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85563" w14:paraId="5A912BC5" w14:textId="77777777" w:rsidTr="005B1F7F">
        <w:trPr>
          <w:trHeight w:val="20"/>
        </w:trPr>
        <w:tc>
          <w:tcPr>
            <w:tcW w:w="5000" w:type="pct"/>
            <w:shd w:val="clear" w:color="auto" w:fill="FFFFCC"/>
            <w:vAlign w:val="center"/>
          </w:tcPr>
          <w:p w14:paraId="00EDA8E7" w14:textId="77777777" w:rsidR="00AB631E" w:rsidRPr="006E26B2" w:rsidRDefault="00AB631E" w:rsidP="00AB631E">
            <w:pPr>
              <w:jc w:val="center"/>
              <w:rPr>
                <w:rFonts w:ascii="Arial" w:hAnsi="Arial" w:cs="Arial"/>
                <w:b/>
                <w:sz w:val="24"/>
                <w:szCs w:val="24"/>
                <w:lang w:val="lt-LT"/>
              </w:rPr>
            </w:pPr>
            <w:r w:rsidRPr="006E26B2">
              <w:rPr>
                <w:rFonts w:ascii="Arial" w:hAnsi="Arial" w:cs="Arial"/>
                <w:b/>
                <w:sz w:val="24"/>
                <w:szCs w:val="24"/>
                <w:lang w:val="lt-LT"/>
              </w:rPr>
              <w:t xml:space="preserve">LIETUVOS VIEŠOJO SAUGUMO IR PAGALBOS TARNYBŲ </w:t>
            </w:r>
          </w:p>
          <w:p w14:paraId="3875586C" w14:textId="77777777" w:rsidR="00AB631E" w:rsidRPr="006E26B2" w:rsidRDefault="00AB631E" w:rsidP="00AB631E">
            <w:pPr>
              <w:jc w:val="center"/>
              <w:rPr>
                <w:rFonts w:ascii="Arial" w:hAnsi="Arial" w:cs="Arial"/>
                <w:b/>
                <w:sz w:val="24"/>
                <w:szCs w:val="24"/>
                <w:lang w:val="lt-LT"/>
              </w:rPr>
            </w:pPr>
            <w:r w:rsidRPr="006E26B2">
              <w:rPr>
                <w:rFonts w:ascii="Arial" w:hAnsi="Arial" w:cs="Arial"/>
                <w:b/>
                <w:sz w:val="24"/>
                <w:szCs w:val="24"/>
                <w:lang w:val="lt-LT"/>
              </w:rPr>
              <w:t xml:space="preserve">SKAITMENINIO MOBILIOJO RADIJO RYŠIO TINKLO ĮRANGOS </w:t>
            </w:r>
          </w:p>
          <w:p w14:paraId="658280B9" w14:textId="72D6409A" w:rsidR="00CE4A8E" w:rsidRPr="00585563" w:rsidRDefault="00AB631E" w:rsidP="004C49A6">
            <w:pPr>
              <w:jc w:val="center"/>
              <w:rPr>
                <w:rFonts w:ascii="Calibri Light" w:hAnsi="Calibri Light" w:cs="Calibri Light"/>
                <w:b/>
                <w:lang w:val="lt-LT"/>
              </w:rPr>
            </w:pPr>
            <w:r w:rsidRPr="006E26B2">
              <w:rPr>
                <w:rFonts w:ascii="Arial" w:hAnsi="Arial" w:cs="Arial"/>
                <w:b/>
                <w:sz w:val="24"/>
                <w:szCs w:val="24"/>
                <w:lang w:val="lt-LT"/>
              </w:rPr>
              <w:t>TALPINIMO PASLAUG</w:t>
            </w:r>
            <w:r w:rsidR="004C49A6">
              <w:rPr>
                <w:rFonts w:ascii="Arial" w:hAnsi="Arial" w:cs="Arial"/>
                <w:b/>
                <w:sz w:val="24"/>
                <w:szCs w:val="24"/>
                <w:lang w:val="lt-LT"/>
              </w:rPr>
              <w:t>Ų</w:t>
            </w:r>
            <w:r w:rsidRPr="006E26B2">
              <w:rPr>
                <w:rFonts w:ascii="Arial" w:hAnsi="Arial" w:cs="Arial"/>
                <w:b/>
                <w:sz w:val="24"/>
                <w:szCs w:val="24"/>
                <w:lang w:val="lt-LT"/>
              </w:rPr>
              <w:t xml:space="preserve"> PIRKIMAS Nr. </w:t>
            </w:r>
            <w:r w:rsidRPr="006E26B2">
              <w:rPr>
                <w:rFonts w:ascii="Arial" w:hAnsi="Arial" w:cs="Arial"/>
                <w:b/>
                <w:lang w:val="lt-LT"/>
              </w:rPr>
              <w:t>IRD-D16-66</w:t>
            </w:r>
          </w:p>
        </w:tc>
      </w:tr>
    </w:tbl>
    <w:p w14:paraId="05E171B2" w14:textId="77777777" w:rsidR="00896394" w:rsidRPr="00585563"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AB631E" w14:paraId="092E4D3B" w14:textId="77777777" w:rsidTr="00896394">
        <w:tc>
          <w:tcPr>
            <w:tcW w:w="2612" w:type="pct"/>
          </w:tcPr>
          <w:p w14:paraId="45916532" w14:textId="77777777" w:rsidR="00E35EAA" w:rsidRPr="00AB631E" w:rsidRDefault="00E35EAA" w:rsidP="00A00C6B">
            <w:pPr>
              <w:rPr>
                <w:rFonts w:ascii="Arial" w:hAnsi="Arial" w:cs="Arial"/>
                <w:bCs/>
                <w:lang w:val="lt-LT"/>
              </w:rPr>
            </w:pPr>
            <w:r w:rsidRPr="00AB631E">
              <w:rPr>
                <w:rFonts w:ascii="Arial" w:hAnsi="Arial" w:cs="Arial"/>
                <w:bCs/>
                <w:lang w:val="lt-LT"/>
              </w:rPr>
              <w:t>Turto valdymo ir ūkio departamentui</w:t>
            </w:r>
          </w:p>
          <w:p w14:paraId="75E401E2" w14:textId="77777777" w:rsidR="00E35EAA" w:rsidRPr="00AB631E" w:rsidRDefault="00E35EAA" w:rsidP="00A00C6B">
            <w:pPr>
              <w:rPr>
                <w:rFonts w:ascii="Arial" w:hAnsi="Arial" w:cs="Arial"/>
                <w:bCs/>
                <w:lang w:val="lt-LT"/>
              </w:rPr>
            </w:pPr>
            <w:r w:rsidRPr="00AB631E">
              <w:rPr>
                <w:rFonts w:ascii="Arial" w:hAnsi="Arial" w:cs="Arial"/>
                <w:bCs/>
                <w:lang w:val="lt-LT"/>
              </w:rPr>
              <w:t>prie Lietuvos Respublikos vidaus reikalų ministerijos</w:t>
            </w:r>
          </w:p>
          <w:p w14:paraId="47292952" w14:textId="77777777" w:rsidR="00E35EAA" w:rsidRPr="00AB631E" w:rsidRDefault="00E35EAA" w:rsidP="00A00C6B">
            <w:pPr>
              <w:rPr>
                <w:rFonts w:ascii="Arial" w:hAnsi="Arial" w:cs="Arial"/>
                <w:bCs/>
                <w:i/>
                <w:sz w:val="16"/>
                <w:szCs w:val="16"/>
                <w:lang w:val="lt-LT"/>
              </w:rPr>
            </w:pPr>
            <w:r w:rsidRPr="00AB631E">
              <w:rPr>
                <w:rFonts w:ascii="Arial" w:hAnsi="Arial" w:cs="Arial"/>
                <w:bCs/>
                <w:i/>
                <w:sz w:val="16"/>
                <w:szCs w:val="16"/>
                <w:lang w:val="lt-LT"/>
              </w:rPr>
              <w:t>Teikiama CVP IS priemonėmis</w:t>
            </w:r>
          </w:p>
        </w:tc>
        <w:tc>
          <w:tcPr>
            <w:tcW w:w="2388" w:type="pct"/>
          </w:tcPr>
          <w:p w14:paraId="11231020" w14:textId="77777777" w:rsidR="00E35EAA" w:rsidRPr="00AB631E" w:rsidRDefault="00E35EAA" w:rsidP="00A00C6B">
            <w:pPr>
              <w:ind w:left="-567"/>
              <w:rPr>
                <w:rFonts w:ascii="Arial" w:hAnsi="Arial" w:cs="Arial"/>
                <w:bCs/>
                <w:lang w:val="lt-LT"/>
              </w:rPr>
            </w:pPr>
          </w:p>
        </w:tc>
      </w:tr>
    </w:tbl>
    <w:p w14:paraId="056D1A2A" w14:textId="77777777" w:rsidR="00E35EAA" w:rsidRPr="00AB631E" w:rsidRDefault="00E35EAA" w:rsidP="00A00C6B">
      <w:pPr>
        <w:spacing w:after="0" w:line="120" w:lineRule="auto"/>
        <w:rPr>
          <w:rFonts w:ascii="Arial" w:hAnsi="Arial" w:cs="Arial"/>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843"/>
      </w:tblGrid>
      <w:tr w:rsidR="00D62727" w:rsidRPr="00AB631E" w14:paraId="0FCED85A" w14:textId="77777777" w:rsidTr="00C23265">
        <w:tc>
          <w:tcPr>
            <w:tcW w:w="1843" w:type="dxa"/>
            <w:tcBorders>
              <w:bottom w:val="single" w:sz="4" w:space="0" w:color="auto"/>
            </w:tcBorders>
            <w:vAlign w:val="bottom"/>
          </w:tcPr>
          <w:p w14:paraId="29BB418F" w14:textId="0D7A1283" w:rsidR="00D62727" w:rsidRPr="00AB631E" w:rsidRDefault="00E4428F"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2021-10-27 Nr.</w:t>
            </w:r>
            <w:r w:rsidR="00C23265">
              <w:t xml:space="preserve"> </w:t>
            </w:r>
            <w:r w:rsidR="00C23265" w:rsidRPr="00C23265">
              <w:rPr>
                <w:rFonts w:ascii="Arial" w:hAnsi="Arial" w:cs="Arial"/>
                <w:b w:val="0"/>
                <w:bCs w:val="0"/>
                <w:sz w:val="22"/>
                <w:szCs w:val="22"/>
                <w:lang w:val="lt-LT"/>
              </w:rPr>
              <w:t>2021-03146</w:t>
            </w:r>
          </w:p>
        </w:tc>
      </w:tr>
      <w:tr w:rsidR="00D62727" w:rsidRPr="00AB631E" w14:paraId="213CA7A1" w14:textId="77777777" w:rsidTr="00C23265">
        <w:tc>
          <w:tcPr>
            <w:tcW w:w="1843" w:type="dxa"/>
            <w:tcBorders>
              <w:top w:val="single" w:sz="4" w:space="0" w:color="auto"/>
            </w:tcBorders>
          </w:tcPr>
          <w:p w14:paraId="0D4EC087" w14:textId="097AB76A" w:rsidR="00D62727" w:rsidRPr="00AB631E" w:rsidRDefault="00D62727" w:rsidP="00A00C6B">
            <w:pPr>
              <w:pStyle w:val="CentrBoldm"/>
              <w:ind w:left="35" w:firstLine="0"/>
              <w:rPr>
                <w:rFonts w:ascii="Arial" w:hAnsi="Arial" w:cs="Arial"/>
                <w:b w:val="0"/>
                <w:bCs w:val="0"/>
                <w:sz w:val="22"/>
                <w:szCs w:val="22"/>
                <w:lang w:val="lt-LT"/>
              </w:rPr>
            </w:pPr>
          </w:p>
        </w:tc>
      </w:tr>
      <w:tr w:rsidR="00D62727" w:rsidRPr="00AB631E" w14:paraId="683EB65B" w14:textId="77777777" w:rsidTr="00C23265">
        <w:tc>
          <w:tcPr>
            <w:tcW w:w="1843" w:type="dxa"/>
          </w:tcPr>
          <w:p w14:paraId="2EF781E3" w14:textId="77777777" w:rsidR="00D62727" w:rsidRPr="00AB631E" w:rsidRDefault="00D62727" w:rsidP="00A00C6B">
            <w:pPr>
              <w:pStyle w:val="CentrBoldm"/>
              <w:autoSpaceDE/>
              <w:spacing w:line="120" w:lineRule="auto"/>
              <w:ind w:left="0" w:firstLine="0"/>
              <w:jc w:val="both"/>
              <w:rPr>
                <w:rFonts w:ascii="Arial" w:hAnsi="Arial" w:cs="Arial"/>
                <w:b w:val="0"/>
                <w:bCs w:val="0"/>
                <w:sz w:val="22"/>
                <w:szCs w:val="22"/>
                <w:lang w:val="lt-LT"/>
              </w:rPr>
            </w:pPr>
          </w:p>
        </w:tc>
      </w:tr>
      <w:tr w:rsidR="00D62727" w:rsidRPr="00AB631E" w14:paraId="5668E655" w14:textId="77777777" w:rsidTr="00C23265">
        <w:tc>
          <w:tcPr>
            <w:tcW w:w="1843" w:type="dxa"/>
            <w:tcBorders>
              <w:bottom w:val="single" w:sz="4" w:space="0" w:color="auto"/>
            </w:tcBorders>
            <w:vAlign w:val="bottom"/>
          </w:tcPr>
          <w:p w14:paraId="48E6B98B" w14:textId="43B39536" w:rsidR="00D62727" w:rsidRPr="00AB631E" w:rsidRDefault="00E4428F"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Vilnius</w:t>
            </w:r>
          </w:p>
        </w:tc>
      </w:tr>
      <w:tr w:rsidR="00D62727" w:rsidRPr="00AB631E" w14:paraId="24301507" w14:textId="77777777" w:rsidTr="00C23265">
        <w:tc>
          <w:tcPr>
            <w:tcW w:w="1843" w:type="dxa"/>
            <w:tcBorders>
              <w:top w:val="single" w:sz="4" w:space="0" w:color="auto"/>
            </w:tcBorders>
          </w:tcPr>
          <w:p w14:paraId="115926BF" w14:textId="3AFF5670" w:rsidR="00D62727" w:rsidRPr="00AB631E" w:rsidRDefault="00D62727" w:rsidP="00A00C6B">
            <w:pPr>
              <w:pStyle w:val="CentrBoldm"/>
              <w:ind w:left="35" w:firstLine="0"/>
              <w:rPr>
                <w:rFonts w:ascii="Arial" w:hAnsi="Arial" w:cs="Arial"/>
                <w:b w:val="0"/>
                <w:bCs w:val="0"/>
                <w:sz w:val="22"/>
                <w:szCs w:val="22"/>
                <w:lang w:val="lt-LT"/>
              </w:rPr>
            </w:pPr>
          </w:p>
        </w:tc>
      </w:tr>
    </w:tbl>
    <w:p w14:paraId="18D475E3" w14:textId="7D156E03" w:rsidR="00D62727" w:rsidRPr="00AB631E" w:rsidRDefault="00A00C6B" w:rsidP="00A00C6B">
      <w:pPr>
        <w:spacing w:after="0" w:line="120" w:lineRule="auto"/>
        <w:rPr>
          <w:rFonts w:ascii="Arial" w:hAnsi="Arial" w:cs="Arial"/>
          <w:lang w:val="lt-LT"/>
        </w:rPr>
      </w:pPr>
      <w:r w:rsidRPr="00AB631E">
        <w:rPr>
          <w:rFonts w:ascii="Arial" w:hAnsi="Arial" w:cs="Arial"/>
          <w:lang w:val="lt-LT"/>
        </w:rPr>
        <w:br w:type="textWrapping" w:clear="all"/>
      </w:r>
    </w:p>
    <w:p w14:paraId="2E454252" w14:textId="3E34B08A" w:rsidR="00D62727" w:rsidRPr="00AB631E" w:rsidRDefault="00775968" w:rsidP="00A00C6B">
      <w:pPr>
        <w:pStyle w:val="Sraopastraipa"/>
        <w:numPr>
          <w:ilvl w:val="0"/>
          <w:numId w:val="43"/>
        </w:numPr>
        <w:tabs>
          <w:tab w:val="left" w:pos="0"/>
        </w:tabs>
        <w:spacing w:after="0" w:line="240" w:lineRule="auto"/>
        <w:ind w:left="0" w:firstLine="0"/>
        <w:rPr>
          <w:rFonts w:ascii="Arial" w:hAnsi="Arial" w:cs="Arial"/>
          <w:b/>
          <w:sz w:val="16"/>
          <w:szCs w:val="16"/>
          <w:lang w:val="lt-LT"/>
        </w:rPr>
      </w:pPr>
      <w:r w:rsidRPr="00AB631E">
        <w:rPr>
          <w:rFonts w:ascii="Arial" w:hAnsi="Arial" w:cs="Arial"/>
          <w:b/>
          <w:sz w:val="16"/>
          <w:szCs w:val="16"/>
          <w:lang w:val="lt-LT"/>
        </w:rPr>
        <w:t xml:space="preserve"> </w:t>
      </w:r>
      <w:r w:rsidR="00D62727" w:rsidRPr="00AB631E">
        <w:rPr>
          <w:rFonts w:ascii="Arial" w:hAnsi="Arial" w:cs="Arial"/>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AB631E"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04237477" w:rsidR="00D62727" w:rsidRPr="00AB631E" w:rsidRDefault="00E4428F" w:rsidP="00A00C6B">
            <w:pPr>
              <w:spacing w:after="0" w:line="240" w:lineRule="auto"/>
              <w:rPr>
                <w:rFonts w:ascii="Arial" w:hAnsi="Arial" w:cs="Arial"/>
                <w:i/>
                <w:sz w:val="20"/>
                <w:lang w:val="lt-LT"/>
              </w:rPr>
            </w:pPr>
            <w:r>
              <w:rPr>
                <w:rFonts w:ascii="Arial" w:hAnsi="Arial" w:cs="Arial"/>
                <w:i/>
                <w:sz w:val="20"/>
                <w:lang w:val="lt-LT"/>
              </w:rPr>
              <w:t>Telia Lietuva, AB</w:t>
            </w:r>
          </w:p>
        </w:tc>
      </w:tr>
      <w:tr w:rsidR="00D62727" w:rsidRPr="00AB631E"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2CAA8C0D" w:rsidR="00D62727" w:rsidRPr="00E4428F" w:rsidRDefault="00E4428F" w:rsidP="00A00C6B">
            <w:pPr>
              <w:tabs>
                <w:tab w:val="left" w:pos="567"/>
              </w:tabs>
              <w:spacing w:after="0" w:line="240" w:lineRule="auto"/>
              <w:rPr>
                <w:rFonts w:ascii="Arial" w:hAnsi="Arial" w:cs="Arial"/>
                <w:i/>
                <w:sz w:val="20"/>
              </w:rPr>
            </w:pPr>
            <w:r>
              <w:rPr>
                <w:rFonts w:ascii="Arial" w:hAnsi="Arial" w:cs="Arial"/>
                <w:i/>
                <w:sz w:val="20"/>
                <w:lang w:val="lt-LT"/>
              </w:rPr>
              <w:t xml:space="preserve">Saltoniškių g. </w:t>
            </w:r>
            <w:r>
              <w:rPr>
                <w:rFonts w:ascii="Arial" w:hAnsi="Arial" w:cs="Arial"/>
                <w:i/>
                <w:sz w:val="20"/>
              </w:rPr>
              <w:t>7A, Vilnius</w:t>
            </w:r>
          </w:p>
        </w:tc>
      </w:tr>
      <w:tr w:rsidR="00D62727" w:rsidRPr="00AB631E"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78B22A1C" w:rsidR="00D62727" w:rsidRPr="00AB631E" w:rsidRDefault="00E4428F" w:rsidP="00A00C6B">
            <w:pPr>
              <w:tabs>
                <w:tab w:val="left" w:pos="567"/>
              </w:tabs>
              <w:spacing w:after="0" w:line="240" w:lineRule="auto"/>
              <w:rPr>
                <w:rFonts w:ascii="Arial" w:hAnsi="Arial" w:cs="Arial"/>
                <w:i/>
                <w:sz w:val="20"/>
                <w:lang w:val="lt-LT"/>
              </w:rPr>
            </w:pPr>
            <w:r>
              <w:rPr>
                <w:rFonts w:ascii="Arial" w:hAnsi="Arial" w:cs="Arial"/>
                <w:i/>
                <w:sz w:val="20"/>
                <w:lang w:val="lt-LT"/>
              </w:rPr>
              <w:t>LT212154314</w:t>
            </w:r>
          </w:p>
        </w:tc>
      </w:tr>
      <w:tr w:rsidR="00D62727" w:rsidRPr="00AB631E"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02E76F7D" w:rsidR="00D62727" w:rsidRPr="00AB631E" w:rsidRDefault="00E4428F" w:rsidP="00A00C6B">
            <w:pPr>
              <w:tabs>
                <w:tab w:val="left" w:pos="567"/>
              </w:tabs>
              <w:spacing w:after="0" w:line="240" w:lineRule="auto"/>
              <w:ind w:left="34"/>
              <w:rPr>
                <w:rFonts w:ascii="Arial" w:hAnsi="Arial" w:cs="Arial"/>
                <w:i/>
                <w:sz w:val="20"/>
                <w:lang w:val="lt-LT"/>
              </w:rPr>
            </w:pPr>
            <w:r>
              <w:rPr>
                <w:rFonts w:ascii="Arial" w:hAnsi="Arial" w:cs="Arial"/>
                <w:i/>
                <w:sz w:val="20"/>
                <w:lang w:val="lt-LT"/>
              </w:rPr>
              <w:t xml:space="preserve">AB SEB bankas, a. s. </w:t>
            </w:r>
            <w:r w:rsidRPr="00E4428F">
              <w:rPr>
                <w:rFonts w:ascii="Arial" w:hAnsi="Arial" w:cs="Arial"/>
                <w:i/>
                <w:sz w:val="20"/>
                <w:lang w:val="lt-LT"/>
              </w:rPr>
              <w:t>LT 777044060000921667</w:t>
            </w:r>
          </w:p>
        </w:tc>
      </w:tr>
      <w:tr w:rsidR="00D62727" w:rsidRPr="00AB631E"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7D7BE0B3" w:rsidR="00D62727" w:rsidRPr="00AB631E" w:rsidRDefault="00E4428F" w:rsidP="00A00C6B">
            <w:pPr>
              <w:tabs>
                <w:tab w:val="left" w:pos="567"/>
              </w:tabs>
              <w:spacing w:after="0" w:line="240" w:lineRule="auto"/>
              <w:ind w:left="34"/>
              <w:rPr>
                <w:rFonts w:ascii="Arial" w:hAnsi="Arial" w:cs="Arial"/>
                <w:i/>
                <w:sz w:val="20"/>
                <w:lang w:val="lt-LT"/>
              </w:rPr>
            </w:pPr>
            <w:r>
              <w:rPr>
                <w:rFonts w:ascii="Arial" w:hAnsi="Arial" w:cs="Arial"/>
                <w:i/>
                <w:sz w:val="20"/>
                <w:lang w:val="lt-LT"/>
              </w:rPr>
              <w:t xml:space="preserve">Tel. 1816, el. p. </w:t>
            </w:r>
            <w:hyperlink r:id="rId11" w:history="1">
              <w:r w:rsidRPr="005C1C96">
                <w:rPr>
                  <w:rStyle w:val="Hipersaitas"/>
                  <w:rFonts w:ascii="Arial" w:hAnsi="Arial" w:cs="Arial"/>
                  <w:i/>
                  <w:sz w:val="20"/>
                  <w:lang w:val="lt-LT"/>
                </w:rPr>
                <w:t>verslas@telia.lt</w:t>
              </w:r>
            </w:hyperlink>
            <w:r>
              <w:rPr>
                <w:rFonts w:ascii="Arial" w:hAnsi="Arial" w:cs="Arial"/>
                <w:i/>
                <w:sz w:val="20"/>
                <w:lang w:val="lt-LT"/>
              </w:rPr>
              <w:t xml:space="preserve">, </w:t>
            </w:r>
            <w:hyperlink r:id="rId12" w:history="1">
              <w:r w:rsidRPr="005C1C96">
                <w:rPr>
                  <w:rStyle w:val="Hipersaitas"/>
                  <w:rFonts w:ascii="Arial" w:hAnsi="Arial" w:cs="Arial"/>
                  <w:i/>
                  <w:sz w:val="20"/>
                  <w:lang w:val="lt-LT"/>
                </w:rPr>
                <w:t>www.telia.lt</w:t>
              </w:r>
            </w:hyperlink>
            <w:r>
              <w:rPr>
                <w:rFonts w:ascii="Arial" w:hAnsi="Arial" w:cs="Arial"/>
                <w:i/>
                <w:sz w:val="20"/>
                <w:lang w:val="lt-LT"/>
              </w:rPr>
              <w:t xml:space="preserve"> </w:t>
            </w:r>
          </w:p>
        </w:tc>
      </w:tr>
      <w:tr w:rsidR="00D62727" w:rsidRPr="00AB631E"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AB631E" w:rsidRDefault="00D62727" w:rsidP="00A00C6B">
            <w:pPr>
              <w:spacing w:after="0" w:line="240" w:lineRule="auto"/>
              <w:rPr>
                <w:rFonts w:ascii="Arial" w:hAnsi="Arial" w:cs="Arial"/>
                <w:b/>
                <w:sz w:val="20"/>
                <w:szCs w:val="20"/>
                <w:lang w:val="lt-LT"/>
              </w:rPr>
            </w:pPr>
            <w:r w:rsidRPr="00AB631E">
              <w:rPr>
                <w:rFonts w:ascii="Arial" w:eastAsia="Calibri" w:hAnsi="Arial" w:cs="Arial"/>
                <w:b/>
                <w:color w:val="00000A"/>
                <w:sz w:val="20"/>
                <w:szCs w:val="20"/>
                <w:lang w:val="lt-LT"/>
              </w:rPr>
              <w:t>Asmens, pateikusio pasiūlymą CVP IS priemonėmis, vardas, pavardė, pareigos</w:t>
            </w:r>
            <w:r w:rsidRPr="00AB631E">
              <w:rPr>
                <w:rFonts w:ascii="Arial" w:eastAsia="Calibri" w:hAnsi="Arial" w:cs="Arial"/>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1603A798" w:rsidR="00D62727" w:rsidRPr="00AB631E" w:rsidRDefault="00E4428F" w:rsidP="0051643C">
            <w:pPr>
              <w:tabs>
                <w:tab w:val="left" w:pos="567"/>
              </w:tabs>
              <w:spacing w:after="0" w:line="240" w:lineRule="auto"/>
              <w:ind w:left="34"/>
              <w:rPr>
                <w:rFonts w:ascii="Arial" w:hAnsi="Arial" w:cs="Arial"/>
                <w:i/>
                <w:sz w:val="20"/>
                <w:lang w:val="lt-LT"/>
              </w:rPr>
            </w:pPr>
            <w:r>
              <w:rPr>
                <w:rFonts w:ascii="Arial" w:hAnsi="Arial" w:cs="Arial"/>
                <w:i/>
                <w:sz w:val="20"/>
                <w:lang w:val="lt-LT"/>
              </w:rPr>
              <w:t xml:space="preserve">Viešojo sektoriaus padalinio vadovas </w:t>
            </w:r>
            <w:r w:rsidR="0051643C">
              <w:rPr>
                <w:rFonts w:ascii="Arial" w:hAnsi="Arial" w:cs="Arial"/>
                <w:i/>
                <w:sz w:val="20"/>
                <w:lang w:val="lt-LT"/>
              </w:rPr>
              <w:t>...........</w:t>
            </w:r>
          </w:p>
        </w:tc>
      </w:tr>
    </w:tbl>
    <w:p w14:paraId="7137865F" w14:textId="77777777" w:rsidR="00D62727" w:rsidRPr="00AB631E" w:rsidRDefault="00D62727" w:rsidP="00A00C6B">
      <w:pPr>
        <w:spacing w:after="0" w:line="120" w:lineRule="auto"/>
        <w:rPr>
          <w:rFonts w:ascii="Arial" w:hAnsi="Arial" w:cs="Arial"/>
          <w:b/>
          <w:lang w:val="lt-LT"/>
        </w:rPr>
      </w:pPr>
    </w:p>
    <w:p w14:paraId="7A2AEE88" w14:textId="77777777" w:rsidR="00D62727" w:rsidRPr="00AB631E" w:rsidRDefault="00D62727" w:rsidP="00A00C6B">
      <w:pPr>
        <w:pStyle w:val="Sraopastraipa"/>
        <w:numPr>
          <w:ilvl w:val="0"/>
          <w:numId w:val="43"/>
        </w:numPr>
        <w:tabs>
          <w:tab w:val="left" w:pos="0"/>
        </w:tabs>
        <w:spacing w:after="0" w:line="240" w:lineRule="auto"/>
        <w:ind w:left="0" w:firstLine="0"/>
        <w:rPr>
          <w:rFonts w:ascii="Arial" w:hAnsi="Arial" w:cs="Arial"/>
          <w:b/>
          <w:sz w:val="16"/>
          <w:szCs w:val="16"/>
          <w:lang w:val="lt-LT"/>
        </w:rPr>
      </w:pPr>
      <w:r w:rsidRPr="00AB631E">
        <w:rPr>
          <w:rFonts w:ascii="Arial" w:hAnsi="Arial" w:cs="Arial"/>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AB631E"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AB631E" w:rsidRDefault="00C87C79" w:rsidP="00692AA6">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AB631E" w:rsidRDefault="00C87C79" w:rsidP="009C601C">
            <w:pPr>
              <w:spacing w:after="0" w:line="240" w:lineRule="auto"/>
              <w:jc w:val="center"/>
              <w:rPr>
                <w:rFonts w:ascii="Arial" w:hAnsi="Arial" w:cs="Arial"/>
                <w:b/>
                <w:color w:val="FF0000"/>
                <w:sz w:val="20"/>
                <w:szCs w:val="20"/>
                <w:lang w:val="lt-LT"/>
              </w:rPr>
            </w:pPr>
            <w:r w:rsidRPr="00AB631E">
              <w:rPr>
                <w:rFonts w:ascii="Arial" w:hAnsi="Arial" w:cs="Arial"/>
                <w:b/>
                <w:color w:val="000000" w:themeColor="text1"/>
                <w:sz w:val="20"/>
                <w:szCs w:val="20"/>
                <w:lang w:val="lt-LT"/>
              </w:rPr>
              <w:t>Jeigu taip, kokiu pagrindu atitinkamas</w:t>
            </w:r>
            <w:r w:rsidR="009C601C" w:rsidRPr="00AB631E">
              <w:rPr>
                <w:rFonts w:ascii="Arial" w:hAnsi="Arial" w:cs="Arial"/>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Lapų</w:t>
            </w:r>
          </w:p>
          <w:p w14:paraId="6A8348ED" w14:textId="77777777"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skaičius</w:t>
            </w:r>
          </w:p>
        </w:tc>
      </w:tr>
      <w:tr w:rsidR="00C87C79" w:rsidRPr="00AB631E"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AB631E" w:rsidRDefault="00C87C79"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AB631E" w:rsidRDefault="00C87C79" w:rsidP="000D20F0">
            <w:pPr>
              <w:spacing w:after="0" w:line="240" w:lineRule="auto"/>
              <w:rPr>
                <w:rFonts w:ascii="Arial" w:hAnsi="Arial" w:cs="Arial"/>
                <w:color w:val="000000"/>
                <w:sz w:val="20"/>
                <w:szCs w:val="20"/>
                <w:lang w:val="lt-LT"/>
              </w:rPr>
            </w:pPr>
            <w:r w:rsidRPr="00AB631E">
              <w:rPr>
                <w:rFonts w:ascii="Arial" w:hAnsi="Arial" w:cs="Arial"/>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AB631E" w:rsidRDefault="00C87C79" w:rsidP="00A00C6B">
            <w:pPr>
              <w:spacing w:after="0" w:line="240" w:lineRule="auto"/>
              <w:jc w:val="center"/>
              <w:rPr>
                <w:rFonts w:ascii="Arial" w:hAnsi="Arial" w:cs="Arial"/>
                <w:color w:val="000000"/>
                <w:sz w:val="20"/>
                <w:szCs w:val="20"/>
                <w:lang w:val="lt-LT"/>
              </w:rPr>
            </w:pPr>
            <w:r w:rsidRPr="00AB631E">
              <w:rPr>
                <w:rFonts w:ascii="Arial" w:hAnsi="Arial"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6B748DC9"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12AF28EA" w14:textId="1B396F91" w:rsidR="00C87C79" w:rsidRPr="00E4428F" w:rsidRDefault="00E4428F" w:rsidP="00A00C6B">
            <w:pPr>
              <w:spacing w:after="0" w:line="240" w:lineRule="auto"/>
              <w:jc w:val="center"/>
              <w:rPr>
                <w:rFonts w:ascii="Arial" w:hAnsi="Arial" w:cs="Arial"/>
                <w:color w:val="000000"/>
                <w:sz w:val="20"/>
                <w:szCs w:val="20"/>
              </w:rPr>
            </w:pPr>
            <w:r>
              <w:rPr>
                <w:rFonts w:ascii="Arial" w:hAnsi="Arial" w:cs="Arial"/>
                <w:color w:val="000000"/>
                <w:sz w:val="20"/>
                <w:szCs w:val="20"/>
              </w:rPr>
              <w:t>3</w:t>
            </w:r>
          </w:p>
        </w:tc>
      </w:tr>
      <w:tr w:rsidR="00C87C79" w:rsidRPr="00AB631E"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AB631E" w:rsidRDefault="00C87C79"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5C077DE8" w:rsidR="00C87C79" w:rsidRPr="00AB631E" w:rsidRDefault="00E4428F" w:rsidP="00A00C6B">
            <w:pPr>
              <w:spacing w:after="0" w:line="240" w:lineRule="auto"/>
              <w:rPr>
                <w:rFonts w:ascii="Arial" w:hAnsi="Arial" w:cs="Arial"/>
                <w:color w:val="000000"/>
                <w:sz w:val="20"/>
                <w:szCs w:val="20"/>
                <w:lang w:val="lt-LT"/>
              </w:rPr>
            </w:pPr>
            <w:r>
              <w:rPr>
                <w:rFonts w:ascii="Arial" w:hAnsi="Arial" w:cs="Arial"/>
                <w:color w:val="000000"/>
                <w:sz w:val="20"/>
                <w:szCs w:val="20"/>
                <w:lang w:val="lt-LT"/>
              </w:rPr>
              <w:t>EBVPD</w:t>
            </w:r>
          </w:p>
        </w:tc>
        <w:tc>
          <w:tcPr>
            <w:tcW w:w="1157" w:type="pct"/>
            <w:tcBorders>
              <w:top w:val="single" w:sz="4" w:space="0" w:color="auto"/>
              <w:left w:val="single" w:sz="4" w:space="0" w:color="auto"/>
              <w:bottom w:val="single" w:sz="4" w:space="0" w:color="auto"/>
              <w:right w:val="single" w:sz="4" w:space="0" w:color="auto"/>
            </w:tcBorders>
          </w:tcPr>
          <w:p w14:paraId="51E57B50" w14:textId="4DAFD64F" w:rsidR="00C87C79" w:rsidRPr="00AB631E" w:rsidRDefault="00C87C79" w:rsidP="00A00C6B">
            <w:pPr>
              <w:spacing w:after="0" w:line="240" w:lineRule="auto"/>
              <w:jc w:val="center"/>
              <w:rPr>
                <w:rFonts w:ascii="Arial" w:hAnsi="Arial" w:cs="Arial"/>
                <w:color w:val="000000"/>
                <w:sz w:val="20"/>
                <w:szCs w:val="20"/>
                <w:lang w:val="lt-LT"/>
              </w:rPr>
            </w:pPr>
            <w:r w:rsidRPr="00AB631E">
              <w:rPr>
                <w:rFonts w:ascii="Arial" w:hAnsi="Arial"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AD6DAE6" w14:textId="717042CA"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6BB888BF" w14:textId="60212139"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16</w:t>
            </w:r>
          </w:p>
        </w:tc>
      </w:tr>
      <w:tr w:rsidR="00C87C79" w:rsidRPr="00AB631E"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AB631E" w:rsidRDefault="00C87C79"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48B48CF9" w:rsidR="00C87C79" w:rsidRPr="00AB631E" w:rsidRDefault="00E4428F" w:rsidP="00A00C6B">
            <w:pPr>
              <w:spacing w:after="0" w:line="240" w:lineRule="auto"/>
              <w:rPr>
                <w:rFonts w:ascii="Arial" w:hAnsi="Arial" w:cs="Arial"/>
                <w:color w:val="000000"/>
                <w:sz w:val="20"/>
                <w:szCs w:val="20"/>
                <w:lang w:val="lt-LT"/>
              </w:rPr>
            </w:pPr>
            <w:r>
              <w:rPr>
                <w:rFonts w:ascii="Arial" w:hAnsi="Arial" w:cs="Arial"/>
                <w:color w:val="000000"/>
                <w:sz w:val="20"/>
                <w:szCs w:val="20"/>
                <w:lang w:val="lt-LT"/>
              </w:rPr>
              <w:t>Patekimo į technologines patalpas tvarka</w:t>
            </w:r>
          </w:p>
        </w:tc>
        <w:tc>
          <w:tcPr>
            <w:tcW w:w="1157" w:type="pct"/>
            <w:tcBorders>
              <w:top w:val="single" w:sz="4" w:space="0" w:color="auto"/>
              <w:left w:val="single" w:sz="4" w:space="0" w:color="auto"/>
              <w:bottom w:val="single" w:sz="4" w:space="0" w:color="auto"/>
              <w:right w:val="single" w:sz="4" w:space="0" w:color="auto"/>
            </w:tcBorders>
          </w:tcPr>
          <w:p w14:paraId="1386E152" w14:textId="1B2B6954" w:rsidR="00C87C79" w:rsidRPr="00AB631E" w:rsidRDefault="00C87C79" w:rsidP="00A00C6B">
            <w:pPr>
              <w:spacing w:after="0" w:line="240" w:lineRule="auto"/>
              <w:jc w:val="center"/>
              <w:rPr>
                <w:rFonts w:ascii="Arial" w:hAnsi="Arial" w:cs="Arial"/>
                <w:color w:val="000000"/>
                <w:sz w:val="20"/>
                <w:szCs w:val="20"/>
                <w:lang w:val="lt-LT"/>
              </w:rPr>
            </w:pPr>
            <w:r w:rsidRPr="00AB631E">
              <w:rPr>
                <w:rFonts w:ascii="Arial" w:hAnsi="Arial"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298B04B7" w14:textId="7ABF3970"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387EBB04" w14:textId="71B1C26A"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3</w:t>
            </w:r>
          </w:p>
        </w:tc>
      </w:tr>
      <w:tr w:rsidR="00E4428F" w:rsidRPr="00AB631E" w14:paraId="6A3E99FA"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33875F1" w14:textId="77777777" w:rsidR="00E4428F" w:rsidRPr="00AB631E" w:rsidRDefault="00E4428F"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81157A5" w14:textId="1C8020F2" w:rsidR="00E4428F" w:rsidRDefault="00E4428F" w:rsidP="00A00C6B">
            <w:pPr>
              <w:spacing w:after="0" w:line="240" w:lineRule="auto"/>
              <w:rPr>
                <w:rFonts w:ascii="Arial" w:hAnsi="Arial" w:cs="Arial"/>
                <w:color w:val="000000"/>
                <w:sz w:val="20"/>
                <w:szCs w:val="20"/>
                <w:lang w:val="lt-LT"/>
              </w:rPr>
            </w:pPr>
            <w:r>
              <w:rPr>
                <w:rFonts w:ascii="Arial" w:hAnsi="Arial" w:cs="Arial"/>
                <w:color w:val="000000"/>
                <w:sz w:val="20"/>
                <w:szCs w:val="20"/>
                <w:lang w:val="lt-LT"/>
              </w:rPr>
              <w:t>Įgaliojimas (konfidencialu)</w:t>
            </w:r>
          </w:p>
        </w:tc>
        <w:tc>
          <w:tcPr>
            <w:tcW w:w="1157" w:type="pct"/>
            <w:tcBorders>
              <w:top w:val="single" w:sz="4" w:space="0" w:color="auto"/>
              <w:left w:val="single" w:sz="4" w:space="0" w:color="auto"/>
              <w:bottom w:val="single" w:sz="4" w:space="0" w:color="auto"/>
              <w:right w:val="single" w:sz="4" w:space="0" w:color="auto"/>
            </w:tcBorders>
          </w:tcPr>
          <w:p w14:paraId="4C5C3E84" w14:textId="3C4AC319" w:rsidR="00E4428F"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09D72540" w14:textId="0350DB7D" w:rsidR="00E4428F"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Asmens duomenys pagal asmens duomenų teisinės apsaugos įstatymą</w:t>
            </w:r>
          </w:p>
        </w:tc>
        <w:tc>
          <w:tcPr>
            <w:tcW w:w="756" w:type="pct"/>
            <w:tcBorders>
              <w:top w:val="single" w:sz="4" w:space="0" w:color="auto"/>
              <w:left w:val="single" w:sz="4" w:space="0" w:color="auto"/>
              <w:bottom w:val="single" w:sz="4" w:space="0" w:color="auto"/>
              <w:right w:val="single" w:sz="4" w:space="0" w:color="auto"/>
            </w:tcBorders>
          </w:tcPr>
          <w:p w14:paraId="1DBCACD1" w14:textId="0579D77C" w:rsidR="00E4428F"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1</w:t>
            </w:r>
          </w:p>
        </w:tc>
      </w:tr>
    </w:tbl>
    <w:p w14:paraId="6D5DF216" w14:textId="3FD9E422" w:rsidR="00D62727" w:rsidRPr="00AB631E" w:rsidRDefault="00D62727" w:rsidP="00C47E4B">
      <w:pPr>
        <w:spacing w:after="0" w:line="240" w:lineRule="auto"/>
        <w:ind w:left="-142" w:firstLine="142"/>
        <w:rPr>
          <w:rFonts w:ascii="Arial" w:hAnsi="Arial" w:cs="Arial"/>
          <w:b/>
          <w:sz w:val="16"/>
          <w:szCs w:val="16"/>
          <w:lang w:val="lt-LT"/>
        </w:rPr>
      </w:pPr>
      <w:r w:rsidRPr="00AB631E">
        <w:rPr>
          <w:rFonts w:ascii="Arial" w:hAnsi="Arial" w:cs="Arial"/>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AB631E" w:rsidRDefault="000D20F0" w:rsidP="00A00C6B">
      <w:pPr>
        <w:spacing w:after="0" w:line="240" w:lineRule="auto"/>
        <w:ind w:left="-709"/>
        <w:rPr>
          <w:rFonts w:ascii="Arial" w:eastAsia="Calibri" w:hAnsi="Arial" w:cs="Arial"/>
          <w:sz w:val="16"/>
          <w:szCs w:val="16"/>
          <w:lang w:val="lt-LT" w:eastAsia="lt-LT"/>
        </w:rPr>
      </w:pPr>
    </w:p>
    <w:p w14:paraId="481D38D1" w14:textId="7DC7783B" w:rsidR="00D62727" w:rsidRPr="00AB631E" w:rsidRDefault="00D62727" w:rsidP="009B0DD4">
      <w:pPr>
        <w:pStyle w:val="Sraopastraipa"/>
        <w:numPr>
          <w:ilvl w:val="0"/>
          <w:numId w:val="43"/>
        </w:numPr>
        <w:tabs>
          <w:tab w:val="left" w:pos="-142"/>
          <w:tab w:val="left" w:pos="0"/>
        </w:tabs>
        <w:spacing w:after="0" w:line="240" w:lineRule="auto"/>
        <w:ind w:left="0" w:firstLine="0"/>
        <w:contextualSpacing w:val="0"/>
        <w:rPr>
          <w:rFonts w:ascii="Arial" w:hAnsi="Arial" w:cs="Arial"/>
          <w:b/>
          <w:sz w:val="16"/>
          <w:szCs w:val="16"/>
          <w:lang w:val="lt-LT"/>
        </w:rPr>
      </w:pPr>
      <w:r w:rsidRPr="00AB631E">
        <w:rPr>
          <w:rFonts w:ascii="Arial" w:hAnsi="Arial" w:cs="Arial"/>
          <w:b/>
          <w:sz w:val="16"/>
          <w:szCs w:val="16"/>
          <w:lang w:val="lt-LT"/>
        </w:rPr>
        <w:t xml:space="preserve"> lentelė. </w:t>
      </w:r>
      <w:r w:rsidRPr="00AB631E">
        <w:rPr>
          <w:rFonts w:ascii="Arial" w:hAnsi="Arial" w:cs="Arial"/>
          <w:b/>
          <w:bCs/>
          <w:sz w:val="16"/>
          <w:szCs w:val="16"/>
          <w:lang w:val="lt-LT"/>
        </w:rPr>
        <w:t xml:space="preserve">Informacija apie rėmimąsi kitų subjektų </w:t>
      </w:r>
      <w:r w:rsidRPr="00AB631E">
        <w:rPr>
          <w:rFonts w:ascii="Arial" w:hAnsi="Arial" w:cs="Arial"/>
          <w:b/>
          <w:bCs/>
          <w:noProof/>
          <w:sz w:val="16"/>
          <w:szCs w:val="16"/>
          <w:lang w:val="lt-LT"/>
        </w:rPr>
        <w:t>pajėgumais</w:t>
      </w:r>
      <w:r w:rsidRPr="00AB631E">
        <w:rPr>
          <w:rFonts w:ascii="Arial" w:hAnsi="Arial" w:cs="Arial"/>
          <w:b/>
          <w:bCs/>
          <w:sz w:val="16"/>
          <w:szCs w:val="16"/>
          <w:lang w:val="lt-LT"/>
        </w:rPr>
        <w:t>.</w:t>
      </w:r>
      <w:r w:rsidRPr="00AB631E">
        <w:rPr>
          <w:rFonts w:ascii="Arial" w:hAnsi="Arial" w:cs="Arial"/>
          <w:b/>
          <w:sz w:val="16"/>
          <w:szCs w:val="16"/>
          <w:lang w:val="lt-LT"/>
        </w:rPr>
        <w:t xml:space="preserve"> Vykdant pirkimo sutartį bus pasitelkiami šie ūkio subjektai </w:t>
      </w:r>
      <w:r w:rsidRPr="00AB631E">
        <w:rPr>
          <w:rFonts w:ascii="Arial" w:eastAsia="Times New Roman" w:hAnsi="Arial" w:cs="Arial"/>
          <w:i/>
          <w:color w:val="00000A"/>
          <w:sz w:val="16"/>
          <w:szCs w:val="16"/>
          <w:lang w:val="lt-LT"/>
        </w:rPr>
        <w:t xml:space="preserve">(Dėl kiekvieno iš ūkio subjektų, kurių </w:t>
      </w:r>
      <w:r w:rsidRPr="00AB631E">
        <w:rPr>
          <w:rFonts w:ascii="Arial" w:eastAsia="Times New Roman" w:hAnsi="Arial" w:cs="Arial"/>
          <w:i/>
          <w:noProof/>
          <w:color w:val="00000A"/>
          <w:sz w:val="16"/>
          <w:szCs w:val="16"/>
          <w:lang w:val="lt-LT"/>
        </w:rPr>
        <w:t>pajėgumais</w:t>
      </w:r>
      <w:r w:rsidRPr="00AB631E">
        <w:rPr>
          <w:rFonts w:ascii="Arial" w:eastAsia="Times New Roman" w:hAnsi="Arial" w:cs="Arial"/>
          <w:i/>
          <w:color w:val="00000A"/>
          <w:sz w:val="16"/>
          <w:szCs w:val="16"/>
          <w:lang w:val="lt-LT"/>
        </w:rPr>
        <w:t xml:space="preserve"> remiamasi, tiekėjas turi pateikt</w:t>
      </w:r>
      <w:r w:rsidR="00C47E4B" w:rsidRPr="00AB631E">
        <w:rPr>
          <w:rFonts w:ascii="Arial" w:eastAsia="Times New Roman" w:hAnsi="Arial" w:cs="Arial"/>
          <w:i/>
          <w:color w:val="00000A"/>
          <w:sz w:val="16"/>
          <w:szCs w:val="16"/>
          <w:lang w:val="lt-LT"/>
        </w:rPr>
        <w:t>i</w:t>
      </w:r>
      <w:r w:rsidRPr="00AB631E">
        <w:rPr>
          <w:rFonts w:ascii="Arial" w:eastAsia="Times New Roman" w:hAnsi="Arial" w:cs="Arial"/>
          <w:i/>
          <w:color w:val="00000A"/>
          <w:sz w:val="16"/>
          <w:szCs w:val="16"/>
          <w:lang w:val="lt-LT"/>
        </w:rPr>
        <w:t xml:space="preserve"> atskirą, tų ūkio subjektų tinkamai užpildytą ir pasirašytą EBVPD formą su i</w:t>
      </w:r>
      <w:r w:rsidR="00BA64B4" w:rsidRPr="00AB631E">
        <w:rPr>
          <w:rFonts w:ascii="Arial" w:eastAsia="Times New Roman" w:hAnsi="Arial" w:cs="Arial"/>
          <w:i/>
          <w:color w:val="00000A"/>
          <w:sz w:val="16"/>
          <w:szCs w:val="16"/>
          <w:lang w:val="lt-LT"/>
        </w:rPr>
        <w:t>nformacija, kurios reikalaujama</w:t>
      </w:r>
      <w:r w:rsidRPr="00AB631E">
        <w:rPr>
          <w:rFonts w:ascii="Arial" w:eastAsia="Times New Roman" w:hAnsi="Arial" w:cs="Arial"/>
          <w:i/>
          <w:color w:val="00000A"/>
          <w:sz w:val="16"/>
          <w:szCs w:val="16"/>
          <w:lang w:val="lt-LT"/>
        </w:rPr>
        <w:t>).</w:t>
      </w:r>
    </w:p>
    <w:tbl>
      <w:tblPr>
        <w:tblStyle w:val="Lentelstinklelis"/>
        <w:tblW w:w="5000" w:type="pct"/>
        <w:tblLook w:val="04A0" w:firstRow="1" w:lastRow="0" w:firstColumn="1" w:lastColumn="0" w:noHBand="0" w:noVBand="1"/>
      </w:tblPr>
      <w:tblGrid>
        <w:gridCol w:w="1005"/>
        <w:gridCol w:w="3570"/>
        <w:gridCol w:w="2892"/>
        <w:gridCol w:w="2161"/>
      </w:tblGrid>
      <w:tr w:rsidR="00D62727" w:rsidRPr="00AB631E" w14:paraId="56DACD10" w14:textId="77777777" w:rsidTr="009B0DD4">
        <w:trPr>
          <w:trHeight w:val="20"/>
        </w:trPr>
        <w:tc>
          <w:tcPr>
            <w:tcW w:w="522" w:type="pct"/>
            <w:shd w:val="clear" w:color="auto" w:fill="F2F2F2" w:themeFill="background1" w:themeFillShade="F2"/>
            <w:vAlign w:val="center"/>
          </w:tcPr>
          <w:p w14:paraId="24198950" w14:textId="77777777" w:rsidR="00D62727" w:rsidRPr="00AB631E" w:rsidRDefault="00D62727" w:rsidP="00A00C6B">
            <w:pPr>
              <w:jc w:val="center"/>
              <w:rPr>
                <w:rFonts w:ascii="Arial" w:hAnsi="Arial" w:cs="Arial"/>
                <w:b/>
                <w:color w:val="000000"/>
                <w:sz w:val="20"/>
                <w:szCs w:val="20"/>
                <w:lang w:val="lt-LT"/>
              </w:rPr>
            </w:pPr>
            <w:r w:rsidRPr="00AB631E">
              <w:rPr>
                <w:rFonts w:ascii="Arial" w:hAnsi="Arial" w:cs="Arial"/>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4C8D1A5B" w:rsidR="00D62727" w:rsidRPr="00AB631E" w:rsidRDefault="00D62727" w:rsidP="00A00C6B">
            <w:pPr>
              <w:jc w:val="center"/>
              <w:rPr>
                <w:rFonts w:ascii="Arial" w:eastAsia="Times New Roman" w:hAnsi="Arial" w:cs="Arial"/>
                <w:b/>
                <w:color w:val="00000A"/>
                <w:sz w:val="20"/>
                <w:szCs w:val="20"/>
                <w:lang w:val="lt-LT"/>
              </w:rPr>
            </w:pPr>
            <w:r w:rsidRPr="00AB631E">
              <w:rPr>
                <w:rFonts w:ascii="Arial" w:eastAsia="Times New Roman" w:hAnsi="Arial" w:cs="Arial"/>
                <w:b/>
                <w:color w:val="00000A"/>
                <w:sz w:val="20"/>
                <w:szCs w:val="20"/>
                <w:lang w:val="lt-LT"/>
              </w:rPr>
              <w:t>Ūkio subjekto (-ų)</w:t>
            </w:r>
            <w:r w:rsidR="0007244F" w:rsidRPr="00AB631E">
              <w:rPr>
                <w:rFonts w:ascii="Arial" w:eastAsia="Times New Roman" w:hAnsi="Arial" w:cs="Arial"/>
                <w:b/>
                <w:color w:val="00000A"/>
                <w:sz w:val="20"/>
                <w:szCs w:val="20"/>
                <w:lang w:val="lt-LT"/>
              </w:rPr>
              <w:t xml:space="preserve">, </w:t>
            </w:r>
            <w:proofErr w:type="spellStart"/>
            <w:r w:rsidR="0007244F" w:rsidRPr="00AB631E">
              <w:rPr>
                <w:rFonts w:ascii="Arial" w:eastAsia="Times New Roman" w:hAnsi="Arial" w:cs="Arial"/>
                <w:b/>
                <w:iCs/>
                <w:color w:val="00000A"/>
                <w:sz w:val="20"/>
                <w:szCs w:val="20"/>
                <w:lang w:val="lt-LT"/>
              </w:rPr>
              <w:t>kvazisubtiekėjo</w:t>
            </w:r>
            <w:proofErr w:type="spellEnd"/>
            <w:r w:rsidR="0007244F" w:rsidRPr="00AB631E">
              <w:rPr>
                <w:rFonts w:ascii="Arial" w:eastAsia="Times New Roman" w:hAnsi="Arial" w:cs="Arial"/>
                <w:b/>
                <w:iCs/>
                <w:color w:val="00000A"/>
                <w:sz w:val="20"/>
                <w:szCs w:val="20"/>
                <w:vertAlign w:val="superscript"/>
                <w:lang w:val="lt-LT"/>
              </w:rPr>
              <w:footnoteReference w:id="2"/>
            </w:r>
            <w:r w:rsidR="0007244F" w:rsidRPr="00AB631E">
              <w:rPr>
                <w:rFonts w:ascii="Arial" w:eastAsia="Times New Roman" w:hAnsi="Arial" w:cs="Arial"/>
                <w:b/>
                <w:iCs/>
                <w:color w:val="00000A"/>
                <w:sz w:val="20"/>
                <w:szCs w:val="20"/>
                <w:lang w:val="lt-LT"/>
              </w:rPr>
              <w:t>, trečiojo asmens</w:t>
            </w:r>
            <w:r w:rsidR="0007244F" w:rsidRPr="00AB631E">
              <w:rPr>
                <w:rFonts w:ascii="Arial" w:eastAsia="Times New Roman" w:hAnsi="Arial" w:cs="Arial"/>
                <w:b/>
                <w:iCs/>
                <w:color w:val="00000A"/>
                <w:sz w:val="20"/>
                <w:szCs w:val="20"/>
                <w:vertAlign w:val="superscript"/>
                <w:lang w:val="lt-LT"/>
              </w:rPr>
              <w:footnoteReference w:id="3"/>
            </w:r>
            <w:r w:rsidR="0007244F" w:rsidRPr="00AB631E">
              <w:rPr>
                <w:rFonts w:ascii="Arial" w:eastAsia="Times New Roman" w:hAnsi="Arial" w:cs="Arial"/>
                <w:b/>
                <w:color w:val="00000A"/>
                <w:sz w:val="20"/>
                <w:szCs w:val="20"/>
                <w:lang w:val="lt-LT"/>
              </w:rPr>
              <w:t xml:space="preserve">, kurių </w:t>
            </w:r>
            <w:proofErr w:type="spellStart"/>
            <w:r w:rsidR="0007244F" w:rsidRPr="00AB631E">
              <w:rPr>
                <w:rFonts w:ascii="Arial" w:eastAsia="Times New Roman" w:hAnsi="Arial" w:cs="Arial"/>
                <w:b/>
                <w:color w:val="00000A"/>
                <w:sz w:val="20"/>
                <w:szCs w:val="20"/>
                <w:lang w:val="lt-LT"/>
              </w:rPr>
              <w:t>pajėgumais</w:t>
            </w:r>
            <w:proofErr w:type="spellEnd"/>
            <w:r w:rsidR="0007244F" w:rsidRPr="00AB631E">
              <w:rPr>
                <w:rFonts w:ascii="Arial" w:eastAsia="Times New Roman" w:hAnsi="Arial" w:cs="Arial"/>
                <w:b/>
                <w:color w:val="00000A"/>
                <w:sz w:val="20"/>
                <w:szCs w:val="20"/>
                <w:lang w:val="lt-LT"/>
              </w:rPr>
              <w:t xml:space="preserve"> remiamasi, </w:t>
            </w:r>
            <w:r w:rsidRPr="00AB631E">
              <w:rPr>
                <w:rFonts w:ascii="Arial" w:eastAsia="Times New Roman" w:hAnsi="Arial" w:cs="Arial"/>
                <w:b/>
                <w:color w:val="00000A"/>
                <w:sz w:val="20"/>
                <w:szCs w:val="20"/>
                <w:lang w:val="lt-LT"/>
              </w:rPr>
              <w:t>pavadinimas</w:t>
            </w:r>
          </w:p>
          <w:p w14:paraId="07BB51AD" w14:textId="5C38E947" w:rsidR="00D62727" w:rsidRPr="00AB631E" w:rsidRDefault="00D62727" w:rsidP="003D40BE">
            <w:pPr>
              <w:jc w:val="center"/>
              <w:rPr>
                <w:rFonts w:ascii="Arial" w:hAnsi="Arial" w:cs="Arial"/>
                <w:sz w:val="20"/>
                <w:szCs w:val="20"/>
                <w:lang w:val="lt-LT"/>
              </w:rPr>
            </w:pPr>
            <w:r w:rsidRPr="00AB631E">
              <w:rPr>
                <w:rFonts w:ascii="Arial" w:eastAsia="Times New Roman" w:hAnsi="Arial" w:cs="Arial"/>
                <w:b/>
                <w:color w:val="00000A"/>
                <w:sz w:val="20"/>
                <w:szCs w:val="20"/>
                <w:lang w:val="lt-LT"/>
              </w:rPr>
              <w:t>(-ai)</w:t>
            </w:r>
          </w:p>
        </w:tc>
        <w:tc>
          <w:tcPr>
            <w:tcW w:w="1502" w:type="pct"/>
            <w:shd w:val="clear" w:color="auto" w:fill="F2F2F2" w:themeFill="background1" w:themeFillShade="F2"/>
            <w:vAlign w:val="center"/>
          </w:tcPr>
          <w:p w14:paraId="022B1604" w14:textId="0E5A28EE" w:rsidR="00D62727" w:rsidRPr="00AB631E" w:rsidRDefault="00D62727" w:rsidP="00A00C6B">
            <w:pPr>
              <w:jc w:val="center"/>
              <w:rPr>
                <w:rFonts w:ascii="Arial" w:hAnsi="Arial" w:cs="Arial"/>
                <w:i/>
                <w:iCs/>
                <w:sz w:val="20"/>
                <w:szCs w:val="20"/>
                <w:lang w:val="lt-LT"/>
              </w:rPr>
            </w:pPr>
            <w:r w:rsidRPr="00AB631E">
              <w:rPr>
                <w:rFonts w:ascii="Arial" w:hAnsi="Arial" w:cs="Arial"/>
                <w:b/>
                <w:iCs/>
                <w:sz w:val="20"/>
                <w:szCs w:val="20"/>
                <w:lang w:val="lt-LT"/>
              </w:rPr>
              <w:t>Ūkio subjektas pasitelkiamas, siekiant atitikti kvalifikacijos reikalavimą</w:t>
            </w:r>
            <w:r w:rsidRPr="00AB631E">
              <w:rPr>
                <w:rFonts w:ascii="Arial" w:hAnsi="Arial" w:cs="Arial"/>
                <w:i/>
                <w:iCs/>
                <w:sz w:val="20"/>
                <w:szCs w:val="20"/>
                <w:lang w:val="lt-LT"/>
              </w:rPr>
              <w:t>(Tiekėjas nurodo reikalavimo Nr. pagal SS)</w:t>
            </w:r>
          </w:p>
        </w:tc>
        <w:tc>
          <w:tcPr>
            <w:tcW w:w="1122" w:type="pct"/>
            <w:shd w:val="clear" w:color="auto" w:fill="F2F2F2" w:themeFill="background1" w:themeFillShade="F2"/>
            <w:vAlign w:val="center"/>
          </w:tcPr>
          <w:p w14:paraId="49F854D2" w14:textId="33E0E7A9" w:rsidR="00D62727" w:rsidRPr="00AB631E" w:rsidRDefault="00D62727" w:rsidP="0007244F">
            <w:pPr>
              <w:jc w:val="center"/>
              <w:rPr>
                <w:rFonts w:ascii="Arial" w:hAnsi="Arial" w:cs="Arial"/>
                <w:sz w:val="20"/>
                <w:szCs w:val="20"/>
                <w:lang w:val="lt-LT"/>
              </w:rPr>
            </w:pPr>
            <w:r w:rsidRPr="00AB631E">
              <w:rPr>
                <w:rFonts w:ascii="Arial" w:hAnsi="Arial" w:cs="Arial"/>
                <w:b/>
                <w:color w:val="000000"/>
                <w:sz w:val="20"/>
                <w:szCs w:val="20"/>
                <w:lang w:val="lt-LT"/>
              </w:rPr>
              <w:t>Koks pateikiamas įrodymas dėl išteklių prieinamumo</w:t>
            </w:r>
            <w:r w:rsidRPr="00AB631E">
              <w:rPr>
                <w:rStyle w:val="Puslapioinaosnuoroda"/>
                <w:rFonts w:ascii="Arial" w:hAnsi="Arial" w:cs="Arial"/>
                <w:b/>
                <w:color w:val="000000"/>
                <w:sz w:val="20"/>
                <w:szCs w:val="20"/>
                <w:lang w:val="lt-LT"/>
              </w:rPr>
              <w:footnoteReference w:id="4"/>
            </w:r>
          </w:p>
        </w:tc>
      </w:tr>
      <w:tr w:rsidR="00A00C6B" w:rsidRPr="00AB631E" w14:paraId="212F1429" w14:textId="77777777" w:rsidTr="009B0DD4">
        <w:trPr>
          <w:trHeight w:val="20"/>
        </w:trPr>
        <w:tc>
          <w:tcPr>
            <w:tcW w:w="522" w:type="pct"/>
            <w:vAlign w:val="center"/>
          </w:tcPr>
          <w:p w14:paraId="22F9C850" w14:textId="4EF0EA4A" w:rsidR="00A00C6B" w:rsidRPr="00AB631E" w:rsidRDefault="00A00C6B" w:rsidP="00A00C6B">
            <w:pPr>
              <w:pStyle w:val="Sraopastraipa"/>
              <w:numPr>
                <w:ilvl w:val="0"/>
                <w:numId w:val="41"/>
              </w:numPr>
              <w:ind w:left="0" w:firstLine="0"/>
              <w:contextualSpacing w:val="0"/>
              <w:jc w:val="center"/>
              <w:rPr>
                <w:rFonts w:ascii="Arial" w:hAnsi="Arial" w:cs="Arial"/>
                <w:sz w:val="20"/>
                <w:szCs w:val="20"/>
                <w:lang w:val="lt-LT"/>
              </w:rPr>
            </w:pPr>
          </w:p>
        </w:tc>
        <w:tc>
          <w:tcPr>
            <w:tcW w:w="1854" w:type="pct"/>
            <w:tcBorders>
              <w:right w:val="single" w:sz="4" w:space="0" w:color="auto"/>
            </w:tcBorders>
          </w:tcPr>
          <w:p w14:paraId="6386754F" w14:textId="4C8C89EE" w:rsidR="00A00C6B" w:rsidRPr="00AB631E" w:rsidRDefault="00560090" w:rsidP="00A00C6B">
            <w:pPr>
              <w:jc w:val="left"/>
              <w:rPr>
                <w:rFonts w:ascii="Arial" w:hAnsi="Arial" w:cs="Arial"/>
                <w:color w:val="000000"/>
                <w:sz w:val="20"/>
                <w:szCs w:val="20"/>
                <w:lang w:val="lt-LT"/>
              </w:rPr>
            </w:pPr>
            <w:r>
              <w:rPr>
                <w:rFonts w:ascii="Arial" w:hAnsi="Arial" w:cs="Arial"/>
                <w:color w:val="000000"/>
                <w:sz w:val="20"/>
                <w:szCs w:val="20"/>
                <w:lang w:val="lt-LT"/>
              </w:rPr>
              <w:t>-</w:t>
            </w:r>
          </w:p>
        </w:tc>
        <w:tc>
          <w:tcPr>
            <w:tcW w:w="1502" w:type="pct"/>
          </w:tcPr>
          <w:p w14:paraId="384F4625" w14:textId="4C7B8685" w:rsidR="00A00C6B" w:rsidRPr="00AB631E" w:rsidRDefault="00560090" w:rsidP="00A00C6B">
            <w:pPr>
              <w:jc w:val="center"/>
              <w:rPr>
                <w:rFonts w:ascii="Arial" w:hAnsi="Arial" w:cs="Arial"/>
                <w:color w:val="000000"/>
                <w:sz w:val="20"/>
                <w:szCs w:val="20"/>
                <w:lang w:val="lt-LT"/>
              </w:rPr>
            </w:pPr>
            <w:r>
              <w:rPr>
                <w:rFonts w:ascii="Arial" w:hAnsi="Arial" w:cs="Arial"/>
                <w:color w:val="000000"/>
                <w:sz w:val="20"/>
                <w:szCs w:val="20"/>
                <w:lang w:val="lt-LT"/>
              </w:rPr>
              <w:t>-</w:t>
            </w:r>
          </w:p>
        </w:tc>
        <w:tc>
          <w:tcPr>
            <w:tcW w:w="1122" w:type="pct"/>
          </w:tcPr>
          <w:p w14:paraId="5442C93D" w14:textId="0BBB0B49" w:rsidR="00A00C6B" w:rsidRPr="00AB631E" w:rsidRDefault="00560090" w:rsidP="00A00C6B">
            <w:pPr>
              <w:jc w:val="center"/>
              <w:rPr>
                <w:rFonts w:ascii="Arial" w:hAnsi="Arial" w:cs="Arial"/>
                <w:color w:val="000000"/>
                <w:sz w:val="20"/>
                <w:szCs w:val="20"/>
                <w:lang w:val="lt-LT"/>
              </w:rPr>
            </w:pPr>
            <w:r>
              <w:rPr>
                <w:rFonts w:ascii="Arial" w:hAnsi="Arial" w:cs="Arial"/>
                <w:color w:val="000000"/>
                <w:sz w:val="20"/>
                <w:szCs w:val="20"/>
                <w:lang w:val="lt-LT"/>
              </w:rPr>
              <w:t>-</w:t>
            </w:r>
          </w:p>
        </w:tc>
      </w:tr>
    </w:tbl>
    <w:p w14:paraId="1162C6F4" w14:textId="77777777" w:rsidR="009B0DD4" w:rsidRPr="00AB631E" w:rsidRDefault="009B0DD4" w:rsidP="00660351">
      <w:pPr>
        <w:pStyle w:val="Sraopastraipa"/>
        <w:tabs>
          <w:tab w:val="left" w:pos="0"/>
        </w:tabs>
        <w:spacing w:after="0" w:line="240" w:lineRule="auto"/>
        <w:ind w:left="0"/>
        <w:rPr>
          <w:rFonts w:ascii="Arial" w:hAnsi="Arial" w:cs="Arial"/>
          <w:b/>
          <w:sz w:val="16"/>
          <w:szCs w:val="16"/>
          <w:lang w:val="lt-LT"/>
        </w:rPr>
      </w:pPr>
    </w:p>
    <w:p w14:paraId="7DDF010A" w14:textId="3D94321C" w:rsidR="000A4348" w:rsidRPr="00AB631E" w:rsidRDefault="00D62727" w:rsidP="000A4348">
      <w:pPr>
        <w:pStyle w:val="Sraopastraipa"/>
        <w:numPr>
          <w:ilvl w:val="0"/>
          <w:numId w:val="43"/>
        </w:numPr>
        <w:tabs>
          <w:tab w:val="left" w:pos="0"/>
        </w:tabs>
        <w:spacing w:after="0"/>
        <w:ind w:left="0" w:firstLine="0"/>
        <w:rPr>
          <w:rFonts w:ascii="Arial" w:hAnsi="Arial" w:cs="Arial"/>
          <w:b/>
          <w:sz w:val="16"/>
          <w:szCs w:val="16"/>
          <w:lang w:val="lt-LT"/>
        </w:rPr>
      </w:pPr>
      <w:r w:rsidRPr="00AB631E">
        <w:rPr>
          <w:rFonts w:ascii="Arial" w:hAnsi="Arial" w:cs="Arial"/>
          <w:b/>
          <w:sz w:val="16"/>
          <w:szCs w:val="16"/>
          <w:lang w:val="lt-LT"/>
        </w:rPr>
        <w:t xml:space="preserve"> lentelė. </w:t>
      </w:r>
      <w:r w:rsidR="00325B5C" w:rsidRPr="00AB631E">
        <w:rPr>
          <w:rFonts w:ascii="Arial" w:hAnsi="Arial" w:cs="Arial"/>
          <w:b/>
          <w:sz w:val="16"/>
          <w:szCs w:val="16"/>
          <w:lang w:val="lt-LT"/>
        </w:rPr>
        <w:t>Subtiekėjai</w:t>
      </w:r>
      <w:r w:rsidR="001E06E2" w:rsidRPr="00AB631E">
        <w:rPr>
          <w:rFonts w:ascii="Arial" w:hAnsi="Arial" w:cs="Arial"/>
          <w:b/>
          <w:sz w:val="16"/>
          <w:szCs w:val="16"/>
          <w:vertAlign w:val="superscript"/>
          <w:lang w:val="lt-LT"/>
        </w:rPr>
        <w:t>5</w:t>
      </w:r>
      <w:r w:rsidRPr="00AB631E">
        <w:rPr>
          <w:rFonts w:ascii="Arial" w:hAnsi="Arial" w:cs="Arial"/>
          <w:b/>
          <w:sz w:val="16"/>
          <w:szCs w:val="16"/>
          <w:lang w:val="lt-LT"/>
        </w:rPr>
        <w:t xml:space="preserve"> </w:t>
      </w:r>
      <w:r w:rsidR="000A2A43" w:rsidRPr="00AB631E">
        <w:rPr>
          <w:rFonts w:ascii="Arial" w:hAnsi="Arial" w:cs="Arial"/>
          <w:b/>
          <w:sz w:val="16"/>
          <w:szCs w:val="16"/>
          <w:lang w:val="lt-LT"/>
        </w:rPr>
        <w:t>.</w:t>
      </w:r>
      <w:r w:rsidR="00660351" w:rsidRPr="00AB631E">
        <w:rPr>
          <w:rFonts w:ascii="Arial" w:hAnsi="Arial" w:cs="Arial"/>
          <w:b/>
          <w:sz w:val="16"/>
          <w:szCs w:val="16"/>
          <w:lang w:val="lt-LT"/>
        </w:rPr>
        <w:t xml:space="preserve"> </w:t>
      </w:r>
      <w:r w:rsidR="00D47750" w:rsidRPr="00AB631E">
        <w:rPr>
          <w:rFonts w:ascii="Arial" w:hAnsi="Arial" w:cs="Arial"/>
          <w:i/>
          <w:sz w:val="16"/>
          <w:szCs w:val="16"/>
          <w:lang w:val="lt-LT"/>
        </w:rPr>
        <w:t>Ar taikomi</w:t>
      </w:r>
      <w:r w:rsidR="000A2A43" w:rsidRPr="00AB631E">
        <w:rPr>
          <w:rFonts w:ascii="Arial" w:hAnsi="Arial" w:cs="Arial"/>
          <w:i/>
          <w:sz w:val="16"/>
          <w:szCs w:val="16"/>
          <w:lang w:val="lt-LT"/>
        </w:rPr>
        <w:t xml:space="preserve"> SS nustatyti </w:t>
      </w:r>
      <w:r w:rsidR="00C36C47" w:rsidRPr="00AB631E">
        <w:rPr>
          <w:rFonts w:ascii="Arial" w:hAnsi="Arial" w:cs="Arial"/>
          <w:i/>
          <w:sz w:val="16"/>
          <w:szCs w:val="16"/>
          <w:lang w:val="lt-LT"/>
        </w:rPr>
        <w:t xml:space="preserve">VPĮ 47 straipsnio 6 d </w:t>
      </w:r>
      <w:r w:rsidR="000A2A43" w:rsidRPr="00AB631E">
        <w:rPr>
          <w:rFonts w:ascii="Arial" w:hAnsi="Arial" w:cs="Arial"/>
          <w:i/>
          <w:sz w:val="16"/>
          <w:szCs w:val="16"/>
          <w:lang w:val="lt-LT"/>
        </w:rPr>
        <w:t xml:space="preserve">reikalavimai, </w:t>
      </w:r>
      <w:r w:rsidR="000A2A43" w:rsidRPr="00AB631E">
        <w:rPr>
          <w:rFonts w:ascii="Arial" w:hAnsi="Arial" w:cs="Arial"/>
          <w:bCs/>
          <w:i/>
          <w:sz w:val="16"/>
          <w:szCs w:val="16"/>
          <w:lang w:val="lt-LT"/>
        </w:rPr>
        <w:t>susiję su nacionaliniu saugumu</w:t>
      </w:r>
      <w:r w:rsidR="000A4348" w:rsidRPr="00AB631E">
        <w:rPr>
          <w:rFonts w:ascii="Arial" w:hAnsi="Arial" w:cs="Arial"/>
          <w:bCs/>
          <w:i/>
          <w:sz w:val="16"/>
          <w:szCs w:val="16"/>
          <w:lang w:val="lt-LT"/>
        </w:rPr>
        <w:t>:</w:t>
      </w:r>
    </w:p>
    <w:tbl>
      <w:tblPr>
        <w:tblStyle w:val="Lentelstinklelis"/>
        <w:tblW w:w="0" w:type="auto"/>
        <w:tblLook w:val="04A0" w:firstRow="1" w:lastRow="0" w:firstColumn="1" w:lastColumn="0" w:noHBand="0" w:noVBand="1"/>
      </w:tblPr>
      <w:tblGrid>
        <w:gridCol w:w="4814"/>
        <w:gridCol w:w="4814"/>
      </w:tblGrid>
      <w:tr w:rsidR="000A4348" w:rsidRPr="00AB631E" w14:paraId="0F6C77FA" w14:textId="77777777" w:rsidTr="000A4348">
        <w:tc>
          <w:tcPr>
            <w:tcW w:w="4885" w:type="dxa"/>
            <w:shd w:val="clear" w:color="auto" w:fill="F2F2F2" w:themeFill="background1" w:themeFillShade="F2"/>
          </w:tcPr>
          <w:p w14:paraId="7B20F1DA" w14:textId="4F0C22E7" w:rsidR="000A4348" w:rsidRPr="00AB631E" w:rsidRDefault="000A4348" w:rsidP="009727A1">
            <w:pPr>
              <w:pStyle w:val="Sraopastraipa"/>
              <w:tabs>
                <w:tab w:val="left" w:pos="0"/>
              </w:tabs>
              <w:ind w:left="0"/>
              <w:jc w:val="center"/>
              <w:rPr>
                <w:rFonts w:ascii="Arial" w:hAnsi="Arial" w:cs="Arial"/>
                <w:i/>
                <w:sz w:val="16"/>
                <w:szCs w:val="16"/>
                <w:lang w:val="lt-LT"/>
              </w:rPr>
            </w:pPr>
            <w:r w:rsidRPr="00AB631E">
              <w:rPr>
                <w:rFonts w:ascii="Arial" w:hAnsi="Arial" w:cs="Arial"/>
                <w:i/>
                <w:sz w:val="16"/>
                <w:szCs w:val="16"/>
                <w:lang w:val="lt-LT"/>
              </w:rPr>
              <w:t>Taip</w:t>
            </w:r>
          </w:p>
        </w:tc>
        <w:tc>
          <w:tcPr>
            <w:tcW w:w="4886" w:type="dxa"/>
            <w:shd w:val="clear" w:color="auto" w:fill="F2F2F2" w:themeFill="background1" w:themeFillShade="F2"/>
          </w:tcPr>
          <w:p w14:paraId="39EB3567" w14:textId="6A7F1379" w:rsidR="000A4348" w:rsidRPr="00AB631E" w:rsidRDefault="000A4348" w:rsidP="009727A1">
            <w:pPr>
              <w:pStyle w:val="Sraopastraipa"/>
              <w:tabs>
                <w:tab w:val="left" w:pos="0"/>
              </w:tabs>
              <w:ind w:left="0"/>
              <w:jc w:val="center"/>
              <w:rPr>
                <w:rFonts w:ascii="Arial" w:hAnsi="Arial" w:cs="Arial"/>
                <w:i/>
                <w:sz w:val="16"/>
                <w:szCs w:val="16"/>
                <w:lang w:val="lt-LT"/>
              </w:rPr>
            </w:pPr>
            <w:r w:rsidRPr="00AB631E">
              <w:rPr>
                <w:rFonts w:ascii="Arial" w:hAnsi="Arial" w:cs="Arial"/>
                <w:i/>
                <w:sz w:val="16"/>
                <w:szCs w:val="16"/>
                <w:lang w:val="lt-LT"/>
              </w:rPr>
              <w:t>Ne</w:t>
            </w:r>
          </w:p>
        </w:tc>
      </w:tr>
      <w:tr w:rsidR="009727A1" w:rsidRPr="00AB631E" w14:paraId="56F90D6A" w14:textId="77777777" w:rsidTr="00297919">
        <w:tc>
          <w:tcPr>
            <w:tcW w:w="4885" w:type="dxa"/>
            <w:vAlign w:val="center"/>
          </w:tcPr>
          <w:p w14:paraId="4F437734" w14:textId="06D0894D" w:rsidR="009727A1" w:rsidRPr="00AB631E" w:rsidRDefault="00385DCD" w:rsidP="009727A1">
            <w:pPr>
              <w:pStyle w:val="Sraopastraipa"/>
              <w:tabs>
                <w:tab w:val="left" w:pos="0"/>
              </w:tabs>
              <w:ind w:left="0"/>
              <w:jc w:val="center"/>
              <w:rPr>
                <w:rFonts w:ascii="Arial" w:hAnsi="Arial" w:cs="Arial"/>
                <w:i/>
                <w:sz w:val="16"/>
                <w:szCs w:val="16"/>
                <w:lang w:val="lt-LT"/>
              </w:rPr>
            </w:pPr>
            <w:sdt>
              <w:sdtPr>
                <w:rPr>
                  <w:rFonts w:ascii="Arial" w:hAnsi="Arial" w:cs="Arial"/>
                  <w:sz w:val="20"/>
                  <w:lang w:val="lt-LT"/>
                </w:rPr>
                <w:id w:val="-529104639"/>
                <w14:checkbox>
                  <w14:checked w14:val="0"/>
                  <w14:checkedState w14:val="2612" w14:font="MS Gothic"/>
                  <w14:uncheckedState w14:val="2610" w14:font="MS Gothic"/>
                </w14:checkbox>
              </w:sdtPr>
              <w:sdtEndPr/>
              <w:sdtContent>
                <w:r w:rsidR="009727A1" w:rsidRPr="00AB631E">
                  <w:rPr>
                    <w:rFonts w:ascii="Segoe UI Symbol" w:eastAsia="MS Gothic" w:hAnsi="Segoe UI Symbol" w:cs="Segoe UI Symbol"/>
                    <w:sz w:val="20"/>
                    <w:lang w:val="lt-LT"/>
                  </w:rPr>
                  <w:t>☐</w:t>
                </w:r>
              </w:sdtContent>
            </w:sdt>
          </w:p>
        </w:tc>
        <w:tc>
          <w:tcPr>
            <w:tcW w:w="4886" w:type="dxa"/>
            <w:vAlign w:val="center"/>
          </w:tcPr>
          <w:p w14:paraId="6A40E75F" w14:textId="193A64DA" w:rsidR="009727A1" w:rsidRPr="00AB631E" w:rsidRDefault="00385DCD" w:rsidP="009727A1">
            <w:pPr>
              <w:pStyle w:val="Sraopastraipa"/>
              <w:tabs>
                <w:tab w:val="left" w:pos="0"/>
              </w:tabs>
              <w:ind w:left="0"/>
              <w:jc w:val="center"/>
              <w:rPr>
                <w:rFonts w:ascii="Arial" w:hAnsi="Arial" w:cs="Arial"/>
                <w:i/>
                <w:sz w:val="16"/>
                <w:szCs w:val="16"/>
                <w:lang w:val="lt-LT"/>
              </w:rPr>
            </w:pPr>
            <w:sdt>
              <w:sdtPr>
                <w:rPr>
                  <w:rFonts w:ascii="Arial" w:hAnsi="Arial" w:cs="Arial"/>
                  <w:sz w:val="20"/>
                  <w:lang w:val="lt-LT"/>
                </w:rPr>
                <w:id w:val="308224282"/>
                <w14:checkbox>
                  <w14:checked w14:val="0"/>
                  <w14:checkedState w14:val="2612" w14:font="MS Gothic"/>
                  <w14:uncheckedState w14:val="2610" w14:font="MS Gothic"/>
                </w14:checkbox>
              </w:sdtPr>
              <w:sdtEndPr/>
              <w:sdtContent>
                <w:r w:rsidR="009727A1" w:rsidRPr="00AB631E">
                  <w:rPr>
                    <w:rFonts w:ascii="Segoe UI Symbol" w:eastAsia="MS Gothic" w:hAnsi="Segoe UI Symbol" w:cs="Segoe UI Symbol"/>
                    <w:sz w:val="20"/>
                    <w:lang w:val="lt-LT"/>
                  </w:rPr>
                  <w:t>☐</w:t>
                </w:r>
              </w:sdtContent>
            </w:sdt>
          </w:p>
        </w:tc>
      </w:tr>
    </w:tbl>
    <w:p w14:paraId="4B91ECEE" w14:textId="6E421488" w:rsidR="00D62727" w:rsidRPr="00AB631E" w:rsidRDefault="00D47750" w:rsidP="000A4348">
      <w:pPr>
        <w:pStyle w:val="Sraopastraipa"/>
        <w:tabs>
          <w:tab w:val="left" w:pos="0"/>
        </w:tabs>
        <w:spacing w:after="0"/>
        <w:ind w:left="0"/>
        <w:rPr>
          <w:rFonts w:ascii="Arial" w:hAnsi="Arial" w:cs="Arial"/>
          <w:b/>
          <w:sz w:val="16"/>
          <w:szCs w:val="16"/>
          <w:lang w:val="lt-LT"/>
        </w:rPr>
      </w:pPr>
      <w:r w:rsidRPr="00AB631E">
        <w:rPr>
          <w:rFonts w:ascii="Arial" w:hAnsi="Arial" w:cs="Arial"/>
          <w:i/>
          <w:sz w:val="16"/>
          <w:szCs w:val="16"/>
          <w:lang w:val="lt-LT"/>
        </w:rPr>
        <w:t xml:space="preserve">Jeigu taip, </w:t>
      </w:r>
      <w:r w:rsidR="000A2A43" w:rsidRPr="00AB631E">
        <w:rPr>
          <w:rFonts w:ascii="Arial" w:hAnsi="Arial" w:cs="Arial"/>
          <w:i/>
          <w:sz w:val="16"/>
          <w:szCs w:val="16"/>
          <w:lang w:val="lt-LT"/>
        </w:rPr>
        <w:t>d</w:t>
      </w:r>
      <w:r w:rsidR="00660351" w:rsidRPr="00AB631E">
        <w:rPr>
          <w:rFonts w:ascii="Arial" w:hAnsi="Arial" w:cs="Arial"/>
          <w:i/>
          <w:sz w:val="16"/>
          <w:szCs w:val="16"/>
          <w:lang w:val="lt-LT"/>
        </w:rPr>
        <w:t xml:space="preserve">ėl kiekvieno </w:t>
      </w:r>
      <w:r w:rsidR="00D91CF7" w:rsidRPr="00AB631E">
        <w:rPr>
          <w:rFonts w:ascii="Arial" w:hAnsi="Arial" w:cs="Arial"/>
          <w:i/>
          <w:sz w:val="16"/>
          <w:szCs w:val="16"/>
          <w:lang w:val="lt-LT"/>
        </w:rPr>
        <w:t>pasitelkiamo subtiekėjo</w:t>
      </w:r>
      <w:r w:rsidR="00660351" w:rsidRPr="00AB631E">
        <w:rPr>
          <w:rFonts w:ascii="Arial" w:hAnsi="Arial" w:cs="Arial"/>
          <w:i/>
          <w:sz w:val="16"/>
          <w:szCs w:val="16"/>
          <w:lang w:val="lt-LT"/>
        </w:rPr>
        <w:t xml:space="preserve"> tiekėjas turi</w:t>
      </w:r>
      <w:r w:rsidR="009727A1" w:rsidRPr="00AB631E">
        <w:rPr>
          <w:rFonts w:ascii="Arial" w:hAnsi="Arial" w:cs="Arial"/>
          <w:i/>
          <w:sz w:val="16"/>
          <w:szCs w:val="16"/>
          <w:lang w:val="lt-LT"/>
        </w:rPr>
        <w:t xml:space="preserve"> </w:t>
      </w:r>
      <w:r w:rsidR="009727A1" w:rsidRPr="00AB631E">
        <w:rPr>
          <w:rFonts w:ascii="Arial" w:hAnsi="Arial" w:cs="Arial"/>
          <w:i/>
          <w:sz w:val="16"/>
          <w:szCs w:val="16"/>
          <w:u w:val="single"/>
          <w:lang w:val="lt-LT"/>
        </w:rPr>
        <w:t>papildomai</w:t>
      </w:r>
      <w:r w:rsidR="00660351" w:rsidRPr="00AB631E">
        <w:rPr>
          <w:rFonts w:ascii="Arial" w:hAnsi="Arial" w:cs="Arial"/>
          <w:i/>
          <w:sz w:val="16"/>
          <w:szCs w:val="16"/>
          <w:lang w:val="lt-LT"/>
        </w:rPr>
        <w:t xml:space="preserve"> pateikti atskirą, t</w:t>
      </w:r>
      <w:r w:rsidR="000A2A43" w:rsidRPr="00AB631E">
        <w:rPr>
          <w:rFonts w:ascii="Arial" w:hAnsi="Arial" w:cs="Arial"/>
          <w:i/>
          <w:sz w:val="16"/>
          <w:szCs w:val="16"/>
          <w:lang w:val="lt-LT"/>
        </w:rPr>
        <w:t>o (-</w:t>
      </w:r>
      <w:r w:rsidR="00660351" w:rsidRPr="00AB631E">
        <w:rPr>
          <w:rFonts w:ascii="Arial" w:hAnsi="Arial" w:cs="Arial"/>
          <w:i/>
          <w:sz w:val="16"/>
          <w:szCs w:val="16"/>
          <w:lang w:val="lt-LT"/>
        </w:rPr>
        <w:t>ų</w:t>
      </w:r>
      <w:r w:rsidR="000A2A43" w:rsidRPr="00AB631E">
        <w:rPr>
          <w:rFonts w:ascii="Arial" w:hAnsi="Arial" w:cs="Arial"/>
          <w:i/>
          <w:sz w:val="16"/>
          <w:szCs w:val="16"/>
          <w:lang w:val="lt-LT"/>
        </w:rPr>
        <w:t>)</w:t>
      </w:r>
      <w:r w:rsidR="00660351" w:rsidRPr="00AB631E">
        <w:rPr>
          <w:rFonts w:ascii="Arial" w:hAnsi="Arial" w:cs="Arial"/>
          <w:i/>
          <w:sz w:val="16"/>
          <w:szCs w:val="16"/>
          <w:lang w:val="lt-LT"/>
        </w:rPr>
        <w:t xml:space="preserve"> </w:t>
      </w:r>
      <w:r w:rsidR="00D91CF7" w:rsidRPr="00AB631E">
        <w:rPr>
          <w:rFonts w:ascii="Arial" w:hAnsi="Arial" w:cs="Arial"/>
          <w:i/>
          <w:sz w:val="16"/>
          <w:szCs w:val="16"/>
          <w:lang w:val="lt-LT"/>
        </w:rPr>
        <w:t>subtiekėj</w:t>
      </w:r>
      <w:r w:rsidR="002A7432" w:rsidRPr="00AB631E">
        <w:rPr>
          <w:rFonts w:ascii="Arial" w:hAnsi="Arial" w:cs="Arial"/>
          <w:i/>
          <w:sz w:val="16"/>
          <w:szCs w:val="16"/>
          <w:lang w:val="lt-LT"/>
        </w:rPr>
        <w:t>o (-</w:t>
      </w:r>
      <w:r w:rsidR="00D91CF7" w:rsidRPr="00AB631E">
        <w:rPr>
          <w:rFonts w:ascii="Arial" w:hAnsi="Arial" w:cs="Arial"/>
          <w:i/>
          <w:sz w:val="16"/>
          <w:szCs w:val="16"/>
          <w:lang w:val="lt-LT"/>
        </w:rPr>
        <w:t>ų</w:t>
      </w:r>
      <w:r w:rsidR="002A7432" w:rsidRPr="00AB631E">
        <w:rPr>
          <w:rFonts w:ascii="Arial" w:hAnsi="Arial" w:cs="Arial"/>
          <w:i/>
          <w:sz w:val="16"/>
          <w:szCs w:val="16"/>
          <w:lang w:val="lt-LT"/>
        </w:rPr>
        <w:t>)</w:t>
      </w:r>
      <w:r w:rsidR="00660351" w:rsidRPr="00AB631E">
        <w:rPr>
          <w:rFonts w:ascii="Arial" w:hAnsi="Arial" w:cs="Arial"/>
          <w:i/>
          <w:sz w:val="16"/>
          <w:szCs w:val="16"/>
          <w:lang w:val="lt-LT"/>
        </w:rPr>
        <w:t xml:space="preserve"> tinkamai užpildytą ir pasirašytą EBVPD formą)</w:t>
      </w:r>
      <w:r w:rsidR="00325B5C" w:rsidRPr="00AB631E">
        <w:rPr>
          <w:rFonts w:ascii="Arial" w:hAnsi="Arial" w:cs="Arial"/>
          <w:i/>
          <w:sz w:val="16"/>
          <w:szCs w:val="16"/>
          <w:lang w:val="lt-LT"/>
        </w:rPr>
        <w:t>. Informacija apie subtiekėjus (jeigu žinoma)</w:t>
      </w:r>
      <w:r w:rsidR="00660351" w:rsidRPr="00AB631E">
        <w:rPr>
          <w:rFonts w:ascii="Arial" w:hAnsi="Arial" w:cs="Arial"/>
          <w:i/>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AB631E"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AB631E" w:rsidRDefault="003F0669" w:rsidP="00660351">
            <w:pPr>
              <w:jc w:val="center"/>
              <w:rPr>
                <w:rFonts w:ascii="Arial" w:hAnsi="Arial" w:cs="Arial"/>
                <w:b/>
                <w:color w:val="000000"/>
                <w:szCs w:val="20"/>
              </w:rPr>
            </w:pPr>
            <w:r w:rsidRPr="00AB631E">
              <w:rPr>
                <w:rFonts w:ascii="Arial" w:hAnsi="Arial" w:cs="Arial"/>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3F0669" w:rsidRPr="00AB631E" w:rsidRDefault="003F0669" w:rsidP="00660351">
            <w:pPr>
              <w:jc w:val="center"/>
              <w:rPr>
                <w:rFonts w:ascii="Arial" w:eastAsia="Times New Roman" w:hAnsi="Arial" w:cs="Arial"/>
                <w:b/>
                <w:color w:val="00000A"/>
                <w:szCs w:val="20"/>
              </w:rPr>
            </w:pPr>
            <w:r w:rsidRPr="00AB631E">
              <w:rPr>
                <w:rFonts w:ascii="Arial" w:eastAsia="Times New Roman" w:hAnsi="Arial" w:cs="Arial"/>
                <w:b/>
                <w:color w:val="00000A"/>
                <w:szCs w:val="20"/>
              </w:rPr>
              <w:t>Subtiekėjo (-ų) pavadinimas</w:t>
            </w:r>
          </w:p>
          <w:p w14:paraId="5D034B1A" w14:textId="5BC20857" w:rsidR="003F0669" w:rsidRPr="00AB631E" w:rsidRDefault="003F0669" w:rsidP="00660351">
            <w:pPr>
              <w:jc w:val="center"/>
              <w:rPr>
                <w:rFonts w:ascii="Arial" w:hAnsi="Arial" w:cs="Arial"/>
                <w:b/>
                <w:color w:val="000000"/>
                <w:szCs w:val="20"/>
              </w:rPr>
            </w:pPr>
            <w:r w:rsidRPr="00AB631E">
              <w:rPr>
                <w:rFonts w:ascii="Arial" w:eastAsia="Times New Roman" w:hAnsi="Arial" w:cs="Arial"/>
                <w:b/>
                <w:color w:val="00000A"/>
                <w:szCs w:val="20"/>
              </w:rPr>
              <w:t>(-ai), kontaktiniai duomenys ir jų atstovai</w:t>
            </w:r>
            <w:r w:rsidRPr="00AB631E">
              <w:rPr>
                <w:rFonts w:ascii="Arial" w:eastAsia="Times New Roman" w:hAnsi="Arial" w:cs="Arial"/>
                <w:b/>
                <w:color w:val="00000A"/>
                <w:szCs w:val="20"/>
                <w:vertAlign w:val="superscript"/>
              </w:rPr>
              <w:t xml:space="preserve"> </w:t>
            </w:r>
            <w:r w:rsidR="001E06E2" w:rsidRPr="00AB631E">
              <w:rPr>
                <w:rFonts w:ascii="Arial" w:eastAsia="Times New Roman" w:hAnsi="Arial" w:cs="Arial"/>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3F0669" w:rsidRPr="00AB631E" w:rsidRDefault="003F0669" w:rsidP="00660351">
            <w:pPr>
              <w:jc w:val="center"/>
              <w:rPr>
                <w:rFonts w:ascii="Arial" w:hAnsi="Arial" w:cs="Arial"/>
                <w:b/>
                <w:iCs/>
                <w:szCs w:val="20"/>
              </w:rPr>
            </w:pPr>
            <w:r w:rsidRPr="00AB631E">
              <w:rPr>
                <w:rFonts w:ascii="Arial" w:hAnsi="Arial" w:cs="Arial"/>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AB631E" w:rsidRDefault="003F0669" w:rsidP="00660351">
            <w:pPr>
              <w:jc w:val="center"/>
              <w:rPr>
                <w:rFonts w:ascii="Arial" w:hAnsi="Arial" w:cs="Arial"/>
                <w:b/>
                <w:iCs/>
                <w:szCs w:val="20"/>
              </w:rPr>
            </w:pPr>
            <w:r w:rsidRPr="00AB631E">
              <w:rPr>
                <w:rFonts w:ascii="Arial" w:hAnsi="Arial" w:cs="Arial"/>
                <w:b/>
                <w:iCs/>
                <w:szCs w:val="20"/>
              </w:rPr>
              <w:t>Apimtis EUR arba proc.</w:t>
            </w:r>
          </w:p>
        </w:tc>
      </w:tr>
      <w:tr w:rsidR="003F0669" w:rsidRPr="00AB631E"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AB631E" w:rsidRDefault="003F0669" w:rsidP="00660351">
            <w:pPr>
              <w:numPr>
                <w:ilvl w:val="0"/>
                <w:numId w:val="42"/>
              </w:numPr>
              <w:ind w:left="0" w:firstLine="0"/>
              <w:contextualSpacing/>
              <w:jc w:val="center"/>
              <w:rPr>
                <w:rFonts w:ascii="Arial" w:hAnsi="Arial" w:cs="Arial"/>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4D3AA95C" w:rsidR="003F0669" w:rsidRPr="00AB631E" w:rsidRDefault="00560090" w:rsidP="00660351">
            <w:pPr>
              <w:rPr>
                <w:rFonts w:ascii="Arial" w:hAnsi="Arial" w:cs="Arial"/>
                <w:color w:val="000000"/>
                <w:sz w:val="22"/>
              </w:rPr>
            </w:pPr>
            <w:r>
              <w:rPr>
                <w:rFonts w:ascii="Arial" w:hAnsi="Arial" w:cs="Arial"/>
                <w:color w:val="000000"/>
              </w:rPr>
              <w:t>-</w:t>
            </w:r>
          </w:p>
        </w:tc>
        <w:tc>
          <w:tcPr>
            <w:tcW w:w="1560" w:type="pct"/>
            <w:tcBorders>
              <w:top w:val="single" w:sz="4" w:space="0" w:color="auto"/>
              <w:left w:val="single" w:sz="4" w:space="0" w:color="auto"/>
              <w:bottom w:val="single" w:sz="4" w:space="0" w:color="auto"/>
              <w:right w:val="single" w:sz="4" w:space="0" w:color="auto"/>
            </w:tcBorders>
          </w:tcPr>
          <w:p w14:paraId="446E19D6" w14:textId="6866C1DC" w:rsidR="003F0669" w:rsidRPr="00AB631E" w:rsidRDefault="00560090" w:rsidP="00660351">
            <w:pPr>
              <w:rPr>
                <w:rFonts w:ascii="Arial" w:hAnsi="Arial" w:cs="Arial"/>
                <w:color w:val="000000"/>
                <w:sz w:val="22"/>
              </w:rPr>
            </w:pPr>
            <w:r>
              <w:rPr>
                <w:rFonts w:ascii="Arial" w:hAnsi="Arial" w:cs="Arial"/>
                <w:color w:val="00000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C5458A4" w:rsidR="003F0669" w:rsidRPr="00AB631E" w:rsidRDefault="00560090" w:rsidP="00660351">
            <w:pPr>
              <w:jc w:val="center"/>
              <w:rPr>
                <w:rFonts w:ascii="Arial" w:hAnsi="Arial" w:cs="Arial"/>
                <w:color w:val="000000"/>
                <w:sz w:val="22"/>
              </w:rPr>
            </w:pPr>
            <w:r>
              <w:rPr>
                <w:rFonts w:ascii="Arial" w:hAnsi="Arial" w:cs="Arial"/>
                <w:color w:val="000000"/>
              </w:rPr>
              <w:t>-</w:t>
            </w:r>
          </w:p>
        </w:tc>
      </w:tr>
    </w:tbl>
    <w:p w14:paraId="2E5109C8" w14:textId="77777777" w:rsidR="00C47E4B" w:rsidRPr="00AB631E" w:rsidRDefault="00C47E4B" w:rsidP="00A00C6B">
      <w:pPr>
        <w:spacing w:after="0" w:line="240" w:lineRule="auto"/>
        <w:rPr>
          <w:rFonts w:ascii="Arial" w:hAnsi="Arial" w:cs="Arial"/>
          <w:b/>
          <w:sz w:val="16"/>
          <w:szCs w:val="16"/>
          <w:lang w:val="lt-LT"/>
        </w:rPr>
      </w:pPr>
    </w:p>
    <w:p w14:paraId="67221A10" w14:textId="6BE8103D" w:rsidR="00585563" w:rsidRPr="00AB631E" w:rsidRDefault="003973EA" w:rsidP="00A00C6B">
      <w:pPr>
        <w:pStyle w:val="Sraopastraipa"/>
        <w:numPr>
          <w:ilvl w:val="0"/>
          <w:numId w:val="43"/>
        </w:numPr>
        <w:tabs>
          <w:tab w:val="left" w:pos="0"/>
        </w:tabs>
        <w:spacing w:after="0" w:line="240" w:lineRule="auto"/>
        <w:ind w:left="0" w:firstLine="0"/>
        <w:rPr>
          <w:rFonts w:ascii="Arial" w:hAnsi="Arial" w:cs="Arial"/>
          <w:b/>
          <w:sz w:val="16"/>
          <w:szCs w:val="16"/>
          <w:lang w:val="lt-LT"/>
        </w:rPr>
      </w:pPr>
      <w:bookmarkStart w:id="0" w:name="_Hlk79149727"/>
      <w:r w:rsidRPr="00AB631E">
        <w:rPr>
          <w:rFonts w:ascii="Arial" w:hAnsi="Arial" w:cs="Arial"/>
          <w:b/>
          <w:sz w:val="16"/>
          <w:szCs w:val="16"/>
          <w:lang w:val="lt-LT"/>
        </w:rPr>
        <w:t xml:space="preserve"> </w:t>
      </w:r>
      <w:r w:rsidR="00C87C79" w:rsidRPr="00AB631E">
        <w:rPr>
          <w:rFonts w:ascii="Arial" w:hAnsi="Arial" w:cs="Arial"/>
          <w:b/>
          <w:sz w:val="16"/>
          <w:szCs w:val="16"/>
          <w:lang w:val="lt-LT"/>
        </w:rPr>
        <w:t xml:space="preserve">lentelė. </w:t>
      </w:r>
      <w:r w:rsidR="00585563" w:rsidRPr="00AB631E">
        <w:rPr>
          <w:rFonts w:ascii="Arial" w:hAnsi="Arial" w:cs="Arial"/>
          <w:b/>
          <w:sz w:val="16"/>
          <w:szCs w:val="16"/>
          <w:lang w:val="lt-LT"/>
        </w:rPr>
        <w:t>Informacija apie Tiekėjo / Tiekėjų grupės nario/</w:t>
      </w:r>
      <w:proofErr w:type="spellStart"/>
      <w:r w:rsidR="00585563" w:rsidRPr="00AB631E">
        <w:rPr>
          <w:rFonts w:ascii="Arial" w:hAnsi="Arial" w:cs="Arial"/>
          <w:b/>
          <w:sz w:val="16"/>
          <w:szCs w:val="16"/>
          <w:lang w:val="lt-LT"/>
        </w:rPr>
        <w:t>ių</w:t>
      </w:r>
      <w:proofErr w:type="spellEnd"/>
      <w:r w:rsidR="00585563" w:rsidRPr="00AB631E">
        <w:rPr>
          <w:rFonts w:ascii="Arial" w:hAnsi="Arial" w:cs="Arial"/>
          <w:b/>
          <w:sz w:val="16"/>
          <w:szCs w:val="16"/>
          <w:lang w:val="lt-LT"/>
        </w:rPr>
        <w:t xml:space="preserve"> </w:t>
      </w:r>
      <w:r w:rsidR="00D16D82" w:rsidRPr="00AB631E">
        <w:rPr>
          <w:rFonts w:ascii="Arial" w:hAnsi="Arial" w:cs="Arial"/>
          <w:b/>
          <w:sz w:val="16"/>
          <w:szCs w:val="16"/>
          <w:lang w:val="lt-LT"/>
        </w:rPr>
        <w:t xml:space="preserve"> ar</w:t>
      </w:r>
      <w:r w:rsidR="00585563" w:rsidRPr="00AB631E">
        <w:rPr>
          <w:rFonts w:ascii="Arial" w:hAnsi="Arial" w:cs="Arial"/>
          <w:b/>
          <w:sz w:val="16"/>
          <w:szCs w:val="16"/>
          <w:lang w:val="lt-LT"/>
        </w:rPr>
        <w:t xml:space="preserve"> </w:t>
      </w:r>
      <w:r w:rsidR="00585563" w:rsidRPr="00AB631E">
        <w:rPr>
          <w:rFonts w:ascii="Arial" w:hAnsi="Arial" w:cs="Arial"/>
          <w:b/>
          <w:bCs/>
          <w:iCs/>
          <w:sz w:val="16"/>
          <w:szCs w:val="16"/>
          <w:lang w:val="lt-LT"/>
        </w:rPr>
        <w:t xml:space="preserve">Ūkio subjekto, kurio </w:t>
      </w:r>
      <w:proofErr w:type="spellStart"/>
      <w:r w:rsidR="00585563" w:rsidRPr="00AB631E">
        <w:rPr>
          <w:rFonts w:ascii="Arial" w:hAnsi="Arial" w:cs="Arial"/>
          <w:b/>
          <w:bCs/>
          <w:iCs/>
          <w:sz w:val="16"/>
          <w:szCs w:val="16"/>
          <w:lang w:val="lt-LT"/>
        </w:rPr>
        <w:t>pajėgumais</w:t>
      </w:r>
      <w:proofErr w:type="spellEnd"/>
      <w:r w:rsidR="00585563" w:rsidRPr="00AB631E">
        <w:rPr>
          <w:rFonts w:ascii="Arial" w:hAnsi="Arial" w:cs="Arial"/>
          <w:b/>
          <w:bCs/>
          <w:iCs/>
          <w:sz w:val="16"/>
          <w:szCs w:val="16"/>
          <w:lang w:val="lt-LT"/>
        </w:rPr>
        <w:t xml:space="preserve"> remiamasi </w:t>
      </w:r>
      <w:r w:rsidR="00D16D82" w:rsidRPr="00AB631E">
        <w:rPr>
          <w:rFonts w:ascii="Arial" w:hAnsi="Arial" w:cs="Arial"/>
          <w:b/>
          <w:bCs/>
          <w:i/>
          <w:iCs/>
          <w:sz w:val="16"/>
          <w:szCs w:val="16"/>
          <w:lang w:val="lt-LT"/>
        </w:rPr>
        <w:t xml:space="preserve">(jeigu jis pasitelkiamas) </w:t>
      </w:r>
      <w:r w:rsidR="00D16D82" w:rsidRPr="00AB631E">
        <w:rPr>
          <w:rFonts w:ascii="Arial" w:hAnsi="Arial" w:cs="Arial"/>
          <w:b/>
          <w:bCs/>
          <w:iCs/>
          <w:sz w:val="16"/>
          <w:szCs w:val="16"/>
          <w:lang w:val="lt-LT"/>
        </w:rPr>
        <w:t xml:space="preserve">ar </w:t>
      </w:r>
      <w:r w:rsidR="00585563" w:rsidRPr="00AB631E">
        <w:rPr>
          <w:rFonts w:ascii="Arial" w:hAnsi="Arial" w:cs="Arial"/>
          <w:b/>
          <w:bCs/>
          <w:iCs/>
          <w:sz w:val="16"/>
          <w:szCs w:val="16"/>
          <w:lang w:val="lt-LT"/>
        </w:rPr>
        <w:t xml:space="preserve">Subtiekėjo (-ų) </w:t>
      </w:r>
      <w:r w:rsidR="00585563" w:rsidRPr="00AB631E">
        <w:rPr>
          <w:rFonts w:ascii="Arial" w:hAnsi="Arial" w:cs="Arial"/>
          <w:b/>
          <w:bCs/>
          <w:i/>
          <w:iCs/>
          <w:sz w:val="16"/>
          <w:szCs w:val="16"/>
          <w:lang w:val="lt-LT"/>
        </w:rPr>
        <w:t xml:space="preserve">(jeigu jam taikomas reikalavimas dėl pašalinimo pagrindų nebuvimo) </w:t>
      </w:r>
      <w:r w:rsidR="00D16D82" w:rsidRPr="00AB631E">
        <w:rPr>
          <w:rFonts w:ascii="Arial" w:hAnsi="Arial" w:cs="Arial"/>
          <w:b/>
          <w:bCs/>
          <w:iCs/>
          <w:sz w:val="16"/>
          <w:szCs w:val="16"/>
          <w:lang w:val="lt-LT"/>
        </w:rPr>
        <w:t>juridinio asmens</w:t>
      </w:r>
      <w:r w:rsidR="00585563" w:rsidRPr="00AB631E">
        <w:rPr>
          <w:rFonts w:ascii="Arial" w:hAnsi="Arial" w:cs="Arial"/>
          <w:b/>
          <w:bCs/>
          <w:iCs/>
          <w:sz w:val="16"/>
          <w:szCs w:val="16"/>
          <w:lang w:val="lt-LT"/>
        </w:rPr>
        <w:t>, kitos organizacijos ar jos padalinio asmenis:</w:t>
      </w:r>
    </w:p>
    <w:p w14:paraId="37C3EE47" w14:textId="77777777" w:rsidR="00585563" w:rsidRPr="00AB631E" w:rsidRDefault="00585563" w:rsidP="00585563">
      <w:pPr>
        <w:pStyle w:val="Sraopastraipa"/>
        <w:tabs>
          <w:tab w:val="left" w:pos="0"/>
        </w:tabs>
        <w:spacing w:after="0" w:line="240" w:lineRule="auto"/>
        <w:ind w:left="0"/>
        <w:rPr>
          <w:rFonts w:ascii="Arial" w:hAnsi="Arial" w:cs="Arial"/>
          <w:b/>
          <w:sz w:val="16"/>
          <w:szCs w:val="16"/>
          <w:lang w:val="lt-LT"/>
        </w:rPr>
      </w:pPr>
    </w:p>
    <w:tbl>
      <w:tblPr>
        <w:tblStyle w:val="Lentelstinklelis3"/>
        <w:tblW w:w="9634" w:type="dxa"/>
        <w:tblLook w:val="04A0" w:firstRow="1" w:lastRow="0" w:firstColumn="1" w:lastColumn="0" w:noHBand="0" w:noVBand="1"/>
      </w:tblPr>
      <w:tblGrid>
        <w:gridCol w:w="1414"/>
        <w:gridCol w:w="3826"/>
        <w:gridCol w:w="4394"/>
      </w:tblGrid>
      <w:tr w:rsidR="00585563" w:rsidRPr="00AB631E" w14:paraId="26925DD8" w14:textId="77777777" w:rsidTr="008F5FFF">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E93490" w14:textId="61B0EBED" w:rsidR="00585563" w:rsidRPr="00AB631E" w:rsidRDefault="00585563" w:rsidP="008F5FFF">
            <w:pPr>
              <w:pStyle w:val="Sraopastraipa"/>
              <w:jc w:val="center"/>
              <w:rPr>
                <w:rFonts w:ascii="Arial" w:hAnsi="Arial" w:cs="Arial"/>
                <w:b/>
                <w:sz w:val="20"/>
                <w:lang w:val="lt-LT"/>
              </w:rPr>
            </w:pPr>
            <w:r w:rsidRPr="00AB631E">
              <w:rPr>
                <w:rFonts w:ascii="Arial" w:hAnsi="Arial" w:cs="Arial"/>
                <w:b/>
                <w:sz w:val="20"/>
                <w:lang w:val="lt-LT"/>
              </w:rPr>
              <w:t>PRIVALOMA PAŽYMĖTI IR NURODYTI VISUS JURIDINĮ ASMENĮ SUDAR</w:t>
            </w:r>
            <w:r w:rsidR="001F38C5" w:rsidRPr="00AB631E">
              <w:rPr>
                <w:rFonts w:ascii="Arial" w:hAnsi="Arial" w:cs="Arial"/>
                <w:b/>
                <w:sz w:val="20"/>
                <w:lang w:val="lt-LT"/>
              </w:rPr>
              <w:t>AN</w:t>
            </w:r>
            <w:r w:rsidRPr="00AB631E">
              <w:rPr>
                <w:rFonts w:ascii="Arial" w:hAnsi="Arial" w:cs="Arial"/>
                <w:b/>
                <w:sz w:val="20"/>
                <w:lang w:val="lt-LT"/>
              </w:rPr>
              <w:t>ČIUS ORGANUS/ASMENIS</w:t>
            </w:r>
          </w:p>
        </w:tc>
      </w:tr>
      <w:tr w:rsidR="00585563" w:rsidRPr="00AB631E" w14:paraId="0A869F4F" w14:textId="77777777" w:rsidTr="008F5FFF">
        <w:trPr>
          <w:trHeight w:val="20"/>
        </w:trPr>
        <w:tc>
          <w:tcPr>
            <w:tcW w:w="1414" w:type="dxa"/>
            <w:tcBorders>
              <w:left w:val="single" w:sz="4" w:space="0" w:color="000000"/>
              <w:right w:val="single" w:sz="4" w:space="0" w:color="000000"/>
            </w:tcBorders>
            <w:vAlign w:val="center"/>
          </w:tcPr>
          <w:p w14:paraId="5826DFBD" w14:textId="15B1F68B" w:rsidR="00585563" w:rsidRPr="00AB631E" w:rsidRDefault="00385DCD" w:rsidP="008F5FFF">
            <w:pPr>
              <w:jc w:val="center"/>
              <w:rPr>
                <w:rFonts w:ascii="Arial" w:hAnsi="Arial" w:cs="Arial"/>
                <w:sz w:val="20"/>
                <w:lang w:val="lt-LT"/>
              </w:rPr>
            </w:pPr>
            <w:sdt>
              <w:sdtPr>
                <w:rPr>
                  <w:rFonts w:ascii="Arial" w:hAnsi="Arial" w:cs="Arial"/>
                  <w:sz w:val="20"/>
                  <w:lang w:val="lt-LT"/>
                </w:rPr>
                <w:id w:val="1469714825"/>
                <w14:checkbox>
                  <w14:checked w14:val="1"/>
                  <w14:checkedState w14:val="2612" w14:font="MS Gothic"/>
                  <w14:uncheckedState w14:val="2610" w14:font="MS Gothic"/>
                </w14:checkbox>
              </w:sdtPr>
              <w:sdtEndPr/>
              <w:sdtContent>
                <w:r w:rsidR="00560090">
                  <w:rPr>
                    <w:rFonts w:ascii="MS Gothic" w:eastAsia="MS Gothic" w:hAnsi="MS Gothic" w:cs="Arial" w:hint="eastAsia"/>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66623F4F"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Vadovas</w:t>
            </w:r>
          </w:p>
        </w:tc>
        <w:tc>
          <w:tcPr>
            <w:tcW w:w="4394" w:type="dxa"/>
            <w:tcBorders>
              <w:left w:val="single" w:sz="4" w:space="0" w:color="auto"/>
              <w:right w:val="single" w:sz="4" w:space="0" w:color="000000"/>
            </w:tcBorders>
            <w:vAlign w:val="center"/>
          </w:tcPr>
          <w:p w14:paraId="622397E2" w14:textId="43E89097" w:rsidR="00585563" w:rsidRPr="00AB631E" w:rsidRDefault="0051643C" w:rsidP="008F5FFF">
            <w:pPr>
              <w:jc w:val="center"/>
              <w:rPr>
                <w:rFonts w:ascii="Arial" w:hAnsi="Arial" w:cs="Arial"/>
                <w:bCs/>
                <w:i/>
                <w:iCs/>
                <w:sz w:val="20"/>
                <w:lang w:val="lt-LT"/>
              </w:rPr>
            </w:pPr>
            <w:r>
              <w:rPr>
                <w:rFonts w:ascii="Arial" w:hAnsi="Arial" w:cs="Arial"/>
                <w:bCs/>
                <w:i/>
                <w:iCs/>
                <w:sz w:val="20"/>
                <w:lang w:val="lt-LT"/>
              </w:rPr>
              <w:t>&lt;...&gt;</w:t>
            </w:r>
          </w:p>
        </w:tc>
      </w:tr>
      <w:tr w:rsidR="00585563" w:rsidRPr="00AB631E" w14:paraId="119C0C57" w14:textId="77777777" w:rsidTr="008F5FFF">
        <w:trPr>
          <w:trHeight w:val="20"/>
        </w:trPr>
        <w:tc>
          <w:tcPr>
            <w:tcW w:w="1414" w:type="dxa"/>
            <w:tcBorders>
              <w:left w:val="single" w:sz="4" w:space="0" w:color="000000"/>
              <w:bottom w:val="single" w:sz="4" w:space="0" w:color="000000"/>
              <w:right w:val="single" w:sz="4" w:space="0" w:color="000000"/>
            </w:tcBorders>
            <w:vAlign w:val="center"/>
          </w:tcPr>
          <w:p w14:paraId="699A43E2" w14:textId="66EA65CE" w:rsidR="00585563" w:rsidRPr="00AB631E" w:rsidRDefault="00385DCD" w:rsidP="008F5FFF">
            <w:pPr>
              <w:jc w:val="center"/>
              <w:rPr>
                <w:rFonts w:ascii="Arial" w:hAnsi="Arial" w:cs="Arial"/>
                <w:sz w:val="20"/>
                <w:lang w:val="lt-LT"/>
              </w:rPr>
            </w:pPr>
            <w:sdt>
              <w:sdtPr>
                <w:rPr>
                  <w:rFonts w:ascii="Arial" w:hAnsi="Arial" w:cs="Arial"/>
                  <w:sz w:val="20"/>
                  <w:lang w:val="lt-LT"/>
                </w:rPr>
                <w:id w:val="1662037900"/>
                <w14:checkbox>
                  <w14:checked w14:val="1"/>
                  <w14:checkedState w14:val="2612" w14:font="MS Gothic"/>
                  <w14:uncheckedState w14:val="2610" w14:font="MS Gothic"/>
                </w14:checkbox>
              </w:sdtPr>
              <w:sdtEndPr/>
              <w:sdtContent>
                <w:r w:rsidR="00560090">
                  <w:rPr>
                    <w:rFonts w:ascii="MS Gothic" w:eastAsia="MS Gothic" w:hAnsi="MS Gothic" w:cs="Arial" w:hint="eastAsia"/>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5E2B190E"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Valdyba</w:t>
            </w:r>
          </w:p>
        </w:tc>
        <w:tc>
          <w:tcPr>
            <w:tcW w:w="4394" w:type="dxa"/>
            <w:tcBorders>
              <w:left w:val="single" w:sz="4" w:space="0" w:color="auto"/>
              <w:bottom w:val="single" w:sz="4" w:space="0" w:color="000000"/>
              <w:right w:val="single" w:sz="4" w:space="0" w:color="000000"/>
            </w:tcBorders>
            <w:vAlign w:val="center"/>
          </w:tcPr>
          <w:p w14:paraId="366D13C4" w14:textId="1C62ADC5" w:rsidR="00585563" w:rsidRPr="00AB631E" w:rsidRDefault="0051643C" w:rsidP="0051643C">
            <w:pPr>
              <w:jc w:val="center"/>
              <w:rPr>
                <w:rFonts w:ascii="Arial" w:hAnsi="Arial" w:cs="Arial"/>
                <w:bCs/>
                <w:i/>
                <w:iCs/>
                <w:sz w:val="20"/>
                <w:lang w:val="lt-LT"/>
              </w:rPr>
            </w:pPr>
            <w:r>
              <w:rPr>
                <w:rFonts w:ascii="Arial" w:hAnsi="Arial" w:cs="Arial"/>
                <w:bCs/>
                <w:i/>
                <w:iCs/>
                <w:sz w:val="20"/>
                <w:lang w:val="lt-LT"/>
              </w:rPr>
              <w:t>&lt;...&gt;</w:t>
            </w:r>
          </w:p>
        </w:tc>
      </w:tr>
      <w:tr w:rsidR="00585563" w:rsidRPr="00AB631E" w14:paraId="1151A2A3"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A9219AF" w14:textId="77777777" w:rsidR="00585563" w:rsidRPr="00AB631E" w:rsidRDefault="00385DCD" w:rsidP="008F5FFF">
            <w:pPr>
              <w:jc w:val="center"/>
              <w:rPr>
                <w:rFonts w:ascii="Arial" w:hAnsi="Arial" w:cs="Arial"/>
                <w:szCs w:val="20"/>
                <w:lang w:val="lt-LT"/>
              </w:rPr>
            </w:pPr>
            <w:sdt>
              <w:sdtPr>
                <w:rPr>
                  <w:rFonts w:ascii="Arial" w:hAnsi="Arial" w:cs="Arial"/>
                  <w:sz w:val="20"/>
                  <w:lang w:val="lt-LT"/>
                </w:rPr>
                <w:id w:val="-215121949"/>
                <w14:checkbox>
                  <w14:checked w14:val="0"/>
                  <w14:checkedState w14:val="2612" w14:font="MS Gothic"/>
                  <w14:uncheckedState w14:val="2610" w14:font="MS Gothic"/>
                </w14:checkbox>
              </w:sdtPr>
              <w:sdtEndPr/>
              <w:sdtContent>
                <w:r w:rsidR="00585563" w:rsidRPr="00AB631E">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1F00B44"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0ED0E7D" w14:textId="086B3793"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p>
        </w:tc>
      </w:tr>
      <w:tr w:rsidR="00585563" w:rsidRPr="00AB631E" w14:paraId="2DA71E84"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03D8F6CC" w14:textId="77777777" w:rsidR="00585563" w:rsidRPr="00AB631E" w:rsidRDefault="00385DCD" w:rsidP="008F5FFF">
            <w:pPr>
              <w:jc w:val="center"/>
              <w:rPr>
                <w:rFonts w:ascii="Arial" w:hAnsi="Arial" w:cs="Arial"/>
                <w:szCs w:val="20"/>
                <w:lang w:val="lt-LT"/>
              </w:rPr>
            </w:pPr>
            <w:sdt>
              <w:sdtPr>
                <w:rPr>
                  <w:rFonts w:ascii="Arial" w:hAnsi="Arial" w:cs="Arial"/>
                  <w:sz w:val="20"/>
                  <w:lang w:val="lt-LT"/>
                </w:rPr>
                <w:id w:val="-1998265295"/>
                <w14:checkbox>
                  <w14:checked w14:val="0"/>
                  <w14:checkedState w14:val="2612" w14:font="MS Gothic"/>
                  <w14:uncheckedState w14:val="2610" w14:font="MS Gothic"/>
                </w14:checkbox>
              </w:sdtPr>
              <w:sdtEndPr/>
              <w:sdtContent>
                <w:r w:rsidR="00585563" w:rsidRPr="00AB631E">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80B0B3"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25078C89" w14:textId="69D29A30"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p>
        </w:tc>
      </w:tr>
      <w:tr w:rsidR="00585563" w:rsidRPr="00AB631E" w14:paraId="6D3CEC08"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7F4A7103" w14:textId="1926DBB2" w:rsidR="00585563" w:rsidRPr="00AB631E" w:rsidRDefault="00385DCD" w:rsidP="008F5FFF">
            <w:pPr>
              <w:jc w:val="center"/>
              <w:rPr>
                <w:rFonts w:ascii="Arial" w:hAnsi="Arial" w:cs="Arial"/>
                <w:szCs w:val="20"/>
                <w:lang w:val="lt-LT"/>
              </w:rPr>
            </w:pPr>
            <w:sdt>
              <w:sdtPr>
                <w:rPr>
                  <w:rFonts w:ascii="Arial" w:hAnsi="Arial" w:cs="Arial"/>
                  <w:sz w:val="20"/>
                  <w:lang w:val="lt-LT"/>
                </w:rPr>
                <w:id w:val="1438947468"/>
                <w14:checkbox>
                  <w14:checked w14:val="0"/>
                  <w14:checkedState w14:val="2612" w14:font="MS Gothic"/>
                  <w14:uncheckedState w14:val="2610" w14:font="MS Gothic"/>
                </w14:checkbox>
              </w:sdtPr>
              <w:sdtEndPr/>
              <w:sdtContent>
                <w:r w:rsidR="00585563" w:rsidRPr="00AB631E">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5DE6FBB"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Kitas fizinis ar juridinis asmuo, turintis teisę atstovauti</w:t>
            </w:r>
          </w:p>
          <w:p w14:paraId="21714BA7"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126FFCAB" w14:textId="63985841"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r w:rsidR="00585563" w:rsidRPr="00AB631E">
              <w:rPr>
                <w:rFonts w:ascii="Arial" w:hAnsi="Arial" w:cs="Arial"/>
                <w:bCs/>
                <w:i/>
                <w:iCs/>
                <w:sz w:val="20"/>
                <w:lang w:val="lt-LT"/>
              </w:rPr>
              <w:t xml:space="preserve"> </w:t>
            </w:r>
          </w:p>
        </w:tc>
      </w:tr>
      <w:tr w:rsidR="00585563" w:rsidRPr="00AB631E" w14:paraId="7838B41D"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5537ECC9" w14:textId="77777777" w:rsidR="00585563" w:rsidRPr="00AB631E" w:rsidRDefault="00385DCD" w:rsidP="008F5FFF">
            <w:pPr>
              <w:jc w:val="center"/>
              <w:rPr>
                <w:rFonts w:ascii="Arial" w:hAnsi="Arial" w:cs="Arial"/>
                <w:szCs w:val="20"/>
                <w:lang w:val="lt-LT"/>
              </w:rPr>
            </w:pPr>
            <w:sdt>
              <w:sdtPr>
                <w:rPr>
                  <w:rFonts w:ascii="Arial" w:hAnsi="Arial" w:cs="Arial"/>
                  <w:sz w:val="20"/>
                  <w:lang w:val="lt-LT"/>
                </w:rPr>
                <w:id w:val="-452324227"/>
                <w14:checkbox>
                  <w14:checked w14:val="0"/>
                  <w14:checkedState w14:val="2612" w14:font="MS Gothic"/>
                  <w14:uncheckedState w14:val="2610" w14:font="MS Gothic"/>
                </w14:checkbox>
              </w:sdtPr>
              <w:sdtEndPr/>
              <w:sdtContent>
                <w:r w:rsidR="00585563" w:rsidRPr="00AB631E">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5D83BADA"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Buhalteris ar kitas</w:t>
            </w:r>
          </w:p>
          <w:p w14:paraId="21A42340"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30E910DD" w14:textId="251AAFB9"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p>
        </w:tc>
      </w:tr>
      <w:bookmarkEnd w:id="0"/>
    </w:tbl>
    <w:p w14:paraId="77F45773" w14:textId="77777777" w:rsidR="00585563" w:rsidRPr="00AB631E" w:rsidRDefault="00585563" w:rsidP="00585563">
      <w:pPr>
        <w:tabs>
          <w:tab w:val="left" w:pos="0"/>
        </w:tabs>
        <w:spacing w:after="0" w:line="240" w:lineRule="auto"/>
        <w:rPr>
          <w:rFonts w:ascii="Arial" w:hAnsi="Arial" w:cs="Arial"/>
          <w:b/>
          <w:sz w:val="16"/>
          <w:szCs w:val="16"/>
          <w:lang w:val="lt-LT"/>
        </w:rPr>
      </w:pPr>
    </w:p>
    <w:p w14:paraId="3B5A184E" w14:textId="5F4F5AB7" w:rsidR="00C47E4B" w:rsidRPr="00B57704" w:rsidRDefault="00C95F9C" w:rsidP="00C95F9C">
      <w:pPr>
        <w:tabs>
          <w:tab w:val="left" w:pos="0"/>
        </w:tabs>
        <w:spacing w:after="0" w:line="240" w:lineRule="auto"/>
        <w:ind w:left="360"/>
        <w:rPr>
          <w:rFonts w:ascii="Arial" w:eastAsia="Calibri" w:hAnsi="Arial" w:cs="Arial"/>
          <w:i/>
          <w:sz w:val="16"/>
          <w:szCs w:val="16"/>
          <w:lang w:val="lt-LT"/>
        </w:rPr>
      </w:pPr>
      <w:r>
        <w:rPr>
          <w:rFonts w:ascii="Arial" w:hAnsi="Arial" w:cs="Arial"/>
          <w:b/>
          <w:sz w:val="16"/>
          <w:szCs w:val="16"/>
          <w:lang w:val="lt-LT"/>
        </w:rPr>
        <w:t xml:space="preserve">6 </w:t>
      </w:r>
      <w:r w:rsidR="00585563" w:rsidRPr="00C95F9C">
        <w:rPr>
          <w:rFonts w:ascii="Arial" w:hAnsi="Arial" w:cs="Arial"/>
          <w:b/>
          <w:sz w:val="16"/>
          <w:szCs w:val="16"/>
          <w:lang w:val="lt-LT"/>
        </w:rPr>
        <w:t xml:space="preserve"> lentelė.</w:t>
      </w:r>
      <w:r w:rsidR="00C47E4B" w:rsidRPr="00AB631E">
        <w:rPr>
          <w:rFonts w:ascii="Arial" w:hAnsi="Arial" w:cs="Arial"/>
          <w:b/>
          <w:sz w:val="16"/>
          <w:szCs w:val="16"/>
          <w:lang w:val="lt-LT"/>
        </w:rPr>
        <w:t xml:space="preserve"> Tiekėjo pasiūlymas:</w:t>
      </w:r>
      <w:r w:rsidR="00C47E4B" w:rsidRPr="00AB631E">
        <w:rPr>
          <w:rFonts w:ascii="Arial" w:eastAsia="Calibri" w:hAnsi="Arial" w:cs="Arial"/>
          <w:i/>
          <w:sz w:val="20"/>
          <w:szCs w:val="20"/>
          <w:lang w:val="lt-LT"/>
        </w:rPr>
        <w:t xml:space="preserve"> </w:t>
      </w:r>
      <w:r w:rsidR="00B57704" w:rsidRPr="00B57704">
        <w:rPr>
          <w:rFonts w:ascii="Arial" w:eastAsia="Calibri" w:hAnsi="Arial" w:cs="Arial"/>
          <w:i/>
          <w:sz w:val="16"/>
          <w:szCs w:val="16"/>
          <w:lang w:val="lt-LT"/>
        </w:rPr>
        <w:t>(tiekėjas pildo lentelę tai (toms) pirkimo objekto daliai (ims), kuriai (</w:t>
      </w:r>
      <w:proofErr w:type="spellStart"/>
      <w:r w:rsidR="00B57704" w:rsidRPr="00B57704">
        <w:rPr>
          <w:rFonts w:ascii="Arial" w:eastAsia="Calibri" w:hAnsi="Arial" w:cs="Arial"/>
          <w:i/>
          <w:sz w:val="16"/>
          <w:szCs w:val="16"/>
          <w:lang w:val="lt-LT"/>
        </w:rPr>
        <w:t>ioms</w:t>
      </w:r>
      <w:proofErr w:type="spellEnd"/>
      <w:r w:rsidR="00B57704" w:rsidRPr="00B57704">
        <w:rPr>
          <w:rFonts w:ascii="Arial" w:eastAsia="Calibri" w:hAnsi="Arial" w:cs="Arial"/>
          <w:i/>
          <w:sz w:val="16"/>
          <w:szCs w:val="16"/>
          <w:lang w:val="lt-LT"/>
        </w:rPr>
        <w:t>) teikia pasiūlymą).</w:t>
      </w:r>
    </w:p>
    <w:p w14:paraId="73122A56" w14:textId="77777777" w:rsidR="00B57704" w:rsidRPr="00154D0F" w:rsidRDefault="00B57704" w:rsidP="00C95F9C">
      <w:pPr>
        <w:tabs>
          <w:tab w:val="left" w:pos="0"/>
        </w:tabs>
        <w:spacing w:after="0" w:line="240" w:lineRule="auto"/>
        <w:ind w:left="360"/>
        <w:rPr>
          <w:rFonts w:ascii="Arial" w:hAnsi="Arial" w:cs="Arial"/>
          <w:b/>
          <w:sz w:val="16"/>
          <w:szCs w:val="16"/>
          <w:lang w:val="lt-LT"/>
        </w:rPr>
      </w:pPr>
    </w:p>
    <w:tbl>
      <w:tblPr>
        <w:tblW w:w="9918" w:type="dxa"/>
        <w:tblLook w:val="04A0" w:firstRow="1" w:lastRow="0" w:firstColumn="1" w:lastColumn="0" w:noHBand="0" w:noVBand="1"/>
      </w:tblPr>
      <w:tblGrid>
        <w:gridCol w:w="938"/>
        <w:gridCol w:w="2034"/>
        <w:gridCol w:w="1888"/>
        <w:gridCol w:w="1843"/>
        <w:gridCol w:w="1559"/>
        <w:gridCol w:w="1656"/>
      </w:tblGrid>
      <w:tr w:rsidR="00154D0F" w:rsidRPr="004E228A" w14:paraId="68A5799B" w14:textId="77777777" w:rsidTr="00EE4A2B">
        <w:trPr>
          <w:trHeight w:val="1500"/>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D013"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Pirkimo objekto  dalies  numeris</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14:paraId="28CF2F40" w14:textId="26E141F1"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 Perkamų paslaugų apibūdinimas</w:t>
            </w:r>
          </w:p>
        </w:tc>
        <w:tc>
          <w:tcPr>
            <w:tcW w:w="1888" w:type="dxa"/>
            <w:tcBorders>
              <w:top w:val="single" w:sz="4" w:space="0" w:color="auto"/>
              <w:left w:val="nil"/>
              <w:bottom w:val="single" w:sz="4" w:space="0" w:color="auto"/>
              <w:right w:val="single" w:sz="4" w:space="0" w:color="auto"/>
            </w:tcBorders>
          </w:tcPr>
          <w:p w14:paraId="036D4E1B"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SMRRT įrangos</w:t>
            </w:r>
          </w:p>
          <w:p w14:paraId="135A2579"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talpinimo vietos adresas su koordinatėmis </w:t>
            </w:r>
          </w:p>
          <w:p w14:paraId="045C4743"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ir talpinimo aukščio (nuo ... iki) ribos (m) </w:t>
            </w:r>
          </w:p>
          <w:p w14:paraId="01E5CE33" w14:textId="63268092"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nurodytai kainai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4830B" w14:textId="0BA9887D"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Įrangos talpinimo įkainis,  </w:t>
            </w:r>
          </w:p>
          <w:p w14:paraId="5833F9D6" w14:textId="3125A8B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1 mėn.,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047376"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Maksimali įrangos                       talpinimo              trukmė, mėn.</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ECE6537" w14:textId="787DF714" w:rsidR="00154D0F" w:rsidRPr="004E228A" w:rsidRDefault="00FA63A1"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Maksimali </w:t>
            </w:r>
            <w:r w:rsidR="00154D0F" w:rsidRPr="004E228A">
              <w:rPr>
                <w:rFonts w:ascii="Arial Narrow" w:eastAsia="Times New Roman" w:hAnsi="Arial Narrow" w:cs="Times New Roman"/>
                <w:color w:val="000000"/>
                <w:lang w:val="lt-LT" w:eastAsia="lt-LT"/>
              </w:rPr>
              <w:t xml:space="preserve">Įrangos talpinimo kaina,  </w:t>
            </w:r>
          </w:p>
          <w:p w14:paraId="1F0D9F50"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36 mėn.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be PVM</w:t>
            </w:r>
          </w:p>
        </w:tc>
      </w:tr>
      <w:tr w:rsidR="004C49A6" w:rsidRPr="004E228A" w14:paraId="14F578D3" w14:textId="77777777" w:rsidTr="00EE4A2B">
        <w:trPr>
          <w:trHeight w:val="296"/>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6CF6276" w14:textId="592F868A" w:rsidR="004C49A6" w:rsidRPr="004E228A" w:rsidRDefault="000964B1"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1</w:t>
            </w:r>
          </w:p>
        </w:tc>
        <w:tc>
          <w:tcPr>
            <w:tcW w:w="2034" w:type="dxa"/>
            <w:tcBorders>
              <w:top w:val="single" w:sz="4" w:space="0" w:color="auto"/>
              <w:left w:val="nil"/>
              <w:bottom w:val="single" w:sz="4" w:space="0" w:color="auto"/>
              <w:right w:val="single" w:sz="4" w:space="0" w:color="auto"/>
            </w:tcBorders>
            <w:shd w:val="clear" w:color="auto" w:fill="auto"/>
            <w:vAlign w:val="center"/>
          </w:tcPr>
          <w:p w14:paraId="0D013EBC" w14:textId="0F49403E" w:rsidR="004C49A6" w:rsidRPr="004E228A" w:rsidRDefault="000964B1"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2</w:t>
            </w:r>
          </w:p>
        </w:tc>
        <w:tc>
          <w:tcPr>
            <w:tcW w:w="1888" w:type="dxa"/>
            <w:tcBorders>
              <w:top w:val="single" w:sz="4" w:space="0" w:color="auto"/>
              <w:left w:val="nil"/>
              <w:bottom w:val="single" w:sz="4" w:space="0" w:color="auto"/>
              <w:right w:val="single" w:sz="4" w:space="0" w:color="auto"/>
            </w:tcBorders>
          </w:tcPr>
          <w:p w14:paraId="03D05B23" w14:textId="62E99ADF"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4500F7" w14:textId="36E75533"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42E6DC" w14:textId="63BC467D"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5</w:t>
            </w:r>
          </w:p>
        </w:tc>
        <w:tc>
          <w:tcPr>
            <w:tcW w:w="1656" w:type="dxa"/>
            <w:tcBorders>
              <w:top w:val="single" w:sz="4" w:space="0" w:color="auto"/>
              <w:left w:val="nil"/>
              <w:bottom w:val="single" w:sz="4" w:space="0" w:color="auto"/>
              <w:right w:val="single" w:sz="4" w:space="0" w:color="auto"/>
            </w:tcBorders>
            <w:shd w:val="clear" w:color="auto" w:fill="auto"/>
            <w:vAlign w:val="center"/>
          </w:tcPr>
          <w:p w14:paraId="0E9F6BC1" w14:textId="48E915C2"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6</w:t>
            </w:r>
          </w:p>
        </w:tc>
      </w:tr>
      <w:tr w:rsidR="00E90C40" w:rsidRPr="004E228A" w14:paraId="3064A720"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hideMark/>
          </w:tcPr>
          <w:p w14:paraId="2F371C55" w14:textId="3166C065" w:rsidR="00E90C40" w:rsidRPr="004E228A" w:rsidRDefault="00E90C40" w:rsidP="00154D0F">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1</w:t>
            </w:r>
          </w:p>
        </w:tc>
        <w:tc>
          <w:tcPr>
            <w:tcW w:w="2034" w:type="dxa"/>
            <w:vMerge w:val="restart"/>
            <w:tcBorders>
              <w:top w:val="single" w:sz="4" w:space="0" w:color="auto"/>
              <w:left w:val="nil"/>
              <w:right w:val="single" w:sz="4" w:space="0" w:color="auto"/>
            </w:tcBorders>
            <w:shd w:val="clear" w:color="auto" w:fill="auto"/>
            <w:vAlign w:val="center"/>
            <w:hideMark/>
          </w:tcPr>
          <w:p w14:paraId="7046A75E" w14:textId="4AA3C753" w:rsidR="00E90C40" w:rsidRPr="004E228A" w:rsidRDefault="001C548F" w:rsidP="00154D0F">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 xml:space="preserve">Šaukėnų mst.  apyl., Kelmės r. sav. teritorijoje, bet ne toliau kaip 5 km nuo taško su koordinatėmis: 55.811649, 22.880502 (WGS)  </w:t>
            </w:r>
          </w:p>
        </w:tc>
        <w:tc>
          <w:tcPr>
            <w:tcW w:w="1888" w:type="dxa"/>
            <w:vMerge w:val="restart"/>
            <w:tcBorders>
              <w:top w:val="single" w:sz="4" w:space="0" w:color="auto"/>
              <w:left w:val="nil"/>
              <w:right w:val="single" w:sz="4" w:space="0" w:color="auto"/>
            </w:tcBorders>
            <w:vAlign w:val="center"/>
          </w:tcPr>
          <w:p w14:paraId="1CC188F3" w14:textId="46FCF834" w:rsidR="00EE4A2B" w:rsidRDefault="00D97115" w:rsidP="000C7865">
            <w:pPr>
              <w:spacing w:after="0" w:line="240" w:lineRule="auto"/>
              <w:jc w:val="left"/>
              <w:rPr>
                <w:rFonts w:ascii="Arial Narrow" w:hAnsi="Arial Narrow"/>
              </w:rPr>
            </w:pPr>
            <w:r w:rsidRPr="004E228A">
              <w:rPr>
                <w:rFonts w:ascii="Arial Narrow" w:hAnsi="Arial Narrow"/>
              </w:rPr>
              <w:t xml:space="preserve"> </w:t>
            </w:r>
            <w:proofErr w:type="spellStart"/>
            <w:r w:rsidR="00EE4A2B" w:rsidRPr="00EE4A2B">
              <w:rPr>
                <w:rFonts w:ascii="Arial Narrow" w:hAnsi="Arial Narrow"/>
              </w:rPr>
              <w:t>Kelmės</w:t>
            </w:r>
            <w:proofErr w:type="spellEnd"/>
            <w:r w:rsidR="00EE4A2B" w:rsidRPr="00EE4A2B">
              <w:rPr>
                <w:rFonts w:ascii="Arial Narrow" w:hAnsi="Arial Narrow"/>
              </w:rPr>
              <w:t xml:space="preserve"> r. </w:t>
            </w:r>
            <w:proofErr w:type="spellStart"/>
            <w:r w:rsidR="00EE4A2B" w:rsidRPr="00EE4A2B">
              <w:rPr>
                <w:rFonts w:ascii="Arial Narrow" w:hAnsi="Arial Narrow"/>
              </w:rPr>
              <w:t>sav</w:t>
            </w:r>
            <w:proofErr w:type="spellEnd"/>
            <w:r w:rsidR="00EE4A2B" w:rsidRPr="00EE4A2B">
              <w:rPr>
                <w:rFonts w:ascii="Arial Narrow" w:hAnsi="Arial Narrow"/>
              </w:rPr>
              <w:t xml:space="preserve">., </w:t>
            </w:r>
            <w:proofErr w:type="spellStart"/>
            <w:r w:rsidR="00EE4A2B" w:rsidRPr="00EE4A2B">
              <w:rPr>
                <w:rFonts w:ascii="Arial Narrow" w:hAnsi="Arial Narrow"/>
              </w:rPr>
              <w:t>Šaukėnų</w:t>
            </w:r>
            <w:proofErr w:type="spellEnd"/>
            <w:r w:rsidR="00EE4A2B" w:rsidRPr="00EE4A2B">
              <w:rPr>
                <w:rFonts w:ascii="Arial Narrow" w:hAnsi="Arial Narrow"/>
              </w:rPr>
              <w:t xml:space="preserve"> </w:t>
            </w:r>
            <w:proofErr w:type="spellStart"/>
            <w:r w:rsidR="00EE4A2B" w:rsidRPr="00EE4A2B">
              <w:rPr>
                <w:rFonts w:ascii="Arial Narrow" w:hAnsi="Arial Narrow"/>
              </w:rPr>
              <w:t>sen.</w:t>
            </w:r>
            <w:proofErr w:type="spellEnd"/>
            <w:r w:rsidR="00EE4A2B" w:rsidRPr="00EE4A2B">
              <w:rPr>
                <w:rFonts w:ascii="Arial Narrow" w:hAnsi="Arial Narrow"/>
              </w:rPr>
              <w:t xml:space="preserve">, </w:t>
            </w:r>
            <w:proofErr w:type="spellStart"/>
            <w:r w:rsidR="00EE4A2B" w:rsidRPr="00EE4A2B">
              <w:rPr>
                <w:rFonts w:ascii="Arial Narrow" w:hAnsi="Arial Narrow"/>
              </w:rPr>
              <w:t>Ramučių</w:t>
            </w:r>
            <w:proofErr w:type="spellEnd"/>
            <w:r w:rsidR="00EE4A2B" w:rsidRPr="00EE4A2B">
              <w:rPr>
                <w:rFonts w:ascii="Arial Narrow" w:hAnsi="Arial Narrow"/>
              </w:rPr>
              <w:t xml:space="preserve"> k., </w:t>
            </w:r>
            <w:proofErr w:type="spellStart"/>
            <w:r w:rsidR="00EE4A2B" w:rsidRPr="00EE4A2B">
              <w:rPr>
                <w:rFonts w:ascii="Arial Narrow" w:hAnsi="Arial Narrow"/>
              </w:rPr>
              <w:t>Luokės</w:t>
            </w:r>
            <w:proofErr w:type="spellEnd"/>
            <w:r w:rsidR="00EE4A2B" w:rsidRPr="00EE4A2B">
              <w:rPr>
                <w:rFonts w:ascii="Arial Narrow" w:hAnsi="Arial Narrow"/>
              </w:rPr>
              <w:t xml:space="preserve"> g. 3B</w:t>
            </w:r>
            <w:r w:rsidR="00EE4A2B">
              <w:rPr>
                <w:rFonts w:ascii="Arial Narrow" w:hAnsi="Arial Narrow"/>
              </w:rPr>
              <w:t xml:space="preserve">. </w:t>
            </w:r>
            <w:proofErr w:type="spellStart"/>
            <w:r w:rsidR="00EE4A2B">
              <w:rPr>
                <w:rFonts w:ascii="Arial Narrow" w:hAnsi="Arial Narrow"/>
              </w:rPr>
              <w:t>Ilguma</w:t>
            </w:r>
            <w:proofErr w:type="spellEnd"/>
            <w:r w:rsidR="00EE4A2B">
              <w:rPr>
                <w:rFonts w:ascii="Arial Narrow" w:hAnsi="Arial Narrow"/>
              </w:rPr>
              <w:t xml:space="preserve"> </w:t>
            </w:r>
          </w:p>
          <w:p w14:paraId="049A5159" w14:textId="2355A349" w:rsidR="00EE4A2B" w:rsidRDefault="00EE4A2B" w:rsidP="000C7865">
            <w:pPr>
              <w:spacing w:after="0" w:line="240" w:lineRule="auto"/>
              <w:jc w:val="left"/>
              <w:rPr>
                <w:rFonts w:ascii="Arial Narrow" w:hAnsi="Arial Narrow"/>
              </w:rPr>
            </w:pPr>
            <w:r w:rsidRPr="00EE4A2B">
              <w:rPr>
                <w:rFonts w:ascii="Arial Narrow" w:hAnsi="Arial Narrow"/>
              </w:rPr>
              <w:t>22.85055869</w:t>
            </w:r>
            <w:r>
              <w:rPr>
                <w:rFonts w:ascii="Arial Narrow" w:hAnsi="Arial Narrow"/>
              </w:rPr>
              <w:t xml:space="preserve"> </w:t>
            </w:r>
            <w:proofErr w:type="spellStart"/>
            <w:r>
              <w:rPr>
                <w:rFonts w:ascii="Arial Narrow" w:hAnsi="Arial Narrow"/>
              </w:rPr>
              <w:t>Platuma</w:t>
            </w:r>
            <w:proofErr w:type="spellEnd"/>
            <w:r>
              <w:rPr>
                <w:rFonts w:ascii="Arial Narrow" w:hAnsi="Arial Narrow"/>
              </w:rPr>
              <w:t xml:space="preserve"> </w:t>
            </w:r>
            <w:r w:rsidRPr="00EE4A2B">
              <w:rPr>
                <w:rFonts w:ascii="Arial Narrow" w:hAnsi="Arial Narrow"/>
              </w:rPr>
              <w:t>55.83277662</w:t>
            </w:r>
          </w:p>
          <w:p w14:paraId="27BCA991" w14:textId="0DC369E1" w:rsidR="000C7865" w:rsidRPr="004E228A" w:rsidRDefault="000C7865" w:rsidP="000C7865">
            <w:pPr>
              <w:spacing w:after="0" w:line="240" w:lineRule="auto"/>
              <w:jc w:val="left"/>
              <w:rPr>
                <w:rFonts w:ascii="Arial Narrow" w:eastAsia="Times New Roman" w:hAnsi="Arial Narrow" w:cs="Times New Roman"/>
                <w:color w:val="000000"/>
                <w:lang w:val="lt-LT" w:eastAsia="lt-LT"/>
              </w:rPr>
            </w:pPr>
            <w:proofErr w:type="spellStart"/>
            <w:r w:rsidRPr="000C7865">
              <w:rPr>
                <w:rFonts w:ascii="Arial Narrow" w:hAnsi="Arial Narrow"/>
              </w:rPr>
              <w:t>Talpinimo</w:t>
            </w:r>
            <w:proofErr w:type="spellEnd"/>
            <w:r w:rsidRPr="000C7865">
              <w:rPr>
                <w:rFonts w:ascii="Arial Narrow" w:hAnsi="Arial Narrow"/>
              </w:rPr>
              <w:t xml:space="preserve"> </w:t>
            </w:r>
            <w:proofErr w:type="spellStart"/>
            <w:r w:rsidRPr="000C7865">
              <w:rPr>
                <w:rFonts w:ascii="Arial Narrow" w:hAnsi="Arial Narrow"/>
              </w:rPr>
              <w:t>ribos</w:t>
            </w:r>
            <w:proofErr w:type="spellEnd"/>
            <w:r w:rsidRPr="000C7865">
              <w:rPr>
                <w:rFonts w:ascii="Arial Narrow" w:hAnsi="Arial Narrow"/>
              </w:rPr>
              <w:t xml:space="preserve"> 30-59 m. </w:t>
            </w:r>
            <w:proofErr w:type="spellStart"/>
            <w:r w:rsidRPr="000C7865">
              <w:rPr>
                <w:rFonts w:ascii="Arial Narrow" w:hAnsi="Arial Narrow"/>
              </w:rPr>
              <w:t>Talpinimas</w:t>
            </w:r>
            <w:proofErr w:type="spellEnd"/>
            <w:r w:rsidRPr="000C7865">
              <w:rPr>
                <w:rFonts w:ascii="Arial Narrow" w:hAnsi="Arial Narrow"/>
              </w:rPr>
              <w:t xml:space="preserve">  </w:t>
            </w:r>
            <w:proofErr w:type="spellStart"/>
            <w:r w:rsidRPr="000C7865">
              <w:rPr>
                <w:rFonts w:ascii="Arial Narrow" w:hAnsi="Arial Narrow"/>
              </w:rPr>
              <w:t>paslaugos</w:t>
            </w:r>
            <w:proofErr w:type="spellEnd"/>
            <w:r w:rsidRPr="000C7865">
              <w:rPr>
                <w:rFonts w:ascii="Arial Narrow" w:hAnsi="Arial Narrow"/>
              </w:rPr>
              <w:t xml:space="preserve"> </w:t>
            </w:r>
            <w:proofErr w:type="spellStart"/>
            <w:r w:rsidRPr="000C7865">
              <w:rPr>
                <w:rFonts w:ascii="Arial Narrow" w:hAnsi="Arial Narrow"/>
              </w:rPr>
              <w:t>teikėjo</w:t>
            </w:r>
            <w:proofErr w:type="spellEnd"/>
            <w:r w:rsidRPr="000C7865">
              <w:rPr>
                <w:rFonts w:ascii="Arial Narrow" w:hAnsi="Arial Narrow"/>
              </w:rPr>
              <w:t xml:space="preserve"> </w:t>
            </w:r>
            <w:proofErr w:type="spellStart"/>
            <w:r w:rsidRPr="000C7865">
              <w:rPr>
                <w:rFonts w:ascii="Arial Narrow" w:hAnsi="Arial Narrow"/>
              </w:rPr>
              <w:t>patalpoje</w:t>
            </w:r>
            <w:proofErr w:type="spellEnd"/>
            <w:r w:rsidRPr="000C7865">
              <w:rPr>
                <w:rFonts w:ascii="Arial Narrow" w:hAnsi="Arial Narrow"/>
              </w:rPr>
              <w:t xml:space="preserve"> - </w:t>
            </w:r>
            <w:proofErr w:type="spellStart"/>
            <w:r w:rsidRPr="000C7865">
              <w:rPr>
                <w:rFonts w:ascii="Arial Narrow" w:hAnsi="Arial Narrow"/>
              </w:rPr>
              <w:t>Telia</w:t>
            </w:r>
            <w:proofErr w:type="spellEnd"/>
            <w:r w:rsidRPr="000C7865">
              <w:rPr>
                <w:rFonts w:ascii="Arial Narrow" w:hAnsi="Arial Narrow"/>
              </w:rPr>
              <w:t xml:space="preserve"> </w:t>
            </w:r>
            <w:proofErr w:type="spellStart"/>
            <w:r w:rsidRPr="000C7865">
              <w:rPr>
                <w:rFonts w:ascii="Arial Narrow" w:hAnsi="Arial Narrow"/>
              </w:rPr>
              <w:t>konteineryje</w:t>
            </w:r>
            <w:proofErr w:type="spellEnd"/>
          </w:p>
          <w:p w14:paraId="4D64E0CA" w14:textId="2D2DBCE4" w:rsidR="00E90C40" w:rsidRPr="004E228A" w:rsidRDefault="00E90C40" w:rsidP="00154D0F">
            <w:pPr>
              <w:spacing w:after="0" w:line="240" w:lineRule="auto"/>
              <w:jc w:val="left"/>
              <w:rPr>
                <w:rFonts w:ascii="Arial Narrow" w:eastAsia="Times New Roman" w:hAnsi="Arial Narrow" w:cs="Times New Roman"/>
                <w:color w:val="000000"/>
                <w:lang w:val="lt-LT"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FADB8" w14:textId="53D02775" w:rsidR="00E90C40" w:rsidRPr="004E228A" w:rsidRDefault="00D97115" w:rsidP="00154D0F">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390</w:t>
            </w:r>
            <w:r w:rsidR="004E228A" w:rsidRPr="004E228A">
              <w:rPr>
                <w:rFonts w:ascii="Arial Narrow" w:eastAsia="Times New Roman" w:hAnsi="Arial Narrow" w:cs="Times New Roman"/>
                <w:color w:val="000000"/>
                <w:lang w:val="lt-LT" w:eastAsia="lt-LT"/>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084D53" w14:textId="77777777" w:rsidR="00E90C40" w:rsidRPr="004E228A" w:rsidRDefault="00E90C40"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nil"/>
              <w:left w:val="nil"/>
              <w:bottom w:val="single" w:sz="4" w:space="0" w:color="auto"/>
              <w:right w:val="single" w:sz="4" w:space="0" w:color="auto"/>
            </w:tcBorders>
            <w:shd w:val="clear" w:color="auto" w:fill="auto"/>
            <w:noWrap/>
            <w:vAlign w:val="center"/>
            <w:hideMark/>
          </w:tcPr>
          <w:p w14:paraId="398B4F0E" w14:textId="35651360" w:rsidR="00E90C40" w:rsidRPr="004E228A" w:rsidRDefault="00D97115" w:rsidP="00154D0F">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E90C40" w:rsidRPr="004E228A" w14:paraId="30904A57"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4DEFA1C4" w14:textId="77777777"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7D1DAD59"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769024AB"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0E7CCA1D" w14:textId="572609F0" w:rsidR="00E90C40" w:rsidRPr="004E228A" w:rsidRDefault="00E90C40" w:rsidP="00E90C40">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vAlign w:val="center"/>
          </w:tcPr>
          <w:p w14:paraId="64627786" w14:textId="439D030F"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2948.40</w:t>
            </w:r>
          </w:p>
        </w:tc>
      </w:tr>
      <w:tr w:rsidR="00E90C40" w:rsidRPr="004E228A" w14:paraId="4D58DA99" w14:textId="77777777" w:rsidTr="00EE4A2B">
        <w:trPr>
          <w:trHeight w:val="603"/>
        </w:trPr>
        <w:tc>
          <w:tcPr>
            <w:tcW w:w="938" w:type="dxa"/>
            <w:vMerge/>
            <w:tcBorders>
              <w:top w:val="single" w:sz="4" w:space="0" w:color="auto"/>
              <w:left w:val="single" w:sz="4" w:space="0" w:color="auto"/>
              <w:right w:val="single" w:sz="4" w:space="0" w:color="auto"/>
            </w:tcBorders>
            <w:shd w:val="clear" w:color="auto" w:fill="auto"/>
            <w:vAlign w:val="center"/>
          </w:tcPr>
          <w:p w14:paraId="525798F5" w14:textId="77777777"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0593CFB4"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1293DC59"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35EAC751" w14:textId="0F2FEDE2" w:rsidR="00E90C40" w:rsidRPr="004E228A" w:rsidRDefault="002542E7" w:rsidP="002542E7">
            <w:pPr>
              <w:spacing w:after="0" w:line="240" w:lineRule="auto"/>
              <w:ind w:hanging="153"/>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00E90C40" w:rsidRPr="004E228A">
              <w:rPr>
                <w:rFonts w:ascii="Arial Narrow" w:eastAsia="Times New Roman" w:hAnsi="Arial Narrow" w:cs="Times New Roman"/>
                <w:color w:val="000000"/>
                <w:lang w:val="lt-LT" w:eastAsia="lt-LT"/>
              </w:rPr>
              <w:t xml:space="preserve"> su PVM  </w:t>
            </w:r>
          </w:p>
        </w:tc>
        <w:tc>
          <w:tcPr>
            <w:tcW w:w="1656" w:type="dxa"/>
            <w:tcBorders>
              <w:top w:val="nil"/>
              <w:left w:val="nil"/>
              <w:bottom w:val="single" w:sz="4" w:space="0" w:color="auto"/>
              <w:right w:val="single" w:sz="4" w:space="0" w:color="auto"/>
            </w:tcBorders>
            <w:shd w:val="clear" w:color="auto" w:fill="auto"/>
            <w:noWrap/>
            <w:vAlign w:val="center"/>
          </w:tcPr>
          <w:p w14:paraId="0AED5169" w14:textId="3687E4C8" w:rsidR="00E90C40" w:rsidRPr="004E228A" w:rsidRDefault="004E228A" w:rsidP="00E90C40">
            <w:pPr>
              <w:spacing w:after="0" w:line="240" w:lineRule="auto"/>
              <w:jc w:val="left"/>
              <w:rPr>
                <w:rFonts w:ascii="Arial Narrow" w:eastAsia="Times New Roman" w:hAnsi="Arial Narrow" w:cs="Times New Roman"/>
                <w:color w:val="000000"/>
                <w:lang w:eastAsia="lt-LT"/>
              </w:rPr>
            </w:pPr>
            <w:r w:rsidRPr="004E228A">
              <w:rPr>
                <w:rFonts w:ascii="Arial Narrow" w:eastAsia="Times New Roman" w:hAnsi="Arial Narrow" w:cs="Times New Roman"/>
                <w:color w:val="000000"/>
                <w:lang w:eastAsia="lt-LT"/>
              </w:rPr>
              <w:t>16988.40</w:t>
            </w:r>
          </w:p>
        </w:tc>
      </w:tr>
      <w:tr w:rsidR="005C44F0" w:rsidRPr="004E228A" w14:paraId="63300852"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12FB6" w14:textId="5327E558"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1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eastAsia="Times New Roman" w:hAnsi="Arial Narrow" w:cs="Times New Roman"/>
                <w:color w:val="000000"/>
                <w:lang w:val="lt-LT" w:eastAsia="lt-LT"/>
              </w:rPr>
              <w:t xml:space="preserve"> 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r w:rsidR="00E90C40" w:rsidRPr="004E228A" w14:paraId="74DD9657"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4DD44B3A" w14:textId="49A893B5"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2</w:t>
            </w:r>
          </w:p>
        </w:tc>
        <w:tc>
          <w:tcPr>
            <w:tcW w:w="2034" w:type="dxa"/>
            <w:vMerge w:val="restart"/>
            <w:tcBorders>
              <w:top w:val="single" w:sz="4" w:space="0" w:color="auto"/>
              <w:left w:val="nil"/>
              <w:right w:val="single" w:sz="4" w:space="0" w:color="auto"/>
            </w:tcBorders>
            <w:shd w:val="clear" w:color="auto" w:fill="auto"/>
            <w:vAlign w:val="center"/>
          </w:tcPr>
          <w:p w14:paraId="6456C483" w14:textId="0966AC81"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proofErr w:type="spellStart"/>
            <w:r w:rsidRPr="004E228A">
              <w:rPr>
                <w:rFonts w:ascii="Arial Narrow" w:hAnsi="Arial Narrow" w:cs="Arial"/>
                <w:lang w:val="lt-LT"/>
              </w:rPr>
              <w:t>Višakio</w:t>
            </w:r>
            <w:proofErr w:type="spellEnd"/>
            <w:r w:rsidRPr="004E228A">
              <w:rPr>
                <w:rFonts w:ascii="Arial Narrow" w:hAnsi="Arial Narrow" w:cs="Arial"/>
                <w:lang w:val="lt-LT"/>
              </w:rPr>
              <w:t xml:space="preserve"> Rūdos k., Kazlų Rūdos sen., Marijampolės </w:t>
            </w:r>
            <w:proofErr w:type="spellStart"/>
            <w:r w:rsidRPr="004E228A">
              <w:rPr>
                <w:rFonts w:ascii="Arial Narrow" w:hAnsi="Arial Narrow" w:cs="Arial"/>
                <w:lang w:val="lt-LT"/>
              </w:rPr>
              <w:t>apsk</w:t>
            </w:r>
            <w:proofErr w:type="spellEnd"/>
            <w:r w:rsidRPr="004E228A">
              <w:rPr>
                <w:rFonts w:ascii="Arial Narrow" w:hAnsi="Arial Narrow" w:cs="Arial"/>
                <w:lang w:val="lt-LT"/>
              </w:rPr>
              <w:t xml:space="preserve">. </w:t>
            </w:r>
            <w:r w:rsidRPr="004E228A">
              <w:rPr>
                <w:rFonts w:ascii="Arial Narrow" w:hAnsi="Arial Narrow" w:cs="Arial"/>
                <w:lang w:val="lt-LT"/>
              </w:rPr>
              <w:lastRenderedPageBreak/>
              <w:t>teritorijoje, bet ne toliau kaip 2 km nuo taško su koordinatėmis: 54.817454, 23.439618 (WGS)</w:t>
            </w:r>
          </w:p>
        </w:tc>
        <w:tc>
          <w:tcPr>
            <w:tcW w:w="1888" w:type="dxa"/>
            <w:vMerge w:val="restart"/>
            <w:tcBorders>
              <w:top w:val="single" w:sz="4" w:space="0" w:color="auto"/>
              <w:left w:val="nil"/>
              <w:right w:val="single" w:sz="4" w:space="0" w:color="auto"/>
            </w:tcBorders>
            <w:vAlign w:val="center"/>
          </w:tcPr>
          <w:p w14:paraId="0A19341B" w14:textId="06E8549A" w:rsidR="00EE4A2B" w:rsidRDefault="00EE4A2B" w:rsidP="00E90C40">
            <w:pPr>
              <w:spacing w:after="0" w:line="240" w:lineRule="auto"/>
              <w:jc w:val="left"/>
              <w:rPr>
                <w:rFonts w:ascii="Arial Narrow" w:eastAsia="Times New Roman" w:hAnsi="Arial Narrow" w:cs="Times New Roman"/>
                <w:color w:val="000000"/>
                <w:lang w:val="lt-LT" w:eastAsia="lt-LT"/>
              </w:rPr>
            </w:pPr>
            <w:r w:rsidRPr="00EE4A2B">
              <w:rPr>
                <w:rFonts w:ascii="Arial Narrow" w:eastAsia="Times New Roman" w:hAnsi="Arial Narrow" w:cs="Times New Roman"/>
                <w:color w:val="000000"/>
                <w:lang w:val="lt-LT" w:eastAsia="lt-LT"/>
              </w:rPr>
              <w:lastRenderedPageBreak/>
              <w:t xml:space="preserve">Kazlų Rūdos sav., Kazlų Rūdos sen., </w:t>
            </w:r>
            <w:proofErr w:type="spellStart"/>
            <w:r w:rsidRPr="00EE4A2B">
              <w:rPr>
                <w:rFonts w:ascii="Arial Narrow" w:eastAsia="Times New Roman" w:hAnsi="Arial Narrow" w:cs="Times New Roman"/>
                <w:color w:val="000000"/>
                <w:lang w:val="lt-LT" w:eastAsia="lt-LT"/>
              </w:rPr>
              <w:t>Višakio</w:t>
            </w:r>
            <w:proofErr w:type="spellEnd"/>
            <w:r w:rsidRPr="00EE4A2B">
              <w:rPr>
                <w:rFonts w:ascii="Arial Narrow" w:eastAsia="Times New Roman" w:hAnsi="Arial Narrow" w:cs="Times New Roman"/>
                <w:color w:val="000000"/>
                <w:lang w:val="lt-LT" w:eastAsia="lt-LT"/>
              </w:rPr>
              <w:t xml:space="preserve"> Rūdos k., </w:t>
            </w:r>
            <w:r w:rsidRPr="00EE4A2B">
              <w:rPr>
                <w:rFonts w:ascii="Arial Narrow" w:eastAsia="Times New Roman" w:hAnsi="Arial Narrow" w:cs="Times New Roman"/>
                <w:color w:val="000000"/>
                <w:lang w:val="lt-LT" w:eastAsia="lt-LT"/>
              </w:rPr>
              <w:lastRenderedPageBreak/>
              <w:t>Šaltinėlio g. 20</w:t>
            </w:r>
            <w:r>
              <w:rPr>
                <w:rFonts w:ascii="Arial Narrow" w:eastAsia="Times New Roman" w:hAnsi="Arial Narrow" w:cs="Times New Roman"/>
                <w:color w:val="000000"/>
                <w:lang w:val="lt-LT" w:eastAsia="lt-LT"/>
              </w:rPr>
              <w:t xml:space="preserve">. Ilguma </w:t>
            </w:r>
            <w:r w:rsidRPr="00EE4A2B">
              <w:rPr>
                <w:rFonts w:ascii="Arial Narrow" w:eastAsia="Times New Roman" w:hAnsi="Arial Narrow" w:cs="Times New Roman"/>
                <w:color w:val="000000"/>
                <w:lang w:val="lt-LT" w:eastAsia="lt-LT"/>
              </w:rPr>
              <w:t>23.44044203</w:t>
            </w:r>
            <w:r>
              <w:rPr>
                <w:rFonts w:ascii="Arial Narrow" w:eastAsia="Times New Roman" w:hAnsi="Arial Narrow" w:cs="Times New Roman"/>
                <w:color w:val="000000"/>
                <w:lang w:val="lt-LT" w:eastAsia="lt-LT"/>
              </w:rPr>
              <w:t xml:space="preserve"> Platuma </w:t>
            </w:r>
            <w:r w:rsidRPr="00EE4A2B">
              <w:rPr>
                <w:rFonts w:ascii="Arial Narrow" w:eastAsia="Times New Roman" w:hAnsi="Arial Narrow" w:cs="Times New Roman"/>
                <w:color w:val="000000"/>
                <w:lang w:val="lt-LT" w:eastAsia="lt-LT"/>
              </w:rPr>
              <w:t>54.82356287</w:t>
            </w:r>
          </w:p>
          <w:p w14:paraId="1832917F" w14:textId="77777777" w:rsidR="00EE4A2B" w:rsidRDefault="00EE4A2B" w:rsidP="00E90C40">
            <w:pPr>
              <w:spacing w:after="0" w:line="240" w:lineRule="auto"/>
              <w:jc w:val="left"/>
              <w:rPr>
                <w:rFonts w:ascii="Arial Narrow" w:eastAsia="Times New Roman" w:hAnsi="Arial Narrow" w:cs="Times New Roman"/>
                <w:color w:val="000000"/>
                <w:lang w:val="lt-LT" w:eastAsia="lt-LT"/>
              </w:rPr>
            </w:pPr>
          </w:p>
          <w:p w14:paraId="6FBDCAA0" w14:textId="2765DE98" w:rsidR="00E90C40" w:rsidRPr="004E228A" w:rsidRDefault="000C7865" w:rsidP="00E90C40">
            <w:pPr>
              <w:spacing w:after="0" w:line="240" w:lineRule="auto"/>
              <w:jc w:val="left"/>
              <w:rPr>
                <w:rFonts w:ascii="Arial Narrow" w:eastAsia="Times New Roman" w:hAnsi="Arial Narrow" w:cs="Times New Roman"/>
                <w:color w:val="000000"/>
                <w:lang w:val="lt-LT" w:eastAsia="lt-LT"/>
              </w:rPr>
            </w:pPr>
            <w:r w:rsidRPr="000C7865">
              <w:rPr>
                <w:rFonts w:ascii="Arial Narrow" w:eastAsia="Times New Roman" w:hAnsi="Arial Narrow" w:cs="Times New Roman"/>
                <w:color w:val="000000"/>
                <w:lang w:val="lt-LT" w:eastAsia="lt-LT"/>
              </w:rPr>
              <w:t>Talpinimo ribos 30-59 m. Talpinimas  paslaugos teikėjo patalpoje - Telia konteineryje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351B0" w14:textId="3D17CE4E"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lastRenderedPageBreak/>
              <w:t>390.00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331A6A1" w14:textId="109AF098"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22D2323A" w14:textId="35DA22F3"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4E228A" w:rsidRPr="004E228A" w14:paraId="36EC046D"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6101D1D7"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1DDC010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1C20D7F8"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20750C02" w14:textId="2A6DBBEB"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tcPr>
          <w:p w14:paraId="455A5E9A" w14:textId="463F9C39"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2948.40</w:t>
            </w:r>
          </w:p>
        </w:tc>
      </w:tr>
      <w:tr w:rsidR="004E228A" w:rsidRPr="004E228A" w14:paraId="62E346C2" w14:textId="77777777" w:rsidTr="00EE4A2B">
        <w:trPr>
          <w:trHeight w:val="480"/>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4BB9D6"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bottom w:val="single" w:sz="4" w:space="0" w:color="auto"/>
              <w:right w:val="single" w:sz="4" w:space="0" w:color="auto"/>
            </w:tcBorders>
            <w:shd w:val="clear" w:color="auto" w:fill="auto"/>
            <w:vAlign w:val="center"/>
          </w:tcPr>
          <w:p w14:paraId="6A254A2A"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bottom w:val="single" w:sz="4" w:space="0" w:color="auto"/>
              <w:right w:val="single" w:sz="4" w:space="0" w:color="auto"/>
            </w:tcBorders>
            <w:vAlign w:val="center"/>
          </w:tcPr>
          <w:p w14:paraId="339B1E2D"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4428FAD4" w14:textId="315E0162"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tcPr>
          <w:p w14:paraId="732B658A" w14:textId="115918F1"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16988.40</w:t>
            </w:r>
          </w:p>
        </w:tc>
      </w:tr>
      <w:tr w:rsidR="005C44F0" w:rsidRPr="004E228A" w14:paraId="27DE81F8"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2FADB" w14:textId="698A2157"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2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hAnsi="Arial Narrow"/>
              </w:rPr>
              <w:t xml:space="preserve"> </w:t>
            </w:r>
            <w:r w:rsidR="004E228A" w:rsidRPr="004E228A">
              <w:rPr>
                <w:rFonts w:ascii="Arial Narrow" w:eastAsia="Times New Roman" w:hAnsi="Arial Narrow" w:cs="Times New Roman"/>
                <w:color w:val="000000"/>
                <w:lang w:val="lt-LT" w:eastAsia="lt-LT"/>
              </w:rPr>
              <w:t xml:space="preserve">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r w:rsidR="00E90C40" w:rsidRPr="004E228A" w14:paraId="124B4DE5"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2623C3AE" w14:textId="67689868"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3</w:t>
            </w:r>
          </w:p>
        </w:tc>
        <w:tc>
          <w:tcPr>
            <w:tcW w:w="2034" w:type="dxa"/>
            <w:vMerge w:val="restart"/>
            <w:tcBorders>
              <w:top w:val="single" w:sz="4" w:space="0" w:color="auto"/>
              <w:left w:val="nil"/>
              <w:right w:val="single" w:sz="4" w:space="0" w:color="auto"/>
            </w:tcBorders>
            <w:shd w:val="clear" w:color="auto" w:fill="auto"/>
            <w:vAlign w:val="center"/>
          </w:tcPr>
          <w:p w14:paraId="4516A1BC" w14:textId="4BB41A13"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Kartenos mstl. apyl., Kretingos r. sav. teritorijoje, bet ne toliau kaip 4 km nuo taško su koordinatėmis: 55.916893, 21.48037 (WGS)</w:t>
            </w:r>
          </w:p>
        </w:tc>
        <w:tc>
          <w:tcPr>
            <w:tcW w:w="1888" w:type="dxa"/>
            <w:vMerge w:val="restart"/>
            <w:tcBorders>
              <w:top w:val="single" w:sz="4" w:space="0" w:color="auto"/>
              <w:left w:val="nil"/>
              <w:right w:val="single" w:sz="4" w:space="0" w:color="auto"/>
            </w:tcBorders>
            <w:vAlign w:val="center"/>
          </w:tcPr>
          <w:p w14:paraId="58DD7639" w14:textId="446E3628" w:rsidR="00EE4A2B" w:rsidRDefault="00EE4A2B" w:rsidP="00E90C40">
            <w:pPr>
              <w:spacing w:after="0" w:line="240" w:lineRule="auto"/>
              <w:jc w:val="left"/>
              <w:rPr>
                <w:rFonts w:ascii="Arial Narrow" w:eastAsia="Times New Roman" w:hAnsi="Arial Narrow" w:cs="Times New Roman"/>
                <w:color w:val="000000"/>
                <w:lang w:val="lt-LT" w:eastAsia="lt-LT"/>
              </w:rPr>
            </w:pPr>
            <w:r w:rsidRPr="00EE4A2B">
              <w:rPr>
                <w:rFonts w:ascii="Arial Narrow" w:eastAsia="Times New Roman" w:hAnsi="Arial Narrow" w:cs="Times New Roman"/>
                <w:color w:val="000000"/>
                <w:lang w:val="lt-LT" w:eastAsia="lt-LT"/>
              </w:rPr>
              <w:t>Kretingos r. sav., Kartenos sen., Gintarų k., Pušyno g. 4</w:t>
            </w:r>
          </w:p>
          <w:p w14:paraId="26285E2A" w14:textId="0BEFE8D2" w:rsidR="00EE4A2B" w:rsidRDefault="00EE4A2B" w:rsidP="00E90C40">
            <w:pPr>
              <w:spacing w:after="0" w:line="240" w:lineRule="auto"/>
              <w:jc w:val="left"/>
              <w:rPr>
                <w:rFonts w:ascii="Arial Narrow" w:eastAsia="Times New Roman" w:hAnsi="Arial Narrow" w:cs="Times New Roman"/>
                <w:color w:val="000000"/>
                <w:lang w:val="lt-LT" w:eastAsia="lt-LT"/>
              </w:rPr>
            </w:pPr>
            <w:r>
              <w:rPr>
                <w:rFonts w:ascii="Arial Narrow" w:eastAsia="Times New Roman" w:hAnsi="Arial Narrow" w:cs="Times New Roman"/>
                <w:color w:val="000000"/>
                <w:lang w:val="lt-LT" w:eastAsia="lt-LT"/>
              </w:rPr>
              <w:t xml:space="preserve">Ilguma </w:t>
            </w:r>
            <w:r w:rsidRPr="00EE4A2B">
              <w:rPr>
                <w:rFonts w:ascii="Arial Narrow" w:eastAsia="Times New Roman" w:hAnsi="Arial Narrow" w:cs="Times New Roman"/>
                <w:color w:val="000000"/>
                <w:lang w:val="lt-LT" w:eastAsia="lt-LT"/>
              </w:rPr>
              <w:t>21.50225776</w:t>
            </w:r>
            <w:r>
              <w:rPr>
                <w:rFonts w:ascii="Arial Narrow" w:eastAsia="Times New Roman" w:hAnsi="Arial Narrow" w:cs="Times New Roman"/>
                <w:color w:val="000000"/>
                <w:lang w:val="lt-LT" w:eastAsia="lt-LT"/>
              </w:rPr>
              <w:t xml:space="preserve"> Platuma </w:t>
            </w:r>
            <w:r w:rsidRPr="00EE4A2B">
              <w:rPr>
                <w:rFonts w:ascii="Arial Narrow" w:eastAsia="Times New Roman" w:hAnsi="Arial Narrow" w:cs="Times New Roman"/>
                <w:color w:val="000000"/>
                <w:lang w:val="lt-LT" w:eastAsia="lt-LT"/>
              </w:rPr>
              <w:t>55.92303831</w:t>
            </w:r>
          </w:p>
          <w:p w14:paraId="104773A1" w14:textId="27829D68"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Talpinimo ribos 30-59 m. </w:t>
            </w:r>
            <w:r w:rsidR="000C7865" w:rsidRPr="000C7865">
              <w:rPr>
                <w:rFonts w:ascii="Arial Narrow" w:eastAsia="Times New Roman" w:hAnsi="Arial Narrow" w:cs="Times New Roman"/>
                <w:color w:val="000000"/>
                <w:lang w:val="lt-LT" w:eastAsia="lt-LT"/>
              </w:rPr>
              <w:t>Talpinimas  paslaugos teikėjo patalpoje - Telia konteineryje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BA229" w14:textId="0C45B569"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390.00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4F8BAFD" w14:textId="76CBE6FF"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152A4950" w14:textId="4207B7FA"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4E228A" w:rsidRPr="004E228A" w14:paraId="4C33354E"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4EF62F8C"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558AE586"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4C943373"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03CB8438" w14:textId="1E892850"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tcPr>
          <w:p w14:paraId="319C1736" w14:textId="4648411C"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2948.40</w:t>
            </w:r>
          </w:p>
        </w:tc>
      </w:tr>
      <w:tr w:rsidR="004E228A" w:rsidRPr="004E228A" w14:paraId="195DA4C4" w14:textId="77777777" w:rsidTr="00EE4A2B">
        <w:trPr>
          <w:trHeight w:val="480"/>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B413CF"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bottom w:val="single" w:sz="4" w:space="0" w:color="auto"/>
              <w:right w:val="single" w:sz="4" w:space="0" w:color="auto"/>
            </w:tcBorders>
            <w:shd w:val="clear" w:color="auto" w:fill="auto"/>
            <w:vAlign w:val="center"/>
          </w:tcPr>
          <w:p w14:paraId="6368B09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bottom w:val="single" w:sz="4" w:space="0" w:color="auto"/>
              <w:right w:val="single" w:sz="4" w:space="0" w:color="auto"/>
            </w:tcBorders>
            <w:vAlign w:val="center"/>
          </w:tcPr>
          <w:p w14:paraId="424C244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24ED4FCE" w14:textId="275CEC92"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tcPr>
          <w:p w14:paraId="3F1B677B" w14:textId="7FBB72DE"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16988.40</w:t>
            </w:r>
          </w:p>
        </w:tc>
      </w:tr>
      <w:tr w:rsidR="005C44F0" w:rsidRPr="004E228A" w14:paraId="0A575C78"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34E80" w14:textId="6DB5B672"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3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hAnsi="Arial Narrow"/>
              </w:rPr>
              <w:t xml:space="preserve"> </w:t>
            </w:r>
            <w:r w:rsidR="004E228A" w:rsidRPr="004E228A">
              <w:rPr>
                <w:rFonts w:ascii="Arial Narrow" w:eastAsia="Times New Roman" w:hAnsi="Arial Narrow" w:cs="Times New Roman"/>
                <w:color w:val="000000"/>
                <w:lang w:val="lt-LT" w:eastAsia="lt-LT"/>
              </w:rPr>
              <w:t xml:space="preserve">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r w:rsidR="00E90C40" w:rsidRPr="004E228A" w14:paraId="0D5FE031"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1EBB922C" w14:textId="181A8A80"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4</w:t>
            </w:r>
          </w:p>
        </w:tc>
        <w:tc>
          <w:tcPr>
            <w:tcW w:w="2034" w:type="dxa"/>
            <w:vMerge w:val="restart"/>
            <w:tcBorders>
              <w:top w:val="single" w:sz="4" w:space="0" w:color="auto"/>
              <w:left w:val="nil"/>
              <w:right w:val="single" w:sz="4" w:space="0" w:color="auto"/>
            </w:tcBorders>
            <w:shd w:val="clear" w:color="auto" w:fill="auto"/>
            <w:vAlign w:val="center"/>
          </w:tcPr>
          <w:p w14:paraId="1CE37276" w14:textId="3D72A074"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Žemaičių Kalvarijos mstl. apyl., Plungės r. sav. teritorijoje, bet ne toliau kaip 4 km nuo taško su koordinatėmis: 56.108503, 22.012547 (WGS)</w:t>
            </w:r>
          </w:p>
        </w:tc>
        <w:tc>
          <w:tcPr>
            <w:tcW w:w="1888" w:type="dxa"/>
            <w:vMerge w:val="restart"/>
            <w:tcBorders>
              <w:top w:val="single" w:sz="4" w:space="0" w:color="auto"/>
              <w:left w:val="nil"/>
              <w:right w:val="single" w:sz="4" w:space="0" w:color="auto"/>
            </w:tcBorders>
            <w:vAlign w:val="center"/>
          </w:tcPr>
          <w:p w14:paraId="5CAACF7D" w14:textId="1FD9E1DC" w:rsidR="00E90C40" w:rsidRPr="004E228A" w:rsidRDefault="00C95F9C"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6D836" w14:textId="1F44C6F5" w:rsidR="00E90C40" w:rsidRPr="004E228A" w:rsidRDefault="00C95F9C"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01555F" w14:textId="2C916AEA"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2C3521D6" w14:textId="61BF588A" w:rsidR="00E90C40" w:rsidRPr="004E228A" w:rsidRDefault="00C95F9C"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r>
      <w:tr w:rsidR="00C95F9C" w:rsidRPr="004E228A" w14:paraId="3C14A688"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13CC5F79" w14:textId="77777777" w:rsidR="00C95F9C" w:rsidRPr="004E228A" w:rsidRDefault="00C95F9C" w:rsidP="00C95F9C">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22775237"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5699D6BB"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4557ACF0" w14:textId="5C85E263" w:rsidR="00C95F9C" w:rsidRPr="004E228A" w:rsidRDefault="00C95F9C" w:rsidP="00C95F9C">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vAlign w:val="center"/>
          </w:tcPr>
          <w:p w14:paraId="4F9256B1" w14:textId="04B4958E"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r>
      <w:tr w:rsidR="00C95F9C" w:rsidRPr="004E228A" w14:paraId="0FAC6BA1" w14:textId="77777777" w:rsidTr="00EE4A2B">
        <w:trPr>
          <w:trHeight w:val="480"/>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EFBFE8" w14:textId="77777777" w:rsidR="00C95F9C" w:rsidRPr="004E228A" w:rsidRDefault="00C95F9C" w:rsidP="00C95F9C">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bottom w:val="single" w:sz="4" w:space="0" w:color="auto"/>
              <w:right w:val="single" w:sz="4" w:space="0" w:color="auto"/>
            </w:tcBorders>
            <w:shd w:val="clear" w:color="auto" w:fill="auto"/>
            <w:vAlign w:val="center"/>
          </w:tcPr>
          <w:p w14:paraId="4BA1FB93"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bottom w:val="single" w:sz="4" w:space="0" w:color="auto"/>
              <w:right w:val="single" w:sz="4" w:space="0" w:color="auto"/>
            </w:tcBorders>
            <w:vAlign w:val="center"/>
          </w:tcPr>
          <w:p w14:paraId="203D1D82"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4DB54A33" w14:textId="1335542E" w:rsidR="00C95F9C" w:rsidRPr="004E228A" w:rsidRDefault="002542E7" w:rsidP="00C95F9C">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vAlign w:val="center"/>
          </w:tcPr>
          <w:p w14:paraId="3EEC70B3" w14:textId="1EDA1FE3"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r>
      <w:tr w:rsidR="005C44F0" w:rsidRPr="004E228A" w14:paraId="31D239AF"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B1506" w14:textId="7D2E2AE0"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4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p>
        </w:tc>
      </w:tr>
      <w:tr w:rsidR="00E90C40" w:rsidRPr="004E228A" w14:paraId="67B3C772"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57EAC11D" w14:textId="510EA522"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5</w:t>
            </w:r>
          </w:p>
        </w:tc>
        <w:tc>
          <w:tcPr>
            <w:tcW w:w="2034" w:type="dxa"/>
            <w:vMerge w:val="restart"/>
            <w:tcBorders>
              <w:top w:val="single" w:sz="4" w:space="0" w:color="auto"/>
              <w:left w:val="nil"/>
              <w:right w:val="single" w:sz="4" w:space="0" w:color="auto"/>
            </w:tcBorders>
            <w:shd w:val="clear" w:color="auto" w:fill="auto"/>
            <w:vAlign w:val="center"/>
          </w:tcPr>
          <w:p w14:paraId="63FF6567" w14:textId="7D174D02"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Merkinės mstl. apyl., Varėnos r. sav. teritorijoje, bet ne toliau kaip 2 km nuo taško su koordinatėmis: 54.162975, 24.185519 (WGS)</w:t>
            </w:r>
          </w:p>
        </w:tc>
        <w:tc>
          <w:tcPr>
            <w:tcW w:w="1888" w:type="dxa"/>
            <w:vMerge w:val="restart"/>
            <w:tcBorders>
              <w:top w:val="single" w:sz="4" w:space="0" w:color="auto"/>
              <w:left w:val="nil"/>
              <w:right w:val="single" w:sz="4" w:space="0" w:color="auto"/>
            </w:tcBorders>
            <w:vAlign w:val="center"/>
          </w:tcPr>
          <w:p w14:paraId="3D767724" w14:textId="77777777" w:rsidR="00EE4A2B" w:rsidRDefault="00EE4A2B" w:rsidP="00E90C40">
            <w:pPr>
              <w:spacing w:after="0" w:line="240" w:lineRule="auto"/>
              <w:jc w:val="left"/>
              <w:rPr>
                <w:rFonts w:ascii="Arial Narrow" w:eastAsia="Times New Roman" w:hAnsi="Arial Narrow" w:cs="Times New Roman"/>
                <w:color w:val="000000"/>
                <w:lang w:val="lt-LT" w:eastAsia="lt-LT"/>
              </w:rPr>
            </w:pPr>
            <w:r w:rsidRPr="00EE4A2B">
              <w:rPr>
                <w:rFonts w:ascii="Arial Narrow" w:eastAsia="Times New Roman" w:hAnsi="Arial Narrow" w:cs="Times New Roman"/>
                <w:color w:val="000000"/>
                <w:lang w:val="lt-LT" w:eastAsia="lt-LT"/>
              </w:rPr>
              <w:t xml:space="preserve">Varėnos r. sav., Merkinės sen., Merkinės mstl., Merkinės g. </w:t>
            </w:r>
          </w:p>
          <w:p w14:paraId="250E7320" w14:textId="0905754D" w:rsidR="00EE4A2B" w:rsidRDefault="00EE4A2B" w:rsidP="00E90C40">
            <w:pPr>
              <w:spacing w:after="0" w:line="240" w:lineRule="auto"/>
              <w:jc w:val="left"/>
              <w:rPr>
                <w:rFonts w:ascii="Arial Narrow" w:eastAsia="Times New Roman" w:hAnsi="Arial Narrow" w:cs="Times New Roman"/>
                <w:color w:val="000000"/>
                <w:lang w:val="lt-LT" w:eastAsia="lt-LT"/>
              </w:rPr>
            </w:pPr>
            <w:r>
              <w:rPr>
                <w:rFonts w:ascii="Arial Narrow" w:eastAsia="Times New Roman" w:hAnsi="Arial Narrow" w:cs="Times New Roman"/>
                <w:color w:val="000000"/>
                <w:lang w:val="lt-LT" w:eastAsia="lt-LT"/>
              </w:rPr>
              <w:t xml:space="preserve">Ilguma </w:t>
            </w:r>
            <w:r w:rsidRPr="00EE4A2B">
              <w:rPr>
                <w:rFonts w:ascii="Arial Narrow" w:eastAsia="Times New Roman" w:hAnsi="Arial Narrow" w:cs="Times New Roman"/>
                <w:color w:val="000000"/>
                <w:lang w:val="lt-LT" w:eastAsia="lt-LT"/>
              </w:rPr>
              <w:t>24.19862358</w:t>
            </w:r>
            <w:r>
              <w:rPr>
                <w:rFonts w:ascii="Arial Narrow" w:eastAsia="Times New Roman" w:hAnsi="Arial Narrow" w:cs="Times New Roman"/>
                <w:color w:val="000000"/>
                <w:lang w:val="lt-LT" w:eastAsia="lt-LT"/>
              </w:rPr>
              <w:t xml:space="preserve"> Platuma </w:t>
            </w:r>
            <w:r w:rsidRPr="00EE4A2B">
              <w:rPr>
                <w:rFonts w:ascii="Arial Narrow" w:eastAsia="Times New Roman" w:hAnsi="Arial Narrow" w:cs="Times New Roman"/>
                <w:color w:val="000000"/>
                <w:lang w:val="lt-LT" w:eastAsia="lt-LT"/>
              </w:rPr>
              <w:t>54.17072501</w:t>
            </w:r>
          </w:p>
          <w:p w14:paraId="3171BC34" w14:textId="77777777" w:rsidR="00EE4A2B" w:rsidRDefault="00EE4A2B" w:rsidP="00E90C40">
            <w:pPr>
              <w:spacing w:after="0" w:line="240" w:lineRule="auto"/>
              <w:jc w:val="left"/>
              <w:rPr>
                <w:rFonts w:ascii="Arial Narrow" w:eastAsia="Times New Roman" w:hAnsi="Arial Narrow" w:cs="Times New Roman"/>
                <w:color w:val="000000"/>
                <w:lang w:val="lt-LT" w:eastAsia="lt-LT"/>
              </w:rPr>
            </w:pPr>
          </w:p>
          <w:p w14:paraId="57E20186" w14:textId="04C56DB5" w:rsidR="00E90C40" w:rsidRPr="004E228A" w:rsidRDefault="000C7865" w:rsidP="00E90C40">
            <w:pPr>
              <w:spacing w:after="0" w:line="240" w:lineRule="auto"/>
              <w:jc w:val="left"/>
              <w:rPr>
                <w:rFonts w:ascii="Arial Narrow" w:eastAsia="Times New Roman" w:hAnsi="Arial Narrow" w:cs="Times New Roman"/>
                <w:color w:val="000000"/>
                <w:lang w:val="lt-LT" w:eastAsia="lt-LT"/>
              </w:rPr>
            </w:pPr>
            <w:r w:rsidRPr="000C7865">
              <w:rPr>
                <w:rFonts w:ascii="Arial Narrow" w:eastAsia="Times New Roman" w:hAnsi="Arial Narrow" w:cs="Times New Roman"/>
                <w:color w:val="000000"/>
                <w:lang w:val="lt-LT" w:eastAsia="lt-LT"/>
              </w:rPr>
              <w:t>Talpinimo ribos 30-59 m. Talpinimas  paslaugos teikėjo patalpoje - Telia konteineryje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15B1B" w14:textId="407AA115"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Pr>
                <w:rFonts w:ascii="Arial Narrow" w:eastAsia="Times New Roman" w:hAnsi="Arial Narrow" w:cs="Times New Roman"/>
                <w:color w:val="000000"/>
                <w:lang w:val="lt-LT" w:eastAsia="lt-LT"/>
              </w:rPr>
              <w:t>390.00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5F0E416" w14:textId="6DBA8F94"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356B128F" w14:textId="0FC1A755"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4E228A" w:rsidRPr="004E228A" w14:paraId="18679C79" w14:textId="77777777" w:rsidTr="00EE4A2B">
        <w:trPr>
          <w:trHeight w:val="480"/>
        </w:trPr>
        <w:tc>
          <w:tcPr>
            <w:tcW w:w="938" w:type="dxa"/>
            <w:vMerge/>
            <w:tcBorders>
              <w:left w:val="single" w:sz="4" w:space="0" w:color="auto"/>
              <w:right w:val="single" w:sz="4" w:space="0" w:color="auto"/>
            </w:tcBorders>
            <w:shd w:val="clear" w:color="auto" w:fill="auto"/>
            <w:vAlign w:val="center"/>
          </w:tcPr>
          <w:p w14:paraId="0FE17CF0"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5882BE9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2AD71BB9"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1326D26B" w14:textId="05402B1C"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tcPr>
          <w:p w14:paraId="53630299" w14:textId="071AFF20"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2948.40</w:t>
            </w:r>
          </w:p>
        </w:tc>
      </w:tr>
      <w:tr w:rsidR="004E228A" w:rsidRPr="004E228A" w14:paraId="5FB79763" w14:textId="77777777" w:rsidTr="00EE4A2B">
        <w:trPr>
          <w:trHeight w:val="480"/>
        </w:trPr>
        <w:tc>
          <w:tcPr>
            <w:tcW w:w="938" w:type="dxa"/>
            <w:vMerge/>
            <w:tcBorders>
              <w:left w:val="single" w:sz="4" w:space="0" w:color="auto"/>
              <w:right w:val="single" w:sz="4" w:space="0" w:color="auto"/>
            </w:tcBorders>
            <w:shd w:val="clear" w:color="auto" w:fill="auto"/>
            <w:vAlign w:val="center"/>
          </w:tcPr>
          <w:p w14:paraId="37022E90"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69C1171D"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2FA09458"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2D77E515" w14:textId="5EF8EC9E"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tcPr>
          <w:p w14:paraId="6B9C2155" w14:textId="4E36800C"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16988.40</w:t>
            </w:r>
          </w:p>
        </w:tc>
      </w:tr>
      <w:tr w:rsidR="005C44F0" w:rsidRPr="004E228A" w14:paraId="5CEC02B3"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5996F" w14:textId="5073AC38" w:rsidR="005C44F0" w:rsidRPr="004E228A" w:rsidRDefault="005C44F0" w:rsidP="00C95F9C">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w:t>
            </w:r>
            <w:r w:rsidRPr="004E228A">
              <w:rPr>
                <w:rFonts w:ascii="Arial Narrow" w:eastAsia="Times New Roman" w:hAnsi="Arial Narrow" w:cs="Times New Roman"/>
                <w:b/>
                <w:color w:val="000000"/>
                <w:lang w:val="lt-LT" w:eastAsia="lt-LT"/>
              </w:rPr>
              <w:t>5 pirkimo objekto daliai</w:t>
            </w:r>
            <w:r w:rsidRPr="004E228A">
              <w:rPr>
                <w:rFonts w:ascii="Arial Narrow" w:eastAsia="Times New Roman" w:hAnsi="Arial Narrow" w:cs="Times New Roman"/>
                <w:color w:val="000000"/>
                <w:lang w:val="lt-LT" w:eastAsia="lt-LT"/>
              </w:rPr>
              <w:t xml:space="preserve">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hAnsi="Arial Narrow"/>
              </w:rPr>
              <w:t xml:space="preserve"> </w:t>
            </w:r>
            <w:r w:rsidR="004E228A" w:rsidRPr="004E228A">
              <w:rPr>
                <w:rFonts w:ascii="Arial Narrow" w:eastAsia="Times New Roman" w:hAnsi="Arial Narrow" w:cs="Times New Roman"/>
                <w:color w:val="000000"/>
                <w:lang w:val="lt-LT" w:eastAsia="lt-LT"/>
              </w:rPr>
              <w:t xml:space="preserve">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bl>
    <w:p w14:paraId="61F45A4B" w14:textId="77777777" w:rsidR="00154D0F" w:rsidRDefault="00154D0F" w:rsidP="00154D0F">
      <w:pPr>
        <w:tabs>
          <w:tab w:val="left" w:pos="0"/>
        </w:tabs>
        <w:spacing w:after="0" w:line="240" w:lineRule="auto"/>
        <w:rPr>
          <w:rFonts w:ascii="Arial" w:hAnsi="Arial" w:cs="Arial"/>
          <w:b/>
          <w:sz w:val="16"/>
          <w:szCs w:val="16"/>
          <w:lang w:val="lt-LT"/>
        </w:rPr>
      </w:pPr>
    </w:p>
    <w:p w14:paraId="7638D1EC" w14:textId="77777777" w:rsidR="00154D0F" w:rsidRPr="00C95F9C" w:rsidRDefault="00154D0F" w:rsidP="00154D0F">
      <w:pPr>
        <w:tabs>
          <w:tab w:val="left" w:pos="0"/>
        </w:tabs>
        <w:spacing w:after="0" w:line="240" w:lineRule="auto"/>
        <w:rPr>
          <w:rFonts w:ascii="Arial" w:hAnsi="Arial" w:cs="Arial"/>
          <w:b/>
          <w:sz w:val="18"/>
          <w:szCs w:val="18"/>
          <w:lang w:val="lt-LT"/>
        </w:rPr>
      </w:pPr>
    </w:p>
    <w:p w14:paraId="65D8877F" w14:textId="7BA6367F" w:rsidR="00D62727" w:rsidRDefault="00C47E4B" w:rsidP="00C47E4B">
      <w:pPr>
        <w:spacing w:after="0" w:line="240" w:lineRule="auto"/>
        <w:ind w:left="-142" w:firstLine="142"/>
        <w:rPr>
          <w:rFonts w:ascii="Arial" w:hAnsi="Arial" w:cs="Arial"/>
          <w:b/>
          <w:sz w:val="18"/>
          <w:szCs w:val="18"/>
          <w:lang w:val="lt-LT"/>
        </w:rPr>
      </w:pPr>
      <w:r w:rsidRPr="00C95F9C">
        <w:rPr>
          <w:rFonts w:ascii="Arial" w:hAnsi="Arial" w:cs="Arial"/>
          <w:b/>
          <w:sz w:val="18"/>
          <w:szCs w:val="18"/>
          <w:lang w:val="lt-LT"/>
        </w:rPr>
        <w:tab/>
      </w:r>
      <w:r w:rsidR="00D62727" w:rsidRPr="00C95F9C">
        <w:rPr>
          <w:rFonts w:ascii="Arial" w:hAnsi="Arial" w:cs="Arial"/>
          <w:b/>
          <w:sz w:val="18"/>
          <w:szCs w:val="18"/>
          <w:lang w:val="lt-LT"/>
        </w:rPr>
        <w:t xml:space="preserve">*Į kainą turi būti įskaičiuota PVM, kiti mokesčiai bei visos kitos išlaidos. </w:t>
      </w:r>
      <w:r w:rsidR="005B1F7F" w:rsidRPr="00C95F9C">
        <w:rPr>
          <w:rFonts w:ascii="Arial" w:hAnsi="Arial" w:cs="Arial"/>
          <w:b/>
          <w:sz w:val="18"/>
          <w:szCs w:val="18"/>
          <w:lang w:val="lt-LT"/>
        </w:rPr>
        <w:t>Tiekėjas</w:t>
      </w:r>
      <w:r w:rsidR="00D62727" w:rsidRPr="00C95F9C">
        <w:rPr>
          <w:rFonts w:ascii="Arial" w:hAnsi="Arial" w:cs="Arial"/>
          <w:b/>
          <w:sz w:val="18"/>
          <w:szCs w:val="18"/>
          <w:lang w:val="lt-LT"/>
        </w:rPr>
        <w:t xml:space="preserve"> turi nurodyti kainą </w:t>
      </w:r>
      <w:r w:rsidR="00FF62A4" w:rsidRPr="00C95F9C">
        <w:rPr>
          <w:rFonts w:ascii="Arial" w:hAnsi="Arial" w:cs="Arial"/>
          <w:b/>
          <w:sz w:val="18"/>
          <w:szCs w:val="18"/>
          <w:lang w:val="lt-LT"/>
        </w:rPr>
        <w:t>EUR</w:t>
      </w:r>
      <w:r w:rsidR="00D62727" w:rsidRPr="00C95F9C">
        <w:rPr>
          <w:rFonts w:ascii="Arial" w:hAnsi="Arial" w:cs="Arial"/>
          <w:b/>
          <w:sz w:val="18"/>
          <w:szCs w:val="18"/>
          <w:lang w:val="lt-LT"/>
        </w:rPr>
        <w:t xml:space="preserve"> su PVM, jei jis yra PVM mokėtojas arba </w:t>
      </w:r>
      <w:r w:rsidR="00FF62A4" w:rsidRPr="00C95F9C">
        <w:rPr>
          <w:rFonts w:ascii="Arial" w:hAnsi="Arial" w:cs="Arial"/>
          <w:b/>
          <w:sz w:val="18"/>
          <w:szCs w:val="18"/>
          <w:lang w:val="lt-LT"/>
        </w:rPr>
        <w:t>EUR</w:t>
      </w:r>
      <w:r w:rsidR="00D62727" w:rsidRPr="00C95F9C">
        <w:rPr>
          <w:rFonts w:ascii="Arial" w:hAnsi="Arial" w:cs="Arial"/>
          <w:b/>
          <w:sz w:val="18"/>
          <w:szCs w:val="18"/>
          <w:lang w:val="lt-LT"/>
        </w:rPr>
        <w:t xml:space="preserve"> be PVM, jei teikėjas yra ne PVM mokėtojas. Kaina nurodoma ne daugiau kaip 2 skaitmenų po kablelio tikslumu.</w:t>
      </w:r>
    </w:p>
    <w:p w14:paraId="626016AB" w14:textId="77777777" w:rsidR="00C95F9C" w:rsidRPr="00C95F9C" w:rsidRDefault="00C95F9C" w:rsidP="00C47E4B">
      <w:pPr>
        <w:spacing w:after="0" w:line="240" w:lineRule="auto"/>
        <w:ind w:left="-142" w:firstLine="142"/>
        <w:rPr>
          <w:rFonts w:ascii="Arial" w:hAnsi="Arial" w:cs="Arial"/>
          <w:b/>
          <w:sz w:val="18"/>
          <w:szCs w:val="18"/>
          <w:lang w:val="lt-LT"/>
        </w:rPr>
      </w:pPr>
    </w:p>
    <w:p w14:paraId="2A18EE1F" w14:textId="77777777" w:rsidR="00154D0F" w:rsidRPr="00C95F9C" w:rsidRDefault="00154D0F" w:rsidP="00154D0F">
      <w:pPr>
        <w:spacing w:line="259" w:lineRule="auto"/>
        <w:rPr>
          <w:rFonts w:ascii="Arial" w:eastAsia="Calibri" w:hAnsi="Arial" w:cs="Arial"/>
          <w:b/>
          <w:sz w:val="18"/>
          <w:szCs w:val="18"/>
          <w:lang w:val="lt-LT"/>
        </w:rPr>
      </w:pPr>
      <w:r w:rsidRPr="00C95F9C">
        <w:rPr>
          <w:rFonts w:ascii="Arial" w:eastAsia="Calibri" w:hAnsi="Arial" w:cs="Arial"/>
          <w:b/>
          <w:sz w:val="18"/>
          <w:szCs w:val="18"/>
          <w:lang w:val="lt-LT"/>
        </w:rPr>
        <w:lastRenderedPageBreak/>
        <w:t>** Tiekėjas turi nurodyti bazinės stoties MTS1 akumuliatorių (16 vnt.) ir nepertraukiamo maitinimo šaltinio (UPS) talpino vietą: bokšto apačioje ar paslaugos teikėjo patalpoje.</w:t>
      </w:r>
    </w:p>
    <w:tbl>
      <w:tblPr>
        <w:tblW w:w="5000" w:type="pct"/>
        <w:tblLook w:val="04A0" w:firstRow="1" w:lastRow="0" w:firstColumn="1" w:lastColumn="0" w:noHBand="0" w:noVBand="1"/>
      </w:tblPr>
      <w:tblGrid>
        <w:gridCol w:w="3136"/>
        <w:gridCol w:w="6502"/>
      </w:tblGrid>
      <w:tr w:rsidR="00D62727" w:rsidRPr="00AB631E" w14:paraId="3C618DBB" w14:textId="77777777" w:rsidTr="005B1F7F">
        <w:tc>
          <w:tcPr>
            <w:tcW w:w="1627" w:type="pct"/>
            <w:shd w:val="clear" w:color="auto" w:fill="auto"/>
          </w:tcPr>
          <w:p w14:paraId="4AAC8BE6" w14:textId="77777777" w:rsidR="00D62727" w:rsidRPr="00AB631E" w:rsidRDefault="00D62727" w:rsidP="00A00C6B">
            <w:pPr>
              <w:spacing w:after="0" w:line="240" w:lineRule="auto"/>
              <w:jc w:val="right"/>
              <w:rPr>
                <w:rStyle w:val="Emfaz"/>
                <w:rFonts w:ascii="Arial" w:eastAsia="Calibri" w:hAnsi="Arial" w:cs="Arial"/>
                <w:b/>
                <w:bCs/>
                <w:i w:val="0"/>
                <w:iCs w:val="0"/>
                <w:sz w:val="16"/>
                <w:szCs w:val="16"/>
                <w:shd w:val="clear" w:color="auto" w:fill="FFFFFF"/>
                <w:lang w:val="lt-LT"/>
              </w:rPr>
            </w:pPr>
            <w:r w:rsidRPr="00AB631E">
              <w:rPr>
                <w:rStyle w:val="Emfaz"/>
                <w:rFonts w:ascii="Arial" w:eastAsia="Calibri" w:hAnsi="Arial" w:cs="Arial"/>
                <w:b/>
                <w:bCs/>
                <w:sz w:val="16"/>
                <w:szCs w:val="16"/>
                <w:shd w:val="clear" w:color="auto" w:fill="FFFFFF"/>
                <w:lang w:val="lt-LT"/>
              </w:rPr>
              <w:t>PVM</w:t>
            </w:r>
            <w:r w:rsidRPr="00AB631E">
              <w:rPr>
                <w:rStyle w:val="apple-converted-space"/>
                <w:rFonts w:ascii="Arial" w:eastAsia="Calibri" w:hAnsi="Arial" w:cs="Arial"/>
                <w:b/>
                <w:i/>
                <w:sz w:val="16"/>
                <w:szCs w:val="16"/>
                <w:shd w:val="clear" w:color="auto" w:fill="FFFFFF"/>
                <w:lang w:val="lt-LT"/>
              </w:rPr>
              <w:t> lengvatos/</w:t>
            </w:r>
            <w:r w:rsidRPr="00AB631E">
              <w:rPr>
                <w:rFonts w:ascii="Arial" w:eastAsia="Calibri" w:hAnsi="Arial" w:cs="Arial"/>
                <w:b/>
                <w:i/>
                <w:sz w:val="16"/>
                <w:szCs w:val="16"/>
                <w:shd w:val="clear" w:color="auto" w:fill="FFFFFF"/>
                <w:lang w:val="lt-LT"/>
              </w:rPr>
              <w:t>nemokėjimo teisinis</w:t>
            </w:r>
            <w:r w:rsidRPr="00AB631E">
              <w:rPr>
                <w:rStyle w:val="apple-converted-space"/>
                <w:rFonts w:ascii="Arial" w:eastAsia="Calibri" w:hAnsi="Arial" w:cs="Arial"/>
                <w:b/>
                <w:i/>
                <w:sz w:val="16"/>
                <w:szCs w:val="16"/>
                <w:shd w:val="clear" w:color="auto" w:fill="FFFFFF"/>
                <w:lang w:val="lt-LT"/>
              </w:rPr>
              <w:t> </w:t>
            </w:r>
            <w:r w:rsidRPr="00AB631E">
              <w:rPr>
                <w:rStyle w:val="Emfaz"/>
                <w:rFonts w:ascii="Arial" w:eastAsia="Calibri" w:hAnsi="Arial" w:cs="Arial"/>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AB631E" w:rsidRDefault="00D62727" w:rsidP="00A00C6B">
            <w:pPr>
              <w:spacing w:after="0" w:line="240" w:lineRule="auto"/>
              <w:rPr>
                <w:rFonts w:ascii="Arial" w:eastAsia="Calibri" w:hAnsi="Arial" w:cs="Arial"/>
                <w:sz w:val="16"/>
                <w:szCs w:val="16"/>
                <w:lang w:val="lt-LT"/>
              </w:rPr>
            </w:pPr>
            <w:r w:rsidRPr="00AB631E">
              <w:rPr>
                <w:rFonts w:ascii="Arial" w:eastAsia="Calibri" w:hAnsi="Arial" w:cs="Arial"/>
                <w:i/>
                <w:color w:val="000000"/>
                <w:sz w:val="16"/>
                <w:szCs w:val="16"/>
                <w:lang w:val="lt-LT"/>
              </w:rPr>
              <w:t>[Pildo tiekėjas]</w:t>
            </w:r>
          </w:p>
        </w:tc>
      </w:tr>
    </w:tbl>
    <w:p w14:paraId="2875BB94" w14:textId="77777777" w:rsidR="00C95F9C" w:rsidRDefault="00C95F9C" w:rsidP="005B1F7F">
      <w:pPr>
        <w:spacing w:after="0" w:line="240" w:lineRule="auto"/>
        <w:rPr>
          <w:rFonts w:ascii="Arial" w:hAnsi="Arial" w:cs="Arial"/>
          <w:b/>
          <w:bCs/>
          <w:lang w:val="lt-LT"/>
        </w:rPr>
      </w:pPr>
    </w:p>
    <w:p w14:paraId="51DD530C" w14:textId="79CEDBA2" w:rsidR="00A045C4" w:rsidRPr="00AB631E" w:rsidRDefault="00A045C4" w:rsidP="005B1F7F">
      <w:pPr>
        <w:spacing w:after="0" w:line="240" w:lineRule="auto"/>
        <w:rPr>
          <w:rFonts w:ascii="Arial" w:hAnsi="Arial" w:cs="Arial"/>
          <w:b/>
          <w:bCs/>
          <w:lang w:val="lt-LT"/>
        </w:rPr>
      </w:pPr>
      <w:r w:rsidRPr="00AB631E">
        <w:rPr>
          <w:rFonts w:ascii="Arial" w:hAnsi="Arial" w:cs="Arial"/>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AB631E">
        <w:rPr>
          <w:rFonts w:ascii="Arial" w:hAnsi="Arial" w:cs="Arial"/>
          <w:b/>
          <w:bCs/>
          <w:lang w:val="lt-LT"/>
        </w:rPr>
        <w:t>5</w:t>
      </w:r>
      <w:r w:rsidRPr="00AB631E">
        <w:rPr>
          <w:rFonts w:ascii="Arial" w:hAnsi="Arial" w:cs="Arial"/>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AB631E" w:rsidRDefault="00A045C4" w:rsidP="00A00C6B">
      <w:pPr>
        <w:tabs>
          <w:tab w:val="left" w:pos="1089"/>
        </w:tabs>
        <w:spacing w:after="0" w:line="240" w:lineRule="auto"/>
        <w:rPr>
          <w:rFonts w:ascii="Arial" w:hAnsi="Arial" w:cs="Arial"/>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AB631E" w14:paraId="26A75EE8" w14:textId="77777777" w:rsidTr="005B1F7F">
        <w:tc>
          <w:tcPr>
            <w:tcW w:w="2028" w:type="pct"/>
            <w:tcBorders>
              <w:top w:val="nil"/>
              <w:left w:val="nil"/>
              <w:right w:val="nil"/>
            </w:tcBorders>
          </w:tcPr>
          <w:p w14:paraId="089AD531" w14:textId="5BA72253" w:rsidR="00D62727" w:rsidRPr="00560090" w:rsidRDefault="00560090" w:rsidP="008F41CC">
            <w:pPr>
              <w:pStyle w:val="Pagrindinistekstas1"/>
              <w:tabs>
                <w:tab w:val="left" w:pos="0"/>
              </w:tabs>
              <w:ind w:left="0" w:firstLine="0"/>
              <w:jc w:val="center"/>
              <w:rPr>
                <w:rFonts w:ascii="Arial" w:hAnsi="Arial" w:cs="Arial"/>
                <w:lang w:val="lt-LT"/>
              </w:rPr>
            </w:pPr>
            <w:r w:rsidRPr="00560090">
              <w:rPr>
                <w:rFonts w:ascii="Arial" w:hAnsi="Arial" w:cs="Arial"/>
                <w:lang w:val="lt-LT"/>
              </w:rPr>
              <w:t>Viešojo sektoriaus padalinio vadovas</w:t>
            </w:r>
          </w:p>
        </w:tc>
        <w:tc>
          <w:tcPr>
            <w:tcW w:w="113" w:type="pct"/>
            <w:tcBorders>
              <w:top w:val="nil"/>
              <w:left w:val="nil"/>
              <w:bottom w:val="nil"/>
              <w:right w:val="nil"/>
            </w:tcBorders>
          </w:tcPr>
          <w:p w14:paraId="36F17B57" w14:textId="77777777" w:rsidR="00D62727" w:rsidRPr="00AB631E" w:rsidRDefault="00D62727" w:rsidP="008F41CC">
            <w:pPr>
              <w:pStyle w:val="Pagrindinistekstas1"/>
              <w:tabs>
                <w:tab w:val="left" w:pos="0"/>
              </w:tabs>
              <w:ind w:left="0" w:firstLine="0"/>
              <w:jc w:val="center"/>
              <w:rPr>
                <w:rFonts w:ascii="Arial" w:hAnsi="Arial" w:cs="Arial"/>
                <w:sz w:val="24"/>
                <w:szCs w:val="24"/>
                <w:lang w:val="lt-LT"/>
              </w:rPr>
            </w:pPr>
          </w:p>
        </w:tc>
        <w:tc>
          <w:tcPr>
            <w:tcW w:w="1114" w:type="pct"/>
            <w:tcBorders>
              <w:top w:val="nil"/>
              <w:left w:val="nil"/>
              <w:right w:val="nil"/>
            </w:tcBorders>
          </w:tcPr>
          <w:p w14:paraId="69157778" w14:textId="100BE688" w:rsidR="00D62727" w:rsidRPr="00AB631E" w:rsidRDefault="00D62727" w:rsidP="00560090">
            <w:pPr>
              <w:pStyle w:val="Pagrindinistekstas1"/>
              <w:tabs>
                <w:tab w:val="left" w:pos="0"/>
              </w:tabs>
              <w:ind w:left="0" w:firstLine="0"/>
              <w:rPr>
                <w:rFonts w:ascii="Arial" w:hAnsi="Arial" w:cs="Arial"/>
                <w:sz w:val="24"/>
                <w:szCs w:val="24"/>
                <w:lang w:val="lt-LT"/>
              </w:rPr>
            </w:pPr>
          </w:p>
        </w:tc>
        <w:tc>
          <w:tcPr>
            <w:tcW w:w="144" w:type="pct"/>
            <w:tcBorders>
              <w:top w:val="nil"/>
              <w:left w:val="nil"/>
              <w:bottom w:val="nil"/>
              <w:right w:val="nil"/>
            </w:tcBorders>
          </w:tcPr>
          <w:p w14:paraId="77951FA4" w14:textId="77777777" w:rsidR="00D62727" w:rsidRPr="00AB631E" w:rsidRDefault="00D62727" w:rsidP="008F41CC">
            <w:pPr>
              <w:pStyle w:val="Pagrindinistekstas1"/>
              <w:tabs>
                <w:tab w:val="left" w:pos="0"/>
              </w:tabs>
              <w:ind w:left="0" w:firstLine="0"/>
              <w:jc w:val="center"/>
              <w:rPr>
                <w:rFonts w:ascii="Arial" w:hAnsi="Arial" w:cs="Arial"/>
                <w:sz w:val="24"/>
                <w:szCs w:val="24"/>
                <w:lang w:val="lt-LT"/>
              </w:rPr>
            </w:pPr>
          </w:p>
        </w:tc>
        <w:tc>
          <w:tcPr>
            <w:tcW w:w="1601" w:type="pct"/>
            <w:tcBorders>
              <w:top w:val="nil"/>
              <w:left w:val="nil"/>
              <w:right w:val="nil"/>
            </w:tcBorders>
          </w:tcPr>
          <w:p w14:paraId="2EEBC9BF" w14:textId="1F0FEBC9" w:rsidR="00D62727" w:rsidRPr="00560090" w:rsidRDefault="0051643C" w:rsidP="008F41CC">
            <w:pPr>
              <w:pStyle w:val="Pagrindinistekstas1"/>
              <w:tabs>
                <w:tab w:val="left" w:pos="0"/>
              </w:tabs>
              <w:ind w:left="0" w:firstLine="0"/>
              <w:jc w:val="center"/>
              <w:rPr>
                <w:rFonts w:ascii="Arial" w:hAnsi="Arial" w:cs="Arial"/>
                <w:lang w:val="lt-LT"/>
              </w:rPr>
            </w:pPr>
            <w:r>
              <w:rPr>
                <w:rFonts w:ascii="Arial" w:hAnsi="Arial" w:cs="Arial"/>
                <w:lang w:val="lt-LT"/>
              </w:rPr>
              <w:t>&lt;...&gt;</w:t>
            </w:r>
            <w:bookmarkStart w:id="1" w:name="_GoBack"/>
            <w:bookmarkEnd w:id="1"/>
          </w:p>
        </w:tc>
      </w:tr>
      <w:tr w:rsidR="00D62727" w:rsidRPr="00AB631E" w14:paraId="13A9EBAE" w14:textId="77777777" w:rsidTr="005B1F7F">
        <w:trPr>
          <w:trHeight w:val="158"/>
        </w:trPr>
        <w:tc>
          <w:tcPr>
            <w:tcW w:w="2028" w:type="pct"/>
            <w:tcBorders>
              <w:left w:val="nil"/>
              <w:bottom w:val="nil"/>
              <w:right w:val="nil"/>
            </w:tcBorders>
          </w:tcPr>
          <w:p w14:paraId="7DF0BECC" w14:textId="466304A9" w:rsidR="00D62727" w:rsidRPr="00AB631E" w:rsidRDefault="00D62727" w:rsidP="008F41CC">
            <w:pPr>
              <w:pStyle w:val="Pagrindinistekstas1"/>
              <w:tabs>
                <w:tab w:val="left" w:pos="0"/>
              </w:tabs>
              <w:ind w:left="0" w:firstLine="0"/>
              <w:jc w:val="center"/>
              <w:rPr>
                <w:rFonts w:ascii="Arial" w:hAnsi="Arial" w:cs="Arial"/>
                <w:sz w:val="16"/>
                <w:szCs w:val="16"/>
                <w:lang w:val="lt-LT"/>
              </w:rPr>
            </w:pPr>
          </w:p>
        </w:tc>
        <w:tc>
          <w:tcPr>
            <w:tcW w:w="113" w:type="pct"/>
            <w:tcBorders>
              <w:top w:val="nil"/>
              <w:left w:val="nil"/>
              <w:bottom w:val="nil"/>
              <w:right w:val="nil"/>
            </w:tcBorders>
          </w:tcPr>
          <w:p w14:paraId="17D4941E" w14:textId="77777777" w:rsidR="00D62727" w:rsidRPr="00AB631E" w:rsidRDefault="00D62727" w:rsidP="008F41CC">
            <w:pPr>
              <w:pStyle w:val="Pagrindinistekstas1"/>
              <w:tabs>
                <w:tab w:val="left" w:pos="0"/>
              </w:tabs>
              <w:ind w:left="0" w:firstLine="0"/>
              <w:jc w:val="center"/>
              <w:rPr>
                <w:rFonts w:ascii="Arial" w:hAnsi="Arial" w:cs="Arial"/>
                <w:sz w:val="16"/>
                <w:szCs w:val="16"/>
                <w:lang w:val="lt-LT"/>
              </w:rPr>
            </w:pPr>
          </w:p>
        </w:tc>
        <w:tc>
          <w:tcPr>
            <w:tcW w:w="1114" w:type="pct"/>
            <w:tcBorders>
              <w:left w:val="nil"/>
              <w:bottom w:val="nil"/>
              <w:right w:val="nil"/>
            </w:tcBorders>
          </w:tcPr>
          <w:p w14:paraId="51430E0D" w14:textId="684BFB4A" w:rsidR="00D62727" w:rsidRPr="00AB631E" w:rsidRDefault="00D62727" w:rsidP="008F41CC">
            <w:pPr>
              <w:pStyle w:val="Pagrindinistekstas1"/>
              <w:tabs>
                <w:tab w:val="left" w:pos="0"/>
              </w:tabs>
              <w:ind w:left="0" w:firstLine="0"/>
              <w:jc w:val="center"/>
              <w:rPr>
                <w:rFonts w:ascii="Arial" w:hAnsi="Arial" w:cs="Arial"/>
                <w:sz w:val="16"/>
                <w:szCs w:val="16"/>
                <w:lang w:val="lt-LT"/>
              </w:rPr>
            </w:pPr>
            <w:r w:rsidRPr="00AB631E">
              <w:rPr>
                <w:rFonts w:ascii="Arial" w:hAnsi="Arial" w:cs="Arial"/>
                <w:position w:val="6"/>
                <w:sz w:val="16"/>
                <w:szCs w:val="16"/>
                <w:lang w:val="lt-LT"/>
              </w:rPr>
              <w:t>(Parašas)</w:t>
            </w:r>
          </w:p>
        </w:tc>
        <w:tc>
          <w:tcPr>
            <w:tcW w:w="144" w:type="pct"/>
            <w:tcBorders>
              <w:top w:val="nil"/>
              <w:left w:val="nil"/>
              <w:bottom w:val="nil"/>
              <w:right w:val="nil"/>
            </w:tcBorders>
          </w:tcPr>
          <w:p w14:paraId="147EE9AF" w14:textId="77777777" w:rsidR="00D62727" w:rsidRPr="00AB631E" w:rsidRDefault="00D62727" w:rsidP="008F41CC">
            <w:pPr>
              <w:pStyle w:val="Pagrindinistekstas1"/>
              <w:tabs>
                <w:tab w:val="left" w:pos="0"/>
              </w:tabs>
              <w:ind w:left="0" w:firstLine="0"/>
              <w:jc w:val="center"/>
              <w:rPr>
                <w:rFonts w:ascii="Arial" w:hAnsi="Arial" w:cs="Arial"/>
                <w:sz w:val="16"/>
                <w:szCs w:val="16"/>
                <w:lang w:val="lt-LT"/>
              </w:rPr>
            </w:pPr>
          </w:p>
        </w:tc>
        <w:tc>
          <w:tcPr>
            <w:tcW w:w="1601" w:type="pct"/>
            <w:tcBorders>
              <w:top w:val="nil"/>
              <w:left w:val="nil"/>
              <w:bottom w:val="nil"/>
              <w:right w:val="nil"/>
            </w:tcBorders>
          </w:tcPr>
          <w:p w14:paraId="604A0B8C" w14:textId="7B8DF564" w:rsidR="00D62727" w:rsidRPr="00AB631E" w:rsidRDefault="00D62727" w:rsidP="008F41CC">
            <w:pPr>
              <w:pStyle w:val="Pagrindinistekstas1"/>
              <w:tabs>
                <w:tab w:val="left" w:pos="0"/>
                <w:tab w:val="left" w:pos="3969"/>
              </w:tabs>
              <w:ind w:left="0" w:firstLine="0"/>
              <w:jc w:val="center"/>
              <w:rPr>
                <w:rFonts w:ascii="Arial" w:hAnsi="Arial" w:cs="Arial"/>
                <w:sz w:val="16"/>
                <w:szCs w:val="16"/>
                <w:lang w:val="lt-LT"/>
              </w:rPr>
            </w:pPr>
          </w:p>
        </w:tc>
      </w:tr>
    </w:tbl>
    <w:p w14:paraId="135DEBBC" w14:textId="77777777" w:rsidR="001B0A99" w:rsidRPr="00AB631E" w:rsidRDefault="001B0A99" w:rsidP="00A00C6B">
      <w:pPr>
        <w:spacing w:after="0" w:line="240" w:lineRule="auto"/>
        <w:rPr>
          <w:rFonts w:ascii="Arial" w:hAnsi="Arial" w:cs="Arial"/>
          <w:sz w:val="16"/>
          <w:szCs w:val="16"/>
          <w:lang w:val="lt-LT"/>
        </w:rPr>
      </w:pPr>
    </w:p>
    <w:p w14:paraId="1F2F23C6" w14:textId="132BD382" w:rsidR="001B0A99" w:rsidRPr="00AB631E" w:rsidRDefault="001B0A99" w:rsidP="00A00C6B">
      <w:pPr>
        <w:spacing w:after="0" w:line="240" w:lineRule="auto"/>
        <w:rPr>
          <w:rFonts w:ascii="Arial" w:hAnsi="Arial" w:cs="Arial"/>
          <w:sz w:val="16"/>
          <w:szCs w:val="16"/>
          <w:lang w:val="lt-LT"/>
        </w:rPr>
      </w:pPr>
      <w:r w:rsidRPr="00AB631E">
        <w:rPr>
          <w:rFonts w:ascii="Arial" w:hAnsi="Arial" w:cs="Arial"/>
          <w:sz w:val="16"/>
          <w:szCs w:val="16"/>
          <w:lang w:val="lt-LT"/>
        </w:rPr>
        <w:t>* Teikdamas pasiūlymą tiekėjas privalo pasirašyti šią pasiūlymo formą „1 TVŪD PD BS“ 15.1 punkte nustatyta tvarka.</w:t>
      </w:r>
    </w:p>
    <w:sectPr w:rsidR="001B0A99" w:rsidRPr="00AB631E" w:rsidSect="00BA64B4">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ACD7F" w14:textId="77777777" w:rsidR="00385DCD" w:rsidRDefault="00385DCD">
      <w:pPr>
        <w:spacing w:after="0" w:line="240" w:lineRule="auto"/>
      </w:pPr>
      <w:r>
        <w:separator/>
      </w:r>
    </w:p>
  </w:endnote>
  <w:endnote w:type="continuationSeparator" w:id="0">
    <w:p w14:paraId="76A41486" w14:textId="77777777" w:rsidR="00385DCD" w:rsidRDefault="0038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0852C" w14:textId="77777777" w:rsidR="00385DCD" w:rsidRDefault="00385DCD">
      <w:pPr>
        <w:spacing w:after="0" w:line="240" w:lineRule="auto"/>
      </w:pPr>
      <w:r>
        <w:separator/>
      </w:r>
    </w:p>
  </w:footnote>
  <w:footnote w:type="continuationSeparator" w:id="0">
    <w:p w14:paraId="4495B89B" w14:textId="77777777" w:rsidR="00385DCD" w:rsidRDefault="00385DCD">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kvalifikacijai įrodyti tiekėjas pasitelkia </w:t>
      </w:r>
      <w:proofErr w:type="spellStart"/>
      <w:r w:rsidRPr="007368B0">
        <w:rPr>
          <w:rFonts w:asciiTheme="majorHAnsi" w:hAnsiTheme="majorHAnsi" w:cstheme="majorHAnsi"/>
          <w:b/>
          <w:sz w:val="12"/>
          <w:szCs w:val="12"/>
          <w:lang w:val="lt-LT"/>
        </w:rPr>
        <w:t>kvazisubtiekėjus</w:t>
      </w:r>
      <w:proofErr w:type="spellEnd"/>
      <w:r w:rsidRPr="007368B0">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Tiekėjas turi pateikti įrodymą (</w:t>
      </w:r>
      <w:r w:rsidR="0007244F" w:rsidRPr="007368B0">
        <w:rPr>
          <w:rFonts w:asciiTheme="majorHAnsi" w:hAnsiTheme="majorHAnsi" w:cstheme="majorHAnsi"/>
          <w:b/>
          <w:sz w:val="12"/>
          <w:szCs w:val="12"/>
          <w:lang w:val="lt-LT"/>
        </w:rPr>
        <w:t xml:space="preserve">nurodytą </w:t>
      </w:r>
      <w:r w:rsidR="003D40BE" w:rsidRPr="007368B0">
        <w:rPr>
          <w:rFonts w:asciiTheme="majorHAnsi" w:hAnsiTheme="majorHAnsi" w:cstheme="majorHAnsi"/>
          <w:b/>
          <w:sz w:val="12"/>
          <w:szCs w:val="12"/>
          <w:lang w:val="lt-LT"/>
        </w:rPr>
        <w:t>BS 7.2 punkt</w:t>
      </w:r>
      <w:r w:rsidR="0007244F" w:rsidRPr="007368B0">
        <w:rPr>
          <w:rFonts w:asciiTheme="majorHAnsi" w:hAnsiTheme="majorHAnsi" w:cstheme="majorHAnsi"/>
          <w:b/>
          <w:sz w:val="12"/>
          <w:szCs w:val="12"/>
          <w:lang w:val="lt-LT"/>
        </w:rPr>
        <w:t>e</w:t>
      </w:r>
      <w:r w:rsidRPr="007368B0">
        <w:rPr>
          <w:rFonts w:asciiTheme="majorHAnsi" w:hAnsiTheme="majorHAnsi" w:cstheme="majorHAnsi"/>
          <w:b/>
          <w:sz w:val="12"/>
          <w:szCs w:val="12"/>
          <w:lang w:val="lt-LT"/>
        </w:rPr>
        <w:t>)</w:t>
      </w:r>
      <w:r w:rsidR="0007244F" w:rsidRPr="007368B0">
        <w:rPr>
          <w:rFonts w:asciiTheme="majorHAnsi" w:hAnsiTheme="majorHAnsi" w:cstheme="majorHAnsi"/>
          <w:b/>
          <w:sz w:val="12"/>
          <w:szCs w:val="12"/>
          <w:lang w:val="lt-LT"/>
        </w:rPr>
        <w:t>,</w:t>
      </w:r>
      <w:r w:rsidRPr="007368B0">
        <w:rPr>
          <w:rFonts w:asciiTheme="majorHAnsi" w:hAnsiTheme="majorHAnsi" w:cstheme="majorHAnsi"/>
          <w:b/>
          <w:sz w:val="12"/>
          <w:szCs w:val="12"/>
          <w:lang w:val="lt-LT"/>
        </w:rPr>
        <w:t xml:space="preserve"> kuriame nurodoma, kuo ir kokia dalimi bus remiamasi kitų ūkio subjektų </w:t>
      </w:r>
      <w:r w:rsidRPr="007368B0">
        <w:rPr>
          <w:rFonts w:asciiTheme="majorHAnsi" w:hAnsiTheme="majorHAnsi" w:cstheme="majorHAnsi"/>
          <w:b/>
          <w:noProof/>
          <w:sz w:val="12"/>
          <w:szCs w:val="12"/>
          <w:lang w:val="lt-LT"/>
        </w:rPr>
        <w:t>pajėgumais</w:t>
      </w:r>
      <w:r w:rsidRPr="007368B0">
        <w:rPr>
          <w:rFonts w:asciiTheme="majorHAnsi" w:hAnsiTheme="majorHAnsi" w:cstheme="majorHAnsi"/>
          <w:b/>
          <w:sz w:val="12"/>
          <w:szCs w:val="12"/>
          <w:lang w:val="lt-LT"/>
        </w:rPr>
        <w:t xml:space="preserve"> ir patvirtinantį, kad tiekėjas jų </w:t>
      </w:r>
      <w:r w:rsidRPr="007368B0">
        <w:rPr>
          <w:rFonts w:asciiTheme="majorHAnsi" w:hAnsiTheme="majorHAnsi" w:cstheme="majorHAnsi"/>
          <w:b/>
          <w:noProof/>
          <w:sz w:val="12"/>
          <w:szCs w:val="12"/>
          <w:lang w:val="lt-LT"/>
        </w:rPr>
        <w:t>pajėgumais</w:t>
      </w:r>
      <w:r w:rsidR="00AD21D7" w:rsidRPr="007368B0">
        <w:rPr>
          <w:rFonts w:asciiTheme="majorHAnsi" w:hAnsiTheme="majorHAnsi" w:cstheme="majorHAnsi"/>
          <w:b/>
          <w:noProof/>
          <w:sz w:val="12"/>
          <w:szCs w:val="12"/>
          <w:lang w:val="lt-LT"/>
        </w:rPr>
        <w:t>, priemonėmis</w:t>
      </w:r>
      <w:r w:rsidRPr="007368B0">
        <w:rPr>
          <w:rFonts w:asciiTheme="majorHAnsi" w:hAnsiTheme="majorHAnsi" w:cstheme="majorHAnsi"/>
          <w:b/>
          <w:sz w:val="12"/>
          <w:szCs w:val="12"/>
          <w:lang w:val="lt-LT"/>
        </w:rPr>
        <w:t xml:space="preserve"> galės naudotis visą sutarties vykdymo laikotarpį.</w:t>
      </w:r>
    </w:p>
    <w:p w14:paraId="39D3508A" w14:textId="77777777" w:rsidR="001E06E2" w:rsidRPr="007368B0" w:rsidRDefault="001E06E2" w:rsidP="001E06E2">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5 Tiekėjo kvalifikacijos reikalavimų nustatymo metodikos 8.4. punktas.</w:t>
      </w:r>
    </w:p>
    <w:p w14:paraId="30A9959D" w14:textId="526B89A3" w:rsidR="001E06E2" w:rsidRPr="007368B0" w:rsidRDefault="007368B0" w:rsidP="007368B0">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6</w:t>
      </w:r>
      <w:r w:rsidR="001E06E2" w:rsidRPr="007368B0">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1E06E2" w:rsidRPr="00A95BE6" w:rsidRDefault="001E06E2" w:rsidP="00C47E4B">
      <w:pPr>
        <w:spacing w:after="0" w:line="240" w:lineRule="auto"/>
        <w:ind w:left="-142" w:firstLine="142"/>
        <w:rPr>
          <w:b/>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1963"/>
    <w:rsid w:val="000130D9"/>
    <w:rsid w:val="00021D0B"/>
    <w:rsid w:val="00026A54"/>
    <w:rsid w:val="0003366F"/>
    <w:rsid w:val="00036DBB"/>
    <w:rsid w:val="0004685E"/>
    <w:rsid w:val="00063C8C"/>
    <w:rsid w:val="00067D75"/>
    <w:rsid w:val="0007244F"/>
    <w:rsid w:val="00082ABB"/>
    <w:rsid w:val="00084F44"/>
    <w:rsid w:val="00087EFF"/>
    <w:rsid w:val="000964B1"/>
    <w:rsid w:val="00097241"/>
    <w:rsid w:val="000A23D3"/>
    <w:rsid w:val="000A2A43"/>
    <w:rsid w:val="000A4348"/>
    <w:rsid w:val="000B0A6A"/>
    <w:rsid w:val="000B465E"/>
    <w:rsid w:val="000C7865"/>
    <w:rsid w:val="000D20F0"/>
    <w:rsid w:val="000F554D"/>
    <w:rsid w:val="001372F1"/>
    <w:rsid w:val="00142A37"/>
    <w:rsid w:val="0014465A"/>
    <w:rsid w:val="0015224A"/>
    <w:rsid w:val="00153F22"/>
    <w:rsid w:val="00154D0F"/>
    <w:rsid w:val="0016225E"/>
    <w:rsid w:val="00165468"/>
    <w:rsid w:val="00171C82"/>
    <w:rsid w:val="0018021B"/>
    <w:rsid w:val="00183CBB"/>
    <w:rsid w:val="001B0A99"/>
    <w:rsid w:val="001C548F"/>
    <w:rsid w:val="001E06E2"/>
    <w:rsid w:val="001F38C5"/>
    <w:rsid w:val="001F3F23"/>
    <w:rsid w:val="002101D9"/>
    <w:rsid w:val="00210592"/>
    <w:rsid w:val="00216CC3"/>
    <w:rsid w:val="00225981"/>
    <w:rsid w:val="002259B3"/>
    <w:rsid w:val="00230C9A"/>
    <w:rsid w:val="002542E7"/>
    <w:rsid w:val="00261339"/>
    <w:rsid w:val="00261B88"/>
    <w:rsid w:val="00263108"/>
    <w:rsid w:val="00270803"/>
    <w:rsid w:val="00273CFD"/>
    <w:rsid w:val="0028155B"/>
    <w:rsid w:val="00290944"/>
    <w:rsid w:val="002912FE"/>
    <w:rsid w:val="002A626E"/>
    <w:rsid w:val="002A7432"/>
    <w:rsid w:val="002B4418"/>
    <w:rsid w:val="002C2765"/>
    <w:rsid w:val="002C4E6E"/>
    <w:rsid w:val="002C7F2C"/>
    <w:rsid w:val="002E093A"/>
    <w:rsid w:val="002E421B"/>
    <w:rsid w:val="002F34A5"/>
    <w:rsid w:val="00313BF9"/>
    <w:rsid w:val="003150D0"/>
    <w:rsid w:val="003236D0"/>
    <w:rsid w:val="00325B5C"/>
    <w:rsid w:val="0032691C"/>
    <w:rsid w:val="00334A5F"/>
    <w:rsid w:val="00341C69"/>
    <w:rsid w:val="00343B09"/>
    <w:rsid w:val="00347A8A"/>
    <w:rsid w:val="00355B56"/>
    <w:rsid w:val="00357BD5"/>
    <w:rsid w:val="00357EC4"/>
    <w:rsid w:val="003673D6"/>
    <w:rsid w:val="0037332E"/>
    <w:rsid w:val="00383241"/>
    <w:rsid w:val="00385616"/>
    <w:rsid w:val="00385DCD"/>
    <w:rsid w:val="0039136B"/>
    <w:rsid w:val="00393743"/>
    <w:rsid w:val="003973EA"/>
    <w:rsid w:val="0039787C"/>
    <w:rsid w:val="003A7F1A"/>
    <w:rsid w:val="003B02B2"/>
    <w:rsid w:val="003B0B81"/>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96825"/>
    <w:rsid w:val="004A2E21"/>
    <w:rsid w:val="004A2F52"/>
    <w:rsid w:val="004B53DA"/>
    <w:rsid w:val="004B659E"/>
    <w:rsid w:val="004C49A6"/>
    <w:rsid w:val="004C4DD7"/>
    <w:rsid w:val="004D6457"/>
    <w:rsid w:val="004E228A"/>
    <w:rsid w:val="004E2DBF"/>
    <w:rsid w:val="004E5655"/>
    <w:rsid w:val="004E5BCB"/>
    <w:rsid w:val="004F4B43"/>
    <w:rsid w:val="004F568D"/>
    <w:rsid w:val="0050743B"/>
    <w:rsid w:val="00507D04"/>
    <w:rsid w:val="0051322B"/>
    <w:rsid w:val="0051643C"/>
    <w:rsid w:val="005171FE"/>
    <w:rsid w:val="00547246"/>
    <w:rsid w:val="00560090"/>
    <w:rsid w:val="00585563"/>
    <w:rsid w:val="005907B7"/>
    <w:rsid w:val="005B1F7F"/>
    <w:rsid w:val="005B5050"/>
    <w:rsid w:val="005C44F0"/>
    <w:rsid w:val="005D5040"/>
    <w:rsid w:val="005E425B"/>
    <w:rsid w:val="006171F1"/>
    <w:rsid w:val="006253B4"/>
    <w:rsid w:val="0062688A"/>
    <w:rsid w:val="0063093F"/>
    <w:rsid w:val="00660351"/>
    <w:rsid w:val="00665528"/>
    <w:rsid w:val="00666A15"/>
    <w:rsid w:val="00671C08"/>
    <w:rsid w:val="00676E78"/>
    <w:rsid w:val="006878B9"/>
    <w:rsid w:val="00692AA6"/>
    <w:rsid w:val="006A2DF1"/>
    <w:rsid w:val="006B2576"/>
    <w:rsid w:val="006B5389"/>
    <w:rsid w:val="006B6781"/>
    <w:rsid w:val="006C070D"/>
    <w:rsid w:val="006C6EF0"/>
    <w:rsid w:val="006D305F"/>
    <w:rsid w:val="006D62E2"/>
    <w:rsid w:val="006F599E"/>
    <w:rsid w:val="007028A9"/>
    <w:rsid w:val="00702F99"/>
    <w:rsid w:val="00711888"/>
    <w:rsid w:val="00713468"/>
    <w:rsid w:val="00714454"/>
    <w:rsid w:val="00733BB8"/>
    <w:rsid w:val="007368B0"/>
    <w:rsid w:val="00746DEB"/>
    <w:rsid w:val="007607FF"/>
    <w:rsid w:val="007651CB"/>
    <w:rsid w:val="00765C5F"/>
    <w:rsid w:val="00775968"/>
    <w:rsid w:val="00784300"/>
    <w:rsid w:val="00791CCE"/>
    <w:rsid w:val="00795452"/>
    <w:rsid w:val="007B2144"/>
    <w:rsid w:val="007C1EB6"/>
    <w:rsid w:val="007C4ADF"/>
    <w:rsid w:val="007C4B03"/>
    <w:rsid w:val="007C6AE7"/>
    <w:rsid w:val="007D3215"/>
    <w:rsid w:val="007D484D"/>
    <w:rsid w:val="007E2095"/>
    <w:rsid w:val="007E41FC"/>
    <w:rsid w:val="007E4AB3"/>
    <w:rsid w:val="007E7675"/>
    <w:rsid w:val="007F6E8D"/>
    <w:rsid w:val="00801195"/>
    <w:rsid w:val="00810608"/>
    <w:rsid w:val="00841C0A"/>
    <w:rsid w:val="008430BA"/>
    <w:rsid w:val="00851462"/>
    <w:rsid w:val="00852035"/>
    <w:rsid w:val="00861471"/>
    <w:rsid w:val="00862EA0"/>
    <w:rsid w:val="008702D5"/>
    <w:rsid w:val="00875FB1"/>
    <w:rsid w:val="008816B6"/>
    <w:rsid w:val="008841E0"/>
    <w:rsid w:val="008859C7"/>
    <w:rsid w:val="008921E1"/>
    <w:rsid w:val="00896394"/>
    <w:rsid w:val="00896635"/>
    <w:rsid w:val="00896B6B"/>
    <w:rsid w:val="008B07BD"/>
    <w:rsid w:val="008B13A4"/>
    <w:rsid w:val="008B30BA"/>
    <w:rsid w:val="008B680B"/>
    <w:rsid w:val="008B6DD2"/>
    <w:rsid w:val="008C2772"/>
    <w:rsid w:val="008D7E8F"/>
    <w:rsid w:val="008E2DBF"/>
    <w:rsid w:val="008F41CC"/>
    <w:rsid w:val="008F447B"/>
    <w:rsid w:val="0090270D"/>
    <w:rsid w:val="009123C2"/>
    <w:rsid w:val="00957A69"/>
    <w:rsid w:val="00961E2D"/>
    <w:rsid w:val="00967049"/>
    <w:rsid w:val="009727A1"/>
    <w:rsid w:val="00974023"/>
    <w:rsid w:val="0099199E"/>
    <w:rsid w:val="00993F3E"/>
    <w:rsid w:val="009B0DD4"/>
    <w:rsid w:val="009B26D3"/>
    <w:rsid w:val="009C1CD8"/>
    <w:rsid w:val="009C3BD8"/>
    <w:rsid w:val="009C601C"/>
    <w:rsid w:val="009D0B8C"/>
    <w:rsid w:val="009F47E6"/>
    <w:rsid w:val="009F4CEF"/>
    <w:rsid w:val="009F6EAF"/>
    <w:rsid w:val="00A00C6B"/>
    <w:rsid w:val="00A045C4"/>
    <w:rsid w:val="00A1109D"/>
    <w:rsid w:val="00A12041"/>
    <w:rsid w:val="00A15013"/>
    <w:rsid w:val="00A16933"/>
    <w:rsid w:val="00A25093"/>
    <w:rsid w:val="00A31990"/>
    <w:rsid w:val="00A32A8F"/>
    <w:rsid w:val="00A33D41"/>
    <w:rsid w:val="00A34BF3"/>
    <w:rsid w:val="00A43FBF"/>
    <w:rsid w:val="00A50E43"/>
    <w:rsid w:val="00A5617A"/>
    <w:rsid w:val="00A750E7"/>
    <w:rsid w:val="00A91815"/>
    <w:rsid w:val="00A95BE6"/>
    <w:rsid w:val="00AB0AA4"/>
    <w:rsid w:val="00AB631E"/>
    <w:rsid w:val="00AB71B2"/>
    <w:rsid w:val="00AD21D7"/>
    <w:rsid w:val="00AF68CD"/>
    <w:rsid w:val="00B00BCD"/>
    <w:rsid w:val="00B065CB"/>
    <w:rsid w:val="00B1115A"/>
    <w:rsid w:val="00B20BFE"/>
    <w:rsid w:val="00B2421F"/>
    <w:rsid w:val="00B334C6"/>
    <w:rsid w:val="00B47F94"/>
    <w:rsid w:val="00B56DE9"/>
    <w:rsid w:val="00B57704"/>
    <w:rsid w:val="00B600D3"/>
    <w:rsid w:val="00B658EC"/>
    <w:rsid w:val="00B7221A"/>
    <w:rsid w:val="00B9260E"/>
    <w:rsid w:val="00BA2917"/>
    <w:rsid w:val="00BA5B69"/>
    <w:rsid w:val="00BA64B4"/>
    <w:rsid w:val="00BB6668"/>
    <w:rsid w:val="00BD0CA9"/>
    <w:rsid w:val="00BD2308"/>
    <w:rsid w:val="00BD665B"/>
    <w:rsid w:val="00BD6A49"/>
    <w:rsid w:val="00BE0EBE"/>
    <w:rsid w:val="00BF125E"/>
    <w:rsid w:val="00BF6DB9"/>
    <w:rsid w:val="00BF7E4E"/>
    <w:rsid w:val="00C0304D"/>
    <w:rsid w:val="00C130BC"/>
    <w:rsid w:val="00C15A74"/>
    <w:rsid w:val="00C16318"/>
    <w:rsid w:val="00C163C7"/>
    <w:rsid w:val="00C2041D"/>
    <w:rsid w:val="00C23265"/>
    <w:rsid w:val="00C23C40"/>
    <w:rsid w:val="00C25A1A"/>
    <w:rsid w:val="00C26E2E"/>
    <w:rsid w:val="00C32E0A"/>
    <w:rsid w:val="00C36C47"/>
    <w:rsid w:val="00C372B8"/>
    <w:rsid w:val="00C4540F"/>
    <w:rsid w:val="00C47E4B"/>
    <w:rsid w:val="00C52E8B"/>
    <w:rsid w:val="00C54F6C"/>
    <w:rsid w:val="00C56122"/>
    <w:rsid w:val="00C56148"/>
    <w:rsid w:val="00C6353C"/>
    <w:rsid w:val="00C86FB6"/>
    <w:rsid w:val="00C87C79"/>
    <w:rsid w:val="00C92CAA"/>
    <w:rsid w:val="00C9514E"/>
    <w:rsid w:val="00C95F9C"/>
    <w:rsid w:val="00CA634B"/>
    <w:rsid w:val="00CB2DC1"/>
    <w:rsid w:val="00CC0F45"/>
    <w:rsid w:val="00CD0DE0"/>
    <w:rsid w:val="00CD184D"/>
    <w:rsid w:val="00CD4779"/>
    <w:rsid w:val="00CD6291"/>
    <w:rsid w:val="00CE3CE7"/>
    <w:rsid w:val="00CE4A8E"/>
    <w:rsid w:val="00D0377C"/>
    <w:rsid w:val="00D03E2D"/>
    <w:rsid w:val="00D04F42"/>
    <w:rsid w:val="00D1524F"/>
    <w:rsid w:val="00D16D82"/>
    <w:rsid w:val="00D2233A"/>
    <w:rsid w:val="00D23D84"/>
    <w:rsid w:val="00D25C2F"/>
    <w:rsid w:val="00D301AC"/>
    <w:rsid w:val="00D458C5"/>
    <w:rsid w:val="00D47750"/>
    <w:rsid w:val="00D53AE6"/>
    <w:rsid w:val="00D62727"/>
    <w:rsid w:val="00D62C94"/>
    <w:rsid w:val="00D62F10"/>
    <w:rsid w:val="00D83854"/>
    <w:rsid w:val="00D91CF7"/>
    <w:rsid w:val="00D92A1E"/>
    <w:rsid w:val="00D97115"/>
    <w:rsid w:val="00DB2CC7"/>
    <w:rsid w:val="00DD2695"/>
    <w:rsid w:val="00DE70F1"/>
    <w:rsid w:val="00DE7873"/>
    <w:rsid w:val="00E241BC"/>
    <w:rsid w:val="00E2482E"/>
    <w:rsid w:val="00E2594B"/>
    <w:rsid w:val="00E27DFD"/>
    <w:rsid w:val="00E35EAA"/>
    <w:rsid w:val="00E37313"/>
    <w:rsid w:val="00E4428F"/>
    <w:rsid w:val="00E80144"/>
    <w:rsid w:val="00E811EB"/>
    <w:rsid w:val="00E90C40"/>
    <w:rsid w:val="00E92E0D"/>
    <w:rsid w:val="00E97B36"/>
    <w:rsid w:val="00EA0899"/>
    <w:rsid w:val="00EA650B"/>
    <w:rsid w:val="00EC4889"/>
    <w:rsid w:val="00ED24C3"/>
    <w:rsid w:val="00EE37C0"/>
    <w:rsid w:val="00EE4A2B"/>
    <w:rsid w:val="00F01F3B"/>
    <w:rsid w:val="00F048F2"/>
    <w:rsid w:val="00F22BDF"/>
    <w:rsid w:val="00F25B9A"/>
    <w:rsid w:val="00F268B6"/>
    <w:rsid w:val="00F31DF7"/>
    <w:rsid w:val="00F5081D"/>
    <w:rsid w:val="00F6372C"/>
    <w:rsid w:val="00F63E39"/>
    <w:rsid w:val="00F64268"/>
    <w:rsid w:val="00F91748"/>
    <w:rsid w:val="00FA6295"/>
    <w:rsid w:val="00FA63A1"/>
    <w:rsid w:val="00FB0496"/>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E44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i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slas@teli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C5B0BEF-7F36-4889-99D1-6A5545CB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4</Pages>
  <Words>5301</Words>
  <Characters>3022</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3</cp:revision>
  <cp:lastPrinted>2018-03-07T08:06:00Z</cp:lastPrinted>
  <dcterms:created xsi:type="dcterms:W3CDTF">2022-03-18T12:30:00Z</dcterms:created>
  <dcterms:modified xsi:type="dcterms:W3CDTF">2022-03-21T06:03:00Z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