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39E0A947" w:rsidR="00DB7022" w:rsidRPr="0013674D" w:rsidRDefault="00DB7022" w:rsidP="00DB7022">
      <w:pPr>
        <w:jc w:val="center"/>
        <w:rPr>
          <w:sz w:val="22"/>
          <w:szCs w:val="22"/>
          <w:lang w:val="es-ES"/>
        </w:rPr>
      </w:pPr>
      <w:r w:rsidRPr="0013674D">
        <w:rPr>
          <w:b/>
          <w:sz w:val="22"/>
          <w:szCs w:val="22"/>
          <w:lang w:val="es-ES"/>
        </w:rPr>
        <w:t xml:space="preserve">PIRKIMO – PARDAVIMO SUTARTIS </w:t>
      </w:r>
      <w:proofErr w:type="spellStart"/>
      <w:r w:rsidRPr="0013674D">
        <w:rPr>
          <w:b/>
          <w:sz w:val="22"/>
          <w:szCs w:val="22"/>
          <w:lang w:val="es-ES"/>
        </w:rPr>
        <w:t>Nr</w:t>
      </w:r>
      <w:proofErr w:type="spellEnd"/>
      <w:r w:rsidRPr="0013674D">
        <w:rPr>
          <w:b/>
          <w:sz w:val="22"/>
          <w:szCs w:val="22"/>
          <w:lang w:val="es-ES"/>
        </w:rPr>
        <w:t>. S1-</w:t>
      </w:r>
      <w:r w:rsidR="00E83621">
        <w:rPr>
          <w:b/>
          <w:sz w:val="22"/>
          <w:szCs w:val="22"/>
          <w:lang w:val="es-ES"/>
        </w:rPr>
        <w:t>96/22</w:t>
      </w:r>
    </w:p>
    <w:p w14:paraId="02ED9609" w14:textId="77777777" w:rsidR="00DB7022" w:rsidRPr="0013674D" w:rsidRDefault="00DB7022" w:rsidP="00DB7022">
      <w:pPr>
        <w:rPr>
          <w:kern w:val="2"/>
          <w:sz w:val="22"/>
          <w:szCs w:val="22"/>
          <w:lang w:val="es-ES" w:eastAsia="ar-SA"/>
        </w:rPr>
      </w:pPr>
    </w:p>
    <w:p w14:paraId="6FA198E7" w14:textId="17F11DF2"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D52271">
        <w:rPr>
          <w:rFonts w:eastAsia="Verdana" w:cs="Times New Roman"/>
          <w:color w:val="000000"/>
          <w:sz w:val="22"/>
          <w:szCs w:val="22"/>
        </w:rPr>
        <w:t>22</w:t>
      </w:r>
      <w:r w:rsidRPr="004F573D">
        <w:rPr>
          <w:rFonts w:eastAsia="Verdana" w:cs="Times New Roman"/>
          <w:color w:val="000000"/>
          <w:sz w:val="22"/>
          <w:szCs w:val="22"/>
        </w:rPr>
        <w:t xml:space="preserve"> m. </w:t>
      </w:r>
      <w:r w:rsidR="00D52271">
        <w:rPr>
          <w:rFonts w:eastAsia="Verdana" w:cs="Times New Roman"/>
          <w:color w:val="000000"/>
          <w:sz w:val="22"/>
          <w:szCs w:val="22"/>
        </w:rPr>
        <w:t xml:space="preserve">kovo </w:t>
      </w:r>
      <w:r w:rsidR="00E83621">
        <w:rPr>
          <w:rFonts w:eastAsia="Verdana" w:cs="Times New Roman"/>
          <w:color w:val="000000"/>
          <w:sz w:val="22"/>
          <w:szCs w:val="22"/>
        </w:rPr>
        <w:t>17</w:t>
      </w:r>
      <w:r w:rsidR="00D52271">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421DE013" w14:textId="5B81975E" w:rsidR="007C48AC" w:rsidRDefault="00DB7022" w:rsidP="00DB7022">
      <w:pPr>
        <w:pStyle w:val="BodyText1"/>
        <w:ind w:firstLine="851"/>
        <w:rPr>
          <w:rFonts w:ascii="Times New Roman" w:hAnsi="Times New Roman"/>
          <w:sz w:val="22"/>
          <w:szCs w:val="22"/>
          <w:lang w:val="lt-LT"/>
        </w:rPr>
      </w:pPr>
      <w:r w:rsidRPr="004F573D">
        <w:rPr>
          <w:rFonts w:ascii="Times New Roman" w:hAnsi="Times New Roman"/>
          <w:b/>
          <w:sz w:val="22"/>
          <w:szCs w:val="22"/>
          <w:lang w:val="lt-LT"/>
        </w:rPr>
        <w:t>VšĮ Vilniaus miesto klinikinė ligoninė</w:t>
      </w:r>
      <w:r w:rsidRPr="004F573D">
        <w:rPr>
          <w:rFonts w:ascii="Times New Roman" w:hAnsi="Times New Roman"/>
          <w:sz w:val="22"/>
          <w:szCs w:val="22"/>
          <w:lang w:val="lt-LT"/>
        </w:rPr>
        <w:t xml:space="preserve"> (toliau - </w:t>
      </w:r>
      <w:r w:rsidRPr="004F573D">
        <w:rPr>
          <w:rFonts w:ascii="Times New Roman" w:hAnsi="Times New Roman"/>
          <w:b/>
          <w:bCs/>
          <w:sz w:val="22"/>
          <w:szCs w:val="22"/>
          <w:lang w:val="lt-LT"/>
        </w:rPr>
        <w:t>Pirkėjas</w:t>
      </w:r>
      <w:r w:rsidRPr="004F573D">
        <w:rPr>
          <w:rFonts w:ascii="Times New Roman" w:hAnsi="Times New Roman"/>
          <w:sz w:val="22"/>
          <w:szCs w:val="22"/>
          <w:lang w:val="lt-LT"/>
        </w:rPr>
        <w:t xml:space="preserve">), atstovaujama </w:t>
      </w:r>
      <w:r w:rsidR="00D52271">
        <w:rPr>
          <w:rFonts w:ascii="Times New Roman" w:hAnsi="Times New Roman"/>
          <w:sz w:val="22"/>
          <w:szCs w:val="22"/>
          <w:lang w:val="lt-LT"/>
        </w:rPr>
        <w:t>d</w:t>
      </w:r>
      <w:r w:rsidR="00D52271" w:rsidRPr="00D52271">
        <w:rPr>
          <w:rFonts w:ascii="Times New Roman" w:hAnsi="Times New Roman"/>
          <w:sz w:val="22"/>
          <w:szCs w:val="22"/>
          <w:lang w:val="lt-LT"/>
        </w:rPr>
        <w:t xml:space="preserve">irektoriaus pavaduotojo medicinai, pavaduojančio direktorių, Eduardo </w:t>
      </w:r>
      <w:proofErr w:type="spellStart"/>
      <w:r w:rsidR="00D52271" w:rsidRPr="00D52271">
        <w:rPr>
          <w:rFonts w:ascii="Times New Roman" w:hAnsi="Times New Roman"/>
          <w:sz w:val="22"/>
          <w:szCs w:val="22"/>
          <w:lang w:val="lt-LT"/>
        </w:rPr>
        <w:t>Pabarčiaus</w:t>
      </w:r>
      <w:proofErr w:type="spellEnd"/>
      <w:r w:rsidR="00D52271" w:rsidRPr="00D52271">
        <w:rPr>
          <w:rFonts w:ascii="Times New Roman" w:hAnsi="Times New Roman"/>
          <w:sz w:val="22"/>
          <w:szCs w:val="22"/>
          <w:lang w:val="lt-LT"/>
        </w:rPr>
        <w:t>,</w:t>
      </w:r>
      <w:r w:rsidR="00D52271" w:rsidRPr="00D52271">
        <w:rPr>
          <w:rFonts w:ascii="Times New Roman" w:hAnsi="Times New Roman"/>
          <w:bCs/>
          <w:sz w:val="22"/>
          <w:szCs w:val="22"/>
          <w:lang w:val="lt-LT"/>
        </w:rPr>
        <w:t xml:space="preserve"> veikiančio pagal </w:t>
      </w:r>
      <w:r w:rsidR="00D52271" w:rsidRPr="00E83621">
        <w:rPr>
          <w:rFonts w:ascii="Times New Roman" w:hAnsi="Times New Roman"/>
          <w:bCs/>
          <w:sz w:val="22"/>
          <w:szCs w:val="22"/>
          <w:lang w:val="lt-LT"/>
        </w:rPr>
        <w:t>Vilniaus miesto savivaldybės Administracijos direktoriaus pavaduotojo 2022 m. vasario 23 d.  įsakymą Nr. A297-150/22</w:t>
      </w:r>
      <w:r w:rsidR="00D52271" w:rsidRPr="00D52271">
        <w:rPr>
          <w:rFonts w:ascii="Times New Roman" w:hAnsi="Times New Roman"/>
          <w:bCs/>
          <w:sz w:val="22"/>
          <w:szCs w:val="22"/>
          <w:lang w:val="lt-LT"/>
        </w:rPr>
        <w:t>,</w:t>
      </w:r>
      <w:r w:rsidR="00D52271" w:rsidRPr="00D52271">
        <w:rPr>
          <w:rFonts w:ascii="Times New Roman" w:hAnsi="Times New Roman"/>
          <w:sz w:val="22"/>
          <w:szCs w:val="22"/>
          <w:lang w:val="lt-LT"/>
        </w:rPr>
        <w:t xml:space="preserve"> </w:t>
      </w:r>
      <w:r w:rsidRPr="004F573D">
        <w:rPr>
          <w:rFonts w:ascii="Times New Roman" w:hAnsi="Times New Roman"/>
          <w:sz w:val="22"/>
          <w:szCs w:val="22"/>
          <w:lang w:val="lt-LT"/>
        </w:rPr>
        <w:t xml:space="preserve">ir </w:t>
      </w:r>
      <w:r w:rsidR="007C48AC">
        <w:rPr>
          <w:rFonts w:ascii="Times New Roman" w:hAnsi="Times New Roman"/>
          <w:sz w:val="22"/>
          <w:szCs w:val="22"/>
          <w:lang w:val="lt-LT"/>
        </w:rPr>
        <w:t xml:space="preserve">                       </w:t>
      </w:r>
      <w:r w:rsidR="00D52271">
        <w:rPr>
          <w:rFonts w:ascii="Times New Roman" w:hAnsi="Times New Roman"/>
          <w:b/>
          <w:sz w:val="22"/>
          <w:szCs w:val="22"/>
          <w:lang w:val="lt-LT"/>
        </w:rPr>
        <w:t>UAB „EazyMed“</w:t>
      </w:r>
      <w:r w:rsidRPr="004F573D">
        <w:rPr>
          <w:rFonts w:ascii="Times New Roman" w:hAnsi="Times New Roman"/>
          <w:sz w:val="22"/>
          <w:szCs w:val="22"/>
          <w:lang w:val="lt-LT"/>
        </w:rPr>
        <w:t xml:space="preserve">(toliau - </w:t>
      </w:r>
      <w:r w:rsidRPr="004F573D">
        <w:rPr>
          <w:rFonts w:ascii="Times New Roman" w:hAnsi="Times New Roman"/>
          <w:b/>
          <w:bCs/>
          <w:sz w:val="22"/>
          <w:szCs w:val="22"/>
          <w:lang w:val="lt-LT"/>
        </w:rPr>
        <w:t>Pardavėjas</w:t>
      </w:r>
      <w:r w:rsidRPr="004F573D">
        <w:rPr>
          <w:rFonts w:ascii="Times New Roman" w:hAnsi="Times New Roman"/>
          <w:sz w:val="22"/>
          <w:szCs w:val="22"/>
          <w:lang w:val="lt-LT"/>
        </w:rPr>
        <w:t>), atstovaujama __________________________________</w:t>
      </w:r>
      <w:r w:rsidR="007C48AC">
        <w:rPr>
          <w:rFonts w:ascii="Times New Roman" w:hAnsi="Times New Roman"/>
          <w:sz w:val="22"/>
          <w:szCs w:val="22"/>
          <w:lang w:val="lt-LT"/>
        </w:rPr>
        <w:t>________</w:t>
      </w:r>
    </w:p>
    <w:p w14:paraId="6896C42D" w14:textId="327EC3C8" w:rsidR="00DB7022" w:rsidRPr="004F573D" w:rsidRDefault="007C48AC" w:rsidP="007C48AC">
      <w:pPr>
        <w:pStyle w:val="BodyText1"/>
        <w:ind w:firstLine="0"/>
        <w:rPr>
          <w:rFonts w:ascii="Times New Roman" w:hAnsi="Times New Roman"/>
          <w:b/>
          <w:sz w:val="22"/>
          <w:szCs w:val="22"/>
          <w:lang w:val="lt-LT"/>
        </w:rPr>
      </w:pPr>
      <w:r>
        <w:rPr>
          <w:rFonts w:ascii="Times New Roman" w:hAnsi="Times New Roman"/>
          <w:sz w:val="22"/>
          <w:szCs w:val="22"/>
          <w:lang w:val="lt-LT"/>
        </w:rPr>
        <w:t>________________________________</w:t>
      </w:r>
      <w:r w:rsidR="00DB7022" w:rsidRPr="004F573D">
        <w:rPr>
          <w:rFonts w:ascii="Times New Roman" w:hAnsi="Times New Roman"/>
          <w:sz w:val="22"/>
          <w:szCs w:val="22"/>
          <w:lang w:val="lt-LT"/>
        </w:rPr>
        <w:t>,kartu Sutartyje vadinamos „Šalimis“ arba kiekviena atskirai „Šalimi“, sudarė šią Sutartį:</w:t>
      </w:r>
    </w:p>
    <w:p w14:paraId="7AF0D7F2" w14:textId="77777777" w:rsidR="00DB7022" w:rsidRPr="0013674D" w:rsidRDefault="00DB7022" w:rsidP="00DB7022">
      <w:pPr>
        <w:pStyle w:val="BodyText1"/>
        <w:ind w:firstLine="851"/>
        <w:rPr>
          <w:rFonts w:ascii="Times New Roman" w:hAnsi="Times New Roman"/>
          <w:b/>
          <w:bCs/>
          <w:sz w:val="22"/>
          <w:szCs w:val="22"/>
          <w:lang w:val="es-ES"/>
        </w:rPr>
      </w:pPr>
    </w:p>
    <w:p w14:paraId="04996ACF" w14:textId="77777777" w:rsidR="00DB7022" w:rsidRPr="004F573D"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4F573D">
        <w:rPr>
          <w:rFonts w:ascii="Times New Roman" w:hAnsi="Times New Roman" w:cs="Times New Roman"/>
          <w:b/>
          <w:bCs/>
          <w:sz w:val="22"/>
          <w:szCs w:val="22"/>
        </w:rPr>
        <w:t>Sutarties objektas</w:t>
      </w:r>
    </w:p>
    <w:p w14:paraId="0CA33F79" w14:textId="77777777"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 xml:space="preserve">1.1. Sutarties dalykas yra: </w:t>
      </w:r>
      <w:r w:rsidRPr="004F573D">
        <w:rPr>
          <w:rFonts w:ascii="Times New Roman" w:hAnsi="Times New Roman" w:cs="Times New Roman"/>
          <w:b/>
          <w:bCs/>
          <w:sz w:val="22"/>
          <w:szCs w:val="22"/>
        </w:rPr>
        <w:t xml:space="preserve">medicininės pirštinės ir/arba chalatai ir/ arba rektoskopinės kelnės </w:t>
      </w:r>
      <w:r w:rsidRPr="004F573D">
        <w:rPr>
          <w:rFonts w:ascii="Times New Roman" w:hAnsi="Times New Roman" w:cs="Times New Roman"/>
          <w:sz w:val="22"/>
          <w:szCs w:val="22"/>
        </w:rPr>
        <w:t>(toliau – Prekės),kurių specifikacija ir įkainiai nurodyti sutarties priede Nr.1.</w:t>
      </w:r>
    </w:p>
    <w:p w14:paraId="6DC6C83D" w14:textId="731D28E0"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1.2. Šia Sutartimi ir Preliminarios sutarties</w:t>
      </w:r>
      <w:r w:rsidR="00FE5775">
        <w:rPr>
          <w:rFonts w:ascii="Times New Roman" w:hAnsi="Times New Roman" w:cs="Times New Roman"/>
          <w:sz w:val="22"/>
          <w:szCs w:val="22"/>
        </w:rPr>
        <w:t xml:space="preserve"> </w:t>
      </w:r>
      <w:proofErr w:type="spellStart"/>
      <w:r w:rsidRPr="0013674D">
        <w:rPr>
          <w:rFonts w:ascii="Times New Roman" w:hAnsi="Times New Roman" w:cs="Times New Roman"/>
          <w:sz w:val="22"/>
          <w:szCs w:val="22"/>
          <w:lang w:val="es-ES"/>
        </w:rPr>
        <w:t>Nr</w:t>
      </w:r>
      <w:proofErr w:type="spellEnd"/>
      <w:r w:rsidRPr="0013674D">
        <w:rPr>
          <w:rFonts w:ascii="Times New Roman" w:hAnsi="Times New Roman" w:cs="Times New Roman"/>
          <w:sz w:val="22"/>
          <w:szCs w:val="22"/>
          <w:lang w:val="es-ES"/>
        </w:rPr>
        <w:t xml:space="preserve">. </w:t>
      </w:r>
      <w:r w:rsidR="00D52271">
        <w:rPr>
          <w:rFonts w:ascii="Times New Roman" w:hAnsi="Times New Roman" w:cs="Times New Roman"/>
          <w:sz w:val="22"/>
          <w:szCs w:val="22"/>
          <w:lang w:val="es-ES"/>
        </w:rPr>
        <w:t>S1-491/21</w:t>
      </w:r>
      <w:r w:rsidRPr="004F573D">
        <w:rPr>
          <w:rFonts w:ascii="Times New Roman" w:hAnsi="Times New Roman" w:cs="Times New Roman"/>
          <w:sz w:val="22"/>
          <w:szCs w:val="22"/>
        </w:rPr>
        <w:t xml:space="preserve"> 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38907674"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D52271">
        <w:rPr>
          <w:rFonts w:ascii="Times New Roman" w:eastAsia="Times New Roman" w:hAnsi="Times New Roman"/>
          <w:b/>
          <w:bCs/>
          <w:sz w:val="22"/>
          <w:szCs w:val="22"/>
          <w:lang w:val="lt-LT"/>
        </w:rPr>
        <w:t>8500,00</w:t>
      </w:r>
      <w:r w:rsidRPr="004F573D">
        <w:rPr>
          <w:rFonts w:ascii="Times New Roman" w:eastAsia="Times New Roman" w:hAnsi="Times New Roman"/>
          <w:b/>
          <w:bCs/>
          <w:sz w:val="22"/>
          <w:szCs w:val="22"/>
          <w:lang w:val="lt-LT"/>
        </w:rPr>
        <w:t xml:space="preserve"> Eur be PVM (</w:t>
      </w:r>
      <w:r w:rsidR="00D52271">
        <w:rPr>
          <w:rFonts w:ascii="Times New Roman" w:eastAsia="Times New Roman" w:hAnsi="Times New Roman"/>
          <w:b/>
          <w:bCs/>
          <w:sz w:val="22"/>
          <w:szCs w:val="22"/>
          <w:lang w:val="lt-LT"/>
        </w:rPr>
        <w:t xml:space="preserve">8925,00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lastRenderedPageBreak/>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01130D8E"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D52271">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D52271">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lastRenderedPageBreak/>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06C5228B" w14:textId="578E44A7" w:rsidR="00DB7022" w:rsidRPr="004F573D" w:rsidRDefault="00DB7022" w:rsidP="00DB7022">
      <w:pPr>
        <w:jc w:val="both"/>
        <w:rPr>
          <w:b/>
          <w:sz w:val="22"/>
          <w:szCs w:val="22"/>
          <w:lang w:val="lt-LT"/>
        </w:rPr>
      </w:pPr>
      <w:r w:rsidRPr="004F573D">
        <w:rPr>
          <w:b/>
          <w:sz w:val="22"/>
          <w:szCs w:val="22"/>
          <w:lang w:val="lt-LT"/>
        </w:rPr>
        <w:t>PIRKĖJAS:</w:t>
      </w:r>
      <w:r w:rsidRPr="004F573D">
        <w:rPr>
          <w:b/>
          <w:sz w:val="22"/>
          <w:szCs w:val="22"/>
          <w:lang w:val="lt-LT"/>
        </w:rPr>
        <w:tab/>
      </w:r>
      <w:r w:rsidRPr="004F573D">
        <w:rPr>
          <w:b/>
          <w:sz w:val="22"/>
          <w:szCs w:val="22"/>
          <w:lang w:val="lt-LT"/>
        </w:rPr>
        <w:tab/>
      </w:r>
      <w:r w:rsidRPr="004F573D">
        <w:rPr>
          <w:b/>
          <w:sz w:val="22"/>
          <w:szCs w:val="22"/>
          <w:lang w:val="lt-LT"/>
        </w:rPr>
        <w:tab/>
      </w:r>
      <w:r w:rsidRPr="004F573D">
        <w:rPr>
          <w:b/>
          <w:sz w:val="22"/>
          <w:szCs w:val="22"/>
          <w:lang w:val="lt-LT"/>
        </w:rPr>
        <w:tab/>
        <w:t>PARDAVĖJAS:</w:t>
      </w:r>
    </w:p>
    <w:p w14:paraId="53CAE5F1" w14:textId="7EE1DCE6" w:rsidR="00DB7022" w:rsidRPr="004F573D" w:rsidRDefault="00DB7022" w:rsidP="00DB7022">
      <w:pPr>
        <w:rPr>
          <w:sz w:val="22"/>
          <w:szCs w:val="22"/>
          <w:lang w:val="lt-LT"/>
        </w:rPr>
      </w:pPr>
      <w:r w:rsidRPr="004F573D">
        <w:rPr>
          <w:sz w:val="22"/>
          <w:szCs w:val="22"/>
          <w:lang w:val="lt-LT"/>
        </w:rPr>
        <w:t>VšĮ Vilniaus miesto klinikinė ligoninė</w:t>
      </w:r>
      <w:r w:rsidRPr="004F573D">
        <w:rPr>
          <w:sz w:val="22"/>
          <w:szCs w:val="22"/>
          <w:lang w:val="lt-LT"/>
        </w:rPr>
        <w:tab/>
      </w:r>
      <w:r w:rsidRPr="004F573D">
        <w:rPr>
          <w:sz w:val="22"/>
          <w:szCs w:val="22"/>
          <w:lang w:val="lt-LT"/>
        </w:rPr>
        <w:tab/>
      </w:r>
      <w:r w:rsidR="00D52271">
        <w:rPr>
          <w:sz w:val="22"/>
          <w:szCs w:val="22"/>
          <w:lang w:val="lt-LT"/>
        </w:rPr>
        <w:t>UAB „EazyMed“</w:t>
      </w:r>
    </w:p>
    <w:p w14:paraId="29E43847" w14:textId="6D590E6F" w:rsidR="00DB7022" w:rsidRPr="004F573D" w:rsidRDefault="00DB7022" w:rsidP="00DB7022">
      <w:pPr>
        <w:rPr>
          <w:sz w:val="22"/>
          <w:szCs w:val="22"/>
          <w:lang w:val="lt-LT"/>
        </w:rPr>
      </w:pPr>
      <w:r w:rsidRPr="004F573D">
        <w:rPr>
          <w:sz w:val="22"/>
          <w:szCs w:val="22"/>
          <w:lang w:val="lt-LT"/>
        </w:rPr>
        <w:t xml:space="preserve">Antakalnio g. 57, LT-10207 Vilnius </w:t>
      </w:r>
      <w:r w:rsidRPr="004F573D">
        <w:rPr>
          <w:sz w:val="22"/>
          <w:szCs w:val="22"/>
          <w:lang w:val="lt-LT"/>
        </w:rPr>
        <w:tab/>
      </w:r>
      <w:r w:rsidRPr="004F573D">
        <w:rPr>
          <w:sz w:val="22"/>
          <w:szCs w:val="22"/>
          <w:lang w:val="lt-LT"/>
        </w:rPr>
        <w:tab/>
      </w:r>
      <w:r w:rsidR="00D52271">
        <w:rPr>
          <w:sz w:val="22"/>
          <w:szCs w:val="22"/>
          <w:lang w:val="lt-LT"/>
        </w:rPr>
        <w:t>J. Pabrėžos g. 24A, LT-46321 Kaunas</w:t>
      </w:r>
    </w:p>
    <w:p w14:paraId="334FBA95" w14:textId="77C1E6A0" w:rsidR="00DB7022" w:rsidRPr="004F573D" w:rsidRDefault="00DB7022" w:rsidP="00DB7022">
      <w:pPr>
        <w:rPr>
          <w:sz w:val="22"/>
          <w:szCs w:val="22"/>
          <w:lang w:val="lt-LT"/>
        </w:rPr>
      </w:pPr>
      <w:r w:rsidRPr="004F573D">
        <w:rPr>
          <w:sz w:val="22"/>
          <w:szCs w:val="22"/>
          <w:lang w:val="lt-LT"/>
        </w:rPr>
        <w:t>A/s LT 867044060007990186</w:t>
      </w:r>
      <w:r w:rsidRPr="004F573D">
        <w:rPr>
          <w:sz w:val="22"/>
          <w:szCs w:val="22"/>
          <w:lang w:val="lt-LT"/>
        </w:rPr>
        <w:tab/>
      </w:r>
      <w:r w:rsidRPr="004F573D">
        <w:rPr>
          <w:sz w:val="22"/>
          <w:szCs w:val="22"/>
          <w:lang w:val="lt-LT"/>
        </w:rPr>
        <w:tab/>
      </w:r>
      <w:r w:rsidR="00DF25CE">
        <w:rPr>
          <w:sz w:val="22"/>
          <w:szCs w:val="22"/>
          <w:lang w:val="lt-LT"/>
        </w:rPr>
        <w:t>A/s LT72 7300 0101 6279 7643</w:t>
      </w:r>
    </w:p>
    <w:p w14:paraId="14B5C837" w14:textId="4C2AD596" w:rsidR="00DB7022" w:rsidRPr="004F573D" w:rsidRDefault="00DB7022" w:rsidP="00DB7022">
      <w:pPr>
        <w:rPr>
          <w:sz w:val="22"/>
          <w:szCs w:val="22"/>
          <w:lang w:val="lt-LT"/>
        </w:rPr>
      </w:pPr>
      <w:r w:rsidRPr="004F573D">
        <w:rPr>
          <w:sz w:val="22"/>
          <w:szCs w:val="22"/>
          <w:lang w:val="lt-LT"/>
        </w:rPr>
        <w:t>AB SEB bankas, Banko kodas 70440</w:t>
      </w:r>
      <w:r w:rsidRPr="004F573D">
        <w:rPr>
          <w:sz w:val="22"/>
          <w:szCs w:val="22"/>
          <w:lang w:val="lt-LT"/>
        </w:rPr>
        <w:tab/>
      </w:r>
      <w:r w:rsidRPr="004F573D">
        <w:rPr>
          <w:sz w:val="22"/>
          <w:szCs w:val="22"/>
          <w:lang w:val="lt-LT"/>
        </w:rPr>
        <w:tab/>
      </w:r>
      <w:r w:rsidR="00DF25CE">
        <w:rPr>
          <w:sz w:val="22"/>
          <w:szCs w:val="22"/>
          <w:lang w:val="lt-LT"/>
        </w:rPr>
        <w:t>AB „Swedbank“ bankas, banko k. 73000</w:t>
      </w:r>
    </w:p>
    <w:p w14:paraId="1CCE908B" w14:textId="24550475" w:rsidR="00DB7022" w:rsidRPr="004F573D" w:rsidRDefault="00DB7022" w:rsidP="00DB7022">
      <w:pPr>
        <w:rPr>
          <w:sz w:val="22"/>
          <w:szCs w:val="22"/>
          <w:lang w:val="lt-LT"/>
        </w:rPr>
      </w:pPr>
      <w:r w:rsidRPr="004F573D">
        <w:rPr>
          <w:sz w:val="22"/>
          <w:szCs w:val="22"/>
          <w:lang w:val="lt-LT"/>
        </w:rPr>
        <w:t>Įmonės kodas 302692454</w:t>
      </w:r>
      <w:r w:rsidRPr="004F573D">
        <w:rPr>
          <w:sz w:val="22"/>
          <w:szCs w:val="22"/>
          <w:lang w:val="lt-LT"/>
        </w:rPr>
        <w:tab/>
      </w:r>
      <w:r w:rsidRPr="004F573D">
        <w:rPr>
          <w:sz w:val="22"/>
          <w:szCs w:val="22"/>
          <w:lang w:val="lt-LT"/>
        </w:rPr>
        <w:tab/>
      </w:r>
      <w:r w:rsidRPr="004F573D">
        <w:rPr>
          <w:sz w:val="22"/>
          <w:szCs w:val="22"/>
          <w:lang w:val="lt-LT"/>
        </w:rPr>
        <w:tab/>
      </w:r>
      <w:r w:rsidR="00DF25CE">
        <w:rPr>
          <w:sz w:val="22"/>
          <w:szCs w:val="22"/>
          <w:lang w:val="lt-LT"/>
        </w:rPr>
        <w:t>Įmonės kodas 305593486</w:t>
      </w:r>
    </w:p>
    <w:p w14:paraId="3B8BDE91" w14:textId="1F58048C" w:rsidR="00DB7022" w:rsidRPr="004F573D" w:rsidRDefault="00DB7022" w:rsidP="00DB7022">
      <w:pPr>
        <w:rPr>
          <w:sz w:val="22"/>
          <w:szCs w:val="22"/>
          <w:lang w:val="lt-LT"/>
        </w:rPr>
      </w:pPr>
      <w:r w:rsidRPr="004F573D">
        <w:rPr>
          <w:sz w:val="22"/>
          <w:szCs w:val="22"/>
          <w:lang w:val="lt-LT"/>
        </w:rPr>
        <w:t>PVM kodas LT100006560213</w:t>
      </w:r>
      <w:r w:rsidRPr="004F573D">
        <w:rPr>
          <w:sz w:val="22"/>
          <w:szCs w:val="22"/>
          <w:lang w:val="lt-LT"/>
        </w:rPr>
        <w:tab/>
      </w:r>
      <w:r w:rsidRPr="004F573D">
        <w:rPr>
          <w:sz w:val="22"/>
          <w:szCs w:val="22"/>
          <w:lang w:val="lt-LT"/>
        </w:rPr>
        <w:tab/>
      </w:r>
      <w:r w:rsidR="00DF25CE">
        <w:rPr>
          <w:sz w:val="22"/>
          <w:szCs w:val="22"/>
          <w:lang w:val="lt-LT"/>
        </w:rPr>
        <w:t>PVM kodas LT100013345013</w:t>
      </w:r>
    </w:p>
    <w:p w14:paraId="7FE631BF" w14:textId="5E67C727" w:rsidR="00DB7022" w:rsidRPr="004F573D" w:rsidRDefault="00DB7022" w:rsidP="00DB7022">
      <w:pPr>
        <w:rPr>
          <w:sz w:val="22"/>
          <w:szCs w:val="22"/>
          <w:lang w:val="lt-LT"/>
        </w:rPr>
      </w:pPr>
      <w:r w:rsidRPr="004F573D">
        <w:rPr>
          <w:sz w:val="22"/>
          <w:szCs w:val="22"/>
          <w:lang w:val="lt-LT"/>
        </w:rPr>
        <w:t>Tel.: 85 2344487, faks.: 85 2346966</w:t>
      </w:r>
      <w:r w:rsidRPr="004F573D">
        <w:rPr>
          <w:sz w:val="22"/>
          <w:szCs w:val="22"/>
          <w:lang w:val="lt-LT"/>
        </w:rPr>
        <w:tab/>
      </w:r>
      <w:r w:rsidRPr="004F573D">
        <w:rPr>
          <w:sz w:val="22"/>
          <w:szCs w:val="22"/>
          <w:lang w:val="lt-LT"/>
        </w:rPr>
        <w:tab/>
      </w:r>
      <w:r w:rsidR="00922D06">
        <w:rPr>
          <w:sz w:val="22"/>
          <w:szCs w:val="22"/>
          <w:lang w:val="lt-LT"/>
        </w:rPr>
        <w:t>Tel.: +37060732661</w:t>
      </w:r>
    </w:p>
    <w:p w14:paraId="3D0F5AC2" w14:textId="77777777" w:rsidR="00DB7022" w:rsidRPr="004F573D" w:rsidRDefault="00DB7022" w:rsidP="00DB7022">
      <w:pPr>
        <w:rPr>
          <w:sz w:val="22"/>
          <w:szCs w:val="22"/>
          <w:lang w:val="lt-LT"/>
        </w:rPr>
      </w:pPr>
    </w:p>
    <w:p w14:paraId="06192C2F" w14:textId="10DD5720" w:rsidR="00DB7022" w:rsidRDefault="00922D06" w:rsidP="00DB7022">
      <w:pPr>
        <w:rPr>
          <w:sz w:val="22"/>
          <w:szCs w:val="22"/>
          <w:lang w:val="lt-LT"/>
        </w:rPr>
      </w:pPr>
      <w:r>
        <w:rPr>
          <w:sz w:val="22"/>
          <w:szCs w:val="22"/>
          <w:lang w:val="lt-LT"/>
        </w:rPr>
        <w:t>Direktoriaus pavaduotojas medicinai,</w:t>
      </w:r>
    </w:p>
    <w:p w14:paraId="16641F0D" w14:textId="56C804A9" w:rsidR="00922D06" w:rsidRPr="004F573D" w:rsidRDefault="00922D06" w:rsidP="00DB7022">
      <w:pPr>
        <w:rPr>
          <w:sz w:val="22"/>
          <w:szCs w:val="22"/>
          <w:lang w:val="lt-LT"/>
        </w:rPr>
      </w:pPr>
      <w:r>
        <w:rPr>
          <w:sz w:val="22"/>
          <w:szCs w:val="22"/>
          <w:lang w:val="lt-LT"/>
        </w:rPr>
        <w:t>laikinai pavaduojantis direktorių</w:t>
      </w:r>
    </w:p>
    <w:p w14:paraId="0EC0CD5C" w14:textId="5267BBD5" w:rsidR="00DB7022" w:rsidRDefault="00DB7022" w:rsidP="00DB7022">
      <w:pPr>
        <w:rPr>
          <w:sz w:val="22"/>
          <w:szCs w:val="22"/>
          <w:lang w:val="lt-LT"/>
        </w:rPr>
      </w:pPr>
    </w:p>
    <w:p w14:paraId="709DBE8E" w14:textId="116008FF" w:rsidR="00922D06" w:rsidRPr="004F573D" w:rsidRDefault="00922D06" w:rsidP="00DB7022">
      <w:pPr>
        <w:rPr>
          <w:sz w:val="22"/>
          <w:szCs w:val="22"/>
          <w:lang w:val="lt-LT"/>
        </w:rPr>
      </w:pPr>
      <w:r>
        <w:rPr>
          <w:sz w:val="22"/>
          <w:szCs w:val="22"/>
          <w:lang w:val="lt-LT"/>
        </w:rPr>
        <w:t>______________________________</w:t>
      </w:r>
      <w:r>
        <w:rPr>
          <w:sz w:val="22"/>
          <w:szCs w:val="22"/>
          <w:lang w:val="lt-LT"/>
        </w:rPr>
        <w:tab/>
      </w:r>
      <w:r>
        <w:rPr>
          <w:sz w:val="22"/>
          <w:szCs w:val="22"/>
          <w:lang w:val="lt-LT"/>
        </w:rPr>
        <w:tab/>
      </w:r>
      <w:r w:rsidRPr="00922D06">
        <w:rPr>
          <w:sz w:val="22"/>
          <w:szCs w:val="22"/>
          <w:lang w:val="lt-LT"/>
        </w:rPr>
        <w:t>______________________________</w:t>
      </w:r>
    </w:p>
    <w:p w14:paraId="15930470" w14:textId="5B55F5A5" w:rsidR="00DB7022" w:rsidRPr="004F573D" w:rsidRDefault="00922D06" w:rsidP="00922D06">
      <w:pPr>
        <w:rPr>
          <w:sz w:val="22"/>
          <w:szCs w:val="22"/>
          <w:lang w:val="lt-LT"/>
        </w:rPr>
      </w:pPr>
      <w:r>
        <w:rPr>
          <w:sz w:val="22"/>
          <w:szCs w:val="22"/>
          <w:lang w:val="lt-LT"/>
        </w:rPr>
        <w:t xml:space="preserve">Eduardas Pabarčius </w:t>
      </w:r>
      <w:r>
        <w:rPr>
          <w:sz w:val="22"/>
          <w:szCs w:val="22"/>
          <w:lang w:val="lt-LT"/>
        </w:rPr>
        <w:tab/>
      </w:r>
      <w:r w:rsidR="00DB7022" w:rsidRPr="004F573D">
        <w:rPr>
          <w:sz w:val="22"/>
          <w:szCs w:val="22"/>
          <w:lang w:val="lt-LT"/>
        </w:rPr>
        <w:t>A.V.</w:t>
      </w:r>
      <w:r w:rsidR="00DB7022" w:rsidRPr="004F573D">
        <w:rPr>
          <w:sz w:val="22"/>
          <w:szCs w:val="22"/>
          <w:lang w:val="lt-LT"/>
        </w:rPr>
        <w:tab/>
      </w:r>
      <w:r w:rsidR="00DB7022" w:rsidRPr="004F573D">
        <w:rPr>
          <w:sz w:val="22"/>
          <w:szCs w:val="22"/>
          <w:lang w:val="lt-LT"/>
        </w:rPr>
        <w:tab/>
      </w:r>
      <w:r w:rsidR="00DB7022" w:rsidRPr="004F573D">
        <w:rPr>
          <w:sz w:val="22"/>
          <w:szCs w:val="22"/>
          <w:lang w:val="lt-LT"/>
        </w:rPr>
        <w:tab/>
      </w:r>
      <w:r w:rsidR="00DB7022" w:rsidRPr="004F573D">
        <w:rPr>
          <w:sz w:val="22"/>
          <w:szCs w:val="22"/>
          <w:lang w:val="lt-LT"/>
        </w:rPr>
        <w:tab/>
        <w:t>A.V.</w:t>
      </w:r>
    </w:p>
    <w:p w14:paraId="22EE4452" w14:textId="5017C4F6" w:rsidR="00837460" w:rsidRDefault="0083746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21FBD4C8" w14:textId="5D7CEF3E" w:rsidR="00837460" w:rsidRPr="00837460" w:rsidRDefault="00837460" w:rsidP="00CA043A">
      <w:pPr>
        <w:jc w:val="right"/>
        <w:rPr>
          <w:sz w:val="22"/>
          <w:szCs w:val="22"/>
          <w:lang w:val="lt-LT"/>
        </w:rPr>
      </w:pPr>
      <w:r w:rsidRPr="00837460">
        <w:rPr>
          <w:sz w:val="22"/>
          <w:szCs w:val="22"/>
          <w:lang w:val="lt-LT"/>
        </w:rPr>
        <w:lastRenderedPageBreak/>
        <w:t>Priedas Nr. 1 prie Sutarties Nr. S1-</w:t>
      </w:r>
      <w:r w:rsidR="00E83621">
        <w:rPr>
          <w:sz w:val="22"/>
          <w:szCs w:val="22"/>
          <w:lang w:val="lt-LT"/>
        </w:rPr>
        <w:t>96/22</w:t>
      </w:r>
    </w:p>
    <w:p w14:paraId="551EBA3F" w14:textId="45DAEC35" w:rsidR="00837460" w:rsidRPr="00837460" w:rsidRDefault="00837460" w:rsidP="00CA043A">
      <w:pPr>
        <w:jc w:val="right"/>
        <w:rPr>
          <w:sz w:val="22"/>
          <w:szCs w:val="22"/>
          <w:lang w:val="lt-LT"/>
        </w:rPr>
      </w:pPr>
      <w:r w:rsidRPr="00837460">
        <w:rPr>
          <w:sz w:val="22"/>
          <w:szCs w:val="22"/>
          <w:lang w:val="lt-LT"/>
        </w:rPr>
        <w:t xml:space="preserve">2022 m.  </w:t>
      </w:r>
      <w:r w:rsidR="00E83621">
        <w:rPr>
          <w:sz w:val="22"/>
          <w:szCs w:val="22"/>
          <w:lang w:val="lt-LT"/>
        </w:rPr>
        <w:t xml:space="preserve">kovo 17 </w:t>
      </w:r>
      <w:r w:rsidRPr="00837460">
        <w:rPr>
          <w:sz w:val="22"/>
          <w:szCs w:val="22"/>
          <w:lang w:val="lt-LT"/>
        </w:rPr>
        <w:t>d.</w:t>
      </w:r>
    </w:p>
    <w:p w14:paraId="16DBE891" w14:textId="77777777" w:rsidR="00837460" w:rsidRPr="00837460" w:rsidRDefault="00837460" w:rsidP="00837460">
      <w:pPr>
        <w:rPr>
          <w:sz w:val="22"/>
          <w:szCs w:val="22"/>
          <w:lang w:val="lt-LT"/>
        </w:rPr>
      </w:pPr>
    </w:p>
    <w:p w14:paraId="0D75C8D0" w14:textId="77777777" w:rsidR="00837460" w:rsidRPr="00837460" w:rsidRDefault="00837460" w:rsidP="00CA043A">
      <w:pPr>
        <w:jc w:val="center"/>
        <w:rPr>
          <w:sz w:val="22"/>
          <w:szCs w:val="22"/>
          <w:lang w:val="lt-LT"/>
        </w:rPr>
      </w:pPr>
      <w:r w:rsidRPr="00837460">
        <w:rPr>
          <w:sz w:val="22"/>
          <w:szCs w:val="22"/>
          <w:lang w:val="lt-LT"/>
        </w:rPr>
        <w:t>Techninė specifikacija ir įkainiai</w:t>
      </w:r>
    </w:p>
    <w:p w14:paraId="7AA587A2" w14:textId="77777777" w:rsidR="00837460" w:rsidRPr="00837460" w:rsidRDefault="00837460" w:rsidP="00837460">
      <w:pPr>
        <w:rPr>
          <w:sz w:val="22"/>
          <w:szCs w:val="22"/>
          <w:lang w:val="lt-LT"/>
        </w:rPr>
      </w:pPr>
    </w:p>
    <w:tbl>
      <w:tblPr>
        <w:tblStyle w:val="Lentelstinklelis"/>
        <w:tblW w:w="0" w:type="auto"/>
        <w:tblLook w:val="04A0" w:firstRow="1" w:lastRow="0" w:firstColumn="1" w:lastColumn="0" w:noHBand="0" w:noVBand="1"/>
      </w:tblPr>
      <w:tblGrid>
        <w:gridCol w:w="1581"/>
        <w:gridCol w:w="1581"/>
        <w:gridCol w:w="1582"/>
        <w:gridCol w:w="1582"/>
        <w:gridCol w:w="1582"/>
        <w:gridCol w:w="1582"/>
      </w:tblGrid>
      <w:tr w:rsidR="00837460" w:rsidRPr="00603691" w14:paraId="5066C23B" w14:textId="77777777" w:rsidTr="00A73778">
        <w:tc>
          <w:tcPr>
            <w:tcW w:w="1581" w:type="dxa"/>
          </w:tcPr>
          <w:p w14:paraId="3B515B45" w14:textId="77777777" w:rsidR="00837460" w:rsidRPr="00837460" w:rsidRDefault="00837460" w:rsidP="00837460">
            <w:pPr>
              <w:rPr>
                <w:sz w:val="22"/>
                <w:szCs w:val="22"/>
                <w:lang w:val="lt-LT"/>
              </w:rPr>
            </w:pPr>
            <w:r w:rsidRPr="00837460">
              <w:rPr>
                <w:sz w:val="22"/>
                <w:szCs w:val="22"/>
                <w:lang w:val="lt-LT"/>
              </w:rPr>
              <w:t>Pirkimo dalies Nr.</w:t>
            </w:r>
          </w:p>
        </w:tc>
        <w:tc>
          <w:tcPr>
            <w:tcW w:w="1581" w:type="dxa"/>
          </w:tcPr>
          <w:p w14:paraId="3B274500" w14:textId="77777777" w:rsidR="00837460" w:rsidRPr="00837460" w:rsidRDefault="00837460" w:rsidP="00837460">
            <w:pPr>
              <w:rPr>
                <w:sz w:val="22"/>
                <w:szCs w:val="22"/>
                <w:lang w:val="lt-LT"/>
              </w:rPr>
            </w:pPr>
            <w:r w:rsidRPr="00837460">
              <w:rPr>
                <w:sz w:val="22"/>
                <w:szCs w:val="22"/>
                <w:lang w:val="lt-LT"/>
              </w:rPr>
              <w:t>Pirkimo</w:t>
            </w:r>
          </w:p>
          <w:p w14:paraId="6C8EF028" w14:textId="77777777" w:rsidR="00837460" w:rsidRPr="00837460" w:rsidRDefault="00837460" w:rsidP="00837460">
            <w:pPr>
              <w:rPr>
                <w:sz w:val="22"/>
                <w:szCs w:val="22"/>
                <w:lang w:val="lt-LT"/>
              </w:rPr>
            </w:pPr>
            <w:r w:rsidRPr="00837460">
              <w:rPr>
                <w:sz w:val="22"/>
                <w:szCs w:val="22"/>
                <w:lang w:val="lt-LT"/>
              </w:rPr>
              <w:t>dalies pavadinimas</w:t>
            </w:r>
          </w:p>
        </w:tc>
        <w:tc>
          <w:tcPr>
            <w:tcW w:w="1582" w:type="dxa"/>
          </w:tcPr>
          <w:p w14:paraId="42A02298" w14:textId="77777777" w:rsidR="00837460" w:rsidRPr="00837460" w:rsidRDefault="00837460" w:rsidP="00837460">
            <w:pPr>
              <w:rPr>
                <w:sz w:val="22"/>
                <w:szCs w:val="22"/>
                <w:lang w:val="lt-LT"/>
              </w:rPr>
            </w:pPr>
            <w:r w:rsidRPr="00837460">
              <w:rPr>
                <w:sz w:val="22"/>
                <w:szCs w:val="22"/>
                <w:lang w:val="lt-LT"/>
              </w:rPr>
              <w:t>Planuojamas</w:t>
            </w:r>
          </w:p>
          <w:p w14:paraId="145C08FF" w14:textId="77777777" w:rsidR="00837460" w:rsidRPr="00837460" w:rsidRDefault="00837460" w:rsidP="00837460">
            <w:pPr>
              <w:rPr>
                <w:sz w:val="22"/>
                <w:szCs w:val="22"/>
                <w:lang w:val="lt-LT"/>
              </w:rPr>
            </w:pPr>
            <w:r w:rsidRPr="00837460">
              <w:rPr>
                <w:sz w:val="22"/>
                <w:szCs w:val="22"/>
                <w:lang w:val="lt-LT"/>
              </w:rPr>
              <w:t>įsigyti kiekis (vnt.)</w:t>
            </w:r>
          </w:p>
        </w:tc>
        <w:tc>
          <w:tcPr>
            <w:tcW w:w="1582" w:type="dxa"/>
          </w:tcPr>
          <w:p w14:paraId="29D1E811" w14:textId="77777777" w:rsidR="00837460" w:rsidRPr="00837460" w:rsidRDefault="00837460" w:rsidP="00837460">
            <w:pPr>
              <w:rPr>
                <w:sz w:val="22"/>
                <w:szCs w:val="22"/>
                <w:lang w:val="lt-LT"/>
              </w:rPr>
            </w:pPr>
            <w:r w:rsidRPr="00837460">
              <w:rPr>
                <w:sz w:val="22"/>
                <w:szCs w:val="22"/>
                <w:lang w:val="lt-LT"/>
              </w:rPr>
              <w:t>Siūlomas vnt.</w:t>
            </w:r>
          </w:p>
          <w:p w14:paraId="74C0AE50" w14:textId="77777777" w:rsidR="00837460" w:rsidRPr="00837460" w:rsidRDefault="00837460" w:rsidP="00837460">
            <w:pPr>
              <w:rPr>
                <w:sz w:val="22"/>
                <w:szCs w:val="22"/>
                <w:lang w:val="lt-LT"/>
              </w:rPr>
            </w:pPr>
            <w:r w:rsidRPr="00837460">
              <w:rPr>
                <w:sz w:val="22"/>
                <w:szCs w:val="22"/>
                <w:lang w:val="lt-LT"/>
              </w:rPr>
              <w:t>įkainis,</w:t>
            </w:r>
            <w:r w:rsidRPr="00837460">
              <w:rPr>
                <w:sz w:val="22"/>
                <w:szCs w:val="22"/>
              </w:rPr>
              <w:t xml:space="preserve"> </w:t>
            </w:r>
            <w:r w:rsidRPr="00837460">
              <w:rPr>
                <w:sz w:val="22"/>
                <w:szCs w:val="22"/>
                <w:lang w:val="lt-LT"/>
              </w:rPr>
              <w:t>Eur be PVM</w:t>
            </w:r>
          </w:p>
        </w:tc>
        <w:tc>
          <w:tcPr>
            <w:tcW w:w="1582" w:type="dxa"/>
            <w:vAlign w:val="center"/>
          </w:tcPr>
          <w:p w14:paraId="1EEC209C" w14:textId="77777777" w:rsidR="00837460" w:rsidRPr="00837460" w:rsidRDefault="00837460" w:rsidP="00837460">
            <w:pPr>
              <w:rPr>
                <w:sz w:val="22"/>
                <w:szCs w:val="22"/>
                <w:lang w:val="lt-LT"/>
              </w:rPr>
            </w:pPr>
            <w:r w:rsidRPr="00837460">
              <w:rPr>
                <w:sz w:val="22"/>
                <w:szCs w:val="22"/>
                <w:lang w:val="lt-LT"/>
              </w:rPr>
              <w:t>Bendra atnaujinto pasiūlymo kaina, Eur be PVM</w:t>
            </w:r>
          </w:p>
        </w:tc>
        <w:tc>
          <w:tcPr>
            <w:tcW w:w="1582" w:type="dxa"/>
          </w:tcPr>
          <w:p w14:paraId="63ABC9BA" w14:textId="77777777" w:rsidR="00837460" w:rsidRPr="00837460" w:rsidRDefault="00837460" w:rsidP="00837460">
            <w:pPr>
              <w:rPr>
                <w:sz w:val="22"/>
                <w:szCs w:val="22"/>
                <w:lang w:val="lt-LT"/>
              </w:rPr>
            </w:pPr>
            <w:r w:rsidRPr="00837460">
              <w:rPr>
                <w:sz w:val="22"/>
                <w:szCs w:val="22"/>
                <w:lang w:val="lt-LT"/>
              </w:rPr>
              <w:t>Bendra atnaujinto pasiūlymo kaina, Eur su PVM</w:t>
            </w:r>
          </w:p>
        </w:tc>
      </w:tr>
      <w:tr w:rsidR="00837460" w:rsidRPr="00837460" w14:paraId="20BFA61A" w14:textId="77777777" w:rsidTr="00A73778">
        <w:tc>
          <w:tcPr>
            <w:tcW w:w="1581" w:type="dxa"/>
            <w:vMerge w:val="restart"/>
            <w:vAlign w:val="center"/>
          </w:tcPr>
          <w:p w14:paraId="11362D39" w14:textId="77777777" w:rsidR="00837460" w:rsidRPr="00837460" w:rsidRDefault="00837460" w:rsidP="00837460">
            <w:pPr>
              <w:rPr>
                <w:sz w:val="22"/>
                <w:szCs w:val="22"/>
                <w:lang w:val="lt-LT"/>
              </w:rPr>
            </w:pPr>
            <w:r w:rsidRPr="00837460">
              <w:rPr>
                <w:sz w:val="22"/>
                <w:szCs w:val="22"/>
                <w:lang w:val="lt-LT"/>
              </w:rPr>
              <w:t xml:space="preserve">3. </w:t>
            </w:r>
          </w:p>
        </w:tc>
        <w:tc>
          <w:tcPr>
            <w:tcW w:w="1581" w:type="dxa"/>
          </w:tcPr>
          <w:p w14:paraId="6671AABD" w14:textId="77777777" w:rsidR="00837460" w:rsidRPr="00837460" w:rsidRDefault="00837460" w:rsidP="00837460">
            <w:pPr>
              <w:rPr>
                <w:sz w:val="22"/>
                <w:szCs w:val="22"/>
                <w:lang w:val="lt-LT"/>
              </w:rPr>
            </w:pPr>
            <w:r w:rsidRPr="00837460">
              <w:rPr>
                <w:sz w:val="22"/>
                <w:szCs w:val="22"/>
                <w:lang w:val="lt-LT"/>
              </w:rPr>
              <w:t>3.1. Nitrilinės pirštinės</w:t>
            </w:r>
          </w:p>
        </w:tc>
        <w:tc>
          <w:tcPr>
            <w:tcW w:w="1582" w:type="dxa"/>
          </w:tcPr>
          <w:p w14:paraId="31AFF5FE" w14:textId="336256D3" w:rsidR="00837460" w:rsidRPr="00837460" w:rsidRDefault="00837460" w:rsidP="00837460">
            <w:pPr>
              <w:rPr>
                <w:sz w:val="22"/>
                <w:szCs w:val="22"/>
                <w:lang w:val="lt-LT"/>
              </w:rPr>
            </w:pPr>
            <w:r w:rsidRPr="007C48AC">
              <w:rPr>
                <w:sz w:val="22"/>
                <w:szCs w:val="22"/>
                <w:lang w:val="lt-LT"/>
              </w:rPr>
              <w:t>20</w:t>
            </w:r>
            <w:r w:rsidRPr="00837460">
              <w:rPr>
                <w:sz w:val="22"/>
                <w:szCs w:val="22"/>
                <w:lang w:val="lt-LT"/>
              </w:rPr>
              <w:t xml:space="preserve"> 000</w:t>
            </w:r>
          </w:p>
        </w:tc>
        <w:tc>
          <w:tcPr>
            <w:tcW w:w="1582" w:type="dxa"/>
          </w:tcPr>
          <w:p w14:paraId="467CE93D" w14:textId="77777777" w:rsidR="00837460" w:rsidRPr="00837460" w:rsidRDefault="00837460" w:rsidP="00837460">
            <w:pPr>
              <w:rPr>
                <w:sz w:val="22"/>
                <w:szCs w:val="22"/>
                <w:lang w:val="lt-LT"/>
              </w:rPr>
            </w:pPr>
            <w:r w:rsidRPr="00837460">
              <w:rPr>
                <w:sz w:val="22"/>
                <w:szCs w:val="22"/>
                <w:lang w:val="lt-LT"/>
              </w:rPr>
              <w:t>0,1000</w:t>
            </w:r>
          </w:p>
        </w:tc>
        <w:tc>
          <w:tcPr>
            <w:tcW w:w="1582" w:type="dxa"/>
          </w:tcPr>
          <w:p w14:paraId="410CAC71" w14:textId="6B039C70" w:rsidR="00837460" w:rsidRPr="00837460" w:rsidRDefault="00CA043A" w:rsidP="00837460">
            <w:pPr>
              <w:rPr>
                <w:sz w:val="22"/>
                <w:szCs w:val="22"/>
                <w:lang w:val="lt-LT"/>
              </w:rPr>
            </w:pPr>
            <w:r w:rsidRPr="007C48AC">
              <w:rPr>
                <w:sz w:val="22"/>
                <w:szCs w:val="22"/>
                <w:lang w:val="lt-LT"/>
              </w:rPr>
              <w:t>2000</w:t>
            </w:r>
            <w:r w:rsidR="00837460" w:rsidRPr="00837460">
              <w:rPr>
                <w:sz w:val="22"/>
                <w:szCs w:val="22"/>
                <w:lang w:val="lt-LT"/>
              </w:rPr>
              <w:t>,00</w:t>
            </w:r>
          </w:p>
        </w:tc>
        <w:tc>
          <w:tcPr>
            <w:tcW w:w="1582" w:type="dxa"/>
          </w:tcPr>
          <w:p w14:paraId="1E403861" w14:textId="254BE8FE" w:rsidR="00837460" w:rsidRPr="00837460" w:rsidRDefault="00CA043A" w:rsidP="00837460">
            <w:pPr>
              <w:rPr>
                <w:sz w:val="22"/>
                <w:szCs w:val="22"/>
                <w:lang w:val="lt-LT"/>
              </w:rPr>
            </w:pPr>
            <w:r w:rsidRPr="007C48AC">
              <w:rPr>
                <w:sz w:val="22"/>
                <w:szCs w:val="22"/>
                <w:lang w:val="lt-LT"/>
              </w:rPr>
              <w:t>2100</w:t>
            </w:r>
            <w:r w:rsidR="00837460" w:rsidRPr="00837460">
              <w:rPr>
                <w:sz w:val="22"/>
                <w:szCs w:val="22"/>
                <w:lang w:val="lt-LT"/>
              </w:rPr>
              <w:t>,00</w:t>
            </w:r>
          </w:p>
        </w:tc>
      </w:tr>
      <w:tr w:rsidR="00837460" w:rsidRPr="00837460" w14:paraId="632DB739" w14:textId="77777777" w:rsidTr="00A73778">
        <w:tc>
          <w:tcPr>
            <w:tcW w:w="1581" w:type="dxa"/>
            <w:vMerge/>
          </w:tcPr>
          <w:p w14:paraId="7353E425" w14:textId="77777777" w:rsidR="00837460" w:rsidRPr="00837460" w:rsidRDefault="00837460" w:rsidP="00837460">
            <w:pPr>
              <w:rPr>
                <w:sz w:val="22"/>
                <w:szCs w:val="22"/>
                <w:lang w:val="lt-LT"/>
              </w:rPr>
            </w:pPr>
          </w:p>
        </w:tc>
        <w:tc>
          <w:tcPr>
            <w:tcW w:w="1581" w:type="dxa"/>
          </w:tcPr>
          <w:p w14:paraId="74646230" w14:textId="77777777" w:rsidR="00837460" w:rsidRPr="00837460" w:rsidRDefault="00837460" w:rsidP="00837460">
            <w:pPr>
              <w:rPr>
                <w:sz w:val="22"/>
                <w:szCs w:val="22"/>
                <w:lang w:val="lt-LT"/>
              </w:rPr>
            </w:pPr>
            <w:r w:rsidRPr="00837460">
              <w:rPr>
                <w:sz w:val="22"/>
                <w:szCs w:val="22"/>
                <w:lang w:val="lt-LT"/>
              </w:rPr>
              <w:t>3.3. Nitrilinės pirštinės, vidutinio dydžio</w:t>
            </w:r>
          </w:p>
        </w:tc>
        <w:tc>
          <w:tcPr>
            <w:tcW w:w="1582" w:type="dxa"/>
          </w:tcPr>
          <w:p w14:paraId="4A17CA4A" w14:textId="2FBF51F7" w:rsidR="00837460" w:rsidRPr="00837460" w:rsidRDefault="00837460" w:rsidP="00837460">
            <w:pPr>
              <w:rPr>
                <w:sz w:val="22"/>
                <w:szCs w:val="22"/>
                <w:lang w:val="lt-LT"/>
              </w:rPr>
            </w:pPr>
            <w:r w:rsidRPr="007C48AC">
              <w:rPr>
                <w:sz w:val="22"/>
                <w:szCs w:val="22"/>
                <w:lang w:val="lt-LT"/>
              </w:rPr>
              <w:t>3</w:t>
            </w:r>
            <w:r w:rsidRPr="00837460">
              <w:rPr>
                <w:sz w:val="22"/>
                <w:szCs w:val="22"/>
                <w:lang w:val="lt-LT"/>
              </w:rPr>
              <w:t>0 000</w:t>
            </w:r>
          </w:p>
        </w:tc>
        <w:tc>
          <w:tcPr>
            <w:tcW w:w="1582" w:type="dxa"/>
          </w:tcPr>
          <w:p w14:paraId="0DB866A8" w14:textId="77777777" w:rsidR="00837460" w:rsidRPr="00837460" w:rsidRDefault="00837460" w:rsidP="00837460">
            <w:pPr>
              <w:rPr>
                <w:sz w:val="22"/>
                <w:szCs w:val="22"/>
                <w:lang w:val="lt-LT"/>
              </w:rPr>
            </w:pPr>
            <w:r w:rsidRPr="00837460">
              <w:rPr>
                <w:sz w:val="22"/>
                <w:szCs w:val="22"/>
                <w:lang w:val="lt-LT"/>
              </w:rPr>
              <w:t>0,1000</w:t>
            </w:r>
          </w:p>
        </w:tc>
        <w:tc>
          <w:tcPr>
            <w:tcW w:w="1582" w:type="dxa"/>
          </w:tcPr>
          <w:p w14:paraId="7646F27A" w14:textId="7187850B" w:rsidR="00837460" w:rsidRPr="00837460" w:rsidRDefault="00CA043A" w:rsidP="00837460">
            <w:pPr>
              <w:rPr>
                <w:sz w:val="22"/>
                <w:szCs w:val="22"/>
                <w:lang w:val="lt-LT"/>
              </w:rPr>
            </w:pPr>
            <w:r w:rsidRPr="007C48AC">
              <w:rPr>
                <w:sz w:val="22"/>
                <w:szCs w:val="22"/>
                <w:lang w:val="lt-LT"/>
              </w:rPr>
              <w:t>3</w:t>
            </w:r>
            <w:r w:rsidR="00837460" w:rsidRPr="00837460">
              <w:rPr>
                <w:sz w:val="22"/>
                <w:szCs w:val="22"/>
                <w:lang w:val="lt-LT"/>
              </w:rPr>
              <w:t>000,00</w:t>
            </w:r>
          </w:p>
        </w:tc>
        <w:tc>
          <w:tcPr>
            <w:tcW w:w="1582" w:type="dxa"/>
          </w:tcPr>
          <w:p w14:paraId="1AD11C0C" w14:textId="4D24101D" w:rsidR="00837460" w:rsidRPr="00837460" w:rsidRDefault="00CA043A" w:rsidP="00837460">
            <w:pPr>
              <w:rPr>
                <w:sz w:val="22"/>
                <w:szCs w:val="22"/>
                <w:lang w:val="lt-LT"/>
              </w:rPr>
            </w:pPr>
            <w:r w:rsidRPr="007C48AC">
              <w:rPr>
                <w:sz w:val="22"/>
                <w:szCs w:val="22"/>
                <w:lang w:val="lt-LT"/>
              </w:rPr>
              <w:t>3150</w:t>
            </w:r>
            <w:r w:rsidR="00837460" w:rsidRPr="00837460">
              <w:rPr>
                <w:sz w:val="22"/>
                <w:szCs w:val="22"/>
                <w:lang w:val="lt-LT"/>
              </w:rPr>
              <w:t>,00</w:t>
            </w:r>
          </w:p>
        </w:tc>
      </w:tr>
      <w:tr w:rsidR="00837460" w:rsidRPr="00837460" w14:paraId="5DA5D3A4" w14:textId="77777777" w:rsidTr="00A73778">
        <w:tc>
          <w:tcPr>
            <w:tcW w:w="1581" w:type="dxa"/>
            <w:vMerge/>
          </w:tcPr>
          <w:p w14:paraId="6BDAEEC1" w14:textId="77777777" w:rsidR="00837460" w:rsidRPr="00837460" w:rsidRDefault="00837460" w:rsidP="00837460">
            <w:pPr>
              <w:rPr>
                <w:sz w:val="22"/>
                <w:szCs w:val="22"/>
                <w:lang w:val="lt-LT"/>
              </w:rPr>
            </w:pPr>
          </w:p>
        </w:tc>
        <w:tc>
          <w:tcPr>
            <w:tcW w:w="1581" w:type="dxa"/>
          </w:tcPr>
          <w:p w14:paraId="49065547" w14:textId="77777777" w:rsidR="00837460" w:rsidRPr="00837460" w:rsidRDefault="00837460" w:rsidP="00837460">
            <w:pPr>
              <w:rPr>
                <w:sz w:val="22"/>
                <w:szCs w:val="22"/>
                <w:lang w:val="lt-LT"/>
              </w:rPr>
            </w:pPr>
            <w:r w:rsidRPr="00837460">
              <w:rPr>
                <w:sz w:val="22"/>
                <w:szCs w:val="22"/>
                <w:lang w:val="lt-LT"/>
              </w:rPr>
              <w:t>3.4. Nitrilinės pirštinės, didelės</w:t>
            </w:r>
          </w:p>
        </w:tc>
        <w:tc>
          <w:tcPr>
            <w:tcW w:w="1582" w:type="dxa"/>
          </w:tcPr>
          <w:p w14:paraId="130265AE" w14:textId="0AB8FB41" w:rsidR="00837460" w:rsidRPr="00837460" w:rsidRDefault="00837460" w:rsidP="00837460">
            <w:pPr>
              <w:rPr>
                <w:sz w:val="22"/>
                <w:szCs w:val="22"/>
                <w:lang w:val="lt-LT"/>
              </w:rPr>
            </w:pPr>
            <w:r w:rsidRPr="00837460">
              <w:rPr>
                <w:sz w:val="22"/>
                <w:szCs w:val="22"/>
                <w:lang w:val="lt-LT"/>
              </w:rPr>
              <w:t>3</w:t>
            </w:r>
            <w:r w:rsidRPr="007C48AC">
              <w:rPr>
                <w:sz w:val="22"/>
                <w:szCs w:val="22"/>
                <w:lang w:val="lt-LT"/>
              </w:rPr>
              <w:t>5</w:t>
            </w:r>
            <w:r w:rsidRPr="00837460">
              <w:rPr>
                <w:sz w:val="22"/>
                <w:szCs w:val="22"/>
                <w:lang w:val="lt-LT"/>
              </w:rPr>
              <w:t xml:space="preserve"> 000</w:t>
            </w:r>
          </w:p>
        </w:tc>
        <w:tc>
          <w:tcPr>
            <w:tcW w:w="1582" w:type="dxa"/>
          </w:tcPr>
          <w:p w14:paraId="5E03725E" w14:textId="77777777" w:rsidR="00837460" w:rsidRPr="00837460" w:rsidRDefault="00837460" w:rsidP="00837460">
            <w:pPr>
              <w:rPr>
                <w:sz w:val="22"/>
                <w:szCs w:val="22"/>
                <w:lang w:val="lt-LT"/>
              </w:rPr>
            </w:pPr>
            <w:r w:rsidRPr="00837460">
              <w:rPr>
                <w:sz w:val="22"/>
                <w:szCs w:val="22"/>
                <w:lang w:val="lt-LT"/>
              </w:rPr>
              <w:t>0,1000</w:t>
            </w:r>
          </w:p>
        </w:tc>
        <w:tc>
          <w:tcPr>
            <w:tcW w:w="1582" w:type="dxa"/>
          </w:tcPr>
          <w:p w14:paraId="454755CB" w14:textId="048CB4C5" w:rsidR="00837460" w:rsidRPr="00837460" w:rsidRDefault="00837460" w:rsidP="00837460">
            <w:pPr>
              <w:rPr>
                <w:sz w:val="22"/>
                <w:szCs w:val="22"/>
                <w:lang w:val="lt-LT"/>
              </w:rPr>
            </w:pPr>
            <w:r w:rsidRPr="00837460">
              <w:rPr>
                <w:sz w:val="22"/>
                <w:szCs w:val="22"/>
                <w:lang w:val="lt-LT"/>
              </w:rPr>
              <w:t>3</w:t>
            </w:r>
            <w:r w:rsidR="00CA043A" w:rsidRPr="007C48AC">
              <w:rPr>
                <w:sz w:val="22"/>
                <w:szCs w:val="22"/>
                <w:lang w:val="lt-LT"/>
              </w:rPr>
              <w:t>5</w:t>
            </w:r>
            <w:r w:rsidRPr="00837460">
              <w:rPr>
                <w:sz w:val="22"/>
                <w:szCs w:val="22"/>
                <w:lang w:val="lt-LT"/>
              </w:rPr>
              <w:t>00,00</w:t>
            </w:r>
          </w:p>
        </w:tc>
        <w:tc>
          <w:tcPr>
            <w:tcW w:w="1582" w:type="dxa"/>
          </w:tcPr>
          <w:p w14:paraId="5CB317D3" w14:textId="03FBC193" w:rsidR="00837460" w:rsidRPr="00837460" w:rsidRDefault="00CA043A" w:rsidP="00837460">
            <w:pPr>
              <w:rPr>
                <w:sz w:val="22"/>
                <w:szCs w:val="22"/>
                <w:lang w:val="lt-LT"/>
              </w:rPr>
            </w:pPr>
            <w:r w:rsidRPr="007C48AC">
              <w:rPr>
                <w:sz w:val="22"/>
                <w:szCs w:val="22"/>
                <w:lang w:val="lt-LT"/>
              </w:rPr>
              <w:t>3675</w:t>
            </w:r>
            <w:r w:rsidR="00837460" w:rsidRPr="00837460">
              <w:rPr>
                <w:sz w:val="22"/>
                <w:szCs w:val="22"/>
                <w:lang w:val="lt-LT"/>
              </w:rPr>
              <w:t>,00</w:t>
            </w:r>
          </w:p>
        </w:tc>
      </w:tr>
      <w:tr w:rsidR="00837460" w:rsidRPr="00837460" w14:paraId="58CF594D" w14:textId="77777777" w:rsidTr="00A73778">
        <w:tc>
          <w:tcPr>
            <w:tcW w:w="6326" w:type="dxa"/>
            <w:gridSpan w:val="4"/>
          </w:tcPr>
          <w:p w14:paraId="3DB51A30" w14:textId="77777777" w:rsidR="00837460" w:rsidRPr="00837460" w:rsidRDefault="00837460" w:rsidP="00837460">
            <w:pPr>
              <w:rPr>
                <w:sz w:val="22"/>
                <w:szCs w:val="22"/>
                <w:lang w:val="lt-LT"/>
              </w:rPr>
            </w:pPr>
            <w:r w:rsidRPr="00837460">
              <w:rPr>
                <w:sz w:val="22"/>
                <w:szCs w:val="22"/>
                <w:lang w:val="lt-LT"/>
              </w:rPr>
              <w:t>Bendra atnaujinto pasiūlymo kaina Eur:</w:t>
            </w:r>
          </w:p>
        </w:tc>
        <w:tc>
          <w:tcPr>
            <w:tcW w:w="1582" w:type="dxa"/>
          </w:tcPr>
          <w:p w14:paraId="67BA7495" w14:textId="77777777" w:rsidR="00837460" w:rsidRPr="00837460" w:rsidRDefault="00837460" w:rsidP="00837460">
            <w:pPr>
              <w:rPr>
                <w:sz w:val="22"/>
                <w:szCs w:val="22"/>
                <w:lang w:val="lt-LT"/>
              </w:rPr>
            </w:pPr>
            <w:r w:rsidRPr="00837460">
              <w:rPr>
                <w:sz w:val="22"/>
                <w:szCs w:val="22"/>
                <w:lang w:val="lt-LT"/>
              </w:rPr>
              <w:t>8500,00</w:t>
            </w:r>
          </w:p>
        </w:tc>
        <w:tc>
          <w:tcPr>
            <w:tcW w:w="1582" w:type="dxa"/>
          </w:tcPr>
          <w:p w14:paraId="77176D77" w14:textId="77777777" w:rsidR="00837460" w:rsidRPr="00837460" w:rsidRDefault="00837460" w:rsidP="00837460">
            <w:pPr>
              <w:rPr>
                <w:sz w:val="22"/>
                <w:szCs w:val="22"/>
                <w:lang w:val="lt-LT"/>
              </w:rPr>
            </w:pPr>
            <w:r w:rsidRPr="00837460">
              <w:rPr>
                <w:sz w:val="22"/>
                <w:szCs w:val="22"/>
                <w:lang w:val="lt-LT"/>
              </w:rPr>
              <w:t>8925,00</w:t>
            </w:r>
          </w:p>
        </w:tc>
      </w:tr>
    </w:tbl>
    <w:p w14:paraId="34C2B6C6" w14:textId="77777777" w:rsidR="00CA043A" w:rsidRPr="00CA043A" w:rsidRDefault="00CA043A" w:rsidP="00CA043A">
      <w:pPr>
        <w:rPr>
          <w:sz w:val="22"/>
          <w:szCs w:val="22"/>
          <w:lang w:val="lt-LT"/>
        </w:rPr>
      </w:pPr>
    </w:p>
    <w:p w14:paraId="2CEA9BE7" w14:textId="682CE3D1" w:rsidR="00CA043A" w:rsidRPr="00CA043A" w:rsidRDefault="00CA043A" w:rsidP="00CA043A">
      <w:pPr>
        <w:rPr>
          <w:b/>
          <w:sz w:val="22"/>
          <w:szCs w:val="22"/>
          <w:lang w:val="lt-LT"/>
        </w:rPr>
      </w:pPr>
      <w:r w:rsidRPr="00CA043A">
        <w:rPr>
          <w:b/>
          <w:sz w:val="22"/>
          <w:szCs w:val="22"/>
          <w:lang w:val="lt-LT"/>
        </w:rPr>
        <w:t>Šalių parašai.:</w:t>
      </w:r>
    </w:p>
    <w:p w14:paraId="3F6BBBD1" w14:textId="77777777" w:rsidR="00CA043A" w:rsidRPr="00CA043A" w:rsidRDefault="00CA043A" w:rsidP="00CA043A">
      <w:pPr>
        <w:rPr>
          <w:b/>
          <w:sz w:val="22"/>
          <w:szCs w:val="22"/>
          <w:lang w:val="lt-LT"/>
        </w:rPr>
      </w:pPr>
    </w:p>
    <w:p w14:paraId="23112508" w14:textId="77777777" w:rsidR="00CA043A" w:rsidRPr="00CA043A" w:rsidRDefault="00CA043A" w:rsidP="00CA043A">
      <w:pPr>
        <w:rPr>
          <w:b/>
          <w:sz w:val="22"/>
          <w:szCs w:val="22"/>
          <w:lang w:val="lt-LT"/>
        </w:rPr>
      </w:pPr>
      <w:r w:rsidRPr="00CA043A">
        <w:rPr>
          <w:b/>
          <w:sz w:val="22"/>
          <w:szCs w:val="22"/>
          <w:lang w:val="lt-LT"/>
        </w:rPr>
        <w:t>PIRKĖJAS:</w:t>
      </w:r>
      <w:r w:rsidRPr="00CA043A">
        <w:rPr>
          <w:b/>
          <w:sz w:val="22"/>
          <w:szCs w:val="22"/>
          <w:lang w:val="lt-LT"/>
        </w:rPr>
        <w:tab/>
      </w:r>
      <w:r w:rsidRPr="00CA043A">
        <w:rPr>
          <w:b/>
          <w:sz w:val="22"/>
          <w:szCs w:val="22"/>
          <w:lang w:val="lt-LT"/>
        </w:rPr>
        <w:tab/>
      </w:r>
      <w:r w:rsidRPr="00CA043A">
        <w:rPr>
          <w:b/>
          <w:sz w:val="22"/>
          <w:szCs w:val="22"/>
          <w:lang w:val="lt-LT"/>
        </w:rPr>
        <w:tab/>
      </w:r>
      <w:r w:rsidRPr="00CA043A">
        <w:rPr>
          <w:b/>
          <w:sz w:val="22"/>
          <w:szCs w:val="22"/>
          <w:lang w:val="lt-LT"/>
        </w:rPr>
        <w:tab/>
        <w:t>PARDAVĖJAS:</w:t>
      </w:r>
    </w:p>
    <w:p w14:paraId="63C67128" w14:textId="77777777" w:rsidR="00CA043A" w:rsidRPr="00CA043A" w:rsidRDefault="00CA043A" w:rsidP="00CA043A">
      <w:pPr>
        <w:rPr>
          <w:b/>
          <w:bCs/>
          <w:sz w:val="22"/>
          <w:szCs w:val="22"/>
          <w:lang w:val="lt-LT"/>
        </w:rPr>
      </w:pPr>
      <w:r w:rsidRPr="00CA043A">
        <w:rPr>
          <w:b/>
          <w:bCs/>
          <w:sz w:val="22"/>
          <w:szCs w:val="22"/>
          <w:lang w:val="lt-LT"/>
        </w:rPr>
        <w:t>VšĮ Vilniaus miesto klinikinė ligoninė</w:t>
      </w:r>
      <w:r w:rsidRPr="00CA043A">
        <w:rPr>
          <w:b/>
          <w:bCs/>
          <w:sz w:val="22"/>
          <w:szCs w:val="22"/>
          <w:lang w:val="lt-LT"/>
        </w:rPr>
        <w:tab/>
      </w:r>
      <w:r w:rsidRPr="00CA043A">
        <w:rPr>
          <w:b/>
          <w:bCs/>
          <w:sz w:val="22"/>
          <w:szCs w:val="22"/>
          <w:lang w:val="lt-LT"/>
        </w:rPr>
        <w:tab/>
        <w:t>UAB „EazyMed“</w:t>
      </w:r>
    </w:p>
    <w:p w14:paraId="7E3CF410" w14:textId="77777777" w:rsidR="00CA043A" w:rsidRPr="00CA043A" w:rsidRDefault="00CA043A" w:rsidP="00CA043A">
      <w:pPr>
        <w:rPr>
          <w:sz w:val="22"/>
          <w:szCs w:val="22"/>
          <w:lang w:val="lt-LT"/>
        </w:rPr>
      </w:pPr>
    </w:p>
    <w:p w14:paraId="036C1376" w14:textId="77777777" w:rsidR="00CA043A" w:rsidRPr="00CA043A" w:rsidRDefault="00CA043A" w:rsidP="00CA043A">
      <w:pPr>
        <w:rPr>
          <w:sz w:val="22"/>
          <w:szCs w:val="22"/>
          <w:lang w:val="lt-LT"/>
        </w:rPr>
      </w:pPr>
      <w:r w:rsidRPr="00CA043A">
        <w:rPr>
          <w:sz w:val="22"/>
          <w:szCs w:val="22"/>
          <w:lang w:val="lt-LT"/>
        </w:rPr>
        <w:t>Direktoriaus pavaduotojas medicinai,</w:t>
      </w:r>
    </w:p>
    <w:p w14:paraId="64333CE7" w14:textId="77777777" w:rsidR="00CA043A" w:rsidRPr="00CA043A" w:rsidRDefault="00CA043A" w:rsidP="00CA043A">
      <w:pPr>
        <w:rPr>
          <w:sz w:val="22"/>
          <w:szCs w:val="22"/>
          <w:lang w:val="lt-LT"/>
        </w:rPr>
      </w:pPr>
      <w:r w:rsidRPr="00CA043A">
        <w:rPr>
          <w:sz w:val="22"/>
          <w:szCs w:val="22"/>
          <w:lang w:val="lt-LT"/>
        </w:rPr>
        <w:t>laikinai pavaduojantis direktorių</w:t>
      </w:r>
    </w:p>
    <w:p w14:paraId="1CB45C1C" w14:textId="77777777" w:rsidR="00CA043A" w:rsidRPr="00CA043A" w:rsidRDefault="00CA043A" w:rsidP="00CA043A">
      <w:pPr>
        <w:rPr>
          <w:sz w:val="22"/>
          <w:szCs w:val="22"/>
          <w:lang w:val="lt-LT"/>
        </w:rPr>
      </w:pPr>
    </w:p>
    <w:p w14:paraId="4E3E711E" w14:textId="77777777" w:rsidR="00CA043A" w:rsidRPr="00CA043A" w:rsidRDefault="00CA043A" w:rsidP="00CA043A">
      <w:pPr>
        <w:rPr>
          <w:sz w:val="22"/>
          <w:szCs w:val="22"/>
          <w:lang w:val="lt-LT"/>
        </w:rPr>
      </w:pPr>
      <w:r w:rsidRPr="00CA043A">
        <w:rPr>
          <w:sz w:val="22"/>
          <w:szCs w:val="22"/>
          <w:lang w:val="lt-LT"/>
        </w:rPr>
        <w:t>______________________________</w:t>
      </w:r>
      <w:r w:rsidRPr="00CA043A">
        <w:rPr>
          <w:sz w:val="22"/>
          <w:szCs w:val="22"/>
          <w:lang w:val="lt-LT"/>
        </w:rPr>
        <w:tab/>
      </w:r>
      <w:r w:rsidRPr="00CA043A">
        <w:rPr>
          <w:sz w:val="22"/>
          <w:szCs w:val="22"/>
          <w:lang w:val="lt-LT"/>
        </w:rPr>
        <w:tab/>
        <w:t>______________________________</w:t>
      </w:r>
    </w:p>
    <w:p w14:paraId="4C8668A9" w14:textId="77777777" w:rsidR="00CA043A" w:rsidRPr="00CA043A" w:rsidRDefault="00CA043A" w:rsidP="00CA043A">
      <w:pPr>
        <w:rPr>
          <w:sz w:val="22"/>
          <w:szCs w:val="22"/>
          <w:lang w:val="lt-LT"/>
        </w:rPr>
      </w:pPr>
      <w:r w:rsidRPr="00CA043A">
        <w:rPr>
          <w:sz w:val="22"/>
          <w:szCs w:val="22"/>
          <w:lang w:val="lt-LT"/>
        </w:rPr>
        <w:t xml:space="preserve">Eduardas Pabarčius </w:t>
      </w:r>
      <w:r w:rsidRPr="00CA043A">
        <w:rPr>
          <w:sz w:val="22"/>
          <w:szCs w:val="22"/>
          <w:lang w:val="lt-LT"/>
        </w:rPr>
        <w:tab/>
        <w:t>A.V.</w:t>
      </w:r>
      <w:r w:rsidRPr="00CA043A">
        <w:rPr>
          <w:sz w:val="22"/>
          <w:szCs w:val="22"/>
          <w:lang w:val="lt-LT"/>
        </w:rPr>
        <w:tab/>
      </w:r>
      <w:r w:rsidRPr="00CA043A">
        <w:rPr>
          <w:sz w:val="22"/>
          <w:szCs w:val="22"/>
          <w:lang w:val="lt-LT"/>
        </w:rPr>
        <w:tab/>
      </w:r>
      <w:r w:rsidRPr="00CA043A">
        <w:rPr>
          <w:sz w:val="22"/>
          <w:szCs w:val="22"/>
          <w:lang w:val="lt-LT"/>
        </w:rPr>
        <w:tab/>
      </w:r>
      <w:r w:rsidRPr="00CA043A">
        <w:rPr>
          <w:sz w:val="22"/>
          <w:szCs w:val="22"/>
          <w:lang w:val="lt-LT"/>
        </w:rPr>
        <w:tab/>
        <w:t>A.V.</w:t>
      </w:r>
    </w:p>
    <w:p w14:paraId="3AEBF3D3" w14:textId="698C1BAA" w:rsidR="006F35C8" w:rsidRPr="007C48AC" w:rsidRDefault="006F35C8">
      <w:pPr>
        <w:rPr>
          <w:sz w:val="22"/>
          <w:szCs w:val="22"/>
          <w:lang w:val="lt-LT"/>
        </w:rPr>
      </w:pPr>
    </w:p>
    <w:sectPr w:rsidR="006F35C8" w:rsidRPr="007C48AC" w:rsidSect="00E7051B">
      <w:headerReference w:type="even" r:id="rId7"/>
      <w:headerReference w:type="default" r:id="rId8"/>
      <w:footerReference w:type="default" r:id="rId9"/>
      <w:headerReference w:type="first" r:id="rId10"/>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1EFD" w14:textId="77777777" w:rsidR="00F71840" w:rsidRDefault="00F71840">
      <w:r>
        <w:separator/>
      </w:r>
    </w:p>
  </w:endnote>
  <w:endnote w:type="continuationSeparator" w:id="0">
    <w:p w14:paraId="1C09D0EA" w14:textId="77777777" w:rsidR="00F71840" w:rsidRDefault="00F7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F7184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6F54" w14:textId="77777777" w:rsidR="00F71840" w:rsidRDefault="00F71840">
      <w:r>
        <w:separator/>
      </w:r>
    </w:p>
  </w:footnote>
  <w:footnote w:type="continuationSeparator" w:id="0">
    <w:p w14:paraId="7035AF77" w14:textId="77777777" w:rsidR="00F71840" w:rsidRDefault="00F7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F718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F7184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F718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253FCA"/>
    <w:rsid w:val="00394A05"/>
    <w:rsid w:val="00603691"/>
    <w:rsid w:val="006F35C8"/>
    <w:rsid w:val="007C48AC"/>
    <w:rsid w:val="00837460"/>
    <w:rsid w:val="00922D06"/>
    <w:rsid w:val="00B32B13"/>
    <w:rsid w:val="00B4514A"/>
    <w:rsid w:val="00C20645"/>
    <w:rsid w:val="00C9705D"/>
    <w:rsid w:val="00CA043A"/>
    <w:rsid w:val="00D335AA"/>
    <w:rsid w:val="00D52271"/>
    <w:rsid w:val="00DB7022"/>
    <w:rsid w:val="00DF25CE"/>
    <w:rsid w:val="00E83621"/>
    <w:rsid w:val="00F71840"/>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D52271"/>
    <w:rPr>
      <w:color w:val="0563C1" w:themeColor="hyperlink"/>
      <w:u w:val="single"/>
    </w:rPr>
  </w:style>
  <w:style w:type="character" w:styleId="Neapdorotaspaminjimas">
    <w:name w:val="Unresolved Mention"/>
    <w:basedOn w:val="Numatytasispastraiposriftas"/>
    <w:uiPriority w:val="99"/>
    <w:semiHidden/>
    <w:unhideWhenUsed/>
    <w:rsid w:val="00D52271"/>
    <w:rPr>
      <w:color w:val="605E5C"/>
      <w:shd w:val="clear" w:color="auto" w:fill="E1DFDD"/>
    </w:rPr>
  </w:style>
  <w:style w:type="table" w:styleId="Lentelstinklelis">
    <w:name w:val="Table Grid"/>
    <w:basedOn w:val="prastojilentel"/>
    <w:uiPriority w:val="39"/>
    <w:rsid w:val="0083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6917</Words>
  <Characters>3943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dcterms:created xsi:type="dcterms:W3CDTF">2022-03-18T08:22:00Z</dcterms:created>
  <dcterms:modified xsi:type="dcterms:W3CDTF">2022-03-21T09:20:00Z</dcterms:modified>
</cp:coreProperties>
</file>