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8105C3">
        <w:rPr>
          <w:rFonts w:eastAsia="Times New Roman"/>
          <w:color w:val="000000"/>
          <w:szCs w:val="24"/>
          <w:lang w:eastAsia="en-US"/>
        </w:rPr>
        <w:t>17</w:t>
      </w:r>
      <w:r w:rsidRPr="003C7D38">
        <w:rPr>
          <w:rFonts w:eastAsia="Times New Roman"/>
          <w:color w:val="000000"/>
          <w:szCs w:val="24"/>
          <w:lang w:eastAsia="en-US"/>
        </w:rPr>
        <w:t xml:space="preserve">_ d. Nr. </w:t>
      </w:r>
      <w:r w:rsidR="008105C3">
        <w:rPr>
          <w:rFonts w:eastAsia="Times New Roman"/>
          <w:color w:val="000000"/>
          <w:szCs w:val="24"/>
          <w:lang w:eastAsia="en-US"/>
        </w:rPr>
        <w:t>KPS-</w:t>
      </w:r>
      <w:bookmarkStart w:id="0" w:name="_GoBack"/>
      <w:bookmarkEnd w:id="0"/>
      <w:r w:rsidR="008105C3">
        <w:rPr>
          <w:rFonts w:eastAsia="Times New Roman"/>
          <w:color w:val="000000"/>
          <w:szCs w:val="24"/>
          <w:lang w:eastAsia="en-US"/>
        </w:rPr>
        <w:t>109</w:t>
      </w:r>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DE14F6">
        <w:rPr>
          <w:b/>
          <w:szCs w:val="24"/>
        </w:rPr>
        <w:t>Dussmann</w:t>
      </w:r>
      <w:proofErr w:type="spellEnd"/>
      <w:r w:rsidR="00DE14F6">
        <w:rPr>
          <w:b/>
          <w:szCs w:val="24"/>
        </w:rPr>
        <w:t xml:space="preserve"> </w:t>
      </w:r>
      <w:proofErr w:type="spellStart"/>
      <w:r w:rsidR="00DE14F6">
        <w:rPr>
          <w:b/>
          <w:szCs w:val="24"/>
        </w:rPr>
        <w:t>service</w:t>
      </w:r>
      <w:proofErr w:type="spellEnd"/>
      <w:r w:rsidR="00C15CA4" w:rsidRPr="00C15CA4">
        <w:rPr>
          <w:b/>
          <w:szCs w:val="24"/>
        </w:rPr>
        <w:t>“</w:t>
      </w:r>
      <w:r w:rsidRPr="00E41D99">
        <w:rPr>
          <w:szCs w:val="24"/>
        </w:rPr>
        <w:t xml:space="preserve">, atstovaujama </w:t>
      </w:r>
      <w:r w:rsidR="00C617DA">
        <w:rPr>
          <w:szCs w:val="24"/>
        </w:rPr>
        <w:t xml:space="preserve">generalinio </w:t>
      </w:r>
      <w:r w:rsidR="00C15CA4" w:rsidRPr="00C15CA4">
        <w:rPr>
          <w:szCs w:val="24"/>
        </w:rPr>
        <w:t>direktor</w:t>
      </w:r>
      <w:r w:rsidR="006658B4">
        <w:rPr>
          <w:szCs w:val="24"/>
        </w:rPr>
        <w:t>iaus</w:t>
      </w:r>
      <w:r w:rsidR="00C15CA4" w:rsidRPr="00C15CA4">
        <w:rPr>
          <w:szCs w:val="24"/>
        </w:rPr>
        <w:t xml:space="preserve"> </w:t>
      </w:r>
      <w:proofErr w:type="spellStart"/>
      <w:r w:rsidR="00C617DA" w:rsidRPr="00C617DA">
        <w:rPr>
          <w:szCs w:val="24"/>
        </w:rPr>
        <w:t>Andrej</w:t>
      </w:r>
      <w:proofErr w:type="spellEnd"/>
      <w:r w:rsidR="00C617DA" w:rsidRPr="00C617DA">
        <w:rPr>
          <w:szCs w:val="24"/>
        </w:rPr>
        <w:t xml:space="preserve"> </w:t>
      </w:r>
      <w:proofErr w:type="spellStart"/>
      <w:r w:rsidR="00C617DA" w:rsidRPr="00C617DA">
        <w:rPr>
          <w:szCs w:val="24"/>
        </w:rPr>
        <w:t>Trušakov</w:t>
      </w:r>
      <w:proofErr w:type="spellEnd"/>
      <w:r w:rsidR="007F0AFA">
        <w:rPr>
          <w:szCs w:val="24"/>
        </w:rPr>
        <w:t>,</w:t>
      </w:r>
      <w:r w:rsidR="006658B4">
        <w:rPr>
          <w:szCs w:val="24"/>
        </w:rPr>
        <w:t xml:space="preserve"> </w:t>
      </w:r>
      <w:r w:rsidRPr="00E41D99">
        <w:rPr>
          <w:szCs w:val="24"/>
        </w:rPr>
        <w:t>veikiančio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A37C07" w:rsidRPr="00A37C07">
        <w:rPr>
          <w:b/>
          <w:szCs w:val="24"/>
        </w:rPr>
        <w:t>Generolo Silvestro Žukausko poligon</w:t>
      </w:r>
      <w:r w:rsidR="00A37C07">
        <w:rPr>
          <w:b/>
          <w:szCs w:val="24"/>
        </w:rPr>
        <w:t>e</w:t>
      </w:r>
      <w:r w:rsidR="00A37C07" w:rsidRPr="00A37C07">
        <w:rPr>
          <w:b/>
          <w:szCs w:val="24"/>
        </w:rPr>
        <w:t xml:space="preserve"> ir Kalno g. 27, Nemenčinė</w:t>
      </w:r>
      <w:r w:rsidR="005C4BED">
        <w:rPr>
          <w:b/>
          <w:szCs w:val="24"/>
        </w:rPr>
        <w:t>je</w:t>
      </w:r>
      <w:r w:rsidR="00A37C07" w:rsidRPr="00A37C07">
        <w:rPr>
          <w:b/>
          <w:szCs w:val="24"/>
        </w:rPr>
        <w:t>, Vilniaus raj.</w:t>
      </w:r>
      <w:r w:rsidR="004C310A" w:rsidRPr="004C310A">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1F4886" w:rsidRPr="00E41D99">
        <w:rPr>
          <w:b/>
          <w:szCs w:val="24"/>
        </w:rPr>
        <w:t>2</w:t>
      </w:r>
      <w:r w:rsidR="001F4886">
        <w:rPr>
          <w:b/>
          <w:szCs w:val="24"/>
        </w:rPr>
        <w:t> </w:t>
      </w:r>
      <w:r w:rsidR="001F4886" w:rsidRPr="00E41D99">
        <w:rPr>
          <w:b/>
          <w:szCs w:val="24"/>
        </w:rPr>
        <w:t>985</w:t>
      </w:r>
      <w:r w:rsidR="001F4886">
        <w:rPr>
          <w:b/>
          <w:szCs w:val="24"/>
        </w:rPr>
        <w:t xml:space="preserve"> 0</w:t>
      </w:r>
      <w:r w:rsidR="001F4886" w:rsidRPr="00E41D99">
        <w:rPr>
          <w:b/>
          <w:szCs w:val="24"/>
        </w:rPr>
        <w:t xml:space="preserve">00 </w:t>
      </w:r>
      <w:r w:rsidR="001F4886" w:rsidRPr="00E41D99">
        <w:rPr>
          <w:szCs w:val="24"/>
        </w:rPr>
        <w:t xml:space="preserve">(du </w:t>
      </w:r>
      <w:r w:rsidR="001F4886">
        <w:rPr>
          <w:szCs w:val="24"/>
        </w:rPr>
        <w:t xml:space="preserve">milijonai devyni </w:t>
      </w:r>
      <w:r w:rsidR="001F4886" w:rsidRPr="00E41D99">
        <w:rPr>
          <w:szCs w:val="24"/>
        </w:rPr>
        <w:t>šimtai aštuoni</w:t>
      </w:r>
      <w:r w:rsidR="001F4886">
        <w:rPr>
          <w:szCs w:val="24"/>
        </w:rPr>
        <w:t xml:space="preserve">asdešimt penki </w:t>
      </w:r>
      <w:r w:rsidR="001F4886" w:rsidRPr="00E41D99">
        <w:rPr>
          <w:szCs w:val="24"/>
        </w:rPr>
        <w:t xml:space="preserve"> tūkstančiai)</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215BC0">
      <w:pPr>
        <w:numPr>
          <w:ilvl w:val="0"/>
          <w:numId w:val="4"/>
        </w:numPr>
        <w:tabs>
          <w:tab w:val="left" w:pos="720"/>
          <w:tab w:val="left" w:pos="1276"/>
        </w:tabs>
        <w:autoSpaceDE w:val="0"/>
        <w:spacing w:after="0" w:line="240" w:lineRule="auto"/>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215BC0" w:rsidRPr="00215BC0">
        <w:rPr>
          <w:rFonts w:eastAsia="Times New Roman"/>
          <w:b/>
          <w:szCs w:val="24"/>
          <w:lang w:eastAsia="en-US"/>
        </w:rPr>
        <w:t>5 000 (penki tūkstančiai)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215BC0" w:rsidRPr="00E41D99">
        <w:rPr>
          <w:b/>
          <w:szCs w:val="24"/>
        </w:rPr>
        <w:t xml:space="preserve">10 000 </w:t>
      </w:r>
      <w:r w:rsidR="00215BC0" w:rsidRPr="00E41D99">
        <w:rPr>
          <w:szCs w:val="24"/>
        </w:rPr>
        <w:t>(dešimt tūkstančių)</w:t>
      </w:r>
      <w:r w:rsidR="00215BC0">
        <w:rPr>
          <w:szCs w:val="24"/>
        </w:rPr>
        <w:t>.</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Default="00E70B8A">
      <w:pPr>
        <w:tabs>
          <w:tab w:val="left" w:pos="720"/>
        </w:tabs>
        <w:spacing w:after="0" w:line="240" w:lineRule="auto"/>
        <w:jc w:val="both"/>
        <w:rPr>
          <w:szCs w:val="24"/>
        </w:rPr>
      </w:pPr>
    </w:p>
    <w:p w:rsidR="00D505D7" w:rsidRPr="00E41D99" w:rsidRDefault="00D505D7">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D505D7" w:rsidRPr="00D505D7" w:rsidRDefault="00D505D7" w:rsidP="00D505D7"/>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Default="008B7C9F">
      <w:pPr>
        <w:rPr>
          <w:szCs w:val="24"/>
          <w:lang w:eastAsia="lt-LT"/>
        </w:rPr>
      </w:pPr>
    </w:p>
    <w:p w:rsidR="00D505D7" w:rsidRPr="00E41D99" w:rsidRDefault="00D505D7">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232F16">
        <w:rPr>
          <w:b/>
          <w:bCs/>
          <w:szCs w:val="24"/>
        </w:rPr>
        <w:t>675</w:t>
      </w:r>
      <w:r w:rsidR="00107834" w:rsidRPr="00107834">
        <w:rPr>
          <w:b/>
          <w:bCs/>
          <w:szCs w:val="24"/>
        </w:rPr>
        <w:t> </w:t>
      </w:r>
      <w:r w:rsidR="00232F16">
        <w:rPr>
          <w:b/>
          <w:bCs/>
          <w:szCs w:val="24"/>
        </w:rPr>
        <w:t>12</w:t>
      </w:r>
      <w:r w:rsidR="00F3265B">
        <w:rPr>
          <w:b/>
          <w:bCs/>
          <w:szCs w:val="24"/>
        </w:rPr>
        <w:t>5</w:t>
      </w:r>
      <w:r w:rsidR="00107834" w:rsidRPr="00107834">
        <w:rPr>
          <w:b/>
          <w:bCs/>
          <w:szCs w:val="24"/>
        </w:rPr>
        <w:t>,</w:t>
      </w:r>
      <w:r w:rsidR="00F3265B">
        <w:rPr>
          <w:b/>
          <w:bCs/>
          <w:szCs w:val="24"/>
        </w:rPr>
        <w:t>0</w:t>
      </w:r>
      <w:r w:rsidR="00107834" w:rsidRPr="00107834">
        <w:rPr>
          <w:b/>
          <w:bCs/>
          <w:szCs w:val="24"/>
        </w:rPr>
        <w:t xml:space="preserve">0 </w:t>
      </w:r>
      <w:proofErr w:type="spellStart"/>
      <w:r w:rsidR="00F9782B" w:rsidRPr="00107834">
        <w:rPr>
          <w:b/>
          <w:bCs/>
          <w:szCs w:val="24"/>
        </w:rPr>
        <w:t>Eur</w:t>
      </w:r>
      <w:proofErr w:type="spellEnd"/>
      <w:r w:rsidR="00F9782B" w:rsidRPr="00E41D99">
        <w:rPr>
          <w:bCs/>
          <w:szCs w:val="24"/>
        </w:rPr>
        <w:t xml:space="preserve"> </w:t>
      </w:r>
      <w:r w:rsidR="00F9782B" w:rsidRPr="00481D78">
        <w:rPr>
          <w:bCs/>
          <w:szCs w:val="24"/>
        </w:rPr>
        <w:t>(</w:t>
      </w:r>
      <w:r w:rsidR="00232F16">
        <w:rPr>
          <w:bCs/>
          <w:szCs w:val="24"/>
        </w:rPr>
        <w:t>šešis</w:t>
      </w:r>
      <w:r w:rsidR="00F3265B">
        <w:rPr>
          <w:bCs/>
          <w:szCs w:val="24"/>
        </w:rPr>
        <w:t xml:space="preserve"> šimtus </w:t>
      </w:r>
      <w:r w:rsidR="00232F16">
        <w:rPr>
          <w:bCs/>
          <w:szCs w:val="24"/>
        </w:rPr>
        <w:t>septy</w:t>
      </w:r>
      <w:r w:rsidR="00F3265B">
        <w:rPr>
          <w:bCs/>
          <w:szCs w:val="24"/>
        </w:rPr>
        <w:t xml:space="preserve">niasdešimt </w:t>
      </w:r>
      <w:r w:rsidR="00232F16">
        <w:rPr>
          <w:bCs/>
          <w:szCs w:val="24"/>
        </w:rPr>
        <w:t>penkis</w:t>
      </w:r>
      <w:r w:rsidR="00107834" w:rsidRPr="00481D78">
        <w:rPr>
          <w:bCs/>
          <w:szCs w:val="24"/>
        </w:rPr>
        <w:t xml:space="preserve"> tūkstančius </w:t>
      </w:r>
      <w:r w:rsidR="00232F16">
        <w:rPr>
          <w:bCs/>
          <w:szCs w:val="24"/>
        </w:rPr>
        <w:t>vieną</w:t>
      </w:r>
      <w:r w:rsidR="00F3265B">
        <w:rPr>
          <w:bCs/>
          <w:szCs w:val="24"/>
        </w:rPr>
        <w:t xml:space="preserve"> šimt</w:t>
      </w:r>
      <w:r w:rsidR="00232F16">
        <w:rPr>
          <w:bCs/>
          <w:szCs w:val="24"/>
        </w:rPr>
        <w:t>ą</w:t>
      </w:r>
      <w:r w:rsidR="00F3265B">
        <w:rPr>
          <w:bCs/>
          <w:szCs w:val="24"/>
        </w:rPr>
        <w:t xml:space="preserve"> </w:t>
      </w:r>
      <w:r w:rsidR="00232F16">
        <w:rPr>
          <w:bCs/>
          <w:szCs w:val="24"/>
        </w:rPr>
        <w:t>dvi</w:t>
      </w:r>
      <w:r w:rsidR="00F3265B">
        <w:rPr>
          <w:bCs/>
          <w:szCs w:val="24"/>
        </w:rPr>
        <w:t>dešimt penkis</w:t>
      </w:r>
      <w:r w:rsidR="00F251FF" w:rsidRPr="00481D78">
        <w:rPr>
          <w:bCs/>
          <w:szCs w:val="24"/>
        </w:rPr>
        <w:t xml:space="preserve"> eur</w:t>
      </w:r>
      <w:r w:rsidR="00F3265B">
        <w:rPr>
          <w:bCs/>
          <w:szCs w:val="24"/>
        </w:rPr>
        <w:t>us</w:t>
      </w:r>
      <w:r w:rsidR="00F251FF" w:rsidRPr="00481D78">
        <w:rPr>
          <w:bCs/>
          <w:szCs w:val="24"/>
        </w:rPr>
        <w:t xml:space="preserve">, </w:t>
      </w:r>
      <w:r w:rsidR="00F3265B">
        <w:rPr>
          <w:bCs/>
          <w:szCs w:val="24"/>
        </w:rPr>
        <w:t>0</w:t>
      </w:r>
      <w:r w:rsidR="00F251FF" w:rsidRPr="00481D78">
        <w:rPr>
          <w:bCs/>
          <w:szCs w:val="24"/>
        </w:rPr>
        <w:t>0 ct</w:t>
      </w:r>
      <w:r w:rsidR="00F9782B" w:rsidRPr="00481D78">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45341A">
        <w:rPr>
          <w:rFonts w:eastAsia="Times New Roman"/>
          <w:b/>
          <w:szCs w:val="24"/>
          <w:lang w:eastAsia="lt-LT"/>
        </w:rPr>
        <w:t>2 025 375</w:t>
      </w:r>
      <w:r w:rsidR="00F251FF" w:rsidRPr="00991AA2">
        <w:rPr>
          <w:rFonts w:eastAsia="Times New Roman"/>
          <w:b/>
          <w:szCs w:val="24"/>
          <w:lang w:eastAsia="lt-LT"/>
        </w:rPr>
        <w:t>,</w:t>
      </w:r>
      <w:r w:rsidR="00C74B2B">
        <w:rPr>
          <w:rFonts w:eastAsia="Times New Roman"/>
          <w:b/>
          <w:szCs w:val="24"/>
          <w:lang w:eastAsia="lt-LT"/>
        </w:rPr>
        <w:t>0</w:t>
      </w:r>
      <w:r w:rsidR="00F251FF" w:rsidRPr="00991AA2">
        <w:rPr>
          <w:rFonts w:eastAsia="Times New Roman"/>
          <w:b/>
          <w:szCs w:val="24"/>
          <w:lang w:eastAsia="lt-LT"/>
        </w:rPr>
        <w:t xml:space="preserve">0 </w:t>
      </w:r>
      <w:proofErr w:type="spellStart"/>
      <w:r w:rsidR="00F251FF" w:rsidRPr="00991AA2">
        <w:rPr>
          <w:rFonts w:eastAsia="Times New Roman"/>
          <w:b/>
          <w:szCs w:val="24"/>
          <w:lang w:eastAsia="lt-LT"/>
        </w:rPr>
        <w:t>Eur</w:t>
      </w:r>
      <w:proofErr w:type="spellEnd"/>
      <w:r w:rsidRPr="00320D34">
        <w:rPr>
          <w:rFonts w:eastAsia="Times New Roman"/>
          <w:szCs w:val="24"/>
          <w:lang w:eastAsia="lt-LT"/>
        </w:rPr>
        <w:t xml:space="preserve"> </w:t>
      </w:r>
      <w:r w:rsidR="0045341A">
        <w:rPr>
          <w:rFonts w:eastAsia="Times New Roman"/>
          <w:szCs w:val="24"/>
          <w:lang w:eastAsia="lt-LT"/>
        </w:rPr>
        <w:t>(du milijonus</w:t>
      </w:r>
      <w:r w:rsidR="00C74B2B">
        <w:rPr>
          <w:rFonts w:eastAsia="Times New Roman"/>
          <w:szCs w:val="24"/>
          <w:lang w:eastAsia="lt-LT"/>
        </w:rPr>
        <w:t xml:space="preserve"> d</w:t>
      </w:r>
      <w:r w:rsidR="0045341A">
        <w:rPr>
          <w:rFonts w:eastAsia="Times New Roman"/>
          <w:szCs w:val="24"/>
          <w:lang w:eastAsia="lt-LT"/>
        </w:rPr>
        <w:t>vi</w:t>
      </w:r>
      <w:r w:rsidR="00F251FF" w:rsidRPr="00481D78">
        <w:rPr>
          <w:rFonts w:eastAsia="Times New Roman"/>
          <w:szCs w:val="24"/>
          <w:lang w:eastAsia="lt-LT"/>
        </w:rPr>
        <w:t xml:space="preserve">dešimt </w:t>
      </w:r>
      <w:r w:rsidR="0045341A">
        <w:rPr>
          <w:rFonts w:eastAsia="Times New Roman"/>
          <w:szCs w:val="24"/>
          <w:lang w:eastAsia="lt-LT"/>
        </w:rPr>
        <w:t xml:space="preserve">penkis </w:t>
      </w:r>
      <w:r w:rsidR="00F251FF" w:rsidRPr="00481D78">
        <w:rPr>
          <w:rFonts w:eastAsia="Times New Roman"/>
          <w:szCs w:val="24"/>
          <w:lang w:eastAsia="lt-LT"/>
        </w:rPr>
        <w:t>tūkstan</w:t>
      </w:r>
      <w:r w:rsidR="00C74B2B">
        <w:rPr>
          <w:rFonts w:eastAsia="Times New Roman"/>
          <w:szCs w:val="24"/>
          <w:lang w:eastAsia="lt-LT"/>
        </w:rPr>
        <w:t>či</w:t>
      </w:r>
      <w:r w:rsidR="0045341A">
        <w:rPr>
          <w:rFonts w:eastAsia="Times New Roman"/>
          <w:szCs w:val="24"/>
          <w:lang w:eastAsia="lt-LT"/>
        </w:rPr>
        <w:t>us</w:t>
      </w:r>
      <w:r w:rsidR="00F251FF" w:rsidRPr="00481D78">
        <w:rPr>
          <w:rFonts w:eastAsia="Times New Roman"/>
          <w:szCs w:val="24"/>
          <w:lang w:eastAsia="lt-LT"/>
        </w:rPr>
        <w:t xml:space="preserve"> </w:t>
      </w:r>
      <w:r w:rsidR="0045341A">
        <w:rPr>
          <w:rFonts w:eastAsia="Times New Roman"/>
          <w:szCs w:val="24"/>
          <w:lang w:eastAsia="lt-LT"/>
        </w:rPr>
        <w:t>tri</w:t>
      </w:r>
      <w:r w:rsidR="00C74B2B">
        <w:rPr>
          <w:rFonts w:eastAsia="Times New Roman"/>
          <w:szCs w:val="24"/>
          <w:lang w:eastAsia="lt-LT"/>
        </w:rPr>
        <w:t xml:space="preserve">s šimtus </w:t>
      </w:r>
      <w:r w:rsidR="0045341A">
        <w:rPr>
          <w:rFonts w:eastAsia="Times New Roman"/>
          <w:szCs w:val="24"/>
          <w:lang w:eastAsia="lt-LT"/>
        </w:rPr>
        <w:t>septyniasde</w:t>
      </w:r>
      <w:r w:rsidR="00F251FF" w:rsidRPr="00481D78">
        <w:rPr>
          <w:rFonts w:eastAsia="Times New Roman"/>
          <w:szCs w:val="24"/>
          <w:lang w:eastAsia="lt-LT"/>
        </w:rPr>
        <w:t xml:space="preserve">šimt </w:t>
      </w:r>
      <w:r w:rsidR="00C74B2B">
        <w:rPr>
          <w:rFonts w:eastAsia="Times New Roman"/>
          <w:szCs w:val="24"/>
          <w:lang w:eastAsia="lt-LT"/>
        </w:rPr>
        <w:t>penk</w:t>
      </w:r>
      <w:r w:rsidR="00F251FF" w:rsidRPr="00481D78">
        <w:rPr>
          <w:rFonts w:eastAsia="Times New Roman"/>
          <w:szCs w:val="24"/>
          <w:lang w:eastAsia="lt-LT"/>
        </w:rPr>
        <w:t xml:space="preserve">is eurus, </w:t>
      </w:r>
      <w:r w:rsidR="00C74B2B">
        <w:rPr>
          <w:rFonts w:eastAsia="Times New Roman"/>
          <w:szCs w:val="24"/>
          <w:lang w:eastAsia="lt-LT"/>
        </w:rPr>
        <w:t>0</w:t>
      </w:r>
      <w:r w:rsidR="00F251FF" w:rsidRPr="00481D78">
        <w:rPr>
          <w:rFonts w:eastAsia="Times New Roman"/>
          <w:szCs w:val="24"/>
          <w:lang w:eastAsia="lt-LT"/>
        </w:rPr>
        <w:t>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00D505D7">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 xml:space="preserve">Lietuvos kariuomenė                                                                  </w:t>
      </w:r>
      <w:r w:rsidR="00231D5A" w:rsidRPr="00446A51">
        <w:rPr>
          <w:b/>
          <w:szCs w:val="24"/>
        </w:rPr>
        <w:t xml:space="preserve"> </w:t>
      </w:r>
      <w:r w:rsidRPr="00446A51">
        <w:rPr>
          <w:b/>
          <w:szCs w:val="24"/>
        </w:rPr>
        <w:t xml:space="preserve"> UAB  „</w:t>
      </w:r>
      <w:proofErr w:type="spellStart"/>
      <w:r w:rsidR="00640395" w:rsidRPr="00446A51">
        <w:rPr>
          <w:b/>
          <w:szCs w:val="24"/>
        </w:rPr>
        <w:t>Dussmann</w:t>
      </w:r>
      <w:proofErr w:type="spellEnd"/>
      <w:r w:rsidR="00640395" w:rsidRPr="00446A51">
        <w:rPr>
          <w:b/>
          <w:szCs w:val="24"/>
        </w:rPr>
        <w:t xml:space="preserve"> </w:t>
      </w:r>
      <w:proofErr w:type="spellStart"/>
      <w:r w:rsidR="00640395" w:rsidRPr="00446A51">
        <w:rPr>
          <w:b/>
          <w:szCs w:val="24"/>
        </w:rPr>
        <w:t>service</w:t>
      </w:r>
      <w:proofErr w:type="spellEnd"/>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640395" w:rsidRPr="00640395">
        <w:rPr>
          <w:szCs w:val="24"/>
        </w:rPr>
        <w:t>111617783</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640395" w:rsidRPr="00640395">
        <w:rPr>
          <w:szCs w:val="24"/>
        </w:rPr>
        <w:t>LT116177811</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805C06" w:rsidRPr="00805C06">
        <w:rPr>
          <w:szCs w:val="24"/>
        </w:rPr>
        <w:t>J. Balčikonio g. 3,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proofErr w:type="spellStart"/>
      <w:r w:rsidR="00805C06" w:rsidRPr="00805C06">
        <w:rPr>
          <w:szCs w:val="24"/>
        </w:rPr>
        <w:t>A.s</w:t>
      </w:r>
      <w:proofErr w:type="spellEnd"/>
      <w:r w:rsidR="00805C06" w:rsidRPr="00805C06">
        <w:rPr>
          <w:szCs w:val="24"/>
        </w:rPr>
        <w:t>. LT847044060001239798</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D505D7">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w:t>
      </w:r>
      <w:r w:rsidR="00D505D7">
        <w:rPr>
          <w:rFonts w:eastAsia="Times New Roman"/>
          <w:b/>
          <w:szCs w:val="24"/>
          <w:lang w:eastAsia="lt-LT"/>
        </w:rPr>
        <w:t xml:space="preserve">   </w:t>
      </w:r>
      <w:r>
        <w:rPr>
          <w:rFonts w:eastAsia="Times New Roman"/>
          <w:b/>
          <w:szCs w:val="24"/>
          <w:lang w:eastAsia="lt-LT"/>
        </w:rPr>
        <w:t xml:space="preserve"> UAB „</w:t>
      </w:r>
      <w:proofErr w:type="spellStart"/>
      <w:r w:rsidR="0093151A" w:rsidRPr="0093151A">
        <w:rPr>
          <w:rFonts w:eastAsia="Times New Roman"/>
          <w:b/>
          <w:szCs w:val="24"/>
          <w:lang w:eastAsia="lt-LT"/>
        </w:rPr>
        <w:t>Dussmann</w:t>
      </w:r>
      <w:proofErr w:type="spellEnd"/>
      <w:r w:rsidR="0093151A" w:rsidRPr="0093151A">
        <w:rPr>
          <w:rFonts w:eastAsia="Times New Roman"/>
          <w:b/>
          <w:szCs w:val="24"/>
          <w:lang w:eastAsia="lt-LT"/>
        </w:rPr>
        <w:t xml:space="preserve"> </w:t>
      </w:r>
      <w:proofErr w:type="spellStart"/>
      <w:r w:rsidR="0093151A" w:rsidRPr="0093151A">
        <w:rPr>
          <w:rFonts w:eastAsia="Times New Roman"/>
          <w:b/>
          <w:szCs w:val="24"/>
          <w:lang w:eastAsia="lt-LT"/>
        </w:rPr>
        <w:t>service</w:t>
      </w:r>
      <w:proofErr w:type="spellEnd"/>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w:t>
      </w:r>
      <w:r w:rsidR="00D505D7">
        <w:rPr>
          <w:rFonts w:eastAsia="Times New Roman"/>
          <w:szCs w:val="24"/>
          <w:lang w:eastAsia="lt-LT"/>
        </w:rPr>
        <w:t xml:space="preserve">    </w:t>
      </w:r>
      <w:r>
        <w:rPr>
          <w:rFonts w:eastAsia="Times New Roman"/>
          <w:szCs w:val="24"/>
          <w:lang w:eastAsia="lt-LT"/>
        </w:rPr>
        <w:t xml:space="preserve"> </w:t>
      </w:r>
      <w:r w:rsidR="008372C7">
        <w:rPr>
          <w:rFonts w:eastAsia="Times New Roman"/>
          <w:szCs w:val="24"/>
          <w:lang w:eastAsia="lt-LT"/>
        </w:rPr>
        <w:t>generalinis direktorius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w:t>
      </w:r>
      <w:r w:rsidR="00D505D7">
        <w:rPr>
          <w:rFonts w:eastAsia="Times New Roman"/>
          <w:szCs w:val="24"/>
          <w:lang w:eastAsia="lt-LT"/>
        </w:rPr>
        <w:t xml:space="preserve"> </w:t>
      </w:r>
      <w:r>
        <w:rPr>
          <w:rFonts w:eastAsia="Times New Roman"/>
          <w:szCs w:val="24"/>
          <w:lang w:eastAsia="lt-LT"/>
        </w:rPr>
        <w:t xml:space="preserve">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D505D7">
        <w:t xml:space="preserve"> </w:t>
      </w:r>
      <w:r w:rsidR="0093151A">
        <w:t xml:space="preserve"> </w:t>
      </w:r>
      <w:proofErr w:type="spellStart"/>
      <w:r w:rsidR="0093151A" w:rsidRPr="0093151A">
        <w:t>Andrej</w:t>
      </w:r>
      <w:proofErr w:type="spellEnd"/>
      <w:r w:rsidR="0093151A" w:rsidRPr="0093151A">
        <w:t xml:space="preserve"> </w:t>
      </w:r>
      <w:proofErr w:type="spellStart"/>
      <w:r w:rsidR="0093151A" w:rsidRPr="0093151A">
        <w:t>Trušakov</w:t>
      </w:r>
      <w:proofErr w:type="spellEnd"/>
      <w:r w:rsidR="0093151A">
        <w:t xml:space="preserve"> </w:t>
      </w:r>
      <w:r w:rsidR="002E2F50" w:rsidRPr="002E2F50">
        <w:rPr>
          <w:szCs w:val="24"/>
        </w:rPr>
        <w:t xml:space="preserve"> </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F5FFB"/>
    <w:rsid w:val="00107834"/>
    <w:rsid w:val="00115E61"/>
    <w:rsid w:val="001451DA"/>
    <w:rsid w:val="001558DB"/>
    <w:rsid w:val="00174CF7"/>
    <w:rsid w:val="001A3B4F"/>
    <w:rsid w:val="001B1445"/>
    <w:rsid w:val="001C13EC"/>
    <w:rsid w:val="001E685F"/>
    <w:rsid w:val="001F4886"/>
    <w:rsid w:val="00215BC0"/>
    <w:rsid w:val="00216B96"/>
    <w:rsid w:val="00224417"/>
    <w:rsid w:val="00230ED0"/>
    <w:rsid w:val="00231D5A"/>
    <w:rsid w:val="00232F16"/>
    <w:rsid w:val="00242AA6"/>
    <w:rsid w:val="00247701"/>
    <w:rsid w:val="002564F1"/>
    <w:rsid w:val="00286ADA"/>
    <w:rsid w:val="002A519E"/>
    <w:rsid w:val="002B6B50"/>
    <w:rsid w:val="002C14ED"/>
    <w:rsid w:val="002D3C25"/>
    <w:rsid w:val="002E2F50"/>
    <w:rsid w:val="002F031B"/>
    <w:rsid w:val="00311727"/>
    <w:rsid w:val="00320D34"/>
    <w:rsid w:val="00334ADB"/>
    <w:rsid w:val="00335B04"/>
    <w:rsid w:val="00351692"/>
    <w:rsid w:val="00352D2A"/>
    <w:rsid w:val="003752CE"/>
    <w:rsid w:val="003837C9"/>
    <w:rsid w:val="003C4EE5"/>
    <w:rsid w:val="003C704E"/>
    <w:rsid w:val="003F68AE"/>
    <w:rsid w:val="00440A81"/>
    <w:rsid w:val="00446A51"/>
    <w:rsid w:val="0045341A"/>
    <w:rsid w:val="00456948"/>
    <w:rsid w:val="00473ACA"/>
    <w:rsid w:val="00481D78"/>
    <w:rsid w:val="004B09B6"/>
    <w:rsid w:val="004C310A"/>
    <w:rsid w:val="004C5202"/>
    <w:rsid w:val="004D53AB"/>
    <w:rsid w:val="004E4D4F"/>
    <w:rsid w:val="004F0CF3"/>
    <w:rsid w:val="004F719F"/>
    <w:rsid w:val="00537F74"/>
    <w:rsid w:val="00555824"/>
    <w:rsid w:val="00577323"/>
    <w:rsid w:val="005849F1"/>
    <w:rsid w:val="005B514D"/>
    <w:rsid w:val="005C4BED"/>
    <w:rsid w:val="005F7065"/>
    <w:rsid w:val="005F71D0"/>
    <w:rsid w:val="00617688"/>
    <w:rsid w:val="00632F2B"/>
    <w:rsid w:val="00634751"/>
    <w:rsid w:val="00636C1F"/>
    <w:rsid w:val="00640395"/>
    <w:rsid w:val="00641692"/>
    <w:rsid w:val="00652A15"/>
    <w:rsid w:val="0066180E"/>
    <w:rsid w:val="006658B4"/>
    <w:rsid w:val="00683C13"/>
    <w:rsid w:val="00684C50"/>
    <w:rsid w:val="006A5E24"/>
    <w:rsid w:val="006E2A1A"/>
    <w:rsid w:val="006F70B8"/>
    <w:rsid w:val="00702C48"/>
    <w:rsid w:val="00763718"/>
    <w:rsid w:val="007C2F3A"/>
    <w:rsid w:val="007D7520"/>
    <w:rsid w:val="007F0AFA"/>
    <w:rsid w:val="008004CA"/>
    <w:rsid w:val="00805C06"/>
    <w:rsid w:val="008105C3"/>
    <w:rsid w:val="00821B69"/>
    <w:rsid w:val="00836E99"/>
    <w:rsid w:val="008372C7"/>
    <w:rsid w:val="00854E38"/>
    <w:rsid w:val="00866D46"/>
    <w:rsid w:val="00882A86"/>
    <w:rsid w:val="0089624E"/>
    <w:rsid w:val="008A16D6"/>
    <w:rsid w:val="008B7C9F"/>
    <w:rsid w:val="008E7F93"/>
    <w:rsid w:val="0091672F"/>
    <w:rsid w:val="0093151A"/>
    <w:rsid w:val="00964B9A"/>
    <w:rsid w:val="00975420"/>
    <w:rsid w:val="00982D6A"/>
    <w:rsid w:val="0099114F"/>
    <w:rsid w:val="00991AA2"/>
    <w:rsid w:val="009B1CB2"/>
    <w:rsid w:val="009B6A43"/>
    <w:rsid w:val="009C0566"/>
    <w:rsid w:val="009E002F"/>
    <w:rsid w:val="00A0042E"/>
    <w:rsid w:val="00A2017C"/>
    <w:rsid w:val="00A37C07"/>
    <w:rsid w:val="00A40505"/>
    <w:rsid w:val="00A42EF7"/>
    <w:rsid w:val="00A57EE8"/>
    <w:rsid w:val="00A777A1"/>
    <w:rsid w:val="00A8442D"/>
    <w:rsid w:val="00A923A7"/>
    <w:rsid w:val="00AA0ACC"/>
    <w:rsid w:val="00AA45C4"/>
    <w:rsid w:val="00AB7257"/>
    <w:rsid w:val="00AC23B9"/>
    <w:rsid w:val="00AC3331"/>
    <w:rsid w:val="00AD2877"/>
    <w:rsid w:val="00AE3D6D"/>
    <w:rsid w:val="00AE4491"/>
    <w:rsid w:val="00B30582"/>
    <w:rsid w:val="00B45CD3"/>
    <w:rsid w:val="00B61229"/>
    <w:rsid w:val="00B64DCC"/>
    <w:rsid w:val="00B74FA4"/>
    <w:rsid w:val="00BB2688"/>
    <w:rsid w:val="00BD5E48"/>
    <w:rsid w:val="00BE5E1E"/>
    <w:rsid w:val="00BF4200"/>
    <w:rsid w:val="00C023B3"/>
    <w:rsid w:val="00C033C7"/>
    <w:rsid w:val="00C15CA4"/>
    <w:rsid w:val="00C16EE7"/>
    <w:rsid w:val="00C478C2"/>
    <w:rsid w:val="00C527A5"/>
    <w:rsid w:val="00C56201"/>
    <w:rsid w:val="00C617DA"/>
    <w:rsid w:val="00C62124"/>
    <w:rsid w:val="00C70CCE"/>
    <w:rsid w:val="00C74B2B"/>
    <w:rsid w:val="00C8355D"/>
    <w:rsid w:val="00CE2B96"/>
    <w:rsid w:val="00CE4AD8"/>
    <w:rsid w:val="00CF5541"/>
    <w:rsid w:val="00D35132"/>
    <w:rsid w:val="00D35437"/>
    <w:rsid w:val="00D35B1B"/>
    <w:rsid w:val="00D505D7"/>
    <w:rsid w:val="00D53DCB"/>
    <w:rsid w:val="00DA7BE9"/>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39B278"/>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creator>test</dc:creator>
  <cp:lastModifiedBy>Windows User</cp:lastModifiedBy>
  <cp:revision>3</cp:revision>
  <cp:lastPrinted>1995-11-21T15:41:00Z</cp:lastPrinted>
  <dcterms:created xsi:type="dcterms:W3CDTF">2025-12-02T06:31:00Z</dcterms:created>
  <dcterms:modified xsi:type="dcterms:W3CDTF">2025-12-02T06:50:00Z</dcterms:modified>
</cp:coreProperties>
</file>