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5667B" w14:textId="77777777" w:rsidR="00961B0A" w:rsidRPr="006F5EAE" w:rsidRDefault="007F4A56" w:rsidP="00B31252">
      <w:pPr>
        <w:jc w:val="right"/>
      </w:pPr>
      <w:bookmarkStart w:id="0" w:name="_Ref297809572"/>
      <w:bookmarkStart w:id="1" w:name="_GoBack"/>
      <w:bookmarkEnd w:id="1"/>
      <w:r>
        <w:t>Sutarties</w:t>
      </w:r>
    </w:p>
    <w:p w14:paraId="1A9950D5" w14:textId="77777777" w:rsidR="00961B0A" w:rsidRPr="006F5EAE" w:rsidRDefault="00961B0A" w:rsidP="00B31252">
      <w:pPr>
        <w:ind w:left="7371" w:right="-43"/>
        <w:jc w:val="right"/>
        <w:rPr>
          <w:b/>
        </w:rPr>
      </w:pPr>
      <w:r w:rsidRPr="006F5EAE">
        <w:t>1 priedas</w:t>
      </w:r>
    </w:p>
    <w:p w14:paraId="06BEAE2F" w14:textId="77777777" w:rsidR="00961B0A" w:rsidRPr="006F5EAE" w:rsidRDefault="00961B0A" w:rsidP="00B31252">
      <w:pPr>
        <w:ind w:right="-43"/>
        <w:jc w:val="center"/>
        <w:rPr>
          <w:b/>
        </w:rPr>
      </w:pPr>
    </w:p>
    <w:p w14:paraId="5C2CFA65" w14:textId="77777777" w:rsidR="007D37A5" w:rsidRDefault="007D37A5" w:rsidP="00B31252">
      <w:pPr>
        <w:jc w:val="center"/>
        <w:rPr>
          <w:b/>
          <w:szCs w:val="24"/>
        </w:rPr>
      </w:pPr>
    </w:p>
    <w:p w14:paraId="448ECCCF" w14:textId="77777777" w:rsidR="007D37A5" w:rsidRPr="007D37A5" w:rsidRDefault="007D37A5" w:rsidP="00B31252">
      <w:pPr>
        <w:ind w:right="282"/>
        <w:rPr>
          <w:rFonts w:eastAsia="Times New Roman"/>
          <w:b/>
          <w:szCs w:val="24"/>
          <w:highlight w:val="yellow"/>
          <w:lang w:eastAsia="lt-LT"/>
        </w:rPr>
      </w:pPr>
      <w:r w:rsidRPr="007D37A5">
        <w:rPr>
          <w:rFonts w:eastAsia="Times New Roman"/>
          <w:szCs w:val="24"/>
          <w:lang w:eastAsia="lt-LT"/>
        </w:rPr>
        <w:t xml:space="preserve">                                                             </w:t>
      </w:r>
      <w:r w:rsidRPr="007D37A5">
        <w:rPr>
          <w:rFonts w:eastAsia="Times New Roman"/>
          <w:noProof/>
          <w:sz w:val="20"/>
          <w:szCs w:val="20"/>
          <w:lang w:eastAsia="lt-LT"/>
        </w:rPr>
        <w:drawing>
          <wp:inline distT="0" distB="0" distL="0" distR="0" wp14:anchorId="59E002A9" wp14:editId="01D2E178">
            <wp:extent cx="1576963" cy="790575"/>
            <wp:effectExtent l="0" t="0" r="4445" b="0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340" cy="79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3EC0E" w14:textId="77777777" w:rsidR="007F6B5F" w:rsidRDefault="007F6B5F" w:rsidP="00B31252">
      <w:pPr>
        <w:widowControl w:val="0"/>
        <w:tabs>
          <w:tab w:val="left" w:pos="7230"/>
        </w:tabs>
        <w:autoSpaceDE w:val="0"/>
        <w:autoSpaceDN w:val="0"/>
        <w:adjustRightInd w:val="0"/>
        <w:ind w:right="282"/>
        <w:jc w:val="center"/>
        <w:rPr>
          <w:rFonts w:eastAsia="Times New Roman"/>
          <w:b/>
          <w:szCs w:val="24"/>
          <w:lang w:eastAsia="lt-LT"/>
        </w:rPr>
      </w:pPr>
    </w:p>
    <w:p w14:paraId="12A72412" w14:textId="77777777" w:rsidR="00E91D47" w:rsidRDefault="00E91D47" w:rsidP="00E91D47">
      <w:pPr>
        <w:widowControl w:val="0"/>
        <w:tabs>
          <w:tab w:val="left" w:pos="7230"/>
        </w:tabs>
        <w:autoSpaceDE w:val="0"/>
        <w:autoSpaceDN w:val="0"/>
        <w:adjustRightInd w:val="0"/>
        <w:ind w:right="282"/>
        <w:jc w:val="center"/>
        <w:rPr>
          <w:rFonts w:eastAsia="Times New Roman"/>
          <w:b/>
          <w:szCs w:val="24"/>
          <w:lang w:eastAsia="lt-LT"/>
        </w:rPr>
      </w:pPr>
    </w:p>
    <w:p w14:paraId="311F773E" w14:textId="77777777" w:rsidR="00E91D47" w:rsidRDefault="00E91D47" w:rsidP="00E91D47">
      <w:pPr>
        <w:pStyle w:val="prastasis2"/>
        <w:tabs>
          <w:tab w:val="left" w:pos="0"/>
          <w:tab w:val="left" w:pos="142"/>
          <w:tab w:val="left" w:pos="731"/>
          <w:tab w:val="left" w:pos="851"/>
          <w:tab w:val="left" w:pos="1276"/>
          <w:tab w:val="left" w:pos="1462"/>
          <w:tab w:val="left" w:pos="1560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  <w:tab w:val="left" w:pos="9503"/>
        </w:tabs>
        <w:suppressAutoHyphens/>
        <w:spacing w:after="0" w:line="240" w:lineRule="auto"/>
        <w:jc w:val="center"/>
        <w:rPr>
          <w:b/>
          <w:caps/>
          <w:szCs w:val="24"/>
          <w:lang w:val="lt-LT"/>
        </w:rPr>
      </w:pPr>
      <w:r w:rsidRPr="00DA5A5F">
        <w:rPr>
          <w:b/>
          <w:caps/>
          <w:szCs w:val="24"/>
          <w:lang w:val="lt-LT"/>
        </w:rPr>
        <w:t xml:space="preserve">SEMINARŲ ORGANIZAVIMO PASLAUGŲ PIRKIMO </w:t>
      </w:r>
    </w:p>
    <w:p w14:paraId="6F939A2B" w14:textId="1D50B566" w:rsidR="0019629A" w:rsidRPr="00E91D47" w:rsidRDefault="00E91D47" w:rsidP="00E91D47">
      <w:pPr>
        <w:pStyle w:val="prastasis2"/>
        <w:tabs>
          <w:tab w:val="left" w:pos="0"/>
          <w:tab w:val="left" w:pos="142"/>
          <w:tab w:val="left" w:pos="731"/>
          <w:tab w:val="left" w:pos="851"/>
          <w:tab w:val="left" w:pos="1276"/>
          <w:tab w:val="left" w:pos="1462"/>
          <w:tab w:val="left" w:pos="1560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  <w:tab w:val="left" w:pos="9503"/>
        </w:tabs>
        <w:suppressAutoHyphens/>
        <w:spacing w:after="0" w:line="240" w:lineRule="auto"/>
        <w:jc w:val="center"/>
        <w:rPr>
          <w:b/>
          <w:szCs w:val="24"/>
          <w:lang w:val="lt-LT"/>
        </w:rPr>
      </w:pPr>
      <w:r w:rsidRPr="00C14C93">
        <w:rPr>
          <w:b/>
          <w:caps/>
          <w:szCs w:val="24"/>
          <w:lang w:val="lt-LT"/>
        </w:rPr>
        <w:t>TECHNINĖ</w:t>
      </w:r>
      <w:r w:rsidRPr="00C14C93">
        <w:rPr>
          <w:b/>
          <w:szCs w:val="24"/>
          <w:lang w:val="lt-LT"/>
        </w:rPr>
        <w:t xml:space="preserve"> SPECIFIKACIJA</w:t>
      </w:r>
    </w:p>
    <w:p w14:paraId="4A904A51" w14:textId="77777777" w:rsidR="0019629A" w:rsidRPr="00C14C93" w:rsidRDefault="0019629A" w:rsidP="00B31252">
      <w:pPr>
        <w:widowControl w:val="0"/>
        <w:jc w:val="both"/>
        <w:rPr>
          <w:b/>
        </w:rPr>
      </w:pPr>
    </w:p>
    <w:p w14:paraId="1C7FE5F0" w14:textId="77777777" w:rsidR="006F09FA" w:rsidRPr="006F09FA" w:rsidRDefault="006F09FA" w:rsidP="00B31252">
      <w:pPr>
        <w:numPr>
          <w:ilvl w:val="0"/>
          <w:numId w:val="30"/>
        </w:numPr>
        <w:tabs>
          <w:tab w:val="clear" w:pos="1563"/>
          <w:tab w:val="num" w:pos="142"/>
          <w:tab w:val="num" w:pos="930"/>
        </w:tabs>
        <w:spacing w:after="200"/>
        <w:ind w:left="540" w:hanging="540"/>
        <w:jc w:val="center"/>
        <w:rPr>
          <w:b/>
          <w:szCs w:val="24"/>
        </w:rPr>
      </w:pPr>
      <w:r w:rsidRPr="006F09FA">
        <w:rPr>
          <w:b/>
          <w:szCs w:val="24"/>
        </w:rPr>
        <w:t>ĮVADINĖ DALIS</w:t>
      </w:r>
    </w:p>
    <w:p w14:paraId="71A4D9DD" w14:textId="77777777" w:rsidR="006F09FA" w:rsidRPr="006F09FA" w:rsidRDefault="006F09FA" w:rsidP="00B31252">
      <w:pPr>
        <w:ind w:left="540"/>
        <w:jc w:val="both"/>
        <w:rPr>
          <w:b/>
          <w:szCs w:val="24"/>
        </w:rPr>
      </w:pPr>
    </w:p>
    <w:p w14:paraId="5C46DD88" w14:textId="77777777" w:rsidR="00C14C93" w:rsidRDefault="00C14C93" w:rsidP="007F4A56">
      <w:pPr>
        <w:numPr>
          <w:ilvl w:val="1"/>
          <w:numId w:val="30"/>
        </w:numPr>
        <w:tabs>
          <w:tab w:val="left" w:pos="0"/>
          <w:tab w:val="left" w:pos="142"/>
          <w:tab w:val="left" w:pos="731"/>
          <w:tab w:val="left" w:pos="851"/>
          <w:tab w:val="left" w:pos="1276"/>
          <w:tab w:val="left" w:pos="1462"/>
          <w:tab w:val="left" w:pos="1560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  <w:tab w:val="left" w:pos="9503"/>
        </w:tabs>
        <w:suppressAutoHyphens/>
        <w:ind w:left="0" w:firstLine="709"/>
        <w:jc w:val="both"/>
        <w:rPr>
          <w:rFonts w:eastAsia="ヒラギノ角ゴ Pro W3"/>
          <w:color w:val="000000"/>
          <w:szCs w:val="24"/>
        </w:rPr>
      </w:pPr>
      <w:r w:rsidRPr="00C14C93">
        <w:rPr>
          <w:rFonts w:eastAsia="ヒラギノ角ゴ Pro W3"/>
          <w:color w:val="000000"/>
          <w:szCs w:val="24"/>
        </w:rPr>
        <w:t>Perkančioji or</w:t>
      </w:r>
      <w:r w:rsidR="00484E6F">
        <w:rPr>
          <w:rFonts w:eastAsia="ヒラギノ角ゴ Pro W3"/>
          <w:color w:val="000000"/>
          <w:szCs w:val="24"/>
        </w:rPr>
        <w:t xml:space="preserve">ganizacija – </w:t>
      </w:r>
      <w:r w:rsidRPr="00C14C93">
        <w:rPr>
          <w:rFonts w:eastAsia="ヒラギノ角ゴ Pro W3"/>
          <w:color w:val="000000"/>
          <w:szCs w:val="24"/>
        </w:rPr>
        <w:t xml:space="preserve">Nacionalinė </w:t>
      </w:r>
      <w:r w:rsidR="003E5FB0">
        <w:rPr>
          <w:rFonts w:eastAsia="ヒラギノ角ゴ Pro W3"/>
          <w:color w:val="000000"/>
          <w:szCs w:val="24"/>
        </w:rPr>
        <w:t>švietimo</w:t>
      </w:r>
      <w:r w:rsidRPr="00C14C93">
        <w:rPr>
          <w:rFonts w:eastAsia="ヒラギノ角ゴ Pro W3"/>
          <w:color w:val="000000"/>
          <w:szCs w:val="24"/>
        </w:rPr>
        <w:t xml:space="preserve"> agentūra (toliau – perkančioji organizacija).</w:t>
      </w:r>
    </w:p>
    <w:p w14:paraId="25AD9A20" w14:textId="77777777" w:rsidR="00C14C93" w:rsidRDefault="00C14C93" w:rsidP="007F4A56">
      <w:pPr>
        <w:tabs>
          <w:tab w:val="left" w:pos="0"/>
          <w:tab w:val="left" w:pos="142"/>
          <w:tab w:val="left" w:pos="731"/>
          <w:tab w:val="left" w:pos="851"/>
          <w:tab w:val="left" w:pos="1276"/>
          <w:tab w:val="left" w:pos="1462"/>
          <w:tab w:val="left" w:pos="1560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  <w:tab w:val="left" w:pos="9503"/>
        </w:tabs>
        <w:suppressAutoHyphens/>
        <w:jc w:val="both"/>
        <w:rPr>
          <w:rFonts w:eastAsia="ヒラギノ角ゴ Pro W3"/>
          <w:color w:val="000000"/>
          <w:szCs w:val="24"/>
        </w:rPr>
      </w:pPr>
      <w:r>
        <w:rPr>
          <w:rFonts w:eastAsia="ヒラギノ角ゴ Pro W3"/>
          <w:color w:val="000000"/>
          <w:szCs w:val="24"/>
        </w:rPr>
        <w:tab/>
      </w:r>
      <w:r>
        <w:rPr>
          <w:rFonts w:eastAsia="ヒラギノ角ゴ Pro W3"/>
          <w:color w:val="000000"/>
          <w:szCs w:val="24"/>
        </w:rPr>
        <w:tab/>
      </w:r>
      <w:r w:rsidRPr="00C14C93">
        <w:rPr>
          <w:rFonts w:eastAsia="ヒラギノ角ゴ Pro W3"/>
          <w:color w:val="000000"/>
          <w:szCs w:val="24"/>
        </w:rPr>
        <w:t xml:space="preserve">1.2. Informacija apie projektą. Projektas „Neformaliojo vaikų švietimo, </w:t>
      </w:r>
      <w:r w:rsidRPr="00C14C93">
        <w:rPr>
          <w:rFonts w:eastAsia="Times New Roman"/>
          <w:color w:val="000000"/>
          <w:szCs w:val="24"/>
          <w:lang w:eastAsia="lt-LT"/>
        </w:rPr>
        <w:t xml:space="preserve">ikimokyklinio, priešmokyklinio ir bendrojo ugdymo vertinimo, įsivertinimo tobulinimas ir plėtotė (toliau – projektas) finansuojamas iš Europos Socialinio fondo ir Lietuvos Respublikos valstybės biudžeto lėšų pagal Lietuvos Respublikos švietimo ir mokslo ministro 2017 m. gegužės 25 d. įsakymu V-416 patvirtinto 2014–2020 metų Europos Sąjungos fondų investicijų veiksmų programos 9 prioriteto „1.2 Visuomenės švietimas ir žmogiškųjų išteklių potencialo didinimas 09.2.1-ESFA-V-706 priemonės „Švietimo vertinimo ir stebėsenos sistemų sukūrimas“. Projekto tikslas – įtvirtinti kokybės siekio ciklą, tobulinant švietimo įstaigų (išskyrus aukštąsias mokyklas) veiklą. </w:t>
      </w:r>
    </w:p>
    <w:p w14:paraId="0FFE90CC" w14:textId="215E2066" w:rsidR="00C14C93" w:rsidRPr="00E91D47" w:rsidRDefault="00C14C93" w:rsidP="007F4A56">
      <w:pPr>
        <w:tabs>
          <w:tab w:val="left" w:pos="0"/>
          <w:tab w:val="left" w:pos="142"/>
          <w:tab w:val="left" w:pos="731"/>
          <w:tab w:val="left" w:pos="851"/>
          <w:tab w:val="left" w:pos="1276"/>
          <w:tab w:val="left" w:pos="1462"/>
          <w:tab w:val="left" w:pos="1560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  <w:tab w:val="left" w:pos="9503"/>
        </w:tabs>
        <w:suppressAutoHyphens/>
        <w:jc w:val="both"/>
        <w:rPr>
          <w:rFonts w:eastAsia="ヒラギノ角ゴ Pro W3"/>
          <w:color w:val="000000"/>
          <w:szCs w:val="24"/>
        </w:rPr>
      </w:pPr>
      <w:r>
        <w:rPr>
          <w:rFonts w:eastAsia="ヒラギノ角ゴ Pro W3"/>
          <w:color w:val="000000"/>
          <w:szCs w:val="24"/>
        </w:rPr>
        <w:lastRenderedPageBreak/>
        <w:tab/>
      </w:r>
      <w:r>
        <w:rPr>
          <w:rFonts w:eastAsia="ヒラギノ角ゴ Pro W3"/>
          <w:color w:val="000000"/>
          <w:szCs w:val="24"/>
        </w:rPr>
        <w:tab/>
      </w:r>
      <w:r w:rsidRPr="00E91D47">
        <w:rPr>
          <w:rFonts w:eastAsia="ヒラギノ角ゴ Pro W3"/>
          <w:color w:val="000000"/>
          <w:szCs w:val="24"/>
        </w:rPr>
        <w:t>1.3. Bendra informacija apie pirkimo kontekstą. Numatoma</w:t>
      </w:r>
      <w:r w:rsidR="00A51C03" w:rsidRPr="00E91D47">
        <w:rPr>
          <w:rFonts w:eastAsia="ヒラギノ角ゴ Pro W3"/>
          <w:color w:val="000000"/>
          <w:szCs w:val="24"/>
        </w:rPr>
        <w:t>, kad</w:t>
      </w:r>
      <w:r w:rsidRPr="00E91D47">
        <w:rPr>
          <w:rFonts w:eastAsia="ヒラギノ角ゴ Pro W3"/>
          <w:color w:val="000000"/>
          <w:szCs w:val="24"/>
        </w:rPr>
        <w:t xml:space="preserve"> </w:t>
      </w:r>
      <w:r w:rsidR="00DB03D3" w:rsidRPr="00E91D47">
        <w:rPr>
          <w:rFonts w:eastAsia="ヒラギノ角ゴ Pro W3"/>
          <w:color w:val="000000"/>
          <w:szCs w:val="24"/>
        </w:rPr>
        <w:t>bus organizuo</w:t>
      </w:r>
      <w:r w:rsidR="00A51C03" w:rsidRPr="00E91D47">
        <w:rPr>
          <w:rFonts w:eastAsia="ヒラギノ角ゴ Pro W3"/>
          <w:color w:val="000000"/>
          <w:szCs w:val="24"/>
        </w:rPr>
        <w:t>jam</w:t>
      </w:r>
      <w:r w:rsidR="00EB3640" w:rsidRPr="00E91D47">
        <w:rPr>
          <w:rFonts w:eastAsia="ヒラギノ角ゴ Pro W3"/>
          <w:color w:val="000000"/>
          <w:szCs w:val="24"/>
        </w:rPr>
        <w:t>as</w:t>
      </w:r>
      <w:r w:rsidR="00DB03D3" w:rsidRPr="00E91D47">
        <w:rPr>
          <w:rFonts w:eastAsia="ヒラギノ角ゴ Pro W3"/>
          <w:color w:val="000000"/>
          <w:szCs w:val="24"/>
        </w:rPr>
        <w:t xml:space="preserve"> </w:t>
      </w:r>
      <w:r w:rsidR="00EB3640" w:rsidRPr="00E91D47">
        <w:rPr>
          <w:rFonts w:eastAsia="ヒラギノ角ゴ Pro W3"/>
          <w:color w:val="000000"/>
          <w:szCs w:val="24"/>
        </w:rPr>
        <w:t>1</w:t>
      </w:r>
      <w:r w:rsidR="00DB03D3" w:rsidRPr="00E91D47">
        <w:rPr>
          <w:rFonts w:eastAsia="ヒラギノ角ゴ Pro W3"/>
          <w:color w:val="000000"/>
          <w:szCs w:val="24"/>
        </w:rPr>
        <w:t xml:space="preserve"> </w:t>
      </w:r>
      <w:r w:rsidR="00530D00" w:rsidRPr="00E91D47">
        <w:rPr>
          <w:rFonts w:eastAsia="ヒラギノ角ゴ Pro W3"/>
          <w:color w:val="000000"/>
          <w:szCs w:val="24"/>
        </w:rPr>
        <w:t>projekt</w:t>
      </w:r>
      <w:r w:rsidR="00A51C03" w:rsidRPr="00E91D47">
        <w:rPr>
          <w:rFonts w:eastAsia="ヒラギノ角ゴ Pro W3"/>
          <w:color w:val="000000"/>
          <w:szCs w:val="24"/>
        </w:rPr>
        <w:t>e</w:t>
      </w:r>
      <w:r w:rsidR="00530D00" w:rsidRPr="00E91D47">
        <w:rPr>
          <w:rFonts w:eastAsia="ヒラギノ角ゴ Pro W3"/>
          <w:color w:val="000000"/>
          <w:szCs w:val="24"/>
        </w:rPr>
        <w:t xml:space="preserve"> vykdom</w:t>
      </w:r>
      <w:r w:rsidR="00EB3640" w:rsidRPr="00E91D47">
        <w:rPr>
          <w:rFonts w:eastAsia="ヒラギノ角ゴ Pro W3"/>
          <w:color w:val="000000"/>
          <w:szCs w:val="24"/>
        </w:rPr>
        <w:t>os</w:t>
      </w:r>
      <w:r w:rsidR="00530D00" w:rsidRPr="00E91D47">
        <w:rPr>
          <w:rFonts w:eastAsia="ヒラギノ角ゴ Pro W3"/>
          <w:color w:val="000000"/>
          <w:szCs w:val="24"/>
        </w:rPr>
        <w:t xml:space="preserve"> veikl</w:t>
      </w:r>
      <w:r w:rsidR="00EB3640" w:rsidRPr="00E91D47">
        <w:rPr>
          <w:rFonts w:eastAsia="ヒラギノ角ゴ Pro W3"/>
          <w:color w:val="000000"/>
          <w:szCs w:val="24"/>
        </w:rPr>
        <w:t>os</w:t>
      </w:r>
      <w:r w:rsidR="00DB03D3" w:rsidRPr="00E91D47">
        <w:rPr>
          <w:rFonts w:eastAsia="ヒラギノ角ゴ Pro W3"/>
          <w:color w:val="000000"/>
          <w:szCs w:val="24"/>
        </w:rPr>
        <w:t xml:space="preserve"> sklaidos rengin</w:t>
      </w:r>
      <w:r w:rsidR="00EB3640" w:rsidRPr="00E91D47">
        <w:rPr>
          <w:rFonts w:eastAsia="ヒラギノ角ゴ Pro W3"/>
          <w:color w:val="000000"/>
          <w:szCs w:val="24"/>
        </w:rPr>
        <w:t>ys</w:t>
      </w:r>
      <w:r w:rsidR="004567C3" w:rsidRPr="00E91D47">
        <w:rPr>
          <w:rFonts w:eastAsia="ヒラギノ角ゴ Pro W3"/>
          <w:color w:val="000000"/>
          <w:szCs w:val="24"/>
        </w:rPr>
        <w:t xml:space="preserve"> </w:t>
      </w:r>
      <w:r w:rsidR="001A0FD8" w:rsidRPr="00E91D47">
        <w:rPr>
          <w:rFonts w:eastAsia="ヒラギノ角ゴ Pro W3"/>
          <w:color w:val="000000"/>
          <w:szCs w:val="24"/>
        </w:rPr>
        <w:t>Kauno</w:t>
      </w:r>
      <w:r w:rsidR="004567C3" w:rsidRPr="00E91D47">
        <w:rPr>
          <w:rFonts w:eastAsia="ヒラギノ角ゴ Pro W3"/>
          <w:color w:val="000000"/>
          <w:szCs w:val="24"/>
        </w:rPr>
        <w:t xml:space="preserve"> mieste</w:t>
      </w:r>
      <w:r w:rsidR="0012525A" w:rsidRPr="00E91D47">
        <w:rPr>
          <w:rFonts w:eastAsia="ヒラギノ角ゴ Pro W3"/>
          <w:color w:val="000000"/>
          <w:szCs w:val="24"/>
        </w:rPr>
        <w:t xml:space="preserve">. </w:t>
      </w:r>
    </w:p>
    <w:p w14:paraId="3405AD6A" w14:textId="77777777" w:rsidR="007F4A56" w:rsidRPr="00C14C93" w:rsidRDefault="007F4A56" w:rsidP="007F4A56">
      <w:pPr>
        <w:tabs>
          <w:tab w:val="left" w:pos="0"/>
          <w:tab w:val="left" w:pos="142"/>
          <w:tab w:val="left" w:pos="731"/>
          <w:tab w:val="left" w:pos="851"/>
          <w:tab w:val="left" w:pos="1276"/>
          <w:tab w:val="left" w:pos="1462"/>
          <w:tab w:val="left" w:pos="1560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  <w:tab w:val="left" w:pos="9503"/>
        </w:tabs>
        <w:suppressAutoHyphens/>
        <w:jc w:val="both"/>
        <w:rPr>
          <w:rFonts w:eastAsia="ヒラギノ角ゴ Pro W3"/>
          <w:color w:val="000000"/>
          <w:szCs w:val="24"/>
        </w:rPr>
      </w:pPr>
    </w:p>
    <w:p w14:paraId="58DA840A" w14:textId="77777777" w:rsidR="00C14C93" w:rsidRPr="00C14C93" w:rsidRDefault="00C14C93" w:rsidP="00B31252">
      <w:pPr>
        <w:numPr>
          <w:ilvl w:val="0"/>
          <w:numId w:val="30"/>
        </w:numPr>
        <w:tabs>
          <w:tab w:val="clear" w:pos="1563"/>
          <w:tab w:val="num" w:pos="930"/>
        </w:tabs>
        <w:spacing w:after="200"/>
        <w:ind w:left="540" w:hanging="682"/>
        <w:jc w:val="center"/>
        <w:rPr>
          <w:szCs w:val="24"/>
        </w:rPr>
      </w:pPr>
      <w:r w:rsidRPr="00C14C93">
        <w:rPr>
          <w:b/>
          <w:caps/>
          <w:szCs w:val="24"/>
        </w:rPr>
        <w:t>PERKAMAS OBJEKTAS</w:t>
      </w:r>
    </w:p>
    <w:p w14:paraId="09375F65" w14:textId="6C95C0C0" w:rsidR="00E91D47" w:rsidRPr="00E91D47" w:rsidRDefault="00E91D47" w:rsidP="00E91D47">
      <w:pPr>
        <w:numPr>
          <w:ilvl w:val="1"/>
          <w:numId w:val="30"/>
        </w:numPr>
        <w:tabs>
          <w:tab w:val="clear" w:pos="900"/>
          <w:tab w:val="left" w:pos="0"/>
          <w:tab w:val="left" w:pos="142"/>
          <w:tab w:val="left" w:pos="709"/>
          <w:tab w:val="num" w:pos="993"/>
          <w:tab w:val="left" w:pos="1134"/>
          <w:tab w:val="left" w:pos="1462"/>
          <w:tab w:val="left" w:pos="1560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  <w:tab w:val="left" w:pos="9503"/>
        </w:tabs>
        <w:suppressAutoHyphens/>
        <w:ind w:left="0" w:firstLine="709"/>
        <w:jc w:val="both"/>
        <w:rPr>
          <w:szCs w:val="24"/>
        </w:rPr>
      </w:pPr>
      <w:r w:rsidRPr="00E91D47">
        <w:rPr>
          <w:szCs w:val="24"/>
        </w:rPr>
        <w:t>Perkamas objektas: seminarų organizavimo paslaugos – patalpų nuomos ir maitinimo organizavimo paslaugos projekto sklaidos renginiams (toliau – mokymams).</w:t>
      </w:r>
    </w:p>
    <w:p w14:paraId="515CB51F" w14:textId="13F5C36E" w:rsidR="00C14C93" w:rsidRPr="00C14C93" w:rsidRDefault="00C14C93" w:rsidP="007D1B0F">
      <w:pPr>
        <w:tabs>
          <w:tab w:val="left" w:pos="0"/>
          <w:tab w:val="left" w:pos="142"/>
          <w:tab w:val="left" w:pos="731"/>
          <w:tab w:val="left" w:pos="851"/>
          <w:tab w:val="left" w:pos="1134"/>
          <w:tab w:val="left" w:pos="1462"/>
          <w:tab w:val="left" w:pos="1560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  <w:tab w:val="left" w:pos="9503"/>
        </w:tabs>
        <w:suppressAutoHyphens/>
        <w:jc w:val="both"/>
        <w:rPr>
          <w:rFonts w:eastAsia="ヒラギノ角ゴ Pro W3"/>
          <w:color w:val="000000"/>
          <w:szCs w:val="24"/>
        </w:rPr>
      </w:pPr>
      <w:r>
        <w:rPr>
          <w:rFonts w:eastAsia="ヒラギノ角ゴ Pro W3"/>
          <w:color w:val="000000"/>
          <w:szCs w:val="24"/>
        </w:rPr>
        <w:tab/>
      </w:r>
      <w:r>
        <w:rPr>
          <w:rFonts w:eastAsia="ヒラギノ角ゴ Pro W3"/>
          <w:color w:val="000000"/>
          <w:szCs w:val="24"/>
        </w:rPr>
        <w:tab/>
      </w:r>
    </w:p>
    <w:p w14:paraId="6C9D3502" w14:textId="77777777" w:rsidR="00C14C93" w:rsidRPr="00C14C93" w:rsidRDefault="00C14C93" w:rsidP="00B31252">
      <w:pPr>
        <w:numPr>
          <w:ilvl w:val="0"/>
          <w:numId w:val="30"/>
        </w:numPr>
        <w:tabs>
          <w:tab w:val="clear" w:pos="1563"/>
          <w:tab w:val="num" w:pos="930"/>
        </w:tabs>
        <w:spacing w:after="200"/>
        <w:ind w:left="930"/>
        <w:contextualSpacing/>
        <w:jc w:val="center"/>
        <w:rPr>
          <w:b/>
        </w:rPr>
      </w:pPr>
      <w:r w:rsidRPr="00C14C93">
        <w:rPr>
          <w:b/>
        </w:rPr>
        <w:t>REIKALAVIMAI MOKYMŲ ORGANIZAVIMUI</w:t>
      </w:r>
    </w:p>
    <w:p w14:paraId="66078A41" w14:textId="77777777" w:rsidR="00C14C93" w:rsidRPr="00C14C93" w:rsidRDefault="00C14C93" w:rsidP="00B31252">
      <w:pPr>
        <w:ind w:left="930"/>
        <w:contextualSpacing/>
        <w:rPr>
          <w:b/>
        </w:rPr>
      </w:pPr>
    </w:p>
    <w:p w14:paraId="0743480B" w14:textId="0C9957C5" w:rsidR="00657AD7" w:rsidRDefault="00C14C93" w:rsidP="00DE2536">
      <w:pPr>
        <w:numPr>
          <w:ilvl w:val="1"/>
          <w:numId w:val="32"/>
        </w:numPr>
        <w:tabs>
          <w:tab w:val="left" w:pos="993"/>
          <w:tab w:val="left" w:pos="1134"/>
        </w:tabs>
        <w:spacing w:after="200"/>
        <w:ind w:left="0" w:firstLine="709"/>
        <w:contextualSpacing/>
        <w:jc w:val="both"/>
      </w:pPr>
      <w:r w:rsidRPr="00C14C93">
        <w:t>Mokyma</w:t>
      </w:r>
      <w:r w:rsidR="00EB3640">
        <w:t>s,</w:t>
      </w:r>
      <w:r w:rsidRPr="00C14C93">
        <w:t xml:space="preserve"> </w:t>
      </w:r>
      <w:r w:rsidR="00141C1D">
        <w:t>vykdom</w:t>
      </w:r>
      <w:r w:rsidR="00EB3640">
        <w:t>as</w:t>
      </w:r>
      <w:r w:rsidR="00141C1D">
        <w:t xml:space="preserve"> </w:t>
      </w:r>
      <w:r w:rsidR="001A0FD8">
        <w:rPr>
          <w:rFonts w:eastAsia="Times New Roman"/>
          <w:szCs w:val="24"/>
          <w:lang w:eastAsia="lt-LT"/>
        </w:rPr>
        <w:t>Kauno</w:t>
      </w:r>
      <w:r w:rsidR="004567C3" w:rsidRPr="00C14C93">
        <w:rPr>
          <w:rFonts w:eastAsia="Times New Roman"/>
          <w:szCs w:val="24"/>
          <w:lang w:eastAsia="lt-LT"/>
        </w:rPr>
        <w:t xml:space="preserve"> miesto sav.</w:t>
      </w:r>
      <w:r w:rsidR="004567C3">
        <w:rPr>
          <w:rFonts w:eastAsia="Times New Roman"/>
          <w:szCs w:val="24"/>
          <w:lang w:eastAsia="lt-LT"/>
        </w:rPr>
        <w:t xml:space="preserve">  – </w:t>
      </w:r>
      <w:r w:rsidR="00EB3640">
        <w:rPr>
          <w:rFonts w:eastAsia="Times New Roman"/>
          <w:szCs w:val="24"/>
          <w:lang w:val="en-US" w:eastAsia="lt-LT"/>
        </w:rPr>
        <w:t>1</w:t>
      </w:r>
      <w:r w:rsidR="004567C3">
        <w:rPr>
          <w:rFonts w:eastAsia="Times New Roman"/>
          <w:szCs w:val="24"/>
          <w:lang w:val="en-US" w:eastAsia="lt-LT"/>
        </w:rPr>
        <w:t xml:space="preserve"> rengin</w:t>
      </w:r>
      <w:r w:rsidR="00EB3640">
        <w:rPr>
          <w:rFonts w:eastAsia="Times New Roman"/>
          <w:szCs w:val="24"/>
          <w:lang w:val="en-US" w:eastAsia="lt-LT"/>
        </w:rPr>
        <w:t>ys</w:t>
      </w:r>
      <w:r w:rsidR="004567C3">
        <w:t>.</w:t>
      </w:r>
    </w:p>
    <w:p w14:paraId="4E6C174B" w14:textId="337C346C" w:rsidR="004567C3" w:rsidRPr="00DE2536" w:rsidRDefault="004567C3" w:rsidP="00DE2536">
      <w:pPr>
        <w:widowControl w:val="0"/>
        <w:numPr>
          <w:ilvl w:val="1"/>
          <w:numId w:val="32"/>
        </w:num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200"/>
        <w:ind w:left="0" w:firstLine="709"/>
        <w:contextualSpacing/>
        <w:jc w:val="both"/>
        <w:rPr>
          <w:rFonts w:eastAsia="Times New Roman"/>
          <w:szCs w:val="24"/>
          <w:lang w:eastAsia="lt-LT"/>
        </w:rPr>
      </w:pPr>
      <w:r>
        <w:t>Mokym</w:t>
      </w:r>
      <w:r w:rsidR="00DE2536">
        <w:t>e dalyvaujančių asmenų skaičius</w:t>
      </w:r>
      <w:r>
        <w:t xml:space="preserve"> </w:t>
      </w:r>
      <w:r w:rsidR="00DE2536">
        <w:t>–</w:t>
      </w:r>
      <w:r>
        <w:t xml:space="preserve"> </w:t>
      </w:r>
      <w:r w:rsidRPr="00DE2536">
        <w:rPr>
          <w:lang w:val="en-US"/>
        </w:rPr>
        <w:t>25 asmen</w:t>
      </w:r>
      <w:r w:rsidR="00DE2536">
        <w:t>ys</w:t>
      </w:r>
      <w:r>
        <w:t>.</w:t>
      </w:r>
      <w:r w:rsidRPr="00DE2536">
        <w:rPr>
          <w:szCs w:val="24"/>
        </w:rPr>
        <w:t xml:space="preserve"> </w:t>
      </w:r>
    </w:p>
    <w:p w14:paraId="067CF7DA" w14:textId="40BEA782" w:rsidR="00DC099D" w:rsidRPr="006C4B3D" w:rsidRDefault="00C14C93" w:rsidP="004567C3">
      <w:pPr>
        <w:widowControl w:val="0"/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200"/>
        <w:ind w:left="709"/>
        <w:contextualSpacing/>
        <w:jc w:val="both"/>
        <w:rPr>
          <w:rFonts w:eastAsia="Times New Roman"/>
          <w:szCs w:val="24"/>
          <w:lang w:eastAsia="lt-LT"/>
        </w:rPr>
      </w:pPr>
      <w:r w:rsidRPr="00C14C93">
        <w:rPr>
          <w:szCs w:val="24"/>
        </w:rPr>
        <w:t>3.</w:t>
      </w:r>
      <w:r w:rsidR="00C80C39">
        <w:rPr>
          <w:szCs w:val="24"/>
        </w:rPr>
        <w:t>3</w:t>
      </w:r>
      <w:r w:rsidRPr="00C14C93">
        <w:rPr>
          <w:szCs w:val="24"/>
        </w:rPr>
        <w:t>.</w:t>
      </w:r>
      <w:r w:rsidR="004567C3">
        <w:rPr>
          <w:rFonts w:eastAsia="Times New Roman"/>
          <w:szCs w:val="24"/>
          <w:lang w:eastAsia="lt-LT"/>
        </w:rPr>
        <w:t xml:space="preserve"> </w:t>
      </w:r>
      <w:r w:rsidR="00582204">
        <w:rPr>
          <w:rFonts w:eastAsia="Times New Roman"/>
          <w:szCs w:val="24"/>
          <w:lang w:eastAsia="lt-LT"/>
        </w:rPr>
        <w:t>M</w:t>
      </w:r>
      <w:r w:rsidRPr="00C14C93">
        <w:rPr>
          <w:rFonts w:eastAsia="Times New Roman"/>
          <w:szCs w:val="24"/>
          <w:lang w:eastAsia="lt-LT"/>
        </w:rPr>
        <w:t>okym</w:t>
      </w:r>
      <w:r w:rsidR="00582204">
        <w:rPr>
          <w:rFonts w:eastAsia="Times New Roman"/>
          <w:szCs w:val="24"/>
          <w:lang w:eastAsia="lt-LT"/>
        </w:rPr>
        <w:t>o</w:t>
      </w:r>
      <w:r w:rsidRPr="00C14C93">
        <w:rPr>
          <w:rFonts w:eastAsia="Times New Roman"/>
          <w:szCs w:val="24"/>
          <w:lang w:eastAsia="lt-LT"/>
        </w:rPr>
        <w:t xml:space="preserve"> trukmė – 8 valand</w:t>
      </w:r>
      <w:r w:rsidR="00DC099D">
        <w:rPr>
          <w:rFonts w:eastAsia="Times New Roman"/>
          <w:szCs w:val="24"/>
          <w:lang w:eastAsia="lt-LT"/>
        </w:rPr>
        <w:t>os</w:t>
      </w:r>
      <w:r w:rsidR="00295336">
        <w:rPr>
          <w:rFonts w:eastAsia="Times New Roman"/>
          <w:szCs w:val="24"/>
          <w:lang w:eastAsia="lt-LT"/>
        </w:rPr>
        <w:t>.</w:t>
      </w:r>
      <w:r w:rsidRPr="00C14C93">
        <w:rPr>
          <w:rFonts w:eastAsia="Times New Roman"/>
          <w:szCs w:val="24"/>
          <w:lang w:eastAsia="lt-LT"/>
        </w:rPr>
        <w:t xml:space="preserve"> </w:t>
      </w:r>
    </w:p>
    <w:p w14:paraId="5D6E56C8" w14:textId="0AC372F6" w:rsidR="000B3427" w:rsidRPr="00C14C93" w:rsidRDefault="00C14C93" w:rsidP="000B3427">
      <w:pPr>
        <w:numPr>
          <w:ilvl w:val="1"/>
          <w:numId w:val="34"/>
        </w:numPr>
        <w:tabs>
          <w:tab w:val="left" w:pos="1418"/>
        </w:tabs>
        <w:spacing w:after="200"/>
        <w:ind w:left="709" w:hanging="5671"/>
        <w:contextualSpacing/>
        <w:jc w:val="both"/>
      </w:pPr>
      <w:r w:rsidRPr="00C14C93">
        <w:t>3.</w:t>
      </w:r>
      <w:r w:rsidR="006C4B3D">
        <w:t>4</w:t>
      </w:r>
      <w:r w:rsidRPr="00C14C93">
        <w:t>. Bendrieji reikalavimai mokymų organizavimo paslaugų įgyvendinimui</w:t>
      </w:r>
      <w:r w:rsidR="00295336">
        <w:t>:</w:t>
      </w:r>
      <w:r w:rsidRPr="00C14C93">
        <w:t xml:space="preserve"> </w:t>
      </w:r>
    </w:p>
    <w:p w14:paraId="7F2A1CBC" w14:textId="4A5B2284" w:rsidR="006C4B3D" w:rsidRDefault="006C4B3D" w:rsidP="006C4B3D">
      <w:pPr>
        <w:tabs>
          <w:tab w:val="left" w:pos="1418"/>
        </w:tabs>
        <w:ind w:firstLine="709"/>
        <w:jc w:val="both"/>
      </w:pPr>
      <w:r>
        <w:t xml:space="preserve">3.4.1. </w:t>
      </w:r>
      <w:r w:rsidR="00C14C93" w:rsidRPr="00C14C93">
        <w:t>Tiekėj</w:t>
      </w:r>
      <w:r w:rsidR="00C93710">
        <w:t>ui</w:t>
      </w:r>
      <w:r w:rsidR="00C14C93" w:rsidRPr="00C14C93">
        <w:t xml:space="preserve"> per </w:t>
      </w:r>
      <w:r w:rsidR="00E33ED9">
        <w:rPr>
          <w:lang w:val="en-US"/>
        </w:rPr>
        <w:t>5</w:t>
      </w:r>
      <w:r w:rsidR="00C14C93" w:rsidRPr="00C14C93">
        <w:t xml:space="preserve"> darbo dien</w:t>
      </w:r>
      <w:r w:rsidR="00582204">
        <w:t>as</w:t>
      </w:r>
      <w:r w:rsidR="00C14C93" w:rsidRPr="00C14C93">
        <w:t xml:space="preserve"> po sutarties pasirašymo su perkančiąja organizacija </w:t>
      </w:r>
      <w:r w:rsidR="00C93710">
        <w:t>bus pranešta apie numatom</w:t>
      </w:r>
      <w:r w:rsidR="00E33ED9">
        <w:t>ą</w:t>
      </w:r>
      <w:r w:rsidR="00C93710">
        <w:t xml:space="preserve"> rengini</w:t>
      </w:r>
      <w:r w:rsidR="00582204">
        <w:t>o</w:t>
      </w:r>
      <w:r w:rsidR="00295336">
        <w:t xml:space="preserve"> laiką</w:t>
      </w:r>
      <w:r w:rsidR="00C14C93" w:rsidRPr="00C14C93">
        <w:t xml:space="preserve">. </w:t>
      </w:r>
    </w:p>
    <w:p w14:paraId="0D9D46E5" w14:textId="00AB01E0" w:rsidR="00C14C93" w:rsidRPr="00134013" w:rsidRDefault="006C4B3D" w:rsidP="00134013">
      <w:pPr>
        <w:ind w:firstLine="709"/>
        <w:jc w:val="both"/>
        <w:rPr>
          <w:rFonts w:eastAsia="Times New Roman"/>
          <w:color w:val="000000"/>
          <w:szCs w:val="24"/>
          <w:lang w:eastAsia="lt-LT"/>
        </w:rPr>
      </w:pPr>
      <w:r>
        <w:t xml:space="preserve">3.4.2. </w:t>
      </w:r>
      <w:r w:rsidR="000B3427">
        <w:t xml:space="preserve">Mokymai turi būti organizuoti laikantis </w:t>
      </w:r>
      <w:r w:rsidR="0056095B">
        <w:t xml:space="preserve">Lietuvos Respublikos Sveikatos apsaugos ministro ir Valstybės lygio operacijų vadovo </w:t>
      </w:r>
      <w:r w:rsidR="0056095B" w:rsidRPr="0056095B">
        <w:rPr>
          <w:rFonts w:eastAsia="Times New Roman"/>
          <w:color w:val="000000"/>
          <w:szCs w:val="24"/>
          <w:lang w:eastAsia="lt-LT"/>
        </w:rPr>
        <w:t xml:space="preserve">2021 m. balandžio 16 d. </w:t>
      </w:r>
      <w:r w:rsidR="0056095B">
        <w:rPr>
          <w:rFonts w:eastAsia="Times New Roman"/>
          <w:color w:val="000000"/>
          <w:szCs w:val="24"/>
          <w:lang w:eastAsia="lt-LT"/>
        </w:rPr>
        <w:t xml:space="preserve">sprendimo </w:t>
      </w:r>
      <w:r w:rsidR="0056095B" w:rsidRPr="0056095B">
        <w:rPr>
          <w:rFonts w:eastAsia="Times New Roman"/>
          <w:color w:val="000000"/>
          <w:szCs w:val="24"/>
          <w:lang w:eastAsia="lt-LT"/>
        </w:rPr>
        <w:t>Nr. V-854</w:t>
      </w:r>
      <w:r w:rsidR="0056095B">
        <w:rPr>
          <w:rFonts w:eastAsia="Times New Roman"/>
          <w:color w:val="000000"/>
          <w:szCs w:val="24"/>
          <w:lang w:eastAsia="lt-LT"/>
        </w:rPr>
        <w:t xml:space="preserve"> </w:t>
      </w:r>
      <w:r w:rsidR="00134013">
        <w:rPr>
          <w:rFonts w:eastAsia="Times New Roman"/>
          <w:color w:val="000000"/>
          <w:szCs w:val="24"/>
          <w:lang w:eastAsia="lt-LT"/>
        </w:rPr>
        <w:t xml:space="preserve">„Dėl  renginių organizavimo būtinų salygų“ </w:t>
      </w:r>
      <w:r w:rsidR="0056095B">
        <w:rPr>
          <w:rFonts w:eastAsia="Times New Roman"/>
          <w:color w:val="000000"/>
          <w:szCs w:val="24"/>
          <w:lang w:eastAsia="lt-LT"/>
        </w:rPr>
        <w:t>nuostat</w:t>
      </w:r>
      <w:r w:rsidR="00134013">
        <w:rPr>
          <w:rFonts w:eastAsia="Times New Roman"/>
          <w:color w:val="000000"/>
          <w:szCs w:val="24"/>
          <w:lang w:eastAsia="lt-LT"/>
        </w:rPr>
        <w:t>ų.</w:t>
      </w:r>
    </w:p>
    <w:p w14:paraId="65B57690" w14:textId="06D11D0B" w:rsidR="00C14C93" w:rsidRPr="00C14C93" w:rsidRDefault="006C4B3D" w:rsidP="00134013">
      <w:pPr>
        <w:tabs>
          <w:tab w:val="left" w:pos="1418"/>
        </w:tabs>
        <w:ind w:firstLine="709"/>
        <w:jc w:val="both"/>
      </w:pPr>
      <w:r>
        <w:t>3.4.3.</w:t>
      </w:r>
      <w:r w:rsidR="00134013">
        <w:t xml:space="preserve"> </w:t>
      </w:r>
      <w:r w:rsidR="00134013" w:rsidRPr="00C14C93">
        <w:t>Parinktos mokymų organizavimo patalpos turi būti nesudėtingai pasiekiamos tiek asmeniniu, tiek viešuoju transportu</w:t>
      </w:r>
      <w:r w:rsidR="00134013">
        <w:t>, p</w:t>
      </w:r>
      <w:r w:rsidR="00C14C93" w:rsidRPr="00C14C93">
        <w:t xml:space="preserve">rie mokymų organizavimo patalpų turi būti sudarytos sąlygos  mokymų dalyvių automobilių parkavimui visą dalyvavimo mokymuose laiką. </w:t>
      </w:r>
    </w:p>
    <w:p w14:paraId="7D925511" w14:textId="77777777" w:rsidR="00C14C93" w:rsidRPr="00C14C93" w:rsidRDefault="006C4B3D" w:rsidP="006C4B3D">
      <w:pPr>
        <w:tabs>
          <w:tab w:val="left" w:pos="1418"/>
        </w:tabs>
        <w:ind w:firstLine="709"/>
        <w:jc w:val="both"/>
      </w:pPr>
      <w:r>
        <w:t xml:space="preserve">3.4.4. </w:t>
      </w:r>
      <w:r w:rsidR="00C14C93" w:rsidRPr="00C14C93">
        <w:t>Tiekėjas (-ai) turi paskirti atsakingą asmenį, į kurį perkančioji organizacija galėtų kreiptis dėl teikiamų paslaugų ar atsiskaitymų, taip pat kilus problemoms mokymų organizavimo metu.</w:t>
      </w:r>
    </w:p>
    <w:p w14:paraId="71D65673" w14:textId="77777777" w:rsidR="00C14C93" w:rsidRPr="00C14C93" w:rsidRDefault="0089744E" w:rsidP="0089744E">
      <w:pPr>
        <w:pStyle w:val="Sraopastraipa"/>
        <w:tabs>
          <w:tab w:val="left" w:pos="1418"/>
        </w:tabs>
        <w:ind w:left="540" w:firstLine="169"/>
        <w:jc w:val="both"/>
      </w:pPr>
      <w:r>
        <w:lastRenderedPageBreak/>
        <w:t xml:space="preserve">3.5. </w:t>
      </w:r>
      <w:r w:rsidR="00C14C93" w:rsidRPr="00C14C93">
        <w:t>Reikalavimai mokymų vedimo patalpoms ir įrangai.</w:t>
      </w:r>
    </w:p>
    <w:p w14:paraId="46BF5B8F" w14:textId="77777777" w:rsidR="00C14C93" w:rsidRPr="00C14C93" w:rsidRDefault="0089744E" w:rsidP="0089744E">
      <w:pPr>
        <w:tabs>
          <w:tab w:val="left" w:pos="1418"/>
          <w:tab w:val="left" w:pos="1560"/>
        </w:tabs>
        <w:ind w:firstLine="709"/>
        <w:contextualSpacing/>
        <w:jc w:val="both"/>
      </w:pPr>
      <w:r>
        <w:t xml:space="preserve">3.5.1. </w:t>
      </w:r>
      <w:r w:rsidR="00C14C93" w:rsidRPr="00C14C93">
        <w:t xml:space="preserve">Mokymų vedimo patalpose turi būti įrengtos transformuojamos darbo vietos ne mažiau kaip </w:t>
      </w:r>
      <w:r>
        <w:t>25</w:t>
      </w:r>
      <w:r w:rsidR="00C14C93" w:rsidRPr="00C14C93">
        <w:t xml:space="preserve"> dalyvių</w:t>
      </w:r>
      <w:r w:rsidR="00B61884">
        <w:t xml:space="preserve"> </w:t>
      </w:r>
      <w:r w:rsidR="00C14C93" w:rsidRPr="00C14C93">
        <w:t>ir papildomai vietos svečiams (iki 5 asmenų).</w:t>
      </w:r>
    </w:p>
    <w:p w14:paraId="36285870" w14:textId="77777777" w:rsidR="00C14C93" w:rsidRPr="00C14C93" w:rsidRDefault="0089744E" w:rsidP="0089744E">
      <w:pPr>
        <w:tabs>
          <w:tab w:val="left" w:pos="1418"/>
          <w:tab w:val="left" w:pos="1560"/>
        </w:tabs>
        <w:ind w:firstLine="709"/>
        <w:jc w:val="both"/>
      </w:pPr>
      <w:r>
        <w:t xml:space="preserve">3.5.2. </w:t>
      </w:r>
      <w:r w:rsidR="00C14C93" w:rsidRPr="00C14C93">
        <w:t>Mokymų patalpoje turi būti parengta darbo vieta 3 (trims) lektoriams.</w:t>
      </w:r>
    </w:p>
    <w:p w14:paraId="5056ED12" w14:textId="58CB3DC7" w:rsidR="00C14C93" w:rsidRPr="00C14C93" w:rsidRDefault="00C0509B" w:rsidP="00295336">
      <w:pPr>
        <w:tabs>
          <w:tab w:val="left" w:pos="1418"/>
          <w:tab w:val="left" w:pos="1560"/>
        </w:tabs>
        <w:ind w:firstLine="709"/>
        <w:jc w:val="both"/>
      </w:pPr>
      <w:r>
        <w:t>3.5.</w:t>
      </w:r>
      <w:r w:rsidR="008D0A77">
        <w:rPr>
          <w:lang w:val="en-US"/>
        </w:rPr>
        <w:t>3</w:t>
      </w:r>
      <w:r>
        <w:t xml:space="preserve">. </w:t>
      </w:r>
      <w:r w:rsidR="00C14C93" w:rsidRPr="00C14C93">
        <w:t>Patalpos, kuriose bus vedami mokymai, turi būti aprūpintos organizacinėmis ir demonstracinėmis priemonėmis: lenta su popieriumi ir rašikliais, technika, leidžiančia demonstruoti vaizdinę medžiagą iš skaitmeninės laikmenos (multimedijos projektorius, ekranas, interneto ryšys, asmeninis kompiuteris lektoriui, garso kolonėlės).</w:t>
      </w:r>
    </w:p>
    <w:p w14:paraId="31D1A202" w14:textId="62B87D2A" w:rsidR="00C14C93" w:rsidRPr="00C14C93" w:rsidRDefault="00C14C93" w:rsidP="008D0A77">
      <w:pPr>
        <w:pStyle w:val="Sraopastraipa"/>
        <w:numPr>
          <w:ilvl w:val="2"/>
          <w:numId w:val="44"/>
        </w:numPr>
        <w:tabs>
          <w:tab w:val="left" w:pos="1418"/>
        </w:tabs>
        <w:contextualSpacing/>
        <w:jc w:val="both"/>
      </w:pPr>
      <w:r w:rsidRPr="00C14C93">
        <w:t xml:space="preserve">Mokymų patalpoje turi būti užtikrintas interneto ryšys (priėmimo / išsiuntimo </w:t>
      </w:r>
    </w:p>
    <w:p w14:paraId="5240F1BB" w14:textId="77777777" w:rsidR="00C14C93" w:rsidRPr="00C14C93" w:rsidRDefault="00C14C93" w:rsidP="0089744E">
      <w:pPr>
        <w:tabs>
          <w:tab w:val="left" w:pos="1418"/>
          <w:tab w:val="left" w:pos="1560"/>
          <w:tab w:val="left" w:pos="1843"/>
        </w:tabs>
        <w:jc w:val="both"/>
      </w:pPr>
      <w:r w:rsidRPr="00C14C93">
        <w:t xml:space="preserve">greitaveika ne mažesnė nei 40 Mb/s, greitis tikrinamas naudojant </w:t>
      </w:r>
      <w:hyperlink r:id="rId12" w:history="1">
        <w:r w:rsidRPr="00C14C93">
          <w:rPr>
            <w:color w:val="0563C1" w:themeColor="hyperlink"/>
            <w:u w:val="single"/>
          </w:rPr>
          <w:t>www.speedtest.net</w:t>
        </w:r>
      </w:hyperlink>
      <w:r w:rsidRPr="00C14C93">
        <w:t>), maršrutizatorius, palaikantis 802.11ac arba 802.11ax protokolą, su MU-MIMO technologija.</w:t>
      </w:r>
    </w:p>
    <w:p w14:paraId="208665F5" w14:textId="77777777" w:rsidR="00C14C93" w:rsidRPr="00C14C93" w:rsidRDefault="00C14C93" w:rsidP="00295336">
      <w:pPr>
        <w:numPr>
          <w:ilvl w:val="2"/>
          <w:numId w:val="42"/>
        </w:numPr>
        <w:tabs>
          <w:tab w:val="left" w:pos="1418"/>
          <w:tab w:val="left" w:pos="1560"/>
        </w:tabs>
        <w:ind w:left="0" w:firstLine="709"/>
        <w:contextualSpacing/>
        <w:jc w:val="both"/>
      </w:pPr>
      <w:r w:rsidRPr="00C14C93">
        <w:t xml:space="preserve"> Mokymų patalpoje turi būti sąlygos gerai matyti ir girdėti pateikiamą informaciją. Visų mokymų metu naudojama įranga  turi būti kokybiška ir tinkamai veikti.</w:t>
      </w:r>
    </w:p>
    <w:p w14:paraId="5F02255E" w14:textId="77777777" w:rsidR="00C14C93" w:rsidRPr="00C14C93" w:rsidRDefault="00C14C93" w:rsidP="00295336">
      <w:pPr>
        <w:numPr>
          <w:ilvl w:val="2"/>
          <w:numId w:val="42"/>
        </w:numPr>
        <w:tabs>
          <w:tab w:val="left" w:pos="1418"/>
          <w:tab w:val="left" w:pos="1560"/>
        </w:tabs>
        <w:ind w:left="0" w:firstLine="709"/>
        <w:jc w:val="both"/>
      </w:pPr>
      <w:r w:rsidRPr="00C14C93">
        <w:t xml:space="preserve"> Mokymų patalpos turi būti parengtos ne vėliau kaip 1,5 val. iki programoje nurodytos mokymų pradžios ir suderintos su perkančiąja organizacija.</w:t>
      </w:r>
    </w:p>
    <w:p w14:paraId="70607E48" w14:textId="77777777" w:rsidR="00C14C93" w:rsidRPr="00C14C93" w:rsidRDefault="00C14C93" w:rsidP="00E33ED9">
      <w:pPr>
        <w:numPr>
          <w:ilvl w:val="2"/>
          <w:numId w:val="42"/>
        </w:numPr>
        <w:tabs>
          <w:tab w:val="left" w:pos="851"/>
          <w:tab w:val="left" w:pos="1418"/>
          <w:tab w:val="left" w:pos="1701"/>
        </w:tabs>
        <w:ind w:left="0" w:firstLine="709"/>
        <w:jc w:val="both"/>
      </w:pPr>
      <w:r w:rsidRPr="00C14C93">
        <w:t>Atvykstantiems mokymų dalyviams matomoje vietoje turi būti paskelbta informacija (nurodant projekto pavadinimą su viešinimo ženklais vadovaujantis 2014–2020 metų finansavimo periodo viešinimo ženklai – logotipai, kaip nustatyta 2013 m. gruodžio 17 d. Europos Parlamento ir Tarybos reglamente (ES) Nr. 1303/2013 ir nurodyta interneto svetainėje http://www.esf.lt.) apie vykstančius mokymus.</w:t>
      </w:r>
    </w:p>
    <w:p w14:paraId="746A37D7" w14:textId="238C9E26" w:rsidR="00C14C93" w:rsidRPr="00C14C93" w:rsidRDefault="00C14C93" w:rsidP="00134013">
      <w:pPr>
        <w:numPr>
          <w:ilvl w:val="1"/>
          <w:numId w:val="42"/>
        </w:numPr>
        <w:tabs>
          <w:tab w:val="left" w:pos="851"/>
          <w:tab w:val="left" w:pos="1134"/>
        </w:tabs>
        <w:ind w:left="0" w:firstLine="709"/>
        <w:jc w:val="both"/>
      </w:pPr>
      <w:r w:rsidRPr="00C14C93">
        <w:t>Reikalavimai mokymų ir veiklos dalyvių maitinimo organizavimui</w:t>
      </w:r>
      <w:r w:rsidR="008D0A77">
        <w:t>:</w:t>
      </w:r>
    </w:p>
    <w:p w14:paraId="29ED27B2" w14:textId="77777777" w:rsidR="00C14C93" w:rsidRPr="00C14C93" w:rsidRDefault="00C0509B" w:rsidP="0089744E">
      <w:pPr>
        <w:tabs>
          <w:tab w:val="num" w:pos="2705"/>
          <w:tab w:val="num" w:pos="3839"/>
        </w:tabs>
        <w:ind w:firstLine="709"/>
        <w:contextualSpacing/>
        <w:jc w:val="both"/>
      </w:pPr>
      <w:r>
        <w:t>3.6.1.</w:t>
      </w:r>
      <w:r w:rsidR="00C14C93" w:rsidRPr="00C14C93">
        <w:t>mokymuose dalyviams turi būti siūlomas maitinimas:</w:t>
      </w:r>
      <w:r>
        <w:t xml:space="preserve"> </w:t>
      </w:r>
      <w:r w:rsidRPr="00C14C93">
        <w:t>2 kavos / arbatos pertraukos ir pietūs;</w:t>
      </w:r>
    </w:p>
    <w:p w14:paraId="0A18A36C" w14:textId="77777777" w:rsidR="00C14C93" w:rsidRPr="00C14C93" w:rsidRDefault="00C14C93" w:rsidP="00134013">
      <w:pPr>
        <w:pStyle w:val="Sraopastraipa"/>
        <w:numPr>
          <w:ilvl w:val="1"/>
          <w:numId w:val="42"/>
        </w:numPr>
        <w:tabs>
          <w:tab w:val="left" w:pos="1134"/>
          <w:tab w:val="left" w:pos="1701"/>
        </w:tabs>
        <w:ind w:hanging="185"/>
        <w:contextualSpacing/>
        <w:jc w:val="both"/>
      </w:pPr>
      <w:r w:rsidRPr="00C14C93">
        <w:t>Reikalavimai mokymų ir veiklos dalyvių maitinimui.</w:t>
      </w:r>
    </w:p>
    <w:p w14:paraId="6E420BD9" w14:textId="77777777" w:rsidR="00C14C93" w:rsidRPr="00C14C93" w:rsidRDefault="00556DB5" w:rsidP="00556DB5">
      <w:pPr>
        <w:tabs>
          <w:tab w:val="left" w:pos="1418"/>
          <w:tab w:val="left" w:pos="1560"/>
        </w:tabs>
        <w:ind w:firstLine="709"/>
        <w:jc w:val="both"/>
      </w:pPr>
      <w:r>
        <w:lastRenderedPageBreak/>
        <w:t xml:space="preserve">3.7.1. </w:t>
      </w:r>
      <w:r w:rsidR="00C14C93" w:rsidRPr="00C14C93">
        <w:t>Kavos</w:t>
      </w:r>
      <w:r>
        <w:t xml:space="preserve"> / arbatos</w:t>
      </w:r>
      <w:r w:rsidR="00C14C93" w:rsidRPr="00C14C93">
        <w:t xml:space="preserve"> pertrauka: kava ir arbata, pienas / grietinėlė, užkandžiai (bandelės / sausainiai / pyragaičiai), geriamasis vanduo.</w:t>
      </w:r>
    </w:p>
    <w:p w14:paraId="76CD64B6" w14:textId="080DD596" w:rsidR="00C14C93" w:rsidRPr="00C14C93" w:rsidRDefault="00556DB5" w:rsidP="0063022D">
      <w:pPr>
        <w:tabs>
          <w:tab w:val="left" w:pos="1418"/>
          <w:tab w:val="left" w:pos="1560"/>
        </w:tabs>
        <w:ind w:firstLine="709"/>
        <w:jc w:val="both"/>
      </w:pPr>
      <w:r>
        <w:t xml:space="preserve">3.7.2. </w:t>
      </w:r>
      <w:r w:rsidR="00C14C93" w:rsidRPr="00C14C93">
        <w:t>Pietūs</w:t>
      </w:r>
      <w:r w:rsidR="00C14C93" w:rsidRPr="0063022D">
        <w:t>: sriuba, karštas mėsos / žuvies / daržovių patiekalas su garnyru, gėrimas (sultys / geriamasis vanduo)</w:t>
      </w:r>
      <w:r w:rsidR="0063022D">
        <w:t>.</w:t>
      </w:r>
    </w:p>
    <w:p w14:paraId="409D9513" w14:textId="1793CA40" w:rsidR="00C14C93" w:rsidRPr="00C14C93" w:rsidRDefault="00C14C93" w:rsidP="008D0A77">
      <w:pPr>
        <w:pStyle w:val="Sraopastraipa"/>
        <w:numPr>
          <w:ilvl w:val="2"/>
          <w:numId w:val="43"/>
        </w:numPr>
        <w:tabs>
          <w:tab w:val="left" w:pos="1276"/>
        </w:tabs>
        <w:ind w:left="0" w:firstLine="708"/>
        <w:jc w:val="both"/>
      </w:pPr>
      <w:r w:rsidRPr="00C14C93">
        <w:t xml:space="preserve">Mokymosi ir maitinimosi </w:t>
      </w:r>
      <w:r w:rsidR="00134013">
        <w:t>patalpos</w:t>
      </w:r>
      <w:r w:rsidRPr="00C14C93">
        <w:t xml:space="preserve"> </w:t>
      </w:r>
      <w:r w:rsidR="00134013">
        <w:t>turi</w:t>
      </w:r>
      <w:r w:rsidRPr="00C14C93">
        <w:t xml:space="preserve"> būti atskir</w:t>
      </w:r>
      <w:r w:rsidR="00134013">
        <w:t>os</w:t>
      </w:r>
      <w:r w:rsidR="002D512C">
        <w:t>.</w:t>
      </w:r>
      <w:r w:rsidR="00134013">
        <w:t xml:space="preserve"> Tiekėjas turi pasirūpinti</w:t>
      </w:r>
      <w:r w:rsidR="0063022D">
        <w:t xml:space="preserve"> dalyvių maitinimui reikalingais indais ir įrankiais.</w:t>
      </w:r>
    </w:p>
    <w:p w14:paraId="786CD696" w14:textId="591BA0D4" w:rsidR="00C14C93" w:rsidRPr="00C14C93" w:rsidRDefault="00C14C93" w:rsidP="0063022D">
      <w:pPr>
        <w:tabs>
          <w:tab w:val="left" w:pos="851"/>
          <w:tab w:val="left" w:pos="1276"/>
          <w:tab w:val="left" w:pos="1418"/>
        </w:tabs>
        <w:ind w:firstLine="709"/>
        <w:jc w:val="both"/>
        <w:rPr>
          <w:szCs w:val="24"/>
        </w:rPr>
      </w:pPr>
      <w:r w:rsidRPr="00C14C93">
        <w:rPr>
          <w:szCs w:val="24"/>
        </w:rPr>
        <w:t>3.</w:t>
      </w:r>
      <w:r w:rsidR="00054572">
        <w:rPr>
          <w:szCs w:val="24"/>
        </w:rPr>
        <w:t>8</w:t>
      </w:r>
      <w:r w:rsidRPr="00C14C93">
        <w:rPr>
          <w:szCs w:val="24"/>
        </w:rPr>
        <w:t>. Paslaugų teikimo terminai.</w:t>
      </w:r>
      <w:r w:rsidRPr="00C14C93">
        <w:rPr>
          <w:b/>
          <w:szCs w:val="24"/>
        </w:rPr>
        <w:t xml:space="preserve"> </w:t>
      </w:r>
      <w:r w:rsidRPr="00C14C93">
        <w:rPr>
          <w:szCs w:val="24"/>
        </w:rPr>
        <w:t>Visos pas</w:t>
      </w:r>
      <w:r w:rsidR="00762AB1">
        <w:rPr>
          <w:szCs w:val="24"/>
        </w:rPr>
        <w:t xml:space="preserve">laugos turi būti atliktos per </w:t>
      </w:r>
      <w:r w:rsidR="007D1B0F">
        <w:rPr>
          <w:szCs w:val="24"/>
        </w:rPr>
        <w:t>3</w:t>
      </w:r>
      <w:r w:rsidR="00762AB1">
        <w:rPr>
          <w:szCs w:val="24"/>
        </w:rPr>
        <w:t xml:space="preserve"> mėnesi</w:t>
      </w:r>
      <w:r w:rsidR="007D1B0F">
        <w:rPr>
          <w:szCs w:val="24"/>
        </w:rPr>
        <w:t>us</w:t>
      </w:r>
      <w:r w:rsidRPr="00C14C93">
        <w:rPr>
          <w:szCs w:val="24"/>
        </w:rPr>
        <w:t xml:space="preserve"> nuo paslaugų pirkimo sutarties pasirašymo dienos. Šis terminas gali būti pratęsiamas perkančiosios organizacijos iniciatyva, bet ne ilgiau negu </w:t>
      </w:r>
      <w:r w:rsidR="007D1B0F">
        <w:rPr>
          <w:szCs w:val="24"/>
        </w:rPr>
        <w:t>2</w:t>
      </w:r>
      <w:r w:rsidRPr="00C14C93">
        <w:rPr>
          <w:szCs w:val="24"/>
        </w:rPr>
        <w:t xml:space="preserve"> mėnesiams dėl priežasčių, nepriklausančių nuo paslaugų teikėjo. </w:t>
      </w:r>
    </w:p>
    <w:p w14:paraId="2A04E8E7" w14:textId="77777777" w:rsidR="00F11315" w:rsidRDefault="00F11315" w:rsidP="00B31252">
      <w:pPr>
        <w:tabs>
          <w:tab w:val="left" w:pos="1418"/>
          <w:tab w:val="num" w:pos="1560"/>
        </w:tabs>
        <w:contextualSpacing/>
        <w:jc w:val="both"/>
        <w:rPr>
          <w:szCs w:val="24"/>
        </w:rPr>
      </w:pPr>
    </w:p>
    <w:p w14:paraId="19679C3E" w14:textId="77777777" w:rsidR="00C14C93" w:rsidRPr="00C14C93" w:rsidRDefault="00C14C93" w:rsidP="00B31252">
      <w:pPr>
        <w:numPr>
          <w:ilvl w:val="0"/>
          <w:numId w:val="31"/>
        </w:numPr>
        <w:tabs>
          <w:tab w:val="left" w:pos="851"/>
          <w:tab w:val="left" w:pos="1985"/>
        </w:tabs>
        <w:spacing w:after="200"/>
        <w:contextualSpacing/>
        <w:jc w:val="center"/>
        <w:rPr>
          <w:b/>
        </w:rPr>
      </w:pPr>
      <w:r w:rsidRPr="00C14C93">
        <w:rPr>
          <w:b/>
        </w:rPr>
        <w:t>ATSISKAITYMO TVARKA</w:t>
      </w:r>
    </w:p>
    <w:p w14:paraId="36E1C473" w14:textId="77777777" w:rsidR="00C14C93" w:rsidRPr="00C14C93" w:rsidRDefault="00C14C93" w:rsidP="00B31252">
      <w:pPr>
        <w:tabs>
          <w:tab w:val="left" w:pos="1985"/>
        </w:tabs>
        <w:ind w:left="1702"/>
        <w:rPr>
          <w:b/>
        </w:rPr>
      </w:pPr>
    </w:p>
    <w:p w14:paraId="0E3A4606" w14:textId="77777777" w:rsidR="00C14C93" w:rsidRPr="00C14C93" w:rsidRDefault="00C14C93" w:rsidP="003D67DA">
      <w:pPr>
        <w:numPr>
          <w:ilvl w:val="1"/>
          <w:numId w:val="31"/>
        </w:numPr>
        <w:tabs>
          <w:tab w:val="left" w:pos="1134"/>
          <w:tab w:val="left" w:pos="2552"/>
        </w:tabs>
        <w:spacing w:after="200"/>
        <w:ind w:left="0" w:firstLine="709"/>
        <w:contextualSpacing/>
        <w:jc w:val="both"/>
      </w:pPr>
      <w:r w:rsidRPr="00C14C93">
        <w:t xml:space="preserve"> Apmokėjimas už suteiktas paslaugas bus vykdomas tokia tvarka:</w:t>
      </w:r>
    </w:p>
    <w:p w14:paraId="6C9D0A47" w14:textId="0591C98F" w:rsidR="00C14C93" w:rsidRPr="00C14C93" w:rsidRDefault="00C14C93" w:rsidP="00B31252">
      <w:pPr>
        <w:tabs>
          <w:tab w:val="left" w:pos="1418"/>
          <w:tab w:val="left" w:pos="1560"/>
          <w:tab w:val="left" w:pos="2552"/>
        </w:tabs>
        <w:ind w:firstLine="709"/>
        <w:contextualSpacing/>
        <w:jc w:val="both"/>
      </w:pPr>
      <w:r w:rsidRPr="00C14C93">
        <w:t>4.1.1. už tinkamai suteiktas mokymų organizavimo paslaugas tiekėjui (-ams) bus sumokama pasibaigus mokymams pagal iš tiekėjo gautas sąskaitas faktūras</w:t>
      </w:r>
      <w:r w:rsidR="00035E07">
        <w:t xml:space="preserve"> ir pasirašius</w:t>
      </w:r>
      <w:r w:rsidRPr="00C14C93">
        <w:t xml:space="preserve"> </w:t>
      </w:r>
      <w:r w:rsidR="00035E07">
        <w:t xml:space="preserve">paslaugų </w:t>
      </w:r>
      <w:r w:rsidR="00035E07" w:rsidRPr="00C14C93">
        <w:t>perdavimo – priėmimo akt</w:t>
      </w:r>
      <w:r w:rsidR="00D876AB">
        <w:t>ą</w:t>
      </w:r>
      <w:r w:rsidR="00035E07">
        <w:t xml:space="preserve"> </w:t>
      </w:r>
      <w:r w:rsidRPr="00C14C93">
        <w:t>ne vėliau kaip per 30 (trisdešimt) kalendorinių dienų nuo paslaugų perdavimo – priėmimo akto pasirašymo ir (ar) sąskaitos faktūros gavimo dienos. Apmokėjimas už suteiktas paslaugas bus vykdomas pagal faktinį mokymuose dalyvavusių dalyvių skaičių.</w:t>
      </w:r>
    </w:p>
    <w:p w14:paraId="5FA0252D" w14:textId="77777777" w:rsidR="00C14C93" w:rsidRDefault="00C14C93" w:rsidP="00B31252">
      <w:pPr>
        <w:tabs>
          <w:tab w:val="left" w:pos="1418"/>
          <w:tab w:val="left" w:pos="2552"/>
        </w:tabs>
        <w:ind w:firstLine="709"/>
        <w:contextualSpacing/>
        <w:jc w:val="both"/>
      </w:pPr>
      <w:r w:rsidRPr="00C14C93">
        <w:t>4.1.2. perkančioji organizacija apmoka už faktiškai tinkamai suteiktas paslaugas. Tinkamai suteiktos paslaugos perduodamos tiekėjui ir perkančiajai organizacijai pasirašius paslaugų perdavimo – priėmimo aktą. Paslaugų teikėjas paslaugų perdavimo – priėmimo aktą už suteiktas paslaugas parengia ir perkančiajai organizacijai suderinti pateikia per 5 (penkias) darbo dienas po paslaugų suteikimo.</w:t>
      </w:r>
    </w:p>
    <w:p w14:paraId="0B575814" w14:textId="5C66C14F" w:rsidR="00E91D47" w:rsidRDefault="00660E6D" w:rsidP="00E91D47">
      <w:pPr>
        <w:tabs>
          <w:tab w:val="left" w:pos="1418"/>
          <w:tab w:val="left" w:pos="2552"/>
        </w:tabs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4.1.3. </w:t>
      </w:r>
      <w:r w:rsidR="00F104FC">
        <w:rPr>
          <w:szCs w:val="24"/>
        </w:rPr>
        <w:t>p</w:t>
      </w:r>
      <w:r w:rsidRPr="00660E6D">
        <w:rPr>
          <w:szCs w:val="24"/>
        </w:rPr>
        <w:t>erkančioji organizacija</w:t>
      </w:r>
      <w:r w:rsidR="00F104FC">
        <w:rPr>
          <w:szCs w:val="24"/>
        </w:rPr>
        <w:t xml:space="preserve"> apmoka</w:t>
      </w:r>
      <w:r w:rsidRPr="00660E6D">
        <w:rPr>
          <w:szCs w:val="24"/>
        </w:rPr>
        <w:t xml:space="preserve"> </w:t>
      </w:r>
      <w:r w:rsidR="00DC12E4">
        <w:rPr>
          <w:szCs w:val="24"/>
        </w:rPr>
        <w:t xml:space="preserve">už </w:t>
      </w:r>
      <w:r w:rsidRPr="00660E6D">
        <w:rPr>
          <w:szCs w:val="24"/>
        </w:rPr>
        <w:t>paslaugas</w:t>
      </w:r>
      <w:r w:rsidR="002D512C">
        <w:rPr>
          <w:szCs w:val="24"/>
        </w:rPr>
        <w:t>, kurios nevirš</w:t>
      </w:r>
      <w:r w:rsidR="00F104FC">
        <w:rPr>
          <w:szCs w:val="24"/>
        </w:rPr>
        <w:t>ija</w:t>
      </w:r>
      <w:r w:rsidRPr="00660E6D">
        <w:rPr>
          <w:szCs w:val="24"/>
        </w:rPr>
        <w:t xml:space="preserve"> </w:t>
      </w:r>
      <w:r w:rsidR="00054572">
        <w:rPr>
          <w:szCs w:val="24"/>
        </w:rPr>
        <w:t>fiksuot</w:t>
      </w:r>
      <w:r w:rsidR="002D512C">
        <w:rPr>
          <w:szCs w:val="24"/>
        </w:rPr>
        <w:t>ų</w:t>
      </w:r>
      <w:r w:rsidRPr="00660E6D">
        <w:rPr>
          <w:szCs w:val="24"/>
        </w:rPr>
        <w:t xml:space="preserve"> paslaugų įkaini</w:t>
      </w:r>
      <w:r w:rsidR="002D512C">
        <w:rPr>
          <w:szCs w:val="24"/>
        </w:rPr>
        <w:t>ų</w:t>
      </w:r>
      <w:r w:rsidR="0078606C">
        <w:rPr>
          <w:szCs w:val="24"/>
        </w:rPr>
        <w:t xml:space="preserve"> (</w:t>
      </w:r>
      <w:r w:rsidR="0078606C" w:rsidRPr="002D512C">
        <w:rPr>
          <w:color w:val="000000"/>
          <w:shd w:val="clear" w:color="auto" w:fill="FFFFFF"/>
        </w:rPr>
        <w:t>salės nuoma – 119,89 Eur , dvi kavos pertraukos – 5</w:t>
      </w:r>
      <w:r w:rsidR="008F6E2A">
        <w:rPr>
          <w:color w:val="000000"/>
          <w:shd w:val="clear" w:color="auto" w:fill="FFFFFF"/>
        </w:rPr>
        <w:t>,</w:t>
      </w:r>
      <w:r w:rsidR="0078606C" w:rsidRPr="002D512C">
        <w:rPr>
          <w:color w:val="000000"/>
          <w:shd w:val="clear" w:color="auto" w:fill="FFFFFF"/>
        </w:rPr>
        <w:t>20 Eur, pietūs – 7</w:t>
      </w:r>
      <w:r w:rsidR="008F6E2A">
        <w:rPr>
          <w:color w:val="000000"/>
          <w:shd w:val="clear" w:color="auto" w:fill="FFFFFF"/>
        </w:rPr>
        <w:t>,</w:t>
      </w:r>
      <w:r w:rsidR="0078606C" w:rsidRPr="002D512C">
        <w:rPr>
          <w:color w:val="000000"/>
          <w:shd w:val="clear" w:color="auto" w:fill="FFFFFF"/>
        </w:rPr>
        <w:t>87 Eur</w:t>
      </w:r>
      <w:r w:rsidR="00E91D47">
        <w:rPr>
          <w:rFonts w:ascii="Calibri" w:hAnsi="Calibri" w:cs="Calibri"/>
          <w:color w:val="000000"/>
          <w:shd w:val="clear" w:color="auto" w:fill="FFFFFF"/>
        </w:rPr>
        <w:t>)</w:t>
      </w:r>
      <w:r w:rsidRPr="00660E6D">
        <w:rPr>
          <w:szCs w:val="24"/>
        </w:rPr>
        <w:t>.</w:t>
      </w:r>
    </w:p>
    <w:p w14:paraId="397A3113" w14:textId="4C67AC82" w:rsidR="00E91D47" w:rsidRDefault="00E91D47" w:rsidP="00E91D47">
      <w:pPr>
        <w:tabs>
          <w:tab w:val="left" w:pos="1418"/>
          <w:tab w:val="left" w:pos="2552"/>
        </w:tabs>
        <w:contextualSpacing/>
        <w:jc w:val="center"/>
        <w:rPr>
          <w:szCs w:val="24"/>
        </w:rPr>
      </w:pPr>
      <w:r>
        <w:rPr>
          <w:szCs w:val="24"/>
        </w:rPr>
        <w:lastRenderedPageBreak/>
        <w:t>_________________________________</w:t>
      </w:r>
    </w:p>
    <w:bookmarkEnd w:id="0"/>
    <w:p w14:paraId="6B17C73C" w14:textId="77777777" w:rsidR="0056095B" w:rsidRDefault="0056095B" w:rsidP="00B31252">
      <w:pPr>
        <w:widowControl w:val="0"/>
        <w:jc w:val="both"/>
        <w:rPr>
          <w:b/>
        </w:rPr>
      </w:pPr>
    </w:p>
    <w:sectPr w:rsidR="0056095B" w:rsidSect="00E91D47">
      <w:headerReference w:type="default" r:id="rId13"/>
      <w:pgSz w:w="11906" w:h="16838"/>
      <w:pgMar w:top="1135" w:right="70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5228E" w14:textId="77777777" w:rsidR="00B75B5D" w:rsidRDefault="00B75B5D">
      <w:r>
        <w:separator/>
      </w:r>
    </w:p>
  </w:endnote>
  <w:endnote w:type="continuationSeparator" w:id="0">
    <w:p w14:paraId="65717E37" w14:textId="77777777" w:rsidR="00B75B5D" w:rsidRDefault="00B7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DBF40" w14:textId="77777777" w:rsidR="00B75B5D" w:rsidRDefault="00B75B5D">
      <w:r>
        <w:rPr>
          <w:color w:val="000000"/>
        </w:rPr>
        <w:separator/>
      </w:r>
    </w:p>
  </w:footnote>
  <w:footnote w:type="continuationSeparator" w:id="0">
    <w:p w14:paraId="240A95BD" w14:textId="77777777" w:rsidR="00B75B5D" w:rsidRDefault="00B75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5C3E0" w14:textId="419A4ECB" w:rsidR="006B0C2E" w:rsidRDefault="006B0C2E" w:rsidP="00FB1807">
    <w:pPr>
      <w:pStyle w:val="Antrats"/>
      <w:spacing w:after="240"/>
      <w:jc w:val="center"/>
      <w:rPr>
        <w:noProof/>
      </w:rPr>
    </w:pPr>
    <w:r>
      <w:fldChar w:fldCharType="begin"/>
    </w:r>
    <w:r>
      <w:instrText xml:space="preserve"> PAGE </w:instrText>
    </w:r>
    <w:r>
      <w:fldChar w:fldCharType="separate"/>
    </w:r>
    <w:r w:rsidR="0048137E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0DD1"/>
    <w:multiLevelType w:val="multilevel"/>
    <w:tmpl w:val="829AD03E"/>
    <w:styleLink w:val="WWOutlineListStyle8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" w15:restartNumberingAfterBreak="0">
    <w:nsid w:val="02E7069E"/>
    <w:multiLevelType w:val="multilevel"/>
    <w:tmpl w:val="08FC193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1A3D96"/>
    <w:multiLevelType w:val="multilevel"/>
    <w:tmpl w:val="D86C2CFC"/>
    <w:styleLink w:val="WWOutlineListStyle1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3" w15:restartNumberingAfterBreak="0">
    <w:nsid w:val="08530738"/>
    <w:multiLevelType w:val="multilevel"/>
    <w:tmpl w:val="03401A2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ABC7252"/>
    <w:multiLevelType w:val="multilevel"/>
    <w:tmpl w:val="81AAEA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5" w15:restartNumberingAfterBreak="0">
    <w:nsid w:val="0B4216C4"/>
    <w:multiLevelType w:val="multilevel"/>
    <w:tmpl w:val="F1F49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3D808BD"/>
    <w:multiLevelType w:val="multilevel"/>
    <w:tmpl w:val="D9DC9096"/>
    <w:styleLink w:val="WWOutlineListStyle13"/>
    <w:lvl w:ilvl="0">
      <w:start w:val="1"/>
      <w:numFmt w:val="decimal"/>
      <w:pStyle w:val="Antrat1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pStyle w:val="Antrat3"/>
      <w:lvlText w:val="%1.%2.%3."/>
      <w:lvlJc w:val="left"/>
      <w:pPr>
        <w:ind w:left="426" w:firstLine="0"/>
      </w:pPr>
    </w:lvl>
    <w:lvl w:ilvl="3">
      <w:start w:val="1"/>
      <w:numFmt w:val="decimal"/>
      <w:pStyle w:val="Antrat4"/>
      <w:lvlText w:val="%1.%2.%3.%4"/>
      <w:lvlJc w:val="left"/>
      <w:pPr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2304" w:hanging="1584"/>
      </w:pPr>
    </w:lvl>
  </w:abstractNum>
  <w:abstractNum w:abstractNumId="8" w15:restartNumberingAfterBreak="0">
    <w:nsid w:val="1AD9213B"/>
    <w:multiLevelType w:val="multilevel"/>
    <w:tmpl w:val="0278FF26"/>
    <w:styleLink w:val="WWOutlineListStyle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9" w15:restartNumberingAfterBreak="0">
    <w:nsid w:val="1C483D1C"/>
    <w:multiLevelType w:val="multilevel"/>
    <w:tmpl w:val="74F6A4A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9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8" w:hanging="1800"/>
      </w:pPr>
      <w:rPr>
        <w:rFonts w:hint="default"/>
      </w:rPr>
    </w:lvl>
  </w:abstractNum>
  <w:abstractNum w:abstractNumId="10" w15:restartNumberingAfterBreak="0">
    <w:nsid w:val="1C505C1F"/>
    <w:multiLevelType w:val="hybridMultilevel"/>
    <w:tmpl w:val="A6DA99E0"/>
    <w:lvl w:ilvl="0" w:tplc="CF2660CA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1D4740"/>
    <w:multiLevelType w:val="multilevel"/>
    <w:tmpl w:val="39B09F3E"/>
    <w:styleLink w:val="WWOutlineListStyle11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2" w15:restartNumberingAfterBreak="0">
    <w:nsid w:val="24A0498F"/>
    <w:multiLevelType w:val="multilevel"/>
    <w:tmpl w:val="7B8AF9D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A65C4"/>
    <w:multiLevelType w:val="multilevel"/>
    <w:tmpl w:val="C3F66F84"/>
    <w:styleLink w:val="WWOutlineListStyle7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4" w15:restartNumberingAfterBreak="0">
    <w:nsid w:val="337E2353"/>
    <w:multiLevelType w:val="multilevel"/>
    <w:tmpl w:val="CF92A9B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4876AE9"/>
    <w:multiLevelType w:val="multilevel"/>
    <w:tmpl w:val="79A29E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348B7DD1"/>
    <w:multiLevelType w:val="multilevel"/>
    <w:tmpl w:val="20D86398"/>
    <w:styleLink w:val="WWOutlineListStyle12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7" w15:restartNumberingAfterBreak="0">
    <w:nsid w:val="3D117091"/>
    <w:multiLevelType w:val="multilevel"/>
    <w:tmpl w:val="78E4201C"/>
    <w:lvl w:ilvl="0">
      <w:start w:val="1"/>
      <w:numFmt w:val="decimal"/>
      <w:lvlText w:val="1.%1."/>
      <w:lvlJc w:val="left"/>
      <w:pPr>
        <w:ind w:left="360" w:hanging="360"/>
      </w:pPr>
      <w:rPr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4C4B14"/>
    <w:multiLevelType w:val="multilevel"/>
    <w:tmpl w:val="7C1846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 w15:restartNumberingAfterBreak="0">
    <w:nsid w:val="458A7FB1"/>
    <w:multiLevelType w:val="multilevel"/>
    <w:tmpl w:val="F00A6E60"/>
    <w:styleLink w:val="WWOutlineListStyle10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20" w15:restartNumberingAfterBreak="0">
    <w:nsid w:val="473B6509"/>
    <w:multiLevelType w:val="multilevel"/>
    <w:tmpl w:val="C814440C"/>
    <w:styleLink w:val="WWOutlineListStyle6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21" w15:restartNumberingAfterBreak="0">
    <w:nsid w:val="492D7DFD"/>
    <w:multiLevelType w:val="multilevel"/>
    <w:tmpl w:val="67AEF5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A54609"/>
    <w:multiLevelType w:val="multilevel"/>
    <w:tmpl w:val="2474D22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B4353B7"/>
    <w:multiLevelType w:val="multilevel"/>
    <w:tmpl w:val="BB567A50"/>
    <w:styleLink w:val="List7"/>
    <w:lvl w:ilvl="0">
      <w:start w:val="1"/>
      <w:numFmt w:val="bullet"/>
      <w:lvlText w:val="−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5" w15:restartNumberingAfterBreak="0">
    <w:nsid w:val="5BB50873"/>
    <w:multiLevelType w:val="multilevel"/>
    <w:tmpl w:val="98EE7592"/>
    <w:styleLink w:val="WWOutlineListStyle3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26" w15:restartNumberingAfterBreak="0">
    <w:nsid w:val="5BCA1569"/>
    <w:multiLevelType w:val="multilevel"/>
    <w:tmpl w:val="2A206E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62BF74E3"/>
    <w:multiLevelType w:val="multilevel"/>
    <w:tmpl w:val="F4EA61DA"/>
    <w:styleLink w:val="ImportedStyle4"/>
    <w:lvl w:ilvl="0">
      <w:numFmt w:val="bullet"/>
      <w:lvlText w:val="−"/>
      <w:lvlJc w:val="left"/>
      <w:pPr>
        <w:tabs>
          <w:tab w:val="num" w:pos="754"/>
        </w:tabs>
        <w:ind w:left="75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94"/>
        </w:tabs>
        <w:ind w:left="219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14"/>
        </w:tabs>
        <w:ind w:left="291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54"/>
        </w:tabs>
        <w:ind w:left="435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74"/>
        </w:tabs>
        <w:ind w:left="507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14"/>
        </w:tabs>
        <w:ind w:left="651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64BA76BD"/>
    <w:multiLevelType w:val="multilevel"/>
    <w:tmpl w:val="227AE2FE"/>
    <w:styleLink w:val="WWOutlineListStyle4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29" w15:restartNumberingAfterBreak="0">
    <w:nsid w:val="65830DCA"/>
    <w:multiLevelType w:val="hybridMultilevel"/>
    <w:tmpl w:val="E3862CF6"/>
    <w:lvl w:ilvl="0" w:tplc="6CA4513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30F73"/>
    <w:multiLevelType w:val="multilevel"/>
    <w:tmpl w:val="A3EC3B1C"/>
    <w:styleLink w:val="WWOutlineListStyle2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31" w15:restartNumberingAfterBreak="0">
    <w:nsid w:val="670332CA"/>
    <w:multiLevelType w:val="multilevel"/>
    <w:tmpl w:val="7BEEEA1E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32" w15:restartNumberingAfterBreak="0">
    <w:nsid w:val="68D4527D"/>
    <w:multiLevelType w:val="multilevel"/>
    <w:tmpl w:val="3AF2B2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6AF33B7A"/>
    <w:multiLevelType w:val="multilevel"/>
    <w:tmpl w:val="FF5888A0"/>
    <w:styleLink w:val="WWOutlineListStyle9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34" w15:restartNumberingAfterBreak="0">
    <w:nsid w:val="6BB836B0"/>
    <w:multiLevelType w:val="multilevel"/>
    <w:tmpl w:val="7832B0C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6BC23B9C"/>
    <w:multiLevelType w:val="multilevel"/>
    <w:tmpl w:val="380A586E"/>
    <w:styleLink w:val="List0"/>
    <w:lvl w:ilvl="0">
      <w:start w:val="3"/>
      <w:numFmt w:val="bullet"/>
      <w:lvlText w:val="-"/>
      <w:lvlJc w:val="left"/>
      <w:pPr>
        <w:tabs>
          <w:tab w:val="num" w:pos="142"/>
        </w:tabs>
        <w:ind w:left="142" w:hanging="142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6F7E101B"/>
    <w:multiLevelType w:val="multilevel"/>
    <w:tmpl w:val="39E6853E"/>
    <w:lvl w:ilvl="0">
      <w:start w:val="1"/>
      <w:numFmt w:val="decimal"/>
      <w:lvlText w:val="%1."/>
      <w:lvlJc w:val="left"/>
      <w:pPr>
        <w:tabs>
          <w:tab w:val="num" w:pos="1563"/>
        </w:tabs>
        <w:ind w:left="1563" w:hanging="57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839"/>
        </w:tabs>
        <w:ind w:left="3839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4548"/>
        </w:tabs>
        <w:ind w:left="45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37" w15:restartNumberingAfterBreak="0">
    <w:nsid w:val="70454788"/>
    <w:multiLevelType w:val="hybridMultilevel"/>
    <w:tmpl w:val="641266F8"/>
    <w:lvl w:ilvl="0" w:tplc="8B9A1A96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26370"/>
    <w:multiLevelType w:val="multilevel"/>
    <w:tmpl w:val="2E6896CE"/>
    <w:styleLink w:val="WWOutlineListStyle5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39" w15:restartNumberingAfterBreak="0">
    <w:nsid w:val="74384B5B"/>
    <w:multiLevelType w:val="multilevel"/>
    <w:tmpl w:val="7C1846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0" w15:restartNumberingAfterBreak="0">
    <w:nsid w:val="757E3189"/>
    <w:multiLevelType w:val="multilevel"/>
    <w:tmpl w:val="1C58BA14"/>
    <w:styleLink w:val="LFO5"/>
    <w:lvl w:ilvl="0">
      <w:start w:val="1"/>
      <w:numFmt w:val="decimal"/>
      <w:pStyle w:val="StyleBodyTextItalic"/>
      <w:lvlText w:val="%1."/>
      <w:lvlJc w:val="left"/>
      <w:pPr>
        <w:ind w:left="680" w:hanging="68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5BE42CD"/>
    <w:multiLevelType w:val="multilevel"/>
    <w:tmpl w:val="CA22EE0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80ECC"/>
    <w:multiLevelType w:val="multilevel"/>
    <w:tmpl w:val="ACA8332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7F1F142F"/>
    <w:multiLevelType w:val="multilevel"/>
    <w:tmpl w:val="28F81A6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9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2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8" w:hanging="180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11"/>
  </w:num>
  <w:num w:numId="4">
    <w:abstractNumId w:val="19"/>
  </w:num>
  <w:num w:numId="5">
    <w:abstractNumId w:val="33"/>
  </w:num>
  <w:num w:numId="6">
    <w:abstractNumId w:val="0"/>
  </w:num>
  <w:num w:numId="7">
    <w:abstractNumId w:val="13"/>
  </w:num>
  <w:num w:numId="8">
    <w:abstractNumId w:val="20"/>
  </w:num>
  <w:num w:numId="9">
    <w:abstractNumId w:val="38"/>
  </w:num>
  <w:num w:numId="10">
    <w:abstractNumId w:val="28"/>
  </w:num>
  <w:num w:numId="11">
    <w:abstractNumId w:val="25"/>
  </w:num>
  <w:num w:numId="12">
    <w:abstractNumId w:val="30"/>
  </w:num>
  <w:num w:numId="13">
    <w:abstractNumId w:val="2"/>
  </w:num>
  <w:num w:numId="14">
    <w:abstractNumId w:val="8"/>
  </w:num>
  <w:num w:numId="15">
    <w:abstractNumId w:val="40"/>
  </w:num>
  <w:num w:numId="16">
    <w:abstractNumId w:val="17"/>
  </w:num>
  <w:num w:numId="17">
    <w:abstractNumId w:val="12"/>
  </w:num>
  <w:num w:numId="18">
    <w:abstractNumId w:val="41"/>
  </w:num>
  <w:num w:numId="19">
    <w:abstractNumId w:val="10"/>
  </w:num>
  <w:num w:numId="20">
    <w:abstractNumId w:val="22"/>
  </w:num>
  <w:num w:numId="21">
    <w:abstractNumId w:val="31"/>
  </w:num>
  <w:num w:numId="22">
    <w:abstractNumId w:val="1"/>
  </w:num>
  <w:num w:numId="23">
    <w:abstractNumId w:val="14"/>
  </w:num>
  <w:num w:numId="24">
    <w:abstractNumId w:val="24"/>
  </w:num>
  <w:num w:numId="25">
    <w:abstractNumId w:val="6"/>
  </w:num>
  <w:num w:numId="26">
    <w:abstractNumId w:val="27"/>
  </w:num>
  <w:num w:numId="27">
    <w:abstractNumId w:val="35"/>
  </w:num>
  <w:num w:numId="28">
    <w:abstractNumId w:val="15"/>
  </w:num>
  <w:num w:numId="29">
    <w:abstractNumId w:val="5"/>
  </w:num>
  <w:num w:numId="30">
    <w:abstractNumId w:val="36"/>
  </w:num>
  <w:num w:numId="31">
    <w:abstractNumId w:val="18"/>
  </w:num>
  <w:num w:numId="32">
    <w:abstractNumId w:val="4"/>
  </w:num>
  <w:num w:numId="33">
    <w:abstractNumId w:val="29"/>
  </w:num>
  <w:num w:numId="34">
    <w:abstractNumId w:val="21"/>
  </w:num>
  <w:num w:numId="35">
    <w:abstractNumId w:val="43"/>
  </w:num>
  <w:num w:numId="36">
    <w:abstractNumId w:val="9"/>
  </w:num>
  <w:num w:numId="37">
    <w:abstractNumId w:val="32"/>
  </w:num>
  <w:num w:numId="38">
    <w:abstractNumId w:val="37"/>
  </w:num>
  <w:num w:numId="39">
    <w:abstractNumId w:val="3"/>
  </w:num>
  <w:num w:numId="40">
    <w:abstractNumId w:val="34"/>
  </w:num>
  <w:num w:numId="41">
    <w:abstractNumId w:val="39"/>
  </w:num>
  <w:num w:numId="42">
    <w:abstractNumId w:val="42"/>
  </w:num>
  <w:num w:numId="43">
    <w:abstractNumId w:val="26"/>
  </w:num>
  <w:num w:numId="44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296"/>
  <w:autoHyphenation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B1"/>
    <w:rsid w:val="00000FE2"/>
    <w:rsid w:val="00002FE7"/>
    <w:rsid w:val="00003F20"/>
    <w:rsid w:val="00006DE1"/>
    <w:rsid w:val="00006EFD"/>
    <w:rsid w:val="0000704F"/>
    <w:rsid w:val="000077FD"/>
    <w:rsid w:val="00011212"/>
    <w:rsid w:val="0001220D"/>
    <w:rsid w:val="000131C8"/>
    <w:rsid w:val="0001356D"/>
    <w:rsid w:val="000141E2"/>
    <w:rsid w:val="000147AD"/>
    <w:rsid w:val="00014B41"/>
    <w:rsid w:val="000150A3"/>
    <w:rsid w:val="00015470"/>
    <w:rsid w:val="00015CC9"/>
    <w:rsid w:val="00015E72"/>
    <w:rsid w:val="00016CB3"/>
    <w:rsid w:val="00020199"/>
    <w:rsid w:val="0002027F"/>
    <w:rsid w:val="000210CB"/>
    <w:rsid w:val="00021100"/>
    <w:rsid w:val="00021313"/>
    <w:rsid w:val="00023A70"/>
    <w:rsid w:val="00023E2F"/>
    <w:rsid w:val="000254F4"/>
    <w:rsid w:val="00027115"/>
    <w:rsid w:val="00027135"/>
    <w:rsid w:val="0003071B"/>
    <w:rsid w:val="000309DC"/>
    <w:rsid w:val="000312C5"/>
    <w:rsid w:val="000316DE"/>
    <w:rsid w:val="00031A54"/>
    <w:rsid w:val="00031E04"/>
    <w:rsid w:val="000323F9"/>
    <w:rsid w:val="00033A0B"/>
    <w:rsid w:val="00034692"/>
    <w:rsid w:val="00034DEF"/>
    <w:rsid w:val="00035520"/>
    <w:rsid w:val="00035D37"/>
    <w:rsid w:val="00035E07"/>
    <w:rsid w:val="000362D2"/>
    <w:rsid w:val="00036F05"/>
    <w:rsid w:val="00042159"/>
    <w:rsid w:val="00042556"/>
    <w:rsid w:val="000437C1"/>
    <w:rsid w:val="000462FA"/>
    <w:rsid w:val="00046500"/>
    <w:rsid w:val="00046A04"/>
    <w:rsid w:val="00046C2A"/>
    <w:rsid w:val="00046C3E"/>
    <w:rsid w:val="000474F4"/>
    <w:rsid w:val="00047A7F"/>
    <w:rsid w:val="00050D5F"/>
    <w:rsid w:val="00050E8F"/>
    <w:rsid w:val="000522F4"/>
    <w:rsid w:val="00052471"/>
    <w:rsid w:val="00054572"/>
    <w:rsid w:val="00054667"/>
    <w:rsid w:val="00054937"/>
    <w:rsid w:val="0005505A"/>
    <w:rsid w:val="0005559C"/>
    <w:rsid w:val="00055A5B"/>
    <w:rsid w:val="00055E59"/>
    <w:rsid w:val="00056018"/>
    <w:rsid w:val="00056BA1"/>
    <w:rsid w:val="00057333"/>
    <w:rsid w:val="00060C60"/>
    <w:rsid w:val="00061A0C"/>
    <w:rsid w:val="00061F09"/>
    <w:rsid w:val="000621B9"/>
    <w:rsid w:val="000623D5"/>
    <w:rsid w:val="00063391"/>
    <w:rsid w:val="00065210"/>
    <w:rsid w:val="00065A80"/>
    <w:rsid w:val="00065C9C"/>
    <w:rsid w:val="00065EB3"/>
    <w:rsid w:val="000670CA"/>
    <w:rsid w:val="0007012A"/>
    <w:rsid w:val="00070405"/>
    <w:rsid w:val="000705AF"/>
    <w:rsid w:val="00070E34"/>
    <w:rsid w:val="00071B62"/>
    <w:rsid w:val="000722B4"/>
    <w:rsid w:val="000736DC"/>
    <w:rsid w:val="0007423B"/>
    <w:rsid w:val="0007435B"/>
    <w:rsid w:val="00077725"/>
    <w:rsid w:val="00081EA3"/>
    <w:rsid w:val="00083730"/>
    <w:rsid w:val="00084CA4"/>
    <w:rsid w:val="000850B0"/>
    <w:rsid w:val="00086489"/>
    <w:rsid w:val="0008773C"/>
    <w:rsid w:val="00087ADA"/>
    <w:rsid w:val="00087E1F"/>
    <w:rsid w:val="00092FDB"/>
    <w:rsid w:val="0009322E"/>
    <w:rsid w:val="000934E9"/>
    <w:rsid w:val="00093AFF"/>
    <w:rsid w:val="00093CAB"/>
    <w:rsid w:val="0009445A"/>
    <w:rsid w:val="000945CE"/>
    <w:rsid w:val="0009565E"/>
    <w:rsid w:val="000957DD"/>
    <w:rsid w:val="000966C0"/>
    <w:rsid w:val="000A07F4"/>
    <w:rsid w:val="000A242F"/>
    <w:rsid w:val="000A27E8"/>
    <w:rsid w:val="000A32AB"/>
    <w:rsid w:val="000A4918"/>
    <w:rsid w:val="000A6464"/>
    <w:rsid w:val="000A75B4"/>
    <w:rsid w:val="000B0DCB"/>
    <w:rsid w:val="000B1622"/>
    <w:rsid w:val="000B2660"/>
    <w:rsid w:val="000B3132"/>
    <w:rsid w:val="000B3427"/>
    <w:rsid w:val="000B43AF"/>
    <w:rsid w:val="000B44D0"/>
    <w:rsid w:val="000B44D7"/>
    <w:rsid w:val="000B58B7"/>
    <w:rsid w:val="000B5DDB"/>
    <w:rsid w:val="000B7324"/>
    <w:rsid w:val="000B7D53"/>
    <w:rsid w:val="000C0BBD"/>
    <w:rsid w:val="000C15A4"/>
    <w:rsid w:val="000C1CE6"/>
    <w:rsid w:val="000C333D"/>
    <w:rsid w:val="000C38F9"/>
    <w:rsid w:val="000C3B1A"/>
    <w:rsid w:val="000C4516"/>
    <w:rsid w:val="000C4CD8"/>
    <w:rsid w:val="000C5BA4"/>
    <w:rsid w:val="000C6194"/>
    <w:rsid w:val="000C6B38"/>
    <w:rsid w:val="000C766D"/>
    <w:rsid w:val="000C7A69"/>
    <w:rsid w:val="000D1132"/>
    <w:rsid w:val="000D25A6"/>
    <w:rsid w:val="000D2B78"/>
    <w:rsid w:val="000D4162"/>
    <w:rsid w:val="000D42E9"/>
    <w:rsid w:val="000D434C"/>
    <w:rsid w:val="000D44AE"/>
    <w:rsid w:val="000D4623"/>
    <w:rsid w:val="000D5E7F"/>
    <w:rsid w:val="000D6DEE"/>
    <w:rsid w:val="000D6DF9"/>
    <w:rsid w:val="000D75E6"/>
    <w:rsid w:val="000D75F9"/>
    <w:rsid w:val="000E09CA"/>
    <w:rsid w:val="000E0D8A"/>
    <w:rsid w:val="000E0FD0"/>
    <w:rsid w:val="000E17BD"/>
    <w:rsid w:val="000E1CA6"/>
    <w:rsid w:val="000E1EC8"/>
    <w:rsid w:val="000E3733"/>
    <w:rsid w:val="000E3AE7"/>
    <w:rsid w:val="000E66E3"/>
    <w:rsid w:val="000E6739"/>
    <w:rsid w:val="000F14CD"/>
    <w:rsid w:val="000F251B"/>
    <w:rsid w:val="000F289B"/>
    <w:rsid w:val="000F2BBC"/>
    <w:rsid w:val="000F3627"/>
    <w:rsid w:val="000F3E95"/>
    <w:rsid w:val="000F3F23"/>
    <w:rsid w:val="000F45E2"/>
    <w:rsid w:val="000F49B0"/>
    <w:rsid w:val="000F74BD"/>
    <w:rsid w:val="000F74C9"/>
    <w:rsid w:val="001006DA"/>
    <w:rsid w:val="001020D5"/>
    <w:rsid w:val="00103052"/>
    <w:rsid w:val="0010367A"/>
    <w:rsid w:val="00104405"/>
    <w:rsid w:val="00104C05"/>
    <w:rsid w:val="00105DA8"/>
    <w:rsid w:val="00105E5B"/>
    <w:rsid w:val="00107211"/>
    <w:rsid w:val="00107421"/>
    <w:rsid w:val="001078D6"/>
    <w:rsid w:val="00113956"/>
    <w:rsid w:val="00113FC7"/>
    <w:rsid w:val="0011578F"/>
    <w:rsid w:val="001157EA"/>
    <w:rsid w:val="00115B5D"/>
    <w:rsid w:val="0011693E"/>
    <w:rsid w:val="0012083A"/>
    <w:rsid w:val="00121639"/>
    <w:rsid w:val="00121BCC"/>
    <w:rsid w:val="001226CF"/>
    <w:rsid w:val="00122957"/>
    <w:rsid w:val="0012482E"/>
    <w:rsid w:val="00124F43"/>
    <w:rsid w:val="0012525A"/>
    <w:rsid w:val="00125CF9"/>
    <w:rsid w:val="00126679"/>
    <w:rsid w:val="00126866"/>
    <w:rsid w:val="00130058"/>
    <w:rsid w:val="00130D9C"/>
    <w:rsid w:val="0013178B"/>
    <w:rsid w:val="001318D0"/>
    <w:rsid w:val="001338BD"/>
    <w:rsid w:val="00133A70"/>
    <w:rsid w:val="00133B63"/>
    <w:rsid w:val="00134013"/>
    <w:rsid w:val="001344AE"/>
    <w:rsid w:val="001359C2"/>
    <w:rsid w:val="0013697E"/>
    <w:rsid w:val="00136C16"/>
    <w:rsid w:val="00141C1D"/>
    <w:rsid w:val="00141E59"/>
    <w:rsid w:val="00141F80"/>
    <w:rsid w:val="001424DD"/>
    <w:rsid w:val="0014250D"/>
    <w:rsid w:val="00142AED"/>
    <w:rsid w:val="00142F21"/>
    <w:rsid w:val="00143A4F"/>
    <w:rsid w:val="001442D9"/>
    <w:rsid w:val="001443E1"/>
    <w:rsid w:val="00144765"/>
    <w:rsid w:val="00144768"/>
    <w:rsid w:val="00146D3F"/>
    <w:rsid w:val="00146FCA"/>
    <w:rsid w:val="0014722B"/>
    <w:rsid w:val="00151192"/>
    <w:rsid w:val="001518FA"/>
    <w:rsid w:val="001521F7"/>
    <w:rsid w:val="001527BB"/>
    <w:rsid w:val="00152A75"/>
    <w:rsid w:val="0015316C"/>
    <w:rsid w:val="00153799"/>
    <w:rsid w:val="0015384C"/>
    <w:rsid w:val="00153A9D"/>
    <w:rsid w:val="0015433B"/>
    <w:rsid w:val="00154CAA"/>
    <w:rsid w:val="001578E5"/>
    <w:rsid w:val="00157F67"/>
    <w:rsid w:val="0016075F"/>
    <w:rsid w:val="00160D29"/>
    <w:rsid w:val="00160F13"/>
    <w:rsid w:val="00161E25"/>
    <w:rsid w:val="00162004"/>
    <w:rsid w:val="00162DC2"/>
    <w:rsid w:val="00163768"/>
    <w:rsid w:val="0016571D"/>
    <w:rsid w:val="00165B0C"/>
    <w:rsid w:val="00166038"/>
    <w:rsid w:val="00166AED"/>
    <w:rsid w:val="00167F1B"/>
    <w:rsid w:val="00170BE0"/>
    <w:rsid w:val="00171C12"/>
    <w:rsid w:val="00172B92"/>
    <w:rsid w:val="001730EB"/>
    <w:rsid w:val="001745F3"/>
    <w:rsid w:val="001749A9"/>
    <w:rsid w:val="00175E01"/>
    <w:rsid w:val="00176901"/>
    <w:rsid w:val="00177358"/>
    <w:rsid w:val="0018015B"/>
    <w:rsid w:val="001808CC"/>
    <w:rsid w:val="00180D3A"/>
    <w:rsid w:val="00180DF9"/>
    <w:rsid w:val="001817DD"/>
    <w:rsid w:val="00181CDA"/>
    <w:rsid w:val="00182244"/>
    <w:rsid w:val="00182539"/>
    <w:rsid w:val="00184FBB"/>
    <w:rsid w:val="00185C17"/>
    <w:rsid w:val="00185DF6"/>
    <w:rsid w:val="00186632"/>
    <w:rsid w:val="00186BE5"/>
    <w:rsid w:val="001873EE"/>
    <w:rsid w:val="0019071B"/>
    <w:rsid w:val="00190F19"/>
    <w:rsid w:val="00190FDE"/>
    <w:rsid w:val="00191942"/>
    <w:rsid w:val="00191C31"/>
    <w:rsid w:val="0019217E"/>
    <w:rsid w:val="001938E8"/>
    <w:rsid w:val="00193D5E"/>
    <w:rsid w:val="00194E8C"/>
    <w:rsid w:val="001952F7"/>
    <w:rsid w:val="0019629A"/>
    <w:rsid w:val="00196D39"/>
    <w:rsid w:val="001A0AB3"/>
    <w:rsid w:val="001A0FD8"/>
    <w:rsid w:val="001A12B7"/>
    <w:rsid w:val="001A1D4A"/>
    <w:rsid w:val="001A2463"/>
    <w:rsid w:val="001A35CD"/>
    <w:rsid w:val="001A3685"/>
    <w:rsid w:val="001A37A7"/>
    <w:rsid w:val="001A3A86"/>
    <w:rsid w:val="001A42C4"/>
    <w:rsid w:val="001A4361"/>
    <w:rsid w:val="001A4E7B"/>
    <w:rsid w:val="001A5BD2"/>
    <w:rsid w:val="001A5BEC"/>
    <w:rsid w:val="001A6120"/>
    <w:rsid w:val="001A79F0"/>
    <w:rsid w:val="001A7D6A"/>
    <w:rsid w:val="001B0502"/>
    <w:rsid w:val="001B0828"/>
    <w:rsid w:val="001B08ED"/>
    <w:rsid w:val="001B0CC8"/>
    <w:rsid w:val="001B1845"/>
    <w:rsid w:val="001B2F65"/>
    <w:rsid w:val="001B4B01"/>
    <w:rsid w:val="001B4B6B"/>
    <w:rsid w:val="001B5138"/>
    <w:rsid w:val="001B6EB6"/>
    <w:rsid w:val="001B7A6A"/>
    <w:rsid w:val="001C007D"/>
    <w:rsid w:val="001C1B38"/>
    <w:rsid w:val="001C20ED"/>
    <w:rsid w:val="001C4681"/>
    <w:rsid w:val="001C529D"/>
    <w:rsid w:val="001C5896"/>
    <w:rsid w:val="001C5B0A"/>
    <w:rsid w:val="001C5E56"/>
    <w:rsid w:val="001C5FB3"/>
    <w:rsid w:val="001C7C2E"/>
    <w:rsid w:val="001D085B"/>
    <w:rsid w:val="001D0E6B"/>
    <w:rsid w:val="001D115F"/>
    <w:rsid w:val="001D13D1"/>
    <w:rsid w:val="001D1C86"/>
    <w:rsid w:val="001D23A9"/>
    <w:rsid w:val="001D34F0"/>
    <w:rsid w:val="001D38A9"/>
    <w:rsid w:val="001D38E9"/>
    <w:rsid w:val="001D3BD4"/>
    <w:rsid w:val="001D41E6"/>
    <w:rsid w:val="001D4717"/>
    <w:rsid w:val="001D4CC1"/>
    <w:rsid w:val="001D5A26"/>
    <w:rsid w:val="001D6251"/>
    <w:rsid w:val="001D66CB"/>
    <w:rsid w:val="001D6DD1"/>
    <w:rsid w:val="001D6F3C"/>
    <w:rsid w:val="001E06E3"/>
    <w:rsid w:val="001E0C9A"/>
    <w:rsid w:val="001E18A5"/>
    <w:rsid w:val="001E1BF8"/>
    <w:rsid w:val="001E22CB"/>
    <w:rsid w:val="001E26D7"/>
    <w:rsid w:val="001E2B45"/>
    <w:rsid w:val="001E2DE3"/>
    <w:rsid w:val="001E463C"/>
    <w:rsid w:val="001E469A"/>
    <w:rsid w:val="001E49C9"/>
    <w:rsid w:val="001E52FF"/>
    <w:rsid w:val="001E5724"/>
    <w:rsid w:val="001F00D8"/>
    <w:rsid w:val="001F0403"/>
    <w:rsid w:val="001F05C6"/>
    <w:rsid w:val="001F09CA"/>
    <w:rsid w:val="001F175E"/>
    <w:rsid w:val="001F1C50"/>
    <w:rsid w:val="001F23BA"/>
    <w:rsid w:val="001F2A4B"/>
    <w:rsid w:val="001F3C09"/>
    <w:rsid w:val="001F4580"/>
    <w:rsid w:val="001F55A6"/>
    <w:rsid w:val="001F5676"/>
    <w:rsid w:val="001F567F"/>
    <w:rsid w:val="001F5897"/>
    <w:rsid w:val="001F5984"/>
    <w:rsid w:val="001F5E91"/>
    <w:rsid w:val="001F71D0"/>
    <w:rsid w:val="001F745C"/>
    <w:rsid w:val="001F76A7"/>
    <w:rsid w:val="00201A65"/>
    <w:rsid w:val="00202D64"/>
    <w:rsid w:val="00204D2D"/>
    <w:rsid w:val="0020508B"/>
    <w:rsid w:val="00205273"/>
    <w:rsid w:val="002052D2"/>
    <w:rsid w:val="0020589B"/>
    <w:rsid w:val="002060B6"/>
    <w:rsid w:val="002062BB"/>
    <w:rsid w:val="00206C44"/>
    <w:rsid w:val="00207021"/>
    <w:rsid w:val="00210433"/>
    <w:rsid w:val="00211B5F"/>
    <w:rsid w:val="00212576"/>
    <w:rsid w:val="002131CB"/>
    <w:rsid w:val="0021322D"/>
    <w:rsid w:val="00213619"/>
    <w:rsid w:val="00214441"/>
    <w:rsid w:val="00214A9F"/>
    <w:rsid w:val="00214C50"/>
    <w:rsid w:val="002153FC"/>
    <w:rsid w:val="002158D1"/>
    <w:rsid w:val="002177D9"/>
    <w:rsid w:val="00221C49"/>
    <w:rsid w:val="00222C01"/>
    <w:rsid w:val="00223C00"/>
    <w:rsid w:val="00225A2C"/>
    <w:rsid w:val="00225AA5"/>
    <w:rsid w:val="00226403"/>
    <w:rsid w:val="00226B87"/>
    <w:rsid w:val="00226BDA"/>
    <w:rsid w:val="00226D9E"/>
    <w:rsid w:val="002275BA"/>
    <w:rsid w:val="00227C57"/>
    <w:rsid w:val="0023065E"/>
    <w:rsid w:val="00230B1C"/>
    <w:rsid w:val="0023177D"/>
    <w:rsid w:val="002323BE"/>
    <w:rsid w:val="002325BB"/>
    <w:rsid w:val="002326CF"/>
    <w:rsid w:val="002335DB"/>
    <w:rsid w:val="00233A15"/>
    <w:rsid w:val="00234797"/>
    <w:rsid w:val="00234CF5"/>
    <w:rsid w:val="0023529E"/>
    <w:rsid w:val="00236CE5"/>
    <w:rsid w:val="00236F64"/>
    <w:rsid w:val="002376B6"/>
    <w:rsid w:val="00237A76"/>
    <w:rsid w:val="00240929"/>
    <w:rsid w:val="00240B72"/>
    <w:rsid w:val="002416EC"/>
    <w:rsid w:val="00242BC7"/>
    <w:rsid w:val="00243795"/>
    <w:rsid w:val="0024646C"/>
    <w:rsid w:val="0024653B"/>
    <w:rsid w:val="002466D3"/>
    <w:rsid w:val="00246F8C"/>
    <w:rsid w:val="00247CAF"/>
    <w:rsid w:val="00250423"/>
    <w:rsid w:val="002511B1"/>
    <w:rsid w:val="00251D8E"/>
    <w:rsid w:val="0025208C"/>
    <w:rsid w:val="002529B8"/>
    <w:rsid w:val="00252B40"/>
    <w:rsid w:val="00257CF8"/>
    <w:rsid w:val="0026009E"/>
    <w:rsid w:val="0026029F"/>
    <w:rsid w:val="00260B0C"/>
    <w:rsid w:val="002616BB"/>
    <w:rsid w:val="002621DC"/>
    <w:rsid w:val="0026226E"/>
    <w:rsid w:val="002639AF"/>
    <w:rsid w:val="00263E8F"/>
    <w:rsid w:val="00265484"/>
    <w:rsid w:val="002661DF"/>
    <w:rsid w:val="00266851"/>
    <w:rsid w:val="00266D1B"/>
    <w:rsid w:val="00267B55"/>
    <w:rsid w:val="00267B62"/>
    <w:rsid w:val="00267CCB"/>
    <w:rsid w:val="00270974"/>
    <w:rsid w:val="00270F20"/>
    <w:rsid w:val="00271F9E"/>
    <w:rsid w:val="00272FC5"/>
    <w:rsid w:val="00273DE9"/>
    <w:rsid w:val="002753F6"/>
    <w:rsid w:val="002756E0"/>
    <w:rsid w:val="0027645F"/>
    <w:rsid w:val="002765ED"/>
    <w:rsid w:val="00276E9D"/>
    <w:rsid w:val="00277131"/>
    <w:rsid w:val="00277A22"/>
    <w:rsid w:val="00281AE1"/>
    <w:rsid w:val="00282730"/>
    <w:rsid w:val="0028310B"/>
    <w:rsid w:val="00283155"/>
    <w:rsid w:val="0028436B"/>
    <w:rsid w:val="00284B51"/>
    <w:rsid w:val="0028581D"/>
    <w:rsid w:val="00285C3D"/>
    <w:rsid w:val="00285F52"/>
    <w:rsid w:val="002863E0"/>
    <w:rsid w:val="00286660"/>
    <w:rsid w:val="00286807"/>
    <w:rsid w:val="00286FBF"/>
    <w:rsid w:val="002875E1"/>
    <w:rsid w:val="00287EEB"/>
    <w:rsid w:val="002907C3"/>
    <w:rsid w:val="00290867"/>
    <w:rsid w:val="0029121A"/>
    <w:rsid w:val="00291B15"/>
    <w:rsid w:val="002920E1"/>
    <w:rsid w:val="002927F4"/>
    <w:rsid w:val="00294CF7"/>
    <w:rsid w:val="00295336"/>
    <w:rsid w:val="00295B22"/>
    <w:rsid w:val="00297153"/>
    <w:rsid w:val="002A1B97"/>
    <w:rsid w:val="002A2080"/>
    <w:rsid w:val="002A38DB"/>
    <w:rsid w:val="002A3F61"/>
    <w:rsid w:val="002A4474"/>
    <w:rsid w:val="002A449C"/>
    <w:rsid w:val="002A4E77"/>
    <w:rsid w:val="002A616A"/>
    <w:rsid w:val="002A749B"/>
    <w:rsid w:val="002B03BB"/>
    <w:rsid w:val="002B187E"/>
    <w:rsid w:val="002B21F1"/>
    <w:rsid w:val="002B23F6"/>
    <w:rsid w:val="002B3124"/>
    <w:rsid w:val="002B3B6A"/>
    <w:rsid w:val="002B66D9"/>
    <w:rsid w:val="002B6925"/>
    <w:rsid w:val="002B6DAA"/>
    <w:rsid w:val="002B6F63"/>
    <w:rsid w:val="002B76CD"/>
    <w:rsid w:val="002B7D58"/>
    <w:rsid w:val="002C0AE9"/>
    <w:rsid w:val="002C0F6D"/>
    <w:rsid w:val="002C303B"/>
    <w:rsid w:val="002C32F3"/>
    <w:rsid w:val="002C3981"/>
    <w:rsid w:val="002C3B5B"/>
    <w:rsid w:val="002C489A"/>
    <w:rsid w:val="002C4C75"/>
    <w:rsid w:val="002C5289"/>
    <w:rsid w:val="002C5550"/>
    <w:rsid w:val="002C6040"/>
    <w:rsid w:val="002C6263"/>
    <w:rsid w:val="002C777C"/>
    <w:rsid w:val="002D0674"/>
    <w:rsid w:val="002D22DB"/>
    <w:rsid w:val="002D2449"/>
    <w:rsid w:val="002D3C77"/>
    <w:rsid w:val="002D497A"/>
    <w:rsid w:val="002D512C"/>
    <w:rsid w:val="002D6799"/>
    <w:rsid w:val="002E0653"/>
    <w:rsid w:val="002E15B4"/>
    <w:rsid w:val="002E2935"/>
    <w:rsid w:val="002E407C"/>
    <w:rsid w:val="002E411A"/>
    <w:rsid w:val="002E5435"/>
    <w:rsid w:val="002E543A"/>
    <w:rsid w:val="002E66E8"/>
    <w:rsid w:val="002E6702"/>
    <w:rsid w:val="002E67F1"/>
    <w:rsid w:val="002F021B"/>
    <w:rsid w:val="002F025F"/>
    <w:rsid w:val="002F2D6D"/>
    <w:rsid w:val="002F3739"/>
    <w:rsid w:val="002F3D4C"/>
    <w:rsid w:val="002F4BAE"/>
    <w:rsid w:val="002F588E"/>
    <w:rsid w:val="002F6754"/>
    <w:rsid w:val="002F7503"/>
    <w:rsid w:val="002F7A79"/>
    <w:rsid w:val="0030177D"/>
    <w:rsid w:val="00301E63"/>
    <w:rsid w:val="003046B3"/>
    <w:rsid w:val="00304781"/>
    <w:rsid w:val="00305CBA"/>
    <w:rsid w:val="003067DA"/>
    <w:rsid w:val="0031029D"/>
    <w:rsid w:val="00310746"/>
    <w:rsid w:val="00310B78"/>
    <w:rsid w:val="00311B1D"/>
    <w:rsid w:val="003125B4"/>
    <w:rsid w:val="00313051"/>
    <w:rsid w:val="00313DF1"/>
    <w:rsid w:val="00316731"/>
    <w:rsid w:val="00316E09"/>
    <w:rsid w:val="00317254"/>
    <w:rsid w:val="0031735E"/>
    <w:rsid w:val="00320BDC"/>
    <w:rsid w:val="0032100C"/>
    <w:rsid w:val="00321669"/>
    <w:rsid w:val="00321944"/>
    <w:rsid w:val="00323378"/>
    <w:rsid w:val="00323B1A"/>
    <w:rsid w:val="00324AAE"/>
    <w:rsid w:val="00325230"/>
    <w:rsid w:val="003263FF"/>
    <w:rsid w:val="00326700"/>
    <w:rsid w:val="00326F06"/>
    <w:rsid w:val="00327C49"/>
    <w:rsid w:val="0033150D"/>
    <w:rsid w:val="003347E1"/>
    <w:rsid w:val="00334F37"/>
    <w:rsid w:val="003354D6"/>
    <w:rsid w:val="0033651E"/>
    <w:rsid w:val="00336877"/>
    <w:rsid w:val="00337A56"/>
    <w:rsid w:val="00341171"/>
    <w:rsid w:val="00341552"/>
    <w:rsid w:val="00341718"/>
    <w:rsid w:val="00341C68"/>
    <w:rsid w:val="00342F0F"/>
    <w:rsid w:val="00343485"/>
    <w:rsid w:val="0034556E"/>
    <w:rsid w:val="00345B8E"/>
    <w:rsid w:val="00346F72"/>
    <w:rsid w:val="00347C59"/>
    <w:rsid w:val="00350599"/>
    <w:rsid w:val="00350AF9"/>
    <w:rsid w:val="00350E2D"/>
    <w:rsid w:val="003521BD"/>
    <w:rsid w:val="0035223B"/>
    <w:rsid w:val="0035369A"/>
    <w:rsid w:val="00353DF7"/>
    <w:rsid w:val="00355F3E"/>
    <w:rsid w:val="003570BA"/>
    <w:rsid w:val="0036102F"/>
    <w:rsid w:val="00361D9C"/>
    <w:rsid w:val="00362BD6"/>
    <w:rsid w:val="003635B9"/>
    <w:rsid w:val="00363687"/>
    <w:rsid w:val="003649D4"/>
    <w:rsid w:val="00364D25"/>
    <w:rsid w:val="00367ABB"/>
    <w:rsid w:val="00367DB9"/>
    <w:rsid w:val="003700DF"/>
    <w:rsid w:val="00370652"/>
    <w:rsid w:val="0037108B"/>
    <w:rsid w:val="00371A11"/>
    <w:rsid w:val="00372DD5"/>
    <w:rsid w:val="0037415D"/>
    <w:rsid w:val="003760B8"/>
    <w:rsid w:val="00376B0A"/>
    <w:rsid w:val="0038005A"/>
    <w:rsid w:val="003802E2"/>
    <w:rsid w:val="00380D65"/>
    <w:rsid w:val="00381B2F"/>
    <w:rsid w:val="00381D60"/>
    <w:rsid w:val="00382220"/>
    <w:rsid w:val="003824C4"/>
    <w:rsid w:val="00382741"/>
    <w:rsid w:val="00382BE6"/>
    <w:rsid w:val="00385535"/>
    <w:rsid w:val="0038557F"/>
    <w:rsid w:val="00386A67"/>
    <w:rsid w:val="00387F12"/>
    <w:rsid w:val="00390CC0"/>
    <w:rsid w:val="003913FB"/>
    <w:rsid w:val="003927F5"/>
    <w:rsid w:val="00393160"/>
    <w:rsid w:val="00393FD2"/>
    <w:rsid w:val="00395CAF"/>
    <w:rsid w:val="00396112"/>
    <w:rsid w:val="00396347"/>
    <w:rsid w:val="00396D57"/>
    <w:rsid w:val="003A0092"/>
    <w:rsid w:val="003A164B"/>
    <w:rsid w:val="003A1CEB"/>
    <w:rsid w:val="003A2428"/>
    <w:rsid w:val="003A4410"/>
    <w:rsid w:val="003A451A"/>
    <w:rsid w:val="003A5792"/>
    <w:rsid w:val="003A61F2"/>
    <w:rsid w:val="003A6875"/>
    <w:rsid w:val="003A7196"/>
    <w:rsid w:val="003A7CF0"/>
    <w:rsid w:val="003A7F06"/>
    <w:rsid w:val="003B04E7"/>
    <w:rsid w:val="003B0615"/>
    <w:rsid w:val="003B09F6"/>
    <w:rsid w:val="003B3615"/>
    <w:rsid w:val="003B3939"/>
    <w:rsid w:val="003B402C"/>
    <w:rsid w:val="003B46EF"/>
    <w:rsid w:val="003B49BF"/>
    <w:rsid w:val="003B5E2F"/>
    <w:rsid w:val="003B6DA9"/>
    <w:rsid w:val="003B74F4"/>
    <w:rsid w:val="003B76FB"/>
    <w:rsid w:val="003C029E"/>
    <w:rsid w:val="003C07F4"/>
    <w:rsid w:val="003C1498"/>
    <w:rsid w:val="003C1923"/>
    <w:rsid w:val="003C2438"/>
    <w:rsid w:val="003C267F"/>
    <w:rsid w:val="003C283D"/>
    <w:rsid w:val="003C2B96"/>
    <w:rsid w:val="003C2C9B"/>
    <w:rsid w:val="003C2FB7"/>
    <w:rsid w:val="003C3419"/>
    <w:rsid w:val="003C45A0"/>
    <w:rsid w:val="003C4770"/>
    <w:rsid w:val="003C4916"/>
    <w:rsid w:val="003C4BC3"/>
    <w:rsid w:val="003C4C46"/>
    <w:rsid w:val="003C5BF4"/>
    <w:rsid w:val="003C64D6"/>
    <w:rsid w:val="003C667E"/>
    <w:rsid w:val="003C7C61"/>
    <w:rsid w:val="003D0B49"/>
    <w:rsid w:val="003D0D80"/>
    <w:rsid w:val="003D15D3"/>
    <w:rsid w:val="003D1AF0"/>
    <w:rsid w:val="003D22ED"/>
    <w:rsid w:val="003D39B2"/>
    <w:rsid w:val="003D45F2"/>
    <w:rsid w:val="003D4EBD"/>
    <w:rsid w:val="003D4F07"/>
    <w:rsid w:val="003D5B2D"/>
    <w:rsid w:val="003D67DA"/>
    <w:rsid w:val="003D7316"/>
    <w:rsid w:val="003D7371"/>
    <w:rsid w:val="003E0172"/>
    <w:rsid w:val="003E0A83"/>
    <w:rsid w:val="003E1A84"/>
    <w:rsid w:val="003E23FF"/>
    <w:rsid w:val="003E25E3"/>
    <w:rsid w:val="003E37B6"/>
    <w:rsid w:val="003E3A7A"/>
    <w:rsid w:val="003E4131"/>
    <w:rsid w:val="003E4BA1"/>
    <w:rsid w:val="003E5690"/>
    <w:rsid w:val="003E5B4A"/>
    <w:rsid w:val="003E5FB0"/>
    <w:rsid w:val="003E6646"/>
    <w:rsid w:val="003E7912"/>
    <w:rsid w:val="003E7C16"/>
    <w:rsid w:val="003F172D"/>
    <w:rsid w:val="003F2A7F"/>
    <w:rsid w:val="003F2F7D"/>
    <w:rsid w:val="003F31E6"/>
    <w:rsid w:val="003F3709"/>
    <w:rsid w:val="003F3A82"/>
    <w:rsid w:val="003F40E1"/>
    <w:rsid w:val="003F411D"/>
    <w:rsid w:val="003F456C"/>
    <w:rsid w:val="003F467B"/>
    <w:rsid w:val="003F46B8"/>
    <w:rsid w:val="003F4EE0"/>
    <w:rsid w:val="003F504E"/>
    <w:rsid w:val="003F69A1"/>
    <w:rsid w:val="003F69BB"/>
    <w:rsid w:val="003F6DD8"/>
    <w:rsid w:val="003F7B8E"/>
    <w:rsid w:val="00400336"/>
    <w:rsid w:val="004003F0"/>
    <w:rsid w:val="0040185F"/>
    <w:rsid w:val="00401BAD"/>
    <w:rsid w:val="004022B2"/>
    <w:rsid w:val="004022D0"/>
    <w:rsid w:val="00402FB0"/>
    <w:rsid w:val="00404D01"/>
    <w:rsid w:val="004059F7"/>
    <w:rsid w:val="00405D7D"/>
    <w:rsid w:val="0040619E"/>
    <w:rsid w:val="0040674E"/>
    <w:rsid w:val="00407168"/>
    <w:rsid w:val="00410182"/>
    <w:rsid w:val="004101C7"/>
    <w:rsid w:val="004101DC"/>
    <w:rsid w:val="00410729"/>
    <w:rsid w:val="00412E17"/>
    <w:rsid w:val="00414396"/>
    <w:rsid w:val="00414DFB"/>
    <w:rsid w:val="00415545"/>
    <w:rsid w:val="00415573"/>
    <w:rsid w:val="00416313"/>
    <w:rsid w:val="0041637C"/>
    <w:rsid w:val="004164C8"/>
    <w:rsid w:val="0041702E"/>
    <w:rsid w:val="0041785E"/>
    <w:rsid w:val="00417F59"/>
    <w:rsid w:val="0042050E"/>
    <w:rsid w:val="00422E36"/>
    <w:rsid w:val="004243E4"/>
    <w:rsid w:val="0042464B"/>
    <w:rsid w:val="00424B3C"/>
    <w:rsid w:val="00424CF7"/>
    <w:rsid w:val="00425023"/>
    <w:rsid w:val="00425AFD"/>
    <w:rsid w:val="004267ED"/>
    <w:rsid w:val="00426D07"/>
    <w:rsid w:val="00426E18"/>
    <w:rsid w:val="00430845"/>
    <w:rsid w:val="00430E0C"/>
    <w:rsid w:val="00431E03"/>
    <w:rsid w:val="0043241A"/>
    <w:rsid w:val="0043521B"/>
    <w:rsid w:val="004363CE"/>
    <w:rsid w:val="00436C60"/>
    <w:rsid w:val="00436E78"/>
    <w:rsid w:val="00437944"/>
    <w:rsid w:val="004379F2"/>
    <w:rsid w:val="004427F4"/>
    <w:rsid w:val="00442BF8"/>
    <w:rsid w:val="00444058"/>
    <w:rsid w:val="004443BE"/>
    <w:rsid w:val="00444E31"/>
    <w:rsid w:val="00445064"/>
    <w:rsid w:val="004500AC"/>
    <w:rsid w:val="004511F4"/>
    <w:rsid w:val="00451566"/>
    <w:rsid w:val="00451B06"/>
    <w:rsid w:val="004530A1"/>
    <w:rsid w:val="004534C0"/>
    <w:rsid w:val="00453795"/>
    <w:rsid w:val="00454D8A"/>
    <w:rsid w:val="004567C3"/>
    <w:rsid w:val="00456E02"/>
    <w:rsid w:val="00456F1C"/>
    <w:rsid w:val="00457E6F"/>
    <w:rsid w:val="004604D3"/>
    <w:rsid w:val="00460631"/>
    <w:rsid w:val="0046091A"/>
    <w:rsid w:val="00460FEA"/>
    <w:rsid w:val="00462617"/>
    <w:rsid w:val="004637D6"/>
    <w:rsid w:val="00463B00"/>
    <w:rsid w:val="00465E03"/>
    <w:rsid w:val="00466204"/>
    <w:rsid w:val="0046676D"/>
    <w:rsid w:val="00466EF6"/>
    <w:rsid w:val="004677EE"/>
    <w:rsid w:val="00467A69"/>
    <w:rsid w:val="00467D87"/>
    <w:rsid w:val="00467FB4"/>
    <w:rsid w:val="00467FCD"/>
    <w:rsid w:val="00470209"/>
    <w:rsid w:val="004707C4"/>
    <w:rsid w:val="00470BC5"/>
    <w:rsid w:val="00471C17"/>
    <w:rsid w:val="00473563"/>
    <w:rsid w:val="00473E78"/>
    <w:rsid w:val="00473EE7"/>
    <w:rsid w:val="00476269"/>
    <w:rsid w:val="00477011"/>
    <w:rsid w:val="00477EB5"/>
    <w:rsid w:val="0048137E"/>
    <w:rsid w:val="004813C9"/>
    <w:rsid w:val="00481F6D"/>
    <w:rsid w:val="0048209E"/>
    <w:rsid w:val="00483352"/>
    <w:rsid w:val="004833B3"/>
    <w:rsid w:val="0048382C"/>
    <w:rsid w:val="00484900"/>
    <w:rsid w:val="00484E6F"/>
    <w:rsid w:val="004856CE"/>
    <w:rsid w:val="00485AA7"/>
    <w:rsid w:val="00485D29"/>
    <w:rsid w:val="004901BE"/>
    <w:rsid w:val="00490F16"/>
    <w:rsid w:val="00491363"/>
    <w:rsid w:val="00492B33"/>
    <w:rsid w:val="00495B7D"/>
    <w:rsid w:val="004966EC"/>
    <w:rsid w:val="004972CD"/>
    <w:rsid w:val="004A1005"/>
    <w:rsid w:val="004A3927"/>
    <w:rsid w:val="004A55D2"/>
    <w:rsid w:val="004A5FCD"/>
    <w:rsid w:val="004B0847"/>
    <w:rsid w:val="004B0BAB"/>
    <w:rsid w:val="004B0EB2"/>
    <w:rsid w:val="004B0FF7"/>
    <w:rsid w:val="004B101A"/>
    <w:rsid w:val="004B1949"/>
    <w:rsid w:val="004B1CE6"/>
    <w:rsid w:val="004B244D"/>
    <w:rsid w:val="004B2B8D"/>
    <w:rsid w:val="004B2E5C"/>
    <w:rsid w:val="004B31FC"/>
    <w:rsid w:val="004B33F9"/>
    <w:rsid w:val="004B39FB"/>
    <w:rsid w:val="004B3D27"/>
    <w:rsid w:val="004B44A9"/>
    <w:rsid w:val="004B4AB1"/>
    <w:rsid w:val="004B545D"/>
    <w:rsid w:val="004B6642"/>
    <w:rsid w:val="004B6F85"/>
    <w:rsid w:val="004B714E"/>
    <w:rsid w:val="004B7344"/>
    <w:rsid w:val="004B77E3"/>
    <w:rsid w:val="004B7E9A"/>
    <w:rsid w:val="004C0609"/>
    <w:rsid w:val="004C09D2"/>
    <w:rsid w:val="004C1F4F"/>
    <w:rsid w:val="004C3164"/>
    <w:rsid w:val="004C46DC"/>
    <w:rsid w:val="004C5778"/>
    <w:rsid w:val="004C5A62"/>
    <w:rsid w:val="004C5ED3"/>
    <w:rsid w:val="004C7035"/>
    <w:rsid w:val="004C7F31"/>
    <w:rsid w:val="004D0892"/>
    <w:rsid w:val="004D1B3B"/>
    <w:rsid w:val="004D310C"/>
    <w:rsid w:val="004D40B9"/>
    <w:rsid w:val="004D4ACC"/>
    <w:rsid w:val="004D54DD"/>
    <w:rsid w:val="004D5D3F"/>
    <w:rsid w:val="004D5FC5"/>
    <w:rsid w:val="004D6B17"/>
    <w:rsid w:val="004D6D9E"/>
    <w:rsid w:val="004D77C6"/>
    <w:rsid w:val="004D7B21"/>
    <w:rsid w:val="004E0A6C"/>
    <w:rsid w:val="004E0CE6"/>
    <w:rsid w:val="004E11E3"/>
    <w:rsid w:val="004E4C20"/>
    <w:rsid w:val="004E51AC"/>
    <w:rsid w:val="004E6E0F"/>
    <w:rsid w:val="004F048C"/>
    <w:rsid w:val="004F04CA"/>
    <w:rsid w:val="004F0ECF"/>
    <w:rsid w:val="004F2017"/>
    <w:rsid w:val="004F3F4B"/>
    <w:rsid w:val="004F44D0"/>
    <w:rsid w:val="004F47B9"/>
    <w:rsid w:val="004F66B1"/>
    <w:rsid w:val="004F68B6"/>
    <w:rsid w:val="004F68C2"/>
    <w:rsid w:val="004F7764"/>
    <w:rsid w:val="0050039E"/>
    <w:rsid w:val="00500EC1"/>
    <w:rsid w:val="005027E3"/>
    <w:rsid w:val="00503474"/>
    <w:rsid w:val="00503D5E"/>
    <w:rsid w:val="00504348"/>
    <w:rsid w:val="005043D4"/>
    <w:rsid w:val="00504568"/>
    <w:rsid w:val="00504AE3"/>
    <w:rsid w:val="005056CB"/>
    <w:rsid w:val="005064E1"/>
    <w:rsid w:val="00506593"/>
    <w:rsid w:val="005079EC"/>
    <w:rsid w:val="00507AFD"/>
    <w:rsid w:val="00511F0D"/>
    <w:rsid w:val="00512A0D"/>
    <w:rsid w:val="0051453E"/>
    <w:rsid w:val="00515277"/>
    <w:rsid w:val="00515A58"/>
    <w:rsid w:val="00516580"/>
    <w:rsid w:val="00521A53"/>
    <w:rsid w:val="00523F45"/>
    <w:rsid w:val="0052406B"/>
    <w:rsid w:val="005241A1"/>
    <w:rsid w:val="005243AF"/>
    <w:rsid w:val="005247D1"/>
    <w:rsid w:val="00524ABB"/>
    <w:rsid w:val="005251B4"/>
    <w:rsid w:val="00525438"/>
    <w:rsid w:val="005262E5"/>
    <w:rsid w:val="005267FC"/>
    <w:rsid w:val="00530828"/>
    <w:rsid w:val="00530D00"/>
    <w:rsid w:val="005310FA"/>
    <w:rsid w:val="005323AB"/>
    <w:rsid w:val="00533453"/>
    <w:rsid w:val="00533774"/>
    <w:rsid w:val="00535E81"/>
    <w:rsid w:val="00536B9C"/>
    <w:rsid w:val="005371D4"/>
    <w:rsid w:val="0053770B"/>
    <w:rsid w:val="00540A26"/>
    <w:rsid w:val="0054103A"/>
    <w:rsid w:val="00541247"/>
    <w:rsid w:val="00541CF5"/>
    <w:rsid w:val="00541DF8"/>
    <w:rsid w:val="005424C9"/>
    <w:rsid w:val="00542BE2"/>
    <w:rsid w:val="00542D75"/>
    <w:rsid w:val="005438EA"/>
    <w:rsid w:val="00544E44"/>
    <w:rsid w:val="00545377"/>
    <w:rsid w:val="005472CC"/>
    <w:rsid w:val="0055102D"/>
    <w:rsid w:val="005514D7"/>
    <w:rsid w:val="005517AE"/>
    <w:rsid w:val="0055198A"/>
    <w:rsid w:val="00553C70"/>
    <w:rsid w:val="005543A6"/>
    <w:rsid w:val="00554526"/>
    <w:rsid w:val="00554724"/>
    <w:rsid w:val="005548D6"/>
    <w:rsid w:val="00554CDC"/>
    <w:rsid w:val="00554F56"/>
    <w:rsid w:val="00555BF7"/>
    <w:rsid w:val="005565A3"/>
    <w:rsid w:val="0055692C"/>
    <w:rsid w:val="00556D49"/>
    <w:rsid w:val="00556DB5"/>
    <w:rsid w:val="00557128"/>
    <w:rsid w:val="005575C3"/>
    <w:rsid w:val="00557D85"/>
    <w:rsid w:val="0056095B"/>
    <w:rsid w:val="005609DA"/>
    <w:rsid w:val="005622FD"/>
    <w:rsid w:val="005629C7"/>
    <w:rsid w:val="00564121"/>
    <w:rsid w:val="00565CE1"/>
    <w:rsid w:val="00565FA3"/>
    <w:rsid w:val="00566F31"/>
    <w:rsid w:val="00567732"/>
    <w:rsid w:val="00571335"/>
    <w:rsid w:val="00572526"/>
    <w:rsid w:val="00573536"/>
    <w:rsid w:val="00573CB2"/>
    <w:rsid w:val="00574F69"/>
    <w:rsid w:val="00575087"/>
    <w:rsid w:val="00575CA4"/>
    <w:rsid w:val="0057779B"/>
    <w:rsid w:val="005777EC"/>
    <w:rsid w:val="00582204"/>
    <w:rsid w:val="0058244A"/>
    <w:rsid w:val="00582EFA"/>
    <w:rsid w:val="00583A57"/>
    <w:rsid w:val="0058412C"/>
    <w:rsid w:val="00585159"/>
    <w:rsid w:val="0058585F"/>
    <w:rsid w:val="00585A30"/>
    <w:rsid w:val="005860A2"/>
    <w:rsid w:val="00586C5F"/>
    <w:rsid w:val="005873CC"/>
    <w:rsid w:val="005878AC"/>
    <w:rsid w:val="00587ED4"/>
    <w:rsid w:val="005906ED"/>
    <w:rsid w:val="005907CA"/>
    <w:rsid w:val="0059108B"/>
    <w:rsid w:val="00592EED"/>
    <w:rsid w:val="005940AC"/>
    <w:rsid w:val="0059559D"/>
    <w:rsid w:val="005957FC"/>
    <w:rsid w:val="0059610D"/>
    <w:rsid w:val="0059613B"/>
    <w:rsid w:val="0059639D"/>
    <w:rsid w:val="00596648"/>
    <w:rsid w:val="005978AE"/>
    <w:rsid w:val="00597EBC"/>
    <w:rsid w:val="005A0411"/>
    <w:rsid w:val="005A0BBA"/>
    <w:rsid w:val="005A130E"/>
    <w:rsid w:val="005A153F"/>
    <w:rsid w:val="005A2743"/>
    <w:rsid w:val="005A2EAB"/>
    <w:rsid w:val="005A4390"/>
    <w:rsid w:val="005A5E05"/>
    <w:rsid w:val="005A6C71"/>
    <w:rsid w:val="005A7637"/>
    <w:rsid w:val="005A7969"/>
    <w:rsid w:val="005B04FC"/>
    <w:rsid w:val="005B053A"/>
    <w:rsid w:val="005B2A88"/>
    <w:rsid w:val="005B2D10"/>
    <w:rsid w:val="005B2F43"/>
    <w:rsid w:val="005B73CD"/>
    <w:rsid w:val="005C0F79"/>
    <w:rsid w:val="005C11CF"/>
    <w:rsid w:val="005C19BC"/>
    <w:rsid w:val="005C1C64"/>
    <w:rsid w:val="005C2171"/>
    <w:rsid w:val="005C3255"/>
    <w:rsid w:val="005C3342"/>
    <w:rsid w:val="005C3570"/>
    <w:rsid w:val="005C5A0A"/>
    <w:rsid w:val="005C5B6C"/>
    <w:rsid w:val="005C6049"/>
    <w:rsid w:val="005C63D5"/>
    <w:rsid w:val="005C6C01"/>
    <w:rsid w:val="005C6EC2"/>
    <w:rsid w:val="005C766B"/>
    <w:rsid w:val="005D02A9"/>
    <w:rsid w:val="005D0D41"/>
    <w:rsid w:val="005D175D"/>
    <w:rsid w:val="005D23ED"/>
    <w:rsid w:val="005D476C"/>
    <w:rsid w:val="005D4FEB"/>
    <w:rsid w:val="005D562A"/>
    <w:rsid w:val="005D68A9"/>
    <w:rsid w:val="005D74A1"/>
    <w:rsid w:val="005E04DE"/>
    <w:rsid w:val="005E1F00"/>
    <w:rsid w:val="005E1FD7"/>
    <w:rsid w:val="005E20A4"/>
    <w:rsid w:val="005E2518"/>
    <w:rsid w:val="005E25AA"/>
    <w:rsid w:val="005E42E2"/>
    <w:rsid w:val="005E4B78"/>
    <w:rsid w:val="005E541B"/>
    <w:rsid w:val="005E740D"/>
    <w:rsid w:val="005E765E"/>
    <w:rsid w:val="005E778A"/>
    <w:rsid w:val="005E7883"/>
    <w:rsid w:val="005E79EE"/>
    <w:rsid w:val="005F0713"/>
    <w:rsid w:val="005F15A2"/>
    <w:rsid w:val="005F307F"/>
    <w:rsid w:val="005F4137"/>
    <w:rsid w:val="005F45BB"/>
    <w:rsid w:val="005F5814"/>
    <w:rsid w:val="005F5B5B"/>
    <w:rsid w:val="005F7062"/>
    <w:rsid w:val="005F78D5"/>
    <w:rsid w:val="005F7B8A"/>
    <w:rsid w:val="006000C2"/>
    <w:rsid w:val="00600E47"/>
    <w:rsid w:val="00601784"/>
    <w:rsid w:val="00601A50"/>
    <w:rsid w:val="0060278A"/>
    <w:rsid w:val="00603AA9"/>
    <w:rsid w:val="00603E19"/>
    <w:rsid w:val="0060405C"/>
    <w:rsid w:val="0060444A"/>
    <w:rsid w:val="00604E58"/>
    <w:rsid w:val="006050F9"/>
    <w:rsid w:val="006061E2"/>
    <w:rsid w:val="00607766"/>
    <w:rsid w:val="00610291"/>
    <w:rsid w:val="00610977"/>
    <w:rsid w:val="006127C8"/>
    <w:rsid w:val="00614539"/>
    <w:rsid w:val="0061462A"/>
    <w:rsid w:val="00617301"/>
    <w:rsid w:val="0062189B"/>
    <w:rsid w:val="00622221"/>
    <w:rsid w:val="00622E93"/>
    <w:rsid w:val="006251F1"/>
    <w:rsid w:val="0062722A"/>
    <w:rsid w:val="0063022D"/>
    <w:rsid w:val="00630D91"/>
    <w:rsid w:val="006322DF"/>
    <w:rsid w:val="00632BC3"/>
    <w:rsid w:val="006358E7"/>
    <w:rsid w:val="00636CA3"/>
    <w:rsid w:val="00640EA8"/>
    <w:rsid w:val="0064101A"/>
    <w:rsid w:val="00641030"/>
    <w:rsid w:val="00641380"/>
    <w:rsid w:val="006417DB"/>
    <w:rsid w:val="006419A0"/>
    <w:rsid w:val="00641F2C"/>
    <w:rsid w:val="006423FF"/>
    <w:rsid w:val="0064358F"/>
    <w:rsid w:val="00645461"/>
    <w:rsid w:val="006454CB"/>
    <w:rsid w:val="00645BF6"/>
    <w:rsid w:val="006474EF"/>
    <w:rsid w:val="0064768E"/>
    <w:rsid w:val="00650297"/>
    <w:rsid w:val="006504C2"/>
    <w:rsid w:val="0065123F"/>
    <w:rsid w:val="0065156D"/>
    <w:rsid w:val="0065357D"/>
    <w:rsid w:val="006541B3"/>
    <w:rsid w:val="006545C6"/>
    <w:rsid w:val="00655871"/>
    <w:rsid w:val="006562AD"/>
    <w:rsid w:val="006569A9"/>
    <w:rsid w:val="00656FAA"/>
    <w:rsid w:val="00657944"/>
    <w:rsid w:val="00657991"/>
    <w:rsid w:val="00657AD7"/>
    <w:rsid w:val="00657C01"/>
    <w:rsid w:val="00660180"/>
    <w:rsid w:val="00660300"/>
    <w:rsid w:val="0066067E"/>
    <w:rsid w:val="006609D5"/>
    <w:rsid w:val="00660CB8"/>
    <w:rsid w:val="00660E6D"/>
    <w:rsid w:val="00662A8F"/>
    <w:rsid w:val="00662ECE"/>
    <w:rsid w:val="0066388B"/>
    <w:rsid w:val="00663CF3"/>
    <w:rsid w:val="006647C0"/>
    <w:rsid w:val="00664BC3"/>
    <w:rsid w:val="0066565B"/>
    <w:rsid w:val="00666941"/>
    <w:rsid w:val="006679B8"/>
    <w:rsid w:val="006700DB"/>
    <w:rsid w:val="0067094D"/>
    <w:rsid w:val="00671EE3"/>
    <w:rsid w:val="00672EA8"/>
    <w:rsid w:val="00674668"/>
    <w:rsid w:val="00674809"/>
    <w:rsid w:val="00675962"/>
    <w:rsid w:val="00675C56"/>
    <w:rsid w:val="00677C15"/>
    <w:rsid w:val="00677FFC"/>
    <w:rsid w:val="006807CD"/>
    <w:rsid w:val="0068080F"/>
    <w:rsid w:val="0068090D"/>
    <w:rsid w:val="00680F43"/>
    <w:rsid w:val="00681405"/>
    <w:rsid w:val="00681C45"/>
    <w:rsid w:val="006820D1"/>
    <w:rsid w:val="0068241F"/>
    <w:rsid w:val="00682BD2"/>
    <w:rsid w:val="00683088"/>
    <w:rsid w:val="0068394C"/>
    <w:rsid w:val="00685B38"/>
    <w:rsid w:val="00686107"/>
    <w:rsid w:val="0068643E"/>
    <w:rsid w:val="006868E7"/>
    <w:rsid w:val="0068746F"/>
    <w:rsid w:val="00687DBC"/>
    <w:rsid w:val="00690432"/>
    <w:rsid w:val="0069215E"/>
    <w:rsid w:val="006921D3"/>
    <w:rsid w:val="0069220D"/>
    <w:rsid w:val="00693CA8"/>
    <w:rsid w:val="006946F8"/>
    <w:rsid w:val="00694F94"/>
    <w:rsid w:val="00696055"/>
    <w:rsid w:val="00696AD1"/>
    <w:rsid w:val="00697D1D"/>
    <w:rsid w:val="006A01D6"/>
    <w:rsid w:val="006A1617"/>
    <w:rsid w:val="006A1BE1"/>
    <w:rsid w:val="006A2637"/>
    <w:rsid w:val="006A6160"/>
    <w:rsid w:val="006A7C18"/>
    <w:rsid w:val="006B0C2E"/>
    <w:rsid w:val="006B1469"/>
    <w:rsid w:val="006B1B95"/>
    <w:rsid w:val="006B1BF3"/>
    <w:rsid w:val="006B2092"/>
    <w:rsid w:val="006B2139"/>
    <w:rsid w:val="006B261B"/>
    <w:rsid w:val="006B2BE9"/>
    <w:rsid w:val="006B31C0"/>
    <w:rsid w:val="006B32C1"/>
    <w:rsid w:val="006B3724"/>
    <w:rsid w:val="006B4155"/>
    <w:rsid w:val="006B5073"/>
    <w:rsid w:val="006B52C2"/>
    <w:rsid w:val="006B5354"/>
    <w:rsid w:val="006B62A6"/>
    <w:rsid w:val="006B689C"/>
    <w:rsid w:val="006B69F0"/>
    <w:rsid w:val="006B6C2E"/>
    <w:rsid w:val="006B6D70"/>
    <w:rsid w:val="006C0202"/>
    <w:rsid w:val="006C03EF"/>
    <w:rsid w:val="006C070C"/>
    <w:rsid w:val="006C1729"/>
    <w:rsid w:val="006C3249"/>
    <w:rsid w:val="006C3519"/>
    <w:rsid w:val="006C3602"/>
    <w:rsid w:val="006C3924"/>
    <w:rsid w:val="006C3ACE"/>
    <w:rsid w:val="006C4B3D"/>
    <w:rsid w:val="006C4DBE"/>
    <w:rsid w:val="006C520E"/>
    <w:rsid w:val="006C5971"/>
    <w:rsid w:val="006C59EE"/>
    <w:rsid w:val="006C5A65"/>
    <w:rsid w:val="006D0288"/>
    <w:rsid w:val="006D03BA"/>
    <w:rsid w:val="006D04A6"/>
    <w:rsid w:val="006D0D4F"/>
    <w:rsid w:val="006D28C6"/>
    <w:rsid w:val="006D308C"/>
    <w:rsid w:val="006D4087"/>
    <w:rsid w:val="006D458D"/>
    <w:rsid w:val="006D46AF"/>
    <w:rsid w:val="006D51EB"/>
    <w:rsid w:val="006D5212"/>
    <w:rsid w:val="006D5DBE"/>
    <w:rsid w:val="006D639D"/>
    <w:rsid w:val="006D6B43"/>
    <w:rsid w:val="006D6C89"/>
    <w:rsid w:val="006D775A"/>
    <w:rsid w:val="006E01F6"/>
    <w:rsid w:val="006E068F"/>
    <w:rsid w:val="006E0CED"/>
    <w:rsid w:val="006E0D10"/>
    <w:rsid w:val="006E414B"/>
    <w:rsid w:val="006E4C8E"/>
    <w:rsid w:val="006E6649"/>
    <w:rsid w:val="006E7036"/>
    <w:rsid w:val="006E783C"/>
    <w:rsid w:val="006F09FA"/>
    <w:rsid w:val="006F17D8"/>
    <w:rsid w:val="006F42FC"/>
    <w:rsid w:val="006F447A"/>
    <w:rsid w:val="006F4BF8"/>
    <w:rsid w:val="006F5980"/>
    <w:rsid w:val="006F5EAE"/>
    <w:rsid w:val="006F6071"/>
    <w:rsid w:val="006F628C"/>
    <w:rsid w:val="006F6EA1"/>
    <w:rsid w:val="007004B9"/>
    <w:rsid w:val="00701E97"/>
    <w:rsid w:val="00702315"/>
    <w:rsid w:val="007029A7"/>
    <w:rsid w:val="00702B4F"/>
    <w:rsid w:val="00704091"/>
    <w:rsid w:val="00705983"/>
    <w:rsid w:val="0070598A"/>
    <w:rsid w:val="00705B4A"/>
    <w:rsid w:val="00705ED1"/>
    <w:rsid w:val="007064F9"/>
    <w:rsid w:val="00706BB5"/>
    <w:rsid w:val="007104EE"/>
    <w:rsid w:val="00711425"/>
    <w:rsid w:val="007132F4"/>
    <w:rsid w:val="007150AC"/>
    <w:rsid w:val="00716685"/>
    <w:rsid w:val="00716F64"/>
    <w:rsid w:val="007200ED"/>
    <w:rsid w:val="00720195"/>
    <w:rsid w:val="007215C1"/>
    <w:rsid w:val="00721B02"/>
    <w:rsid w:val="007224F4"/>
    <w:rsid w:val="007225CB"/>
    <w:rsid w:val="00723374"/>
    <w:rsid w:val="007237DD"/>
    <w:rsid w:val="00723B9B"/>
    <w:rsid w:val="00724AE0"/>
    <w:rsid w:val="00724B13"/>
    <w:rsid w:val="00724BF0"/>
    <w:rsid w:val="007257B2"/>
    <w:rsid w:val="007261D0"/>
    <w:rsid w:val="00726EC7"/>
    <w:rsid w:val="00727073"/>
    <w:rsid w:val="00727D34"/>
    <w:rsid w:val="00727EF3"/>
    <w:rsid w:val="007326EC"/>
    <w:rsid w:val="00733EB9"/>
    <w:rsid w:val="00734644"/>
    <w:rsid w:val="00734F61"/>
    <w:rsid w:val="00735F59"/>
    <w:rsid w:val="0073652E"/>
    <w:rsid w:val="007365CD"/>
    <w:rsid w:val="007371B3"/>
    <w:rsid w:val="007373D9"/>
    <w:rsid w:val="00737F20"/>
    <w:rsid w:val="00740803"/>
    <w:rsid w:val="007408CD"/>
    <w:rsid w:val="00740B14"/>
    <w:rsid w:val="007423A5"/>
    <w:rsid w:val="0074275C"/>
    <w:rsid w:val="00743E54"/>
    <w:rsid w:val="00744543"/>
    <w:rsid w:val="00744CCE"/>
    <w:rsid w:val="007457DF"/>
    <w:rsid w:val="007465C7"/>
    <w:rsid w:val="00747408"/>
    <w:rsid w:val="007476DA"/>
    <w:rsid w:val="007476E7"/>
    <w:rsid w:val="00747B91"/>
    <w:rsid w:val="007512F8"/>
    <w:rsid w:val="00751E72"/>
    <w:rsid w:val="00751E7F"/>
    <w:rsid w:val="00751FC7"/>
    <w:rsid w:val="0075447B"/>
    <w:rsid w:val="007547FA"/>
    <w:rsid w:val="00756F73"/>
    <w:rsid w:val="007571ED"/>
    <w:rsid w:val="0075776F"/>
    <w:rsid w:val="00761489"/>
    <w:rsid w:val="0076265A"/>
    <w:rsid w:val="0076267E"/>
    <w:rsid w:val="00762AB1"/>
    <w:rsid w:val="00762C81"/>
    <w:rsid w:val="00762D0D"/>
    <w:rsid w:val="007631D7"/>
    <w:rsid w:val="007633C8"/>
    <w:rsid w:val="007638C8"/>
    <w:rsid w:val="00764617"/>
    <w:rsid w:val="00764F70"/>
    <w:rsid w:val="00766D34"/>
    <w:rsid w:val="007673F9"/>
    <w:rsid w:val="00770225"/>
    <w:rsid w:val="0077050F"/>
    <w:rsid w:val="00770568"/>
    <w:rsid w:val="00770718"/>
    <w:rsid w:val="00770C0E"/>
    <w:rsid w:val="00771929"/>
    <w:rsid w:val="00775ADD"/>
    <w:rsid w:val="00776AC4"/>
    <w:rsid w:val="00776F6B"/>
    <w:rsid w:val="00780F04"/>
    <w:rsid w:val="007811A4"/>
    <w:rsid w:val="00781509"/>
    <w:rsid w:val="007819F1"/>
    <w:rsid w:val="00782087"/>
    <w:rsid w:val="007829AC"/>
    <w:rsid w:val="00782F78"/>
    <w:rsid w:val="00782FA0"/>
    <w:rsid w:val="0078514D"/>
    <w:rsid w:val="0078517D"/>
    <w:rsid w:val="0078606C"/>
    <w:rsid w:val="00787772"/>
    <w:rsid w:val="00792AC7"/>
    <w:rsid w:val="00792B69"/>
    <w:rsid w:val="0079418A"/>
    <w:rsid w:val="007942F4"/>
    <w:rsid w:val="00795A6C"/>
    <w:rsid w:val="00795F3B"/>
    <w:rsid w:val="007978C9"/>
    <w:rsid w:val="007A23A2"/>
    <w:rsid w:val="007A29B9"/>
    <w:rsid w:val="007A3377"/>
    <w:rsid w:val="007A4000"/>
    <w:rsid w:val="007A4CB6"/>
    <w:rsid w:val="007A6831"/>
    <w:rsid w:val="007A6B33"/>
    <w:rsid w:val="007B0745"/>
    <w:rsid w:val="007B0DA6"/>
    <w:rsid w:val="007B2A4A"/>
    <w:rsid w:val="007B33B4"/>
    <w:rsid w:val="007B3ADD"/>
    <w:rsid w:val="007B45DC"/>
    <w:rsid w:val="007B4AC5"/>
    <w:rsid w:val="007B60AB"/>
    <w:rsid w:val="007B6628"/>
    <w:rsid w:val="007B6AFC"/>
    <w:rsid w:val="007B6F77"/>
    <w:rsid w:val="007B7376"/>
    <w:rsid w:val="007B7736"/>
    <w:rsid w:val="007B7E70"/>
    <w:rsid w:val="007B7FFE"/>
    <w:rsid w:val="007C004C"/>
    <w:rsid w:val="007C0676"/>
    <w:rsid w:val="007C1D62"/>
    <w:rsid w:val="007C2091"/>
    <w:rsid w:val="007C2674"/>
    <w:rsid w:val="007C3A9F"/>
    <w:rsid w:val="007C49CF"/>
    <w:rsid w:val="007C4B9D"/>
    <w:rsid w:val="007C4DF0"/>
    <w:rsid w:val="007C6179"/>
    <w:rsid w:val="007C63F0"/>
    <w:rsid w:val="007C690D"/>
    <w:rsid w:val="007D1A5F"/>
    <w:rsid w:val="007D1B0F"/>
    <w:rsid w:val="007D1B5C"/>
    <w:rsid w:val="007D25CE"/>
    <w:rsid w:val="007D30E0"/>
    <w:rsid w:val="007D37A5"/>
    <w:rsid w:val="007D4380"/>
    <w:rsid w:val="007D4B49"/>
    <w:rsid w:val="007D5D66"/>
    <w:rsid w:val="007D6FBA"/>
    <w:rsid w:val="007E0562"/>
    <w:rsid w:val="007E080B"/>
    <w:rsid w:val="007E1216"/>
    <w:rsid w:val="007E1DCF"/>
    <w:rsid w:val="007E23A1"/>
    <w:rsid w:val="007E3115"/>
    <w:rsid w:val="007E41D3"/>
    <w:rsid w:val="007E44A7"/>
    <w:rsid w:val="007E5449"/>
    <w:rsid w:val="007E5B1A"/>
    <w:rsid w:val="007F0224"/>
    <w:rsid w:val="007F1BD4"/>
    <w:rsid w:val="007F269D"/>
    <w:rsid w:val="007F2763"/>
    <w:rsid w:val="007F3CE7"/>
    <w:rsid w:val="007F3D38"/>
    <w:rsid w:val="007F417E"/>
    <w:rsid w:val="007F4A56"/>
    <w:rsid w:val="007F4DBC"/>
    <w:rsid w:val="007F512F"/>
    <w:rsid w:val="007F6403"/>
    <w:rsid w:val="007F6B5F"/>
    <w:rsid w:val="00801F30"/>
    <w:rsid w:val="00802EDB"/>
    <w:rsid w:val="00803692"/>
    <w:rsid w:val="008043FF"/>
    <w:rsid w:val="00804FCF"/>
    <w:rsid w:val="008055C9"/>
    <w:rsid w:val="00806A1A"/>
    <w:rsid w:val="00806B59"/>
    <w:rsid w:val="00807EC2"/>
    <w:rsid w:val="00810462"/>
    <w:rsid w:val="00810AAC"/>
    <w:rsid w:val="0081266A"/>
    <w:rsid w:val="00813374"/>
    <w:rsid w:val="00813737"/>
    <w:rsid w:val="00813ED0"/>
    <w:rsid w:val="0081431A"/>
    <w:rsid w:val="008149AF"/>
    <w:rsid w:val="00814A33"/>
    <w:rsid w:val="0081632A"/>
    <w:rsid w:val="00820174"/>
    <w:rsid w:val="00821498"/>
    <w:rsid w:val="00821848"/>
    <w:rsid w:val="00822FF4"/>
    <w:rsid w:val="00823725"/>
    <w:rsid w:val="00823D72"/>
    <w:rsid w:val="0082405D"/>
    <w:rsid w:val="008240D7"/>
    <w:rsid w:val="00825140"/>
    <w:rsid w:val="00825850"/>
    <w:rsid w:val="00825A5C"/>
    <w:rsid w:val="00831BDE"/>
    <w:rsid w:val="00831D34"/>
    <w:rsid w:val="00832101"/>
    <w:rsid w:val="00832FF9"/>
    <w:rsid w:val="008334A7"/>
    <w:rsid w:val="00835423"/>
    <w:rsid w:val="00835D1C"/>
    <w:rsid w:val="00840756"/>
    <w:rsid w:val="00840BEB"/>
    <w:rsid w:val="008413DB"/>
    <w:rsid w:val="00841468"/>
    <w:rsid w:val="00841D64"/>
    <w:rsid w:val="008425BF"/>
    <w:rsid w:val="00842C46"/>
    <w:rsid w:val="00842E30"/>
    <w:rsid w:val="00843E25"/>
    <w:rsid w:val="00843FEC"/>
    <w:rsid w:val="0084512F"/>
    <w:rsid w:val="00845424"/>
    <w:rsid w:val="00845C07"/>
    <w:rsid w:val="00847758"/>
    <w:rsid w:val="00847E8B"/>
    <w:rsid w:val="00850201"/>
    <w:rsid w:val="008518DA"/>
    <w:rsid w:val="00851A07"/>
    <w:rsid w:val="008545E9"/>
    <w:rsid w:val="00854D0B"/>
    <w:rsid w:val="00854D77"/>
    <w:rsid w:val="00856B8C"/>
    <w:rsid w:val="00856D67"/>
    <w:rsid w:val="00857417"/>
    <w:rsid w:val="00857F16"/>
    <w:rsid w:val="00860062"/>
    <w:rsid w:val="008608B3"/>
    <w:rsid w:val="00861112"/>
    <w:rsid w:val="00861728"/>
    <w:rsid w:val="00861CE2"/>
    <w:rsid w:val="0086215F"/>
    <w:rsid w:val="00862AF3"/>
    <w:rsid w:val="00862BC2"/>
    <w:rsid w:val="00862FD5"/>
    <w:rsid w:val="0086301A"/>
    <w:rsid w:val="00863667"/>
    <w:rsid w:val="00863AAD"/>
    <w:rsid w:val="008640B8"/>
    <w:rsid w:val="00865858"/>
    <w:rsid w:val="00866123"/>
    <w:rsid w:val="00866853"/>
    <w:rsid w:val="00871688"/>
    <w:rsid w:val="00871A04"/>
    <w:rsid w:val="00872B2B"/>
    <w:rsid w:val="00872CCC"/>
    <w:rsid w:val="00872E42"/>
    <w:rsid w:val="00873AF6"/>
    <w:rsid w:val="00873F06"/>
    <w:rsid w:val="008746B8"/>
    <w:rsid w:val="00874949"/>
    <w:rsid w:val="00874F8B"/>
    <w:rsid w:val="008756F8"/>
    <w:rsid w:val="00875EA6"/>
    <w:rsid w:val="00875FF4"/>
    <w:rsid w:val="00877FDA"/>
    <w:rsid w:val="00880D0E"/>
    <w:rsid w:val="00881356"/>
    <w:rsid w:val="00881C61"/>
    <w:rsid w:val="00881D4B"/>
    <w:rsid w:val="008821D9"/>
    <w:rsid w:val="00882F3B"/>
    <w:rsid w:val="0088302B"/>
    <w:rsid w:val="00883F22"/>
    <w:rsid w:val="008846D1"/>
    <w:rsid w:val="008847B6"/>
    <w:rsid w:val="00884812"/>
    <w:rsid w:val="00884D58"/>
    <w:rsid w:val="00885E40"/>
    <w:rsid w:val="008863BE"/>
    <w:rsid w:val="008871A5"/>
    <w:rsid w:val="00887500"/>
    <w:rsid w:val="00890F26"/>
    <w:rsid w:val="00891725"/>
    <w:rsid w:val="00891751"/>
    <w:rsid w:val="00891C4B"/>
    <w:rsid w:val="00891EAC"/>
    <w:rsid w:val="0089202C"/>
    <w:rsid w:val="00893171"/>
    <w:rsid w:val="00897298"/>
    <w:rsid w:val="00897415"/>
    <w:rsid w:val="0089744E"/>
    <w:rsid w:val="0089773B"/>
    <w:rsid w:val="008979FB"/>
    <w:rsid w:val="008A10D2"/>
    <w:rsid w:val="008A4064"/>
    <w:rsid w:val="008A56A7"/>
    <w:rsid w:val="008A5C11"/>
    <w:rsid w:val="008A717E"/>
    <w:rsid w:val="008B0796"/>
    <w:rsid w:val="008B0CB2"/>
    <w:rsid w:val="008B178F"/>
    <w:rsid w:val="008B1DD7"/>
    <w:rsid w:val="008B20F1"/>
    <w:rsid w:val="008B26A4"/>
    <w:rsid w:val="008B2D73"/>
    <w:rsid w:val="008B37FA"/>
    <w:rsid w:val="008B5BE1"/>
    <w:rsid w:val="008B7224"/>
    <w:rsid w:val="008C0780"/>
    <w:rsid w:val="008C1087"/>
    <w:rsid w:val="008C10D6"/>
    <w:rsid w:val="008C288E"/>
    <w:rsid w:val="008C3B41"/>
    <w:rsid w:val="008C3B8D"/>
    <w:rsid w:val="008C43B5"/>
    <w:rsid w:val="008C447B"/>
    <w:rsid w:val="008C4951"/>
    <w:rsid w:val="008C495A"/>
    <w:rsid w:val="008C4F13"/>
    <w:rsid w:val="008C5390"/>
    <w:rsid w:val="008C58DB"/>
    <w:rsid w:val="008C6497"/>
    <w:rsid w:val="008C6593"/>
    <w:rsid w:val="008C681D"/>
    <w:rsid w:val="008C752D"/>
    <w:rsid w:val="008D0A77"/>
    <w:rsid w:val="008D0B4B"/>
    <w:rsid w:val="008D21E1"/>
    <w:rsid w:val="008D2582"/>
    <w:rsid w:val="008D25D1"/>
    <w:rsid w:val="008D3345"/>
    <w:rsid w:val="008D34F4"/>
    <w:rsid w:val="008D386E"/>
    <w:rsid w:val="008D409E"/>
    <w:rsid w:val="008D4359"/>
    <w:rsid w:val="008D4C22"/>
    <w:rsid w:val="008D4DE2"/>
    <w:rsid w:val="008D4F3A"/>
    <w:rsid w:val="008D55CD"/>
    <w:rsid w:val="008D6202"/>
    <w:rsid w:val="008D69FA"/>
    <w:rsid w:val="008D7BE0"/>
    <w:rsid w:val="008E025B"/>
    <w:rsid w:val="008E0DDF"/>
    <w:rsid w:val="008E1A9F"/>
    <w:rsid w:val="008E1B7D"/>
    <w:rsid w:val="008E1C86"/>
    <w:rsid w:val="008E1DDE"/>
    <w:rsid w:val="008E2044"/>
    <w:rsid w:val="008E2071"/>
    <w:rsid w:val="008E3015"/>
    <w:rsid w:val="008E49AB"/>
    <w:rsid w:val="008E4E96"/>
    <w:rsid w:val="008E5740"/>
    <w:rsid w:val="008F0620"/>
    <w:rsid w:val="008F0ADF"/>
    <w:rsid w:val="008F0ECB"/>
    <w:rsid w:val="008F2F45"/>
    <w:rsid w:val="008F312C"/>
    <w:rsid w:val="008F32EB"/>
    <w:rsid w:val="008F3D4D"/>
    <w:rsid w:val="008F3EFB"/>
    <w:rsid w:val="008F58E6"/>
    <w:rsid w:val="008F6E2A"/>
    <w:rsid w:val="00901184"/>
    <w:rsid w:val="00901717"/>
    <w:rsid w:val="0090286A"/>
    <w:rsid w:val="00903CF2"/>
    <w:rsid w:val="0090512C"/>
    <w:rsid w:val="00905E56"/>
    <w:rsid w:val="00905E8B"/>
    <w:rsid w:val="009066B3"/>
    <w:rsid w:val="00906C62"/>
    <w:rsid w:val="009105E0"/>
    <w:rsid w:val="009109FE"/>
    <w:rsid w:val="009116D6"/>
    <w:rsid w:val="009129C4"/>
    <w:rsid w:val="00912FAC"/>
    <w:rsid w:val="009140E3"/>
    <w:rsid w:val="00914CB6"/>
    <w:rsid w:val="009152DF"/>
    <w:rsid w:val="009154FA"/>
    <w:rsid w:val="00915F80"/>
    <w:rsid w:val="00916AAF"/>
    <w:rsid w:val="00917B89"/>
    <w:rsid w:val="009202FA"/>
    <w:rsid w:val="00920FA1"/>
    <w:rsid w:val="00921A32"/>
    <w:rsid w:val="00921AD8"/>
    <w:rsid w:val="00922F92"/>
    <w:rsid w:val="0092321F"/>
    <w:rsid w:val="0092482A"/>
    <w:rsid w:val="009248A5"/>
    <w:rsid w:val="0092513E"/>
    <w:rsid w:val="00925204"/>
    <w:rsid w:val="009262AE"/>
    <w:rsid w:val="00926A1B"/>
    <w:rsid w:val="00926C09"/>
    <w:rsid w:val="009276B0"/>
    <w:rsid w:val="009278E0"/>
    <w:rsid w:val="00931DFA"/>
    <w:rsid w:val="009322AB"/>
    <w:rsid w:val="00932663"/>
    <w:rsid w:val="00932764"/>
    <w:rsid w:val="00932885"/>
    <w:rsid w:val="00932BF4"/>
    <w:rsid w:val="0093313F"/>
    <w:rsid w:val="009335E7"/>
    <w:rsid w:val="0093368E"/>
    <w:rsid w:val="0093402F"/>
    <w:rsid w:val="00934BB2"/>
    <w:rsid w:val="009352B8"/>
    <w:rsid w:val="009354CF"/>
    <w:rsid w:val="009361FC"/>
    <w:rsid w:val="0093735F"/>
    <w:rsid w:val="00941925"/>
    <w:rsid w:val="00941D07"/>
    <w:rsid w:val="0094236A"/>
    <w:rsid w:val="00942806"/>
    <w:rsid w:val="00942EAD"/>
    <w:rsid w:val="009442E0"/>
    <w:rsid w:val="0094570B"/>
    <w:rsid w:val="00945EFC"/>
    <w:rsid w:val="0094750B"/>
    <w:rsid w:val="00951497"/>
    <w:rsid w:val="00951640"/>
    <w:rsid w:val="00951FB8"/>
    <w:rsid w:val="00952B55"/>
    <w:rsid w:val="009547AE"/>
    <w:rsid w:val="00954A96"/>
    <w:rsid w:val="00957561"/>
    <w:rsid w:val="00957AF2"/>
    <w:rsid w:val="00960978"/>
    <w:rsid w:val="009610F4"/>
    <w:rsid w:val="00961B0A"/>
    <w:rsid w:val="00962A3C"/>
    <w:rsid w:val="00962B32"/>
    <w:rsid w:val="00962BC0"/>
    <w:rsid w:val="009634AE"/>
    <w:rsid w:val="0096416F"/>
    <w:rsid w:val="00964C26"/>
    <w:rsid w:val="0096592A"/>
    <w:rsid w:val="00965B18"/>
    <w:rsid w:val="00967328"/>
    <w:rsid w:val="00967D95"/>
    <w:rsid w:val="00967DE8"/>
    <w:rsid w:val="0097056F"/>
    <w:rsid w:val="009709C8"/>
    <w:rsid w:val="00971178"/>
    <w:rsid w:val="00971C43"/>
    <w:rsid w:val="00971D60"/>
    <w:rsid w:val="00972C47"/>
    <w:rsid w:val="00973114"/>
    <w:rsid w:val="00973529"/>
    <w:rsid w:val="00973988"/>
    <w:rsid w:val="00973CCF"/>
    <w:rsid w:val="00974D60"/>
    <w:rsid w:val="00975CA6"/>
    <w:rsid w:val="0097660B"/>
    <w:rsid w:val="009766FF"/>
    <w:rsid w:val="00977DDF"/>
    <w:rsid w:val="00980703"/>
    <w:rsid w:val="00980E2F"/>
    <w:rsid w:val="00980FE3"/>
    <w:rsid w:val="0098109C"/>
    <w:rsid w:val="00981796"/>
    <w:rsid w:val="00984353"/>
    <w:rsid w:val="00984BC0"/>
    <w:rsid w:val="00984D0E"/>
    <w:rsid w:val="0098579D"/>
    <w:rsid w:val="009857C6"/>
    <w:rsid w:val="00985869"/>
    <w:rsid w:val="00987946"/>
    <w:rsid w:val="00987D95"/>
    <w:rsid w:val="009905DA"/>
    <w:rsid w:val="00990600"/>
    <w:rsid w:val="00992031"/>
    <w:rsid w:val="0099278D"/>
    <w:rsid w:val="00992907"/>
    <w:rsid w:val="00993BC8"/>
    <w:rsid w:val="00993D52"/>
    <w:rsid w:val="009946CF"/>
    <w:rsid w:val="00994E5E"/>
    <w:rsid w:val="0099546C"/>
    <w:rsid w:val="00996E0B"/>
    <w:rsid w:val="009A1AF9"/>
    <w:rsid w:val="009A2277"/>
    <w:rsid w:val="009A2896"/>
    <w:rsid w:val="009A29DC"/>
    <w:rsid w:val="009A325A"/>
    <w:rsid w:val="009A400C"/>
    <w:rsid w:val="009A4D46"/>
    <w:rsid w:val="009A5AFA"/>
    <w:rsid w:val="009A761F"/>
    <w:rsid w:val="009A7BBA"/>
    <w:rsid w:val="009B1AAD"/>
    <w:rsid w:val="009B467D"/>
    <w:rsid w:val="009B4A90"/>
    <w:rsid w:val="009B5E6D"/>
    <w:rsid w:val="009B60F6"/>
    <w:rsid w:val="009B6669"/>
    <w:rsid w:val="009B6968"/>
    <w:rsid w:val="009B6B9E"/>
    <w:rsid w:val="009C04FC"/>
    <w:rsid w:val="009C1335"/>
    <w:rsid w:val="009C2047"/>
    <w:rsid w:val="009C208F"/>
    <w:rsid w:val="009C2BB1"/>
    <w:rsid w:val="009C3193"/>
    <w:rsid w:val="009C33CA"/>
    <w:rsid w:val="009C3647"/>
    <w:rsid w:val="009C3D29"/>
    <w:rsid w:val="009C3FEF"/>
    <w:rsid w:val="009C48E2"/>
    <w:rsid w:val="009C4B9B"/>
    <w:rsid w:val="009C4F45"/>
    <w:rsid w:val="009C5B87"/>
    <w:rsid w:val="009C71FA"/>
    <w:rsid w:val="009D18A5"/>
    <w:rsid w:val="009D225B"/>
    <w:rsid w:val="009D24E8"/>
    <w:rsid w:val="009D30FF"/>
    <w:rsid w:val="009D39F6"/>
    <w:rsid w:val="009D3EF0"/>
    <w:rsid w:val="009D4258"/>
    <w:rsid w:val="009D44E5"/>
    <w:rsid w:val="009D4F79"/>
    <w:rsid w:val="009D663C"/>
    <w:rsid w:val="009D752D"/>
    <w:rsid w:val="009D77DF"/>
    <w:rsid w:val="009E02DE"/>
    <w:rsid w:val="009E1986"/>
    <w:rsid w:val="009E320E"/>
    <w:rsid w:val="009E3731"/>
    <w:rsid w:val="009E3C78"/>
    <w:rsid w:val="009E4052"/>
    <w:rsid w:val="009E4387"/>
    <w:rsid w:val="009E4F04"/>
    <w:rsid w:val="009E56EA"/>
    <w:rsid w:val="009E6AD8"/>
    <w:rsid w:val="009E6EA7"/>
    <w:rsid w:val="009F282B"/>
    <w:rsid w:val="009F3D49"/>
    <w:rsid w:val="009F5AE6"/>
    <w:rsid w:val="009F6173"/>
    <w:rsid w:val="009F64E4"/>
    <w:rsid w:val="009F7843"/>
    <w:rsid w:val="00A00607"/>
    <w:rsid w:val="00A0185C"/>
    <w:rsid w:val="00A01F07"/>
    <w:rsid w:val="00A03395"/>
    <w:rsid w:val="00A041C6"/>
    <w:rsid w:val="00A05A45"/>
    <w:rsid w:val="00A070BC"/>
    <w:rsid w:val="00A07235"/>
    <w:rsid w:val="00A0725C"/>
    <w:rsid w:val="00A0740F"/>
    <w:rsid w:val="00A10440"/>
    <w:rsid w:val="00A10CE1"/>
    <w:rsid w:val="00A11024"/>
    <w:rsid w:val="00A111B9"/>
    <w:rsid w:val="00A12D44"/>
    <w:rsid w:val="00A1331E"/>
    <w:rsid w:val="00A13D7C"/>
    <w:rsid w:val="00A14B9B"/>
    <w:rsid w:val="00A14E3F"/>
    <w:rsid w:val="00A16430"/>
    <w:rsid w:val="00A16A2C"/>
    <w:rsid w:val="00A20070"/>
    <w:rsid w:val="00A2011D"/>
    <w:rsid w:val="00A212D8"/>
    <w:rsid w:val="00A21C1C"/>
    <w:rsid w:val="00A21C32"/>
    <w:rsid w:val="00A21F32"/>
    <w:rsid w:val="00A21FC3"/>
    <w:rsid w:val="00A22350"/>
    <w:rsid w:val="00A22A60"/>
    <w:rsid w:val="00A23A8F"/>
    <w:rsid w:val="00A24831"/>
    <w:rsid w:val="00A2494A"/>
    <w:rsid w:val="00A252A3"/>
    <w:rsid w:val="00A25428"/>
    <w:rsid w:val="00A26CAB"/>
    <w:rsid w:val="00A27DB1"/>
    <w:rsid w:val="00A302DF"/>
    <w:rsid w:val="00A30789"/>
    <w:rsid w:val="00A309A9"/>
    <w:rsid w:val="00A30A13"/>
    <w:rsid w:val="00A30C00"/>
    <w:rsid w:val="00A30EB8"/>
    <w:rsid w:val="00A30F3C"/>
    <w:rsid w:val="00A31403"/>
    <w:rsid w:val="00A31667"/>
    <w:rsid w:val="00A3212F"/>
    <w:rsid w:val="00A32E13"/>
    <w:rsid w:val="00A33FC0"/>
    <w:rsid w:val="00A34C99"/>
    <w:rsid w:val="00A34E4C"/>
    <w:rsid w:val="00A34ECF"/>
    <w:rsid w:val="00A352DA"/>
    <w:rsid w:val="00A35854"/>
    <w:rsid w:val="00A36EEE"/>
    <w:rsid w:val="00A374E0"/>
    <w:rsid w:val="00A37C5D"/>
    <w:rsid w:val="00A40391"/>
    <w:rsid w:val="00A415EA"/>
    <w:rsid w:val="00A416A8"/>
    <w:rsid w:val="00A41845"/>
    <w:rsid w:val="00A41AE7"/>
    <w:rsid w:val="00A42404"/>
    <w:rsid w:val="00A42868"/>
    <w:rsid w:val="00A42A64"/>
    <w:rsid w:val="00A431DB"/>
    <w:rsid w:val="00A43312"/>
    <w:rsid w:val="00A43E72"/>
    <w:rsid w:val="00A44873"/>
    <w:rsid w:val="00A45119"/>
    <w:rsid w:val="00A45408"/>
    <w:rsid w:val="00A46CE7"/>
    <w:rsid w:val="00A50A14"/>
    <w:rsid w:val="00A50F48"/>
    <w:rsid w:val="00A513AA"/>
    <w:rsid w:val="00A51C03"/>
    <w:rsid w:val="00A5249F"/>
    <w:rsid w:val="00A52762"/>
    <w:rsid w:val="00A52FFA"/>
    <w:rsid w:val="00A53009"/>
    <w:rsid w:val="00A53139"/>
    <w:rsid w:val="00A53556"/>
    <w:rsid w:val="00A53B24"/>
    <w:rsid w:val="00A540BE"/>
    <w:rsid w:val="00A54E5A"/>
    <w:rsid w:val="00A54FE0"/>
    <w:rsid w:val="00A551AA"/>
    <w:rsid w:val="00A5653F"/>
    <w:rsid w:val="00A57503"/>
    <w:rsid w:val="00A60A3D"/>
    <w:rsid w:val="00A62480"/>
    <w:rsid w:val="00A6258C"/>
    <w:rsid w:val="00A633E5"/>
    <w:rsid w:val="00A63BD2"/>
    <w:rsid w:val="00A63EC8"/>
    <w:rsid w:val="00A63EDF"/>
    <w:rsid w:val="00A64175"/>
    <w:rsid w:val="00A656B1"/>
    <w:rsid w:val="00A6615C"/>
    <w:rsid w:val="00A67BC6"/>
    <w:rsid w:val="00A7156C"/>
    <w:rsid w:val="00A72F3B"/>
    <w:rsid w:val="00A730EE"/>
    <w:rsid w:val="00A7349B"/>
    <w:rsid w:val="00A73F06"/>
    <w:rsid w:val="00A74C8D"/>
    <w:rsid w:val="00A754C5"/>
    <w:rsid w:val="00A76320"/>
    <w:rsid w:val="00A76456"/>
    <w:rsid w:val="00A82362"/>
    <w:rsid w:val="00A83D99"/>
    <w:rsid w:val="00A84117"/>
    <w:rsid w:val="00A852A7"/>
    <w:rsid w:val="00A86BAB"/>
    <w:rsid w:val="00A9013F"/>
    <w:rsid w:val="00A90CD0"/>
    <w:rsid w:val="00A91B94"/>
    <w:rsid w:val="00A91CA0"/>
    <w:rsid w:val="00A92EF6"/>
    <w:rsid w:val="00A93290"/>
    <w:rsid w:val="00A9346D"/>
    <w:rsid w:val="00A93635"/>
    <w:rsid w:val="00A93E10"/>
    <w:rsid w:val="00A94605"/>
    <w:rsid w:val="00A9555C"/>
    <w:rsid w:val="00A9565A"/>
    <w:rsid w:val="00A96E50"/>
    <w:rsid w:val="00A97E88"/>
    <w:rsid w:val="00A97EA4"/>
    <w:rsid w:val="00AA0563"/>
    <w:rsid w:val="00AA14BB"/>
    <w:rsid w:val="00AA1915"/>
    <w:rsid w:val="00AA1F88"/>
    <w:rsid w:val="00AA3028"/>
    <w:rsid w:val="00AA3530"/>
    <w:rsid w:val="00AA366B"/>
    <w:rsid w:val="00AA4E01"/>
    <w:rsid w:val="00AA64CC"/>
    <w:rsid w:val="00AB207A"/>
    <w:rsid w:val="00AB24DA"/>
    <w:rsid w:val="00AB25D8"/>
    <w:rsid w:val="00AB33E7"/>
    <w:rsid w:val="00AB3873"/>
    <w:rsid w:val="00AB3C29"/>
    <w:rsid w:val="00AB4F58"/>
    <w:rsid w:val="00AB57E1"/>
    <w:rsid w:val="00AB5BE7"/>
    <w:rsid w:val="00AB62C5"/>
    <w:rsid w:val="00AB6406"/>
    <w:rsid w:val="00AB70EB"/>
    <w:rsid w:val="00AB7578"/>
    <w:rsid w:val="00AB7624"/>
    <w:rsid w:val="00AB779F"/>
    <w:rsid w:val="00AC0420"/>
    <w:rsid w:val="00AC07D1"/>
    <w:rsid w:val="00AC0C12"/>
    <w:rsid w:val="00AC2357"/>
    <w:rsid w:val="00AC3108"/>
    <w:rsid w:val="00AC4EB9"/>
    <w:rsid w:val="00AC52F0"/>
    <w:rsid w:val="00AC5378"/>
    <w:rsid w:val="00AC5DE9"/>
    <w:rsid w:val="00AC60D0"/>
    <w:rsid w:val="00AC6B79"/>
    <w:rsid w:val="00AC7637"/>
    <w:rsid w:val="00AC7B59"/>
    <w:rsid w:val="00AD27F4"/>
    <w:rsid w:val="00AD2D25"/>
    <w:rsid w:val="00AD2E2B"/>
    <w:rsid w:val="00AD4027"/>
    <w:rsid w:val="00AD5686"/>
    <w:rsid w:val="00AD5A09"/>
    <w:rsid w:val="00AD7E85"/>
    <w:rsid w:val="00AE0D59"/>
    <w:rsid w:val="00AE0DC5"/>
    <w:rsid w:val="00AE0F6E"/>
    <w:rsid w:val="00AE26BB"/>
    <w:rsid w:val="00AE2707"/>
    <w:rsid w:val="00AE46C4"/>
    <w:rsid w:val="00AE48AC"/>
    <w:rsid w:val="00AE4EDE"/>
    <w:rsid w:val="00AE516A"/>
    <w:rsid w:val="00AE5B4F"/>
    <w:rsid w:val="00AE5C3F"/>
    <w:rsid w:val="00AE640C"/>
    <w:rsid w:val="00AE718A"/>
    <w:rsid w:val="00AE7C90"/>
    <w:rsid w:val="00AE7DBC"/>
    <w:rsid w:val="00AF0824"/>
    <w:rsid w:val="00AF1C92"/>
    <w:rsid w:val="00AF1FD8"/>
    <w:rsid w:val="00AF2F50"/>
    <w:rsid w:val="00AF3E05"/>
    <w:rsid w:val="00AF476E"/>
    <w:rsid w:val="00AF4A5F"/>
    <w:rsid w:val="00AF4B66"/>
    <w:rsid w:val="00AF4CCF"/>
    <w:rsid w:val="00AF688D"/>
    <w:rsid w:val="00AF6DF6"/>
    <w:rsid w:val="00AF7289"/>
    <w:rsid w:val="00AF7F7A"/>
    <w:rsid w:val="00B00E66"/>
    <w:rsid w:val="00B03154"/>
    <w:rsid w:val="00B037CA"/>
    <w:rsid w:val="00B03B5E"/>
    <w:rsid w:val="00B04DCD"/>
    <w:rsid w:val="00B05004"/>
    <w:rsid w:val="00B05CD2"/>
    <w:rsid w:val="00B07F6A"/>
    <w:rsid w:val="00B1175E"/>
    <w:rsid w:val="00B12549"/>
    <w:rsid w:val="00B12625"/>
    <w:rsid w:val="00B1273C"/>
    <w:rsid w:val="00B15575"/>
    <w:rsid w:val="00B15B03"/>
    <w:rsid w:val="00B16547"/>
    <w:rsid w:val="00B1798C"/>
    <w:rsid w:val="00B17E46"/>
    <w:rsid w:val="00B204CB"/>
    <w:rsid w:val="00B204D3"/>
    <w:rsid w:val="00B22B10"/>
    <w:rsid w:val="00B22B80"/>
    <w:rsid w:val="00B232F0"/>
    <w:rsid w:val="00B23433"/>
    <w:rsid w:val="00B2444E"/>
    <w:rsid w:val="00B25B65"/>
    <w:rsid w:val="00B2621F"/>
    <w:rsid w:val="00B276CE"/>
    <w:rsid w:val="00B3056D"/>
    <w:rsid w:val="00B30E22"/>
    <w:rsid w:val="00B31230"/>
    <w:rsid w:val="00B31252"/>
    <w:rsid w:val="00B325C8"/>
    <w:rsid w:val="00B32636"/>
    <w:rsid w:val="00B327FC"/>
    <w:rsid w:val="00B32D75"/>
    <w:rsid w:val="00B32EC1"/>
    <w:rsid w:val="00B3521A"/>
    <w:rsid w:val="00B35621"/>
    <w:rsid w:val="00B35C70"/>
    <w:rsid w:val="00B35DBC"/>
    <w:rsid w:val="00B369CC"/>
    <w:rsid w:val="00B40739"/>
    <w:rsid w:val="00B40843"/>
    <w:rsid w:val="00B40E4D"/>
    <w:rsid w:val="00B41389"/>
    <w:rsid w:val="00B416E0"/>
    <w:rsid w:val="00B423CA"/>
    <w:rsid w:val="00B42FF5"/>
    <w:rsid w:val="00B4332E"/>
    <w:rsid w:val="00B441AF"/>
    <w:rsid w:val="00B44EFE"/>
    <w:rsid w:val="00B4781A"/>
    <w:rsid w:val="00B5058F"/>
    <w:rsid w:val="00B50BE9"/>
    <w:rsid w:val="00B51417"/>
    <w:rsid w:val="00B51A7B"/>
    <w:rsid w:val="00B52B9D"/>
    <w:rsid w:val="00B535C7"/>
    <w:rsid w:val="00B546CE"/>
    <w:rsid w:val="00B550D9"/>
    <w:rsid w:val="00B55DA5"/>
    <w:rsid w:val="00B60CE2"/>
    <w:rsid w:val="00B61606"/>
    <w:rsid w:val="00B61884"/>
    <w:rsid w:val="00B621B8"/>
    <w:rsid w:val="00B64511"/>
    <w:rsid w:val="00B6523E"/>
    <w:rsid w:val="00B653C7"/>
    <w:rsid w:val="00B7092F"/>
    <w:rsid w:val="00B7146A"/>
    <w:rsid w:val="00B71851"/>
    <w:rsid w:val="00B7247C"/>
    <w:rsid w:val="00B72779"/>
    <w:rsid w:val="00B729E6"/>
    <w:rsid w:val="00B72C25"/>
    <w:rsid w:val="00B74847"/>
    <w:rsid w:val="00B74980"/>
    <w:rsid w:val="00B74A56"/>
    <w:rsid w:val="00B74A67"/>
    <w:rsid w:val="00B74AE4"/>
    <w:rsid w:val="00B74BAC"/>
    <w:rsid w:val="00B74BDE"/>
    <w:rsid w:val="00B75B5D"/>
    <w:rsid w:val="00B7624F"/>
    <w:rsid w:val="00B76516"/>
    <w:rsid w:val="00B77F92"/>
    <w:rsid w:val="00B80861"/>
    <w:rsid w:val="00B81877"/>
    <w:rsid w:val="00B81AF8"/>
    <w:rsid w:val="00B83D5B"/>
    <w:rsid w:val="00B844AF"/>
    <w:rsid w:val="00B84DF9"/>
    <w:rsid w:val="00B84FA6"/>
    <w:rsid w:val="00B86C2A"/>
    <w:rsid w:val="00B91401"/>
    <w:rsid w:val="00B91AE8"/>
    <w:rsid w:val="00B9330C"/>
    <w:rsid w:val="00B93A72"/>
    <w:rsid w:val="00B93A9B"/>
    <w:rsid w:val="00B93EB2"/>
    <w:rsid w:val="00B93F00"/>
    <w:rsid w:val="00B94064"/>
    <w:rsid w:val="00B94665"/>
    <w:rsid w:val="00B94CC4"/>
    <w:rsid w:val="00B9515B"/>
    <w:rsid w:val="00B95178"/>
    <w:rsid w:val="00B95932"/>
    <w:rsid w:val="00B95BD8"/>
    <w:rsid w:val="00B95F14"/>
    <w:rsid w:val="00B9603D"/>
    <w:rsid w:val="00B96894"/>
    <w:rsid w:val="00B96C07"/>
    <w:rsid w:val="00B96C41"/>
    <w:rsid w:val="00B97508"/>
    <w:rsid w:val="00BA0E55"/>
    <w:rsid w:val="00BA0ED2"/>
    <w:rsid w:val="00BA0ED4"/>
    <w:rsid w:val="00BA1078"/>
    <w:rsid w:val="00BA3171"/>
    <w:rsid w:val="00BA3F57"/>
    <w:rsid w:val="00BA40F9"/>
    <w:rsid w:val="00BA5788"/>
    <w:rsid w:val="00BA5AA3"/>
    <w:rsid w:val="00BA638A"/>
    <w:rsid w:val="00BA79FF"/>
    <w:rsid w:val="00BB0B5B"/>
    <w:rsid w:val="00BB1BF7"/>
    <w:rsid w:val="00BB2683"/>
    <w:rsid w:val="00BB28D2"/>
    <w:rsid w:val="00BB2951"/>
    <w:rsid w:val="00BB2E5E"/>
    <w:rsid w:val="00BB332F"/>
    <w:rsid w:val="00BB3362"/>
    <w:rsid w:val="00BB4385"/>
    <w:rsid w:val="00BB5BC5"/>
    <w:rsid w:val="00BB60BD"/>
    <w:rsid w:val="00BC02AC"/>
    <w:rsid w:val="00BC0D68"/>
    <w:rsid w:val="00BC1830"/>
    <w:rsid w:val="00BC1E44"/>
    <w:rsid w:val="00BC1F47"/>
    <w:rsid w:val="00BC203A"/>
    <w:rsid w:val="00BC3DB3"/>
    <w:rsid w:val="00BC3F5B"/>
    <w:rsid w:val="00BC4960"/>
    <w:rsid w:val="00BC5304"/>
    <w:rsid w:val="00BC636C"/>
    <w:rsid w:val="00BC6ADB"/>
    <w:rsid w:val="00BD06AE"/>
    <w:rsid w:val="00BD0CC5"/>
    <w:rsid w:val="00BD116A"/>
    <w:rsid w:val="00BD2364"/>
    <w:rsid w:val="00BD4AE2"/>
    <w:rsid w:val="00BD4BF9"/>
    <w:rsid w:val="00BD5530"/>
    <w:rsid w:val="00BD5BE3"/>
    <w:rsid w:val="00BD5FE8"/>
    <w:rsid w:val="00BD60D5"/>
    <w:rsid w:val="00BD7C99"/>
    <w:rsid w:val="00BE0BA1"/>
    <w:rsid w:val="00BE28D1"/>
    <w:rsid w:val="00BE3CB8"/>
    <w:rsid w:val="00BE5E61"/>
    <w:rsid w:val="00BE681F"/>
    <w:rsid w:val="00BE7118"/>
    <w:rsid w:val="00BE724B"/>
    <w:rsid w:val="00BF0478"/>
    <w:rsid w:val="00BF0653"/>
    <w:rsid w:val="00BF0706"/>
    <w:rsid w:val="00BF08D8"/>
    <w:rsid w:val="00BF0A87"/>
    <w:rsid w:val="00BF0DB2"/>
    <w:rsid w:val="00BF11ED"/>
    <w:rsid w:val="00BF143F"/>
    <w:rsid w:val="00BF1861"/>
    <w:rsid w:val="00BF1D82"/>
    <w:rsid w:val="00BF2989"/>
    <w:rsid w:val="00BF2AD9"/>
    <w:rsid w:val="00BF2CB8"/>
    <w:rsid w:val="00BF423F"/>
    <w:rsid w:val="00BF4A96"/>
    <w:rsid w:val="00BF61D0"/>
    <w:rsid w:val="00BF6C83"/>
    <w:rsid w:val="00BF72A2"/>
    <w:rsid w:val="00C018CE"/>
    <w:rsid w:val="00C01AF2"/>
    <w:rsid w:val="00C03601"/>
    <w:rsid w:val="00C03708"/>
    <w:rsid w:val="00C0509B"/>
    <w:rsid w:val="00C055C3"/>
    <w:rsid w:val="00C05B71"/>
    <w:rsid w:val="00C06DDA"/>
    <w:rsid w:val="00C06DE1"/>
    <w:rsid w:val="00C06F62"/>
    <w:rsid w:val="00C071CF"/>
    <w:rsid w:val="00C07B57"/>
    <w:rsid w:val="00C10D67"/>
    <w:rsid w:val="00C11FBE"/>
    <w:rsid w:val="00C13467"/>
    <w:rsid w:val="00C13604"/>
    <w:rsid w:val="00C14C93"/>
    <w:rsid w:val="00C15661"/>
    <w:rsid w:val="00C17015"/>
    <w:rsid w:val="00C2049A"/>
    <w:rsid w:val="00C2123F"/>
    <w:rsid w:val="00C216B5"/>
    <w:rsid w:val="00C2177B"/>
    <w:rsid w:val="00C2181F"/>
    <w:rsid w:val="00C21D65"/>
    <w:rsid w:val="00C22CF1"/>
    <w:rsid w:val="00C23D28"/>
    <w:rsid w:val="00C24496"/>
    <w:rsid w:val="00C24FBC"/>
    <w:rsid w:val="00C2544E"/>
    <w:rsid w:val="00C25931"/>
    <w:rsid w:val="00C260CC"/>
    <w:rsid w:val="00C26D26"/>
    <w:rsid w:val="00C26F26"/>
    <w:rsid w:val="00C27009"/>
    <w:rsid w:val="00C271DB"/>
    <w:rsid w:val="00C3030A"/>
    <w:rsid w:val="00C30CDF"/>
    <w:rsid w:val="00C314FA"/>
    <w:rsid w:val="00C31A1A"/>
    <w:rsid w:val="00C31B7F"/>
    <w:rsid w:val="00C331DC"/>
    <w:rsid w:val="00C3334E"/>
    <w:rsid w:val="00C33608"/>
    <w:rsid w:val="00C3373C"/>
    <w:rsid w:val="00C34411"/>
    <w:rsid w:val="00C345E8"/>
    <w:rsid w:val="00C34715"/>
    <w:rsid w:val="00C35215"/>
    <w:rsid w:val="00C4032F"/>
    <w:rsid w:val="00C404C3"/>
    <w:rsid w:val="00C4063E"/>
    <w:rsid w:val="00C408F3"/>
    <w:rsid w:val="00C40E17"/>
    <w:rsid w:val="00C41725"/>
    <w:rsid w:val="00C42319"/>
    <w:rsid w:val="00C427E0"/>
    <w:rsid w:val="00C42A54"/>
    <w:rsid w:val="00C43B0D"/>
    <w:rsid w:val="00C447A1"/>
    <w:rsid w:val="00C457E6"/>
    <w:rsid w:val="00C46C0E"/>
    <w:rsid w:val="00C470BE"/>
    <w:rsid w:val="00C5027B"/>
    <w:rsid w:val="00C5144B"/>
    <w:rsid w:val="00C527F2"/>
    <w:rsid w:val="00C53DE5"/>
    <w:rsid w:val="00C54A81"/>
    <w:rsid w:val="00C553D4"/>
    <w:rsid w:val="00C561D9"/>
    <w:rsid w:val="00C566EE"/>
    <w:rsid w:val="00C56702"/>
    <w:rsid w:val="00C56DFC"/>
    <w:rsid w:val="00C577B5"/>
    <w:rsid w:val="00C57C25"/>
    <w:rsid w:val="00C6057D"/>
    <w:rsid w:val="00C615B3"/>
    <w:rsid w:val="00C61ED4"/>
    <w:rsid w:val="00C624C0"/>
    <w:rsid w:val="00C6358C"/>
    <w:rsid w:val="00C6403E"/>
    <w:rsid w:val="00C643FB"/>
    <w:rsid w:val="00C64AD3"/>
    <w:rsid w:val="00C652E2"/>
    <w:rsid w:val="00C655E4"/>
    <w:rsid w:val="00C65DBE"/>
    <w:rsid w:val="00C66414"/>
    <w:rsid w:val="00C67001"/>
    <w:rsid w:val="00C67274"/>
    <w:rsid w:val="00C674B7"/>
    <w:rsid w:val="00C70B7C"/>
    <w:rsid w:val="00C73B96"/>
    <w:rsid w:val="00C73C33"/>
    <w:rsid w:val="00C73D58"/>
    <w:rsid w:val="00C73F3D"/>
    <w:rsid w:val="00C74337"/>
    <w:rsid w:val="00C74446"/>
    <w:rsid w:val="00C7537C"/>
    <w:rsid w:val="00C77DEA"/>
    <w:rsid w:val="00C80C39"/>
    <w:rsid w:val="00C816A8"/>
    <w:rsid w:val="00C81762"/>
    <w:rsid w:val="00C852D4"/>
    <w:rsid w:val="00C85471"/>
    <w:rsid w:val="00C863BD"/>
    <w:rsid w:val="00C866F2"/>
    <w:rsid w:val="00C902CC"/>
    <w:rsid w:val="00C9060C"/>
    <w:rsid w:val="00C90826"/>
    <w:rsid w:val="00C90D87"/>
    <w:rsid w:val="00C913A8"/>
    <w:rsid w:val="00C91ACD"/>
    <w:rsid w:val="00C92F7D"/>
    <w:rsid w:val="00C93349"/>
    <w:rsid w:val="00C93710"/>
    <w:rsid w:val="00C93AA2"/>
    <w:rsid w:val="00C93CB8"/>
    <w:rsid w:val="00C94B0C"/>
    <w:rsid w:val="00C96598"/>
    <w:rsid w:val="00C96A27"/>
    <w:rsid w:val="00C979BF"/>
    <w:rsid w:val="00CA038E"/>
    <w:rsid w:val="00CA19F8"/>
    <w:rsid w:val="00CA23FE"/>
    <w:rsid w:val="00CA330B"/>
    <w:rsid w:val="00CA3311"/>
    <w:rsid w:val="00CA44E3"/>
    <w:rsid w:val="00CA5138"/>
    <w:rsid w:val="00CA51CC"/>
    <w:rsid w:val="00CA561B"/>
    <w:rsid w:val="00CA568C"/>
    <w:rsid w:val="00CA6758"/>
    <w:rsid w:val="00CA6BDC"/>
    <w:rsid w:val="00CA7648"/>
    <w:rsid w:val="00CA7797"/>
    <w:rsid w:val="00CA7874"/>
    <w:rsid w:val="00CA7CAA"/>
    <w:rsid w:val="00CB03F0"/>
    <w:rsid w:val="00CB0866"/>
    <w:rsid w:val="00CB0B36"/>
    <w:rsid w:val="00CB18A7"/>
    <w:rsid w:val="00CB1F0E"/>
    <w:rsid w:val="00CB45F3"/>
    <w:rsid w:val="00CB7457"/>
    <w:rsid w:val="00CB7792"/>
    <w:rsid w:val="00CC0206"/>
    <w:rsid w:val="00CC02A9"/>
    <w:rsid w:val="00CC1256"/>
    <w:rsid w:val="00CC14F6"/>
    <w:rsid w:val="00CC19A0"/>
    <w:rsid w:val="00CC1D6C"/>
    <w:rsid w:val="00CC1DF7"/>
    <w:rsid w:val="00CC2973"/>
    <w:rsid w:val="00CC3059"/>
    <w:rsid w:val="00CC33FC"/>
    <w:rsid w:val="00CC3C4F"/>
    <w:rsid w:val="00CC3C7B"/>
    <w:rsid w:val="00CC3D6D"/>
    <w:rsid w:val="00CC4023"/>
    <w:rsid w:val="00CC4780"/>
    <w:rsid w:val="00CC47AA"/>
    <w:rsid w:val="00CC4BA0"/>
    <w:rsid w:val="00CC513D"/>
    <w:rsid w:val="00CC5C50"/>
    <w:rsid w:val="00CD0930"/>
    <w:rsid w:val="00CD1DCB"/>
    <w:rsid w:val="00CD39BE"/>
    <w:rsid w:val="00CD4C14"/>
    <w:rsid w:val="00CD5599"/>
    <w:rsid w:val="00CD636B"/>
    <w:rsid w:val="00CD6511"/>
    <w:rsid w:val="00CD6EEF"/>
    <w:rsid w:val="00CD706C"/>
    <w:rsid w:val="00CD7214"/>
    <w:rsid w:val="00CE23BE"/>
    <w:rsid w:val="00CE2724"/>
    <w:rsid w:val="00CE30DF"/>
    <w:rsid w:val="00CE3FD5"/>
    <w:rsid w:val="00CE4C50"/>
    <w:rsid w:val="00CE4E3B"/>
    <w:rsid w:val="00CE4F70"/>
    <w:rsid w:val="00CE51CB"/>
    <w:rsid w:val="00CE68B6"/>
    <w:rsid w:val="00CE7AFD"/>
    <w:rsid w:val="00CE7F6D"/>
    <w:rsid w:val="00CF158A"/>
    <w:rsid w:val="00CF1C0C"/>
    <w:rsid w:val="00CF22E6"/>
    <w:rsid w:val="00CF2D93"/>
    <w:rsid w:val="00CF3BA9"/>
    <w:rsid w:val="00CF3CF1"/>
    <w:rsid w:val="00CF4196"/>
    <w:rsid w:val="00CF431C"/>
    <w:rsid w:val="00CF49F2"/>
    <w:rsid w:val="00CF5C21"/>
    <w:rsid w:val="00CF5C63"/>
    <w:rsid w:val="00CF5F1F"/>
    <w:rsid w:val="00CF6049"/>
    <w:rsid w:val="00CF61C1"/>
    <w:rsid w:val="00D00840"/>
    <w:rsid w:val="00D01FD8"/>
    <w:rsid w:val="00D041DB"/>
    <w:rsid w:val="00D0440C"/>
    <w:rsid w:val="00D04436"/>
    <w:rsid w:val="00D04913"/>
    <w:rsid w:val="00D04B09"/>
    <w:rsid w:val="00D04E0E"/>
    <w:rsid w:val="00D05AB9"/>
    <w:rsid w:val="00D064AE"/>
    <w:rsid w:val="00D06A74"/>
    <w:rsid w:val="00D071E4"/>
    <w:rsid w:val="00D0788B"/>
    <w:rsid w:val="00D11673"/>
    <w:rsid w:val="00D1217D"/>
    <w:rsid w:val="00D12D4C"/>
    <w:rsid w:val="00D132DF"/>
    <w:rsid w:val="00D152F8"/>
    <w:rsid w:val="00D15E5A"/>
    <w:rsid w:val="00D16496"/>
    <w:rsid w:val="00D16B5D"/>
    <w:rsid w:val="00D17E50"/>
    <w:rsid w:val="00D20C21"/>
    <w:rsid w:val="00D21F70"/>
    <w:rsid w:val="00D22041"/>
    <w:rsid w:val="00D22417"/>
    <w:rsid w:val="00D229CC"/>
    <w:rsid w:val="00D2304F"/>
    <w:rsid w:val="00D2387E"/>
    <w:rsid w:val="00D23D29"/>
    <w:rsid w:val="00D2515B"/>
    <w:rsid w:val="00D25942"/>
    <w:rsid w:val="00D261F2"/>
    <w:rsid w:val="00D26A82"/>
    <w:rsid w:val="00D26EDF"/>
    <w:rsid w:val="00D26FE1"/>
    <w:rsid w:val="00D270E6"/>
    <w:rsid w:val="00D3049F"/>
    <w:rsid w:val="00D3069B"/>
    <w:rsid w:val="00D31BC0"/>
    <w:rsid w:val="00D33383"/>
    <w:rsid w:val="00D3350A"/>
    <w:rsid w:val="00D34332"/>
    <w:rsid w:val="00D347A3"/>
    <w:rsid w:val="00D347E0"/>
    <w:rsid w:val="00D34D18"/>
    <w:rsid w:val="00D34D66"/>
    <w:rsid w:val="00D364C0"/>
    <w:rsid w:val="00D36C5C"/>
    <w:rsid w:val="00D40405"/>
    <w:rsid w:val="00D4102F"/>
    <w:rsid w:val="00D4232B"/>
    <w:rsid w:val="00D42E17"/>
    <w:rsid w:val="00D43AB1"/>
    <w:rsid w:val="00D446EC"/>
    <w:rsid w:val="00D44A1B"/>
    <w:rsid w:val="00D4726A"/>
    <w:rsid w:val="00D478BD"/>
    <w:rsid w:val="00D47F2E"/>
    <w:rsid w:val="00D50147"/>
    <w:rsid w:val="00D50C27"/>
    <w:rsid w:val="00D519A8"/>
    <w:rsid w:val="00D52068"/>
    <w:rsid w:val="00D523BF"/>
    <w:rsid w:val="00D53271"/>
    <w:rsid w:val="00D55B75"/>
    <w:rsid w:val="00D55C64"/>
    <w:rsid w:val="00D56016"/>
    <w:rsid w:val="00D568BF"/>
    <w:rsid w:val="00D56DA1"/>
    <w:rsid w:val="00D573FD"/>
    <w:rsid w:val="00D57701"/>
    <w:rsid w:val="00D57BB1"/>
    <w:rsid w:val="00D60BAB"/>
    <w:rsid w:val="00D60C30"/>
    <w:rsid w:val="00D62134"/>
    <w:rsid w:val="00D62796"/>
    <w:rsid w:val="00D64BD5"/>
    <w:rsid w:val="00D64D22"/>
    <w:rsid w:val="00D64E9B"/>
    <w:rsid w:val="00D651E7"/>
    <w:rsid w:val="00D66254"/>
    <w:rsid w:val="00D67D8A"/>
    <w:rsid w:val="00D71951"/>
    <w:rsid w:val="00D7196A"/>
    <w:rsid w:val="00D726EE"/>
    <w:rsid w:val="00D72964"/>
    <w:rsid w:val="00D72AD5"/>
    <w:rsid w:val="00D73A2F"/>
    <w:rsid w:val="00D7432F"/>
    <w:rsid w:val="00D747BA"/>
    <w:rsid w:val="00D74B89"/>
    <w:rsid w:val="00D74BAA"/>
    <w:rsid w:val="00D74E70"/>
    <w:rsid w:val="00D760F4"/>
    <w:rsid w:val="00D76521"/>
    <w:rsid w:val="00D801DC"/>
    <w:rsid w:val="00D809B8"/>
    <w:rsid w:val="00D81436"/>
    <w:rsid w:val="00D816A5"/>
    <w:rsid w:val="00D84572"/>
    <w:rsid w:val="00D848A1"/>
    <w:rsid w:val="00D84DCA"/>
    <w:rsid w:val="00D8542F"/>
    <w:rsid w:val="00D86947"/>
    <w:rsid w:val="00D86AD6"/>
    <w:rsid w:val="00D876AB"/>
    <w:rsid w:val="00D876F2"/>
    <w:rsid w:val="00D90C88"/>
    <w:rsid w:val="00D9257C"/>
    <w:rsid w:val="00D92C78"/>
    <w:rsid w:val="00D93445"/>
    <w:rsid w:val="00D95D68"/>
    <w:rsid w:val="00D96646"/>
    <w:rsid w:val="00D96F9C"/>
    <w:rsid w:val="00D976F8"/>
    <w:rsid w:val="00D97F2A"/>
    <w:rsid w:val="00DA0233"/>
    <w:rsid w:val="00DA0476"/>
    <w:rsid w:val="00DA1854"/>
    <w:rsid w:val="00DA3261"/>
    <w:rsid w:val="00DA3E07"/>
    <w:rsid w:val="00DA55D3"/>
    <w:rsid w:val="00DA663C"/>
    <w:rsid w:val="00DA78BC"/>
    <w:rsid w:val="00DA7D1D"/>
    <w:rsid w:val="00DB03D3"/>
    <w:rsid w:val="00DB063E"/>
    <w:rsid w:val="00DB13B8"/>
    <w:rsid w:val="00DB1AE2"/>
    <w:rsid w:val="00DB28C9"/>
    <w:rsid w:val="00DB48A6"/>
    <w:rsid w:val="00DB4A36"/>
    <w:rsid w:val="00DB4F12"/>
    <w:rsid w:val="00DB5696"/>
    <w:rsid w:val="00DB70FF"/>
    <w:rsid w:val="00DC03B0"/>
    <w:rsid w:val="00DC076A"/>
    <w:rsid w:val="00DC099D"/>
    <w:rsid w:val="00DC1283"/>
    <w:rsid w:val="00DC12E4"/>
    <w:rsid w:val="00DC1CE9"/>
    <w:rsid w:val="00DC2336"/>
    <w:rsid w:val="00DC25AD"/>
    <w:rsid w:val="00DC2C14"/>
    <w:rsid w:val="00DC2D6A"/>
    <w:rsid w:val="00DC360C"/>
    <w:rsid w:val="00DC3773"/>
    <w:rsid w:val="00DC40FC"/>
    <w:rsid w:val="00DC476C"/>
    <w:rsid w:val="00DC6BA2"/>
    <w:rsid w:val="00DC73F1"/>
    <w:rsid w:val="00DC7887"/>
    <w:rsid w:val="00DC7C56"/>
    <w:rsid w:val="00DD0DDE"/>
    <w:rsid w:val="00DD0F1A"/>
    <w:rsid w:val="00DD1956"/>
    <w:rsid w:val="00DD1EFA"/>
    <w:rsid w:val="00DD239C"/>
    <w:rsid w:val="00DD23B3"/>
    <w:rsid w:val="00DD2B26"/>
    <w:rsid w:val="00DD4029"/>
    <w:rsid w:val="00DD46B5"/>
    <w:rsid w:val="00DD485D"/>
    <w:rsid w:val="00DD48BD"/>
    <w:rsid w:val="00DD5290"/>
    <w:rsid w:val="00DD6120"/>
    <w:rsid w:val="00DD65DE"/>
    <w:rsid w:val="00DD723F"/>
    <w:rsid w:val="00DD7F4B"/>
    <w:rsid w:val="00DE02F0"/>
    <w:rsid w:val="00DE03A6"/>
    <w:rsid w:val="00DE0536"/>
    <w:rsid w:val="00DE05F6"/>
    <w:rsid w:val="00DE1CF6"/>
    <w:rsid w:val="00DE2536"/>
    <w:rsid w:val="00DE2E23"/>
    <w:rsid w:val="00DE3B40"/>
    <w:rsid w:val="00DE4C04"/>
    <w:rsid w:val="00DE4E7A"/>
    <w:rsid w:val="00DE65AA"/>
    <w:rsid w:val="00DE6A4C"/>
    <w:rsid w:val="00DE709F"/>
    <w:rsid w:val="00DE7C56"/>
    <w:rsid w:val="00DF0289"/>
    <w:rsid w:val="00DF0E27"/>
    <w:rsid w:val="00DF2F8D"/>
    <w:rsid w:val="00DF3956"/>
    <w:rsid w:val="00DF4AD4"/>
    <w:rsid w:val="00DF4D26"/>
    <w:rsid w:val="00DF4D6D"/>
    <w:rsid w:val="00DF60BD"/>
    <w:rsid w:val="00DF7531"/>
    <w:rsid w:val="00DF76A1"/>
    <w:rsid w:val="00DF79A9"/>
    <w:rsid w:val="00E0169B"/>
    <w:rsid w:val="00E02E90"/>
    <w:rsid w:val="00E03578"/>
    <w:rsid w:val="00E04B5A"/>
    <w:rsid w:val="00E06CFE"/>
    <w:rsid w:val="00E072A9"/>
    <w:rsid w:val="00E0786C"/>
    <w:rsid w:val="00E07DE2"/>
    <w:rsid w:val="00E1028A"/>
    <w:rsid w:val="00E122DA"/>
    <w:rsid w:val="00E12610"/>
    <w:rsid w:val="00E1303C"/>
    <w:rsid w:val="00E14095"/>
    <w:rsid w:val="00E14308"/>
    <w:rsid w:val="00E143CF"/>
    <w:rsid w:val="00E14F60"/>
    <w:rsid w:val="00E15EBB"/>
    <w:rsid w:val="00E16F94"/>
    <w:rsid w:val="00E20E48"/>
    <w:rsid w:val="00E21197"/>
    <w:rsid w:val="00E212AE"/>
    <w:rsid w:val="00E21469"/>
    <w:rsid w:val="00E21A89"/>
    <w:rsid w:val="00E24271"/>
    <w:rsid w:val="00E25BC5"/>
    <w:rsid w:val="00E25F5D"/>
    <w:rsid w:val="00E26347"/>
    <w:rsid w:val="00E26DE9"/>
    <w:rsid w:val="00E27E78"/>
    <w:rsid w:val="00E302EF"/>
    <w:rsid w:val="00E3092D"/>
    <w:rsid w:val="00E30B6B"/>
    <w:rsid w:val="00E3178C"/>
    <w:rsid w:val="00E31EB1"/>
    <w:rsid w:val="00E3210B"/>
    <w:rsid w:val="00E329E0"/>
    <w:rsid w:val="00E33E95"/>
    <w:rsid w:val="00E33ED9"/>
    <w:rsid w:val="00E34CDC"/>
    <w:rsid w:val="00E34D83"/>
    <w:rsid w:val="00E354B4"/>
    <w:rsid w:val="00E35A19"/>
    <w:rsid w:val="00E35B19"/>
    <w:rsid w:val="00E35D62"/>
    <w:rsid w:val="00E366CB"/>
    <w:rsid w:val="00E36E7F"/>
    <w:rsid w:val="00E4003A"/>
    <w:rsid w:val="00E40F68"/>
    <w:rsid w:val="00E4239F"/>
    <w:rsid w:val="00E437BC"/>
    <w:rsid w:val="00E43CE7"/>
    <w:rsid w:val="00E43F32"/>
    <w:rsid w:val="00E44691"/>
    <w:rsid w:val="00E44846"/>
    <w:rsid w:val="00E44A14"/>
    <w:rsid w:val="00E45ABF"/>
    <w:rsid w:val="00E45F9B"/>
    <w:rsid w:val="00E46897"/>
    <w:rsid w:val="00E47688"/>
    <w:rsid w:val="00E47C50"/>
    <w:rsid w:val="00E5032E"/>
    <w:rsid w:val="00E508FF"/>
    <w:rsid w:val="00E50E00"/>
    <w:rsid w:val="00E52AA1"/>
    <w:rsid w:val="00E53A77"/>
    <w:rsid w:val="00E545C0"/>
    <w:rsid w:val="00E54BC0"/>
    <w:rsid w:val="00E56945"/>
    <w:rsid w:val="00E56AF4"/>
    <w:rsid w:val="00E575E2"/>
    <w:rsid w:val="00E5774D"/>
    <w:rsid w:val="00E601A9"/>
    <w:rsid w:val="00E60B07"/>
    <w:rsid w:val="00E60E18"/>
    <w:rsid w:val="00E623A9"/>
    <w:rsid w:val="00E650C3"/>
    <w:rsid w:val="00E6563C"/>
    <w:rsid w:val="00E6662F"/>
    <w:rsid w:val="00E70073"/>
    <w:rsid w:val="00E71918"/>
    <w:rsid w:val="00E7198D"/>
    <w:rsid w:val="00E71D0A"/>
    <w:rsid w:val="00E72851"/>
    <w:rsid w:val="00E72A55"/>
    <w:rsid w:val="00E7397E"/>
    <w:rsid w:val="00E73C03"/>
    <w:rsid w:val="00E740B8"/>
    <w:rsid w:val="00E747DC"/>
    <w:rsid w:val="00E75298"/>
    <w:rsid w:val="00E753D4"/>
    <w:rsid w:val="00E756A1"/>
    <w:rsid w:val="00E75884"/>
    <w:rsid w:val="00E761E5"/>
    <w:rsid w:val="00E7650E"/>
    <w:rsid w:val="00E76C8A"/>
    <w:rsid w:val="00E7724F"/>
    <w:rsid w:val="00E775C6"/>
    <w:rsid w:val="00E77BBD"/>
    <w:rsid w:val="00E8105F"/>
    <w:rsid w:val="00E8120E"/>
    <w:rsid w:val="00E81C30"/>
    <w:rsid w:val="00E820F3"/>
    <w:rsid w:val="00E82B09"/>
    <w:rsid w:val="00E82C09"/>
    <w:rsid w:val="00E830CA"/>
    <w:rsid w:val="00E8403E"/>
    <w:rsid w:val="00E84340"/>
    <w:rsid w:val="00E84416"/>
    <w:rsid w:val="00E84C6C"/>
    <w:rsid w:val="00E866AA"/>
    <w:rsid w:val="00E91D47"/>
    <w:rsid w:val="00E9221F"/>
    <w:rsid w:val="00E92D1C"/>
    <w:rsid w:val="00E94BA7"/>
    <w:rsid w:val="00E95652"/>
    <w:rsid w:val="00E95EB8"/>
    <w:rsid w:val="00E96880"/>
    <w:rsid w:val="00E96890"/>
    <w:rsid w:val="00E96E19"/>
    <w:rsid w:val="00E97836"/>
    <w:rsid w:val="00E97B86"/>
    <w:rsid w:val="00EA06C5"/>
    <w:rsid w:val="00EA2959"/>
    <w:rsid w:val="00EA3084"/>
    <w:rsid w:val="00EA35D3"/>
    <w:rsid w:val="00EA4097"/>
    <w:rsid w:val="00EA40AA"/>
    <w:rsid w:val="00EA668C"/>
    <w:rsid w:val="00EA7649"/>
    <w:rsid w:val="00EB00C6"/>
    <w:rsid w:val="00EB07F7"/>
    <w:rsid w:val="00EB3640"/>
    <w:rsid w:val="00EB39E4"/>
    <w:rsid w:val="00EB4656"/>
    <w:rsid w:val="00EB5C70"/>
    <w:rsid w:val="00EB5FD6"/>
    <w:rsid w:val="00EB6D94"/>
    <w:rsid w:val="00EC159A"/>
    <w:rsid w:val="00EC260A"/>
    <w:rsid w:val="00EC274A"/>
    <w:rsid w:val="00EC29CF"/>
    <w:rsid w:val="00EC4119"/>
    <w:rsid w:val="00EC50AA"/>
    <w:rsid w:val="00EC5268"/>
    <w:rsid w:val="00EC592B"/>
    <w:rsid w:val="00EC6D9D"/>
    <w:rsid w:val="00EC796D"/>
    <w:rsid w:val="00EC7B30"/>
    <w:rsid w:val="00ED0ADF"/>
    <w:rsid w:val="00ED0DA2"/>
    <w:rsid w:val="00ED15DD"/>
    <w:rsid w:val="00ED1A20"/>
    <w:rsid w:val="00ED24E9"/>
    <w:rsid w:val="00ED4CBD"/>
    <w:rsid w:val="00ED4D13"/>
    <w:rsid w:val="00ED5580"/>
    <w:rsid w:val="00ED7FEF"/>
    <w:rsid w:val="00EE0224"/>
    <w:rsid w:val="00EE38A1"/>
    <w:rsid w:val="00EE45A3"/>
    <w:rsid w:val="00EE4E86"/>
    <w:rsid w:val="00EE576A"/>
    <w:rsid w:val="00EE58F6"/>
    <w:rsid w:val="00EE6505"/>
    <w:rsid w:val="00EE6523"/>
    <w:rsid w:val="00EE68FA"/>
    <w:rsid w:val="00EE7B79"/>
    <w:rsid w:val="00EF10D8"/>
    <w:rsid w:val="00EF2283"/>
    <w:rsid w:val="00EF27EF"/>
    <w:rsid w:val="00EF28D4"/>
    <w:rsid w:val="00EF2CEA"/>
    <w:rsid w:val="00EF3576"/>
    <w:rsid w:val="00EF480E"/>
    <w:rsid w:val="00EF4FC7"/>
    <w:rsid w:val="00EF5A69"/>
    <w:rsid w:val="00EF6219"/>
    <w:rsid w:val="00EF73F5"/>
    <w:rsid w:val="00EF79E4"/>
    <w:rsid w:val="00EF7DD4"/>
    <w:rsid w:val="00F0018C"/>
    <w:rsid w:val="00F00AF6"/>
    <w:rsid w:val="00F00BDE"/>
    <w:rsid w:val="00F01687"/>
    <w:rsid w:val="00F01888"/>
    <w:rsid w:val="00F02B7A"/>
    <w:rsid w:val="00F02DD8"/>
    <w:rsid w:val="00F04433"/>
    <w:rsid w:val="00F045C3"/>
    <w:rsid w:val="00F04757"/>
    <w:rsid w:val="00F047AA"/>
    <w:rsid w:val="00F05A3A"/>
    <w:rsid w:val="00F0675D"/>
    <w:rsid w:val="00F07236"/>
    <w:rsid w:val="00F07474"/>
    <w:rsid w:val="00F07811"/>
    <w:rsid w:val="00F104FC"/>
    <w:rsid w:val="00F11315"/>
    <w:rsid w:val="00F1141D"/>
    <w:rsid w:val="00F1148B"/>
    <w:rsid w:val="00F11697"/>
    <w:rsid w:val="00F128AB"/>
    <w:rsid w:val="00F1493A"/>
    <w:rsid w:val="00F14C6B"/>
    <w:rsid w:val="00F17A59"/>
    <w:rsid w:val="00F17B4A"/>
    <w:rsid w:val="00F2000F"/>
    <w:rsid w:val="00F20099"/>
    <w:rsid w:val="00F21860"/>
    <w:rsid w:val="00F21A49"/>
    <w:rsid w:val="00F21B7C"/>
    <w:rsid w:val="00F22526"/>
    <w:rsid w:val="00F22A00"/>
    <w:rsid w:val="00F23114"/>
    <w:rsid w:val="00F2454E"/>
    <w:rsid w:val="00F245B7"/>
    <w:rsid w:val="00F2516D"/>
    <w:rsid w:val="00F25A46"/>
    <w:rsid w:val="00F26657"/>
    <w:rsid w:val="00F26B40"/>
    <w:rsid w:val="00F325E1"/>
    <w:rsid w:val="00F32EC0"/>
    <w:rsid w:val="00F33953"/>
    <w:rsid w:val="00F34DE3"/>
    <w:rsid w:val="00F35335"/>
    <w:rsid w:val="00F35CF5"/>
    <w:rsid w:val="00F36284"/>
    <w:rsid w:val="00F3761F"/>
    <w:rsid w:val="00F4171E"/>
    <w:rsid w:val="00F42289"/>
    <w:rsid w:val="00F42B67"/>
    <w:rsid w:val="00F435BD"/>
    <w:rsid w:val="00F43A79"/>
    <w:rsid w:val="00F43B6E"/>
    <w:rsid w:val="00F44458"/>
    <w:rsid w:val="00F44790"/>
    <w:rsid w:val="00F447AC"/>
    <w:rsid w:val="00F461DB"/>
    <w:rsid w:val="00F46DB9"/>
    <w:rsid w:val="00F47B70"/>
    <w:rsid w:val="00F47F17"/>
    <w:rsid w:val="00F511C1"/>
    <w:rsid w:val="00F514D0"/>
    <w:rsid w:val="00F52482"/>
    <w:rsid w:val="00F52BA8"/>
    <w:rsid w:val="00F52F8C"/>
    <w:rsid w:val="00F556B1"/>
    <w:rsid w:val="00F563E4"/>
    <w:rsid w:val="00F56A91"/>
    <w:rsid w:val="00F602AC"/>
    <w:rsid w:val="00F603CF"/>
    <w:rsid w:val="00F616AA"/>
    <w:rsid w:val="00F61EEC"/>
    <w:rsid w:val="00F62627"/>
    <w:rsid w:val="00F63FF8"/>
    <w:rsid w:val="00F64448"/>
    <w:rsid w:val="00F65703"/>
    <w:rsid w:val="00F66562"/>
    <w:rsid w:val="00F66896"/>
    <w:rsid w:val="00F66B28"/>
    <w:rsid w:val="00F6709B"/>
    <w:rsid w:val="00F67DC5"/>
    <w:rsid w:val="00F67FF9"/>
    <w:rsid w:val="00F7050E"/>
    <w:rsid w:val="00F709DE"/>
    <w:rsid w:val="00F70A42"/>
    <w:rsid w:val="00F7211E"/>
    <w:rsid w:val="00F72D21"/>
    <w:rsid w:val="00F72E45"/>
    <w:rsid w:val="00F746A5"/>
    <w:rsid w:val="00F752F0"/>
    <w:rsid w:val="00F756E3"/>
    <w:rsid w:val="00F75A4B"/>
    <w:rsid w:val="00F761DF"/>
    <w:rsid w:val="00F7672B"/>
    <w:rsid w:val="00F76C78"/>
    <w:rsid w:val="00F7720D"/>
    <w:rsid w:val="00F807BC"/>
    <w:rsid w:val="00F807F9"/>
    <w:rsid w:val="00F81095"/>
    <w:rsid w:val="00F837D4"/>
    <w:rsid w:val="00F83B49"/>
    <w:rsid w:val="00F843C0"/>
    <w:rsid w:val="00F8466A"/>
    <w:rsid w:val="00F856BB"/>
    <w:rsid w:val="00F87A21"/>
    <w:rsid w:val="00F87C4C"/>
    <w:rsid w:val="00F87EC4"/>
    <w:rsid w:val="00F91803"/>
    <w:rsid w:val="00F91911"/>
    <w:rsid w:val="00F92F8A"/>
    <w:rsid w:val="00F9301C"/>
    <w:rsid w:val="00F932C7"/>
    <w:rsid w:val="00F93C97"/>
    <w:rsid w:val="00F93CCF"/>
    <w:rsid w:val="00F943AC"/>
    <w:rsid w:val="00F9600F"/>
    <w:rsid w:val="00F970BC"/>
    <w:rsid w:val="00F975E5"/>
    <w:rsid w:val="00F97AD6"/>
    <w:rsid w:val="00FA01A7"/>
    <w:rsid w:val="00FA04C2"/>
    <w:rsid w:val="00FA0911"/>
    <w:rsid w:val="00FA16C0"/>
    <w:rsid w:val="00FA2516"/>
    <w:rsid w:val="00FA3788"/>
    <w:rsid w:val="00FA4524"/>
    <w:rsid w:val="00FA4D76"/>
    <w:rsid w:val="00FA5D50"/>
    <w:rsid w:val="00FA764E"/>
    <w:rsid w:val="00FA785C"/>
    <w:rsid w:val="00FA789B"/>
    <w:rsid w:val="00FA7994"/>
    <w:rsid w:val="00FB0EA0"/>
    <w:rsid w:val="00FB1528"/>
    <w:rsid w:val="00FB15C3"/>
    <w:rsid w:val="00FB1807"/>
    <w:rsid w:val="00FB23E0"/>
    <w:rsid w:val="00FB25C8"/>
    <w:rsid w:val="00FB2AB9"/>
    <w:rsid w:val="00FB2DBC"/>
    <w:rsid w:val="00FB55E7"/>
    <w:rsid w:val="00FB6814"/>
    <w:rsid w:val="00FB6E8D"/>
    <w:rsid w:val="00FB7A00"/>
    <w:rsid w:val="00FC048E"/>
    <w:rsid w:val="00FC0B54"/>
    <w:rsid w:val="00FC0E54"/>
    <w:rsid w:val="00FC1E77"/>
    <w:rsid w:val="00FC33C1"/>
    <w:rsid w:val="00FC36E9"/>
    <w:rsid w:val="00FC3789"/>
    <w:rsid w:val="00FC39F8"/>
    <w:rsid w:val="00FC3A78"/>
    <w:rsid w:val="00FC3DAE"/>
    <w:rsid w:val="00FC4605"/>
    <w:rsid w:val="00FC4650"/>
    <w:rsid w:val="00FC4EC0"/>
    <w:rsid w:val="00FC59E5"/>
    <w:rsid w:val="00FC75EB"/>
    <w:rsid w:val="00FD0E77"/>
    <w:rsid w:val="00FD157E"/>
    <w:rsid w:val="00FD3704"/>
    <w:rsid w:val="00FD3D20"/>
    <w:rsid w:val="00FD50DB"/>
    <w:rsid w:val="00FD52E8"/>
    <w:rsid w:val="00FD5C8A"/>
    <w:rsid w:val="00FD5E6E"/>
    <w:rsid w:val="00FD68FA"/>
    <w:rsid w:val="00FD6C31"/>
    <w:rsid w:val="00FD6DF5"/>
    <w:rsid w:val="00FD78B9"/>
    <w:rsid w:val="00FE0072"/>
    <w:rsid w:val="00FE0AC1"/>
    <w:rsid w:val="00FE551E"/>
    <w:rsid w:val="00FE75EE"/>
    <w:rsid w:val="00FF0488"/>
    <w:rsid w:val="00FF051F"/>
    <w:rsid w:val="00FF1F06"/>
    <w:rsid w:val="00FF2764"/>
    <w:rsid w:val="00FF3106"/>
    <w:rsid w:val="00FF3202"/>
    <w:rsid w:val="00FF33BD"/>
    <w:rsid w:val="00FF52B0"/>
    <w:rsid w:val="00FF53B3"/>
    <w:rsid w:val="00FF57E7"/>
    <w:rsid w:val="00FF5AAF"/>
    <w:rsid w:val="00FF5B26"/>
    <w:rsid w:val="00FF61DB"/>
    <w:rsid w:val="00FF65AA"/>
    <w:rsid w:val="00FF66AD"/>
    <w:rsid w:val="00FF6F22"/>
    <w:rsid w:val="00FF7077"/>
    <w:rsid w:val="00FF74F6"/>
    <w:rsid w:val="00FF7BA9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CA1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863AAD"/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1"/>
    <w:qFormat/>
    <w:rsid w:val="008D7BE0"/>
    <w:pPr>
      <w:keepNext/>
      <w:numPr>
        <w:numId w:val="1"/>
      </w:numPr>
      <w:spacing w:before="360" w:after="360"/>
      <w:jc w:val="center"/>
      <w:outlineLvl w:val="0"/>
    </w:pPr>
    <w:rPr>
      <w:rFonts w:eastAsia="Times New Roman"/>
      <w:sz w:val="28"/>
    </w:rPr>
  </w:style>
  <w:style w:type="paragraph" w:styleId="Antrat2">
    <w:name w:val="heading 2"/>
    <w:aliases w:val="Title Header2"/>
    <w:basedOn w:val="prastasis"/>
    <w:next w:val="prastasis"/>
    <w:link w:val="Antrat2Diagrama1"/>
    <w:qFormat/>
    <w:rsid w:val="008D7BE0"/>
    <w:pPr>
      <w:numPr>
        <w:ilvl w:val="1"/>
        <w:numId w:val="1"/>
      </w:numPr>
      <w:jc w:val="both"/>
      <w:outlineLvl w:val="1"/>
    </w:pPr>
    <w:rPr>
      <w:rFonts w:eastAsia="Times New Roman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1"/>
    <w:qFormat/>
    <w:rsid w:val="008D7BE0"/>
    <w:pPr>
      <w:keepNext/>
      <w:numPr>
        <w:ilvl w:val="2"/>
        <w:numId w:val="1"/>
      </w:numPr>
      <w:jc w:val="both"/>
      <w:outlineLvl w:val="2"/>
    </w:pPr>
    <w:rPr>
      <w:rFonts w:eastAsia="Times New Roman"/>
      <w:szCs w:val="20"/>
    </w:rPr>
  </w:style>
  <w:style w:type="paragraph" w:styleId="Antrat4">
    <w:name w:val="heading 4"/>
    <w:aliases w:val=" Sub-Clause Sub-paragraph,Sub-Clause Sub-paragraph"/>
    <w:basedOn w:val="prastasis"/>
    <w:next w:val="prastasis"/>
    <w:link w:val="Antrat4Diagrama1"/>
    <w:qFormat/>
    <w:rsid w:val="008D7BE0"/>
    <w:pPr>
      <w:keepNext/>
      <w:numPr>
        <w:ilvl w:val="3"/>
        <w:numId w:val="1"/>
      </w:numPr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1"/>
    <w:qFormat/>
    <w:rsid w:val="008D7BE0"/>
    <w:pPr>
      <w:keepNext/>
      <w:numPr>
        <w:ilvl w:val="4"/>
        <w:numId w:val="1"/>
      </w:numPr>
      <w:outlineLvl w:val="4"/>
    </w:pPr>
    <w:rPr>
      <w:rFonts w:eastAsia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1"/>
    <w:qFormat/>
    <w:rsid w:val="008D7BE0"/>
    <w:pPr>
      <w:keepNext/>
      <w:numPr>
        <w:ilvl w:val="5"/>
        <w:numId w:val="1"/>
      </w:numPr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1"/>
    <w:qFormat/>
    <w:rsid w:val="008D7BE0"/>
    <w:pPr>
      <w:keepNext/>
      <w:numPr>
        <w:ilvl w:val="6"/>
        <w:numId w:val="1"/>
      </w:numPr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1"/>
    <w:qFormat/>
    <w:rsid w:val="008D7BE0"/>
    <w:pPr>
      <w:keepNext/>
      <w:numPr>
        <w:ilvl w:val="7"/>
        <w:numId w:val="1"/>
      </w:numPr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1"/>
    <w:qFormat/>
    <w:rsid w:val="008D7BE0"/>
    <w:pPr>
      <w:keepNext/>
      <w:numPr>
        <w:ilvl w:val="8"/>
        <w:numId w:val="1"/>
      </w:numPr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WWOutlineListStyle13">
    <w:name w:val="WW_OutlineListStyle_13"/>
    <w:basedOn w:val="Sraonra"/>
    <w:rsid w:val="008D7BE0"/>
    <w:pPr>
      <w:numPr>
        <w:numId w:val="1"/>
      </w:numPr>
    </w:pPr>
  </w:style>
  <w:style w:type="paragraph" w:customStyle="1" w:styleId="Patvirtinta">
    <w:name w:val="Patvirtinta"/>
    <w:rsid w:val="008D7BE0"/>
    <w:pPr>
      <w:tabs>
        <w:tab w:val="left" w:pos="1304"/>
        <w:tab w:val="left" w:pos="1457"/>
        <w:tab w:val="left" w:pos="1604"/>
        <w:tab w:val="left" w:pos="1757"/>
      </w:tabs>
      <w:autoSpaceDE w:val="0"/>
      <w:ind w:left="5953"/>
    </w:pPr>
    <w:rPr>
      <w:rFonts w:ascii="TimesLT" w:eastAsia="Times New Roman" w:hAnsi="TimesLT"/>
      <w:sz w:val="20"/>
      <w:szCs w:val="20"/>
      <w:lang w:val="en-U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prastasis"/>
    <w:link w:val="SraopastraipaDiagrama"/>
    <w:uiPriority w:val="34"/>
    <w:qFormat/>
    <w:rsid w:val="008D7BE0"/>
    <w:pPr>
      <w:ind w:left="720"/>
    </w:pPr>
  </w:style>
  <w:style w:type="character" w:customStyle="1" w:styleId="Antrat1Diagrama">
    <w:name w:val="Antraštė 1 Diagrama"/>
    <w:basedOn w:val="Numatytasispastraiposriftas"/>
    <w:rsid w:val="008D7BE0"/>
    <w:rPr>
      <w:rFonts w:ascii="Times New Roman" w:eastAsia="Times New Roman" w:hAnsi="Times New Roman" w:cs="Times New Roman"/>
      <w:sz w:val="28"/>
    </w:rPr>
  </w:style>
  <w:style w:type="character" w:customStyle="1" w:styleId="Antrat2Diagrama">
    <w:name w:val="Antraštė 2 Diagrama"/>
    <w:basedOn w:val="Numatytasispastraiposriftas"/>
    <w:rsid w:val="008D7BE0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basedOn w:val="Numatytasispastraiposriftas"/>
    <w:rsid w:val="008D7BE0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basedOn w:val="Numatytasispastraiposriftas"/>
    <w:rsid w:val="008D7BE0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rsid w:val="008D7BE0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rsid w:val="008D7BE0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rsid w:val="008D7BE0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rsid w:val="008D7BE0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rsid w:val="008D7BE0"/>
    <w:rPr>
      <w:rFonts w:ascii="Times New Roman" w:eastAsia="Times New Roman" w:hAnsi="Times New Roman" w:cs="Times New Roman"/>
      <w:sz w:val="40"/>
      <w:szCs w:val="20"/>
    </w:rPr>
  </w:style>
  <w:style w:type="character" w:styleId="Hipersaitas">
    <w:name w:val="Hyperlink"/>
    <w:aliases w:val="Alna"/>
    <w:uiPriority w:val="99"/>
    <w:rsid w:val="008D7BE0"/>
    <w:rPr>
      <w:color w:val="0000FF"/>
      <w:u w:val="single"/>
    </w:rPr>
  </w:style>
  <w:style w:type="character" w:customStyle="1" w:styleId="StyleBodyTextItalicChar">
    <w:name w:val="Style Body Text + Italic Char"/>
    <w:rsid w:val="008D7BE0"/>
    <w:rPr>
      <w:b/>
      <w:bCs/>
      <w:iCs/>
    </w:rPr>
  </w:style>
  <w:style w:type="paragraph" w:customStyle="1" w:styleId="StyleBodyTextItalic">
    <w:name w:val="Style Body Text + Italic"/>
    <w:basedOn w:val="Pagrindinistekstas"/>
    <w:rsid w:val="008D7BE0"/>
    <w:pPr>
      <w:numPr>
        <w:numId w:val="15"/>
      </w:numPr>
      <w:tabs>
        <w:tab w:val="left" w:pos="-8480"/>
      </w:tabs>
      <w:spacing w:after="0"/>
      <w:jc w:val="both"/>
    </w:pPr>
    <w:rPr>
      <w:rFonts w:ascii="Calibri" w:hAnsi="Calibri"/>
      <w:b/>
      <w:bCs/>
      <w:iCs/>
      <w:sz w:val="22"/>
    </w:rPr>
  </w:style>
  <w:style w:type="paragraph" w:styleId="Pagrindinistekstas">
    <w:name w:val="Body Text"/>
    <w:basedOn w:val="prastasis"/>
    <w:link w:val="PagrindinistekstasDiagrama1"/>
    <w:rsid w:val="008D7BE0"/>
    <w:pPr>
      <w:spacing w:after="120"/>
    </w:pPr>
  </w:style>
  <w:style w:type="character" w:customStyle="1" w:styleId="PagrindinistekstasDiagrama">
    <w:name w:val="Pagrindinis tekstas Diagrama"/>
    <w:basedOn w:val="Numatytasispastraiposriftas"/>
    <w:rsid w:val="008D7BE0"/>
    <w:rPr>
      <w:rFonts w:ascii="Times New Roman" w:eastAsia="Calibri" w:hAnsi="Times New Roman" w:cs="Times New Roman"/>
      <w:sz w:val="24"/>
    </w:rPr>
  </w:style>
  <w:style w:type="character" w:styleId="Komentaronuoroda">
    <w:name w:val="annotation reference"/>
    <w:basedOn w:val="Numatytasispastraiposriftas"/>
    <w:uiPriority w:val="99"/>
    <w:rsid w:val="008D7BE0"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uiPriority w:val="99"/>
    <w:rsid w:val="008D7BE0"/>
    <w:rPr>
      <w:rFonts w:eastAsia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rsid w:val="008D7BE0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1"/>
    <w:uiPriority w:val="99"/>
    <w:rsid w:val="008D7BE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uiPriority w:val="99"/>
    <w:rsid w:val="008D7BE0"/>
    <w:rPr>
      <w:rFonts w:ascii="Segoe UI" w:hAnsi="Segoe UI" w:cs="Segoe UI"/>
      <w:sz w:val="18"/>
      <w:szCs w:val="18"/>
    </w:rPr>
  </w:style>
  <w:style w:type="paragraph" w:customStyle="1" w:styleId="Point1">
    <w:name w:val="Point 1"/>
    <w:basedOn w:val="prastasis"/>
    <w:rsid w:val="008D7BE0"/>
    <w:pPr>
      <w:spacing w:before="120" w:after="120"/>
      <w:ind w:left="1418" w:hanging="567"/>
      <w:jc w:val="both"/>
    </w:pPr>
    <w:rPr>
      <w:szCs w:val="24"/>
      <w:lang w:eastAsia="lt-LT"/>
    </w:rPr>
  </w:style>
  <w:style w:type="paragraph" w:styleId="Antrats">
    <w:name w:val="header"/>
    <w:basedOn w:val="prastasis"/>
    <w:link w:val="AntratsDiagrama1"/>
    <w:uiPriority w:val="99"/>
    <w:rsid w:val="008D7BE0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rsid w:val="008D7BE0"/>
    <w:rPr>
      <w:rFonts w:ascii="Times New Roman" w:eastAsia="Times New Roman" w:hAnsi="Times New Roman"/>
      <w:sz w:val="20"/>
      <w:szCs w:val="20"/>
      <w:lang w:eastAsia="lt-LT"/>
    </w:rPr>
  </w:style>
  <w:style w:type="paragraph" w:styleId="Pagrindinistekstas3">
    <w:name w:val="Body Text 3"/>
    <w:basedOn w:val="prastasis"/>
    <w:rsid w:val="008D7BE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rsid w:val="008D7BE0"/>
    <w:rPr>
      <w:rFonts w:ascii="Times New Roman" w:hAnsi="Times New Roman"/>
      <w:sz w:val="16"/>
      <w:szCs w:val="16"/>
    </w:rPr>
  </w:style>
  <w:style w:type="paragraph" w:customStyle="1" w:styleId="ListParagraph1">
    <w:name w:val="List Paragraph1"/>
    <w:basedOn w:val="prastasis"/>
    <w:rsid w:val="008D7BE0"/>
    <w:pPr>
      <w:ind w:left="720"/>
    </w:pPr>
    <w:rPr>
      <w:rFonts w:ascii="Calibri" w:hAnsi="Calibri"/>
      <w:sz w:val="22"/>
    </w:rPr>
  </w:style>
  <w:style w:type="character" w:customStyle="1" w:styleId="ListParagraphChar">
    <w:name w:val="List Paragraph Char"/>
    <w:aliases w:val="List Paragraph Red Char,Table of contents numbered Char,Sąrašo pastraipa1 Char,Lentele Char,List Paragraph1 Char"/>
    <w:uiPriority w:val="34"/>
    <w:rsid w:val="008D7BE0"/>
  </w:style>
  <w:style w:type="paragraph" w:customStyle="1" w:styleId="tajtip">
    <w:name w:val="tajtip"/>
    <w:basedOn w:val="prastasis"/>
    <w:rsid w:val="008D7BE0"/>
    <w:pPr>
      <w:spacing w:before="100" w:after="100"/>
    </w:pPr>
    <w:rPr>
      <w:rFonts w:eastAsia="Times New Roman"/>
      <w:szCs w:val="24"/>
      <w:lang w:eastAsia="lt-LT"/>
    </w:rPr>
  </w:style>
  <w:style w:type="paragraph" w:styleId="Porat">
    <w:name w:val="footer"/>
    <w:basedOn w:val="prastasis"/>
    <w:link w:val="PoratDiagrama1"/>
    <w:uiPriority w:val="99"/>
    <w:rsid w:val="008D7BE0"/>
    <w:pPr>
      <w:tabs>
        <w:tab w:val="center" w:pos="4819"/>
        <w:tab w:val="right" w:pos="9638"/>
      </w:tabs>
    </w:pPr>
    <w:rPr>
      <w:rFonts w:eastAsia="Times New Roman"/>
      <w:szCs w:val="24"/>
    </w:rPr>
  </w:style>
  <w:style w:type="character" w:customStyle="1" w:styleId="PoratDiagrama">
    <w:name w:val="Poraštė Diagrama"/>
    <w:basedOn w:val="Numatytasispastraiposriftas"/>
    <w:rsid w:val="008D7BE0"/>
    <w:rPr>
      <w:rFonts w:ascii="Times New Roman" w:eastAsia="Times New Roman" w:hAnsi="Times New Roman"/>
      <w:sz w:val="24"/>
      <w:szCs w:val="24"/>
    </w:rPr>
  </w:style>
  <w:style w:type="character" w:styleId="Puslapionumeris">
    <w:name w:val="page number"/>
    <w:basedOn w:val="Numatytasispastraiposriftas"/>
    <w:rsid w:val="008D7BE0"/>
  </w:style>
  <w:style w:type="paragraph" w:styleId="Komentarotema">
    <w:name w:val="annotation subject"/>
    <w:basedOn w:val="Komentarotekstas"/>
    <w:next w:val="Komentarotekstas"/>
    <w:link w:val="KomentarotemaDiagrama1"/>
    <w:uiPriority w:val="99"/>
    <w:rsid w:val="008D7BE0"/>
    <w:rPr>
      <w:b/>
      <w:bCs/>
    </w:rPr>
  </w:style>
  <w:style w:type="character" w:customStyle="1" w:styleId="KomentarotemaDiagrama">
    <w:name w:val="Komentaro tema Diagrama"/>
    <w:basedOn w:val="KomentarotekstasDiagrama"/>
    <w:rsid w:val="008D7BE0"/>
    <w:rPr>
      <w:rFonts w:ascii="Times New Roman" w:eastAsia="Times New Roman" w:hAnsi="Times New Roman"/>
      <w:b/>
      <w:bCs/>
      <w:sz w:val="20"/>
      <w:szCs w:val="20"/>
    </w:rPr>
  </w:style>
  <w:style w:type="paragraph" w:styleId="prastasiniatinklio">
    <w:name w:val="Normal (Web)"/>
    <w:basedOn w:val="prastasis"/>
    <w:rsid w:val="008D7BE0"/>
    <w:pPr>
      <w:spacing w:after="160"/>
    </w:pPr>
    <w:rPr>
      <w:szCs w:val="24"/>
    </w:rPr>
  </w:style>
  <w:style w:type="paragraph" w:styleId="Puslapioinaostekstas">
    <w:name w:val="footnote text"/>
    <w:basedOn w:val="prastasis"/>
    <w:link w:val="PuslapioinaostekstasDiagrama1"/>
    <w:uiPriority w:val="99"/>
    <w:rsid w:val="008D7BE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rsid w:val="008D7BE0"/>
    <w:rPr>
      <w:rFonts w:ascii="Times New Roman" w:hAnsi="Times New Roman"/>
      <w:sz w:val="20"/>
      <w:szCs w:val="20"/>
    </w:rPr>
  </w:style>
  <w:style w:type="character" w:styleId="Puslapioinaosnuoroda">
    <w:name w:val="footnote reference"/>
    <w:uiPriority w:val="99"/>
    <w:rsid w:val="008D7BE0"/>
    <w:rPr>
      <w:position w:val="0"/>
      <w:vertAlign w:val="superscript"/>
    </w:rPr>
  </w:style>
  <w:style w:type="character" w:styleId="Perirtashipersaitas">
    <w:name w:val="FollowedHyperlink"/>
    <w:basedOn w:val="Numatytasispastraiposriftas"/>
    <w:uiPriority w:val="99"/>
    <w:rsid w:val="008D7BE0"/>
    <w:rPr>
      <w:color w:val="954F72"/>
      <w:u w:val="single"/>
    </w:rPr>
  </w:style>
  <w:style w:type="paragraph" w:styleId="Pagrindiniotekstotrauka">
    <w:name w:val="Body Text Indent"/>
    <w:basedOn w:val="prastasis"/>
    <w:link w:val="PagrindiniotekstotraukaDiagrama1"/>
    <w:rsid w:val="008D7BE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rsid w:val="008D7BE0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1"/>
    <w:qFormat/>
    <w:rsid w:val="008D7BE0"/>
    <w:pPr>
      <w:jc w:val="center"/>
    </w:pPr>
    <w:rPr>
      <w:rFonts w:ascii="Cambria" w:eastAsia="Times New Roman" w:hAnsi="Cambria"/>
      <w:b/>
      <w:bCs/>
      <w:kern w:val="3"/>
      <w:sz w:val="32"/>
      <w:szCs w:val="32"/>
    </w:rPr>
  </w:style>
  <w:style w:type="character" w:customStyle="1" w:styleId="PavadinimasDiagrama">
    <w:name w:val="Pavadinimas Diagrama"/>
    <w:basedOn w:val="Numatytasispastraiposriftas"/>
    <w:rsid w:val="008D7BE0"/>
    <w:rPr>
      <w:rFonts w:ascii="Cambria" w:eastAsia="Times New Roman" w:hAnsi="Cambria"/>
      <w:b/>
      <w:bCs/>
      <w:kern w:val="3"/>
      <w:sz w:val="32"/>
      <w:szCs w:val="32"/>
    </w:rPr>
  </w:style>
  <w:style w:type="numbering" w:customStyle="1" w:styleId="WWOutlineListStyle12">
    <w:name w:val="WW_OutlineListStyle_12"/>
    <w:basedOn w:val="Sraonra"/>
    <w:rsid w:val="008D7BE0"/>
    <w:pPr>
      <w:numPr>
        <w:numId w:val="2"/>
      </w:numPr>
    </w:pPr>
  </w:style>
  <w:style w:type="numbering" w:customStyle="1" w:styleId="WWOutlineListStyle11">
    <w:name w:val="WW_OutlineListStyle_11"/>
    <w:basedOn w:val="Sraonra"/>
    <w:rsid w:val="008D7BE0"/>
    <w:pPr>
      <w:numPr>
        <w:numId w:val="3"/>
      </w:numPr>
    </w:pPr>
  </w:style>
  <w:style w:type="numbering" w:customStyle="1" w:styleId="WWOutlineListStyle10">
    <w:name w:val="WW_OutlineListStyle_10"/>
    <w:basedOn w:val="Sraonra"/>
    <w:rsid w:val="008D7BE0"/>
    <w:pPr>
      <w:numPr>
        <w:numId w:val="4"/>
      </w:numPr>
    </w:pPr>
  </w:style>
  <w:style w:type="numbering" w:customStyle="1" w:styleId="WWOutlineListStyle9">
    <w:name w:val="WW_OutlineListStyle_9"/>
    <w:basedOn w:val="Sraonra"/>
    <w:rsid w:val="008D7BE0"/>
    <w:pPr>
      <w:numPr>
        <w:numId w:val="5"/>
      </w:numPr>
    </w:pPr>
  </w:style>
  <w:style w:type="numbering" w:customStyle="1" w:styleId="WWOutlineListStyle8">
    <w:name w:val="WW_OutlineListStyle_8"/>
    <w:basedOn w:val="Sraonra"/>
    <w:rsid w:val="008D7BE0"/>
    <w:pPr>
      <w:numPr>
        <w:numId w:val="6"/>
      </w:numPr>
    </w:pPr>
  </w:style>
  <w:style w:type="numbering" w:customStyle="1" w:styleId="WWOutlineListStyle7">
    <w:name w:val="WW_OutlineListStyle_7"/>
    <w:basedOn w:val="Sraonra"/>
    <w:rsid w:val="008D7BE0"/>
    <w:pPr>
      <w:numPr>
        <w:numId w:val="7"/>
      </w:numPr>
    </w:pPr>
  </w:style>
  <w:style w:type="numbering" w:customStyle="1" w:styleId="WWOutlineListStyle6">
    <w:name w:val="WW_OutlineListStyle_6"/>
    <w:basedOn w:val="Sraonra"/>
    <w:rsid w:val="008D7BE0"/>
    <w:pPr>
      <w:numPr>
        <w:numId w:val="8"/>
      </w:numPr>
    </w:pPr>
  </w:style>
  <w:style w:type="numbering" w:customStyle="1" w:styleId="WWOutlineListStyle5">
    <w:name w:val="WW_OutlineListStyle_5"/>
    <w:basedOn w:val="Sraonra"/>
    <w:rsid w:val="008D7BE0"/>
    <w:pPr>
      <w:numPr>
        <w:numId w:val="9"/>
      </w:numPr>
    </w:pPr>
  </w:style>
  <w:style w:type="numbering" w:customStyle="1" w:styleId="WWOutlineListStyle4">
    <w:name w:val="WW_OutlineListStyle_4"/>
    <w:basedOn w:val="Sraonra"/>
    <w:rsid w:val="008D7BE0"/>
    <w:pPr>
      <w:numPr>
        <w:numId w:val="10"/>
      </w:numPr>
    </w:pPr>
  </w:style>
  <w:style w:type="numbering" w:customStyle="1" w:styleId="WWOutlineListStyle3">
    <w:name w:val="WW_OutlineListStyle_3"/>
    <w:basedOn w:val="Sraonra"/>
    <w:rsid w:val="008D7BE0"/>
    <w:pPr>
      <w:numPr>
        <w:numId w:val="11"/>
      </w:numPr>
    </w:pPr>
  </w:style>
  <w:style w:type="numbering" w:customStyle="1" w:styleId="WWOutlineListStyle2">
    <w:name w:val="WW_OutlineListStyle_2"/>
    <w:basedOn w:val="Sraonra"/>
    <w:rsid w:val="008D7BE0"/>
    <w:pPr>
      <w:numPr>
        <w:numId w:val="12"/>
      </w:numPr>
    </w:pPr>
  </w:style>
  <w:style w:type="numbering" w:customStyle="1" w:styleId="WWOutlineListStyle1">
    <w:name w:val="WW_OutlineListStyle_1"/>
    <w:basedOn w:val="Sraonra"/>
    <w:rsid w:val="008D7BE0"/>
    <w:pPr>
      <w:numPr>
        <w:numId w:val="13"/>
      </w:numPr>
    </w:pPr>
  </w:style>
  <w:style w:type="numbering" w:customStyle="1" w:styleId="WWOutlineListStyle">
    <w:name w:val="WW_OutlineListStyle"/>
    <w:basedOn w:val="Sraonra"/>
    <w:rsid w:val="008D7BE0"/>
    <w:pPr>
      <w:numPr>
        <w:numId w:val="14"/>
      </w:numPr>
    </w:pPr>
  </w:style>
  <w:style w:type="numbering" w:customStyle="1" w:styleId="LFO5">
    <w:name w:val="LFO5"/>
    <w:basedOn w:val="Sraonra"/>
    <w:rsid w:val="008D7BE0"/>
    <w:pPr>
      <w:numPr>
        <w:numId w:val="15"/>
      </w:numPr>
    </w:pPr>
  </w:style>
  <w:style w:type="table" w:styleId="Lentelstinklelis">
    <w:name w:val="Table Grid"/>
    <w:basedOn w:val="prastojilentel"/>
    <w:uiPriority w:val="39"/>
    <w:rsid w:val="00AF4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E3C78"/>
    <w:rPr>
      <w:rFonts w:ascii="Times New Roman" w:hAnsi="Times New Roman"/>
      <w:sz w:val="24"/>
    </w:rPr>
  </w:style>
  <w:style w:type="character" w:styleId="Nerykuspabraukimas">
    <w:name w:val="Subtle Emphasis"/>
    <w:basedOn w:val="Numatytasispastraiposriftas"/>
    <w:uiPriority w:val="19"/>
    <w:qFormat/>
    <w:rsid w:val="00AC0C12"/>
    <w:rPr>
      <w:i/>
      <w:iCs/>
      <w:color w:val="404040" w:themeColor="text1" w:themeTint="BF"/>
    </w:rPr>
  </w:style>
  <w:style w:type="character" w:customStyle="1" w:styleId="Hyperlink0">
    <w:name w:val="Hyperlink.0"/>
    <w:basedOn w:val="Hipersaitas"/>
    <w:rsid w:val="00A30C00"/>
    <w:rPr>
      <w:color w:val="0000FF"/>
      <w:u w:val="single"/>
    </w:rPr>
  </w:style>
  <w:style w:type="paragraph" w:customStyle="1" w:styleId="Body2">
    <w:name w:val="Body 2"/>
    <w:rsid w:val="0033150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t885">
    <w:name w:val="t885"/>
    <w:basedOn w:val="Numatytasispastraiposriftas"/>
    <w:rsid w:val="00133B63"/>
  </w:style>
  <w:style w:type="character" w:customStyle="1" w:styleId="t886">
    <w:name w:val="t886"/>
    <w:basedOn w:val="Numatytasispastraiposriftas"/>
    <w:rsid w:val="00133B63"/>
  </w:style>
  <w:style w:type="character" w:customStyle="1" w:styleId="t887">
    <w:name w:val="t887"/>
    <w:basedOn w:val="Numatytasispastraiposriftas"/>
    <w:rsid w:val="00133B63"/>
  </w:style>
  <w:style w:type="character" w:customStyle="1" w:styleId="t888">
    <w:name w:val="t888"/>
    <w:basedOn w:val="Numatytasispastraiposriftas"/>
    <w:rsid w:val="00133B63"/>
  </w:style>
  <w:style w:type="paragraph" w:styleId="Betarp">
    <w:name w:val="No Spacing"/>
    <w:uiPriority w:val="1"/>
    <w:qFormat/>
    <w:rsid w:val="00C30CDF"/>
    <w:rPr>
      <w:rFonts w:ascii="Times New Roman" w:eastAsia="Times New Roman" w:hAnsi="Times New Roman"/>
      <w:sz w:val="24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locked/>
    <w:rsid w:val="00AB62C5"/>
    <w:rPr>
      <w:rFonts w:ascii="Times New Roman" w:hAnsi="Times New Roman"/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0F289B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0F289B"/>
    <w:rPr>
      <w:rFonts w:ascii="Times New Roman" w:hAnsi="Times New Roman"/>
      <w:sz w:val="16"/>
      <w:szCs w:val="16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rsid w:val="00267B62"/>
    <w:rPr>
      <w:rFonts w:ascii="Times New Roman" w:eastAsia="Times New Roman" w:hAnsi="Times New Roman"/>
      <w:sz w:val="20"/>
      <w:szCs w:val="20"/>
    </w:rPr>
  </w:style>
  <w:style w:type="character" w:customStyle="1" w:styleId="AntratsDiagrama1">
    <w:name w:val="Antraštės Diagrama1"/>
    <w:basedOn w:val="Numatytasispastraiposriftas"/>
    <w:link w:val="Antrats"/>
    <w:uiPriority w:val="99"/>
    <w:rsid w:val="00C470BE"/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PagrindinistekstasDiagrama1">
    <w:name w:val="Pagrindinis tekstas Diagrama1"/>
    <w:basedOn w:val="Numatytasispastraiposriftas"/>
    <w:link w:val="Pagrindinistekstas"/>
    <w:rsid w:val="00C470BE"/>
    <w:rPr>
      <w:rFonts w:ascii="Times New Roman" w:hAnsi="Times New Roman"/>
      <w:sz w:val="24"/>
    </w:rPr>
  </w:style>
  <w:style w:type="table" w:customStyle="1" w:styleId="TableGrid1">
    <w:name w:val="Table Grid1"/>
    <w:basedOn w:val="prastojilentel"/>
    <w:next w:val="Lentelstinklelis"/>
    <w:uiPriority w:val="39"/>
    <w:rsid w:val="007B0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rsid w:val="00D80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D801DC"/>
    <w:rPr>
      <w:rFonts w:ascii="Courier New" w:eastAsia="Courier New" w:hAnsi="Courier New"/>
      <w:sz w:val="20"/>
      <w:szCs w:val="20"/>
    </w:rPr>
  </w:style>
  <w:style w:type="character" w:styleId="Emfaz">
    <w:name w:val="Emphasis"/>
    <w:qFormat/>
    <w:rsid w:val="00D801DC"/>
    <w:rPr>
      <w:i/>
      <w:iCs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781509"/>
    <w:rPr>
      <w:rFonts w:ascii="Times New Roman" w:hAnsi="Times New Roman"/>
      <w:sz w:val="24"/>
    </w:rPr>
  </w:style>
  <w:style w:type="numbering" w:customStyle="1" w:styleId="List0">
    <w:name w:val="List 0"/>
    <w:basedOn w:val="Sraonra"/>
    <w:rsid w:val="00781509"/>
    <w:pPr>
      <w:numPr>
        <w:numId w:val="27"/>
      </w:numPr>
    </w:pPr>
  </w:style>
  <w:style w:type="numbering" w:customStyle="1" w:styleId="ImportedStyle4">
    <w:name w:val="Imported Style 4"/>
    <w:rsid w:val="00781509"/>
    <w:pPr>
      <w:numPr>
        <w:numId w:val="26"/>
      </w:numPr>
    </w:pPr>
  </w:style>
  <w:style w:type="numbering" w:customStyle="1" w:styleId="List51">
    <w:name w:val="List 51"/>
    <w:basedOn w:val="Sraonra"/>
    <w:rsid w:val="00781509"/>
    <w:pPr>
      <w:numPr>
        <w:numId w:val="25"/>
      </w:numPr>
    </w:pPr>
  </w:style>
  <w:style w:type="numbering" w:customStyle="1" w:styleId="List7">
    <w:name w:val="List 7"/>
    <w:basedOn w:val="Sraonra"/>
    <w:rsid w:val="00781509"/>
    <w:pPr>
      <w:numPr>
        <w:numId w:val="24"/>
      </w:numPr>
    </w:pPr>
  </w:style>
  <w:style w:type="character" w:customStyle="1" w:styleId="DebesliotekstasDiagrama1">
    <w:name w:val="Debesėlio tekstas Diagrama1"/>
    <w:basedOn w:val="Numatytasispastraiposriftas"/>
    <w:link w:val="Debesliotekstas"/>
    <w:uiPriority w:val="99"/>
    <w:rsid w:val="00781509"/>
    <w:rPr>
      <w:rFonts w:ascii="Segoe UI" w:hAnsi="Segoe UI" w:cs="Segoe UI"/>
      <w:sz w:val="18"/>
      <w:szCs w:val="18"/>
    </w:rPr>
  </w:style>
  <w:style w:type="character" w:customStyle="1" w:styleId="KomentarotemaDiagrama1">
    <w:name w:val="Komentaro tema Diagrama1"/>
    <w:basedOn w:val="KomentarotekstasDiagrama1"/>
    <w:link w:val="Komentarotema"/>
    <w:uiPriority w:val="99"/>
    <w:rsid w:val="00781509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PuslapioinaostekstasDiagrama1">
    <w:name w:val="Puslapio išnašos tekstas Diagrama1"/>
    <w:basedOn w:val="Numatytasispastraiposriftas"/>
    <w:link w:val="Puslapioinaostekstas"/>
    <w:uiPriority w:val="99"/>
    <w:rsid w:val="00781509"/>
    <w:rPr>
      <w:rFonts w:ascii="Times New Roman" w:hAnsi="Times New Roman"/>
      <w:sz w:val="20"/>
      <w:szCs w:val="20"/>
    </w:rPr>
  </w:style>
  <w:style w:type="character" w:customStyle="1" w:styleId="phonetxt">
    <w:name w:val="phone_txt"/>
    <w:basedOn w:val="Numatytasispastraiposriftas"/>
    <w:rsid w:val="00C34715"/>
  </w:style>
  <w:style w:type="table" w:customStyle="1" w:styleId="Lentelstinklelis1">
    <w:name w:val="Lentelės tinklelis1"/>
    <w:basedOn w:val="prastojilentel"/>
    <w:next w:val="Lentelstinklelis"/>
    <w:uiPriority w:val="39"/>
    <w:rsid w:val="006A2637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FB0EA0"/>
    <w:rPr>
      <w:color w:val="808080"/>
    </w:rPr>
  </w:style>
  <w:style w:type="character" w:customStyle="1" w:styleId="PaprastasistekstasDiagrama">
    <w:name w:val="Paprastasis tekstas Diagrama"/>
    <w:link w:val="Paprastasistekstas"/>
    <w:semiHidden/>
    <w:locked/>
    <w:rsid w:val="001F09CA"/>
    <w:rPr>
      <w:rFonts w:ascii="Courier New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1F09CA"/>
    <w:rPr>
      <w:rFonts w:ascii="Courier New" w:hAnsi="Courier New" w:cs="Courier New"/>
      <w:sz w:val="22"/>
    </w:rPr>
  </w:style>
  <w:style w:type="character" w:customStyle="1" w:styleId="PaprastasistekstasDiagrama1">
    <w:name w:val="Paprastasis tekstas Diagrama1"/>
    <w:basedOn w:val="Numatytasispastraiposriftas"/>
    <w:uiPriority w:val="99"/>
    <w:semiHidden/>
    <w:rsid w:val="001F09CA"/>
    <w:rPr>
      <w:rFonts w:ascii="Consolas" w:hAnsi="Consolas"/>
      <w:sz w:val="21"/>
      <w:szCs w:val="21"/>
    </w:rPr>
  </w:style>
  <w:style w:type="numbering" w:customStyle="1" w:styleId="NoList1">
    <w:name w:val="No List1"/>
    <w:next w:val="Sraonra"/>
    <w:uiPriority w:val="99"/>
    <w:semiHidden/>
    <w:unhideWhenUsed/>
    <w:rsid w:val="007D37A5"/>
  </w:style>
  <w:style w:type="character" w:customStyle="1" w:styleId="Antrat1Diagrama1">
    <w:name w:val="Antraštė 1 Diagrama1"/>
    <w:basedOn w:val="Numatytasispastraiposriftas"/>
    <w:link w:val="Antrat1"/>
    <w:rsid w:val="007D37A5"/>
    <w:rPr>
      <w:rFonts w:ascii="Times New Roman" w:eastAsia="Times New Roman" w:hAnsi="Times New Roman"/>
      <w:sz w:val="28"/>
    </w:rPr>
  </w:style>
  <w:style w:type="character" w:customStyle="1" w:styleId="Antrat2Diagrama1">
    <w:name w:val="Antraštė 2 Diagrama1"/>
    <w:aliases w:val="Title Header2 Diagrama"/>
    <w:basedOn w:val="Numatytasispastraiposriftas"/>
    <w:link w:val="Antrat2"/>
    <w:rsid w:val="007D37A5"/>
    <w:rPr>
      <w:rFonts w:ascii="Times New Roman" w:eastAsia="Times New Roman" w:hAnsi="Times New Roman"/>
      <w:sz w:val="24"/>
      <w:szCs w:val="20"/>
    </w:rPr>
  </w:style>
  <w:style w:type="character" w:customStyle="1" w:styleId="Antrat3Diagrama1">
    <w:name w:val="Antraštė 3 Diagrama1"/>
    <w:aliases w:val="Section Header3 Diagrama,Sub-Clause Paragraph Diagrama"/>
    <w:basedOn w:val="Numatytasispastraiposriftas"/>
    <w:link w:val="Antrat3"/>
    <w:rsid w:val="007D37A5"/>
    <w:rPr>
      <w:rFonts w:ascii="Times New Roman" w:eastAsia="Times New Roman" w:hAnsi="Times New Roman"/>
      <w:sz w:val="24"/>
      <w:szCs w:val="20"/>
    </w:rPr>
  </w:style>
  <w:style w:type="character" w:customStyle="1" w:styleId="Antrat4Diagrama1">
    <w:name w:val="Antraštė 4 Diagrama1"/>
    <w:aliases w:val=" Sub-Clause Sub-paragraph Diagrama,Sub-Clause Sub-paragraph Diagrama"/>
    <w:basedOn w:val="Numatytasispastraiposriftas"/>
    <w:link w:val="Antrat4"/>
    <w:rsid w:val="007D37A5"/>
    <w:rPr>
      <w:rFonts w:ascii="Times New Roman" w:eastAsia="Times New Roman" w:hAnsi="Times New Roman"/>
      <w:b/>
      <w:sz w:val="44"/>
      <w:szCs w:val="20"/>
    </w:rPr>
  </w:style>
  <w:style w:type="character" w:customStyle="1" w:styleId="Antrat5Diagrama1">
    <w:name w:val="Antraštė 5 Diagrama1"/>
    <w:basedOn w:val="Numatytasispastraiposriftas"/>
    <w:link w:val="Antrat5"/>
    <w:rsid w:val="007D37A5"/>
    <w:rPr>
      <w:rFonts w:ascii="Times New Roman" w:eastAsia="Times New Roman" w:hAnsi="Times New Roman"/>
      <w:b/>
      <w:sz w:val="40"/>
      <w:szCs w:val="20"/>
    </w:rPr>
  </w:style>
  <w:style w:type="character" w:customStyle="1" w:styleId="Antrat6Diagrama1">
    <w:name w:val="Antraštė 6 Diagrama1"/>
    <w:basedOn w:val="Numatytasispastraiposriftas"/>
    <w:link w:val="Antrat6"/>
    <w:rsid w:val="007D37A5"/>
    <w:rPr>
      <w:rFonts w:ascii="Times New Roman" w:eastAsia="Times New Roman" w:hAnsi="Times New Roman"/>
      <w:b/>
      <w:sz w:val="36"/>
      <w:szCs w:val="20"/>
    </w:rPr>
  </w:style>
  <w:style w:type="character" w:customStyle="1" w:styleId="Antrat7Diagrama1">
    <w:name w:val="Antraštė 7 Diagrama1"/>
    <w:basedOn w:val="Numatytasispastraiposriftas"/>
    <w:link w:val="Antrat7"/>
    <w:rsid w:val="007D37A5"/>
    <w:rPr>
      <w:rFonts w:ascii="Times New Roman" w:eastAsia="Times New Roman" w:hAnsi="Times New Roman"/>
      <w:sz w:val="48"/>
      <w:szCs w:val="20"/>
    </w:rPr>
  </w:style>
  <w:style w:type="character" w:customStyle="1" w:styleId="Antrat8Diagrama1">
    <w:name w:val="Antraštė 8 Diagrama1"/>
    <w:basedOn w:val="Numatytasispastraiposriftas"/>
    <w:link w:val="Antrat8"/>
    <w:rsid w:val="007D37A5"/>
    <w:rPr>
      <w:rFonts w:ascii="Times New Roman" w:eastAsia="Times New Roman" w:hAnsi="Times New Roman"/>
      <w:b/>
      <w:sz w:val="18"/>
      <w:szCs w:val="20"/>
    </w:rPr>
  </w:style>
  <w:style w:type="character" w:customStyle="1" w:styleId="Antrat9Diagrama1">
    <w:name w:val="Antraštė 9 Diagrama1"/>
    <w:basedOn w:val="Numatytasispastraiposriftas"/>
    <w:link w:val="Antrat9"/>
    <w:rsid w:val="007D37A5"/>
    <w:rPr>
      <w:rFonts w:ascii="Times New Roman" w:eastAsia="Times New Roman" w:hAnsi="Times New Roman"/>
      <w:sz w:val="40"/>
      <w:szCs w:val="20"/>
    </w:rPr>
  </w:style>
  <w:style w:type="character" w:customStyle="1" w:styleId="PoratDiagrama1">
    <w:name w:val="Poraštė Diagrama1"/>
    <w:basedOn w:val="Numatytasispastraiposriftas"/>
    <w:link w:val="Porat"/>
    <w:uiPriority w:val="99"/>
    <w:rsid w:val="007D37A5"/>
    <w:rPr>
      <w:rFonts w:ascii="Times New Roman" w:eastAsia="Times New Roman" w:hAnsi="Times New Roman"/>
      <w:sz w:val="24"/>
      <w:szCs w:val="24"/>
    </w:rPr>
  </w:style>
  <w:style w:type="paragraph" w:customStyle="1" w:styleId="Betarp1">
    <w:name w:val="Be tarpų1"/>
    <w:rsid w:val="0048209E"/>
    <w:pPr>
      <w:tabs>
        <w:tab w:val="left" w:pos="1296"/>
      </w:tabs>
      <w:suppressAutoHyphens/>
      <w:spacing w:after="200" w:line="276" w:lineRule="auto"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PavadinimasDiagrama1">
    <w:name w:val="Pavadinimas Diagrama1"/>
    <w:basedOn w:val="Numatytasispastraiposriftas"/>
    <w:link w:val="Pavadinimas"/>
    <w:rsid w:val="003C1498"/>
    <w:rPr>
      <w:rFonts w:ascii="Cambria" w:eastAsia="Times New Roman" w:hAnsi="Cambria"/>
      <w:b/>
      <w:bCs/>
      <w:kern w:val="3"/>
      <w:sz w:val="32"/>
      <w:szCs w:val="32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3C1498"/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3C1498"/>
    <w:rPr>
      <w:rFonts w:ascii="Times New Roman" w:eastAsia="Times New Roman" w:hAnsi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3C1498"/>
    <w:rPr>
      <w:vertAlign w:val="superscript"/>
    </w:rPr>
  </w:style>
  <w:style w:type="paragraph" w:customStyle="1" w:styleId="Pagrindinistekstas1">
    <w:name w:val="Pagrindinis tekstas1"/>
    <w:link w:val="BodytextChar"/>
    <w:rsid w:val="00B1798C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/>
    </w:rPr>
  </w:style>
  <w:style w:type="character" w:customStyle="1" w:styleId="BodytextChar">
    <w:name w:val="Body text Char"/>
    <w:link w:val="Pagrindinistekstas1"/>
    <w:locked/>
    <w:rsid w:val="00B1798C"/>
    <w:rPr>
      <w:rFonts w:ascii="TimesLT" w:eastAsia="Times New Roman" w:hAnsi="TimesLT"/>
      <w:lang w:val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8105F"/>
    <w:rPr>
      <w:color w:val="605E5C"/>
      <w:shd w:val="clear" w:color="auto" w:fill="E1DFDD"/>
    </w:rPr>
  </w:style>
  <w:style w:type="numbering" w:customStyle="1" w:styleId="NoList2">
    <w:name w:val="No List2"/>
    <w:next w:val="Sraonra"/>
    <w:uiPriority w:val="99"/>
    <w:semiHidden/>
    <w:unhideWhenUsed/>
    <w:rsid w:val="0019629A"/>
  </w:style>
  <w:style w:type="table" w:customStyle="1" w:styleId="TableGrid2">
    <w:name w:val="Table Grid2"/>
    <w:basedOn w:val="prastojilentel"/>
    <w:next w:val="Lentelstinklelis"/>
    <w:uiPriority w:val="39"/>
    <w:rsid w:val="0019629A"/>
    <w:rPr>
      <w:rFonts w:ascii="Times New Roman" w:eastAsia="Times New Roman" w:hAnsi="Times New Roman"/>
      <w:sz w:val="20"/>
      <w:szCs w:val="20"/>
      <w:lang w:val="ru-RU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2">
    <w:name w:val="Įprastasis2"/>
    <w:rsid w:val="00A9565A"/>
    <w:pPr>
      <w:spacing w:after="200" w:line="276" w:lineRule="auto"/>
    </w:pPr>
    <w:rPr>
      <w:rFonts w:ascii="Times New Roman" w:eastAsia="ヒラギノ角ゴ Pro W3" w:hAnsi="Times New Roman"/>
      <w:color w:val="000000"/>
      <w:sz w:val="24"/>
      <w:szCs w:val="20"/>
      <w:lang w:val="en-US"/>
    </w:rPr>
  </w:style>
  <w:style w:type="table" w:customStyle="1" w:styleId="TableGrid3">
    <w:name w:val="Table Grid3"/>
    <w:basedOn w:val="prastojilentel"/>
    <w:next w:val="Lentelstinklelis"/>
    <w:rsid w:val="006F09FA"/>
    <w:rPr>
      <w:rFonts w:ascii="Times New Roman" w:eastAsia="Times New Roman" w:hAnsi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C14C93"/>
    <w:rPr>
      <w:rFonts w:ascii="Times New Roman" w:eastAsia="Times New Roman" w:hAnsi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01326">
                  <w:marLeft w:val="0"/>
                  <w:marRight w:val="0"/>
                  <w:marTop w:val="0"/>
                  <w:marBottom w:val="0"/>
                  <w:divBdr>
                    <w:top w:val="single" w:sz="6" w:space="0" w:color="DADA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90107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0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48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6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2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04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96698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67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10522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651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8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peedtest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0" ma:contentTypeDescription="Kurkite naują dokumentą." ma:contentTypeScope="" ma:versionID="9950d96ba87fb6d18e7d2e7b0ed43fe7">
  <xsd:schema xmlns:xsd="http://www.w3.org/2001/XMLSchema" xmlns:xs="http://www.w3.org/2001/XMLSchema" xmlns:p="http://schemas.microsoft.com/office/2006/metadata/properties" xmlns:ns3="70e84bf1-8243-4edb-bbec-32ed2d0750cb" targetNamespace="http://schemas.microsoft.com/office/2006/metadata/properties" ma:root="true" ma:fieldsID="7c9427b87d1e568a6cef344d7c1aaf03" ns3:_="">
    <xsd:import namespace="70e84bf1-8243-4edb-bbec-32ed2d0750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2D328-E551-442B-8580-67D220F43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D7064E-472C-498E-9D40-F2991B429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0B623C-B189-4F89-B595-78889E85F79B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70e84bf1-8243-4edb-bbec-32ed2d0750cb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957C79A-9C1D-48E3-A56D-0C0C1A74A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3829</Words>
  <Characters>2183</Characters>
  <Application>Microsoft Office Word</Application>
  <DocSecurity>4</DocSecurity>
  <Lines>18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2022-04-06T17:06:00Z</dcterms:created>
  <dcterms:modified xsi:type="dcterms:W3CDTF">2022-04-06T17:06:00Z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