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F5C3" w14:textId="7A3C81FE" w:rsidR="00433B18" w:rsidRPr="00A80AD4" w:rsidRDefault="00DC4115" w:rsidP="00A80AD4">
      <w:pPr>
        <w:jc w:val="right"/>
        <w:rPr>
          <w:sz w:val="22"/>
          <w:szCs w:val="22"/>
        </w:rPr>
      </w:pPr>
      <w:r>
        <w:rPr>
          <w:sz w:val="22"/>
          <w:szCs w:val="22"/>
        </w:rPr>
        <w:t>Specialiųjų pirkimo sąlygų</w:t>
      </w:r>
      <w:r w:rsidR="00433B18" w:rsidRPr="00A80AD4">
        <w:rPr>
          <w:sz w:val="22"/>
          <w:szCs w:val="22"/>
        </w:rPr>
        <w:t xml:space="preserve"> </w:t>
      </w:r>
      <w:r w:rsidR="00B8362D">
        <w:rPr>
          <w:sz w:val="22"/>
          <w:szCs w:val="22"/>
        </w:rPr>
        <w:t xml:space="preserve">3 </w:t>
      </w:r>
      <w:r w:rsidR="00A80AD4" w:rsidRPr="00A80AD4">
        <w:rPr>
          <w:sz w:val="22"/>
          <w:szCs w:val="22"/>
        </w:rPr>
        <w:t>priedas</w:t>
      </w:r>
      <w:r w:rsidR="00433B18" w:rsidRPr="00A80AD4">
        <w:rPr>
          <w:sz w:val="22"/>
          <w:szCs w:val="22"/>
        </w:rPr>
        <w:t xml:space="preserve"> </w:t>
      </w:r>
    </w:p>
    <w:p w14:paraId="48F13180" w14:textId="77777777" w:rsidR="00433B18" w:rsidRPr="00A80AD4" w:rsidRDefault="00433B18" w:rsidP="00A80AD4">
      <w:pPr>
        <w:jc w:val="right"/>
        <w:rPr>
          <w:sz w:val="22"/>
          <w:szCs w:val="22"/>
          <w:lang w:val="en-GB"/>
        </w:rPr>
      </w:pPr>
    </w:p>
    <w:p w14:paraId="6804D87C" w14:textId="77777777" w:rsidR="00A80AD4" w:rsidRPr="00A80AD4" w:rsidRDefault="00A80AD4" w:rsidP="00A80AD4">
      <w:pPr>
        <w:jc w:val="center"/>
        <w:rPr>
          <w:b/>
          <w:sz w:val="22"/>
          <w:szCs w:val="22"/>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3948D83E" w14:textId="29EF074A" w:rsidR="00092958" w:rsidRPr="00C91183" w:rsidRDefault="00C91183" w:rsidP="00021A0E">
      <w:pPr>
        <w:jc w:val="center"/>
        <w:rPr>
          <w:u w:val="single"/>
        </w:rPr>
      </w:pPr>
      <w:r w:rsidRPr="00C91183">
        <w:rPr>
          <w:shd w:val="clear" w:color="auto" w:fill="FFFFFF"/>
        </w:rPr>
        <w:t>(PU-8955/21) Kelių priežiūros, statybos mašinų ir mechanizmų mazgai ir jų dalys, komponentai ir jų dalys</w:t>
      </w:r>
    </w:p>
    <w:p w14:paraId="12DFD13A" w14:textId="4493CAF9" w:rsidR="00A80AD4" w:rsidRPr="00A80AD4" w:rsidRDefault="00FC4658" w:rsidP="00A80AD4">
      <w:pPr>
        <w:rPr>
          <w:sz w:val="22"/>
          <w:szCs w:val="22"/>
          <w:u w:val="single"/>
        </w:rPr>
      </w:pPr>
      <w:r>
        <w:rPr>
          <w:sz w:val="22"/>
          <w:szCs w:val="22"/>
          <w:u w:val="single"/>
        </w:rPr>
        <w:t>AB</w:t>
      </w:r>
      <w:r w:rsidR="00A80AD4" w:rsidRPr="00A80AD4">
        <w:rPr>
          <w:sz w:val="22"/>
          <w:szCs w:val="22"/>
          <w:u w:val="single"/>
        </w:rPr>
        <w:t xml:space="preserve"> „Kelių priežiūra“</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BB663A">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4432B420" w14:textId="67E94C04" w:rsidR="00A80AD4" w:rsidRPr="00560676" w:rsidRDefault="00560676" w:rsidP="00A80AD4">
            <w:pPr>
              <w:jc w:val="both"/>
              <w:rPr>
                <w:b/>
                <w:bCs/>
                <w:i/>
                <w:iCs/>
                <w:sz w:val="22"/>
                <w:szCs w:val="22"/>
              </w:rPr>
            </w:pPr>
            <w:r>
              <w:rPr>
                <w:sz w:val="22"/>
                <w:szCs w:val="22"/>
              </w:rPr>
              <w:t xml:space="preserve">                   </w:t>
            </w:r>
            <w:r w:rsidRPr="00560676">
              <w:rPr>
                <w:b/>
                <w:bCs/>
                <w:i/>
                <w:iCs/>
                <w:sz w:val="22"/>
                <w:szCs w:val="22"/>
              </w:rPr>
              <w:t>UAB KENTEK LIETUVA</w:t>
            </w:r>
          </w:p>
          <w:p w14:paraId="6834FAC7" w14:textId="77777777" w:rsidR="00A80AD4" w:rsidRPr="00A80AD4" w:rsidRDefault="00A80AD4" w:rsidP="00A80AD4">
            <w:pPr>
              <w:jc w:val="both"/>
              <w:rPr>
                <w:sz w:val="22"/>
                <w:szCs w:val="22"/>
              </w:rPr>
            </w:pPr>
          </w:p>
        </w:tc>
      </w:tr>
      <w:tr w:rsidR="00A80AD4" w:rsidRPr="00A80AD4" w14:paraId="09AB0588" w14:textId="77777777" w:rsidTr="00BB663A">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7EECF564" w14:textId="763BA0EC" w:rsidR="00560676" w:rsidRPr="00560676" w:rsidRDefault="00560676" w:rsidP="00973561">
            <w:pPr>
              <w:rPr>
                <w:rFonts w:ascii="Arial" w:hAnsi="Arial" w:cs="Arial"/>
                <w:b/>
                <w:bCs/>
                <w:i/>
                <w:iCs/>
                <w:color w:val="000000"/>
                <w:sz w:val="21"/>
                <w:szCs w:val="21"/>
                <w:lang w:eastAsia="en-US"/>
              </w:rPr>
            </w:pPr>
            <w:r>
              <w:rPr>
                <w:rFonts w:ascii="Arial" w:hAnsi="Arial" w:cs="Arial"/>
                <w:color w:val="000000"/>
                <w:sz w:val="21"/>
                <w:szCs w:val="21"/>
              </w:rPr>
              <w:br/>
              <w:t xml:space="preserve">                               </w:t>
            </w:r>
            <w:r w:rsidRPr="00560676">
              <w:rPr>
                <w:rFonts w:ascii="Arial" w:hAnsi="Arial" w:cs="Arial"/>
                <w:b/>
                <w:bCs/>
                <w:i/>
                <w:iCs/>
                <w:color w:val="000000"/>
                <w:sz w:val="21"/>
                <w:szCs w:val="21"/>
              </w:rPr>
              <w:t>302646649</w:t>
            </w:r>
          </w:p>
          <w:p w14:paraId="2942FB2F" w14:textId="77777777" w:rsidR="00A80AD4" w:rsidRPr="00A80AD4" w:rsidRDefault="00A80AD4" w:rsidP="00A80AD4">
            <w:pPr>
              <w:jc w:val="both"/>
              <w:rPr>
                <w:sz w:val="22"/>
                <w:szCs w:val="22"/>
              </w:rPr>
            </w:pPr>
          </w:p>
        </w:tc>
      </w:tr>
      <w:tr w:rsidR="00A80AD4" w:rsidRPr="00A80AD4" w14:paraId="16B5483E" w14:textId="77777777" w:rsidTr="00BB663A">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7F34EC11" w:rsidR="00A80AD4" w:rsidRPr="00560676" w:rsidRDefault="00560676" w:rsidP="00973561">
            <w:pPr>
              <w:jc w:val="center"/>
              <w:rPr>
                <w:b/>
                <w:bCs/>
                <w:i/>
                <w:iCs/>
                <w:sz w:val="22"/>
                <w:szCs w:val="22"/>
              </w:rPr>
            </w:pPr>
            <w:r w:rsidRPr="00560676">
              <w:rPr>
                <w:rFonts w:ascii="Arial" w:hAnsi="Arial" w:cs="Arial"/>
                <w:b/>
                <w:bCs/>
                <w:i/>
                <w:iCs/>
                <w:color w:val="000000"/>
                <w:sz w:val="21"/>
                <w:szCs w:val="21"/>
                <w:shd w:val="clear" w:color="auto" w:fill="FAFAFA"/>
              </w:rPr>
              <w:t>LT100006234716</w:t>
            </w:r>
          </w:p>
        </w:tc>
      </w:tr>
      <w:tr w:rsidR="00A80AD4" w:rsidRPr="00A80AD4" w14:paraId="7513AF9A" w14:textId="77777777" w:rsidTr="00BB663A">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BB663A">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77777777" w:rsidR="00A80AD4" w:rsidRPr="00A80AD4" w:rsidRDefault="00A80AD4" w:rsidP="00A80AD4">
            <w:pPr>
              <w:jc w:val="both"/>
              <w:rPr>
                <w:sz w:val="22"/>
                <w:szCs w:val="22"/>
              </w:rPr>
            </w:pPr>
          </w:p>
        </w:tc>
      </w:tr>
      <w:tr w:rsidR="00A80AD4" w:rsidRPr="00A80AD4" w14:paraId="697E1357" w14:textId="77777777" w:rsidTr="00BB663A">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2FE1BD3" w14:textId="69635C4E" w:rsidR="00A80AD4" w:rsidRPr="00560676" w:rsidRDefault="00A80AD4" w:rsidP="00973561">
            <w:pPr>
              <w:jc w:val="center"/>
              <w:rPr>
                <w:b/>
                <w:bCs/>
                <w:i/>
                <w:iCs/>
                <w:sz w:val="22"/>
                <w:szCs w:val="22"/>
              </w:rPr>
            </w:pPr>
          </w:p>
        </w:tc>
      </w:tr>
      <w:tr w:rsidR="00A80AD4" w:rsidRPr="00A80AD4" w14:paraId="6E517C3B" w14:textId="77777777" w:rsidTr="00BB663A">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23D90DA1" w:rsidR="00A80AD4" w:rsidRPr="00973561" w:rsidRDefault="00A80AD4" w:rsidP="00973561">
            <w:pPr>
              <w:jc w:val="center"/>
              <w:rPr>
                <w:b/>
                <w:bCs/>
                <w:i/>
                <w:iCs/>
                <w:sz w:val="22"/>
                <w:szCs w:val="22"/>
              </w:rPr>
            </w:pPr>
          </w:p>
        </w:tc>
      </w:tr>
      <w:tr w:rsidR="00A80AD4" w:rsidRPr="00A80AD4" w14:paraId="7231FE12" w14:textId="77777777" w:rsidTr="00BB663A">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58ECA58A" w:rsidR="00A80AD4" w:rsidRPr="00973561" w:rsidRDefault="00A80AD4" w:rsidP="00973561">
            <w:pPr>
              <w:jc w:val="center"/>
              <w:rPr>
                <w:b/>
                <w:bCs/>
                <w:i/>
                <w:iCs/>
                <w:sz w:val="22"/>
                <w:szCs w:val="22"/>
              </w:rPr>
            </w:pPr>
          </w:p>
        </w:tc>
      </w:tr>
      <w:tr w:rsidR="00A80AD4" w:rsidRPr="00A80AD4" w14:paraId="5A2DE419" w14:textId="77777777" w:rsidTr="00BB663A">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A80AD4" w:rsidRDefault="00A80AD4" w:rsidP="00A80AD4">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099786FD" w:rsidR="00973561" w:rsidRPr="00973561" w:rsidRDefault="00973561" w:rsidP="00973561">
            <w:pPr>
              <w:jc w:val="center"/>
              <w:rPr>
                <w:b/>
                <w:bCs/>
                <w:i/>
                <w:iCs/>
                <w:sz w:val="22"/>
                <w:szCs w:val="22"/>
              </w:rPr>
            </w:pPr>
          </w:p>
        </w:tc>
      </w:tr>
      <w:tr w:rsidR="00A80AD4" w:rsidRPr="00A80AD4" w14:paraId="6C3E0280" w14:textId="77777777" w:rsidTr="00BB663A">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A80AD4" w:rsidRDefault="00A80AD4" w:rsidP="00A80AD4">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580F3851" w:rsidR="00A80AD4" w:rsidRPr="00973561" w:rsidRDefault="00973561" w:rsidP="00973561">
            <w:pPr>
              <w:jc w:val="center"/>
              <w:rPr>
                <w:b/>
                <w:bCs/>
                <w:i/>
                <w:iCs/>
                <w:sz w:val="22"/>
                <w:szCs w:val="22"/>
              </w:rPr>
            </w:pPr>
            <w:r w:rsidRPr="00973561">
              <w:rPr>
                <w:b/>
                <w:bCs/>
                <w:i/>
                <w:iCs/>
                <w:sz w:val="22"/>
                <w:szCs w:val="22"/>
              </w:rPr>
              <w:t>Taip</w:t>
            </w:r>
          </w:p>
        </w:tc>
      </w:tr>
    </w:tbl>
    <w:p w14:paraId="21F2E58F" w14:textId="77777777" w:rsidR="00A80AD4" w:rsidRPr="00A80AD4" w:rsidRDefault="00A80AD4" w:rsidP="00A80AD4">
      <w:pPr>
        <w:jc w:val="center"/>
        <w:rPr>
          <w:sz w:val="22"/>
          <w:szCs w:val="22"/>
        </w:rPr>
      </w:pPr>
    </w:p>
    <w:p w14:paraId="7E5D5891" w14:textId="77777777" w:rsidR="00A80AD4" w:rsidRPr="00A80AD4" w:rsidRDefault="00A80AD4" w:rsidP="00A80AD4">
      <w:pPr>
        <w:jc w:val="both"/>
        <w:rPr>
          <w:sz w:val="22"/>
          <w:szCs w:val="22"/>
        </w:rPr>
      </w:pPr>
      <w:r w:rsidRPr="00A80AD4">
        <w:rPr>
          <w:sz w:val="22"/>
          <w:szCs w:val="22"/>
        </w:rPr>
        <w:t>1. Šiuo pasiūlymu pažymime, kad sutinkame su visomis pirkimo dokumentų sąlygomis, nustatytomis:</w:t>
      </w:r>
    </w:p>
    <w:p w14:paraId="5E1BA6AA" w14:textId="77777777" w:rsidR="00A80AD4" w:rsidRPr="00A80AD4" w:rsidRDefault="00A80AD4" w:rsidP="00A80AD4">
      <w:pPr>
        <w:numPr>
          <w:ilvl w:val="0"/>
          <w:numId w:val="1"/>
        </w:numPr>
        <w:tabs>
          <w:tab w:val="left" w:pos="567"/>
        </w:tabs>
        <w:ind w:left="567" w:hanging="283"/>
        <w:contextualSpacing/>
        <w:jc w:val="both"/>
        <w:rPr>
          <w:sz w:val="22"/>
          <w:szCs w:val="22"/>
        </w:rPr>
      </w:pPr>
      <w:r w:rsidRPr="00A80AD4">
        <w:rPr>
          <w:sz w:val="22"/>
          <w:szCs w:val="22"/>
        </w:rPr>
        <w:t>atviro konkurso skelbime, paskelbtame Viešųjų pirkimų įstatymo nustatyta tvarka;</w:t>
      </w:r>
    </w:p>
    <w:p w14:paraId="65D5A87D" w14:textId="77777777" w:rsidR="00A80AD4" w:rsidRPr="00A80AD4" w:rsidRDefault="00A80AD4" w:rsidP="00A80AD4">
      <w:pPr>
        <w:tabs>
          <w:tab w:val="left" w:pos="567"/>
          <w:tab w:val="left" w:pos="720"/>
        </w:tabs>
        <w:ind w:firstLine="284"/>
        <w:jc w:val="both"/>
        <w:rPr>
          <w:sz w:val="22"/>
          <w:szCs w:val="22"/>
        </w:rPr>
      </w:pPr>
      <w:r w:rsidRPr="00A80AD4">
        <w:rPr>
          <w:sz w:val="22"/>
          <w:szCs w:val="22"/>
        </w:rPr>
        <w:t>2) pirkimo dokumentuose;</w:t>
      </w:r>
    </w:p>
    <w:p w14:paraId="50ADB05B" w14:textId="77777777" w:rsidR="00A80AD4" w:rsidRPr="00A80AD4" w:rsidRDefault="00A80AD4" w:rsidP="00A80AD4">
      <w:pPr>
        <w:tabs>
          <w:tab w:val="left" w:pos="567"/>
          <w:tab w:val="left" w:pos="720"/>
        </w:tabs>
        <w:ind w:firstLine="284"/>
        <w:jc w:val="both"/>
        <w:rPr>
          <w:sz w:val="22"/>
          <w:szCs w:val="22"/>
        </w:rPr>
      </w:pPr>
      <w:r w:rsidRPr="00A80AD4">
        <w:rPr>
          <w:sz w:val="22"/>
          <w:szCs w:val="22"/>
        </w:rPr>
        <w:t>3) kituose pirkimo dokumentuose (jų paaiškinimuose, patikslinimuose)</w:t>
      </w:r>
      <w:r w:rsidR="008B0071">
        <w:rPr>
          <w:sz w:val="22"/>
          <w:szCs w:val="22"/>
        </w:rPr>
        <w:t>.</w:t>
      </w:r>
    </w:p>
    <w:p w14:paraId="325370F2" w14:textId="77777777" w:rsidR="00A80AD4" w:rsidRPr="00A80AD4" w:rsidRDefault="00A80AD4" w:rsidP="00A80AD4">
      <w:pPr>
        <w:jc w:val="both"/>
        <w:rPr>
          <w:sz w:val="22"/>
          <w:szCs w:val="22"/>
        </w:rPr>
      </w:pPr>
      <w:r w:rsidRPr="00A80AD4">
        <w:rPr>
          <w:sz w:val="22"/>
          <w:szCs w:val="22"/>
        </w:rPr>
        <w:t xml:space="preserve">2. </w:t>
      </w:r>
      <w:r w:rsidRPr="00A80AD4">
        <w:rPr>
          <w:spacing w:val="-4"/>
          <w:sz w:val="22"/>
          <w:szCs w:val="22"/>
        </w:rPr>
        <w:t>Pateikdamas CVP IS priemonėmis pasiūlymą, patvirtinu, kad dokumentų skaitmeninės</w:t>
      </w:r>
      <w:r w:rsidRPr="00A80AD4">
        <w:rPr>
          <w:sz w:val="22"/>
          <w:szCs w:val="22"/>
        </w:rPr>
        <w:t xml:space="preserve"> kopijos ir elektroninėmis priemonėmis pateikti duomenys yra tikri.</w:t>
      </w:r>
    </w:p>
    <w:p w14:paraId="4620BE3E" w14:textId="77777777" w:rsidR="00A80AD4" w:rsidRPr="00A80AD4" w:rsidRDefault="00A80AD4" w:rsidP="00A80AD4">
      <w:pPr>
        <w:jc w:val="both"/>
        <w:rPr>
          <w:sz w:val="22"/>
          <w:szCs w:val="22"/>
        </w:rPr>
      </w:pPr>
      <w:r w:rsidRPr="00A80AD4">
        <w:rPr>
          <w:sz w:val="22"/>
          <w:szCs w:val="22"/>
        </w:rPr>
        <w:t>3. 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3A8CF70B" w14:textId="77777777" w:rsidR="00A80AD4" w:rsidRPr="00A80AD4" w:rsidRDefault="00A80AD4" w:rsidP="00A80AD4">
      <w:pPr>
        <w:jc w:val="center"/>
        <w:rPr>
          <w:sz w:val="22"/>
          <w:szCs w:val="22"/>
        </w:rPr>
      </w:pPr>
      <w:r w:rsidRPr="00A80AD4">
        <w:rPr>
          <w:b/>
          <w:bCs/>
          <w:sz w:val="22"/>
          <w:szCs w:val="22"/>
        </w:rPr>
        <w:t>2. INFORMACIJA APIE SUBTIEKĖJUS</w:t>
      </w:r>
    </w:p>
    <w:p w14:paraId="4CEE2E8C" w14:textId="77777777" w:rsidR="00A80AD4" w:rsidRPr="00A80AD4" w:rsidRDefault="00A80AD4" w:rsidP="00A80AD4">
      <w:pPr>
        <w:jc w:val="center"/>
        <w:rPr>
          <w:i/>
          <w:sz w:val="22"/>
          <w:szCs w:val="22"/>
        </w:rPr>
      </w:pPr>
      <w:r w:rsidRPr="00A80AD4">
        <w:rPr>
          <w:i/>
          <w:sz w:val="22"/>
          <w:szCs w:val="22"/>
        </w:rPr>
        <w:t>(pildoma, jei tiekėjas pasitelkia subtiekėjus)</w:t>
      </w:r>
    </w:p>
    <w:tbl>
      <w:tblPr>
        <w:tblStyle w:val="TableGrid1"/>
        <w:tblW w:w="0" w:type="auto"/>
        <w:tblLook w:val="04A0" w:firstRow="1" w:lastRow="0" w:firstColumn="1" w:lastColumn="0" w:noHBand="0" w:noVBand="1"/>
      </w:tblPr>
      <w:tblGrid>
        <w:gridCol w:w="792"/>
        <w:gridCol w:w="3639"/>
        <w:gridCol w:w="4919"/>
      </w:tblGrid>
      <w:tr w:rsidR="00A80AD4" w:rsidRPr="00A80AD4" w14:paraId="7EC78DCF" w14:textId="77777777" w:rsidTr="00BB663A">
        <w:tc>
          <w:tcPr>
            <w:tcW w:w="792" w:type="dxa"/>
            <w:shd w:val="clear" w:color="auto" w:fill="auto"/>
          </w:tcPr>
          <w:p w14:paraId="687C8A9F" w14:textId="77777777" w:rsidR="00A80AD4" w:rsidRPr="00A80AD4" w:rsidRDefault="00A80AD4" w:rsidP="00A80AD4">
            <w:pPr>
              <w:jc w:val="center"/>
              <w:rPr>
                <w:b/>
                <w:sz w:val="22"/>
                <w:szCs w:val="22"/>
              </w:rPr>
            </w:pPr>
            <w:r w:rsidRPr="00A80AD4">
              <w:rPr>
                <w:b/>
                <w:sz w:val="22"/>
                <w:szCs w:val="22"/>
              </w:rPr>
              <w:t>Eil. Nr.</w:t>
            </w:r>
          </w:p>
        </w:tc>
        <w:tc>
          <w:tcPr>
            <w:tcW w:w="3639" w:type="dxa"/>
            <w:shd w:val="clear" w:color="auto" w:fill="auto"/>
          </w:tcPr>
          <w:p w14:paraId="0CDEE6D5" w14:textId="77777777" w:rsidR="00A80AD4" w:rsidRPr="00A80AD4" w:rsidRDefault="00A80AD4" w:rsidP="00A80AD4">
            <w:pPr>
              <w:jc w:val="center"/>
              <w:rPr>
                <w:rFonts w:eastAsia="Calibri"/>
                <w:b/>
                <w:i/>
                <w:sz w:val="22"/>
                <w:szCs w:val="22"/>
              </w:rPr>
            </w:pPr>
            <w:r w:rsidRPr="00A80AD4">
              <w:rPr>
                <w:b/>
                <w:sz w:val="22"/>
                <w:szCs w:val="22"/>
              </w:rPr>
              <w:t>Subtiekėjo pavadinimas</w:t>
            </w:r>
          </w:p>
          <w:p w14:paraId="5E4A3086" w14:textId="77777777" w:rsidR="00A80AD4" w:rsidRPr="00A80AD4" w:rsidRDefault="00A80AD4" w:rsidP="00A80AD4">
            <w:pPr>
              <w:jc w:val="center"/>
              <w:rPr>
                <w:b/>
                <w:sz w:val="22"/>
                <w:szCs w:val="22"/>
              </w:rPr>
            </w:pPr>
          </w:p>
        </w:tc>
        <w:tc>
          <w:tcPr>
            <w:tcW w:w="4919" w:type="dxa"/>
            <w:shd w:val="clear" w:color="auto" w:fill="auto"/>
          </w:tcPr>
          <w:p w14:paraId="5F3478E4" w14:textId="77777777" w:rsidR="00A80AD4" w:rsidRPr="00A80AD4" w:rsidRDefault="00A80AD4" w:rsidP="00A80AD4">
            <w:pPr>
              <w:jc w:val="center"/>
              <w:rPr>
                <w:b/>
                <w:sz w:val="22"/>
                <w:szCs w:val="22"/>
                <w:vertAlign w:val="superscript"/>
              </w:rPr>
            </w:pPr>
            <w:r w:rsidRPr="00A80AD4">
              <w:rPr>
                <w:b/>
                <w:sz w:val="22"/>
                <w:szCs w:val="22"/>
              </w:rPr>
              <w:t>Sutarties objekto dalies, perduodamos vykdyti subtiekėjui, aprašymas</w:t>
            </w:r>
            <w:r w:rsidRPr="00A80AD4">
              <w:rPr>
                <w:b/>
                <w:sz w:val="22"/>
                <w:szCs w:val="22"/>
                <w:vertAlign w:val="superscript"/>
              </w:rPr>
              <w:t>*</w:t>
            </w:r>
          </w:p>
          <w:p w14:paraId="7B0EB876" w14:textId="77777777" w:rsidR="00A80AD4" w:rsidRPr="00A80AD4" w:rsidRDefault="00A80AD4" w:rsidP="00A80AD4">
            <w:pPr>
              <w:jc w:val="center"/>
              <w:rPr>
                <w:b/>
                <w:sz w:val="22"/>
                <w:szCs w:val="22"/>
              </w:rPr>
            </w:pPr>
          </w:p>
        </w:tc>
      </w:tr>
      <w:tr w:rsidR="00A80AD4" w:rsidRPr="00A80AD4" w14:paraId="49F043B2" w14:textId="77777777" w:rsidTr="00BB663A">
        <w:tc>
          <w:tcPr>
            <w:tcW w:w="792" w:type="dxa"/>
          </w:tcPr>
          <w:p w14:paraId="489843A5" w14:textId="77777777" w:rsidR="00A80AD4" w:rsidRPr="00A80AD4" w:rsidRDefault="00A80AD4" w:rsidP="00A80AD4">
            <w:pPr>
              <w:jc w:val="center"/>
              <w:rPr>
                <w:sz w:val="22"/>
                <w:szCs w:val="22"/>
              </w:rPr>
            </w:pPr>
            <w:r w:rsidRPr="00A80AD4">
              <w:rPr>
                <w:b/>
                <w:sz w:val="22"/>
                <w:szCs w:val="22"/>
              </w:rPr>
              <w:t>1.</w:t>
            </w:r>
          </w:p>
        </w:tc>
        <w:tc>
          <w:tcPr>
            <w:tcW w:w="3639" w:type="dxa"/>
          </w:tcPr>
          <w:p w14:paraId="1467FE1D" w14:textId="77777777" w:rsidR="00A80AD4" w:rsidRPr="00A80AD4" w:rsidRDefault="00A80AD4" w:rsidP="00A80AD4">
            <w:pPr>
              <w:jc w:val="both"/>
              <w:rPr>
                <w:sz w:val="22"/>
                <w:szCs w:val="22"/>
                <w:u w:val="single"/>
              </w:rPr>
            </w:pPr>
          </w:p>
        </w:tc>
        <w:tc>
          <w:tcPr>
            <w:tcW w:w="4919" w:type="dxa"/>
          </w:tcPr>
          <w:p w14:paraId="748C6AF6" w14:textId="77777777" w:rsidR="00A80AD4" w:rsidRPr="00A80AD4" w:rsidRDefault="00A80AD4" w:rsidP="00A80AD4">
            <w:pPr>
              <w:jc w:val="both"/>
              <w:rPr>
                <w:sz w:val="22"/>
                <w:szCs w:val="22"/>
              </w:rPr>
            </w:pPr>
          </w:p>
        </w:tc>
      </w:tr>
    </w:tbl>
    <w:p w14:paraId="2161E5E6" w14:textId="2E2B5100" w:rsidR="00A80AD4" w:rsidRPr="00A80AD4" w:rsidRDefault="00A80AD4" w:rsidP="00A80AD4">
      <w:pPr>
        <w:jc w:val="both"/>
        <w:rPr>
          <w:sz w:val="22"/>
          <w:szCs w:val="22"/>
        </w:rPr>
      </w:pPr>
      <w:r w:rsidRPr="00A80AD4">
        <w:rPr>
          <w:sz w:val="22"/>
          <w:szCs w:val="22"/>
          <w:vertAlign w:val="superscript"/>
        </w:rPr>
        <w:t>*</w:t>
      </w:r>
      <w:r w:rsidRPr="00A80AD4">
        <w:rPr>
          <w:sz w:val="22"/>
          <w:szCs w:val="22"/>
        </w:rPr>
        <w:t xml:space="preserve">Kartu su savo Pasiūlymu pateikiame subtiekėjų deklaracijų, užpildytų pagal šio Pasiūlymo formos </w:t>
      </w:r>
      <w:r w:rsidR="00B8362D">
        <w:rPr>
          <w:sz w:val="22"/>
          <w:szCs w:val="22"/>
        </w:rPr>
        <w:t xml:space="preserve">3 </w:t>
      </w:r>
      <w:r w:rsidRPr="00A80AD4">
        <w:rPr>
          <w:sz w:val="22"/>
          <w:szCs w:val="22"/>
        </w:rPr>
        <w:t>priede pateiktą formą, skaitmenines kopijas, patvirtinančias sutikimą būti Tiekėjo subtiekėju perkančiosios organizacijos atliekamame pirkime.</w:t>
      </w:r>
    </w:p>
    <w:p w14:paraId="43BD610D" w14:textId="77777777" w:rsidR="00A80AD4" w:rsidRPr="00A80AD4" w:rsidRDefault="00A80AD4" w:rsidP="00A80AD4">
      <w:pPr>
        <w:jc w:val="both"/>
        <w:rPr>
          <w:sz w:val="22"/>
          <w:szCs w:val="22"/>
        </w:rPr>
      </w:pPr>
    </w:p>
    <w:p w14:paraId="534107EA" w14:textId="77777777" w:rsidR="00A80AD4" w:rsidRPr="00A80AD4" w:rsidRDefault="00A80AD4"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t xml:space="preserve">3. PASIŪLYMO KAINA </w:t>
      </w:r>
    </w:p>
    <w:p w14:paraId="72D854EF" w14:textId="7F7B2B8E" w:rsidR="00092958" w:rsidRPr="004B23C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p>
    <w:p w14:paraId="703F5240" w14:textId="494B38A0" w:rsidR="00092958" w:rsidRPr="004B23C5" w:rsidRDefault="00092958" w:rsidP="00092958">
      <w:pPr>
        <w:jc w:val="both"/>
        <w:rPr>
          <w:b/>
          <w:sz w:val="22"/>
          <w:szCs w:val="22"/>
        </w:rPr>
      </w:pPr>
      <w:r w:rsidRPr="004B23C5">
        <w:rPr>
          <w:sz w:val="22"/>
          <w:szCs w:val="22"/>
        </w:rPr>
        <w:t xml:space="preserve">3.2. </w:t>
      </w:r>
      <w:r>
        <w:rPr>
          <w:b/>
          <w:sz w:val="22"/>
          <w:szCs w:val="22"/>
        </w:rPr>
        <w:t>Prekių</w:t>
      </w:r>
      <w:r w:rsidRPr="004B23C5">
        <w:rPr>
          <w:b/>
          <w:sz w:val="22"/>
          <w:szCs w:val="22"/>
        </w:rPr>
        <w:t xml:space="preserve"> įkainiai nurodomi užpildant </w:t>
      </w:r>
      <w:bookmarkStart w:id="0" w:name="_Hlk31367104"/>
      <w:r w:rsidR="00194FFE">
        <w:rPr>
          <w:b/>
          <w:sz w:val="22"/>
          <w:szCs w:val="22"/>
        </w:rPr>
        <w:t>Pasiūlymo formos</w:t>
      </w:r>
      <w:r w:rsidRPr="004B23C5">
        <w:rPr>
          <w:b/>
          <w:sz w:val="22"/>
          <w:szCs w:val="22"/>
        </w:rPr>
        <w:t xml:space="preserve"> pried</w:t>
      </w:r>
      <w:r w:rsidR="00194FFE">
        <w:rPr>
          <w:b/>
          <w:sz w:val="22"/>
          <w:szCs w:val="22"/>
        </w:rPr>
        <w:t>e</w:t>
      </w:r>
      <w:r w:rsidRPr="004B23C5">
        <w:rPr>
          <w:b/>
          <w:sz w:val="22"/>
          <w:szCs w:val="22"/>
        </w:rPr>
        <w:t xml:space="preserve"> Nr. </w:t>
      </w:r>
      <w:r w:rsidR="00194FFE">
        <w:rPr>
          <w:b/>
          <w:sz w:val="22"/>
          <w:szCs w:val="22"/>
        </w:rPr>
        <w:t>2</w:t>
      </w:r>
      <w:r w:rsidRPr="004B23C5">
        <w:rPr>
          <w:b/>
          <w:sz w:val="22"/>
          <w:szCs w:val="22"/>
        </w:rPr>
        <w:t xml:space="preserve"> „</w:t>
      </w:r>
      <w:r w:rsidR="00194FFE">
        <w:rPr>
          <w:b/>
          <w:sz w:val="22"/>
          <w:szCs w:val="22"/>
        </w:rPr>
        <w:t>Prekių įkainiai ir bendra jų suma</w:t>
      </w:r>
      <w:r w:rsidRPr="004B23C5">
        <w:rPr>
          <w:b/>
          <w:sz w:val="22"/>
          <w:szCs w:val="22"/>
        </w:rPr>
        <w:t>“</w:t>
      </w:r>
      <w:bookmarkEnd w:id="0"/>
      <w:r w:rsidR="00194FFE">
        <w:rPr>
          <w:b/>
          <w:sz w:val="22"/>
          <w:szCs w:val="22"/>
        </w:rPr>
        <w:t xml:space="preserve"> atitinkamą pirkimo dalį</w:t>
      </w:r>
      <w:r>
        <w:rPr>
          <w:b/>
          <w:sz w:val="22"/>
          <w:szCs w:val="22"/>
        </w:rPr>
        <w:t xml:space="preserve">. Užpildytas </w:t>
      </w:r>
      <w:r w:rsidR="00194FFE">
        <w:rPr>
          <w:b/>
          <w:sz w:val="22"/>
          <w:szCs w:val="22"/>
        </w:rPr>
        <w:t>Pasiūlymo formos</w:t>
      </w:r>
      <w:r w:rsidR="00194FFE" w:rsidRPr="004B23C5">
        <w:rPr>
          <w:b/>
          <w:sz w:val="22"/>
          <w:szCs w:val="22"/>
        </w:rPr>
        <w:t xml:space="preserve"> pried</w:t>
      </w:r>
      <w:r w:rsidR="00194FFE">
        <w:rPr>
          <w:b/>
          <w:sz w:val="22"/>
          <w:szCs w:val="22"/>
        </w:rPr>
        <w:t>e</w:t>
      </w:r>
      <w:r w:rsidR="00194FFE" w:rsidRPr="004B23C5">
        <w:rPr>
          <w:b/>
          <w:sz w:val="22"/>
          <w:szCs w:val="22"/>
        </w:rPr>
        <w:t xml:space="preserve"> Nr. </w:t>
      </w:r>
      <w:r w:rsidR="00194FFE">
        <w:rPr>
          <w:b/>
          <w:sz w:val="22"/>
          <w:szCs w:val="22"/>
        </w:rPr>
        <w:t>2</w:t>
      </w:r>
      <w:r w:rsidR="00194FFE" w:rsidRPr="004B23C5">
        <w:rPr>
          <w:b/>
          <w:sz w:val="22"/>
          <w:szCs w:val="22"/>
        </w:rPr>
        <w:t xml:space="preserve"> „</w:t>
      </w:r>
      <w:r w:rsidR="00194FFE">
        <w:rPr>
          <w:b/>
          <w:sz w:val="22"/>
          <w:szCs w:val="22"/>
        </w:rPr>
        <w:t>Prekių įkainiai ir bendra jų suma</w:t>
      </w:r>
      <w:r w:rsidR="00194FFE" w:rsidRPr="004B23C5">
        <w:rPr>
          <w:b/>
          <w:sz w:val="22"/>
          <w:szCs w:val="22"/>
        </w:rPr>
        <w:t>“</w:t>
      </w:r>
      <w:r w:rsidR="00194FFE">
        <w:rPr>
          <w:b/>
          <w:sz w:val="22"/>
          <w:szCs w:val="22"/>
        </w:rPr>
        <w:t xml:space="preserve"> </w:t>
      </w:r>
      <w:r w:rsidRPr="004B23C5">
        <w:rPr>
          <w:b/>
          <w:sz w:val="22"/>
          <w:szCs w:val="22"/>
        </w:rPr>
        <w:t>privalo būti pateikta</w:t>
      </w:r>
      <w:r>
        <w:rPr>
          <w:b/>
          <w:sz w:val="22"/>
          <w:szCs w:val="22"/>
        </w:rPr>
        <w:t>s</w:t>
      </w:r>
      <w:r w:rsidRPr="004B23C5">
        <w:rPr>
          <w:b/>
          <w:sz w:val="22"/>
          <w:szCs w:val="22"/>
        </w:rPr>
        <w:t xml:space="preserve"> kartu su pasiūlymu ne skenuota forma, bet Microsoft </w:t>
      </w:r>
      <w:proofErr w:type="spellStart"/>
      <w:r w:rsidRPr="004B23C5">
        <w:rPr>
          <w:b/>
          <w:sz w:val="22"/>
          <w:szCs w:val="22"/>
        </w:rPr>
        <w:t>Excell</w:t>
      </w:r>
      <w:proofErr w:type="spellEnd"/>
      <w:r w:rsidRPr="004B23C5">
        <w:rPr>
          <w:b/>
          <w:sz w:val="22"/>
          <w:szCs w:val="22"/>
        </w:rPr>
        <w:t xml:space="preserve"> formatu ar kita visuotinai prieinama teksto redagavimo programa.</w:t>
      </w:r>
    </w:p>
    <w:p w14:paraId="48436426" w14:textId="14ECA8CF" w:rsidR="00092958" w:rsidRPr="004B23C5" w:rsidRDefault="00092958" w:rsidP="00092958">
      <w:pPr>
        <w:jc w:val="both"/>
        <w:rPr>
          <w:sz w:val="22"/>
          <w:szCs w:val="22"/>
        </w:rPr>
      </w:pPr>
      <w:r w:rsidRPr="004B23C5">
        <w:rPr>
          <w:sz w:val="22"/>
          <w:szCs w:val="22"/>
        </w:rPr>
        <w:t>3.3. Tiekėjas</w:t>
      </w:r>
      <w:r w:rsidRPr="004B23C5">
        <w:rPr>
          <w:rStyle w:val="pildymui"/>
          <w:iCs/>
          <w:sz w:val="22"/>
          <w:szCs w:val="22"/>
        </w:rPr>
        <w:t xml:space="preserve"> gali pateikti pasiūlymą vienai, kelioms arba visoms pirkimo objekto dalims</w:t>
      </w:r>
      <w:r>
        <w:rPr>
          <w:rStyle w:val="pildymui"/>
          <w:iCs/>
          <w:sz w:val="22"/>
          <w:szCs w:val="22"/>
        </w:rPr>
        <w:t xml:space="preserve"> (užpildom</w:t>
      </w:r>
      <w:r w:rsidR="009C5626">
        <w:rPr>
          <w:rStyle w:val="pildymui"/>
          <w:iCs/>
          <w:sz w:val="22"/>
          <w:szCs w:val="22"/>
        </w:rPr>
        <w:t>os</w:t>
      </w:r>
      <w:r>
        <w:rPr>
          <w:rStyle w:val="pildymui"/>
          <w:iCs/>
          <w:sz w:val="22"/>
          <w:szCs w:val="22"/>
        </w:rPr>
        <w:t xml:space="preserve"> vis</w:t>
      </w:r>
      <w:r w:rsidR="009C5626">
        <w:rPr>
          <w:rStyle w:val="pildymui"/>
          <w:iCs/>
          <w:sz w:val="22"/>
          <w:szCs w:val="22"/>
        </w:rPr>
        <w:t>os</w:t>
      </w:r>
      <w:r>
        <w:rPr>
          <w:rStyle w:val="pildymui"/>
          <w:iCs/>
          <w:sz w:val="22"/>
          <w:szCs w:val="22"/>
        </w:rPr>
        <w:t xml:space="preserve"> tiekėjo pasirinktų pirkimo dalių</w:t>
      </w:r>
      <w:r w:rsidR="009C5626">
        <w:rPr>
          <w:rStyle w:val="pildymui"/>
          <w:iCs/>
          <w:sz w:val="22"/>
          <w:szCs w:val="22"/>
        </w:rPr>
        <w:t xml:space="preserve"> pilkai pažymėtos</w:t>
      </w:r>
      <w:r>
        <w:rPr>
          <w:rStyle w:val="pildymui"/>
          <w:iCs/>
          <w:sz w:val="22"/>
          <w:szCs w:val="22"/>
        </w:rPr>
        <w:t xml:space="preserve"> </w:t>
      </w:r>
      <w:proofErr w:type="spellStart"/>
      <w:r>
        <w:rPr>
          <w:rStyle w:val="pildymui"/>
          <w:iCs/>
          <w:sz w:val="22"/>
          <w:szCs w:val="22"/>
        </w:rPr>
        <w:t>Excell</w:t>
      </w:r>
      <w:proofErr w:type="spellEnd"/>
      <w:r>
        <w:rPr>
          <w:rStyle w:val="pildymui"/>
          <w:iCs/>
          <w:sz w:val="22"/>
          <w:szCs w:val="22"/>
        </w:rPr>
        <w:t xml:space="preserve"> </w:t>
      </w:r>
      <w:r w:rsidR="009C5626">
        <w:rPr>
          <w:rStyle w:val="pildymui"/>
          <w:iCs/>
          <w:sz w:val="22"/>
          <w:szCs w:val="22"/>
        </w:rPr>
        <w:t>celes</w:t>
      </w:r>
      <w:r>
        <w:rPr>
          <w:rStyle w:val="pildymui"/>
          <w:iCs/>
          <w:sz w:val="22"/>
          <w:szCs w:val="22"/>
        </w:rPr>
        <w:t>)</w:t>
      </w:r>
      <w:r w:rsidRPr="004B23C5">
        <w:rPr>
          <w:rStyle w:val="pildymui"/>
          <w:iCs/>
          <w:sz w:val="22"/>
          <w:szCs w:val="22"/>
        </w:rPr>
        <w:t>.</w:t>
      </w:r>
    </w:p>
    <w:p w14:paraId="5C65EC3B" w14:textId="798757BB" w:rsidR="00092958" w:rsidRPr="004B23C5" w:rsidRDefault="00092958" w:rsidP="00092958">
      <w:pPr>
        <w:jc w:val="both"/>
        <w:rPr>
          <w:sz w:val="22"/>
          <w:szCs w:val="22"/>
        </w:rPr>
      </w:pPr>
      <w:r w:rsidRPr="004B23C5">
        <w:rPr>
          <w:sz w:val="22"/>
          <w:szCs w:val="22"/>
        </w:rPr>
        <w:t xml:space="preserve">3.4. </w:t>
      </w:r>
      <w:r w:rsidR="009C5626">
        <w:rPr>
          <w:sz w:val="22"/>
          <w:szCs w:val="22"/>
        </w:rPr>
        <w:t xml:space="preserve">Užpildoma žemiau pateikta ta </w:t>
      </w:r>
      <w:r w:rsidRPr="004B23C5">
        <w:rPr>
          <w:sz w:val="22"/>
          <w:szCs w:val="22"/>
        </w:rPr>
        <w:t>lentel</w:t>
      </w:r>
      <w:r w:rsidR="009C5626">
        <w:rPr>
          <w:sz w:val="22"/>
          <w:szCs w:val="22"/>
        </w:rPr>
        <w:t>ė</w:t>
      </w:r>
      <w:r w:rsidRPr="004B23C5">
        <w:rPr>
          <w:sz w:val="22"/>
          <w:szCs w:val="22"/>
        </w:rPr>
        <w:t xml:space="preserve"> kuriai pirkimo daliai teikiamas pasiūlymas:</w:t>
      </w:r>
    </w:p>
    <w:p w14:paraId="7DE94D76" w14:textId="77777777" w:rsidR="00202079" w:rsidRDefault="00202079" w:rsidP="00BB663A">
      <w:pPr>
        <w:jc w:val="right"/>
        <w:rPr>
          <w:sz w:val="22"/>
          <w:szCs w:val="22"/>
        </w:rPr>
      </w:pPr>
    </w:p>
    <w:p w14:paraId="07473949" w14:textId="0E69A0FB" w:rsidR="00BB663A" w:rsidRPr="004B23C5" w:rsidRDefault="00202079" w:rsidP="00BB663A">
      <w:pPr>
        <w:jc w:val="right"/>
        <w:rPr>
          <w:sz w:val="22"/>
          <w:szCs w:val="22"/>
        </w:rPr>
      </w:pPr>
      <w:bookmarkStart w:id="1" w:name="_Hlk31634954"/>
      <w:bookmarkStart w:id="2" w:name="_Hlk32361569"/>
      <w:r>
        <w:rPr>
          <w:sz w:val="22"/>
          <w:szCs w:val="22"/>
        </w:rPr>
        <w:t>1</w:t>
      </w:r>
      <w:r w:rsidR="00BB663A" w:rsidRPr="004B23C5">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BB663A" w:rsidRPr="00661CBC" w14:paraId="2D535B1C" w14:textId="77777777" w:rsidTr="00BB663A">
        <w:trPr>
          <w:trHeight w:val="521"/>
        </w:trPr>
        <w:tc>
          <w:tcPr>
            <w:tcW w:w="218" w:type="pct"/>
            <w:shd w:val="clear" w:color="auto" w:fill="auto"/>
            <w:vAlign w:val="bottom"/>
          </w:tcPr>
          <w:p w14:paraId="526D6342" w14:textId="77777777" w:rsidR="00BB663A" w:rsidRPr="00732257" w:rsidRDefault="00BB663A" w:rsidP="00BB663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85CE97" w14:textId="4F950930" w:rsidR="00BB663A" w:rsidRPr="00732257" w:rsidRDefault="00202079" w:rsidP="00BB663A">
            <w:pPr>
              <w:autoSpaceDE w:val="0"/>
              <w:autoSpaceDN w:val="0"/>
              <w:adjustRightInd w:val="0"/>
              <w:jc w:val="center"/>
              <w:rPr>
                <w:b/>
                <w:bCs/>
                <w:sz w:val="22"/>
                <w:szCs w:val="22"/>
              </w:rPr>
            </w:pPr>
            <w:r w:rsidRPr="00732257">
              <w:rPr>
                <w:b/>
                <w:iCs/>
                <w:sz w:val="22"/>
                <w:szCs w:val="22"/>
              </w:rPr>
              <w:t>1</w:t>
            </w:r>
            <w:r w:rsidR="00BB663A" w:rsidRPr="00732257">
              <w:rPr>
                <w:b/>
                <w:iCs/>
                <w:sz w:val="22"/>
                <w:szCs w:val="22"/>
              </w:rPr>
              <w:t xml:space="preserve"> pirkimo </w:t>
            </w:r>
            <w:r w:rsidR="006F2A23">
              <w:rPr>
                <w:b/>
                <w:iCs/>
                <w:sz w:val="22"/>
                <w:szCs w:val="22"/>
              </w:rPr>
              <w:t xml:space="preserve">objekto </w:t>
            </w:r>
            <w:r w:rsidR="00BB663A" w:rsidRPr="00732257">
              <w:rPr>
                <w:b/>
                <w:iCs/>
                <w:sz w:val="22"/>
                <w:szCs w:val="22"/>
              </w:rPr>
              <w:t>dalis „</w:t>
            </w:r>
            <w:r w:rsidR="008B4FEA" w:rsidRPr="00B039CB">
              <w:t>Autotechnikos hidraulinių mazgų ir komponentų dalys</w:t>
            </w:r>
            <w:r w:rsidR="00BB663A" w:rsidRPr="00732257">
              <w:rPr>
                <w:b/>
                <w:iCs/>
                <w:sz w:val="22"/>
                <w:szCs w:val="22"/>
              </w:rPr>
              <w:t>“</w:t>
            </w:r>
          </w:p>
        </w:tc>
      </w:tr>
      <w:tr w:rsidR="00BB663A" w:rsidRPr="00661CBC" w14:paraId="518E28DC" w14:textId="77777777" w:rsidTr="00B72E2B">
        <w:trPr>
          <w:trHeight w:val="424"/>
        </w:trPr>
        <w:tc>
          <w:tcPr>
            <w:tcW w:w="2922" w:type="pct"/>
            <w:gridSpan w:val="2"/>
            <w:shd w:val="solid" w:color="FFFFFF" w:fill="auto"/>
            <w:vAlign w:val="bottom"/>
          </w:tcPr>
          <w:p w14:paraId="5F65BE62" w14:textId="799A1D6B" w:rsidR="00BB663A" w:rsidRPr="00732257" w:rsidRDefault="003657C9" w:rsidP="003657C9">
            <w:pPr>
              <w:jc w:val="right"/>
              <w:rPr>
                <w:sz w:val="22"/>
                <w:szCs w:val="22"/>
              </w:rPr>
            </w:pPr>
            <w:r w:rsidRPr="00732257">
              <w:rPr>
                <w:sz w:val="22"/>
                <w:szCs w:val="22"/>
              </w:rPr>
              <w:t>1 pirkimo objekto dalies bendra kaina Eur su PVM</w:t>
            </w:r>
            <w:r w:rsidRPr="00732257">
              <w:rPr>
                <w:sz w:val="22"/>
                <w:szCs w:val="22"/>
                <w:vertAlign w:val="superscript"/>
              </w:rPr>
              <w:t>*</w:t>
            </w:r>
            <w:r w:rsidR="00194FFE" w:rsidRPr="00732257">
              <w:rPr>
                <w:sz w:val="22"/>
                <w:szCs w:val="22"/>
                <w:vertAlign w:val="superscript"/>
              </w:rPr>
              <w:t xml:space="preserve"> </w:t>
            </w:r>
            <w:r w:rsidR="00194FFE" w:rsidRPr="00732257">
              <w:rPr>
                <w:b/>
                <w:bCs/>
                <w:sz w:val="22"/>
                <w:szCs w:val="22"/>
              </w:rPr>
              <w:t>(X)</w:t>
            </w:r>
          </w:p>
        </w:tc>
        <w:tc>
          <w:tcPr>
            <w:tcW w:w="2078" w:type="pct"/>
            <w:shd w:val="clear" w:color="C0C0C0" w:fill="auto"/>
          </w:tcPr>
          <w:p w14:paraId="5D4595BC" w14:textId="4E97B39F" w:rsidR="00BB663A" w:rsidRPr="00732257" w:rsidRDefault="009C5626" w:rsidP="00BB663A">
            <w:pPr>
              <w:jc w:val="center"/>
              <w:rPr>
                <w:i/>
                <w:iCs/>
                <w:color w:val="D9D9D9" w:themeColor="background1" w:themeShade="D9"/>
                <w:sz w:val="22"/>
                <w:szCs w:val="22"/>
              </w:rPr>
            </w:pPr>
            <w:r w:rsidRPr="00732257">
              <w:rPr>
                <w:i/>
                <w:iCs/>
                <w:color w:val="D9D9D9" w:themeColor="background1" w:themeShade="D9"/>
                <w:sz w:val="22"/>
                <w:szCs w:val="22"/>
              </w:rPr>
              <w:t>Privaloma, p</w:t>
            </w:r>
            <w:r w:rsidR="00B72E2B" w:rsidRPr="00732257">
              <w:rPr>
                <w:i/>
                <w:iCs/>
                <w:color w:val="D9D9D9" w:themeColor="background1" w:themeShade="D9"/>
                <w:sz w:val="22"/>
                <w:szCs w:val="22"/>
              </w:rPr>
              <w:t>ildo tiekėjas</w:t>
            </w:r>
          </w:p>
        </w:tc>
      </w:tr>
      <w:tr w:rsidR="009C5626" w:rsidRPr="00661CBC" w14:paraId="2E3B8BF3" w14:textId="77777777" w:rsidTr="00B72E2B">
        <w:tc>
          <w:tcPr>
            <w:tcW w:w="2922" w:type="pct"/>
            <w:gridSpan w:val="2"/>
            <w:shd w:val="solid" w:color="FFFFFF" w:fill="auto"/>
          </w:tcPr>
          <w:p w14:paraId="55C25869" w14:textId="56EE5A46" w:rsidR="009C5626" w:rsidRPr="00661CBC" w:rsidRDefault="009C5626" w:rsidP="009C5626">
            <w:pPr>
              <w:jc w:val="right"/>
              <w:rPr>
                <w:sz w:val="22"/>
                <w:szCs w:val="22"/>
              </w:rPr>
            </w:pPr>
            <w:r w:rsidRPr="00661CBC">
              <w:rPr>
                <w:sz w:val="22"/>
                <w:szCs w:val="22"/>
              </w:rPr>
              <w:t xml:space="preserve">Tiekėjo siūloma nuolaida 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1BC6A1D8" w14:textId="5CA0F8EB" w:rsidR="009C5626" w:rsidRPr="00661CBC" w:rsidRDefault="009C5626" w:rsidP="009C5626">
            <w:pPr>
              <w:jc w:val="center"/>
              <w:rPr>
                <w:i/>
                <w:iCs/>
                <w:color w:val="D9D9D9" w:themeColor="background1" w:themeShade="D9"/>
                <w:sz w:val="22"/>
                <w:szCs w:val="22"/>
              </w:rPr>
            </w:pPr>
            <w:r w:rsidRPr="00661CBC">
              <w:rPr>
                <w:i/>
                <w:iCs/>
                <w:color w:val="D9D9D9" w:themeColor="background1" w:themeShade="D9"/>
                <w:sz w:val="22"/>
                <w:szCs w:val="22"/>
              </w:rPr>
              <w:t>Privaloma, pildo tiekėjas</w:t>
            </w:r>
          </w:p>
        </w:tc>
      </w:tr>
      <w:tr w:rsidR="009C5626" w:rsidRPr="00661CBC" w14:paraId="6A8D8E37" w14:textId="77777777" w:rsidTr="00B72E2B">
        <w:tc>
          <w:tcPr>
            <w:tcW w:w="2922" w:type="pct"/>
            <w:gridSpan w:val="2"/>
            <w:shd w:val="solid" w:color="FFFFFF" w:fill="auto"/>
          </w:tcPr>
          <w:p w14:paraId="3D74B0C2" w14:textId="5016407B" w:rsidR="009C5626" w:rsidRPr="00661CBC" w:rsidRDefault="009C5626" w:rsidP="009C5626">
            <w:pPr>
              <w:jc w:val="right"/>
              <w:rPr>
                <w:b/>
                <w:sz w:val="22"/>
                <w:szCs w:val="22"/>
              </w:rPr>
            </w:pPr>
            <w:r w:rsidRPr="00661CBC">
              <w:rPr>
                <w:b/>
                <w:sz w:val="22"/>
                <w:szCs w:val="22"/>
              </w:rPr>
              <w:t>Pasiūlymo kaina su nuolaida Eur su PVM (X-Y):</w:t>
            </w:r>
          </w:p>
        </w:tc>
        <w:tc>
          <w:tcPr>
            <w:tcW w:w="2078" w:type="pct"/>
            <w:shd w:val="clear" w:color="C0C0C0" w:fill="auto"/>
          </w:tcPr>
          <w:p w14:paraId="40ADE741" w14:textId="3ABF096F" w:rsidR="009C5626" w:rsidRPr="00661CBC" w:rsidRDefault="009C5626" w:rsidP="009C5626">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C5626" w:rsidRPr="00661CBC" w14:paraId="744497B2" w14:textId="77777777" w:rsidTr="00B72E2B">
        <w:tc>
          <w:tcPr>
            <w:tcW w:w="2922" w:type="pct"/>
            <w:gridSpan w:val="2"/>
            <w:shd w:val="solid" w:color="FFFFFF" w:fill="auto"/>
          </w:tcPr>
          <w:p w14:paraId="5395B982" w14:textId="3388D48D" w:rsidR="009C5626" w:rsidRPr="00661CBC" w:rsidRDefault="009C5626" w:rsidP="009C5626">
            <w:pPr>
              <w:jc w:val="right"/>
              <w:rPr>
                <w:b/>
                <w:sz w:val="22"/>
                <w:szCs w:val="22"/>
              </w:rPr>
            </w:pPr>
            <w:r w:rsidRPr="00661CBC">
              <w:rPr>
                <w:sz w:val="22"/>
                <w:szCs w:val="22"/>
              </w:rPr>
              <w:t>Viešai prieinamos elektroninės parduotuvės arba viešai prieinamo elektroninio katalogo adresas (</w:t>
            </w:r>
            <w:proofErr w:type="spellStart"/>
            <w:r w:rsidRPr="00661CBC">
              <w:rPr>
                <w:sz w:val="22"/>
                <w:szCs w:val="22"/>
              </w:rPr>
              <w:t>www</w:t>
            </w:r>
            <w:proofErr w:type="spellEnd"/>
            <w:r w:rsidRPr="00661CBC">
              <w:rPr>
                <w:sz w:val="22"/>
                <w:szCs w:val="22"/>
              </w:rPr>
              <w:t>....) arba elektroninio Prekių katalogo adresas (</w:t>
            </w:r>
            <w:proofErr w:type="spellStart"/>
            <w:r w:rsidRPr="00661CBC">
              <w:rPr>
                <w:sz w:val="22"/>
                <w:szCs w:val="22"/>
              </w:rPr>
              <w:t>www</w:t>
            </w:r>
            <w:proofErr w:type="spellEnd"/>
            <w:r w:rsidRPr="00661CBC">
              <w:rPr>
                <w:sz w:val="22"/>
                <w:szCs w:val="22"/>
              </w:rPr>
              <w:t>...)</w:t>
            </w:r>
          </w:p>
        </w:tc>
        <w:tc>
          <w:tcPr>
            <w:tcW w:w="2078" w:type="pct"/>
            <w:shd w:val="clear" w:color="C0C0C0" w:fill="auto"/>
          </w:tcPr>
          <w:p w14:paraId="31FA8ECA" w14:textId="32398372" w:rsidR="009C5626" w:rsidRPr="00661CBC" w:rsidRDefault="009C5626" w:rsidP="009C5626">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BB663A" w:rsidRPr="00661CBC" w14:paraId="3FA0DDD3" w14:textId="77777777" w:rsidTr="00B72E2B">
        <w:tc>
          <w:tcPr>
            <w:tcW w:w="2922" w:type="pct"/>
            <w:gridSpan w:val="2"/>
            <w:shd w:val="solid" w:color="FFFFFF" w:fill="auto"/>
          </w:tcPr>
          <w:p w14:paraId="067C9056" w14:textId="67CF456A" w:rsidR="00BB663A" w:rsidRPr="00661CBC" w:rsidRDefault="00B72E2B" w:rsidP="00BB663A">
            <w:pPr>
              <w:jc w:val="right"/>
              <w:rPr>
                <w:b/>
                <w:color w:val="FF0000"/>
                <w:sz w:val="22"/>
                <w:szCs w:val="22"/>
              </w:rPr>
            </w:pPr>
            <w:r w:rsidRPr="00661CBC">
              <w:rPr>
                <w:sz w:val="22"/>
                <w:szCs w:val="22"/>
              </w:rPr>
              <w:t>Prisijungimo duomenys</w:t>
            </w:r>
            <w:r w:rsidR="009C5626" w:rsidRPr="00661CBC">
              <w:rPr>
                <w:sz w:val="22"/>
                <w:szCs w:val="22"/>
              </w:rPr>
              <w:t xml:space="preserve"> (slaptažodžiai)</w:t>
            </w:r>
            <w:r w:rsidRPr="00661CBC">
              <w:rPr>
                <w:sz w:val="22"/>
                <w:szCs w:val="22"/>
              </w:rPr>
              <w:t xml:space="preserve"> prie elektroninio Prekių katalogo</w:t>
            </w:r>
          </w:p>
        </w:tc>
        <w:tc>
          <w:tcPr>
            <w:tcW w:w="2078" w:type="pct"/>
            <w:shd w:val="solid" w:color="FFFFFF" w:fill="auto"/>
          </w:tcPr>
          <w:p w14:paraId="73B9F2B4" w14:textId="711AD5D4" w:rsidR="00BB663A" w:rsidRPr="00661CBC" w:rsidRDefault="009C5626" w:rsidP="00BB663A">
            <w:pPr>
              <w:jc w:val="center"/>
              <w:rPr>
                <w:b/>
                <w:i/>
                <w:iCs/>
                <w:color w:val="D9D9D9" w:themeColor="background1" w:themeShade="D9"/>
                <w:sz w:val="22"/>
                <w:szCs w:val="22"/>
              </w:rPr>
            </w:pPr>
            <w:r w:rsidRPr="00661CBC">
              <w:rPr>
                <w:b/>
                <w:i/>
                <w:iCs/>
                <w:color w:val="D9D9D9" w:themeColor="background1" w:themeShade="D9"/>
                <w:sz w:val="22"/>
                <w:szCs w:val="22"/>
              </w:rPr>
              <w:t>Tiekėjui p</w:t>
            </w:r>
            <w:r w:rsidR="00B72E2B" w:rsidRPr="00661CBC">
              <w:rPr>
                <w:b/>
                <w:i/>
                <w:iCs/>
                <w:color w:val="D9D9D9" w:themeColor="background1" w:themeShade="D9"/>
                <w:sz w:val="22"/>
                <w:szCs w:val="22"/>
              </w:rPr>
              <w:t>ildyti tik tuomet jei prie nurodyto katalogo reikalingi prisijungimo duomenys</w:t>
            </w:r>
          </w:p>
        </w:tc>
      </w:tr>
      <w:tr w:rsidR="00F125B1" w:rsidRPr="00661CBC" w14:paraId="463F077D" w14:textId="77777777" w:rsidTr="00B72E2B">
        <w:tc>
          <w:tcPr>
            <w:tcW w:w="2922" w:type="pct"/>
            <w:gridSpan w:val="2"/>
            <w:shd w:val="solid" w:color="FFFFFF" w:fill="auto"/>
          </w:tcPr>
          <w:p w14:paraId="77869EEC" w14:textId="2E943259" w:rsidR="00F125B1" w:rsidRPr="00661CBC" w:rsidRDefault="00B72E2B" w:rsidP="00BB663A">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028BBF85" w14:textId="142192FB" w:rsidR="00F125B1" w:rsidRPr="00661CBC" w:rsidRDefault="00B72E2B" w:rsidP="00BB663A">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B30DD21" w14:textId="56252C8C" w:rsidR="00383354" w:rsidRPr="00661CBC" w:rsidRDefault="00383354" w:rsidP="00BB663A">
      <w:pPr>
        <w:jc w:val="both"/>
        <w:rPr>
          <w:i/>
          <w:color w:val="FF0000"/>
          <w:sz w:val="22"/>
          <w:szCs w:val="22"/>
        </w:rPr>
      </w:pPr>
      <w:r w:rsidRPr="00661CBC">
        <w:rPr>
          <w:i/>
          <w:color w:val="FF0000"/>
          <w:sz w:val="22"/>
          <w:szCs w:val="22"/>
        </w:rPr>
        <w:t xml:space="preserve">* </w:t>
      </w:r>
      <w:r w:rsidR="00622061" w:rsidRPr="00661CBC">
        <w:rPr>
          <w:i/>
          <w:color w:val="FF0000"/>
          <w:sz w:val="22"/>
          <w:szCs w:val="22"/>
        </w:rPr>
        <w:t xml:space="preserve">Įrašoma </w:t>
      </w:r>
      <w:r w:rsidR="009C5626" w:rsidRPr="00661CBC">
        <w:rPr>
          <w:i/>
          <w:color w:val="FF0000"/>
          <w:sz w:val="22"/>
          <w:szCs w:val="22"/>
        </w:rPr>
        <w:t xml:space="preserve">Pasiūlymo formos priede Nr. 2 „Prekių įkainiai ir bendra jų suma“ </w:t>
      </w:r>
      <w:r w:rsidRPr="00661CBC">
        <w:rPr>
          <w:i/>
          <w:color w:val="FF0000"/>
          <w:sz w:val="22"/>
          <w:szCs w:val="22"/>
        </w:rPr>
        <w:t xml:space="preserve">apskaičiuota </w:t>
      </w:r>
      <w:r w:rsidR="009C5626" w:rsidRPr="00661CBC">
        <w:rPr>
          <w:i/>
          <w:color w:val="FF0000"/>
          <w:sz w:val="22"/>
          <w:szCs w:val="22"/>
        </w:rPr>
        <w:t>Bendra kaina Eur su PVM atitinkamai pirkimo daliai</w:t>
      </w:r>
    </w:p>
    <w:bookmarkEnd w:id="1"/>
    <w:p w14:paraId="0093D917" w14:textId="77777777" w:rsidR="009C5626" w:rsidRPr="00661CBC" w:rsidRDefault="009C5626" w:rsidP="00BB663A">
      <w:pPr>
        <w:jc w:val="both"/>
        <w:rPr>
          <w:b/>
          <w:sz w:val="22"/>
          <w:szCs w:val="22"/>
        </w:rPr>
      </w:pPr>
    </w:p>
    <w:p w14:paraId="7C41D7A9" w14:textId="3B8D0617" w:rsidR="00BB663A" w:rsidRPr="00DF3310" w:rsidRDefault="00005ABC" w:rsidP="00BB663A">
      <w:pPr>
        <w:jc w:val="both"/>
        <w:rPr>
          <w:b/>
          <w:sz w:val="22"/>
          <w:szCs w:val="22"/>
        </w:rPr>
      </w:pPr>
      <w:r>
        <w:rPr>
          <w:b/>
          <w:sz w:val="22"/>
          <w:szCs w:val="22"/>
        </w:rPr>
        <w:t xml:space="preserve">Pasiūlymo </w:t>
      </w:r>
      <w:r w:rsidR="00CA4255" w:rsidRPr="00661CBC">
        <w:rPr>
          <w:b/>
          <w:sz w:val="22"/>
          <w:szCs w:val="22"/>
        </w:rPr>
        <w:t>kaina</w:t>
      </w:r>
      <w:r>
        <w:rPr>
          <w:b/>
          <w:sz w:val="22"/>
          <w:szCs w:val="22"/>
        </w:rPr>
        <w:t xml:space="preserve"> su nuolaida</w:t>
      </w:r>
      <w:r w:rsidR="00CA4255" w:rsidRPr="00661CBC">
        <w:rPr>
          <w:b/>
          <w:sz w:val="22"/>
          <w:szCs w:val="22"/>
        </w:rPr>
        <w:t xml:space="preserve"> nėra sutarties kaina</w:t>
      </w:r>
      <w:r w:rsidR="00BB663A" w:rsidRPr="00661CBC">
        <w:rPr>
          <w:b/>
          <w:sz w:val="22"/>
          <w:szCs w:val="22"/>
        </w:rPr>
        <w:t xml:space="preserve">. </w:t>
      </w:r>
      <w:r>
        <w:rPr>
          <w:b/>
          <w:sz w:val="22"/>
          <w:szCs w:val="22"/>
        </w:rPr>
        <w:t xml:space="preserve">Pasiūlymo </w:t>
      </w:r>
      <w:r w:rsidRPr="00732257">
        <w:rPr>
          <w:b/>
          <w:sz w:val="22"/>
          <w:szCs w:val="22"/>
        </w:rPr>
        <w:t>kaina su nuolaida bus</w:t>
      </w:r>
      <w:r w:rsidR="00BB663A" w:rsidRPr="00732257">
        <w:rPr>
          <w:b/>
          <w:sz w:val="22"/>
          <w:szCs w:val="22"/>
        </w:rPr>
        <w:t xml:space="preserve"> naudojama tik pasiūlymų </w:t>
      </w:r>
      <w:r w:rsidRPr="00732257">
        <w:rPr>
          <w:b/>
          <w:sz w:val="22"/>
          <w:szCs w:val="22"/>
        </w:rPr>
        <w:t>palyginimui ir įvertinimui</w:t>
      </w:r>
      <w:r w:rsidR="00BB663A" w:rsidRPr="00732257">
        <w:rPr>
          <w:b/>
          <w:sz w:val="22"/>
          <w:szCs w:val="22"/>
        </w:rPr>
        <w:t xml:space="preserve">. Perkančioji organizacija prekes pirks pagal poreikį neviršijant </w:t>
      </w:r>
      <w:r w:rsidR="004F507C" w:rsidRPr="00732257">
        <w:rPr>
          <w:b/>
          <w:sz w:val="22"/>
          <w:szCs w:val="22"/>
        </w:rPr>
        <w:t>1</w:t>
      </w:r>
      <w:r w:rsidR="00BB663A" w:rsidRPr="00732257">
        <w:rPr>
          <w:b/>
          <w:sz w:val="22"/>
          <w:szCs w:val="22"/>
        </w:rPr>
        <w:t xml:space="preserve"> pirkimo daliai maksimalios </w:t>
      </w:r>
      <w:r w:rsidR="00CA4255" w:rsidRPr="00732257">
        <w:rPr>
          <w:b/>
          <w:sz w:val="22"/>
          <w:szCs w:val="22"/>
        </w:rPr>
        <w:t xml:space="preserve">preliminarios </w:t>
      </w:r>
      <w:r w:rsidR="00BB663A" w:rsidRPr="00732257">
        <w:rPr>
          <w:b/>
          <w:sz w:val="22"/>
          <w:szCs w:val="22"/>
        </w:rPr>
        <w:t xml:space="preserve">sutarties vertės </w:t>
      </w:r>
      <w:r w:rsidR="00BB663A" w:rsidRPr="006F2A23">
        <w:rPr>
          <w:b/>
          <w:sz w:val="22"/>
          <w:szCs w:val="22"/>
        </w:rPr>
        <w:t xml:space="preserve">– </w:t>
      </w:r>
      <w:r w:rsidR="00B3744D">
        <w:rPr>
          <w:rFonts w:cs="Arial"/>
          <w:b/>
          <w:sz w:val="22"/>
          <w:szCs w:val="22"/>
        </w:rPr>
        <w:t>200</w:t>
      </w:r>
      <w:r w:rsidR="00661CBC" w:rsidRPr="006F2A23">
        <w:rPr>
          <w:rFonts w:cs="Arial"/>
          <w:b/>
          <w:sz w:val="22"/>
          <w:szCs w:val="22"/>
        </w:rPr>
        <w:t xml:space="preserve"> 000,00 EUR be PVM</w:t>
      </w:r>
      <w:r w:rsidR="00BB663A" w:rsidRPr="006F2A23">
        <w:rPr>
          <w:b/>
          <w:sz w:val="22"/>
          <w:szCs w:val="22"/>
        </w:rPr>
        <w:t>.</w:t>
      </w:r>
    </w:p>
    <w:bookmarkEnd w:id="2"/>
    <w:p w14:paraId="22AC4EC1" w14:textId="1613C5D2" w:rsidR="00BB663A" w:rsidRPr="00DF3310" w:rsidRDefault="00BB663A" w:rsidP="001076D7">
      <w:pPr>
        <w:jc w:val="both"/>
        <w:rPr>
          <w:b/>
          <w:sz w:val="22"/>
          <w:szCs w:val="22"/>
        </w:rPr>
      </w:pPr>
    </w:p>
    <w:p w14:paraId="7E9CB53B" w14:textId="0C44A1E3" w:rsidR="009A7D38" w:rsidRPr="00DF3310" w:rsidRDefault="00DF3310" w:rsidP="009A7D38">
      <w:pPr>
        <w:jc w:val="right"/>
        <w:rPr>
          <w:sz w:val="22"/>
          <w:szCs w:val="22"/>
        </w:rPr>
      </w:pPr>
      <w:r w:rsidRPr="00DF3310">
        <w:rPr>
          <w:sz w:val="22"/>
          <w:szCs w:val="22"/>
        </w:rPr>
        <w:t>2</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61C21027" w14:textId="77777777" w:rsidTr="00526144">
        <w:trPr>
          <w:trHeight w:val="521"/>
        </w:trPr>
        <w:tc>
          <w:tcPr>
            <w:tcW w:w="218" w:type="pct"/>
            <w:shd w:val="clear" w:color="auto" w:fill="auto"/>
            <w:vAlign w:val="bottom"/>
          </w:tcPr>
          <w:p w14:paraId="5CE1852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2BE1896" w14:textId="77347CA1" w:rsidR="009A7D38" w:rsidRPr="00732257" w:rsidRDefault="00DF3310" w:rsidP="00526144">
            <w:pPr>
              <w:autoSpaceDE w:val="0"/>
              <w:autoSpaceDN w:val="0"/>
              <w:adjustRightInd w:val="0"/>
              <w:jc w:val="center"/>
              <w:rPr>
                <w:b/>
                <w:bCs/>
                <w:sz w:val="22"/>
                <w:szCs w:val="22"/>
              </w:rPr>
            </w:pPr>
            <w:r w:rsidRPr="00732257">
              <w:rPr>
                <w:b/>
                <w:iCs/>
                <w:sz w:val="22"/>
                <w:szCs w:val="22"/>
              </w:rPr>
              <w:t>2</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D47C02" w:rsidRPr="00B039CB">
              <w:t>Statybinės, kelių tiesimo, traktorių, kasybos ir krovos technikos filtrai</w:t>
            </w:r>
            <w:r w:rsidR="009A7D38" w:rsidRPr="00732257">
              <w:rPr>
                <w:b/>
                <w:iCs/>
                <w:sz w:val="22"/>
                <w:szCs w:val="22"/>
              </w:rPr>
              <w:t>“</w:t>
            </w:r>
          </w:p>
        </w:tc>
      </w:tr>
      <w:tr w:rsidR="009A7D38" w:rsidRPr="00DF3310" w14:paraId="26DCDB9A" w14:textId="77777777" w:rsidTr="00526144">
        <w:trPr>
          <w:trHeight w:val="424"/>
        </w:trPr>
        <w:tc>
          <w:tcPr>
            <w:tcW w:w="2922" w:type="pct"/>
            <w:gridSpan w:val="2"/>
            <w:shd w:val="solid" w:color="FFFFFF" w:fill="auto"/>
            <w:vAlign w:val="bottom"/>
          </w:tcPr>
          <w:p w14:paraId="6CF283F4" w14:textId="7185EF8D" w:rsidR="009A7D38" w:rsidRPr="00732257" w:rsidRDefault="00925C09" w:rsidP="00526144">
            <w:pPr>
              <w:jc w:val="right"/>
              <w:rPr>
                <w:sz w:val="22"/>
                <w:szCs w:val="22"/>
              </w:rPr>
            </w:pPr>
            <w:r w:rsidRPr="00732257">
              <w:rPr>
                <w:sz w:val="22"/>
                <w:szCs w:val="22"/>
              </w:rPr>
              <w:t>2</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EBD150A" w14:textId="70791740" w:rsidR="009A7D38" w:rsidRPr="008C7645" w:rsidRDefault="0072057B" w:rsidP="008C7645">
            <w:pPr>
              <w:jc w:val="center"/>
              <w:rPr>
                <w:b/>
                <w:bCs/>
                <w:i/>
                <w:iCs/>
                <w:color w:val="D9D9D9" w:themeColor="background1" w:themeShade="D9"/>
                <w:sz w:val="22"/>
                <w:szCs w:val="22"/>
              </w:rPr>
            </w:pPr>
            <w:r>
              <w:rPr>
                <w:b/>
                <w:bCs/>
                <w:i/>
                <w:iCs/>
                <w:sz w:val="22"/>
                <w:szCs w:val="22"/>
              </w:rPr>
              <w:t>2070,92</w:t>
            </w:r>
          </w:p>
        </w:tc>
      </w:tr>
      <w:tr w:rsidR="009A7D38" w:rsidRPr="00661CBC" w14:paraId="0B16946E" w14:textId="77777777" w:rsidTr="00526144">
        <w:tc>
          <w:tcPr>
            <w:tcW w:w="2922" w:type="pct"/>
            <w:gridSpan w:val="2"/>
            <w:shd w:val="solid" w:color="FFFFFF" w:fill="auto"/>
          </w:tcPr>
          <w:p w14:paraId="01E17AEA" w14:textId="77777777" w:rsidR="009A7D38" w:rsidRPr="00732257" w:rsidRDefault="009A7D38" w:rsidP="00526144">
            <w:pPr>
              <w:jc w:val="right"/>
              <w:rPr>
                <w:sz w:val="22"/>
                <w:szCs w:val="22"/>
              </w:rPr>
            </w:pPr>
            <w:r w:rsidRPr="00732257">
              <w:rPr>
                <w:sz w:val="22"/>
                <w:szCs w:val="22"/>
              </w:rPr>
              <w:t xml:space="preserve">Tiekėjo siūloma nuolaida prekėms </w:t>
            </w:r>
            <w:r w:rsidRPr="00732257">
              <w:rPr>
                <w:sz w:val="22"/>
                <w:szCs w:val="22"/>
                <w:lang w:val="en-US"/>
              </w:rPr>
              <w:t xml:space="preserve">% </w:t>
            </w:r>
            <w:r w:rsidRPr="00732257">
              <w:rPr>
                <w:b/>
                <w:bCs/>
                <w:sz w:val="22"/>
                <w:szCs w:val="22"/>
                <w:lang w:val="en-US"/>
              </w:rPr>
              <w:t>(Y)</w:t>
            </w:r>
          </w:p>
        </w:tc>
        <w:tc>
          <w:tcPr>
            <w:tcW w:w="2078" w:type="pct"/>
            <w:shd w:val="clear" w:color="C0C0C0" w:fill="auto"/>
          </w:tcPr>
          <w:p w14:paraId="42351FED" w14:textId="235E503C" w:rsidR="009A7D38" w:rsidRPr="008C7645" w:rsidRDefault="008C7645" w:rsidP="008C7645">
            <w:pPr>
              <w:rPr>
                <w:b/>
                <w:bCs/>
                <w:i/>
                <w:iCs/>
                <w:color w:val="D9D9D9" w:themeColor="background1" w:themeShade="D9"/>
                <w:sz w:val="22"/>
                <w:szCs w:val="22"/>
              </w:rPr>
            </w:pPr>
            <w:r>
              <w:rPr>
                <w:i/>
                <w:iCs/>
                <w:sz w:val="22"/>
                <w:szCs w:val="22"/>
              </w:rPr>
              <w:t xml:space="preserve">                                </w:t>
            </w:r>
            <w:r w:rsidRPr="008C7645">
              <w:rPr>
                <w:b/>
                <w:bCs/>
                <w:i/>
                <w:iCs/>
                <w:sz w:val="22"/>
                <w:szCs w:val="22"/>
              </w:rPr>
              <w:t>50%</w:t>
            </w:r>
          </w:p>
        </w:tc>
      </w:tr>
      <w:tr w:rsidR="009A7D38" w:rsidRPr="00661CBC" w14:paraId="38D28AEF" w14:textId="77777777" w:rsidTr="00526144">
        <w:tc>
          <w:tcPr>
            <w:tcW w:w="2922" w:type="pct"/>
            <w:gridSpan w:val="2"/>
            <w:shd w:val="solid" w:color="FFFFFF" w:fill="auto"/>
          </w:tcPr>
          <w:p w14:paraId="7C48F575" w14:textId="77777777" w:rsidR="009A7D38" w:rsidRPr="00661CBC" w:rsidRDefault="009A7D38" w:rsidP="00526144">
            <w:pPr>
              <w:jc w:val="right"/>
              <w:rPr>
                <w:b/>
                <w:sz w:val="22"/>
                <w:szCs w:val="22"/>
              </w:rPr>
            </w:pPr>
            <w:r w:rsidRPr="00661CBC">
              <w:rPr>
                <w:b/>
                <w:sz w:val="22"/>
                <w:szCs w:val="22"/>
              </w:rPr>
              <w:t>Pasiūlymo kaina su nuolaida Eur su PVM (X-Y):</w:t>
            </w:r>
          </w:p>
        </w:tc>
        <w:tc>
          <w:tcPr>
            <w:tcW w:w="2078" w:type="pct"/>
            <w:shd w:val="clear" w:color="C0C0C0" w:fill="auto"/>
          </w:tcPr>
          <w:p w14:paraId="15FD7DDF" w14:textId="317253AD" w:rsidR="009A7D38" w:rsidRPr="00661CBC" w:rsidRDefault="0072057B" w:rsidP="00526144">
            <w:pPr>
              <w:jc w:val="center"/>
              <w:rPr>
                <w:b/>
                <w:i/>
                <w:iCs/>
                <w:color w:val="D9D9D9" w:themeColor="background1" w:themeShade="D9"/>
                <w:sz w:val="22"/>
                <w:szCs w:val="22"/>
              </w:rPr>
            </w:pPr>
            <w:r>
              <w:rPr>
                <w:b/>
                <w:bCs/>
                <w:i/>
                <w:iCs/>
                <w:sz w:val="22"/>
                <w:szCs w:val="22"/>
              </w:rPr>
              <w:t>2070,92</w:t>
            </w:r>
          </w:p>
        </w:tc>
      </w:tr>
      <w:tr w:rsidR="009A7D38" w:rsidRPr="00661CBC" w14:paraId="0BE0F260" w14:textId="77777777" w:rsidTr="00526144">
        <w:tc>
          <w:tcPr>
            <w:tcW w:w="2922" w:type="pct"/>
            <w:gridSpan w:val="2"/>
            <w:shd w:val="solid" w:color="FFFFFF" w:fill="auto"/>
          </w:tcPr>
          <w:p w14:paraId="0028D223" w14:textId="77777777" w:rsidR="009A7D38" w:rsidRPr="00661CBC" w:rsidRDefault="009A7D38" w:rsidP="00526144">
            <w:pPr>
              <w:jc w:val="right"/>
              <w:rPr>
                <w:b/>
                <w:sz w:val="22"/>
                <w:szCs w:val="22"/>
              </w:rPr>
            </w:pPr>
            <w:r w:rsidRPr="00661CBC">
              <w:rPr>
                <w:sz w:val="22"/>
                <w:szCs w:val="22"/>
              </w:rPr>
              <w:t>Viešai prieinamos elektroninės parduotuvės arba viešai prieinamo elektroninio katalogo adresas (</w:t>
            </w:r>
            <w:proofErr w:type="spellStart"/>
            <w:r w:rsidRPr="00661CBC">
              <w:rPr>
                <w:sz w:val="22"/>
                <w:szCs w:val="22"/>
              </w:rPr>
              <w:t>www</w:t>
            </w:r>
            <w:proofErr w:type="spellEnd"/>
            <w:r w:rsidRPr="00661CBC">
              <w:rPr>
                <w:sz w:val="22"/>
                <w:szCs w:val="22"/>
              </w:rPr>
              <w:t>....) arba elektroninio Prekių katalogo adresas (</w:t>
            </w:r>
            <w:proofErr w:type="spellStart"/>
            <w:r w:rsidRPr="00661CBC">
              <w:rPr>
                <w:sz w:val="22"/>
                <w:szCs w:val="22"/>
              </w:rPr>
              <w:t>www</w:t>
            </w:r>
            <w:proofErr w:type="spellEnd"/>
            <w:r w:rsidRPr="00661CBC">
              <w:rPr>
                <w:sz w:val="22"/>
                <w:szCs w:val="22"/>
              </w:rPr>
              <w:t>...)</w:t>
            </w:r>
          </w:p>
        </w:tc>
        <w:tc>
          <w:tcPr>
            <w:tcW w:w="2078" w:type="pct"/>
            <w:shd w:val="clear" w:color="C0C0C0" w:fill="auto"/>
          </w:tcPr>
          <w:p w14:paraId="39123DFD" w14:textId="671167DF" w:rsidR="009A7D38" w:rsidRPr="00661CBC" w:rsidRDefault="00A77A72" w:rsidP="00526144">
            <w:pPr>
              <w:jc w:val="center"/>
              <w:rPr>
                <w:b/>
                <w:i/>
                <w:iCs/>
                <w:color w:val="D9D9D9" w:themeColor="background1" w:themeShade="D9"/>
                <w:sz w:val="22"/>
                <w:szCs w:val="22"/>
              </w:rPr>
            </w:pPr>
            <w:r>
              <w:rPr>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www.kentek.lt</w:t>
            </w:r>
          </w:p>
        </w:tc>
      </w:tr>
      <w:tr w:rsidR="009A7D38" w:rsidRPr="00661CBC" w14:paraId="18F2C591" w14:textId="77777777" w:rsidTr="00526144">
        <w:tc>
          <w:tcPr>
            <w:tcW w:w="2922" w:type="pct"/>
            <w:gridSpan w:val="2"/>
            <w:shd w:val="solid" w:color="FFFFFF" w:fill="auto"/>
          </w:tcPr>
          <w:p w14:paraId="4FBEF81C" w14:textId="77777777" w:rsidR="009A7D38" w:rsidRPr="00661CBC" w:rsidRDefault="009A7D38" w:rsidP="00526144">
            <w:pPr>
              <w:jc w:val="right"/>
              <w:rPr>
                <w:b/>
                <w:color w:val="FF0000"/>
                <w:sz w:val="22"/>
                <w:szCs w:val="22"/>
              </w:rPr>
            </w:pPr>
            <w:r w:rsidRPr="00661CBC">
              <w:rPr>
                <w:sz w:val="22"/>
                <w:szCs w:val="22"/>
              </w:rPr>
              <w:t>Prisijungimo duomenys (slaptažodžiai) prie elektroninio Prekių katalogo</w:t>
            </w:r>
          </w:p>
        </w:tc>
        <w:tc>
          <w:tcPr>
            <w:tcW w:w="2078" w:type="pct"/>
            <w:shd w:val="solid" w:color="FFFFFF" w:fill="auto"/>
          </w:tcPr>
          <w:p w14:paraId="77BCFC2C" w14:textId="6D6BE61B" w:rsidR="00976C16" w:rsidRPr="00976C16" w:rsidRDefault="00976C16" w:rsidP="00976C16">
            <w:pPr>
              <w:rPr>
                <w:rFonts w:ascii="Calibri" w:eastAsia="Calibri" w:hAnsi="Calibri" w:cs="Calibri"/>
                <w:b/>
                <w:bCs/>
                <w:sz w:val="22"/>
                <w:szCs w:val="22"/>
                <w:lang w:val="en-US" w:eastAsia="en-US"/>
              </w:rPr>
            </w:pPr>
            <w:r>
              <w:rPr>
                <w:sz w:val="22"/>
                <w:szCs w:val="22"/>
                <w:lang w:val="en-US"/>
              </w:rPr>
              <w:t xml:space="preserve">     </w:t>
            </w:r>
            <w:proofErr w:type="spellStart"/>
            <w:r w:rsidRPr="00976C16">
              <w:rPr>
                <w:b/>
                <w:bCs/>
                <w:sz w:val="22"/>
                <w:szCs w:val="22"/>
                <w:lang w:val="en-US"/>
              </w:rPr>
              <w:t>Vardas</w:t>
            </w:r>
            <w:proofErr w:type="spellEnd"/>
            <w:r w:rsidRPr="00976C16">
              <w:rPr>
                <w:b/>
                <w:bCs/>
                <w:sz w:val="22"/>
                <w:szCs w:val="22"/>
                <w:lang w:val="en-US"/>
              </w:rPr>
              <w:t xml:space="preserve">:                    </w:t>
            </w:r>
            <w:r w:rsidRPr="00976C16">
              <w:rPr>
                <w:rFonts w:ascii="Calibri" w:eastAsia="Calibri" w:hAnsi="Calibri" w:cs="Calibri"/>
                <w:b/>
                <w:bCs/>
                <w:sz w:val="22"/>
                <w:szCs w:val="22"/>
                <w:lang w:val="en-US" w:eastAsia="en-US"/>
              </w:rPr>
              <w:t>KELIUPRIEZIURA</w:t>
            </w:r>
          </w:p>
          <w:p w14:paraId="28232B02" w14:textId="56CA8CF9" w:rsidR="00976C16" w:rsidRPr="00976C16" w:rsidRDefault="00976C16" w:rsidP="00976C16">
            <w:pPr>
              <w:rPr>
                <w:rFonts w:ascii="Calibri" w:eastAsia="Calibri" w:hAnsi="Calibri" w:cs="Calibri"/>
                <w:b/>
                <w:bCs/>
                <w:sz w:val="22"/>
                <w:szCs w:val="22"/>
                <w:lang w:val="en-US" w:eastAsia="en-US"/>
              </w:rPr>
            </w:pPr>
            <w:r w:rsidRPr="00976C16">
              <w:rPr>
                <w:rFonts w:ascii="Calibri" w:eastAsia="Calibri" w:hAnsi="Calibri" w:cs="Calibri"/>
                <w:b/>
                <w:bCs/>
                <w:sz w:val="22"/>
                <w:szCs w:val="22"/>
                <w:lang w:val="en-US" w:eastAsia="en-US"/>
              </w:rPr>
              <w:t xml:space="preserve">      </w:t>
            </w:r>
            <w:proofErr w:type="spellStart"/>
            <w:r w:rsidRPr="00976C16">
              <w:rPr>
                <w:rFonts w:ascii="Calibri" w:eastAsia="Calibri" w:hAnsi="Calibri" w:cs="Calibri"/>
                <w:b/>
                <w:bCs/>
                <w:sz w:val="22"/>
                <w:szCs w:val="22"/>
                <w:lang w:val="en-US" w:eastAsia="en-US"/>
              </w:rPr>
              <w:t>Slaptazodis</w:t>
            </w:r>
            <w:proofErr w:type="spellEnd"/>
            <w:r w:rsidRPr="00976C16">
              <w:rPr>
                <w:rFonts w:ascii="Calibri" w:eastAsia="Calibri" w:hAnsi="Calibri" w:cs="Calibri"/>
                <w:b/>
                <w:bCs/>
                <w:sz w:val="22"/>
                <w:szCs w:val="22"/>
                <w:lang w:val="en-US" w:eastAsia="en-US"/>
              </w:rPr>
              <w:t xml:space="preserve"> :             KELIUAUTOprieZ25</w:t>
            </w:r>
          </w:p>
          <w:p w14:paraId="6C411C97" w14:textId="742335CF" w:rsidR="009A7D38" w:rsidRPr="00661CBC" w:rsidRDefault="009A7D38" w:rsidP="00976C16">
            <w:pPr>
              <w:rPr>
                <w:b/>
                <w:i/>
                <w:iCs/>
                <w:color w:val="D9D9D9" w:themeColor="background1" w:themeShade="D9"/>
                <w:sz w:val="22"/>
                <w:szCs w:val="22"/>
              </w:rPr>
            </w:pPr>
          </w:p>
        </w:tc>
      </w:tr>
      <w:tr w:rsidR="009A7D38" w:rsidRPr="00661CBC" w14:paraId="5EF30A81" w14:textId="77777777" w:rsidTr="00526144">
        <w:tc>
          <w:tcPr>
            <w:tcW w:w="2922" w:type="pct"/>
            <w:gridSpan w:val="2"/>
            <w:shd w:val="solid" w:color="FFFFFF" w:fill="auto"/>
          </w:tcPr>
          <w:p w14:paraId="34921721" w14:textId="77777777" w:rsidR="009A7D38" w:rsidRPr="00661CBC" w:rsidRDefault="009A7D38" w:rsidP="00526144">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638E2374" w14:textId="77777777" w:rsidR="009A7D38" w:rsidRPr="00661CBC" w:rsidRDefault="009A7D38" w:rsidP="00526144">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2CE6F040" w14:textId="77777777" w:rsidR="009A7D38" w:rsidRPr="00661CBC" w:rsidRDefault="009A7D38" w:rsidP="009A7D38">
      <w:pPr>
        <w:jc w:val="both"/>
        <w:rPr>
          <w:i/>
          <w:color w:val="FF0000"/>
          <w:sz w:val="22"/>
          <w:szCs w:val="22"/>
        </w:rPr>
      </w:pPr>
      <w:r w:rsidRPr="00661CBC">
        <w:rPr>
          <w:i/>
          <w:color w:val="FF0000"/>
          <w:sz w:val="22"/>
          <w:szCs w:val="22"/>
        </w:rPr>
        <w:t>* Įrašoma Pasiūlymo formos priede Nr. 2 „Prekių įkainiai ir bendra jų suma“ apskaičiuota Bendra kaina Eur su PVM atitinkamai pirkimo daliai</w:t>
      </w:r>
    </w:p>
    <w:p w14:paraId="329B849E" w14:textId="77777777" w:rsidR="009A7D38" w:rsidRPr="00661CBC" w:rsidRDefault="009A7D38" w:rsidP="009A7D38">
      <w:pPr>
        <w:jc w:val="both"/>
        <w:rPr>
          <w:b/>
          <w:sz w:val="22"/>
          <w:szCs w:val="22"/>
        </w:rPr>
      </w:pPr>
    </w:p>
    <w:p w14:paraId="133B722D" w14:textId="7B4AA203" w:rsidR="009A7D38" w:rsidRPr="00DF3310"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sidRPr="00732257">
        <w:rPr>
          <w:b/>
          <w:sz w:val="22"/>
          <w:szCs w:val="22"/>
        </w:rPr>
        <w:t>Pasiūlymo kaina su nuolaida bus naudojama tik pasiūlymų palyginimui ir įvertinimui.</w:t>
      </w:r>
      <w:r w:rsidR="009A7D38" w:rsidRPr="00732257">
        <w:rPr>
          <w:b/>
          <w:sz w:val="22"/>
          <w:szCs w:val="22"/>
        </w:rPr>
        <w:t xml:space="preserve"> Perkančioji organizacija prekes pirks pagal poreikį neviršijant </w:t>
      </w:r>
      <w:r w:rsidRPr="00732257">
        <w:rPr>
          <w:b/>
          <w:sz w:val="22"/>
          <w:szCs w:val="22"/>
        </w:rPr>
        <w:t>2</w:t>
      </w:r>
      <w:r w:rsidR="009A7D38" w:rsidRPr="00732257">
        <w:rPr>
          <w:b/>
          <w:sz w:val="22"/>
          <w:szCs w:val="22"/>
        </w:rPr>
        <w:t xml:space="preserve"> pirkimo daliai maksimalios preliminarios sutarties vertės</w:t>
      </w:r>
      <w:r w:rsidR="009A7D38" w:rsidRPr="006F2A23">
        <w:rPr>
          <w:b/>
          <w:sz w:val="22"/>
          <w:szCs w:val="22"/>
        </w:rPr>
        <w:t xml:space="preserve"> – </w:t>
      </w:r>
      <w:r w:rsidR="00D63AC8">
        <w:rPr>
          <w:b/>
          <w:sz w:val="22"/>
          <w:szCs w:val="22"/>
        </w:rPr>
        <w:t>75</w:t>
      </w:r>
      <w:r w:rsidR="009A7D38" w:rsidRPr="006F2A23">
        <w:rPr>
          <w:b/>
          <w:sz w:val="22"/>
          <w:szCs w:val="22"/>
        </w:rPr>
        <w:t xml:space="preserve"> 000,00 EUR be PVM.</w:t>
      </w:r>
    </w:p>
    <w:p w14:paraId="6A97D47A" w14:textId="466C6B77" w:rsidR="009A7D38" w:rsidRPr="00DF3310" w:rsidRDefault="00DF3310" w:rsidP="009A7D38">
      <w:pPr>
        <w:jc w:val="right"/>
        <w:rPr>
          <w:sz w:val="22"/>
          <w:szCs w:val="22"/>
        </w:rPr>
      </w:pPr>
      <w:r w:rsidRPr="00DF3310">
        <w:rPr>
          <w:sz w:val="22"/>
          <w:szCs w:val="22"/>
        </w:rPr>
        <w:t>3</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5E93AAD9" w14:textId="77777777" w:rsidTr="00526144">
        <w:trPr>
          <w:trHeight w:val="521"/>
        </w:trPr>
        <w:tc>
          <w:tcPr>
            <w:tcW w:w="218" w:type="pct"/>
            <w:shd w:val="clear" w:color="auto" w:fill="auto"/>
            <w:vAlign w:val="bottom"/>
          </w:tcPr>
          <w:p w14:paraId="5DBF4BF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ED36343" w14:textId="4879A32E" w:rsidR="009A7D38" w:rsidRPr="00732257" w:rsidRDefault="00DF3310" w:rsidP="00526144">
            <w:pPr>
              <w:autoSpaceDE w:val="0"/>
              <w:autoSpaceDN w:val="0"/>
              <w:adjustRightInd w:val="0"/>
              <w:jc w:val="center"/>
              <w:rPr>
                <w:b/>
                <w:bCs/>
                <w:sz w:val="22"/>
                <w:szCs w:val="22"/>
              </w:rPr>
            </w:pPr>
            <w:r w:rsidRPr="00732257">
              <w:rPr>
                <w:b/>
                <w:iCs/>
                <w:sz w:val="22"/>
                <w:szCs w:val="22"/>
              </w:rPr>
              <w:t>3</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654260" w:rsidRPr="00B039CB">
              <w:t>Hidraulinės žarnos jungtys ir sandarinimo elementai</w:t>
            </w:r>
            <w:r w:rsidR="009A7D38" w:rsidRPr="00732257">
              <w:rPr>
                <w:b/>
                <w:iCs/>
                <w:sz w:val="22"/>
                <w:szCs w:val="22"/>
              </w:rPr>
              <w:t>“</w:t>
            </w:r>
          </w:p>
        </w:tc>
      </w:tr>
      <w:tr w:rsidR="009A7D38" w:rsidRPr="00DF3310" w14:paraId="31F060B7" w14:textId="77777777" w:rsidTr="00526144">
        <w:trPr>
          <w:trHeight w:val="424"/>
        </w:trPr>
        <w:tc>
          <w:tcPr>
            <w:tcW w:w="2922" w:type="pct"/>
            <w:gridSpan w:val="2"/>
            <w:shd w:val="solid" w:color="FFFFFF" w:fill="auto"/>
            <w:vAlign w:val="bottom"/>
          </w:tcPr>
          <w:p w14:paraId="620E38CC" w14:textId="0CEB1362" w:rsidR="009A7D38" w:rsidRPr="00732257" w:rsidRDefault="006C200F" w:rsidP="00526144">
            <w:pPr>
              <w:jc w:val="right"/>
              <w:rPr>
                <w:sz w:val="22"/>
                <w:szCs w:val="22"/>
              </w:rPr>
            </w:pPr>
            <w:r w:rsidRPr="00732257">
              <w:rPr>
                <w:sz w:val="22"/>
                <w:szCs w:val="22"/>
              </w:rPr>
              <w:t>3</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56A5CE83" w14:textId="77777777" w:rsidR="009A7D38" w:rsidRPr="00732257"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DF3310" w14:paraId="75F6AC2F" w14:textId="77777777" w:rsidTr="00526144">
        <w:tc>
          <w:tcPr>
            <w:tcW w:w="2922" w:type="pct"/>
            <w:gridSpan w:val="2"/>
            <w:shd w:val="solid" w:color="FFFFFF" w:fill="auto"/>
          </w:tcPr>
          <w:p w14:paraId="6DBB203F"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ED113F0"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C6FCBB3" w14:textId="77777777" w:rsidTr="00526144">
        <w:tc>
          <w:tcPr>
            <w:tcW w:w="2922" w:type="pct"/>
            <w:gridSpan w:val="2"/>
            <w:shd w:val="solid" w:color="FFFFFF" w:fill="auto"/>
          </w:tcPr>
          <w:p w14:paraId="13388AA7"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7B2BDAA4"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3BD1EC4F" w14:textId="77777777" w:rsidTr="00526144">
        <w:tc>
          <w:tcPr>
            <w:tcW w:w="2922" w:type="pct"/>
            <w:gridSpan w:val="2"/>
            <w:shd w:val="solid" w:color="FFFFFF" w:fill="auto"/>
          </w:tcPr>
          <w:p w14:paraId="47E67143"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t>
            </w:r>
            <w:proofErr w:type="spellStart"/>
            <w:r w:rsidRPr="00DF3310">
              <w:rPr>
                <w:sz w:val="22"/>
                <w:szCs w:val="22"/>
              </w:rPr>
              <w:t>www</w:t>
            </w:r>
            <w:proofErr w:type="spellEnd"/>
            <w:r w:rsidRPr="00DF3310">
              <w:rPr>
                <w:sz w:val="22"/>
                <w:szCs w:val="22"/>
              </w:rPr>
              <w:t>....) arba elektroninio Prekių katalogo adresas (</w:t>
            </w:r>
            <w:proofErr w:type="spellStart"/>
            <w:r w:rsidRPr="00DF3310">
              <w:rPr>
                <w:sz w:val="22"/>
                <w:szCs w:val="22"/>
              </w:rPr>
              <w:t>www</w:t>
            </w:r>
            <w:proofErr w:type="spellEnd"/>
            <w:r w:rsidRPr="00DF3310">
              <w:rPr>
                <w:sz w:val="22"/>
                <w:szCs w:val="22"/>
              </w:rPr>
              <w:t>...)</w:t>
            </w:r>
          </w:p>
        </w:tc>
        <w:tc>
          <w:tcPr>
            <w:tcW w:w="2078" w:type="pct"/>
            <w:shd w:val="clear" w:color="C0C0C0" w:fill="auto"/>
          </w:tcPr>
          <w:p w14:paraId="6E93EC02"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1ED214AF" w14:textId="77777777" w:rsidTr="00526144">
        <w:tc>
          <w:tcPr>
            <w:tcW w:w="2922" w:type="pct"/>
            <w:gridSpan w:val="2"/>
            <w:shd w:val="solid" w:color="FFFFFF" w:fill="auto"/>
          </w:tcPr>
          <w:p w14:paraId="7F63559B"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20D8236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15ACCF78" w14:textId="77777777" w:rsidTr="00526144">
        <w:tc>
          <w:tcPr>
            <w:tcW w:w="2922" w:type="pct"/>
            <w:gridSpan w:val="2"/>
            <w:shd w:val="solid" w:color="FFFFFF" w:fill="auto"/>
          </w:tcPr>
          <w:p w14:paraId="7C704C3F"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B2A0272"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219FF268"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10234205" w14:textId="77777777" w:rsidR="009A7D38" w:rsidRPr="00DF3310" w:rsidRDefault="009A7D38" w:rsidP="009A7D38">
      <w:pPr>
        <w:jc w:val="both"/>
        <w:rPr>
          <w:b/>
          <w:sz w:val="22"/>
          <w:szCs w:val="22"/>
        </w:rPr>
      </w:pPr>
    </w:p>
    <w:p w14:paraId="33A8832C" w14:textId="3A5D435F" w:rsidR="009A7D38" w:rsidRPr="0073225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w:t>
      </w:r>
      <w:r w:rsidR="009A7D38" w:rsidRPr="00732257">
        <w:rPr>
          <w:b/>
          <w:sz w:val="22"/>
          <w:szCs w:val="22"/>
        </w:rPr>
        <w:t xml:space="preserve">organizacija prekes pirks pagal poreikį neviršijant </w:t>
      </w:r>
      <w:r w:rsidRPr="00732257">
        <w:rPr>
          <w:b/>
          <w:sz w:val="22"/>
          <w:szCs w:val="22"/>
        </w:rPr>
        <w:t>3</w:t>
      </w:r>
      <w:r w:rsidR="009A7D38" w:rsidRPr="00732257">
        <w:rPr>
          <w:b/>
          <w:sz w:val="22"/>
          <w:szCs w:val="22"/>
        </w:rPr>
        <w:t xml:space="preserve"> pirkimo daliai maksimalios preliminarios sutarties vertės </w:t>
      </w:r>
      <w:r w:rsidR="009A7D38" w:rsidRPr="006F2A23">
        <w:rPr>
          <w:b/>
          <w:sz w:val="22"/>
          <w:szCs w:val="22"/>
        </w:rPr>
        <w:t xml:space="preserve">– </w:t>
      </w:r>
      <w:r w:rsidR="00654260">
        <w:rPr>
          <w:b/>
          <w:sz w:val="22"/>
          <w:szCs w:val="22"/>
        </w:rPr>
        <w:t>75</w:t>
      </w:r>
      <w:r w:rsidR="009A7D38" w:rsidRPr="006F2A23">
        <w:rPr>
          <w:b/>
          <w:sz w:val="22"/>
          <w:szCs w:val="22"/>
        </w:rPr>
        <w:t xml:space="preserve"> 000,00 EUR be PVM.</w:t>
      </w:r>
    </w:p>
    <w:p w14:paraId="62BD0227" w14:textId="2E485A79" w:rsidR="009A7D38" w:rsidRPr="00732257" w:rsidRDefault="00DF3310" w:rsidP="009A7D38">
      <w:pPr>
        <w:jc w:val="right"/>
        <w:rPr>
          <w:sz w:val="22"/>
          <w:szCs w:val="22"/>
        </w:rPr>
      </w:pPr>
      <w:r w:rsidRPr="00732257">
        <w:rPr>
          <w:sz w:val="22"/>
          <w:szCs w:val="22"/>
        </w:rPr>
        <w:t>4</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77245DAC" w14:textId="77777777" w:rsidTr="00526144">
        <w:trPr>
          <w:trHeight w:val="521"/>
        </w:trPr>
        <w:tc>
          <w:tcPr>
            <w:tcW w:w="218" w:type="pct"/>
            <w:shd w:val="clear" w:color="auto" w:fill="auto"/>
            <w:vAlign w:val="bottom"/>
          </w:tcPr>
          <w:p w14:paraId="080883D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B67146" w14:textId="11D5AE42" w:rsidR="009A7D38" w:rsidRPr="00732257" w:rsidRDefault="00DF3310" w:rsidP="00526144">
            <w:pPr>
              <w:autoSpaceDE w:val="0"/>
              <w:autoSpaceDN w:val="0"/>
              <w:adjustRightInd w:val="0"/>
              <w:jc w:val="center"/>
              <w:rPr>
                <w:b/>
                <w:bCs/>
                <w:sz w:val="22"/>
                <w:szCs w:val="22"/>
              </w:rPr>
            </w:pPr>
            <w:r w:rsidRPr="00732257">
              <w:rPr>
                <w:b/>
                <w:iCs/>
                <w:sz w:val="22"/>
                <w:szCs w:val="22"/>
              </w:rPr>
              <w:t>4</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045067" w:rsidRPr="00B039CB">
              <w:t xml:space="preserve">Vidaus degimo variklių </w:t>
            </w:r>
            <w:proofErr w:type="spellStart"/>
            <w:r w:rsidR="00045067" w:rsidRPr="00B039CB">
              <w:t>Perkins</w:t>
            </w:r>
            <w:proofErr w:type="spellEnd"/>
            <w:r w:rsidR="00045067" w:rsidRPr="00B039CB">
              <w:t xml:space="preserve"> dalys</w:t>
            </w:r>
            <w:r w:rsidR="009A7D38" w:rsidRPr="00732257">
              <w:rPr>
                <w:b/>
                <w:iCs/>
                <w:sz w:val="22"/>
                <w:szCs w:val="22"/>
              </w:rPr>
              <w:t>“</w:t>
            </w:r>
          </w:p>
        </w:tc>
      </w:tr>
      <w:tr w:rsidR="009A7D38" w:rsidRPr="00DF3310" w14:paraId="56E246D8" w14:textId="77777777" w:rsidTr="00526144">
        <w:trPr>
          <w:trHeight w:val="424"/>
        </w:trPr>
        <w:tc>
          <w:tcPr>
            <w:tcW w:w="2922" w:type="pct"/>
            <w:gridSpan w:val="2"/>
            <w:shd w:val="solid" w:color="FFFFFF" w:fill="auto"/>
            <w:vAlign w:val="bottom"/>
          </w:tcPr>
          <w:p w14:paraId="492A881E" w14:textId="403D8F75" w:rsidR="009A7D38" w:rsidRPr="00DF3310" w:rsidRDefault="006C200F" w:rsidP="00526144">
            <w:pPr>
              <w:jc w:val="right"/>
              <w:rPr>
                <w:sz w:val="22"/>
                <w:szCs w:val="22"/>
              </w:rPr>
            </w:pPr>
            <w:r w:rsidRPr="00732257">
              <w:rPr>
                <w:sz w:val="22"/>
                <w:szCs w:val="22"/>
              </w:rPr>
              <w:t>4</w:t>
            </w:r>
            <w:r w:rsidR="009A7D38" w:rsidRPr="00732257">
              <w:rPr>
                <w:sz w:val="22"/>
                <w:szCs w:val="22"/>
              </w:rPr>
              <w:t xml:space="preserve"> pirkimo objekto</w:t>
            </w:r>
            <w:r w:rsidR="009A7D38" w:rsidRPr="00DF3310">
              <w:rPr>
                <w:sz w:val="22"/>
                <w:szCs w:val="22"/>
              </w:rPr>
              <w:t xml:space="preserve"> dalies bendra kaina Eur su PVM</w:t>
            </w:r>
            <w:r w:rsidR="009A7D38" w:rsidRPr="00DF3310">
              <w:rPr>
                <w:sz w:val="22"/>
                <w:szCs w:val="22"/>
                <w:vertAlign w:val="superscript"/>
              </w:rPr>
              <w:t xml:space="preserve">* </w:t>
            </w:r>
            <w:r w:rsidR="009A7D38" w:rsidRPr="00DF3310">
              <w:rPr>
                <w:b/>
                <w:bCs/>
                <w:sz w:val="22"/>
                <w:szCs w:val="22"/>
              </w:rPr>
              <w:t>(X)</w:t>
            </w:r>
          </w:p>
        </w:tc>
        <w:tc>
          <w:tcPr>
            <w:tcW w:w="2078" w:type="pct"/>
            <w:shd w:val="clear" w:color="C0C0C0" w:fill="auto"/>
          </w:tcPr>
          <w:p w14:paraId="7FB4D1D1"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E5E57EA" w14:textId="77777777" w:rsidTr="00526144">
        <w:tc>
          <w:tcPr>
            <w:tcW w:w="2922" w:type="pct"/>
            <w:gridSpan w:val="2"/>
            <w:shd w:val="solid" w:color="FFFFFF" w:fill="auto"/>
          </w:tcPr>
          <w:p w14:paraId="41C4B97D"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30CD544"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2980D831" w14:textId="77777777" w:rsidTr="00526144">
        <w:tc>
          <w:tcPr>
            <w:tcW w:w="2922" w:type="pct"/>
            <w:gridSpan w:val="2"/>
            <w:shd w:val="solid" w:color="FFFFFF" w:fill="auto"/>
          </w:tcPr>
          <w:p w14:paraId="545F670D"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6B013CA8"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2F3A422" w14:textId="77777777" w:rsidTr="00526144">
        <w:tc>
          <w:tcPr>
            <w:tcW w:w="2922" w:type="pct"/>
            <w:gridSpan w:val="2"/>
            <w:shd w:val="solid" w:color="FFFFFF" w:fill="auto"/>
          </w:tcPr>
          <w:p w14:paraId="4EF29DA7"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t>
            </w:r>
            <w:proofErr w:type="spellStart"/>
            <w:r w:rsidRPr="00DF3310">
              <w:rPr>
                <w:sz w:val="22"/>
                <w:szCs w:val="22"/>
              </w:rPr>
              <w:t>www</w:t>
            </w:r>
            <w:proofErr w:type="spellEnd"/>
            <w:r w:rsidRPr="00DF3310">
              <w:rPr>
                <w:sz w:val="22"/>
                <w:szCs w:val="22"/>
              </w:rPr>
              <w:t>....) arba elektroninio Prekių katalogo adresas (</w:t>
            </w:r>
            <w:proofErr w:type="spellStart"/>
            <w:r w:rsidRPr="00DF3310">
              <w:rPr>
                <w:sz w:val="22"/>
                <w:szCs w:val="22"/>
              </w:rPr>
              <w:t>www</w:t>
            </w:r>
            <w:proofErr w:type="spellEnd"/>
            <w:r w:rsidRPr="00DF3310">
              <w:rPr>
                <w:sz w:val="22"/>
                <w:szCs w:val="22"/>
              </w:rPr>
              <w:t>...)</w:t>
            </w:r>
          </w:p>
        </w:tc>
        <w:tc>
          <w:tcPr>
            <w:tcW w:w="2078" w:type="pct"/>
            <w:shd w:val="clear" w:color="C0C0C0" w:fill="auto"/>
          </w:tcPr>
          <w:p w14:paraId="4C96DEF1"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A25A0CD" w14:textId="77777777" w:rsidTr="00526144">
        <w:tc>
          <w:tcPr>
            <w:tcW w:w="2922" w:type="pct"/>
            <w:gridSpan w:val="2"/>
            <w:shd w:val="solid" w:color="FFFFFF" w:fill="auto"/>
          </w:tcPr>
          <w:p w14:paraId="67EC8B5C"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78AB2E8C"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4C4B08D8" w14:textId="77777777" w:rsidTr="00526144">
        <w:tc>
          <w:tcPr>
            <w:tcW w:w="2922" w:type="pct"/>
            <w:gridSpan w:val="2"/>
            <w:shd w:val="solid" w:color="FFFFFF" w:fill="auto"/>
          </w:tcPr>
          <w:p w14:paraId="7096C0B2"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626B5FE7"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9F1DD5"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74486CA3" w14:textId="77777777" w:rsidR="009A7D38" w:rsidRPr="00DF3310" w:rsidRDefault="009A7D38" w:rsidP="009A7D38">
      <w:pPr>
        <w:jc w:val="both"/>
        <w:rPr>
          <w:b/>
          <w:sz w:val="22"/>
          <w:szCs w:val="22"/>
        </w:rPr>
      </w:pPr>
    </w:p>
    <w:p w14:paraId="197C9796" w14:textId="021D3C44" w:rsidR="009A7D38" w:rsidRPr="0073225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w:t>
      </w:r>
      <w:r w:rsidRPr="00732257">
        <w:rPr>
          <w:b/>
          <w:sz w:val="22"/>
          <w:szCs w:val="22"/>
        </w:rPr>
        <w:t>pasiūlymų palyginimui ir įvertinimui.</w:t>
      </w:r>
      <w:r w:rsidR="009A7D38" w:rsidRPr="00732257">
        <w:rPr>
          <w:b/>
          <w:sz w:val="22"/>
          <w:szCs w:val="22"/>
        </w:rPr>
        <w:t xml:space="preserve"> Perkančioji organizacija prekes pirks pagal poreikį neviršijant </w:t>
      </w:r>
      <w:r w:rsidRPr="00732257">
        <w:rPr>
          <w:b/>
          <w:sz w:val="22"/>
          <w:szCs w:val="22"/>
        </w:rPr>
        <w:t>4</w:t>
      </w:r>
      <w:r w:rsidR="009A7D38" w:rsidRPr="00732257">
        <w:rPr>
          <w:b/>
          <w:sz w:val="22"/>
          <w:szCs w:val="22"/>
        </w:rPr>
        <w:t xml:space="preserve"> pirkimo daliai maksimalios preliminarios sutarties vertės </w:t>
      </w:r>
      <w:r w:rsidR="009A7D38" w:rsidRPr="006F2A23">
        <w:rPr>
          <w:b/>
          <w:sz w:val="22"/>
          <w:szCs w:val="22"/>
        </w:rPr>
        <w:t xml:space="preserve">– </w:t>
      </w:r>
      <w:r w:rsidR="00045067">
        <w:rPr>
          <w:b/>
          <w:sz w:val="22"/>
          <w:szCs w:val="22"/>
        </w:rPr>
        <w:t>110</w:t>
      </w:r>
      <w:r w:rsidR="009A7D38" w:rsidRPr="006F2A23">
        <w:rPr>
          <w:b/>
          <w:sz w:val="22"/>
          <w:szCs w:val="22"/>
        </w:rPr>
        <w:t xml:space="preserve"> 000,00 EUR be PVM.</w:t>
      </w:r>
    </w:p>
    <w:p w14:paraId="3E7CFC53" w14:textId="0F4B2DEF" w:rsidR="009A7D38" w:rsidRPr="00732257" w:rsidRDefault="00DF3310" w:rsidP="009A7D38">
      <w:pPr>
        <w:jc w:val="right"/>
        <w:rPr>
          <w:sz w:val="22"/>
          <w:szCs w:val="22"/>
        </w:rPr>
      </w:pPr>
      <w:r w:rsidRPr="00732257">
        <w:rPr>
          <w:sz w:val="22"/>
          <w:szCs w:val="22"/>
        </w:rPr>
        <w:t>5</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732257" w14:paraId="165921D8" w14:textId="77777777" w:rsidTr="00526144">
        <w:trPr>
          <w:trHeight w:val="521"/>
        </w:trPr>
        <w:tc>
          <w:tcPr>
            <w:tcW w:w="218" w:type="pct"/>
            <w:shd w:val="clear" w:color="auto" w:fill="auto"/>
            <w:vAlign w:val="bottom"/>
          </w:tcPr>
          <w:p w14:paraId="5BE8C26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B7804B4" w14:textId="0AA673C4" w:rsidR="009A7D38" w:rsidRPr="00732257" w:rsidRDefault="00DF3310" w:rsidP="00526144">
            <w:pPr>
              <w:autoSpaceDE w:val="0"/>
              <w:autoSpaceDN w:val="0"/>
              <w:adjustRightInd w:val="0"/>
              <w:jc w:val="center"/>
              <w:rPr>
                <w:b/>
                <w:bCs/>
                <w:sz w:val="22"/>
                <w:szCs w:val="22"/>
              </w:rPr>
            </w:pPr>
            <w:r w:rsidRPr="00732257">
              <w:rPr>
                <w:b/>
                <w:iCs/>
                <w:sz w:val="22"/>
                <w:szCs w:val="22"/>
              </w:rPr>
              <w:t>5</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0C16B0" w:rsidRPr="00B039CB">
              <w:t xml:space="preserve">Vidaus degimo variklių </w:t>
            </w:r>
            <w:proofErr w:type="spellStart"/>
            <w:r w:rsidR="000C16B0" w:rsidRPr="00B039CB">
              <w:t>Cummins</w:t>
            </w:r>
            <w:proofErr w:type="spellEnd"/>
            <w:r w:rsidR="000C16B0" w:rsidRPr="00B039CB">
              <w:t xml:space="preserve"> dalys</w:t>
            </w:r>
            <w:r w:rsidR="009A7D38" w:rsidRPr="00732257">
              <w:rPr>
                <w:b/>
                <w:iCs/>
                <w:sz w:val="22"/>
                <w:szCs w:val="22"/>
              </w:rPr>
              <w:t>“</w:t>
            </w:r>
          </w:p>
        </w:tc>
      </w:tr>
      <w:tr w:rsidR="009A7D38" w:rsidRPr="00DF3310" w14:paraId="117262BA" w14:textId="77777777" w:rsidTr="00526144">
        <w:trPr>
          <w:trHeight w:val="424"/>
        </w:trPr>
        <w:tc>
          <w:tcPr>
            <w:tcW w:w="2922" w:type="pct"/>
            <w:gridSpan w:val="2"/>
            <w:shd w:val="solid" w:color="FFFFFF" w:fill="auto"/>
            <w:vAlign w:val="bottom"/>
          </w:tcPr>
          <w:p w14:paraId="747414A3" w14:textId="324F6F84" w:rsidR="009A7D38" w:rsidRPr="00732257" w:rsidRDefault="006C200F" w:rsidP="00526144">
            <w:pPr>
              <w:jc w:val="right"/>
              <w:rPr>
                <w:sz w:val="22"/>
                <w:szCs w:val="22"/>
              </w:rPr>
            </w:pPr>
            <w:r w:rsidRPr="00732257">
              <w:rPr>
                <w:sz w:val="22"/>
                <w:szCs w:val="22"/>
              </w:rPr>
              <w:t>5</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448A1C2" w14:textId="77777777" w:rsidR="009A7D38" w:rsidRPr="00DF3310"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DF3310" w14:paraId="0738006B" w14:textId="77777777" w:rsidTr="00526144">
        <w:tc>
          <w:tcPr>
            <w:tcW w:w="2922" w:type="pct"/>
            <w:gridSpan w:val="2"/>
            <w:shd w:val="solid" w:color="FFFFFF" w:fill="auto"/>
          </w:tcPr>
          <w:p w14:paraId="6C42257A" w14:textId="77777777" w:rsidR="009A7D38" w:rsidRPr="00DF3310" w:rsidRDefault="009A7D38" w:rsidP="00526144">
            <w:pPr>
              <w:jc w:val="right"/>
              <w:rPr>
                <w:sz w:val="22"/>
                <w:szCs w:val="22"/>
              </w:rPr>
            </w:pPr>
            <w:r w:rsidRPr="00DF3310">
              <w:rPr>
                <w:sz w:val="22"/>
                <w:szCs w:val="22"/>
              </w:rPr>
              <w:lastRenderedPageBreak/>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0A4A418"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4CD063C4" w14:textId="77777777" w:rsidTr="00526144">
        <w:tc>
          <w:tcPr>
            <w:tcW w:w="2922" w:type="pct"/>
            <w:gridSpan w:val="2"/>
            <w:shd w:val="solid" w:color="FFFFFF" w:fill="auto"/>
          </w:tcPr>
          <w:p w14:paraId="0A74B83B"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3ACC5B1E"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5454F8B" w14:textId="77777777" w:rsidTr="00526144">
        <w:tc>
          <w:tcPr>
            <w:tcW w:w="2922" w:type="pct"/>
            <w:gridSpan w:val="2"/>
            <w:shd w:val="solid" w:color="FFFFFF" w:fill="auto"/>
          </w:tcPr>
          <w:p w14:paraId="7190362F"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t>
            </w:r>
            <w:proofErr w:type="spellStart"/>
            <w:r w:rsidRPr="00DF3310">
              <w:rPr>
                <w:sz w:val="22"/>
                <w:szCs w:val="22"/>
              </w:rPr>
              <w:t>www</w:t>
            </w:r>
            <w:proofErr w:type="spellEnd"/>
            <w:r w:rsidRPr="00DF3310">
              <w:rPr>
                <w:sz w:val="22"/>
                <w:szCs w:val="22"/>
              </w:rPr>
              <w:t>....) arba elektroninio Prekių katalogo adresas (</w:t>
            </w:r>
            <w:proofErr w:type="spellStart"/>
            <w:r w:rsidRPr="00DF3310">
              <w:rPr>
                <w:sz w:val="22"/>
                <w:szCs w:val="22"/>
              </w:rPr>
              <w:t>www</w:t>
            </w:r>
            <w:proofErr w:type="spellEnd"/>
            <w:r w:rsidRPr="00DF3310">
              <w:rPr>
                <w:sz w:val="22"/>
                <w:szCs w:val="22"/>
              </w:rPr>
              <w:t>...)</w:t>
            </w:r>
          </w:p>
        </w:tc>
        <w:tc>
          <w:tcPr>
            <w:tcW w:w="2078" w:type="pct"/>
            <w:shd w:val="clear" w:color="C0C0C0" w:fill="auto"/>
          </w:tcPr>
          <w:p w14:paraId="447B9D10"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65BF185" w14:textId="77777777" w:rsidTr="00526144">
        <w:tc>
          <w:tcPr>
            <w:tcW w:w="2922" w:type="pct"/>
            <w:gridSpan w:val="2"/>
            <w:shd w:val="solid" w:color="FFFFFF" w:fill="auto"/>
          </w:tcPr>
          <w:p w14:paraId="5F097471"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08C4F0F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58D6DEC3" w14:textId="77777777" w:rsidTr="00526144">
        <w:tc>
          <w:tcPr>
            <w:tcW w:w="2922" w:type="pct"/>
            <w:gridSpan w:val="2"/>
            <w:shd w:val="solid" w:color="FFFFFF" w:fill="auto"/>
          </w:tcPr>
          <w:p w14:paraId="104D35FD"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D1CE700"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462CD11B"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405ED2B9" w14:textId="77777777" w:rsidR="009A7D38" w:rsidRPr="00DF3310" w:rsidRDefault="009A7D38" w:rsidP="009A7D38">
      <w:pPr>
        <w:jc w:val="both"/>
        <w:rPr>
          <w:b/>
          <w:sz w:val="22"/>
          <w:szCs w:val="22"/>
        </w:rPr>
      </w:pPr>
    </w:p>
    <w:p w14:paraId="621B181B" w14:textId="4417398D" w:rsidR="00A35F6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organizacija prekes pirks pagal </w:t>
      </w:r>
      <w:r w:rsidR="009A7D38" w:rsidRPr="00732257">
        <w:rPr>
          <w:b/>
          <w:sz w:val="22"/>
          <w:szCs w:val="22"/>
        </w:rPr>
        <w:t xml:space="preserve">poreikį neviršijant </w:t>
      </w:r>
      <w:r w:rsidRPr="00732257">
        <w:rPr>
          <w:b/>
          <w:sz w:val="22"/>
          <w:szCs w:val="22"/>
        </w:rPr>
        <w:t>5</w:t>
      </w:r>
      <w:r w:rsidR="009A7D38" w:rsidRPr="00732257">
        <w:rPr>
          <w:b/>
          <w:sz w:val="22"/>
          <w:szCs w:val="22"/>
        </w:rPr>
        <w:t xml:space="preserve"> pirkimo daliai maksimalios preliminarios sutarties vertės </w:t>
      </w:r>
      <w:r w:rsidR="009A7D38" w:rsidRPr="006F2A23">
        <w:rPr>
          <w:b/>
          <w:sz w:val="22"/>
          <w:szCs w:val="22"/>
        </w:rPr>
        <w:t xml:space="preserve">– </w:t>
      </w:r>
      <w:r w:rsidR="006C0A2F">
        <w:rPr>
          <w:b/>
          <w:sz w:val="22"/>
          <w:szCs w:val="22"/>
        </w:rPr>
        <w:t>110</w:t>
      </w:r>
      <w:r w:rsidR="009A7D38" w:rsidRPr="006F2A23">
        <w:rPr>
          <w:b/>
          <w:sz w:val="22"/>
          <w:szCs w:val="22"/>
        </w:rPr>
        <w:t xml:space="preserve"> 000,00 EUR be PVM.</w:t>
      </w:r>
    </w:p>
    <w:p w14:paraId="200EBBDC" w14:textId="16142F7D" w:rsidR="00E412D1" w:rsidRPr="00E412D1" w:rsidRDefault="00E412D1" w:rsidP="00E412D1">
      <w:pPr>
        <w:jc w:val="right"/>
        <w:rPr>
          <w:bCs/>
          <w:sz w:val="22"/>
          <w:szCs w:val="22"/>
        </w:rPr>
      </w:pPr>
      <w:r w:rsidRPr="00E412D1">
        <w:rPr>
          <w:bCs/>
          <w:sz w:val="22"/>
          <w:szCs w:val="22"/>
        </w:rPr>
        <w:t>6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A35F67" w:rsidRPr="00732257" w14:paraId="4C0BC6D9" w14:textId="77777777" w:rsidTr="00A60A4A">
        <w:trPr>
          <w:trHeight w:val="521"/>
        </w:trPr>
        <w:tc>
          <w:tcPr>
            <w:tcW w:w="218" w:type="pct"/>
            <w:shd w:val="clear" w:color="auto" w:fill="auto"/>
            <w:vAlign w:val="bottom"/>
          </w:tcPr>
          <w:p w14:paraId="558E55BE" w14:textId="77777777" w:rsidR="00A35F67" w:rsidRPr="00732257" w:rsidRDefault="00A35F67"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07C4FBC" w14:textId="6CA24F78" w:rsidR="00A35F67" w:rsidRPr="00732257" w:rsidRDefault="00A35F67" w:rsidP="00A60A4A">
            <w:pPr>
              <w:autoSpaceDE w:val="0"/>
              <w:autoSpaceDN w:val="0"/>
              <w:adjustRightInd w:val="0"/>
              <w:jc w:val="center"/>
              <w:rPr>
                <w:b/>
                <w:bCs/>
                <w:sz w:val="22"/>
                <w:szCs w:val="22"/>
              </w:rPr>
            </w:pPr>
            <w:r>
              <w:rPr>
                <w:b/>
                <w:iCs/>
                <w:sz w:val="22"/>
                <w:szCs w:val="22"/>
              </w:rPr>
              <w:t>6</w:t>
            </w:r>
            <w:r w:rsidRPr="00732257">
              <w:rPr>
                <w:b/>
                <w:iCs/>
                <w:sz w:val="22"/>
                <w:szCs w:val="22"/>
              </w:rPr>
              <w:t xml:space="preserve"> pirkimo </w:t>
            </w:r>
            <w:r>
              <w:rPr>
                <w:b/>
                <w:iCs/>
                <w:sz w:val="22"/>
                <w:szCs w:val="22"/>
              </w:rPr>
              <w:t>objekto</w:t>
            </w:r>
            <w:r w:rsidRPr="00732257">
              <w:rPr>
                <w:b/>
                <w:iCs/>
                <w:sz w:val="22"/>
                <w:szCs w:val="22"/>
              </w:rPr>
              <w:t xml:space="preserve"> dalis „</w:t>
            </w:r>
            <w:r w:rsidRPr="00B039CB">
              <w:t xml:space="preserve">Vidaus degimo variklių </w:t>
            </w:r>
            <w:proofErr w:type="spellStart"/>
            <w:r w:rsidRPr="00B039CB">
              <w:t>Deutz</w:t>
            </w:r>
            <w:proofErr w:type="spellEnd"/>
            <w:r w:rsidRPr="00B039CB">
              <w:t xml:space="preserve"> dalys</w:t>
            </w:r>
            <w:r w:rsidRPr="00732257">
              <w:rPr>
                <w:b/>
                <w:iCs/>
                <w:sz w:val="22"/>
                <w:szCs w:val="22"/>
              </w:rPr>
              <w:t>“</w:t>
            </w:r>
          </w:p>
        </w:tc>
      </w:tr>
      <w:tr w:rsidR="00A35F67" w:rsidRPr="00DF3310" w14:paraId="12718665" w14:textId="77777777" w:rsidTr="00A60A4A">
        <w:trPr>
          <w:trHeight w:val="424"/>
        </w:trPr>
        <w:tc>
          <w:tcPr>
            <w:tcW w:w="2922" w:type="pct"/>
            <w:gridSpan w:val="2"/>
            <w:shd w:val="solid" w:color="FFFFFF" w:fill="auto"/>
            <w:vAlign w:val="bottom"/>
          </w:tcPr>
          <w:p w14:paraId="7AD84DB7" w14:textId="0BB2AF8A" w:rsidR="00A35F67" w:rsidRPr="00732257" w:rsidRDefault="00A35F67" w:rsidP="00A60A4A">
            <w:pPr>
              <w:jc w:val="right"/>
              <w:rPr>
                <w:sz w:val="22"/>
                <w:szCs w:val="22"/>
              </w:rPr>
            </w:pPr>
            <w:r>
              <w:rPr>
                <w:sz w:val="22"/>
                <w:szCs w:val="22"/>
              </w:rPr>
              <w:t>6</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572A7258" w14:textId="77777777" w:rsidR="00A35F67" w:rsidRPr="00DF3310" w:rsidRDefault="00A35F67"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A35F67" w:rsidRPr="00DF3310" w14:paraId="2E68E8EE" w14:textId="77777777" w:rsidTr="00A60A4A">
        <w:tc>
          <w:tcPr>
            <w:tcW w:w="2922" w:type="pct"/>
            <w:gridSpan w:val="2"/>
            <w:shd w:val="solid" w:color="FFFFFF" w:fill="auto"/>
          </w:tcPr>
          <w:p w14:paraId="283D7DCD" w14:textId="77777777" w:rsidR="00A35F67" w:rsidRPr="00DF3310" w:rsidRDefault="00A35F67" w:rsidP="00A60A4A">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5A0FE249" w14:textId="77777777" w:rsidR="00A35F67" w:rsidRPr="00DF3310" w:rsidRDefault="00A35F67"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01A4ADC5" w14:textId="77777777" w:rsidTr="00A60A4A">
        <w:tc>
          <w:tcPr>
            <w:tcW w:w="2922" w:type="pct"/>
            <w:gridSpan w:val="2"/>
            <w:shd w:val="solid" w:color="FFFFFF" w:fill="auto"/>
          </w:tcPr>
          <w:p w14:paraId="09BCC735" w14:textId="77777777" w:rsidR="00A35F67" w:rsidRPr="00DF3310" w:rsidRDefault="00A35F67" w:rsidP="00A60A4A">
            <w:pPr>
              <w:jc w:val="right"/>
              <w:rPr>
                <w:b/>
                <w:sz w:val="22"/>
                <w:szCs w:val="22"/>
              </w:rPr>
            </w:pPr>
            <w:r w:rsidRPr="00DF3310">
              <w:rPr>
                <w:b/>
                <w:sz w:val="22"/>
                <w:szCs w:val="22"/>
              </w:rPr>
              <w:t>Pasiūlymo kaina su nuolaida Eur su PVM (X-Y):</w:t>
            </w:r>
          </w:p>
        </w:tc>
        <w:tc>
          <w:tcPr>
            <w:tcW w:w="2078" w:type="pct"/>
            <w:shd w:val="clear" w:color="C0C0C0" w:fill="auto"/>
          </w:tcPr>
          <w:p w14:paraId="2A330071"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3559EA27" w14:textId="77777777" w:rsidTr="00A60A4A">
        <w:tc>
          <w:tcPr>
            <w:tcW w:w="2922" w:type="pct"/>
            <w:gridSpan w:val="2"/>
            <w:shd w:val="solid" w:color="FFFFFF" w:fill="auto"/>
          </w:tcPr>
          <w:p w14:paraId="25AB1351" w14:textId="77777777" w:rsidR="00A35F67" w:rsidRPr="00DF3310" w:rsidRDefault="00A35F67" w:rsidP="00A60A4A">
            <w:pPr>
              <w:jc w:val="right"/>
              <w:rPr>
                <w:b/>
                <w:sz w:val="22"/>
                <w:szCs w:val="22"/>
              </w:rPr>
            </w:pPr>
            <w:r w:rsidRPr="00DF3310">
              <w:rPr>
                <w:sz w:val="22"/>
                <w:szCs w:val="22"/>
              </w:rPr>
              <w:t>Viešai prieinamos elektroninės parduotuvės arba viešai prieinamo elektroninio katalogo adresas (</w:t>
            </w:r>
            <w:proofErr w:type="spellStart"/>
            <w:r w:rsidRPr="00DF3310">
              <w:rPr>
                <w:sz w:val="22"/>
                <w:szCs w:val="22"/>
              </w:rPr>
              <w:t>www</w:t>
            </w:r>
            <w:proofErr w:type="spellEnd"/>
            <w:r w:rsidRPr="00DF3310">
              <w:rPr>
                <w:sz w:val="22"/>
                <w:szCs w:val="22"/>
              </w:rPr>
              <w:t>....) arba elektroninio Prekių katalogo adresas (</w:t>
            </w:r>
            <w:proofErr w:type="spellStart"/>
            <w:r w:rsidRPr="00DF3310">
              <w:rPr>
                <w:sz w:val="22"/>
                <w:szCs w:val="22"/>
              </w:rPr>
              <w:t>www</w:t>
            </w:r>
            <w:proofErr w:type="spellEnd"/>
            <w:r w:rsidRPr="00DF3310">
              <w:rPr>
                <w:sz w:val="22"/>
                <w:szCs w:val="22"/>
              </w:rPr>
              <w:t>...)</w:t>
            </w:r>
          </w:p>
        </w:tc>
        <w:tc>
          <w:tcPr>
            <w:tcW w:w="2078" w:type="pct"/>
            <w:shd w:val="clear" w:color="C0C0C0" w:fill="auto"/>
          </w:tcPr>
          <w:p w14:paraId="2F10DF79"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758245AF" w14:textId="77777777" w:rsidTr="00A60A4A">
        <w:tc>
          <w:tcPr>
            <w:tcW w:w="2922" w:type="pct"/>
            <w:gridSpan w:val="2"/>
            <w:shd w:val="solid" w:color="FFFFFF" w:fill="auto"/>
          </w:tcPr>
          <w:p w14:paraId="5578BD69" w14:textId="77777777" w:rsidR="00A35F67" w:rsidRPr="00DF3310" w:rsidRDefault="00A35F67"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1407422C" w14:textId="77777777" w:rsidR="00A35F67" w:rsidRPr="00DF3310" w:rsidRDefault="00A35F67"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A35F67" w:rsidRPr="00DF3310" w14:paraId="3A269762" w14:textId="77777777" w:rsidTr="00A60A4A">
        <w:tc>
          <w:tcPr>
            <w:tcW w:w="2922" w:type="pct"/>
            <w:gridSpan w:val="2"/>
            <w:shd w:val="solid" w:color="FFFFFF" w:fill="auto"/>
          </w:tcPr>
          <w:p w14:paraId="21B83127" w14:textId="77777777" w:rsidR="00A35F67" w:rsidRPr="00DF3310" w:rsidRDefault="00A35F67" w:rsidP="00A60A4A">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32427245" w14:textId="77777777" w:rsidR="00A35F67" w:rsidRPr="00DF3310" w:rsidRDefault="00A35F67"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8A6E07" w14:textId="77777777" w:rsidR="00A35F67" w:rsidRPr="00DF3310" w:rsidRDefault="00A35F67" w:rsidP="00A35F67">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5AAC042B" w14:textId="77777777" w:rsidR="00A35F67" w:rsidRPr="00DF3310" w:rsidRDefault="00A35F67" w:rsidP="00A35F67">
      <w:pPr>
        <w:jc w:val="both"/>
        <w:rPr>
          <w:b/>
          <w:sz w:val="22"/>
          <w:szCs w:val="22"/>
        </w:rPr>
      </w:pPr>
    </w:p>
    <w:p w14:paraId="1428C8C1" w14:textId="354B0370" w:rsidR="00A35F67" w:rsidRDefault="00A35F67" w:rsidP="00A35F67">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E31D4E">
        <w:rPr>
          <w:b/>
          <w:sz w:val="22"/>
          <w:szCs w:val="22"/>
        </w:rPr>
        <w:t>6</w:t>
      </w:r>
      <w:r w:rsidRPr="00732257">
        <w:rPr>
          <w:b/>
          <w:sz w:val="22"/>
          <w:szCs w:val="22"/>
        </w:rPr>
        <w:t xml:space="preserve"> pirkimo daliai maksimalios preliminarios sutarties vertės </w:t>
      </w:r>
      <w:r w:rsidRPr="006F2A23">
        <w:rPr>
          <w:b/>
          <w:sz w:val="22"/>
          <w:szCs w:val="22"/>
        </w:rPr>
        <w:t xml:space="preserve">– </w:t>
      </w:r>
      <w:r w:rsidR="005A0EAB">
        <w:rPr>
          <w:b/>
          <w:sz w:val="22"/>
          <w:szCs w:val="22"/>
        </w:rPr>
        <w:t>50</w:t>
      </w:r>
      <w:r w:rsidRPr="006F2A23">
        <w:rPr>
          <w:b/>
          <w:sz w:val="22"/>
          <w:szCs w:val="22"/>
        </w:rPr>
        <w:t xml:space="preserve"> 000,00 EUR be PVM.</w:t>
      </w:r>
    </w:p>
    <w:p w14:paraId="7BAA5380" w14:textId="77777777" w:rsidR="00A35F67" w:rsidRDefault="00A35F67" w:rsidP="00A35F67">
      <w:pPr>
        <w:jc w:val="both"/>
        <w:rPr>
          <w:b/>
          <w:sz w:val="22"/>
          <w:szCs w:val="22"/>
        </w:rPr>
      </w:pPr>
    </w:p>
    <w:p w14:paraId="6103C228" w14:textId="2A9F8946" w:rsidR="001B04F0" w:rsidRPr="009F4493" w:rsidRDefault="009F4493" w:rsidP="009F4493">
      <w:pPr>
        <w:jc w:val="right"/>
        <w:rPr>
          <w:bCs/>
          <w:sz w:val="22"/>
          <w:szCs w:val="22"/>
        </w:rPr>
      </w:pPr>
      <w:r w:rsidRPr="009F4493">
        <w:rPr>
          <w:bCs/>
          <w:sz w:val="22"/>
          <w:szCs w:val="22"/>
        </w:rPr>
        <w:t>7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1B04F0" w:rsidRPr="00732257" w14:paraId="3093C19E" w14:textId="77777777" w:rsidTr="00A60A4A">
        <w:trPr>
          <w:trHeight w:val="521"/>
        </w:trPr>
        <w:tc>
          <w:tcPr>
            <w:tcW w:w="218" w:type="pct"/>
            <w:shd w:val="clear" w:color="auto" w:fill="auto"/>
            <w:vAlign w:val="bottom"/>
          </w:tcPr>
          <w:p w14:paraId="683C6B9E" w14:textId="77777777" w:rsidR="001B04F0" w:rsidRPr="00732257" w:rsidRDefault="001B04F0"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70F98C99" w14:textId="3D4D193E" w:rsidR="001B04F0" w:rsidRPr="00732257" w:rsidRDefault="001B04F0" w:rsidP="00A60A4A">
            <w:pPr>
              <w:autoSpaceDE w:val="0"/>
              <w:autoSpaceDN w:val="0"/>
              <w:adjustRightInd w:val="0"/>
              <w:jc w:val="center"/>
              <w:rPr>
                <w:b/>
                <w:bCs/>
                <w:sz w:val="22"/>
                <w:szCs w:val="22"/>
              </w:rPr>
            </w:pPr>
            <w:r>
              <w:rPr>
                <w:b/>
                <w:iCs/>
                <w:sz w:val="22"/>
                <w:szCs w:val="22"/>
              </w:rPr>
              <w:t>7</w:t>
            </w:r>
            <w:r w:rsidRPr="00732257">
              <w:rPr>
                <w:b/>
                <w:iCs/>
                <w:sz w:val="22"/>
                <w:szCs w:val="22"/>
              </w:rPr>
              <w:t xml:space="preserve"> pirkimo </w:t>
            </w:r>
            <w:r>
              <w:rPr>
                <w:b/>
                <w:iCs/>
                <w:sz w:val="22"/>
                <w:szCs w:val="22"/>
              </w:rPr>
              <w:t>objekto</w:t>
            </w:r>
            <w:r w:rsidRPr="00732257">
              <w:rPr>
                <w:b/>
                <w:iCs/>
                <w:sz w:val="22"/>
                <w:szCs w:val="22"/>
              </w:rPr>
              <w:t xml:space="preserve"> dalis „</w:t>
            </w:r>
            <w:r w:rsidR="00104422" w:rsidRPr="00B039CB">
              <w:t xml:space="preserve">Vidaus degimo variklių </w:t>
            </w:r>
            <w:proofErr w:type="spellStart"/>
            <w:r w:rsidR="00104422" w:rsidRPr="00B039CB">
              <w:t>Hatz</w:t>
            </w:r>
            <w:proofErr w:type="spellEnd"/>
            <w:r w:rsidR="00104422" w:rsidRPr="00B039CB">
              <w:t xml:space="preserve"> </w:t>
            </w:r>
            <w:proofErr w:type="spellStart"/>
            <w:r w:rsidR="00104422" w:rsidRPr="00B039CB">
              <w:t>Diesel</w:t>
            </w:r>
            <w:proofErr w:type="spellEnd"/>
            <w:r w:rsidR="00104422" w:rsidRPr="00B039CB">
              <w:t xml:space="preserve"> dalys</w:t>
            </w:r>
            <w:r w:rsidRPr="00732257">
              <w:rPr>
                <w:b/>
                <w:iCs/>
                <w:sz w:val="22"/>
                <w:szCs w:val="22"/>
              </w:rPr>
              <w:t>“</w:t>
            </w:r>
          </w:p>
        </w:tc>
      </w:tr>
      <w:tr w:rsidR="001B04F0" w:rsidRPr="00DF3310" w14:paraId="706EE234" w14:textId="77777777" w:rsidTr="00A60A4A">
        <w:trPr>
          <w:trHeight w:val="424"/>
        </w:trPr>
        <w:tc>
          <w:tcPr>
            <w:tcW w:w="2922" w:type="pct"/>
            <w:gridSpan w:val="2"/>
            <w:shd w:val="solid" w:color="FFFFFF" w:fill="auto"/>
            <w:vAlign w:val="bottom"/>
          </w:tcPr>
          <w:p w14:paraId="2F77A3F0" w14:textId="4121F27A" w:rsidR="001B04F0" w:rsidRPr="00732257" w:rsidRDefault="001B04F0" w:rsidP="00A60A4A">
            <w:pPr>
              <w:jc w:val="right"/>
              <w:rPr>
                <w:sz w:val="22"/>
                <w:szCs w:val="22"/>
              </w:rPr>
            </w:pPr>
            <w:r>
              <w:rPr>
                <w:sz w:val="22"/>
                <w:szCs w:val="22"/>
              </w:rPr>
              <w:t>7</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1BD90A5A" w14:textId="77777777" w:rsidR="001B04F0" w:rsidRPr="00DF3310" w:rsidRDefault="001B04F0"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1B04F0" w:rsidRPr="00DF3310" w14:paraId="2898C1DA" w14:textId="77777777" w:rsidTr="00A60A4A">
        <w:tc>
          <w:tcPr>
            <w:tcW w:w="2922" w:type="pct"/>
            <w:gridSpan w:val="2"/>
            <w:shd w:val="solid" w:color="FFFFFF" w:fill="auto"/>
          </w:tcPr>
          <w:p w14:paraId="68E8D7FA" w14:textId="77777777" w:rsidR="001B04F0" w:rsidRPr="00DF3310" w:rsidRDefault="001B04F0" w:rsidP="00A60A4A">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7B29206" w14:textId="77777777" w:rsidR="001B04F0" w:rsidRPr="00DF3310" w:rsidRDefault="001B04F0"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559DEF98" w14:textId="77777777" w:rsidTr="00A60A4A">
        <w:tc>
          <w:tcPr>
            <w:tcW w:w="2922" w:type="pct"/>
            <w:gridSpan w:val="2"/>
            <w:shd w:val="solid" w:color="FFFFFF" w:fill="auto"/>
          </w:tcPr>
          <w:p w14:paraId="0751A197" w14:textId="77777777" w:rsidR="001B04F0" w:rsidRPr="00DF3310" w:rsidRDefault="001B04F0" w:rsidP="00A60A4A">
            <w:pPr>
              <w:jc w:val="right"/>
              <w:rPr>
                <w:b/>
                <w:sz w:val="22"/>
                <w:szCs w:val="22"/>
              </w:rPr>
            </w:pPr>
            <w:r w:rsidRPr="00DF3310">
              <w:rPr>
                <w:b/>
                <w:sz w:val="22"/>
                <w:szCs w:val="22"/>
              </w:rPr>
              <w:t>Pasiūlymo kaina su nuolaida Eur su PVM (X-Y):</w:t>
            </w:r>
          </w:p>
        </w:tc>
        <w:tc>
          <w:tcPr>
            <w:tcW w:w="2078" w:type="pct"/>
            <w:shd w:val="clear" w:color="C0C0C0" w:fill="auto"/>
          </w:tcPr>
          <w:p w14:paraId="61B0C5B7"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FA601E6" w14:textId="77777777" w:rsidTr="00A60A4A">
        <w:tc>
          <w:tcPr>
            <w:tcW w:w="2922" w:type="pct"/>
            <w:gridSpan w:val="2"/>
            <w:shd w:val="solid" w:color="FFFFFF" w:fill="auto"/>
          </w:tcPr>
          <w:p w14:paraId="26FD8C90" w14:textId="77777777" w:rsidR="001B04F0" w:rsidRPr="00DF3310" w:rsidRDefault="001B04F0" w:rsidP="00A60A4A">
            <w:pPr>
              <w:jc w:val="right"/>
              <w:rPr>
                <w:b/>
                <w:sz w:val="22"/>
                <w:szCs w:val="22"/>
              </w:rPr>
            </w:pPr>
            <w:r w:rsidRPr="00DF3310">
              <w:rPr>
                <w:sz w:val="22"/>
                <w:szCs w:val="22"/>
              </w:rPr>
              <w:t>Viešai prieinamos elektroninės parduotuvės arba viešai prieinamo elektroninio katalogo adresas (</w:t>
            </w:r>
            <w:proofErr w:type="spellStart"/>
            <w:r w:rsidRPr="00DF3310">
              <w:rPr>
                <w:sz w:val="22"/>
                <w:szCs w:val="22"/>
              </w:rPr>
              <w:t>www</w:t>
            </w:r>
            <w:proofErr w:type="spellEnd"/>
            <w:r w:rsidRPr="00DF3310">
              <w:rPr>
                <w:sz w:val="22"/>
                <w:szCs w:val="22"/>
              </w:rPr>
              <w:t>....) arba elektroninio Prekių katalogo adresas (</w:t>
            </w:r>
            <w:proofErr w:type="spellStart"/>
            <w:r w:rsidRPr="00DF3310">
              <w:rPr>
                <w:sz w:val="22"/>
                <w:szCs w:val="22"/>
              </w:rPr>
              <w:t>www</w:t>
            </w:r>
            <w:proofErr w:type="spellEnd"/>
            <w:r w:rsidRPr="00DF3310">
              <w:rPr>
                <w:sz w:val="22"/>
                <w:szCs w:val="22"/>
              </w:rPr>
              <w:t>...)</w:t>
            </w:r>
          </w:p>
        </w:tc>
        <w:tc>
          <w:tcPr>
            <w:tcW w:w="2078" w:type="pct"/>
            <w:shd w:val="clear" w:color="C0C0C0" w:fill="auto"/>
          </w:tcPr>
          <w:p w14:paraId="68062AD4"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30CE14C" w14:textId="77777777" w:rsidTr="00A60A4A">
        <w:tc>
          <w:tcPr>
            <w:tcW w:w="2922" w:type="pct"/>
            <w:gridSpan w:val="2"/>
            <w:shd w:val="solid" w:color="FFFFFF" w:fill="auto"/>
          </w:tcPr>
          <w:p w14:paraId="2EA3AA33" w14:textId="77777777" w:rsidR="001B04F0" w:rsidRPr="00DF3310" w:rsidRDefault="001B04F0"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57C5319B" w14:textId="77777777" w:rsidR="001B04F0" w:rsidRPr="00DF3310" w:rsidRDefault="001B04F0"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1B04F0" w:rsidRPr="00DF3310" w14:paraId="163DF1C0" w14:textId="77777777" w:rsidTr="00A60A4A">
        <w:tc>
          <w:tcPr>
            <w:tcW w:w="2922" w:type="pct"/>
            <w:gridSpan w:val="2"/>
            <w:shd w:val="solid" w:color="FFFFFF" w:fill="auto"/>
          </w:tcPr>
          <w:p w14:paraId="602C0037" w14:textId="77777777" w:rsidR="001B04F0" w:rsidRPr="00DF3310" w:rsidRDefault="001B04F0" w:rsidP="00A60A4A">
            <w:pPr>
              <w:jc w:val="right"/>
              <w:rPr>
                <w:b/>
                <w:color w:val="FF0000"/>
                <w:sz w:val="22"/>
                <w:szCs w:val="22"/>
              </w:rPr>
            </w:pPr>
            <w:r w:rsidRPr="00DF3310">
              <w:rPr>
                <w:sz w:val="22"/>
                <w:szCs w:val="22"/>
              </w:rPr>
              <w:lastRenderedPageBreak/>
              <w:t>Kartu su pasiūlymu pateikiamo Prekių katalogą skaitmeniniame pavidale dokumento pavadinimas</w:t>
            </w:r>
          </w:p>
        </w:tc>
        <w:tc>
          <w:tcPr>
            <w:tcW w:w="2078" w:type="pct"/>
            <w:shd w:val="solid" w:color="FFFFFF" w:fill="auto"/>
          </w:tcPr>
          <w:p w14:paraId="1311357F" w14:textId="77777777" w:rsidR="001B04F0" w:rsidRPr="00DF3310" w:rsidRDefault="001B04F0"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61701775" w14:textId="77777777" w:rsidR="001B04F0" w:rsidRPr="00DF3310" w:rsidRDefault="001B04F0" w:rsidP="001B04F0">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2440D300" w14:textId="77777777" w:rsidR="001B04F0" w:rsidRPr="00DF3310" w:rsidRDefault="001B04F0" w:rsidP="001B04F0">
      <w:pPr>
        <w:jc w:val="both"/>
        <w:rPr>
          <w:b/>
          <w:sz w:val="22"/>
          <w:szCs w:val="22"/>
        </w:rPr>
      </w:pPr>
    </w:p>
    <w:p w14:paraId="65EB6543" w14:textId="5D637722" w:rsidR="001B04F0" w:rsidRDefault="001B04F0" w:rsidP="001B04F0">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310CFB">
        <w:rPr>
          <w:b/>
          <w:sz w:val="22"/>
          <w:szCs w:val="22"/>
        </w:rPr>
        <w:t>7</w:t>
      </w:r>
      <w:r w:rsidRPr="00732257">
        <w:rPr>
          <w:b/>
          <w:sz w:val="22"/>
          <w:szCs w:val="22"/>
        </w:rPr>
        <w:t xml:space="preserve"> pirkimo daliai maksimalios preliminarios sutarties vertės </w:t>
      </w:r>
      <w:r w:rsidRPr="006F2A23">
        <w:rPr>
          <w:b/>
          <w:sz w:val="22"/>
          <w:szCs w:val="22"/>
        </w:rPr>
        <w:t xml:space="preserve">– </w:t>
      </w:r>
      <w:r>
        <w:rPr>
          <w:b/>
          <w:sz w:val="22"/>
          <w:szCs w:val="22"/>
        </w:rPr>
        <w:t>50</w:t>
      </w:r>
      <w:r w:rsidRPr="006F2A23">
        <w:rPr>
          <w:b/>
          <w:sz w:val="22"/>
          <w:szCs w:val="22"/>
        </w:rPr>
        <w:t xml:space="preserve"> 000,00 EUR be PVM.</w:t>
      </w:r>
    </w:p>
    <w:p w14:paraId="6D0AE69B" w14:textId="77777777" w:rsidR="00766AE9" w:rsidRPr="00DF3310" w:rsidRDefault="00766AE9" w:rsidP="001076D7">
      <w:pPr>
        <w:jc w:val="both"/>
        <w:rPr>
          <w:b/>
          <w:sz w:val="22"/>
          <w:szCs w:val="22"/>
        </w:rPr>
      </w:pPr>
    </w:p>
    <w:p w14:paraId="2827F0E6" w14:textId="03AB6338" w:rsidR="00307F92" w:rsidRDefault="00A7397D" w:rsidP="00A7397D">
      <w:pPr>
        <w:jc w:val="both"/>
        <w:rPr>
          <w:b/>
          <w:sz w:val="22"/>
          <w:szCs w:val="22"/>
          <w:u w:val="single"/>
        </w:rPr>
      </w:pPr>
      <w:r w:rsidRPr="00DF3310">
        <w:rPr>
          <w:sz w:val="22"/>
          <w:szCs w:val="22"/>
        </w:rPr>
        <w:t>3.</w:t>
      </w:r>
      <w:r w:rsidR="001076D7" w:rsidRPr="00DF3310">
        <w:rPr>
          <w:sz w:val="22"/>
          <w:szCs w:val="22"/>
        </w:rPr>
        <w:t>5</w:t>
      </w:r>
      <w:r w:rsidRPr="00DF3310">
        <w:rPr>
          <w:sz w:val="22"/>
          <w:szCs w:val="22"/>
        </w:rPr>
        <w:t>. Teikdami šį pasiūlymą, mes patvirtiname, kad į mūsų siūlomą kainą įskaičiuotos visos išlaidos ir visi mokesčiai, ir kad mes prisiimame riziką už visas išlaidas, kurias teikdami pasiūlymą</w:t>
      </w:r>
      <w:r w:rsidRPr="004B23C5">
        <w:rPr>
          <w:sz w:val="22"/>
          <w:szCs w:val="22"/>
        </w:rPr>
        <w:t xml:space="preserve"> ir laikydamiesi pirkimo dokumentuose nustatytų reikalavimų, privalėjome įskaičiuoti į pasiūlymo kainą.</w:t>
      </w:r>
      <w:r w:rsidR="00A462F3">
        <w:rPr>
          <w:sz w:val="22"/>
          <w:szCs w:val="22"/>
        </w:rPr>
        <w:t xml:space="preserve"> Taip pat mes patvirtiname, kad mūsų siūlomos prekės atitinka techninius parametrus nurodytus </w:t>
      </w:r>
      <w:r w:rsidR="00661CBC">
        <w:rPr>
          <w:sz w:val="22"/>
          <w:szCs w:val="22"/>
        </w:rPr>
        <w:t xml:space="preserve">specialiųjų </w:t>
      </w:r>
      <w:r w:rsidR="00A462F3">
        <w:rPr>
          <w:sz w:val="22"/>
          <w:szCs w:val="22"/>
        </w:rPr>
        <w:t>pirkimo sąlygų priede „</w:t>
      </w:r>
      <w:r w:rsidR="001235DA">
        <w:rPr>
          <w:sz w:val="22"/>
          <w:szCs w:val="22"/>
        </w:rPr>
        <w:t>T</w:t>
      </w:r>
      <w:r w:rsidR="00A462F3">
        <w:rPr>
          <w:sz w:val="22"/>
          <w:szCs w:val="22"/>
        </w:rPr>
        <w:t>echninė specifikacija“ ir</w:t>
      </w:r>
      <w:r w:rsidR="001076D7">
        <w:rPr>
          <w:sz w:val="22"/>
          <w:szCs w:val="22"/>
        </w:rPr>
        <w:t xml:space="preserve"> jos prieduose. </w:t>
      </w:r>
      <w:r w:rsidR="00A462F3">
        <w:rPr>
          <w:sz w:val="22"/>
          <w:szCs w:val="22"/>
        </w:rPr>
        <w:t xml:space="preserve"> </w:t>
      </w:r>
    </w:p>
    <w:p w14:paraId="0C3DDB17" w14:textId="77777777" w:rsidR="00F72AE8" w:rsidRDefault="00F72AE8" w:rsidP="00F72AE8">
      <w:pPr>
        <w:spacing w:after="160" w:line="259" w:lineRule="auto"/>
        <w:rPr>
          <w:b/>
          <w:sz w:val="22"/>
          <w:szCs w:val="22"/>
        </w:rPr>
      </w:pPr>
    </w:p>
    <w:p w14:paraId="12CA094B" w14:textId="201CCEFF" w:rsidR="00A7397D" w:rsidRPr="004B23C5" w:rsidRDefault="00A7397D" w:rsidP="00F72AE8">
      <w:pPr>
        <w:spacing w:after="160" w:line="259" w:lineRule="auto"/>
        <w:jc w:val="center"/>
        <w:rPr>
          <w:sz w:val="22"/>
          <w:szCs w:val="22"/>
        </w:rPr>
      </w:pPr>
      <w:r w:rsidRPr="004B23C5">
        <w:rPr>
          <w:b/>
          <w:sz w:val="22"/>
          <w:szCs w:val="22"/>
        </w:rPr>
        <w:t>4. Konfidenciali informacija</w:t>
      </w:r>
    </w:p>
    <w:p w14:paraId="7CC20130" w14:textId="2C95353C" w:rsidR="00A7397D" w:rsidRPr="004B23C5" w:rsidRDefault="00A7397D" w:rsidP="00F10A06">
      <w:pPr>
        <w:jc w:val="both"/>
        <w:rPr>
          <w:bCs/>
          <w:sz w:val="22"/>
          <w:szCs w:val="22"/>
        </w:rPr>
      </w:pPr>
      <w:r w:rsidRPr="004B23C5">
        <w:rPr>
          <w:sz w:val="22"/>
          <w:szCs w:val="22"/>
        </w:rPr>
        <w:t xml:space="preserve">4.1. </w:t>
      </w:r>
      <w:r w:rsidR="00F10A06" w:rsidRPr="00A80AD4">
        <w:rPr>
          <w:sz w:val="22"/>
          <w:szCs w:val="22"/>
        </w:rPr>
        <w:t>Kartu su</w:t>
      </w:r>
      <w:r w:rsidR="00F10A06">
        <w:rPr>
          <w:sz w:val="22"/>
          <w:szCs w:val="22"/>
        </w:rPr>
        <w:t xml:space="preserve"> pasiūlymu</w:t>
      </w:r>
      <w:r w:rsidR="00F10A06" w:rsidRPr="00A80AD4">
        <w:rPr>
          <w:sz w:val="22"/>
          <w:szCs w:val="22"/>
        </w:rPr>
        <w:t xml:space="preserve"> </w:t>
      </w:r>
      <w:r w:rsidR="00F10A06">
        <w:rPr>
          <w:sz w:val="22"/>
          <w:szCs w:val="22"/>
        </w:rPr>
        <w:t>pateikiame užpildytą ir pasirašytą Pasiūlymo formos 1 priedą „Konfidenciali informacija“</w:t>
      </w:r>
      <w:r w:rsidRPr="004B23C5">
        <w:rPr>
          <w:bCs/>
          <w:sz w:val="22"/>
          <w:szCs w:val="22"/>
        </w:rPr>
        <w:t xml:space="preserve">. </w:t>
      </w:r>
    </w:p>
    <w:p w14:paraId="39B49C0D" w14:textId="77777777" w:rsidR="00A7397D" w:rsidRPr="004B23C5" w:rsidRDefault="00A7397D" w:rsidP="00A7397D">
      <w:pPr>
        <w:ind w:firstLine="540"/>
        <w:jc w:val="center"/>
        <w:rPr>
          <w:b/>
          <w:sz w:val="22"/>
          <w:szCs w:val="22"/>
        </w:rPr>
      </w:pPr>
    </w:p>
    <w:p w14:paraId="60D38440" w14:textId="77777777" w:rsidR="00A7397D" w:rsidRPr="004B23C5" w:rsidRDefault="00A7397D" w:rsidP="00A7397D">
      <w:pPr>
        <w:ind w:firstLine="540"/>
        <w:jc w:val="center"/>
        <w:rPr>
          <w:b/>
          <w:sz w:val="22"/>
          <w:szCs w:val="22"/>
        </w:rPr>
      </w:pPr>
      <w:r w:rsidRPr="004B23C5">
        <w:rPr>
          <w:b/>
          <w:sz w:val="22"/>
          <w:szCs w:val="22"/>
        </w:rPr>
        <w:t>5. Pasiūlymo galiojimo terminas</w:t>
      </w:r>
    </w:p>
    <w:p w14:paraId="76CEC8C4" w14:textId="3C4C78CB" w:rsidR="00431EC0" w:rsidRPr="000857BA" w:rsidRDefault="00AF1216" w:rsidP="00431EC0">
      <w:pPr>
        <w:jc w:val="both"/>
        <w:rPr>
          <w:sz w:val="22"/>
          <w:szCs w:val="22"/>
        </w:rPr>
      </w:pPr>
      <w:r>
        <w:rPr>
          <w:sz w:val="22"/>
          <w:szCs w:val="22"/>
        </w:rPr>
        <w:t>5</w:t>
      </w:r>
      <w:r w:rsidR="00431EC0" w:rsidRPr="00333415">
        <w:rPr>
          <w:sz w:val="22"/>
          <w:szCs w:val="22"/>
        </w:rPr>
        <w:t xml:space="preserve">.1. </w:t>
      </w:r>
      <w:r>
        <w:rPr>
          <w:sz w:val="22"/>
          <w:szCs w:val="22"/>
        </w:rPr>
        <w:t>P</w:t>
      </w:r>
      <w:r w:rsidR="00431EC0" w:rsidRPr="00333415">
        <w:rPr>
          <w:sz w:val="22"/>
          <w:szCs w:val="22"/>
        </w:rPr>
        <w:t>asiūlymas galioja ne trumpiau nei 90 kalendorinių dienų nuo paskutinės pasiūlym</w:t>
      </w:r>
      <w:r>
        <w:rPr>
          <w:sz w:val="22"/>
          <w:szCs w:val="22"/>
        </w:rPr>
        <w:t>o</w:t>
      </w:r>
      <w:r w:rsidR="00431EC0" w:rsidRPr="00333415">
        <w:rPr>
          <w:sz w:val="22"/>
          <w:szCs w:val="22"/>
        </w:rPr>
        <w:t xml:space="preserve"> </w:t>
      </w:r>
      <w:r w:rsidR="00431EC0" w:rsidRPr="000857BA">
        <w:rPr>
          <w:sz w:val="22"/>
          <w:szCs w:val="22"/>
        </w:rPr>
        <w:t>pateikimo dienos, šią dieną įskaičiuojant į pasiūlym</w:t>
      </w:r>
      <w:r>
        <w:rPr>
          <w:sz w:val="22"/>
          <w:szCs w:val="22"/>
        </w:rPr>
        <w:t>o</w:t>
      </w:r>
      <w:r w:rsidR="00431EC0" w:rsidRPr="000857BA">
        <w:rPr>
          <w:sz w:val="22"/>
          <w:szCs w:val="22"/>
        </w:rPr>
        <w:t xml:space="preserve"> galiojimo laikotarpį.</w:t>
      </w:r>
    </w:p>
    <w:p w14:paraId="72390CE1" w14:textId="77777777" w:rsidR="00A7397D" w:rsidRPr="004B23C5" w:rsidRDefault="00A7397D" w:rsidP="00A7397D">
      <w:pPr>
        <w:jc w:val="both"/>
        <w:rPr>
          <w:sz w:val="22"/>
          <w:szCs w:val="22"/>
        </w:rPr>
      </w:pPr>
    </w:p>
    <w:p w14:paraId="11AFF60C" w14:textId="77777777" w:rsidR="00A7397D" w:rsidRPr="004B23C5" w:rsidRDefault="00A7397D" w:rsidP="00A7397D">
      <w:pPr>
        <w:ind w:firstLine="540"/>
        <w:jc w:val="center"/>
        <w:rPr>
          <w:sz w:val="22"/>
          <w:szCs w:val="22"/>
        </w:rPr>
      </w:pPr>
      <w:r w:rsidRPr="004B23C5">
        <w:rPr>
          <w:b/>
          <w:sz w:val="22"/>
          <w:szCs w:val="22"/>
        </w:rPr>
        <w:t>6. Kita informacija</w:t>
      </w:r>
    </w:p>
    <w:p w14:paraId="267EE9D3" w14:textId="77777777" w:rsidR="00A7397D" w:rsidRPr="004B23C5" w:rsidRDefault="00A7397D" w:rsidP="00A7397D">
      <w:pPr>
        <w:jc w:val="both"/>
        <w:rPr>
          <w:sz w:val="22"/>
          <w:szCs w:val="22"/>
        </w:rPr>
      </w:pPr>
      <w:r w:rsidRPr="004B23C5">
        <w:rPr>
          <w:sz w:val="22"/>
          <w:szCs w:val="22"/>
        </w:rPr>
        <w:t>6.1.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A7397D" w:rsidRPr="004B23C5" w14:paraId="7371FF51" w14:textId="77777777" w:rsidTr="00BB663A">
        <w:trPr>
          <w:trHeight w:val="1102"/>
        </w:trPr>
        <w:tc>
          <w:tcPr>
            <w:tcW w:w="675" w:type="dxa"/>
          </w:tcPr>
          <w:p w14:paraId="6DDD17B8" w14:textId="77777777" w:rsidR="00A7397D" w:rsidRPr="004B23C5" w:rsidRDefault="00A7397D" w:rsidP="00BB663A">
            <w:pPr>
              <w:jc w:val="center"/>
              <w:rPr>
                <w:sz w:val="22"/>
                <w:szCs w:val="22"/>
              </w:rPr>
            </w:pPr>
            <w:proofErr w:type="spellStart"/>
            <w:r w:rsidRPr="004B23C5">
              <w:rPr>
                <w:sz w:val="22"/>
                <w:szCs w:val="22"/>
              </w:rPr>
              <w:t>Eil.Nr</w:t>
            </w:r>
            <w:proofErr w:type="spellEnd"/>
            <w:r w:rsidRPr="004B23C5">
              <w:rPr>
                <w:sz w:val="22"/>
                <w:szCs w:val="22"/>
              </w:rPr>
              <w:t>.</w:t>
            </w:r>
          </w:p>
        </w:tc>
        <w:tc>
          <w:tcPr>
            <w:tcW w:w="3969" w:type="dxa"/>
          </w:tcPr>
          <w:p w14:paraId="55E3E667" w14:textId="77777777" w:rsidR="00A7397D" w:rsidRPr="004B23C5" w:rsidRDefault="00A7397D" w:rsidP="00BB663A">
            <w:pPr>
              <w:jc w:val="center"/>
              <w:rPr>
                <w:sz w:val="22"/>
                <w:szCs w:val="22"/>
              </w:rPr>
            </w:pPr>
            <w:r w:rsidRPr="004B23C5">
              <w:rPr>
                <w:sz w:val="22"/>
                <w:szCs w:val="22"/>
              </w:rPr>
              <w:t>Pateiktų dokumentų pavadinimas</w:t>
            </w:r>
          </w:p>
        </w:tc>
        <w:tc>
          <w:tcPr>
            <w:tcW w:w="5245" w:type="dxa"/>
          </w:tcPr>
          <w:p w14:paraId="230AE14D" w14:textId="77777777" w:rsidR="00A7397D" w:rsidRPr="004B23C5" w:rsidRDefault="00A7397D" w:rsidP="00BB663A">
            <w:pPr>
              <w:jc w:val="center"/>
              <w:rPr>
                <w:sz w:val="22"/>
                <w:szCs w:val="22"/>
              </w:rPr>
            </w:pPr>
            <w:r w:rsidRPr="004B23C5">
              <w:rPr>
                <w:sz w:val="22"/>
                <w:szCs w:val="22"/>
              </w:rPr>
              <w:t>Pasiūlymo lapo numeris, kuriame yra dokumentas (jei dokumentas užima ne vieną pasiūlymo lapą – nurodomi lapo numeriai „nuo-iki“)</w:t>
            </w:r>
          </w:p>
        </w:tc>
      </w:tr>
      <w:tr w:rsidR="00A7397D" w:rsidRPr="004B23C5" w14:paraId="29260455" w14:textId="77777777" w:rsidTr="00BB663A">
        <w:tc>
          <w:tcPr>
            <w:tcW w:w="675" w:type="dxa"/>
          </w:tcPr>
          <w:p w14:paraId="775CB70A" w14:textId="77777777" w:rsidR="00A7397D" w:rsidRPr="004B23C5" w:rsidRDefault="00A7397D" w:rsidP="00BB663A">
            <w:pPr>
              <w:jc w:val="both"/>
              <w:rPr>
                <w:sz w:val="22"/>
                <w:szCs w:val="22"/>
              </w:rPr>
            </w:pPr>
          </w:p>
        </w:tc>
        <w:tc>
          <w:tcPr>
            <w:tcW w:w="3969" w:type="dxa"/>
          </w:tcPr>
          <w:p w14:paraId="3AE6FB23" w14:textId="77777777" w:rsidR="00A7397D" w:rsidRPr="004B23C5" w:rsidRDefault="00A7397D" w:rsidP="00BB663A">
            <w:pPr>
              <w:jc w:val="both"/>
              <w:rPr>
                <w:sz w:val="22"/>
                <w:szCs w:val="22"/>
              </w:rPr>
            </w:pPr>
            <w:r w:rsidRPr="004B23C5">
              <w:rPr>
                <w:sz w:val="22"/>
                <w:szCs w:val="22"/>
              </w:rPr>
              <w:t>...</w:t>
            </w:r>
          </w:p>
        </w:tc>
        <w:tc>
          <w:tcPr>
            <w:tcW w:w="5245" w:type="dxa"/>
          </w:tcPr>
          <w:p w14:paraId="4A3D34F9" w14:textId="77777777" w:rsidR="00A7397D" w:rsidRPr="004B23C5" w:rsidRDefault="00A7397D" w:rsidP="00BB663A">
            <w:pPr>
              <w:jc w:val="both"/>
              <w:rPr>
                <w:sz w:val="22"/>
                <w:szCs w:val="22"/>
              </w:rPr>
            </w:pPr>
          </w:p>
        </w:tc>
      </w:tr>
    </w:tbl>
    <w:p w14:paraId="3280FC7C" w14:textId="77777777" w:rsidR="00A7397D" w:rsidRPr="004B23C5" w:rsidRDefault="00A7397D" w:rsidP="00A7397D">
      <w:pPr>
        <w:jc w:val="center"/>
        <w:rPr>
          <w:sz w:val="22"/>
          <w:szCs w:val="22"/>
        </w:rPr>
      </w:pPr>
    </w:p>
    <w:p w14:paraId="78D7FF5C" w14:textId="77777777" w:rsidR="00CF2275" w:rsidRDefault="00CF2275" w:rsidP="00CF2275">
      <w:r>
        <w:t>______________</w:t>
      </w:r>
      <w:r>
        <w:tab/>
      </w:r>
      <w:r>
        <w:tab/>
        <w:t>______________</w:t>
      </w:r>
      <w:r>
        <w:tab/>
        <w:t>__________________________</w:t>
      </w:r>
    </w:p>
    <w:p w14:paraId="116C5420" w14:textId="77777777" w:rsidR="00CF2275" w:rsidRPr="00732257" w:rsidRDefault="00CF2275" w:rsidP="00CF2275">
      <w:pPr>
        <w:rPr>
          <w:sz w:val="22"/>
          <w:szCs w:val="22"/>
        </w:rPr>
      </w:pPr>
      <w:r w:rsidRPr="00732257">
        <w:rPr>
          <w:sz w:val="22"/>
          <w:szCs w:val="22"/>
        </w:rPr>
        <w:t>(pareigos)</w:t>
      </w:r>
      <w:r w:rsidRPr="00732257">
        <w:rPr>
          <w:sz w:val="22"/>
          <w:szCs w:val="22"/>
        </w:rPr>
        <w:tab/>
      </w:r>
      <w:r w:rsidRPr="00732257">
        <w:rPr>
          <w:sz w:val="22"/>
          <w:szCs w:val="22"/>
        </w:rPr>
        <w:tab/>
      </w:r>
      <w:r w:rsidRPr="00732257">
        <w:rPr>
          <w:sz w:val="22"/>
          <w:szCs w:val="22"/>
        </w:rPr>
        <w:tab/>
        <w:t>(parašas)</w:t>
      </w:r>
      <w:r w:rsidRPr="00732257">
        <w:rPr>
          <w:sz w:val="22"/>
          <w:szCs w:val="22"/>
        </w:rPr>
        <w:tab/>
      </w:r>
      <w:r w:rsidRPr="00732257">
        <w:rPr>
          <w:sz w:val="22"/>
          <w:szCs w:val="22"/>
        </w:rPr>
        <w:tab/>
        <w:t>(vardas pavardė)</w:t>
      </w:r>
    </w:p>
    <w:p w14:paraId="0198DBEB" w14:textId="77777777" w:rsidR="007A39E3" w:rsidRDefault="007A39E3">
      <w:pPr>
        <w:spacing w:after="160" w:line="259" w:lineRule="auto"/>
        <w:rPr>
          <w:sz w:val="16"/>
          <w:szCs w:val="16"/>
        </w:rPr>
      </w:pPr>
    </w:p>
    <w:p w14:paraId="0115381F" w14:textId="3A818F4E" w:rsidR="00A7397D" w:rsidRPr="007A39E3" w:rsidRDefault="00661CBC">
      <w:pPr>
        <w:spacing w:after="160" w:line="259" w:lineRule="auto"/>
        <w:rPr>
          <w:i/>
          <w:iCs/>
          <w:sz w:val="20"/>
          <w:szCs w:val="20"/>
        </w:rPr>
      </w:pPr>
      <w:r w:rsidRPr="007A39E3">
        <w:rPr>
          <w:i/>
          <w:iCs/>
          <w:sz w:val="20"/>
          <w:szCs w:val="20"/>
        </w:rPr>
        <w:t>Jei pasiūlymą pasirašo Tiekėjo įgal</w:t>
      </w:r>
      <w:r w:rsidR="007A39E3" w:rsidRPr="007A39E3">
        <w:rPr>
          <w:i/>
          <w:iCs/>
          <w:sz w:val="20"/>
          <w:szCs w:val="20"/>
        </w:rPr>
        <w:t>i</w:t>
      </w:r>
      <w:r w:rsidRPr="007A39E3">
        <w:rPr>
          <w:i/>
          <w:iCs/>
          <w:sz w:val="20"/>
          <w:szCs w:val="20"/>
        </w:rPr>
        <w:t>otas asmuo, kartu su pasiūlym</w:t>
      </w:r>
      <w:r w:rsidR="007A39E3" w:rsidRPr="007A39E3">
        <w:rPr>
          <w:i/>
          <w:iCs/>
          <w:sz w:val="20"/>
          <w:szCs w:val="20"/>
        </w:rPr>
        <w:t xml:space="preserve">u turi būti pateiktas dokumentas suteikiantis teisę </w:t>
      </w:r>
      <w:r w:rsidR="007A39E3">
        <w:rPr>
          <w:i/>
          <w:iCs/>
          <w:sz w:val="20"/>
          <w:szCs w:val="20"/>
        </w:rPr>
        <w:t xml:space="preserve">nurodytam asmeniui </w:t>
      </w:r>
      <w:r w:rsidR="007A39E3" w:rsidRPr="007A39E3">
        <w:rPr>
          <w:i/>
          <w:iCs/>
          <w:sz w:val="20"/>
          <w:szCs w:val="20"/>
        </w:rPr>
        <w:t>pasirašyti Tiekėjo vardu.</w:t>
      </w:r>
      <w:r w:rsidR="00A7397D" w:rsidRPr="007A39E3">
        <w:rPr>
          <w:i/>
          <w:iCs/>
          <w:sz w:val="20"/>
          <w:szCs w:val="20"/>
        </w:rPr>
        <w:br w:type="page"/>
      </w:r>
    </w:p>
    <w:p w14:paraId="2616AAAC" w14:textId="23B35E4B" w:rsidR="00A7397D" w:rsidRPr="001D21B0" w:rsidRDefault="00A7397D" w:rsidP="00A7397D">
      <w:pPr>
        <w:jc w:val="right"/>
        <w:rPr>
          <w:sz w:val="22"/>
          <w:szCs w:val="22"/>
        </w:rPr>
      </w:pPr>
      <w:r w:rsidRPr="001D21B0">
        <w:rPr>
          <w:sz w:val="22"/>
          <w:szCs w:val="22"/>
        </w:rPr>
        <w:lastRenderedPageBreak/>
        <w:t xml:space="preserve">Pasiūlymo formos </w:t>
      </w:r>
      <w:r w:rsidR="00B8362D">
        <w:rPr>
          <w:sz w:val="22"/>
          <w:szCs w:val="22"/>
        </w:rPr>
        <w:t xml:space="preserve">3 </w:t>
      </w:r>
      <w:r w:rsidRPr="001D21B0">
        <w:rPr>
          <w:sz w:val="22"/>
          <w:szCs w:val="22"/>
        </w:rPr>
        <w:t>priedas</w:t>
      </w:r>
    </w:p>
    <w:p w14:paraId="4E9E3ECF" w14:textId="77777777" w:rsidR="00A7397D" w:rsidRPr="004B23C5" w:rsidRDefault="00A7397D" w:rsidP="00A7397D">
      <w:pPr>
        <w:jc w:val="right"/>
        <w:rPr>
          <w:i/>
          <w:sz w:val="22"/>
          <w:szCs w:val="22"/>
        </w:rPr>
      </w:pPr>
    </w:p>
    <w:p w14:paraId="27DC64A1" w14:textId="77777777" w:rsidR="00A7397D" w:rsidRPr="004B23C5" w:rsidRDefault="00A7397D" w:rsidP="00A7397D">
      <w:pPr>
        <w:jc w:val="center"/>
        <w:rPr>
          <w:b/>
          <w:sz w:val="22"/>
          <w:szCs w:val="22"/>
        </w:rPr>
      </w:pPr>
      <w:r w:rsidRPr="004B23C5">
        <w:rPr>
          <w:b/>
          <w:sz w:val="22"/>
          <w:szCs w:val="22"/>
        </w:rPr>
        <w:t>DEKLARACIJA</w:t>
      </w:r>
    </w:p>
    <w:p w14:paraId="4D0D32FA" w14:textId="77777777" w:rsidR="00A7397D" w:rsidRPr="004B23C5" w:rsidRDefault="00A7397D" w:rsidP="00A7397D">
      <w:pPr>
        <w:jc w:val="center"/>
        <w:rPr>
          <w:b/>
          <w:sz w:val="22"/>
          <w:szCs w:val="22"/>
        </w:rPr>
      </w:pPr>
      <w:r w:rsidRPr="004B23C5">
        <w:rPr>
          <w:b/>
          <w:sz w:val="22"/>
          <w:szCs w:val="22"/>
        </w:rPr>
        <w:t>DĖL SUTIKIMO BŪTI SUBTIEKĖJU</w:t>
      </w:r>
    </w:p>
    <w:p w14:paraId="0E698D65" w14:textId="77777777" w:rsidR="00A7397D" w:rsidRPr="004B23C5" w:rsidRDefault="00A7397D" w:rsidP="00A7397D">
      <w:pPr>
        <w:jc w:val="center"/>
        <w:rPr>
          <w:b/>
          <w:sz w:val="22"/>
          <w:szCs w:val="22"/>
        </w:rPr>
      </w:pPr>
    </w:p>
    <w:p w14:paraId="026216BD" w14:textId="5C31D543" w:rsidR="00A7397D" w:rsidRPr="004B23C5" w:rsidRDefault="00A7397D" w:rsidP="00A7397D">
      <w:pPr>
        <w:ind w:firstLine="567"/>
        <w:jc w:val="both"/>
        <w:rPr>
          <w:sz w:val="22"/>
          <w:szCs w:val="22"/>
        </w:rPr>
      </w:pPr>
      <w:r w:rsidRPr="004B23C5">
        <w:rPr>
          <w:b/>
          <w:sz w:val="22"/>
          <w:szCs w:val="22"/>
        </w:rPr>
        <w:t xml:space="preserve">________ </w:t>
      </w:r>
      <w:r w:rsidRPr="004B23C5">
        <w:rPr>
          <w:sz w:val="22"/>
          <w:szCs w:val="22"/>
        </w:rPr>
        <w:t xml:space="preserve">(subtiekėjo pavadinimas) dalyvaujantis kaip ___________ (tiekėjo pavadinimas) paskirtasis subtiekėjas </w:t>
      </w:r>
      <w:r w:rsidR="00FC4658">
        <w:rPr>
          <w:sz w:val="22"/>
          <w:szCs w:val="22"/>
        </w:rPr>
        <w:t>AB</w:t>
      </w:r>
      <w:r w:rsidRPr="004B23C5">
        <w:rPr>
          <w:sz w:val="22"/>
          <w:szCs w:val="22"/>
        </w:rPr>
        <w:t xml:space="preserve"> „Kelių priežiūra“ atliekamame </w:t>
      </w:r>
      <w:r w:rsidRPr="00732257">
        <w:rPr>
          <w:sz w:val="22"/>
          <w:szCs w:val="22"/>
        </w:rPr>
        <w:t xml:space="preserve">pirkime dėl </w:t>
      </w:r>
      <w:r w:rsidR="00F10A06" w:rsidRPr="00732257">
        <w:rPr>
          <w:rFonts w:eastAsiaTheme="minorHAnsi"/>
          <w:sz w:val="22"/>
          <w:szCs w:val="22"/>
          <w:lang w:eastAsia="en-US"/>
        </w:rPr>
        <w:t>(</w:t>
      </w:r>
      <w:r w:rsidR="00732257">
        <w:rPr>
          <w:rFonts w:eastAsiaTheme="minorHAnsi"/>
          <w:sz w:val="22"/>
          <w:szCs w:val="22"/>
          <w:lang w:eastAsia="en-US"/>
        </w:rPr>
        <w:t>PU-6138/20) [</w:t>
      </w:r>
      <w:r w:rsidR="00F10A06" w:rsidRPr="00732257">
        <w:rPr>
          <w:rFonts w:eastAsiaTheme="minorHAnsi"/>
          <w:sz w:val="22"/>
          <w:szCs w:val="22"/>
          <w:lang w:eastAsia="en-US"/>
        </w:rPr>
        <w:t>PU-583</w:t>
      </w:r>
      <w:r w:rsidR="00723F16" w:rsidRPr="00732257">
        <w:rPr>
          <w:rFonts w:eastAsiaTheme="minorHAnsi"/>
          <w:sz w:val="22"/>
          <w:szCs w:val="22"/>
          <w:lang w:eastAsia="en-US"/>
        </w:rPr>
        <w:t>5</w:t>
      </w:r>
      <w:r w:rsidR="00F10A06" w:rsidRPr="00732257">
        <w:rPr>
          <w:rFonts w:eastAsiaTheme="minorHAnsi"/>
          <w:sz w:val="22"/>
          <w:szCs w:val="22"/>
          <w:lang w:eastAsia="en-US"/>
        </w:rPr>
        <w:t>/19</w:t>
      </w:r>
      <w:r w:rsidR="00732257">
        <w:rPr>
          <w:rFonts w:eastAsiaTheme="minorHAnsi"/>
          <w:sz w:val="22"/>
          <w:szCs w:val="22"/>
          <w:lang w:eastAsia="en-US"/>
        </w:rPr>
        <w:t>]</w:t>
      </w:r>
      <w:r w:rsidR="00F10A06" w:rsidRPr="00732257">
        <w:rPr>
          <w:rFonts w:eastAsiaTheme="minorHAnsi"/>
          <w:sz w:val="22"/>
          <w:szCs w:val="22"/>
          <w:lang w:eastAsia="en-US"/>
        </w:rPr>
        <w:t xml:space="preserve"> Statybinės ir kelių tiesimo technikos dalių</w:t>
      </w:r>
      <w:r w:rsidR="001076D7" w:rsidRPr="00732257">
        <w:rPr>
          <w:sz w:val="22"/>
          <w:szCs w:val="22"/>
        </w:rPr>
        <w:t xml:space="preserve"> </w:t>
      </w:r>
      <w:r w:rsidRPr="00732257">
        <w:rPr>
          <w:sz w:val="22"/>
          <w:szCs w:val="22"/>
        </w:rPr>
        <w:t>pirkimo, skelbtame CVP IS priemonėmis, sutinka/pasižada kartu su _________ (tiekėjo pavadinimas) vykdyti viešojo pirkimo - pardavimo sutartį ir būti prieinamas visos sutarties vykdymo metu.</w:t>
      </w:r>
    </w:p>
    <w:p w14:paraId="080F093C" w14:textId="77777777" w:rsidR="00A7397D" w:rsidRPr="004B23C5" w:rsidRDefault="00A7397D" w:rsidP="00A7397D">
      <w:pPr>
        <w:ind w:firstLine="567"/>
        <w:jc w:val="both"/>
        <w:rPr>
          <w:sz w:val="22"/>
          <w:szCs w:val="22"/>
        </w:rPr>
      </w:pPr>
    </w:p>
    <w:p w14:paraId="43E1FB98" w14:textId="77777777" w:rsidR="00A7397D" w:rsidRPr="004B23C5" w:rsidRDefault="00A7397D" w:rsidP="00A7397D">
      <w:pPr>
        <w:ind w:firstLine="567"/>
        <w:jc w:val="both"/>
        <w:rPr>
          <w:sz w:val="22"/>
          <w:szCs w:val="22"/>
        </w:rPr>
      </w:pPr>
      <w:r w:rsidRPr="004B23C5">
        <w:rPr>
          <w:sz w:val="22"/>
          <w:szCs w:val="22"/>
        </w:rPr>
        <w:t>_________________________________________________________________</w:t>
      </w:r>
    </w:p>
    <w:p w14:paraId="4F7DDAEA" w14:textId="77777777" w:rsidR="00A7397D" w:rsidRPr="008142FA" w:rsidRDefault="00A7397D" w:rsidP="00A7397D">
      <w:pPr>
        <w:ind w:firstLine="567"/>
        <w:jc w:val="both"/>
        <w:rPr>
          <w:sz w:val="22"/>
          <w:szCs w:val="22"/>
        </w:rPr>
      </w:pPr>
      <w:r w:rsidRPr="004B23C5">
        <w:rPr>
          <w:sz w:val="22"/>
          <w:szCs w:val="22"/>
        </w:rPr>
        <w:tab/>
        <w:t>(subtiekėjo arba jo įgalioto asmens pareigos, vardas, pavardė ir parašas)</w:t>
      </w:r>
    </w:p>
    <w:p w14:paraId="2A44125C" w14:textId="77777777" w:rsidR="00A7397D" w:rsidRPr="008142FA" w:rsidRDefault="00A7397D" w:rsidP="00A7397D">
      <w:pPr>
        <w:pStyle w:val="Body2"/>
        <w:rPr>
          <w:rFonts w:cs="Times New Roman"/>
          <w:color w:val="auto"/>
          <w:lang w:val="lt-LT"/>
        </w:rPr>
      </w:pPr>
    </w:p>
    <w:p w14:paraId="1081149D" w14:textId="77777777" w:rsidR="00F579D2" w:rsidRPr="00A80AD4" w:rsidRDefault="00F579D2" w:rsidP="00A80AD4">
      <w:pPr>
        <w:rPr>
          <w:sz w:val="22"/>
          <w:szCs w:val="22"/>
        </w:rPr>
      </w:pPr>
    </w:p>
    <w:sectPr w:rsidR="00F579D2" w:rsidRPr="00A80AD4"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077985">
    <w:abstractNumId w:val="0"/>
  </w:num>
  <w:num w:numId="2" w16cid:durableId="211061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5ABC"/>
    <w:rsid w:val="00021A0E"/>
    <w:rsid w:val="00045067"/>
    <w:rsid w:val="0006680A"/>
    <w:rsid w:val="000733FC"/>
    <w:rsid w:val="00092958"/>
    <w:rsid w:val="000B719A"/>
    <w:rsid w:val="000C16B0"/>
    <w:rsid w:val="000C435C"/>
    <w:rsid w:val="000D47AC"/>
    <w:rsid w:val="00104422"/>
    <w:rsid w:val="001076D7"/>
    <w:rsid w:val="00110E4B"/>
    <w:rsid w:val="001235DA"/>
    <w:rsid w:val="001718EF"/>
    <w:rsid w:val="00194FFE"/>
    <w:rsid w:val="001B04F0"/>
    <w:rsid w:val="001D21B0"/>
    <w:rsid w:val="001D2496"/>
    <w:rsid w:val="001E364C"/>
    <w:rsid w:val="00202079"/>
    <w:rsid w:val="00226AC7"/>
    <w:rsid w:val="00245418"/>
    <w:rsid w:val="002841C1"/>
    <w:rsid w:val="002D0518"/>
    <w:rsid w:val="002D6550"/>
    <w:rsid w:val="00307F92"/>
    <w:rsid w:val="00310CFB"/>
    <w:rsid w:val="003340D1"/>
    <w:rsid w:val="00341823"/>
    <w:rsid w:val="00351DB5"/>
    <w:rsid w:val="003657C9"/>
    <w:rsid w:val="003729ED"/>
    <w:rsid w:val="00383354"/>
    <w:rsid w:val="00390487"/>
    <w:rsid w:val="003A6744"/>
    <w:rsid w:val="00431EC0"/>
    <w:rsid w:val="00433B18"/>
    <w:rsid w:val="0044082A"/>
    <w:rsid w:val="00460201"/>
    <w:rsid w:val="004647BE"/>
    <w:rsid w:val="004A25F4"/>
    <w:rsid w:val="004A79DA"/>
    <w:rsid w:val="004F507C"/>
    <w:rsid w:val="005257E7"/>
    <w:rsid w:val="00560676"/>
    <w:rsid w:val="00567FFD"/>
    <w:rsid w:val="005808EF"/>
    <w:rsid w:val="005A0EAB"/>
    <w:rsid w:val="005E2184"/>
    <w:rsid w:val="00622061"/>
    <w:rsid w:val="00626CEE"/>
    <w:rsid w:val="0064305E"/>
    <w:rsid w:val="00654260"/>
    <w:rsid w:val="00661CBC"/>
    <w:rsid w:val="00670E37"/>
    <w:rsid w:val="006B0BF3"/>
    <w:rsid w:val="006C0A2F"/>
    <w:rsid w:val="006C200F"/>
    <w:rsid w:val="006D021E"/>
    <w:rsid w:val="006D18F3"/>
    <w:rsid w:val="006E0720"/>
    <w:rsid w:val="006F2A23"/>
    <w:rsid w:val="0072057B"/>
    <w:rsid w:val="00723F16"/>
    <w:rsid w:val="00732257"/>
    <w:rsid w:val="00766AE9"/>
    <w:rsid w:val="00794FE7"/>
    <w:rsid w:val="007A39E3"/>
    <w:rsid w:val="007B246F"/>
    <w:rsid w:val="007C4EB2"/>
    <w:rsid w:val="007D4D8B"/>
    <w:rsid w:val="00870FA7"/>
    <w:rsid w:val="008A5AFA"/>
    <w:rsid w:val="008B0071"/>
    <w:rsid w:val="008B4FEA"/>
    <w:rsid w:val="008C7645"/>
    <w:rsid w:val="008D408E"/>
    <w:rsid w:val="008D6619"/>
    <w:rsid w:val="00903BD7"/>
    <w:rsid w:val="00925C09"/>
    <w:rsid w:val="009401F5"/>
    <w:rsid w:val="00973561"/>
    <w:rsid w:val="009757CC"/>
    <w:rsid w:val="00976C16"/>
    <w:rsid w:val="009A7D38"/>
    <w:rsid w:val="009C5626"/>
    <w:rsid w:val="009F4493"/>
    <w:rsid w:val="00A0774D"/>
    <w:rsid w:val="00A30954"/>
    <w:rsid w:val="00A35F67"/>
    <w:rsid w:val="00A41FD7"/>
    <w:rsid w:val="00A44469"/>
    <w:rsid w:val="00A462F3"/>
    <w:rsid w:val="00A47650"/>
    <w:rsid w:val="00A5495D"/>
    <w:rsid w:val="00A7397D"/>
    <w:rsid w:val="00A77A72"/>
    <w:rsid w:val="00A80AD4"/>
    <w:rsid w:val="00AB762C"/>
    <w:rsid w:val="00AF1216"/>
    <w:rsid w:val="00B01358"/>
    <w:rsid w:val="00B3744D"/>
    <w:rsid w:val="00B72E2B"/>
    <w:rsid w:val="00B8362D"/>
    <w:rsid w:val="00BB663A"/>
    <w:rsid w:val="00BC4ACC"/>
    <w:rsid w:val="00BE096C"/>
    <w:rsid w:val="00BF2DAA"/>
    <w:rsid w:val="00C03750"/>
    <w:rsid w:val="00C501A6"/>
    <w:rsid w:val="00C91183"/>
    <w:rsid w:val="00CA4255"/>
    <w:rsid w:val="00CF2275"/>
    <w:rsid w:val="00D2594D"/>
    <w:rsid w:val="00D3738C"/>
    <w:rsid w:val="00D47C02"/>
    <w:rsid w:val="00D63AC8"/>
    <w:rsid w:val="00D80603"/>
    <w:rsid w:val="00DA35BB"/>
    <w:rsid w:val="00DC4115"/>
    <w:rsid w:val="00DD0D3F"/>
    <w:rsid w:val="00DD4829"/>
    <w:rsid w:val="00DE186B"/>
    <w:rsid w:val="00DF3310"/>
    <w:rsid w:val="00DF647C"/>
    <w:rsid w:val="00E068AA"/>
    <w:rsid w:val="00E31D4E"/>
    <w:rsid w:val="00E412D1"/>
    <w:rsid w:val="00E51741"/>
    <w:rsid w:val="00E90412"/>
    <w:rsid w:val="00F03E4A"/>
    <w:rsid w:val="00F10A06"/>
    <w:rsid w:val="00F125B1"/>
    <w:rsid w:val="00F569B7"/>
    <w:rsid w:val="00F579D2"/>
    <w:rsid w:val="00F72AE8"/>
    <w:rsid w:val="00FC4658"/>
    <w:rsid w:val="00FC4D02"/>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2D0518"/>
    <w:rPr>
      <w:sz w:val="16"/>
      <w:szCs w:val="16"/>
    </w:rPr>
  </w:style>
  <w:style w:type="paragraph" w:styleId="Komentarotekstas">
    <w:name w:val="annotation text"/>
    <w:basedOn w:val="prastasis"/>
    <w:link w:val="KomentarotekstasDiagrama"/>
    <w:uiPriority w:val="99"/>
    <w:unhideWhenUsed/>
    <w:rsid w:val="002D0518"/>
    <w:rPr>
      <w:sz w:val="20"/>
      <w:szCs w:val="20"/>
    </w:rPr>
  </w:style>
  <w:style w:type="character" w:customStyle="1" w:styleId="KomentarotekstasDiagrama">
    <w:name w:val="Komentaro tekstas Diagrama"/>
    <w:basedOn w:val="Numatytasispastraiposriftas"/>
    <w:link w:val="Komentarotekstas"/>
    <w:uiPriority w:val="99"/>
    <w:rsid w:val="002D05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0518"/>
    <w:rPr>
      <w:b/>
      <w:bCs/>
    </w:rPr>
  </w:style>
  <w:style w:type="character" w:customStyle="1" w:styleId="KomentarotemaDiagrama">
    <w:name w:val="Komentaro tema Diagrama"/>
    <w:basedOn w:val="KomentarotekstasDiagrama"/>
    <w:link w:val="Komentarotema"/>
    <w:uiPriority w:val="99"/>
    <w:semiHidden/>
    <w:rsid w:val="002D051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805970195">
      <w:bodyDiv w:val="1"/>
      <w:marLeft w:val="0"/>
      <w:marRight w:val="0"/>
      <w:marTop w:val="0"/>
      <w:marBottom w:val="0"/>
      <w:divBdr>
        <w:top w:val="none" w:sz="0" w:space="0" w:color="auto"/>
        <w:left w:val="none" w:sz="0" w:space="0" w:color="auto"/>
        <w:bottom w:val="none" w:sz="0" w:space="0" w:color="auto"/>
        <w:right w:val="none" w:sz="0" w:space="0" w:color="auto"/>
      </w:divBdr>
    </w:div>
    <w:div w:id="1084766095">
      <w:bodyDiv w:val="1"/>
      <w:marLeft w:val="0"/>
      <w:marRight w:val="0"/>
      <w:marTop w:val="0"/>
      <w:marBottom w:val="0"/>
      <w:divBdr>
        <w:top w:val="none" w:sz="0" w:space="0" w:color="auto"/>
        <w:left w:val="none" w:sz="0" w:space="0" w:color="auto"/>
        <w:bottom w:val="none" w:sz="0" w:space="0" w:color="auto"/>
        <w:right w:val="none" w:sz="0" w:space="0" w:color="auto"/>
      </w:divBdr>
    </w:div>
    <w:div w:id="18010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9071</Words>
  <Characters>5171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Mantautas Vaitkūnas</cp:lastModifiedBy>
  <cp:revision>5</cp:revision>
  <dcterms:created xsi:type="dcterms:W3CDTF">2022-01-07T14:06:00Z</dcterms:created>
  <dcterms:modified xsi:type="dcterms:W3CDTF">2022-04-20T05:19:00Z</dcterms:modified>
</cp:coreProperties>
</file>