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DBB7" w14:textId="77777777" w:rsidR="00A414B0" w:rsidRPr="008E68C5" w:rsidRDefault="00A414B0" w:rsidP="00DF112E">
      <w:pPr>
        <w:tabs>
          <w:tab w:val="left" w:pos="12015"/>
        </w:tabs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1458A8F7" w14:textId="77777777" w:rsidR="00DF112E" w:rsidRPr="00191CC4" w:rsidRDefault="00233D8A" w:rsidP="00DF11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en-US"/>
        </w:rPr>
      </w:pPr>
      <w:r w:rsidRPr="00233D8A">
        <w:rPr>
          <w:rFonts w:ascii="Times New Roman" w:eastAsia="Times New Roman" w:hAnsi="Times New Roman"/>
          <w:sz w:val="24"/>
          <w:szCs w:val="20"/>
          <w:lang w:eastAsia="en-US"/>
        </w:rPr>
        <w:t>Sutarties priedas Nr. 2</w:t>
      </w:r>
    </w:p>
    <w:p w14:paraId="2856C906" w14:textId="77777777" w:rsidR="00A414B0" w:rsidRDefault="00CB3655" w:rsidP="00DF112E">
      <w:pPr>
        <w:tabs>
          <w:tab w:val="left" w:pos="3181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TRĄŠŲ</w:t>
      </w:r>
      <w:r w:rsidR="00233D8A">
        <w:rPr>
          <w:rFonts w:ascii="Times New Roman" w:hAnsi="Times New Roman"/>
          <w:b/>
          <w:sz w:val="24"/>
          <w:szCs w:val="24"/>
        </w:rPr>
        <w:t xml:space="preserve"> ĮKAINIAI</w:t>
      </w:r>
    </w:p>
    <w:p w14:paraId="246AB4FC" w14:textId="77777777" w:rsidR="00DF112E" w:rsidRPr="00DF112E" w:rsidRDefault="00DF112E" w:rsidP="00DF112E">
      <w:pPr>
        <w:tabs>
          <w:tab w:val="left" w:pos="3181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en-US"/>
        </w:rPr>
      </w:pPr>
    </w:p>
    <w:p w14:paraId="2CADFE2A" w14:textId="77777777" w:rsidR="00A414B0" w:rsidRDefault="00A414B0" w:rsidP="00A414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1286">
        <w:rPr>
          <w:rFonts w:ascii="Times New Roman" w:hAnsi="Times New Roman"/>
          <w:b/>
          <w:bCs/>
          <w:color w:val="000000"/>
          <w:sz w:val="24"/>
          <w:szCs w:val="24"/>
        </w:rPr>
        <w:t>AUGALŲ VEISLIŲ TYRIMO SKYRIŲ TRĄŠŲ POREIKIS 20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Pr="002A1286">
        <w:rPr>
          <w:rFonts w:ascii="Times New Roman" w:hAnsi="Times New Roman"/>
          <w:b/>
          <w:bCs/>
          <w:color w:val="000000"/>
          <w:sz w:val="24"/>
          <w:szCs w:val="24"/>
        </w:rPr>
        <w:t xml:space="preserve"> M. I KETVIRTĮ</w:t>
      </w:r>
    </w:p>
    <w:p w14:paraId="29FC6A33" w14:textId="77777777" w:rsidR="00A414B0" w:rsidRPr="00130B3E" w:rsidRDefault="00A414B0" w:rsidP="00A414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5594" w:type="dxa"/>
        <w:tblInd w:w="-998" w:type="dxa"/>
        <w:tblLook w:val="04A0" w:firstRow="1" w:lastRow="0" w:firstColumn="1" w:lastColumn="0" w:noHBand="0" w:noVBand="1"/>
      </w:tblPr>
      <w:tblGrid>
        <w:gridCol w:w="556"/>
        <w:gridCol w:w="2311"/>
        <w:gridCol w:w="1237"/>
        <w:gridCol w:w="1566"/>
        <w:gridCol w:w="1174"/>
        <w:gridCol w:w="1368"/>
        <w:gridCol w:w="1371"/>
        <w:gridCol w:w="684"/>
        <w:gridCol w:w="3484"/>
        <w:gridCol w:w="1843"/>
      </w:tblGrid>
      <w:tr w:rsidR="00DF112E" w:rsidRPr="00784A37" w14:paraId="397B521F" w14:textId="77777777" w:rsidTr="009709C9">
        <w:trPr>
          <w:trHeight w:val="24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2F14E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021D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Augalų rūšis</w:t>
            </w:r>
          </w:p>
        </w:tc>
        <w:tc>
          <w:tcPr>
            <w:tcW w:w="6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E18A8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Trąšų poreikis, mato vnt.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B4A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445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81CBFC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3CA79232" w14:textId="77777777" w:rsidTr="009709C9">
        <w:trPr>
          <w:trHeight w:val="70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A455B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38295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B8575C1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Kauno AVTS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4EF9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Kaišiadorių AVTS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BF96279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Pasvalio AVTS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A8C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Plungės AVTS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ADC411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Utenos AVTS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6C62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CBE3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84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Siūlomos prekės pavadinimas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3B869A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84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Vienos tonos kaina EUR su PVM</w:t>
            </w:r>
          </w:p>
        </w:tc>
      </w:tr>
      <w:tr w:rsidR="00DF112E" w:rsidRPr="00784A37" w14:paraId="383350B0" w14:textId="77777777" w:rsidTr="009709C9">
        <w:trPr>
          <w:trHeight w:val="291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3A0504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Kompleksinės NPK trąšos </w:t>
            </w:r>
          </w:p>
        </w:tc>
      </w:tr>
      <w:tr w:rsidR="00DF112E" w:rsidRPr="00784A37" w14:paraId="6476274E" w14:textId="77777777" w:rsidTr="009709C9">
        <w:trPr>
          <w:trHeight w:val="102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3493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AD90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Javai, kukurūzai, rapsai, grikiai, daugiametės žolės, ankštiniai augalai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36B561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0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                     N 5-10                 P 10-20               K 20-35 +S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7B41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                       N 5-10                 P 10-20               K 20-35 +S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72457B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,5 t                     N 5-10                 P 10-20               K 20-35 +S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0437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,5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                         N 5-10                 P 10-20               K 20-35 +S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8A216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293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t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D8F9B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NPK 5-15-30+S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8AF8C2" w14:textId="4F4839AF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637F2F3C" w14:textId="77777777" w:rsidTr="009709C9">
        <w:trPr>
          <w:trHeight w:val="922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CCDB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5A827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60BBA8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ED8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 t                       N 10-20               P 10-20              K 10-20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2C0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8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t                        N 10-20               P 10-20              K 10-20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7521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357A7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6 t                       N 10-20               P 10-20              K 10-20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60C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16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t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55D6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NPK 16-16-16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9EE9E1" w14:textId="20D9C412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4330720E" w14:textId="77777777" w:rsidTr="009709C9">
        <w:trPr>
          <w:trHeight w:val="102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EA1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21CB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Cukriniai runkeliai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2389E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1 t                       N 5-10                P 10-20                K 25-35 +        Na </w:t>
            </w:r>
            <w:proofErr w:type="spellStart"/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Ca</w:t>
            </w:r>
            <w:proofErr w:type="spellEnd"/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Mg B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F75C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A88F3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A0D8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372116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FF76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1 t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5418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Yara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NPK 9-12-25+mikro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63EAB7" w14:textId="5D43A3AE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49677662" w14:textId="77777777" w:rsidTr="009709C9">
        <w:trPr>
          <w:trHeight w:val="62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5B6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445B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Daržovės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3F362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F02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1 t          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bechlorė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trąša      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NPK+micro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66B3C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CCE4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52A84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6D6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1 t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43985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Bechlore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NPK 12-12-17+mikro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7F72E5" w14:textId="06EB2C72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02D14846" w14:textId="77777777" w:rsidTr="009709C9">
        <w:trPr>
          <w:trHeight w:val="62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57A79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4AE0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24D41D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1C50" w14:textId="77777777" w:rsidR="00DF112E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341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50 kg </w:t>
            </w:r>
            <w:proofErr w:type="spellStart"/>
            <w:r w:rsidRPr="00B341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Mikroelemen</w:t>
            </w:r>
            <w:proofErr w:type="spellEnd"/>
            <w:r w:rsidRPr="00B341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-           </w:t>
            </w:r>
            <w:proofErr w:type="spellStart"/>
            <w:r w:rsidRPr="00B341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tinės</w:t>
            </w:r>
            <w:proofErr w:type="spellEnd"/>
            <w:r w:rsidRPr="00B341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(tirpios vandenyje)                     N ne mažiau 15        </w:t>
            </w:r>
          </w:p>
          <w:p w14:paraId="0BC1E8AE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341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P ne mažiau 15     K ne mažiau 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90816DB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61998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594B1B2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2B2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50 kg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CCF9B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Haifa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NPK 20-20-20+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mikro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C54ABF" w14:textId="0714C9EA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533E5914" w14:textId="77777777" w:rsidTr="009709C9">
        <w:trPr>
          <w:trHeight w:val="306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1CE5276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Azotinės trąšos papildomam tręšimui </w:t>
            </w:r>
          </w:p>
        </w:tc>
      </w:tr>
      <w:tr w:rsidR="00DF112E" w:rsidRPr="00784A37" w14:paraId="4B4074A4" w14:textId="77777777" w:rsidTr="009709C9">
        <w:trPr>
          <w:trHeight w:val="8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277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BEFE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Javai, kukurūzai, rapsai, cukriniai runkeliai, daržovės, gazonai, dek. augalai, ankštiniai augalai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8DECE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48 t                     N ne mažiau 34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581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3 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t                       N ne mažiau 34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A7EFE6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15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                       N ne mažiau 34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357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17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                      N ne mažiau 34 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F6AE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5,5 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t                       N ne mažiau 34 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004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88,5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t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A47CD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Amonio salietra N-34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11784A" w14:textId="4392C7D6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33E2FF74" w14:textId="77777777" w:rsidTr="009709C9">
        <w:trPr>
          <w:trHeight w:val="8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7958B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A06E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D778E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4FCD8" w14:textId="77777777" w:rsidR="00DF112E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A4D1A6" w14:textId="77777777" w:rsidR="00DF112E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B3410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 t                          N 40-50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855A" w14:textId="77777777" w:rsidR="00DF112E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07A270" w14:textId="77777777" w:rsidR="00DF112E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8D3D" w14:textId="77777777" w:rsidR="00DF112E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1 t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1BE1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Karbamidas N-46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DC3B7C" w14:textId="71092E90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0CA6354E" w14:textId="77777777" w:rsidTr="009709C9">
        <w:trPr>
          <w:trHeight w:val="82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E547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89FF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Rapsai, javai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0ADC3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24 t                     N ne mažiau 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20, S ne mažiau 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FF89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B341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lastRenderedPageBreak/>
              <w:t>1 t                         N ne mažiau 20, S ne mažiau 20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6019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3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                        N ne mažiau 20, 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S ne mažiau 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AB8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10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                         N ne mažiau 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20,    S ne mažiau 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08CBBB" w14:textId="77777777" w:rsidR="00DF112E" w:rsidRPr="00B34107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</w:pPr>
            <w:r w:rsidRPr="00B3410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lastRenderedPageBreak/>
              <w:t xml:space="preserve"> 2 t                        N ne mažiau </w:t>
            </w:r>
            <w:r w:rsidRPr="00B3410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lastRenderedPageBreak/>
              <w:t>20, S ne mažiau 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AA8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40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t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72F4D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Amonio sulfatas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CE552B" w14:textId="084C31A4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5F57AD47" w14:textId="77777777" w:rsidR="00233D8A" w:rsidRDefault="00233D8A" w:rsidP="00A414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419F629F" w14:textId="77777777" w:rsidR="00A414B0" w:rsidRDefault="00A414B0" w:rsidP="00A414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D171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AUGALŲ VEISLIŲ TYRIMO SKYRIŲ TRĄŠŲ POREIKIS 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1</w:t>
      </w:r>
      <w:r w:rsidRPr="00D171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M. II KETVIRTĮ</w:t>
      </w:r>
    </w:p>
    <w:p w14:paraId="1A9741D5" w14:textId="77777777" w:rsidR="00A414B0" w:rsidRPr="00496787" w:rsidRDefault="00A414B0" w:rsidP="00A414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tbl>
      <w:tblPr>
        <w:tblW w:w="15594" w:type="dxa"/>
        <w:tblInd w:w="-998" w:type="dxa"/>
        <w:tblLook w:val="04A0" w:firstRow="1" w:lastRow="0" w:firstColumn="1" w:lastColumn="0" w:noHBand="0" w:noVBand="1"/>
      </w:tblPr>
      <w:tblGrid>
        <w:gridCol w:w="656"/>
        <w:gridCol w:w="2245"/>
        <w:gridCol w:w="1195"/>
        <w:gridCol w:w="1327"/>
        <w:gridCol w:w="1328"/>
        <w:gridCol w:w="1327"/>
        <w:gridCol w:w="1329"/>
        <w:gridCol w:w="824"/>
        <w:gridCol w:w="3520"/>
        <w:gridCol w:w="1843"/>
      </w:tblGrid>
      <w:tr w:rsidR="00DF112E" w:rsidRPr="00784A37" w14:paraId="1ABA8FF6" w14:textId="77777777" w:rsidTr="009709C9">
        <w:trPr>
          <w:trHeight w:val="28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5A93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D35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Augalų rūšis</w:t>
            </w:r>
          </w:p>
        </w:tc>
        <w:tc>
          <w:tcPr>
            <w:tcW w:w="6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BD1F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Trąšų poreikis, mato vnt.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F20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36C8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8A5A65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19BE6AF5" w14:textId="77777777" w:rsidTr="009709C9">
        <w:trPr>
          <w:trHeight w:val="35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9DD9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3A44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A51188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Kauno AVTS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5C2E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Kaišiadorių AVTS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433F6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Pasvalio AVTS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50F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Plungės AVTS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A50C3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Utenos AVTS</w:t>
            </w: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50BA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764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84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Siūlomos 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AC8D87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84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Vieno litro/kilogramo kaina EUR su PVM</w:t>
            </w:r>
          </w:p>
        </w:tc>
      </w:tr>
      <w:tr w:rsidR="00DF112E" w:rsidRPr="00784A37" w14:paraId="3418EAC5" w14:textId="77777777" w:rsidTr="009709C9">
        <w:trPr>
          <w:trHeight w:val="288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919F6AC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Papildomam tręšimui per lapus</w:t>
            </w:r>
          </w:p>
        </w:tc>
      </w:tr>
      <w:tr w:rsidR="00DF112E" w:rsidRPr="00784A37" w14:paraId="2DE19C7E" w14:textId="77777777" w:rsidTr="009709C9">
        <w:trPr>
          <w:trHeight w:val="43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F3499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5A8D95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Javai, rapsai, kukurūzai, grikiai, linai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F6464E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300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            NPK +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mikro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F3C227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8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0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 NPK +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mikro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6C254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160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 NPK +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mikro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6609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260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 NPK +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mikro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D5A49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100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 NPK +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mikro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D7563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900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5320" w14:textId="77777777" w:rsidR="00DF112E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Yara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Vita</w:t>
            </w:r>
          </w:p>
          <w:p w14:paraId="533AA547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Universal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Bio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E3668B" w14:textId="6E1926A2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5245CDF1" w14:textId="77777777" w:rsidTr="009709C9">
        <w:trPr>
          <w:trHeight w:val="33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D57E1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11EDE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FE9F31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40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amino rūgštys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201F16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20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amino rūgštys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55656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20 </w:t>
            </w:r>
            <w:proofErr w:type="spellStart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amino rūgštys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1F4B01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8D1625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466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80 </w:t>
            </w:r>
            <w:proofErr w:type="spellStart"/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5E49F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Tecamin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Max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D06880" w14:textId="3AFCC76C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373C27F4" w14:textId="77777777" w:rsidTr="009709C9">
        <w:trPr>
          <w:trHeight w:val="473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FA6F6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911FAE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Rapsai, cukriniai runkeliai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793EC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40 ltr                   B +  mikro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7AE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75C8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860BF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0 ltr                   B +  mikro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853FD1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2D4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60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ltr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323D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Mono Bor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D33243" w14:textId="0E7B3F3F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18A44B0E" w14:textId="77777777" w:rsidTr="009709C9">
        <w:trPr>
          <w:trHeight w:val="63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59FF9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6CF40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29A225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100 kg              Mg+ 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1B63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AD9CC7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442DB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115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kg              Mg+ 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6586C1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609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215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kg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A8AAE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Magnio sulfatas PL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8703AA" w14:textId="2936128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41BBF4A9" w14:textId="77777777" w:rsidTr="009709C9">
        <w:trPr>
          <w:trHeight w:val="2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17B3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1009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Ankštiniai augalai (žirniai)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45F339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4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0 ltr.             PK+mikro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B64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ACF90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20 ltr.             PK+mikro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AC03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B341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20 ltr.         PK+mikro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0DA233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67A8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80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ltr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94582" w14:textId="77777777" w:rsidR="00DF112E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Yara Vita</w:t>
            </w:r>
          </w:p>
          <w:p w14:paraId="424C963F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Kombi Phos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2CB8D8" w14:textId="130E9F9B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62A5C817" w14:textId="77777777" w:rsidR="00233D8A" w:rsidRDefault="00233D8A" w:rsidP="00A414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0CFA0C40" w14:textId="77777777" w:rsidR="00A414B0" w:rsidRDefault="00A414B0" w:rsidP="00A414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603C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AUGALŲ VEISLIŲ TYRIMO SKYRIŲ TRĄŠŲ POREIKIS 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21</w:t>
      </w:r>
      <w:r w:rsidRPr="00603C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M. III KETVIRTĮ</w:t>
      </w:r>
    </w:p>
    <w:p w14:paraId="6FB4AA52" w14:textId="77777777" w:rsidR="00A414B0" w:rsidRDefault="00A414B0" w:rsidP="00A414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tbl>
      <w:tblPr>
        <w:tblW w:w="15594" w:type="dxa"/>
        <w:tblInd w:w="-998" w:type="dxa"/>
        <w:tblLook w:val="04A0" w:firstRow="1" w:lastRow="0" w:firstColumn="1" w:lastColumn="0" w:noHBand="0" w:noVBand="1"/>
      </w:tblPr>
      <w:tblGrid>
        <w:gridCol w:w="543"/>
        <w:gridCol w:w="2245"/>
        <w:gridCol w:w="1195"/>
        <w:gridCol w:w="1327"/>
        <w:gridCol w:w="1328"/>
        <w:gridCol w:w="1327"/>
        <w:gridCol w:w="1329"/>
        <w:gridCol w:w="665"/>
        <w:gridCol w:w="3800"/>
        <w:gridCol w:w="1835"/>
      </w:tblGrid>
      <w:tr w:rsidR="00DF112E" w:rsidRPr="00784A37" w14:paraId="7F577EDA" w14:textId="77777777" w:rsidTr="009709C9">
        <w:trPr>
          <w:trHeight w:val="30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F90A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A1D1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Augalų rūšis</w:t>
            </w:r>
          </w:p>
        </w:tc>
        <w:tc>
          <w:tcPr>
            <w:tcW w:w="6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896B5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Trąšų poreikis, mato vnt.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838B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F4E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F014B6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6A5CD919" w14:textId="77777777" w:rsidTr="009709C9">
        <w:trPr>
          <w:trHeight w:val="51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7165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27CD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7CC3D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Kauno AVTS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8C7B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Kaišiadorių AVTS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273D4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Pasvalio AVTS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8FB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Plungės AVTS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4887D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Utenos AVTS</w:t>
            </w: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6F05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A24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84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Siūlomos prekės pavadinimas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F5236D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784A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Vienos tonos kaina EUR su PVM</w:t>
            </w:r>
          </w:p>
        </w:tc>
      </w:tr>
      <w:tr w:rsidR="00DF112E" w:rsidRPr="00784A37" w14:paraId="5F808A46" w14:textId="77777777" w:rsidTr="009709C9">
        <w:trPr>
          <w:trHeight w:val="301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7017F6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Kompleksinės NPK trąšos </w:t>
            </w:r>
          </w:p>
        </w:tc>
      </w:tr>
      <w:tr w:rsidR="00DF112E" w:rsidRPr="00784A37" w14:paraId="6BD7D885" w14:textId="77777777" w:rsidTr="009709C9">
        <w:trPr>
          <w:trHeight w:val="993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4577B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0DC074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Žieminiai javai, rapsai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9D0558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0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t                     N 5-10                 P 10-20                 K 20-35+S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DB0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C56848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1,5 t                    N 5-10                 P 10-20                 K 20-35+S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68FF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8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          N 5-10                  P 10-20                   K 20-35+S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EEC7C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,5</w:t>
            </w:r>
            <w:r w:rsidRPr="00E11C22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t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                      N 5-10                  P 10-20                   K 20-35+S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0F9D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34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AC737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NPK 5-15-30+S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8956E7" w14:textId="6FA85D8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F112E" w:rsidRPr="00784A37" w14:paraId="6653E715" w14:textId="77777777" w:rsidTr="009709C9">
        <w:trPr>
          <w:trHeight w:val="796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6937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4969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E4003C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D56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1DC5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5</w:t>
            </w: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 xml:space="preserve"> t                       N  10-20               P 10-20              K 10-20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ECA22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9D63B4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11C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B2B3" w14:textId="77777777" w:rsidR="00DF112E" w:rsidRPr="00E11C22" w:rsidRDefault="00DF112E" w:rsidP="00A41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5</w:t>
            </w:r>
            <w:r w:rsidRPr="00E11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73B7" w14:textId="77777777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  <w:t>NPK 16-16-16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1E0288" w14:textId="2918FBB5" w:rsidR="00DF112E" w:rsidRPr="00E11C22" w:rsidRDefault="00DF112E" w:rsidP="00A414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BD4FC00" w14:textId="77777777" w:rsidR="00A414B0" w:rsidRDefault="00A414B0" w:rsidP="00A414B0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</w:p>
    <w:p w14:paraId="74D47100" w14:textId="77777777" w:rsidR="00A414B0" w:rsidRPr="008804E9" w:rsidRDefault="00A414B0" w:rsidP="00A414B0">
      <w:pPr>
        <w:pStyle w:val="NoSpacing"/>
      </w:pPr>
    </w:p>
    <w:p w14:paraId="15000783" w14:textId="77777777" w:rsidR="00A414B0" w:rsidRDefault="00A414B0" w:rsidP="00A414B0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/>
          <w:i/>
          <w:sz w:val="24"/>
          <w:szCs w:val="20"/>
          <w:lang w:eastAsia="en-US"/>
        </w:rPr>
        <w:tab/>
      </w:r>
    </w:p>
    <w:p w14:paraId="3D2CDF77" w14:textId="77777777" w:rsidR="007723C8" w:rsidRDefault="007723C8"/>
    <w:sectPr w:rsidR="007723C8" w:rsidSect="00DF112E">
      <w:pgSz w:w="16838" w:h="11906" w:orient="landscape"/>
      <w:pgMar w:top="284" w:right="1134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B0"/>
    <w:rsid w:val="00233D8A"/>
    <w:rsid w:val="007723C8"/>
    <w:rsid w:val="009709C9"/>
    <w:rsid w:val="00A414B0"/>
    <w:rsid w:val="00CB3655"/>
    <w:rsid w:val="00DF112E"/>
    <w:rsid w:val="00F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8B819"/>
  <w15:chartTrackingRefBased/>
  <w15:docId w15:val="{05341905-B8C3-4600-A047-06D4A7A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B0"/>
    <w:pPr>
      <w:spacing w:after="200" w:line="276" w:lineRule="auto"/>
    </w:pPr>
    <w:rPr>
      <w:rFonts w:eastAsia="SimSun"/>
      <w:sz w:val="22"/>
      <w:szCs w:val="22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414B0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A414B0"/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SpacingChar">
    <w:name w:val="No Spacing Char"/>
    <w:link w:val="NoSpacing"/>
    <w:uiPriority w:val="1"/>
    <w:locked/>
    <w:rsid w:val="00A414B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Links>
    <vt:vector size="6" baseType="variant"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mailto:r.pranevicius@kggroup.eu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Palaimaitė</dc:creator>
  <cp:keywords/>
  <dc:description/>
  <cp:lastModifiedBy>Lauryna Gružaitė</cp:lastModifiedBy>
  <cp:revision>4</cp:revision>
  <cp:lastPrinted>2021-02-17T12:41:00Z</cp:lastPrinted>
  <dcterms:created xsi:type="dcterms:W3CDTF">2021-03-04T09:33:00Z</dcterms:created>
  <dcterms:modified xsi:type="dcterms:W3CDTF">2022-04-20T08:58:00Z</dcterms:modified>
</cp:coreProperties>
</file>