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CA3AC" w14:textId="20F5E306" w:rsidR="000A2BCE" w:rsidRPr="00891EFA" w:rsidRDefault="00181CDA" w:rsidP="00ED12CD">
      <w:pPr>
        <w:pStyle w:val="Heading"/>
        <w:ind w:firstLine="6379"/>
        <w:jc w:val="right"/>
        <w:rPr>
          <w:b w:val="0"/>
          <w:lang w:val="lt-LT"/>
        </w:rPr>
      </w:pPr>
      <w:r w:rsidRPr="00891EFA">
        <w:rPr>
          <w:lang w:val="lt-LT"/>
        </w:rPr>
        <w:t xml:space="preserve">      </w:t>
      </w:r>
      <w:r w:rsidR="00E231E1" w:rsidRPr="00891EFA">
        <w:rPr>
          <w:lang w:val="lt-LT"/>
        </w:rPr>
        <w:t xml:space="preserve">  </w:t>
      </w:r>
      <w:r w:rsidR="00C03C71" w:rsidRPr="00891EFA">
        <w:rPr>
          <w:lang w:val="lt-LT"/>
        </w:rPr>
        <w:t xml:space="preserve"> </w:t>
      </w:r>
      <w:r w:rsidR="00E231E1" w:rsidRPr="00891EFA">
        <w:rPr>
          <w:lang w:val="lt-LT"/>
        </w:rPr>
        <w:t xml:space="preserve"> </w:t>
      </w:r>
    </w:p>
    <w:p w14:paraId="7E9FC629" w14:textId="2D354F72" w:rsidR="000A2BCE" w:rsidRPr="00891EFA" w:rsidRDefault="00FF1CD2" w:rsidP="007829FF">
      <w:pPr>
        <w:jc w:val="center"/>
        <w:rPr>
          <w:b/>
        </w:rPr>
      </w:pPr>
      <w:r w:rsidRPr="00891EFA">
        <w:rPr>
          <w:b/>
        </w:rPr>
        <w:t>PREKIŲ VIEŠOJO PIRKIMO-PARDAVIMO SUTARTI</w:t>
      </w:r>
      <w:r w:rsidR="003B54EE">
        <w:rPr>
          <w:b/>
        </w:rPr>
        <w:t>S</w:t>
      </w:r>
    </w:p>
    <w:p w14:paraId="52821A70" w14:textId="77777777" w:rsidR="000A2BCE" w:rsidRDefault="000A2BCE" w:rsidP="007829FF">
      <w:pPr>
        <w:ind w:left="2880"/>
      </w:pPr>
      <w:r w:rsidRPr="00891EFA">
        <w:t xml:space="preserve">  </w:t>
      </w:r>
    </w:p>
    <w:p w14:paraId="4E498B33" w14:textId="3840EBF9" w:rsidR="00F37A99" w:rsidRDefault="00F37A99" w:rsidP="007829FF">
      <w:pPr>
        <w:ind w:left="2880"/>
      </w:pPr>
      <w:r>
        <w:t xml:space="preserve">       2025 m. </w:t>
      </w:r>
      <w:r w:rsidR="007843F9">
        <w:t>spalio 3 d.</w:t>
      </w:r>
      <w:r>
        <w:t xml:space="preserve">  Nr. DPS- </w:t>
      </w:r>
      <w:r w:rsidR="007843F9">
        <w:t>474</w:t>
      </w:r>
    </w:p>
    <w:p w14:paraId="1A3BBB22" w14:textId="11E4F1EB" w:rsidR="00F37A99" w:rsidRDefault="00F37A99" w:rsidP="00F37A99">
      <w:pPr>
        <w:ind w:left="2880"/>
      </w:pPr>
      <w:r>
        <w:t xml:space="preserve">                     </w:t>
      </w:r>
    </w:p>
    <w:p w14:paraId="643D2B27" w14:textId="77777777" w:rsidR="000A2BCE" w:rsidRPr="00891EFA" w:rsidRDefault="000A2BCE" w:rsidP="007829FF">
      <w:pPr>
        <w:jc w:val="center"/>
        <w:rPr>
          <w:b/>
        </w:rPr>
      </w:pPr>
      <w:r w:rsidRPr="00891EFA">
        <w:rPr>
          <w:b/>
        </w:rPr>
        <w:t>I. SPECIALIOJI DALIS</w:t>
      </w:r>
    </w:p>
    <w:p w14:paraId="19AD69A9" w14:textId="77777777" w:rsidR="000A2BCE" w:rsidRPr="00891EFA" w:rsidRDefault="000A2BCE" w:rsidP="007829FF">
      <w:pPr>
        <w:jc w:val="both"/>
        <w:rPr>
          <w:b/>
        </w:rPr>
      </w:pPr>
    </w:p>
    <w:p w14:paraId="7FDC3350" w14:textId="795FB9C2" w:rsidR="00B927F2" w:rsidRPr="00891EFA" w:rsidRDefault="00BD693D" w:rsidP="00B927F2">
      <w:pPr>
        <w:jc w:val="both"/>
        <w:rPr>
          <w:rFonts w:eastAsiaTheme="minorHAnsi"/>
          <w:lang w:eastAsia="en-US"/>
        </w:rPr>
      </w:pPr>
      <w:r w:rsidRPr="00891EFA">
        <w:rPr>
          <w:b/>
          <w:i/>
          <w:color w:val="000000"/>
        </w:rPr>
        <w:t xml:space="preserve">           </w:t>
      </w:r>
      <w:r w:rsidR="00ED54EE" w:rsidRPr="00891EFA">
        <w:rPr>
          <w:b/>
          <w:color w:val="000000"/>
        </w:rPr>
        <w:t>Gynybos resursų agentūra prie Krašto apsaugos ministerijos</w:t>
      </w:r>
      <w:r w:rsidR="00ED54EE" w:rsidRPr="00891EFA">
        <w:rPr>
          <w:color w:val="000000"/>
        </w:rPr>
        <w:t xml:space="preserve">, </w:t>
      </w:r>
      <w:r w:rsidR="00B927F2" w:rsidRPr="00891EFA">
        <w:t>atstovaujama 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funkcijas“ suteiktus įgaliojimus</w:t>
      </w:r>
      <w:r w:rsidR="00ED54EE" w:rsidRPr="00891EFA">
        <w:rPr>
          <w:color w:val="000000"/>
        </w:rPr>
        <w:t xml:space="preserve">, veikiančio pagal </w:t>
      </w:r>
      <w:r w:rsidR="00B927F2" w:rsidRPr="00891EFA">
        <w:rPr>
          <w:rFonts w:eastAsiaTheme="minorHAnsi"/>
          <w:lang w:eastAsia="en-US"/>
        </w:rPr>
        <w:t xml:space="preserve">GRA nuostatus (toliau – </w:t>
      </w:r>
      <w:r w:rsidR="00B927F2" w:rsidRPr="00891EFA">
        <w:rPr>
          <w:rFonts w:eastAsiaTheme="minorHAnsi"/>
          <w:b/>
          <w:lang w:eastAsia="en-US"/>
        </w:rPr>
        <w:t>Pirkėjas</w:t>
      </w:r>
      <w:r w:rsidR="00B927F2" w:rsidRPr="00891EFA">
        <w:rPr>
          <w:rFonts w:eastAsiaTheme="minorHAnsi"/>
          <w:lang w:eastAsia="en-US"/>
        </w:rPr>
        <w:t xml:space="preserve">), ir </w:t>
      </w:r>
    </w:p>
    <w:p w14:paraId="4A139646" w14:textId="48272DC2" w:rsidR="00B927F2" w:rsidRPr="00891EFA" w:rsidRDefault="00B927F2" w:rsidP="00B927F2">
      <w:pPr>
        <w:ind w:firstLine="720"/>
        <w:jc w:val="both"/>
      </w:pPr>
      <w:r w:rsidRPr="00891EFA">
        <w:rPr>
          <w:rFonts w:eastAsia="Calibri"/>
          <w:b/>
          <w:lang w:eastAsia="en-US"/>
        </w:rPr>
        <w:t>UAB „EMSI“</w:t>
      </w:r>
      <w:r w:rsidRPr="00891EFA">
        <w:rPr>
          <w:rFonts w:eastAsia="Calibri"/>
          <w:lang w:eastAsia="en-US"/>
        </w:rPr>
        <w:t>,</w:t>
      </w:r>
      <w:r w:rsidRPr="00891EFA">
        <w:rPr>
          <w:rFonts w:eastAsia="Calibri"/>
          <w:b/>
          <w:lang w:eastAsia="en-US"/>
        </w:rPr>
        <w:t xml:space="preserve"> </w:t>
      </w:r>
      <w:r w:rsidRPr="00891EFA">
        <w:rPr>
          <w:rFonts w:eastAsia="Calibri"/>
          <w:lang w:eastAsia="en-US"/>
        </w:rPr>
        <w:t xml:space="preserve">atstovaujama direktorės Jurgitos </w:t>
      </w:r>
      <w:proofErr w:type="spellStart"/>
      <w:r w:rsidRPr="00891EFA">
        <w:rPr>
          <w:rFonts w:eastAsia="Calibri"/>
          <w:lang w:eastAsia="en-US"/>
        </w:rPr>
        <w:t>Šindeikės</w:t>
      </w:r>
      <w:proofErr w:type="spellEnd"/>
      <w:r w:rsidRPr="00891EFA">
        <w:rPr>
          <w:rFonts w:eastAsia="Calibri"/>
          <w:lang w:eastAsia="en-US"/>
        </w:rPr>
        <w:t xml:space="preserve">, veikiančios pagal bendrovės įstatus (toliau – </w:t>
      </w:r>
      <w:r w:rsidRPr="00891EFA">
        <w:rPr>
          <w:rFonts w:eastAsia="Calibri"/>
          <w:b/>
          <w:lang w:eastAsia="en-US"/>
        </w:rPr>
        <w:t>Pardavėjas</w:t>
      </w:r>
      <w:r w:rsidRPr="00891EFA">
        <w:rPr>
          <w:rFonts w:eastAsia="Calibri"/>
          <w:lang w:eastAsia="en-US"/>
        </w:rPr>
        <w:t>),</w:t>
      </w:r>
    </w:p>
    <w:p w14:paraId="57927359" w14:textId="6F9CA7DE" w:rsidR="00ED54EE" w:rsidRPr="00891EFA" w:rsidRDefault="00ED54EE" w:rsidP="00ED54EE">
      <w:pPr>
        <w:jc w:val="both"/>
        <w:rPr>
          <w:color w:val="000000"/>
        </w:rPr>
      </w:pPr>
      <w:r w:rsidRPr="00891EFA">
        <w:rPr>
          <w:color w:val="000000"/>
        </w:rPr>
        <w:t xml:space="preserve">toliau kartu šioje prekės viešojo pirkimo-pardavimo sutartyje vadinami „Šalimis“, o kiekvienas atskirai – „Šalimi“, vadovaudamosi </w:t>
      </w:r>
      <w:r w:rsidRPr="00891EFA">
        <w:rPr>
          <w:i/>
          <w:color w:val="000000"/>
        </w:rPr>
        <w:t xml:space="preserve">Lietuvos Respublikos viešųjų pirkimų įstatymu </w:t>
      </w:r>
      <w:r w:rsidRPr="00891EFA">
        <w:rPr>
          <w:color w:val="000000"/>
        </w:rPr>
        <w:t xml:space="preserve">(toliau – Viešųjų pirkimų įstatymas) 2025 m. </w:t>
      </w:r>
      <w:r w:rsidR="00F629C6" w:rsidRPr="00891EFA">
        <w:rPr>
          <w:color w:val="000000"/>
        </w:rPr>
        <w:t xml:space="preserve">birželio 6 </w:t>
      </w:r>
      <w:r w:rsidRPr="00891EFA">
        <w:rPr>
          <w:color w:val="000000"/>
        </w:rPr>
        <w:t>d. Centrinėje viešųjų pirkimų informacinėje sistemoje (toliau – CVP IS) paskelbtomis viešojo pirkimo „</w:t>
      </w:r>
      <w:r w:rsidRPr="00891EFA">
        <w:rPr>
          <w:b/>
          <w:i/>
          <w:color w:val="000000"/>
        </w:rPr>
        <w:t>Degalų (95 markės benzinas ir dyzelinas) įsigijimas iš degalinių</w:t>
      </w:r>
      <w:r w:rsidRPr="00891EFA">
        <w:rPr>
          <w:color w:val="000000"/>
        </w:rPr>
        <w:t>“ (pirkimo Nr.</w:t>
      </w:r>
      <w:r w:rsidR="00CF3705" w:rsidRPr="00891EFA">
        <w:rPr>
          <w:color w:val="000000"/>
        </w:rPr>
        <w:t xml:space="preserve"> </w:t>
      </w:r>
      <w:r w:rsidR="00F629C6" w:rsidRPr="00891EFA">
        <w:rPr>
          <w:color w:val="000000"/>
        </w:rPr>
        <w:t>3050750</w:t>
      </w:r>
      <w:r w:rsidRPr="00891EFA">
        <w:rPr>
          <w:color w:val="000000"/>
        </w:rPr>
        <w:t>) sąlygomis</w:t>
      </w:r>
      <w:r w:rsidRPr="00891EFA">
        <w:rPr>
          <w:i/>
          <w:color w:val="000000"/>
        </w:rPr>
        <w:t xml:space="preserve"> </w:t>
      </w:r>
      <w:r w:rsidRPr="00891EFA">
        <w:rPr>
          <w:color w:val="000000"/>
        </w:rPr>
        <w:t xml:space="preserve">ir atsižvelgdamos į tai, kad </w:t>
      </w:r>
      <w:r w:rsidRPr="00891EFA">
        <w:rPr>
          <w:b/>
          <w:color w:val="000000"/>
        </w:rPr>
        <w:t xml:space="preserve">Pirkėjui </w:t>
      </w:r>
      <w:r w:rsidRPr="00891EFA">
        <w:rPr>
          <w:color w:val="000000"/>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286007BB" w14:textId="77777777" w:rsidR="000A2BCE" w:rsidRPr="00891EFA" w:rsidRDefault="000A2BCE" w:rsidP="007829FF">
      <w:pPr>
        <w:jc w:val="both"/>
      </w:pPr>
    </w:p>
    <w:tbl>
      <w:tblPr>
        <w:tblW w:w="523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7"/>
        <w:gridCol w:w="290"/>
        <w:gridCol w:w="4528"/>
      </w:tblGrid>
      <w:tr w:rsidR="000A2BCE" w:rsidRPr="00891EFA" w14:paraId="2DB3F182" w14:textId="77777777" w:rsidTr="00ED12CD">
        <w:trPr>
          <w:trHeight w:val="1550"/>
        </w:trPr>
        <w:tc>
          <w:tcPr>
            <w:tcW w:w="5000" w:type="pct"/>
            <w:gridSpan w:val="3"/>
            <w:tcBorders>
              <w:top w:val="single" w:sz="4" w:space="0" w:color="auto"/>
              <w:left w:val="single" w:sz="4" w:space="0" w:color="auto"/>
              <w:bottom w:val="single" w:sz="4" w:space="0" w:color="auto"/>
              <w:right w:val="single" w:sz="4" w:space="0" w:color="auto"/>
            </w:tcBorders>
          </w:tcPr>
          <w:p w14:paraId="07156814" w14:textId="77777777" w:rsidR="000A2BCE" w:rsidRPr="00891EFA" w:rsidRDefault="000A2BCE" w:rsidP="00430A9C">
            <w:pPr>
              <w:rPr>
                <w:b/>
              </w:rPr>
            </w:pPr>
            <w:r w:rsidRPr="00891EFA">
              <w:rPr>
                <w:b/>
              </w:rPr>
              <w:t>1. Sutarties objektas.</w:t>
            </w:r>
          </w:p>
          <w:p w14:paraId="1726D6F5" w14:textId="24082FE7" w:rsidR="0099466D" w:rsidRPr="00891EFA" w:rsidRDefault="000A2BCE" w:rsidP="00430A9C">
            <w:pPr>
              <w:jc w:val="both"/>
            </w:pPr>
            <w:r w:rsidRPr="00891EFA">
              <w:t xml:space="preserve">1.1. </w:t>
            </w:r>
            <w:r w:rsidRPr="00891EFA">
              <w:rPr>
                <w:b/>
              </w:rPr>
              <w:t>Pardavėjas</w:t>
            </w:r>
            <w:r w:rsidRPr="00891EFA">
              <w:t xml:space="preserve"> įsipareigoja parduoti </w:t>
            </w:r>
            <w:r w:rsidRPr="00891EFA">
              <w:rPr>
                <w:b/>
              </w:rPr>
              <w:t>Pirkėjui</w:t>
            </w:r>
            <w:r w:rsidR="00ED12CD" w:rsidRPr="00891EFA">
              <w:rPr>
                <w:b/>
              </w:rPr>
              <w:t xml:space="preserve"> </w:t>
            </w:r>
            <w:r w:rsidR="00A93923" w:rsidRPr="00891EFA">
              <w:rPr>
                <w:b/>
              </w:rPr>
              <w:t xml:space="preserve">95 markės benziną </w:t>
            </w:r>
            <w:r w:rsidR="00EA3AA8" w:rsidRPr="00891EFA">
              <w:t>(toliau – prekės)</w:t>
            </w:r>
            <w:r w:rsidR="00A93923" w:rsidRPr="00891EFA">
              <w:t xml:space="preserve"> </w:t>
            </w:r>
            <w:r w:rsidR="00AF443B" w:rsidRPr="00891EFA">
              <w:rPr>
                <w:b/>
              </w:rPr>
              <w:t>Pardavėjo</w:t>
            </w:r>
            <w:r w:rsidR="00AF443B" w:rsidRPr="00891EFA">
              <w:t xml:space="preserve"> degalin</w:t>
            </w:r>
            <w:r w:rsidR="00AF443B">
              <w:t>ėje</w:t>
            </w:r>
            <w:r w:rsidR="00B5093E">
              <w:t>,</w:t>
            </w:r>
            <w:r w:rsidR="00FB21F8">
              <w:t xml:space="preserve"> </w:t>
            </w:r>
            <w:r w:rsidR="00AF443B">
              <w:t>esančioje adresu</w:t>
            </w:r>
            <w:r w:rsidR="00FB21F8">
              <w:t xml:space="preserve"> </w:t>
            </w:r>
            <w:proofErr w:type="spellStart"/>
            <w:r w:rsidR="00AF443B" w:rsidRPr="00AF443B">
              <w:t>Janaslavo</w:t>
            </w:r>
            <w:proofErr w:type="spellEnd"/>
            <w:r w:rsidR="00AF443B" w:rsidRPr="00AF443B">
              <w:t xml:space="preserve"> k. 11</w:t>
            </w:r>
            <w:r w:rsidR="00AF443B">
              <w:t xml:space="preserve">, </w:t>
            </w:r>
            <w:r w:rsidR="00AF443B" w:rsidRPr="00AF443B">
              <w:t>Lazdijų rajon</w:t>
            </w:r>
            <w:r w:rsidR="00AF443B">
              <w:t>as</w:t>
            </w:r>
            <w:r w:rsidR="00A93923" w:rsidRPr="00891EFA">
              <w:t xml:space="preserve">, </w:t>
            </w:r>
            <w:r w:rsidR="0099466D" w:rsidRPr="00891EFA">
              <w:t xml:space="preserve">naudojant </w:t>
            </w:r>
            <w:r w:rsidR="0099466D" w:rsidRPr="00891EFA">
              <w:rPr>
                <w:b/>
              </w:rPr>
              <w:t>Pardavėjo</w:t>
            </w:r>
            <w:r w:rsidR="0099466D" w:rsidRPr="00891EFA">
              <w:t xml:space="preserve"> išduotas atsiskaitymo kreditines mokėjimo korteles (toliau – kortelės).</w:t>
            </w:r>
          </w:p>
          <w:p w14:paraId="0839F23F" w14:textId="63CA6A4D" w:rsidR="000A2BCE" w:rsidRPr="00891EFA" w:rsidRDefault="00EA3AA8" w:rsidP="00430A9C">
            <w:pPr>
              <w:jc w:val="both"/>
            </w:pPr>
            <w:r w:rsidRPr="00891EFA">
              <w:t xml:space="preserve">1.2. </w:t>
            </w:r>
            <w:r w:rsidRPr="00891EFA">
              <w:rPr>
                <w:b/>
              </w:rPr>
              <w:t xml:space="preserve">Maksimalus </w:t>
            </w:r>
            <w:r w:rsidR="003A6253" w:rsidRPr="00891EFA">
              <w:rPr>
                <w:b/>
              </w:rPr>
              <w:t>Pirkėjo</w:t>
            </w:r>
            <w:r w:rsidRPr="00891EFA">
              <w:rPr>
                <w:b/>
              </w:rPr>
              <w:t xml:space="preserve"> </w:t>
            </w:r>
            <w:r w:rsidRPr="00891EFA">
              <w:t>neįsipareigojamas išpirkti prekių kiekis</w:t>
            </w:r>
            <w:r w:rsidR="009F6A04" w:rsidRPr="00891EFA">
              <w:t xml:space="preserve"> - </w:t>
            </w:r>
            <w:r w:rsidR="00544D12" w:rsidRPr="00891EFA">
              <w:t>11 700 (vienuolika tūkstančių septyni šimtai) litrų</w:t>
            </w:r>
            <w:r w:rsidR="009F6A04" w:rsidRPr="00891EFA">
              <w:t>.</w:t>
            </w:r>
            <w:r w:rsidR="00544D12" w:rsidRPr="00891EFA">
              <w:t xml:space="preserve"> </w:t>
            </w:r>
          </w:p>
          <w:p w14:paraId="2D047602" w14:textId="77777777" w:rsidR="00EE11D5" w:rsidRDefault="000A2BCE" w:rsidP="00430A9C">
            <w:pPr>
              <w:jc w:val="both"/>
            </w:pPr>
            <w:r w:rsidRPr="00891EFA">
              <w:t>1.</w:t>
            </w:r>
            <w:r w:rsidR="0099466D" w:rsidRPr="00891EFA">
              <w:t>3</w:t>
            </w:r>
            <w:r w:rsidRPr="00891EFA">
              <w:t xml:space="preserve">. </w:t>
            </w:r>
            <w:r w:rsidR="00D8545C" w:rsidRPr="00891EFA">
              <w:rPr>
                <w:b/>
              </w:rPr>
              <w:t>Minimalus</w:t>
            </w:r>
            <w:r w:rsidR="00D8545C" w:rsidRPr="00891EFA">
              <w:t xml:space="preserve"> </w:t>
            </w:r>
            <w:r w:rsidR="003A6253" w:rsidRPr="00891EFA">
              <w:rPr>
                <w:b/>
              </w:rPr>
              <w:t>Pirkėjo</w:t>
            </w:r>
            <w:r w:rsidR="0099466D" w:rsidRPr="00891EFA">
              <w:rPr>
                <w:b/>
              </w:rPr>
              <w:t xml:space="preserve"> </w:t>
            </w:r>
            <w:r w:rsidR="0099466D" w:rsidRPr="00891EFA">
              <w:t>įsipareigojamas išpirkti</w:t>
            </w:r>
            <w:r w:rsidR="00D8545C" w:rsidRPr="00891EFA">
              <w:t xml:space="preserve"> prekių kiekis</w:t>
            </w:r>
            <w:r w:rsidR="009F6A04" w:rsidRPr="00891EFA">
              <w:t xml:space="preserve"> - </w:t>
            </w:r>
            <w:r w:rsidR="009F26A2" w:rsidRPr="00891EFA">
              <w:t>9 000 (devyni tūkstančiai) litrų</w:t>
            </w:r>
            <w:r w:rsidR="009F6A04" w:rsidRPr="00891EFA">
              <w:t>.</w:t>
            </w:r>
            <w:r w:rsidR="009F26A2" w:rsidRPr="00891EFA">
              <w:t xml:space="preserve"> </w:t>
            </w:r>
          </w:p>
          <w:p w14:paraId="5D629791" w14:textId="77777777" w:rsidR="00B5093E" w:rsidRDefault="000A2BCE" w:rsidP="00430A9C">
            <w:pPr>
              <w:jc w:val="both"/>
            </w:pPr>
            <w:r w:rsidRPr="00430A9C">
              <w:t>1.</w:t>
            </w:r>
            <w:r w:rsidR="00EE11D5" w:rsidRPr="00430A9C">
              <w:t>4</w:t>
            </w:r>
            <w:r w:rsidRPr="00430A9C">
              <w:t>.</w:t>
            </w:r>
            <w:r w:rsidRPr="00891EFA">
              <w:t xml:space="preserve"> </w:t>
            </w:r>
            <w:r w:rsidRPr="00891EFA">
              <w:rPr>
                <w:b/>
              </w:rPr>
              <w:t xml:space="preserve">Pirkėjas </w:t>
            </w:r>
            <w:r w:rsidRPr="00891EFA">
              <w:t>su</w:t>
            </w:r>
            <w:r w:rsidRPr="00891EFA">
              <w:rPr>
                <w:b/>
              </w:rPr>
              <w:t xml:space="preserve"> Gavėju </w:t>
            </w:r>
            <w:r w:rsidRPr="00891EFA">
              <w:t xml:space="preserve">(Lietuvos kariuomenės struktūriniai padaliniai, nurodyti Sutarties </w:t>
            </w:r>
            <w:r w:rsidR="00FB21F8">
              <w:t>2</w:t>
            </w:r>
            <w:r w:rsidRPr="00891EFA">
              <w:t xml:space="preserve"> priede „</w:t>
            </w:r>
            <w:r w:rsidRPr="00891EFA">
              <w:rPr>
                <w:i/>
              </w:rPr>
              <w:t>Gavėjų sąrašas</w:t>
            </w:r>
            <w:r w:rsidR="009F6A04" w:rsidRPr="00891EFA">
              <w:t xml:space="preserve">“ (toliau – </w:t>
            </w:r>
            <w:r w:rsidR="00FB21F8">
              <w:t>2</w:t>
            </w:r>
            <w:r w:rsidR="009F6A04" w:rsidRPr="00891EFA">
              <w:t xml:space="preserve"> priedas)</w:t>
            </w:r>
            <w:r w:rsidR="00B5093E">
              <w:t>)</w:t>
            </w:r>
            <w:r w:rsidRPr="00891EFA">
              <w:t xml:space="preserve">, įsipareigoja priimti Sutarties </w:t>
            </w:r>
            <w:r w:rsidR="00FB21F8">
              <w:t>1</w:t>
            </w:r>
            <w:r w:rsidRPr="00891EFA">
              <w:t xml:space="preserve"> priede</w:t>
            </w:r>
            <w:r w:rsidR="0054415C" w:rsidRPr="00891EFA">
              <w:t xml:space="preserve"> „</w:t>
            </w:r>
            <w:r w:rsidR="00102D9E" w:rsidRPr="00891EFA">
              <w:rPr>
                <w:bCs/>
                <w:i/>
                <w:kern w:val="32"/>
              </w:rPr>
              <w:t>Degalų (95 markės benzinas) įsigijimo iš degalinių, esančių Lazdijų mieste, techninė specifikacija</w:t>
            </w:r>
            <w:r w:rsidR="0054415C" w:rsidRPr="00891EFA">
              <w:t>“</w:t>
            </w:r>
            <w:r w:rsidR="00131A73" w:rsidRPr="00891EFA">
              <w:t xml:space="preserve"> </w:t>
            </w:r>
            <w:r w:rsidR="00913A18" w:rsidRPr="00891EFA">
              <w:t>nurodytus reikalavimus</w:t>
            </w:r>
            <w:r w:rsidRPr="00891EFA">
              <w:t xml:space="preserve"> atitinkančias prekes. </w:t>
            </w:r>
          </w:p>
          <w:p w14:paraId="7DC946F4" w14:textId="51DE76E3" w:rsidR="00B5093E" w:rsidRPr="00891EFA" w:rsidRDefault="00B5093E" w:rsidP="00430A9C">
            <w:pPr>
              <w:jc w:val="both"/>
            </w:pPr>
            <w:r>
              <w:t xml:space="preserve">1.5 </w:t>
            </w:r>
            <w:r w:rsidR="000A2BCE" w:rsidRPr="00891EFA">
              <w:rPr>
                <w:b/>
              </w:rPr>
              <w:t>Mokėtojas</w:t>
            </w:r>
            <w:r w:rsidR="00B634DB" w:rsidRPr="00891EFA">
              <w:rPr>
                <w:b/>
              </w:rPr>
              <w:t xml:space="preserve"> -</w:t>
            </w:r>
            <w:r w:rsidR="000A2BCE" w:rsidRPr="00891EFA">
              <w:t xml:space="preserve"> Lietuvos kariuomenė</w:t>
            </w:r>
            <w:r w:rsidR="00B634DB" w:rsidRPr="00891EFA">
              <w:t>,</w:t>
            </w:r>
            <w:r w:rsidR="000A2BCE" w:rsidRPr="00891EFA">
              <w:t xml:space="preserve"> už prekes sumoka </w:t>
            </w:r>
            <w:r w:rsidR="00BD693D" w:rsidRPr="00891EFA">
              <w:t>šioje Sutartyje</w:t>
            </w:r>
            <w:r w:rsidR="000A2BCE" w:rsidRPr="00891EFA">
              <w:t xml:space="preserve"> nustatyta tvarka. </w:t>
            </w:r>
          </w:p>
        </w:tc>
      </w:tr>
      <w:tr w:rsidR="000A2BCE" w:rsidRPr="00891EFA" w14:paraId="316280BC" w14:textId="77777777" w:rsidTr="00ED12C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B44CD3C" w14:textId="77777777" w:rsidR="000A2BCE" w:rsidRPr="00891EFA" w:rsidRDefault="000A2BCE" w:rsidP="007829FF">
            <w:pPr>
              <w:rPr>
                <w:b/>
              </w:rPr>
            </w:pPr>
            <w:r w:rsidRPr="00891EFA">
              <w:rPr>
                <w:b/>
              </w:rPr>
              <w:t>2. Sutarties kaina/vertė/prekių įkainiai/kainodaros taisyklės</w:t>
            </w:r>
          </w:p>
          <w:p w14:paraId="49825BCD" w14:textId="6DE71485" w:rsidR="000A2BCE" w:rsidRPr="00891EFA" w:rsidRDefault="000A2BCE" w:rsidP="007829FF">
            <w:pPr>
              <w:jc w:val="both"/>
            </w:pPr>
            <w:r w:rsidRPr="00891EFA">
              <w:t xml:space="preserve">2.1. Sutarčiai taikoma kintamo įkainio kainodara. </w:t>
            </w:r>
          </w:p>
          <w:p w14:paraId="29089B9E" w14:textId="7BA640B4" w:rsidR="000A2BCE" w:rsidRPr="00891EFA" w:rsidRDefault="000A2BCE" w:rsidP="007829FF">
            <w:pPr>
              <w:jc w:val="both"/>
            </w:pPr>
            <w:r w:rsidRPr="00891EFA">
              <w:t xml:space="preserve">2.2. </w:t>
            </w:r>
            <w:r w:rsidRPr="00891EFA">
              <w:rPr>
                <w:b/>
              </w:rPr>
              <w:t xml:space="preserve">Pardavėjo </w:t>
            </w:r>
            <w:r w:rsidRPr="00891EFA">
              <w:t>taikomas</w:t>
            </w:r>
            <w:r w:rsidRPr="00891EFA">
              <w:rPr>
                <w:b/>
              </w:rPr>
              <w:t xml:space="preserve"> </w:t>
            </w:r>
            <w:r w:rsidRPr="00891EFA">
              <w:t>prekėms</w:t>
            </w:r>
            <w:r w:rsidRPr="00891EFA">
              <w:rPr>
                <w:b/>
              </w:rPr>
              <w:t xml:space="preserve"> </w:t>
            </w:r>
            <w:r w:rsidRPr="00891EFA">
              <w:t>fiksuotas dydis</w:t>
            </w:r>
            <w:r w:rsidRPr="00891EFA">
              <w:rPr>
                <w:b/>
              </w:rPr>
              <w:t xml:space="preserve"> antkainis</w:t>
            </w:r>
            <w:r w:rsidRPr="00891EFA">
              <w:t xml:space="preserve"> (</w:t>
            </w:r>
            <w:proofErr w:type="spellStart"/>
            <w:r w:rsidRPr="00891EFA">
              <w:rPr>
                <w:b/>
              </w:rPr>
              <w:t>Δ</w:t>
            </w:r>
            <w:r w:rsidRPr="00891EFA">
              <w:rPr>
                <w:b/>
                <w:vertAlign w:val="subscript"/>
              </w:rPr>
              <w:t>parda</w:t>
            </w:r>
            <w:proofErr w:type="spellEnd"/>
            <w:r w:rsidRPr="00891EFA">
              <w:rPr>
                <w:b/>
              </w:rPr>
              <w:t>)</w:t>
            </w:r>
            <w:r w:rsidR="009F6A04" w:rsidRPr="00891EFA">
              <w:t xml:space="preserve"> -</w:t>
            </w:r>
          </w:p>
          <w:p w14:paraId="4A46D590" w14:textId="26635F81" w:rsidR="000A2BCE" w:rsidRPr="00891EFA" w:rsidRDefault="009F6A04" w:rsidP="007829FF">
            <w:pPr>
              <w:jc w:val="both"/>
            </w:pPr>
            <w:r w:rsidRPr="00891EFA">
              <w:rPr>
                <w:b/>
              </w:rPr>
              <w:t xml:space="preserve">       </w:t>
            </w:r>
            <w:r w:rsidR="000A2BCE" w:rsidRPr="00891EFA">
              <w:rPr>
                <w:b/>
              </w:rPr>
              <w:t>95 markės benzino</w:t>
            </w:r>
            <w:r w:rsidR="000A2BCE" w:rsidRPr="00891EFA">
              <w:t xml:space="preserve"> – </w:t>
            </w:r>
            <w:r w:rsidRPr="00891EFA">
              <w:t>(</w:t>
            </w:r>
            <w:r w:rsidRPr="00891EFA">
              <w:rPr>
                <w:b/>
              </w:rPr>
              <w:t>+0,039</w:t>
            </w:r>
            <w:r w:rsidRPr="00891EFA">
              <w:t>)</w:t>
            </w:r>
            <w:r w:rsidR="000A2BCE" w:rsidRPr="00891EFA">
              <w:t xml:space="preserve"> </w:t>
            </w:r>
            <w:proofErr w:type="spellStart"/>
            <w:r w:rsidR="000A2BCE" w:rsidRPr="00891EFA">
              <w:t>Eur</w:t>
            </w:r>
            <w:proofErr w:type="spellEnd"/>
            <w:r w:rsidR="000A2BCE" w:rsidRPr="00891EFA">
              <w:t xml:space="preserve">/l </w:t>
            </w:r>
            <w:r w:rsidR="000A2BCE" w:rsidRPr="00891EFA">
              <w:rPr>
                <w:i/>
              </w:rPr>
              <w:t>(be pridėtinės vertės mokesčio (toliau – PVM))</w:t>
            </w:r>
            <w:r w:rsidR="0097146C">
              <w:rPr>
                <w:i/>
              </w:rPr>
              <w:t>.</w:t>
            </w:r>
            <w:r w:rsidR="000A2BCE" w:rsidRPr="00891EFA">
              <w:t xml:space="preserve"> </w:t>
            </w:r>
          </w:p>
          <w:p w14:paraId="1BA712C1" w14:textId="77777777" w:rsidR="000A2BCE" w:rsidRPr="00891EFA" w:rsidRDefault="000A2BCE" w:rsidP="007829FF">
            <w:pPr>
              <w:jc w:val="both"/>
            </w:pPr>
            <w:r w:rsidRPr="00891EFA">
              <w:t>2.3. Prekių vieno litro pardavimo kaina (</w:t>
            </w:r>
            <w:proofErr w:type="spellStart"/>
            <w:r w:rsidRPr="00891EFA">
              <w:t>Eur</w:t>
            </w:r>
            <w:proofErr w:type="spellEnd"/>
            <w:r w:rsidRPr="00891EFA">
              <w:t>/l) nustatoma prekės įsigijimo dieną ir apskaičiuojama pagal formulę:</w:t>
            </w:r>
          </w:p>
          <w:p w14:paraId="738740F7" w14:textId="77777777" w:rsidR="000A2BCE" w:rsidRPr="00891EFA" w:rsidRDefault="000A2BCE" w:rsidP="007829FF">
            <w:pPr>
              <w:jc w:val="both"/>
              <w:rPr>
                <w:b/>
              </w:rPr>
            </w:pPr>
            <w:r w:rsidRPr="00891EFA">
              <w:rPr>
                <w:b/>
              </w:rPr>
              <w:t>D= (B</w:t>
            </w:r>
            <w:r w:rsidRPr="00891EFA">
              <w:rPr>
                <w:b/>
                <w:vertAlign w:val="subscript"/>
              </w:rPr>
              <w:t xml:space="preserve"> </w:t>
            </w:r>
            <w:r w:rsidRPr="00891EFA">
              <w:rPr>
                <w:b/>
              </w:rPr>
              <w:t>+ M ± ∆</w:t>
            </w:r>
            <w:r w:rsidRPr="00891EFA">
              <w:rPr>
                <w:b/>
                <w:vertAlign w:val="subscript"/>
              </w:rPr>
              <w:t>parda</w:t>
            </w:r>
            <w:r w:rsidRPr="00891EFA">
              <w:rPr>
                <w:b/>
              </w:rPr>
              <w:t>)</w:t>
            </w:r>
            <w:r w:rsidRPr="00891EFA">
              <w:rPr>
                <w:b/>
                <w:bCs/>
              </w:rPr>
              <w:t xml:space="preserve"> x 1,21</w:t>
            </w:r>
          </w:p>
          <w:p w14:paraId="26D42F2E" w14:textId="77777777" w:rsidR="000A2BCE" w:rsidRPr="00891EFA" w:rsidRDefault="000A2BCE" w:rsidP="007829FF">
            <w:pPr>
              <w:jc w:val="both"/>
            </w:pPr>
          </w:p>
          <w:p w14:paraId="3522BD78" w14:textId="675CE955" w:rsidR="000A2BCE" w:rsidRPr="00891EFA" w:rsidRDefault="000A2BCE" w:rsidP="007829FF">
            <w:pPr>
              <w:jc w:val="both"/>
            </w:pPr>
            <w:r w:rsidRPr="00891EFA">
              <w:rPr>
                <w:b/>
              </w:rPr>
              <w:t xml:space="preserve">D – </w:t>
            </w:r>
            <w:r w:rsidRPr="00891EFA">
              <w:t xml:space="preserve">degalų </w:t>
            </w:r>
            <w:r w:rsidRPr="00891EFA">
              <w:rPr>
                <w:i/>
              </w:rPr>
              <w:t>(95 markės benzino)</w:t>
            </w:r>
            <w:r w:rsidRPr="00891EFA">
              <w:t xml:space="preserve"> 1 (vieno) litro kaina (</w:t>
            </w:r>
            <w:proofErr w:type="spellStart"/>
            <w:r w:rsidRPr="00891EFA">
              <w:t>Eur</w:t>
            </w:r>
            <w:proofErr w:type="spellEnd"/>
            <w:r w:rsidRPr="00891EFA">
              <w:t>/l) (su akcizu ir su PVM);</w:t>
            </w:r>
          </w:p>
          <w:p w14:paraId="10CB828F" w14:textId="77777777" w:rsidR="000A2BCE" w:rsidRPr="00891EFA" w:rsidRDefault="000A2BCE" w:rsidP="007829FF">
            <w:pPr>
              <w:jc w:val="both"/>
            </w:pPr>
          </w:p>
          <w:p w14:paraId="6A5C52E2" w14:textId="72704827" w:rsidR="000A2BCE" w:rsidRPr="00891EFA" w:rsidRDefault="000A2BCE" w:rsidP="007829FF">
            <w:pPr>
              <w:jc w:val="both"/>
            </w:pPr>
            <w:r w:rsidRPr="00891EFA">
              <w:rPr>
                <w:b/>
              </w:rPr>
              <w:t>B</w:t>
            </w:r>
            <w:r w:rsidRPr="00891EFA">
              <w:t xml:space="preserve"> – Lietuvoje naftos produktus gaminančios įmonės AB „</w:t>
            </w:r>
            <w:proofErr w:type="spellStart"/>
            <w:r w:rsidRPr="00891EFA">
              <w:t>Orlen</w:t>
            </w:r>
            <w:proofErr w:type="spellEnd"/>
            <w:r w:rsidRPr="00891EFA">
              <w:t xml:space="preserve"> Lietuva“ 1 litro degalų </w:t>
            </w:r>
            <w:r w:rsidRPr="00891EFA">
              <w:rPr>
                <w:i/>
              </w:rPr>
              <w:t>(95 markės benzino)</w:t>
            </w:r>
            <w:r w:rsidRPr="00891EFA">
              <w:t>, esant 15 °C temperatūrai, bazinė kaina eurais (</w:t>
            </w:r>
            <w:proofErr w:type="spellStart"/>
            <w:r w:rsidRPr="00891EFA">
              <w:t>Eur</w:t>
            </w:r>
            <w:proofErr w:type="spellEnd"/>
            <w:r w:rsidRPr="00891EFA">
              <w:t xml:space="preserve">/l) </w:t>
            </w:r>
            <w:r w:rsidRPr="00891EFA">
              <w:rPr>
                <w:i/>
              </w:rPr>
              <w:t>(be akcizo ir PVM)</w:t>
            </w:r>
            <w:r w:rsidRPr="00891EFA">
              <w:t xml:space="preserve">, galiojusi prekės įsigijimo dieną 10:00 val. Juodeikių km., Mažeikių raj. terminale. </w:t>
            </w:r>
          </w:p>
          <w:p w14:paraId="72E48503" w14:textId="77777777" w:rsidR="000A2BCE" w:rsidRPr="00891EFA" w:rsidRDefault="000A2BCE" w:rsidP="007829FF">
            <w:pPr>
              <w:jc w:val="both"/>
            </w:pPr>
          </w:p>
          <w:p w14:paraId="43CFA6EC" w14:textId="77777777" w:rsidR="000A2BCE" w:rsidRPr="00891EFA" w:rsidRDefault="000A2BCE" w:rsidP="007829FF">
            <w:pPr>
              <w:jc w:val="both"/>
            </w:pPr>
            <w:r w:rsidRPr="00891EFA">
              <w:rPr>
                <w:b/>
              </w:rPr>
              <w:t>M</w:t>
            </w:r>
            <w:r w:rsidRPr="00891EFA">
              <w:t xml:space="preserve"> – akcizo mokesčio dydis </w:t>
            </w:r>
            <w:proofErr w:type="spellStart"/>
            <w:r w:rsidRPr="00891EFA">
              <w:t>Eur</w:t>
            </w:r>
            <w:proofErr w:type="spellEnd"/>
            <w:r w:rsidRPr="00891EFA">
              <w:t>/l (jei teisės aktų nustatyta tvarka yra taikomas nurodytai prekei);</w:t>
            </w:r>
          </w:p>
          <w:p w14:paraId="104375B1" w14:textId="77777777" w:rsidR="000A2BCE" w:rsidRPr="00891EFA" w:rsidRDefault="000A2BCE" w:rsidP="007829FF">
            <w:pPr>
              <w:jc w:val="both"/>
            </w:pPr>
          </w:p>
          <w:p w14:paraId="0706C57F" w14:textId="0990C7A8" w:rsidR="000A2BCE" w:rsidRPr="00891EFA" w:rsidRDefault="000A2BCE" w:rsidP="007829FF">
            <w:pPr>
              <w:jc w:val="both"/>
            </w:pPr>
            <w:proofErr w:type="spellStart"/>
            <w:r w:rsidRPr="00891EFA">
              <w:rPr>
                <w:b/>
              </w:rPr>
              <w:lastRenderedPageBreak/>
              <w:t>Δ</w:t>
            </w:r>
            <w:r w:rsidRPr="00891EFA">
              <w:rPr>
                <w:b/>
                <w:vertAlign w:val="subscript"/>
              </w:rPr>
              <w:t>parda</w:t>
            </w:r>
            <w:proofErr w:type="spellEnd"/>
            <w:r w:rsidRPr="00891EFA">
              <w:rPr>
                <w:b/>
                <w:vertAlign w:val="subscript"/>
              </w:rPr>
              <w:t xml:space="preserve"> </w:t>
            </w:r>
            <w:r w:rsidRPr="00891EFA">
              <w:rPr>
                <w:b/>
              </w:rPr>
              <w:t>- Pardavėjo</w:t>
            </w:r>
            <w:r w:rsidRPr="00891EFA">
              <w:t xml:space="preserve"> fiksuotas antkainis ___ (</w:t>
            </w:r>
            <w:proofErr w:type="spellStart"/>
            <w:r w:rsidRPr="00891EFA">
              <w:t>Eur</w:t>
            </w:r>
            <w:proofErr w:type="spellEnd"/>
            <w:r w:rsidRPr="00891EFA">
              <w:t xml:space="preserve">/l) </w:t>
            </w:r>
            <w:r w:rsidRPr="00891EFA">
              <w:rPr>
                <w:i/>
              </w:rPr>
              <w:t>(be PVM)</w:t>
            </w:r>
            <w:r w:rsidRPr="00891EFA">
              <w:t xml:space="preserve"> prie kintamo įkainio. Į šį priedą/nuolaidą yra įskaičiuotos visos </w:t>
            </w:r>
            <w:r w:rsidRPr="00891EFA">
              <w:rPr>
                <w:b/>
              </w:rPr>
              <w:t>Pardavėjo</w:t>
            </w:r>
            <w:r w:rsidRPr="00891EFA">
              <w:t xml:space="preserve"> išlaidos, atsirandančios vykdant Sutartį. Nuolaida formulėje imama su neigiamu ženklu. </w:t>
            </w:r>
          </w:p>
          <w:p w14:paraId="28D0447D" w14:textId="77777777" w:rsidR="000A2BCE" w:rsidRPr="00891EFA" w:rsidRDefault="000A2BCE" w:rsidP="007829FF">
            <w:pPr>
              <w:jc w:val="both"/>
            </w:pPr>
            <w:r w:rsidRPr="00891EFA">
              <w:rPr>
                <w:b/>
              </w:rPr>
              <w:t xml:space="preserve">1,21 – </w:t>
            </w:r>
            <w:r w:rsidRPr="00891EFA">
              <w:t>koeficientas, taikant</w:t>
            </w:r>
            <w:r w:rsidRPr="00891EFA">
              <w:rPr>
                <w:b/>
              </w:rPr>
              <w:t xml:space="preserve"> 21 procento </w:t>
            </w:r>
            <w:r w:rsidRPr="00891EFA">
              <w:t>PVM mokestį (jei teisės aktų nustatyta tvarka yra taikomas).</w:t>
            </w:r>
            <w:r w:rsidRPr="00891EFA">
              <w:rPr>
                <w:b/>
              </w:rPr>
              <w:t xml:space="preserve"> </w:t>
            </w:r>
            <w:r w:rsidRPr="00891EFA">
              <w:t>Jei PVM mokesčio dydis Sutarties galiojimo laikotarpiu, teisės aktų nustatyta tvarka bus pakeistas (sumažintas ar padidintas), proporcingai bus pakeistas formulėje nustatytas PVM mokesčio dydis.</w:t>
            </w:r>
          </w:p>
          <w:p w14:paraId="2A3129EE" w14:textId="77777777" w:rsidR="000A2BCE" w:rsidRPr="00891EFA" w:rsidRDefault="000A2BCE" w:rsidP="007829FF">
            <w:pPr>
              <w:jc w:val="both"/>
            </w:pPr>
            <w:r w:rsidRPr="00891EFA">
              <w:t xml:space="preserve">2.4. Kintamas įkainis </w:t>
            </w:r>
            <w:r w:rsidR="00FD1C16" w:rsidRPr="00891EFA">
              <w:t xml:space="preserve">(B) </w:t>
            </w:r>
            <w:r w:rsidRPr="00891EFA">
              <w:t>– Lietuvos naftos produktus gaminančios įmonės AB „</w:t>
            </w:r>
            <w:proofErr w:type="spellStart"/>
            <w:r w:rsidRPr="00891EFA">
              <w:t>Orlen</w:t>
            </w:r>
            <w:proofErr w:type="spellEnd"/>
            <w:r w:rsidRPr="00891EFA">
              <w:t xml:space="preserve"> Lietuva“ Juodeikių km.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kaina bus pradedama taikyti tik tada, kai anksčiau naudotos degalų klasės kaina nebeskelbiama.</w:t>
            </w:r>
          </w:p>
          <w:p w14:paraId="3B2262DB" w14:textId="77777777" w:rsidR="000A2BCE" w:rsidRPr="00891EFA" w:rsidRDefault="000A2BCE" w:rsidP="007829FF">
            <w:pPr>
              <w:jc w:val="both"/>
            </w:pPr>
            <w:r w:rsidRPr="00891EFA">
              <w:t>2.5. Jei Lietuvoje naftos produktus gaminanti įmonė viešai neskelbia ir neteikia kainų protokolų, taikomas paskutinio paskelbto/pateikto protokolo bazinis įkainis.</w:t>
            </w:r>
          </w:p>
          <w:p w14:paraId="31374BC5" w14:textId="588CFE0C" w:rsidR="00BA1B47" w:rsidRPr="00891EFA" w:rsidRDefault="00BA1B47" w:rsidP="00BD693D">
            <w:pPr>
              <w:jc w:val="both"/>
            </w:pPr>
            <w:r w:rsidRPr="00891EFA">
              <w:t xml:space="preserve">2.6. </w:t>
            </w:r>
            <w:r w:rsidRPr="00891EFA">
              <w:rPr>
                <w:color w:val="000000"/>
              </w:rPr>
              <w:t xml:space="preserve">Pradinės Sutarties vertė yra </w:t>
            </w:r>
            <w:r w:rsidR="003C331C" w:rsidRPr="00891EFA">
              <w:rPr>
                <w:b/>
              </w:rPr>
              <w:t>12 579,92</w:t>
            </w:r>
            <w:r w:rsidRPr="00891EFA">
              <w:rPr>
                <w:color w:val="000000"/>
              </w:rPr>
              <w:t xml:space="preserve"> (</w:t>
            </w:r>
            <w:r w:rsidR="003C331C" w:rsidRPr="00891EFA">
              <w:rPr>
                <w:i/>
                <w:color w:val="000000"/>
              </w:rPr>
              <w:t>dvylika tūkstančių penki šimtai septyniasdešimt devyni eurai 92 ct</w:t>
            </w:r>
            <w:r w:rsidRPr="00891EFA">
              <w:rPr>
                <w:color w:val="000000"/>
              </w:rPr>
              <w:t xml:space="preserve">) </w:t>
            </w:r>
            <w:proofErr w:type="spellStart"/>
            <w:r w:rsidRPr="00891EFA">
              <w:rPr>
                <w:color w:val="000000"/>
              </w:rPr>
              <w:t>Eur</w:t>
            </w:r>
            <w:proofErr w:type="spellEnd"/>
            <w:r w:rsidRPr="00891EFA">
              <w:rPr>
                <w:color w:val="000000"/>
              </w:rPr>
              <w:t xml:space="preserve"> be PVM. PVM sudaro </w:t>
            </w:r>
            <w:r w:rsidR="003C331C" w:rsidRPr="00891EFA">
              <w:rPr>
                <w:color w:val="000000"/>
              </w:rPr>
              <w:t>2 641,78</w:t>
            </w:r>
            <w:r w:rsidRPr="00891EFA">
              <w:rPr>
                <w:color w:val="000000"/>
              </w:rPr>
              <w:t xml:space="preserve"> </w:t>
            </w:r>
            <w:proofErr w:type="spellStart"/>
            <w:r w:rsidRPr="00891EFA">
              <w:rPr>
                <w:color w:val="000000"/>
              </w:rPr>
              <w:t>Eur</w:t>
            </w:r>
            <w:proofErr w:type="spellEnd"/>
            <w:r w:rsidRPr="00891EFA">
              <w:rPr>
                <w:color w:val="000000"/>
              </w:rPr>
              <w:t>, (</w:t>
            </w:r>
            <w:r w:rsidR="003C331C" w:rsidRPr="00891EFA">
              <w:rPr>
                <w:i/>
                <w:color w:val="000000"/>
              </w:rPr>
              <w:t xml:space="preserve">du tūkstančiai šeši </w:t>
            </w:r>
            <w:r w:rsidR="0083056F">
              <w:rPr>
                <w:i/>
                <w:color w:val="000000"/>
              </w:rPr>
              <w:t>š</w:t>
            </w:r>
            <w:r w:rsidR="003C331C" w:rsidRPr="00891EFA">
              <w:rPr>
                <w:i/>
                <w:color w:val="000000"/>
              </w:rPr>
              <w:t>imtai keturiasdešimt vienas euras 78 ct</w:t>
            </w:r>
            <w:r w:rsidRPr="00891EFA">
              <w:rPr>
                <w:color w:val="000000"/>
              </w:rPr>
              <w:t>). Pradinės Sutarties kaina yra</w:t>
            </w:r>
            <w:r w:rsidR="00301685" w:rsidRPr="00891EFA">
              <w:rPr>
                <w:color w:val="000000"/>
              </w:rPr>
              <w:t xml:space="preserve"> </w:t>
            </w:r>
            <w:r w:rsidR="00301685" w:rsidRPr="00891EFA">
              <w:rPr>
                <w:b/>
                <w:color w:val="000000"/>
              </w:rPr>
              <w:t>15 221,70</w:t>
            </w:r>
            <w:r w:rsidRPr="00891EFA">
              <w:rPr>
                <w:color w:val="000000"/>
              </w:rPr>
              <w:t xml:space="preserve"> (</w:t>
            </w:r>
            <w:r w:rsidR="00301685" w:rsidRPr="00891EFA">
              <w:rPr>
                <w:i/>
                <w:color w:val="000000"/>
              </w:rPr>
              <w:t>penkiolika tūkstančių du šimtai dvidešimt vienas euras 70 ct</w:t>
            </w:r>
            <w:r w:rsidRPr="00891EFA">
              <w:rPr>
                <w:color w:val="000000"/>
              </w:rPr>
              <w:t xml:space="preserve">) </w:t>
            </w:r>
            <w:proofErr w:type="spellStart"/>
            <w:r w:rsidRPr="00891EFA">
              <w:rPr>
                <w:color w:val="000000"/>
              </w:rPr>
              <w:t>Eur</w:t>
            </w:r>
            <w:proofErr w:type="spellEnd"/>
            <w:r w:rsidRPr="00891EFA">
              <w:rPr>
                <w:color w:val="000000"/>
              </w:rPr>
              <w:t xml:space="preserve"> su PVM. Šioje Sutartyje pradinės Sutarties vertė yra lygi </w:t>
            </w:r>
            <w:r w:rsidRPr="00891EFA">
              <w:rPr>
                <w:b/>
                <w:color w:val="000000"/>
              </w:rPr>
              <w:t>Pardavėjo</w:t>
            </w:r>
            <w:r w:rsidRPr="00891EFA">
              <w:rPr>
                <w:color w:val="000000"/>
              </w:rPr>
              <w:t xml:space="preserve"> pasiūlymo kainai be PVM, apskaičiuotai sudauginus maksimalų Prekių kiekį iš kainos galiojančios susipažinimo su pasiūlymais diena apskaičiuotos pagal Sutarties specialiosios dalies 2.3 punktą be PVM, įvertinant </w:t>
            </w:r>
            <w:r w:rsidRPr="00891EFA">
              <w:rPr>
                <w:b/>
                <w:color w:val="000000"/>
              </w:rPr>
              <w:t>Pardavėjo</w:t>
            </w:r>
            <w:r w:rsidRPr="00891EFA">
              <w:rPr>
                <w:color w:val="000000"/>
              </w:rPr>
              <w:t xml:space="preserve"> siūlomą nuolaidą (antkainį).</w:t>
            </w:r>
          </w:p>
        </w:tc>
      </w:tr>
      <w:tr w:rsidR="000A2BCE" w:rsidRPr="00891EFA" w14:paraId="2D2CABE4" w14:textId="77777777" w:rsidTr="00ED12CD">
        <w:trPr>
          <w:trHeight w:val="273"/>
        </w:trPr>
        <w:tc>
          <w:tcPr>
            <w:tcW w:w="5000" w:type="pct"/>
            <w:gridSpan w:val="3"/>
            <w:tcBorders>
              <w:top w:val="single" w:sz="4" w:space="0" w:color="auto"/>
              <w:left w:val="single" w:sz="4" w:space="0" w:color="auto"/>
              <w:bottom w:val="single" w:sz="4" w:space="0" w:color="auto"/>
              <w:right w:val="single" w:sz="4" w:space="0" w:color="auto"/>
            </w:tcBorders>
          </w:tcPr>
          <w:p w14:paraId="2AF180AB" w14:textId="77777777" w:rsidR="000A2BCE" w:rsidRPr="00891EFA" w:rsidRDefault="000A2BCE" w:rsidP="007829FF">
            <w:pPr>
              <w:jc w:val="both"/>
              <w:rPr>
                <w:b/>
              </w:rPr>
            </w:pPr>
            <w:r w:rsidRPr="00891EFA">
              <w:rPr>
                <w:b/>
              </w:rPr>
              <w:lastRenderedPageBreak/>
              <w:t>3. Prekių pristatymo vieta, terminas ir sąlygos</w:t>
            </w:r>
          </w:p>
          <w:p w14:paraId="0DE1E7D5" w14:textId="378C974C" w:rsidR="000A2BCE" w:rsidRPr="00891EFA" w:rsidRDefault="000A2BCE" w:rsidP="007829FF">
            <w:pPr>
              <w:jc w:val="both"/>
              <w:rPr>
                <w:color w:val="000000"/>
                <w:lang w:eastAsia="en-US"/>
              </w:rPr>
            </w:pPr>
            <w:r w:rsidRPr="00891EFA">
              <w:rPr>
                <w:color w:val="000000"/>
                <w:lang w:eastAsia="en-US"/>
              </w:rPr>
              <w:t xml:space="preserve">3.1. Prekės parduodamos </w:t>
            </w:r>
            <w:r w:rsidRPr="00891EFA">
              <w:rPr>
                <w:b/>
                <w:color w:val="000000"/>
                <w:lang w:eastAsia="en-US"/>
              </w:rPr>
              <w:t>Pardavėjo</w:t>
            </w:r>
            <w:r w:rsidRPr="00891EFA">
              <w:rPr>
                <w:color w:val="000000"/>
                <w:lang w:eastAsia="en-US"/>
              </w:rPr>
              <w:t xml:space="preserve"> degalinėje, </w:t>
            </w:r>
            <w:r w:rsidR="00FB21F8">
              <w:t xml:space="preserve">esančioje adresu </w:t>
            </w:r>
            <w:proofErr w:type="spellStart"/>
            <w:r w:rsidR="00FB21F8" w:rsidRPr="00AF443B">
              <w:t>Janaslavo</w:t>
            </w:r>
            <w:proofErr w:type="spellEnd"/>
            <w:r w:rsidR="00FB21F8" w:rsidRPr="00AF443B">
              <w:t xml:space="preserve"> k. 11</w:t>
            </w:r>
            <w:r w:rsidR="00FB21F8">
              <w:t xml:space="preserve">, </w:t>
            </w:r>
            <w:r w:rsidR="00FB21F8" w:rsidRPr="00AF443B">
              <w:t>Lazdijų rajon</w:t>
            </w:r>
            <w:r w:rsidR="00FB21F8">
              <w:t>as</w:t>
            </w:r>
            <w:r w:rsidRPr="00891EFA">
              <w:rPr>
                <w:color w:val="000000"/>
                <w:lang w:eastAsia="en-US"/>
              </w:rPr>
              <w:t xml:space="preserve">, atsiskaitant už prekes </w:t>
            </w:r>
            <w:r w:rsidRPr="00891EFA">
              <w:rPr>
                <w:b/>
                <w:color w:val="000000"/>
                <w:lang w:eastAsia="en-US"/>
              </w:rPr>
              <w:t>Pardavėjo</w:t>
            </w:r>
            <w:r w:rsidRPr="00891EFA">
              <w:rPr>
                <w:color w:val="000000"/>
                <w:lang w:eastAsia="en-US"/>
              </w:rPr>
              <w:t xml:space="preserve"> išduotomis kortelėmis, 7 (septynias) dienas per savaitę</w:t>
            </w:r>
            <w:r w:rsidR="00E52EC9" w:rsidRPr="00891EFA">
              <w:rPr>
                <w:color w:val="000000"/>
                <w:lang w:eastAsia="en-US"/>
              </w:rPr>
              <w:t>, 06:00-22:00 val.</w:t>
            </w:r>
            <w:r w:rsidR="005C5BE7" w:rsidRPr="00891EFA">
              <w:rPr>
                <w:color w:val="000000"/>
                <w:lang w:eastAsia="en-US"/>
              </w:rPr>
              <w:t xml:space="preserve"> </w:t>
            </w:r>
            <w:r w:rsidR="002D3BC7" w:rsidRPr="00891EFA">
              <w:rPr>
                <w:color w:val="000000"/>
                <w:lang w:eastAsia="en-US"/>
              </w:rPr>
              <w:t xml:space="preserve">įskaitant poilsio ir švenčių dienas </w:t>
            </w:r>
            <w:r w:rsidRPr="00891EFA">
              <w:rPr>
                <w:color w:val="000000"/>
                <w:lang w:eastAsia="en-US"/>
              </w:rPr>
              <w:t xml:space="preserve">pagal šios Sutarties sąlygas.  </w:t>
            </w:r>
          </w:p>
          <w:p w14:paraId="2E878356" w14:textId="77777777" w:rsidR="000A2BCE" w:rsidRPr="00891EFA" w:rsidRDefault="000A2BCE" w:rsidP="007829FF">
            <w:pPr>
              <w:jc w:val="both"/>
              <w:rPr>
                <w:color w:val="000000"/>
                <w:lang w:eastAsia="en-US"/>
              </w:rPr>
            </w:pPr>
            <w:r w:rsidRPr="00891EFA">
              <w:rPr>
                <w:color w:val="000000"/>
                <w:lang w:eastAsia="en-US"/>
              </w:rPr>
              <w:t>3.2. Prekių išdavimo santykinė paklaida prekių išdavimo kolonėlėse neturi viršyti ± 0,5 % įpiltų prekių kiekio.</w:t>
            </w:r>
          </w:p>
          <w:p w14:paraId="1FC6537C" w14:textId="299DEA11" w:rsidR="000A2BCE" w:rsidRPr="00891EFA" w:rsidRDefault="000A2BCE" w:rsidP="007829FF">
            <w:pPr>
              <w:jc w:val="both"/>
              <w:rPr>
                <w:lang w:eastAsia="en-US"/>
              </w:rPr>
            </w:pPr>
            <w:r w:rsidRPr="00891EFA">
              <w:rPr>
                <w:lang w:eastAsia="en-US"/>
              </w:rPr>
              <w:t xml:space="preserve">3.3. </w:t>
            </w:r>
            <w:r w:rsidR="00C231EC" w:rsidRPr="00891EFA">
              <w:rPr>
                <w:b/>
                <w:lang w:eastAsia="en-US"/>
              </w:rPr>
              <w:t>Pirkėjui</w:t>
            </w:r>
            <w:r w:rsidR="00C231EC" w:rsidRPr="00891EFA">
              <w:rPr>
                <w:lang w:eastAsia="en-US"/>
              </w:rPr>
              <w:t xml:space="preserve"> raštu pateikus kortelių išdavimui reikalingus duomenis,</w:t>
            </w:r>
            <w:r w:rsidR="00C231EC" w:rsidRPr="00891EFA">
              <w:rPr>
                <w:b/>
                <w:lang w:eastAsia="en-US"/>
              </w:rPr>
              <w:t xml:space="preserve"> </w:t>
            </w:r>
            <w:r w:rsidRPr="00891EFA">
              <w:rPr>
                <w:b/>
                <w:lang w:eastAsia="en-US"/>
              </w:rPr>
              <w:t>Pardavėjas</w:t>
            </w:r>
            <w:r w:rsidRPr="00891EFA">
              <w:rPr>
                <w:lang w:eastAsia="en-US"/>
              </w:rPr>
              <w:t xml:space="preserve"> ne vėliau kaip per </w:t>
            </w:r>
            <w:r w:rsidR="003579B9" w:rsidRPr="00891EFA">
              <w:rPr>
                <w:lang w:eastAsia="en-US"/>
              </w:rPr>
              <w:t>7</w:t>
            </w:r>
            <w:r w:rsidRPr="00891EFA">
              <w:rPr>
                <w:lang w:eastAsia="en-US"/>
              </w:rPr>
              <w:t xml:space="preserve"> (</w:t>
            </w:r>
            <w:r w:rsidR="003579B9" w:rsidRPr="00891EFA">
              <w:rPr>
                <w:lang w:eastAsia="en-US"/>
              </w:rPr>
              <w:t>septyn</w:t>
            </w:r>
            <w:r w:rsidRPr="00891EFA">
              <w:rPr>
                <w:lang w:eastAsia="en-US"/>
              </w:rPr>
              <w:t xml:space="preserve">ias) darbo dienas nuo </w:t>
            </w:r>
            <w:r w:rsidR="00C231EC" w:rsidRPr="00891EFA">
              <w:rPr>
                <w:lang w:eastAsia="en-US"/>
              </w:rPr>
              <w:t xml:space="preserve">duomenų </w:t>
            </w:r>
            <w:r w:rsidR="00945052" w:rsidRPr="00891EFA">
              <w:rPr>
                <w:lang w:eastAsia="en-US"/>
              </w:rPr>
              <w:t>pateikimo dienos</w:t>
            </w:r>
            <w:r w:rsidRPr="00891EFA">
              <w:rPr>
                <w:lang w:eastAsia="en-US"/>
              </w:rPr>
              <w:t xml:space="preserve">, turi nemokamai pristatyti korteles </w:t>
            </w:r>
            <w:r w:rsidRPr="00891EFA">
              <w:rPr>
                <w:b/>
                <w:lang w:eastAsia="en-US"/>
              </w:rPr>
              <w:t>Pirkėjui</w:t>
            </w:r>
            <w:r w:rsidRPr="00891EFA">
              <w:rPr>
                <w:lang w:eastAsia="en-US"/>
              </w:rPr>
              <w:t xml:space="preserve"> adresu: </w:t>
            </w:r>
            <w:r w:rsidR="00131A73" w:rsidRPr="00891EFA">
              <w:rPr>
                <w:lang w:eastAsia="en-US"/>
              </w:rPr>
              <w:t>Giedraičių</w:t>
            </w:r>
            <w:r w:rsidR="000D548A" w:rsidRPr="00891EFA">
              <w:rPr>
                <w:lang w:eastAsia="en-US"/>
              </w:rPr>
              <w:t xml:space="preserve"> g.</w:t>
            </w:r>
            <w:r w:rsidR="00131A73" w:rsidRPr="00891EFA">
              <w:rPr>
                <w:lang w:eastAsia="en-US"/>
              </w:rPr>
              <w:t xml:space="preserve"> 41-101</w:t>
            </w:r>
            <w:r w:rsidRPr="00891EFA">
              <w:rPr>
                <w:lang w:eastAsia="en-US"/>
              </w:rPr>
              <w:t xml:space="preserve">, Vilnius </w:t>
            </w:r>
            <w:r w:rsidR="00B07FFD" w:rsidRPr="00891EFA">
              <w:rPr>
                <w:lang w:eastAsia="en-US"/>
              </w:rPr>
              <w:t>(</w:t>
            </w:r>
            <w:r w:rsidRPr="00891EFA">
              <w:rPr>
                <w:lang w:eastAsia="en-US"/>
              </w:rPr>
              <w:t xml:space="preserve">kontaktinis telefonas </w:t>
            </w:r>
            <w:r w:rsidR="001E7D52" w:rsidRPr="00891EFA">
              <w:t>+370 680 62</w:t>
            </w:r>
            <w:r w:rsidR="00B07FFD" w:rsidRPr="00891EFA">
              <w:t> </w:t>
            </w:r>
            <w:r w:rsidR="001E7D52" w:rsidRPr="00891EFA">
              <w:t>417</w:t>
            </w:r>
            <w:r w:rsidR="00B07FFD" w:rsidRPr="00891EFA">
              <w:t>)</w:t>
            </w:r>
            <w:r w:rsidR="001E7D52" w:rsidRPr="00891EFA">
              <w:t xml:space="preserve"> </w:t>
            </w:r>
            <w:r w:rsidRPr="00891EFA">
              <w:rPr>
                <w:lang w:eastAsia="en-US"/>
              </w:rPr>
              <w:t xml:space="preserve">arba, jei taip nusprendžia </w:t>
            </w:r>
            <w:r w:rsidRPr="00891EFA">
              <w:rPr>
                <w:b/>
                <w:lang w:eastAsia="en-US"/>
              </w:rPr>
              <w:t>Pirkėjas</w:t>
            </w:r>
            <w:r w:rsidRPr="00891EFA">
              <w:rPr>
                <w:lang w:eastAsia="en-US"/>
              </w:rPr>
              <w:t>,</w:t>
            </w:r>
            <w:r w:rsidR="00B07FFD" w:rsidRPr="00891EFA">
              <w:rPr>
                <w:lang w:eastAsia="en-US"/>
              </w:rPr>
              <w:t xml:space="preserve"> Sutarties specialiosios dalies 9.8 punkte nurodytas</w:t>
            </w:r>
            <w:r w:rsidRPr="00891EFA">
              <w:rPr>
                <w:lang w:eastAsia="en-US"/>
              </w:rPr>
              <w:t xml:space="preserve"> </w:t>
            </w:r>
            <w:r w:rsidRPr="00891EFA">
              <w:rPr>
                <w:b/>
                <w:lang w:eastAsia="en-US"/>
              </w:rPr>
              <w:t xml:space="preserve">Pirkėjo </w:t>
            </w:r>
            <w:r w:rsidRPr="00891EFA">
              <w:rPr>
                <w:lang w:eastAsia="en-US"/>
              </w:rPr>
              <w:t xml:space="preserve">atstovas gali pats pasiimti korteles iš </w:t>
            </w:r>
            <w:r w:rsidRPr="00891EFA">
              <w:rPr>
                <w:b/>
                <w:lang w:eastAsia="en-US"/>
              </w:rPr>
              <w:t>Pardavėjo</w:t>
            </w:r>
            <w:r w:rsidRPr="00891EFA">
              <w:rPr>
                <w:lang w:eastAsia="en-US"/>
              </w:rPr>
              <w:t xml:space="preserve">. </w:t>
            </w:r>
          </w:p>
          <w:p w14:paraId="167D7C57" w14:textId="3A07BAB9" w:rsidR="000A2BCE" w:rsidRPr="00891EFA" w:rsidRDefault="000A2BCE" w:rsidP="007829FF">
            <w:pPr>
              <w:jc w:val="both"/>
              <w:rPr>
                <w:lang w:eastAsia="en-US"/>
              </w:rPr>
            </w:pPr>
            <w:r w:rsidRPr="00891EFA">
              <w:rPr>
                <w:lang w:eastAsia="en-US"/>
              </w:rPr>
              <w:t>3.4.</w:t>
            </w:r>
            <w:r w:rsidRPr="00891EFA">
              <w:rPr>
                <w:b/>
                <w:lang w:eastAsia="en-US"/>
              </w:rPr>
              <w:t xml:space="preserve"> Pirkėjui</w:t>
            </w:r>
            <w:r w:rsidRPr="00891EFA">
              <w:rPr>
                <w:lang w:eastAsia="en-US"/>
              </w:rPr>
              <w:t xml:space="preserve"> pareikalavus ar praradus kortelę, </w:t>
            </w:r>
            <w:r w:rsidRPr="00891EFA">
              <w:rPr>
                <w:b/>
                <w:lang w:eastAsia="en-US"/>
              </w:rPr>
              <w:t>Pardavėjas</w:t>
            </w:r>
            <w:r w:rsidRPr="00891EFA">
              <w:rPr>
                <w:lang w:eastAsia="en-US"/>
              </w:rPr>
              <w:t xml:space="preserve"> privalo blokuoti kortelę ne vėliau kaip per 30 (trisdešimt) minučių nuo pranešimo gavimo momento. Praneši</w:t>
            </w:r>
            <w:r w:rsidR="00FD1C16" w:rsidRPr="00891EFA">
              <w:rPr>
                <w:lang w:eastAsia="en-US"/>
              </w:rPr>
              <w:t>mas gali būti pateikiamas raštu,</w:t>
            </w:r>
            <w:r w:rsidRPr="00891EFA">
              <w:rPr>
                <w:lang w:eastAsia="en-US"/>
              </w:rPr>
              <w:t xml:space="preserve"> </w:t>
            </w:r>
            <w:r w:rsidRPr="00510BDB">
              <w:rPr>
                <w:lang w:eastAsia="en-US"/>
              </w:rPr>
              <w:t xml:space="preserve">elektroniniu paštu </w:t>
            </w:r>
            <w:hyperlink r:id="rId7" w:history="1">
              <w:r w:rsidR="00510BDB" w:rsidRPr="00F13610">
                <w:rPr>
                  <w:rStyle w:val="Hyperlink"/>
                  <w:lang w:eastAsia="en-US"/>
                </w:rPr>
                <w:t>info@emsi.lt</w:t>
              </w:r>
            </w:hyperlink>
            <w:r w:rsidR="00510BDB">
              <w:rPr>
                <w:lang w:eastAsia="en-US"/>
              </w:rPr>
              <w:t xml:space="preserve"> </w:t>
            </w:r>
            <w:r w:rsidRPr="00510BDB">
              <w:rPr>
                <w:lang w:eastAsia="en-US"/>
              </w:rPr>
              <w:t xml:space="preserve">arba telefonu </w:t>
            </w:r>
            <w:r w:rsidR="00510BDB" w:rsidRPr="00510BDB">
              <w:rPr>
                <w:lang w:eastAsia="en-US"/>
              </w:rPr>
              <w:t>+370</w:t>
            </w:r>
            <w:r w:rsidR="00510BDB">
              <w:rPr>
                <w:lang w:eastAsia="en-US"/>
              </w:rPr>
              <w:t xml:space="preserve"> </w:t>
            </w:r>
            <w:r w:rsidR="00510BDB" w:rsidRPr="00510BDB">
              <w:rPr>
                <w:lang w:eastAsia="en-US"/>
              </w:rPr>
              <w:t xml:space="preserve">5 2159780 </w:t>
            </w:r>
            <w:r w:rsidR="00B41046" w:rsidRPr="00510BDB">
              <w:rPr>
                <w:lang w:eastAsia="en-US"/>
              </w:rPr>
              <w:t xml:space="preserve">arba </w:t>
            </w:r>
            <w:r w:rsidR="00B634DB" w:rsidRPr="00891EFA">
              <w:rPr>
                <w:lang w:eastAsia="en-US"/>
              </w:rPr>
              <w:t xml:space="preserve">sudaryti sąlygas pačiam </w:t>
            </w:r>
            <w:r w:rsidR="00402900" w:rsidRPr="00891EFA">
              <w:rPr>
                <w:b/>
                <w:lang w:eastAsia="en-US"/>
              </w:rPr>
              <w:t>Pirkėj</w:t>
            </w:r>
            <w:r w:rsidR="00B634DB" w:rsidRPr="00891EFA">
              <w:rPr>
                <w:b/>
                <w:lang w:eastAsia="en-US"/>
              </w:rPr>
              <w:t>ui</w:t>
            </w:r>
            <w:r w:rsidR="00402900" w:rsidRPr="00891EFA">
              <w:rPr>
                <w:lang w:eastAsia="en-US"/>
              </w:rPr>
              <w:t xml:space="preserve"> </w:t>
            </w:r>
            <w:r w:rsidR="00B41046" w:rsidRPr="00891EFA">
              <w:rPr>
                <w:lang w:eastAsia="en-US"/>
              </w:rPr>
              <w:t xml:space="preserve">blokuoti </w:t>
            </w:r>
            <w:r w:rsidR="00B634DB" w:rsidRPr="00891EFA">
              <w:rPr>
                <w:lang w:eastAsia="en-US"/>
              </w:rPr>
              <w:t xml:space="preserve">korteles </w:t>
            </w:r>
            <w:r w:rsidR="00B41046" w:rsidRPr="00891EFA">
              <w:rPr>
                <w:b/>
                <w:lang w:eastAsia="en-US"/>
              </w:rPr>
              <w:t>Pardavėjo</w:t>
            </w:r>
            <w:r w:rsidR="00B41046" w:rsidRPr="00891EFA">
              <w:rPr>
                <w:lang w:eastAsia="en-US"/>
              </w:rPr>
              <w:t xml:space="preserve"> savitarnos svetainėje </w:t>
            </w:r>
            <w:r w:rsidR="00B634DB" w:rsidRPr="00891EFA">
              <w:rPr>
                <w:lang w:eastAsia="en-US"/>
              </w:rPr>
              <w:t xml:space="preserve">naudojant </w:t>
            </w:r>
            <w:r w:rsidR="00B41046" w:rsidRPr="00891EFA">
              <w:rPr>
                <w:b/>
              </w:rPr>
              <w:t>Pardavėjo</w:t>
            </w:r>
            <w:r w:rsidR="00B41046" w:rsidRPr="00891EFA">
              <w:t xml:space="preserve"> suteikt</w:t>
            </w:r>
            <w:r w:rsidR="00B634DB" w:rsidRPr="00891EFA">
              <w:t>us</w:t>
            </w:r>
            <w:r w:rsidR="00B41046" w:rsidRPr="00891EFA">
              <w:t xml:space="preserve"> </w:t>
            </w:r>
            <w:proofErr w:type="spellStart"/>
            <w:r w:rsidR="00B41046" w:rsidRPr="00891EFA">
              <w:t>prisijungim</w:t>
            </w:r>
            <w:r w:rsidR="00B634DB" w:rsidRPr="00891EFA">
              <w:t>us</w:t>
            </w:r>
            <w:proofErr w:type="spellEnd"/>
            <w:r w:rsidRPr="00891EFA">
              <w:rPr>
                <w:lang w:eastAsia="en-US"/>
              </w:rPr>
              <w:t xml:space="preserve">. </w:t>
            </w:r>
          </w:p>
          <w:p w14:paraId="6717C33C" w14:textId="77777777" w:rsidR="000A2BCE" w:rsidRPr="00891EFA" w:rsidRDefault="000A2BCE" w:rsidP="007829FF">
            <w:pPr>
              <w:jc w:val="both"/>
              <w:rPr>
                <w:color w:val="000000"/>
              </w:rPr>
            </w:pPr>
            <w:r w:rsidRPr="00891EFA">
              <w:rPr>
                <w:color w:val="000000"/>
              </w:rPr>
              <w:t>3.5.</w:t>
            </w:r>
            <w:r w:rsidRPr="00891EFA">
              <w:rPr>
                <w:b/>
                <w:color w:val="000000"/>
              </w:rPr>
              <w:t xml:space="preserve"> </w:t>
            </w:r>
            <w:r w:rsidRPr="00891EFA">
              <w:rPr>
                <w:color w:val="000000"/>
              </w:rPr>
              <w:t xml:space="preserve">Sutarties galiojimo laikotarpiu, </w:t>
            </w:r>
            <w:r w:rsidRPr="00891EFA">
              <w:rPr>
                <w:b/>
                <w:color w:val="000000"/>
              </w:rPr>
              <w:t>Pirkėjui</w:t>
            </w:r>
            <w:r w:rsidRPr="00891EFA">
              <w:rPr>
                <w:color w:val="000000"/>
              </w:rPr>
              <w:t xml:space="preserve"> pareikalavus, </w:t>
            </w:r>
            <w:r w:rsidRPr="00891EFA">
              <w:rPr>
                <w:b/>
                <w:color w:val="000000"/>
              </w:rPr>
              <w:t>Pardavėjas</w:t>
            </w:r>
            <w:r w:rsidRPr="00891EFA">
              <w:rPr>
                <w:color w:val="000000"/>
              </w:rPr>
              <w:t xml:space="preserve"> papildomai turi išduoti </w:t>
            </w:r>
            <w:r w:rsidR="00B634DB" w:rsidRPr="00891EFA">
              <w:rPr>
                <w:color w:val="000000"/>
              </w:rPr>
              <w:t xml:space="preserve">reikalingą papildomą </w:t>
            </w:r>
            <w:r w:rsidRPr="00891EFA">
              <w:rPr>
                <w:color w:val="000000"/>
              </w:rPr>
              <w:t xml:space="preserve">kortelių kiekį nemokamai, ne vėliau kaip per </w:t>
            </w:r>
            <w:r w:rsidR="00AC3602" w:rsidRPr="00891EFA">
              <w:t>7</w:t>
            </w:r>
            <w:r w:rsidRPr="00891EFA">
              <w:t xml:space="preserve"> (</w:t>
            </w:r>
            <w:r w:rsidR="00AC3602" w:rsidRPr="00891EFA">
              <w:t>septynias</w:t>
            </w:r>
            <w:r w:rsidRPr="00891EFA">
              <w:t xml:space="preserve">) darbo dienas </w:t>
            </w:r>
            <w:r w:rsidRPr="00891EFA">
              <w:rPr>
                <w:color w:val="000000"/>
              </w:rPr>
              <w:t xml:space="preserve">nuo </w:t>
            </w:r>
            <w:r w:rsidRPr="00891EFA">
              <w:rPr>
                <w:b/>
                <w:color w:val="000000"/>
              </w:rPr>
              <w:t>Pirkėjo</w:t>
            </w:r>
            <w:r w:rsidRPr="00891EFA">
              <w:rPr>
                <w:color w:val="000000"/>
              </w:rPr>
              <w:t xml:space="preserve"> prašymo raštu </w:t>
            </w:r>
            <w:r w:rsidR="00FD1C16" w:rsidRPr="00891EFA">
              <w:rPr>
                <w:color w:val="000000"/>
              </w:rPr>
              <w:t xml:space="preserve">ir reikalingų duomenų </w:t>
            </w:r>
            <w:r w:rsidRPr="00891EFA">
              <w:rPr>
                <w:b/>
                <w:color w:val="000000"/>
              </w:rPr>
              <w:t>Pardavėjui</w:t>
            </w:r>
            <w:r w:rsidRPr="00891EFA">
              <w:rPr>
                <w:color w:val="000000"/>
              </w:rPr>
              <w:t xml:space="preserve"> pateikimo dienos, Sutarties specialiosios dalies 3.3 punkte nurodytomis sąlygomis.</w:t>
            </w:r>
          </w:p>
          <w:p w14:paraId="15A9C664" w14:textId="77777777" w:rsidR="000A2BCE" w:rsidRPr="00891EFA" w:rsidRDefault="005C0AFF" w:rsidP="007829FF">
            <w:pPr>
              <w:jc w:val="both"/>
            </w:pPr>
            <w:r w:rsidRPr="00891EFA">
              <w:rPr>
                <w:shd w:val="clear" w:color="auto" w:fill="FFFFFF"/>
                <w:lang w:eastAsia="ar-SA"/>
              </w:rPr>
              <w:t>3.6.</w:t>
            </w:r>
            <w:r w:rsidRPr="00891EFA">
              <w:rPr>
                <w:b/>
                <w:lang w:eastAsia="en-US"/>
              </w:rPr>
              <w:t xml:space="preserve"> Pardavėjas</w:t>
            </w:r>
            <w:r w:rsidRPr="00891EFA">
              <w:rPr>
                <w:lang w:eastAsia="en-US"/>
              </w:rPr>
              <w:t xml:space="preserve"> privalo užtikrinti, kad Sutarties sudarymo ir vykdymo metu neatsirastų aplinkybių, nurodytų Viešųjų pirkimų įstatymo 45 straipsnio 2</w:t>
            </w:r>
            <w:r w:rsidRPr="00891EFA">
              <w:rPr>
                <w:vertAlign w:val="superscript"/>
                <w:lang w:eastAsia="en-US"/>
              </w:rPr>
              <w:t>1</w:t>
            </w:r>
            <w:r w:rsidRPr="00891EFA">
              <w:rPr>
                <w:lang w:eastAsia="en-US"/>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891EFA">
              <w:rPr>
                <w:vertAlign w:val="superscript"/>
                <w:lang w:eastAsia="en-US"/>
              </w:rPr>
              <w:t>1</w:t>
            </w:r>
            <w:r w:rsidRPr="00891EFA">
              <w:rPr>
                <w:lang w:eastAsia="en-US"/>
              </w:rPr>
              <w:t xml:space="preserve"> dalyje. Pardavėjas privalo pateikti Pirkėjo prašomus dokumentus ne vėliau kaip per 10 darbo dienų nuo prašymo gavimo dienos.</w:t>
            </w:r>
          </w:p>
        </w:tc>
      </w:tr>
      <w:tr w:rsidR="000A2BCE" w:rsidRPr="00891EFA" w14:paraId="2F1694F9" w14:textId="77777777" w:rsidTr="00ED12CD">
        <w:trPr>
          <w:trHeight w:val="1420"/>
        </w:trPr>
        <w:tc>
          <w:tcPr>
            <w:tcW w:w="5000" w:type="pct"/>
            <w:gridSpan w:val="3"/>
            <w:tcBorders>
              <w:top w:val="single" w:sz="4" w:space="0" w:color="auto"/>
              <w:left w:val="single" w:sz="4" w:space="0" w:color="auto"/>
              <w:bottom w:val="single" w:sz="4" w:space="0" w:color="auto"/>
              <w:right w:val="single" w:sz="4" w:space="0" w:color="auto"/>
            </w:tcBorders>
          </w:tcPr>
          <w:p w14:paraId="25CB2132" w14:textId="77777777" w:rsidR="000A2BCE" w:rsidRPr="00891EFA" w:rsidRDefault="000A2BCE" w:rsidP="007829FF">
            <w:pPr>
              <w:jc w:val="both"/>
              <w:rPr>
                <w:b/>
              </w:rPr>
            </w:pPr>
            <w:r w:rsidRPr="00891EFA">
              <w:rPr>
                <w:b/>
              </w:rPr>
              <w:t>4. Apmokėjimo tvarka</w:t>
            </w:r>
          </w:p>
          <w:p w14:paraId="7CC54D0F" w14:textId="77777777" w:rsidR="008B4E98" w:rsidRPr="00891EFA" w:rsidRDefault="000A2BCE" w:rsidP="008B4E98">
            <w:pPr>
              <w:jc w:val="both"/>
            </w:pPr>
            <w:r w:rsidRPr="00891EFA">
              <w:t xml:space="preserve">4.1. </w:t>
            </w:r>
            <w:r w:rsidR="008B4E98" w:rsidRPr="00891EFA">
              <w:rPr>
                <w:b/>
              </w:rPr>
              <w:t xml:space="preserve">Mokėtojas </w:t>
            </w:r>
            <w:r w:rsidR="008B4E98" w:rsidRPr="00891EFA">
              <w:t xml:space="preserve">su </w:t>
            </w:r>
            <w:r w:rsidR="008B4E98" w:rsidRPr="00891EFA">
              <w:rPr>
                <w:b/>
              </w:rPr>
              <w:t xml:space="preserve">Pardavėju </w:t>
            </w:r>
            <w:r w:rsidR="008B4E98" w:rsidRPr="00891EFA">
              <w:t xml:space="preserve">atsiskaito per 30 (trisdešimt) dienų nuo Sutarties specialiosios dalies 4.2 punkte nurodytos kortelės ataskaitos ir sąskaitos gavimo dienos. Vėluojant atsiskaityti šiame punkte numatytu terminu, </w:t>
            </w:r>
            <w:r w:rsidR="008B4E98" w:rsidRPr="00891EFA">
              <w:rPr>
                <w:b/>
              </w:rPr>
              <w:t>Pardavėjui</w:t>
            </w:r>
            <w:r w:rsidR="008B4E98" w:rsidRPr="00891EFA">
              <w:t xml:space="preserve"> pareikalavus (ne vėliau kaip per 30 (trisdešimt) dienų nuo pareikalavimo gavimo), jam mokami delspinigiai pagal Lietuvos Respublikos mokėjimų, atliekamų pagal komercines sutartis, vėlavimo prevencijos įstatymą.</w:t>
            </w:r>
          </w:p>
          <w:p w14:paraId="382A26BF" w14:textId="77777777" w:rsidR="008B4E98" w:rsidRPr="00891EFA" w:rsidRDefault="008B4E98" w:rsidP="008B4E98">
            <w:pPr>
              <w:jc w:val="both"/>
            </w:pPr>
            <w:r w:rsidRPr="00891EFA">
              <w:t>4.2</w:t>
            </w:r>
            <w:r w:rsidR="00B07FFD" w:rsidRPr="00891EFA">
              <w:t>.</w:t>
            </w:r>
            <w:r w:rsidRPr="00891EFA">
              <w:t xml:space="preserve"> </w:t>
            </w:r>
            <w:r w:rsidRPr="00891EFA">
              <w:rPr>
                <w:b/>
              </w:rPr>
              <w:t>Pardavėjas</w:t>
            </w:r>
            <w:r w:rsidRPr="00891EFA">
              <w:t xml:space="preserve"> iki einamojo mėnesio trečios darbo dienos, turi pateikti </w:t>
            </w:r>
            <w:r w:rsidRPr="00891EFA">
              <w:rPr>
                <w:b/>
              </w:rPr>
              <w:t xml:space="preserve">Pirkėjui </w:t>
            </w:r>
            <w:r w:rsidRPr="00891EFA">
              <w:t xml:space="preserve">(pagal atskirus Gavėjus) PVM sąskaitą-faktūrą ir detalią kiekvienos išduotos kortelės ataskaitą už per praeitą kalendorinį mėnesį įsigytas prekes. Detali kortelės ataskaita </w:t>
            </w:r>
            <w:r w:rsidRPr="00891EFA">
              <w:rPr>
                <w:b/>
              </w:rPr>
              <w:t xml:space="preserve">Pirkėjui </w:t>
            </w:r>
            <w:r w:rsidRPr="00891EFA">
              <w:t xml:space="preserve">gali būti pateikiama per </w:t>
            </w:r>
            <w:r w:rsidRPr="00891EFA">
              <w:rPr>
                <w:b/>
              </w:rPr>
              <w:lastRenderedPageBreak/>
              <w:t>Pardavėjo</w:t>
            </w:r>
            <w:r w:rsidRPr="00891EFA">
              <w:t xml:space="preserve"> suteiktą prisijungimą prie </w:t>
            </w:r>
            <w:r w:rsidRPr="00891EFA">
              <w:rPr>
                <w:b/>
              </w:rPr>
              <w:t>Pardavėjo</w:t>
            </w:r>
            <w:r w:rsidRPr="00891EFA">
              <w:t xml:space="preserve"> savitarnos svetainės arba </w:t>
            </w:r>
            <w:r w:rsidRPr="00891EFA">
              <w:rPr>
                <w:b/>
              </w:rPr>
              <w:t>Pirkėjo</w:t>
            </w:r>
            <w:r w:rsidRPr="00891EFA">
              <w:t xml:space="preserve"> nurodytu elektroniniu paštu, arba kitu </w:t>
            </w:r>
            <w:r w:rsidRPr="00891EFA">
              <w:rPr>
                <w:b/>
              </w:rPr>
              <w:t>Pirkėjui</w:t>
            </w:r>
            <w:r w:rsidRPr="00891EFA">
              <w:t xml:space="preserve"> priimtinu būdu.</w:t>
            </w:r>
          </w:p>
          <w:p w14:paraId="441D2F40" w14:textId="77777777" w:rsidR="000A2BCE" w:rsidRPr="00891EFA" w:rsidRDefault="000A2BCE" w:rsidP="007829FF">
            <w:pPr>
              <w:jc w:val="both"/>
            </w:pPr>
            <w:r w:rsidRPr="00891EFA">
              <w:t xml:space="preserve">4.3. </w:t>
            </w:r>
            <w:r w:rsidR="008B4E98" w:rsidRPr="00891EFA">
              <w:t>Kortelės a</w:t>
            </w:r>
            <w:r w:rsidRPr="00891EFA">
              <w:t>taskaitoje turi būti detalūs duomenys apie įsigytas prekes, t. y. atitinkamai pagal kiekvieną kortelę, visi mėnesio pylimai detalizuojant degalinių adresus, pirkimų datas, laiką, kiekius.</w:t>
            </w:r>
          </w:p>
          <w:p w14:paraId="2EAA7721" w14:textId="77777777" w:rsidR="000A2BCE" w:rsidRPr="00891EFA" w:rsidRDefault="000A2BCE" w:rsidP="007829FF">
            <w:pPr>
              <w:jc w:val="both"/>
            </w:pPr>
            <w:r w:rsidRPr="00891EFA">
              <w:t>4.4. PVM sąskaitoje-faktūroje turi būti pateiktos ataskaitinio laikotarpio Lietuvoje naftos produktus gaminančios įmonės AB „</w:t>
            </w:r>
            <w:proofErr w:type="spellStart"/>
            <w:r w:rsidRPr="00891EFA">
              <w:t>Orlen</w:t>
            </w:r>
            <w:proofErr w:type="spellEnd"/>
            <w:r w:rsidRPr="00891EFA">
              <w:t xml:space="preserve"> Lietuva“ Juodeikių km. Mažeikių raj. terminalo protokolų bazinės prekių kainos, nurodytos 3 (trijų) skaičių po kablelio tikslumu, galutinė mokėtina kaina suapvalinama nurodant 2 dviejų skaičių po kablelio tikslumu. </w:t>
            </w:r>
          </w:p>
          <w:p w14:paraId="5CA8EE66" w14:textId="77777777" w:rsidR="000A2BCE" w:rsidRPr="00891EFA" w:rsidRDefault="000A2BCE" w:rsidP="007829FF">
            <w:pPr>
              <w:jc w:val="both"/>
            </w:pPr>
            <w:r w:rsidRPr="00891EFA">
              <w:t>4.5. Avanso mokėjimas nenumatomas.</w:t>
            </w:r>
          </w:p>
          <w:p w14:paraId="57CEAED9" w14:textId="77777777" w:rsidR="000A2BCE" w:rsidRPr="00891EFA" w:rsidRDefault="000A2BCE" w:rsidP="007829FF">
            <w:pPr>
              <w:jc w:val="both"/>
              <w:rPr>
                <w:b/>
              </w:rPr>
            </w:pPr>
            <w:r w:rsidRPr="00891EFA">
              <w:t xml:space="preserve">4.6. </w:t>
            </w:r>
            <w:r w:rsidR="007E7BA1" w:rsidRPr="00891EFA">
              <w:t xml:space="preserve">Vykdant Sutartį, PVM sąskaitos - faktūros turi būti teikiamos naudojantis sąskaitų administravimo bendrosios informacinės sistemos (toliau – SABIS) priemonėmis nurodant </w:t>
            </w:r>
            <w:r w:rsidR="007E7BA1" w:rsidRPr="00891EFA">
              <w:rPr>
                <w:b/>
              </w:rPr>
              <w:t>Pirkėją, Mokėtoją, Gavėją</w:t>
            </w:r>
            <w:r w:rsidR="007E7BA1" w:rsidRPr="00891EFA">
              <w:t xml:space="preserve"> sutarties numerį ir datą. Jeigu </w:t>
            </w:r>
            <w:r w:rsidR="007E7BA1" w:rsidRPr="00891EFA">
              <w:rPr>
                <w:b/>
              </w:rPr>
              <w:t xml:space="preserve">Pardavėjas </w:t>
            </w:r>
            <w:r w:rsidR="007E7BA1" w:rsidRPr="00891EFA">
              <w:t xml:space="preserve">nepateikia PVM sąskaitos - faktūros informacinės sistemos SABIS priemonėmis, </w:t>
            </w:r>
            <w:r w:rsidR="007E7BA1" w:rsidRPr="00891EFA">
              <w:rPr>
                <w:b/>
              </w:rPr>
              <w:t>Mokėtojas</w:t>
            </w:r>
            <w:r w:rsidR="007E7BA1" w:rsidRPr="00891EFA">
              <w:t xml:space="preserve"> turi teisę neatlikti mokėjimo.</w:t>
            </w:r>
          </w:p>
        </w:tc>
      </w:tr>
      <w:tr w:rsidR="000A2BCE" w:rsidRPr="00891EFA" w14:paraId="7DEEFBC9" w14:textId="77777777" w:rsidTr="00ED12C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05DDBA4" w14:textId="77777777" w:rsidR="000A2BCE" w:rsidRPr="00891EFA" w:rsidRDefault="000A2BCE" w:rsidP="009F3697">
            <w:pPr>
              <w:jc w:val="both"/>
              <w:rPr>
                <w:b/>
              </w:rPr>
            </w:pPr>
            <w:r w:rsidRPr="00891EFA">
              <w:rPr>
                <w:b/>
              </w:rPr>
              <w:lastRenderedPageBreak/>
              <w:t>5.</w:t>
            </w:r>
            <w:r w:rsidR="00913A18" w:rsidRPr="00891EFA">
              <w:rPr>
                <w:b/>
              </w:rPr>
              <w:t xml:space="preserve"> </w:t>
            </w:r>
            <w:r w:rsidRPr="00891EFA">
              <w:rPr>
                <w:b/>
              </w:rPr>
              <w:t>Pirkėjo teisė vienašališkai nutraukti Sutartį</w:t>
            </w:r>
            <w:r w:rsidRPr="00891EFA">
              <w:t xml:space="preserve"> </w:t>
            </w:r>
          </w:p>
          <w:p w14:paraId="7BBFEB7B" w14:textId="77777777" w:rsidR="007F5024" w:rsidRPr="00891EFA" w:rsidRDefault="000A2BCE" w:rsidP="009F3697">
            <w:pPr>
              <w:jc w:val="both"/>
            </w:pPr>
            <w:r w:rsidRPr="00891EFA">
              <w:t>5.1.</w:t>
            </w:r>
            <w:r w:rsidRPr="00891EFA">
              <w:rPr>
                <w:b/>
              </w:rPr>
              <w:t xml:space="preserve"> </w:t>
            </w:r>
            <w:r w:rsidR="007F5024" w:rsidRPr="00891EFA">
              <w:rPr>
                <w:b/>
              </w:rPr>
              <w:t>Pirkėjas</w:t>
            </w:r>
            <w:r w:rsidR="007F5024" w:rsidRPr="00891EFA">
              <w:t xml:space="preserve"> turi teisę Sutarties bendrosios dalies 9.2 papunktyje nustatyta tvarka šią Sutartį nutraukti:</w:t>
            </w:r>
          </w:p>
          <w:p w14:paraId="0CB9C3C6" w14:textId="77777777" w:rsidR="00D97DEF" w:rsidRPr="00891EFA" w:rsidRDefault="007F5024" w:rsidP="009F3697">
            <w:pPr>
              <w:jc w:val="both"/>
              <w:rPr>
                <w:color w:val="000000"/>
              </w:rPr>
            </w:pPr>
            <w:r w:rsidRPr="00891EFA">
              <w:t>5.1.</w:t>
            </w:r>
            <w:r w:rsidR="00D97DEF" w:rsidRPr="00891EFA">
              <w:t>1</w:t>
            </w:r>
            <w:r w:rsidRPr="00891EFA">
              <w:t>.</w:t>
            </w:r>
            <w:r w:rsidRPr="00891EFA">
              <w:rPr>
                <w:b/>
              </w:rPr>
              <w:t xml:space="preserve"> </w:t>
            </w:r>
            <w:r w:rsidR="000A2BCE" w:rsidRPr="00891EFA">
              <w:rPr>
                <w:b/>
              </w:rPr>
              <w:t>Pardavėjui</w:t>
            </w:r>
            <w:r w:rsidR="000A2BCE" w:rsidRPr="00891EFA">
              <w:t xml:space="preserve"> </w:t>
            </w:r>
            <w:r w:rsidR="000A2BCE" w:rsidRPr="00891EFA">
              <w:rPr>
                <w:color w:val="000000"/>
              </w:rPr>
              <w:t xml:space="preserve">daugiau kaip 5 (penkias) darbo dienas nevykdant arba netinkamai vykdant Sutarties specialiosios dalies 3.1, 3.3 </w:t>
            </w:r>
            <w:r w:rsidR="009F3A34" w:rsidRPr="00891EFA">
              <w:rPr>
                <w:color w:val="000000"/>
              </w:rPr>
              <w:t>ir 3.</w:t>
            </w:r>
            <w:r w:rsidRPr="00891EFA">
              <w:rPr>
                <w:color w:val="000000"/>
              </w:rPr>
              <w:t>4</w:t>
            </w:r>
            <w:r w:rsidR="000A2BCE" w:rsidRPr="00891EFA">
              <w:rPr>
                <w:color w:val="000000"/>
              </w:rPr>
              <w:t xml:space="preserve"> punktuose nurodytų reikalavimų</w:t>
            </w:r>
            <w:r w:rsidR="00D97DEF" w:rsidRPr="00891EFA">
              <w:rPr>
                <w:color w:val="000000"/>
              </w:rPr>
              <w:t>.</w:t>
            </w:r>
          </w:p>
          <w:p w14:paraId="4D984098" w14:textId="77777777" w:rsidR="00D97DEF" w:rsidRPr="00891EFA" w:rsidRDefault="00D97DEF" w:rsidP="009F3697">
            <w:pPr>
              <w:suppressAutoHyphens/>
              <w:jc w:val="both"/>
              <w:rPr>
                <w:color w:val="000000"/>
              </w:rPr>
            </w:pPr>
            <w:r w:rsidRPr="00891EFA">
              <w:rPr>
                <w:color w:val="000000"/>
              </w:rPr>
              <w:t xml:space="preserve">5.1.2.  </w:t>
            </w:r>
            <w:r w:rsidRPr="00891EFA">
              <w:rPr>
                <w:b/>
                <w:color w:val="000000"/>
              </w:rPr>
              <w:t>Pardavėjas</w:t>
            </w:r>
            <w:r w:rsidRPr="00891EFA">
              <w:rPr>
                <w:color w:val="000000"/>
              </w:rPr>
              <w:t xml:space="preserve"> per nustatytą terminą </w:t>
            </w:r>
            <w:r w:rsidRPr="00891EFA">
              <w:rPr>
                <w:b/>
                <w:color w:val="000000"/>
              </w:rPr>
              <w:t>Pirkėjui</w:t>
            </w:r>
            <w:r w:rsidRPr="00891EFA">
              <w:rPr>
                <w:color w:val="000000"/>
              </w:rPr>
              <w:t xml:space="preserve"> nepateikia Sutarties specialiosios dalies 3.6 punkte nurodytų dokumentų;</w:t>
            </w:r>
          </w:p>
          <w:p w14:paraId="64F2F3DD" w14:textId="77777777" w:rsidR="009F3A34" w:rsidRPr="00891EFA" w:rsidRDefault="000A2BCE" w:rsidP="009F3697">
            <w:pPr>
              <w:jc w:val="both"/>
            </w:pPr>
            <w:r w:rsidRPr="00891EFA">
              <w:t>5.</w:t>
            </w:r>
            <w:r w:rsidR="00D97DEF" w:rsidRPr="00891EFA">
              <w:t>1</w:t>
            </w:r>
            <w:r w:rsidRPr="00891EFA">
              <w:t>.</w:t>
            </w:r>
            <w:r w:rsidR="00D97DEF" w:rsidRPr="00891EFA">
              <w:t>3.</w:t>
            </w:r>
            <w:r w:rsidRPr="00891EFA">
              <w:t xml:space="preserve"> </w:t>
            </w:r>
            <w:r w:rsidR="009F3A34" w:rsidRPr="00891EFA">
              <w:t xml:space="preserve">Paaiškėja, kad yra aplinkybė, atitinkanti bent vieną iš </w:t>
            </w:r>
            <w:r w:rsidR="009F3A34" w:rsidRPr="00891EFA">
              <w:rPr>
                <w:lang w:eastAsia="en-US"/>
              </w:rPr>
              <w:t>Viešųjų pirkimų įstatymo</w:t>
            </w:r>
            <w:r w:rsidR="009F3A34" w:rsidRPr="00891EFA">
              <w:t xml:space="preserve"> 45 straipsnio 2</w:t>
            </w:r>
            <w:r w:rsidR="009F3A34" w:rsidRPr="00891EFA">
              <w:rPr>
                <w:vertAlign w:val="superscript"/>
              </w:rPr>
              <w:t>1</w:t>
            </w:r>
            <w:r w:rsidR="009F3A34" w:rsidRPr="00891EFA">
              <w:t xml:space="preserve"> dalyje išvardintų sąlygų</w:t>
            </w:r>
            <w:r w:rsidR="0000181C" w:rsidRPr="00891EFA">
              <w:t>;</w:t>
            </w:r>
          </w:p>
          <w:p w14:paraId="57824DA9" w14:textId="77777777" w:rsidR="0000181C" w:rsidRPr="00891EFA" w:rsidRDefault="0000181C" w:rsidP="009F3697">
            <w:pPr>
              <w:rPr>
                <w:color w:val="000000"/>
                <w:lang w:eastAsia="en-US"/>
              </w:rPr>
            </w:pPr>
            <w:r w:rsidRPr="00891EFA">
              <w:rPr>
                <w:color w:val="000000"/>
              </w:rPr>
              <w:t>5.1.4.</w:t>
            </w:r>
            <w:r w:rsidRPr="00891EFA">
              <w:rPr>
                <w:b/>
                <w:bCs/>
                <w:color w:val="000000"/>
              </w:rPr>
              <w:t xml:space="preserve"> Pardavėjas</w:t>
            </w:r>
            <w:r w:rsidRPr="00891EFA">
              <w:rPr>
                <w:color w:val="000000"/>
              </w:rPr>
              <w:t xml:space="preserve"> nevykdo</w:t>
            </w:r>
            <w:r w:rsidRPr="00891EFA">
              <w:t xml:space="preserve"> Sutarties specialiosios dalies</w:t>
            </w:r>
            <w:r w:rsidRPr="00891EFA">
              <w:rPr>
                <w:color w:val="000000"/>
              </w:rPr>
              <w:t xml:space="preserve"> 9.11 punkte nurodytų įpareigojimų.</w:t>
            </w:r>
          </w:p>
          <w:p w14:paraId="3CEA2735" w14:textId="77777777" w:rsidR="000A2BCE" w:rsidRPr="00891EFA" w:rsidRDefault="009F3A34" w:rsidP="009F3697">
            <w:pPr>
              <w:jc w:val="both"/>
              <w:rPr>
                <w:b/>
              </w:rPr>
            </w:pPr>
            <w:r w:rsidRPr="00891EFA">
              <w:t>5.</w:t>
            </w:r>
            <w:r w:rsidR="00D97DEF" w:rsidRPr="00891EFA">
              <w:t>2</w:t>
            </w:r>
            <w:r w:rsidRPr="00891EFA">
              <w:t xml:space="preserve">. </w:t>
            </w:r>
            <w:r w:rsidR="000A2BCE" w:rsidRPr="00891EFA">
              <w:t>Kiti vienašalio Sutarties nutraukimo atvejai numatyti Sutarties bendrosios dalies 9.2 punkte.</w:t>
            </w:r>
          </w:p>
        </w:tc>
      </w:tr>
      <w:tr w:rsidR="000A2BCE" w:rsidRPr="00891EFA" w14:paraId="0E8EFECC" w14:textId="77777777" w:rsidTr="00ED12CD">
        <w:trPr>
          <w:trHeight w:val="699"/>
        </w:trPr>
        <w:tc>
          <w:tcPr>
            <w:tcW w:w="5000" w:type="pct"/>
            <w:gridSpan w:val="3"/>
            <w:tcBorders>
              <w:top w:val="single" w:sz="4" w:space="0" w:color="auto"/>
              <w:left w:val="single" w:sz="4" w:space="0" w:color="auto"/>
              <w:bottom w:val="single" w:sz="4" w:space="0" w:color="auto"/>
              <w:right w:val="single" w:sz="4" w:space="0" w:color="auto"/>
            </w:tcBorders>
          </w:tcPr>
          <w:p w14:paraId="543E3E90" w14:textId="77777777" w:rsidR="000A2BCE" w:rsidRPr="00891EFA" w:rsidRDefault="000A2BCE" w:rsidP="007829FF">
            <w:pPr>
              <w:rPr>
                <w:b/>
              </w:rPr>
            </w:pPr>
            <w:r w:rsidRPr="00891EFA">
              <w:rPr>
                <w:b/>
              </w:rPr>
              <w:t xml:space="preserve">6. Prekių kokybė </w:t>
            </w:r>
          </w:p>
          <w:p w14:paraId="72F2ED8E" w14:textId="77777777" w:rsidR="000A2BCE" w:rsidRPr="00891EFA" w:rsidRDefault="000A2BCE" w:rsidP="007829FF">
            <w:pPr>
              <w:jc w:val="both"/>
            </w:pPr>
            <w:r w:rsidRPr="00891EFA">
              <w:t>6.1. Prekės privalo atitikti Sutartyje ir jos prieduose nustatytus reikalavimus.</w:t>
            </w:r>
          </w:p>
          <w:p w14:paraId="6C905938" w14:textId="77777777" w:rsidR="000A2BCE" w:rsidRPr="00891EFA" w:rsidRDefault="000A2BCE" w:rsidP="007829FF">
            <w:pPr>
              <w:jc w:val="both"/>
            </w:pPr>
            <w:r w:rsidRPr="00891EFA">
              <w:t xml:space="preserve">6.2. </w:t>
            </w:r>
            <w:r w:rsidRPr="00891EFA">
              <w:rPr>
                <w:b/>
              </w:rPr>
              <w:t>Pirkėjas</w:t>
            </w:r>
            <w:r w:rsidRPr="00891EFA">
              <w:t xml:space="preserve"> turi teisę tikrinti degalų kokybę. </w:t>
            </w:r>
            <w:r w:rsidRPr="00891EFA">
              <w:rPr>
                <w:b/>
              </w:rPr>
              <w:t>Pirkėjui</w:t>
            </w:r>
            <w:r w:rsidRPr="00891EFA">
              <w:t xml:space="preserve"> kilus abejonėms dėl degalų kokybės, degalų </w:t>
            </w:r>
            <w:proofErr w:type="spellStart"/>
            <w:r w:rsidRPr="00891EFA">
              <w:t>ėminiai</w:t>
            </w:r>
            <w:proofErr w:type="spellEnd"/>
            <w:r w:rsidRPr="00891EFA">
              <w:t xml:space="preserve"> imami vadovaujantis LST EN 14275:2013 „Automobiliniai degalai. Benzino ir dyzelino kokybės įvertinimas. </w:t>
            </w:r>
            <w:proofErr w:type="spellStart"/>
            <w:r w:rsidRPr="00891EFA">
              <w:t>Ėminių</w:t>
            </w:r>
            <w:proofErr w:type="spellEnd"/>
            <w:r w:rsidRPr="00891EFA">
              <w:t xml:space="preserve"> ėmimas iš degalų kolonėlių degalinėse ir degalų įpylimo įrangos didmeninės prekybos vietose“.</w:t>
            </w:r>
          </w:p>
          <w:p w14:paraId="78BBA443" w14:textId="77777777" w:rsidR="000A2BCE" w:rsidRPr="00891EFA" w:rsidRDefault="000A2BCE" w:rsidP="007829FF">
            <w:pPr>
              <w:jc w:val="both"/>
            </w:pPr>
            <w:r w:rsidRPr="00891EFA">
              <w:t xml:space="preserve">6.3. Ginčo atveju paimti </w:t>
            </w:r>
            <w:proofErr w:type="spellStart"/>
            <w:r w:rsidRPr="00891EFA">
              <w:t>ėminiai</w:t>
            </w:r>
            <w:proofErr w:type="spellEnd"/>
            <w:r w:rsidRPr="00891EFA">
              <w:t xml:space="preserve"> turi būti perduoti tyrimui akredituotai pagal standartą LST EN ISO/IEC 17025 Naftos produktų bandymų laboratorijai (toliau – Laboratorija). Šios </w:t>
            </w:r>
            <w:r w:rsidR="00593644" w:rsidRPr="00891EFA">
              <w:t>Laboratorijos</w:t>
            </w:r>
            <w:r w:rsidRPr="00891EFA">
              <w:t xml:space="preserve"> išvados dėl prekių kokybės yra galutinės ir privalomos Sutarties Šalims. Visas Sutarties Šalių patirtas išlaidas, analizuojant prekių kokybę Laboratorijoje, apmoka </w:t>
            </w:r>
            <w:r w:rsidRPr="00891EFA">
              <w:rPr>
                <w:b/>
              </w:rPr>
              <w:t>Pirkėjas</w:t>
            </w:r>
            <w:r w:rsidRPr="00891EFA">
              <w:t xml:space="preserve">, jeigu nustatoma, kad prekės yra tinkamos kokybės. Jeigu Laboratorija patvirtina, kad prekės yra netinkamos kokybės, </w:t>
            </w:r>
            <w:r w:rsidRPr="00891EFA">
              <w:rPr>
                <w:b/>
              </w:rPr>
              <w:t>Pardavėjas</w:t>
            </w:r>
            <w:r w:rsidRPr="00891EFA">
              <w:t xml:space="preserve"> apmoka išlaidas Laboratorijai ir atlygina </w:t>
            </w:r>
            <w:r w:rsidRPr="00891EFA">
              <w:rPr>
                <w:b/>
              </w:rPr>
              <w:t>Pirkėjui</w:t>
            </w:r>
            <w:r w:rsidRPr="00891EFA">
              <w:t xml:space="preserve"> jo patirtus nuostolius (jeigu tokie buvo).</w:t>
            </w:r>
          </w:p>
          <w:p w14:paraId="5199A655" w14:textId="77777777" w:rsidR="006157BC" w:rsidRPr="00891EFA" w:rsidRDefault="000A2BCE" w:rsidP="007829FF">
            <w:pPr>
              <w:jc w:val="both"/>
            </w:pPr>
            <w:r w:rsidRPr="00891EFA">
              <w:t xml:space="preserve">6.4. </w:t>
            </w:r>
            <w:r w:rsidRPr="00891EFA">
              <w:rPr>
                <w:b/>
              </w:rPr>
              <w:t>Pirkėjui</w:t>
            </w:r>
            <w:r w:rsidRPr="00891EFA">
              <w:t xml:space="preserve"> pareikalavus, </w:t>
            </w:r>
            <w:r w:rsidRPr="00891EFA">
              <w:rPr>
                <w:b/>
              </w:rPr>
              <w:t>Pardavėjas</w:t>
            </w:r>
            <w:r w:rsidRPr="00891EFA">
              <w:t xml:space="preserve"> privalės pateikti prekės gamintojo kokybės pažymėjimą (prekės aprašymą/prekės kokybės sertifikatą) lietuvių kalba. </w:t>
            </w:r>
          </w:p>
        </w:tc>
      </w:tr>
      <w:tr w:rsidR="000A2BCE" w:rsidRPr="00891EFA" w14:paraId="67E1EB4B" w14:textId="77777777" w:rsidTr="00ED12CD">
        <w:trPr>
          <w:trHeight w:val="60"/>
        </w:trPr>
        <w:tc>
          <w:tcPr>
            <w:tcW w:w="5000" w:type="pct"/>
            <w:gridSpan w:val="3"/>
            <w:tcBorders>
              <w:top w:val="single" w:sz="4" w:space="0" w:color="auto"/>
              <w:left w:val="single" w:sz="4" w:space="0" w:color="auto"/>
              <w:bottom w:val="single" w:sz="4" w:space="0" w:color="auto"/>
              <w:right w:val="single" w:sz="4" w:space="0" w:color="auto"/>
            </w:tcBorders>
          </w:tcPr>
          <w:p w14:paraId="1ED18B83" w14:textId="77777777" w:rsidR="000A2BCE" w:rsidRPr="00891EFA" w:rsidRDefault="000A2BCE" w:rsidP="00913A18">
            <w:pPr>
              <w:jc w:val="both"/>
              <w:rPr>
                <w:b/>
              </w:rPr>
            </w:pPr>
            <w:r w:rsidRPr="00891EFA">
              <w:rPr>
                <w:b/>
              </w:rPr>
              <w:t xml:space="preserve">7. Garantiniai įsipareigojimai </w:t>
            </w:r>
            <w:r w:rsidR="00913A18" w:rsidRPr="00891EFA">
              <w:rPr>
                <w:b/>
              </w:rPr>
              <w:t>netaikomi</w:t>
            </w:r>
          </w:p>
        </w:tc>
      </w:tr>
      <w:tr w:rsidR="00FF1CD2" w:rsidRPr="00891EFA" w14:paraId="5FAFC6CA" w14:textId="77777777" w:rsidTr="00ED12CD">
        <w:trPr>
          <w:trHeight w:val="60"/>
        </w:trPr>
        <w:tc>
          <w:tcPr>
            <w:tcW w:w="5000" w:type="pct"/>
            <w:gridSpan w:val="3"/>
            <w:tcBorders>
              <w:top w:val="single" w:sz="4" w:space="0" w:color="auto"/>
              <w:left w:val="single" w:sz="4" w:space="0" w:color="auto"/>
              <w:bottom w:val="single" w:sz="4" w:space="0" w:color="auto"/>
              <w:right w:val="single" w:sz="4" w:space="0" w:color="auto"/>
            </w:tcBorders>
          </w:tcPr>
          <w:p w14:paraId="610C79C1" w14:textId="77777777" w:rsidR="008B4E98" w:rsidRPr="00891EFA" w:rsidRDefault="008B4E98" w:rsidP="008B4E98">
            <w:pPr>
              <w:pStyle w:val="ListParagraph"/>
              <w:spacing w:after="0" w:line="240" w:lineRule="auto"/>
              <w:ind w:left="0"/>
              <w:jc w:val="both"/>
              <w:rPr>
                <w:b/>
              </w:rPr>
            </w:pPr>
            <w:r w:rsidRPr="00891EFA">
              <w:rPr>
                <w:b/>
              </w:rPr>
              <w:t>8. Papildomas prievolių įvykdymo užtikrinimas</w:t>
            </w:r>
          </w:p>
          <w:p w14:paraId="36A7D554" w14:textId="77777777" w:rsidR="00FF1CD2" w:rsidRPr="00891EFA" w:rsidRDefault="008B4E98" w:rsidP="008B4E98">
            <w:pPr>
              <w:jc w:val="both"/>
              <w:rPr>
                <w:b/>
              </w:rPr>
            </w:pPr>
            <w:r w:rsidRPr="00891EFA">
              <w:t>Sutarties įvykdymui užtikrinti banko garantijos ar draudimo bendrovės laidavimo rašto nereikalaujama.</w:t>
            </w:r>
          </w:p>
        </w:tc>
      </w:tr>
      <w:tr w:rsidR="000A2BCE" w:rsidRPr="00891EFA" w14:paraId="4D0AC00A" w14:textId="77777777" w:rsidTr="00ED12CD">
        <w:trPr>
          <w:trHeight w:val="557"/>
        </w:trPr>
        <w:tc>
          <w:tcPr>
            <w:tcW w:w="5000" w:type="pct"/>
            <w:gridSpan w:val="3"/>
            <w:tcBorders>
              <w:top w:val="single" w:sz="4" w:space="0" w:color="auto"/>
              <w:left w:val="single" w:sz="4" w:space="0" w:color="auto"/>
              <w:bottom w:val="single" w:sz="4" w:space="0" w:color="auto"/>
              <w:right w:val="single" w:sz="4" w:space="0" w:color="auto"/>
            </w:tcBorders>
          </w:tcPr>
          <w:p w14:paraId="756A13F6" w14:textId="77777777" w:rsidR="000A2BCE" w:rsidRPr="00891EFA" w:rsidRDefault="000A2BCE" w:rsidP="007829FF">
            <w:pPr>
              <w:jc w:val="both"/>
              <w:rPr>
                <w:b/>
              </w:rPr>
            </w:pPr>
            <w:r w:rsidRPr="00891EFA">
              <w:rPr>
                <w:b/>
              </w:rPr>
              <w:t>9. Kitos sąlygos</w:t>
            </w:r>
          </w:p>
          <w:p w14:paraId="018CC9BE" w14:textId="064943B7" w:rsidR="000A2BCE" w:rsidRPr="00891EFA" w:rsidRDefault="000A2BCE" w:rsidP="007829FF">
            <w:pPr>
              <w:jc w:val="both"/>
            </w:pPr>
            <w:r w:rsidRPr="00891EFA">
              <w:t xml:space="preserve">9.1. Sutarties bendrosios dalies 11.1 punkte nurodytų Šalių iš anksto sutartų minimalių nuostolių dydis yra – 15,00 </w:t>
            </w:r>
            <w:proofErr w:type="spellStart"/>
            <w:r w:rsidRPr="00891EFA">
              <w:t>Eur</w:t>
            </w:r>
            <w:proofErr w:type="spellEnd"/>
            <w:r w:rsidRPr="00891EFA">
              <w:t xml:space="preserve"> (penkiolika eurų 00 ct</w:t>
            </w:r>
            <w:r w:rsidR="00913A18" w:rsidRPr="00891EFA">
              <w:t>.</w:t>
            </w:r>
            <w:r w:rsidRPr="00891EFA">
              <w:t>) už 1 (vieno</w:t>
            </w:r>
            <w:r w:rsidR="00913A18" w:rsidRPr="00891EFA">
              <w:t>s</w:t>
            </w:r>
            <w:r w:rsidRPr="00891EFA">
              <w:t xml:space="preserve">) </w:t>
            </w:r>
            <w:r w:rsidR="00913A18" w:rsidRPr="00891EFA">
              <w:t xml:space="preserve">transporto priemonės </w:t>
            </w:r>
            <w:r w:rsidRPr="00891EFA">
              <w:t>vėlavimą aptarnauti ilgiau kaip 30 minučių. Nuostolio dydis skaičiuojamas už kiekvieną 30 minučių vėlavimą įpilti degalų.</w:t>
            </w:r>
          </w:p>
          <w:p w14:paraId="11243DCA" w14:textId="43B780D9" w:rsidR="008B4E98" w:rsidRPr="00891EFA" w:rsidRDefault="000A2BCE" w:rsidP="008B4E98">
            <w:pPr>
              <w:jc w:val="both"/>
            </w:pPr>
            <w:r w:rsidRPr="00891EFA">
              <w:t>9.2. Sutarties bendrosios dalies 11.4 punkte nurodytų Šalių iš anksto sutartų minimalių nuostolių dydis yra</w:t>
            </w:r>
            <w:r w:rsidR="00A40A0F" w:rsidRPr="00891EFA">
              <w:t xml:space="preserve"> </w:t>
            </w:r>
            <w:r w:rsidR="00301685" w:rsidRPr="00891EFA">
              <w:t>628,99</w:t>
            </w:r>
            <w:r w:rsidR="008B4E98" w:rsidRPr="00891EFA">
              <w:t xml:space="preserve"> </w:t>
            </w:r>
            <w:proofErr w:type="spellStart"/>
            <w:r w:rsidR="008B4E98" w:rsidRPr="00891EFA">
              <w:rPr>
                <w:bCs/>
              </w:rPr>
              <w:t>Eur</w:t>
            </w:r>
            <w:proofErr w:type="spellEnd"/>
            <w:r w:rsidR="00301685" w:rsidRPr="00891EFA">
              <w:rPr>
                <w:bCs/>
              </w:rPr>
              <w:t xml:space="preserve"> (šeši šimtai dvidešimt aštuoni eurai 99 ct)</w:t>
            </w:r>
            <w:r w:rsidR="008B4E98" w:rsidRPr="00891EFA">
              <w:rPr>
                <w:bCs/>
              </w:rPr>
              <w:t xml:space="preserve"> </w:t>
            </w:r>
            <w:r w:rsidR="008B4E98" w:rsidRPr="00891EFA">
              <w:rPr>
                <w:bCs/>
                <w:i/>
              </w:rPr>
              <w:t xml:space="preserve">(5 (penki) procentai nuo </w:t>
            </w:r>
            <w:r w:rsidR="008B4E98" w:rsidRPr="00891EFA">
              <w:rPr>
                <w:rFonts w:eastAsia="Calibri"/>
                <w:i/>
              </w:rPr>
              <w:t>Sutarties specialiosios dalies 2.</w:t>
            </w:r>
            <w:r w:rsidR="00B470FC" w:rsidRPr="00891EFA">
              <w:rPr>
                <w:rFonts w:eastAsia="Calibri"/>
                <w:i/>
              </w:rPr>
              <w:t>6</w:t>
            </w:r>
            <w:r w:rsidR="008B4E98" w:rsidRPr="00891EFA">
              <w:rPr>
                <w:rFonts w:eastAsia="Calibri"/>
                <w:i/>
              </w:rPr>
              <w:t xml:space="preserve"> punkte nurodytos pradinės Sutarties vertės</w:t>
            </w:r>
            <w:r w:rsidR="008B4E98" w:rsidRPr="00891EFA" w:rsidDel="00C905CB">
              <w:rPr>
                <w:bCs/>
                <w:i/>
              </w:rPr>
              <w:t xml:space="preserve"> </w:t>
            </w:r>
            <w:r w:rsidR="008B4E98" w:rsidRPr="00891EFA">
              <w:rPr>
                <w:bCs/>
                <w:i/>
              </w:rPr>
              <w:t>be PVM).</w:t>
            </w:r>
          </w:p>
          <w:p w14:paraId="366337F7" w14:textId="77777777" w:rsidR="000A2BCE" w:rsidRPr="00891EFA" w:rsidRDefault="000A2BCE" w:rsidP="007829FF">
            <w:pPr>
              <w:jc w:val="both"/>
            </w:pPr>
            <w:r w:rsidRPr="00891EFA">
              <w:t>9.</w:t>
            </w:r>
            <w:r w:rsidR="00B920F1" w:rsidRPr="00891EFA">
              <w:t>3</w:t>
            </w:r>
            <w:r w:rsidRPr="00891EFA">
              <w:t>. Nenugalimos jėgos aplinkybių trukmė – 30 (trisdešimt) dienų, taikant Sutarties bendrosios dalies 9.1.2 punkto sąlygas.</w:t>
            </w:r>
          </w:p>
          <w:p w14:paraId="1766CBF2" w14:textId="71D6D59A" w:rsidR="008B4E98" w:rsidRPr="00891EFA" w:rsidRDefault="00B920F1" w:rsidP="008B4E98">
            <w:pPr>
              <w:jc w:val="both"/>
              <w:rPr>
                <w:i/>
                <w:color w:val="000000"/>
              </w:rPr>
            </w:pPr>
            <w:r w:rsidRPr="00891EFA">
              <w:t>9.4. Sutartį nutraukus Specialiosios dalies 5.1.2 ir 5.1.3 punktuose nurodytais atvejais Šalių iš anksto sutartų minimalių nuostolių dydis yra</w:t>
            </w:r>
            <w:r w:rsidR="00D7605E" w:rsidRPr="00891EFA">
              <w:t xml:space="preserve"> </w:t>
            </w:r>
            <w:r w:rsidR="00301685" w:rsidRPr="00891EFA">
              <w:rPr>
                <w:color w:val="000000"/>
              </w:rPr>
              <w:t xml:space="preserve">1 886,98 </w:t>
            </w:r>
            <w:proofErr w:type="spellStart"/>
            <w:r w:rsidR="00301685" w:rsidRPr="00891EFA">
              <w:rPr>
                <w:bCs/>
              </w:rPr>
              <w:t>Eur</w:t>
            </w:r>
            <w:proofErr w:type="spellEnd"/>
            <w:r w:rsidR="00301685" w:rsidRPr="00891EFA">
              <w:rPr>
                <w:color w:val="000000"/>
              </w:rPr>
              <w:t xml:space="preserve"> (vienas tūkstantis aštuoni šimtai aštuoniasdešimt šeši eurai 98 ct)</w:t>
            </w:r>
            <w:r w:rsidR="008B4E98" w:rsidRPr="00891EFA">
              <w:rPr>
                <w:color w:val="000000"/>
              </w:rPr>
              <w:t xml:space="preserve"> </w:t>
            </w:r>
            <w:r w:rsidR="008B4E98" w:rsidRPr="00891EFA">
              <w:rPr>
                <w:bCs/>
                <w:i/>
              </w:rPr>
              <w:t xml:space="preserve">(15 (penkiolika) procentų nuo </w:t>
            </w:r>
            <w:r w:rsidR="008B4E98" w:rsidRPr="00891EFA">
              <w:rPr>
                <w:rFonts w:eastAsia="Calibri"/>
                <w:i/>
              </w:rPr>
              <w:t>Sutarties specialiosios dalies 2.</w:t>
            </w:r>
            <w:r w:rsidR="00B470FC" w:rsidRPr="00891EFA">
              <w:rPr>
                <w:rFonts w:eastAsia="Calibri"/>
                <w:i/>
              </w:rPr>
              <w:t>6</w:t>
            </w:r>
            <w:r w:rsidR="008B4E98" w:rsidRPr="00891EFA">
              <w:rPr>
                <w:rFonts w:eastAsia="Calibri"/>
                <w:i/>
              </w:rPr>
              <w:t xml:space="preserve"> punkte nurodytos pradinės Sutarties vertės</w:t>
            </w:r>
            <w:r w:rsidR="008B4E98" w:rsidRPr="00891EFA" w:rsidDel="00C905CB">
              <w:rPr>
                <w:bCs/>
                <w:i/>
              </w:rPr>
              <w:t xml:space="preserve"> </w:t>
            </w:r>
            <w:r w:rsidR="008B4E98" w:rsidRPr="00891EFA">
              <w:rPr>
                <w:bCs/>
                <w:i/>
              </w:rPr>
              <w:t>be PVM).</w:t>
            </w:r>
          </w:p>
          <w:p w14:paraId="5DAAD08A" w14:textId="4C62F028" w:rsidR="000A2BCE" w:rsidRPr="00891EFA" w:rsidRDefault="000A2BCE" w:rsidP="007829FF">
            <w:pPr>
              <w:jc w:val="both"/>
            </w:pPr>
            <w:r w:rsidRPr="00891EFA">
              <w:lastRenderedPageBreak/>
              <w:t>9.</w:t>
            </w:r>
            <w:r w:rsidR="00C24B95" w:rsidRPr="00891EFA">
              <w:t>5</w:t>
            </w:r>
            <w:r w:rsidRPr="00891EFA">
              <w:t>.</w:t>
            </w:r>
            <w:r w:rsidRPr="00891EFA">
              <w:rPr>
                <w:b/>
              </w:rPr>
              <w:t xml:space="preserve"> Pardavėjas</w:t>
            </w:r>
            <w:r w:rsidRPr="00891EFA">
              <w:t xml:space="preserve"> šiai Sutarčiai vykdyti subtiekėjo (-ų) nepasitelks</w:t>
            </w:r>
            <w:r w:rsidR="00301685" w:rsidRPr="00891EFA">
              <w:t>.</w:t>
            </w:r>
            <w:r w:rsidRPr="00891EFA">
              <w:t xml:space="preserve"> </w:t>
            </w:r>
          </w:p>
          <w:p w14:paraId="7D0F1EDD" w14:textId="4EF90B60" w:rsidR="00C24B95" w:rsidRPr="00891EFA" w:rsidRDefault="00C24B95" w:rsidP="0036765F">
            <w:pPr>
              <w:jc w:val="both"/>
            </w:pPr>
            <w:r w:rsidRPr="00891EFA">
              <w:rPr>
                <w:bCs/>
                <w:color w:val="000000"/>
              </w:rPr>
              <w:t>9.6.</w:t>
            </w:r>
            <w:r w:rsidRPr="00891EFA">
              <w:rPr>
                <w:b/>
                <w:bCs/>
                <w:color w:val="000000"/>
              </w:rPr>
              <w:t xml:space="preserve"> Pardavėjas</w:t>
            </w:r>
            <w:r w:rsidRPr="00891EFA">
              <w:rPr>
                <w:color w:val="000000"/>
              </w:rPr>
              <w:t xml:space="preserve"> privalo nedelsiant informuoti </w:t>
            </w:r>
            <w:r w:rsidRPr="00891EFA">
              <w:rPr>
                <w:b/>
                <w:bCs/>
                <w:color w:val="000000"/>
              </w:rPr>
              <w:t>Pirkėją</w:t>
            </w:r>
            <w:r w:rsidRPr="00891EFA">
              <w:rPr>
                <w:color w:val="000000"/>
              </w:rPr>
              <w:t xml:space="preserve"> jeigu Sutarties vykdymo metu pasikeistų </w:t>
            </w:r>
            <w:r w:rsidRPr="00891EFA">
              <w:rPr>
                <w:b/>
                <w:bCs/>
                <w:color w:val="000000"/>
              </w:rPr>
              <w:t>Pardavėjo</w:t>
            </w:r>
            <w:r w:rsidRPr="00891EFA">
              <w:rPr>
                <w:color w:val="000000"/>
              </w:rPr>
              <w:t xml:space="preserve"> teikti duomenys dėl atitikties </w:t>
            </w:r>
            <w:r w:rsidRPr="00891EFA">
              <w:t>Pirkimo sąlygų</w:t>
            </w:r>
            <w:r w:rsidRPr="00891EFA">
              <w:rPr>
                <w:color w:val="FF0000"/>
              </w:rPr>
              <w:t xml:space="preserve"> </w:t>
            </w:r>
            <w:r w:rsidRPr="00891EFA">
              <w:t xml:space="preserve">priedo „Teikėjų pašalinimo pagrindai ir reikalaujami kvalifikacijos reikalavimai“ kvalifikaciniam reikalavimui Nr. </w:t>
            </w:r>
            <w:r w:rsidR="00301685" w:rsidRPr="00891EFA">
              <w:t xml:space="preserve">3 </w:t>
            </w:r>
            <w:r w:rsidRPr="00891EFA">
              <w:t>„Teikėjas nekelia grėsmės nacionaliniam saugumui“.</w:t>
            </w:r>
          </w:p>
          <w:p w14:paraId="2FDA13AF" w14:textId="48C975E0" w:rsidR="00510BDB" w:rsidRDefault="000A2BCE" w:rsidP="00510BDB">
            <w:pPr>
              <w:jc w:val="both"/>
              <w:rPr>
                <w:lang w:val="en-US"/>
              </w:rPr>
            </w:pPr>
            <w:r w:rsidRPr="00891EFA">
              <w:t>9.</w:t>
            </w:r>
            <w:r w:rsidR="00C24B95" w:rsidRPr="00891EFA">
              <w:t>7</w:t>
            </w:r>
            <w:r w:rsidRPr="00891EFA">
              <w:t xml:space="preserve">. </w:t>
            </w:r>
            <w:r w:rsidR="00510BDB" w:rsidRPr="00510BDB">
              <w:rPr>
                <w:b/>
              </w:rPr>
              <w:t>Pardavėjo</w:t>
            </w:r>
            <w:r w:rsidR="00510BDB" w:rsidRPr="00510BDB">
              <w:t xml:space="preserve"> atstovas</w:t>
            </w:r>
            <w:r w:rsidR="00510BDB">
              <w:t xml:space="preserve"> </w:t>
            </w:r>
            <w:r w:rsidR="00510BDB" w:rsidRPr="00510BDB">
              <w:t xml:space="preserve">– už Sutarties vykdymą atsakingas </w:t>
            </w:r>
          </w:p>
          <w:p w14:paraId="770522B7" w14:textId="14C4464B" w:rsidR="0067147B" w:rsidRPr="00891EFA" w:rsidRDefault="000A2BCE" w:rsidP="0067147B">
            <w:pPr>
              <w:jc w:val="both"/>
            </w:pPr>
            <w:r w:rsidRPr="00891EFA">
              <w:t>9.</w:t>
            </w:r>
            <w:r w:rsidR="00C24B95" w:rsidRPr="00891EFA">
              <w:t>8</w:t>
            </w:r>
            <w:r w:rsidRPr="00891EFA">
              <w:t xml:space="preserve">. </w:t>
            </w:r>
            <w:r w:rsidRPr="00891EFA">
              <w:rPr>
                <w:b/>
              </w:rPr>
              <w:t>Pirkėjo</w:t>
            </w:r>
            <w:r w:rsidRPr="00891EFA">
              <w:t xml:space="preserve"> atstovas</w:t>
            </w:r>
            <w:r w:rsidR="0067147B" w:rsidRPr="00891EFA">
              <w:t xml:space="preserve"> </w:t>
            </w:r>
            <w:r w:rsidRPr="00891EFA">
              <w:t>–</w:t>
            </w:r>
            <w:r w:rsidR="0067147B" w:rsidRPr="00891EFA">
              <w:t xml:space="preserve"> už Sutarties vykdymą atsakinga </w:t>
            </w:r>
          </w:p>
          <w:p w14:paraId="2FE0CDDC" w14:textId="73BBE8EA" w:rsidR="00FF1CD2" w:rsidRPr="00891EFA" w:rsidRDefault="000A2BCE" w:rsidP="0036765F">
            <w:pPr>
              <w:jc w:val="both"/>
              <w:rPr>
                <w:color w:val="000000"/>
              </w:rPr>
            </w:pPr>
            <w:r w:rsidRPr="00891EFA">
              <w:t>9.</w:t>
            </w:r>
            <w:r w:rsidR="00C24B95" w:rsidRPr="00891EFA">
              <w:t>9</w:t>
            </w:r>
            <w:r w:rsidRPr="00891EFA">
              <w:t>. A</w:t>
            </w:r>
            <w:r w:rsidRPr="00891EFA">
              <w:rPr>
                <w:color w:val="000000"/>
              </w:rPr>
              <w:t>smuo, atsakingas už Sutarties paskelbimą –</w:t>
            </w:r>
            <w:r w:rsidR="0067147B" w:rsidRPr="00891EFA">
              <w:rPr>
                <w:color w:val="000000"/>
              </w:rPr>
              <w:t xml:space="preserve"> </w:t>
            </w:r>
          </w:p>
          <w:p w14:paraId="6AE1B673" w14:textId="0AE35159" w:rsidR="0067147B" w:rsidRPr="00891EFA" w:rsidRDefault="00B634DB" w:rsidP="0067147B">
            <w:pPr>
              <w:jc w:val="both"/>
              <w:rPr>
                <w:color w:val="000000"/>
              </w:rPr>
            </w:pPr>
            <w:r w:rsidRPr="00891EFA">
              <w:rPr>
                <w:color w:val="000000"/>
              </w:rPr>
              <w:t xml:space="preserve">9.10. </w:t>
            </w:r>
            <w:r w:rsidRPr="00891EFA">
              <w:t>A</w:t>
            </w:r>
            <w:r w:rsidRPr="00891EFA">
              <w:rPr>
                <w:color w:val="000000"/>
              </w:rPr>
              <w:t>smuo, atsakingas už Sutarties pakeitimų paskelbimą –</w:t>
            </w:r>
            <w:r w:rsidR="0067147B" w:rsidRPr="00891EFA">
              <w:t xml:space="preserve"> </w:t>
            </w:r>
          </w:p>
          <w:p w14:paraId="4986AE52" w14:textId="1ADB51E6" w:rsidR="00E231E1" w:rsidRPr="00891EFA" w:rsidRDefault="00E231E1" w:rsidP="007829FF">
            <w:pPr>
              <w:jc w:val="both"/>
              <w:rPr>
                <w:rFonts w:eastAsia="Calibri"/>
                <w:iCs/>
              </w:rPr>
            </w:pPr>
            <w:r w:rsidRPr="00891EFA">
              <w:t xml:space="preserve">9.11. </w:t>
            </w:r>
            <w:r w:rsidRPr="00891EFA">
              <w:rPr>
                <w:rFonts w:eastAsia="Calibri"/>
                <w:b/>
                <w:iCs/>
              </w:rPr>
              <w:t>Pardavėjas</w:t>
            </w:r>
            <w:r w:rsidRPr="00891EFA">
              <w:rPr>
                <w:rFonts w:eastAsia="Calibri"/>
                <w:iCs/>
              </w:rPr>
              <w:t xml:space="preserve"> įsipareigoja susipažinti ir sutarties vykdymo metu laikytis Tiekėjų etikos kodekso (</w:t>
            </w:r>
            <w:hyperlink r:id="rId8" w:history="1">
              <w:r w:rsidRPr="00891EFA">
                <w:rPr>
                  <w:rFonts w:eastAsia="Calibri"/>
                  <w:iCs/>
                  <w:color w:val="0000FF"/>
                  <w:u w:val="single"/>
                </w:rPr>
                <w:t>https://vpt.lrv.lt/media/viesa/saugykla/2024/1/w2fscibRf-4.pdf</w:t>
              </w:r>
            </w:hyperlink>
            <w:r w:rsidRPr="00891EFA">
              <w:rPr>
                <w:rFonts w:eastAsia="Calibri"/>
                <w:iCs/>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891EFA">
              <w:rPr>
                <w:rFonts w:eastAsia="Calibri"/>
                <w:iCs/>
              </w:rPr>
              <w:t>pajėgumais</w:t>
            </w:r>
            <w:proofErr w:type="spellEnd"/>
            <w:r w:rsidRPr="00891EFA">
              <w:rPr>
                <w:rFonts w:eastAsia="Calibri"/>
                <w:iCs/>
              </w:rPr>
              <w:t xml:space="preserve"> ir (ar) nesudaryti </w:t>
            </w:r>
            <w:proofErr w:type="spellStart"/>
            <w:r w:rsidRPr="00891EFA">
              <w:rPr>
                <w:rFonts w:eastAsia="Calibri"/>
                <w:iCs/>
              </w:rPr>
              <w:t>subtiekimo</w:t>
            </w:r>
            <w:proofErr w:type="spellEnd"/>
            <w:r w:rsidRPr="00891EFA">
              <w:rPr>
                <w:rFonts w:eastAsia="Calibri"/>
                <w:iCs/>
              </w:rPr>
              <w:t xml:space="preserve"> sutarties (-</w:t>
            </w:r>
            <w:proofErr w:type="spellStart"/>
            <w:r w:rsidRPr="00891EFA">
              <w:rPr>
                <w:rFonts w:eastAsia="Calibri"/>
                <w:iCs/>
              </w:rPr>
              <w:t>čių</w:t>
            </w:r>
            <w:proofErr w:type="spellEnd"/>
            <w:r w:rsidRPr="00891EFA">
              <w:rPr>
                <w:rFonts w:eastAsia="Calibri"/>
                <w:iCs/>
              </w:rPr>
              <w:t>) su subtiekėju (-</w:t>
            </w:r>
            <w:proofErr w:type="spellStart"/>
            <w:r w:rsidRPr="00891EFA">
              <w:rPr>
                <w:rFonts w:eastAsia="Calibri"/>
                <w:iCs/>
              </w:rPr>
              <w:t>ais</w:t>
            </w:r>
            <w:proofErr w:type="spellEnd"/>
            <w:r w:rsidRPr="00891EFA">
              <w:rPr>
                <w:rFonts w:eastAsia="Calibri"/>
                <w:iCs/>
              </w:rPr>
              <w:t>) netenkinančiu (-</w:t>
            </w:r>
            <w:proofErr w:type="spellStart"/>
            <w:r w:rsidRPr="00891EFA">
              <w:rPr>
                <w:rFonts w:eastAsia="Calibri"/>
                <w:iCs/>
              </w:rPr>
              <w:t>ais</w:t>
            </w:r>
            <w:proofErr w:type="spellEnd"/>
            <w:r w:rsidRPr="00891EFA">
              <w:rPr>
                <w:rFonts w:eastAsia="Calibri"/>
                <w:iCs/>
              </w:rPr>
              <w:t xml:space="preserve">) šios sąlygos. </w:t>
            </w:r>
            <w:r w:rsidRPr="00891EFA">
              <w:rPr>
                <w:rFonts w:eastAsia="Calibri"/>
                <w:b/>
                <w:iCs/>
              </w:rPr>
              <w:t>Pardavėjas</w:t>
            </w:r>
            <w:r w:rsidRPr="00891EFA">
              <w:rPr>
                <w:rFonts w:eastAsia="Calibri"/>
                <w:iCs/>
              </w:rPr>
              <w:t xml:space="preserve"> turi užtikrinti, kad anksčiau minėtų Kodekso nuostatų laikytųsi visi </w:t>
            </w:r>
            <w:r w:rsidRPr="00891EFA">
              <w:rPr>
                <w:rFonts w:eastAsia="Calibri"/>
                <w:b/>
                <w:iCs/>
              </w:rPr>
              <w:t>Pardavėjo</w:t>
            </w:r>
            <w:r w:rsidRPr="00891EFA">
              <w:rPr>
                <w:rFonts w:eastAsia="Calibri"/>
                <w:iCs/>
              </w:rPr>
              <w:t xml:space="preserve"> pasitelkti tretieji asmenys (subtiekėjai ar kiti ūkio subjektai, kurių </w:t>
            </w:r>
            <w:proofErr w:type="spellStart"/>
            <w:r w:rsidRPr="00891EFA">
              <w:rPr>
                <w:rFonts w:eastAsia="Calibri"/>
                <w:iCs/>
              </w:rPr>
              <w:t>pajėgumais</w:t>
            </w:r>
            <w:proofErr w:type="spellEnd"/>
            <w:r w:rsidRPr="00891EFA">
              <w:rPr>
                <w:rFonts w:eastAsia="Calibri"/>
                <w:iCs/>
              </w:rPr>
              <w:t xml:space="preserve"> </w:t>
            </w:r>
            <w:r w:rsidRPr="00891EFA">
              <w:rPr>
                <w:rFonts w:eastAsia="Calibri"/>
                <w:b/>
                <w:iCs/>
              </w:rPr>
              <w:t>Pardavėjas</w:t>
            </w:r>
            <w:r w:rsidRPr="00891EFA">
              <w:rPr>
                <w:rFonts w:eastAsia="Calibri"/>
                <w:iCs/>
              </w:rPr>
              <w:t xml:space="preserve"> remiasi). </w:t>
            </w:r>
          </w:p>
          <w:p w14:paraId="4EDA6C82" w14:textId="77777777" w:rsidR="009F3697" w:rsidRPr="00891EFA" w:rsidRDefault="009F3697" w:rsidP="009F3697">
            <w:pPr>
              <w:jc w:val="both"/>
              <w:rPr>
                <w:color w:val="000000"/>
              </w:rPr>
            </w:pPr>
            <w:r w:rsidRPr="00891EFA">
              <w:rPr>
                <w:color w:val="000000"/>
              </w:rPr>
              <w:t xml:space="preserve">9.12. </w:t>
            </w:r>
            <w:r w:rsidRPr="00891EFA">
              <w:rPr>
                <w:b/>
                <w:color w:val="000000"/>
              </w:rPr>
              <w:t>Pardavėjas</w:t>
            </w:r>
            <w:r w:rsidRPr="00891EFA">
              <w:rPr>
                <w:color w:val="000000"/>
              </w:rPr>
              <w:t xml:space="preserve"> taip pat įsipareigoja nedelsiant informuoti </w:t>
            </w:r>
            <w:r w:rsidRPr="00891EFA">
              <w:rPr>
                <w:b/>
                <w:color w:val="000000"/>
              </w:rPr>
              <w:t>Pirkėją</w:t>
            </w:r>
            <w:r w:rsidRPr="00891EFA">
              <w:rPr>
                <w:color w:val="000000"/>
              </w:rPr>
              <w:t xml:space="preserve"> apie Sutarties galiojimo metu atsiradusias aplinkybes, susijusias su </w:t>
            </w:r>
            <w:r w:rsidRPr="00891EFA">
              <w:rPr>
                <w:b/>
                <w:color w:val="000000"/>
              </w:rPr>
              <w:t>Pardavėjo</w:t>
            </w:r>
            <w:r w:rsidRPr="00891EFA">
              <w:rPr>
                <w:color w:val="000000"/>
              </w:rPr>
              <w:t xml:space="preserve"> elgesio neatitikimu Kodekso 49 punkto nuostatai. </w:t>
            </w:r>
          </w:p>
          <w:p w14:paraId="2C81A692" w14:textId="77777777" w:rsidR="009F3697" w:rsidRPr="00891EFA" w:rsidRDefault="009F3697" w:rsidP="009F3697">
            <w:pPr>
              <w:jc w:val="both"/>
              <w:rPr>
                <w:color w:val="000000"/>
              </w:rPr>
            </w:pPr>
            <w:r w:rsidRPr="00891EFA">
              <w:rPr>
                <w:color w:val="000000"/>
              </w:rPr>
              <w:t xml:space="preserve">9.13. Jeigu </w:t>
            </w:r>
            <w:r w:rsidRPr="00891EFA">
              <w:rPr>
                <w:b/>
                <w:color w:val="000000"/>
              </w:rPr>
              <w:t>Pirkėjas</w:t>
            </w:r>
            <w:r w:rsidRPr="00891EFA">
              <w:rPr>
                <w:color w:val="000000"/>
              </w:rPr>
              <w:t xml:space="preserve"> sužino, kad </w:t>
            </w:r>
            <w:r w:rsidRPr="00891EFA">
              <w:rPr>
                <w:b/>
                <w:color w:val="000000"/>
              </w:rPr>
              <w:t>Pardavėjo</w:t>
            </w:r>
            <w:r w:rsidRPr="00891EFA">
              <w:rPr>
                <w:color w:val="000000"/>
              </w:rPr>
              <w:t xml:space="preserve"> elgesys neatitinka Kodekso 49 punkto nuostatų, Pirkėjas turi teisę  vienašališkai, nesikreipdamas į teismą, nutraukti Sutartį Sutarties bendrosios dalies nustatyta tvarka.</w:t>
            </w:r>
          </w:p>
          <w:p w14:paraId="04E005BC" w14:textId="77777777" w:rsidR="000A2BCE" w:rsidRPr="00891EFA" w:rsidRDefault="000A2BCE" w:rsidP="007829FF">
            <w:pPr>
              <w:jc w:val="both"/>
            </w:pPr>
            <w:r w:rsidRPr="00891EFA">
              <w:t>9.</w:t>
            </w:r>
            <w:r w:rsidR="00C24B95" w:rsidRPr="00891EFA">
              <w:t>1</w:t>
            </w:r>
            <w:r w:rsidR="009F3697" w:rsidRPr="00891EFA">
              <w:t>4</w:t>
            </w:r>
            <w:r w:rsidRPr="00891EFA">
              <w:t xml:space="preserve">. Sutarties priedai: </w:t>
            </w:r>
          </w:p>
          <w:p w14:paraId="7D9B431F" w14:textId="10D09160" w:rsidR="00E17F29" w:rsidRPr="00891EFA" w:rsidRDefault="00E17F29" w:rsidP="00102D9E">
            <w:pPr>
              <w:jc w:val="both"/>
            </w:pPr>
            <w:r w:rsidRPr="00891EFA">
              <w:t>9.</w:t>
            </w:r>
            <w:r w:rsidR="00C24B95" w:rsidRPr="00891EFA">
              <w:t>1</w:t>
            </w:r>
            <w:r w:rsidR="009F3697" w:rsidRPr="00891EFA">
              <w:t>4</w:t>
            </w:r>
            <w:r w:rsidRPr="00891EFA">
              <w:t>.</w:t>
            </w:r>
            <w:r w:rsidR="00FB21F8">
              <w:t>1</w:t>
            </w:r>
            <w:r w:rsidRPr="00891EFA">
              <w:t xml:space="preserve">. </w:t>
            </w:r>
            <w:r w:rsidR="00FB21F8">
              <w:t>1</w:t>
            </w:r>
            <w:r w:rsidRPr="00891EFA">
              <w:t xml:space="preserve"> priedas „</w:t>
            </w:r>
            <w:r w:rsidR="00EA1D8B" w:rsidRPr="00891EFA">
              <w:rPr>
                <w:bCs/>
                <w:kern w:val="32"/>
              </w:rPr>
              <w:t>Degalų (95 markės benzinas) įsigijimo iš degalinių, esančių Lazdijų mieste, techninė specifikacija</w:t>
            </w:r>
            <w:r w:rsidRPr="00891EFA">
              <w:t xml:space="preserve">“, </w:t>
            </w:r>
            <w:r w:rsidR="0067147B" w:rsidRPr="00891EFA">
              <w:t>2</w:t>
            </w:r>
            <w:r w:rsidR="000D548A" w:rsidRPr="00891EFA">
              <w:t xml:space="preserve"> </w:t>
            </w:r>
            <w:r w:rsidRPr="00891EFA">
              <w:t>lapai;</w:t>
            </w:r>
          </w:p>
          <w:p w14:paraId="486B077A" w14:textId="273C3F3C" w:rsidR="00E17F29" w:rsidRPr="00891EFA" w:rsidRDefault="00E17F29" w:rsidP="00FB21F8">
            <w:pPr>
              <w:jc w:val="both"/>
              <w:rPr>
                <w:b/>
              </w:rPr>
            </w:pPr>
            <w:r w:rsidRPr="00891EFA">
              <w:t>9.</w:t>
            </w:r>
            <w:r w:rsidR="00C24B95" w:rsidRPr="00891EFA">
              <w:t>1</w:t>
            </w:r>
            <w:r w:rsidR="009F3697" w:rsidRPr="00891EFA">
              <w:t>4</w:t>
            </w:r>
            <w:r w:rsidRPr="00891EFA">
              <w:t>.</w:t>
            </w:r>
            <w:r w:rsidR="00FB21F8">
              <w:t>2</w:t>
            </w:r>
            <w:r w:rsidRPr="00891EFA">
              <w:t xml:space="preserve">. </w:t>
            </w:r>
            <w:r w:rsidR="00FB21F8">
              <w:t>2</w:t>
            </w:r>
            <w:r w:rsidRPr="00891EFA">
              <w:t xml:space="preserve"> priedas „Gavėjų sąrašas“, </w:t>
            </w:r>
            <w:r w:rsidR="00E231E1" w:rsidRPr="00891EFA">
              <w:t>1</w:t>
            </w:r>
            <w:r w:rsidRPr="00891EFA">
              <w:t xml:space="preserve"> lapa</w:t>
            </w:r>
            <w:r w:rsidR="00E231E1" w:rsidRPr="00891EFA">
              <w:t>s</w:t>
            </w:r>
            <w:r w:rsidRPr="00891EFA">
              <w:t>.</w:t>
            </w:r>
          </w:p>
        </w:tc>
      </w:tr>
      <w:tr w:rsidR="000A2BCE" w:rsidRPr="00891EFA" w14:paraId="69AB2D28" w14:textId="77777777" w:rsidTr="00ED12CD">
        <w:trPr>
          <w:trHeight w:val="1076"/>
        </w:trPr>
        <w:tc>
          <w:tcPr>
            <w:tcW w:w="5000" w:type="pct"/>
            <w:gridSpan w:val="3"/>
            <w:tcBorders>
              <w:top w:val="single" w:sz="4" w:space="0" w:color="auto"/>
              <w:left w:val="single" w:sz="4" w:space="0" w:color="auto"/>
              <w:bottom w:val="single" w:sz="4" w:space="0" w:color="auto"/>
              <w:right w:val="single" w:sz="4" w:space="0" w:color="auto"/>
            </w:tcBorders>
          </w:tcPr>
          <w:p w14:paraId="30762EFA" w14:textId="77777777" w:rsidR="000A2BCE" w:rsidRPr="00891EFA" w:rsidRDefault="000A2BCE" w:rsidP="007829FF">
            <w:pPr>
              <w:jc w:val="both"/>
              <w:rPr>
                <w:b/>
              </w:rPr>
            </w:pPr>
            <w:r w:rsidRPr="00891EFA">
              <w:rPr>
                <w:b/>
              </w:rPr>
              <w:lastRenderedPageBreak/>
              <w:t xml:space="preserve">10. Sutarties galiojimas </w:t>
            </w:r>
          </w:p>
          <w:p w14:paraId="40F50383" w14:textId="77777777" w:rsidR="000A2BCE" w:rsidRPr="00891EFA" w:rsidRDefault="000A2BCE" w:rsidP="007829FF">
            <w:pPr>
              <w:jc w:val="both"/>
              <w:rPr>
                <w:bCs/>
              </w:rPr>
            </w:pPr>
            <w:r w:rsidRPr="00891EFA">
              <w:rPr>
                <w:bCs/>
              </w:rPr>
              <w:t xml:space="preserve">10.1. </w:t>
            </w:r>
            <w:r w:rsidR="00C231EC" w:rsidRPr="00891EFA">
              <w:rPr>
                <w:bCs/>
              </w:rPr>
              <w:t>Sutarties galiojimo terminas –</w:t>
            </w:r>
            <w:r w:rsidRPr="00891EFA">
              <w:rPr>
                <w:bCs/>
              </w:rPr>
              <w:t xml:space="preserve"> 36</w:t>
            </w:r>
            <w:r w:rsidR="00C231EC" w:rsidRPr="00891EFA">
              <w:rPr>
                <w:bCs/>
              </w:rPr>
              <w:t xml:space="preserve"> (trisdešimt šeši)</w:t>
            </w:r>
            <w:r w:rsidRPr="00891EFA">
              <w:rPr>
                <w:bCs/>
              </w:rPr>
              <w:t xml:space="preserve"> mėn</w:t>
            </w:r>
            <w:r w:rsidR="00C231EC" w:rsidRPr="00891EFA">
              <w:rPr>
                <w:bCs/>
              </w:rPr>
              <w:t>esiai</w:t>
            </w:r>
            <w:r w:rsidR="00B634DB" w:rsidRPr="00891EFA">
              <w:rPr>
                <w:bCs/>
              </w:rPr>
              <w:t>,</w:t>
            </w:r>
            <w:r w:rsidR="00A470A2" w:rsidRPr="00891EFA">
              <w:rPr>
                <w:bCs/>
              </w:rPr>
              <w:t xml:space="preserve"> </w:t>
            </w:r>
            <w:r w:rsidRPr="00891EFA">
              <w:rPr>
                <w:bCs/>
              </w:rPr>
              <w:t>o finansinių ir garantinių įsipareigojimų atžvilgiu – iki visiško finansinių ir garantinių įsipareigojimų įvykdymo.</w:t>
            </w:r>
          </w:p>
          <w:p w14:paraId="12949880" w14:textId="77777777" w:rsidR="000A2BCE" w:rsidRPr="00891EFA" w:rsidRDefault="000A2BCE" w:rsidP="007829FF">
            <w:pPr>
              <w:jc w:val="both"/>
            </w:pPr>
            <w:r w:rsidRPr="00891EFA">
              <w:t>10.</w:t>
            </w:r>
            <w:r w:rsidR="00C231EC" w:rsidRPr="00891EFA">
              <w:t>3</w:t>
            </w:r>
            <w:r w:rsidRPr="00891EFA">
              <w:t>. Sutarties pratęsimas  nenumatomas.</w:t>
            </w:r>
          </w:p>
        </w:tc>
      </w:tr>
      <w:tr w:rsidR="000A2BCE" w:rsidRPr="00891EFA" w14:paraId="19D5EFAC" w14:textId="77777777" w:rsidTr="00ED12CD">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66F03C62" w14:textId="77777777" w:rsidR="000A2BCE" w:rsidRPr="00891EFA" w:rsidRDefault="000A2BCE" w:rsidP="007829FF">
            <w:pPr>
              <w:rPr>
                <w:b/>
              </w:rPr>
            </w:pPr>
            <w:r w:rsidRPr="00891EFA">
              <w:rPr>
                <w:b/>
              </w:rPr>
              <w:t>11. Pirkėjo rekvizitai</w:t>
            </w:r>
          </w:p>
          <w:p w14:paraId="2949682D" w14:textId="77777777" w:rsidR="000A2BCE" w:rsidRPr="00891EFA" w:rsidRDefault="000A2BCE" w:rsidP="007829FF">
            <w:pPr>
              <w:rPr>
                <w:rFonts w:eastAsia="Calibri"/>
                <w:b/>
                <w:bCs/>
                <w:lang w:eastAsia="en-US"/>
              </w:rPr>
            </w:pPr>
            <w:r w:rsidRPr="00891EFA">
              <w:rPr>
                <w:rFonts w:eastAsia="Calibri"/>
                <w:b/>
                <w:bCs/>
                <w:lang w:eastAsia="en-US"/>
              </w:rPr>
              <w:t>Gynybos resursų agentūra prie KAM</w:t>
            </w:r>
          </w:p>
          <w:p w14:paraId="002E4165" w14:textId="77777777" w:rsidR="0036765F" w:rsidRPr="00891EFA" w:rsidRDefault="0036765F" w:rsidP="0036765F">
            <w:pPr>
              <w:jc w:val="both"/>
              <w:rPr>
                <w:rFonts w:eastAsia="Calibri"/>
                <w:bCs/>
                <w:lang w:eastAsia="en-US"/>
              </w:rPr>
            </w:pPr>
            <w:r w:rsidRPr="00891EFA">
              <w:rPr>
                <w:rFonts w:eastAsia="Calibri"/>
                <w:bCs/>
                <w:lang w:eastAsia="en-US"/>
              </w:rPr>
              <w:t>Kodas – 304740061</w:t>
            </w:r>
          </w:p>
          <w:p w14:paraId="098F7844" w14:textId="77777777" w:rsidR="0036765F" w:rsidRPr="00891EFA" w:rsidRDefault="0036765F" w:rsidP="0036765F">
            <w:pPr>
              <w:jc w:val="both"/>
              <w:rPr>
                <w:rFonts w:eastAsia="Calibri"/>
                <w:bCs/>
                <w:lang w:eastAsia="en-US"/>
              </w:rPr>
            </w:pPr>
            <w:r w:rsidRPr="00891EFA">
              <w:rPr>
                <w:rFonts w:eastAsia="Calibri"/>
                <w:bCs/>
                <w:lang w:eastAsia="en-US"/>
              </w:rPr>
              <w:t>PVM mokėtojo kodas – LT100011457012</w:t>
            </w:r>
          </w:p>
          <w:p w14:paraId="60058180" w14:textId="77777777" w:rsidR="0036765F" w:rsidRPr="00891EFA" w:rsidRDefault="0036765F" w:rsidP="0036765F">
            <w:pPr>
              <w:jc w:val="both"/>
              <w:rPr>
                <w:rFonts w:eastAsia="Calibri"/>
                <w:bCs/>
                <w:lang w:eastAsia="en-US"/>
              </w:rPr>
            </w:pPr>
            <w:r w:rsidRPr="00891EFA">
              <w:rPr>
                <w:rFonts w:eastAsia="Calibri"/>
                <w:bCs/>
                <w:lang w:eastAsia="en-US"/>
              </w:rPr>
              <w:t>Giedraičių g. 41-101, LT-09303 Vilnius, Lietuva</w:t>
            </w:r>
          </w:p>
          <w:p w14:paraId="4E45E794" w14:textId="77777777" w:rsidR="0036765F" w:rsidRPr="00891EFA" w:rsidRDefault="0036765F" w:rsidP="0036765F">
            <w:pPr>
              <w:jc w:val="both"/>
              <w:rPr>
                <w:rFonts w:eastAsia="Calibri"/>
                <w:bCs/>
                <w:lang w:eastAsia="en-US"/>
              </w:rPr>
            </w:pPr>
            <w:r w:rsidRPr="00891EFA">
              <w:rPr>
                <w:rFonts w:eastAsia="Calibri"/>
                <w:bCs/>
                <w:lang w:eastAsia="en-US"/>
              </w:rPr>
              <w:t>Lietuvos Respublikos finansų ministerija</w:t>
            </w:r>
          </w:p>
          <w:p w14:paraId="6AD1EC62" w14:textId="77777777" w:rsidR="0036765F" w:rsidRPr="00891EFA" w:rsidRDefault="0036765F" w:rsidP="0036765F">
            <w:pPr>
              <w:jc w:val="both"/>
              <w:rPr>
                <w:rFonts w:eastAsia="Calibri"/>
                <w:bCs/>
                <w:lang w:eastAsia="en-US"/>
              </w:rPr>
            </w:pPr>
            <w:r w:rsidRPr="00891EFA">
              <w:rPr>
                <w:rFonts w:eastAsia="Calibri"/>
                <w:bCs/>
                <w:lang w:eastAsia="en-US"/>
              </w:rPr>
              <w:t>A. s. LT214040063610000943</w:t>
            </w:r>
          </w:p>
          <w:p w14:paraId="126660B8" w14:textId="77777777" w:rsidR="0036765F" w:rsidRPr="00891EFA" w:rsidRDefault="0036765F" w:rsidP="0036765F">
            <w:pPr>
              <w:jc w:val="both"/>
              <w:rPr>
                <w:rFonts w:eastAsia="Calibri"/>
                <w:bCs/>
                <w:lang w:eastAsia="en-US"/>
              </w:rPr>
            </w:pPr>
            <w:r w:rsidRPr="00891EFA">
              <w:rPr>
                <w:rFonts w:eastAsia="Calibri"/>
                <w:bCs/>
                <w:lang w:eastAsia="en-US"/>
              </w:rPr>
              <w:t>Finansų įstaigos kodas 40400</w:t>
            </w:r>
          </w:p>
          <w:p w14:paraId="7C9922B8" w14:textId="77777777" w:rsidR="000A2BCE" w:rsidRPr="00891EFA" w:rsidRDefault="0036765F" w:rsidP="0036765F">
            <w:pPr>
              <w:rPr>
                <w:b/>
              </w:rPr>
            </w:pPr>
            <w:r w:rsidRPr="00891EFA">
              <w:rPr>
                <w:rFonts w:eastAsia="Calibri"/>
                <w:bCs/>
                <w:lang w:eastAsia="en-US"/>
              </w:rPr>
              <w:t>SWIFT BIC kodas: MFRLLT22</w:t>
            </w:r>
          </w:p>
        </w:tc>
      </w:tr>
      <w:tr w:rsidR="000A2BCE" w:rsidRPr="00891EFA" w14:paraId="396C07B7" w14:textId="77777777" w:rsidTr="00ED12CD">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5852A8" w14:textId="77777777" w:rsidR="000A2BCE" w:rsidRPr="00891EFA" w:rsidRDefault="000A2BCE" w:rsidP="007829FF">
            <w:pPr>
              <w:rPr>
                <w:b/>
              </w:rPr>
            </w:pPr>
            <w:r w:rsidRPr="00891EFA">
              <w:rPr>
                <w:b/>
              </w:rPr>
              <w:t xml:space="preserve">12. Pardavėjo rekvizitai </w:t>
            </w:r>
          </w:p>
          <w:p w14:paraId="033CAE79" w14:textId="77777777" w:rsidR="00B927F2" w:rsidRPr="00891EFA" w:rsidRDefault="00B927F2" w:rsidP="00B927F2">
            <w:pPr>
              <w:rPr>
                <w:b/>
              </w:rPr>
            </w:pPr>
            <w:r w:rsidRPr="00891EFA">
              <w:rPr>
                <w:b/>
              </w:rPr>
              <w:t>UAB „EMSI“</w:t>
            </w:r>
          </w:p>
          <w:p w14:paraId="49FDFDA5" w14:textId="77777777" w:rsidR="00B927F2" w:rsidRPr="00891EFA" w:rsidRDefault="00B927F2" w:rsidP="00B927F2">
            <w:r w:rsidRPr="00891EFA">
              <w:t>Kodas 120643955</w:t>
            </w:r>
          </w:p>
          <w:p w14:paraId="2FF88ACC" w14:textId="77777777" w:rsidR="00B927F2" w:rsidRPr="00891EFA" w:rsidRDefault="00B927F2" w:rsidP="00B927F2">
            <w:r w:rsidRPr="00891EFA">
              <w:t>PVM mokėtojo kodas LT206439515</w:t>
            </w:r>
          </w:p>
          <w:p w14:paraId="6CF17525" w14:textId="77777777" w:rsidR="00B927F2" w:rsidRPr="00891EFA" w:rsidRDefault="00B927F2" w:rsidP="00B927F2">
            <w:r w:rsidRPr="00891EFA">
              <w:t xml:space="preserve">Z. Sierakausko g. 15a-6, Vilnius </w:t>
            </w:r>
          </w:p>
          <w:p w14:paraId="0627FFC3" w14:textId="77777777" w:rsidR="00B927F2" w:rsidRPr="00891EFA" w:rsidRDefault="00B927F2" w:rsidP="00B927F2">
            <w:r w:rsidRPr="00891EFA">
              <w:t xml:space="preserve">A. s. LT447044060001345569 </w:t>
            </w:r>
          </w:p>
          <w:p w14:paraId="3A67C136" w14:textId="4D6B061A" w:rsidR="000A2BCE" w:rsidRPr="00891EFA" w:rsidRDefault="00B927F2" w:rsidP="00B927F2">
            <w:pPr>
              <w:rPr>
                <w:b/>
              </w:rPr>
            </w:pPr>
            <w:r w:rsidRPr="00891EFA">
              <w:t>AB SEB bankas</w:t>
            </w:r>
          </w:p>
        </w:tc>
      </w:tr>
      <w:tr w:rsidR="000A2BCE" w:rsidRPr="00891EFA" w14:paraId="79E0E542" w14:textId="77777777" w:rsidTr="00ED12CD">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0070BBD2" w14:textId="77777777" w:rsidR="0036765F" w:rsidRPr="00891EFA" w:rsidRDefault="0036765F" w:rsidP="0036765F">
            <w:pPr>
              <w:rPr>
                <w:b/>
              </w:rPr>
            </w:pPr>
            <w:r w:rsidRPr="00891EFA">
              <w:rPr>
                <w:b/>
              </w:rPr>
              <w:t>13. Gavėjo/Mokėtojo rekvizitai</w:t>
            </w:r>
            <w:r w:rsidRPr="00891EFA" w:rsidDel="00AC017B">
              <w:rPr>
                <w:b/>
              </w:rPr>
              <w:t xml:space="preserve"> </w:t>
            </w:r>
          </w:p>
          <w:p w14:paraId="7FE20D93" w14:textId="77777777" w:rsidR="0036765F" w:rsidRPr="00891EFA" w:rsidRDefault="0036765F" w:rsidP="0036765F">
            <w:pPr>
              <w:rPr>
                <w:b/>
              </w:rPr>
            </w:pPr>
            <w:r w:rsidRPr="00891EFA">
              <w:rPr>
                <w:b/>
              </w:rPr>
              <w:t>Lietuvos kariuomenė</w:t>
            </w:r>
          </w:p>
          <w:p w14:paraId="1E2FB9A4" w14:textId="77777777" w:rsidR="0036765F" w:rsidRPr="00891EFA" w:rsidRDefault="0036765F" w:rsidP="0036765F">
            <w:r w:rsidRPr="00891EFA">
              <w:t>Kodas: 188732677</w:t>
            </w:r>
          </w:p>
          <w:p w14:paraId="27F1838C" w14:textId="77777777" w:rsidR="0036765F" w:rsidRPr="00891EFA" w:rsidRDefault="0036765F" w:rsidP="0036765F">
            <w:r w:rsidRPr="00891EFA">
              <w:t>Adresas: Šv. Ignoto g. 8, 01144 Vilnius</w:t>
            </w:r>
          </w:p>
          <w:p w14:paraId="775069D2" w14:textId="77777777" w:rsidR="0036765F" w:rsidRPr="00891EFA" w:rsidRDefault="0036765F" w:rsidP="0036765F">
            <w:r w:rsidRPr="00891EFA">
              <w:t xml:space="preserve">Lietuvos Respublikos finansų ministerija </w:t>
            </w:r>
          </w:p>
          <w:p w14:paraId="62F8A6EE" w14:textId="77777777" w:rsidR="0036765F" w:rsidRPr="00891EFA" w:rsidRDefault="0036765F" w:rsidP="0036765F">
            <w:r w:rsidRPr="00891EFA">
              <w:lastRenderedPageBreak/>
              <w:t>A. s. LT62 40400 63610 001175</w:t>
            </w:r>
          </w:p>
          <w:p w14:paraId="7828EC39" w14:textId="77777777" w:rsidR="0036765F" w:rsidRPr="00891EFA" w:rsidRDefault="0036765F" w:rsidP="0036765F">
            <w:r w:rsidRPr="00891EFA">
              <w:t>Banko kodas: 40 400</w:t>
            </w:r>
          </w:p>
          <w:p w14:paraId="54FB38E6" w14:textId="77777777" w:rsidR="0036765F" w:rsidRPr="00891EFA" w:rsidRDefault="0036765F" w:rsidP="0036765F">
            <w:r w:rsidRPr="00891EFA">
              <w:t>SWIFT kodas: MFRLLT22XXX</w:t>
            </w:r>
          </w:p>
          <w:p w14:paraId="44C2A280" w14:textId="77777777" w:rsidR="000A2BCE" w:rsidRPr="00891EFA" w:rsidRDefault="0036765F" w:rsidP="0036765F">
            <w:pPr>
              <w:rPr>
                <w:b/>
              </w:rPr>
            </w:pPr>
            <w:r w:rsidRPr="00891EFA">
              <w:t>Lukiškių g. 2, 01512 Vilnius</w:t>
            </w:r>
          </w:p>
        </w:tc>
      </w:tr>
      <w:tr w:rsidR="00B927F2" w:rsidRPr="00891EFA" w14:paraId="2292BB3E" w14:textId="77777777" w:rsidTr="00ED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75" w:type="pct"/>
            <w:shd w:val="clear" w:color="auto" w:fill="auto"/>
          </w:tcPr>
          <w:p w14:paraId="227A47C6" w14:textId="77777777" w:rsidR="00B927F2" w:rsidRPr="00891EFA" w:rsidRDefault="00B927F2" w:rsidP="00BD3A2D">
            <w:pPr>
              <w:suppressAutoHyphens/>
              <w:jc w:val="both"/>
              <w:rPr>
                <w:b/>
              </w:rPr>
            </w:pPr>
            <w:r w:rsidRPr="00891EFA">
              <w:rPr>
                <w:b/>
              </w:rPr>
              <w:lastRenderedPageBreak/>
              <w:t>PIRKĖJAS</w:t>
            </w:r>
          </w:p>
        </w:tc>
        <w:tc>
          <w:tcPr>
            <w:tcW w:w="146" w:type="pct"/>
            <w:shd w:val="clear" w:color="auto" w:fill="auto"/>
          </w:tcPr>
          <w:p w14:paraId="48203A5D" w14:textId="77777777" w:rsidR="00B927F2" w:rsidRPr="00891EFA" w:rsidRDefault="00B927F2" w:rsidP="00BD3A2D">
            <w:pPr>
              <w:suppressAutoHyphens/>
              <w:jc w:val="both"/>
              <w:rPr>
                <w:b/>
              </w:rPr>
            </w:pPr>
          </w:p>
        </w:tc>
        <w:tc>
          <w:tcPr>
            <w:tcW w:w="2279" w:type="pct"/>
            <w:shd w:val="clear" w:color="auto" w:fill="auto"/>
          </w:tcPr>
          <w:p w14:paraId="176BEDE9" w14:textId="77777777" w:rsidR="00B927F2" w:rsidRPr="00891EFA" w:rsidRDefault="00B927F2" w:rsidP="00BD3A2D">
            <w:pPr>
              <w:suppressAutoHyphens/>
              <w:jc w:val="both"/>
              <w:rPr>
                <w:b/>
              </w:rPr>
            </w:pPr>
            <w:r w:rsidRPr="00891EFA">
              <w:rPr>
                <w:b/>
              </w:rPr>
              <w:t>PARDAVĖJAS</w:t>
            </w:r>
          </w:p>
        </w:tc>
      </w:tr>
      <w:tr w:rsidR="00B927F2" w:rsidRPr="00891EFA" w14:paraId="45C859FD" w14:textId="77777777" w:rsidTr="00ED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75" w:type="pct"/>
            <w:shd w:val="clear" w:color="auto" w:fill="auto"/>
          </w:tcPr>
          <w:p w14:paraId="72260AD1" w14:textId="77777777" w:rsidR="00B927F2" w:rsidRPr="00891EFA" w:rsidRDefault="00B927F2" w:rsidP="00BD3A2D">
            <w:pPr>
              <w:widowControl w:val="0"/>
              <w:suppressAutoHyphens/>
              <w:jc w:val="both"/>
              <w:rPr>
                <w:rFonts w:eastAsia="Arial Unicode MS"/>
                <w:b/>
                <w:color w:val="000000"/>
                <w:lang w:bidi="lt-LT"/>
              </w:rPr>
            </w:pPr>
          </w:p>
          <w:p w14:paraId="3879F733" w14:textId="77777777" w:rsidR="00B927F2" w:rsidRPr="00891EFA" w:rsidRDefault="00B927F2" w:rsidP="00BD3A2D">
            <w:pPr>
              <w:widowControl w:val="0"/>
              <w:suppressAutoHyphens/>
              <w:jc w:val="both"/>
              <w:rPr>
                <w:rFonts w:eastAsia="Arial Unicode MS"/>
                <w:b/>
                <w:color w:val="000000"/>
                <w:lang w:bidi="lt-LT"/>
              </w:rPr>
            </w:pPr>
            <w:r w:rsidRPr="00891EFA">
              <w:rPr>
                <w:rFonts w:eastAsia="Arial Unicode MS"/>
                <w:b/>
                <w:color w:val="000000"/>
                <w:lang w:bidi="lt-LT"/>
              </w:rPr>
              <w:t>PIRKĖJAS</w:t>
            </w:r>
          </w:p>
          <w:p w14:paraId="3A0D425C" w14:textId="77777777" w:rsidR="00B927F2" w:rsidRPr="00891EFA" w:rsidRDefault="00B927F2" w:rsidP="00BD3A2D">
            <w:pPr>
              <w:widowControl w:val="0"/>
              <w:suppressAutoHyphens/>
              <w:rPr>
                <w:rFonts w:eastAsia="Arial Unicode MS"/>
                <w:b/>
                <w:color w:val="000000"/>
                <w:lang w:bidi="lt-LT"/>
              </w:rPr>
            </w:pPr>
            <w:r w:rsidRPr="00891EFA">
              <w:rPr>
                <w:rFonts w:eastAsia="Arial Unicode MS"/>
                <w:b/>
                <w:color w:val="000000"/>
                <w:lang w:bidi="lt-LT"/>
              </w:rPr>
              <w:t>Gynybos resursų agentūra</w:t>
            </w:r>
          </w:p>
          <w:p w14:paraId="29B78D4E" w14:textId="77777777" w:rsidR="00B927F2" w:rsidRPr="00891EFA" w:rsidRDefault="00B927F2" w:rsidP="00BD3A2D">
            <w:pPr>
              <w:widowControl w:val="0"/>
              <w:suppressAutoHyphens/>
              <w:rPr>
                <w:rFonts w:eastAsia="Arial"/>
                <w:b/>
                <w:color w:val="000000"/>
                <w:lang w:eastAsia="ar-SA" w:bidi="lt-LT"/>
              </w:rPr>
            </w:pPr>
            <w:r w:rsidRPr="00891EFA">
              <w:rPr>
                <w:rFonts w:eastAsia="Arial"/>
                <w:b/>
                <w:color w:val="000000"/>
                <w:lang w:eastAsia="ar-SA" w:bidi="lt-LT"/>
              </w:rPr>
              <w:t>prie Krašto apsaugos ministerijos</w:t>
            </w:r>
          </w:p>
          <w:p w14:paraId="01B4A090" w14:textId="77777777" w:rsidR="00B927F2" w:rsidRPr="00891EFA" w:rsidRDefault="00B927F2" w:rsidP="00BD3A2D">
            <w:pPr>
              <w:widowControl w:val="0"/>
              <w:suppressAutoHyphens/>
              <w:rPr>
                <w:rFonts w:eastAsia="Arial"/>
                <w:b/>
                <w:color w:val="000000"/>
                <w:lang w:eastAsia="ar-SA" w:bidi="lt-LT"/>
              </w:rPr>
            </w:pPr>
          </w:p>
          <w:p w14:paraId="098062C6" w14:textId="77777777" w:rsidR="00B927F2" w:rsidRPr="00891EFA" w:rsidRDefault="00B927F2" w:rsidP="00BD3A2D">
            <w:pPr>
              <w:widowControl w:val="0"/>
              <w:suppressAutoHyphens/>
              <w:jc w:val="both"/>
              <w:rPr>
                <w:rFonts w:eastAsia="Arial"/>
                <w:color w:val="000000"/>
                <w:lang w:eastAsia="ar-SA" w:bidi="lt-LT"/>
              </w:rPr>
            </w:pPr>
            <w:r w:rsidRPr="00891EFA">
              <w:rPr>
                <w:rFonts w:eastAsia="Arial"/>
                <w:color w:val="000000"/>
                <w:lang w:eastAsia="ar-SA" w:bidi="lt-LT"/>
              </w:rPr>
              <w:t>______________________</w:t>
            </w:r>
          </w:p>
          <w:p w14:paraId="1D59EAB9" w14:textId="77777777" w:rsidR="00B927F2" w:rsidRPr="00891EFA" w:rsidRDefault="00B927F2" w:rsidP="00BD3A2D">
            <w:pPr>
              <w:spacing w:line="252" w:lineRule="auto"/>
            </w:pPr>
            <w:r w:rsidRPr="00891EFA">
              <w:t>Atsargų valdymo departamento direktorius, vykdantis direktoriaus funkcijas</w:t>
            </w:r>
          </w:p>
          <w:p w14:paraId="1D8E8CCC" w14:textId="77777777" w:rsidR="00B927F2" w:rsidRPr="00891EFA" w:rsidRDefault="00B927F2" w:rsidP="00BD3A2D">
            <w:pPr>
              <w:spacing w:line="252" w:lineRule="auto"/>
              <w:rPr>
                <w:b/>
              </w:rPr>
            </w:pPr>
            <w:r w:rsidRPr="00891EFA">
              <w:t>plk. ltn. Audrius Buivydas</w:t>
            </w:r>
          </w:p>
        </w:tc>
        <w:tc>
          <w:tcPr>
            <w:tcW w:w="146" w:type="pct"/>
            <w:shd w:val="clear" w:color="auto" w:fill="auto"/>
          </w:tcPr>
          <w:p w14:paraId="00BC3149" w14:textId="77777777" w:rsidR="00B927F2" w:rsidRPr="00891EFA" w:rsidRDefault="00B927F2" w:rsidP="00BD3A2D">
            <w:pPr>
              <w:suppressAutoHyphens/>
              <w:jc w:val="both"/>
              <w:rPr>
                <w:b/>
              </w:rPr>
            </w:pPr>
          </w:p>
        </w:tc>
        <w:tc>
          <w:tcPr>
            <w:tcW w:w="2279" w:type="pct"/>
            <w:shd w:val="clear" w:color="auto" w:fill="auto"/>
          </w:tcPr>
          <w:p w14:paraId="4EBB7E12" w14:textId="77777777" w:rsidR="00B927F2" w:rsidRPr="00891EFA" w:rsidRDefault="00B927F2" w:rsidP="00BD3A2D">
            <w:pPr>
              <w:widowControl w:val="0"/>
              <w:suppressAutoHyphens/>
              <w:jc w:val="both"/>
              <w:rPr>
                <w:rFonts w:eastAsia="Arial Unicode MS"/>
                <w:b/>
                <w:color w:val="000000"/>
                <w:lang w:bidi="lt-LT"/>
              </w:rPr>
            </w:pPr>
          </w:p>
          <w:p w14:paraId="09E051BF" w14:textId="77777777" w:rsidR="00B927F2" w:rsidRPr="00891EFA" w:rsidRDefault="00B927F2" w:rsidP="00BD3A2D">
            <w:pPr>
              <w:widowControl w:val="0"/>
              <w:suppressAutoHyphens/>
              <w:jc w:val="both"/>
              <w:rPr>
                <w:rFonts w:eastAsia="Arial Unicode MS"/>
                <w:b/>
                <w:color w:val="000000"/>
                <w:lang w:bidi="lt-LT"/>
              </w:rPr>
            </w:pPr>
            <w:r w:rsidRPr="00891EFA">
              <w:rPr>
                <w:rFonts w:eastAsia="Arial Unicode MS"/>
                <w:b/>
                <w:color w:val="000000"/>
                <w:lang w:bidi="lt-LT"/>
              </w:rPr>
              <w:t>PARDAVĖJAS</w:t>
            </w:r>
          </w:p>
          <w:p w14:paraId="7DACC182" w14:textId="35E04D0E" w:rsidR="00B927F2" w:rsidRPr="00891EFA" w:rsidRDefault="00B927F2" w:rsidP="00BD3A2D">
            <w:pPr>
              <w:widowControl w:val="0"/>
              <w:suppressAutoHyphens/>
              <w:jc w:val="both"/>
              <w:rPr>
                <w:rFonts w:eastAsia="Arial Unicode MS"/>
                <w:b/>
                <w:color w:val="000000"/>
                <w:lang w:bidi="lt-LT"/>
              </w:rPr>
            </w:pPr>
            <w:r w:rsidRPr="00891EFA">
              <w:rPr>
                <w:rFonts w:eastAsia="Arial Unicode MS"/>
                <w:b/>
                <w:color w:val="000000"/>
                <w:lang w:bidi="lt-LT"/>
              </w:rPr>
              <w:t>UAB „EMSI“</w:t>
            </w:r>
          </w:p>
          <w:p w14:paraId="6788901C" w14:textId="77777777" w:rsidR="00B927F2" w:rsidRPr="00891EFA" w:rsidRDefault="00B927F2" w:rsidP="00BD3A2D">
            <w:pPr>
              <w:widowControl w:val="0"/>
              <w:suppressAutoHyphens/>
              <w:jc w:val="both"/>
              <w:rPr>
                <w:rFonts w:eastAsia="Arial"/>
                <w:color w:val="000000"/>
                <w:lang w:eastAsia="ar-SA" w:bidi="lt-LT"/>
              </w:rPr>
            </w:pPr>
          </w:p>
          <w:p w14:paraId="7D0D73FC" w14:textId="77777777" w:rsidR="00B927F2" w:rsidRPr="00891EFA" w:rsidRDefault="00B927F2" w:rsidP="00BD3A2D">
            <w:pPr>
              <w:widowControl w:val="0"/>
              <w:suppressAutoHyphens/>
              <w:jc w:val="both"/>
              <w:rPr>
                <w:rFonts w:eastAsia="Arial"/>
                <w:color w:val="000000"/>
                <w:lang w:eastAsia="ar-SA" w:bidi="lt-LT"/>
              </w:rPr>
            </w:pPr>
          </w:p>
          <w:p w14:paraId="08278762" w14:textId="77777777" w:rsidR="00B927F2" w:rsidRPr="00891EFA" w:rsidRDefault="00B927F2" w:rsidP="00BD3A2D">
            <w:pPr>
              <w:widowControl w:val="0"/>
              <w:suppressAutoHyphens/>
              <w:jc w:val="both"/>
              <w:rPr>
                <w:rFonts w:eastAsia="Arial"/>
                <w:color w:val="000000"/>
                <w:lang w:eastAsia="ar-SA" w:bidi="lt-LT"/>
              </w:rPr>
            </w:pPr>
            <w:r w:rsidRPr="00891EFA">
              <w:rPr>
                <w:rFonts w:eastAsia="Arial"/>
                <w:color w:val="000000"/>
                <w:lang w:eastAsia="ar-SA" w:bidi="lt-LT"/>
              </w:rPr>
              <w:t>______________________</w:t>
            </w:r>
          </w:p>
          <w:p w14:paraId="6F815F64" w14:textId="019EEE33" w:rsidR="00B927F2" w:rsidRPr="00891EFA" w:rsidRDefault="00B927F2" w:rsidP="00BD3A2D">
            <w:pPr>
              <w:widowControl w:val="0"/>
              <w:suppressAutoHyphens/>
              <w:jc w:val="both"/>
              <w:rPr>
                <w:rFonts w:eastAsia="Arial Unicode MS"/>
                <w:color w:val="000000"/>
                <w:lang w:bidi="lt-LT"/>
              </w:rPr>
            </w:pPr>
            <w:r w:rsidRPr="00891EFA">
              <w:rPr>
                <w:rFonts w:eastAsia="Arial Unicode MS"/>
                <w:color w:val="000000"/>
                <w:lang w:bidi="lt-LT"/>
              </w:rPr>
              <w:t>Direktor</w:t>
            </w:r>
            <w:r w:rsidR="00430A9C">
              <w:rPr>
                <w:rFonts w:eastAsia="Arial Unicode MS"/>
                <w:color w:val="000000"/>
                <w:lang w:bidi="lt-LT"/>
              </w:rPr>
              <w:t>ė</w:t>
            </w:r>
          </w:p>
          <w:p w14:paraId="07BBAC29" w14:textId="0E28B42C" w:rsidR="00B927F2" w:rsidRPr="00891EFA" w:rsidRDefault="00B927F2" w:rsidP="00B927F2">
            <w:pPr>
              <w:widowControl w:val="0"/>
              <w:suppressAutoHyphens/>
              <w:jc w:val="both"/>
            </w:pPr>
            <w:r w:rsidRPr="00891EFA">
              <w:t xml:space="preserve">Jurgita </w:t>
            </w:r>
            <w:proofErr w:type="spellStart"/>
            <w:r w:rsidRPr="00891EFA">
              <w:t>Šindeikė</w:t>
            </w:r>
            <w:proofErr w:type="spellEnd"/>
          </w:p>
        </w:tc>
      </w:tr>
    </w:tbl>
    <w:p w14:paraId="4882B2F3" w14:textId="77777777" w:rsidR="00ED12CD" w:rsidRPr="00891EFA" w:rsidRDefault="000A2BCE" w:rsidP="007829FF">
      <w:pPr>
        <w:rPr>
          <w:b/>
        </w:rPr>
      </w:pPr>
      <w:r w:rsidRPr="00891EFA">
        <w:rPr>
          <w:b/>
        </w:rPr>
        <w:t xml:space="preserve"> </w:t>
      </w:r>
      <w:r w:rsidR="00FF1CD2" w:rsidRPr="00891EFA">
        <w:rPr>
          <w:b/>
        </w:rPr>
        <w:t xml:space="preserve">           </w:t>
      </w:r>
    </w:p>
    <w:p w14:paraId="06E89D22" w14:textId="77777777" w:rsidR="00ED12CD" w:rsidRPr="00891EFA" w:rsidRDefault="00ED12CD" w:rsidP="007829FF">
      <w:pPr>
        <w:rPr>
          <w:b/>
        </w:rPr>
      </w:pPr>
    </w:p>
    <w:p w14:paraId="24E0DA73" w14:textId="77777777" w:rsidR="00ED12CD" w:rsidRPr="00891EFA" w:rsidRDefault="00ED12CD" w:rsidP="007829FF">
      <w:pPr>
        <w:rPr>
          <w:b/>
        </w:rPr>
      </w:pPr>
    </w:p>
    <w:p w14:paraId="5F3B9495" w14:textId="77777777" w:rsidR="00102D9E" w:rsidRPr="00891EFA" w:rsidRDefault="00102D9E" w:rsidP="007829FF">
      <w:pPr>
        <w:rPr>
          <w:b/>
        </w:rPr>
      </w:pPr>
    </w:p>
    <w:p w14:paraId="0BBFF1AC" w14:textId="77777777" w:rsidR="00102D9E" w:rsidRPr="00891EFA" w:rsidRDefault="00102D9E" w:rsidP="007829FF">
      <w:pPr>
        <w:rPr>
          <w:b/>
        </w:rPr>
      </w:pPr>
    </w:p>
    <w:p w14:paraId="5DA70948" w14:textId="77777777" w:rsidR="00102D9E" w:rsidRPr="00891EFA" w:rsidRDefault="00102D9E" w:rsidP="007829FF">
      <w:pPr>
        <w:rPr>
          <w:b/>
        </w:rPr>
      </w:pPr>
    </w:p>
    <w:p w14:paraId="6C1BF907" w14:textId="77777777" w:rsidR="00102D9E" w:rsidRPr="00891EFA" w:rsidRDefault="00102D9E" w:rsidP="007829FF">
      <w:pPr>
        <w:rPr>
          <w:b/>
        </w:rPr>
      </w:pPr>
    </w:p>
    <w:p w14:paraId="082D74A3" w14:textId="77777777" w:rsidR="00102D9E" w:rsidRPr="00891EFA" w:rsidRDefault="00102D9E" w:rsidP="007829FF">
      <w:pPr>
        <w:rPr>
          <w:b/>
        </w:rPr>
      </w:pPr>
    </w:p>
    <w:p w14:paraId="52E044B1" w14:textId="77777777" w:rsidR="00102D9E" w:rsidRPr="00891EFA" w:rsidRDefault="00102D9E" w:rsidP="007829FF">
      <w:pPr>
        <w:rPr>
          <w:b/>
        </w:rPr>
      </w:pPr>
    </w:p>
    <w:p w14:paraId="00B80BFA" w14:textId="77777777" w:rsidR="00102D9E" w:rsidRPr="00891EFA" w:rsidRDefault="00102D9E" w:rsidP="007829FF">
      <w:pPr>
        <w:rPr>
          <w:b/>
        </w:rPr>
      </w:pPr>
    </w:p>
    <w:p w14:paraId="2FB028D9" w14:textId="77777777" w:rsidR="00102D9E" w:rsidRPr="00891EFA" w:rsidRDefault="00102D9E" w:rsidP="007829FF">
      <w:pPr>
        <w:rPr>
          <w:b/>
        </w:rPr>
      </w:pPr>
    </w:p>
    <w:p w14:paraId="141BDB10" w14:textId="77777777" w:rsidR="00102D9E" w:rsidRPr="00891EFA" w:rsidRDefault="00102D9E" w:rsidP="007829FF">
      <w:pPr>
        <w:rPr>
          <w:b/>
        </w:rPr>
      </w:pPr>
    </w:p>
    <w:p w14:paraId="0BAFA5B5" w14:textId="77777777" w:rsidR="00102D9E" w:rsidRPr="00891EFA" w:rsidRDefault="00102D9E" w:rsidP="007829FF">
      <w:pPr>
        <w:rPr>
          <w:b/>
        </w:rPr>
      </w:pPr>
    </w:p>
    <w:p w14:paraId="6C74C504" w14:textId="77777777" w:rsidR="00102D9E" w:rsidRPr="00891EFA" w:rsidRDefault="00102D9E" w:rsidP="007829FF">
      <w:pPr>
        <w:rPr>
          <w:b/>
        </w:rPr>
      </w:pPr>
    </w:p>
    <w:p w14:paraId="56B70BBF" w14:textId="77777777" w:rsidR="00102D9E" w:rsidRPr="00891EFA" w:rsidRDefault="00102D9E" w:rsidP="007829FF">
      <w:pPr>
        <w:rPr>
          <w:b/>
        </w:rPr>
      </w:pPr>
    </w:p>
    <w:p w14:paraId="474A862A" w14:textId="77777777" w:rsidR="00102D9E" w:rsidRPr="00891EFA" w:rsidRDefault="00102D9E" w:rsidP="007829FF">
      <w:pPr>
        <w:rPr>
          <w:b/>
        </w:rPr>
      </w:pPr>
    </w:p>
    <w:p w14:paraId="1109C2B1" w14:textId="77777777" w:rsidR="00102D9E" w:rsidRPr="00891EFA" w:rsidRDefault="00102D9E" w:rsidP="007829FF">
      <w:pPr>
        <w:rPr>
          <w:b/>
        </w:rPr>
      </w:pPr>
    </w:p>
    <w:p w14:paraId="3E7EB414" w14:textId="77777777" w:rsidR="00102D9E" w:rsidRPr="00891EFA" w:rsidRDefault="00102D9E" w:rsidP="007829FF">
      <w:pPr>
        <w:rPr>
          <w:b/>
        </w:rPr>
      </w:pPr>
    </w:p>
    <w:p w14:paraId="1DCF2A73" w14:textId="77777777" w:rsidR="00102D9E" w:rsidRDefault="00102D9E" w:rsidP="007829FF">
      <w:pPr>
        <w:rPr>
          <w:b/>
        </w:rPr>
      </w:pPr>
    </w:p>
    <w:p w14:paraId="7599CF79" w14:textId="77777777" w:rsidR="00891EFA" w:rsidRDefault="00891EFA" w:rsidP="007829FF">
      <w:pPr>
        <w:rPr>
          <w:b/>
        </w:rPr>
      </w:pPr>
    </w:p>
    <w:p w14:paraId="28B95A1B" w14:textId="77777777" w:rsidR="00891EFA" w:rsidRDefault="00891EFA" w:rsidP="007829FF">
      <w:pPr>
        <w:rPr>
          <w:b/>
        </w:rPr>
      </w:pPr>
    </w:p>
    <w:p w14:paraId="69C28F1B" w14:textId="77777777" w:rsidR="00891EFA" w:rsidRDefault="00891EFA" w:rsidP="007829FF">
      <w:pPr>
        <w:rPr>
          <w:b/>
        </w:rPr>
      </w:pPr>
    </w:p>
    <w:p w14:paraId="67F8DBB8" w14:textId="77777777" w:rsidR="00891EFA" w:rsidRDefault="00891EFA" w:rsidP="007829FF">
      <w:pPr>
        <w:rPr>
          <w:b/>
        </w:rPr>
      </w:pPr>
    </w:p>
    <w:p w14:paraId="511204AC" w14:textId="77777777" w:rsidR="00891EFA" w:rsidRDefault="00891EFA" w:rsidP="007829FF">
      <w:pPr>
        <w:rPr>
          <w:b/>
        </w:rPr>
      </w:pPr>
    </w:p>
    <w:p w14:paraId="3B4A2ABA" w14:textId="77777777" w:rsidR="00891EFA" w:rsidRDefault="00891EFA" w:rsidP="007829FF">
      <w:pPr>
        <w:rPr>
          <w:b/>
        </w:rPr>
      </w:pPr>
    </w:p>
    <w:p w14:paraId="4DB46C05" w14:textId="77777777" w:rsidR="0084351F" w:rsidRDefault="0084351F" w:rsidP="007829FF">
      <w:pPr>
        <w:rPr>
          <w:b/>
        </w:rPr>
      </w:pPr>
    </w:p>
    <w:p w14:paraId="1DA0C77F" w14:textId="77777777" w:rsidR="0084351F" w:rsidRDefault="0084351F" w:rsidP="007829FF">
      <w:pPr>
        <w:rPr>
          <w:b/>
        </w:rPr>
      </w:pPr>
    </w:p>
    <w:p w14:paraId="3C121825" w14:textId="77777777" w:rsidR="0084351F" w:rsidRDefault="0084351F" w:rsidP="007829FF">
      <w:pPr>
        <w:rPr>
          <w:b/>
        </w:rPr>
      </w:pPr>
    </w:p>
    <w:p w14:paraId="1D352872" w14:textId="77777777" w:rsidR="0084351F" w:rsidRDefault="0084351F" w:rsidP="007829FF">
      <w:pPr>
        <w:rPr>
          <w:b/>
        </w:rPr>
      </w:pPr>
    </w:p>
    <w:p w14:paraId="1B5D7190" w14:textId="77777777" w:rsidR="0084351F" w:rsidRDefault="0084351F" w:rsidP="007829FF">
      <w:pPr>
        <w:rPr>
          <w:b/>
        </w:rPr>
      </w:pPr>
    </w:p>
    <w:p w14:paraId="6ADA541D" w14:textId="77777777" w:rsidR="0084351F" w:rsidRDefault="0084351F" w:rsidP="007829FF">
      <w:pPr>
        <w:rPr>
          <w:b/>
        </w:rPr>
      </w:pPr>
    </w:p>
    <w:p w14:paraId="292A765A" w14:textId="77777777" w:rsidR="00891EFA" w:rsidRDefault="00891EFA" w:rsidP="007829FF">
      <w:pPr>
        <w:rPr>
          <w:b/>
        </w:rPr>
      </w:pPr>
    </w:p>
    <w:p w14:paraId="5D0B25D9" w14:textId="77777777" w:rsidR="00891EFA" w:rsidRDefault="00891EFA" w:rsidP="007829FF">
      <w:pPr>
        <w:rPr>
          <w:b/>
        </w:rPr>
      </w:pPr>
    </w:p>
    <w:p w14:paraId="0FB7D6CB" w14:textId="77777777" w:rsidR="00891EFA" w:rsidRDefault="00891EFA" w:rsidP="007829FF">
      <w:pPr>
        <w:rPr>
          <w:b/>
        </w:rPr>
      </w:pPr>
    </w:p>
    <w:p w14:paraId="1AB7DEDF" w14:textId="77777777" w:rsidR="00891EFA" w:rsidRDefault="00891EFA" w:rsidP="007829FF">
      <w:pPr>
        <w:rPr>
          <w:b/>
        </w:rPr>
      </w:pPr>
    </w:p>
    <w:p w14:paraId="40168889" w14:textId="77777777" w:rsidR="0084351F" w:rsidRDefault="0084351F" w:rsidP="007829FF">
      <w:pPr>
        <w:rPr>
          <w:b/>
        </w:rPr>
      </w:pPr>
    </w:p>
    <w:p w14:paraId="3B80C198" w14:textId="77777777" w:rsidR="0084351F" w:rsidRDefault="0084351F" w:rsidP="007829FF">
      <w:pPr>
        <w:rPr>
          <w:b/>
        </w:rPr>
      </w:pPr>
    </w:p>
    <w:p w14:paraId="558FA52E" w14:textId="77777777" w:rsidR="0084351F" w:rsidRDefault="0084351F" w:rsidP="007829FF">
      <w:pPr>
        <w:rPr>
          <w:b/>
        </w:rPr>
      </w:pPr>
    </w:p>
    <w:p w14:paraId="02C0C210" w14:textId="77777777" w:rsidR="0084351F" w:rsidRPr="00891EFA" w:rsidRDefault="0084351F" w:rsidP="007829FF">
      <w:pPr>
        <w:rPr>
          <w:b/>
        </w:rPr>
      </w:pPr>
      <w:bookmarkStart w:id="0" w:name="_GoBack"/>
      <w:bookmarkEnd w:id="0"/>
    </w:p>
    <w:p w14:paraId="612930FC" w14:textId="77777777" w:rsidR="00ED12CD" w:rsidRPr="00891EFA" w:rsidRDefault="00ED12CD" w:rsidP="007829FF">
      <w:pPr>
        <w:rPr>
          <w:b/>
        </w:rPr>
      </w:pPr>
    </w:p>
    <w:p w14:paraId="04493121" w14:textId="77777777" w:rsidR="00ED12CD" w:rsidRPr="00891EFA" w:rsidRDefault="00ED12CD" w:rsidP="007829FF">
      <w:pPr>
        <w:rPr>
          <w:b/>
        </w:rPr>
      </w:pPr>
    </w:p>
    <w:p w14:paraId="67B54F10" w14:textId="7AB1C97B" w:rsidR="000A2BCE" w:rsidRPr="00891EFA" w:rsidRDefault="00FF1CD2" w:rsidP="00891EFA">
      <w:pPr>
        <w:jc w:val="center"/>
        <w:rPr>
          <w:b/>
        </w:rPr>
      </w:pPr>
      <w:r w:rsidRPr="00891EFA">
        <w:rPr>
          <w:b/>
        </w:rPr>
        <w:t xml:space="preserve">PREKIŲ VIEŠOJO PIRKIMO-PARDAVIMO SUTARTIES </w:t>
      </w:r>
    </w:p>
    <w:p w14:paraId="31A7108D" w14:textId="77777777" w:rsidR="000A2BCE" w:rsidRPr="00891EFA" w:rsidRDefault="000A2BCE" w:rsidP="007829FF">
      <w:pPr>
        <w:jc w:val="center"/>
        <w:rPr>
          <w:b/>
        </w:rPr>
      </w:pPr>
      <w:r w:rsidRPr="00891EFA">
        <w:rPr>
          <w:b/>
        </w:rPr>
        <w:t>II. BENDROJI DALIS</w:t>
      </w:r>
    </w:p>
    <w:p w14:paraId="7132AEBC" w14:textId="77777777" w:rsidR="000A2BCE" w:rsidRPr="00891EFA" w:rsidRDefault="000A2BCE" w:rsidP="007829FF">
      <w:pPr>
        <w:jc w:val="center"/>
        <w:rPr>
          <w:b/>
        </w:rPr>
      </w:pPr>
    </w:p>
    <w:p w14:paraId="4066675F" w14:textId="77777777" w:rsidR="000A2BCE" w:rsidRPr="00891EFA" w:rsidRDefault="000A2BCE" w:rsidP="007829FF"/>
    <w:p w14:paraId="7A514644" w14:textId="77777777" w:rsidR="0036765F" w:rsidRPr="00891EFA" w:rsidRDefault="0036765F" w:rsidP="0036765F">
      <w:pPr>
        <w:jc w:val="both"/>
        <w:rPr>
          <w:b/>
          <w:color w:val="000000"/>
        </w:rPr>
      </w:pPr>
      <w:r w:rsidRPr="00891EFA">
        <w:rPr>
          <w:b/>
          <w:color w:val="000000"/>
        </w:rPr>
        <w:t>1.</w:t>
      </w:r>
      <w:r w:rsidRPr="00891EFA">
        <w:rPr>
          <w:color w:val="000000"/>
        </w:rPr>
        <w:t xml:space="preserve"> </w:t>
      </w:r>
      <w:r w:rsidRPr="00891EFA">
        <w:rPr>
          <w:b/>
          <w:color w:val="000000"/>
        </w:rPr>
        <w:t>Sąvokos</w:t>
      </w:r>
    </w:p>
    <w:p w14:paraId="1B018548" w14:textId="77777777" w:rsidR="0036765F" w:rsidRPr="00891EFA" w:rsidRDefault="0036765F" w:rsidP="0036765F">
      <w:pPr>
        <w:jc w:val="both"/>
        <w:rPr>
          <w:color w:val="000000"/>
        </w:rPr>
      </w:pPr>
      <w:r w:rsidRPr="00891EFA">
        <w:rPr>
          <w:color w:val="000000"/>
        </w:rPr>
        <w:t>1.1. Šioje Sutartyje naudojamos pagrindinės sąvokos:</w:t>
      </w:r>
    </w:p>
    <w:p w14:paraId="2462E842" w14:textId="77777777" w:rsidR="0036765F" w:rsidRPr="00891EFA" w:rsidRDefault="0036765F" w:rsidP="0036765F">
      <w:pPr>
        <w:tabs>
          <w:tab w:val="left" w:pos="-360"/>
          <w:tab w:val="left" w:pos="-180"/>
          <w:tab w:val="left" w:pos="0"/>
          <w:tab w:val="left" w:pos="720"/>
        </w:tabs>
        <w:jc w:val="both"/>
        <w:rPr>
          <w:color w:val="000000"/>
        </w:rPr>
      </w:pPr>
      <w:r w:rsidRPr="00891EFA">
        <w:rPr>
          <w:color w:val="000000"/>
        </w:rPr>
        <w:t>1.1.1. Sutartis – šios prekių viešojo pirkimo</w:t>
      </w:r>
      <w:r w:rsidRPr="00891EFA">
        <w:rPr>
          <w:b/>
          <w:color w:val="000000"/>
        </w:rPr>
        <w:t>–</w:t>
      </w:r>
      <w:r w:rsidRPr="00891EFA">
        <w:rPr>
          <w:color w:val="000000"/>
        </w:rPr>
        <w:t>pardavimo sutarties bendroji ir specialioji dalys, prekių viešojo pirkimo</w:t>
      </w:r>
      <w:r w:rsidRPr="00891EFA">
        <w:rPr>
          <w:b/>
          <w:color w:val="000000"/>
        </w:rPr>
        <w:t>–</w:t>
      </w:r>
      <w:r w:rsidRPr="00891EFA">
        <w:rPr>
          <w:color w:val="000000"/>
        </w:rPr>
        <w:t xml:space="preserve">pardavimo sutarties priedai. </w:t>
      </w:r>
    </w:p>
    <w:p w14:paraId="0175024C" w14:textId="77777777" w:rsidR="0036765F" w:rsidRPr="00891EFA" w:rsidRDefault="0036765F" w:rsidP="0036765F">
      <w:pPr>
        <w:tabs>
          <w:tab w:val="left" w:pos="-180"/>
          <w:tab w:val="left" w:pos="0"/>
          <w:tab w:val="left" w:pos="540"/>
        </w:tabs>
        <w:jc w:val="both"/>
        <w:rPr>
          <w:color w:val="000000"/>
        </w:rPr>
      </w:pPr>
      <w:r w:rsidRPr="00891EFA">
        <w:rPr>
          <w:color w:val="000000"/>
        </w:rPr>
        <w:t xml:space="preserve">1.1.2. Sutarties Šalys - </w:t>
      </w:r>
      <w:r w:rsidRPr="00891EFA">
        <w:rPr>
          <w:b/>
          <w:color w:val="000000"/>
        </w:rPr>
        <w:t>Pirkėjas</w:t>
      </w:r>
      <w:r w:rsidRPr="00891EFA">
        <w:rPr>
          <w:color w:val="000000"/>
        </w:rPr>
        <w:t xml:space="preserve"> ir </w:t>
      </w:r>
      <w:r w:rsidRPr="00891EFA">
        <w:rPr>
          <w:b/>
          <w:color w:val="000000"/>
        </w:rPr>
        <w:t>Pardavėjas</w:t>
      </w:r>
      <w:r w:rsidRPr="00891EFA">
        <w:rPr>
          <w:color w:val="000000"/>
        </w:rPr>
        <w:t>.</w:t>
      </w:r>
    </w:p>
    <w:p w14:paraId="00E5DAAE" w14:textId="77777777" w:rsidR="0036765F" w:rsidRPr="00891EFA" w:rsidRDefault="0036765F" w:rsidP="0036765F">
      <w:pPr>
        <w:jc w:val="both"/>
        <w:rPr>
          <w:color w:val="000000"/>
        </w:rPr>
      </w:pPr>
      <w:r w:rsidRPr="00891EFA">
        <w:rPr>
          <w:color w:val="000000"/>
        </w:rPr>
        <w:t xml:space="preserve">1.1.3. </w:t>
      </w:r>
      <w:r w:rsidRPr="00891EFA">
        <w:rPr>
          <w:b/>
          <w:color w:val="000000"/>
        </w:rPr>
        <w:t>Mokėtojas</w:t>
      </w:r>
      <w:r w:rsidRPr="00891EFA">
        <w:rPr>
          <w:color w:val="000000"/>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02FA1D" w14:textId="77777777" w:rsidR="0036765F" w:rsidRPr="00891EFA" w:rsidRDefault="0036765F" w:rsidP="0036765F">
      <w:pPr>
        <w:jc w:val="both"/>
        <w:rPr>
          <w:color w:val="000000"/>
        </w:rPr>
      </w:pPr>
      <w:r w:rsidRPr="00891EFA">
        <w:rPr>
          <w:color w:val="000000"/>
        </w:rPr>
        <w:t>1.1.4.</w:t>
      </w:r>
      <w:r w:rsidRPr="00891EFA">
        <w:rPr>
          <w:b/>
          <w:color w:val="000000"/>
        </w:rPr>
        <w:t xml:space="preserve"> Gavėjas</w:t>
      </w:r>
      <w:r w:rsidRPr="00891EFA">
        <w:rPr>
          <w:color w:val="000000"/>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4641F2A7" w14:textId="77777777" w:rsidR="0036765F" w:rsidRPr="00891EFA" w:rsidRDefault="0036765F" w:rsidP="0036765F">
      <w:pPr>
        <w:jc w:val="both"/>
        <w:rPr>
          <w:color w:val="000000"/>
        </w:rPr>
      </w:pPr>
      <w:r w:rsidRPr="00891EFA">
        <w:rPr>
          <w:color w:val="000000"/>
        </w:rPr>
        <w:t>1.1.5. Trečiasis asmuo – tai bet kuris fizinis ar juridinis asmuo (taip pat valstybė, valstybės institucijos, savivaldybė, savivaldybės institucijos), išskyrus Mokėtoją ar Gavėją, kuris nėra šios Sutarties šalis.</w:t>
      </w:r>
    </w:p>
    <w:p w14:paraId="6B06C023" w14:textId="77777777" w:rsidR="0036765F" w:rsidRPr="00891EFA" w:rsidRDefault="0036765F" w:rsidP="0036765F">
      <w:pPr>
        <w:jc w:val="both"/>
        <w:rPr>
          <w:color w:val="000000"/>
        </w:rPr>
      </w:pPr>
      <w:r w:rsidRPr="00891EFA">
        <w:rPr>
          <w:color w:val="000000"/>
        </w:rPr>
        <w:t xml:space="preserve">1.1.6. Licencijos </w:t>
      </w:r>
      <w:r w:rsidRPr="00891EFA">
        <w:rPr>
          <w:b/>
          <w:color w:val="000000"/>
        </w:rPr>
        <w:t xml:space="preserve">- </w:t>
      </w:r>
      <w:r w:rsidRPr="00891EFA">
        <w:rPr>
          <w:color w:val="000000"/>
          <w:spacing w:val="-3"/>
        </w:rPr>
        <w:t>visos reikalingos licencijos ir/arba leidimai būtini Sutarties vykdymui.</w:t>
      </w:r>
    </w:p>
    <w:p w14:paraId="7D05ECC8" w14:textId="77777777" w:rsidR="0036765F" w:rsidRPr="00891EFA" w:rsidRDefault="0036765F" w:rsidP="0036765F">
      <w:pPr>
        <w:tabs>
          <w:tab w:val="num" w:pos="2880"/>
        </w:tabs>
        <w:jc w:val="both"/>
        <w:rPr>
          <w:b/>
          <w:color w:val="000000"/>
        </w:rPr>
      </w:pPr>
      <w:r w:rsidRPr="00891EFA">
        <w:rPr>
          <w:color w:val="000000"/>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759AE6A" w14:textId="77777777" w:rsidR="0036765F" w:rsidRPr="00891EFA" w:rsidRDefault="0036765F" w:rsidP="0036765F">
      <w:pPr>
        <w:tabs>
          <w:tab w:val="left" w:pos="540"/>
          <w:tab w:val="num" w:pos="2880"/>
        </w:tabs>
        <w:jc w:val="both"/>
        <w:rPr>
          <w:color w:val="000000"/>
        </w:rPr>
      </w:pPr>
      <w:r w:rsidRPr="00891EFA">
        <w:rPr>
          <w:color w:val="000000"/>
        </w:rPr>
        <w:t xml:space="preserve">1.1.8. Šalių iš anksto sutarti minimalūs nuostoliai – tai Sutarties nustatyta arba Sutartyje nustatyta tvarka apskaičiuota ir neginčijama pinigų suma, kurią </w:t>
      </w:r>
      <w:r w:rsidRPr="00891EFA">
        <w:rPr>
          <w:b/>
          <w:color w:val="000000"/>
        </w:rPr>
        <w:t>Pardavėjas</w:t>
      </w:r>
      <w:r w:rsidRPr="00891EFA">
        <w:rPr>
          <w:color w:val="000000"/>
        </w:rPr>
        <w:t xml:space="preserve"> įsipareigoja sumokėti </w:t>
      </w:r>
      <w:r w:rsidRPr="00891EFA">
        <w:rPr>
          <w:b/>
          <w:color w:val="000000"/>
        </w:rPr>
        <w:t>Pirkėjui</w:t>
      </w:r>
      <w:r w:rsidRPr="00891EFA">
        <w:rPr>
          <w:color w:val="000000"/>
        </w:rPr>
        <w:t>, jeigu sutartiniai įsipareigojimai</w:t>
      </w:r>
      <w:r w:rsidRPr="00891EFA" w:rsidDel="00432306">
        <w:rPr>
          <w:color w:val="000000"/>
        </w:rPr>
        <w:t xml:space="preserve"> </w:t>
      </w:r>
      <w:r w:rsidRPr="00891EFA">
        <w:rPr>
          <w:color w:val="000000"/>
        </w:rPr>
        <w:t>neįvykdyti arba netinkamai įvykdyti.</w:t>
      </w:r>
    </w:p>
    <w:p w14:paraId="7684F8CA" w14:textId="77777777" w:rsidR="0036765F" w:rsidRPr="00891EFA" w:rsidRDefault="0036765F" w:rsidP="0036765F">
      <w:pPr>
        <w:tabs>
          <w:tab w:val="left" w:pos="540"/>
          <w:tab w:val="num" w:pos="2880"/>
        </w:tabs>
        <w:jc w:val="both"/>
        <w:rPr>
          <w:color w:val="000000"/>
        </w:rPr>
      </w:pPr>
      <w:r w:rsidRPr="00891EFA">
        <w:rPr>
          <w:color w:val="000000"/>
        </w:rPr>
        <w:t>1.1.9. Kainodaros taisyklės – sutartyje nustatyta kaina/įkainiai ar sutarties kainos/įkainių apskaičiavimo bei kainos/įkainių koregavimo taisyklės.</w:t>
      </w:r>
    </w:p>
    <w:p w14:paraId="664946E1" w14:textId="77777777" w:rsidR="0036765F" w:rsidRPr="00891EFA" w:rsidRDefault="0036765F" w:rsidP="0036765F">
      <w:pPr>
        <w:tabs>
          <w:tab w:val="left" w:pos="540"/>
          <w:tab w:val="num" w:pos="2880"/>
        </w:tabs>
        <w:jc w:val="both"/>
        <w:rPr>
          <w:color w:val="000000"/>
        </w:rPr>
      </w:pPr>
      <w:r w:rsidRPr="00891EFA">
        <w:rPr>
          <w:color w:val="000000"/>
        </w:rPr>
        <w:t>1.1.10. Prekių siunta – tai vienu metu pristatomų prekių kiekis.</w:t>
      </w:r>
    </w:p>
    <w:p w14:paraId="24311C5A" w14:textId="77777777" w:rsidR="0036765F" w:rsidRPr="00891EFA" w:rsidRDefault="0036765F" w:rsidP="0036765F">
      <w:pPr>
        <w:tabs>
          <w:tab w:val="left" w:pos="540"/>
          <w:tab w:val="num" w:pos="2880"/>
        </w:tabs>
        <w:jc w:val="both"/>
        <w:rPr>
          <w:color w:val="000000"/>
        </w:rPr>
      </w:pPr>
      <w:r w:rsidRPr="00891EFA">
        <w:rPr>
          <w:color w:val="000000"/>
        </w:rPr>
        <w:t>1.1.11. Prekių partija – tai prekės, turinčios tas pačias savybes, pagamintos pagal tą pačią technologiją, tomis pačiomis sąlygomis, iš žaliavų ar medžiagų gautų iš to paties žaliavų ar medžiagų gamintojo/ pardavėjo.</w:t>
      </w:r>
    </w:p>
    <w:p w14:paraId="0B1970C8" w14:textId="77777777" w:rsidR="0036765F" w:rsidRPr="00891EFA" w:rsidRDefault="0036765F" w:rsidP="0036765F">
      <w:pPr>
        <w:tabs>
          <w:tab w:val="left" w:pos="540"/>
          <w:tab w:val="num" w:pos="2880"/>
        </w:tabs>
        <w:jc w:val="both"/>
        <w:rPr>
          <w:bCs/>
          <w:iCs/>
          <w:color w:val="000000"/>
        </w:rPr>
      </w:pPr>
      <w:r w:rsidRPr="00891EFA">
        <w:rPr>
          <w:color w:val="000000"/>
        </w:rPr>
        <w:t>1.1.12. M</w:t>
      </w:r>
      <w:r w:rsidRPr="00891EFA">
        <w:rPr>
          <w:bCs/>
          <w:color w:val="000000"/>
        </w:rPr>
        <w:t xml:space="preserve">edžiagų partija – </w:t>
      </w:r>
      <w:r w:rsidRPr="00891EFA">
        <w:rPr>
          <w:bCs/>
          <w:iCs/>
          <w:color w:val="000000"/>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A085217" w14:textId="77777777" w:rsidR="0036765F" w:rsidRPr="00891EFA" w:rsidRDefault="0036765F" w:rsidP="0036765F">
      <w:pPr>
        <w:tabs>
          <w:tab w:val="left" w:pos="540"/>
          <w:tab w:val="num" w:pos="2880"/>
        </w:tabs>
        <w:jc w:val="both"/>
        <w:rPr>
          <w:bCs/>
          <w:iCs/>
          <w:color w:val="000000"/>
        </w:rPr>
      </w:pPr>
      <w:r w:rsidRPr="00891EFA">
        <w:rPr>
          <w:bCs/>
          <w:iCs/>
          <w:color w:val="000000"/>
        </w:rPr>
        <w:t xml:space="preserve">1.2. </w:t>
      </w:r>
      <w:r w:rsidRPr="00891EFA">
        <w:rPr>
          <w:color w:val="000000"/>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C42275A" w14:textId="77777777" w:rsidR="0036765F" w:rsidRPr="00891EFA" w:rsidRDefault="0036765F" w:rsidP="0036765F">
      <w:pPr>
        <w:tabs>
          <w:tab w:val="num" w:pos="540"/>
          <w:tab w:val="left" w:pos="1701"/>
          <w:tab w:val="num" w:pos="2880"/>
        </w:tabs>
        <w:jc w:val="both"/>
        <w:rPr>
          <w:color w:val="000000"/>
        </w:rPr>
      </w:pPr>
      <w:r w:rsidRPr="00891EFA">
        <w:rPr>
          <w:bCs/>
          <w:iCs/>
          <w:color w:val="000000"/>
        </w:rPr>
        <w:t xml:space="preserve">1.3. </w:t>
      </w:r>
      <w:r w:rsidRPr="00891EFA">
        <w:rPr>
          <w:color w:val="000000"/>
        </w:rPr>
        <w:t>Sutarties dalių ir straipsnių pavadinimai yra naudojami tik nuorodų patogumui, ir aiškinant Sutartį gali būti naudojami tik kaip papildoma priemonė.</w:t>
      </w:r>
    </w:p>
    <w:p w14:paraId="70EC9038" w14:textId="77777777" w:rsidR="0036765F" w:rsidRPr="00891EFA" w:rsidRDefault="0036765F" w:rsidP="0036765F">
      <w:pPr>
        <w:tabs>
          <w:tab w:val="left" w:pos="360"/>
          <w:tab w:val="num" w:pos="2880"/>
        </w:tabs>
        <w:jc w:val="both"/>
        <w:rPr>
          <w:color w:val="000000"/>
        </w:rPr>
      </w:pPr>
      <w:r w:rsidRPr="00891EFA">
        <w:rPr>
          <w:color w:val="000000"/>
        </w:rPr>
        <w:t xml:space="preserve">1.4. Jeigu Sutartyje nenustatyta kitaip, Sutarties trukmė ir kiti terminai yra skaičiuojami kalendorinėmis dienomis. </w:t>
      </w:r>
    </w:p>
    <w:p w14:paraId="3E659D18" w14:textId="77777777" w:rsidR="0036765F" w:rsidRPr="00891EFA" w:rsidRDefault="0036765F" w:rsidP="0036765F">
      <w:pPr>
        <w:tabs>
          <w:tab w:val="num" w:pos="540"/>
          <w:tab w:val="left" w:pos="1701"/>
          <w:tab w:val="num" w:pos="2880"/>
        </w:tabs>
        <w:jc w:val="both"/>
        <w:rPr>
          <w:color w:val="000000"/>
        </w:rPr>
      </w:pPr>
      <w:r w:rsidRPr="00891EFA">
        <w:rPr>
          <w:color w:val="000000"/>
        </w:rPr>
        <w:t xml:space="preserve">1.5. Jeigu mokėjimų ar prievolių įvykdymo terminas sutampa su oficialių švenčių ir ne darbo diena Lietuvos Respublikoje, tai pagal Sutartį prievolės įvykdymo ir mokėjimų terminas yra po to einanti darbo diena. </w:t>
      </w:r>
    </w:p>
    <w:p w14:paraId="5B487929" w14:textId="77777777" w:rsidR="0036765F" w:rsidRPr="00891EFA" w:rsidRDefault="0036765F" w:rsidP="0036765F">
      <w:pPr>
        <w:tabs>
          <w:tab w:val="num" w:pos="540"/>
          <w:tab w:val="num" w:pos="792"/>
          <w:tab w:val="left" w:pos="1701"/>
          <w:tab w:val="num" w:pos="2880"/>
        </w:tabs>
        <w:jc w:val="both"/>
        <w:rPr>
          <w:color w:val="000000"/>
        </w:rPr>
      </w:pPr>
      <w:r w:rsidRPr="00891EFA">
        <w:rPr>
          <w:color w:val="000000"/>
        </w:rPr>
        <w:t>1.6. Sutartyje, kur reikalauja kontekstas, žodžiai pateikti vienaskaitoje, gali turėti daugiskaitos prasmę ir atvirkščiai.</w:t>
      </w:r>
    </w:p>
    <w:p w14:paraId="065CF2C3" w14:textId="77777777" w:rsidR="0036765F" w:rsidRPr="00891EFA" w:rsidRDefault="0036765F" w:rsidP="0036765F">
      <w:pPr>
        <w:tabs>
          <w:tab w:val="num" w:pos="540"/>
          <w:tab w:val="num" w:pos="792"/>
          <w:tab w:val="left" w:pos="1701"/>
          <w:tab w:val="num" w:pos="2880"/>
        </w:tabs>
        <w:jc w:val="both"/>
        <w:rPr>
          <w:color w:val="000000"/>
        </w:rPr>
      </w:pPr>
      <w:r w:rsidRPr="00891EFA">
        <w:rPr>
          <w:color w:val="000000"/>
        </w:rPr>
        <w:t>1.7. Tais atvejais, kai tam tikra prasmė yra skirtinga tarp nurodytosios žodžiais ir nurodytosios skaičiais, vadovaujamasi žodine prasme.</w:t>
      </w:r>
    </w:p>
    <w:p w14:paraId="36D9E6A7" w14:textId="77777777" w:rsidR="0036765F" w:rsidRPr="00891EFA" w:rsidRDefault="0036765F" w:rsidP="0036765F">
      <w:pPr>
        <w:tabs>
          <w:tab w:val="num" w:pos="540"/>
          <w:tab w:val="num" w:pos="792"/>
          <w:tab w:val="left" w:pos="1701"/>
          <w:tab w:val="num" w:pos="2880"/>
        </w:tabs>
        <w:jc w:val="both"/>
        <w:rPr>
          <w:color w:val="000000"/>
        </w:rPr>
      </w:pPr>
    </w:p>
    <w:p w14:paraId="607256E7" w14:textId="77777777" w:rsidR="0036765F" w:rsidRDefault="0036765F" w:rsidP="0036765F">
      <w:pPr>
        <w:jc w:val="both"/>
        <w:rPr>
          <w:color w:val="000000"/>
        </w:rPr>
      </w:pPr>
    </w:p>
    <w:p w14:paraId="4B22FA2D" w14:textId="77777777" w:rsidR="00891EFA" w:rsidRPr="00891EFA" w:rsidRDefault="00891EFA" w:rsidP="0036765F">
      <w:pPr>
        <w:jc w:val="both"/>
        <w:rPr>
          <w:color w:val="000000"/>
        </w:rPr>
      </w:pPr>
    </w:p>
    <w:p w14:paraId="1D7CCBA3" w14:textId="77777777" w:rsidR="0036765F" w:rsidRPr="00891EFA" w:rsidRDefault="0036765F" w:rsidP="0036765F">
      <w:pPr>
        <w:jc w:val="both"/>
        <w:rPr>
          <w:b/>
          <w:color w:val="000000"/>
        </w:rPr>
      </w:pPr>
      <w:r w:rsidRPr="00891EFA">
        <w:rPr>
          <w:b/>
          <w:color w:val="000000"/>
        </w:rPr>
        <w:lastRenderedPageBreak/>
        <w:t>2. Sutarties kaina/prekių įkainiai/kainodaros taisyklės</w:t>
      </w:r>
    </w:p>
    <w:p w14:paraId="579CFF62" w14:textId="77777777" w:rsidR="0036765F" w:rsidRPr="00891EFA" w:rsidRDefault="0036765F" w:rsidP="0036765F">
      <w:pPr>
        <w:jc w:val="both"/>
        <w:rPr>
          <w:color w:val="000000"/>
        </w:rPr>
      </w:pPr>
      <w:r w:rsidRPr="00891EFA">
        <w:rPr>
          <w:color w:val="000000"/>
        </w:rPr>
        <w:t xml:space="preserve">2.1. Sutarties kaina/įkainiai - pinigų suma, kuri Sutartyje nustatyta tvarka ir terminais sumokama </w:t>
      </w:r>
      <w:r w:rsidRPr="00891EFA">
        <w:rPr>
          <w:b/>
          <w:color w:val="000000"/>
        </w:rPr>
        <w:t>Pardavėjui</w:t>
      </w:r>
      <w:r w:rsidRPr="00891EFA">
        <w:rPr>
          <w:color w:val="000000"/>
        </w:rPr>
        <w:t xml:space="preserve">. </w:t>
      </w:r>
      <w:r w:rsidRPr="00891EFA">
        <w:rPr>
          <w:b/>
          <w:color w:val="000000"/>
        </w:rPr>
        <w:t>Pirkėjas</w:t>
      </w:r>
      <w:r w:rsidRPr="00891EFA">
        <w:rPr>
          <w:color w:val="000000"/>
        </w:rPr>
        <w:t xml:space="preserve"> yra atsakingas </w:t>
      </w:r>
      <w:r w:rsidRPr="00891EFA">
        <w:rPr>
          <w:b/>
          <w:color w:val="000000"/>
        </w:rPr>
        <w:t>Pardavėjui</w:t>
      </w:r>
      <w:r w:rsidRPr="00891EFA">
        <w:rPr>
          <w:color w:val="000000"/>
        </w:rPr>
        <w:t xml:space="preserve"> už tinkamą </w:t>
      </w:r>
      <w:r w:rsidRPr="00891EFA">
        <w:rPr>
          <w:b/>
          <w:color w:val="000000"/>
        </w:rPr>
        <w:t>Mokėtojo</w:t>
      </w:r>
      <w:r w:rsidRPr="00891EFA">
        <w:rPr>
          <w:color w:val="000000"/>
        </w:rPr>
        <w:t xml:space="preserve"> prievolės sumokėti Sutartyje nurodytą kainą įvykdymą. </w:t>
      </w:r>
    </w:p>
    <w:p w14:paraId="3CFE4445" w14:textId="77777777" w:rsidR="0036765F" w:rsidRPr="00891EFA" w:rsidRDefault="0036765F" w:rsidP="0036765F">
      <w:pPr>
        <w:jc w:val="both"/>
        <w:rPr>
          <w:color w:val="000000"/>
        </w:rPr>
      </w:pPr>
      <w:r w:rsidRPr="00891EFA">
        <w:rPr>
          <w:color w:val="000000"/>
        </w:rPr>
        <w:t>2.2. Sutarties kaina/įkainiai yra pastovūs ir nekeičiami visą Sutarties galiojimo laikotarpį, išskyrus atvejus, kai po Sutarties pasirašymo keičiasi prekėms taikomo PVM/akcizų tarifas</w:t>
      </w:r>
      <w:r w:rsidRPr="00891EFA">
        <w:rPr>
          <w:i/>
          <w:color w:val="000000"/>
        </w:rPr>
        <w:t>.</w:t>
      </w:r>
      <w:r w:rsidRPr="00891EFA">
        <w:rPr>
          <w:color w:val="000000"/>
        </w:rPr>
        <w:t xml:space="preserve"> Perskaičiuota kaina/įkainiai įforminami raštišku Šalių susitarimu ir taikomi prekėms, kurios pristatomos po tokio Šalių pasirašyto susitarimo įsigaliojimo dienos.</w:t>
      </w:r>
    </w:p>
    <w:p w14:paraId="018DD39A" w14:textId="77777777" w:rsidR="0036765F" w:rsidRPr="00891EFA" w:rsidRDefault="0036765F" w:rsidP="0036765F">
      <w:pPr>
        <w:jc w:val="both"/>
        <w:rPr>
          <w:color w:val="000000"/>
        </w:rPr>
      </w:pPr>
      <w:r w:rsidRPr="00891EFA">
        <w:rPr>
          <w:color w:val="000000"/>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891EFA">
        <w:rPr>
          <w:i/>
          <w:color w:val="000000"/>
        </w:rPr>
        <w:t>(jei spec. dalyje nurodyta, kad ši sąlyga taikoma)</w:t>
      </w:r>
      <w:r w:rsidRPr="00891EFA">
        <w:rPr>
          <w:color w:val="000000"/>
        </w:rPr>
        <w:t>.</w:t>
      </w:r>
    </w:p>
    <w:p w14:paraId="38FB67D4" w14:textId="77777777" w:rsidR="0036765F" w:rsidRPr="00891EFA" w:rsidRDefault="0036765F" w:rsidP="0036765F">
      <w:pPr>
        <w:widowControl w:val="0"/>
        <w:shd w:val="clear" w:color="auto" w:fill="FFFFFF"/>
        <w:jc w:val="both"/>
        <w:rPr>
          <w:color w:val="000000"/>
        </w:rPr>
      </w:pPr>
      <w:r w:rsidRPr="00891EFA">
        <w:rPr>
          <w:color w:val="000000"/>
        </w:rPr>
        <w:t xml:space="preserve">2.4. </w:t>
      </w:r>
      <w:r w:rsidRPr="00891EFA">
        <w:rPr>
          <w:b/>
          <w:color w:val="000000"/>
        </w:rPr>
        <w:t>Pardavėjas</w:t>
      </w:r>
      <w:r w:rsidRPr="00891EFA">
        <w:rPr>
          <w:color w:val="000000"/>
        </w:rPr>
        <w:t xml:space="preserve"> į Sutarties kainą/prekių įkainius privalo įskaičiuoti visas su prekių tiekimu susijusias išlaidas ir mokesčius, įskaitant, bet neapsiribojant:</w:t>
      </w:r>
    </w:p>
    <w:p w14:paraId="1FCB024A" w14:textId="77777777" w:rsidR="0036765F" w:rsidRPr="00891EFA" w:rsidRDefault="0036765F" w:rsidP="0036765F">
      <w:pPr>
        <w:widowControl w:val="0"/>
        <w:shd w:val="clear" w:color="auto" w:fill="FFFFFF"/>
        <w:jc w:val="both"/>
        <w:rPr>
          <w:color w:val="000000"/>
        </w:rPr>
      </w:pPr>
      <w:r w:rsidRPr="00891EFA">
        <w:rPr>
          <w:color w:val="000000"/>
        </w:rPr>
        <w:t>2.4.1. logistikos (transportavimo) išlaidas;</w:t>
      </w:r>
    </w:p>
    <w:p w14:paraId="4A23A0C2" w14:textId="77777777" w:rsidR="0036765F" w:rsidRPr="00891EFA" w:rsidRDefault="0036765F" w:rsidP="0036765F">
      <w:pPr>
        <w:widowControl w:val="0"/>
        <w:shd w:val="clear" w:color="auto" w:fill="FFFFFF"/>
        <w:jc w:val="both"/>
        <w:rPr>
          <w:color w:val="000000"/>
        </w:rPr>
      </w:pPr>
      <w:r w:rsidRPr="00891EFA">
        <w:rPr>
          <w:color w:val="000000"/>
        </w:rPr>
        <w:t>2.4.2. pakavimo, pakrovimo, tranzito, iškrovimo, išpakavimo, tikrinimo, draudimo ir kitas su prekių tiekimu susijusias išlaidas;</w:t>
      </w:r>
    </w:p>
    <w:p w14:paraId="53DAFE14" w14:textId="77777777" w:rsidR="0036765F" w:rsidRPr="00891EFA" w:rsidRDefault="0036765F" w:rsidP="0036765F">
      <w:pPr>
        <w:widowControl w:val="0"/>
        <w:shd w:val="clear" w:color="auto" w:fill="FFFFFF"/>
        <w:jc w:val="both"/>
        <w:rPr>
          <w:color w:val="000000"/>
        </w:rPr>
      </w:pPr>
      <w:r w:rsidRPr="00891EFA">
        <w:rPr>
          <w:color w:val="000000"/>
        </w:rPr>
        <w:t xml:space="preserve">2.4.3. visas su dokumentų, kurių reikalauja </w:t>
      </w:r>
      <w:r w:rsidRPr="00891EFA">
        <w:rPr>
          <w:b/>
          <w:color w:val="000000"/>
        </w:rPr>
        <w:t>Pirkėjas</w:t>
      </w:r>
      <w:r w:rsidRPr="00891EFA">
        <w:rPr>
          <w:color w:val="000000"/>
        </w:rPr>
        <w:t>, rengimu ir pateikimu susijusias išlaidas;</w:t>
      </w:r>
    </w:p>
    <w:p w14:paraId="135229AC" w14:textId="77777777" w:rsidR="0036765F" w:rsidRPr="00891EFA" w:rsidRDefault="0036765F" w:rsidP="0036765F">
      <w:pPr>
        <w:widowControl w:val="0"/>
        <w:shd w:val="clear" w:color="auto" w:fill="FFFFFF"/>
        <w:jc w:val="both"/>
        <w:rPr>
          <w:color w:val="000000"/>
        </w:rPr>
      </w:pPr>
      <w:r w:rsidRPr="00891EFA">
        <w:rPr>
          <w:color w:val="000000"/>
        </w:rPr>
        <w:t>2.4.4. pristatytų prekių surinkimo vietoje ir/arba paleidimo, ir/arba priežiūros išlaidas;</w:t>
      </w:r>
    </w:p>
    <w:p w14:paraId="52156E3F" w14:textId="77777777" w:rsidR="0036765F" w:rsidRPr="00891EFA" w:rsidRDefault="0036765F" w:rsidP="0036765F">
      <w:pPr>
        <w:widowControl w:val="0"/>
        <w:shd w:val="clear" w:color="auto" w:fill="FFFFFF"/>
        <w:jc w:val="both"/>
        <w:rPr>
          <w:color w:val="000000"/>
        </w:rPr>
      </w:pPr>
      <w:r w:rsidRPr="00891EFA">
        <w:rPr>
          <w:color w:val="000000"/>
        </w:rPr>
        <w:t>2.4.5. aprūpinimo įrankiais, reikalingais pristatytų prekių surinkimui ir/arba priežiūrai, išlaidas;</w:t>
      </w:r>
    </w:p>
    <w:p w14:paraId="1B333AA9" w14:textId="77777777" w:rsidR="0036765F" w:rsidRPr="00891EFA" w:rsidRDefault="0036765F" w:rsidP="0036765F">
      <w:pPr>
        <w:widowControl w:val="0"/>
        <w:shd w:val="clear" w:color="auto" w:fill="FFFFFF"/>
        <w:jc w:val="both"/>
        <w:rPr>
          <w:color w:val="000000"/>
        </w:rPr>
      </w:pPr>
      <w:r w:rsidRPr="00891EFA">
        <w:rPr>
          <w:color w:val="000000"/>
        </w:rPr>
        <w:t>2.4.6. naudojimo ir priežiūros instrukcijų, numatytų Techninėje specifikacijoje, pateikimo išlaidas;</w:t>
      </w:r>
    </w:p>
    <w:p w14:paraId="175E1BB8" w14:textId="77777777" w:rsidR="0036765F" w:rsidRPr="00891EFA" w:rsidRDefault="0036765F" w:rsidP="0036765F">
      <w:pPr>
        <w:widowControl w:val="0"/>
        <w:shd w:val="clear" w:color="auto" w:fill="FFFFFF"/>
        <w:jc w:val="both"/>
        <w:rPr>
          <w:color w:val="000000"/>
        </w:rPr>
      </w:pPr>
      <w:r w:rsidRPr="00891EFA">
        <w:rPr>
          <w:color w:val="000000"/>
        </w:rPr>
        <w:t>2.4.7. prekių garantinio remonto išlaidas;</w:t>
      </w:r>
    </w:p>
    <w:p w14:paraId="105A2FC6" w14:textId="77777777" w:rsidR="0036765F" w:rsidRPr="00891EFA" w:rsidRDefault="0036765F" w:rsidP="0036765F">
      <w:pPr>
        <w:widowControl w:val="0"/>
        <w:shd w:val="clear" w:color="auto" w:fill="FFFFFF"/>
        <w:jc w:val="both"/>
        <w:rPr>
          <w:color w:val="000000"/>
        </w:rPr>
      </w:pPr>
      <w:r w:rsidRPr="00891EFA">
        <w:rPr>
          <w:color w:val="000000"/>
        </w:rPr>
        <w:t xml:space="preserve">2.4.8. visas su darbinių pavyzdžių pagaminimu ir pateikimu </w:t>
      </w:r>
      <w:r w:rsidRPr="00891EFA">
        <w:rPr>
          <w:b/>
          <w:color w:val="000000"/>
        </w:rPr>
        <w:t>Pirkėjui</w:t>
      </w:r>
      <w:r w:rsidRPr="00891EFA">
        <w:rPr>
          <w:color w:val="000000"/>
        </w:rPr>
        <w:t xml:space="preserve"> susijusias išlaidas;</w:t>
      </w:r>
    </w:p>
    <w:p w14:paraId="6EE76ECE" w14:textId="77777777" w:rsidR="0036765F" w:rsidRPr="00891EFA" w:rsidRDefault="0036765F" w:rsidP="0036765F">
      <w:pPr>
        <w:widowControl w:val="0"/>
        <w:shd w:val="clear" w:color="auto" w:fill="FFFFFF"/>
        <w:jc w:val="both"/>
        <w:rPr>
          <w:color w:val="000000"/>
        </w:rPr>
      </w:pPr>
      <w:r w:rsidRPr="00891EFA">
        <w:rPr>
          <w:color w:val="000000"/>
        </w:rPr>
        <w:t xml:space="preserve">2.4.9. visas su medžiaginių pavyzdžių (pagrindinių ir priedų), kurios naudojamos produkto gamyboje, pagaminimu ir pateikimu </w:t>
      </w:r>
      <w:r w:rsidRPr="00891EFA">
        <w:rPr>
          <w:b/>
          <w:color w:val="000000"/>
        </w:rPr>
        <w:t>Pirkėjui</w:t>
      </w:r>
      <w:r w:rsidRPr="00891EFA">
        <w:rPr>
          <w:color w:val="000000"/>
        </w:rPr>
        <w:t xml:space="preserve"> susijusias išlaidas.</w:t>
      </w:r>
    </w:p>
    <w:p w14:paraId="3F92D7A9" w14:textId="77777777" w:rsidR="0036765F" w:rsidRPr="00891EFA" w:rsidRDefault="0036765F" w:rsidP="0036765F">
      <w:pPr>
        <w:jc w:val="both"/>
        <w:rPr>
          <w:color w:val="000000"/>
        </w:rPr>
      </w:pPr>
      <w:r w:rsidRPr="00891EFA">
        <w:rPr>
          <w:color w:val="000000"/>
        </w:rPr>
        <w:t xml:space="preserve">2.5. Užsienio valiutų kursų svyravimo, gamintojų kainų keitimo rizika tenka </w:t>
      </w:r>
      <w:r w:rsidRPr="00891EFA">
        <w:rPr>
          <w:b/>
          <w:color w:val="000000"/>
        </w:rPr>
        <w:t>Pardavėjui</w:t>
      </w:r>
      <w:r w:rsidRPr="00891EFA">
        <w:rPr>
          <w:color w:val="000000"/>
        </w:rPr>
        <w:t>.</w:t>
      </w:r>
    </w:p>
    <w:p w14:paraId="7F684DED" w14:textId="77777777" w:rsidR="0036765F" w:rsidRPr="00891EFA" w:rsidRDefault="0036765F" w:rsidP="0036765F">
      <w:pPr>
        <w:jc w:val="both"/>
        <w:rPr>
          <w:color w:val="000000"/>
        </w:rPr>
      </w:pPr>
      <w:r w:rsidRPr="00891EFA">
        <w:rPr>
          <w:color w:val="000000"/>
        </w:rPr>
        <w:t>2.6. Su Sutarties specialiojoje dalyje nurodytu Subtiekėju (-</w:t>
      </w:r>
      <w:proofErr w:type="spellStart"/>
      <w:r w:rsidRPr="00891EFA">
        <w:rPr>
          <w:color w:val="000000"/>
        </w:rPr>
        <w:t>ais</w:t>
      </w:r>
      <w:proofErr w:type="spellEnd"/>
      <w:r w:rsidRPr="00891EFA">
        <w:rPr>
          <w:color w:val="000000"/>
        </w:rPr>
        <w:t xml:space="preserve">) </w:t>
      </w:r>
      <w:r w:rsidRPr="00891EFA">
        <w:rPr>
          <w:b/>
          <w:color w:val="000000"/>
        </w:rPr>
        <w:t>Pirkėjas</w:t>
      </w:r>
      <w:r w:rsidRPr="00891EFA">
        <w:rPr>
          <w:color w:val="000000"/>
        </w:rPr>
        <w:t xml:space="preserve"> ir </w:t>
      </w:r>
      <w:r w:rsidRPr="00891EFA">
        <w:rPr>
          <w:b/>
          <w:color w:val="000000"/>
        </w:rPr>
        <w:t>Pardavėjas</w:t>
      </w:r>
      <w:r w:rsidRPr="00891EFA">
        <w:rPr>
          <w:color w:val="000000"/>
        </w:rPr>
        <w:t xml:space="preserve"> gali sudaryti trišalę tiesioginio atsiskaitymo sutartį, kuria Šalių ir Subtiekėjo sutarta apimtimi ir sąlygomis </w:t>
      </w:r>
      <w:r w:rsidRPr="00891EFA">
        <w:rPr>
          <w:b/>
          <w:color w:val="000000"/>
        </w:rPr>
        <w:t>Pardavėjas</w:t>
      </w:r>
      <w:r w:rsidRPr="00891EFA">
        <w:rPr>
          <w:color w:val="000000"/>
        </w:rPr>
        <w:t xml:space="preserve"> perleidžia teisę Subtiekėjui reikalauti, kad jam būtų sumokėta sutarta Sutarties kainos dalis. Reikalavimo teisės perleidimas Subtiekėjui nesudarius tiesioginio atsiskaitymo Sutarties, negalioja.</w:t>
      </w:r>
    </w:p>
    <w:p w14:paraId="5F826DA3" w14:textId="77777777" w:rsidR="0036765F" w:rsidRPr="00891EFA" w:rsidRDefault="0036765F" w:rsidP="0036765F">
      <w:pPr>
        <w:jc w:val="both"/>
        <w:rPr>
          <w:color w:val="000000"/>
        </w:rPr>
      </w:pPr>
      <w:r w:rsidRPr="00891EFA">
        <w:rPr>
          <w:color w:val="000000"/>
        </w:rPr>
        <w:t xml:space="preserve">2.7. Subtiekėjas, norėdamas, kad pagal sutartį būtų atsiskaityta tiesiogiai su juo raštu praneša </w:t>
      </w:r>
      <w:r w:rsidRPr="00891EFA">
        <w:rPr>
          <w:b/>
          <w:color w:val="000000"/>
        </w:rPr>
        <w:t>Pirkėjui</w:t>
      </w:r>
      <w:r w:rsidRPr="00891EFA">
        <w:rPr>
          <w:color w:val="000000"/>
        </w:rPr>
        <w:t>, kad pageidauja sudaryti tiesioginio atsiskaitymo sutartį. Kartu su prašymu sudaryti tiesioginio atsiskaitymo sutartį Subtiekėjas turi pateikti:</w:t>
      </w:r>
    </w:p>
    <w:p w14:paraId="29B4FFD3" w14:textId="77777777" w:rsidR="0036765F" w:rsidRPr="00891EFA" w:rsidRDefault="0036765F" w:rsidP="0036765F">
      <w:pPr>
        <w:jc w:val="both"/>
        <w:rPr>
          <w:color w:val="000000"/>
        </w:rPr>
      </w:pPr>
      <w:r w:rsidRPr="00891EFA">
        <w:rPr>
          <w:color w:val="000000"/>
        </w:rPr>
        <w:t xml:space="preserve">2.7.1. Pagrindines tiesioginio atsiskaitymo sutarties sąlygas nurodytas Sutarties bendrosios dalies 2.8 punkte. </w:t>
      </w:r>
    </w:p>
    <w:p w14:paraId="1FC713ED" w14:textId="77777777" w:rsidR="0036765F" w:rsidRPr="00891EFA" w:rsidRDefault="0036765F" w:rsidP="0036765F">
      <w:pPr>
        <w:jc w:val="both"/>
        <w:rPr>
          <w:color w:val="000000"/>
        </w:rPr>
      </w:pPr>
      <w:r w:rsidRPr="00891EFA">
        <w:rPr>
          <w:color w:val="000000"/>
        </w:rPr>
        <w:t xml:space="preserve">2.7.2. </w:t>
      </w:r>
      <w:r w:rsidRPr="00891EFA">
        <w:rPr>
          <w:b/>
          <w:color w:val="000000"/>
        </w:rPr>
        <w:t>Pardavėjo</w:t>
      </w:r>
      <w:r w:rsidRPr="00891EFA">
        <w:rPr>
          <w:color w:val="000000"/>
        </w:rPr>
        <w:t xml:space="preserve"> patvirtinimą, kad jis sutinka Subtiekėjo siūlomomis sąlygomis sudaryti tiesioginio atsiskaitymo sutartį. </w:t>
      </w:r>
    </w:p>
    <w:p w14:paraId="33542F82" w14:textId="77777777" w:rsidR="0036765F" w:rsidRPr="00891EFA" w:rsidRDefault="0036765F" w:rsidP="0036765F">
      <w:pPr>
        <w:jc w:val="both"/>
        <w:rPr>
          <w:color w:val="000000"/>
        </w:rPr>
      </w:pPr>
      <w:r w:rsidRPr="00891EFA">
        <w:rPr>
          <w:color w:val="000000"/>
        </w:rPr>
        <w:t>2.7.3. Dokumentus įrodančius, kad nėra Viešųjų pirkimų įstatymo 46 straipsnio 1 dalyje nurodytų pagrindų.</w:t>
      </w:r>
    </w:p>
    <w:p w14:paraId="3FAF61D9" w14:textId="77777777" w:rsidR="0036765F" w:rsidRPr="00891EFA" w:rsidRDefault="0036765F" w:rsidP="0036765F">
      <w:pPr>
        <w:jc w:val="both"/>
        <w:rPr>
          <w:color w:val="000000"/>
        </w:rPr>
      </w:pPr>
      <w:r w:rsidRPr="00891EFA">
        <w:rPr>
          <w:color w:val="000000"/>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91EFA">
        <w:rPr>
          <w:b/>
          <w:color w:val="000000"/>
        </w:rPr>
        <w:t>Pardavėju</w:t>
      </w:r>
      <w:r w:rsidRPr="00891EFA">
        <w:rPr>
          <w:color w:val="000000"/>
        </w:rPr>
        <w:t xml:space="preserve"> ir pateikus šio suderinimo rašytinius </w:t>
      </w:r>
      <w:proofErr w:type="spellStart"/>
      <w:r w:rsidRPr="00891EFA">
        <w:rPr>
          <w:color w:val="000000"/>
        </w:rPr>
        <w:t>įrodymus</w:t>
      </w:r>
      <w:proofErr w:type="spellEnd"/>
      <w:r w:rsidRPr="00891EFA">
        <w:rPr>
          <w:color w:val="000000"/>
        </w:rPr>
        <w:t xml:space="preserve">, Šalių ir Subtiekėjo pareiga informuoti apie rekvizitų </w:t>
      </w:r>
      <w:proofErr w:type="spellStart"/>
      <w:r w:rsidRPr="00891EFA">
        <w:rPr>
          <w:color w:val="000000"/>
        </w:rPr>
        <w:t>pasikeitimus</w:t>
      </w:r>
      <w:proofErr w:type="spellEnd"/>
      <w:r w:rsidRPr="00891EFA">
        <w:rPr>
          <w:color w:val="000000"/>
        </w:rPr>
        <w:t xml:space="preserve">, mokėjimų vykdymo tvarka įvykus ginčui tarp </w:t>
      </w:r>
      <w:r w:rsidRPr="00891EFA">
        <w:rPr>
          <w:b/>
          <w:color w:val="000000"/>
        </w:rPr>
        <w:t>Pardavėjo</w:t>
      </w:r>
      <w:r w:rsidRPr="00891EFA">
        <w:rPr>
          <w:color w:val="000000"/>
        </w:rPr>
        <w:t xml:space="preserve"> ir Subtiekėjo, papildomas prievolių, užtikrinimas. </w:t>
      </w:r>
    </w:p>
    <w:p w14:paraId="46499095" w14:textId="77777777" w:rsidR="0036765F" w:rsidRPr="00891EFA" w:rsidRDefault="0036765F" w:rsidP="0036765F">
      <w:pPr>
        <w:jc w:val="both"/>
        <w:rPr>
          <w:color w:val="000000"/>
        </w:rPr>
      </w:pPr>
      <w:r w:rsidRPr="00891EFA">
        <w:rPr>
          <w:color w:val="000000"/>
        </w:rPr>
        <w:t xml:space="preserve">2.9. Tiesioginio atsiskaitymo sutartis turi būti sudaryta ne vėliau kaip iki dienos, nuo kurios atsiranda mokėjimo prievolė pagal Sutarties bendrosios dalies 4.1 punktą. </w:t>
      </w:r>
    </w:p>
    <w:p w14:paraId="0F3C7A4D" w14:textId="77777777" w:rsidR="0036765F" w:rsidRPr="00891EFA" w:rsidRDefault="0036765F" w:rsidP="0036765F">
      <w:pPr>
        <w:jc w:val="both"/>
        <w:rPr>
          <w:color w:val="000000"/>
        </w:rPr>
      </w:pPr>
      <w:r w:rsidRPr="00891EFA">
        <w:rPr>
          <w:color w:val="000000"/>
        </w:rPr>
        <w:t xml:space="preserve">2.10. Tiesioginis atsiskaitymas su Subtiekėju neatleidžia </w:t>
      </w:r>
      <w:r w:rsidRPr="00891EFA">
        <w:rPr>
          <w:b/>
          <w:color w:val="000000"/>
        </w:rPr>
        <w:t>Pardavėjo</w:t>
      </w:r>
      <w:r w:rsidRPr="00891EFA">
        <w:rPr>
          <w:color w:val="000000"/>
        </w:rPr>
        <w:t xml:space="preserve"> nuo jo prisiimtų įsipareigojimų pagal sudarytą Pirkimo sutartį. Sutartyje numatytos </w:t>
      </w:r>
      <w:r w:rsidRPr="00891EFA">
        <w:rPr>
          <w:b/>
          <w:color w:val="000000"/>
        </w:rPr>
        <w:t>Pardavėjo</w:t>
      </w:r>
      <w:r w:rsidRPr="00891EFA">
        <w:rPr>
          <w:color w:val="000000"/>
        </w:rPr>
        <w:t xml:space="preserve"> teisės, pareigos ir kiti įsipareigojimai nesusiję su reikalavimo teise sumokėti Sutarties kainą perleidimu Subtiekėjui negali būti perduoti.</w:t>
      </w:r>
    </w:p>
    <w:p w14:paraId="1E2C8B1B" w14:textId="77777777" w:rsidR="0036765F" w:rsidRPr="00891EFA" w:rsidRDefault="0036765F" w:rsidP="0036765F">
      <w:pPr>
        <w:jc w:val="both"/>
        <w:rPr>
          <w:color w:val="000000"/>
        </w:rPr>
      </w:pPr>
      <w:r w:rsidRPr="00891EFA">
        <w:rPr>
          <w:color w:val="000000"/>
        </w:rPr>
        <w:t xml:space="preserve">2.11. </w:t>
      </w:r>
      <w:r w:rsidRPr="00891EFA">
        <w:rPr>
          <w:b/>
          <w:color w:val="000000"/>
        </w:rPr>
        <w:t>Pirkėjas</w:t>
      </w:r>
      <w:r w:rsidRPr="00891EFA">
        <w:rPr>
          <w:color w:val="000000"/>
        </w:rPr>
        <w:t xml:space="preserve"> turi teisę reikšti Subtiekėjui visus </w:t>
      </w:r>
      <w:proofErr w:type="spellStart"/>
      <w:r w:rsidRPr="00891EFA">
        <w:rPr>
          <w:color w:val="000000"/>
        </w:rPr>
        <w:t>atsikirtimus</w:t>
      </w:r>
      <w:proofErr w:type="spellEnd"/>
      <w:r w:rsidRPr="00891EFA">
        <w:rPr>
          <w:color w:val="000000"/>
        </w:rPr>
        <w:t xml:space="preserve">, kuriuos jis turėjo teisę reikšti </w:t>
      </w:r>
      <w:r w:rsidRPr="00891EFA">
        <w:rPr>
          <w:b/>
          <w:color w:val="000000"/>
        </w:rPr>
        <w:t>Pardavėjui</w:t>
      </w:r>
      <w:r w:rsidRPr="00891EFA">
        <w:rPr>
          <w:color w:val="000000"/>
        </w:rPr>
        <w:t xml:space="preserve"> iki reikalavimo teisės perdavimo.</w:t>
      </w:r>
    </w:p>
    <w:p w14:paraId="2DE147F4" w14:textId="77777777" w:rsidR="0036765F" w:rsidRPr="00891EFA" w:rsidRDefault="0036765F" w:rsidP="0036765F">
      <w:pPr>
        <w:jc w:val="both"/>
        <w:rPr>
          <w:color w:val="000000"/>
        </w:rPr>
      </w:pPr>
      <w:r w:rsidRPr="00891EFA">
        <w:rPr>
          <w:color w:val="000000"/>
        </w:rPr>
        <w:lastRenderedPageBreak/>
        <w:t xml:space="preserve">2.12. Kilus ginčui tarp </w:t>
      </w:r>
      <w:r w:rsidRPr="00891EFA">
        <w:rPr>
          <w:b/>
          <w:color w:val="000000"/>
        </w:rPr>
        <w:t>Pardavėjo</w:t>
      </w:r>
      <w:r w:rsidRPr="00891EFA">
        <w:rPr>
          <w:color w:val="000000"/>
        </w:rPr>
        <w:t xml:space="preserve"> ir Subtiekėjo dėl tiesioginio atsiskaitymo sutartyje numatytų atsiskaitymų ar jų tvarkos, visos mokėjimo prievolės vykdomos </w:t>
      </w:r>
      <w:r w:rsidRPr="00891EFA">
        <w:rPr>
          <w:b/>
          <w:color w:val="000000"/>
        </w:rPr>
        <w:t>Pardavėjui</w:t>
      </w:r>
      <w:r w:rsidRPr="00891EFA">
        <w:rPr>
          <w:color w:val="000000"/>
        </w:rPr>
        <w:t xml:space="preserve">. Jei Subtiekėjo reikalavimas (sąskaita ar kitas dokumentas) yra nesuderintas su </w:t>
      </w:r>
      <w:r w:rsidRPr="00891EFA">
        <w:rPr>
          <w:b/>
          <w:color w:val="000000"/>
        </w:rPr>
        <w:t>Pardavėju</w:t>
      </w:r>
      <w:r w:rsidRPr="00891EFA">
        <w:rPr>
          <w:color w:val="000000"/>
        </w:rPr>
        <w:t xml:space="preserve">, bus laikoma, kad tarp </w:t>
      </w:r>
      <w:r w:rsidRPr="00891EFA">
        <w:rPr>
          <w:b/>
          <w:color w:val="000000"/>
        </w:rPr>
        <w:t>Pardavėjo</w:t>
      </w:r>
      <w:r w:rsidRPr="00891EFA">
        <w:rPr>
          <w:color w:val="000000"/>
        </w:rPr>
        <w:t xml:space="preserve"> ir Subtiekėjo yra kilęs ginčas. </w:t>
      </w:r>
    </w:p>
    <w:p w14:paraId="6CBA1219" w14:textId="77777777" w:rsidR="00D947E7" w:rsidRPr="00891EFA" w:rsidRDefault="0036765F" w:rsidP="00D947E7">
      <w:pPr>
        <w:contextualSpacing/>
        <w:jc w:val="both"/>
      </w:pPr>
      <w:r w:rsidRPr="00891EFA">
        <w:rPr>
          <w:color w:val="000000"/>
        </w:rPr>
        <w:t xml:space="preserve">2.13. </w:t>
      </w:r>
      <w:r w:rsidR="00D947E7" w:rsidRPr="00891EFA">
        <w:t xml:space="preserve">Visi Pirkimo sutarties mokėjimų dokumentai yra teikiami </w:t>
      </w:r>
      <w:r w:rsidR="00D947E7" w:rsidRPr="00891EFA">
        <w:rPr>
          <w:iCs/>
        </w:rPr>
        <w:t>SABIS</w:t>
      </w:r>
      <w:r w:rsidR="00D947E7" w:rsidRPr="00891EFA" w:rsidDel="004A7BC7">
        <w:rPr>
          <w:iCs/>
        </w:rPr>
        <w:t xml:space="preserve"> </w:t>
      </w:r>
      <w:r w:rsidR="00D947E7" w:rsidRPr="00891EFA">
        <w:rPr>
          <w:iCs/>
        </w:rPr>
        <w:t>priemonėmis</w:t>
      </w:r>
      <w:r w:rsidR="00D947E7" w:rsidRPr="00891EFA">
        <w:t xml:space="preserve">. Pasikeitus teisės aktų nuostatoms dėl mokėjimo dokumentų pateikimo naudojantis informacine sistema </w:t>
      </w:r>
      <w:r w:rsidR="00D947E7" w:rsidRPr="00891EFA">
        <w:rPr>
          <w:iCs/>
        </w:rPr>
        <w:t>SABIS</w:t>
      </w:r>
      <w:r w:rsidR="00D947E7" w:rsidRPr="00891EFA">
        <w:t>, atitinkamai taikomas tuo metu galiojantis teisinis reguliavimas.</w:t>
      </w:r>
    </w:p>
    <w:p w14:paraId="39554A69" w14:textId="77777777" w:rsidR="00D947E7" w:rsidRPr="00891EFA" w:rsidRDefault="00D947E7" w:rsidP="0036765F">
      <w:pPr>
        <w:jc w:val="both"/>
        <w:rPr>
          <w:b/>
          <w:color w:val="000000"/>
        </w:rPr>
      </w:pPr>
    </w:p>
    <w:p w14:paraId="1FDBE52F" w14:textId="688C62E0" w:rsidR="0036765F" w:rsidRPr="00891EFA" w:rsidRDefault="0036765F" w:rsidP="0036765F">
      <w:pPr>
        <w:jc w:val="both"/>
        <w:rPr>
          <w:b/>
          <w:color w:val="000000"/>
        </w:rPr>
      </w:pPr>
      <w:r w:rsidRPr="00891EFA">
        <w:rPr>
          <w:b/>
          <w:color w:val="000000"/>
        </w:rPr>
        <w:t>3.</w:t>
      </w:r>
      <w:r w:rsidRPr="00891EFA">
        <w:rPr>
          <w:color w:val="000000"/>
        </w:rPr>
        <w:t xml:space="preserve"> </w:t>
      </w:r>
      <w:r w:rsidRPr="00891EFA">
        <w:rPr>
          <w:b/>
          <w:color w:val="000000"/>
        </w:rPr>
        <w:t>Prekių tiekimo terminai ir sąlygos</w:t>
      </w:r>
    </w:p>
    <w:p w14:paraId="51F40DE5" w14:textId="77777777" w:rsidR="0036765F" w:rsidRPr="00891EFA" w:rsidRDefault="0036765F" w:rsidP="0036765F">
      <w:pPr>
        <w:jc w:val="both"/>
        <w:rPr>
          <w:color w:val="000000"/>
        </w:rPr>
      </w:pPr>
      <w:r w:rsidRPr="00891EFA">
        <w:rPr>
          <w:color w:val="000000"/>
        </w:rPr>
        <w:t>3.1. Prekės pristatomos Sutarties specialiojoje dalyje (arba Sutarties</w:t>
      </w:r>
      <w:r w:rsidRPr="00891EFA">
        <w:rPr>
          <w:i/>
          <w:color w:val="000000"/>
        </w:rPr>
        <w:t xml:space="preserve"> </w:t>
      </w:r>
      <w:r w:rsidRPr="00891EFA">
        <w:rPr>
          <w:color w:val="000000"/>
        </w:rPr>
        <w:t>priede (-</w:t>
      </w:r>
      <w:proofErr w:type="spellStart"/>
      <w:r w:rsidRPr="00891EFA">
        <w:rPr>
          <w:color w:val="000000"/>
        </w:rPr>
        <w:t>uose</w:t>
      </w:r>
      <w:proofErr w:type="spellEnd"/>
      <w:r w:rsidRPr="00891EFA">
        <w:rPr>
          <w:color w:val="000000"/>
        </w:rPr>
        <w:t>)) numatytais terminais ir tvarka.</w:t>
      </w:r>
    </w:p>
    <w:p w14:paraId="1AC5F185" w14:textId="77777777" w:rsidR="0036765F" w:rsidRPr="00891EFA" w:rsidRDefault="0036765F" w:rsidP="0036765F">
      <w:pPr>
        <w:jc w:val="both"/>
        <w:rPr>
          <w:color w:val="000000"/>
        </w:rPr>
      </w:pPr>
      <w:r w:rsidRPr="00891EFA">
        <w:rPr>
          <w:color w:val="000000"/>
        </w:rPr>
        <w:t xml:space="preserve">3.2. Prekes </w:t>
      </w:r>
      <w:r w:rsidRPr="00891EFA">
        <w:rPr>
          <w:b/>
          <w:color w:val="000000"/>
        </w:rPr>
        <w:t>Pardavėjas</w:t>
      </w:r>
      <w:r w:rsidRPr="00891EFA">
        <w:rPr>
          <w:color w:val="000000"/>
        </w:rPr>
        <w:t xml:space="preserve"> pristato savo rizika be papildomo apmokėjimo. </w:t>
      </w:r>
      <w:r w:rsidRPr="00891EFA">
        <w:rPr>
          <w:b/>
          <w:color w:val="000000"/>
        </w:rPr>
        <w:t xml:space="preserve">Mokėtojas </w:t>
      </w:r>
      <w:r w:rsidRPr="00891EFA">
        <w:rPr>
          <w:color w:val="000000"/>
        </w:rPr>
        <w:t xml:space="preserve">nuosavybės teisę į prekes įgyja </w:t>
      </w:r>
      <w:r w:rsidRPr="00891EFA">
        <w:rPr>
          <w:b/>
          <w:color w:val="000000"/>
        </w:rPr>
        <w:t>Pardavėjui</w:t>
      </w:r>
      <w:r w:rsidRPr="00891EFA">
        <w:rPr>
          <w:color w:val="000000"/>
        </w:rPr>
        <w:t xml:space="preserve"> ir </w:t>
      </w:r>
      <w:r w:rsidRPr="00891EFA">
        <w:rPr>
          <w:b/>
          <w:color w:val="000000"/>
        </w:rPr>
        <w:t>Pirkėjui</w:t>
      </w:r>
      <w:r w:rsidRPr="00891EFA">
        <w:rPr>
          <w:color w:val="000000"/>
        </w:rPr>
        <w:t>/</w:t>
      </w:r>
      <w:r w:rsidRPr="00891EFA">
        <w:rPr>
          <w:b/>
          <w:color w:val="000000"/>
        </w:rPr>
        <w:t>Mokėtojui</w:t>
      </w:r>
      <w:r w:rsidRPr="00891EFA">
        <w:rPr>
          <w:color w:val="000000"/>
        </w:rPr>
        <w:t xml:space="preserve"> (Sutartyje numatytais atvejais – </w:t>
      </w:r>
      <w:r w:rsidRPr="00891EFA">
        <w:rPr>
          <w:b/>
          <w:color w:val="000000"/>
        </w:rPr>
        <w:t>Gavėjui</w:t>
      </w:r>
      <w:r w:rsidRPr="00891EFA">
        <w:rPr>
          <w:color w:val="000000"/>
        </w:rPr>
        <w:t>) pasirašius dokumentą, patvirtinantį prekių perdavimą-priėmimą, kuris pasirašomas tik tuo atveju, jeigu prekės yra kokybiškos ir atitinka Sutartyje ir jos priede (-</w:t>
      </w:r>
      <w:proofErr w:type="spellStart"/>
      <w:r w:rsidRPr="00891EFA">
        <w:rPr>
          <w:color w:val="000000"/>
        </w:rPr>
        <w:t>uose</w:t>
      </w:r>
      <w:proofErr w:type="spellEnd"/>
      <w:r w:rsidRPr="00891EFA">
        <w:rPr>
          <w:color w:val="000000"/>
        </w:rPr>
        <w:t xml:space="preserve">) joms nustatytus reikalavimus. </w:t>
      </w:r>
      <w:r w:rsidRPr="00891EFA">
        <w:rPr>
          <w:b/>
          <w:color w:val="000000"/>
        </w:rPr>
        <w:t>Mokėtojas</w:t>
      </w:r>
      <w:r w:rsidRPr="00891EFA">
        <w:rPr>
          <w:color w:val="000000"/>
        </w:rPr>
        <w:t xml:space="preserve"> pasirašydamas dokumentą, patvirtinantį prekių perdavimą-priėmimą, patvirtina prekių kiekio ir komplektacijos atitiktį Sutarties ir jos priedų reikalavimams, o </w:t>
      </w:r>
      <w:r w:rsidRPr="00891EFA">
        <w:rPr>
          <w:b/>
          <w:color w:val="000000"/>
        </w:rPr>
        <w:t>Pirkėjas</w:t>
      </w:r>
      <w:r w:rsidRPr="00891EFA">
        <w:rPr>
          <w:color w:val="000000"/>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891EFA">
        <w:rPr>
          <w:color w:val="000000"/>
        </w:rPr>
        <w:t>uose</w:t>
      </w:r>
      <w:proofErr w:type="spellEnd"/>
      <w:r w:rsidRPr="00891EFA">
        <w:rPr>
          <w:color w:val="000000"/>
        </w:rPr>
        <w:t xml:space="preserve">) joms nustatytus reikalavimus dokumentas, patvirtinantis prekių perdavimą-priėmimą, turi būti pasirašomas ne vėliau kaip per 30 dienų, išskyrus kai prekėms atliekami laboratoriniai bandymai. </w:t>
      </w:r>
    </w:p>
    <w:p w14:paraId="36CF414D" w14:textId="77777777" w:rsidR="0036765F" w:rsidRPr="00891EFA" w:rsidRDefault="0036765F" w:rsidP="0036765F">
      <w:pPr>
        <w:jc w:val="both"/>
        <w:rPr>
          <w:color w:val="000000"/>
        </w:rPr>
      </w:pPr>
      <w:r w:rsidRPr="00891EFA">
        <w:rPr>
          <w:color w:val="000000"/>
        </w:rPr>
        <w:t xml:space="preserve">3.3. Už prekes, pateiktas viršijant Sutartyje/paraiškose/užsakymuose nurodytus kiekius, </w:t>
      </w:r>
      <w:r w:rsidRPr="00891EFA">
        <w:rPr>
          <w:b/>
          <w:color w:val="000000"/>
        </w:rPr>
        <w:t xml:space="preserve">Pardavėjui </w:t>
      </w:r>
      <w:r w:rsidRPr="00891EFA">
        <w:rPr>
          <w:color w:val="000000"/>
        </w:rPr>
        <w:t>neapmokama.</w:t>
      </w:r>
    </w:p>
    <w:p w14:paraId="4808F379" w14:textId="77777777" w:rsidR="0036765F" w:rsidRPr="00891EFA" w:rsidRDefault="0036765F" w:rsidP="0036765F">
      <w:pPr>
        <w:jc w:val="both"/>
        <w:rPr>
          <w:color w:val="000000"/>
        </w:rPr>
      </w:pPr>
      <w:r w:rsidRPr="00891EFA">
        <w:rPr>
          <w:color w:val="000000"/>
        </w:rPr>
        <w:t xml:space="preserve">3.4. </w:t>
      </w:r>
      <w:r w:rsidRPr="00891EFA">
        <w:rPr>
          <w:b/>
          <w:color w:val="000000"/>
        </w:rPr>
        <w:t>Pardavėjui</w:t>
      </w:r>
      <w:r w:rsidRPr="00891EFA">
        <w:rPr>
          <w:color w:val="000000"/>
        </w:rPr>
        <w:t xml:space="preserve"> pristačius mažesnę prekių siuntą negu nurodyta Sutartyje/paraiškose/užsakymuose, yra laikoma, kad prekės nebuvo pristatytos. </w:t>
      </w:r>
      <w:r w:rsidRPr="00891EFA">
        <w:rPr>
          <w:b/>
          <w:color w:val="000000"/>
        </w:rPr>
        <w:t>Pardavėjas</w:t>
      </w:r>
      <w:r w:rsidRPr="00891EFA">
        <w:rPr>
          <w:color w:val="000000"/>
        </w:rPr>
        <w:t xml:space="preserve"> savo lėšomis prekes turi atsiimti ir, jeigu dėl to yra praleidžiamas pristatymo terminas, Pardavėjui taikomos Sutarties bendrosios dalies 11.1 punkte numatytos sankcijos. </w:t>
      </w:r>
    </w:p>
    <w:p w14:paraId="1A715442" w14:textId="77777777" w:rsidR="0036765F" w:rsidRPr="00891EFA" w:rsidRDefault="0036765F" w:rsidP="0036765F">
      <w:pPr>
        <w:jc w:val="both"/>
        <w:rPr>
          <w:color w:val="000000"/>
        </w:rPr>
      </w:pPr>
      <w:r w:rsidRPr="00891EFA">
        <w:rPr>
          <w:color w:val="000000"/>
        </w:rPr>
        <w:t xml:space="preserve">3.5. </w:t>
      </w:r>
      <w:r w:rsidRPr="00891EFA">
        <w:rPr>
          <w:b/>
          <w:color w:val="000000"/>
        </w:rPr>
        <w:t>Pardavėjas</w:t>
      </w:r>
      <w:r w:rsidRPr="00891EFA">
        <w:rPr>
          <w:color w:val="000000"/>
        </w:rPr>
        <w:t xml:space="preserve"> įsipareigoja po Sutarties įsigaliojimo Sutarties specialioje dalyje nurodytais terminais:</w:t>
      </w:r>
    </w:p>
    <w:p w14:paraId="08BA1FA7" w14:textId="77777777" w:rsidR="0036765F" w:rsidRPr="00891EFA" w:rsidRDefault="0036765F" w:rsidP="0036765F">
      <w:pPr>
        <w:jc w:val="both"/>
        <w:rPr>
          <w:color w:val="000000"/>
        </w:rPr>
      </w:pPr>
      <w:r w:rsidRPr="00891EFA">
        <w:rPr>
          <w:color w:val="000000"/>
        </w:rPr>
        <w:t xml:space="preserve">3.5.1. parengti, pagaminti, suderinti su </w:t>
      </w:r>
      <w:r w:rsidRPr="00891EFA">
        <w:rPr>
          <w:b/>
          <w:color w:val="000000"/>
        </w:rPr>
        <w:t>Pirkėju</w:t>
      </w:r>
      <w:r w:rsidRPr="00891EFA">
        <w:rPr>
          <w:color w:val="000000"/>
        </w:rPr>
        <w:t xml:space="preserve"> ir patvirtinti perkamų prekių darbinius pavyzdžius (2 egz., vienas - </w:t>
      </w:r>
      <w:r w:rsidRPr="00891EFA">
        <w:rPr>
          <w:b/>
          <w:color w:val="000000"/>
        </w:rPr>
        <w:t>Pirkėjui</w:t>
      </w:r>
      <w:r w:rsidRPr="00891EFA">
        <w:rPr>
          <w:color w:val="000000"/>
        </w:rPr>
        <w:t xml:space="preserve">, antras – </w:t>
      </w:r>
      <w:r w:rsidRPr="00891EFA">
        <w:rPr>
          <w:b/>
          <w:color w:val="000000"/>
        </w:rPr>
        <w:t>Pardavėjui</w:t>
      </w:r>
      <w:r w:rsidRPr="00891EFA">
        <w:rPr>
          <w:color w:val="000000"/>
        </w:rPr>
        <w:t>), kurie atitiktų Sutartyje ir jos priede (-</w:t>
      </w:r>
      <w:proofErr w:type="spellStart"/>
      <w:r w:rsidRPr="00891EFA">
        <w:rPr>
          <w:color w:val="000000"/>
        </w:rPr>
        <w:t>uose</w:t>
      </w:r>
      <w:proofErr w:type="spellEnd"/>
      <w:r w:rsidRPr="00891EFA">
        <w:rPr>
          <w:color w:val="000000"/>
        </w:rPr>
        <w:t xml:space="preserve">) nustatytus reikalavimus </w:t>
      </w:r>
      <w:r w:rsidRPr="00891EFA">
        <w:rPr>
          <w:i/>
          <w:color w:val="000000"/>
        </w:rPr>
        <w:t>(jei spec. dalyje nurodyta, kad ši sąlyga taikoma)</w:t>
      </w:r>
      <w:r w:rsidRPr="00891EFA">
        <w:rPr>
          <w:color w:val="000000"/>
        </w:rPr>
        <w:t>;</w:t>
      </w:r>
    </w:p>
    <w:p w14:paraId="675CFB91" w14:textId="77777777" w:rsidR="0036765F" w:rsidRPr="00891EFA" w:rsidRDefault="0036765F" w:rsidP="0036765F">
      <w:pPr>
        <w:jc w:val="both"/>
        <w:rPr>
          <w:color w:val="000000"/>
        </w:rPr>
      </w:pPr>
      <w:r w:rsidRPr="00891EFA">
        <w:rPr>
          <w:color w:val="000000"/>
        </w:rPr>
        <w:t xml:space="preserve">3.5.2. suderinti su </w:t>
      </w:r>
      <w:r w:rsidRPr="00891EFA">
        <w:rPr>
          <w:b/>
          <w:color w:val="000000"/>
        </w:rPr>
        <w:t xml:space="preserve">Pirkėju </w:t>
      </w:r>
      <w:r w:rsidRPr="00891EFA">
        <w:rPr>
          <w:color w:val="000000"/>
        </w:rPr>
        <w:t xml:space="preserve">ir pateikti </w:t>
      </w:r>
      <w:proofErr w:type="spellStart"/>
      <w:r w:rsidRPr="00891EFA">
        <w:rPr>
          <w:color w:val="000000"/>
        </w:rPr>
        <w:t>teiktiną</w:t>
      </w:r>
      <w:proofErr w:type="spellEnd"/>
      <w:r w:rsidRPr="00891EFA">
        <w:rPr>
          <w:color w:val="000000"/>
        </w:rPr>
        <w:t xml:space="preserve"> prekių kokybės užtikrinimo planą, parengtą pagal </w:t>
      </w:r>
      <w:proofErr w:type="spellStart"/>
      <w:r w:rsidRPr="00891EFA">
        <w:rPr>
          <w:color w:val="000000"/>
        </w:rPr>
        <w:t>Teiktino</w:t>
      </w:r>
      <w:proofErr w:type="spellEnd"/>
      <w:r w:rsidRPr="00891EFA">
        <w:rPr>
          <w:color w:val="000000"/>
        </w:rPr>
        <w:t xml:space="preserve"> kokybės užtikrinimo plano rengimo rekomendacijas arba</w:t>
      </w:r>
      <w:r w:rsidRPr="00891EFA">
        <w:rPr>
          <w:i/>
          <w:color w:val="000000"/>
        </w:rPr>
        <w:t xml:space="preserve"> </w:t>
      </w:r>
      <w:r w:rsidRPr="00891EFA">
        <w:rPr>
          <w:color w:val="000000"/>
        </w:rPr>
        <w:t xml:space="preserve">Sutarties specialioje dalyje nurodytus standartus </w:t>
      </w:r>
      <w:r w:rsidRPr="00891EFA">
        <w:rPr>
          <w:i/>
          <w:color w:val="000000"/>
        </w:rPr>
        <w:t>(jei spec. dalyje nurodyta, kad ši sąlyga taikoma)</w:t>
      </w:r>
      <w:r w:rsidRPr="00891EFA">
        <w:rPr>
          <w:color w:val="000000"/>
        </w:rPr>
        <w:t>;</w:t>
      </w:r>
    </w:p>
    <w:p w14:paraId="752BE8D3" w14:textId="77777777" w:rsidR="0036765F" w:rsidRPr="00891EFA" w:rsidRDefault="0036765F" w:rsidP="0036765F">
      <w:pPr>
        <w:jc w:val="both"/>
        <w:rPr>
          <w:i/>
          <w:color w:val="000000"/>
        </w:rPr>
      </w:pPr>
      <w:r w:rsidRPr="00891EFA">
        <w:rPr>
          <w:color w:val="000000"/>
        </w:rPr>
        <w:t xml:space="preserve">3.5.3. suderinti su </w:t>
      </w:r>
      <w:r w:rsidRPr="00891EFA">
        <w:rPr>
          <w:b/>
          <w:color w:val="000000"/>
        </w:rPr>
        <w:t>Pirkėju</w:t>
      </w:r>
      <w:r w:rsidRPr="00891EFA">
        <w:rPr>
          <w:color w:val="000000"/>
        </w:rPr>
        <w:t xml:space="preserve"> prekės naudojimo (priežiūros) instrukciją, kuri pateikiama kartu su kiekviena preke (</w:t>
      </w:r>
      <w:r w:rsidRPr="00891EFA">
        <w:rPr>
          <w:i/>
          <w:color w:val="000000"/>
        </w:rPr>
        <w:t>jei spec. dalyje nurodyta, kad ši sąlyga taikoma).</w:t>
      </w:r>
    </w:p>
    <w:p w14:paraId="308FF039" w14:textId="77777777" w:rsidR="0036765F" w:rsidRPr="00891EFA" w:rsidRDefault="0036765F" w:rsidP="0036765F">
      <w:pPr>
        <w:jc w:val="both"/>
        <w:rPr>
          <w:color w:val="000000"/>
        </w:rPr>
      </w:pPr>
      <w:r w:rsidRPr="00891EFA">
        <w:rPr>
          <w:color w:val="000000"/>
        </w:rPr>
        <w:t xml:space="preserve">3.6. Jeigu Sutarties galiojimo metu prekės gamintojas pakeičia/atnaujina šia Sutartimi perkamos prekės, modelį/pavadinimą, kuris yra nurodytas Sutartyje, </w:t>
      </w:r>
      <w:r w:rsidRPr="00891EFA">
        <w:rPr>
          <w:b/>
          <w:bCs/>
          <w:color w:val="000000"/>
        </w:rPr>
        <w:t>Pardavėjas</w:t>
      </w:r>
      <w:r w:rsidRPr="00891EFA">
        <w:rPr>
          <w:color w:val="000000"/>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891EFA">
        <w:rPr>
          <w:b/>
          <w:color w:val="000000"/>
        </w:rPr>
        <w:t>Pardavėjas</w:t>
      </w:r>
      <w:r w:rsidRPr="00891EFA">
        <w:rPr>
          <w:color w:val="000000"/>
        </w:rPr>
        <w:t xml:space="preserve"> suderinęs su </w:t>
      </w:r>
      <w:r w:rsidRPr="00891EFA">
        <w:rPr>
          <w:b/>
          <w:bCs/>
          <w:color w:val="000000"/>
        </w:rPr>
        <w:t>Pirkėju</w:t>
      </w:r>
      <w:r w:rsidRPr="00891EFA">
        <w:rPr>
          <w:color w:val="000000"/>
        </w:rPr>
        <w:t xml:space="preserve"> ir su juo sudaręs papildomą susitarimą turi teisę tiekti naujo modelio/pavadinimo prekes. Naujo modelio/pavadinimo prekės turi atitikti Sutartyje ir jos priede (-</w:t>
      </w:r>
      <w:proofErr w:type="spellStart"/>
      <w:r w:rsidRPr="00891EFA">
        <w:rPr>
          <w:color w:val="000000"/>
        </w:rPr>
        <w:t>uose</w:t>
      </w:r>
      <w:proofErr w:type="spellEnd"/>
      <w:r w:rsidRPr="00891EFA">
        <w:rPr>
          <w:color w:val="000000"/>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CFF8111" w14:textId="77777777" w:rsidR="0036765F" w:rsidRPr="00891EFA" w:rsidRDefault="0036765F" w:rsidP="0036765F">
      <w:pPr>
        <w:tabs>
          <w:tab w:val="left" w:pos="1134"/>
        </w:tabs>
        <w:jc w:val="both"/>
        <w:rPr>
          <w:color w:val="000000"/>
        </w:rPr>
      </w:pPr>
      <w:r w:rsidRPr="00891EFA">
        <w:rPr>
          <w:color w:val="000000"/>
        </w:rPr>
        <w:t xml:space="preserve">3.7. Sutarties vykdymo metu Sutartyje nurodytas prekės gamintojas gali būti keičiamas kitu gamintoju tik dėl objektyvių aplinkybių, kurių </w:t>
      </w:r>
      <w:r w:rsidRPr="00891EFA">
        <w:rPr>
          <w:b/>
          <w:color w:val="000000"/>
        </w:rPr>
        <w:t xml:space="preserve">Pardavėjui </w:t>
      </w:r>
      <w:r w:rsidRPr="00891EFA">
        <w:rPr>
          <w:color w:val="000000"/>
        </w:rPr>
        <w:t xml:space="preserve">nebuvo galima numatyti paraiškos/pasiūlymo pateikimo momentu.  Sutartyje nurodyto gamintojo keitimas kitu galimas tik iš anksto raštu suderinus su </w:t>
      </w:r>
      <w:r w:rsidRPr="00891EFA">
        <w:rPr>
          <w:b/>
          <w:color w:val="000000"/>
        </w:rPr>
        <w:t>Pirkėju</w:t>
      </w:r>
      <w:r w:rsidRPr="00891EFA">
        <w:rPr>
          <w:color w:val="000000"/>
        </w:rPr>
        <w:t xml:space="preserve"> ir pasirašius susitarimą dėl gamintojo pakeitimo.  Prašymas dėl Sutartyje nustatyto gamintojo keitimo kitu, </w:t>
      </w:r>
      <w:r w:rsidRPr="00891EFA">
        <w:rPr>
          <w:b/>
          <w:color w:val="000000"/>
        </w:rPr>
        <w:t xml:space="preserve">Pirkėjui </w:t>
      </w:r>
      <w:r w:rsidRPr="00891EFA">
        <w:rPr>
          <w:color w:val="000000"/>
        </w:rPr>
        <w:t xml:space="preserve">pateikiamas raštu, nurodant tokio keitimo priežastis, kartu </w:t>
      </w:r>
      <w:r w:rsidRPr="00891EFA">
        <w:rPr>
          <w:b/>
          <w:bCs/>
          <w:color w:val="000000"/>
        </w:rPr>
        <w:t>Pardavėjas</w:t>
      </w:r>
      <w:r w:rsidRPr="00891EFA">
        <w:rPr>
          <w:color w:val="000000"/>
        </w:rPr>
        <w:t xml:space="preserve">, privalo pateikti dokumentus, patvirtinančius siūlomo naujo gamintojo prekių atitikimą Sutarties reikalavimams, suderinti ir patvirtinti naujo gamintojo prekių darbinius </w:t>
      </w:r>
      <w:r w:rsidRPr="00891EFA">
        <w:rPr>
          <w:color w:val="000000"/>
        </w:rPr>
        <w:lastRenderedPageBreak/>
        <w:t>pavyzdžius (jeigu pagal Sutarties reikalavimus buvo privalomas darbinių pavyzdžių tvirtinimas). Naujo gamintojo prekės turi atitikti Sutartyje ir jos priede (-</w:t>
      </w:r>
      <w:proofErr w:type="spellStart"/>
      <w:r w:rsidRPr="00891EFA">
        <w:rPr>
          <w:color w:val="000000"/>
        </w:rPr>
        <w:t>uose</w:t>
      </w:r>
      <w:proofErr w:type="spellEnd"/>
      <w:r w:rsidRPr="00891EFA">
        <w:rPr>
          <w:color w:val="000000"/>
        </w:rPr>
        <w:t>) perkamoms prekėms nustatytus reikalavimus, tiekiamos už tą pačia kainą, o jų techniniai duomenys negali būti prasteni už techninius duomenis prekių, dėl kurių buvo sudaryta Sutartis.</w:t>
      </w:r>
    </w:p>
    <w:p w14:paraId="11073229" w14:textId="77777777" w:rsidR="0036765F" w:rsidRPr="00891EFA" w:rsidRDefault="0036765F" w:rsidP="0036765F">
      <w:pPr>
        <w:tabs>
          <w:tab w:val="left" w:pos="1134"/>
        </w:tabs>
        <w:jc w:val="both"/>
        <w:rPr>
          <w:color w:val="000000"/>
        </w:rPr>
      </w:pPr>
      <w:r w:rsidRPr="00891EFA">
        <w:rPr>
          <w:color w:val="000000"/>
        </w:rPr>
        <w:t xml:space="preserve">3.8. </w:t>
      </w:r>
      <w:r w:rsidRPr="00891EFA">
        <w:rPr>
          <w:b/>
          <w:color w:val="000000"/>
        </w:rPr>
        <w:t>Pardavėjas</w:t>
      </w:r>
      <w:r w:rsidRPr="00891EFA">
        <w:rPr>
          <w:color w:val="000000"/>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91EFA">
        <w:rPr>
          <w:color w:val="000000"/>
        </w:rPr>
        <w:t>pajėgumais</w:t>
      </w:r>
      <w:proofErr w:type="spellEnd"/>
      <w:r w:rsidRPr="00891EFA">
        <w:rPr>
          <w:color w:val="000000"/>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891EFA">
        <w:rPr>
          <w:b/>
          <w:color w:val="000000"/>
        </w:rPr>
        <w:t>Pardavėjas</w:t>
      </w:r>
      <w:r w:rsidRPr="00891EFA">
        <w:rPr>
          <w:color w:val="000000"/>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891EFA">
        <w:rPr>
          <w:b/>
          <w:color w:val="000000"/>
        </w:rPr>
        <w:t>Pardavėjo</w:t>
      </w:r>
      <w:r w:rsidRPr="00891EFA">
        <w:rPr>
          <w:color w:val="000000"/>
        </w:rPr>
        <w:t xml:space="preserve"> atstovai, patekdami į karinę teritoriją, privalo pateikti asmens tapatybę ir pilietybę patvirtinančius dokumentus.</w:t>
      </w:r>
    </w:p>
    <w:p w14:paraId="5C1BFF39" w14:textId="77777777" w:rsidR="0036765F" w:rsidRPr="00891EFA" w:rsidRDefault="0036765F" w:rsidP="0036765F">
      <w:pPr>
        <w:jc w:val="both"/>
        <w:rPr>
          <w:color w:val="000000"/>
        </w:rPr>
      </w:pPr>
    </w:p>
    <w:p w14:paraId="391B0D9E" w14:textId="77777777" w:rsidR="0036765F" w:rsidRPr="00891EFA" w:rsidRDefault="0036765F" w:rsidP="0036765F">
      <w:pPr>
        <w:jc w:val="both"/>
        <w:rPr>
          <w:b/>
          <w:color w:val="000000"/>
        </w:rPr>
      </w:pPr>
      <w:r w:rsidRPr="00891EFA">
        <w:rPr>
          <w:b/>
          <w:color w:val="000000"/>
        </w:rPr>
        <w:t>4. Mokėjimo terminai ir sąlygos</w:t>
      </w:r>
    </w:p>
    <w:p w14:paraId="5DE62D0E" w14:textId="77777777" w:rsidR="0036765F" w:rsidRPr="00891EFA" w:rsidRDefault="0036765F" w:rsidP="0036765F">
      <w:pPr>
        <w:jc w:val="both"/>
        <w:rPr>
          <w:color w:val="000000"/>
        </w:rPr>
      </w:pPr>
      <w:r w:rsidRPr="00891EFA">
        <w:rPr>
          <w:color w:val="000000"/>
        </w:rPr>
        <w:t xml:space="preserve">4.1. </w:t>
      </w:r>
      <w:r w:rsidRPr="00891EFA">
        <w:rPr>
          <w:b/>
          <w:color w:val="000000"/>
        </w:rPr>
        <w:t>Pardavėjui</w:t>
      </w:r>
      <w:r w:rsidRPr="00891EFA">
        <w:rPr>
          <w:color w:val="000000"/>
        </w:rPr>
        <w:t xml:space="preserve"> sumokama, kai sutarties objektas atitinkantis Sutartyje ir jos priede (-</w:t>
      </w:r>
      <w:proofErr w:type="spellStart"/>
      <w:r w:rsidRPr="00891EFA">
        <w:rPr>
          <w:color w:val="000000"/>
        </w:rPr>
        <w:t>uose</w:t>
      </w:r>
      <w:proofErr w:type="spellEnd"/>
      <w:r w:rsidRPr="00891EFA">
        <w:rPr>
          <w:color w:val="000000"/>
        </w:rPr>
        <w:t xml:space="preserve">) nustatytus reikalavimus perduodamas </w:t>
      </w:r>
      <w:r w:rsidRPr="00891EFA">
        <w:rPr>
          <w:b/>
          <w:color w:val="000000"/>
        </w:rPr>
        <w:t>Mokėtojui ar Gavėjui,</w:t>
      </w:r>
      <w:r w:rsidRPr="00891EFA">
        <w:rPr>
          <w:color w:val="000000"/>
        </w:rPr>
        <w:t xml:space="preserve"> Sutartyje nustatyta tvarka pasirašius dokumentą, patvirtinantį prekių perdavimą-priėmimą, per 30 (trisdešimt) dienų nuo dokumento, patvirtinančio prekių perdavimą-priėmimą,</w:t>
      </w:r>
      <w:r w:rsidRPr="00891EFA">
        <w:rPr>
          <w:i/>
          <w:color w:val="000000"/>
        </w:rPr>
        <w:t xml:space="preserve"> </w:t>
      </w:r>
      <w:r w:rsidRPr="00891EFA">
        <w:rPr>
          <w:color w:val="000000"/>
        </w:rPr>
        <w:t>ir sąskaitos faktūros gavimo dienos. Sąskaita faktūra turi būti pateikiama Mokėtojui Viešųjų pirkimų įstatymo 22 straipsnio 3 dalyje</w:t>
      </w:r>
      <w:r w:rsidRPr="00891EFA">
        <w:rPr>
          <w:bCs/>
          <w:color w:val="000000"/>
        </w:rPr>
        <w:t>/Viešųjų pirkimų, atliekamų gynybos ir saugumo srityje, įstatymo 12 straipsnio 10 dalyje</w:t>
      </w:r>
      <w:r w:rsidRPr="00891EFA">
        <w:rPr>
          <w:color w:val="000000"/>
        </w:rPr>
        <w:t xml:space="preserve"> numatytomis elektroninėmis priemonėmis. Vėluojant atsiskaityti šiame punkte numatytu terminu,</w:t>
      </w:r>
      <w:r w:rsidRPr="00891EFA">
        <w:rPr>
          <w:b/>
          <w:bCs/>
          <w:color w:val="000000"/>
        </w:rPr>
        <w:t xml:space="preserve"> Pardavėjui </w:t>
      </w:r>
      <w:r w:rsidRPr="00891EFA">
        <w:rPr>
          <w:color w:val="000000"/>
        </w:rPr>
        <w:t>pareikalavus (ne vėliau kaip per 30 (trisdešimt) dienų nuo pareikalavimo gavimo), jam mokamos palūkanas pagal Lietuvos Respublikos mokėjimų, atliekamų pagal komercines sutartis, vėlavimo prevencijos įstatymą.</w:t>
      </w:r>
    </w:p>
    <w:p w14:paraId="625B56F0" w14:textId="77777777" w:rsidR="0036765F" w:rsidRPr="00891EFA" w:rsidRDefault="0036765F" w:rsidP="0036765F">
      <w:pPr>
        <w:jc w:val="both"/>
        <w:rPr>
          <w:color w:val="000000"/>
        </w:rPr>
      </w:pPr>
      <w:r w:rsidRPr="00891EFA">
        <w:rPr>
          <w:color w:val="000000"/>
        </w:rPr>
        <w:t xml:space="preserve">4.2. </w:t>
      </w:r>
      <w:r w:rsidRPr="00891EFA">
        <w:rPr>
          <w:b/>
          <w:color w:val="000000"/>
        </w:rPr>
        <w:t xml:space="preserve">Pardavėjui </w:t>
      </w:r>
      <w:r w:rsidRPr="00891EFA">
        <w:rPr>
          <w:color w:val="000000"/>
        </w:rPr>
        <w:t xml:space="preserve">pristačius prekes, </w:t>
      </w:r>
      <w:r w:rsidRPr="00891EFA">
        <w:rPr>
          <w:b/>
          <w:color w:val="000000"/>
        </w:rPr>
        <w:t xml:space="preserve">Pirkėjas </w:t>
      </w:r>
      <w:r w:rsidRPr="00891EFA">
        <w:rPr>
          <w:color w:val="000000"/>
        </w:rPr>
        <w:t xml:space="preserve">per 3 (tris) dienas turi teisę nuspręsti, ar </w:t>
      </w:r>
      <w:r w:rsidRPr="00891EFA">
        <w:rPr>
          <w:b/>
          <w:color w:val="000000"/>
        </w:rPr>
        <w:t>Pardavėjo</w:t>
      </w:r>
      <w:r w:rsidRPr="00891EFA">
        <w:rPr>
          <w:color w:val="000000"/>
        </w:rPr>
        <w:t xml:space="preserve"> pristatytoms prekėms (nustatytai prekių partijai ar/ir siuntai) bus atliekami laboratoriniai bandymai tam, </w:t>
      </w:r>
      <w:r w:rsidRPr="00891EFA">
        <w:rPr>
          <w:noProof/>
          <w:color w:val="000000"/>
        </w:rPr>
        <w:t xml:space="preserve">kad būtų įsitikinta, jog prekės atitinka Sutartyje ir jos </w:t>
      </w:r>
      <w:r w:rsidRPr="00891EFA">
        <w:rPr>
          <w:color w:val="000000"/>
        </w:rPr>
        <w:t>priede (-</w:t>
      </w:r>
      <w:proofErr w:type="spellStart"/>
      <w:r w:rsidRPr="00891EFA">
        <w:rPr>
          <w:color w:val="000000"/>
        </w:rPr>
        <w:t>uose</w:t>
      </w:r>
      <w:proofErr w:type="spellEnd"/>
      <w:r w:rsidRPr="00891EFA">
        <w:rPr>
          <w:color w:val="000000"/>
        </w:rPr>
        <w:t xml:space="preserve">) </w:t>
      </w:r>
      <w:r w:rsidRPr="00891EFA">
        <w:rPr>
          <w:noProof/>
          <w:color w:val="000000"/>
        </w:rPr>
        <w:t>nustatytus reikalavimus.</w:t>
      </w:r>
      <w:r w:rsidRPr="00891EFA">
        <w:rPr>
          <w:color w:val="000000"/>
        </w:rPr>
        <w:t xml:space="preserve"> Jeigu </w:t>
      </w:r>
      <w:r w:rsidRPr="00891EFA">
        <w:rPr>
          <w:b/>
          <w:color w:val="000000"/>
        </w:rPr>
        <w:t xml:space="preserve">Pirkėjas </w:t>
      </w:r>
      <w:r w:rsidRPr="00891EFA">
        <w:rPr>
          <w:color w:val="000000"/>
        </w:rPr>
        <w:t>priima sprendimą, kad laboratoriniai bandymai prekėms nebus atliekami, prekės, atitinkančios Sutartyje ir jos priede (-</w:t>
      </w:r>
      <w:proofErr w:type="spellStart"/>
      <w:r w:rsidRPr="00891EFA">
        <w:rPr>
          <w:color w:val="000000"/>
        </w:rPr>
        <w:t>uose</w:t>
      </w:r>
      <w:proofErr w:type="spellEnd"/>
      <w:r w:rsidRPr="00891EFA">
        <w:rPr>
          <w:color w:val="000000"/>
        </w:rPr>
        <w:t xml:space="preserve">) nustatytus reikalavimus, priimamos ir už priimtas prekes </w:t>
      </w:r>
      <w:r w:rsidRPr="00891EFA">
        <w:rPr>
          <w:b/>
          <w:color w:val="000000"/>
        </w:rPr>
        <w:t>Mokėtojas</w:t>
      </w:r>
      <w:r w:rsidRPr="00891EFA">
        <w:rPr>
          <w:color w:val="000000"/>
        </w:rPr>
        <w:t xml:space="preserve"> sumoka </w:t>
      </w:r>
      <w:r w:rsidRPr="00891EFA">
        <w:rPr>
          <w:b/>
          <w:color w:val="000000"/>
        </w:rPr>
        <w:t xml:space="preserve">Pardavėjui </w:t>
      </w:r>
      <w:r w:rsidRPr="00891EFA">
        <w:rPr>
          <w:color w:val="000000"/>
        </w:rPr>
        <w:t xml:space="preserve">per 30 (trisdešimt) dienų nuo sąskaitos faktūros gavimo dienos. Jeigu </w:t>
      </w:r>
      <w:r w:rsidRPr="00891EFA">
        <w:rPr>
          <w:b/>
          <w:color w:val="000000"/>
        </w:rPr>
        <w:t>Pirkėjas</w:t>
      </w:r>
      <w:r w:rsidRPr="00891EFA">
        <w:rPr>
          <w:color w:val="000000"/>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891EFA">
        <w:rPr>
          <w:color w:val="000000"/>
        </w:rPr>
        <w:t>uose</w:t>
      </w:r>
      <w:proofErr w:type="spellEnd"/>
      <w:r w:rsidRPr="00891EFA">
        <w:rPr>
          <w:color w:val="000000"/>
        </w:rPr>
        <w:t>) nustatytus reikalavimus</w:t>
      </w:r>
      <w:r w:rsidRPr="00891EFA">
        <w:rPr>
          <w:i/>
          <w:color w:val="000000"/>
        </w:rPr>
        <w:t xml:space="preserve"> (jei spec. dalyje nurodyta, kad sąlyga dėl avanso taikoma)</w:t>
      </w:r>
      <w:r w:rsidRPr="00891EFA">
        <w:rPr>
          <w:color w:val="000000"/>
        </w:rPr>
        <w:t>.</w:t>
      </w:r>
    </w:p>
    <w:p w14:paraId="652321C2" w14:textId="77777777" w:rsidR="0036765F" w:rsidRPr="00891EFA" w:rsidRDefault="0036765F" w:rsidP="0036765F">
      <w:pPr>
        <w:jc w:val="both"/>
        <w:rPr>
          <w:color w:val="000000"/>
        </w:rPr>
      </w:pPr>
      <w:r w:rsidRPr="00891EFA">
        <w:rPr>
          <w:color w:val="000000"/>
        </w:rPr>
        <w:t>4.3. Jeigu už prekes bus mokamas Sutarties specialiojoje dalyje nurodyto dydžio avansas,</w:t>
      </w:r>
      <w:r w:rsidRPr="00891EFA">
        <w:rPr>
          <w:b/>
          <w:color w:val="000000"/>
        </w:rPr>
        <w:t xml:space="preserve"> Pardavėjas</w:t>
      </w:r>
      <w:r w:rsidRPr="00891EFA">
        <w:rPr>
          <w:color w:val="000000"/>
        </w:rPr>
        <w:t xml:space="preserve"> įsipareigoja per 5 (penkias) darbo dienas nuo pranešimo gavimo dienos pateikti </w:t>
      </w:r>
      <w:r w:rsidRPr="00891EFA">
        <w:rPr>
          <w:b/>
          <w:color w:val="000000"/>
        </w:rPr>
        <w:t>Mokėtojo</w:t>
      </w:r>
      <w:r w:rsidRPr="00891EFA">
        <w:rPr>
          <w:color w:val="000000"/>
        </w:rPr>
        <w:t xml:space="preserve"> sumokamo avanso sumai, avansinio apmokėjimo banko garantiją arba draudimo bendrovės laidavimo raštą (kuri/-</w:t>
      </w:r>
      <w:proofErr w:type="spellStart"/>
      <w:r w:rsidRPr="00891EFA">
        <w:rPr>
          <w:color w:val="000000"/>
        </w:rPr>
        <w:t>is</w:t>
      </w:r>
      <w:proofErr w:type="spellEnd"/>
      <w:r w:rsidRPr="00891EFA">
        <w:rPr>
          <w:color w:val="000000"/>
        </w:rPr>
        <w:t xml:space="preserve"> galiotų 2 (du) mėnesius ilgiau nei prekių pristatymo terminas) ir avansinio mokėjimo sąskaitą.</w:t>
      </w:r>
      <w:r w:rsidRPr="00891EFA">
        <w:rPr>
          <w:b/>
          <w:color w:val="000000"/>
        </w:rPr>
        <w:t xml:space="preserve"> </w:t>
      </w:r>
      <w:r w:rsidRPr="00891EFA">
        <w:rPr>
          <w:color w:val="000000"/>
        </w:rPr>
        <w:t xml:space="preserve">Jeigu avanso apmokėjimas bus užtikrintas laidavimu, </w:t>
      </w:r>
      <w:r w:rsidRPr="00891EFA">
        <w:rPr>
          <w:b/>
          <w:color w:val="000000"/>
        </w:rPr>
        <w:t>Pardavėjas</w:t>
      </w:r>
      <w:r w:rsidRPr="00891EFA">
        <w:rPr>
          <w:color w:val="000000"/>
        </w:rPr>
        <w:t xml:space="preserve"> taip pat turi pateikti patvirtinimą iš draudimo bendrovės (apmokėjimą įrodantį dokumentą ar pan.), kad laidavimo raštas yra galiojantis</w:t>
      </w:r>
      <w:r w:rsidRPr="00891EFA">
        <w:rPr>
          <w:i/>
          <w:color w:val="000000"/>
        </w:rPr>
        <w:t xml:space="preserve"> (jei spec. dalyje nurodyta, kad sąlyga dėl avanso taikoma).</w:t>
      </w:r>
    </w:p>
    <w:p w14:paraId="0FD2F0E3" w14:textId="77777777" w:rsidR="0036765F" w:rsidRPr="00891EFA" w:rsidRDefault="0036765F" w:rsidP="0036765F">
      <w:pPr>
        <w:jc w:val="both"/>
        <w:rPr>
          <w:color w:val="000000"/>
          <w:lang w:eastAsia="en-US"/>
        </w:rPr>
      </w:pPr>
      <w:r w:rsidRPr="00891EFA">
        <w:rPr>
          <w:color w:val="000000"/>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891EFA">
        <w:rPr>
          <w:b/>
          <w:color w:val="000000"/>
          <w:lang w:eastAsia="en-US"/>
        </w:rPr>
        <w:t xml:space="preserve">Pardavėjo </w:t>
      </w:r>
      <w:r w:rsidRPr="00891EFA">
        <w:rPr>
          <w:color w:val="000000"/>
          <w:lang w:eastAsia="en-US"/>
        </w:rPr>
        <w:t xml:space="preserve">kaltės, iš </w:t>
      </w:r>
      <w:r w:rsidRPr="00891EFA">
        <w:rPr>
          <w:b/>
          <w:color w:val="000000"/>
          <w:lang w:eastAsia="en-US"/>
        </w:rPr>
        <w:t xml:space="preserve">Pirkėjo </w:t>
      </w:r>
      <w:r w:rsidRPr="00891EFA">
        <w:rPr>
          <w:color w:val="000000"/>
          <w:lang w:eastAsia="en-US"/>
        </w:rPr>
        <w:t xml:space="preserve">gavimo, sumokėti </w:t>
      </w:r>
      <w:r w:rsidRPr="00891EFA">
        <w:rPr>
          <w:b/>
          <w:color w:val="000000"/>
          <w:lang w:eastAsia="en-US"/>
        </w:rPr>
        <w:t xml:space="preserve">Mokėtojui </w:t>
      </w:r>
      <w:r w:rsidRPr="00891EFA">
        <w:rPr>
          <w:color w:val="000000"/>
          <w:lang w:eastAsia="en-US"/>
        </w:rPr>
        <w:t xml:space="preserve">sumą, neviršijančią laidavimo/garantijos sumos, pinigus pervedant į </w:t>
      </w:r>
      <w:r w:rsidRPr="00891EFA">
        <w:rPr>
          <w:b/>
          <w:color w:val="000000"/>
          <w:lang w:eastAsia="en-US"/>
        </w:rPr>
        <w:t>Mokėtojo</w:t>
      </w:r>
      <w:r w:rsidRPr="00891EFA">
        <w:rPr>
          <w:color w:val="000000"/>
          <w:lang w:eastAsia="en-US"/>
        </w:rPr>
        <w:t xml:space="preserve"> sąskaitą. </w:t>
      </w:r>
    </w:p>
    <w:p w14:paraId="2A6FED0A" w14:textId="77777777" w:rsidR="0036765F" w:rsidRPr="00891EFA" w:rsidRDefault="0036765F" w:rsidP="0036765F">
      <w:pPr>
        <w:jc w:val="both"/>
        <w:rPr>
          <w:color w:val="000000"/>
          <w:lang w:eastAsia="en-US"/>
        </w:rPr>
      </w:pPr>
      <w:r w:rsidRPr="00891EFA">
        <w:rPr>
          <w:color w:val="000000"/>
          <w:lang w:eastAsia="en-US"/>
        </w:rPr>
        <w:t xml:space="preserve">4.5. Avansinio apmokėjimo banko garantijoje ar laidavimo rašte negali būti nurodyta, kad garantas ar laiduotojas atsako tik už tiesioginių nuostolių atlyginimą. Negali būti įrašytos nuostatos ar </w:t>
      </w:r>
      <w:r w:rsidRPr="00891EFA">
        <w:rPr>
          <w:color w:val="000000"/>
          <w:lang w:eastAsia="en-US"/>
        </w:rPr>
        <w:lastRenderedPageBreak/>
        <w:t xml:space="preserve">sąlygos, kurios įpareigotų </w:t>
      </w:r>
      <w:r w:rsidRPr="00891EFA">
        <w:rPr>
          <w:b/>
          <w:color w:val="000000"/>
          <w:lang w:eastAsia="en-US"/>
        </w:rPr>
        <w:t>Pirkėją ar Mokėtoją</w:t>
      </w:r>
      <w:r w:rsidRPr="00891EFA">
        <w:rPr>
          <w:color w:val="000000"/>
          <w:lang w:eastAsia="en-US"/>
        </w:rPr>
        <w:t xml:space="preserve"> įrodyti garantiją ar laidavimo raštą išdavusiai įmonei, kad su </w:t>
      </w:r>
      <w:r w:rsidRPr="00891EFA">
        <w:rPr>
          <w:b/>
          <w:color w:val="000000"/>
          <w:lang w:eastAsia="en-US"/>
        </w:rPr>
        <w:t xml:space="preserve">Pardavėju </w:t>
      </w:r>
      <w:r w:rsidRPr="00891EFA">
        <w:rPr>
          <w:color w:val="000000"/>
          <w:lang w:eastAsia="en-US"/>
        </w:rPr>
        <w:t xml:space="preserve">Sutartis nutraukta teisėtai arba kitaip leistų garantiją ar laidavimo raštą išdavusiai įmonei nemokėti (arba vilkinti mokėjimą) garantija ar laidavimu užtikrinamos (laiduojamos) sumos. </w:t>
      </w:r>
    </w:p>
    <w:p w14:paraId="22E5516E" w14:textId="77777777" w:rsidR="0036765F" w:rsidRPr="00891EFA" w:rsidRDefault="0036765F" w:rsidP="0036765F">
      <w:pPr>
        <w:jc w:val="both"/>
        <w:rPr>
          <w:color w:val="000000"/>
        </w:rPr>
      </w:pPr>
      <w:r w:rsidRPr="00891EFA">
        <w:rPr>
          <w:color w:val="000000"/>
        </w:rPr>
        <w:t xml:space="preserve">4.6. Avansinio apmokėjimo banko garantija arba draudimo bendrovės laidavimo raštas, neatitinkantys Sutarties bendrosios dalies 4.3-4.5 punktuose nustatytų reikalavimų, nebus priimami. Tokiu atveju bus laikoma, kad </w:t>
      </w:r>
      <w:r w:rsidRPr="00891EFA">
        <w:rPr>
          <w:b/>
          <w:color w:val="000000"/>
        </w:rPr>
        <w:t>Pardavėjas</w:t>
      </w:r>
      <w:r w:rsidRPr="00891EFA">
        <w:rPr>
          <w:color w:val="000000"/>
        </w:rPr>
        <w:t xml:space="preserve"> avansinio apmokėjimo banko garantijos arba draudimo bendrovės laidavimo rašto </w:t>
      </w:r>
      <w:r w:rsidRPr="00891EFA">
        <w:rPr>
          <w:b/>
          <w:color w:val="000000"/>
        </w:rPr>
        <w:t>Pirkėjui</w:t>
      </w:r>
      <w:r w:rsidRPr="00891EFA">
        <w:rPr>
          <w:color w:val="000000"/>
        </w:rPr>
        <w:t xml:space="preserve"> nepateikė ir bus atsiskaitoma pagal Sutarties bendrosios dalies 4.1 punktą.</w:t>
      </w:r>
    </w:p>
    <w:p w14:paraId="5271B6A9" w14:textId="77777777" w:rsidR="0036765F" w:rsidRPr="00891EFA" w:rsidRDefault="0036765F" w:rsidP="0036765F">
      <w:pPr>
        <w:jc w:val="both"/>
        <w:rPr>
          <w:color w:val="000000"/>
        </w:rPr>
      </w:pPr>
      <w:r w:rsidRPr="00891EFA">
        <w:rPr>
          <w:color w:val="000000"/>
        </w:rPr>
        <w:t>4.7. Avansas sumokamas per 10 (dešimt) dienų nuo avansinio apmokėjimo banko garantijos ar draudimo bendrovės laidavimo rašto ir avansinio mokėjimo sąskaitos gavimo dienos.</w:t>
      </w:r>
    </w:p>
    <w:p w14:paraId="6F795918" w14:textId="77777777" w:rsidR="0036765F" w:rsidRPr="00891EFA" w:rsidRDefault="0036765F" w:rsidP="0036765F">
      <w:pPr>
        <w:jc w:val="both"/>
        <w:rPr>
          <w:color w:val="000000"/>
        </w:rPr>
      </w:pPr>
      <w:r w:rsidRPr="00891EFA">
        <w:rPr>
          <w:color w:val="000000"/>
        </w:rPr>
        <w:t xml:space="preserve">4.8. Šalys turi teisę sudaryti papildomus susitarimus dėl avansinio apmokėjimo banko garantijoje arba draudimo bendrovės laidavimo rašte numatytos sumos sumažinimo </w:t>
      </w:r>
      <w:r w:rsidRPr="00891EFA">
        <w:rPr>
          <w:b/>
          <w:color w:val="000000"/>
        </w:rPr>
        <w:t>Pardavėjui</w:t>
      </w:r>
      <w:r w:rsidRPr="00891EFA">
        <w:rPr>
          <w:color w:val="000000"/>
        </w:rPr>
        <w:t xml:space="preserve"> tinkamai įvykdžius dalį įsipareigojimų.</w:t>
      </w:r>
    </w:p>
    <w:p w14:paraId="1D5BD68C" w14:textId="77777777" w:rsidR="0036765F" w:rsidRPr="00891EFA" w:rsidRDefault="0036765F" w:rsidP="0036765F">
      <w:pPr>
        <w:jc w:val="both"/>
        <w:rPr>
          <w:color w:val="000000"/>
        </w:rPr>
      </w:pPr>
    </w:p>
    <w:p w14:paraId="674270D4" w14:textId="77777777" w:rsidR="0036765F" w:rsidRPr="00891EFA" w:rsidRDefault="0036765F" w:rsidP="0036765F">
      <w:pPr>
        <w:jc w:val="both"/>
        <w:rPr>
          <w:b/>
          <w:color w:val="000000"/>
        </w:rPr>
      </w:pPr>
      <w:r w:rsidRPr="00891EFA">
        <w:rPr>
          <w:b/>
          <w:color w:val="000000"/>
        </w:rPr>
        <w:t>5. Prekių kokybė</w:t>
      </w:r>
    </w:p>
    <w:p w14:paraId="7AEF6927" w14:textId="77777777" w:rsidR="0036765F" w:rsidRPr="00891EFA" w:rsidRDefault="0036765F" w:rsidP="0036765F">
      <w:pPr>
        <w:jc w:val="both"/>
        <w:rPr>
          <w:color w:val="000000"/>
        </w:rPr>
      </w:pPr>
      <w:r w:rsidRPr="00891EFA">
        <w:rPr>
          <w:color w:val="000000"/>
        </w:rPr>
        <w:t>5.1. Prekės turi atitikti Sutartyje ir jos priede (-</w:t>
      </w:r>
      <w:proofErr w:type="spellStart"/>
      <w:r w:rsidRPr="00891EFA">
        <w:rPr>
          <w:color w:val="000000"/>
        </w:rPr>
        <w:t>uose</w:t>
      </w:r>
      <w:proofErr w:type="spellEnd"/>
      <w:r w:rsidRPr="00891EFA">
        <w:rPr>
          <w:color w:val="000000"/>
        </w:rPr>
        <w:t xml:space="preserve">) nurodytus reikalavimus. </w:t>
      </w:r>
    </w:p>
    <w:p w14:paraId="4DA1EBD6" w14:textId="77777777" w:rsidR="0036765F" w:rsidRPr="00891EFA" w:rsidRDefault="0036765F" w:rsidP="0036765F">
      <w:pPr>
        <w:jc w:val="both"/>
        <w:rPr>
          <w:color w:val="000000"/>
        </w:rPr>
      </w:pPr>
      <w:r w:rsidRPr="00891EFA">
        <w:rPr>
          <w:color w:val="000000"/>
        </w:rPr>
        <w:t xml:space="preserve">5.2. </w:t>
      </w:r>
      <w:r w:rsidRPr="00891EFA">
        <w:rPr>
          <w:b/>
          <w:color w:val="000000"/>
        </w:rPr>
        <w:t>Pardavėjas</w:t>
      </w:r>
      <w:r w:rsidRPr="00891EFA">
        <w:rPr>
          <w:color w:val="000000"/>
        </w:rPr>
        <w:t xml:space="preserve"> sutinka, kad, vadovaujantis LKS STANAG 4107 reikalavimais, Valstybinio kokybės užtikrinimo atstovas Lietuvoje gali kreiptis į atitinkamą NATO valstybės ar organizacijos Valstybinio kokybės užtikrinimo padalinį </w:t>
      </w:r>
      <w:r w:rsidRPr="00891EFA">
        <w:rPr>
          <w:b/>
          <w:color w:val="000000"/>
        </w:rPr>
        <w:t>Pardavėjo</w:t>
      </w:r>
      <w:r w:rsidRPr="00891EFA">
        <w:rPr>
          <w:color w:val="000000"/>
        </w:rPr>
        <w:t xml:space="preserve"> valstybėje, kad būtų vykdoma Valstybinio kokybės užtikrinimo priežiūra sutarties vykdymo laikotarpiu (</w:t>
      </w:r>
      <w:r w:rsidRPr="00891EFA">
        <w:rPr>
          <w:i/>
          <w:color w:val="000000"/>
        </w:rPr>
        <w:t>jei spec. dalyje nurodyta, kad ši sąlyga taikoma).</w:t>
      </w:r>
      <w:r w:rsidRPr="00891EFA">
        <w:rPr>
          <w:color w:val="000000"/>
        </w:rPr>
        <w:t xml:space="preserve"> Jeigu </w:t>
      </w:r>
      <w:r w:rsidRPr="00891EFA">
        <w:rPr>
          <w:b/>
          <w:color w:val="000000"/>
        </w:rPr>
        <w:t>Pardavėjas</w:t>
      </w:r>
      <w:r w:rsidRPr="00891EFA">
        <w:rPr>
          <w:color w:val="000000"/>
        </w:rPr>
        <w:t xml:space="preserve"> nėra gamintojas, šis reikalavimas įtraukiamas į </w:t>
      </w:r>
      <w:r w:rsidRPr="00891EFA">
        <w:rPr>
          <w:b/>
          <w:color w:val="000000"/>
        </w:rPr>
        <w:t>Pardavėjo</w:t>
      </w:r>
      <w:r w:rsidRPr="00891EFA">
        <w:rPr>
          <w:color w:val="000000"/>
        </w:rPr>
        <w:t xml:space="preserve"> sutartį su jam prekes gaminsiančiu tiekėju, apie tai informuojant </w:t>
      </w:r>
      <w:r w:rsidRPr="00891EFA">
        <w:rPr>
          <w:b/>
          <w:color w:val="000000"/>
        </w:rPr>
        <w:t>Pirkėją</w:t>
      </w:r>
      <w:r w:rsidRPr="00891EFA">
        <w:rPr>
          <w:color w:val="000000"/>
        </w:rPr>
        <w:t xml:space="preserve"> ir pateikiant atitinkamus dokumentus (</w:t>
      </w:r>
      <w:r w:rsidRPr="00891EFA">
        <w:rPr>
          <w:i/>
          <w:color w:val="000000"/>
        </w:rPr>
        <w:t>jei spec. dalyje nurodyta, kad ši sąlyga taikoma).</w:t>
      </w:r>
    </w:p>
    <w:p w14:paraId="57E15585" w14:textId="77777777" w:rsidR="0036765F" w:rsidRPr="00891EFA" w:rsidRDefault="0036765F" w:rsidP="0036765F">
      <w:pPr>
        <w:jc w:val="both"/>
        <w:rPr>
          <w:color w:val="000000"/>
        </w:rPr>
      </w:pPr>
      <w:r w:rsidRPr="00891EFA">
        <w:rPr>
          <w:color w:val="000000"/>
        </w:rPr>
        <w:t>5.3. Prekių priėmimo metu nustačius jų neatitikimą Sutartyje ir jos priede (-</w:t>
      </w:r>
      <w:proofErr w:type="spellStart"/>
      <w:r w:rsidRPr="00891EFA">
        <w:rPr>
          <w:color w:val="000000"/>
        </w:rPr>
        <w:t>uose</w:t>
      </w:r>
      <w:proofErr w:type="spellEnd"/>
      <w:r w:rsidRPr="00891EFA">
        <w:rPr>
          <w:color w:val="000000"/>
        </w:rPr>
        <w:t xml:space="preserve">) nustatytiems reikalavimams, nedelsiant kviečiami </w:t>
      </w:r>
      <w:r w:rsidRPr="00891EFA">
        <w:rPr>
          <w:b/>
          <w:color w:val="000000"/>
        </w:rPr>
        <w:t>Pardavėjo</w:t>
      </w:r>
      <w:r w:rsidRPr="00891EFA">
        <w:rPr>
          <w:color w:val="000000"/>
        </w:rPr>
        <w:t xml:space="preserve"> atstovai, kuriems dalyvaujant surašomas aktas, prekės nepriimamos, o </w:t>
      </w:r>
      <w:r w:rsidRPr="00891EFA">
        <w:rPr>
          <w:b/>
          <w:color w:val="000000"/>
        </w:rPr>
        <w:t xml:space="preserve">Pardavėjui </w:t>
      </w:r>
      <w:r w:rsidRPr="00891EFA">
        <w:rPr>
          <w:color w:val="000000"/>
        </w:rPr>
        <w:t>taikoma sutartinė atsakomybė, jeigu prekių pristatymo terminas jau pasibaigęs.</w:t>
      </w:r>
    </w:p>
    <w:p w14:paraId="7A9AB4EA" w14:textId="77777777" w:rsidR="0036765F" w:rsidRPr="00891EFA" w:rsidRDefault="0036765F" w:rsidP="0036765F">
      <w:pPr>
        <w:jc w:val="both"/>
        <w:rPr>
          <w:color w:val="000000"/>
        </w:rPr>
      </w:pPr>
      <w:r w:rsidRPr="00891EFA">
        <w:rPr>
          <w:color w:val="000000"/>
        </w:rPr>
        <w:t>5.4. Tuo atveju, kai konfliktas dėl prekių kokybės ir jų atitikimo Sutartyje ir jos priede (-</w:t>
      </w:r>
      <w:proofErr w:type="spellStart"/>
      <w:r w:rsidRPr="00891EFA">
        <w:rPr>
          <w:color w:val="000000"/>
        </w:rPr>
        <w:t>uose</w:t>
      </w:r>
      <w:proofErr w:type="spellEnd"/>
      <w:r w:rsidRPr="00891EFA">
        <w:rPr>
          <w:color w:val="000000"/>
        </w:rPr>
        <w:t>) nustatytiems reikalavimams negali būti išspręstas Sutarties Šalių susitarimu, Šalys turi teisę kviesti nepriklausomus ekspertus. Visas su ekspertų darbu susijusias išlaidas padengia Šalis, kurios nenaudai priimtas ekspertų sprendimas.</w:t>
      </w:r>
    </w:p>
    <w:p w14:paraId="1C1B80E7" w14:textId="77777777" w:rsidR="0036765F" w:rsidRPr="00891EFA" w:rsidRDefault="0036765F" w:rsidP="0036765F">
      <w:pPr>
        <w:jc w:val="both"/>
        <w:rPr>
          <w:color w:val="000000"/>
        </w:rPr>
      </w:pPr>
      <w:r w:rsidRPr="00891EFA">
        <w:rPr>
          <w:color w:val="000000"/>
        </w:rPr>
        <w:t xml:space="preserve">5.5. </w:t>
      </w:r>
      <w:r w:rsidRPr="00891EFA">
        <w:rPr>
          <w:b/>
          <w:color w:val="000000"/>
        </w:rPr>
        <w:t>Pirkėjui</w:t>
      </w:r>
      <w:r w:rsidRPr="00891EFA">
        <w:rPr>
          <w:color w:val="000000"/>
        </w:rPr>
        <w:t xml:space="preserve">, vadovaujantis Sutarties bendrosios dalies 4.2 punktu, nusprendus prekėms atlikti laboratorinius bandymus, iš pasirinktos prekių partijos (siuntos), dalyvaujant </w:t>
      </w:r>
      <w:r w:rsidRPr="00891EFA">
        <w:rPr>
          <w:b/>
          <w:color w:val="000000"/>
        </w:rPr>
        <w:t>Pardavėjo</w:t>
      </w:r>
      <w:r w:rsidRPr="00891EFA">
        <w:rPr>
          <w:color w:val="000000"/>
        </w:rPr>
        <w:t xml:space="preserve"> atstovui, pasirenkamas Sutarties specialioje dalyje nurodytas prekių kiekis, kurių atitikimas reikalavimams, nustatytiems Sutartyje ir jos priede (-</w:t>
      </w:r>
      <w:proofErr w:type="spellStart"/>
      <w:r w:rsidRPr="00891EFA">
        <w:rPr>
          <w:color w:val="000000"/>
        </w:rPr>
        <w:t>uose</w:t>
      </w:r>
      <w:proofErr w:type="spellEnd"/>
      <w:r w:rsidRPr="00891EFA">
        <w:rPr>
          <w:color w:val="000000"/>
        </w:rPr>
        <w:t xml:space="preserve">) bus tikrinamas </w:t>
      </w:r>
      <w:r w:rsidRPr="00891EFA">
        <w:rPr>
          <w:i/>
          <w:color w:val="000000"/>
        </w:rPr>
        <w:t>(jei spec. dalyje nurodyta, kad ši sąlyga taikoma)</w:t>
      </w:r>
      <w:r w:rsidRPr="00891EFA">
        <w:rPr>
          <w:color w:val="000000"/>
        </w:rPr>
        <w:t>.</w:t>
      </w:r>
    </w:p>
    <w:p w14:paraId="662CD630" w14:textId="77777777" w:rsidR="0036765F" w:rsidRPr="00891EFA" w:rsidRDefault="0036765F" w:rsidP="0036765F">
      <w:pPr>
        <w:jc w:val="both"/>
        <w:rPr>
          <w:color w:val="000000"/>
        </w:rPr>
      </w:pPr>
      <w:r w:rsidRPr="00891EFA">
        <w:rPr>
          <w:color w:val="000000"/>
        </w:rPr>
        <w:t>5.6. Jeigu laboratorinių bandymų metu patikrinus prekių atitikimą reikalavimams, nustatytiems Sutartyje ir jos priede (-</w:t>
      </w:r>
      <w:proofErr w:type="spellStart"/>
      <w:r w:rsidRPr="00891EFA">
        <w:rPr>
          <w:color w:val="000000"/>
        </w:rPr>
        <w:t>uose</w:t>
      </w:r>
      <w:proofErr w:type="spellEnd"/>
      <w:r w:rsidRPr="00891EFA">
        <w:rPr>
          <w:color w:val="000000"/>
        </w:rPr>
        <w:t xml:space="preserve">), nustatoma, kad prekės jų neatitinka, jos nepriimamos, likusios prekės (partija ir/ar siunta) grąžinamos </w:t>
      </w:r>
      <w:r w:rsidRPr="00891EFA">
        <w:rPr>
          <w:b/>
          <w:color w:val="000000"/>
        </w:rPr>
        <w:t>Pardavėju</w:t>
      </w:r>
      <w:r w:rsidRPr="00891EFA">
        <w:rPr>
          <w:color w:val="000000"/>
        </w:rPr>
        <w:t xml:space="preserve">i. Už prekes neapmokama bei laikoma, kad prekės nebuvo pristatytos, o </w:t>
      </w:r>
      <w:r w:rsidRPr="00891EFA">
        <w:rPr>
          <w:b/>
          <w:color w:val="000000"/>
        </w:rPr>
        <w:t xml:space="preserve">Pardavėjui </w:t>
      </w:r>
      <w:r w:rsidRPr="00891EFA">
        <w:rPr>
          <w:color w:val="000000"/>
        </w:rPr>
        <w:t>taikomos sutarties bendrosios dalies 11.1 punkte numatytos sankcijos. Nustačius prekių neatitikimą Sutartyje ir jos priede (-</w:t>
      </w:r>
      <w:proofErr w:type="spellStart"/>
      <w:r w:rsidRPr="00891EFA">
        <w:rPr>
          <w:color w:val="000000"/>
        </w:rPr>
        <w:t>uose</w:t>
      </w:r>
      <w:proofErr w:type="spellEnd"/>
      <w:r w:rsidRPr="00891EFA">
        <w:rPr>
          <w:color w:val="000000"/>
        </w:rPr>
        <w:t xml:space="preserve">) nustatytiems reikalavimams, už bandymams panaudotas prekes neapmokama, o </w:t>
      </w:r>
      <w:r w:rsidRPr="00891EFA">
        <w:rPr>
          <w:b/>
          <w:color w:val="000000"/>
        </w:rPr>
        <w:t>Pardavėjas</w:t>
      </w:r>
      <w:r w:rsidRPr="00891EFA">
        <w:rPr>
          <w:color w:val="000000"/>
        </w:rPr>
        <w:t xml:space="preserve"> turi apmokėti laboratorinių bandymų išlaidas bei sumokėti </w:t>
      </w:r>
      <w:r w:rsidRPr="00891EFA">
        <w:rPr>
          <w:b/>
          <w:color w:val="000000"/>
        </w:rPr>
        <w:t>Pirkėju</w:t>
      </w:r>
      <w:r w:rsidRPr="00891EFA">
        <w:rPr>
          <w:color w:val="000000"/>
        </w:rPr>
        <w:t>i 10% dydžio nuo išbrokuotos partijos kainos be PVM Šalių iš anksto sutartus minimalius nuostolius, kurie skirti atlyginti</w:t>
      </w:r>
      <w:r w:rsidRPr="00891EFA">
        <w:rPr>
          <w:b/>
          <w:color w:val="000000"/>
        </w:rPr>
        <w:t xml:space="preserve"> Pirkėjo</w:t>
      </w:r>
      <w:r w:rsidRPr="00891EFA">
        <w:rPr>
          <w:color w:val="000000"/>
        </w:rPr>
        <w:t xml:space="preserve"> patirtas administracines išlaidas, organizuojant prekių laboratorinių bandymų procedūras. Tokiu atveju </w:t>
      </w:r>
      <w:r w:rsidRPr="00891EFA">
        <w:rPr>
          <w:b/>
          <w:color w:val="000000"/>
        </w:rPr>
        <w:t>Pardavėjas</w:t>
      </w:r>
      <w:r w:rsidRPr="00891EFA">
        <w:rPr>
          <w:color w:val="000000"/>
        </w:rPr>
        <w:t xml:space="preserve"> privalo vietoj nepriimtų prekių, neatitinkančių Sutartyje ir jos priede (-</w:t>
      </w:r>
      <w:proofErr w:type="spellStart"/>
      <w:r w:rsidRPr="00891EFA">
        <w:rPr>
          <w:color w:val="000000"/>
        </w:rPr>
        <w:t>uose</w:t>
      </w:r>
      <w:proofErr w:type="spellEnd"/>
      <w:r w:rsidRPr="00891EFA">
        <w:rPr>
          <w:color w:val="000000"/>
        </w:rPr>
        <w:t>) nustatytiems reikalavimams, pristatyti naujas, Sutarties ir jos priede (-</w:t>
      </w:r>
      <w:proofErr w:type="spellStart"/>
      <w:r w:rsidRPr="00891EFA">
        <w:rPr>
          <w:color w:val="000000"/>
        </w:rPr>
        <w:t>uose</w:t>
      </w:r>
      <w:proofErr w:type="spellEnd"/>
      <w:r w:rsidRPr="00891EFA">
        <w:rPr>
          <w:color w:val="000000"/>
        </w:rPr>
        <w:t>) nustatytus reikalavimus atitinkančias prekes..</w:t>
      </w:r>
    </w:p>
    <w:p w14:paraId="6121D916" w14:textId="77777777" w:rsidR="0036765F" w:rsidRPr="00891EFA" w:rsidRDefault="0036765F" w:rsidP="0036765F">
      <w:pPr>
        <w:jc w:val="both"/>
        <w:rPr>
          <w:color w:val="000000"/>
        </w:rPr>
      </w:pPr>
      <w:r w:rsidRPr="00891EFA">
        <w:rPr>
          <w:color w:val="000000"/>
        </w:rPr>
        <w:t>5.7. Jeigu laboratorinių bandymų metu patikrinus prekių atitikimą reikalavimams, nustatytiems Sutartyje ir jos priede (-</w:t>
      </w:r>
      <w:proofErr w:type="spellStart"/>
      <w:r w:rsidRPr="00891EFA">
        <w:rPr>
          <w:color w:val="000000"/>
        </w:rPr>
        <w:t>uose</w:t>
      </w:r>
      <w:proofErr w:type="spellEnd"/>
      <w:r w:rsidRPr="00891EFA">
        <w:rPr>
          <w:color w:val="000000"/>
        </w:rPr>
        <w:t xml:space="preserve">), nustatoma, kad prekės juos atitinka, </w:t>
      </w:r>
      <w:r w:rsidRPr="00891EFA">
        <w:rPr>
          <w:b/>
          <w:color w:val="000000"/>
        </w:rPr>
        <w:t>Pirkėjas</w:t>
      </w:r>
      <w:r w:rsidRPr="00891EFA">
        <w:rPr>
          <w:color w:val="000000"/>
        </w:rPr>
        <w:t xml:space="preserve"> apmoka laboratorinių bandymų išlaidas, o </w:t>
      </w:r>
      <w:r w:rsidRPr="00891EFA">
        <w:rPr>
          <w:b/>
          <w:color w:val="000000"/>
        </w:rPr>
        <w:t>Pardavėjas</w:t>
      </w:r>
      <w:r w:rsidRPr="00891EFA">
        <w:rPr>
          <w:color w:val="000000"/>
        </w:rPr>
        <w:t xml:space="preserve"> turi laboratoriniams bandymams panaudotas prekes pakeisti </w:t>
      </w:r>
      <w:r w:rsidRPr="00891EFA">
        <w:rPr>
          <w:b/>
          <w:color w:val="000000"/>
        </w:rPr>
        <w:t>Pirkėjui</w:t>
      </w:r>
      <w:r w:rsidRPr="00891EFA">
        <w:rPr>
          <w:color w:val="000000"/>
        </w:rPr>
        <w:t xml:space="preserve"> naujomis prekėmis be papildomo apmokėjimo.</w:t>
      </w:r>
    </w:p>
    <w:p w14:paraId="6A91FF2D" w14:textId="77777777" w:rsidR="0036765F" w:rsidRDefault="0036765F" w:rsidP="0036765F">
      <w:pPr>
        <w:jc w:val="both"/>
        <w:rPr>
          <w:b/>
          <w:color w:val="000000"/>
        </w:rPr>
      </w:pPr>
    </w:p>
    <w:p w14:paraId="17E45B5B" w14:textId="77777777" w:rsidR="00891EFA" w:rsidRPr="00891EFA" w:rsidRDefault="00891EFA" w:rsidP="0036765F">
      <w:pPr>
        <w:jc w:val="both"/>
        <w:rPr>
          <w:b/>
          <w:color w:val="000000"/>
        </w:rPr>
      </w:pPr>
    </w:p>
    <w:p w14:paraId="7DF7478C" w14:textId="77777777" w:rsidR="0036765F" w:rsidRPr="00891EFA" w:rsidRDefault="0036765F" w:rsidP="0036765F">
      <w:pPr>
        <w:jc w:val="both"/>
        <w:rPr>
          <w:b/>
          <w:color w:val="000000"/>
        </w:rPr>
      </w:pPr>
      <w:r w:rsidRPr="00891EFA">
        <w:rPr>
          <w:b/>
          <w:color w:val="000000"/>
        </w:rPr>
        <w:lastRenderedPageBreak/>
        <w:t>6. Prekės kokybės garantija</w:t>
      </w:r>
    </w:p>
    <w:p w14:paraId="1280BCC6" w14:textId="77777777" w:rsidR="0036765F" w:rsidRPr="00891EFA" w:rsidRDefault="0036765F" w:rsidP="0036765F">
      <w:pPr>
        <w:jc w:val="both"/>
        <w:rPr>
          <w:color w:val="000000"/>
        </w:rPr>
      </w:pPr>
      <w:r w:rsidRPr="00891EFA">
        <w:rPr>
          <w:color w:val="000000"/>
        </w:rPr>
        <w:t>6.1. Prekėms suteikiamas Sutarties specialiojoje dalyje (arba Sutarties priede) nurodytas kokybės garantijos/tinkamumo naudoti terminas.</w:t>
      </w:r>
    </w:p>
    <w:p w14:paraId="6FD6B598" w14:textId="77777777" w:rsidR="0036765F" w:rsidRPr="00891EFA" w:rsidRDefault="0036765F" w:rsidP="0036765F">
      <w:pPr>
        <w:jc w:val="both"/>
        <w:rPr>
          <w:color w:val="000000"/>
        </w:rPr>
      </w:pPr>
      <w:r w:rsidRPr="00891EFA">
        <w:rPr>
          <w:color w:val="000000"/>
        </w:rPr>
        <w:t xml:space="preserve">6.2. Kokybės garantijos/tinkamumo naudoti termino metu </w:t>
      </w:r>
      <w:r w:rsidRPr="00891EFA">
        <w:rPr>
          <w:b/>
          <w:color w:val="000000"/>
        </w:rPr>
        <w:t>Pardavėjas</w:t>
      </w:r>
      <w:r w:rsidRPr="00891EFA">
        <w:rPr>
          <w:color w:val="000000"/>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891EFA">
        <w:rPr>
          <w:color w:val="000000"/>
        </w:rPr>
        <w:t>uose</w:t>
      </w:r>
      <w:proofErr w:type="spellEnd"/>
      <w:r w:rsidRPr="00891EFA">
        <w:rPr>
          <w:color w:val="000000"/>
        </w:rPr>
        <w:t xml:space="preserve">) nustatytus reikalavimus </w:t>
      </w:r>
      <w:r w:rsidRPr="00891EFA">
        <w:rPr>
          <w:i/>
          <w:color w:val="000000"/>
        </w:rPr>
        <w:t>(jei spec. dalyje nurodyta, kad ši sąlyga taikoma)</w:t>
      </w:r>
      <w:r w:rsidRPr="00891EFA">
        <w:rPr>
          <w:color w:val="000000"/>
        </w:rPr>
        <w:t>.</w:t>
      </w:r>
    </w:p>
    <w:p w14:paraId="1B0174DE" w14:textId="77777777" w:rsidR="0036765F" w:rsidRPr="00891EFA" w:rsidRDefault="0036765F" w:rsidP="0036765F">
      <w:pPr>
        <w:jc w:val="both"/>
        <w:rPr>
          <w:color w:val="000000"/>
        </w:rPr>
      </w:pPr>
      <w:r w:rsidRPr="00891EFA">
        <w:rPr>
          <w:color w:val="000000"/>
        </w:rPr>
        <w:t>6.3.</w:t>
      </w:r>
      <w:r w:rsidRPr="00891EFA">
        <w:rPr>
          <w:b/>
          <w:color w:val="000000"/>
        </w:rPr>
        <w:t xml:space="preserve"> </w:t>
      </w:r>
      <w:r w:rsidRPr="00891EFA">
        <w:rPr>
          <w:color w:val="000000"/>
        </w:rPr>
        <w:t xml:space="preserve">Kokybės garantijos termino metu </w:t>
      </w:r>
      <w:r w:rsidRPr="00891EFA">
        <w:rPr>
          <w:b/>
          <w:color w:val="000000"/>
        </w:rPr>
        <w:t>Pardavėjas</w:t>
      </w:r>
      <w:r w:rsidRPr="00891EFA">
        <w:rPr>
          <w:color w:val="000000"/>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891EFA">
        <w:rPr>
          <w:color w:val="000000"/>
        </w:rPr>
        <w:t>uose</w:t>
      </w:r>
      <w:proofErr w:type="spellEnd"/>
      <w:r w:rsidRPr="00891EFA">
        <w:rPr>
          <w:color w:val="000000"/>
        </w:rPr>
        <w:t xml:space="preserve">) nustatytus reikalavimus bei kompensuoti </w:t>
      </w:r>
      <w:r w:rsidRPr="00891EFA">
        <w:rPr>
          <w:b/>
          <w:color w:val="000000"/>
        </w:rPr>
        <w:t>Pirkėjo</w:t>
      </w:r>
      <w:r w:rsidRPr="00891EFA">
        <w:rPr>
          <w:color w:val="000000"/>
        </w:rPr>
        <w:t xml:space="preserve"> patirtus nuostolius (jeigu tokie buvo)/Tinkamumo naudoti termino metu </w:t>
      </w:r>
      <w:r w:rsidRPr="00891EFA">
        <w:rPr>
          <w:b/>
          <w:color w:val="000000"/>
        </w:rPr>
        <w:t xml:space="preserve">Pardavėjas </w:t>
      </w:r>
      <w:r w:rsidRPr="00891EFA">
        <w:rPr>
          <w:color w:val="000000"/>
        </w:rPr>
        <w:t>privalo ne vėliau kaip per Sutarties specialiojoje dalyje nustatytą terminą savo sąskaita pakeisti prekes atitinkančiomis šioje Sutartyje ir jos priede (-</w:t>
      </w:r>
      <w:proofErr w:type="spellStart"/>
      <w:r w:rsidRPr="00891EFA">
        <w:rPr>
          <w:color w:val="000000"/>
        </w:rPr>
        <w:t>uose</w:t>
      </w:r>
      <w:proofErr w:type="spellEnd"/>
      <w:r w:rsidRPr="00891EFA">
        <w:rPr>
          <w:color w:val="000000"/>
        </w:rPr>
        <w:t xml:space="preserve">) nustatytiems reikalavimams bei kompensuoti </w:t>
      </w:r>
      <w:r w:rsidRPr="00891EFA">
        <w:rPr>
          <w:b/>
          <w:color w:val="000000"/>
        </w:rPr>
        <w:t>Mokėtojo</w:t>
      </w:r>
      <w:r w:rsidRPr="00891EFA">
        <w:rPr>
          <w:color w:val="000000"/>
        </w:rPr>
        <w:t xml:space="preserve"> patirtus nuostolius (jeigu tokie buvo). </w:t>
      </w:r>
    </w:p>
    <w:p w14:paraId="21ED2AD0" w14:textId="77777777" w:rsidR="0036765F" w:rsidRPr="00891EFA" w:rsidRDefault="0036765F" w:rsidP="0036765F">
      <w:pPr>
        <w:jc w:val="both"/>
        <w:rPr>
          <w:color w:val="000000"/>
        </w:rPr>
      </w:pPr>
      <w:r w:rsidRPr="00891EFA">
        <w:rPr>
          <w:color w:val="000000"/>
        </w:rPr>
        <w:t xml:space="preserve">6.4. Apie kokybės garantijos termino metu pastebėtus prekių trūkumus </w:t>
      </w:r>
      <w:r w:rsidRPr="00891EFA">
        <w:rPr>
          <w:b/>
          <w:color w:val="000000"/>
        </w:rPr>
        <w:t>Mokėtojas</w:t>
      </w:r>
      <w:r w:rsidRPr="00891EFA">
        <w:rPr>
          <w:color w:val="000000"/>
        </w:rPr>
        <w:t xml:space="preserve"> arba </w:t>
      </w:r>
      <w:r w:rsidRPr="00891EFA">
        <w:rPr>
          <w:b/>
          <w:color w:val="000000"/>
        </w:rPr>
        <w:t>Gavėjas</w:t>
      </w:r>
      <w:r w:rsidRPr="00891EFA">
        <w:rPr>
          <w:color w:val="000000"/>
        </w:rPr>
        <w:t xml:space="preserve"> informuoja </w:t>
      </w:r>
      <w:r w:rsidRPr="00891EFA">
        <w:rPr>
          <w:b/>
          <w:color w:val="000000"/>
        </w:rPr>
        <w:t>Pirkėją</w:t>
      </w:r>
      <w:r w:rsidRPr="00891EFA">
        <w:rPr>
          <w:color w:val="000000"/>
        </w:rPr>
        <w:t xml:space="preserve">. </w:t>
      </w:r>
      <w:r w:rsidRPr="00891EFA">
        <w:rPr>
          <w:b/>
          <w:color w:val="000000"/>
        </w:rPr>
        <w:t>Pirkėjas</w:t>
      </w:r>
      <w:r w:rsidRPr="00891EFA">
        <w:rPr>
          <w:color w:val="000000"/>
        </w:rPr>
        <w:t xml:space="preserve"> remdamasis </w:t>
      </w:r>
      <w:r w:rsidRPr="00891EFA">
        <w:rPr>
          <w:b/>
          <w:color w:val="000000"/>
        </w:rPr>
        <w:t>Mokėtojo</w:t>
      </w:r>
      <w:r w:rsidRPr="00891EFA">
        <w:rPr>
          <w:color w:val="000000"/>
        </w:rPr>
        <w:t xml:space="preserve"> ar </w:t>
      </w:r>
      <w:r w:rsidRPr="00891EFA">
        <w:rPr>
          <w:b/>
          <w:color w:val="000000"/>
        </w:rPr>
        <w:t>Gavėjo</w:t>
      </w:r>
      <w:r w:rsidRPr="00891EFA">
        <w:rPr>
          <w:color w:val="000000"/>
        </w:rPr>
        <w:t xml:space="preserve"> pateikta informacija turi teisę raštu (paštu, el. paštu ar kt.) pareikšti pretenziją dėl prekių kokybės. Pretenziją galima pateikti viso</w:t>
      </w:r>
      <w:r w:rsidRPr="00891EFA">
        <w:rPr>
          <w:b/>
          <w:color w:val="000000"/>
        </w:rPr>
        <w:t xml:space="preserve"> </w:t>
      </w:r>
      <w:r w:rsidRPr="00891EFA">
        <w:rPr>
          <w:color w:val="000000"/>
        </w:rPr>
        <w:t>kokybės garantijos termino galiojimo metu.</w:t>
      </w:r>
    </w:p>
    <w:p w14:paraId="22902FF3" w14:textId="77777777" w:rsidR="0036765F" w:rsidRPr="00891EFA" w:rsidRDefault="0036765F" w:rsidP="0036765F">
      <w:pPr>
        <w:jc w:val="both"/>
        <w:rPr>
          <w:color w:val="000000"/>
          <w:lang w:eastAsia="en-US"/>
        </w:rPr>
      </w:pPr>
      <w:r w:rsidRPr="00891EFA">
        <w:rPr>
          <w:color w:val="000000"/>
        </w:rPr>
        <w:t xml:space="preserve">6.5. </w:t>
      </w:r>
      <w:r w:rsidRPr="00891EFA">
        <w:rPr>
          <w:b/>
          <w:color w:val="000000"/>
          <w:lang w:eastAsia="en-US"/>
        </w:rPr>
        <w:t>Pirkėjas</w:t>
      </w:r>
      <w:r w:rsidRPr="00891EFA">
        <w:rPr>
          <w:color w:val="000000"/>
          <w:lang w:eastAsia="en-US"/>
        </w:rPr>
        <w:t xml:space="preserve"> prekių kokybės garantijos termino metu gali nuspręsti </w:t>
      </w:r>
      <w:r w:rsidRPr="00891EFA">
        <w:rPr>
          <w:color w:val="000000"/>
        </w:rPr>
        <w:t>atlikti laboratorinius bandymus iš pasirinktos prekių siuntos</w:t>
      </w:r>
      <w:r w:rsidRPr="00891EFA">
        <w:rPr>
          <w:color w:val="000000"/>
          <w:lang w:eastAsia="en-US"/>
        </w:rPr>
        <w:t xml:space="preserve"> arba kiekvienos partijos (jeigu siuntą sudaro kelios partijos)</w:t>
      </w:r>
      <w:r w:rsidRPr="00891EFA">
        <w:rPr>
          <w:color w:val="000000"/>
        </w:rPr>
        <w:t xml:space="preserve">, dalyvaujant </w:t>
      </w:r>
      <w:r w:rsidRPr="00891EFA">
        <w:rPr>
          <w:b/>
          <w:color w:val="000000"/>
        </w:rPr>
        <w:t>Pardavėjo</w:t>
      </w:r>
      <w:r w:rsidRPr="00891EFA">
        <w:rPr>
          <w:color w:val="000000"/>
        </w:rPr>
        <w:t xml:space="preserve"> atstovui, pasirenkant Sutarties specialioje dalyje nurodytą prekių kiekį, kurių atitikimas reikalavimams, nustatytiems Sutartyje ir jos priede (-</w:t>
      </w:r>
      <w:proofErr w:type="spellStart"/>
      <w:r w:rsidRPr="00891EFA">
        <w:rPr>
          <w:color w:val="000000"/>
        </w:rPr>
        <w:t>uose</w:t>
      </w:r>
      <w:proofErr w:type="spellEnd"/>
      <w:r w:rsidRPr="00891EFA">
        <w:rPr>
          <w:color w:val="000000"/>
        </w:rPr>
        <w:t>) bus tikrinamas.</w:t>
      </w:r>
      <w:r w:rsidRPr="00891EFA">
        <w:rPr>
          <w:color w:val="000000"/>
          <w:lang w:eastAsia="en-US"/>
        </w:rPr>
        <w:t xml:space="preserve"> Tuo atveju, kai gauti laboratorinių bandymų rezultatai neatitinka Sutarties ir jos priede (-</w:t>
      </w:r>
      <w:proofErr w:type="spellStart"/>
      <w:r w:rsidRPr="00891EFA">
        <w:rPr>
          <w:color w:val="000000"/>
          <w:lang w:eastAsia="en-US"/>
        </w:rPr>
        <w:t>uose</w:t>
      </w:r>
      <w:proofErr w:type="spellEnd"/>
      <w:r w:rsidRPr="00891EFA">
        <w:rPr>
          <w:color w:val="000000"/>
          <w:lang w:eastAsia="en-US"/>
        </w:rPr>
        <w:t xml:space="preserve">) prekėms nustatytų reikalavimų, brokuojama visa pristatyta prekių siunta/partija ir laboratorinių bandymų išlaidas, apmoka </w:t>
      </w:r>
      <w:r w:rsidRPr="00891EFA">
        <w:rPr>
          <w:b/>
          <w:color w:val="000000"/>
          <w:lang w:eastAsia="en-US"/>
        </w:rPr>
        <w:t>Pardavėjas</w:t>
      </w:r>
      <w:r w:rsidRPr="00891EFA">
        <w:rPr>
          <w:color w:val="000000"/>
          <w:lang w:eastAsia="en-US"/>
        </w:rPr>
        <w:t xml:space="preserve">. Nustatytų reikalavimų neatitinkančių prekių pakeitimas kokybiškomis vykdomas pagal Sutarties bendrosios dalies 6.3 punkto nuostatas </w:t>
      </w:r>
      <w:r w:rsidRPr="00891EFA">
        <w:rPr>
          <w:i/>
          <w:color w:val="000000"/>
        </w:rPr>
        <w:t>(jei spec. dalyje nurodyta, kad ši sąlyga taikoma)</w:t>
      </w:r>
      <w:r w:rsidRPr="00891EFA">
        <w:rPr>
          <w:color w:val="000000"/>
        </w:rPr>
        <w:t>.</w:t>
      </w:r>
    </w:p>
    <w:p w14:paraId="108C5492" w14:textId="77777777" w:rsidR="0036765F" w:rsidRPr="00891EFA" w:rsidRDefault="0036765F" w:rsidP="0036765F">
      <w:pPr>
        <w:jc w:val="both"/>
        <w:rPr>
          <w:color w:val="000000"/>
        </w:rPr>
      </w:pPr>
      <w:r w:rsidRPr="00891EFA">
        <w:rPr>
          <w:color w:val="000000"/>
        </w:rPr>
        <w:t xml:space="preserve">6.6. Jeigu prekė pakeičiama nauja, jai suteikiamas toks pats Sutarties specialiojoje dalyje nurodytas garantinis terminas, kuris skaičiuojamas nuo dokumento, patvirtinančio naujos prekės perdavimą-priėmimą, pasirašymo dienos. </w:t>
      </w:r>
    </w:p>
    <w:p w14:paraId="72952FF7" w14:textId="77777777" w:rsidR="0036765F" w:rsidRPr="00891EFA" w:rsidRDefault="0036765F" w:rsidP="0036765F">
      <w:pPr>
        <w:jc w:val="both"/>
        <w:rPr>
          <w:color w:val="000000"/>
        </w:rPr>
      </w:pPr>
      <w:r w:rsidRPr="00891EFA">
        <w:rPr>
          <w:color w:val="000000"/>
        </w:rPr>
        <w:t xml:space="preserve">6.7. Prekių, kuriomis </w:t>
      </w:r>
      <w:r w:rsidRPr="00891EFA">
        <w:rPr>
          <w:b/>
          <w:color w:val="000000"/>
        </w:rPr>
        <w:t>Mokėtojas ar Gavėjas</w:t>
      </w:r>
      <w:r w:rsidRPr="00891EFA">
        <w:rPr>
          <w:color w:val="000000"/>
        </w:rPr>
        <w:t xml:space="preserve"> negalėjo naudotis trūkumų šalinimo metu, kokybės garantijos terminas pratęsiamas laikotarpiu, kuris yra lygus prekės trūkumų šalinimo laikotarpiui.</w:t>
      </w:r>
    </w:p>
    <w:p w14:paraId="605E0925" w14:textId="77777777" w:rsidR="0036765F" w:rsidRPr="00891EFA" w:rsidRDefault="0036765F" w:rsidP="0036765F">
      <w:pPr>
        <w:jc w:val="both"/>
        <w:rPr>
          <w:color w:val="000000"/>
        </w:rPr>
      </w:pPr>
      <w:r w:rsidRPr="00891EFA">
        <w:rPr>
          <w:color w:val="000000"/>
        </w:rPr>
        <w:t xml:space="preserve">6.8. Sutarties specialiojoje dalyje (arba Sutarties priede) nurodyta kokybės garantija netaikoma, jeigu </w:t>
      </w:r>
      <w:r w:rsidRPr="00891EFA">
        <w:rPr>
          <w:b/>
          <w:color w:val="000000"/>
        </w:rPr>
        <w:t>Pardavėjas</w:t>
      </w:r>
      <w:r w:rsidRPr="00891EFA">
        <w:rPr>
          <w:color w:val="000000"/>
        </w:rPr>
        <w:t xml:space="preserve"> įrodys, kad prekių trūkumai atsirado dėl neteisingo ar netinkamo elgesio su prekėmis arba trečiųjų asmenų veiklos, arba nenugalimos jėgos.</w:t>
      </w:r>
    </w:p>
    <w:p w14:paraId="1291B85F" w14:textId="77777777" w:rsidR="0036765F" w:rsidRPr="00891EFA" w:rsidRDefault="0036765F" w:rsidP="0036765F">
      <w:pPr>
        <w:jc w:val="both"/>
        <w:rPr>
          <w:color w:val="000000"/>
        </w:rPr>
      </w:pPr>
    </w:p>
    <w:p w14:paraId="7B5AC583" w14:textId="77777777" w:rsidR="0036765F" w:rsidRPr="00891EFA" w:rsidRDefault="0036765F" w:rsidP="0036765F">
      <w:pPr>
        <w:jc w:val="both"/>
        <w:rPr>
          <w:b/>
          <w:color w:val="000000"/>
        </w:rPr>
      </w:pPr>
      <w:r w:rsidRPr="00891EFA">
        <w:rPr>
          <w:b/>
          <w:color w:val="000000"/>
        </w:rPr>
        <w:t xml:space="preserve">7. Nenugalimos jėgos </w:t>
      </w:r>
      <w:r w:rsidRPr="00891EFA">
        <w:rPr>
          <w:b/>
          <w:i/>
          <w:color w:val="000000"/>
        </w:rPr>
        <w:t>(force majeure)</w:t>
      </w:r>
      <w:r w:rsidRPr="00891EFA">
        <w:rPr>
          <w:b/>
          <w:color w:val="000000"/>
        </w:rPr>
        <w:t xml:space="preserve"> aplinkybės.</w:t>
      </w:r>
    </w:p>
    <w:p w14:paraId="64582AD9" w14:textId="77777777" w:rsidR="0036765F" w:rsidRPr="00891EFA" w:rsidRDefault="0036765F" w:rsidP="0036765F">
      <w:pPr>
        <w:jc w:val="both"/>
        <w:rPr>
          <w:color w:val="000000"/>
        </w:rPr>
      </w:pPr>
      <w:r w:rsidRPr="00891EFA">
        <w:rPr>
          <w:color w:val="000000"/>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91EFA">
        <w:rPr>
          <w:i/>
          <w:iCs/>
          <w:color w:val="000000"/>
        </w:rPr>
        <w:t>(force majeure)</w:t>
      </w:r>
      <w:r w:rsidRPr="00891EFA">
        <w:rPr>
          <w:color w:val="000000"/>
        </w:rPr>
        <w:t xml:space="preserve"> aplinkybėms taisyklėse, patvirtintose Lietuvos Respublikos Vyriausybės </w:t>
      </w:r>
      <w:smartTag w:uri="urn:schemas-microsoft-com:office:smarttags" w:element="metricconverter">
        <w:smartTagPr>
          <w:attr w:name="ProductID" w:val="1996ﾠm"/>
        </w:smartTagPr>
        <w:r w:rsidRPr="00891EFA">
          <w:rPr>
            <w:color w:val="000000"/>
          </w:rPr>
          <w:t>1996 m</w:t>
        </w:r>
      </w:smartTag>
      <w:r w:rsidRPr="00891EFA">
        <w:rPr>
          <w:color w:val="000000"/>
        </w:rPr>
        <w:t xml:space="preserve">. liepos 15 d. nutarimu Nr. 840. Nustatydamos nenugalimos jėgos aplinkybes Šalys vadovaujasi Lietuvos Respublikos Vyriausybės 1997 kovo 13 d. nutarimu Nr. 222 „Dėl nenugalimos jėgos </w:t>
      </w:r>
      <w:r w:rsidRPr="00891EFA">
        <w:rPr>
          <w:i/>
          <w:iCs/>
          <w:color w:val="000000"/>
        </w:rPr>
        <w:t>(force majeure)</w:t>
      </w:r>
      <w:r w:rsidRPr="00891EFA">
        <w:rPr>
          <w:color w:val="000000"/>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570B534" w14:textId="77777777" w:rsidR="0036765F" w:rsidRPr="00891EFA" w:rsidRDefault="0036765F" w:rsidP="0036765F">
      <w:pPr>
        <w:jc w:val="both"/>
        <w:rPr>
          <w:color w:val="000000"/>
        </w:rPr>
      </w:pPr>
      <w:r w:rsidRPr="00891EFA">
        <w:rPr>
          <w:color w:val="000000"/>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891EFA">
        <w:rPr>
          <w:color w:val="000000"/>
        </w:rPr>
        <w:t>įrodymus</w:t>
      </w:r>
      <w:proofErr w:type="spellEnd"/>
      <w:r w:rsidRPr="00891EFA">
        <w:rPr>
          <w:color w:val="000000"/>
        </w:rPr>
        <w:t xml:space="preserve">, kad ji ėmėsi visų pagrįstų atsargumo priemonių ir </w:t>
      </w:r>
      <w:r w:rsidRPr="00891EFA">
        <w:rPr>
          <w:color w:val="000000"/>
        </w:rPr>
        <w:lastRenderedPageBreak/>
        <w:t>dėjo visas pastangas, kad sumažintų išlaidas ar neigiamas pasekmes, taip pat pranešti galimą įsipareigojimų įvykdymo terminą. Pranešimo taip pat reikalaujama, kai išnyksta įsipareigojimų nevykdymo pagrindas.</w:t>
      </w:r>
    </w:p>
    <w:p w14:paraId="6FE454B8" w14:textId="77777777" w:rsidR="0036765F" w:rsidRPr="00891EFA" w:rsidRDefault="0036765F" w:rsidP="0036765F">
      <w:pPr>
        <w:jc w:val="both"/>
        <w:rPr>
          <w:color w:val="000000"/>
        </w:rPr>
      </w:pPr>
    </w:p>
    <w:p w14:paraId="259305F7" w14:textId="77777777" w:rsidR="0036765F" w:rsidRPr="00891EFA" w:rsidRDefault="0036765F" w:rsidP="0036765F">
      <w:pPr>
        <w:jc w:val="both"/>
        <w:rPr>
          <w:b/>
          <w:color w:val="000000"/>
          <w:lang w:eastAsia="en-US"/>
        </w:rPr>
      </w:pPr>
      <w:r w:rsidRPr="00891EFA">
        <w:rPr>
          <w:b/>
          <w:color w:val="000000"/>
          <w:lang w:eastAsia="en-US"/>
        </w:rPr>
        <w:t xml:space="preserve">8. Kodifikavimas </w:t>
      </w:r>
    </w:p>
    <w:p w14:paraId="14589698" w14:textId="77777777" w:rsidR="0036765F" w:rsidRPr="00891EFA" w:rsidRDefault="0036765F" w:rsidP="0036765F">
      <w:pPr>
        <w:jc w:val="both"/>
        <w:rPr>
          <w:color w:val="000000"/>
        </w:rPr>
      </w:pPr>
      <w:r w:rsidRPr="00891EFA">
        <w:rPr>
          <w:color w:val="000000"/>
        </w:rPr>
        <w:t xml:space="preserve">8.1. Per 5 (penkias) dienas po Sutarties įsigaliojimo </w:t>
      </w:r>
      <w:r w:rsidRPr="00891EFA">
        <w:rPr>
          <w:b/>
          <w:bCs/>
          <w:color w:val="000000"/>
        </w:rPr>
        <w:t>Pardavėjas</w:t>
      </w:r>
      <w:r w:rsidRPr="00891EFA">
        <w:rPr>
          <w:color w:val="000000"/>
        </w:rPr>
        <w:t xml:space="preserve"> privalo pateikti </w:t>
      </w:r>
      <w:r w:rsidRPr="00891EFA">
        <w:rPr>
          <w:b/>
          <w:color w:val="000000"/>
        </w:rPr>
        <w:t xml:space="preserve">Pirkėjui </w:t>
      </w:r>
      <w:r w:rsidRPr="00891EFA">
        <w:rPr>
          <w:color w:val="000000"/>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891EFA">
        <w:rPr>
          <w:b/>
          <w:bCs/>
          <w:color w:val="000000"/>
        </w:rPr>
        <w:t>Pardavėjas</w:t>
      </w:r>
      <w:r w:rsidRPr="00891EFA">
        <w:rPr>
          <w:color w:val="000000"/>
        </w:rPr>
        <w:t xml:space="preserve"> turi pateikti užpildytas ir pasirašytas formas elektroniniu pavidalu arba popierines jų kopijas </w:t>
      </w:r>
      <w:r w:rsidRPr="00891EFA">
        <w:rPr>
          <w:i/>
          <w:color w:val="000000"/>
        </w:rPr>
        <w:t>(jei spec. dalyje nurodyta, kad ši sąlyga taikoma)</w:t>
      </w:r>
      <w:r w:rsidRPr="00891EFA">
        <w:rPr>
          <w:color w:val="000000"/>
        </w:rPr>
        <w:t>.</w:t>
      </w:r>
    </w:p>
    <w:p w14:paraId="25961219" w14:textId="77777777" w:rsidR="0036765F" w:rsidRPr="00891EFA" w:rsidRDefault="0036765F" w:rsidP="0036765F">
      <w:pPr>
        <w:jc w:val="both"/>
        <w:rPr>
          <w:iCs/>
          <w:color w:val="000000"/>
          <w:lang w:eastAsia="en-US"/>
        </w:rPr>
      </w:pPr>
      <w:r w:rsidRPr="00891EFA">
        <w:rPr>
          <w:iCs/>
          <w:color w:val="000000"/>
          <w:lang w:eastAsia="en-US"/>
        </w:rPr>
        <w:t xml:space="preserve">8.2. </w:t>
      </w:r>
      <w:r w:rsidRPr="00891EFA">
        <w:rPr>
          <w:b/>
          <w:bCs/>
          <w:color w:val="000000"/>
          <w:lang w:eastAsia="en-US"/>
        </w:rPr>
        <w:t>Pirkėjui</w:t>
      </w:r>
      <w:r w:rsidRPr="00891EFA">
        <w:rPr>
          <w:color w:val="000000"/>
          <w:lang w:eastAsia="en-US"/>
        </w:rPr>
        <w:t xml:space="preserve"> pareikalavus, </w:t>
      </w:r>
      <w:r w:rsidRPr="00891EFA">
        <w:rPr>
          <w:b/>
          <w:bCs/>
          <w:color w:val="000000"/>
          <w:lang w:eastAsia="en-US"/>
        </w:rPr>
        <w:t>Pardavėjas</w:t>
      </w:r>
      <w:r w:rsidRPr="00891EFA">
        <w:rPr>
          <w:color w:val="000000"/>
          <w:lang w:eastAsia="en-US"/>
        </w:rPr>
        <w:t xml:space="preserve"> privalo per 5 (penkias) dienas nemokamai pateikti kodifikavimui reikalingą papildomą techninę dokumentaciją (pvz. technines charakteristikas, brėžinius, nuotraukas, katalogus, nuorodas ir pan.)</w:t>
      </w:r>
    </w:p>
    <w:p w14:paraId="09410A80" w14:textId="77777777" w:rsidR="0036765F" w:rsidRPr="00891EFA" w:rsidRDefault="0036765F" w:rsidP="0036765F">
      <w:pPr>
        <w:jc w:val="both"/>
        <w:rPr>
          <w:color w:val="000000"/>
        </w:rPr>
      </w:pPr>
    </w:p>
    <w:p w14:paraId="1F3C7392" w14:textId="77777777" w:rsidR="0036765F" w:rsidRPr="00891EFA" w:rsidRDefault="0036765F" w:rsidP="0036765F">
      <w:pPr>
        <w:jc w:val="both"/>
        <w:rPr>
          <w:b/>
          <w:color w:val="000000"/>
        </w:rPr>
      </w:pPr>
      <w:r w:rsidRPr="00891EFA">
        <w:rPr>
          <w:b/>
          <w:color w:val="000000"/>
        </w:rPr>
        <w:t>9. Sutarties nutraukimas</w:t>
      </w:r>
    </w:p>
    <w:p w14:paraId="6D2A5BD0" w14:textId="77777777" w:rsidR="0036765F" w:rsidRPr="00891EFA" w:rsidRDefault="0036765F" w:rsidP="0036765F">
      <w:pPr>
        <w:jc w:val="both"/>
        <w:rPr>
          <w:color w:val="000000"/>
        </w:rPr>
      </w:pPr>
      <w:r w:rsidRPr="00891EFA">
        <w:rPr>
          <w:color w:val="000000"/>
        </w:rPr>
        <w:t>9.1. Ši Sutartis gali būti nutraukta:</w:t>
      </w:r>
    </w:p>
    <w:p w14:paraId="0D11281C" w14:textId="77777777" w:rsidR="0036765F" w:rsidRPr="00891EFA" w:rsidRDefault="0036765F" w:rsidP="0036765F">
      <w:pPr>
        <w:jc w:val="both"/>
        <w:rPr>
          <w:color w:val="000000"/>
        </w:rPr>
      </w:pPr>
      <w:r w:rsidRPr="00891EFA">
        <w:rPr>
          <w:color w:val="000000"/>
        </w:rPr>
        <w:t xml:space="preserve">9.1.1. raštišku </w:t>
      </w:r>
      <w:r w:rsidRPr="00891EFA">
        <w:rPr>
          <w:bCs/>
          <w:color w:val="000000"/>
        </w:rPr>
        <w:t>Šalių</w:t>
      </w:r>
      <w:r w:rsidRPr="00891EFA">
        <w:rPr>
          <w:color w:val="000000"/>
        </w:rPr>
        <w:t xml:space="preserve"> susitarimu; </w:t>
      </w:r>
    </w:p>
    <w:p w14:paraId="663C833A" w14:textId="77777777" w:rsidR="0036765F" w:rsidRPr="00891EFA" w:rsidRDefault="0036765F" w:rsidP="0036765F">
      <w:pPr>
        <w:jc w:val="both"/>
        <w:rPr>
          <w:color w:val="000000"/>
        </w:rPr>
      </w:pPr>
      <w:r w:rsidRPr="00891EFA">
        <w:rPr>
          <w:color w:val="000000"/>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3A8325BB" w14:textId="77777777" w:rsidR="0036765F" w:rsidRPr="00891EFA" w:rsidRDefault="0036765F" w:rsidP="0036765F">
      <w:pPr>
        <w:jc w:val="both"/>
        <w:rPr>
          <w:color w:val="000000"/>
        </w:rPr>
      </w:pPr>
      <w:r w:rsidRPr="00891EFA">
        <w:rPr>
          <w:color w:val="000000"/>
        </w:rPr>
        <w:t xml:space="preserve">9.2. </w:t>
      </w:r>
      <w:r w:rsidRPr="00891EFA">
        <w:rPr>
          <w:b/>
          <w:bCs/>
          <w:color w:val="000000"/>
        </w:rPr>
        <w:t xml:space="preserve">Pirkėjas, </w:t>
      </w:r>
      <w:r w:rsidRPr="00891EFA">
        <w:rPr>
          <w:bCs/>
          <w:color w:val="000000"/>
        </w:rPr>
        <w:t>ne vėliau kaip</w:t>
      </w:r>
      <w:r w:rsidRPr="00891EFA">
        <w:rPr>
          <w:b/>
          <w:bCs/>
          <w:color w:val="000000"/>
        </w:rPr>
        <w:t xml:space="preserve"> </w:t>
      </w:r>
      <w:r w:rsidRPr="00891EFA">
        <w:rPr>
          <w:color w:val="000000"/>
        </w:rPr>
        <w:t>prieš 7 (septynias) dienas (</w:t>
      </w:r>
      <w:r w:rsidRPr="00891EFA">
        <w:rPr>
          <w:i/>
          <w:color w:val="000000"/>
        </w:rPr>
        <w:t>jei spec. dalyje nenurodytas kitas terminas</w:t>
      </w:r>
      <w:r w:rsidRPr="00891EFA">
        <w:rPr>
          <w:color w:val="000000"/>
        </w:rPr>
        <w:t xml:space="preserve">) raštu informavęs </w:t>
      </w:r>
      <w:r w:rsidRPr="00891EFA">
        <w:rPr>
          <w:b/>
          <w:bCs/>
          <w:color w:val="000000"/>
        </w:rPr>
        <w:t xml:space="preserve">Pardavėją </w:t>
      </w:r>
      <w:r w:rsidRPr="00891EFA">
        <w:rPr>
          <w:bCs/>
          <w:color w:val="000000"/>
        </w:rPr>
        <w:t>turi teisę</w:t>
      </w:r>
      <w:r w:rsidRPr="00891EFA">
        <w:rPr>
          <w:color w:val="000000"/>
        </w:rPr>
        <w:t xml:space="preserve"> vienašališkai nutraukti Sutartį dėl esminio Sutarties pažeidimo. Esminiu Sutarties pažeidimu laikoma, jeigu:</w:t>
      </w:r>
    </w:p>
    <w:p w14:paraId="544B52B8" w14:textId="77777777" w:rsidR="0036765F" w:rsidRPr="00891EFA" w:rsidRDefault="0036765F" w:rsidP="0036765F">
      <w:pPr>
        <w:jc w:val="both"/>
        <w:rPr>
          <w:color w:val="000000"/>
        </w:rPr>
      </w:pPr>
      <w:r w:rsidRPr="00891EFA">
        <w:rPr>
          <w:color w:val="000000"/>
        </w:rPr>
        <w:t xml:space="preserve">9.2.1. </w:t>
      </w:r>
      <w:r w:rsidRPr="00891EFA">
        <w:rPr>
          <w:b/>
          <w:color w:val="000000"/>
        </w:rPr>
        <w:t>Pardavėjas</w:t>
      </w:r>
      <w:r w:rsidRPr="00891EFA">
        <w:rPr>
          <w:color w:val="000000"/>
        </w:rPr>
        <w:t xml:space="preserve"> vėluoja pristatyti </w:t>
      </w:r>
      <w:r w:rsidRPr="00891EFA">
        <w:rPr>
          <w:iCs/>
          <w:color w:val="000000"/>
        </w:rPr>
        <w:t>prekes</w:t>
      </w:r>
      <w:r w:rsidRPr="00891EFA">
        <w:rPr>
          <w:color w:val="000000"/>
        </w:rPr>
        <w:t xml:space="preserve"> Sutarties specialioje dalyje nurodytu terminu; </w:t>
      </w:r>
    </w:p>
    <w:p w14:paraId="68B14A3D" w14:textId="77777777" w:rsidR="0036765F" w:rsidRPr="00891EFA" w:rsidRDefault="0036765F" w:rsidP="0036765F">
      <w:pPr>
        <w:jc w:val="both"/>
        <w:rPr>
          <w:color w:val="000000"/>
        </w:rPr>
      </w:pPr>
      <w:r w:rsidRPr="00891EFA">
        <w:rPr>
          <w:color w:val="000000"/>
        </w:rPr>
        <w:t xml:space="preserve">9.2.2. </w:t>
      </w:r>
      <w:r w:rsidRPr="00891EFA">
        <w:rPr>
          <w:b/>
          <w:color w:val="000000"/>
        </w:rPr>
        <w:t>Pardavėjas</w:t>
      </w:r>
      <w:r w:rsidRPr="00891EFA">
        <w:rPr>
          <w:color w:val="000000"/>
        </w:rPr>
        <w:t xml:space="preserve"> nevykdo (ar informuoja, kad negalės vykdyti) sutartinio įsipareigojimo tiekti prekes;</w:t>
      </w:r>
    </w:p>
    <w:p w14:paraId="7479E77D" w14:textId="77777777" w:rsidR="0036765F" w:rsidRPr="00891EFA" w:rsidRDefault="0036765F" w:rsidP="0036765F">
      <w:pPr>
        <w:jc w:val="both"/>
        <w:rPr>
          <w:color w:val="000000"/>
        </w:rPr>
      </w:pPr>
      <w:r w:rsidRPr="00891EFA">
        <w:rPr>
          <w:color w:val="000000"/>
        </w:rPr>
        <w:t xml:space="preserve">9.2.3. </w:t>
      </w:r>
      <w:r w:rsidRPr="00891EFA">
        <w:rPr>
          <w:b/>
          <w:color w:val="000000"/>
        </w:rPr>
        <w:t>Pardavėjas</w:t>
      </w:r>
      <w:r w:rsidRPr="00891EFA">
        <w:rPr>
          <w:color w:val="000000"/>
        </w:rPr>
        <w:t xml:space="preserve"> didina prekių kainas/įkainius, išskyrus Sutarties bendrosios dalies 2.2 punkte numatytą atvejį;</w:t>
      </w:r>
    </w:p>
    <w:p w14:paraId="03B2A4BE" w14:textId="77777777" w:rsidR="0036765F" w:rsidRPr="00891EFA" w:rsidRDefault="0036765F" w:rsidP="0036765F">
      <w:pPr>
        <w:jc w:val="both"/>
        <w:rPr>
          <w:color w:val="000000"/>
        </w:rPr>
      </w:pPr>
      <w:r w:rsidRPr="00891EFA">
        <w:rPr>
          <w:color w:val="000000"/>
        </w:rPr>
        <w:t xml:space="preserve">9.2.4. </w:t>
      </w:r>
      <w:r w:rsidRPr="00891EFA">
        <w:rPr>
          <w:b/>
          <w:color w:val="000000"/>
        </w:rPr>
        <w:t>Pardavėjas</w:t>
      </w:r>
      <w:r w:rsidRPr="00891EFA">
        <w:rPr>
          <w:color w:val="000000"/>
        </w:rPr>
        <w:t xml:space="preserve"> nevykdo arba netinkamai vykdo Sutarties bendrosios dalies 6 punkte numatytus garantinius įsipareigojimus;</w:t>
      </w:r>
    </w:p>
    <w:p w14:paraId="7766CA16" w14:textId="77777777" w:rsidR="0036765F" w:rsidRPr="00891EFA" w:rsidRDefault="0036765F" w:rsidP="0036765F">
      <w:pPr>
        <w:jc w:val="both"/>
        <w:rPr>
          <w:color w:val="000000"/>
        </w:rPr>
      </w:pPr>
      <w:r w:rsidRPr="00891EFA">
        <w:rPr>
          <w:color w:val="000000"/>
        </w:rPr>
        <w:t xml:space="preserve">9.2.5. </w:t>
      </w:r>
      <w:r w:rsidRPr="00891EFA">
        <w:rPr>
          <w:b/>
          <w:color w:val="000000"/>
        </w:rPr>
        <w:t>Pardavėjas</w:t>
      </w:r>
      <w:r w:rsidRPr="00891EFA">
        <w:rPr>
          <w:color w:val="000000"/>
        </w:rPr>
        <w:t xml:space="preserve"> nevykdo Sutarties bendrosios dalies 12.4 punkte numatyto įsipareigojimo (</w:t>
      </w:r>
      <w:r w:rsidRPr="00891EFA">
        <w:rPr>
          <w:i/>
          <w:color w:val="000000"/>
        </w:rPr>
        <w:t>jeigu sutarties vykdymas bus užtikrintas laidavimu arba banko garantija</w:t>
      </w:r>
      <w:r w:rsidRPr="00891EFA">
        <w:rPr>
          <w:color w:val="000000"/>
        </w:rPr>
        <w:t>);</w:t>
      </w:r>
    </w:p>
    <w:p w14:paraId="3D63AF9E" w14:textId="77777777" w:rsidR="0036765F" w:rsidRPr="00891EFA" w:rsidRDefault="0036765F" w:rsidP="0036765F">
      <w:pPr>
        <w:jc w:val="both"/>
        <w:rPr>
          <w:color w:val="000000"/>
        </w:rPr>
      </w:pPr>
      <w:r w:rsidRPr="00891EFA">
        <w:rPr>
          <w:color w:val="000000"/>
        </w:rPr>
        <w:t xml:space="preserve">9.2.6. </w:t>
      </w:r>
      <w:r w:rsidRPr="00891EFA">
        <w:rPr>
          <w:b/>
          <w:color w:val="000000"/>
        </w:rPr>
        <w:t>Pardavėjo</w:t>
      </w:r>
      <w:r w:rsidRPr="00891EFA">
        <w:rPr>
          <w:color w:val="000000"/>
        </w:rPr>
        <w:t xml:space="preserve"> pateiktos prekės ar jų kokybė neatitinka Sutartyje ir jos priede (-</w:t>
      </w:r>
      <w:proofErr w:type="spellStart"/>
      <w:r w:rsidRPr="00891EFA">
        <w:rPr>
          <w:color w:val="000000"/>
        </w:rPr>
        <w:t>uose</w:t>
      </w:r>
      <w:proofErr w:type="spellEnd"/>
      <w:r w:rsidRPr="00891EFA">
        <w:rPr>
          <w:color w:val="000000"/>
        </w:rPr>
        <w:t>) nustatytų reikalavimų;</w:t>
      </w:r>
    </w:p>
    <w:p w14:paraId="34552388" w14:textId="77777777" w:rsidR="0036765F" w:rsidRPr="00891EFA" w:rsidRDefault="0036765F" w:rsidP="0036765F">
      <w:pPr>
        <w:jc w:val="both"/>
        <w:rPr>
          <w:color w:val="000000"/>
        </w:rPr>
      </w:pPr>
      <w:r w:rsidRPr="00891EFA">
        <w:rPr>
          <w:color w:val="000000"/>
        </w:rPr>
        <w:t xml:space="preserve">9.2.7. </w:t>
      </w:r>
      <w:r w:rsidRPr="00891EFA">
        <w:rPr>
          <w:b/>
          <w:color w:val="000000"/>
        </w:rPr>
        <w:t>Pardavėjas</w:t>
      </w:r>
      <w:r w:rsidRPr="00891EFA">
        <w:rPr>
          <w:color w:val="000000"/>
        </w:rPr>
        <w:t xml:space="preserve"> nustatytu laiku nepateikia avansinio apmokėjimo banko garantijos, kuri galiotų ne mažiau kaip nurodyta Sutarties bendrosios dalies 4.3 punkte (</w:t>
      </w:r>
      <w:r w:rsidRPr="00891EFA">
        <w:rPr>
          <w:i/>
          <w:color w:val="000000"/>
        </w:rPr>
        <w:t>jeigu pagal sutarties sąlygas numatytas avanso mokėjimas</w:t>
      </w:r>
      <w:r w:rsidRPr="00891EFA">
        <w:rPr>
          <w:color w:val="000000"/>
        </w:rPr>
        <w:t>);</w:t>
      </w:r>
    </w:p>
    <w:p w14:paraId="4140D7CC" w14:textId="77777777" w:rsidR="0036765F" w:rsidRPr="00891EFA" w:rsidRDefault="0036765F" w:rsidP="0036765F">
      <w:pPr>
        <w:autoSpaceDE w:val="0"/>
        <w:autoSpaceDN w:val="0"/>
        <w:adjustRightInd w:val="0"/>
        <w:jc w:val="both"/>
        <w:rPr>
          <w:color w:val="000000"/>
          <w:lang w:eastAsia="en-US"/>
        </w:rPr>
      </w:pPr>
      <w:r w:rsidRPr="00891EFA">
        <w:rPr>
          <w:color w:val="000000"/>
          <w:lang w:eastAsia="en-US"/>
        </w:rPr>
        <w:t xml:space="preserve">9.2.8. Sutarties galiojimo laikotarpiu </w:t>
      </w:r>
      <w:r w:rsidRPr="00891EFA">
        <w:rPr>
          <w:b/>
          <w:color w:val="000000"/>
          <w:lang w:eastAsia="en-US"/>
        </w:rPr>
        <w:t xml:space="preserve">Pardavėjas </w:t>
      </w:r>
      <w:r w:rsidRPr="00891EFA">
        <w:rPr>
          <w:color w:val="000000"/>
          <w:lang w:eastAsia="en-US"/>
        </w:rPr>
        <w:t>yra įtraukiamas į Nepatikimų tiekėjų ar Melagingą informaciją pateikusių tiekėjų sąrašus;</w:t>
      </w:r>
    </w:p>
    <w:p w14:paraId="6FA37A35" w14:textId="77777777" w:rsidR="0036765F" w:rsidRPr="00891EFA" w:rsidRDefault="0036765F" w:rsidP="0036765F">
      <w:pPr>
        <w:autoSpaceDE w:val="0"/>
        <w:autoSpaceDN w:val="0"/>
        <w:adjustRightInd w:val="0"/>
        <w:jc w:val="both"/>
        <w:rPr>
          <w:color w:val="000000"/>
        </w:rPr>
      </w:pPr>
      <w:r w:rsidRPr="00891EFA">
        <w:rPr>
          <w:color w:val="000000"/>
          <w:lang w:eastAsia="en-US"/>
        </w:rPr>
        <w:t xml:space="preserve">9.2.9. Sutarties vykdymo metu paaiškėja, kad </w:t>
      </w:r>
      <w:r w:rsidRPr="00891EFA">
        <w:rPr>
          <w:b/>
          <w:color w:val="000000"/>
          <w:lang w:eastAsia="en-US"/>
        </w:rPr>
        <w:t>Pardavėjas</w:t>
      </w:r>
      <w:r w:rsidRPr="00891EFA">
        <w:rPr>
          <w:color w:val="000000"/>
          <w:lang w:eastAsia="en-US"/>
        </w:rPr>
        <w:t xml:space="preserve"> ar jo teikiamos prekės ar paslaugos</w:t>
      </w:r>
      <w:r w:rsidRPr="00891EFA">
        <w:rPr>
          <w:b/>
          <w:color w:val="000000"/>
          <w:lang w:eastAsia="en-US"/>
        </w:rPr>
        <w:t xml:space="preserve"> </w:t>
      </w:r>
      <w:r w:rsidRPr="00891EFA">
        <w:rPr>
          <w:color w:val="000000"/>
        </w:rPr>
        <w:t>nėra patikimos ir kelia pavojų nacionaliniam saugumui;</w:t>
      </w:r>
    </w:p>
    <w:p w14:paraId="6D943FEF" w14:textId="77777777" w:rsidR="0036765F" w:rsidRPr="00891EFA" w:rsidRDefault="0036765F" w:rsidP="0036765F">
      <w:pPr>
        <w:jc w:val="both"/>
        <w:rPr>
          <w:color w:val="000000"/>
        </w:rPr>
      </w:pPr>
      <w:r w:rsidRPr="00891EFA">
        <w:rPr>
          <w:color w:val="000000"/>
        </w:rPr>
        <w:t>9.2.10. Sutarties vykdymo metu paaiškėja Viešųjų pirkimų įstatymo 46 straipsnio 1 dalyje/Viešųjų pirkimų, atliekamų gynybos ir saugumo srityje, įstatymo 34 straipsnio 1 dalyje numatytos aplinkybės;</w:t>
      </w:r>
    </w:p>
    <w:p w14:paraId="6B659740" w14:textId="77777777" w:rsidR="0036765F" w:rsidRPr="00891EFA" w:rsidRDefault="0036765F" w:rsidP="0036765F">
      <w:pPr>
        <w:jc w:val="both"/>
        <w:rPr>
          <w:color w:val="000000"/>
        </w:rPr>
      </w:pPr>
      <w:r w:rsidRPr="00891EFA">
        <w:rPr>
          <w:color w:val="000000"/>
        </w:rPr>
        <w:t>9.2.11. Sutarties vykdymo metu paaiškėja, kad Sutartis buvo pakeista pažeidžiant Viešųjų pirkimų įstatymo 89 straipsnį/Viešųjų pirkimų atliekamų gynybos ir saugumo srityje įstatymo 53 straipsnį.</w:t>
      </w:r>
    </w:p>
    <w:p w14:paraId="336873F4" w14:textId="77777777" w:rsidR="0036765F" w:rsidRPr="00891EFA" w:rsidRDefault="0036765F" w:rsidP="0036765F">
      <w:pPr>
        <w:autoSpaceDE w:val="0"/>
        <w:autoSpaceDN w:val="0"/>
        <w:adjustRightInd w:val="0"/>
        <w:jc w:val="both"/>
        <w:rPr>
          <w:color w:val="000000"/>
          <w:highlight w:val="yellow"/>
          <w:lang w:eastAsia="en-US"/>
        </w:rPr>
      </w:pPr>
      <w:r w:rsidRPr="00891EFA">
        <w:rPr>
          <w:color w:val="000000"/>
        </w:rPr>
        <w:t xml:space="preserve">9.3. </w:t>
      </w:r>
      <w:r w:rsidRPr="00891EFA">
        <w:rPr>
          <w:b/>
          <w:bCs/>
          <w:color w:val="000000"/>
        </w:rPr>
        <w:t xml:space="preserve">Pirkėjas, </w:t>
      </w:r>
      <w:r w:rsidRPr="00891EFA">
        <w:rPr>
          <w:bCs/>
          <w:color w:val="000000"/>
        </w:rPr>
        <w:t>ne vėliau kaip</w:t>
      </w:r>
      <w:r w:rsidRPr="00891EFA">
        <w:rPr>
          <w:b/>
          <w:bCs/>
          <w:color w:val="000000"/>
        </w:rPr>
        <w:t xml:space="preserve"> </w:t>
      </w:r>
      <w:r w:rsidRPr="00891EFA">
        <w:rPr>
          <w:color w:val="000000"/>
        </w:rPr>
        <w:t>prieš 7 (septynias) dienas (</w:t>
      </w:r>
      <w:r w:rsidRPr="00891EFA">
        <w:rPr>
          <w:i/>
          <w:color w:val="000000"/>
        </w:rPr>
        <w:t>jei  spec. dalyje nenurodytas kitas terminas</w:t>
      </w:r>
      <w:r w:rsidRPr="00891EFA">
        <w:rPr>
          <w:color w:val="000000"/>
        </w:rPr>
        <w:t xml:space="preserve">) raštu informavęs </w:t>
      </w:r>
      <w:r w:rsidRPr="00891EFA">
        <w:rPr>
          <w:b/>
          <w:bCs/>
          <w:color w:val="000000"/>
        </w:rPr>
        <w:t xml:space="preserve">Pardavėją </w:t>
      </w:r>
      <w:r w:rsidRPr="00891EFA">
        <w:rPr>
          <w:bCs/>
          <w:color w:val="000000"/>
        </w:rPr>
        <w:t>turi teisę</w:t>
      </w:r>
      <w:r w:rsidRPr="00891EFA">
        <w:rPr>
          <w:color w:val="000000"/>
        </w:rPr>
        <w:t xml:space="preserve"> vienašališkai nutraukti Sutartį, jeigu</w:t>
      </w:r>
      <w:r w:rsidRPr="00891EFA">
        <w:rPr>
          <w:b/>
          <w:color w:val="000000"/>
        </w:rPr>
        <w:t xml:space="preserve"> Pardavėjas </w:t>
      </w:r>
      <w:r w:rsidRPr="00891EFA">
        <w:rPr>
          <w:color w:val="000000"/>
        </w:rPr>
        <w:t>yra</w:t>
      </w:r>
      <w:r w:rsidRPr="00891EFA">
        <w:rPr>
          <w:b/>
          <w:color w:val="000000"/>
        </w:rPr>
        <w:t xml:space="preserve"> </w:t>
      </w:r>
      <w:r w:rsidRPr="00891EFA">
        <w:rPr>
          <w:color w:val="000000"/>
          <w:lang w:eastAsia="en-US"/>
        </w:rPr>
        <w:t xml:space="preserve">likviduojamas ar kreipiamasi į teismą dėl bankroto ar restruktūrizavimo bylos iškėlimo, arba </w:t>
      </w:r>
      <w:r w:rsidRPr="00891EFA">
        <w:rPr>
          <w:color w:val="000000"/>
        </w:rPr>
        <w:t>jam iškelta bankroto ar restruktūrizavimo byla,</w:t>
      </w:r>
      <w:r w:rsidRPr="00891EFA">
        <w:rPr>
          <w:color w:val="000000"/>
          <w:lang w:eastAsia="en-US"/>
        </w:rPr>
        <w:t xml:space="preserve"> arba priimamas sprendimas dėl neteisminės bankroto procedūros pradėjimo.</w:t>
      </w:r>
    </w:p>
    <w:p w14:paraId="49351B4D" w14:textId="77777777" w:rsidR="0036765F" w:rsidRPr="00891EFA" w:rsidRDefault="0036765F" w:rsidP="0036765F">
      <w:pPr>
        <w:jc w:val="both"/>
        <w:rPr>
          <w:i/>
          <w:color w:val="000000"/>
        </w:rPr>
      </w:pPr>
      <w:r w:rsidRPr="00891EFA">
        <w:rPr>
          <w:color w:val="000000"/>
        </w:rPr>
        <w:lastRenderedPageBreak/>
        <w:t xml:space="preserve">9.4. Nutraukus sutartį, </w:t>
      </w:r>
      <w:r w:rsidRPr="00891EFA">
        <w:rPr>
          <w:b/>
          <w:color w:val="000000"/>
        </w:rPr>
        <w:t>Pardavėjas</w:t>
      </w:r>
      <w:r w:rsidRPr="00891EFA">
        <w:rPr>
          <w:color w:val="000000"/>
        </w:rPr>
        <w:t xml:space="preserve"> per 10 (dešimt) dienų nuo Sutarties nutraukimo dienos turi grąžinti </w:t>
      </w:r>
      <w:r w:rsidRPr="00891EFA">
        <w:rPr>
          <w:b/>
          <w:color w:val="000000"/>
        </w:rPr>
        <w:t xml:space="preserve">Mokėtojui </w:t>
      </w:r>
      <w:r w:rsidRPr="00891EFA">
        <w:rPr>
          <w:color w:val="000000"/>
        </w:rPr>
        <w:t xml:space="preserve">jo sumokėtą avansą (jei toks buvo sumokėtas) už prekes, kurios nebuvo pristatytos. </w:t>
      </w:r>
    </w:p>
    <w:p w14:paraId="156533A4" w14:textId="77777777" w:rsidR="0036765F" w:rsidRPr="00891EFA" w:rsidRDefault="0036765F" w:rsidP="0036765F">
      <w:pPr>
        <w:jc w:val="both"/>
        <w:rPr>
          <w:color w:val="000000"/>
        </w:rPr>
      </w:pPr>
    </w:p>
    <w:p w14:paraId="667AC5CF" w14:textId="77777777" w:rsidR="0036765F" w:rsidRPr="00891EFA" w:rsidRDefault="0036765F" w:rsidP="0036765F">
      <w:pPr>
        <w:rPr>
          <w:b/>
          <w:color w:val="000000"/>
        </w:rPr>
      </w:pPr>
      <w:r w:rsidRPr="00891EFA">
        <w:rPr>
          <w:b/>
          <w:color w:val="000000"/>
        </w:rPr>
        <w:t>10. Ginčų sprendimo tvarka</w:t>
      </w:r>
    </w:p>
    <w:p w14:paraId="0F038EFD" w14:textId="77777777" w:rsidR="0036765F" w:rsidRPr="00891EFA" w:rsidRDefault="0036765F" w:rsidP="0036765F">
      <w:pPr>
        <w:rPr>
          <w:color w:val="000000"/>
        </w:rPr>
      </w:pPr>
      <w:r w:rsidRPr="00891EFA">
        <w:rPr>
          <w:color w:val="000000"/>
        </w:rPr>
        <w:t>10.1. Sutartis sudaryta ir turi būti aiškinama pagal Lietuvos Respublikos teisę.</w:t>
      </w:r>
    </w:p>
    <w:p w14:paraId="16912BE5" w14:textId="77777777" w:rsidR="0036765F" w:rsidRPr="00891EFA" w:rsidRDefault="0036765F" w:rsidP="0036765F">
      <w:pPr>
        <w:jc w:val="both"/>
        <w:rPr>
          <w:color w:val="000000"/>
        </w:rPr>
      </w:pPr>
      <w:r w:rsidRPr="00891EFA">
        <w:rPr>
          <w:color w:val="000000"/>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91EFA">
        <w:rPr>
          <w:b/>
          <w:color w:val="000000"/>
        </w:rPr>
        <w:t>Pirkėjo</w:t>
      </w:r>
      <w:r w:rsidRPr="00891EFA">
        <w:rPr>
          <w:color w:val="000000"/>
        </w:rPr>
        <w:t xml:space="preserve"> buveinės vietą.</w:t>
      </w:r>
    </w:p>
    <w:p w14:paraId="5A4DBB91" w14:textId="77777777" w:rsidR="0036765F" w:rsidRPr="00891EFA" w:rsidRDefault="0036765F" w:rsidP="0036765F">
      <w:pPr>
        <w:jc w:val="both"/>
        <w:rPr>
          <w:color w:val="000000"/>
        </w:rPr>
      </w:pPr>
    </w:p>
    <w:p w14:paraId="73219F89" w14:textId="77777777" w:rsidR="0036765F" w:rsidRPr="00891EFA" w:rsidRDefault="0036765F" w:rsidP="0036765F">
      <w:pPr>
        <w:jc w:val="both"/>
        <w:rPr>
          <w:b/>
          <w:color w:val="000000"/>
        </w:rPr>
      </w:pPr>
      <w:r w:rsidRPr="00891EFA">
        <w:rPr>
          <w:b/>
          <w:color w:val="000000"/>
        </w:rPr>
        <w:t>11. Atsakomybė</w:t>
      </w:r>
    </w:p>
    <w:p w14:paraId="6BF24041" w14:textId="77777777" w:rsidR="0036765F" w:rsidRPr="00891EFA" w:rsidRDefault="0036765F" w:rsidP="0036765F">
      <w:pPr>
        <w:jc w:val="both"/>
        <w:rPr>
          <w:color w:val="000000"/>
        </w:rPr>
      </w:pPr>
      <w:r w:rsidRPr="00891EFA">
        <w:rPr>
          <w:color w:val="000000"/>
        </w:rPr>
        <w:t xml:space="preserve">11.1. Pavėlavęs pristatyti prekes per Sutarties specialiojoje dalyje nurodytą terminą, </w:t>
      </w:r>
      <w:r w:rsidRPr="00891EFA">
        <w:rPr>
          <w:b/>
          <w:color w:val="000000"/>
        </w:rPr>
        <w:t>Pardavėjas</w:t>
      </w:r>
      <w:r w:rsidRPr="00891EFA">
        <w:rPr>
          <w:color w:val="000000"/>
        </w:rPr>
        <w:t xml:space="preserve"> moka </w:t>
      </w:r>
      <w:r w:rsidRPr="00891EFA">
        <w:rPr>
          <w:b/>
          <w:color w:val="000000"/>
        </w:rPr>
        <w:t xml:space="preserve">Pirkėjui </w:t>
      </w:r>
      <w:r w:rsidRPr="00891EFA">
        <w:rPr>
          <w:color w:val="000000"/>
        </w:rPr>
        <w:t>nuo 0,05 iki 0,2 % dydžio (konkretus dydis nurodomas Sutarties specialiojoje dalyje) nuo nepristatytų prekių kainos be PVM už kiekvieną uždelstą dieną/valandą (</w:t>
      </w:r>
      <w:r w:rsidRPr="00891EFA">
        <w:rPr>
          <w:i/>
          <w:color w:val="000000"/>
        </w:rPr>
        <w:t>taikoma priklausomai nuo to, kaip įsipareigojimo terminas (dienomis ar valandomis) yra skaičiuojamas Sutarties specialiojoje dalyje</w:t>
      </w:r>
      <w:r w:rsidRPr="00891EFA">
        <w:rPr>
          <w:color w:val="000000"/>
        </w:rPr>
        <w:t xml:space="preserve">) Šalių iš anksto sutartus minimalius nuostolius, kurių sumokėjimas neatleidžia </w:t>
      </w:r>
      <w:r w:rsidRPr="00891EFA">
        <w:rPr>
          <w:b/>
          <w:bCs/>
          <w:color w:val="000000"/>
        </w:rPr>
        <w:t>Pardavėjo</w:t>
      </w:r>
      <w:r w:rsidRPr="00891EFA">
        <w:rPr>
          <w:color w:val="000000"/>
        </w:rPr>
        <w:t xml:space="preserve"> nuo pareigos atlyginti visus </w:t>
      </w:r>
      <w:r w:rsidRPr="00891EFA">
        <w:rPr>
          <w:b/>
          <w:bCs/>
          <w:color w:val="000000"/>
        </w:rPr>
        <w:t>Mokėtojo</w:t>
      </w:r>
      <w:r w:rsidRPr="00891EFA">
        <w:rPr>
          <w:b/>
          <w:color w:val="000000"/>
        </w:rPr>
        <w:t xml:space="preserve"> </w:t>
      </w:r>
      <w:r w:rsidRPr="00891EFA">
        <w:rPr>
          <w:color w:val="000000"/>
        </w:rPr>
        <w:t xml:space="preserve">patirtus nuostolius </w:t>
      </w:r>
      <w:r w:rsidRPr="00891EFA">
        <w:rPr>
          <w:b/>
          <w:color w:val="000000"/>
        </w:rPr>
        <w:t>Pardavėjui</w:t>
      </w:r>
      <w:r w:rsidRPr="00891EFA">
        <w:rPr>
          <w:color w:val="000000"/>
        </w:rPr>
        <w:t xml:space="preserve"> nevykdant arba netinkamai vykdant Sutartį. Šalių iš anksto sutartus minimalius nuostolius </w:t>
      </w:r>
      <w:r w:rsidRPr="00891EFA">
        <w:rPr>
          <w:b/>
          <w:color w:val="000000"/>
        </w:rPr>
        <w:t>Pardavėjas</w:t>
      </w:r>
      <w:r w:rsidRPr="00891EFA">
        <w:rPr>
          <w:color w:val="000000"/>
        </w:rPr>
        <w:t xml:space="preserve"> įsipareigoja sumokėti ne vėliau kaip per sąskaitoje faktūroje ar pareikalavime nurodytą terminą.</w:t>
      </w:r>
    </w:p>
    <w:p w14:paraId="4797F69F" w14:textId="77777777" w:rsidR="0036765F" w:rsidRPr="00891EFA" w:rsidRDefault="0036765F" w:rsidP="0036765F">
      <w:pPr>
        <w:jc w:val="both"/>
        <w:rPr>
          <w:color w:val="000000"/>
        </w:rPr>
      </w:pPr>
      <w:r w:rsidRPr="00891EFA">
        <w:rPr>
          <w:color w:val="000000"/>
        </w:rPr>
        <w:t>11.2</w:t>
      </w:r>
      <w:r w:rsidRPr="00891EFA">
        <w:rPr>
          <w:i/>
          <w:color w:val="000000"/>
        </w:rPr>
        <w:t xml:space="preserve">. </w:t>
      </w:r>
      <w:r w:rsidRPr="00891EFA">
        <w:rPr>
          <w:color w:val="000000"/>
        </w:rPr>
        <w:t xml:space="preserve">Kokybės garantijos termino metu pavėlavęs per Sutarties specialioje dalyje nustatytą terminą įvykdyti Sutarties bendrosios dalies 6.2 punkte nustatytus įsipareigojimus, </w:t>
      </w:r>
      <w:r w:rsidRPr="00891EFA">
        <w:rPr>
          <w:b/>
          <w:color w:val="000000"/>
        </w:rPr>
        <w:t>Pardavėjas</w:t>
      </w:r>
      <w:r w:rsidRPr="00891EFA">
        <w:rPr>
          <w:color w:val="000000"/>
        </w:rPr>
        <w:t xml:space="preserve"> moka </w:t>
      </w:r>
      <w:r w:rsidRPr="00891EFA">
        <w:rPr>
          <w:b/>
          <w:color w:val="000000"/>
        </w:rPr>
        <w:t xml:space="preserve">Pirkėjui </w:t>
      </w:r>
      <w:r w:rsidRPr="00891EFA">
        <w:rPr>
          <w:color w:val="000000"/>
        </w:rPr>
        <w:t>nuo 0,05 iki 0,2 % dydžio (konkretus dydis nurodomas Sutarties specialiojoje dalyje) nuo prekių, kurioms yra nesuteiktos pakaitinės prekės, kainos/įkainių be PVM už kiekvieną uždelstą dieną/valandą</w:t>
      </w:r>
      <w:r w:rsidRPr="00891EFA">
        <w:rPr>
          <w:i/>
          <w:color w:val="000000"/>
        </w:rPr>
        <w:t xml:space="preserve"> </w:t>
      </w:r>
      <w:r w:rsidRPr="00891EFA">
        <w:rPr>
          <w:color w:val="000000"/>
        </w:rPr>
        <w:t>Šalių iš anksto sutartus minimalius nuostolius,</w:t>
      </w:r>
      <w:r w:rsidRPr="00891EFA">
        <w:rPr>
          <w:bCs/>
          <w:color w:val="000000"/>
        </w:rPr>
        <w:t xml:space="preserve"> kurių sumokėjimas neatleidžia </w:t>
      </w:r>
      <w:r w:rsidRPr="00891EFA">
        <w:rPr>
          <w:b/>
          <w:bCs/>
          <w:color w:val="000000"/>
        </w:rPr>
        <w:t xml:space="preserve">Pardavėjo </w:t>
      </w:r>
      <w:r w:rsidRPr="00891EFA">
        <w:rPr>
          <w:bCs/>
          <w:color w:val="000000"/>
        </w:rPr>
        <w:t xml:space="preserve">nuo pareigos atlyginti visus </w:t>
      </w:r>
      <w:r w:rsidRPr="00891EFA">
        <w:rPr>
          <w:b/>
          <w:bCs/>
          <w:color w:val="000000"/>
        </w:rPr>
        <w:t>Mokėtojo</w:t>
      </w:r>
      <w:r w:rsidRPr="00891EFA">
        <w:rPr>
          <w:bCs/>
          <w:color w:val="000000"/>
        </w:rPr>
        <w:t xml:space="preserve"> patirtus nuostolius</w:t>
      </w:r>
      <w:r w:rsidRPr="00891EFA">
        <w:rPr>
          <w:color w:val="000000"/>
        </w:rPr>
        <w:t xml:space="preserve"> </w:t>
      </w:r>
      <w:r w:rsidRPr="00891EFA">
        <w:rPr>
          <w:b/>
          <w:color w:val="000000"/>
        </w:rPr>
        <w:t>Pardavėjui</w:t>
      </w:r>
      <w:r w:rsidRPr="00891EFA">
        <w:rPr>
          <w:color w:val="000000"/>
        </w:rPr>
        <w:t xml:space="preserve"> nevykdant arba netinkamai vykdant savo įsipareigojimus, susijusius su prekių garantija/tinkamumo naudoti terminu.</w:t>
      </w:r>
    </w:p>
    <w:p w14:paraId="2BDD1917" w14:textId="77777777" w:rsidR="0036765F" w:rsidRPr="00891EFA" w:rsidRDefault="0036765F" w:rsidP="0036765F">
      <w:pPr>
        <w:jc w:val="both"/>
        <w:rPr>
          <w:color w:val="000000"/>
        </w:rPr>
      </w:pPr>
      <w:r w:rsidRPr="00891EFA">
        <w:rPr>
          <w:color w:val="000000"/>
        </w:rPr>
        <w:t xml:space="preserve">11.3. Garantinio/tinkamumo naudoti termino metu pavėlavęs per Sutarties specialioje dalyje nustatytą terminą įvykdyti Sutarties bendrosios dalies 6.3 punkte nustatytus įsipareigojimus, </w:t>
      </w:r>
      <w:r w:rsidRPr="00891EFA">
        <w:rPr>
          <w:b/>
          <w:color w:val="000000"/>
        </w:rPr>
        <w:t>Pardavėjas</w:t>
      </w:r>
      <w:r w:rsidRPr="00891EFA">
        <w:rPr>
          <w:color w:val="000000"/>
        </w:rPr>
        <w:t xml:space="preserve"> moka Pirkėjui nuo 0,05 iki 0,2 % dydžio (konkretus dydis nurodomas Sutarties specialiojoje dalyje) nuo prekių, kurių trūkumai nepašalinti, ar prekių, kurios yra nepakeistos, kainos be PVM už kiekvieną uždelstą dieną/valandą</w:t>
      </w:r>
      <w:r w:rsidRPr="00891EFA">
        <w:rPr>
          <w:i/>
          <w:color w:val="000000"/>
        </w:rPr>
        <w:t xml:space="preserve"> </w:t>
      </w:r>
      <w:r w:rsidRPr="00891EFA">
        <w:rPr>
          <w:color w:val="000000"/>
        </w:rPr>
        <w:t>Šalių iš anksto sutartus minimalius nuostolius,</w:t>
      </w:r>
      <w:r w:rsidRPr="00891EFA">
        <w:rPr>
          <w:bCs/>
          <w:color w:val="000000"/>
        </w:rPr>
        <w:t xml:space="preserve"> kurių sumokėjimas neatleidžia </w:t>
      </w:r>
      <w:r w:rsidRPr="00891EFA">
        <w:rPr>
          <w:b/>
          <w:bCs/>
          <w:color w:val="000000"/>
        </w:rPr>
        <w:t xml:space="preserve">Pardavėjo </w:t>
      </w:r>
      <w:r w:rsidRPr="00891EFA">
        <w:rPr>
          <w:bCs/>
          <w:color w:val="000000"/>
        </w:rPr>
        <w:t xml:space="preserve">nuo pareigos atlyginti visus </w:t>
      </w:r>
      <w:r w:rsidRPr="00891EFA">
        <w:rPr>
          <w:b/>
          <w:bCs/>
          <w:color w:val="000000"/>
        </w:rPr>
        <w:t xml:space="preserve">Mokėtojo </w:t>
      </w:r>
      <w:r w:rsidRPr="00891EFA">
        <w:rPr>
          <w:bCs/>
          <w:color w:val="000000"/>
        </w:rPr>
        <w:t>patirtus nuostolius</w:t>
      </w:r>
      <w:r w:rsidRPr="00891EFA">
        <w:rPr>
          <w:color w:val="000000"/>
        </w:rPr>
        <w:t xml:space="preserve"> </w:t>
      </w:r>
      <w:r w:rsidRPr="00891EFA">
        <w:rPr>
          <w:b/>
          <w:color w:val="000000"/>
        </w:rPr>
        <w:t>Pardavėjui</w:t>
      </w:r>
      <w:r w:rsidRPr="00891EFA">
        <w:rPr>
          <w:color w:val="000000"/>
        </w:rPr>
        <w:t xml:space="preserve"> nevykdant arba netinkamai vykdant savo įsipareigojimus, susijusius su prekių garantija/tinkamumo naudoti terminu.</w:t>
      </w:r>
    </w:p>
    <w:p w14:paraId="5C184D56" w14:textId="77777777" w:rsidR="0036765F" w:rsidRPr="00891EFA" w:rsidRDefault="0036765F" w:rsidP="0036765F">
      <w:pPr>
        <w:jc w:val="both"/>
        <w:rPr>
          <w:color w:val="000000"/>
        </w:rPr>
      </w:pPr>
      <w:r w:rsidRPr="00891EFA">
        <w:rPr>
          <w:color w:val="000000"/>
        </w:rPr>
        <w:t>11.4. Nutraukus Sutartį dėl Sutarties bendrojoje dalyje 9.2.1, 9.2.2, 9.2.3, 9.2.5, 9.2.6, 9.2.7, 9.3 punktuose ar kitų Sutarties specialiojoje dalyje</w:t>
      </w:r>
      <w:r w:rsidRPr="00891EFA">
        <w:rPr>
          <w:b/>
          <w:color w:val="000000"/>
        </w:rPr>
        <w:t xml:space="preserve"> </w:t>
      </w:r>
      <w:r w:rsidRPr="00891EFA">
        <w:rPr>
          <w:color w:val="000000"/>
        </w:rPr>
        <w:t xml:space="preserve">išvardintų priežasčių, </w:t>
      </w:r>
      <w:r w:rsidRPr="00891EFA">
        <w:rPr>
          <w:b/>
          <w:color w:val="000000"/>
        </w:rPr>
        <w:t>Pardavėjas</w:t>
      </w:r>
      <w:r w:rsidRPr="00891EFA">
        <w:rPr>
          <w:color w:val="000000"/>
        </w:rPr>
        <w:t xml:space="preserve"> per 14 (keturiolika) dienų (skaičiuojant nuo Sutarties nutraukimo dienos) turi sumokėti</w:t>
      </w:r>
      <w:r w:rsidRPr="00891EFA">
        <w:rPr>
          <w:b/>
          <w:bCs/>
          <w:color w:val="000000"/>
        </w:rPr>
        <w:t xml:space="preserve"> Pirkėjui</w:t>
      </w:r>
      <w:r w:rsidRPr="00891EFA">
        <w:rPr>
          <w:b/>
          <w:color w:val="000000"/>
        </w:rPr>
        <w:t xml:space="preserve"> </w:t>
      </w:r>
      <w:r w:rsidRPr="00891EFA">
        <w:rPr>
          <w:color w:val="000000"/>
        </w:rPr>
        <w:t>ne mažiau kaip</w:t>
      </w:r>
      <w:r w:rsidRPr="00891EFA">
        <w:rPr>
          <w:b/>
          <w:color w:val="000000"/>
        </w:rPr>
        <w:t xml:space="preserve"> </w:t>
      </w:r>
      <w:r w:rsidRPr="00891EFA">
        <w:rPr>
          <w:color w:val="000000"/>
        </w:rPr>
        <w:t>5</w:t>
      </w:r>
      <w:r w:rsidRPr="00891EFA">
        <w:rPr>
          <w:b/>
          <w:color w:val="000000"/>
        </w:rPr>
        <w:t>-</w:t>
      </w:r>
      <w:r w:rsidRPr="00891EFA">
        <w:rPr>
          <w:color w:val="000000"/>
        </w:rPr>
        <w:t xml:space="preserve">7  % sutarties kainos be PVM (arba bendros pasiūlymo kainos be PVM, arba bendros užsakymo kainos be PVM) (konkretus procentinis dydis arba konkreti fiksuota suma nurodoma Sutarties specialioje dalyje) </w:t>
      </w:r>
      <w:r w:rsidRPr="00891EFA">
        <w:rPr>
          <w:bCs/>
          <w:color w:val="000000"/>
        </w:rPr>
        <w:t xml:space="preserve">Šalių </w:t>
      </w:r>
      <w:r w:rsidRPr="00891EFA">
        <w:rPr>
          <w:color w:val="000000"/>
        </w:rPr>
        <w:t xml:space="preserve">iš anksto sutartų minimalių nuostolių, bet ne daugiau kaip visų pagal šią Sutartį neįvykdytų įsipareigojimų kainos be PVM. Šalių iš anksto sutartų minimalių nuostolių sumokėjimas neatleidžia </w:t>
      </w:r>
      <w:r w:rsidRPr="00891EFA">
        <w:rPr>
          <w:b/>
          <w:color w:val="000000"/>
        </w:rPr>
        <w:t>Pardavėjo</w:t>
      </w:r>
      <w:r w:rsidRPr="00891EFA">
        <w:rPr>
          <w:color w:val="000000"/>
        </w:rPr>
        <w:t xml:space="preserve"> nuo pareigos atlyginti visus </w:t>
      </w:r>
      <w:r w:rsidRPr="00891EFA">
        <w:rPr>
          <w:b/>
          <w:bCs/>
          <w:color w:val="000000"/>
        </w:rPr>
        <w:t>Mokėtojo</w:t>
      </w:r>
      <w:r w:rsidRPr="00891EFA">
        <w:rPr>
          <w:color w:val="000000"/>
        </w:rPr>
        <w:t xml:space="preserve"> patirtus nuostolius, </w:t>
      </w:r>
      <w:r w:rsidRPr="00891EFA">
        <w:rPr>
          <w:b/>
          <w:color w:val="000000"/>
        </w:rPr>
        <w:t>Pardavėjui</w:t>
      </w:r>
      <w:r w:rsidRPr="00891EFA">
        <w:rPr>
          <w:color w:val="000000"/>
        </w:rPr>
        <w:t xml:space="preserve"> nevykdant ar netinkamai vykdant sutartį. Šalių iš anksto sutartus minimalius nuostolius </w:t>
      </w:r>
      <w:r w:rsidRPr="00891EFA">
        <w:rPr>
          <w:b/>
          <w:color w:val="000000"/>
        </w:rPr>
        <w:t>Pardavėjas</w:t>
      </w:r>
      <w:r w:rsidRPr="00891EFA">
        <w:rPr>
          <w:color w:val="000000"/>
        </w:rPr>
        <w:t xml:space="preserve"> įsipareigoja sumokėti ne vėliau kaip per sąskaitoje faktūroje ar pareikalavime nurodytą terminą.</w:t>
      </w:r>
    </w:p>
    <w:p w14:paraId="2B5BCF1C" w14:textId="77777777" w:rsidR="0036765F" w:rsidRPr="00891EFA" w:rsidRDefault="0036765F" w:rsidP="0036765F">
      <w:pPr>
        <w:jc w:val="both"/>
        <w:rPr>
          <w:b/>
          <w:color w:val="000000"/>
        </w:rPr>
      </w:pPr>
      <w:r w:rsidRPr="00891EFA">
        <w:rPr>
          <w:color w:val="000000"/>
        </w:rPr>
        <w:t xml:space="preserve">11.5. Nutraukus Sutartį dėl Sutarties bendrojoje dalyje 9.2.4 punkte nurodytos priežasties, </w:t>
      </w:r>
      <w:r w:rsidRPr="00891EFA">
        <w:rPr>
          <w:b/>
          <w:color w:val="000000"/>
        </w:rPr>
        <w:t>Pardavėjas</w:t>
      </w:r>
      <w:r w:rsidRPr="00891EFA">
        <w:rPr>
          <w:color w:val="000000"/>
        </w:rPr>
        <w:t xml:space="preserve"> per 7 (septynias) dienas (skaičiuojant nuo Sutarties nutraukimo dienos) turi sumokėti</w:t>
      </w:r>
      <w:r w:rsidRPr="00891EFA">
        <w:rPr>
          <w:b/>
          <w:bCs/>
          <w:color w:val="000000"/>
        </w:rPr>
        <w:t xml:space="preserve"> Mokėtojui</w:t>
      </w:r>
      <w:r w:rsidRPr="00891EFA">
        <w:rPr>
          <w:b/>
          <w:color w:val="000000"/>
        </w:rPr>
        <w:t xml:space="preserve"> </w:t>
      </w:r>
      <w:r w:rsidRPr="00891EFA">
        <w:rPr>
          <w:color w:val="000000"/>
        </w:rPr>
        <w:t>prekių su trūkumais įsigijimo kainos be PVM dydžio</w:t>
      </w:r>
      <w:r w:rsidRPr="00891EFA">
        <w:rPr>
          <w:b/>
          <w:color w:val="000000"/>
        </w:rPr>
        <w:t xml:space="preserve"> </w:t>
      </w:r>
      <w:r w:rsidRPr="00891EFA">
        <w:rPr>
          <w:bCs/>
          <w:color w:val="000000"/>
        </w:rPr>
        <w:t xml:space="preserve">Šalių </w:t>
      </w:r>
      <w:r w:rsidRPr="00891EFA">
        <w:rPr>
          <w:color w:val="000000"/>
        </w:rPr>
        <w:t xml:space="preserve">iš anksto sutartus minimalius nuostolius, bet ne daugiau kaip visų pagal šią Sutartį neįvykdytų įsipareigojimų kainos be PVM. Šalių iš anksto sutartų minimalių nuostolių sumokėjimas neatleidžia </w:t>
      </w:r>
      <w:r w:rsidRPr="00891EFA">
        <w:rPr>
          <w:b/>
          <w:color w:val="000000"/>
        </w:rPr>
        <w:t>Pardavėjo</w:t>
      </w:r>
      <w:r w:rsidRPr="00891EFA">
        <w:rPr>
          <w:color w:val="000000"/>
        </w:rPr>
        <w:t xml:space="preserve"> nuo pareigos atlyginti visus </w:t>
      </w:r>
      <w:r w:rsidRPr="00891EFA">
        <w:rPr>
          <w:b/>
          <w:color w:val="000000"/>
        </w:rPr>
        <w:t>Mokėtojo</w:t>
      </w:r>
      <w:r w:rsidRPr="00891EFA">
        <w:rPr>
          <w:color w:val="000000"/>
        </w:rPr>
        <w:t xml:space="preserve"> patirtus nuostolius, </w:t>
      </w:r>
      <w:r w:rsidRPr="00891EFA">
        <w:rPr>
          <w:b/>
          <w:color w:val="000000"/>
        </w:rPr>
        <w:t>Pardavėjui</w:t>
      </w:r>
      <w:r w:rsidRPr="00891EFA">
        <w:rPr>
          <w:color w:val="000000"/>
        </w:rPr>
        <w:t xml:space="preserve"> nevykdant ar netinkamai vykdant Sutartį. </w:t>
      </w:r>
    </w:p>
    <w:p w14:paraId="7C252A1A" w14:textId="77777777" w:rsidR="0036765F" w:rsidRPr="00891EFA" w:rsidRDefault="0036765F" w:rsidP="0036765F">
      <w:pPr>
        <w:jc w:val="both"/>
        <w:rPr>
          <w:color w:val="000000"/>
        </w:rPr>
      </w:pPr>
      <w:r w:rsidRPr="00891EFA">
        <w:rPr>
          <w:color w:val="000000"/>
        </w:rPr>
        <w:t xml:space="preserve">11.6. Kiti sutartinės atsakomybės taikymo </w:t>
      </w:r>
      <w:r w:rsidRPr="00891EFA">
        <w:rPr>
          <w:b/>
          <w:color w:val="000000"/>
        </w:rPr>
        <w:t>Pardavėjui</w:t>
      </w:r>
      <w:r w:rsidRPr="00891EFA">
        <w:rPr>
          <w:color w:val="000000"/>
        </w:rPr>
        <w:t xml:space="preserve"> atvejai nurodyti Sutarties specialiojoje dalyje.</w:t>
      </w:r>
    </w:p>
    <w:p w14:paraId="38CD2BD8" w14:textId="77777777" w:rsidR="0036765F" w:rsidRPr="00891EFA" w:rsidRDefault="0036765F" w:rsidP="0036765F">
      <w:pPr>
        <w:jc w:val="both"/>
        <w:rPr>
          <w:color w:val="000000"/>
        </w:rPr>
      </w:pPr>
      <w:r w:rsidRPr="00891EFA">
        <w:rPr>
          <w:color w:val="000000"/>
        </w:rPr>
        <w:lastRenderedPageBreak/>
        <w:t xml:space="preserve">11.7. Vadovaujantis Lietuvos Respublikos civilinio kodekso 6.253 str. 1 ir 3 dalimis, finansavimo vėlavimas iš biudžeto yra sąlyga visiškai atleidžianti nuo civilinės atsakomybės ir palūkanų mokėjimo </w:t>
      </w:r>
      <w:r w:rsidRPr="00891EFA">
        <w:rPr>
          <w:b/>
          <w:color w:val="000000"/>
        </w:rPr>
        <w:t>Pardavėjui</w:t>
      </w:r>
      <w:r w:rsidRPr="00891EFA">
        <w:rPr>
          <w:color w:val="000000"/>
        </w:rPr>
        <w:t xml:space="preserve"> už pavėluotą atsiskaitymą.</w:t>
      </w:r>
    </w:p>
    <w:p w14:paraId="3217D5CF" w14:textId="77777777" w:rsidR="0036765F" w:rsidRPr="00891EFA" w:rsidRDefault="0036765F" w:rsidP="0036765F">
      <w:pPr>
        <w:jc w:val="both"/>
        <w:rPr>
          <w:color w:val="000000"/>
        </w:rPr>
      </w:pPr>
    </w:p>
    <w:p w14:paraId="577245F5" w14:textId="77777777" w:rsidR="0036765F" w:rsidRPr="00891EFA" w:rsidRDefault="0036765F" w:rsidP="0036765F">
      <w:pPr>
        <w:jc w:val="both"/>
        <w:rPr>
          <w:b/>
          <w:color w:val="000000"/>
        </w:rPr>
      </w:pPr>
      <w:r w:rsidRPr="00891EFA">
        <w:rPr>
          <w:b/>
          <w:color w:val="000000"/>
        </w:rPr>
        <w:t>12. Sutarties galiojimas</w:t>
      </w:r>
    </w:p>
    <w:p w14:paraId="55F2A716" w14:textId="77777777" w:rsidR="0036765F" w:rsidRPr="00891EFA" w:rsidRDefault="0036765F" w:rsidP="0036765F">
      <w:pPr>
        <w:jc w:val="both"/>
        <w:rPr>
          <w:color w:val="000000"/>
        </w:rPr>
      </w:pPr>
      <w:r w:rsidRPr="00891EFA">
        <w:rPr>
          <w:color w:val="000000"/>
        </w:rPr>
        <w:t xml:space="preserve">12.1. Sutartis įsigalioja abiem Šalims ją pasirašius ir </w:t>
      </w:r>
      <w:r w:rsidRPr="00891EFA">
        <w:rPr>
          <w:b/>
          <w:color w:val="000000"/>
        </w:rPr>
        <w:t>Pardavėjui</w:t>
      </w:r>
      <w:r w:rsidRPr="00891EFA">
        <w:rPr>
          <w:color w:val="000000"/>
        </w:rPr>
        <w:t xml:space="preserve"> pateikus </w:t>
      </w:r>
      <w:r w:rsidRPr="00891EFA">
        <w:rPr>
          <w:b/>
          <w:color w:val="000000"/>
        </w:rPr>
        <w:t xml:space="preserve">Pirkėjui </w:t>
      </w:r>
      <w:r w:rsidRPr="00891EFA">
        <w:rPr>
          <w:color w:val="000000"/>
        </w:rPr>
        <w:t xml:space="preserve">Sutarties įvykdymo užtikrinimo banko garantiją ar draudimo bendrovės laidavimo raštą </w:t>
      </w:r>
      <w:r w:rsidRPr="00891EFA">
        <w:rPr>
          <w:i/>
          <w:color w:val="000000"/>
        </w:rPr>
        <w:t>(Sutarties įsigaliojimo kai pateikiamas užtikrinimas sąlyga taikoma, jeigu Sutarties spec. dalyje nurodyta, kad Sutarties vykdymas bus užtikrintas laidavimu arba banko garantija)</w:t>
      </w:r>
      <w:r w:rsidRPr="00891EFA">
        <w:rPr>
          <w:color w:val="000000"/>
        </w:rPr>
        <w:t xml:space="preserve">, užtikrinantį Sutarties bendrosios dalies 11.4 punkte nurodytos sumos sumokėjimą. Banko garantijoje ar draudimo bendrovės laidavimo rašte garantas/laiduotojas turi įsipareigoti </w:t>
      </w:r>
      <w:r w:rsidRPr="00891EFA">
        <w:rPr>
          <w:b/>
          <w:color w:val="000000"/>
        </w:rPr>
        <w:t>Pirkėjui</w:t>
      </w:r>
      <w:r w:rsidRPr="00891EFA">
        <w:rPr>
          <w:color w:val="000000"/>
        </w:rPr>
        <w:t xml:space="preserve"> sumokėti Sutarties bendrosios dalies 11.4 punkte nurodytą sumą </w:t>
      </w:r>
      <w:r w:rsidRPr="00891EFA">
        <w:rPr>
          <w:b/>
          <w:color w:val="000000"/>
        </w:rPr>
        <w:t xml:space="preserve">Pirkėjui </w:t>
      </w:r>
      <w:r w:rsidRPr="00891EFA">
        <w:rPr>
          <w:color w:val="000000"/>
        </w:rPr>
        <w:t>nutraukus Sutartį dėl bent vienos iš 9.2.1 -9.2.7, 9.3 punktuose ar kitų Sutarties specialiojoje dalyje</w:t>
      </w:r>
      <w:r w:rsidRPr="00891EFA">
        <w:rPr>
          <w:b/>
          <w:color w:val="000000"/>
        </w:rPr>
        <w:t xml:space="preserve"> </w:t>
      </w:r>
      <w:r w:rsidRPr="00891EFA">
        <w:rPr>
          <w:color w:val="000000"/>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900E416" w14:textId="77777777" w:rsidR="0036765F" w:rsidRPr="00891EFA" w:rsidRDefault="0036765F" w:rsidP="0036765F">
      <w:pPr>
        <w:jc w:val="both"/>
        <w:rPr>
          <w:color w:val="000000"/>
        </w:rPr>
      </w:pPr>
      <w:r w:rsidRPr="00891EFA">
        <w:rPr>
          <w:color w:val="000000"/>
        </w:rPr>
        <w:t xml:space="preserve">12.2. Garantas/laiduotojas turi neatšaukiamai ir besąlygiškai įsipareigoti ne vėliau kaip per 14 (keturiolika) dienų nuo raštiško pranešimo, patvirtinančio Sutarties nutraukimą dėl Sutartyje numatytų pagrindų esant </w:t>
      </w:r>
      <w:r w:rsidRPr="00891EFA">
        <w:rPr>
          <w:b/>
          <w:color w:val="000000"/>
        </w:rPr>
        <w:t xml:space="preserve">Pardavėjo </w:t>
      </w:r>
      <w:r w:rsidRPr="00891EFA">
        <w:rPr>
          <w:color w:val="000000"/>
        </w:rPr>
        <w:t xml:space="preserve">kaltei, įvykdyti prievolę ir sumokėti įsipareigotą sumą, pinigus pervedant į </w:t>
      </w:r>
      <w:r w:rsidRPr="00891EFA">
        <w:rPr>
          <w:b/>
          <w:color w:val="000000"/>
        </w:rPr>
        <w:t>Pirkėjo</w:t>
      </w:r>
      <w:r w:rsidRPr="00891EFA">
        <w:rPr>
          <w:color w:val="000000"/>
        </w:rPr>
        <w:t xml:space="preserve"> sąskaitą.</w:t>
      </w:r>
    </w:p>
    <w:p w14:paraId="123B0BD1" w14:textId="77777777" w:rsidR="0036765F" w:rsidRPr="00891EFA" w:rsidRDefault="0036765F" w:rsidP="0036765F">
      <w:pPr>
        <w:jc w:val="both"/>
        <w:rPr>
          <w:b/>
          <w:color w:val="000000"/>
        </w:rPr>
      </w:pPr>
      <w:r w:rsidRPr="00891EFA">
        <w:rPr>
          <w:color w:val="000000"/>
        </w:rPr>
        <w:t>12.3.</w:t>
      </w:r>
      <w:r w:rsidRPr="00891EFA">
        <w:rPr>
          <w:b/>
          <w:color w:val="000000"/>
        </w:rPr>
        <w:t xml:space="preserve"> Pardavėjas</w:t>
      </w:r>
      <w:r w:rsidRPr="00891EFA">
        <w:rPr>
          <w:color w:val="000000"/>
        </w:rPr>
        <w:t xml:space="preserve"> ne vėliau kaip</w:t>
      </w:r>
      <w:r w:rsidRPr="00891EFA">
        <w:rPr>
          <w:b/>
          <w:color w:val="000000"/>
        </w:rPr>
        <w:t xml:space="preserve"> </w:t>
      </w:r>
      <w:r w:rsidRPr="00891EFA">
        <w:rPr>
          <w:color w:val="000000"/>
        </w:rPr>
        <w:t xml:space="preserve">per 5 (penkias) darbo dienas po Sutarties pasirašymo pateikia </w:t>
      </w:r>
      <w:r w:rsidRPr="00891EFA">
        <w:rPr>
          <w:b/>
          <w:color w:val="000000"/>
        </w:rPr>
        <w:t xml:space="preserve">Pirkėjui </w:t>
      </w:r>
      <w:r w:rsidRPr="00891EFA">
        <w:rPr>
          <w:color w:val="000000"/>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891EFA">
        <w:rPr>
          <w:b/>
          <w:color w:val="000000"/>
        </w:rPr>
        <w:t>Pardavėjas</w:t>
      </w:r>
      <w:r w:rsidRPr="00891EFA">
        <w:rPr>
          <w:color w:val="000000"/>
        </w:rPr>
        <w:t xml:space="preserve"> taip pat turi pateikti patvirtinimą iš draudimo bendrovės (apmokėjimą įrodantį dokumentą ar pan.), kad laidavimo raštas yra galiojantis</w:t>
      </w:r>
      <w:r w:rsidRPr="00891EFA">
        <w:rPr>
          <w:i/>
          <w:color w:val="000000"/>
        </w:rPr>
        <w:t>.</w:t>
      </w:r>
      <w:r w:rsidRPr="00891EFA">
        <w:rPr>
          <w:color w:val="000000"/>
        </w:rPr>
        <w:t xml:space="preserve"> Sutarties įvykdymo užtikrinimo banko garantijoje arba draudimo bendrovės laidavimo rašte nurodytos sumos sumokėjimas neturi būti siejamas su visišku </w:t>
      </w:r>
      <w:r w:rsidRPr="00891EFA">
        <w:rPr>
          <w:b/>
          <w:color w:val="000000"/>
        </w:rPr>
        <w:t>Pirkėjo</w:t>
      </w:r>
      <w:r w:rsidRPr="00891EFA">
        <w:rPr>
          <w:color w:val="000000"/>
        </w:rPr>
        <w:t xml:space="preserve"> patirtų nuostolių atlyginimu ir neatleidžia </w:t>
      </w:r>
      <w:r w:rsidRPr="00891EFA">
        <w:rPr>
          <w:b/>
          <w:color w:val="000000"/>
        </w:rPr>
        <w:t>Pardavėjo</w:t>
      </w:r>
      <w:r w:rsidRPr="00891EFA">
        <w:rPr>
          <w:color w:val="000000"/>
        </w:rPr>
        <w:t xml:space="preserve"> nuo pareigos juos atlyginti pilnai. </w:t>
      </w:r>
    </w:p>
    <w:p w14:paraId="7E411302" w14:textId="77777777" w:rsidR="0036765F" w:rsidRPr="00891EFA" w:rsidRDefault="0036765F" w:rsidP="0036765F">
      <w:pPr>
        <w:jc w:val="both"/>
        <w:rPr>
          <w:color w:val="000000"/>
        </w:rPr>
      </w:pPr>
      <w:r w:rsidRPr="00891EFA">
        <w:rPr>
          <w:color w:val="000000"/>
        </w:rPr>
        <w:t xml:space="preserve">12.4. Jei Sutarties vykdymo metu sutarties įvykdymo užtikrinimą išdavęs juridinis asmuo (bankas ar draudimo bendrovė) negali vykdyti savo įsipareigojimų (sustabdoma veikla, paskelbiamas moratoriumas ir pan.), </w:t>
      </w:r>
      <w:r w:rsidRPr="00891EFA">
        <w:rPr>
          <w:b/>
          <w:color w:val="000000"/>
        </w:rPr>
        <w:t>Pardavėjas</w:t>
      </w:r>
      <w:r w:rsidRPr="00891EFA">
        <w:rPr>
          <w:color w:val="000000"/>
        </w:rPr>
        <w:t xml:space="preserve"> per 10 (dešimt) dienų pateikia naują Sutarties vykdymo užtikrinimą, tokiomis pačiomis sąlygomis kaip ir ankstesnysis. Jei </w:t>
      </w:r>
      <w:r w:rsidRPr="00891EFA">
        <w:rPr>
          <w:b/>
          <w:color w:val="000000"/>
        </w:rPr>
        <w:t xml:space="preserve">Pardavėjas </w:t>
      </w:r>
      <w:r w:rsidRPr="00891EFA">
        <w:rPr>
          <w:color w:val="000000"/>
        </w:rPr>
        <w:t xml:space="preserve">nepateikia naujo Sutarties įvykdymo užtikrinimo, </w:t>
      </w:r>
      <w:r w:rsidRPr="00891EFA">
        <w:rPr>
          <w:b/>
          <w:color w:val="000000"/>
        </w:rPr>
        <w:t>Pirkėjas</w:t>
      </w:r>
      <w:r w:rsidRPr="00891EFA">
        <w:rPr>
          <w:color w:val="000000"/>
        </w:rPr>
        <w:t xml:space="preserve"> turi teisę nutraukti Sutartį, Sutarties bendrosios dalies 9.2.5 punkte nustatyta tvarka.</w:t>
      </w:r>
    </w:p>
    <w:p w14:paraId="21833BE0" w14:textId="77777777" w:rsidR="0036765F" w:rsidRPr="00891EFA" w:rsidRDefault="0036765F" w:rsidP="0036765F">
      <w:pPr>
        <w:jc w:val="both"/>
        <w:rPr>
          <w:color w:val="000000"/>
        </w:rPr>
      </w:pPr>
      <w:r w:rsidRPr="00891EFA">
        <w:rPr>
          <w:color w:val="000000"/>
        </w:rPr>
        <w:t xml:space="preserve">12.5. Sutarties įvykdymo užtikrinimas grąžinamas per 10 (dešimt) dienų nuo šio užtikrinimo galiojimo termino pabaigos </w:t>
      </w:r>
      <w:r w:rsidRPr="00891EFA">
        <w:rPr>
          <w:b/>
          <w:color w:val="000000"/>
        </w:rPr>
        <w:t>Pardavėjui</w:t>
      </w:r>
      <w:r w:rsidRPr="00891EFA">
        <w:rPr>
          <w:color w:val="000000"/>
        </w:rPr>
        <w:t xml:space="preserve"> pateikus raštišką prašymą.</w:t>
      </w:r>
    </w:p>
    <w:p w14:paraId="429CB580" w14:textId="77777777" w:rsidR="0036765F" w:rsidRPr="00891EFA" w:rsidRDefault="0036765F" w:rsidP="0036765F">
      <w:pPr>
        <w:jc w:val="both"/>
        <w:rPr>
          <w:color w:val="000000"/>
        </w:rPr>
      </w:pPr>
      <w:r w:rsidRPr="00891EFA">
        <w:rPr>
          <w:color w:val="000000"/>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0EBC106" w14:textId="77777777" w:rsidR="0036765F" w:rsidRPr="00891EFA" w:rsidRDefault="0036765F" w:rsidP="0036765F">
      <w:pPr>
        <w:tabs>
          <w:tab w:val="left" w:pos="-360"/>
          <w:tab w:val="left" w:pos="0"/>
          <w:tab w:val="left" w:pos="1701"/>
        </w:tabs>
        <w:jc w:val="both"/>
        <w:rPr>
          <w:color w:val="000000"/>
        </w:rPr>
      </w:pPr>
      <w:r w:rsidRPr="00891EFA">
        <w:rPr>
          <w:color w:val="000000"/>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F58CEA2" w14:textId="77777777" w:rsidR="0036765F" w:rsidRPr="00891EFA" w:rsidRDefault="0036765F" w:rsidP="0036765F">
      <w:pPr>
        <w:jc w:val="both"/>
        <w:rPr>
          <w:color w:val="000000"/>
        </w:rPr>
      </w:pPr>
      <w:r w:rsidRPr="00891EFA">
        <w:rPr>
          <w:color w:val="000000"/>
        </w:rPr>
        <w:t>12.8. Sutartis gali būti pratęsta Sutarties specialiojoje dalyje nustatytomis sąlygomis.</w:t>
      </w:r>
    </w:p>
    <w:p w14:paraId="4CFBF351" w14:textId="77777777" w:rsidR="0036765F" w:rsidRPr="00891EFA" w:rsidRDefault="0036765F" w:rsidP="0036765F">
      <w:pPr>
        <w:jc w:val="both"/>
        <w:rPr>
          <w:color w:val="000000"/>
        </w:rPr>
      </w:pPr>
      <w:r w:rsidRPr="00891EFA">
        <w:rPr>
          <w:color w:val="000000"/>
        </w:rPr>
        <w:t xml:space="preserve">12.9. Esant poreikiui, </w:t>
      </w:r>
      <w:r w:rsidRPr="00891EFA">
        <w:rPr>
          <w:b/>
          <w:color w:val="000000"/>
        </w:rPr>
        <w:t>Pirkėjas</w:t>
      </w:r>
      <w:r w:rsidRPr="00891EFA">
        <w:rPr>
          <w:color w:val="000000"/>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891EFA">
        <w:rPr>
          <w:color w:val="000000"/>
        </w:rPr>
        <w:t>uose</w:t>
      </w:r>
      <w:proofErr w:type="spellEnd"/>
      <w:r w:rsidRPr="00891EFA">
        <w:rPr>
          <w:color w:val="000000"/>
        </w:rPr>
        <w:t>) nenurodytas, tačiau su pirkimo objektu susijusias prekes</w:t>
      </w:r>
      <w:r w:rsidRPr="00891EFA">
        <w:rPr>
          <w:b/>
          <w:color w:val="000000"/>
        </w:rPr>
        <w:t xml:space="preserve"> Pardavėjas</w:t>
      </w:r>
      <w:r w:rsidRPr="00891EFA">
        <w:rPr>
          <w:color w:val="000000"/>
        </w:rPr>
        <w:t xml:space="preserve"> gali tiekti tik ne didesnėmis nei užsakymo dieną </w:t>
      </w:r>
      <w:r w:rsidRPr="00891EFA">
        <w:rPr>
          <w:b/>
          <w:color w:val="000000"/>
        </w:rPr>
        <w:t xml:space="preserve">Pardavėjo </w:t>
      </w:r>
      <w:r w:rsidRPr="00891EFA">
        <w:rPr>
          <w:color w:val="000000"/>
        </w:rPr>
        <w:t xml:space="preserve">prekybos vietoje, kataloge ar interneto svetainėje nurodytomis galiojančiomis šių prekių kainomis arba, jei tokios kainos neskelbiamos, </w:t>
      </w:r>
      <w:r w:rsidRPr="00891EFA">
        <w:rPr>
          <w:b/>
          <w:color w:val="000000"/>
        </w:rPr>
        <w:t>Pardavėjo</w:t>
      </w:r>
      <w:r w:rsidRPr="00891EFA">
        <w:rPr>
          <w:color w:val="000000"/>
        </w:rPr>
        <w:t xml:space="preserve"> pasiūlytomis, konkurencingomis ir rinką atitinkančiomis kainomis. Esant poreikiui įsigyti Sutartyje ir jos priede </w:t>
      </w:r>
      <w:r w:rsidRPr="00891EFA">
        <w:rPr>
          <w:color w:val="000000"/>
        </w:rPr>
        <w:lastRenderedPageBreak/>
        <w:t>(-</w:t>
      </w:r>
      <w:proofErr w:type="spellStart"/>
      <w:r w:rsidRPr="00891EFA">
        <w:rPr>
          <w:color w:val="000000"/>
        </w:rPr>
        <w:t>uose</w:t>
      </w:r>
      <w:proofErr w:type="spellEnd"/>
      <w:r w:rsidRPr="00891EFA">
        <w:rPr>
          <w:color w:val="000000"/>
        </w:rPr>
        <w:t xml:space="preserve">) nenurodytų, tačiau su pirkimo objektu susijusių prekių </w:t>
      </w:r>
      <w:r w:rsidRPr="00891EFA">
        <w:rPr>
          <w:b/>
          <w:color w:val="000000"/>
        </w:rPr>
        <w:t>Pirkėjas</w:t>
      </w:r>
      <w:r w:rsidRPr="00891EFA">
        <w:rPr>
          <w:color w:val="000000"/>
        </w:rPr>
        <w:t xml:space="preserve"> ir </w:t>
      </w:r>
      <w:r w:rsidRPr="00891EFA">
        <w:rPr>
          <w:b/>
          <w:color w:val="000000"/>
        </w:rPr>
        <w:t>Pardavėjas</w:t>
      </w:r>
      <w:r w:rsidRPr="00891EFA">
        <w:rPr>
          <w:color w:val="000000"/>
        </w:rPr>
        <w:t xml:space="preserve"> sudaro papildomą rašytinį susitarimą, kurio sąlygos privalo būti analogiškos Sutarties sąlygoms, atitinkamai jas pritaikant prie naujai perkamų prekių </w:t>
      </w:r>
      <w:r w:rsidRPr="00891EFA">
        <w:rPr>
          <w:i/>
          <w:color w:val="000000"/>
        </w:rPr>
        <w:t>(jei spec. dalyje nurodyta, kad ši sąlyga taikoma)</w:t>
      </w:r>
      <w:r w:rsidRPr="00891EFA">
        <w:rPr>
          <w:color w:val="000000"/>
        </w:rPr>
        <w:t xml:space="preserve">. </w:t>
      </w:r>
    </w:p>
    <w:p w14:paraId="78B25BCA" w14:textId="77777777" w:rsidR="0036765F" w:rsidRPr="00891EFA" w:rsidRDefault="0036765F" w:rsidP="0036765F">
      <w:pPr>
        <w:jc w:val="both"/>
        <w:rPr>
          <w:color w:val="000000"/>
        </w:rPr>
      </w:pPr>
      <w:r w:rsidRPr="00891EFA">
        <w:rPr>
          <w:color w:val="000000"/>
        </w:rPr>
        <w:t>12.10. Sutarties specialiojoje dalyje numatyta Sutarties galiojimo termino pabaiga nereiškia Šalių prievolių pagal Sutartį pabaigos ir neatleidžia Šalių nuo civilinės atsakomybės už Sutarties pažeidimą.</w:t>
      </w:r>
    </w:p>
    <w:p w14:paraId="6D784DC4" w14:textId="77777777" w:rsidR="0036765F" w:rsidRPr="00891EFA" w:rsidRDefault="0036765F" w:rsidP="0036765F">
      <w:pPr>
        <w:jc w:val="both"/>
        <w:rPr>
          <w:b/>
          <w:color w:val="000000"/>
        </w:rPr>
      </w:pPr>
    </w:p>
    <w:p w14:paraId="3B4C3BEF" w14:textId="77777777" w:rsidR="0036765F" w:rsidRPr="00891EFA" w:rsidRDefault="0036765F" w:rsidP="0036765F">
      <w:pPr>
        <w:ind w:right="125"/>
        <w:jc w:val="both"/>
        <w:rPr>
          <w:b/>
          <w:bCs/>
          <w:color w:val="000000"/>
        </w:rPr>
      </w:pPr>
      <w:r w:rsidRPr="00891EFA">
        <w:rPr>
          <w:b/>
          <w:bCs/>
          <w:color w:val="000000"/>
        </w:rPr>
        <w:t>13. Susirašinėjimas</w:t>
      </w:r>
    </w:p>
    <w:p w14:paraId="76A410AB" w14:textId="77777777" w:rsidR="0036765F" w:rsidRPr="00891EFA" w:rsidRDefault="0036765F" w:rsidP="0036765F">
      <w:pPr>
        <w:ind w:right="125"/>
        <w:jc w:val="both"/>
        <w:rPr>
          <w:color w:val="000000"/>
        </w:rPr>
      </w:pPr>
      <w:r w:rsidRPr="00891EFA">
        <w:rPr>
          <w:color w:val="000000"/>
        </w:rPr>
        <w:t xml:space="preserve">13.1. </w:t>
      </w:r>
      <w:r w:rsidRPr="00891EFA">
        <w:rPr>
          <w:b/>
          <w:color w:val="000000"/>
        </w:rPr>
        <w:t>Pirkėjo</w:t>
      </w:r>
      <w:r w:rsidRPr="00891EFA">
        <w:rPr>
          <w:color w:val="000000"/>
        </w:rPr>
        <w:t xml:space="preserve"> ir </w:t>
      </w:r>
      <w:r w:rsidRPr="00891EFA">
        <w:rPr>
          <w:b/>
          <w:color w:val="000000"/>
        </w:rPr>
        <w:t>Pardavėjo</w:t>
      </w:r>
      <w:r w:rsidRPr="00891EFA">
        <w:rPr>
          <w:color w:val="000000"/>
        </w:rPr>
        <w:t xml:space="preserve"> vienas kitam siunčiami pranešimai lietuvių/anglų (</w:t>
      </w:r>
      <w:r w:rsidRPr="00891EFA">
        <w:rPr>
          <w:i/>
          <w:color w:val="000000"/>
        </w:rPr>
        <w:t>taikoma, jeigu sutartis sudaroma anglų kalba</w:t>
      </w:r>
      <w:r w:rsidRPr="00891EFA">
        <w:rPr>
          <w:color w:val="000000"/>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F206FF4" w14:textId="77777777" w:rsidR="0036765F" w:rsidRPr="00891EFA" w:rsidRDefault="0036765F" w:rsidP="0036765F">
      <w:pPr>
        <w:jc w:val="both"/>
        <w:rPr>
          <w:color w:val="000000"/>
        </w:rPr>
      </w:pPr>
      <w:r w:rsidRPr="00891EFA">
        <w:rPr>
          <w:color w:val="000000"/>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A73929E" w14:textId="77777777" w:rsidR="0036765F" w:rsidRPr="00891EFA" w:rsidRDefault="0036765F" w:rsidP="0036765F">
      <w:pPr>
        <w:jc w:val="both"/>
        <w:rPr>
          <w:b/>
          <w:color w:val="000000"/>
        </w:rPr>
      </w:pPr>
    </w:p>
    <w:p w14:paraId="6ECCB354" w14:textId="77777777" w:rsidR="0036765F" w:rsidRPr="00891EFA" w:rsidRDefault="0036765F" w:rsidP="0036765F">
      <w:pPr>
        <w:jc w:val="both"/>
        <w:rPr>
          <w:b/>
          <w:bCs/>
          <w:color w:val="000000"/>
          <w:lang w:eastAsia="en-US"/>
        </w:rPr>
      </w:pPr>
      <w:r w:rsidRPr="00891EFA">
        <w:rPr>
          <w:b/>
          <w:color w:val="000000"/>
        </w:rPr>
        <w:t xml:space="preserve">14. </w:t>
      </w:r>
      <w:r w:rsidRPr="00891EFA">
        <w:rPr>
          <w:b/>
          <w:bCs/>
          <w:color w:val="000000"/>
          <w:lang w:eastAsia="en-US"/>
        </w:rPr>
        <w:t>Informacijos konfidencialumas ir asmens duomenys</w:t>
      </w:r>
    </w:p>
    <w:p w14:paraId="3E0887FD" w14:textId="77777777" w:rsidR="0036765F" w:rsidRPr="00891EFA" w:rsidRDefault="0036765F" w:rsidP="0036765F">
      <w:pPr>
        <w:jc w:val="both"/>
        <w:rPr>
          <w:color w:val="000000"/>
        </w:rPr>
      </w:pPr>
      <w:r w:rsidRPr="00891EFA">
        <w:rPr>
          <w:color w:val="000000"/>
        </w:rPr>
        <w:t xml:space="preserve">14.1. Šalys privalo užtikrinti, kad informacija, kurią jos perduoda viena kitai, bus naudojama tik vykdant Sutartį ir nebus naudojama tokiu būdu, kuris pakenktų informaciją perdavusiai Šaliai. </w:t>
      </w:r>
    </w:p>
    <w:p w14:paraId="6855D318" w14:textId="77777777" w:rsidR="0036765F" w:rsidRPr="00891EFA" w:rsidRDefault="0036765F" w:rsidP="0036765F">
      <w:pPr>
        <w:jc w:val="both"/>
        <w:rPr>
          <w:color w:val="000000"/>
        </w:rPr>
      </w:pPr>
      <w:r w:rsidRPr="00891EFA">
        <w:rPr>
          <w:color w:val="000000"/>
        </w:rPr>
        <w:t xml:space="preserve">14.2. Šalys įsipareigoja užtikrinti visos joms žinomos ir (ar) patikėtos informacijos slaptumą Sutarties galiojimo metu ir pasibaigus Sutarties galiojimo laikotarpiui ar ją nutraukus. </w:t>
      </w:r>
    </w:p>
    <w:p w14:paraId="3F9025EC" w14:textId="77777777" w:rsidR="0036765F" w:rsidRPr="00891EFA" w:rsidRDefault="0036765F" w:rsidP="0036765F">
      <w:pPr>
        <w:jc w:val="both"/>
        <w:rPr>
          <w:color w:val="000000"/>
        </w:rPr>
      </w:pPr>
      <w:r w:rsidRPr="00891EFA">
        <w:rPr>
          <w:bCs/>
          <w:color w:val="000000"/>
        </w:rPr>
        <w:t>14.3.</w:t>
      </w:r>
      <w:r w:rsidRPr="00891EFA">
        <w:rPr>
          <w:b/>
          <w:bCs/>
          <w:color w:val="000000"/>
        </w:rPr>
        <w:t xml:space="preserve"> Pardavėjas</w:t>
      </w:r>
      <w:r w:rsidRPr="00891EFA">
        <w:rPr>
          <w:color w:val="000000"/>
        </w:rPr>
        <w:t xml:space="preserve"> įsipareigoja be </w:t>
      </w:r>
      <w:r w:rsidRPr="00891EFA">
        <w:rPr>
          <w:b/>
          <w:bCs/>
          <w:color w:val="000000"/>
        </w:rPr>
        <w:t>Pirkėjo</w:t>
      </w:r>
      <w:r w:rsidRPr="00891EFA">
        <w:rPr>
          <w:color w:val="000000"/>
        </w:rPr>
        <w:t xml:space="preserve"> išankstinio rašytinio sutikimo nenaudoti </w:t>
      </w:r>
      <w:r w:rsidRPr="00891EFA">
        <w:rPr>
          <w:b/>
          <w:color w:val="000000"/>
        </w:rPr>
        <w:t>Pirkėjo</w:t>
      </w:r>
      <w:r w:rsidRPr="00891EFA">
        <w:rPr>
          <w:color w:val="000000"/>
        </w:rPr>
        <w:t xml:space="preserve"> jam pateiktos informacijos nei savo, nei bet kokių trečiųjų asmenų naudai, neatskleisti tokios informacijos kitiems asmenims, išskyrus Lietuvos Respublikos teisės aktuose ir Sutartyje numatytus atvejus.</w:t>
      </w:r>
    </w:p>
    <w:p w14:paraId="180B9F49" w14:textId="77777777" w:rsidR="0036765F" w:rsidRPr="00891EFA" w:rsidRDefault="0036765F" w:rsidP="0036765F">
      <w:pPr>
        <w:jc w:val="both"/>
        <w:rPr>
          <w:color w:val="000000"/>
        </w:rPr>
      </w:pPr>
      <w:r w:rsidRPr="00891EFA">
        <w:rPr>
          <w:color w:val="000000"/>
        </w:rPr>
        <w:t xml:space="preserve">14.4. Sutartyje ir jos prieduose nurodyti asmens duomenys (vardai, pavardės, pareigos, el. paštas, ar telefono numeris) gali būti naudojami tik nustatant Šalių, </w:t>
      </w:r>
      <w:r w:rsidRPr="00891EFA">
        <w:rPr>
          <w:b/>
          <w:color w:val="000000"/>
        </w:rPr>
        <w:t>Mokėtojo</w:t>
      </w:r>
      <w:r w:rsidRPr="00891EFA">
        <w:rPr>
          <w:color w:val="000000"/>
        </w:rPr>
        <w:t xml:space="preserve"> ar </w:t>
      </w:r>
      <w:r w:rsidRPr="00891EFA">
        <w:rPr>
          <w:b/>
          <w:color w:val="000000"/>
        </w:rPr>
        <w:t>Gavėjo</w:t>
      </w:r>
      <w:r w:rsidRPr="00891EFA">
        <w:rPr>
          <w:color w:val="000000"/>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0EA711D" w14:textId="77777777" w:rsidR="0036765F" w:rsidRPr="00891EFA" w:rsidRDefault="0036765F" w:rsidP="0036765F">
      <w:pPr>
        <w:jc w:val="both"/>
        <w:rPr>
          <w:color w:val="000000"/>
        </w:rPr>
      </w:pPr>
      <w:r w:rsidRPr="00891EFA">
        <w:rPr>
          <w:color w:val="000000"/>
        </w:rPr>
        <w:t xml:space="preserve">14.5. Sutarties šalys užtikrina, kad su asmens duomenimis tvarkomais vykdant Sutartį susipažins tik tie asmenys, kuriems tai yra būtina vykdant įsipareigojimus pagal Sutartį. </w:t>
      </w:r>
    </w:p>
    <w:p w14:paraId="0D0224DA" w14:textId="77777777" w:rsidR="0036765F" w:rsidRPr="00891EFA" w:rsidRDefault="0036765F" w:rsidP="0036765F">
      <w:pPr>
        <w:jc w:val="both"/>
        <w:rPr>
          <w:color w:val="000000"/>
        </w:rPr>
      </w:pPr>
      <w:r w:rsidRPr="00891EFA">
        <w:rPr>
          <w:color w:val="000000"/>
        </w:rPr>
        <w:t xml:space="preserve">14.6. Sutartyje ir jos prieduose nurodyti asmens duomenys be atskiro kitos Šalies sutikimo negali būti perduoti tretiesiems asmenims, išskyrus </w:t>
      </w:r>
      <w:r w:rsidRPr="00891EFA">
        <w:rPr>
          <w:b/>
          <w:color w:val="000000"/>
        </w:rPr>
        <w:t>Pardavėjo</w:t>
      </w:r>
      <w:r w:rsidRPr="00891EFA">
        <w:rPr>
          <w:color w:val="000000"/>
        </w:rPr>
        <w:t xml:space="preserve"> įvardintus subtiekėjus, </w:t>
      </w:r>
      <w:r w:rsidRPr="00891EFA">
        <w:rPr>
          <w:b/>
          <w:color w:val="000000"/>
        </w:rPr>
        <w:t>Mokėtoją</w:t>
      </w:r>
      <w:r w:rsidRPr="00891EFA">
        <w:rPr>
          <w:color w:val="000000"/>
        </w:rPr>
        <w:t xml:space="preserve"> ir </w:t>
      </w:r>
      <w:r w:rsidRPr="00891EFA">
        <w:rPr>
          <w:b/>
          <w:color w:val="000000"/>
        </w:rPr>
        <w:t>Gavėją</w:t>
      </w:r>
      <w:r w:rsidRPr="00891EFA">
        <w:rPr>
          <w:color w:val="000000"/>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64C8555" w14:textId="77777777" w:rsidR="0036765F" w:rsidRPr="00891EFA" w:rsidRDefault="0036765F" w:rsidP="0036765F">
      <w:pPr>
        <w:jc w:val="both"/>
        <w:rPr>
          <w:color w:val="000000"/>
        </w:rPr>
      </w:pPr>
      <w:r w:rsidRPr="00891EFA">
        <w:rPr>
          <w:color w:val="000000"/>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0A3C1F4" w14:textId="77777777" w:rsidR="0036765F" w:rsidRPr="00891EFA" w:rsidRDefault="0036765F" w:rsidP="0036765F">
      <w:pPr>
        <w:jc w:val="both"/>
        <w:rPr>
          <w:color w:val="000000"/>
        </w:rPr>
      </w:pPr>
      <w:r w:rsidRPr="00891EFA">
        <w:rPr>
          <w:color w:val="000000"/>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55490B3" w14:textId="77777777" w:rsidR="0036765F" w:rsidRPr="00891EFA" w:rsidRDefault="0036765F" w:rsidP="0036765F">
      <w:pPr>
        <w:jc w:val="both"/>
        <w:rPr>
          <w:color w:val="000000"/>
        </w:rPr>
      </w:pPr>
      <w:r w:rsidRPr="00891EFA">
        <w:rPr>
          <w:color w:val="000000"/>
        </w:rP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w:t>
      </w:r>
      <w:r w:rsidRPr="00891EFA">
        <w:rPr>
          <w:color w:val="000000"/>
        </w:rPr>
        <w:lastRenderedPageBreak/>
        <w:t>nurodytas pažeidimo pobūdis, galimos pažeidimo pasekmės ir priemonės, kurių buvo imtasi pažeidimo padariniams panaikinti ar sušvelninti.</w:t>
      </w:r>
    </w:p>
    <w:p w14:paraId="183FDB73" w14:textId="77777777" w:rsidR="0036765F" w:rsidRPr="00891EFA" w:rsidRDefault="0036765F" w:rsidP="0036765F">
      <w:pPr>
        <w:jc w:val="both"/>
        <w:rPr>
          <w:color w:val="000000"/>
        </w:rPr>
      </w:pPr>
      <w:r w:rsidRPr="00891EFA">
        <w:rPr>
          <w:color w:val="000000"/>
        </w:rPr>
        <w:t>14.10. Šalys neatlygina viena kitos patirtų išlaidų ir nuostolių dėl asmens duomenų tvarkymo įsipareigojimų pagal šią Sutartį vykdymo.</w:t>
      </w:r>
    </w:p>
    <w:p w14:paraId="64D29BFF" w14:textId="77777777" w:rsidR="0036765F" w:rsidRPr="00891EFA" w:rsidRDefault="0036765F" w:rsidP="0036765F">
      <w:pPr>
        <w:jc w:val="both"/>
        <w:rPr>
          <w:color w:val="000000"/>
        </w:rPr>
      </w:pPr>
      <w:r w:rsidRPr="00891EFA">
        <w:rPr>
          <w:color w:val="000000"/>
        </w:rPr>
        <w:t xml:space="preserve">14.11. Pažeidęs Sutarties bendrosios dalies 14.3 punkte numatytą įsipareigojimą </w:t>
      </w:r>
      <w:r w:rsidRPr="00891EFA">
        <w:rPr>
          <w:b/>
          <w:color w:val="000000"/>
        </w:rPr>
        <w:t xml:space="preserve">Pardavėjas </w:t>
      </w:r>
      <w:r w:rsidRPr="00891EFA">
        <w:rPr>
          <w:color w:val="000000"/>
        </w:rPr>
        <w:t>privalo</w:t>
      </w:r>
      <w:r w:rsidRPr="00891EFA">
        <w:rPr>
          <w:b/>
          <w:color w:val="000000"/>
        </w:rPr>
        <w:t xml:space="preserve"> Pirkėjui </w:t>
      </w:r>
      <w:r w:rsidRPr="00891EFA">
        <w:rPr>
          <w:color w:val="000000"/>
        </w:rPr>
        <w:t>sumokėti 10 proc. dydžio maksimalios Sutarties vertės/pasiūlymo kainos be PVM Šalių iš anksto sutartų minimalių nuostolių dydžio sumą ir atlyginti kitus dėl tokio pažeidimo padarytus nuostolius.</w:t>
      </w:r>
    </w:p>
    <w:p w14:paraId="7EB781F0" w14:textId="77777777" w:rsidR="0036765F" w:rsidRPr="00891EFA" w:rsidRDefault="0036765F" w:rsidP="0036765F">
      <w:pPr>
        <w:jc w:val="both"/>
        <w:rPr>
          <w:b/>
          <w:color w:val="000000"/>
        </w:rPr>
      </w:pPr>
    </w:p>
    <w:p w14:paraId="6100E180" w14:textId="77777777" w:rsidR="0036765F" w:rsidRPr="00891EFA" w:rsidRDefault="0036765F" w:rsidP="0036765F">
      <w:pPr>
        <w:jc w:val="both"/>
        <w:rPr>
          <w:b/>
          <w:color w:val="000000"/>
        </w:rPr>
      </w:pPr>
      <w:r w:rsidRPr="00891EFA">
        <w:rPr>
          <w:b/>
          <w:color w:val="000000"/>
        </w:rPr>
        <w:t>15. Baigiamosios nuostatos</w:t>
      </w:r>
    </w:p>
    <w:p w14:paraId="79D7DB84" w14:textId="77777777" w:rsidR="0036765F" w:rsidRPr="00891EFA" w:rsidRDefault="0036765F" w:rsidP="0036765F">
      <w:pPr>
        <w:jc w:val="both"/>
        <w:rPr>
          <w:color w:val="000000"/>
        </w:rPr>
      </w:pPr>
      <w:r w:rsidRPr="00891EFA">
        <w:rPr>
          <w:color w:val="000000"/>
        </w:rPr>
        <w:t>15.1. Sutartis sudaryta lietuvių/anglų, lietuvių ir anglų kalba dviem/keturiais egzemplioriais (po vieną/du kiekvienai Šaliai) (</w:t>
      </w:r>
      <w:r w:rsidRPr="00891EFA">
        <w:rPr>
          <w:i/>
          <w:color w:val="000000"/>
        </w:rPr>
        <w:t>taikoma priklausomai nuo to</w:t>
      </w:r>
      <w:r w:rsidRPr="00891EFA">
        <w:rPr>
          <w:color w:val="000000"/>
        </w:rPr>
        <w:t xml:space="preserve"> </w:t>
      </w:r>
      <w:r w:rsidRPr="00891EFA">
        <w:rPr>
          <w:i/>
          <w:color w:val="000000"/>
        </w:rPr>
        <w:t>kokiomis kalbomis bus sudaroma sutartis</w:t>
      </w:r>
      <w:r w:rsidRPr="00891EFA">
        <w:rPr>
          <w:color w:val="000000"/>
        </w:rPr>
        <w:t xml:space="preserve">). Abu tekstai autentiški ir turi vienodą teisinę galią. Atsiradus </w:t>
      </w:r>
      <w:proofErr w:type="spellStart"/>
      <w:r w:rsidRPr="00891EFA">
        <w:rPr>
          <w:color w:val="000000"/>
        </w:rPr>
        <w:t>neatitikimams</w:t>
      </w:r>
      <w:proofErr w:type="spellEnd"/>
      <w:r w:rsidRPr="00891EFA">
        <w:rPr>
          <w:color w:val="000000"/>
        </w:rPr>
        <w:t xml:space="preserve"> tarp tekstų lietuvių ir anglų kalbomis, pirmenybė teikiama tekstui anglų kalba (taikoma, jeigu sutartis sudaroma su užsienio pardavėju </w:t>
      </w:r>
      <w:r w:rsidRPr="00891EFA">
        <w:rPr>
          <w:i/>
          <w:color w:val="000000"/>
        </w:rPr>
        <w:t xml:space="preserve">lietuvių ir anglų kalba </w:t>
      </w:r>
      <w:r w:rsidRPr="00891EFA">
        <w:rPr>
          <w:color w:val="000000"/>
        </w:rPr>
        <w:t>).</w:t>
      </w:r>
    </w:p>
    <w:p w14:paraId="690D45FF" w14:textId="77777777" w:rsidR="0036765F" w:rsidRPr="00891EFA" w:rsidRDefault="0036765F" w:rsidP="0036765F">
      <w:pPr>
        <w:jc w:val="both"/>
        <w:rPr>
          <w:color w:val="000000"/>
        </w:rPr>
      </w:pPr>
      <w:r w:rsidRPr="00891EFA">
        <w:rPr>
          <w:color w:val="000000"/>
        </w:rPr>
        <w:t xml:space="preserve">15.2. Šią Sutartį sudaro Sutarties bendroji ir specialioji dalys bei Sutarties priedas (-ai). Visi šios Sutarties priedai yra neatskiriama Sutarties dalis. </w:t>
      </w:r>
    </w:p>
    <w:p w14:paraId="3D4328F8" w14:textId="77777777" w:rsidR="0036765F" w:rsidRPr="00891EFA" w:rsidRDefault="0036765F" w:rsidP="0036765F">
      <w:pPr>
        <w:jc w:val="both"/>
        <w:rPr>
          <w:color w:val="000000"/>
        </w:rPr>
      </w:pPr>
      <w:r w:rsidRPr="00891EFA">
        <w:rPr>
          <w:color w:val="000000"/>
        </w:rPr>
        <w:t>15.3. Nė viena iš Šalių neturi teisės perduoti trečiajam asmeniui teisių ir įsipareigojimų pagal šią Sutartį be išankstinio raštiško kitos Šalies sutikimo.</w:t>
      </w:r>
    </w:p>
    <w:p w14:paraId="54878A0F" w14:textId="77777777" w:rsidR="0036765F" w:rsidRPr="00891EFA" w:rsidRDefault="0036765F" w:rsidP="0036765F">
      <w:pPr>
        <w:jc w:val="both"/>
        <w:rPr>
          <w:color w:val="000000"/>
        </w:rPr>
      </w:pPr>
      <w:r w:rsidRPr="00891EFA">
        <w:rPr>
          <w:color w:val="000000"/>
        </w:rPr>
        <w:t xml:space="preserve">15.4. Pažeidęs šios sutarties dalies 15.3 punkte nurodytą įpareigojimą </w:t>
      </w:r>
      <w:r w:rsidRPr="00891EFA">
        <w:rPr>
          <w:b/>
          <w:color w:val="000000"/>
        </w:rPr>
        <w:t>Pardavėjas</w:t>
      </w:r>
      <w:r w:rsidRPr="00891EFA">
        <w:rPr>
          <w:color w:val="000000"/>
        </w:rPr>
        <w:t xml:space="preserve"> moka </w:t>
      </w:r>
      <w:r w:rsidRPr="00891EFA">
        <w:rPr>
          <w:b/>
          <w:color w:val="000000"/>
        </w:rPr>
        <w:t xml:space="preserve">Pirkėjui </w:t>
      </w:r>
      <w:r w:rsidRPr="00891EFA">
        <w:rPr>
          <w:color w:val="000000"/>
        </w:rPr>
        <w:t>5 proc. maksimalios Sutarties/pasiūlymo</w:t>
      </w:r>
      <w:r w:rsidRPr="00891EFA">
        <w:rPr>
          <w:b/>
          <w:color w:val="000000"/>
        </w:rPr>
        <w:t xml:space="preserve"> </w:t>
      </w:r>
      <w:r w:rsidRPr="00891EFA">
        <w:rPr>
          <w:color w:val="000000"/>
        </w:rPr>
        <w:t>kainos be PVM dydžio šalių iš anksto sutartų minimalių nuostolių sumą, jeigu Sutarties specialiojoje dalyje nenustatyta kitaip.</w:t>
      </w:r>
    </w:p>
    <w:p w14:paraId="6EC844BA" w14:textId="77777777" w:rsidR="0036765F" w:rsidRPr="00891EFA" w:rsidRDefault="0036765F" w:rsidP="0036765F">
      <w:pPr>
        <w:jc w:val="both"/>
        <w:rPr>
          <w:color w:val="000000"/>
        </w:rPr>
      </w:pPr>
      <w:r w:rsidRPr="00891EFA">
        <w:rPr>
          <w:color w:val="000000"/>
        </w:rPr>
        <w:t xml:space="preserve">15.5. </w:t>
      </w:r>
      <w:r w:rsidRPr="00891EFA">
        <w:rPr>
          <w:b/>
          <w:color w:val="000000"/>
        </w:rPr>
        <w:t>Pardavėjas</w:t>
      </w:r>
      <w:r w:rsidRPr="00891EFA">
        <w:rPr>
          <w:color w:val="000000"/>
        </w:rPr>
        <w:t xml:space="preserve"> garantuoja, kad turi visas Sutarties įvykdymui reikalingas licencijas. </w:t>
      </w:r>
      <w:r w:rsidRPr="00891EFA">
        <w:rPr>
          <w:b/>
          <w:color w:val="000000"/>
        </w:rPr>
        <w:t>Pardavėjas</w:t>
      </w:r>
      <w:r w:rsidRPr="00891EFA">
        <w:rPr>
          <w:color w:val="000000"/>
        </w:rPr>
        <w:t xml:space="preserve"> įsipareigoja atlyginti nuostolius, jeigu būtų pateikta pretenzijų ar iškelta bylų dėl patentų ar licencijų pažeidimų, kylančių iš Sutarties ar padarytų ją vykdant. </w:t>
      </w:r>
    </w:p>
    <w:p w14:paraId="14018743" w14:textId="77777777" w:rsidR="0036765F" w:rsidRPr="00891EFA" w:rsidRDefault="0036765F" w:rsidP="0036765F">
      <w:pPr>
        <w:tabs>
          <w:tab w:val="left" w:pos="-360"/>
          <w:tab w:val="left" w:pos="0"/>
          <w:tab w:val="left" w:pos="1701"/>
        </w:tabs>
        <w:jc w:val="both"/>
        <w:rPr>
          <w:color w:val="000000"/>
          <w:highlight w:val="yellow"/>
        </w:rPr>
      </w:pPr>
      <w:r w:rsidRPr="00891EFA">
        <w:rPr>
          <w:color w:val="000000"/>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9AEDA34" w14:textId="77777777" w:rsidR="0036765F" w:rsidRPr="00891EFA" w:rsidRDefault="0036765F" w:rsidP="0036765F">
      <w:pPr>
        <w:jc w:val="both"/>
        <w:rPr>
          <w:bCs/>
          <w:color w:val="000000"/>
        </w:rPr>
      </w:pPr>
      <w:r w:rsidRPr="00891EFA">
        <w:rPr>
          <w:color w:val="000000"/>
        </w:rPr>
        <w:t xml:space="preserve">15.7. </w:t>
      </w:r>
      <w:r w:rsidRPr="00891EFA">
        <w:rPr>
          <w:bCs/>
          <w:color w:val="000000"/>
        </w:rPr>
        <w:t>Sutarties vykdymas gali būti aiškinamas Šalių raštišku sutarimu nekeičiant Sutarties sąlygų.</w:t>
      </w:r>
    </w:p>
    <w:p w14:paraId="63F5AD98" w14:textId="77777777" w:rsidR="0036765F" w:rsidRPr="00891EFA" w:rsidRDefault="0036765F" w:rsidP="0036765F">
      <w:pPr>
        <w:jc w:val="both"/>
        <w:rPr>
          <w:color w:val="000000"/>
        </w:rPr>
      </w:pPr>
      <w:r w:rsidRPr="00891EFA">
        <w:rPr>
          <w:bCs/>
          <w:color w:val="000000"/>
        </w:rPr>
        <w:t xml:space="preserve">15.8. </w:t>
      </w:r>
      <w:r w:rsidRPr="00891EFA">
        <w:rPr>
          <w:color w:val="000000"/>
        </w:rPr>
        <w:t>Subtiekėjo (-ų)/</w:t>
      </w:r>
      <w:proofErr w:type="spellStart"/>
      <w:r w:rsidRPr="00891EFA">
        <w:rPr>
          <w:color w:val="000000"/>
        </w:rPr>
        <w:t>subteikėjo</w:t>
      </w:r>
      <w:proofErr w:type="spellEnd"/>
      <w:r w:rsidRPr="00891EFA">
        <w:rPr>
          <w:color w:val="000000"/>
        </w:rPr>
        <w:t xml:space="preserve"> pavadinimas, jo (-ų) vykdomų sutartinių įsipareigojimų dalis yra nurodyti Sutarties specialiojoje dalyje.</w:t>
      </w:r>
    </w:p>
    <w:p w14:paraId="63117C9B" w14:textId="77777777" w:rsidR="0036765F" w:rsidRPr="00891EFA" w:rsidRDefault="0036765F" w:rsidP="0036765F">
      <w:pPr>
        <w:jc w:val="both"/>
        <w:rPr>
          <w:color w:val="000000"/>
        </w:rPr>
      </w:pPr>
      <w:r w:rsidRPr="00891EFA">
        <w:rPr>
          <w:color w:val="000000"/>
        </w:rPr>
        <w:t>15.9. Sutarties vykdymo metu Sutartyje nurodytas (-i) subtiekėjas (-ai)/</w:t>
      </w:r>
      <w:proofErr w:type="spellStart"/>
      <w:r w:rsidRPr="00891EFA">
        <w:rPr>
          <w:color w:val="000000"/>
        </w:rPr>
        <w:t>subteikėjas</w:t>
      </w:r>
      <w:proofErr w:type="spellEnd"/>
      <w:r w:rsidRPr="00891EFA">
        <w:rPr>
          <w:color w:val="000000"/>
        </w:rPr>
        <w:t xml:space="preserve"> (-ai) gali būti keičiamas (-i) kitu (-</w:t>
      </w:r>
      <w:proofErr w:type="spellStart"/>
      <w:r w:rsidRPr="00891EFA">
        <w:rPr>
          <w:color w:val="000000"/>
        </w:rPr>
        <w:t>ais</w:t>
      </w:r>
      <w:proofErr w:type="spellEnd"/>
      <w:r w:rsidRPr="00891EFA">
        <w:rPr>
          <w:color w:val="000000"/>
        </w:rPr>
        <w:t>) subtiekėju (-</w:t>
      </w:r>
      <w:proofErr w:type="spellStart"/>
      <w:r w:rsidRPr="00891EFA">
        <w:rPr>
          <w:color w:val="000000"/>
        </w:rPr>
        <w:t>ais</w:t>
      </w:r>
      <w:proofErr w:type="spellEnd"/>
      <w:r w:rsidRPr="00891EFA">
        <w:rPr>
          <w:color w:val="000000"/>
        </w:rPr>
        <w:t>)/</w:t>
      </w:r>
      <w:proofErr w:type="spellStart"/>
      <w:r w:rsidRPr="00891EFA">
        <w:rPr>
          <w:color w:val="000000"/>
        </w:rPr>
        <w:t>subteikėju</w:t>
      </w:r>
      <w:proofErr w:type="spellEnd"/>
      <w:r w:rsidRPr="00891EFA">
        <w:rPr>
          <w:color w:val="000000"/>
        </w:rPr>
        <w:t xml:space="preserve"> (-</w:t>
      </w:r>
      <w:proofErr w:type="spellStart"/>
      <w:r w:rsidRPr="00891EFA">
        <w:rPr>
          <w:color w:val="000000"/>
        </w:rPr>
        <w:t>ais</w:t>
      </w:r>
      <w:proofErr w:type="spellEnd"/>
      <w:r w:rsidRPr="00891EFA">
        <w:rPr>
          <w:color w:val="000000"/>
        </w:rPr>
        <w:t xml:space="preserve">) dėl objektyvių aplinkybių, kurių </w:t>
      </w:r>
      <w:r w:rsidRPr="00891EFA">
        <w:rPr>
          <w:b/>
          <w:color w:val="000000"/>
        </w:rPr>
        <w:t xml:space="preserve">Pardavėjui </w:t>
      </w:r>
      <w:r w:rsidRPr="00891EFA">
        <w:rPr>
          <w:color w:val="000000"/>
        </w:rPr>
        <w:t xml:space="preserve">nebuvo galima numatyti paraiškos/pasiūlymo pateikimo momentu. Sutartyje nustatyto subtiekėjo (-ų)/ </w:t>
      </w:r>
      <w:proofErr w:type="spellStart"/>
      <w:r w:rsidRPr="00891EFA">
        <w:rPr>
          <w:color w:val="000000"/>
        </w:rPr>
        <w:t>subteikėjo</w:t>
      </w:r>
      <w:proofErr w:type="spellEnd"/>
      <w:r w:rsidRPr="00891EFA">
        <w:rPr>
          <w:color w:val="000000"/>
        </w:rPr>
        <w:t xml:space="preserve"> (-ų) keitimas kitu galimas tik iš anksto raštu suderinus su </w:t>
      </w:r>
      <w:r w:rsidRPr="00891EFA">
        <w:rPr>
          <w:b/>
          <w:color w:val="000000"/>
        </w:rPr>
        <w:t>Pirkėju</w:t>
      </w:r>
      <w:r w:rsidRPr="00891EFA">
        <w:rPr>
          <w:color w:val="000000"/>
        </w:rPr>
        <w:t xml:space="preserve">.  Prašymas dėl Sutartyje nustatyto subtiekėjo (ų)/ </w:t>
      </w:r>
      <w:proofErr w:type="spellStart"/>
      <w:r w:rsidRPr="00891EFA">
        <w:rPr>
          <w:color w:val="000000"/>
        </w:rPr>
        <w:t>subteikėjo</w:t>
      </w:r>
      <w:proofErr w:type="spellEnd"/>
      <w:r w:rsidRPr="00891EFA">
        <w:rPr>
          <w:color w:val="000000"/>
        </w:rPr>
        <w:t xml:space="preserve"> (-ų) keitimo kitu </w:t>
      </w:r>
      <w:r w:rsidRPr="00891EFA">
        <w:rPr>
          <w:b/>
          <w:color w:val="000000"/>
        </w:rPr>
        <w:t xml:space="preserve">Pirkėjui </w:t>
      </w:r>
      <w:r w:rsidRPr="00891EFA">
        <w:rPr>
          <w:color w:val="000000"/>
        </w:rPr>
        <w:t>pateikiamas raštu, nurodant tokio keitimo priežastis, kartu pateikiant pagrindžiančius dokumentus, kad naujas subtiekėjas (-ai)/</w:t>
      </w:r>
      <w:proofErr w:type="spellStart"/>
      <w:r w:rsidRPr="00891EFA">
        <w:rPr>
          <w:color w:val="000000"/>
        </w:rPr>
        <w:t>subteikėjas</w:t>
      </w:r>
      <w:proofErr w:type="spellEnd"/>
      <w:r w:rsidRPr="00891EFA">
        <w:rPr>
          <w:color w:val="000000"/>
        </w:rPr>
        <w:t xml:space="preserve"> (ai) atitinka visus subtiekėjui (-</w:t>
      </w:r>
      <w:proofErr w:type="spellStart"/>
      <w:r w:rsidRPr="00891EFA">
        <w:rPr>
          <w:color w:val="000000"/>
        </w:rPr>
        <w:t>ams</w:t>
      </w:r>
      <w:proofErr w:type="spellEnd"/>
      <w:r w:rsidRPr="00891EFA">
        <w:rPr>
          <w:color w:val="000000"/>
        </w:rPr>
        <w:t>)/</w:t>
      </w:r>
      <w:proofErr w:type="spellStart"/>
      <w:r w:rsidRPr="00891EFA">
        <w:rPr>
          <w:color w:val="000000"/>
        </w:rPr>
        <w:t>subteikėjui</w:t>
      </w:r>
      <w:proofErr w:type="spellEnd"/>
      <w:r w:rsidRPr="00891EFA">
        <w:rPr>
          <w:color w:val="000000"/>
        </w:rPr>
        <w:t xml:space="preserve"> (-</w:t>
      </w:r>
      <w:proofErr w:type="spellStart"/>
      <w:r w:rsidRPr="00891EFA">
        <w:rPr>
          <w:color w:val="000000"/>
        </w:rPr>
        <w:t>ams</w:t>
      </w:r>
      <w:proofErr w:type="spellEnd"/>
      <w:r w:rsidRPr="00891EFA">
        <w:rPr>
          <w:color w:val="000000"/>
        </w:rPr>
        <w:t xml:space="preserve">)  viešojo pirkimo, kurio pagrindu pasirašyta ši Sutartis, dokumentuose nustatytus reikalavimus, o </w:t>
      </w:r>
      <w:r w:rsidRPr="00891EFA">
        <w:rPr>
          <w:b/>
          <w:color w:val="000000"/>
        </w:rPr>
        <w:t xml:space="preserve">Pardavėjas </w:t>
      </w:r>
      <w:r w:rsidRPr="00891EFA">
        <w:rPr>
          <w:color w:val="000000"/>
        </w:rPr>
        <w:t>dėl subtiekėjo pasikeitimo neprarado pirkimo dokumentuose nustatytos minimalios kvalifikacijos. Sutartyje nustatyto subtiekėjo (-ų)/</w:t>
      </w:r>
      <w:proofErr w:type="spellStart"/>
      <w:r w:rsidRPr="00891EFA">
        <w:rPr>
          <w:color w:val="000000"/>
        </w:rPr>
        <w:t>subteikėjo</w:t>
      </w:r>
      <w:proofErr w:type="spellEnd"/>
      <w:r w:rsidRPr="00891EFA">
        <w:rPr>
          <w:color w:val="000000"/>
        </w:rPr>
        <w:t xml:space="preserve"> (-ų) pakeitimas kitu subtiekėju (-</w:t>
      </w:r>
      <w:proofErr w:type="spellStart"/>
      <w:r w:rsidRPr="00891EFA">
        <w:rPr>
          <w:color w:val="000000"/>
        </w:rPr>
        <w:t>ais</w:t>
      </w:r>
      <w:proofErr w:type="spellEnd"/>
      <w:r w:rsidRPr="00891EFA">
        <w:rPr>
          <w:color w:val="000000"/>
        </w:rPr>
        <w:t xml:space="preserve">)/ </w:t>
      </w:r>
      <w:proofErr w:type="spellStart"/>
      <w:r w:rsidRPr="00891EFA">
        <w:rPr>
          <w:color w:val="000000"/>
        </w:rPr>
        <w:t>subteikėju</w:t>
      </w:r>
      <w:proofErr w:type="spellEnd"/>
      <w:r w:rsidRPr="00891EFA">
        <w:rPr>
          <w:color w:val="000000"/>
        </w:rPr>
        <w:t xml:space="preserve"> (-</w:t>
      </w:r>
      <w:proofErr w:type="spellStart"/>
      <w:r w:rsidRPr="00891EFA">
        <w:rPr>
          <w:color w:val="000000"/>
        </w:rPr>
        <w:t>ais</w:t>
      </w:r>
      <w:proofErr w:type="spellEnd"/>
      <w:r w:rsidRPr="00891EFA">
        <w:rPr>
          <w:color w:val="000000"/>
        </w:rPr>
        <w:t>) įforminamas rašytiniu Sutarties pakeitimu (</w:t>
      </w:r>
      <w:r w:rsidRPr="00891EFA">
        <w:rPr>
          <w:i/>
          <w:color w:val="000000"/>
        </w:rPr>
        <w:t>taikoma, jei Pardavėjas juos numato pasitelkti</w:t>
      </w:r>
      <w:r w:rsidRPr="00891EFA">
        <w:rPr>
          <w:color w:val="000000"/>
        </w:rPr>
        <w:t>).</w:t>
      </w:r>
    </w:p>
    <w:p w14:paraId="30E61EBA" w14:textId="77777777" w:rsidR="0036765F" w:rsidRPr="00891EFA" w:rsidRDefault="0036765F" w:rsidP="0036765F">
      <w:pPr>
        <w:jc w:val="both"/>
        <w:rPr>
          <w:color w:val="000000"/>
        </w:rPr>
      </w:pPr>
      <w:r w:rsidRPr="00891EFA">
        <w:rPr>
          <w:color w:val="000000"/>
        </w:rPr>
        <w:t>15.10.</w:t>
      </w:r>
      <w:r w:rsidRPr="00891EFA">
        <w:rPr>
          <w:b/>
          <w:color w:val="000000"/>
        </w:rPr>
        <w:t xml:space="preserve"> Pardavėjo </w:t>
      </w:r>
      <w:r w:rsidRPr="00891EFA">
        <w:rPr>
          <w:color w:val="000000"/>
        </w:rPr>
        <w:t>paskirtas asmuo/asmenys, kurie atstovauja</w:t>
      </w:r>
      <w:r w:rsidRPr="00891EFA">
        <w:rPr>
          <w:b/>
          <w:color w:val="000000"/>
        </w:rPr>
        <w:t xml:space="preserve"> Pardavėjui</w:t>
      </w:r>
      <w:r w:rsidRPr="00891EFA">
        <w:rPr>
          <w:color w:val="000000"/>
        </w:rPr>
        <w:t>,</w:t>
      </w:r>
      <w:r w:rsidRPr="00891EFA">
        <w:rPr>
          <w:b/>
          <w:color w:val="000000"/>
        </w:rPr>
        <w:t xml:space="preserve"> </w:t>
      </w:r>
      <w:r w:rsidRPr="00891EFA">
        <w:rPr>
          <w:color w:val="000000"/>
        </w:rPr>
        <w:t>priiminėja ir tvirtina</w:t>
      </w:r>
      <w:r w:rsidRPr="00891EFA">
        <w:rPr>
          <w:b/>
          <w:color w:val="000000"/>
        </w:rPr>
        <w:t xml:space="preserve"> Pirkėjo </w:t>
      </w:r>
      <w:r w:rsidRPr="00891EFA">
        <w:rPr>
          <w:color w:val="000000"/>
        </w:rPr>
        <w:t xml:space="preserve">teikiamus prekių užsakymus, tiekiamų prekių sąmatą, dalyvauja susitikimuose su </w:t>
      </w:r>
      <w:r w:rsidRPr="00891EFA">
        <w:rPr>
          <w:b/>
          <w:color w:val="000000"/>
        </w:rPr>
        <w:t xml:space="preserve">Pirkėju </w:t>
      </w:r>
      <w:r w:rsidRPr="00891EFA">
        <w:rPr>
          <w:color w:val="000000"/>
        </w:rPr>
        <w:t xml:space="preserve">ir atlieka kitus veiksmus, būtinus tinkamam šios Sutarties vykdymui yra nurodyti Sutarties specialiojoje dalyje. </w:t>
      </w:r>
    </w:p>
    <w:p w14:paraId="1C71987E" w14:textId="19EB7636" w:rsidR="0036765F" w:rsidRPr="00891EFA" w:rsidRDefault="0036765F" w:rsidP="0036765F">
      <w:pPr>
        <w:jc w:val="both"/>
        <w:rPr>
          <w:color w:val="000000"/>
        </w:rPr>
      </w:pPr>
      <w:r w:rsidRPr="00891EFA">
        <w:rPr>
          <w:color w:val="000000"/>
        </w:rPr>
        <w:t xml:space="preserve">15.11. </w:t>
      </w:r>
      <w:r w:rsidRPr="00891EFA">
        <w:rPr>
          <w:b/>
          <w:color w:val="000000"/>
        </w:rPr>
        <w:t xml:space="preserve">Pirkėjo </w:t>
      </w:r>
      <w:r w:rsidRPr="00891EFA">
        <w:rPr>
          <w:color w:val="000000"/>
        </w:rPr>
        <w:t>paskirti asmuo/asmenys, kurie atstovauja</w:t>
      </w:r>
      <w:r w:rsidRPr="00891EFA">
        <w:rPr>
          <w:b/>
          <w:color w:val="000000"/>
        </w:rPr>
        <w:t xml:space="preserve"> Pirkėjui, </w:t>
      </w:r>
      <w:r w:rsidRPr="00891EFA">
        <w:rPr>
          <w:color w:val="000000"/>
        </w:rPr>
        <w:t>teikia</w:t>
      </w:r>
      <w:r w:rsidRPr="00891EFA">
        <w:rPr>
          <w:b/>
          <w:color w:val="000000"/>
        </w:rPr>
        <w:t xml:space="preserve"> Pardavėjui </w:t>
      </w:r>
      <w:r w:rsidRPr="00891EFA">
        <w:rPr>
          <w:color w:val="000000"/>
        </w:rPr>
        <w:t>prekių užsakymus, prekių sąmatą, dalyvauja susitikimuose su</w:t>
      </w:r>
      <w:r w:rsidRPr="00891EFA">
        <w:rPr>
          <w:b/>
          <w:color w:val="000000"/>
        </w:rPr>
        <w:t xml:space="preserve"> Pardavėju </w:t>
      </w:r>
      <w:r w:rsidRPr="00891EFA">
        <w:rPr>
          <w:color w:val="000000"/>
        </w:rPr>
        <w:t xml:space="preserve">ir atlieka kitus veiksmus, būtinus tinkamam šios Sutarties vykdymui, yra nurodyti Sutarties specialiojoje dalyje. </w:t>
      </w:r>
    </w:p>
    <w:p w14:paraId="4CF3DBB6" w14:textId="77777777" w:rsidR="000A2BCE" w:rsidRPr="00891EFA" w:rsidRDefault="000A2BCE" w:rsidP="007829FF">
      <w:pPr>
        <w:jc w:val="both"/>
      </w:pPr>
    </w:p>
    <w:p w14:paraId="4240A8F6" w14:textId="77777777" w:rsidR="000A2BCE" w:rsidRPr="00891EFA" w:rsidRDefault="000A2BCE" w:rsidP="007829FF">
      <w:pPr>
        <w:jc w:val="both"/>
      </w:pPr>
    </w:p>
    <w:sectPr w:rsidR="000A2BCE" w:rsidRPr="00891EFA" w:rsidSect="00891EFA">
      <w:headerReference w:type="even" r:id="rId9"/>
      <w:headerReference w:type="default" r:id="rId10"/>
      <w:pgSz w:w="11906" w:h="16838"/>
      <w:pgMar w:top="851" w:right="991" w:bottom="993"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D4598" w14:textId="77777777" w:rsidR="00183125" w:rsidRDefault="00183125">
      <w:r>
        <w:separator/>
      </w:r>
    </w:p>
  </w:endnote>
  <w:endnote w:type="continuationSeparator" w:id="0">
    <w:p w14:paraId="1692641B" w14:textId="77777777" w:rsidR="00183125" w:rsidRDefault="0018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C90E6" w14:textId="77777777" w:rsidR="00183125" w:rsidRDefault="00183125">
      <w:r>
        <w:separator/>
      </w:r>
    </w:p>
  </w:footnote>
  <w:footnote w:type="continuationSeparator" w:id="0">
    <w:p w14:paraId="0497F1C5" w14:textId="77777777" w:rsidR="00183125" w:rsidRDefault="00183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103AB" w14:textId="77777777" w:rsidR="003413E5" w:rsidRDefault="003413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F6B0CF" w14:textId="77777777" w:rsidR="003413E5" w:rsidRDefault="00341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1C78E" w14:textId="77777777" w:rsidR="003413E5" w:rsidRDefault="003413E5">
    <w:pPr>
      <w:pStyle w:val="Header"/>
      <w:framePr w:wrap="around" w:vAnchor="text" w:hAnchor="margin" w:xAlign="center" w:y="1"/>
      <w:rPr>
        <w:rStyle w:val="PageNumber"/>
      </w:rPr>
    </w:pPr>
  </w:p>
  <w:p w14:paraId="1BB16695" w14:textId="77777777" w:rsidR="003413E5" w:rsidRDefault="00341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81C"/>
    <w:rsid w:val="00002EB3"/>
    <w:rsid w:val="000044FB"/>
    <w:rsid w:val="0000481E"/>
    <w:rsid w:val="00006E0F"/>
    <w:rsid w:val="00010D70"/>
    <w:rsid w:val="00013298"/>
    <w:rsid w:val="000134F5"/>
    <w:rsid w:val="000136BE"/>
    <w:rsid w:val="000137AA"/>
    <w:rsid w:val="00013C14"/>
    <w:rsid w:val="000155AF"/>
    <w:rsid w:val="000163AF"/>
    <w:rsid w:val="00017F60"/>
    <w:rsid w:val="0002013B"/>
    <w:rsid w:val="00020ABB"/>
    <w:rsid w:val="00021912"/>
    <w:rsid w:val="000274E3"/>
    <w:rsid w:val="000324B7"/>
    <w:rsid w:val="00033999"/>
    <w:rsid w:val="00034101"/>
    <w:rsid w:val="00043F0E"/>
    <w:rsid w:val="00044E1B"/>
    <w:rsid w:val="000457FB"/>
    <w:rsid w:val="00046519"/>
    <w:rsid w:val="00047409"/>
    <w:rsid w:val="00047831"/>
    <w:rsid w:val="00047B13"/>
    <w:rsid w:val="000530A6"/>
    <w:rsid w:val="00053538"/>
    <w:rsid w:val="00054484"/>
    <w:rsid w:val="00056D2A"/>
    <w:rsid w:val="0006079F"/>
    <w:rsid w:val="00062BD0"/>
    <w:rsid w:val="00063E3D"/>
    <w:rsid w:val="00063FD4"/>
    <w:rsid w:val="0006456E"/>
    <w:rsid w:val="000670D5"/>
    <w:rsid w:val="00067FB9"/>
    <w:rsid w:val="00074550"/>
    <w:rsid w:val="00074DAB"/>
    <w:rsid w:val="00074DF6"/>
    <w:rsid w:val="00075263"/>
    <w:rsid w:val="000803B6"/>
    <w:rsid w:val="0008050E"/>
    <w:rsid w:val="000815E2"/>
    <w:rsid w:val="00085E61"/>
    <w:rsid w:val="00090C88"/>
    <w:rsid w:val="00091508"/>
    <w:rsid w:val="000924FA"/>
    <w:rsid w:val="0009328E"/>
    <w:rsid w:val="00093462"/>
    <w:rsid w:val="000970F7"/>
    <w:rsid w:val="000A0D78"/>
    <w:rsid w:val="000A2BCE"/>
    <w:rsid w:val="000A3634"/>
    <w:rsid w:val="000A36CF"/>
    <w:rsid w:val="000A3FAF"/>
    <w:rsid w:val="000A4F67"/>
    <w:rsid w:val="000A7966"/>
    <w:rsid w:val="000B10FF"/>
    <w:rsid w:val="000B1E6C"/>
    <w:rsid w:val="000B3B27"/>
    <w:rsid w:val="000B3CAF"/>
    <w:rsid w:val="000B458E"/>
    <w:rsid w:val="000B5E4D"/>
    <w:rsid w:val="000B6DAD"/>
    <w:rsid w:val="000C0FE3"/>
    <w:rsid w:val="000C1F32"/>
    <w:rsid w:val="000C2205"/>
    <w:rsid w:val="000C45FF"/>
    <w:rsid w:val="000C69BE"/>
    <w:rsid w:val="000C7166"/>
    <w:rsid w:val="000C7F90"/>
    <w:rsid w:val="000D0426"/>
    <w:rsid w:val="000D1543"/>
    <w:rsid w:val="000D2D9C"/>
    <w:rsid w:val="000D31DB"/>
    <w:rsid w:val="000D35FE"/>
    <w:rsid w:val="000D548A"/>
    <w:rsid w:val="000D669E"/>
    <w:rsid w:val="000D792D"/>
    <w:rsid w:val="000E242A"/>
    <w:rsid w:val="000E3914"/>
    <w:rsid w:val="000E4893"/>
    <w:rsid w:val="000E5D67"/>
    <w:rsid w:val="000E6C17"/>
    <w:rsid w:val="000E6E7B"/>
    <w:rsid w:val="000E72E6"/>
    <w:rsid w:val="000E7ECE"/>
    <w:rsid w:val="000F1E27"/>
    <w:rsid w:val="000F3206"/>
    <w:rsid w:val="000F50B3"/>
    <w:rsid w:val="000F6744"/>
    <w:rsid w:val="000F7905"/>
    <w:rsid w:val="00101C2D"/>
    <w:rsid w:val="0010248B"/>
    <w:rsid w:val="00102762"/>
    <w:rsid w:val="00102D9E"/>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2742C"/>
    <w:rsid w:val="00131A73"/>
    <w:rsid w:val="00132635"/>
    <w:rsid w:val="0013461C"/>
    <w:rsid w:val="0013773F"/>
    <w:rsid w:val="00141229"/>
    <w:rsid w:val="00141E53"/>
    <w:rsid w:val="00142A15"/>
    <w:rsid w:val="0014305B"/>
    <w:rsid w:val="00143942"/>
    <w:rsid w:val="001446DE"/>
    <w:rsid w:val="001458AF"/>
    <w:rsid w:val="0014612E"/>
    <w:rsid w:val="0014638C"/>
    <w:rsid w:val="00146E57"/>
    <w:rsid w:val="001473D3"/>
    <w:rsid w:val="00152921"/>
    <w:rsid w:val="00152DDB"/>
    <w:rsid w:val="00154A50"/>
    <w:rsid w:val="00155B77"/>
    <w:rsid w:val="00156293"/>
    <w:rsid w:val="00156837"/>
    <w:rsid w:val="001568B0"/>
    <w:rsid w:val="00162212"/>
    <w:rsid w:val="00163CFB"/>
    <w:rsid w:val="00164ED9"/>
    <w:rsid w:val="00164FA0"/>
    <w:rsid w:val="00167FDF"/>
    <w:rsid w:val="00170B15"/>
    <w:rsid w:val="00171524"/>
    <w:rsid w:val="001724C1"/>
    <w:rsid w:val="00172F4B"/>
    <w:rsid w:val="00173548"/>
    <w:rsid w:val="00174CEB"/>
    <w:rsid w:val="00177843"/>
    <w:rsid w:val="00177E50"/>
    <w:rsid w:val="0018016F"/>
    <w:rsid w:val="00181CDA"/>
    <w:rsid w:val="00183125"/>
    <w:rsid w:val="00190248"/>
    <w:rsid w:val="00194CC5"/>
    <w:rsid w:val="00195E7B"/>
    <w:rsid w:val="00196FEF"/>
    <w:rsid w:val="001A0D32"/>
    <w:rsid w:val="001A1C50"/>
    <w:rsid w:val="001A1F7A"/>
    <w:rsid w:val="001A3672"/>
    <w:rsid w:val="001A4564"/>
    <w:rsid w:val="001A7311"/>
    <w:rsid w:val="001A7998"/>
    <w:rsid w:val="001B1F64"/>
    <w:rsid w:val="001B41AA"/>
    <w:rsid w:val="001B47DB"/>
    <w:rsid w:val="001B4E58"/>
    <w:rsid w:val="001B5173"/>
    <w:rsid w:val="001B7234"/>
    <w:rsid w:val="001B7A0E"/>
    <w:rsid w:val="001C2CCF"/>
    <w:rsid w:val="001C61FF"/>
    <w:rsid w:val="001D005E"/>
    <w:rsid w:val="001D0CF6"/>
    <w:rsid w:val="001D13A6"/>
    <w:rsid w:val="001D1EEA"/>
    <w:rsid w:val="001D222D"/>
    <w:rsid w:val="001D27AD"/>
    <w:rsid w:val="001D4DE5"/>
    <w:rsid w:val="001D7E6A"/>
    <w:rsid w:val="001E17A9"/>
    <w:rsid w:val="001E63AB"/>
    <w:rsid w:val="001E7D52"/>
    <w:rsid w:val="001F14E1"/>
    <w:rsid w:val="001F2500"/>
    <w:rsid w:val="002007A3"/>
    <w:rsid w:val="00201C02"/>
    <w:rsid w:val="00202A76"/>
    <w:rsid w:val="00202F29"/>
    <w:rsid w:val="00203FCA"/>
    <w:rsid w:val="0020486A"/>
    <w:rsid w:val="0021077C"/>
    <w:rsid w:val="00210F9F"/>
    <w:rsid w:val="00211E52"/>
    <w:rsid w:val="00213F8C"/>
    <w:rsid w:val="002171B8"/>
    <w:rsid w:val="002179CD"/>
    <w:rsid w:val="00217D28"/>
    <w:rsid w:val="002204FC"/>
    <w:rsid w:val="00221422"/>
    <w:rsid w:val="002218C3"/>
    <w:rsid w:val="00224181"/>
    <w:rsid w:val="00230B21"/>
    <w:rsid w:val="00230C73"/>
    <w:rsid w:val="00236A22"/>
    <w:rsid w:val="00242262"/>
    <w:rsid w:val="00242BED"/>
    <w:rsid w:val="002443FF"/>
    <w:rsid w:val="0024476B"/>
    <w:rsid w:val="002455E4"/>
    <w:rsid w:val="00247AFE"/>
    <w:rsid w:val="00254816"/>
    <w:rsid w:val="002564BA"/>
    <w:rsid w:val="00257B89"/>
    <w:rsid w:val="0026173E"/>
    <w:rsid w:val="0026324B"/>
    <w:rsid w:val="00263377"/>
    <w:rsid w:val="00264106"/>
    <w:rsid w:val="00264C29"/>
    <w:rsid w:val="00272DF7"/>
    <w:rsid w:val="00272E7B"/>
    <w:rsid w:val="00273403"/>
    <w:rsid w:val="00274F0A"/>
    <w:rsid w:val="002765AE"/>
    <w:rsid w:val="00280A96"/>
    <w:rsid w:val="00284C03"/>
    <w:rsid w:val="00285033"/>
    <w:rsid w:val="002852E6"/>
    <w:rsid w:val="002857F9"/>
    <w:rsid w:val="0028680C"/>
    <w:rsid w:val="00286C63"/>
    <w:rsid w:val="00290B54"/>
    <w:rsid w:val="0029437E"/>
    <w:rsid w:val="00295795"/>
    <w:rsid w:val="00297CD8"/>
    <w:rsid w:val="002A0272"/>
    <w:rsid w:val="002A0F1D"/>
    <w:rsid w:val="002A3D36"/>
    <w:rsid w:val="002A4313"/>
    <w:rsid w:val="002A7B95"/>
    <w:rsid w:val="002B1748"/>
    <w:rsid w:val="002B3381"/>
    <w:rsid w:val="002B6BE8"/>
    <w:rsid w:val="002B70D9"/>
    <w:rsid w:val="002C048E"/>
    <w:rsid w:val="002C24F4"/>
    <w:rsid w:val="002C37D7"/>
    <w:rsid w:val="002C38B0"/>
    <w:rsid w:val="002C57F8"/>
    <w:rsid w:val="002C5A19"/>
    <w:rsid w:val="002D04D1"/>
    <w:rsid w:val="002D065D"/>
    <w:rsid w:val="002D2935"/>
    <w:rsid w:val="002D2A7E"/>
    <w:rsid w:val="002D330F"/>
    <w:rsid w:val="002D3BC7"/>
    <w:rsid w:val="002D41F8"/>
    <w:rsid w:val="002D7249"/>
    <w:rsid w:val="002E07D6"/>
    <w:rsid w:val="002E3273"/>
    <w:rsid w:val="002E4085"/>
    <w:rsid w:val="002E51A0"/>
    <w:rsid w:val="002E6F8C"/>
    <w:rsid w:val="002F0539"/>
    <w:rsid w:val="002F54E9"/>
    <w:rsid w:val="002F65A5"/>
    <w:rsid w:val="002F6E38"/>
    <w:rsid w:val="002F7931"/>
    <w:rsid w:val="00300B56"/>
    <w:rsid w:val="00300CF8"/>
    <w:rsid w:val="00301685"/>
    <w:rsid w:val="0030569F"/>
    <w:rsid w:val="00306063"/>
    <w:rsid w:val="00306781"/>
    <w:rsid w:val="00310226"/>
    <w:rsid w:val="0031093C"/>
    <w:rsid w:val="00310DE1"/>
    <w:rsid w:val="00311F94"/>
    <w:rsid w:val="0031363B"/>
    <w:rsid w:val="00313A68"/>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4907"/>
    <w:rsid w:val="00340263"/>
    <w:rsid w:val="0034127A"/>
    <w:rsid w:val="003413E5"/>
    <w:rsid w:val="00341EA0"/>
    <w:rsid w:val="0034204C"/>
    <w:rsid w:val="0034299B"/>
    <w:rsid w:val="00344637"/>
    <w:rsid w:val="003449E6"/>
    <w:rsid w:val="003450E8"/>
    <w:rsid w:val="00346079"/>
    <w:rsid w:val="003466A9"/>
    <w:rsid w:val="003467CD"/>
    <w:rsid w:val="00351DA0"/>
    <w:rsid w:val="00352342"/>
    <w:rsid w:val="00355E47"/>
    <w:rsid w:val="003579B9"/>
    <w:rsid w:val="0036276B"/>
    <w:rsid w:val="003639C7"/>
    <w:rsid w:val="003669B1"/>
    <w:rsid w:val="0036765F"/>
    <w:rsid w:val="00367684"/>
    <w:rsid w:val="0037045D"/>
    <w:rsid w:val="00370923"/>
    <w:rsid w:val="003758B5"/>
    <w:rsid w:val="0038008E"/>
    <w:rsid w:val="00380136"/>
    <w:rsid w:val="003802E8"/>
    <w:rsid w:val="00382394"/>
    <w:rsid w:val="00382662"/>
    <w:rsid w:val="00383FEA"/>
    <w:rsid w:val="00385031"/>
    <w:rsid w:val="003911A8"/>
    <w:rsid w:val="003932BE"/>
    <w:rsid w:val="00394EA5"/>
    <w:rsid w:val="00396C9D"/>
    <w:rsid w:val="003971F1"/>
    <w:rsid w:val="00397FAC"/>
    <w:rsid w:val="003A12E8"/>
    <w:rsid w:val="003A3A2C"/>
    <w:rsid w:val="003A528D"/>
    <w:rsid w:val="003A52A4"/>
    <w:rsid w:val="003A5A25"/>
    <w:rsid w:val="003A6253"/>
    <w:rsid w:val="003A6E57"/>
    <w:rsid w:val="003B0CA0"/>
    <w:rsid w:val="003B0DEC"/>
    <w:rsid w:val="003B15CC"/>
    <w:rsid w:val="003B1832"/>
    <w:rsid w:val="003B1F71"/>
    <w:rsid w:val="003B319E"/>
    <w:rsid w:val="003B4BCD"/>
    <w:rsid w:val="003B54EE"/>
    <w:rsid w:val="003B608A"/>
    <w:rsid w:val="003B65D9"/>
    <w:rsid w:val="003B79A7"/>
    <w:rsid w:val="003B7BF9"/>
    <w:rsid w:val="003C331C"/>
    <w:rsid w:val="003C3415"/>
    <w:rsid w:val="003C6E1F"/>
    <w:rsid w:val="003D09D2"/>
    <w:rsid w:val="003D32C7"/>
    <w:rsid w:val="003D3BB4"/>
    <w:rsid w:val="003D3FC8"/>
    <w:rsid w:val="003D4E35"/>
    <w:rsid w:val="003D5542"/>
    <w:rsid w:val="003D5E39"/>
    <w:rsid w:val="003D7292"/>
    <w:rsid w:val="003E090F"/>
    <w:rsid w:val="003E4185"/>
    <w:rsid w:val="003E51F0"/>
    <w:rsid w:val="003E6412"/>
    <w:rsid w:val="003E74EA"/>
    <w:rsid w:val="003E7AF9"/>
    <w:rsid w:val="003F07CE"/>
    <w:rsid w:val="003F1425"/>
    <w:rsid w:val="003F24C0"/>
    <w:rsid w:val="003F46EA"/>
    <w:rsid w:val="003F557B"/>
    <w:rsid w:val="003F7EB0"/>
    <w:rsid w:val="00401789"/>
    <w:rsid w:val="00402900"/>
    <w:rsid w:val="00403322"/>
    <w:rsid w:val="00403C8A"/>
    <w:rsid w:val="00404008"/>
    <w:rsid w:val="004055FB"/>
    <w:rsid w:val="00410503"/>
    <w:rsid w:val="004109EC"/>
    <w:rsid w:val="004114B6"/>
    <w:rsid w:val="00411ECC"/>
    <w:rsid w:val="0041512E"/>
    <w:rsid w:val="00415D1F"/>
    <w:rsid w:val="00416688"/>
    <w:rsid w:val="00420F7F"/>
    <w:rsid w:val="004211EA"/>
    <w:rsid w:val="00425B24"/>
    <w:rsid w:val="00425E86"/>
    <w:rsid w:val="00427155"/>
    <w:rsid w:val="00427F9A"/>
    <w:rsid w:val="00430481"/>
    <w:rsid w:val="00430A9C"/>
    <w:rsid w:val="004360EE"/>
    <w:rsid w:val="00440292"/>
    <w:rsid w:val="004421AD"/>
    <w:rsid w:val="004467EC"/>
    <w:rsid w:val="004479F5"/>
    <w:rsid w:val="00447A70"/>
    <w:rsid w:val="00447AAA"/>
    <w:rsid w:val="00450A7F"/>
    <w:rsid w:val="0045101D"/>
    <w:rsid w:val="00451F50"/>
    <w:rsid w:val="004545BC"/>
    <w:rsid w:val="00457A24"/>
    <w:rsid w:val="004613B8"/>
    <w:rsid w:val="00461C7E"/>
    <w:rsid w:val="0046345B"/>
    <w:rsid w:val="004637F1"/>
    <w:rsid w:val="0046495C"/>
    <w:rsid w:val="004657D1"/>
    <w:rsid w:val="004659BC"/>
    <w:rsid w:val="0046634F"/>
    <w:rsid w:val="00470913"/>
    <w:rsid w:val="0047244B"/>
    <w:rsid w:val="00475004"/>
    <w:rsid w:val="00475103"/>
    <w:rsid w:val="004752BE"/>
    <w:rsid w:val="004776E5"/>
    <w:rsid w:val="00477F22"/>
    <w:rsid w:val="004800E9"/>
    <w:rsid w:val="00480CF0"/>
    <w:rsid w:val="004826A0"/>
    <w:rsid w:val="00482710"/>
    <w:rsid w:val="00482ED6"/>
    <w:rsid w:val="0048409E"/>
    <w:rsid w:val="00484AC2"/>
    <w:rsid w:val="00490EBE"/>
    <w:rsid w:val="004917A6"/>
    <w:rsid w:val="004926FD"/>
    <w:rsid w:val="004A0CAE"/>
    <w:rsid w:val="004A3DBE"/>
    <w:rsid w:val="004A5BB7"/>
    <w:rsid w:val="004A6338"/>
    <w:rsid w:val="004A6DBB"/>
    <w:rsid w:val="004B138D"/>
    <w:rsid w:val="004B2A04"/>
    <w:rsid w:val="004B4FFE"/>
    <w:rsid w:val="004C1DC9"/>
    <w:rsid w:val="004C55B5"/>
    <w:rsid w:val="004C6623"/>
    <w:rsid w:val="004C78BE"/>
    <w:rsid w:val="004D4B9C"/>
    <w:rsid w:val="004D6461"/>
    <w:rsid w:val="004E135C"/>
    <w:rsid w:val="004E2153"/>
    <w:rsid w:val="004E3654"/>
    <w:rsid w:val="004E466C"/>
    <w:rsid w:val="004E5569"/>
    <w:rsid w:val="004E61B0"/>
    <w:rsid w:val="004E6219"/>
    <w:rsid w:val="004E6B59"/>
    <w:rsid w:val="004F0AEB"/>
    <w:rsid w:val="004F0D9E"/>
    <w:rsid w:val="004F2201"/>
    <w:rsid w:val="004F38D0"/>
    <w:rsid w:val="004F3D5A"/>
    <w:rsid w:val="005004C4"/>
    <w:rsid w:val="0050107A"/>
    <w:rsid w:val="00503C60"/>
    <w:rsid w:val="00504F6B"/>
    <w:rsid w:val="00505CF1"/>
    <w:rsid w:val="00507315"/>
    <w:rsid w:val="00507467"/>
    <w:rsid w:val="005078F3"/>
    <w:rsid w:val="00510336"/>
    <w:rsid w:val="00510BDB"/>
    <w:rsid w:val="00511EB8"/>
    <w:rsid w:val="00515AC5"/>
    <w:rsid w:val="00515E8C"/>
    <w:rsid w:val="0051758C"/>
    <w:rsid w:val="00520E13"/>
    <w:rsid w:val="00520FCA"/>
    <w:rsid w:val="00521E04"/>
    <w:rsid w:val="00523F9A"/>
    <w:rsid w:val="005268AC"/>
    <w:rsid w:val="00530F55"/>
    <w:rsid w:val="00531313"/>
    <w:rsid w:val="005322FC"/>
    <w:rsid w:val="00532415"/>
    <w:rsid w:val="00532CB5"/>
    <w:rsid w:val="005331C1"/>
    <w:rsid w:val="00534894"/>
    <w:rsid w:val="0053760D"/>
    <w:rsid w:val="0053797C"/>
    <w:rsid w:val="00540FB8"/>
    <w:rsid w:val="00541A2D"/>
    <w:rsid w:val="00541B90"/>
    <w:rsid w:val="00541C7D"/>
    <w:rsid w:val="0054415C"/>
    <w:rsid w:val="00544308"/>
    <w:rsid w:val="00544992"/>
    <w:rsid w:val="00544D12"/>
    <w:rsid w:val="005452A7"/>
    <w:rsid w:val="0055004E"/>
    <w:rsid w:val="00550F72"/>
    <w:rsid w:val="005511D7"/>
    <w:rsid w:val="005518C7"/>
    <w:rsid w:val="0055194D"/>
    <w:rsid w:val="0055239D"/>
    <w:rsid w:val="00552AF0"/>
    <w:rsid w:val="00554E63"/>
    <w:rsid w:val="0055504E"/>
    <w:rsid w:val="00556D5D"/>
    <w:rsid w:val="005571CF"/>
    <w:rsid w:val="00557657"/>
    <w:rsid w:val="005605FB"/>
    <w:rsid w:val="00560D10"/>
    <w:rsid w:val="00562546"/>
    <w:rsid w:val="00562BE2"/>
    <w:rsid w:val="005639C2"/>
    <w:rsid w:val="00564489"/>
    <w:rsid w:val="00564717"/>
    <w:rsid w:val="00564C5F"/>
    <w:rsid w:val="0056524B"/>
    <w:rsid w:val="005655E5"/>
    <w:rsid w:val="00565FA3"/>
    <w:rsid w:val="005679DC"/>
    <w:rsid w:val="00571C08"/>
    <w:rsid w:val="00572D87"/>
    <w:rsid w:val="005739F8"/>
    <w:rsid w:val="00574A76"/>
    <w:rsid w:val="00576F68"/>
    <w:rsid w:val="005815B9"/>
    <w:rsid w:val="00582A2E"/>
    <w:rsid w:val="00593644"/>
    <w:rsid w:val="00593CF1"/>
    <w:rsid w:val="00593E93"/>
    <w:rsid w:val="00594157"/>
    <w:rsid w:val="00595ABA"/>
    <w:rsid w:val="00596BAB"/>
    <w:rsid w:val="005A2081"/>
    <w:rsid w:val="005A3553"/>
    <w:rsid w:val="005A71D9"/>
    <w:rsid w:val="005B0EAA"/>
    <w:rsid w:val="005B2AFB"/>
    <w:rsid w:val="005B45F7"/>
    <w:rsid w:val="005B623B"/>
    <w:rsid w:val="005B6897"/>
    <w:rsid w:val="005B742C"/>
    <w:rsid w:val="005C0AFF"/>
    <w:rsid w:val="005C1112"/>
    <w:rsid w:val="005C316B"/>
    <w:rsid w:val="005C3AC7"/>
    <w:rsid w:val="005C5046"/>
    <w:rsid w:val="005C5B9E"/>
    <w:rsid w:val="005C5BE7"/>
    <w:rsid w:val="005C79CB"/>
    <w:rsid w:val="005D0B71"/>
    <w:rsid w:val="005D2B9E"/>
    <w:rsid w:val="005D5652"/>
    <w:rsid w:val="005D568F"/>
    <w:rsid w:val="005D5693"/>
    <w:rsid w:val="005D6A93"/>
    <w:rsid w:val="005D7A50"/>
    <w:rsid w:val="005E3407"/>
    <w:rsid w:val="005E34AE"/>
    <w:rsid w:val="005E431A"/>
    <w:rsid w:val="005E499F"/>
    <w:rsid w:val="005E65D5"/>
    <w:rsid w:val="005E6645"/>
    <w:rsid w:val="005F26B1"/>
    <w:rsid w:val="005F5E52"/>
    <w:rsid w:val="005F673C"/>
    <w:rsid w:val="00600BEB"/>
    <w:rsid w:val="0060437B"/>
    <w:rsid w:val="00604477"/>
    <w:rsid w:val="00604A4C"/>
    <w:rsid w:val="00605A5E"/>
    <w:rsid w:val="0060684D"/>
    <w:rsid w:val="00607205"/>
    <w:rsid w:val="00610CF0"/>
    <w:rsid w:val="006123AC"/>
    <w:rsid w:val="006125D7"/>
    <w:rsid w:val="00612CBF"/>
    <w:rsid w:val="006137DD"/>
    <w:rsid w:val="00613BB6"/>
    <w:rsid w:val="00613FCA"/>
    <w:rsid w:val="006157BC"/>
    <w:rsid w:val="00615C01"/>
    <w:rsid w:val="00615E4A"/>
    <w:rsid w:val="00617892"/>
    <w:rsid w:val="00617CBB"/>
    <w:rsid w:val="0062140A"/>
    <w:rsid w:val="00623633"/>
    <w:rsid w:val="0062376F"/>
    <w:rsid w:val="00631291"/>
    <w:rsid w:val="00631A51"/>
    <w:rsid w:val="00632966"/>
    <w:rsid w:val="00634620"/>
    <w:rsid w:val="006346BE"/>
    <w:rsid w:val="00634CA2"/>
    <w:rsid w:val="00635AC7"/>
    <w:rsid w:val="00635DE3"/>
    <w:rsid w:val="00641253"/>
    <w:rsid w:val="00641428"/>
    <w:rsid w:val="00645EAE"/>
    <w:rsid w:val="0064641E"/>
    <w:rsid w:val="00646DC6"/>
    <w:rsid w:val="00650D45"/>
    <w:rsid w:val="00652C7D"/>
    <w:rsid w:val="00653344"/>
    <w:rsid w:val="006565EC"/>
    <w:rsid w:val="006573EA"/>
    <w:rsid w:val="0066117A"/>
    <w:rsid w:val="0066134A"/>
    <w:rsid w:val="00662280"/>
    <w:rsid w:val="0066522E"/>
    <w:rsid w:val="0066665F"/>
    <w:rsid w:val="00670913"/>
    <w:rsid w:val="00670AC5"/>
    <w:rsid w:val="006712F2"/>
    <w:rsid w:val="0067147B"/>
    <w:rsid w:val="00671602"/>
    <w:rsid w:val="00671D4B"/>
    <w:rsid w:val="00673783"/>
    <w:rsid w:val="00674589"/>
    <w:rsid w:val="00680C5A"/>
    <w:rsid w:val="00681C35"/>
    <w:rsid w:val="00681D91"/>
    <w:rsid w:val="00683419"/>
    <w:rsid w:val="006841A5"/>
    <w:rsid w:val="006847ED"/>
    <w:rsid w:val="00684E2A"/>
    <w:rsid w:val="00690AB0"/>
    <w:rsid w:val="00693E67"/>
    <w:rsid w:val="006958AF"/>
    <w:rsid w:val="0069677F"/>
    <w:rsid w:val="006976FE"/>
    <w:rsid w:val="006A02A7"/>
    <w:rsid w:val="006A0D94"/>
    <w:rsid w:val="006A1D42"/>
    <w:rsid w:val="006B392F"/>
    <w:rsid w:val="006B479B"/>
    <w:rsid w:val="006B64F4"/>
    <w:rsid w:val="006C05C4"/>
    <w:rsid w:val="006C0824"/>
    <w:rsid w:val="006C0E9C"/>
    <w:rsid w:val="006C213D"/>
    <w:rsid w:val="006C2BF6"/>
    <w:rsid w:val="006C2EC4"/>
    <w:rsid w:val="006C3CD8"/>
    <w:rsid w:val="006C4099"/>
    <w:rsid w:val="006C4385"/>
    <w:rsid w:val="006D1B17"/>
    <w:rsid w:val="006D21C3"/>
    <w:rsid w:val="006D67EE"/>
    <w:rsid w:val="006E16CC"/>
    <w:rsid w:val="006E3372"/>
    <w:rsid w:val="006E3687"/>
    <w:rsid w:val="006E665A"/>
    <w:rsid w:val="006F008D"/>
    <w:rsid w:val="006F078E"/>
    <w:rsid w:val="006F24D5"/>
    <w:rsid w:val="006F3C3F"/>
    <w:rsid w:val="006F4191"/>
    <w:rsid w:val="006F5433"/>
    <w:rsid w:val="006F675A"/>
    <w:rsid w:val="006F709F"/>
    <w:rsid w:val="00700824"/>
    <w:rsid w:val="0070112A"/>
    <w:rsid w:val="0070327D"/>
    <w:rsid w:val="00703A4C"/>
    <w:rsid w:val="00705EDE"/>
    <w:rsid w:val="00706E7E"/>
    <w:rsid w:val="00710D15"/>
    <w:rsid w:val="007202AD"/>
    <w:rsid w:val="00720AE9"/>
    <w:rsid w:val="0072147C"/>
    <w:rsid w:val="00722BD9"/>
    <w:rsid w:val="00723B86"/>
    <w:rsid w:val="00724499"/>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1E09"/>
    <w:rsid w:val="00742AC6"/>
    <w:rsid w:val="0074310B"/>
    <w:rsid w:val="007442D5"/>
    <w:rsid w:val="00746752"/>
    <w:rsid w:val="00746F04"/>
    <w:rsid w:val="0074798F"/>
    <w:rsid w:val="007504BC"/>
    <w:rsid w:val="007511AF"/>
    <w:rsid w:val="007522B4"/>
    <w:rsid w:val="0075331D"/>
    <w:rsid w:val="00753AB7"/>
    <w:rsid w:val="00754BA4"/>
    <w:rsid w:val="007645F4"/>
    <w:rsid w:val="00766B48"/>
    <w:rsid w:val="007702A5"/>
    <w:rsid w:val="0077168A"/>
    <w:rsid w:val="00771DB6"/>
    <w:rsid w:val="00774A7E"/>
    <w:rsid w:val="00775D43"/>
    <w:rsid w:val="00777C4F"/>
    <w:rsid w:val="00777F64"/>
    <w:rsid w:val="00781D66"/>
    <w:rsid w:val="007829FF"/>
    <w:rsid w:val="00782CA8"/>
    <w:rsid w:val="00782F8D"/>
    <w:rsid w:val="007843F9"/>
    <w:rsid w:val="007848F0"/>
    <w:rsid w:val="00785471"/>
    <w:rsid w:val="00787FB7"/>
    <w:rsid w:val="00790D14"/>
    <w:rsid w:val="00790DFB"/>
    <w:rsid w:val="00793EA3"/>
    <w:rsid w:val="00794FD8"/>
    <w:rsid w:val="007961D0"/>
    <w:rsid w:val="0079744B"/>
    <w:rsid w:val="007A0CD9"/>
    <w:rsid w:val="007A38DA"/>
    <w:rsid w:val="007A5B76"/>
    <w:rsid w:val="007B0C3F"/>
    <w:rsid w:val="007B2632"/>
    <w:rsid w:val="007B4CCD"/>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75DA"/>
    <w:rsid w:val="007E1537"/>
    <w:rsid w:val="007E3835"/>
    <w:rsid w:val="007E4370"/>
    <w:rsid w:val="007E7BA1"/>
    <w:rsid w:val="007F201E"/>
    <w:rsid w:val="007F2235"/>
    <w:rsid w:val="007F3BF7"/>
    <w:rsid w:val="007F3F0D"/>
    <w:rsid w:val="007F4436"/>
    <w:rsid w:val="007F45BF"/>
    <w:rsid w:val="007F49F3"/>
    <w:rsid w:val="007F4E34"/>
    <w:rsid w:val="007F5024"/>
    <w:rsid w:val="007F59AA"/>
    <w:rsid w:val="007F7359"/>
    <w:rsid w:val="00800502"/>
    <w:rsid w:val="008012D0"/>
    <w:rsid w:val="00801329"/>
    <w:rsid w:val="008015CE"/>
    <w:rsid w:val="00803BC8"/>
    <w:rsid w:val="00804279"/>
    <w:rsid w:val="00804894"/>
    <w:rsid w:val="00804EDC"/>
    <w:rsid w:val="00805246"/>
    <w:rsid w:val="0080619C"/>
    <w:rsid w:val="00806F63"/>
    <w:rsid w:val="00810059"/>
    <w:rsid w:val="00810713"/>
    <w:rsid w:val="008111C5"/>
    <w:rsid w:val="008145B7"/>
    <w:rsid w:val="00814CBA"/>
    <w:rsid w:val="00815EAA"/>
    <w:rsid w:val="00816287"/>
    <w:rsid w:val="008163BF"/>
    <w:rsid w:val="0082340A"/>
    <w:rsid w:val="00825B4F"/>
    <w:rsid w:val="008274E5"/>
    <w:rsid w:val="00827D3B"/>
    <w:rsid w:val="0083056F"/>
    <w:rsid w:val="0083398E"/>
    <w:rsid w:val="008353C9"/>
    <w:rsid w:val="00835428"/>
    <w:rsid w:val="008370AC"/>
    <w:rsid w:val="0084205E"/>
    <w:rsid w:val="0084336E"/>
    <w:rsid w:val="0084351F"/>
    <w:rsid w:val="0084595A"/>
    <w:rsid w:val="00847218"/>
    <w:rsid w:val="00851179"/>
    <w:rsid w:val="00851DDD"/>
    <w:rsid w:val="00852C0F"/>
    <w:rsid w:val="00855F30"/>
    <w:rsid w:val="0085616D"/>
    <w:rsid w:val="00856190"/>
    <w:rsid w:val="00856F82"/>
    <w:rsid w:val="0086043B"/>
    <w:rsid w:val="00860C9B"/>
    <w:rsid w:val="00861BA0"/>
    <w:rsid w:val="00861C7F"/>
    <w:rsid w:val="00864223"/>
    <w:rsid w:val="00864EA8"/>
    <w:rsid w:val="0086611C"/>
    <w:rsid w:val="00866BBB"/>
    <w:rsid w:val="00873F25"/>
    <w:rsid w:val="0087413A"/>
    <w:rsid w:val="0087531D"/>
    <w:rsid w:val="00875D1B"/>
    <w:rsid w:val="0087767C"/>
    <w:rsid w:val="00877950"/>
    <w:rsid w:val="0088508E"/>
    <w:rsid w:val="00886AD7"/>
    <w:rsid w:val="00886EF0"/>
    <w:rsid w:val="00891EFA"/>
    <w:rsid w:val="00892165"/>
    <w:rsid w:val="0089280A"/>
    <w:rsid w:val="00892904"/>
    <w:rsid w:val="00894457"/>
    <w:rsid w:val="00896F39"/>
    <w:rsid w:val="00896F43"/>
    <w:rsid w:val="008A029F"/>
    <w:rsid w:val="008A176D"/>
    <w:rsid w:val="008A1B1E"/>
    <w:rsid w:val="008A1BFD"/>
    <w:rsid w:val="008A24D9"/>
    <w:rsid w:val="008A36E6"/>
    <w:rsid w:val="008A3B5D"/>
    <w:rsid w:val="008A5F4F"/>
    <w:rsid w:val="008B09CE"/>
    <w:rsid w:val="008B424C"/>
    <w:rsid w:val="008B4E98"/>
    <w:rsid w:val="008B5732"/>
    <w:rsid w:val="008C1E8D"/>
    <w:rsid w:val="008C55C8"/>
    <w:rsid w:val="008D0108"/>
    <w:rsid w:val="008E5120"/>
    <w:rsid w:val="008E64FC"/>
    <w:rsid w:val="008E7C0A"/>
    <w:rsid w:val="008F0586"/>
    <w:rsid w:val="008F29B4"/>
    <w:rsid w:val="008F4636"/>
    <w:rsid w:val="00903836"/>
    <w:rsid w:val="00910B3B"/>
    <w:rsid w:val="00911B39"/>
    <w:rsid w:val="009123ED"/>
    <w:rsid w:val="00912764"/>
    <w:rsid w:val="00913A18"/>
    <w:rsid w:val="00914BD3"/>
    <w:rsid w:val="0091504A"/>
    <w:rsid w:val="009163AC"/>
    <w:rsid w:val="00920BEB"/>
    <w:rsid w:val="009262BD"/>
    <w:rsid w:val="00927453"/>
    <w:rsid w:val="00927B15"/>
    <w:rsid w:val="009300B1"/>
    <w:rsid w:val="00931E3E"/>
    <w:rsid w:val="0093217D"/>
    <w:rsid w:val="00933DCD"/>
    <w:rsid w:val="009364EC"/>
    <w:rsid w:val="009405E7"/>
    <w:rsid w:val="0094227D"/>
    <w:rsid w:val="00943766"/>
    <w:rsid w:val="009440EA"/>
    <w:rsid w:val="0094474A"/>
    <w:rsid w:val="00945052"/>
    <w:rsid w:val="009509EB"/>
    <w:rsid w:val="009523E7"/>
    <w:rsid w:val="00956358"/>
    <w:rsid w:val="009566DA"/>
    <w:rsid w:val="009569E0"/>
    <w:rsid w:val="00962B8E"/>
    <w:rsid w:val="00963B1D"/>
    <w:rsid w:val="00964060"/>
    <w:rsid w:val="00966B72"/>
    <w:rsid w:val="00967179"/>
    <w:rsid w:val="0097146C"/>
    <w:rsid w:val="0097231A"/>
    <w:rsid w:val="00972942"/>
    <w:rsid w:val="00973F32"/>
    <w:rsid w:val="00974026"/>
    <w:rsid w:val="00977BBB"/>
    <w:rsid w:val="00980E83"/>
    <w:rsid w:val="009823D1"/>
    <w:rsid w:val="00983053"/>
    <w:rsid w:val="00984E2B"/>
    <w:rsid w:val="00985BF3"/>
    <w:rsid w:val="00991953"/>
    <w:rsid w:val="00991A5E"/>
    <w:rsid w:val="00993C0F"/>
    <w:rsid w:val="00993E9B"/>
    <w:rsid w:val="0099466D"/>
    <w:rsid w:val="009966A0"/>
    <w:rsid w:val="00997A09"/>
    <w:rsid w:val="009A005D"/>
    <w:rsid w:val="009A1D39"/>
    <w:rsid w:val="009A3FDD"/>
    <w:rsid w:val="009A4C5F"/>
    <w:rsid w:val="009A5094"/>
    <w:rsid w:val="009A638A"/>
    <w:rsid w:val="009A6F92"/>
    <w:rsid w:val="009B0A5E"/>
    <w:rsid w:val="009B1E46"/>
    <w:rsid w:val="009B42EA"/>
    <w:rsid w:val="009B4411"/>
    <w:rsid w:val="009B46A4"/>
    <w:rsid w:val="009B4CC4"/>
    <w:rsid w:val="009B51DA"/>
    <w:rsid w:val="009C03F2"/>
    <w:rsid w:val="009C351C"/>
    <w:rsid w:val="009D107C"/>
    <w:rsid w:val="009D4118"/>
    <w:rsid w:val="009D4244"/>
    <w:rsid w:val="009D6A2D"/>
    <w:rsid w:val="009D706B"/>
    <w:rsid w:val="009E09E6"/>
    <w:rsid w:val="009E2E30"/>
    <w:rsid w:val="009E2E9B"/>
    <w:rsid w:val="009E43E9"/>
    <w:rsid w:val="009E495C"/>
    <w:rsid w:val="009F26A2"/>
    <w:rsid w:val="009F3697"/>
    <w:rsid w:val="009F3A34"/>
    <w:rsid w:val="009F412A"/>
    <w:rsid w:val="009F51DA"/>
    <w:rsid w:val="009F6A04"/>
    <w:rsid w:val="009F7BF7"/>
    <w:rsid w:val="00A0372B"/>
    <w:rsid w:val="00A041A3"/>
    <w:rsid w:val="00A0561C"/>
    <w:rsid w:val="00A06203"/>
    <w:rsid w:val="00A1016B"/>
    <w:rsid w:val="00A110FC"/>
    <w:rsid w:val="00A130A8"/>
    <w:rsid w:val="00A134EE"/>
    <w:rsid w:val="00A13EE1"/>
    <w:rsid w:val="00A1440D"/>
    <w:rsid w:val="00A16483"/>
    <w:rsid w:val="00A179BF"/>
    <w:rsid w:val="00A17C1E"/>
    <w:rsid w:val="00A21014"/>
    <w:rsid w:val="00A2178F"/>
    <w:rsid w:val="00A221E4"/>
    <w:rsid w:val="00A222B9"/>
    <w:rsid w:val="00A23765"/>
    <w:rsid w:val="00A23A42"/>
    <w:rsid w:val="00A25DD0"/>
    <w:rsid w:val="00A2635A"/>
    <w:rsid w:val="00A274B5"/>
    <w:rsid w:val="00A3091D"/>
    <w:rsid w:val="00A30C21"/>
    <w:rsid w:val="00A33FA3"/>
    <w:rsid w:val="00A36A7B"/>
    <w:rsid w:val="00A40A0F"/>
    <w:rsid w:val="00A433B0"/>
    <w:rsid w:val="00A470A2"/>
    <w:rsid w:val="00A478B9"/>
    <w:rsid w:val="00A47D63"/>
    <w:rsid w:val="00A47F36"/>
    <w:rsid w:val="00A55C30"/>
    <w:rsid w:val="00A562AD"/>
    <w:rsid w:val="00A565CA"/>
    <w:rsid w:val="00A570DD"/>
    <w:rsid w:val="00A57CA3"/>
    <w:rsid w:val="00A60123"/>
    <w:rsid w:val="00A678F0"/>
    <w:rsid w:val="00A710F2"/>
    <w:rsid w:val="00A73687"/>
    <w:rsid w:val="00A73B3F"/>
    <w:rsid w:val="00A7464C"/>
    <w:rsid w:val="00A759CC"/>
    <w:rsid w:val="00A75CEB"/>
    <w:rsid w:val="00A777FF"/>
    <w:rsid w:val="00A82B7E"/>
    <w:rsid w:val="00A83637"/>
    <w:rsid w:val="00A9041F"/>
    <w:rsid w:val="00A923DC"/>
    <w:rsid w:val="00A926FA"/>
    <w:rsid w:val="00A932BE"/>
    <w:rsid w:val="00A9352E"/>
    <w:rsid w:val="00A93923"/>
    <w:rsid w:val="00A93CD5"/>
    <w:rsid w:val="00A94E41"/>
    <w:rsid w:val="00A97874"/>
    <w:rsid w:val="00AA0D56"/>
    <w:rsid w:val="00AA2BD4"/>
    <w:rsid w:val="00AA6A6D"/>
    <w:rsid w:val="00AA6F6E"/>
    <w:rsid w:val="00AB4611"/>
    <w:rsid w:val="00AB4E34"/>
    <w:rsid w:val="00AB575A"/>
    <w:rsid w:val="00AB5D81"/>
    <w:rsid w:val="00AB67C3"/>
    <w:rsid w:val="00AC017B"/>
    <w:rsid w:val="00AC110A"/>
    <w:rsid w:val="00AC171A"/>
    <w:rsid w:val="00AC356B"/>
    <w:rsid w:val="00AC3602"/>
    <w:rsid w:val="00AC38B8"/>
    <w:rsid w:val="00AC3965"/>
    <w:rsid w:val="00AC4AC9"/>
    <w:rsid w:val="00AC529B"/>
    <w:rsid w:val="00AC5C03"/>
    <w:rsid w:val="00AC739B"/>
    <w:rsid w:val="00AD1F49"/>
    <w:rsid w:val="00AD36F7"/>
    <w:rsid w:val="00AD67C9"/>
    <w:rsid w:val="00AD7536"/>
    <w:rsid w:val="00AE153C"/>
    <w:rsid w:val="00AE2CD1"/>
    <w:rsid w:val="00AE446D"/>
    <w:rsid w:val="00AE6CE0"/>
    <w:rsid w:val="00AF2974"/>
    <w:rsid w:val="00AF377A"/>
    <w:rsid w:val="00AF3D5D"/>
    <w:rsid w:val="00AF443B"/>
    <w:rsid w:val="00AF5175"/>
    <w:rsid w:val="00AF5F98"/>
    <w:rsid w:val="00AF65FF"/>
    <w:rsid w:val="00AF66A6"/>
    <w:rsid w:val="00B03C14"/>
    <w:rsid w:val="00B055D4"/>
    <w:rsid w:val="00B05A21"/>
    <w:rsid w:val="00B05B8F"/>
    <w:rsid w:val="00B07FFD"/>
    <w:rsid w:val="00B108A5"/>
    <w:rsid w:val="00B10DB9"/>
    <w:rsid w:val="00B118AB"/>
    <w:rsid w:val="00B131B8"/>
    <w:rsid w:val="00B1580C"/>
    <w:rsid w:val="00B16867"/>
    <w:rsid w:val="00B178BE"/>
    <w:rsid w:val="00B21162"/>
    <w:rsid w:val="00B21581"/>
    <w:rsid w:val="00B21825"/>
    <w:rsid w:val="00B218A5"/>
    <w:rsid w:val="00B24184"/>
    <w:rsid w:val="00B25DF8"/>
    <w:rsid w:val="00B2621F"/>
    <w:rsid w:val="00B267D7"/>
    <w:rsid w:val="00B275CD"/>
    <w:rsid w:val="00B30A16"/>
    <w:rsid w:val="00B3200A"/>
    <w:rsid w:val="00B33C8A"/>
    <w:rsid w:val="00B3451E"/>
    <w:rsid w:val="00B34E2D"/>
    <w:rsid w:val="00B40E76"/>
    <w:rsid w:val="00B41046"/>
    <w:rsid w:val="00B41E9A"/>
    <w:rsid w:val="00B41F59"/>
    <w:rsid w:val="00B42F56"/>
    <w:rsid w:val="00B44CFE"/>
    <w:rsid w:val="00B470FC"/>
    <w:rsid w:val="00B475CF"/>
    <w:rsid w:val="00B5093E"/>
    <w:rsid w:val="00B517EB"/>
    <w:rsid w:val="00B5208D"/>
    <w:rsid w:val="00B530AD"/>
    <w:rsid w:val="00B537C8"/>
    <w:rsid w:val="00B55010"/>
    <w:rsid w:val="00B5664B"/>
    <w:rsid w:val="00B56C6E"/>
    <w:rsid w:val="00B57040"/>
    <w:rsid w:val="00B577A8"/>
    <w:rsid w:val="00B606CC"/>
    <w:rsid w:val="00B62915"/>
    <w:rsid w:val="00B634DB"/>
    <w:rsid w:val="00B65819"/>
    <w:rsid w:val="00B71CCD"/>
    <w:rsid w:val="00B72673"/>
    <w:rsid w:val="00B77445"/>
    <w:rsid w:val="00B77B63"/>
    <w:rsid w:val="00B82D68"/>
    <w:rsid w:val="00B915A1"/>
    <w:rsid w:val="00B920F1"/>
    <w:rsid w:val="00B92366"/>
    <w:rsid w:val="00B923FE"/>
    <w:rsid w:val="00B927F2"/>
    <w:rsid w:val="00B936C9"/>
    <w:rsid w:val="00B95FA3"/>
    <w:rsid w:val="00BA14EB"/>
    <w:rsid w:val="00BA1B47"/>
    <w:rsid w:val="00BA1ECF"/>
    <w:rsid w:val="00BA530F"/>
    <w:rsid w:val="00BA6D25"/>
    <w:rsid w:val="00BB0191"/>
    <w:rsid w:val="00BB13B6"/>
    <w:rsid w:val="00BB4725"/>
    <w:rsid w:val="00BB53D3"/>
    <w:rsid w:val="00BC08D4"/>
    <w:rsid w:val="00BC230A"/>
    <w:rsid w:val="00BC2357"/>
    <w:rsid w:val="00BC3320"/>
    <w:rsid w:val="00BC3AEA"/>
    <w:rsid w:val="00BD3350"/>
    <w:rsid w:val="00BD45DA"/>
    <w:rsid w:val="00BD4A1E"/>
    <w:rsid w:val="00BD6883"/>
    <w:rsid w:val="00BD693D"/>
    <w:rsid w:val="00BD77F2"/>
    <w:rsid w:val="00BE2C85"/>
    <w:rsid w:val="00BE2DCC"/>
    <w:rsid w:val="00BE57A9"/>
    <w:rsid w:val="00BF13D5"/>
    <w:rsid w:val="00BF33CA"/>
    <w:rsid w:val="00BF3800"/>
    <w:rsid w:val="00C00DC9"/>
    <w:rsid w:val="00C031CB"/>
    <w:rsid w:val="00C03C71"/>
    <w:rsid w:val="00C03DBC"/>
    <w:rsid w:val="00C0644E"/>
    <w:rsid w:val="00C066EB"/>
    <w:rsid w:val="00C07421"/>
    <w:rsid w:val="00C102B0"/>
    <w:rsid w:val="00C10ED2"/>
    <w:rsid w:val="00C147DF"/>
    <w:rsid w:val="00C20CAD"/>
    <w:rsid w:val="00C212AA"/>
    <w:rsid w:val="00C231EC"/>
    <w:rsid w:val="00C2321D"/>
    <w:rsid w:val="00C24B95"/>
    <w:rsid w:val="00C26557"/>
    <w:rsid w:val="00C26DF7"/>
    <w:rsid w:val="00C332AB"/>
    <w:rsid w:val="00C33813"/>
    <w:rsid w:val="00C33988"/>
    <w:rsid w:val="00C33CC2"/>
    <w:rsid w:val="00C33D3A"/>
    <w:rsid w:val="00C4065E"/>
    <w:rsid w:val="00C413C0"/>
    <w:rsid w:val="00C41C5A"/>
    <w:rsid w:val="00C43BC5"/>
    <w:rsid w:val="00C4732A"/>
    <w:rsid w:val="00C51B07"/>
    <w:rsid w:val="00C52D42"/>
    <w:rsid w:val="00C53BC5"/>
    <w:rsid w:val="00C566CE"/>
    <w:rsid w:val="00C61A76"/>
    <w:rsid w:val="00C64686"/>
    <w:rsid w:val="00C646EE"/>
    <w:rsid w:val="00C676E6"/>
    <w:rsid w:val="00C67A3D"/>
    <w:rsid w:val="00C714BB"/>
    <w:rsid w:val="00C7180C"/>
    <w:rsid w:val="00C71CCE"/>
    <w:rsid w:val="00C73B88"/>
    <w:rsid w:val="00C75702"/>
    <w:rsid w:val="00C77AE2"/>
    <w:rsid w:val="00C80824"/>
    <w:rsid w:val="00C80BA0"/>
    <w:rsid w:val="00C82C22"/>
    <w:rsid w:val="00C8388D"/>
    <w:rsid w:val="00C86E65"/>
    <w:rsid w:val="00C93876"/>
    <w:rsid w:val="00C94F9A"/>
    <w:rsid w:val="00C96953"/>
    <w:rsid w:val="00CA3402"/>
    <w:rsid w:val="00CA4B3B"/>
    <w:rsid w:val="00CB1258"/>
    <w:rsid w:val="00CB2BDE"/>
    <w:rsid w:val="00CB36EE"/>
    <w:rsid w:val="00CC382D"/>
    <w:rsid w:val="00CC44D6"/>
    <w:rsid w:val="00CC4F62"/>
    <w:rsid w:val="00CC5009"/>
    <w:rsid w:val="00CD09AA"/>
    <w:rsid w:val="00CD2301"/>
    <w:rsid w:val="00CD315E"/>
    <w:rsid w:val="00CD3D84"/>
    <w:rsid w:val="00CD5D39"/>
    <w:rsid w:val="00CD7EFB"/>
    <w:rsid w:val="00CE0252"/>
    <w:rsid w:val="00CE2399"/>
    <w:rsid w:val="00CE345A"/>
    <w:rsid w:val="00CE5F56"/>
    <w:rsid w:val="00CE75BD"/>
    <w:rsid w:val="00CE76DB"/>
    <w:rsid w:val="00CF3705"/>
    <w:rsid w:val="00CF390E"/>
    <w:rsid w:val="00CF410C"/>
    <w:rsid w:val="00CF52FE"/>
    <w:rsid w:val="00CF5485"/>
    <w:rsid w:val="00CF63E7"/>
    <w:rsid w:val="00CF7232"/>
    <w:rsid w:val="00CF7CD9"/>
    <w:rsid w:val="00D0053B"/>
    <w:rsid w:val="00D01E74"/>
    <w:rsid w:val="00D02ABA"/>
    <w:rsid w:val="00D0327A"/>
    <w:rsid w:val="00D0549D"/>
    <w:rsid w:val="00D061C8"/>
    <w:rsid w:val="00D06ACE"/>
    <w:rsid w:val="00D1015D"/>
    <w:rsid w:val="00D11C5E"/>
    <w:rsid w:val="00D12C2A"/>
    <w:rsid w:val="00D136E9"/>
    <w:rsid w:val="00D139AE"/>
    <w:rsid w:val="00D1476B"/>
    <w:rsid w:val="00D15BF9"/>
    <w:rsid w:val="00D211BE"/>
    <w:rsid w:val="00D2161B"/>
    <w:rsid w:val="00D262A9"/>
    <w:rsid w:val="00D27050"/>
    <w:rsid w:val="00D276C8"/>
    <w:rsid w:val="00D27A9D"/>
    <w:rsid w:val="00D31CFE"/>
    <w:rsid w:val="00D3428D"/>
    <w:rsid w:val="00D364FA"/>
    <w:rsid w:val="00D40E05"/>
    <w:rsid w:val="00D426A3"/>
    <w:rsid w:val="00D44CA8"/>
    <w:rsid w:val="00D4555C"/>
    <w:rsid w:val="00D46F95"/>
    <w:rsid w:val="00D474F4"/>
    <w:rsid w:val="00D478FC"/>
    <w:rsid w:val="00D5171E"/>
    <w:rsid w:val="00D522FD"/>
    <w:rsid w:val="00D53D29"/>
    <w:rsid w:val="00D55739"/>
    <w:rsid w:val="00D609D9"/>
    <w:rsid w:val="00D60DDC"/>
    <w:rsid w:val="00D63C36"/>
    <w:rsid w:val="00D657D5"/>
    <w:rsid w:val="00D66803"/>
    <w:rsid w:val="00D70353"/>
    <w:rsid w:val="00D709A1"/>
    <w:rsid w:val="00D70CB6"/>
    <w:rsid w:val="00D72B13"/>
    <w:rsid w:val="00D73574"/>
    <w:rsid w:val="00D7482F"/>
    <w:rsid w:val="00D75C2D"/>
    <w:rsid w:val="00D7605E"/>
    <w:rsid w:val="00D77913"/>
    <w:rsid w:val="00D8002B"/>
    <w:rsid w:val="00D804D5"/>
    <w:rsid w:val="00D8545C"/>
    <w:rsid w:val="00D906DE"/>
    <w:rsid w:val="00D92F70"/>
    <w:rsid w:val="00D93585"/>
    <w:rsid w:val="00D93A82"/>
    <w:rsid w:val="00D947E7"/>
    <w:rsid w:val="00D962AF"/>
    <w:rsid w:val="00D966B1"/>
    <w:rsid w:val="00D97D7E"/>
    <w:rsid w:val="00D97DEF"/>
    <w:rsid w:val="00DA0090"/>
    <w:rsid w:val="00DA00ED"/>
    <w:rsid w:val="00DA133F"/>
    <w:rsid w:val="00DA282E"/>
    <w:rsid w:val="00DA5387"/>
    <w:rsid w:val="00DA55E1"/>
    <w:rsid w:val="00DA5938"/>
    <w:rsid w:val="00DA62A4"/>
    <w:rsid w:val="00DA72C0"/>
    <w:rsid w:val="00DA7F08"/>
    <w:rsid w:val="00DB173D"/>
    <w:rsid w:val="00DB2A11"/>
    <w:rsid w:val="00DC0FDE"/>
    <w:rsid w:val="00DC1285"/>
    <w:rsid w:val="00DC24C7"/>
    <w:rsid w:val="00DC3E96"/>
    <w:rsid w:val="00DC7C13"/>
    <w:rsid w:val="00DD143A"/>
    <w:rsid w:val="00DD2B77"/>
    <w:rsid w:val="00DD2BC1"/>
    <w:rsid w:val="00DD32E5"/>
    <w:rsid w:val="00DD41CC"/>
    <w:rsid w:val="00DD5BA0"/>
    <w:rsid w:val="00DD67A2"/>
    <w:rsid w:val="00DD6B0A"/>
    <w:rsid w:val="00DD777F"/>
    <w:rsid w:val="00DE03D6"/>
    <w:rsid w:val="00DE219D"/>
    <w:rsid w:val="00DE4757"/>
    <w:rsid w:val="00DE5488"/>
    <w:rsid w:val="00DE6D83"/>
    <w:rsid w:val="00DE72EA"/>
    <w:rsid w:val="00DE7504"/>
    <w:rsid w:val="00DF18D4"/>
    <w:rsid w:val="00DF7478"/>
    <w:rsid w:val="00E02C12"/>
    <w:rsid w:val="00E02CA9"/>
    <w:rsid w:val="00E03423"/>
    <w:rsid w:val="00E054DB"/>
    <w:rsid w:val="00E05705"/>
    <w:rsid w:val="00E063B4"/>
    <w:rsid w:val="00E15728"/>
    <w:rsid w:val="00E15AFA"/>
    <w:rsid w:val="00E17F29"/>
    <w:rsid w:val="00E20234"/>
    <w:rsid w:val="00E21B83"/>
    <w:rsid w:val="00E231E1"/>
    <w:rsid w:val="00E24E38"/>
    <w:rsid w:val="00E25EE4"/>
    <w:rsid w:val="00E275EF"/>
    <w:rsid w:val="00E30893"/>
    <w:rsid w:val="00E30EFC"/>
    <w:rsid w:val="00E31EED"/>
    <w:rsid w:val="00E35D4E"/>
    <w:rsid w:val="00E40BDB"/>
    <w:rsid w:val="00E416F6"/>
    <w:rsid w:val="00E4321E"/>
    <w:rsid w:val="00E4632D"/>
    <w:rsid w:val="00E505D8"/>
    <w:rsid w:val="00E520D1"/>
    <w:rsid w:val="00E52292"/>
    <w:rsid w:val="00E528CF"/>
    <w:rsid w:val="00E52EC9"/>
    <w:rsid w:val="00E53C1E"/>
    <w:rsid w:val="00E5489C"/>
    <w:rsid w:val="00E54B7F"/>
    <w:rsid w:val="00E559CD"/>
    <w:rsid w:val="00E5639B"/>
    <w:rsid w:val="00E56BF7"/>
    <w:rsid w:val="00E56ED2"/>
    <w:rsid w:val="00E6025E"/>
    <w:rsid w:val="00E611BA"/>
    <w:rsid w:val="00E643B8"/>
    <w:rsid w:val="00E655B8"/>
    <w:rsid w:val="00E65693"/>
    <w:rsid w:val="00E66216"/>
    <w:rsid w:val="00E7211E"/>
    <w:rsid w:val="00E72675"/>
    <w:rsid w:val="00E72BA6"/>
    <w:rsid w:val="00E72DF6"/>
    <w:rsid w:val="00E73CCA"/>
    <w:rsid w:val="00E7431C"/>
    <w:rsid w:val="00E748CE"/>
    <w:rsid w:val="00E77176"/>
    <w:rsid w:val="00E77758"/>
    <w:rsid w:val="00E8189E"/>
    <w:rsid w:val="00E822C0"/>
    <w:rsid w:val="00E835AF"/>
    <w:rsid w:val="00E8665D"/>
    <w:rsid w:val="00E86815"/>
    <w:rsid w:val="00E925C5"/>
    <w:rsid w:val="00E92BFD"/>
    <w:rsid w:val="00E92FB3"/>
    <w:rsid w:val="00EA1D8B"/>
    <w:rsid w:val="00EA3AA8"/>
    <w:rsid w:val="00EA4347"/>
    <w:rsid w:val="00EA4DE9"/>
    <w:rsid w:val="00EA654F"/>
    <w:rsid w:val="00EA67D6"/>
    <w:rsid w:val="00EA6CFD"/>
    <w:rsid w:val="00EA73AC"/>
    <w:rsid w:val="00EA7641"/>
    <w:rsid w:val="00EB04AE"/>
    <w:rsid w:val="00EB1DD8"/>
    <w:rsid w:val="00EB3B83"/>
    <w:rsid w:val="00EB3C2A"/>
    <w:rsid w:val="00EB4422"/>
    <w:rsid w:val="00EB47C6"/>
    <w:rsid w:val="00EB5367"/>
    <w:rsid w:val="00EB5D84"/>
    <w:rsid w:val="00EB6824"/>
    <w:rsid w:val="00EB7F79"/>
    <w:rsid w:val="00EC1C51"/>
    <w:rsid w:val="00EC295C"/>
    <w:rsid w:val="00EC69B8"/>
    <w:rsid w:val="00ED0C8A"/>
    <w:rsid w:val="00ED0D23"/>
    <w:rsid w:val="00ED12CD"/>
    <w:rsid w:val="00ED2599"/>
    <w:rsid w:val="00ED2CF8"/>
    <w:rsid w:val="00ED4FDB"/>
    <w:rsid w:val="00ED54EE"/>
    <w:rsid w:val="00ED5FE7"/>
    <w:rsid w:val="00ED6A8D"/>
    <w:rsid w:val="00ED7083"/>
    <w:rsid w:val="00EE11D5"/>
    <w:rsid w:val="00EE3032"/>
    <w:rsid w:val="00EE3D9E"/>
    <w:rsid w:val="00EE4BD4"/>
    <w:rsid w:val="00EE51A8"/>
    <w:rsid w:val="00EE75A4"/>
    <w:rsid w:val="00EF103C"/>
    <w:rsid w:val="00EF1E5D"/>
    <w:rsid w:val="00EF50E8"/>
    <w:rsid w:val="00EF517F"/>
    <w:rsid w:val="00EF7207"/>
    <w:rsid w:val="00F000E2"/>
    <w:rsid w:val="00F028D1"/>
    <w:rsid w:val="00F039F8"/>
    <w:rsid w:val="00F0567C"/>
    <w:rsid w:val="00F05BC8"/>
    <w:rsid w:val="00F06582"/>
    <w:rsid w:val="00F07D92"/>
    <w:rsid w:val="00F10760"/>
    <w:rsid w:val="00F13282"/>
    <w:rsid w:val="00F1478D"/>
    <w:rsid w:val="00F1531D"/>
    <w:rsid w:val="00F16613"/>
    <w:rsid w:val="00F201A5"/>
    <w:rsid w:val="00F20776"/>
    <w:rsid w:val="00F20928"/>
    <w:rsid w:val="00F21CE0"/>
    <w:rsid w:val="00F26698"/>
    <w:rsid w:val="00F26740"/>
    <w:rsid w:val="00F26E90"/>
    <w:rsid w:val="00F3043C"/>
    <w:rsid w:val="00F30646"/>
    <w:rsid w:val="00F31463"/>
    <w:rsid w:val="00F345C3"/>
    <w:rsid w:val="00F34A81"/>
    <w:rsid w:val="00F35E5A"/>
    <w:rsid w:val="00F37A99"/>
    <w:rsid w:val="00F404EB"/>
    <w:rsid w:val="00F4159A"/>
    <w:rsid w:val="00F450F3"/>
    <w:rsid w:val="00F476C6"/>
    <w:rsid w:val="00F50F65"/>
    <w:rsid w:val="00F5213A"/>
    <w:rsid w:val="00F5495B"/>
    <w:rsid w:val="00F56F9F"/>
    <w:rsid w:val="00F57020"/>
    <w:rsid w:val="00F60A43"/>
    <w:rsid w:val="00F60A47"/>
    <w:rsid w:val="00F612A6"/>
    <w:rsid w:val="00F629C6"/>
    <w:rsid w:val="00F64239"/>
    <w:rsid w:val="00F6734F"/>
    <w:rsid w:val="00F74BA1"/>
    <w:rsid w:val="00F8051F"/>
    <w:rsid w:val="00F81576"/>
    <w:rsid w:val="00F815BD"/>
    <w:rsid w:val="00F8277D"/>
    <w:rsid w:val="00F8412E"/>
    <w:rsid w:val="00F857C4"/>
    <w:rsid w:val="00F87704"/>
    <w:rsid w:val="00F87933"/>
    <w:rsid w:val="00F91050"/>
    <w:rsid w:val="00F91D4D"/>
    <w:rsid w:val="00F929BC"/>
    <w:rsid w:val="00F93DEC"/>
    <w:rsid w:val="00F94439"/>
    <w:rsid w:val="00F9797F"/>
    <w:rsid w:val="00FB0202"/>
    <w:rsid w:val="00FB0F49"/>
    <w:rsid w:val="00FB21F8"/>
    <w:rsid w:val="00FB33F0"/>
    <w:rsid w:val="00FB7DCB"/>
    <w:rsid w:val="00FC0184"/>
    <w:rsid w:val="00FC364A"/>
    <w:rsid w:val="00FC5ACE"/>
    <w:rsid w:val="00FD157B"/>
    <w:rsid w:val="00FD1C16"/>
    <w:rsid w:val="00FD393A"/>
    <w:rsid w:val="00FD5F59"/>
    <w:rsid w:val="00FD5F69"/>
    <w:rsid w:val="00FD62AA"/>
    <w:rsid w:val="00FE622E"/>
    <w:rsid w:val="00FF05D5"/>
    <w:rsid w:val="00FF1CD2"/>
    <w:rsid w:val="00FF2272"/>
    <w:rsid w:val="00FF2D8F"/>
    <w:rsid w:val="00FF5D4B"/>
    <w:rsid w:val="00FF6815"/>
    <w:rsid w:val="00FF6972"/>
    <w:rsid w:val="00FF6CB1"/>
    <w:rsid w:val="108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EEEFDA"/>
  <w15:chartTrackingRefBased/>
  <w15:docId w15:val="{0398A95C-677C-4464-9146-4E73C4B5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05E"/>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semiHidden/>
    <w:locked/>
    <w:rPr>
      <w:i/>
      <w:color w:val="000000"/>
      <w:lang w:val="en-US" w:eastAsia="en-US" w:bidi="ar-SA"/>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lt-LT" w:eastAsia="lt-L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lt-LT" w:eastAsia="lt-LT"/>
    </w:rPr>
  </w:style>
  <w:style w:type="paragraph" w:styleId="Footer">
    <w:name w:val="footer"/>
    <w:basedOn w:val="Normal"/>
    <w:pPr>
      <w:tabs>
        <w:tab w:val="center" w:pos="4986"/>
        <w:tab w:val="right" w:pos="9972"/>
      </w:tabs>
    </w:p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sz w:val="24"/>
      <w:szCs w:val="24"/>
    </w:rPr>
  </w:style>
  <w:style w:type="character" w:styleId="Hyperlink">
    <w:name w:val="Hyperlink"/>
    <w:rPr>
      <w:color w:val="0000FF"/>
      <w:u w:val="single"/>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customStyle="1" w:styleId="tajtip">
    <w:name w:val="tajtip"/>
    <w:basedOn w:val="Normal"/>
    <w:pPr>
      <w:spacing w:before="100" w:beforeAutospacing="1" w:after="100" w:afterAutospacing="1"/>
    </w:pPr>
    <w:rPr>
      <w:lang w:val="en-US" w:eastAsia="en-US"/>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styleId="Revision">
    <w:name w:val="Revision"/>
    <w:uiPriority w:val="99"/>
    <w:semiHidden/>
    <w:rPr>
      <w:sz w:val="24"/>
      <w:szCs w:val="24"/>
      <w:lang w:val="lt-LT" w:eastAsia="lt-LT"/>
    </w:rPr>
  </w:style>
  <w:style w:type="paragraph" w:customStyle="1" w:styleId="Heading">
    <w:name w:val="Heading"/>
    <w:next w:val="Normal"/>
    <w:rsid w:val="00D966B1"/>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273848">
      <w:bodyDiv w:val="1"/>
      <w:marLeft w:val="0"/>
      <w:marRight w:val="0"/>
      <w:marTop w:val="0"/>
      <w:marBottom w:val="0"/>
      <w:divBdr>
        <w:top w:val="none" w:sz="0" w:space="0" w:color="auto"/>
        <w:left w:val="none" w:sz="0" w:space="0" w:color="auto"/>
        <w:bottom w:val="none" w:sz="0" w:space="0" w:color="auto"/>
        <w:right w:val="none" w:sz="0" w:space="0" w:color="auto"/>
      </w:divBdr>
    </w:div>
    <w:div w:id="1985616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info@ems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629EA-D631-417A-B02B-1D0A7398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9442</Words>
  <Characters>53822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63138</CharactersWithSpaces>
  <SharedDoc>false</SharedDoc>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8</cp:revision>
  <cp:lastPrinted>2024-04-11T06:51:00Z</cp:lastPrinted>
  <dcterms:created xsi:type="dcterms:W3CDTF">2025-09-26T05:27:00Z</dcterms:created>
  <dcterms:modified xsi:type="dcterms:W3CDTF">2025-12-03T11:36:00Z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