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AB0E" w14:textId="77777777" w:rsidR="0098575D" w:rsidRPr="00A1116E" w:rsidRDefault="0098575D" w:rsidP="0098575D">
      <w:pPr>
        <w:pBdr>
          <w:top w:val="nil"/>
          <w:left w:val="nil"/>
          <w:bottom w:val="nil"/>
          <w:right w:val="nil"/>
          <w:between w:val="nil"/>
          <w:bar w:val="nil"/>
        </w:pBdr>
        <w:suppressAutoHyphens/>
        <w:spacing w:after="0" w:line="276" w:lineRule="auto"/>
        <w:jc w:val="center"/>
        <w:rPr>
          <w:rFonts w:ascii="Times New Roman" w:eastAsia="Times New Roman" w:hAnsi="Times New Roman" w:cs="Times New Roman"/>
          <w:b/>
          <w:bCs/>
          <w:sz w:val="24"/>
          <w:szCs w:val="24"/>
          <w:lang w:val="lt-LT"/>
        </w:rPr>
      </w:pPr>
    </w:p>
    <w:p w14:paraId="540E505A" w14:textId="21860104" w:rsidR="005E1500" w:rsidRPr="00746610" w:rsidRDefault="2AFF5CCE" w:rsidP="0098575D">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lang w:val="lt-LT" w:eastAsia="lt-LT"/>
        </w:rPr>
      </w:pPr>
      <w:r w:rsidRPr="00746610">
        <w:rPr>
          <w:rFonts w:ascii="Times New Roman" w:eastAsia="Times New Roman" w:hAnsi="Times New Roman" w:cs="Times New Roman"/>
          <w:b/>
          <w:bCs/>
          <w:sz w:val="24"/>
          <w:szCs w:val="24"/>
          <w:lang w:val="lt-LT"/>
        </w:rPr>
        <w:t>LIETUVOS ATVIRŲ DUOMENŲ PORTALO TECHNINĖS PRIEŽIŪROS IR MODIFIKAVIMO</w:t>
      </w:r>
      <w:r w:rsidRPr="00746610">
        <w:rPr>
          <w:rFonts w:ascii="Times New Roman" w:eastAsia="Times New Roman" w:hAnsi="Times New Roman" w:cs="Times New Roman"/>
          <w:sz w:val="24"/>
          <w:szCs w:val="24"/>
          <w:lang w:val="lt-LT"/>
        </w:rPr>
        <w:t xml:space="preserve"> </w:t>
      </w:r>
      <w:r w:rsidR="005E1500" w:rsidRPr="00746610">
        <w:rPr>
          <w:rFonts w:ascii="Times New Roman" w:eastAsia="Arial Unicode MS" w:hAnsi="Times New Roman" w:cs="Times New Roman"/>
          <w:b/>
          <w:bCs/>
          <w:sz w:val="24"/>
          <w:szCs w:val="24"/>
          <w:bdr w:val="nil"/>
          <w:lang w:val="lt-LT" w:eastAsia="lt-LT"/>
        </w:rPr>
        <w:t xml:space="preserve">PASLAUGŲ </w:t>
      </w:r>
    </w:p>
    <w:p w14:paraId="55B9828C" w14:textId="6F52F47C" w:rsidR="005E1500" w:rsidRPr="00746610" w:rsidRDefault="005E1500" w:rsidP="36FC587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napToGrid w:val="0"/>
          <w:sz w:val="24"/>
          <w:szCs w:val="24"/>
          <w:bdr w:val="nil"/>
          <w:lang w:val="lt-LT" w:eastAsia="lt-LT"/>
        </w:rPr>
      </w:pPr>
      <w:r w:rsidRPr="00746610">
        <w:rPr>
          <w:rFonts w:ascii="Times New Roman" w:eastAsia="Arial Unicode MS" w:hAnsi="Times New Roman" w:cs="Times New Roman"/>
          <w:b/>
          <w:bCs/>
          <w:sz w:val="24"/>
          <w:szCs w:val="24"/>
          <w:bdr w:val="nil"/>
          <w:lang w:val="lt-LT" w:eastAsia="lt-LT"/>
        </w:rPr>
        <w:t xml:space="preserve">VIEŠOJO </w:t>
      </w:r>
      <w:r w:rsidRPr="00746610">
        <w:rPr>
          <w:rFonts w:ascii="Times New Roman" w:eastAsia="Arial Unicode MS" w:hAnsi="Times New Roman" w:cs="Times New Roman"/>
          <w:b/>
          <w:bCs/>
          <w:snapToGrid w:val="0"/>
          <w:sz w:val="24"/>
          <w:szCs w:val="24"/>
          <w:bdr w:val="nil"/>
          <w:lang w:val="lt-LT" w:eastAsia="lt-LT"/>
        </w:rPr>
        <w:t>PIRKIMO</w:t>
      </w:r>
      <w:r w:rsidRPr="00746610">
        <w:rPr>
          <w:rFonts w:ascii="Times New Roman" w:eastAsia="Arial Unicode MS" w:hAnsi="Times New Roman" w:cs="Times New Roman"/>
          <w:sz w:val="24"/>
          <w:szCs w:val="24"/>
          <w:bdr w:val="nil"/>
          <w:lang w:val="lt-LT" w:eastAsia="lt-LT"/>
        </w:rPr>
        <w:t>–</w:t>
      </w:r>
      <w:r w:rsidRPr="00746610">
        <w:rPr>
          <w:rFonts w:ascii="Times New Roman" w:eastAsia="Arial Unicode MS" w:hAnsi="Times New Roman" w:cs="Times New Roman"/>
          <w:b/>
          <w:bCs/>
          <w:snapToGrid w:val="0"/>
          <w:sz w:val="24"/>
          <w:szCs w:val="24"/>
          <w:bdr w:val="nil"/>
          <w:lang w:val="lt-LT" w:eastAsia="lt-LT"/>
        </w:rPr>
        <w:t>PARDAVIMO SUTARTIES</w:t>
      </w:r>
    </w:p>
    <w:p w14:paraId="48D20C73" w14:textId="77777777" w:rsidR="005E1500" w:rsidRPr="00746610"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746610">
        <w:rPr>
          <w:rFonts w:ascii="Times New Roman" w:eastAsia="Arial Unicode MS" w:hAnsi="Times New Roman" w:cs="Times New Roman"/>
          <w:b/>
          <w:bCs/>
          <w:sz w:val="24"/>
          <w:szCs w:val="24"/>
          <w:bdr w:val="nil"/>
          <w:lang w:val="lt-LT" w:eastAsia="lt-LT"/>
        </w:rPr>
        <w:t>SPECIALIOSIOS SĄLYGOS</w:t>
      </w:r>
    </w:p>
    <w:p w14:paraId="20D9C2C9" w14:textId="77777777" w:rsidR="00715292" w:rsidRPr="00746610"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8108"/>
      </w:tblGrid>
      <w:tr w:rsidR="00715292" w:rsidRPr="00746610" w14:paraId="10FABF00" w14:textId="77777777" w:rsidTr="00A1116E">
        <w:tc>
          <w:tcPr>
            <w:tcW w:w="2127" w:type="dxa"/>
          </w:tcPr>
          <w:p w14:paraId="5D124FA4" w14:textId="0630BC67" w:rsidR="00715292" w:rsidRPr="00746610" w:rsidRDefault="00715292"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Data </w:t>
            </w:r>
          </w:p>
        </w:tc>
        <w:tc>
          <w:tcPr>
            <w:tcW w:w="8108" w:type="dxa"/>
          </w:tcPr>
          <w:p w14:paraId="22863061" w14:textId="08CE21C4" w:rsidR="00715292" w:rsidRPr="00746610" w:rsidRDefault="00715292" w:rsidP="00CD5651">
            <w:pPr>
              <w:spacing w:line="276" w:lineRule="auto"/>
              <w:rPr>
                <w:rFonts w:ascii="Times New Roman" w:hAnsi="Times New Roman" w:cs="Times New Roman"/>
                <w:sz w:val="24"/>
                <w:szCs w:val="24"/>
                <w:lang w:val="lt-LT"/>
              </w:rPr>
            </w:pPr>
          </w:p>
        </w:tc>
      </w:tr>
      <w:tr w:rsidR="00715292" w:rsidRPr="00746610" w14:paraId="159304BA" w14:textId="77777777" w:rsidTr="00A1116E">
        <w:tc>
          <w:tcPr>
            <w:tcW w:w="2127" w:type="dxa"/>
          </w:tcPr>
          <w:p w14:paraId="7E7E1A98" w14:textId="4E22D731" w:rsidR="00715292" w:rsidRPr="00746610" w:rsidRDefault="00715292"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Sutarties Nr. </w:t>
            </w:r>
          </w:p>
        </w:tc>
        <w:tc>
          <w:tcPr>
            <w:tcW w:w="8108" w:type="dxa"/>
          </w:tcPr>
          <w:p w14:paraId="46CF30E1" w14:textId="12DD76F0" w:rsidR="00715292" w:rsidRPr="00746610" w:rsidRDefault="00A35BB8"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6F-</w:t>
            </w:r>
          </w:p>
        </w:tc>
      </w:tr>
      <w:tr w:rsidR="00715292" w:rsidRPr="00746610" w14:paraId="77646D7B" w14:textId="77777777" w:rsidTr="00A1116E">
        <w:tc>
          <w:tcPr>
            <w:tcW w:w="10235" w:type="dxa"/>
            <w:gridSpan w:val="2"/>
          </w:tcPr>
          <w:p w14:paraId="44291701" w14:textId="23167204" w:rsidR="00715292" w:rsidRPr="00746610"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46610">
              <w:rPr>
                <w:rFonts w:ascii="Times New Roman" w:eastAsia="Arial Unicode MS" w:hAnsi="Times New Roman" w:cs="Times New Roman"/>
                <w:sz w:val="24"/>
                <w:szCs w:val="24"/>
                <w:bdr w:val="nil"/>
                <w:lang w:val="lt-LT" w:eastAsia="lt-LT"/>
              </w:rPr>
              <w:t xml:space="preserve">Vadovaujantis </w:t>
            </w:r>
            <w:r w:rsidR="0708910D" w:rsidRPr="00746610">
              <w:rPr>
                <w:rFonts w:ascii="Times New Roman" w:eastAsia="Arial Unicode MS" w:hAnsi="Times New Roman" w:cs="Times New Roman"/>
                <w:sz w:val="24"/>
                <w:szCs w:val="24"/>
                <w:lang w:val="lt-LT" w:eastAsia="lt-LT"/>
              </w:rPr>
              <w:t>Informacinės visuomenė</w:t>
            </w:r>
            <w:r w:rsidR="567BAA08" w:rsidRPr="00746610">
              <w:rPr>
                <w:rFonts w:ascii="Times New Roman" w:eastAsia="Arial Unicode MS" w:hAnsi="Times New Roman" w:cs="Times New Roman"/>
                <w:sz w:val="24"/>
                <w:szCs w:val="24"/>
                <w:lang w:val="lt-LT" w:eastAsia="lt-LT"/>
              </w:rPr>
              <w:t>s plėtros komitet</w:t>
            </w:r>
            <w:r w:rsidR="7471382F" w:rsidRPr="00746610">
              <w:rPr>
                <w:rFonts w:ascii="Times New Roman" w:eastAsia="Arial Unicode MS" w:hAnsi="Times New Roman" w:cs="Times New Roman"/>
                <w:sz w:val="24"/>
                <w:szCs w:val="24"/>
                <w:lang w:val="lt-LT" w:eastAsia="lt-LT"/>
              </w:rPr>
              <w:t>o</w:t>
            </w:r>
            <w:r w:rsidRPr="00746610">
              <w:rPr>
                <w:rFonts w:ascii="Times New Roman" w:eastAsia="Times New Roman" w:hAnsi="Times New Roman" w:cs="Times New Roman"/>
                <w:sz w:val="24"/>
                <w:szCs w:val="24"/>
                <w:lang w:val="lt-LT"/>
              </w:rPr>
              <w:t xml:space="preserve">, juridinio asmens kodas </w:t>
            </w:r>
            <w:r w:rsidR="7471382F" w:rsidRPr="00746610">
              <w:rPr>
                <w:rFonts w:ascii="Times New Roman" w:hAnsi="Times New Roman" w:cs="Times New Roman"/>
                <w:sz w:val="24"/>
                <w:szCs w:val="24"/>
                <w:lang w:val="lt-LT"/>
              </w:rPr>
              <w:t>188772433</w:t>
            </w:r>
            <w:r w:rsidRPr="00746610">
              <w:rPr>
                <w:rFonts w:ascii="Times New Roman" w:eastAsia="Times New Roman" w:hAnsi="Times New Roman" w:cs="Times New Roman"/>
                <w:sz w:val="24"/>
                <w:szCs w:val="24"/>
                <w:lang w:val="lt-LT"/>
              </w:rPr>
              <w:t xml:space="preserve">, buveinės adresas </w:t>
            </w:r>
            <w:r w:rsidR="7471382F" w:rsidRPr="00746610">
              <w:rPr>
                <w:rFonts w:ascii="Times New Roman" w:hAnsi="Times New Roman" w:cs="Times New Roman"/>
                <w:sz w:val="24"/>
                <w:szCs w:val="24"/>
                <w:lang w:val="lt-LT"/>
              </w:rPr>
              <w:t>Konstitucijos pr. 15-89, LT-09319, Vilnius</w:t>
            </w:r>
            <w:r w:rsidRPr="00746610">
              <w:rPr>
                <w:rFonts w:ascii="Times New Roman" w:eastAsia="Times New Roman" w:hAnsi="Times New Roman" w:cs="Times New Roman"/>
                <w:sz w:val="24"/>
                <w:szCs w:val="24"/>
                <w:lang w:val="lt-LT"/>
              </w:rPr>
              <w:t xml:space="preserve">, </w:t>
            </w:r>
            <w:r w:rsidR="001158FC" w:rsidRPr="00746610">
              <w:rPr>
                <w:rFonts w:ascii="Times New Roman" w:eastAsia="Times New Roman" w:hAnsi="Times New Roman" w:cs="Times New Roman"/>
                <w:sz w:val="24"/>
                <w:szCs w:val="24"/>
                <w:lang w:val="lt-LT"/>
              </w:rPr>
              <w:t>2022 m. kovo 2</w:t>
            </w:r>
            <w:r w:rsidR="009C030B" w:rsidRPr="00746610">
              <w:rPr>
                <w:rFonts w:ascii="Times New Roman" w:eastAsia="Times New Roman" w:hAnsi="Times New Roman" w:cs="Times New Roman"/>
                <w:sz w:val="24"/>
                <w:szCs w:val="24"/>
                <w:lang w:val="lt-LT"/>
              </w:rPr>
              <w:t>2</w:t>
            </w:r>
            <w:r w:rsidR="001158FC" w:rsidRPr="00746610">
              <w:rPr>
                <w:rFonts w:ascii="Times New Roman" w:eastAsia="Times New Roman" w:hAnsi="Times New Roman" w:cs="Times New Roman"/>
                <w:sz w:val="24"/>
                <w:szCs w:val="24"/>
                <w:lang w:val="lt-LT"/>
              </w:rPr>
              <w:t xml:space="preserve"> d. </w:t>
            </w:r>
            <w:r w:rsidR="45ABAADE" w:rsidRPr="00746610">
              <w:rPr>
                <w:rFonts w:ascii="Times New Roman" w:eastAsia="Times New Roman" w:hAnsi="Times New Roman" w:cs="Times New Roman"/>
                <w:sz w:val="24"/>
                <w:szCs w:val="24"/>
                <w:lang w:val="lt-LT"/>
              </w:rPr>
              <w:t>neskelbiamos apklausos būdu atliktu pirkimu,</w:t>
            </w:r>
            <w:r w:rsidR="1B57A0CC" w:rsidRPr="00746610">
              <w:rPr>
                <w:rFonts w:ascii="Times New Roman" w:eastAsia="Times New Roman" w:hAnsi="Times New Roman" w:cs="Times New Roman"/>
                <w:sz w:val="24"/>
                <w:szCs w:val="24"/>
                <w:lang w:val="lt-LT"/>
              </w:rPr>
              <w:t xml:space="preserve"> </w:t>
            </w:r>
            <w:r w:rsidRPr="00746610">
              <w:rPr>
                <w:rFonts w:ascii="Times New Roman" w:eastAsia="Times New Roman" w:hAnsi="Times New Roman" w:cs="Times New Roman"/>
                <w:sz w:val="24"/>
                <w:szCs w:val="24"/>
                <w:lang w:val="lt-LT"/>
              </w:rPr>
              <w:t xml:space="preserve">kuriame Tiekėjo pasiūlymas (toliau – </w:t>
            </w:r>
            <w:r w:rsidRPr="00746610">
              <w:rPr>
                <w:rFonts w:ascii="Times New Roman" w:eastAsia="Times New Roman" w:hAnsi="Times New Roman" w:cs="Times New Roman"/>
                <w:b/>
                <w:bCs/>
                <w:sz w:val="24"/>
                <w:szCs w:val="24"/>
                <w:lang w:val="lt-LT"/>
              </w:rPr>
              <w:t>Pasiūlymas</w:t>
            </w:r>
            <w:r w:rsidRPr="00746610">
              <w:rPr>
                <w:rFonts w:ascii="Times New Roman" w:eastAsia="Times New Roman" w:hAnsi="Times New Roman" w:cs="Times New Roman"/>
                <w:sz w:val="24"/>
                <w:szCs w:val="24"/>
                <w:lang w:val="lt-LT"/>
              </w:rPr>
              <w:t>) pateiktas</w:t>
            </w:r>
            <w:r w:rsidR="1AB196F1" w:rsidRPr="00746610">
              <w:rPr>
                <w:rFonts w:ascii="Times New Roman" w:eastAsia="Times New Roman" w:hAnsi="Times New Roman" w:cs="Times New Roman"/>
                <w:sz w:val="24"/>
                <w:szCs w:val="24"/>
                <w:lang w:val="lt-LT"/>
              </w:rPr>
              <w:t xml:space="preserve"> neskelbiamai apklausai</w:t>
            </w:r>
            <w:r w:rsidRPr="00746610">
              <w:rPr>
                <w:rFonts w:ascii="Times New Roman" w:eastAsia="Arial Unicode MS" w:hAnsi="Times New Roman" w:cs="Times New Roman"/>
                <w:sz w:val="24"/>
                <w:szCs w:val="24"/>
                <w:bdr w:val="nil"/>
                <w:lang w:val="lt-LT" w:eastAsia="lt-LT"/>
              </w:rPr>
              <w:t xml:space="preserve"> „</w:t>
            </w:r>
            <w:r w:rsidR="62E8CDC6" w:rsidRPr="00746610">
              <w:rPr>
                <w:rFonts w:ascii="Times New Roman" w:eastAsia="Times New Roman" w:hAnsi="Times New Roman" w:cs="Times New Roman"/>
                <w:color w:val="000000" w:themeColor="text1"/>
                <w:sz w:val="24"/>
                <w:szCs w:val="24"/>
                <w:lang w:val="lt-LT"/>
              </w:rPr>
              <w:t>Lietuvos atvirų duomenų portalo techninės priežiūros ir palaikymo paslaugų įsigijimas</w:t>
            </w:r>
            <w:r w:rsidRPr="00746610">
              <w:rPr>
                <w:rFonts w:ascii="Times New Roman" w:eastAsia="Arial Unicode MS" w:hAnsi="Times New Roman" w:cs="Times New Roman"/>
                <w:sz w:val="24"/>
                <w:szCs w:val="24"/>
                <w:bdr w:val="nil"/>
                <w:lang w:val="lt-LT" w:eastAsia="lt-LT"/>
              </w:rPr>
              <w:t>“</w:t>
            </w:r>
            <w:r w:rsidR="00197D9C" w:rsidRPr="00746610">
              <w:rPr>
                <w:rFonts w:ascii="Times New Roman" w:eastAsia="Arial Unicode MS" w:hAnsi="Times New Roman" w:cs="Times New Roman"/>
                <w:sz w:val="24"/>
                <w:szCs w:val="24"/>
                <w:bdr w:val="nil"/>
                <w:lang w:val="lt-LT" w:eastAsia="lt-LT"/>
              </w:rPr>
              <w:t xml:space="preserve"> </w:t>
            </w:r>
            <w:r w:rsidRPr="00746610">
              <w:rPr>
                <w:rFonts w:ascii="Times New Roman" w:eastAsia="Arial Unicode MS" w:hAnsi="Times New Roman" w:cs="Times New Roman"/>
                <w:sz w:val="24"/>
                <w:szCs w:val="24"/>
                <w:bdr w:val="nil"/>
                <w:lang w:val="lt-LT" w:eastAsia="lt-LT"/>
              </w:rPr>
              <w:t>(pirkimo numeris –</w:t>
            </w:r>
            <w:r w:rsidR="64D3A5D4" w:rsidRPr="00746610">
              <w:rPr>
                <w:rFonts w:ascii="Times New Roman" w:eastAsia="Arial Unicode MS" w:hAnsi="Times New Roman" w:cs="Times New Roman"/>
                <w:sz w:val="24"/>
                <w:szCs w:val="24"/>
                <w:lang w:val="lt-LT" w:eastAsia="lt-LT"/>
              </w:rPr>
              <w:t xml:space="preserve"> </w:t>
            </w:r>
            <w:proofErr w:type="spellStart"/>
            <w:r w:rsidR="60569401" w:rsidRPr="00746610">
              <w:rPr>
                <w:rFonts w:ascii="Times New Roman" w:eastAsia="Arial Unicode MS" w:hAnsi="Times New Roman" w:cs="Times New Roman"/>
                <w:sz w:val="24"/>
                <w:szCs w:val="24"/>
                <w:lang w:val="lt-LT" w:eastAsia="lt-LT"/>
              </w:rPr>
              <w:t>EcoCost</w:t>
            </w:r>
            <w:proofErr w:type="spellEnd"/>
            <w:r w:rsidR="60569401" w:rsidRPr="00746610">
              <w:rPr>
                <w:rFonts w:ascii="Times New Roman" w:eastAsia="Arial Unicode MS" w:hAnsi="Times New Roman" w:cs="Times New Roman"/>
                <w:sz w:val="24"/>
                <w:szCs w:val="24"/>
                <w:lang w:val="lt-LT" w:eastAsia="lt-LT"/>
              </w:rPr>
              <w:t xml:space="preserve"> Nr. </w:t>
            </w:r>
            <w:r w:rsidR="268D4F24" w:rsidRPr="00746610">
              <w:rPr>
                <w:rFonts w:ascii="Times New Roman" w:eastAsia="Arial Unicode MS" w:hAnsi="Times New Roman" w:cs="Times New Roman"/>
                <w:sz w:val="24"/>
                <w:szCs w:val="24"/>
                <w:lang w:val="lt-LT" w:eastAsia="lt-LT"/>
              </w:rPr>
              <w:t>5308</w:t>
            </w:r>
            <w:r w:rsidRPr="00746610">
              <w:rPr>
                <w:rFonts w:ascii="Times New Roman" w:eastAsia="Arial Unicode MS" w:hAnsi="Times New Roman" w:cs="Times New Roman"/>
                <w:sz w:val="24"/>
                <w:szCs w:val="24"/>
                <w:lang w:val="lt-LT" w:eastAsia="lt-LT"/>
              </w:rPr>
              <w:t>)</w:t>
            </w:r>
            <w:r w:rsidR="00197D9C" w:rsidRPr="00746610">
              <w:rPr>
                <w:rFonts w:ascii="Times New Roman" w:eastAsia="Arial Unicode MS" w:hAnsi="Times New Roman" w:cs="Times New Roman"/>
                <w:sz w:val="24"/>
                <w:szCs w:val="24"/>
                <w:lang w:val="lt-LT" w:eastAsia="lt-LT"/>
              </w:rPr>
              <w:t xml:space="preserve"> </w:t>
            </w:r>
            <w:r w:rsidRPr="00746610">
              <w:rPr>
                <w:rFonts w:ascii="Times New Roman" w:eastAsia="Times New Roman" w:hAnsi="Times New Roman" w:cs="Times New Roman"/>
                <w:sz w:val="24"/>
                <w:szCs w:val="24"/>
                <w:lang w:val="lt-LT"/>
              </w:rPr>
              <w:t>(toliau – P</w:t>
            </w:r>
            <w:r w:rsidRPr="00746610">
              <w:rPr>
                <w:rFonts w:ascii="Times New Roman" w:eastAsia="Times New Roman" w:hAnsi="Times New Roman" w:cs="Times New Roman"/>
                <w:b/>
                <w:bCs/>
                <w:sz w:val="24"/>
                <w:szCs w:val="24"/>
                <w:lang w:val="lt-LT"/>
              </w:rPr>
              <w:t>irkimas</w:t>
            </w:r>
            <w:r w:rsidRPr="00746610">
              <w:rPr>
                <w:rFonts w:ascii="Times New Roman" w:eastAsia="Times New Roman" w:hAnsi="Times New Roman" w:cs="Times New Roman"/>
                <w:sz w:val="24"/>
                <w:szCs w:val="24"/>
                <w:bdr w:val="nil"/>
                <w:lang w:val="lt-LT"/>
              </w:rPr>
              <w:t xml:space="preserve">) </w:t>
            </w:r>
            <w:r w:rsidRPr="00746610">
              <w:rPr>
                <w:rFonts w:ascii="Times New Roman" w:eastAsia="Arial Unicode MS" w:hAnsi="Times New Roman" w:cs="Times New Roman"/>
                <w:sz w:val="24"/>
                <w:szCs w:val="24"/>
                <w:lang w:val="lt-LT" w:eastAsia="lt-LT"/>
              </w:rPr>
              <w:t xml:space="preserve">buvo pripažintas laimėjusiu, sudaroma ši </w:t>
            </w:r>
            <w:r w:rsidRPr="00746610">
              <w:rPr>
                <w:rFonts w:ascii="Times New Roman" w:eastAsia="Times New Roman" w:hAnsi="Times New Roman" w:cs="Times New Roman"/>
                <w:sz w:val="24"/>
                <w:szCs w:val="24"/>
                <w:bdr w:val="nil"/>
                <w:lang w:val="lt-LT"/>
              </w:rPr>
              <w:t xml:space="preserve">Paslaugų viešojo pirkimo–pardavimo </w:t>
            </w:r>
            <w:r w:rsidRPr="00746610">
              <w:rPr>
                <w:rFonts w:ascii="Times New Roman" w:eastAsia="Arial Unicode MS" w:hAnsi="Times New Roman" w:cs="Times New Roman"/>
                <w:sz w:val="24"/>
                <w:szCs w:val="24"/>
                <w:bdr w:val="nil"/>
                <w:lang w:val="lt-LT" w:eastAsia="lt-LT"/>
              </w:rPr>
              <w:t xml:space="preserve">sutartis (toliau – </w:t>
            </w:r>
            <w:r w:rsidRPr="00746610">
              <w:rPr>
                <w:rFonts w:ascii="Times New Roman" w:eastAsia="Arial Unicode MS" w:hAnsi="Times New Roman" w:cs="Times New Roman"/>
                <w:b/>
                <w:bCs/>
                <w:sz w:val="24"/>
                <w:szCs w:val="24"/>
                <w:bdr w:val="nil"/>
                <w:lang w:val="lt-LT" w:eastAsia="lt-LT"/>
              </w:rPr>
              <w:t>Sutartis</w:t>
            </w:r>
            <w:r w:rsidRPr="00746610">
              <w:rPr>
                <w:rFonts w:ascii="Times New Roman" w:eastAsia="Arial Unicode MS" w:hAnsi="Times New Roman" w:cs="Times New Roman"/>
                <w:sz w:val="24"/>
                <w:szCs w:val="24"/>
                <w:lang w:val="lt-LT" w:eastAsia="lt-LT"/>
              </w:rPr>
              <w:t>).</w:t>
            </w:r>
          </w:p>
        </w:tc>
      </w:tr>
    </w:tbl>
    <w:tbl>
      <w:tblPr>
        <w:tblStyle w:val="Lentelstinklelis1"/>
        <w:tblW w:w="5000" w:type="pct"/>
        <w:tblInd w:w="-459" w:type="dxa"/>
        <w:tblLook w:val="01E0" w:firstRow="1" w:lastRow="1" w:firstColumn="1" w:lastColumn="1" w:noHBand="0" w:noVBand="0"/>
      </w:tblPr>
      <w:tblGrid>
        <w:gridCol w:w="3797"/>
        <w:gridCol w:w="6399"/>
      </w:tblGrid>
      <w:tr w:rsidR="00715292" w:rsidRPr="00746610" w14:paraId="55DE7A2C" w14:textId="77777777" w:rsidTr="00A1116E">
        <w:tc>
          <w:tcPr>
            <w:tcW w:w="5000" w:type="pct"/>
            <w:gridSpan w:val="2"/>
          </w:tcPr>
          <w:p w14:paraId="62C90C01" w14:textId="77777777" w:rsidR="00715292" w:rsidRPr="00746610" w:rsidRDefault="00715292" w:rsidP="00CD5651">
            <w:pPr>
              <w:spacing w:after="0" w:line="276" w:lineRule="auto"/>
              <w:ind w:left="567"/>
              <w:rPr>
                <w:rFonts w:ascii="Times New Roman" w:hAnsi="Times New Roman" w:cs="Times New Roman"/>
                <w:b/>
                <w:sz w:val="24"/>
                <w:szCs w:val="24"/>
                <w:lang w:val="lt-LT"/>
              </w:rPr>
            </w:pPr>
            <w:r w:rsidRPr="00746610">
              <w:rPr>
                <w:rFonts w:ascii="Times New Roman" w:hAnsi="Times New Roman" w:cs="Times New Roman"/>
                <w:b/>
                <w:sz w:val="24"/>
                <w:szCs w:val="24"/>
                <w:lang w:val="lt-LT"/>
              </w:rPr>
              <w:t>UŽSAKOVAS</w:t>
            </w:r>
          </w:p>
        </w:tc>
      </w:tr>
      <w:tr w:rsidR="005E18C5" w:rsidRPr="00746610" w14:paraId="51A6F9B9" w14:textId="77777777" w:rsidTr="00A1116E">
        <w:tc>
          <w:tcPr>
            <w:tcW w:w="1862" w:type="pct"/>
          </w:tcPr>
          <w:p w14:paraId="5301D4D5"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Pavadinimas</w:t>
            </w:r>
          </w:p>
        </w:tc>
        <w:tc>
          <w:tcPr>
            <w:tcW w:w="3138" w:type="pct"/>
          </w:tcPr>
          <w:p w14:paraId="084EC9F9" w14:textId="3EDC1FA6" w:rsidR="005E18C5" w:rsidRPr="00746610" w:rsidRDefault="005E18C5" w:rsidP="005E18C5">
            <w:pPr>
              <w:suppressAutoHyphens/>
              <w:spacing w:after="0" w:line="240"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Informacinės visuomenės plėtros komitetas</w:t>
            </w:r>
          </w:p>
        </w:tc>
      </w:tr>
      <w:tr w:rsidR="005E18C5" w:rsidRPr="00746610" w14:paraId="60E4871B" w14:textId="77777777" w:rsidTr="00A1116E">
        <w:tc>
          <w:tcPr>
            <w:tcW w:w="1862" w:type="pct"/>
          </w:tcPr>
          <w:p w14:paraId="0DC704C1"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Adresas</w:t>
            </w:r>
          </w:p>
        </w:tc>
        <w:tc>
          <w:tcPr>
            <w:tcW w:w="3138" w:type="pct"/>
          </w:tcPr>
          <w:p w14:paraId="270E0BB9" w14:textId="1DB703D1"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Konstitucijos pr. 15-89, LT-09319, Vilnius</w:t>
            </w:r>
          </w:p>
        </w:tc>
      </w:tr>
      <w:tr w:rsidR="005E18C5" w:rsidRPr="00746610" w14:paraId="5B1BB83B" w14:textId="77777777" w:rsidTr="00A1116E">
        <w:tc>
          <w:tcPr>
            <w:tcW w:w="1862" w:type="pct"/>
          </w:tcPr>
          <w:p w14:paraId="3A1FFAEA"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Juridinio asmens kodas</w:t>
            </w:r>
          </w:p>
        </w:tc>
        <w:tc>
          <w:tcPr>
            <w:tcW w:w="3138" w:type="pct"/>
          </w:tcPr>
          <w:p w14:paraId="77E9B041" w14:textId="111A1A9B" w:rsidR="005E18C5" w:rsidRPr="00746610" w:rsidRDefault="005E18C5" w:rsidP="005E18C5">
            <w:pPr>
              <w:spacing w:after="0" w:line="276" w:lineRule="auto"/>
              <w:rPr>
                <w:rFonts w:ascii="Times New Roman" w:hAnsi="Times New Roman" w:cs="Times New Roman"/>
                <w:b/>
                <w:sz w:val="24"/>
                <w:szCs w:val="24"/>
                <w:lang w:val="lt-LT"/>
              </w:rPr>
            </w:pPr>
            <w:r w:rsidRPr="00746610">
              <w:rPr>
                <w:rFonts w:ascii="Times New Roman" w:hAnsi="Times New Roman" w:cs="Times New Roman"/>
                <w:sz w:val="24"/>
                <w:szCs w:val="24"/>
                <w:lang w:val="lt-LT"/>
              </w:rPr>
              <w:t>188772433</w:t>
            </w:r>
          </w:p>
        </w:tc>
      </w:tr>
      <w:tr w:rsidR="005E18C5" w:rsidRPr="00746610" w14:paraId="73C248A5" w14:textId="77777777" w:rsidTr="00A1116E">
        <w:tc>
          <w:tcPr>
            <w:tcW w:w="1862" w:type="pct"/>
          </w:tcPr>
          <w:p w14:paraId="51778AC5" w14:textId="77777777" w:rsidR="005E18C5" w:rsidRPr="00746610" w:rsidRDefault="005E18C5" w:rsidP="005E18C5">
            <w:pPr>
              <w:spacing w:after="0" w:line="276" w:lineRule="auto"/>
              <w:rPr>
                <w:rFonts w:ascii="Times New Roman" w:hAnsi="Times New Roman" w:cs="Times New Roman"/>
                <w:b/>
                <w:sz w:val="24"/>
                <w:szCs w:val="24"/>
                <w:lang w:val="lt-LT"/>
              </w:rPr>
            </w:pPr>
            <w:r w:rsidRPr="00746610">
              <w:rPr>
                <w:rFonts w:ascii="Times New Roman" w:hAnsi="Times New Roman" w:cs="Times New Roman"/>
                <w:sz w:val="24"/>
                <w:szCs w:val="24"/>
                <w:lang w:val="lt-LT"/>
              </w:rPr>
              <w:t>PVM mokėtojo kodas</w:t>
            </w:r>
          </w:p>
        </w:tc>
        <w:tc>
          <w:tcPr>
            <w:tcW w:w="3138" w:type="pct"/>
          </w:tcPr>
          <w:p w14:paraId="72139183" w14:textId="317B7032" w:rsidR="005E18C5" w:rsidRPr="00746610" w:rsidRDefault="005E18C5" w:rsidP="005E18C5">
            <w:pPr>
              <w:spacing w:after="0" w:line="276" w:lineRule="auto"/>
              <w:rPr>
                <w:rFonts w:ascii="Times New Roman" w:hAnsi="Times New Roman" w:cs="Times New Roman"/>
                <w:b/>
                <w:sz w:val="24"/>
                <w:szCs w:val="24"/>
                <w:lang w:val="lt-LT"/>
              </w:rPr>
            </w:pPr>
            <w:r w:rsidRPr="00746610">
              <w:rPr>
                <w:rFonts w:ascii="Times New Roman" w:hAnsi="Times New Roman" w:cs="Times New Roman"/>
                <w:sz w:val="24"/>
                <w:szCs w:val="24"/>
                <w:lang w:val="lt-LT"/>
              </w:rPr>
              <w:t>-</w:t>
            </w:r>
          </w:p>
        </w:tc>
      </w:tr>
      <w:tr w:rsidR="005E18C5" w:rsidRPr="00746610" w14:paraId="3BAFF6C6" w14:textId="77777777" w:rsidTr="00A1116E">
        <w:tc>
          <w:tcPr>
            <w:tcW w:w="1862" w:type="pct"/>
          </w:tcPr>
          <w:p w14:paraId="7F69DE18"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Atsiskaitomoji sąskaita</w:t>
            </w:r>
          </w:p>
        </w:tc>
        <w:tc>
          <w:tcPr>
            <w:tcW w:w="3138" w:type="pct"/>
          </w:tcPr>
          <w:p w14:paraId="1B7A3E2D" w14:textId="678BF75E" w:rsidR="005E18C5" w:rsidRPr="00746610" w:rsidRDefault="005E18C5" w:rsidP="005E18C5">
            <w:pPr>
              <w:spacing w:after="0" w:line="276" w:lineRule="auto"/>
              <w:rPr>
                <w:rFonts w:ascii="Times New Roman" w:hAnsi="Times New Roman" w:cs="Times New Roman"/>
                <w:b/>
                <w:sz w:val="24"/>
                <w:szCs w:val="24"/>
                <w:lang w:val="lt-LT"/>
              </w:rPr>
            </w:pPr>
            <w:r w:rsidRPr="00746610">
              <w:rPr>
                <w:rFonts w:ascii="Times New Roman" w:hAnsi="Times New Roman" w:cs="Times New Roman"/>
                <w:sz w:val="24"/>
                <w:szCs w:val="24"/>
                <w:lang w:val="lt-LT"/>
              </w:rPr>
              <w:t>LT64 7044 0600 0154 8230</w:t>
            </w:r>
          </w:p>
        </w:tc>
      </w:tr>
      <w:tr w:rsidR="005E18C5" w:rsidRPr="00746610" w14:paraId="72F687E1" w14:textId="77777777" w:rsidTr="00A1116E">
        <w:trPr>
          <w:trHeight w:val="70"/>
        </w:trPr>
        <w:tc>
          <w:tcPr>
            <w:tcW w:w="1862" w:type="pct"/>
          </w:tcPr>
          <w:p w14:paraId="689AED22"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Bankas, banko kodas</w:t>
            </w:r>
          </w:p>
        </w:tc>
        <w:tc>
          <w:tcPr>
            <w:tcW w:w="3138" w:type="pct"/>
          </w:tcPr>
          <w:p w14:paraId="1A881E13" w14:textId="7F9DBCBE" w:rsidR="005E18C5" w:rsidRPr="00746610" w:rsidRDefault="005E18C5" w:rsidP="005E18C5">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SEB bankas AB, 70440</w:t>
            </w:r>
          </w:p>
        </w:tc>
      </w:tr>
      <w:tr w:rsidR="005E18C5" w:rsidRPr="00746610" w14:paraId="22DD09A3" w14:textId="77777777" w:rsidTr="00A1116E">
        <w:tc>
          <w:tcPr>
            <w:tcW w:w="1862" w:type="pct"/>
          </w:tcPr>
          <w:p w14:paraId="76C7BFCA"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Telefonas</w:t>
            </w:r>
          </w:p>
        </w:tc>
        <w:tc>
          <w:tcPr>
            <w:tcW w:w="3138" w:type="pct"/>
          </w:tcPr>
          <w:p w14:paraId="6815AEBA" w14:textId="615EBEEE" w:rsidR="005E18C5" w:rsidRPr="00746610" w:rsidRDefault="005E18C5" w:rsidP="00614F68">
            <w:pPr>
              <w:spacing w:after="0" w:line="276" w:lineRule="auto"/>
              <w:rPr>
                <w:rFonts w:ascii="Times New Roman" w:hAnsi="Times New Roman" w:cs="Times New Roman"/>
                <w:b/>
                <w:sz w:val="24"/>
                <w:szCs w:val="24"/>
                <w:lang w:val="lt-LT"/>
              </w:rPr>
            </w:pPr>
            <w:r w:rsidRPr="00746610">
              <w:rPr>
                <w:rFonts w:ascii="Times New Roman" w:hAnsi="Times New Roman" w:cs="Times New Roman"/>
                <w:sz w:val="24"/>
                <w:szCs w:val="24"/>
                <w:lang w:val="lt-LT"/>
              </w:rPr>
              <w:t>+370 685 83595</w:t>
            </w:r>
          </w:p>
        </w:tc>
      </w:tr>
      <w:tr w:rsidR="005E18C5" w:rsidRPr="00746610" w14:paraId="6168979E" w14:textId="77777777" w:rsidTr="00A1116E">
        <w:tc>
          <w:tcPr>
            <w:tcW w:w="1862" w:type="pct"/>
          </w:tcPr>
          <w:p w14:paraId="14C7738E"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El. paštas</w:t>
            </w:r>
          </w:p>
        </w:tc>
        <w:tc>
          <w:tcPr>
            <w:tcW w:w="3138" w:type="pct"/>
          </w:tcPr>
          <w:p w14:paraId="42A8D10C" w14:textId="0ACF9EAF" w:rsidR="005E18C5" w:rsidRPr="00746610" w:rsidRDefault="005E18C5" w:rsidP="00614F68">
            <w:pPr>
              <w:spacing w:after="0" w:line="276" w:lineRule="auto"/>
              <w:rPr>
                <w:rFonts w:ascii="Times New Roman" w:hAnsi="Times New Roman" w:cs="Times New Roman"/>
                <w:b/>
                <w:sz w:val="24"/>
                <w:szCs w:val="24"/>
                <w:lang w:val="lt-LT"/>
              </w:rPr>
            </w:pPr>
            <w:r w:rsidRPr="00746610">
              <w:rPr>
                <w:rFonts w:ascii="Times New Roman" w:hAnsi="Times New Roman" w:cs="Times New Roman"/>
                <w:sz w:val="24"/>
                <w:szCs w:val="24"/>
                <w:lang w:val="lt-LT"/>
              </w:rPr>
              <w:t>info@ivpk.lt</w:t>
            </w:r>
          </w:p>
        </w:tc>
      </w:tr>
      <w:tr w:rsidR="005E18C5" w:rsidRPr="00746610" w14:paraId="69D76F8F" w14:textId="77777777" w:rsidTr="00A1116E">
        <w:tc>
          <w:tcPr>
            <w:tcW w:w="1862" w:type="pct"/>
          </w:tcPr>
          <w:p w14:paraId="048D7593"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Atstovas</w:t>
            </w:r>
          </w:p>
        </w:tc>
        <w:tc>
          <w:tcPr>
            <w:tcW w:w="3138" w:type="pct"/>
          </w:tcPr>
          <w:p w14:paraId="41E42E77" w14:textId="5A075A77" w:rsidR="005E18C5" w:rsidRPr="00746610" w:rsidRDefault="005E18C5" w:rsidP="00C227AC">
            <w:pPr>
              <w:spacing w:after="0"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Arminas Rakauskas, Skaitmeninės aplinkos vedėjas, atliekantis direktoriaus funkcijas</w:t>
            </w:r>
          </w:p>
        </w:tc>
      </w:tr>
      <w:tr w:rsidR="005E18C5" w:rsidRPr="00746610" w14:paraId="21EA2157" w14:textId="77777777" w:rsidTr="00A1116E">
        <w:tc>
          <w:tcPr>
            <w:tcW w:w="1862" w:type="pct"/>
          </w:tcPr>
          <w:p w14:paraId="08DFA31C" w14:textId="77777777" w:rsidR="005E18C5" w:rsidRPr="00746610" w:rsidRDefault="005E18C5" w:rsidP="005E18C5">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Atstovavimo pagrindas</w:t>
            </w:r>
          </w:p>
        </w:tc>
        <w:tc>
          <w:tcPr>
            <w:tcW w:w="3138" w:type="pct"/>
          </w:tcPr>
          <w:p w14:paraId="06811AB4" w14:textId="6A8D8C9B" w:rsidR="005E18C5" w:rsidRPr="00746610" w:rsidRDefault="005E18C5" w:rsidP="00C227AC">
            <w:pPr>
              <w:spacing w:after="0"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Lietuvos Respublikos ekonomikos ir inovacijų ministro 2021 m. spalio 14 d. įsakymas Nr. 12-92 „Dėl Gintauto </w:t>
            </w:r>
            <w:proofErr w:type="spellStart"/>
            <w:r w:rsidRPr="00746610">
              <w:rPr>
                <w:rFonts w:ascii="Times New Roman" w:hAnsi="Times New Roman" w:cs="Times New Roman"/>
                <w:sz w:val="24"/>
                <w:szCs w:val="24"/>
                <w:lang w:val="lt-LT"/>
              </w:rPr>
              <w:t>Mežečio</w:t>
            </w:r>
            <w:proofErr w:type="spellEnd"/>
            <w:r w:rsidRPr="00746610">
              <w:rPr>
                <w:rFonts w:ascii="Times New Roman" w:hAnsi="Times New Roman" w:cs="Times New Roman"/>
                <w:sz w:val="24"/>
                <w:szCs w:val="24"/>
                <w:lang w:val="lt-LT"/>
              </w:rPr>
              <w:t xml:space="preserve"> atleidimo iš pareigų“</w:t>
            </w:r>
          </w:p>
        </w:tc>
      </w:tr>
      <w:tr w:rsidR="00715292" w:rsidRPr="00746610" w14:paraId="64265592" w14:textId="77777777" w:rsidTr="00A1116E">
        <w:tc>
          <w:tcPr>
            <w:tcW w:w="5000" w:type="pct"/>
            <w:gridSpan w:val="2"/>
          </w:tcPr>
          <w:p w14:paraId="2E0DD80E" w14:textId="77777777" w:rsidR="00715292" w:rsidRPr="00746610" w:rsidRDefault="00715292" w:rsidP="00CD5651">
            <w:pPr>
              <w:spacing w:after="0" w:line="276" w:lineRule="auto"/>
              <w:rPr>
                <w:rFonts w:ascii="Times New Roman" w:hAnsi="Times New Roman" w:cs="Times New Roman"/>
                <w:b/>
                <w:sz w:val="24"/>
                <w:szCs w:val="24"/>
                <w:lang w:val="lt-LT"/>
              </w:rPr>
            </w:pPr>
            <w:r w:rsidRPr="00746610">
              <w:rPr>
                <w:rFonts w:ascii="Times New Roman" w:hAnsi="Times New Roman" w:cs="Times New Roman"/>
                <w:b/>
                <w:sz w:val="24"/>
                <w:szCs w:val="24"/>
                <w:lang w:val="lt-LT"/>
              </w:rPr>
              <w:t>TIEKĖJAS</w:t>
            </w:r>
          </w:p>
        </w:tc>
      </w:tr>
      <w:tr w:rsidR="00715292" w:rsidRPr="00746610" w14:paraId="5FD83070" w14:textId="77777777" w:rsidTr="00A1116E">
        <w:tc>
          <w:tcPr>
            <w:tcW w:w="1862" w:type="pct"/>
          </w:tcPr>
          <w:p w14:paraId="2DAD9CA1"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Pavadinimas</w:t>
            </w:r>
          </w:p>
        </w:tc>
        <w:tc>
          <w:tcPr>
            <w:tcW w:w="3138" w:type="pct"/>
          </w:tcPr>
          <w:p w14:paraId="785E971D" w14:textId="27D3C0B7" w:rsidR="00715292" w:rsidRPr="00746610" w:rsidRDefault="00293F19" w:rsidP="00CD5651">
            <w:pPr>
              <w:spacing w:after="0" w:line="276" w:lineRule="auto"/>
              <w:ind w:left="180"/>
              <w:rPr>
                <w:rFonts w:ascii="Times New Roman" w:hAnsi="Times New Roman" w:cs="Times New Roman"/>
                <w:sz w:val="24"/>
                <w:szCs w:val="24"/>
                <w:lang w:val="lt-LT"/>
              </w:rPr>
            </w:pPr>
            <w:r w:rsidRPr="00746610">
              <w:rPr>
                <w:rFonts w:ascii="Times New Roman" w:hAnsi="Times New Roman" w:cs="Times New Roman"/>
                <w:sz w:val="24"/>
                <w:szCs w:val="24"/>
              </w:rPr>
              <w:t>UAB „ATEA“</w:t>
            </w:r>
          </w:p>
        </w:tc>
      </w:tr>
      <w:tr w:rsidR="00715292" w:rsidRPr="00746610" w14:paraId="7BC18742" w14:textId="77777777" w:rsidTr="00A1116E">
        <w:tc>
          <w:tcPr>
            <w:tcW w:w="1862" w:type="pct"/>
          </w:tcPr>
          <w:p w14:paraId="03C7311A"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Adresas</w:t>
            </w:r>
          </w:p>
        </w:tc>
        <w:tc>
          <w:tcPr>
            <w:tcW w:w="3138" w:type="pct"/>
          </w:tcPr>
          <w:p w14:paraId="0BB361F4" w14:textId="5C133A0B" w:rsidR="00715292" w:rsidRPr="00746610" w:rsidRDefault="00F54A9D" w:rsidP="00CD5651">
            <w:pPr>
              <w:spacing w:after="0" w:line="276" w:lineRule="auto"/>
              <w:ind w:left="167"/>
              <w:rPr>
                <w:rFonts w:ascii="Times New Roman" w:hAnsi="Times New Roman" w:cs="Times New Roman"/>
                <w:sz w:val="24"/>
                <w:szCs w:val="24"/>
                <w:lang w:val="lt-LT"/>
              </w:rPr>
            </w:pPr>
            <w:bookmarkStart w:id="0" w:name="_Hlk99024592"/>
            <w:r w:rsidRPr="00746610">
              <w:rPr>
                <w:rFonts w:ascii="Times New Roman" w:hAnsi="Times New Roman" w:cs="Times New Roman"/>
                <w:sz w:val="24"/>
                <w:szCs w:val="24"/>
              </w:rPr>
              <w:t xml:space="preserve">J. </w:t>
            </w:r>
            <w:proofErr w:type="spellStart"/>
            <w:r w:rsidRPr="00746610">
              <w:rPr>
                <w:rFonts w:ascii="Times New Roman" w:hAnsi="Times New Roman" w:cs="Times New Roman"/>
                <w:sz w:val="24"/>
                <w:szCs w:val="24"/>
              </w:rPr>
              <w:t>Rutkausko</w:t>
            </w:r>
            <w:proofErr w:type="spellEnd"/>
            <w:r w:rsidRPr="00746610">
              <w:rPr>
                <w:rFonts w:ascii="Times New Roman" w:hAnsi="Times New Roman" w:cs="Times New Roman"/>
                <w:sz w:val="24"/>
                <w:szCs w:val="24"/>
              </w:rPr>
              <w:t xml:space="preserve"> g. 6, LT-05132 Vilnius</w:t>
            </w:r>
            <w:bookmarkEnd w:id="0"/>
          </w:p>
        </w:tc>
      </w:tr>
      <w:tr w:rsidR="00715292" w:rsidRPr="00746610" w14:paraId="4FFFE1D0" w14:textId="77777777" w:rsidTr="00A1116E">
        <w:tc>
          <w:tcPr>
            <w:tcW w:w="1862" w:type="pct"/>
          </w:tcPr>
          <w:p w14:paraId="4A6EE2F7"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Juridinio asmens kodas</w:t>
            </w:r>
          </w:p>
        </w:tc>
        <w:tc>
          <w:tcPr>
            <w:tcW w:w="3138" w:type="pct"/>
          </w:tcPr>
          <w:p w14:paraId="1B05FE77" w14:textId="794DB47E" w:rsidR="00715292" w:rsidRPr="00746610" w:rsidRDefault="00F54A9D" w:rsidP="00CD5651">
            <w:pPr>
              <w:spacing w:after="0" w:line="276" w:lineRule="auto"/>
              <w:ind w:left="167"/>
              <w:rPr>
                <w:rFonts w:ascii="Times New Roman" w:hAnsi="Times New Roman" w:cs="Times New Roman"/>
                <w:sz w:val="24"/>
                <w:szCs w:val="24"/>
                <w:lang w:val="lt-LT"/>
              </w:rPr>
            </w:pPr>
            <w:r w:rsidRPr="00746610">
              <w:rPr>
                <w:rFonts w:ascii="Times New Roman" w:hAnsi="Times New Roman" w:cs="Times New Roman"/>
                <w:sz w:val="24"/>
                <w:szCs w:val="24"/>
              </w:rPr>
              <w:t>122588443</w:t>
            </w:r>
          </w:p>
        </w:tc>
      </w:tr>
      <w:tr w:rsidR="00715292" w:rsidRPr="00746610" w14:paraId="63DC90D7" w14:textId="77777777" w:rsidTr="00A1116E">
        <w:tc>
          <w:tcPr>
            <w:tcW w:w="1862" w:type="pct"/>
          </w:tcPr>
          <w:p w14:paraId="2686C673"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PVM mokėtojo kodas</w:t>
            </w:r>
          </w:p>
        </w:tc>
        <w:tc>
          <w:tcPr>
            <w:tcW w:w="3138" w:type="pct"/>
          </w:tcPr>
          <w:p w14:paraId="1B77F41C" w14:textId="1332EC63" w:rsidR="00715292" w:rsidRPr="00746610" w:rsidRDefault="00043194" w:rsidP="00CD5651">
            <w:pPr>
              <w:spacing w:after="0" w:line="276" w:lineRule="auto"/>
              <w:ind w:left="167"/>
              <w:rPr>
                <w:rFonts w:ascii="Times New Roman" w:hAnsi="Times New Roman" w:cs="Times New Roman"/>
                <w:sz w:val="24"/>
                <w:szCs w:val="24"/>
                <w:lang w:val="lt-LT"/>
              </w:rPr>
            </w:pPr>
            <w:r w:rsidRPr="00746610">
              <w:rPr>
                <w:rFonts w:ascii="Times New Roman" w:hAnsi="Times New Roman" w:cs="Times New Roman"/>
                <w:color w:val="000000"/>
                <w:sz w:val="24"/>
                <w:szCs w:val="24"/>
                <w:shd w:val="clear" w:color="auto" w:fill="FAFAFA"/>
              </w:rPr>
              <w:t>LT225884413</w:t>
            </w:r>
          </w:p>
        </w:tc>
      </w:tr>
      <w:tr w:rsidR="00715292" w:rsidRPr="00746610" w14:paraId="0D75AF50" w14:textId="77777777" w:rsidTr="00A1116E">
        <w:tc>
          <w:tcPr>
            <w:tcW w:w="1862" w:type="pct"/>
          </w:tcPr>
          <w:p w14:paraId="1FAD6A90"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Banko sąskaita</w:t>
            </w:r>
          </w:p>
        </w:tc>
        <w:tc>
          <w:tcPr>
            <w:tcW w:w="3138" w:type="pct"/>
          </w:tcPr>
          <w:p w14:paraId="5ADDE3B6" w14:textId="44B05D00" w:rsidR="00715292" w:rsidRPr="00746610" w:rsidRDefault="00E254B2" w:rsidP="00CD5651">
            <w:pPr>
              <w:spacing w:after="0" w:line="276" w:lineRule="auto"/>
              <w:ind w:left="167"/>
              <w:rPr>
                <w:rFonts w:ascii="Times New Roman" w:hAnsi="Times New Roman" w:cs="Times New Roman"/>
                <w:color w:val="000000"/>
                <w:sz w:val="24"/>
                <w:szCs w:val="24"/>
                <w:shd w:val="clear" w:color="auto" w:fill="FAFAFA"/>
              </w:rPr>
            </w:pPr>
            <w:r w:rsidRPr="00746610">
              <w:rPr>
                <w:rFonts w:ascii="Times New Roman" w:hAnsi="Times New Roman" w:cs="Times New Roman"/>
                <w:color w:val="000000"/>
                <w:sz w:val="24"/>
                <w:szCs w:val="24"/>
                <w:shd w:val="clear" w:color="auto" w:fill="FAFAFA"/>
              </w:rPr>
              <w:t xml:space="preserve">LT03 2140 0300 0132 7814 </w:t>
            </w:r>
          </w:p>
        </w:tc>
      </w:tr>
      <w:tr w:rsidR="00715292" w:rsidRPr="00746610" w14:paraId="0F396870" w14:textId="77777777" w:rsidTr="00A1116E">
        <w:tc>
          <w:tcPr>
            <w:tcW w:w="1862" w:type="pct"/>
          </w:tcPr>
          <w:p w14:paraId="76D33CA4"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Bankas, banko kodas</w:t>
            </w:r>
          </w:p>
        </w:tc>
        <w:tc>
          <w:tcPr>
            <w:tcW w:w="3138" w:type="pct"/>
          </w:tcPr>
          <w:p w14:paraId="20CA62B4" w14:textId="4402BFC3" w:rsidR="00715292" w:rsidRPr="00746610" w:rsidRDefault="00C05289" w:rsidP="00CD5651">
            <w:pPr>
              <w:spacing w:after="0" w:line="276" w:lineRule="auto"/>
              <w:ind w:left="167"/>
              <w:rPr>
                <w:rFonts w:ascii="Times New Roman" w:hAnsi="Times New Roman" w:cs="Times New Roman"/>
                <w:color w:val="000000"/>
                <w:sz w:val="24"/>
                <w:szCs w:val="24"/>
                <w:shd w:val="clear" w:color="auto" w:fill="FAFAFA"/>
              </w:rPr>
            </w:pPr>
            <w:r w:rsidRPr="00746610">
              <w:rPr>
                <w:rFonts w:ascii="Times New Roman" w:hAnsi="Times New Roman" w:cs="Times New Roman"/>
                <w:color w:val="000000"/>
                <w:sz w:val="24"/>
                <w:szCs w:val="24"/>
                <w:shd w:val="clear" w:color="auto" w:fill="FAFAFA"/>
              </w:rPr>
              <w:t xml:space="preserve">Luminor Bank AS </w:t>
            </w:r>
            <w:proofErr w:type="spellStart"/>
            <w:r w:rsidRPr="00746610">
              <w:rPr>
                <w:rFonts w:ascii="Times New Roman" w:hAnsi="Times New Roman" w:cs="Times New Roman"/>
                <w:color w:val="000000"/>
                <w:sz w:val="24"/>
                <w:szCs w:val="24"/>
                <w:shd w:val="clear" w:color="auto" w:fill="FAFAFA"/>
              </w:rPr>
              <w:t>Lietuvos</w:t>
            </w:r>
            <w:proofErr w:type="spellEnd"/>
            <w:r w:rsidRPr="00746610">
              <w:rPr>
                <w:rFonts w:ascii="Times New Roman" w:hAnsi="Times New Roman" w:cs="Times New Roman"/>
                <w:color w:val="000000"/>
                <w:sz w:val="24"/>
                <w:szCs w:val="24"/>
                <w:shd w:val="clear" w:color="auto" w:fill="FAFAFA"/>
              </w:rPr>
              <w:t xml:space="preserve"> </w:t>
            </w:r>
            <w:proofErr w:type="spellStart"/>
            <w:r w:rsidRPr="00746610">
              <w:rPr>
                <w:rFonts w:ascii="Times New Roman" w:hAnsi="Times New Roman" w:cs="Times New Roman"/>
                <w:color w:val="000000"/>
                <w:sz w:val="24"/>
                <w:szCs w:val="24"/>
                <w:shd w:val="clear" w:color="auto" w:fill="FAFAFA"/>
              </w:rPr>
              <w:t>skyrius</w:t>
            </w:r>
            <w:proofErr w:type="spellEnd"/>
            <w:r w:rsidRPr="00746610">
              <w:rPr>
                <w:rFonts w:ascii="Times New Roman" w:hAnsi="Times New Roman" w:cs="Times New Roman"/>
                <w:color w:val="000000"/>
                <w:sz w:val="24"/>
                <w:szCs w:val="24"/>
                <w:shd w:val="clear" w:color="auto" w:fill="FAFAFA"/>
              </w:rPr>
              <w:t xml:space="preserve">, </w:t>
            </w:r>
            <w:proofErr w:type="spellStart"/>
            <w:r w:rsidRPr="00746610">
              <w:rPr>
                <w:rFonts w:ascii="Times New Roman" w:hAnsi="Times New Roman" w:cs="Times New Roman"/>
                <w:color w:val="000000"/>
                <w:sz w:val="24"/>
                <w:szCs w:val="24"/>
                <w:shd w:val="clear" w:color="auto" w:fill="FAFAFA"/>
              </w:rPr>
              <w:t>banko</w:t>
            </w:r>
            <w:proofErr w:type="spellEnd"/>
            <w:r w:rsidRPr="00746610">
              <w:rPr>
                <w:rFonts w:ascii="Times New Roman" w:hAnsi="Times New Roman" w:cs="Times New Roman"/>
                <w:color w:val="000000"/>
                <w:sz w:val="24"/>
                <w:szCs w:val="24"/>
                <w:shd w:val="clear" w:color="auto" w:fill="FAFAFA"/>
              </w:rPr>
              <w:t xml:space="preserve"> </w:t>
            </w:r>
            <w:proofErr w:type="spellStart"/>
            <w:r w:rsidRPr="00746610">
              <w:rPr>
                <w:rFonts w:ascii="Times New Roman" w:hAnsi="Times New Roman" w:cs="Times New Roman"/>
                <w:color w:val="000000"/>
                <w:sz w:val="24"/>
                <w:szCs w:val="24"/>
                <w:shd w:val="clear" w:color="auto" w:fill="FAFAFA"/>
              </w:rPr>
              <w:t>kodas</w:t>
            </w:r>
            <w:proofErr w:type="spellEnd"/>
            <w:r w:rsidRPr="00746610">
              <w:rPr>
                <w:rFonts w:ascii="Times New Roman" w:hAnsi="Times New Roman" w:cs="Times New Roman"/>
                <w:color w:val="000000"/>
                <w:sz w:val="24"/>
                <w:szCs w:val="24"/>
                <w:shd w:val="clear" w:color="auto" w:fill="FAFAFA"/>
              </w:rPr>
              <w:t>: 21400</w:t>
            </w:r>
          </w:p>
        </w:tc>
      </w:tr>
      <w:tr w:rsidR="00715292" w:rsidRPr="00746610" w14:paraId="782F68C6" w14:textId="77777777" w:rsidTr="00A1116E">
        <w:tc>
          <w:tcPr>
            <w:tcW w:w="1862" w:type="pct"/>
          </w:tcPr>
          <w:p w14:paraId="28684A62"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Telefonas</w:t>
            </w:r>
          </w:p>
        </w:tc>
        <w:tc>
          <w:tcPr>
            <w:tcW w:w="3138" w:type="pct"/>
          </w:tcPr>
          <w:p w14:paraId="43FA6632" w14:textId="29919377" w:rsidR="00715292" w:rsidRPr="00746610" w:rsidRDefault="001F6DA3" w:rsidP="00CD5651">
            <w:pPr>
              <w:spacing w:after="0" w:line="276" w:lineRule="auto"/>
              <w:ind w:left="167"/>
              <w:rPr>
                <w:rFonts w:ascii="Times New Roman" w:hAnsi="Times New Roman" w:cs="Times New Roman"/>
                <w:color w:val="000000"/>
                <w:sz w:val="24"/>
                <w:szCs w:val="24"/>
                <w:shd w:val="clear" w:color="auto" w:fill="FAFAFA"/>
              </w:rPr>
            </w:pPr>
            <w:r w:rsidRPr="00746610">
              <w:rPr>
                <w:rFonts w:ascii="Times New Roman" w:hAnsi="Times New Roman" w:cs="Times New Roman"/>
                <w:color w:val="000000"/>
                <w:sz w:val="24"/>
                <w:szCs w:val="24"/>
                <w:shd w:val="clear" w:color="auto" w:fill="FAFAFA"/>
              </w:rPr>
              <w:t>(8-37) 40 00 40; 863809130</w:t>
            </w:r>
          </w:p>
        </w:tc>
      </w:tr>
      <w:tr w:rsidR="00715292" w:rsidRPr="00746610" w14:paraId="4FA878FE" w14:textId="77777777" w:rsidTr="00A1116E">
        <w:tc>
          <w:tcPr>
            <w:tcW w:w="1862" w:type="pct"/>
          </w:tcPr>
          <w:p w14:paraId="4DD36140"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Faksas</w:t>
            </w:r>
          </w:p>
        </w:tc>
        <w:tc>
          <w:tcPr>
            <w:tcW w:w="3138" w:type="pct"/>
          </w:tcPr>
          <w:p w14:paraId="4146AEB0" w14:textId="619C2A3A" w:rsidR="00715292" w:rsidRPr="00746610" w:rsidRDefault="001F6DA3" w:rsidP="00CD5651">
            <w:pPr>
              <w:spacing w:after="0" w:line="276" w:lineRule="auto"/>
              <w:ind w:left="167"/>
              <w:rPr>
                <w:rFonts w:ascii="Times New Roman" w:hAnsi="Times New Roman" w:cs="Times New Roman"/>
                <w:color w:val="000000"/>
                <w:sz w:val="24"/>
                <w:szCs w:val="24"/>
                <w:shd w:val="clear" w:color="auto" w:fill="FAFAFA"/>
              </w:rPr>
            </w:pPr>
            <w:r w:rsidRPr="00746610">
              <w:rPr>
                <w:rFonts w:ascii="Times New Roman" w:hAnsi="Times New Roman" w:cs="Times New Roman"/>
                <w:color w:val="000000"/>
                <w:sz w:val="24"/>
                <w:szCs w:val="24"/>
                <w:shd w:val="clear" w:color="auto" w:fill="FAFAFA"/>
              </w:rPr>
              <w:t>(8-37) 40 00 50</w:t>
            </w:r>
          </w:p>
        </w:tc>
      </w:tr>
      <w:tr w:rsidR="00715292" w:rsidRPr="00746610" w14:paraId="067A6B6E" w14:textId="77777777" w:rsidTr="00A1116E">
        <w:tc>
          <w:tcPr>
            <w:tcW w:w="1862" w:type="pct"/>
          </w:tcPr>
          <w:p w14:paraId="0D368710"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El. paštas</w:t>
            </w:r>
          </w:p>
        </w:tc>
        <w:tc>
          <w:tcPr>
            <w:tcW w:w="3138" w:type="pct"/>
          </w:tcPr>
          <w:p w14:paraId="7FE81BAB" w14:textId="549F1113" w:rsidR="00715292" w:rsidRPr="00746610" w:rsidRDefault="00CB1062" w:rsidP="00CD5651">
            <w:pPr>
              <w:spacing w:after="0" w:line="276" w:lineRule="auto"/>
              <w:ind w:left="167"/>
              <w:rPr>
                <w:rFonts w:ascii="Times New Roman" w:hAnsi="Times New Roman" w:cs="Times New Roman"/>
                <w:color w:val="000000"/>
                <w:sz w:val="24"/>
                <w:szCs w:val="24"/>
                <w:shd w:val="clear" w:color="auto" w:fill="FAFAFA"/>
              </w:rPr>
            </w:pPr>
            <w:r w:rsidRPr="00746610">
              <w:rPr>
                <w:rFonts w:ascii="Times New Roman" w:hAnsi="Times New Roman" w:cs="Times New Roman"/>
                <w:color w:val="000000"/>
                <w:sz w:val="24"/>
                <w:szCs w:val="24"/>
                <w:shd w:val="clear" w:color="auto" w:fill="FAFAFA"/>
              </w:rPr>
              <w:t>software@atea.lt</w:t>
            </w:r>
          </w:p>
        </w:tc>
      </w:tr>
      <w:tr w:rsidR="00715292" w:rsidRPr="00746610" w14:paraId="05B95F92" w14:textId="77777777" w:rsidTr="00A1116E">
        <w:tc>
          <w:tcPr>
            <w:tcW w:w="1862" w:type="pct"/>
          </w:tcPr>
          <w:p w14:paraId="21781BA0"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Atstovas</w:t>
            </w:r>
          </w:p>
        </w:tc>
        <w:tc>
          <w:tcPr>
            <w:tcW w:w="3138" w:type="pct"/>
          </w:tcPr>
          <w:p w14:paraId="17C8999A" w14:textId="3463B300" w:rsidR="00715292" w:rsidRPr="00746610" w:rsidRDefault="001A66C7" w:rsidP="00CD5651">
            <w:pPr>
              <w:spacing w:after="0" w:line="276" w:lineRule="auto"/>
              <w:ind w:left="167"/>
              <w:rPr>
                <w:rFonts w:ascii="Times New Roman" w:hAnsi="Times New Roman" w:cs="Times New Roman"/>
                <w:sz w:val="24"/>
                <w:szCs w:val="24"/>
                <w:lang w:val="lt-LT"/>
              </w:rPr>
            </w:pPr>
            <w:bookmarkStart w:id="1" w:name="_Hlk99024616"/>
            <w:r w:rsidRPr="00746610">
              <w:rPr>
                <w:rFonts w:ascii="Times New Roman" w:hAnsi="Times New Roman" w:cs="Times New Roman"/>
                <w:sz w:val="24"/>
                <w:szCs w:val="24"/>
                <w:lang w:val="lt-LT"/>
              </w:rPr>
              <w:t>Česlo</w:t>
            </w:r>
            <w:r w:rsidR="0047299E" w:rsidRPr="00746610">
              <w:rPr>
                <w:rFonts w:ascii="Times New Roman" w:hAnsi="Times New Roman" w:cs="Times New Roman"/>
                <w:sz w:val="24"/>
                <w:szCs w:val="24"/>
                <w:lang w:val="lt-LT"/>
              </w:rPr>
              <w:t>vas Stanaitis</w:t>
            </w:r>
            <w:bookmarkEnd w:id="1"/>
          </w:p>
        </w:tc>
      </w:tr>
      <w:tr w:rsidR="00715292" w:rsidRPr="00746610" w14:paraId="0A89923B" w14:textId="77777777" w:rsidTr="00A1116E">
        <w:tc>
          <w:tcPr>
            <w:tcW w:w="1862" w:type="pct"/>
          </w:tcPr>
          <w:p w14:paraId="3394277A" w14:textId="77777777" w:rsidR="00715292" w:rsidRPr="00746610" w:rsidRDefault="00715292" w:rsidP="00CD5651">
            <w:pPr>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Atstovavimo pagrindas</w:t>
            </w:r>
          </w:p>
        </w:tc>
        <w:tc>
          <w:tcPr>
            <w:tcW w:w="3138" w:type="pct"/>
          </w:tcPr>
          <w:p w14:paraId="55BB3914" w14:textId="1C4EBB41" w:rsidR="00715292" w:rsidRPr="00746610" w:rsidRDefault="0047299E" w:rsidP="00CD5651">
            <w:pPr>
              <w:spacing w:after="0" w:line="276" w:lineRule="auto"/>
              <w:ind w:left="167"/>
              <w:rPr>
                <w:rFonts w:ascii="Times New Roman" w:hAnsi="Times New Roman" w:cs="Times New Roman"/>
                <w:sz w:val="24"/>
                <w:szCs w:val="24"/>
              </w:rPr>
            </w:pPr>
            <w:r w:rsidRPr="00746610">
              <w:rPr>
                <w:rFonts w:ascii="Times New Roman" w:hAnsi="Times New Roman" w:cs="Times New Roman"/>
                <w:sz w:val="24"/>
                <w:szCs w:val="24"/>
                <w:lang w:val="lt-LT"/>
              </w:rPr>
              <w:t>Veikia</w:t>
            </w:r>
            <w:r w:rsidR="00FE6590" w:rsidRPr="00746610">
              <w:rPr>
                <w:rFonts w:ascii="Times New Roman" w:hAnsi="Times New Roman" w:cs="Times New Roman"/>
                <w:sz w:val="24"/>
                <w:szCs w:val="24"/>
                <w:lang w:val="lt-LT"/>
              </w:rPr>
              <w:t>ntis pagal įgaliojimą I</w:t>
            </w:r>
            <w:r w:rsidR="000C47C2" w:rsidRPr="00746610">
              <w:rPr>
                <w:rFonts w:ascii="Times New Roman" w:hAnsi="Times New Roman" w:cs="Times New Roman"/>
                <w:sz w:val="24"/>
                <w:szCs w:val="24"/>
                <w:lang w:val="lt-LT"/>
              </w:rPr>
              <w:t>-</w:t>
            </w:r>
            <w:r w:rsidR="000C47C2" w:rsidRPr="00746610">
              <w:rPr>
                <w:rFonts w:ascii="Times New Roman" w:hAnsi="Times New Roman" w:cs="Times New Roman"/>
                <w:sz w:val="24"/>
                <w:szCs w:val="24"/>
              </w:rPr>
              <w:t>220104/2</w:t>
            </w:r>
          </w:p>
        </w:tc>
      </w:tr>
    </w:tbl>
    <w:p w14:paraId="0328CC22" w14:textId="4F2BE6ED" w:rsidR="00715292" w:rsidRPr="00746610" w:rsidRDefault="00715292" w:rsidP="00CD5651">
      <w:pPr>
        <w:spacing w:line="276" w:lineRule="auto"/>
        <w:rPr>
          <w:rFonts w:ascii="Times New Roman" w:hAnsi="Times New Roman" w:cs="Times New Roman"/>
          <w:sz w:val="24"/>
          <w:szCs w:val="24"/>
          <w:lang w:val="lt-LT"/>
        </w:rPr>
      </w:pPr>
    </w:p>
    <w:p w14:paraId="4796D7B2" w14:textId="77777777" w:rsidR="00715292" w:rsidRPr="00746610" w:rsidRDefault="00715292" w:rsidP="00CD5651">
      <w:pPr>
        <w:spacing w:after="200" w:line="276" w:lineRule="auto"/>
        <w:rPr>
          <w:rFonts w:ascii="Times New Roman" w:hAnsi="Times New Roman" w:cs="Times New Roman"/>
          <w:sz w:val="24"/>
          <w:szCs w:val="24"/>
          <w:lang w:val="lt-LT"/>
        </w:rPr>
      </w:pPr>
    </w:p>
    <w:tbl>
      <w:tblPr>
        <w:tblStyle w:val="TableGrid"/>
        <w:tblW w:w="10235" w:type="dxa"/>
        <w:tblInd w:w="-459" w:type="dxa"/>
        <w:tblLook w:val="04A0" w:firstRow="1" w:lastRow="0" w:firstColumn="1" w:lastColumn="0" w:noHBand="0" w:noVBand="1"/>
      </w:tblPr>
      <w:tblGrid>
        <w:gridCol w:w="2653"/>
        <w:gridCol w:w="2162"/>
        <w:gridCol w:w="2854"/>
        <w:gridCol w:w="2566"/>
      </w:tblGrid>
      <w:tr w:rsidR="008F05D5" w:rsidRPr="00746610" w14:paraId="3ACC1AAD" w14:textId="77777777" w:rsidTr="00A1116E">
        <w:tc>
          <w:tcPr>
            <w:tcW w:w="2653" w:type="dxa"/>
          </w:tcPr>
          <w:p w14:paraId="022F5BBB" w14:textId="3780E3FD" w:rsidR="00715292" w:rsidRPr="00746610" w:rsidRDefault="00715292" w:rsidP="00CD5651">
            <w:pPr>
              <w:spacing w:line="276" w:lineRule="auto"/>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lastRenderedPageBreak/>
              <w:t>Specialiųjų sutarties sąlygų nuostatos punkto Nr./pavadinimas</w:t>
            </w:r>
          </w:p>
        </w:tc>
        <w:tc>
          <w:tcPr>
            <w:tcW w:w="5016" w:type="dxa"/>
            <w:gridSpan w:val="2"/>
          </w:tcPr>
          <w:p w14:paraId="6DDEC629" w14:textId="4F21ED3C" w:rsidR="00715292" w:rsidRPr="00746610" w:rsidRDefault="00715292" w:rsidP="00CD5651">
            <w:pPr>
              <w:spacing w:line="276" w:lineRule="auto"/>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Specialiųjų sutarties sąlygų nuostata</w:t>
            </w:r>
          </w:p>
        </w:tc>
        <w:tc>
          <w:tcPr>
            <w:tcW w:w="2566" w:type="dxa"/>
          </w:tcPr>
          <w:p w14:paraId="1664F9B4" w14:textId="74675D66" w:rsidR="00715292" w:rsidRPr="00746610" w:rsidRDefault="00715292" w:rsidP="00CD5651">
            <w:pPr>
              <w:spacing w:line="276" w:lineRule="auto"/>
              <w:rPr>
                <w:rFonts w:ascii="Times New Roman" w:hAnsi="Times New Roman" w:cs="Times New Roman"/>
                <w:sz w:val="24"/>
                <w:szCs w:val="24"/>
                <w:lang w:val="lt-LT"/>
              </w:rPr>
            </w:pPr>
            <w:r w:rsidRPr="00746610">
              <w:rPr>
                <w:rFonts w:ascii="Times New Roman" w:hAnsi="Times New Roman" w:cs="Times New Roman"/>
                <w:b/>
                <w:bCs/>
                <w:sz w:val="24"/>
                <w:szCs w:val="24"/>
                <w:lang w:val="lt-LT"/>
              </w:rPr>
              <w:t>Nuoroda į Bendrųjų sutarties sąlygų punktą/</w:t>
            </w:r>
            <w:r w:rsidR="001A295F" w:rsidRPr="00746610">
              <w:rPr>
                <w:rFonts w:ascii="Times New Roman" w:hAnsi="Times New Roman" w:cs="Times New Roman"/>
                <w:b/>
                <w:bCs/>
                <w:sz w:val="24"/>
                <w:szCs w:val="24"/>
                <w:lang w:val="lt-LT"/>
              </w:rPr>
              <w:t xml:space="preserve"> </w:t>
            </w:r>
            <w:r w:rsidRPr="00746610">
              <w:rPr>
                <w:rFonts w:ascii="Times New Roman" w:hAnsi="Times New Roman" w:cs="Times New Roman"/>
                <w:b/>
                <w:bCs/>
                <w:sz w:val="24"/>
                <w:szCs w:val="24"/>
                <w:lang w:val="lt-LT"/>
              </w:rPr>
              <w:t>skyrių</w:t>
            </w:r>
          </w:p>
        </w:tc>
      </w:tr>
      <w:tr w:rsidR="00BC13E3" w:rsidRPr="00746610" w14:paraId="11C44BF5" w14:textId="77777777" w:rsidTr="00A1116E">
        <w:tc>
          <w:tcPr>
            <w:tcW w:w="10235" w:type="dxa"/>
            <w:gridSpan w:val="4"/>
          </w:tcPr>
          <w:p w14:paraId="4D780E2A" w14:textId="71E6F9A3" w:rsidR="00BC13E3" w:rsidRPr="00746610" w:rsidRDefault="00045E72" w:rsidP="00CD5651">
            <w:pPr>
              <w:pStyle w:val="ListParagraph"/>
              <w:numPr>
                <w:ilvl w:val="0"/>
                <w:numId w:val="10"/>
              </w:numPr>
              <w:spacing w:line="276" w:lineRule="auto"/>
              <w:rPr>
                <w:b/>
                <w:bCs/>
              </w:rPr>
            </w:pPr>
            <w:r w:rsidRPr="00746610">
              <w:rPr>
                <w:b/>
                <w:bCs/>
              </w:rPr>
              <w:t>SUTARTIES DALYKAS</w:t>
            </w:r>
          </w:p>
        </w:tc>
      </w:tr>
      <w:tr w:rsidR="008F05D5" w:rsidRPr="00746610" w14:paraId="410B8384" w14:textId="77777777" w:rsidTr="00A1116E">
        <w:tc>
          <w:tcPr>
            <w:tcW w:w="2653" w:type="dxa"/>
          </w:tcPr>
          <w:p w14:paraId="43281FBC" w14:textId="2F497122" w:rsidR="00715292" w:rsidRPr="00746610" w:rsidRDefault="00715292" w:rsidP="00CD5651">
            <w:pPr>
              <w:pStyle w:val="ListParagraph"/>
              <w:numPr>
                <w:ilvl w:val="1"/>
                <w:numId w:val="10"/>
              </w:numPr>
              <w:spacing w:line="276" w:lineRule="auto"/>
              <w:rPr>
                <w:b/>
                <w:bCs/>
              </w:rPr>
            </w:pPr>
            <w:r w:rsidRPr="00746610">
              <w:rPr>
                <w:b/>
                <w:bCs/>
              </w:rPr>
              <w:t xml:space="preserve"> Paslaugų aprašymas</w:t>
            </w:r>
          </w:p>
        </w:tc>
        <w:tc>
          <w:tcPr>
            <w:tcW w:w="5016" w:type="dxa"/>
            <w:gridSpan w:val="2"/>
          </w:tcPr>
          <w:p w14:paraId="75BAAD61" w14:textId="77777777" w:rsidR="00BB4258" w:rsidRPr="00746610" w:rsidRDefault="2FBA07EB" w:rsidP="00CD5651">
            <w:pPr>
              <w:spacing w:after="0" w:line="276" w:lineRule="auto"/>
              <w:jc w:val="both"/>
              <w:rPr>
                <w:rFonts w:ascii="Times New Roman" w:eastAsia="Calibri" w:hAnsi="Times New Roman" w:cs="Times New Roman"/>
                <w:sz w:val="24"/>
                <w:szCs w:val="24"/>
                <w:lang w:val="lt-LT"/>
              </w:rPr>
            </w:pPr>
            <w:r w:rsidRPr="00746610">
              <w:rPr>
                <w:rFonts w:ascii="Times New Roman" w:eastAsia="Calibri" w:hAnsi="Times New Roman" w:cs="Times New Roman"/>
                <w:sz w:val="24"/>
                <w:szCs w:val="24"/>
                <w:lang w:val="lt-LT"/>
              </w:rPr>
              <w:t>Perkamos Paslaugos:</w:t>
            </w:r>
            <w:r w:rsidRPr="00746610">
              <w:rPr>
                <w:rFonts w:ascii="Times New Roman" w:eastAsia="Calibri" w:hAnsi="Times New Roman" w:cs="Times New Roman"/>
                <w:i/>
                <w:iCs/>
                <w:sz w:val="24"/>
                <w:szCs w:val="24"/>
                <w:lang w:val="lt-LT"/>
              </w:rPr>
              <w:t xml:space="preserve"> </w:t>
            </w:r>
            <w:r w:rsidR="6A5F1993" w:rsidRPr="00746610">
              <w:rPr>
                <w:rFonts w:ascii="Times New Roman" w:eastAsia="Calibri" w:hAnsi="Times New Roman" w:cs="Times New Roman"/>
                <w:sz w:val="24"/>
                <w:szCs w:val="24"/>
                <w:lang w:val="lt-LT"/>
              </w:rPr>
              <w:t xml:space="preserve">Lietuvos atvirų duomenų portalo techninės priežiūros ir modifikavimo paslaugos. </w:t>
            </w:r>
          </w:p>
          <w:p w14:paraId="755654AC" w14:textId="535818C2" w:rsidR="008F05D5" w:rsidRPr="00746610" w:rsidRDefault="008F05D5" w:rsidP="00CD5651">
            <w:pPr>
              <w:spacing w:after="0" w:line="276" w:lineRule="auto"/>
              <w:jc w:val="both"/>
              <w:rPr>
                <w:rFonts w:ascii="Times New Roman" w:eastAsia="Calibri" w:hAnsi="Times New Roman" w:cs="Times New Roman"/>
                <w:sz w:val="24"/>
                <w:szCs w:val="24"/>
                <w:lang w:val="lt-LT"/>
              </w:rPr>
            </w:pPr>
            <w:r w:rsidRPr="00746610">
              <w:rPr>
                <w:rFonts w:ascii="Times New Roman" w:eastAsia="Calibri" w:hAnsi="Times New Roman" w:cs="Times New Roman"/>
                <w:sz w:val="24"/>
                <w:szCs w:val="24"/>
                <w:lang w:val="lt-LT"/>
              </w:rPr>
              <w:t>Išsamus P</w:t>
            </w:r>
            <w:r w:rsidR="00715292" w:rsidRPr="00746610">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746610">
              <w:rPr>
                <w:rFonts w:ascii="Times New Roman" w:eastAsia="Calibri" w:hAnsi="Times New Roman" w:cs="Times New Roman"/>
                <w:sz w:val="24"/>
                <w:szCs w:val="24"/>
                <w:lang w:val="lt-LT"/>
              </w:rPr>
              <w:t>.</w:t>
            </w:r>
          </w:p>
        </w:tc>
        <w:tc>
          <w:tcPr>
            <w:tcW w:w="2566" w:type="dxa"/>
          </w:tcPr>
          <w:p w14:paraId="0BFB4179" w14:textId="7D25B4B7" w:rsidR="00715292" w:rsidRPr="00746610" w:rsidRDefault="008F05D5"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4.2, 4.3</w:t>
            </w:r>
          </w:p>
        </w:tc>
      </w:tr>
      <w:tr w:rsidR="008F05D5" w:rsidRPr="00746610" w14:paraId="2A5A1452" w14:textId="77777777" w:rsidTr="00A1116E">
        <w:tc>
          <w:tcPr>
            <w:tcW w:w="2653" w:type="dxa"/>
          </w:tcPr>
          <w:p w14:paraId="71C14082" w14:textId="33C9EECF" w:rsidR="00715292" w:rsidRPr="00746610" w:rsidRDefault="008F05D5" w:rsidP="00CD5651">
            <w:pPr>
              <w:pStyle w:val="ListParagraph"/>
              <w:numPr>
                <w:ilvl w:val="1"/>
                <w:numId w:val="10"/>
              </w:numPr>
              <w:spacing w:line="276" w:lineRule="auto"/>
              <w:rPr>
                <w:b/>
                <w:bCs/>
              </w:rPr>
            </w:pPr>
            <w:r w:rsidRPr="00746610">
              <w:rPr>
                <w:b/>
                <w:bCs/>
              </w:rPr>
              <w:t xml:space="preserve"> Informacija apie ES finansuojamą projektą</w:t>
            </w:r>
          </w:p>
        </w:tc>
        <w:tc>
          <w:tcPr>
            <w:tcW w:w="5016" w:type="dxa"/>
            <w:gridSpan w:val="2"/>
          </w:tcPr>
          <w:p w14:paraId="70641749" w14:textId="540F70DB" w:rsidR="008F05D5" w:rsidRPr="00746610" w:rsidRDefault="008F05D5" w:rsidP="00CD5651">
            <w:pPr>
              <w:spacing w:after="0"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Netaikoma</w:t>
            </w:r>
          </w:p>
          <w:p w14:paraId="1DD4A81A" w14:textId="46C4F157" w:rsidR="008F05D5" w:rsidRPr="00746610" w:rsidRDefault="008F05D5" w:rsidP="00CD5651">
            <w:pPr>
              <w:spacing w:after="0" w:line="276" w:lineRule="auto"/>
              <w:jc w:val="both"/>
              <w:rPr>
                <w:rFonts w:ascii="Times New Roman" w:hAnsi="Times New Roman" w:cs="Times New Roman"/>
                <w:i/>
                <w:iCs/>
                <w:sz w:val="24"/>
                <w:szCs w:val="24"/>
                <w:lang w:val="lt-LT"/>
              </w:rPr>
            </w:pPr>
          </w:p>
        </w:tc>
        <w:tc>
          <w:tcPr>
            <w:tcW w:w="2566" w:type="dxa"/>
          </w:tcPr>
          <w:p w14:paraId="02419E14" w14:textId="77777777" w:rsidR="00715292" w:rsidRPr="00746610" w:rsidRDefault="00715292" w:rsidP="00CD5651">
            <w:pPr>
              <w:spacing w:line="276" w:lineRule="auto"/>
              <w:rPr>
                <w:rFonts w:ascii="Times New Roman" w:hAnsi="Times New Roman" w:cs="Times New Roman"/>
                <w:sz w:val="24"/>
                <w:szCs w:val="24"/>
                <w:lang w:val="lt-LT"/>
              </w:rPr>
            </w:pPr>
          </w:p>
        </w:tc>
      </w:tr>
      <w:tr w:rsidR="008F05D5" w:rsidRPr="00746610" w14:paraId="71F64D7A" w14:textId="77777777" w:rsidTr="00A1116E">
        <w:tc>
          <w:tcPr>
            <w:tcW w:w="2653" w:type="dxa"/>
          </w:tcPr>
          <w:p w14:paraId="5CCA6A54" w14:textId="4CC80050" w:rsidR="00715292" w:rsidRPr="00746610" w:rsidRDefault="00F3745A" w:rsidP="00CD5651">
            <w:pPr>
              <w:pStyle w:val="ListParagraph"/>
              <w:numPr>
                <w:ilvl w:val="1"/>
                <w:numId w:val="10"/>
              </w:numPr>
              <w:spacing w:line="276" w:lineRule="auto"/>
              <w:rPr>
                <w:b/>
                <w:bCs/>
              </w:rPr>
            </w:pPr>
            <w:r w:rsidRPr="00746610">
              <w:rPr>
                <w:b/>
                <w:bCs/>
              </w:rPr>
              <w:t xml:space="preserve"> </w:t>
            </w:r>
            <w:r w:rsidR="008F05D5" w:rsidRPr="00746610">
              <w:rPr>
                <w:b/>
                <w:bCs/>
              </w:rPr>
              <w:t>Papildom</w:t>
            </w:r>
            <w:r w:rsidR="00BC13E3" w:rsidRPr="00746610">
              <w:rPr>
                <w:b/>
                <w:bCs/>
              </w:rPr>
              <w:t xml:space="preserve">os </w:t>
            </w:r>
            <w:r w:rsidRPr="00746610">
              <w:rPr>
                <w:b/>
                <w:bCs/>
              </w:rPr>
              <w:t>p</w:t>
            </w:r>
            <w:r w:rsidR="008F05D5" w:rsidRPr="00746610">
              <w:rPr>
                <w:b/>
                <w:bCs/>
              </w:rPr>
              <w:t>aslaug</w:t>
            </w:r>
            <w:r w:rsidR="00BC13E3" w:rsidRPr="00746610">
              <w:rPr>
                <w:b/>
                <w:bCs/>
              </w:rPr>
              <w:t>os</w:t>
            </w:r>
            <w:r w:rsidR="008F05D5" w:rsidRPr="00746610">
              <w:rPr>
                <w:b/>
                <w:bCs/>
              </w:rPr>
              <w:t xml:space="preserve"> </w:t>
            </w:r>
          </w:p>
        </w:tc>
        <w:tc>
          <w:tcPr>
            <w:tcW w:w="5016" w:type="dxa"/>
            <w:gridSpan w:val="2"/>
          </w:tcPr>
          <w:p w14:paraId="622271C7" w14:textId="77777777" w:rsidR="00BC13E3" w:rsidRPr="00746610" w:rsidRDefault="00BC13E3" w:rsidP="00CD5651">
            <w:pPr>
              <w:spacing w:after="0"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Netaikoma </w:t>
            </w:r>
          </w:p>
          <w:p w14:paraId="5C5DEF82" w14:textId="0E0D738B" w:rsidR="00BC13E3" w:rsidRPr="00746610" w:rsidRDefault="00BC13E3" w:rsidP="00CD5651">
            <w:pPr>
              <w:spacing w:after="0" w:line="276" w:lineRule="auto"/>
              <w:jc w:val="both"/>
              <w:rPr>
                <w:rFonts w:ascii="Times New Roman" w:hAnsi="Times New Roman" w:cs="Times New Roman"/>
                <w:sz w:val="24"/>
                <w:szCs w:val="24"/>
                <w:lang w:val="lt-LT"/>
              </w:rPr>
            </w:pPr>
          </w:p>
        </w:tc>
        <w:tc>
          <w:tcPr>
            <w:tcW w:w="2566" w:type="dxa"/>
          </w:tcPr>
          <w:p w14:paraId="1ABA23A6" w14:textId="78340CDB" w:rsidR="00715292" w:rsidRPr="00746610" w:rsidRDefault="00045E72"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4.</w:t>
            </w:r>
            <w:r w:rsidR="00DE67FB" w:rsidRPr="00746610">
              <w:rPr>
                <w:rFonts w:ascii="Times New Roman" w:hAnsi="Times New Roman" w:cs="Times New Roman"/>
                <w:sz w:val="24"/>
                <w:szCs w:val="24"/>
                <w:lang w:val="lt-LT"/>
              </w:rPr>
              <w:t>5</w:t>
            </w:r>
            <w:r w:rsidR="0082397A" w:rsidRPr="00746610">
              <w:rPr>
                <w:rFonts w:ascii="Times New Roman" w:hAnsi="Times New Roman" w:cs="Times New Roman"/>
                <w:sz w:val="24"/>
                <w:szCs w:val="24"/>
                <w:lang w:val="lt-LT"/>
              </w:rPr>
              <w:t>, 6.13</w:t>
            </w:r>
          </w:p>
        </w:tc>
      </w:tr>
      <w:tr w:rsidR="00045E72" w:rsidRPr="00746610" w14:paraId="0AA8F10C" w14:textId="77777777" w:rsidTr="00A1116E">
        <w:tc>
          <w:tcPr>
            <w:tcW w:w="10235" w:type="dxa"/>
            <w:gridSpan w:val="4"/>
          </w:tcPr>
          <w:p w14:paraId="7401F88B" w14:textId="05AF6924" w:rsidR="00045E72" w:rsidRPr="00746610" w:rsidRDefault="00045E72" w:rsidP="00CD5651">
            <w:pPr>
              <w:spacing w:line="276" w:lineRule="auto"/>
              <w:rPr>
                <w:rFonts w:ascii="Times New Roman" w:hAnsi="Times New Roman" w:cs="Times New Roman"/>
                <w:sz w:val="24"/>
                <w:szCs w:val="24"/>
                <w:lang w:val="lt-LT"/>
              </w:rPr>
            </w:pPr>
            <w:r w:rsidRPr="00746610">
              <w:rPr>
                <w:rFonts w:ascii="Times New Roman" w:eastAsia="Times New Roman" w:hAnsi="Times New Roman" w:cs="Times New Roman"/>
                <w:b/>
                <w:sz w:val="24"/>
                <w:szCs w:val="24"/>
                <w:lang w:val="lt-LT" w:eastAsia="lt-LT"/>
              </w:rPr>
              <w:t>2. PASLAUGŲ SUTEIKIMO TERMINAI</w:t>
            </w:r>
          </w:p>
        </w:tc>
      </w:tr>
      <w:tr w:rsidR="00EB570B" w:rsidRPr="00746610" w14:paraId="0716AD85" w14:textId="77777777" w:rsidTr="00A1116E">
        <w:trPr>
          <w:trHeight w:val="418"/>
        </w:trPr>
        <w:tc>
          <w:tcPr>
            <w:tcW w:w="2653" w:type="dxa"/>
          </w:tcPr>
          <w:p w14:paraId="6561ECB0" w14:textId="77777777" w:rsidR="00EB570B" w:rsidRPr="00746610" w:rsidRDefault="00EB570B" w:rsidP="00CD5651">
            <w:pPr>
              <w:pStyle w:val="ListParagraph"/>
              <w:spacing w:line="276" w:lineRule="auto"/>
              <w:ind w:left="0"/>
              <w:jc w:val="both"/>
              <w:rPr>
                <w:rFonts w:eastAsia="Calibri"/>
                <w:b/>
                <w:bCs/>
              </w:rPr>
            </w:pPr>
            <w:r w:rsidRPr="00746610">
              <w:rPr>
                <w:rFonts w:eastAsia="Calibri"/>
                <w:b/>
                <w:bCs/>
              </w:rPr>
              <w:t xml:space="preserve">2.1. Paslaugų suteikimo terminas </w:t>
            </w:r>
          </w:p>
          <w:p w14:paraId="0E341947" w14:textId="77777777" w:rsidR="00EB570B" w:rsidRPr="00746610" w:rsidRDefault="00EB570B" w:rsidP="00CD5651">
            <w:pPr>
              <w:pStyle w:val="ListParagraph"/>
              <w:spacing w:line="276" w:lineRule="auto"/>
              <w:ind w:left="0"/>
              <w:jc w:val="both"/>
              <w:rPr>
                <w:b/>
                <w:bCs/>
              </w:rPr>
            </w:pPr>
          </w:p>
        </w:tc>
        <w:tc>
          <w:tcPr>
            <w:tcW w:w="5016" w:type="dxa"/>
            <w:gridSpan w:val="2"/>
          </w:tcPr>
          <w:p w14:paraId="7FBA69F1" w14:textId="69583516" w:rsidR="00EB570B" w:rsidRPr="00746610" w:rsidRDefault="18935A3D" w:rsidP="00CD5651">
            <w:pPr>
              <w:spacing w:after="0" w:line="276" w:lineRule="auto"/>
              <w:jc w:val="both"/>
              <w:rPr>
                <w:rFonts w:ascii="Times New Roman" w:eastAsia="Calibri" w:hAnsi="Times New Roman" w:cs="Times New Roman"/>
                <w:i/>
                <w:iCs/>
                <w:color w:val="00B050"/>
                <w:sz w:val="24"/>
                <w:szCs w:val="24"/>
                <w:lang w:val="lt-LT"/>
              </w:rPr>
            </w:pPr>
            <w:r w:rsidRPr="00746610">
              <w:rPr>
                <w:rFonts w:ascii="Times New Roman" w:eastAsia="Arial Unicode MS" w:hAnsi="Times New Roman" w:cs="Times New Roman"/>
                <w:sz w:val="24"/>
                <w:szCs w:val="24"/>
                <w:bdr w:val="nil"/>
                <w:lang w:val="lt-LT" w:eastAsia="lt-LT"/>
              </w:rPr>
              <w:t>Paslaugos pagal Sutartį turi būti</w:t>
            </w:r>
            <w:r w:rsidR="00815687" w:rsidRPr="00746610">
              <w:rPr>
                <w:rFonts w:ascii="Times New Roman" w:eastAsia="Arial Unicode MS" w:hAnsi="Times New Roman" w:cs="Times New Roman"/>
                <w:sz w:val="24"/>
                <w:szCs w:val="24"/>
                <w:bdr w:val="nil"/>
                <w:lang w:val="lt-LT" w:eastAsia="lt-LT"/>
              </w:rPr>
              <w:t xml:space="preserve"> pradėtos teikti</w:t>
            </w:r>
            <w:r w:rsidR="00815687" w:rsidRPr="00746610">
              <w:rPr>
                <w:rFonts w:ascii="Times New Roman" w:eastAsia="Arial Unicode MS" w:hAnsi="Times New Roman" w:cs="Times New Roman"/>
                <w:sz w:val="24"/>
                <w:szCs w:val="24"/>
                <w:lang w:val="lt-LT" w:eastAsia="lt-LT"/>
              </w:rPr>
              <w:t xml:space="preserve"> iš karto po</w:t>
            </w:r>
            <w:r w:rsidR="00BB4258" w:rsidRPr="00746610">
              <w:rPr>
                <w:rFonts w:ascii="Times New Roman" w:eastAsia="Arial Unicode MS" w:hAnsi="Times New Roman" w:cs="Times New Roman"/>
                <w:sz w:val="24"/>
                <w:szCs w:val="24"/>
                <w:lang w:val="lt-LT" w:eastAsia="lt-LT"/>
              </w:rPr>
              <w:t xml:space="preserve"> </w:t>
            </w:r>
            <w:r w:rsidR="008911CF" w:rsidRPr="00746610">
              <w:rPr>
                <w:rFonts w:ascii="Times New Roman" w:eastAsia="Arial Unicode MS" w:hAnsi="Times New Roman" w:cs="Times New Roman"/>
                <w:sz w:val="24"/>
                <w:szCs w:val="24"/>
                <w:lang w:val="lt-LT" w:eastAsia="lt-LT"/>
              </w:rPr>
              <w:t>S</w:t>
            </w:r>
            <w:r w:rsidR="00F157AD" w:rsidRPr="00746610">
              <w:rPr>
                <w:rFonts w:ascii="Times New Roman" w:eastAsia="Arial Unicode MS" w:hAnsi="Times New Roman" w:cs="Times New Roman"/>
                <w:sz w:val="24"/>
                <w:szCs w:val="24"/>
                <w:bdr w:val="nil"/>
                <w:lang w:val="lt-LT" w:eastAsia="lt-LT"/>
              </w:rPr>
              <w:t xml:space="preserve">utarties įsigaliojimo dienos </w:t>
            </w:r>
            <w:r w:rsidR="00FC3C4F" w:rsidRPr="00746610">
              <w:rPr>
                <w:rFonts w:ascii="Times New Roman" w:eastAsia="Arial Unicode MS" w:hAnsi="Times New Roman" w:cs="Times New Roman"/>
                <w:sz w:val="24"/>
                <w:szCs w:val="24"/>
                <w:bdr w:val="nil"/>
                <w:lang w:val="lt-LT" w:eastAsia="lt-LT"/>
              </w:rPr>
              <w:t xml:space="preserve">ir </w:t>
            </w:r>
            <w:r w:rsidRPr="00746610">
              <w:rPr>
                <w:rFonts w:ascii="Times New Roman" w:eastAsia="Arial Unicode MS" w:hAnsi="Times New Roman" w:cs="Times New Roman"/>
                <w:sz w:val="24"/>
                <w:szCs w:val="24"/>
                <w:bdr w:val="nil"/>
                <w:lang w:val="lt-LT" w:eastAsia="lt-LT"/>
              </w:rPr>
              <w:t xml:space="preserve">suteiktos ne vėliau kaip </w:t>
            </w:r>
            <w:r w:rsidRPr="00746610">
              <w:rPr>
                <w:rFonts w:ascii="Times New Roman" w:eastAsia="Arial Unicode MS" w:hAnsi="Times New Roman" w:cs="Times New Roman"/>
                <w:b/>
                <w:bCs/>
                <w:sz w:val="24"/>
                <w:szCs w:val="24"/>
                <w:bdr w:val="nil"/>
                <w:lang w:val="lt-LT" w:eastAsia="lt-LT"/>
              </w:rPr>
              <w:t>per</w:t>
            </w:r>
            <w:r w:rsidR="001D2314" w:rsidRPr="00746610">
              <w:rPr>
                <w:rFonts w:ascii="Times New Roman" w:eastAsia="Arial Unicode MS" w:hAnsi="Times New Roman" w:cs="Times New Roman"/>
                <w:b/>
                <w:bCs/>
                <w:sz w:val="24"/>
                <w:szCs w:val="24"/>
                <w:bdr w:val="nil"/>
                <w:lang w:val="lt-LT" w:eastAsia="lt-LT"/>
              </w:rPr>
              <w:t xml:space="preserve"> </w:t>
            </w:r>
            <w:r w:rsidR="008911CF" w:rsidRPr="00746610">
              <w:rPr>
                <w:rFonts w:ascii="Times New Roman" w:hAnsi="Times New Roman" w:cs="Times New Roman"/>
                <w:b/>
                <w:bCs/>
                <w:sz w:val="24"/>
                <w:szCs w:val="24"/>
                <w:lang w:val="lt-LT"/>
              </w:rPr>
              <w:t>9</w:t>
            </w:r>
            <w:r w:rsidR="001D2314" w:rsidRPr="00746610">
              <w:rPr>
                <w:rFonts w:ascii="Times New Roman" w:hAnsi="Times New Roman" w:cs="Times New Roman"/>
                <w:b/>
                <w:bCs/>
                <w:sz w:val="24"/>
                <w:szCs w:val="24"/>
                <w:lang w:val="lt-LT"/>
              </w:rPr>
              <w:t xml:space="preserve"> kalendorini</w:t>
            </w:r>
            <w:r w:rsidR="008911CF" w:rsidRPr="00746610">
              <w:rPr>
                <w:rFonts w:ascii="Times New Roman" w:hAnsi="Times New Roman" w:cs="Times New Roman"/>
                <w:b/>
                <w:bCs/>
                <w:sz w:val="24"/>
                <w:szCs w:val="24"/>
                <w:lang w:val="lt-LT"/>
              </w:rPr>
              <w:t>us</w:t>
            </w:r>
            <w:r w:rsidR="001D2314" w:rsidRPr="00746610">
              <w:rPr>
                <w:rFonts w:ascii="Times New Roman" w:hAnsi="Times New Roman" w:cs="Times New Roman"/>
                <w:b/>
                <w:bCs/>
                <w:sz w:val="24"/>
                <w:szCs w:val="24"/>
                <w:lang w:val="lt-LT"/>
              </w:rPr>
              <w:t xml:space="preserve"> mėnesi</w:t>
            </w:r>
            <w:r w:rsidR="008911CF" w:rsidRPr="00746610">
              <w:rPr>
                <w:rFonts w:ascii="Times New Roman" w:hAnsi="Times New Roman" w:cs="Times New Roman"/>
                <w:b/>
                <w:bCs/>
                <w:sz w:val="24"/>
                <w:szCs w:val="24"/>
                <w:lang w:val="lt-LT"/>
              </w:rPr>
              <w:t>us</w:t>
            </w:r>
            <w:r w:rsidR="001D2314" w:rsidRPr="00746610">
              <w:rPr>
                <w:rFonts w:ascii="Times New Roman" w:eastAsia="Arial Unicode MS" w:hAnsi="Times New Roman" w:cs="Times New Roman"/>
                <w:b/>
                <w:bCs/>
                <w:sz w:val="24"/>
                <w:szCs w:val="24"/>
                <w:bdr w:val="nil"/>
                <w:lang w:val="lt-LT" w:eastAsia="lt-LT"/>
              </w:rPr>
              <w:t xml:space="preserve"> </w:t>
            </w:r>
            <w:r w:rsidRPr="00746610">
              <w:rPr>
                <w:rFonts w:ascii="Times New Roman" w:eastAsia="Arial Unicode MS" w:hAnsi="Times New Roman" w:cs="Times New Roman"/>
                <w:sz w:val="24"/>
                <w:szCs w:val="24"/>
                <w:bdr w:val="nil"/>
                <w:lang w:val="lt-LT" w:eastAsia="lt-LT"/>
              </w:rPr>
              <w:t xml:space="preserve"> nuo Sutarties įsigaliojimo dienos</w:t>
            </w:r>
            <w:r w:rsidR="007A1681" w:rsidRPr="00746610">
              <w:rPr>
                <w:rFonts w:ascii="Times New Roman" w:eastAsia="Arial Unicode MS" w:hAnsi="Times New Roman" w:cs="Times New Roman"/>
                <w:sz w:val="24"/>
                <w:szCs w:val="24"/>
                <w:bdr w:val="nil"/>
                <w:lang w:val="lt-LT" w:eastAsia="lt-LT"/>
              </w:rPr>
              <w:t xml:space="preserve">. </w:t>
            </w:r>
          </w:p>
        </w:tc>
        <w:tc>
          <w:tcPr>
            <w:tcW w:w="2566" w:type="dxa"/>
          </w:tcPr>
          <w:p w14:paraId="2D7F48C0" w14:textId="7DFD8C9C" w:rsidR="00EB570B" w:rsidRPr="00746610" w:rsidRDefault="28BB1A24"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4.4</w:t>
            </w:r>
          </w:p>
        </w:tc>
      </w:tr>
      <w:tr w:rsidR="00152E08" w:rsidRPr="00746610" w14:paraId="57A541AA" w14:textId="77777777" w:rsidTr="00A1116E">
        <w:trPr>
          <w:trHeight w:val="418"/>
        </w:trPr>
        <w:tc>
          <w:tcPr>
            <w:tcW w:w="2653" w:type="dxa"/>
          </w:tcPr>
          <w:p w14:paraId="2D657ADE" w14:textId="6DFAB917" w:rsidR="00152E08" w:rsidRPr="00746610" w:rsidRDefault="00152E08" w:rsidP="00152E08">
            <w:pPr>
              <w:pStyle w:val="ListParagraph"/>
              <w:spacing w:line="276" w:lineRule="auto"/>
              <w:ind w:left="0"/>
              <w:jc w:val="both"/>
              <w:rPr>
                <w:rFonts w:eastAsia="Calibri"/>
                <w:b/>
                <w:bCs/>
              </w:rPr>
            </w:pPr>
            <w:r w:rsidRPr="00746610">
              <w:rPr>
                <w:rFonts w:eastAsia="Calibri"/>
                <w:b/>
                <w:bCs/>
              </w:rPr>
              <w:t>2.2. Paslaugų suteikimo terminas, kai Paslaugos teikiamos etapais/ periodais</w:t>
            </w:r>
          </w:p>
        </w:tc>
        <w:tc>
          <w:tcPr>
            <w:tcW w:w="5016" w:type="dxa"/>
            <w:gridSpan w:val="2"/>
          </w:tcPr>
          <w:p w14:paraId="6D229512" w14:textId="77777777" w:rsidR="00152E08" w:rsidRPr="00746610" w:rsidRDefault="00152E08" w:rsidP="00152E08">
            <w:pPr>
              <w:spacing w:after="0"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Netaikoma </w:t>
            </w:r>
          </w:p>
          <w:p w14:paraId="292761A7" w14:textId="45763D8D" w:rsidR="00152E08" w:rsidRPr="00746610" w:rsidRDefault="00152E08" w:rsidP="00152E08">
            <w:pPr>
              <w:spacing w:after="0" w:line="276" w:lineRule="auto"/>
              <w:jc w:val="both"/>
              <w:rPr>
                <w:rFonts w:ascii="Times New Roman" w:hAnsi="Times New Roman" w:cs="Times New Roman"/>
                <w:i/>
                <w:iCs/>
                <w:color w:val="00B050"/>
                <w:sz w:val="24"/>
                <w:szCs w:val="24"/>
                <w:lang w:val="lt-LT"/>
              </w:rPr>
            </w:pPr>
          </w:p>
        </w:tc>
        <w:tc>
          <w:tcPr>
            <w:tcW w:w="2566" w:type="dxa"/>
          </w:tcPr>
          <w:p w14:paraId="66DA16B0" w14:textId="4073E4B8" w:rsidR="00152E08" w:rsidRPr="00746610" w:rsidRDefault="0082397A" w:rsidP="00152E08">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8.9</w:t>
            </w:r>
          </w:p>
        </w:tc>
      </w:tr>
      <w:tr w:rsidR="00045E72" w:rsidRPr="00746610" w14:paraId="06892488" w14:textId="77777777" w:rsidTr="00A1116E">
        <w:tc>
          <w:tcPr>
            <w:tcW w:w="10235" w:type="dxa"/>
            <w:gridSpan w:val="4"/>
          </w:tcPr>
          <w:p w14:paraId="679CD44B" w14:textId="776A7C2C" w:rsidR="00045E72" w:rsidRPr="00746610" w:rsidRDefault="00045E72" w:rsidP="00CD5651">
            <w:pPr>
              <w:spacing w:line="276" w:lineRule="auto"/>
              <w:rPr>
                <w:rFonts w:ascii="Times New Roman" w:hAnsi="Times New Roman" w:cs="Times New Roman"/>
                <w:sz w:val="24"/>
                <w:szCs w:val="24"/>
                <w:lang w:val="lt-LT"/>
              </w:rPr>
            </w:pPr>
            <w:r w:rsidRPr="00746610">
              <w:rPr>
                <w:rFonts w:ascii="Times New Roman" w:eastAsia="Arial Unicode MS" w:hAnsi="Times New Roman" w:cs="Times New Roman"/>
                <w:b/>
                <w:color w:val="000000"/>
                <w:sz w:val="24"/>
                <w:szCs w:val="24"/>
                <w:bdr w:val="nil"/>
                <w:lang w:val="lt-LT" w:eastAsia="lt-LT"/>
              </w:rPr>
              <w:t xml:space="preserve">3. </w:t>
            </w:r>
            <w:r w:rsidRPr="00746610">
              <w:rPr>
                <w:rFonts w:ascii="Times New Roman" w:eastAsia="Calibri" w:hAnsi="Times New Roman" w:cs="Times New Roman"/>
                <w:b/>
                <w:bCs/>
                <w:sz w:val="24"/>
                <w:szCs w:val="24"/>
                <w:lang w:val="lt-LT"/>
              </w:rPr>
              <w:t>SUTARTIES KAINA IR MOKĖJIMO TVARKA</w:t>
            </w:r>
          </w:p>
        </w:tc>
      </w:tr>
      <w:tr w:rsidR="00045E72" w:rsidRPr="00746610" w14:paraId="21EFA8F1" w14:textId="77777777" w:rsidTr="00A1116E">
        <w:tc>
          <w:tcPr>
            <w:tcW w:w="2653" w:type="dxa"/>
          </w:tcPr>
          <w:p w14:paraId="24EBD347" w14:textId="12330547" w:rsidR="00045E72" w:rsidRPr="00746610"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746610">
              <w:rPr>
                <w:rFonts w:ascii="Times New Roman" w:eastAsia="Times New Roman" w:hAnsi="Times New Roman" w:cs="Times New Roman"/>
                <w:b/>
                <w:bCs/>
                <w:sz w:val="24"/>
                <w:szCs w:val="24"/>
                <w:lang w:val="lt-LT"/>
              </w:rPr>
              <w:t xml:space="preserve">3.1. Sutarčiai taikoma </w:t>
            </w:r>
            <w:r w:rsidRPr="00746610">
              <w:rPr>
                <w:rFonts w:ascii="Times New Roman" w:eastAsia="Times New Roman" w:hAnsi="Times New Roman" w:cs="Times New Roman"/>
                <w:b/>
                <w:bCs/>
                <w:color w:val="FF0000"/>
                <w:sz w:val="24"/>
                <w:szCs w:val="24"/>
                <w:lang w:val="lt-LT"/>
              </w:rPr>
              <w:t xml:space="preserve"> </w:t>
            </w:r>
            <w:r w:rsidRPr="00746610">
              <w:rPr>
                <w:rFonts w:ascii="Times New Roman" w:eastAsia="Times New Roman" w:hAnsi="Times New Roman" w:cs="Times New Roman"/>
                <w:b/>
                <w:bCs/>
                <w:sz w:val="24"/>
                <w:szCs w:val="24"/>
                <w:lang w:val="lt-LT"/>
              </w:rPr>
              <w:t>kainodara</w:t>
            </w:r>
          </w:p>
        </w:tc>
        <w:tc>
          <w:tcPr>
            <w:tcW w:w="5016" w:type="dxa"/>
            <w:gridSpan w:val="2"/>
          </w:tcPr>
          <w:p w14:paraId="06151A72" w14:textId="7E080874" w:rsidR="00045E72" w:rsidRPr="00746610" w:rsidRDefault="003C586B" w:rsidP="003D0A63">
            <w:pPr>
              <w:spacing w:line="276" w:lineRule="auto"/>
              <w:jc w:val="both"/>
              <w:rPr>
                <w:rFonts w:ascii="Times New Roman" w:hAnsi="Times New Roman" w:cs="Times New Roman"/>
                <w:i/>
                <w:iCs/>
                <w:color w:val="FF0000"/>
                <w:sz w:val="24"/>
                <w:szCs w:val="24"/>
                <w:lang w:val="lt-LT"/>
              </w:rPr>
            </w:pPr>
            <w:r w:rsidRPr="00746610">
              <w:rPr>
                <w:rFonts w:ascii="Times New Roman" w:hAnsi="Times New Roman" w:cs="Times New Roman"/>
                <w:sz w:val="24"/>
                <w:szCs w:val="24"/>
                <w:lang w:val="lt-LT"/>
              </w:rPr>
              <w:t>Vadovaujantis Kainodaros taisyklių nustatymo metodika, patvirtinta Viešųjų pirkimų tarnybos direktoriaus 2017 m. birželio 28 d. įsakymu Nr. 1S-95 „Dėl kainodaros taisyklių nustatymo metodikos patvirtinimo“ (toliau – Metodika) taikoma</w:t>
            </w:r>
            <w:r w:rsidR="00BB4258" w:rsidRPr="00746610">
              <w:rPr>
                <w:rFonts w:ascii="Times New Roman" w:hAnsi="Times New Roman" w:cs="Times New Roman"/>
                <w:sz w:val="24"/>
                <w:szCs w:val="24"/>
                <w:lang w:val="lt-LT"/>
              </w:rPr>
              <w:t xml:space="preserve"> </w:t>
            </w:r>
            <w:r w:rsidR="00BB4258" w:rsidRPr="00746610">
              <w:rPr>
                <w:rFonts w:ascii="Times New Roman" w:hAnsi="Times New Roman" w:cs="Times New Roman"/>
                <w:b/>
                <w:bCs/>
                <w:sz w:val="24"/>
                <w:szCs w:val="24"/>
                <w:lang w:val="lt-LT"/>
              </w:rPr>
              <w:t>f</w:t>
            </w:r>
            <w:r w:rsidR="707CCB56" w:rsidRPr="00746610">
              <w:rPr>
                <w:rFonts w:ascii="Times New Roman" w:hAnsi="Times New Roman" w:cs="Times New Roman"/>
                <w:b/>
                <w:bCs/>
                <w:sz w:val="24"/>
                <w:szCs w:val="24"/>
                <w:lang w:val="lt-LT"/>
              </w:rPr>
              <w:t>iksuoto įkainio kainodara</w:t>
            </w:r>
            <w:r w:rsidR="707CCB56" w:rsidRPr="00746610">
              <w:rPr>
                <w:rFonts w:ascii="Times New Roman" w:hAnsi="Times New Roman" w:cs="Times New Roman"/>
                <w:sz w:val="24"/>
                <w:szCs w:val="24"/>
                <w:lang w:val="lt-LT"/>
              </w:rPr>
              <w:t>.</w:t>
            </w:r>
          </w:p>
        </w:tc>
        <w:tc>
          <w:tcPr>
            <w:tcW w:w="2566" w:type="dxa"/>
          </w:tcPr>
          <w:p w14:paraId="72A43E1C" w14:textId="6ED06CD5" w:rsidR="00045E72" w:rsidRPr="00746610" w:rsidRDefault="00045E72"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6.1</w:t>
            </w:r>
          </w:p>
        </w:tc>
      </w:tr>
      <w:tr w:rsidR="00045E72" w:rsidRPr="00746610" w14:paraId="357BB587" w14:textId="77777777" w:rsidTr="00A1116E">
        <w:tc>
          <w:tcPr>
            <w:tcW w:w="2653" w:type="dxa"/>
          </w:tcPr>
          <w:p w14:paraId="32178E44" w14:textId="7D8E02C7" w:rsidR="00045E72" w:rsidRPr="00746610"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746610">
              <w:rPr>
                <w:rFonts w:ascii="Times New Roman" w:hAnsi="Times New Roman" w:cs="Times New Roman"/>
                <w:b/>
                <w:bCs/>
                <w:color w:val="000000"/>
                <w:sz w:val="24"/>
                <w:szCs w:val="24"/>
                <w:bdr w:val="nil"/>
                <w:lang w:val="lt-LT"/>
              </w:rPr>
              <w:t>3.2. Pradinės Sutarties vertė</w:t>
            </w:r>
          </w:p>
        </w:tc>
        <w:tc>
          <w:tcPr>
            <w:tcW w:w="5016" w:type="dxa"/>
            <w:gridSpan w:val="2"/>
          </w:tcPr>
          <w:p w14:paraId="654554B4" w14:textId="62AF0272" w:rsidR="00045E72" w:rsidRPr="00746610" w:rsidRDefault="60F968F1" w:rsidP="00CD5651">
            <w:pPr>
              <w:spacing w:line="276" w:lineRule="auto"/>
              <w:jc w:val="both"/>
              <w:rPr>
                <w:rFonts w:ascii="Times New Roman" w:hAnsi="Times New Roman" w:cs="Times New Roman"/>
                <w:sz w:val="24"/>
                <w:szCs w:val="24"/>
                <w:lang w:val="lt-LT"/>
              </w:rPr>
            </w:pPr>
            <w:r w:rsidRPr="00746610">
              <w:rPr>
                <w:rFonts w:ascii="Times New Roman" w:eastAsia="Times New Roman" w:hAnsi="Times New Roman" w:cs="Times New Roman"/>
                <w:color w:val="000000"/>
                <w:sz w:val="24"/>
                <w:szCs w:val="24"/>
                <w:bdr w:val="nil"/>
                <w:lang w:val="lt-LT" w:eastAsia="lt-LT"/>
              </w:rPr>
              <w:t xml:space="preserve">Pradinės Sutarties vertė yra </w:t>
            </w:r>
            <w:r w:rsidR="00DD6774" w:rsidRPr="00746610">
              <w:rPr>
                <w:rFonts w:ascii="Times New Roman" w:eastAsia="Times New Roman" w:hAnsi="Times New Roman" w:cs="Times New Roman"/>
                <w:b/>
                <w:bCs/>
                <w:color w:val="000000"/>
                <w:sz w:val="24"/>
                <w:szCs w:val="24"/>
                <w:bdr w:val="nil"/>
                <w:lang w:val="lt-LT" w:eastAsia="lt-LT"/>
              </w:rPr>
              <w:t>499</w:t>
            </w:r>
            <w:r w:rsidR="00E64F85" w:rsidRPr="00746610">
              <w:rPr>
                <w:rFonts w:ascii="Times New Roman" w:eastAsia="Times New Roman" w:hAnsi="Times New Roman" w:cs="Times New Roman"/>
                <w:b/>
                <w:bCs/>
                <w:color w:val="000000"/>
                <w:sz w:val="24"/>
                <w:szCs w:val="24"/>
                <w:bdr w:val="nil"/>
                <w:lang w:val="lt-LT" w:eastAsia="lt-LT"/>
              </w:rPr>
              <w:t>9</w:t>
            </w:r>
            <w:r w:rsidR="00DD6774" w:rsidRPr="00746610">
              <w:rPr>
                <w:rFonts w:ascii="Times New Roman" w:eastAsia="Times New Roman" w:hAnsi="Times New Roman" w:cs="Times New Roman"/>
                <w:b/>
                <w:bCs/>
                <w:color w:val="000000"/>
                <w:sz w:val="24"/>
                <w:szCs w:val="24"/>
                <w:bdr w:val="nil"/>
                <w:lang w:val="lt-LT" w:eastAsia="lt-LT"/>
              </w:rPr>
              <w:t>,</w:t>
            </w:r>
            <w:r w:rsidR="0027565A" w:rsidRPr="00746610">
              <w:rPr>
                <w:rFonts w:ascii="Times New Roman" w:eastAsia="Times New Roman" w:hAnsi="Times New Roman" w:cs="Times New Roman"/>
                <w:b/>
                <w:bCs/>
                <w:color w:val="000000"/>
                <w:sz w:val="24"/>
                <w:szCs w:val="24"/>
                <w:bdr w:val="nil"/>
                <w:lang w:val="lt-LT" w:eastAsia="lt-LT"/>
              </w:rPr>
              <w:t>0</w:t>
            </w:r>
            <w:r w:rsidR="00DD6774" w:rsidRPr="00746610">
              <w:rPr>
                <w:rFonts w:ascii="Times New Roman" w:eastAsia="Times New Roman" w:hAnsi="Times New Roman" w:cs="Times New Roman"/>
                <w:b/>
                <w:bCs/>
                <w:color w:val="000000"/>
                <w:sz w:val="24"/>
                <w:szCs w:val="24"/>
                <w:bdr w:val="nil"/>
                <w:lang w:val="lt-LT" w:eastAsia="lt-LT"/>
              </w:rPr>
              <w:t xml:space="preserve">0 </w:t>
            </w:r>
            <w:r w:rsidRPr="00746610">
              <w:rPr>
                <w:rFonts w:ascii="Times New Roman" w:eastAsia="Times New Roman" w:hAnsi="Times New Roman" w:cs="Times New Roman"/>
                <w:b/>
                <w:bCs/>
                <w:color w:val="000000"/>
                <w:sz w:val="24"/>
                <w:szCs w:val="24"/>
                <w:lang w:val="lt-LT" w:eastAsia="lt-LT"/>
              </w:rPr>
              <w:t>Eur</w:t>
            </w:r>
            <w:r w:rsidR="00DD6774" w:rsidRPr="00746610">
              <w:rPr>
                <w:rFonts w:ascii="Times New Roman" w:eastAsia="Times New Roman" w:hAnsi="Times New Roman" w:cs="Times New Roman"/>
                <w:color w:val="000000"/>
                <w:sz w:val="24"/>
                <w:szCs w:val="24"/>
                <w:lang w:val="lt-LT" w:eastAsia="lt-LT"/>
              </w:rPr>
              <w:t xml:space="preserve"> (keturi tūkstančiai devyni šimtai devyniasdešimt </w:t>
            </w:r>
            <w:r w:rsidR="0027565A" w:rsidRPr="00746610">
              <w:rPr>
                <w:rFonts w:ascii="Times New Roman" w:eastAsia="Times New Roman" w:hAnsi="Times New Roman" w:cs="Times New Roman"/>
                <w:color w:val="000000"/>
                <w:sz w:val="24"/>
                <w:szCs w:val="24"/>
                <w:lang w:val="lt-LT" w:eastAsia="lt-LT"/>
              </w:rPr>
              <w:t xml:space="preserve">devyni </w:t>
            </w:r>
            <w:r w:rsidR="00DD6774" w:rsidRPr="00746610">
              <w:rPr>
                <w:rFonts w:ascii="Times New Roman" w:eastAsia="Times New Roman" w:hAnsi="Times New Roman" w:cs="Times New Roman"/>
                <w:color w:val="000000"/>
                <w:sz w:val="24"/>
                <w:szCs w:val="24"/>
                <w:lang w:val="lt-LT" w:eastAsia="lt-LT"/>
              </w:rPr>
              <w:t xml:space="preserve"> eurai, </w:t>
            </w:r>
            <w:r w:rsidR="00E6174E" w:rsidRPr="00746610">
              <w:rPr>
                <w:rFonts w:ascii="Times New Roman" w:eastAsia="Times New Roman" w:hAnsi="Times New Roman" w:cs="Times New Roman"/>
                <w:color w:val="000000"/>
                <w:sz w:val="24"/>
                <w:szCs w:val="24"/>
                <w:lang w:val="lt-LT" w:eastAsia="lt-LT"/>
              </w:rPr>
              <w:t>0</w:t>
            </w:r>
            <w:r w:rsidR="00DD6774" w:rsidRPr="00746610">
              <w:rPr>
                <w:rFonts w:ascii="Times New Roman" w:eastAsia="Times New Roman" w:hAnsi="Times New Roman" w:cs="Times New Roman"/>
                <w:color w:val="000000"/>
                <w:sz w:val="24"/>
                <w:szCs w:val="24"/>
                <w:lang w:val="lt-LT" w:eastAsia="lt-LT"/>
              </w:rPr>
              <w:t>0 ct)</w:t>
            </w:r>
            <w:r w:rsidRPr="00746610">
              <w:rPr>
                <w:rFonts w:ascii="Times New Roman" w:eastAsia="Times New Roman" w:hAnsi="Times New Roman" w:cs="Times New Roman"/>
                <w:color w:val="000000"/>
                <w:sz w:val="24"/>
                <w:szCs w:val="24"/>
                <w:lang w:val="lt-LT" w:eastAsia="lt-LT"/>
              </w:rPr>
              <w:t>,</w:t>
            </w:r>
            <w:r w:rsidRPr="00746610">
              <w:rPr>
                <w:rFonts w:ascii="Times New Roman" w:eastAsia="Times New Roman" w:hAnsi="Times New Roman" w:cs="Times New Roman"/>
                <w:color w:val="000000"/>
                <w:sz w:val="24"/>
                <w:szCs w:val="24"/>
                <w:bdr w:val="nil"/>
                <w:lang w:val="lt-LT" w:eastAsia="lt-LT"/>
              </w:rPr>
              <w:t xml:space="preserve"> </w:t>
            </w:r>
            <w:r w:rsidRPr="00746610">
              <w:rPr>
                <w:rFonts w:ascii="Times New Roman" w:eastAsia="Times New Roman" w:hAnsi="Times New Roman" w:cs="Times New Roman"/>
                <w:b/>
                <w:bCs/>
                <w:color w:val="000000"/>
                <w:sz w:val="24"/>
                <w:szCs w:val="24"/>
                <w:bdr w:val="nil"/>
                <w:lang w:val="lt-LT" w:eastAsia="lt-LT"/>
              </w:rPr>
              <w:t>be pridėtinės vertės mokesčio</w:t>
            </w:r>
            <w:r w:rsidRPr="00746610">
              <w:rPr>
                <w:rFonts w:ascii="Times New Roman" w:eastAsia="Times New Roman" w:hAnsi="Times New Roman" w:cs="Times New Roman"/>
                <w:color w:val="000000"/>
                <w:sz w:val="24"/>
                <w:szCs w:val="24"/>
                <w:bdr w:val="nil"/>
                <w:lang w:val="lt-LT" w:eastAsia="lt-LT"/>
              </w:rPr>
              <w:t xml:space="preserve"> (toliau – </w:t>
            </w:r>
            <w:r w:rsidRPr="00746610">
              <w:rPr>
                <w:rFonts w:ascii="Times New Roman" w:eastAsia="Times New Roman" w:hAnsi="Times New Roman" w:cs="Times New Roman"/>
                <w:b/>
                <w:bCs/>
                <w:color w:val="000000"/>
                <w:sz w:val="24"/>
                <w:szCs w:val="24"/>
                <w:bdr w:val="nil"/>
                <w:lang w:val="lt-LT" w:eastAsia="lt-LT"/>
              </w:rPr>
              <w:t>PVM</w:t>
            </w:r>
            <w:r w:rsidRPr="00746610">
              <w:rPr>
                <w:rFonts w:ascii="Times New Roman" w:eastAsia="Times New Roman" w:hAnsi="Times New Roman" w:cs="Times New Roman"/>
                <w:color w:val="000000"/>
                <w:sz w:val="24"/>
                <w:szCs w:val="24"/>
                <w:bdr w:val="nil"/>
                <w:lang w:val="lt-LT" w:eastAsia="lt-LT"/>
              </w:rPr>
              <w:t>). PVM sudaro</w:t>
            </w:r>
            <w:r w:rsidR="00DD6774" w:rsidRPr="00746610">
              <w:rPr>
                <w:rFonts w:ascii="Times New Roman" w:eastAsia="Times New Roman" w:hAnsi="Times New Roman" w:cs="Times New Roman"/>
                <w:color w:val="000000"/>
                <w:sz w:val="24"/>
                <w:szCs w:val="24"/>
                <w:bdr w:val="nil"/>
                <w:lang w:val="lt-LT" w:eastAsia="lt-LT"/>
              </w:rPr>
              <w:t xml:space="preserve"> </w:t>
            </w:r>
            <w:r w:rsidR="00DD6774" w:rsidRPr="00746610">
              <w:rPr>
                <w:rFonts w:ascii="Times New Roman" w:eastAsia="Times New Roman" w:hAnsi="Times New Roman" w:cs="Times New Roman"/>
                <w:b/>
                <w:bCs/>
                <w:color w:val="000000"/>
                <w:sz w:val="24"/>
                <w:szCs w:val="24"/>
                <w:bdr w:val="nil"/>
                <w:lang w:val="lt-LT" w:eastAsia="lt-LT"/>
              </w:rPr>
              <w:t>1049,</w:t>
            </w:r>
            <w:r w:rsidR="0027565A" w:rsidRPr="00746610">
              <w:rPr>
                <w:rFonts w:ascii="Times New Roman" w:eastAsia="Times New Roman" w:hAnsi="Times New Roman" w:cs="Times New Roman"/>
                <w:b/>
                <w:bCs/>
                <w:color w:val="000000"/>
                <w:sz w:val="24"/>
                <w:szCs w:val="24"/>
                <w:bdr w:val="nil"/>
                <w:lang w:val="lt-LT" w:eastAsia="lt-LT"/>
              </w:rPr>
              <w:t>79</w:t>
            </w:r>
            <w:r w:rsidR="00DD6774" w:rsidRPr="00746610">
              <w:rPr>
                <w:rFonts w:ascii="Times New Roman" w:eastAsia="Times New Roman" w:hAnsi="Times New Roman" w:cs="Times New Roman"/>
                <w:b/>
                <w:bCs/>
                <w:color w:val="000000"/>
                <w:sz w:val="24"/>
                <w:szCs w:val="24"/>
                <w:bdr w:val="nil"/>
                <w:lang w:val="lt-LT" w:eastAsia="lt-LT"/>
              </w:rPr>
              <w:t xml:space="preserve"> </w:t>
            </w:r>
            <w:r w:rsidRPr="00746610">
              <w:rPr>
                <w:rFonts w:ascii="Times New Roman" w:eastAsia="Times New Roman" w:hAnsi="Times New Roman" w:cs="Times New Roman"/>
                <w:b/>
                <w:bCs/>
                <w:color w:val="000000"/>
                <w:sz w:val="24"/>
                <w:szCs w:val="24"/>
                <w:lang w:val="lt-LT" w:eastAsia="lt-LT"/>
              </w:rPr>
              <w:t>Eur</w:t>
            </w:r>
            <w:r w:rsidR="00DD6774" w:rsidRPr="00746610">
              <w:rPr>
                <w:rFonts w:ascii="Times New Roman" w:eastAsia="Times New Roman" w:hAnsi="Times New Roman" w:cs="Times New Roman"/>
                <w:color w:val="000000"/>
                <w:sz w:val="24"/>
                <w:szCs w:val="24"/>
                <w:lang w:val="lt-LT" w:eastAsia="lt-LT"/>
              </w:rPr>
              <w:t xml:space="preserve"> (vienas tūkstantis keturiasdešimt devyni eurai, </w:t>
            </w:r>
            <w:r w:rsidR="0027565A" w:rsidRPr="00746610">
              <w:rPr>
                <w:rFonts w:ascii="Times New Roman" w:eastAsia="Times New Roman" w:hAnsi="Times New Roman" w:cs="Times New Roman"/>
                <w:color w:val="000000"/>
                <w:sz w:val="24"/>
                <w:szCs w:val="24"/>
                <w:lang w:val="lt-LT" w:eastAsia="lt-LT"/>
              </w:rPr>
              <w:t>79</w:t>
            </w:r>
            <w:r w:rsidR="00DD6774" w:rsidRPr="00746610">
              <w:rPr>
                <w:rFonts w:ascii="Times New Roman" w:eastAsia="Times New Roman" w:hAnsi="Times New Roman" w:cs="Times New Roman"/>
                <w:color w:val="000000"/>
                <w:sz w:val="24"/>
                <w:szCs w:val="24"/>
                <w:lang w:val="lt-LT" w:eastAsia="lt-LT"/>
              </w:rPr>
              <w:t xml:space="preserve"> ct)</w:t>
            </w:r>
            <w:r w:rsidRPr="00746610">
              <w:rPr>
                <w:rFonts w:ascii="Times New Roman" w:eastAsia="Times New Roman" w:hAnsi="Times New Roman" w:cs="Times New Roman"/>
                <w:color w:val="000000"/>
                <w:sz w:val="24"/>
                <w:szCs w:val="24"/>
                <w:lang w:val="lt-LT" w:eastAsia="lt-LT"/>
              </w:rPr>
              <w:t xml:space="preserve">. </w:t>
            </w:r>
          </w:p>
          <w:p w14:paraId="4CB99ED1" w14:textId="6035CC56" w:rsidR="00045E72" w:rsidRPr="00746610" w:rsidRDefault="00D267CC" w:rsidP="00F659D1">
            <w:pPr>
              <w:spacing w:line="276" w:lineRule="auto"/>
              <w:jc w:val="both"/>
              <w:rPr>
                <w:rFonts w:ascii="Times New Roman" w:hAnsi="Times New Roman" w:cs="Times New Roman"/>
                <w:sz w:val="24"/>
                <w:szCs w:val="24"/>
                <w:lang w:val="lt-LT"/>
              </w:rPr>
            </w:pPr>
            <w:r w:rsidRPr="00746610" w:rsidDel="00400ED3">
              <w:rPr>
                <w:rFonts w:ascii="Times New Roman" w:eastAsia="Times New Roman" w:hAnsi="Times New Roman" w:cs="Times New Roman"/>
                <w:color w:val="000000"/>
                <w:sz w:val="24"/>
                <w:szCs w:val="24"/>
                <w:lang w:val="lt-LT" w:eastAsia="lt-LT"/>
              </w:rPr>
              <w:t xml:space="preserve">Šioje Sutartyje </w:t>
            </w:r>
            <w:r w:rsidRPr="00746610" w:rsidDel="00400ED3">
              <w:rPr>
                <w:rFonts w:ascii="Times New Roman" w:eastAsia="Times New Roman" w:hAnsi="Times New Roman" w:cs="Times New Roman"/>
                <w:color w:val="000000"/>
                <w:sz w:val="24"/>
                <w:szCs w:val="24"/>
                <w:bdr w:val="nil"/>
                <w:lang w:val="lt-LT" w:eastAsia="lt-LT"/>
              </w:rPr>
              <w:t>Pradinės Sutarties vertė yra lygi:</w:t>
            </w:r>
            <w:r w:rsidR="00385576" w:rsidRPr="00746610" w:rsidDel="00400ED3">
              <w:rPr>
                <w:rFonts w:ascii="Times New Roman" w:eastAsia="Times New Roman" w:hAnsi="Times New Roman" w:cs="Times New Roman"/>
                <w:color w:val="000000"/>
                <w:sz w:val="24"/>
                <w:szCs w:val="24"/>
                <w:bdr w:val="nil"/>
                <w:lang w:val="lt-LT" w:eastAsia="lt-LT"/>
              </w:rPr>
              <w:t xml:space="preserve"> </w:t>
            </w:r>
            <w:r w:rsidR="6137EB53" w:rsidRPr="00746610" w:rsidDel="00400ED3">
              <w:rPr>
                <w:rFonts w:ascii="Times New Roman" w:eastAsia="Times New Roman" w:hAnsi="Times New Roman" w:cs="Times New Roman"/>
                <w:sz w:val="24"/>
                <w:szCs w:val="24"/>
                <w:lang w:val="lt-LT" w:eastAsia="lt-LT"/>
              </w:rPr>
              <w:t>maksimaliai pirkimui skirtai </w:t>
            </w:r>
            <w:r w:rsidR="00C019B6" w:rsidRPr="00746610" w:rsidDel="00400ED3">
              <w:rPr>
                <w:rFonts w:ascii="Times New Roman" w:eastAsia="Times New Roman" w:hAnsi="Times New Roman" w:cs="Times New Roman"/>
                <w:sz w:val="24"/>
                <w:szCs w:val="24"/>
                <w:lang w:val="lt-LT" w:eastAsia="lt-LT"/>
              </w:rPr>
              <w:t xml:space="preserve"> </w:t>
            </w:r>
            <w:r w:rsidR="6137EB53" w:rsidRPr="00746610" w:rsidDel="00400ED3">
              <w:rPr>
                <w:rFonts w:ascii="Times New Roman" w:eastAsia="Times New Roman" w:hAnsi="Times New Roman" w:cs="Times New Roman"/>
                <w:sz w:val="24"/>
                <w:szCs w:val="24"/>
                <w:lang w:val="lt-LT" w:eastAsia="lt-LT"/>
              </w:rPr>
              <w:t>lėšų sumai be PVM  Sutartyje nurodytų paslaugų įsigijimui tiekėjo pasiūlyme nurodytais įkainiais be PVM</w:t>
            </w:r>
            <w:r w:rsidR="30676182" w:rsidRPr="00746610" w:rsidDel="00400ED3">
              <w:rPr>
                <w:rFonts w:ascii="Times New Roman" w:eastAsia="Times New Roman" w:hAnsi="Times New Roman" w:cs="Times New Roman"/>
                <w:sz w:val="24"/>
                <w:szCs w:val="24"/>
                <w:lang w:val="lt-LT" w:eastAsia="lt-LT"/>
              </w:rPr>
              <w:t>.</w:t>
            </w:r>
            <w:r w:rsidR="6137EB53" w:rsidRPr="00746610" w:rsidDel="00400ED3">
              <w:rPr>
                <w:rFonts w:ascii="Times New Roman" w:eastAsia="Times New Roman" w:hAnsi="Times New Roman" w:cs="Times New Roman"/>
                <w:color w:val="FF0000"/>
                <w:sz w:val="24"/>
                <w:szCs w:val="24"/>
                <w:lang w:val="lt-LT" w:eastAsia="lt-LT"/>
              </w:rPr>
              <w:t xml:space="preserve"> </w:t>
            </w:r>
          </w:p>
        </w:tc>
        <w:tc>
          <w:tcPr>
            <w:tcW w:w="2566" w:type="dxa"/>
          </w:tcPr>
          <w:p w14:paraId="080EA925" w14:textId="65E0BD5C" w:rsidR="00045E72" w:rsidRPr="00746610" w:rsidRDefault="00764E2A"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6.1, 6.2</w:t>
            </w:r>
          </w:p>
        </w:tc>
      </w:tr>
      <w:tr w:rsidR="00045E72" w:rsidRPr="00746610" w14:paraId="080FAAE1" w14:textId="77777777" w:rsidTr="00A1116E">
        <w:tc>
          <w:tcPr>
            <w:tcW w:w="2653" w:type="dxa"/>
          </w:tcPr>
          <w:p w14:paraId="69D84724" w14:textId="3F830DEC" w:rsidR="00764E2A" w:rsidRPr="00746610" w:rsidRDefault="00764E2A" w:rsidP="00CD5651">
            <w:pPr>
              <w:pStyle w:val="ListParagraph"/>
              <w:spacing w:line="276" w:lineRule="auto"/>
              <w:ind w:left="0"/>
              <w:jc w:val="both"/>
              <w:rPr>
                <w:rFonts w:eastAsia="Calibri"/>
                <w:b/>
                <w:bCs/>
                <w:i/>
                <w:iCs/>
              </w:rPr>
            </w:pPr>
            <w:r w:rsidRPr="00746610">
              <w:rPr>
                <w:rFonts w:eastAsia="Calibri"/>
                <w:b/>
                <w:bCs/>
              </w:rPr>
              <w:lastRenderedPageBreak/>
              <w:t>3.3</w:t>
            </w:r>
            <w:r w:rsidRPr="00746610">
              <w:rPr>
                <w:rFonts w:eastAsia="Arial Unicode MS"/>
                <w:b/>
                <w:bCs/>
              </w:rPr>
              <w:t xml:space="preserve"> Paslaugų įkainiai</w:t>
            </w:r>
          </w:p>
          <w:p w14:paraId="321515B5" w14:textId="77777777" w:rsidR="00045E72" w:rsidRPr="00746610"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016" w:type="dxa"/>
            <w:gridSpan w:val="2"/>
          </w:tcPr>
          <w:p w14:paraId="2E3D40B3" w14:textId="77777777" w:rsidR="00045E72" w:rsidRPr="00746610" w:rsidRDefault="00764E2A" w:rsidP="00CD5651">
            <w:pPr>
              <w:spacing w:after="0" w:line="276" w:lineRule="auto"/>
              <w:jc w:val="both"/>
              <w:rPr>
                <w:rFonts w:ascii="Times New Roman" w:eastAsia="Calibri" w:hAnsi="Times New Roman" w:cs="Times New Roman"/>
                <w:i/>
                <w:iCs/>
                <w:sz w:val="24"/>
                <w:szCs w:val="24"/>
                <w:lang w:val="lt-LT"/>
              </w:rPr>
            </w:pPr>
            <w:r w:rsidRPr="00746610">
              <w:rPr>
                <w:rFonts w:ascii="Times New Roman" w:eastAsia="Arial Unicode MS" w:hAnsi="Times New Roman" w:cs="Times New Roman"/>
                <w:sz w:val="24"/>
                <w:szCs w:val="24"/>
                <w:bdr w:val="nil"/>
                <w:lang w:val="lt-LT" w:eastAsia="lt-LT"/>
              </w:rPr>
              <w:t>Paslaugų įkainiai yra nurodyti Pasiūlyme.</w:t>
            </w:r>
            <w:r w:rsidRPr="00746610">
              <w:rPr>
                <w:rFonts w:ascii="Times New Roman" w:eastAsia="Calibri" w:hAnsi="Times New Roman" w:cs="Times New Roman"/>
                <w:i/>
                <w:iCs/>
                <w:sz w:val="24"/>
                <w:szCs w:val="24"/>
                <w:lang w:val="lt-LT"/>
              </w:rPr>
              <w:t xml:space="preserve"> </w:t>
            </w:r>
          </w:p>
          <w:p w14:paraId="6DEE9A24" w14:textId="4C2CCB22" w:rsidR="00D56230" w:rsidRPr="00746610" w:rsidRDefault="00D56230" w:rsidP="00CD5651">
            <w:pPr>
              <w:spacing w:after="0" w:line="276" w:lineRule="auto"/>
              <w:jc w:val="both"/>
              <w:rPr>
                <w:rFonts w:ascii="Times New Roman" w:eastAsia="Calibri" w:hAnsi="Times New Roman" w:cs="Times New Roman"/>
                <w:i/>
                <w:iCs/>
                <w:sz w:val="24"/>
                <w:szCs w:val="24"/>
                <w:lang w:val="lt-LT"/>
              </w:rPr>
            </w:pPr>
            <w:r w:rsidRPr="00746610">
              <w:rPr>
                <w:rFonts w:ascii="Times New Roman" w:eastAsia="Calibri" w:hAnsi="Times New Roman" w:cs="Times New Roman"/>
                <w:sz w:val="24"/>
                <w:szCs w:val="24"/>
                <w:lang w:val="lt-LT"/>
              </w:rPr>
              <w:t>Bendra sutarties vertė yra</w:t>
            </w:r>
            <w:r w:rsidR="00612157" w:rsidRPr="00746610">
              <w:rPr>
                <w:rFonts w:ascii="Times New Roman" w:eastAsia="Calibri" w:hAnsi="Times New Roman" w:cs="Times New Roman"/>
                <w:sz w:val="24"/>
                <w:szCs w:val="24"/>
                <w:lang w:val="lt-LT"/>
              </w:rPr>
              <w:t xml:space="preserve"> </w:t>
            </w:r>
            <w:r w:rsidR="00612157" w:rsidRPr="00746610">
              <w:rPr>
                <w:rFonts w:ascii="Times New Roman" w:eastAsia="Calibri" w:hAnsi="Times New Roman" w:cs="Times New Roman"/>
                <w:b/>
                <w:bCs/>
                <w:sz w:val="24"/>
                <w:szCs w:val="24"/>
                <w:lang w:val="lt-LT"/>
              </w:rPr>
              <w:t>6046,73</w:t>
            </w:r>
            <w:r w:rsidR="00FC7CED" w:rsidRPr="00746610">
              <w:rPr>
                <w:rFonts w:ascii="Times New Roman" w:eastAsia="Times New Roman" w:hAnsi="Times New Roman" w:cs="Times New Roman"/>
                <w:b/>
                <w:bCs/>
                <w:sz w:val="24"/>
                <w:szCs w:val="24"/>
                <w:lang w:val="lt-LT" w:eastAsia="lt-LT"/>
              </w:rPr>
              <w:t xml:space="preserve"> Eur</w:t>
            </w:r>
            <w:r w:rsidR="00612157" w:rsidRPr="00746610">
              <w:rPr>
                <w:rFonts w:ascii="Times New Roman" w:eastAsia="Times New Roman" w:hAnsi="Times New Roman" w:cs="Times New Roman"/>
                <w:b/>
                <w:bCs/>
                <w:sz w:val="24"/>
                <w:szCs w:val="24"/>
                <w:lang w:val="lt-LT" w:eastAsia="lt-LT"/>
              </w:rPr>
              <w:t xml:space="preserve"> </w:t>
            </w:r>
            <w:r w:rsidR="00612157" w:rsidRPr="00746610">
              <w:rPr>
                <w:rFonts w:ascii="Times New Roman" w:eastAsia="Times New Roman" w:hAnsi="Times New Roman" w:cs="Times New Roman"/>
                <w:sz w:val="24"/>
                <w:szCs w:val="24"/>
                <w:lang w:val="lt-LT" w:eastAsia="lt-LT"/>
              </w:rPr>
              <w:t>(šeši tūkstančiai keturiasdešimt šeši eurai, 73 ct</w:t>
            </w:r>
            <w:r w:rsidR="006008C0" w:rsidRPr="00746610">
              <w:rPr>
                <w:rFonts w:ascii="Times New Roman" w:eastAsia="Times New Roman" w:hAnsi="Times New Roman" w:cs="Times New Roman"/>
                <w:sz w:val="24"/>
                <w:szCs w:val="24"/>
                <w:lang w:val="lt-LT" w:eastAsia="lt-LT"/>
              </w:rPr>
              <w:t>)</w:t>
            </w:r>
            <w:r w:rsidR="00FC7CED" w:rsidRPr="00746610">
              <w:rPr>
                <w:rFonts w:ascii="Times New Roman" w:eastAsia="Times New Roman" w:hAnsi="Times New Roman" w:cs="Times New Roman"/>
                <w:sz w:val="24"/>
                <w:szCs w:val="24"/>
                <w:lang w:val="lt-LT" w:eastAsia="lt-LT"/>
              </w:rPr>
              <w:t xml:space="preserve"> su PVM.</w:t>
            </w:r>
          </w:p>
        </w:tc>
        <w:tc>
          <w:tcPr>
            <w:tcW w:w="2566" w:type="dxa"/>
          </w:tcPr>
          <w:p w14:paraId="759C4BAA" w14:textId="4A2E535C" w:rsidR="00045E72" w:rsidRPr="00746610" w:rsidRDefault="00764E2A"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w:t>
            </w:r>
            <w:r w:rsidR="009260E8" w:rsidRPr="00746610">
              <w:rPr>
                <w:rFonts w:ascii="Times New Roman" w:hAnsi="Times New Roman" w:cs="Times New Roman"/>
                <w:sz w:val="24"/>
                <w:szCs w:val="24"/>
                <w:lang w:val="lt-LT"/>
              </w:rPr>
              <w:t>1</w:t>
            </w:r>
          </w:p>
        </w:tc>
      </w:tr>
      <w:tr w:rsidR="00045E72" w:rsidRPr="00746610" w14:paraId="5783705D" w14:textId="77777777" w:rsidTr="00A1116E">
        <w:tc>
          <w:tcPr>
            <w:tcW w:w="2653" w:type="dxa"/>
          </w:tcPr>
          <w:p w14:paraId="678D9D2A" w14:textId="7FBB3D0F" w:rsidR="00764E2A" w:rsidRPr="00746610" w:rsidRDefault="00764E2A" w:rsidP="00CD5651">
            <w:pPr>
              <w:pStyle w:val="ListParagraph"/>
              <w:spacing w:line="276" w:lineRule="auto"/>
              <w:ind w:left="0"/>
              <w:jc w:val="both"/>
              <w:rPr>
                <w:rFonts w:eastAsia="Calibri"/>
                <w:b/>
                <w:bCs/>
              </w:rPr>
            </w:pPr>
            <w:r w:rsidRPr="00746610">
              <w:rPr>
                <w:rFonts w:eastAsia="Arial Unicode MS"/>
                <w:b/>
                <w:bCs/>
                <w:color w:val="000000"/>
                <w:bdr w:val="nil"/>
              </w:rPr>
              <w:t xml:space="preserve">3.4. Sutarties kainos/ įkainių perskaičiavimas </w:t>
            </w:r>
          </w:p>
          <w:p w14:paraId="5C1B1F6D" w14:textId="77777777" w:rsidR="00045E72" w:rsidRPr="00746610"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016" w:type="dxa"/>
            <w:gridSpan w:val="2"/>
          </w:tcPr>
          <w:p w14:paraId="4E7CD831" w14:textId="69A84098" w:rsidR="00764E2A" w:rsidRPr="00746610" w:rsidRDefault="03A673BC" w:rsidP="00F659D1">
            <w:pPr>
              <w:rPr>
                <w:rFonts w:ascii="Times New Roman" w:hAnsi="Times New Roman" w:cs="Times New Roman"/>
                <w:sz w:val="24"/>
                <w:szCs w:val="24"/>
                <w:lang w:val="lt-LT"/>
              </w:rPr>
            </w:pPr>
            <w:r w:rsidRPr="00746610">
              <w:rPr>
                <w:rFonts w:ascii="Times New Roman" w:hAnsi="Times New Roman" w:cs="Times New Roman"/>
                <w:sz w:val="24"/>
                <w:szCs w:val="24"/>
                <w:lang w:val="lt-LT"/>
              </w:rPr>
              <w:t>Sutarties  įkainiai nebus perskaičiuojami:</w:t>
            </w:r>
          </w:p>
          <w:p w14:paraId="04E25C96" w14:textId="4A65B878" w:rsidR="00764E2A" w:rsidRPr="00746610" w:rsidRDefault="03A673BC" w:rsidP="00F659D1">
            <w:pPr>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 pagal bendrą kainų lygio kitimą, </w:t>
            </w:r>
          </w:p>
          <w:p w14:paraId="267EAFA3" w14:textId="0699CDD9" w:rsidR="00764E2A" w:rsidRPr="00746610" w:rsidRDefault="3F2D0C36" w:rsidP="00F659D1">
            <w:pPr>
              <w:rPr>
                <w:rFonts w:ascii="Times New Roman" w:hAnsi="Times New Roman" w:cs="Times New Roman"/>
                <w:sz w:val="24"/>
                <w:szCs w:val="24"/>
                <w:lang w:val="lt-LT"/>
              </w:rPr>
            </w:pPr>
            <w:r w:rsidRPr="00746610">
              <w:rPr>
                <w:rFonts w:ascii="Times New Roman" w:hAnsi="Times New Roman" w:cs="Times New Roman"/>
                <w:sz w:val="24"/>
                <w:szCs w:val="24"/>
                <w:lang w:val="lt-LT"/>
              </w:rPr>
              <w:t>-</w:t>
            </w:r>
            <w:r w:rsidR="542F21C8" w:rsidRPr="00746610">
              <w:rPr>
                <w:rFonts w:ascii="Times New Roman" w:hAnsi="Times New Roman" w:cs="Times New Roman"/>
                <w:sz w:val="24"/>
                <w:szCs w:val="24"/>
                <w:lang w:val="lt-LT"/>
              </w:rPr>
              <w:t xml:space="preserve"> </w:t>
            </w:r>
            <w:r w:rsidRPr="00746610">
              <w:rPr>
                <w:rFonts w:ascii="Times New Roman" w:hAnsi="Times New Roman" w:cs="Times New Roman"/>
                <w:sz w:val="24"/>
                <w:szCs w:val="24"/>
                <w:lang w:val="lt-LT"/>
              </w:rPr>
              <w:t>pagal P</w:t>
            </w:r>
            <w:r w:rsidR="03A673BC" w:rsidRPr="00746610">
              <w:rPr>
                <w:rFonts w:ascii="Times New Roman" w:hAnsi="Times New Roman" w:cs="Times New Roman"/>
                <w:sz w:val="24"/>
                <w:szCs w:val="24"/>
                <w:lang w:val="lt-LT"/>
              </w:rPr>
              <w:t>aslaugų grupių kainų pokyčius;</w:t>
            </w:r>
          </w:p>
          <w:p w14:paraId="6524BFE7" w14:textId="77777777" w:rsidR="00764E2A" w:rsidRPr="00746610" w:rsidRDefault="03A673BC" w:rsidP="00F659D1">
            <w:pPr>
              <w:rPr>
                <w:rFonts w:ascii="Times New Roman" w:hAnsi="Times New Roman" w:cs="Times New Roman"/>
                <w:sz w:val="24"/>
                <w:szCs w:val="24"/>
                <w:lang w:val="lt-LT"/>
              </w:rPr>
            </w:pPr>
            <w:r w:rsidRPr="00746610">
              <w:rPr>
                <w:rFonts w:ascii="Times New Roman" w:hAnsi="Times New Roman" w:cs="Times New Roman"/>
                <w:sz w:val="24"/>
                <w:szCs w:val="24"/>
                <w:lang w:val="lt-LT"/>
              </w:rPr>
              <w:t>- dėl PVM tarifo pasikeitimo;</w:t>
            </w:r>
          </w:p>
          <w:p w14:paraId="17918073" w14:textId="02CCA73D" w:rsidR="00045E72" w:rsidRPr="00746610" w:rsidRDefault="03A673BC" w:rsidP="00F659D1">
            <w:pPr>
              <w:rPr>
                <w:rFonts w:ascii="Times New Roman" w:hAnsi="Times New Roman" w:cs="Times New Roman"/>
                <w:sz w:val="24"/>
                <w:szCs w:val="24"/>
                <w:u w:val="single"/>
                <w:lang w:val="lt-LT"/>
              </w:rPr>
            </w:pPr>
            <w:r w:rsidRPr="00746610">
              <w:rPr>
                <w:rFonts w:ascii="Times New Roman" w:hAnsi="Times New Roman" w:cs="Times New Roman"/>
                <w:sz w:val="24"/>
                <w:szCs w:val="24"/>
                <w:lang w:val="lt-LT"/>
              </w:rPr>
              <w:t>- dėl kitų mokesčių pasikeitimų.</w:t>
            </w:r>
            <w:r w:rsidRPr="00746610">
              <w:rPr>
                <w:rFonts w:ascii="Times New Roman" w:hAnsi="Times New Roman" w:cs="Times New Roman"/>
                <w:sz w:val="24"/>
                <w:szCs w:val="24"/>
                <w:shd w:val="clear" w:color="auto" w:fill="E6E6E6"/>
                <w:lang w:val="lt-LT"/>
              </w:rPr>
              <w:t xml:space="preserve"> </w:t>
            </w:r>
          </w:p>
        </w:tc>
        <w:tc>
          <w:tcPr>
            <w:tcW w:w="2566" w:type="dxa"/>
          </w:tcPr>
          <w:p w14:paraId="43F98C2D" w14:textId="63F120DE" w:rsidR="00045E72" w:rsidRPr="00746610" w:rsidRDefault="00764E2A"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w:t>
            </w:r>
            <w:r w:rsidR="009260E8" w:rsidRPr="00746610">
              <w:rPr>
                <w:rFonts w:ascii="Times New Roman" w:hAnsi="Times New Roman" w:cs="Times New Roman"/>
                <w:sz w:val="24"/>
                <w:szCs w:val="24"/>
                <w:lang w:val="lt-LT"/>
              </w:rPr>
              <w:t>3</w:t>
            </w:r>
            <w:r w:rsidR="0082397A" w:rsidRPr="00746610">
              <w:rPr>
                <w:rFonts w:ascii="Times New Roman" w:hAnsi="Times New Roman" w:cs="Times New Roman"/>
                <w:sz w:val="24"/>
                <w:szCs w:val="24"/>
                <w:lang w:val="lt-LT"/>
              </w:rPr>
              <w:t>, 6.4</w:t>
            </w:r>
          </w:p>
        </w:tc>
      </w:tr>
      <w:tr w:rsidR="00E22494" w:rsidRPr="00746610" w14:paraId="6C741243" w14:textId="77777777" w:rsidTr="00A1116E">
        <w:tc>
          <w:tcPr>
            <w:tcW w:w="2653" w:type="dxa"/>
          </w:tcPr>
          <w:p w14:paraId="425A9211" w14:textId="72104E72" w:rsidR="00E22494" w:rsidRPr="00746610" w:rsidRDefault="00E22494" w:rsidP="00CD5651">
            <w:pPr>
              <w:pStyle w:val="ListParagraph"/>
              <w:spacing w:line="276" w:lineRule="auto"/>
              <w:ind w:left="0"/>
              <w:jc w:val="both"/>
              <w:rPr>
                <w:rFonts w:eastAsia="Calibri"/>
                <w:b/>
                <w:bCs/>
                <w:i/>
                <w:iCs/>
              </w:rPr>
            </w:pPr>
            <w:r w:rsidRPr="00746610">
              <w:rPr>
                <w:rFonts w:eastAsia="Arial Unicode MS"/>
                <w:b/>
                <w:bCs/>
                <w:color w:val="000000"/>
                <w:bdr w:val="nil"/>
              </w:rPr>
              <w:t>3.5. Atsiskaitymo su Tiekėju terminas</w:t>
            </w:r>
          </w:p>
        </w:tc>
        <w:tc>
          <w:tcPr>
            <w:tcW w:w="5016" w:type="dxa"/>
            <w:gridSpan w:val="2"/>
          </w:tcPr>
          <w:p w14:paraId="27A27137" w14:textId="615ED8D5" w:rsidR="00E22494" w:rsidRPr="00746610" w:rsidRDefault="58D9675F" w:rsidP="00020722">
            <w:pPr>
              <w:spacing w:line="276" w:lineRule="auto"/>
              <w:jc w:val="both"/>
              <w:rPr>
                <w:rFonts w:ascii="Times New Roman" w:hAnsi="Times New Roman" w:cs="Times New Roman"/>
                <w:sz w:val="24"/>
                <w:szCs w:val="24"/>
                <w:lang w:val="lt-LT"/>
              </w:rPr>
            </w:pPr>
            <w:r w:rsidRPr="00746610">
              <w:rPr>
                <w:rFonts w:ascii="Times New Roman" w:eastAsia="Arial Unicode MS" w:hAnsi="Times New Roman" w:cs="Times New Roman"/>
                <w:sz w:val="24"/>
                <w:szCs w:val="24"/>
                <w:lang w:val="lt-LT" w:eastAsia="lt-LT"/>
              </w:rPr>
              <w:t xml:space="preserve"> 30 (trisdešimt) kalendorinių dienų.</w:t>
            </w:r>
          </w:p>
        </w:tc>
        <w:tc>
          <w:tcPr>
            <w:tcW w:w="2566" w:type="dxa"/>
          </w:tcPr>
          <w:p w14:paraId="1DDE190F" w14:textId="53489070" w:rsidR="00E22494" w:rsidRPr="00746610" w:rsidRDefault="00E22494"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w:t>
            </w:r>
            <w:r w:rsidR="009260E8" w:rsidRPr="00746610">
              <w:rPr>
                <w:rFonts w:ascii="Times New Roman" w:hAnsi="Times New Roman" w:cs="Times New Roman"/>
                <w:sz w:val="24"/>
                <w:szCs w:val="24"/>
                <w:lang w:val="lt-LT"/>
              </w:rPr>
              <w:t>6</w:t>
            </w:r>
          </w:p>
        </w:tc>
      </w:tr>
      <w:tr w:rsidR="00E22494" w:rsidRPr="00746610" w14:paraId="19133B1C" w14:textId="77777777" w:rsidTr="00A1116E">
        <w:tc>
          <w:tcPr>
            <w:tcW w:w="2653" w:type="dxa"/>
          </w:tcPr>
          <w:p w14:paraId="3BED8EEC" w14:textId="43B25A43" w:rsidR="00E22494" w:rsidRPr="00746610" w:rsidRDefault="59FA1F36" w:rsidP="00CD5651">
            <w:pPr>
              <w:spacing w:line="276" w:lineRule="auto"/>
              <w:rPr>
                <w:rFonts w:ascii="Times New Roman" w:eastAsia="Arial Unicode MS" w:hAnsi="Times New Roman" w:cs="Times New Roman"/>
                <w:b/>
                <w:bCs/>
                <w:color w:val="000000"/>
                <w:sz w:val="24"/>
                <w:szCs w:val="24"/>
                <w:bdr w:val="nil"/>
                <w:lang w:val="lt-LT"/>
              </w:rPr>
            </w:pPr>
            <w:r w:rsidRPr="00746610">
              <w:rPr>
                <w:rFonts w:ascii="Times New Roman" w:eastAsia="Arial Unicode MS" w:hAnsi="Times New Roman" w:cs="Times New Roman"/>
                <w:b/>
                <w:bCs/>
                <w:color w:val="000000"/>
                <w:sz w:val="24"/>
                <w:szCs w:val="24"/>
                <w:bdr w:val="nil"/>
                <w:lang w:val="lt-LT" w:eastAsia="lt-LT"/>
              </w:rPr>
              <w:t>3.</w:t>
            </w:r>
            <w:r w:rsidR="00224FBD" w:rsidRPr="00746610">
              <w:rPr>
                <w:rFonts w:ascii="Times New Roman" w:eastAsia="Arial Unicode MS" w:hAnsi="Times New Roman" w:cs="Times New Roman"/>
                <w:b/>
                <w:bCs/>
                <w:color w:val="000000"/>
                <w:sz w:val="24"/>
                <w:szCs w:val="24"/>
                <w:bdr w:val="nil"/>
                <w:lang w:val="lt-LT" w:eastAsia="lt-LT"/>
              </w:rPr>
              <w:t>6</w:t>
            </w:r>
            <w:r w:rsidRPr="00746610">
              <w:rPr>
                <w:rFonts w:ascii="Times New Roman" w:eastAsia="Arial Unicode MS" w:hAnsi="Times New Roman" w:cs="Times New Roman"/>
                <w:b/>
                <w:bCs/>
                <w:color w:val="000000"/>
                <w:sz w:val="24"/>
                <w:szCs w:val="24"/>
                <w:bdr w:val="nil"/>
                <w:lang w:val="lt-LT" w:eastAsia="lt-LT"/>
              </w:rPr>
              <w:t xml:space="preserve">. </w:t>
            </w:r>
            <w:r w:rsidRPr="00746610">
              <w:rPr>
                <w:rFonts w:ascii="Times New Roman" w:eastAsia="Arial Unicode MS" w:hAnsi="Times New Roman" w:cs="Times New Roman"/>
                <w:b/>
                <w:bCs/>
                <w:color w:val="000000" w:themeColor="text1"/>
                <w:sz w:val="24"/>
                <w:szCs w:val="24"/>
                <w:lang w:val="lt-LT"/>
              </w:rPr>
              <w:t>Atsiskaitymas su</w:t>
            </w:r>
            <w:r w:rsidR="29609724" w:rsidRPr="00746610">
              <w:rPr>
                <w:rFonts w:ascii="Times New Roman" w:eastAsia="Arial Unicode MS" w:hAnsi="Times New Roman" w:cs="Times New Roman"/>
                <w:b/>
                <w:bCs/>
                <w:color w:val="000000" w:themeColor="text1"/>
                <w:sz w:val="24"/>
                <w:szCs w:val="24"/>
                <w:lang w:val="lt-LT"/>
              </w:rPr>
              <w:t xml:space="preserve"> </w:t>
            </w:r>
            <w:r w:rsidRPr="00746610">
              <w:rPr>
                <w:rFonts w:ascii="Times New Roman" w:eastAsia="Arial Unicode MS" w:hAnsi="Times New Roman" w:cs="Times New Roman"/>
                <w:b/>
                <w:bCs/>
                <w:color w:val="000000" w:themeColor="text1"/>
                <w:sz w:val="24"/>
                <w:szCs w:val="24"/>
                <w:lang w:val="lt-LT"/>
              </w:rPr>
              <w:t xml:space="preserve"> Tiekėju</w:t>
            </w:r>
            <w:r w:rsidR="52C248D3" w:rsidRPr="00746610">
              <w:rPr>
                <w:rFonts w:ascii="Times New Roman" w:eastAsia="Arial Unicode MS" w:hAnsi="Times New Roman" w:cs="Times New Roman"/>
                <w:b/>
                <w:bCs/>
                <w:color w:val="000000" w:themeColor="text1"/>
                <w:sz w:val="24"/>
                <w:szCs w:val="24"/>
                <w:lang w:val="lt-LT"/>
              </w:rPr>
              <w:t xml:space="preserve"> </w:t>
            </w:r>
            <w:r w:rsidR="11C19CA4" w:rsidRPr="00746610">
              <w:rPr>
                <w:rFonts w:ascii="Times New Roman" w:eastAsia="Arial Unicode MS" w:hAnsi="Times New Roman" w:cs="Times New Roman"/>
                <w:b/>
                <w:bCs/>
                <w:color w:val="000000" w:themeColor="text1"/>
                <w:sz w:val="24"/>
                <w:szCs w:val="24"/>
                <w:lang w:val="lt-LT"/>
              </w:rPr>
              <w:t>(</w:t>
            </w:r>
            <w:r w:rsidR="52C248D3" w:rsidRPr="00746610">
              <w:rPr>
                <w:rFonts w:ascii="Times New Roman" w:eastAsia="Arial Unicode MS" w:hAnsi="Times New Roman" w:cs="Times New Roman"/>
                <w:b/>
                <w:bCs/>
                <w:color w:val="000000" w:themeColor="text1"/>
                <w:sz w:val="24"/>
                <w:szCs w:val="24"/>
                <w:lang w:val="lt-LT"/>
              </w:rPr>
              <w:t>etapais</w:t>
            </w:r>
            <w:r w:rsidR="66D1D255" w:rsidRPr="00746610">
              <w:rPr>
                <w:rFonts w:ascii="Times New Roman" w:eastAsia="Arial Unicode MS" w:hAnsi="Times New Roman" w:cs="Times New Roman"/>
                <w:b/>
                <w:bCs/>
                <w:color w:val="000000" w:themeColor="text1"/>
                <w:sz w:val="24"/>
                <w:szCs w:val="24"/>
                <w:lang w:val="lt-LT"/>
              </w:rPr>
              <w:t>/periodiškai)</w:t>
            </w:r>
          </w:p>
        </w:tc>
        <w:tc>
          <w:tcPr>
            <w:tcW w:w="5016" w:type="dxa"/>
            <w:gridSpan w:val="2"/>
          </w:tcPr>
          <w:p w14:paraId="5E17DDAE" w14:textId="510F3EC1" w:rsidR="00E22494" w:rsidRPr="00746610"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746610">
              <w:rPr>
                <w:rFonts w:ascii="Times New Roman" w:eastAsia="Arial Unicode MS" w:hAnsi="Times New Roman" w:cs="Times New Roman"/>
                <w:sz w:val="24"/>
                <w:szCs w:val="24"/>
                <w:bdr w:val="nil"/>
                <w:lang w:val="lt-LT" w:eastAsia="lt-LT"/>
              </w:rPr>
              <w:t xml:space="preserve">Netaikoma </w:t>
            </w:r>
          </w:p>
          <w:p w14:paraId="7F96E128" w14:textId="4BA68D45" w:rsidR="00E22494" w:rsidRPr="00746610" w:rsidRDefault="00E22494" w:rsidP="00CD5651">
            <w:pPr>
              <w:spacing w:after="0" w:line="276" w:lineRule="auto"/>
              <w:jc w:val="both"/>
              <w:rPr>
                <w:rFonts w:ascii="Times New Roman" w:eastAsia="Arial Unicode MS" w:hAnsi="Times New Roman" w:cs="Times New Roman"/>
                <w:sz w:val="24"/>
                <w:szCs w:val="24"/>
                <w:lang w:val="lt-LT" w:eastAsia="lt-LT"/>
              </w:rPr>
            </w:pPr>
          </w:p>
          <w:p w14:paraId="2390D3DF" w14:textId="1564F00C" w:rsidR="00E22494" w:rsidRPr="00746610" w:rsidRDefault="00E22494" w:rsidP="00CD5651">
            <w:pPr>
              <w:spacing w:after="0" w:line="276" w:lineRule="auto"/>
              <w:jc w:val="both"/>
              <w:rPr>
                <w:rFonts w:ascii="Times New Roman" w:eastAsia="Calibri" w:hAnsi="Times New Roman" w:cs="Times New Roman"/>
                <w:i/>
                <w:iCs/>
                <w:sz w:val="24"/>
                <w:szCs w:val="24"/>
                <w:lang w:val="lt-LT"/>
              </w:rPr>
            </w:pPr>
            <w:r w:rsidRPr="00746610">
              <w:rPr>
                <w:rFonts w:ascii="Times New Roman" w:eastAsia="Calibri" w:hAnsi="Times New Roman" w:cs="Times New Roman"/>
                <w:sz w:val="24"/>
                <w:szCs w:val="24"/>
                <w:lang w:val="lt-LT"/>
              </w:rPr>
              <w:t xml:space="preserve"> </w:t>
            </w:r>
          </w:p>
        </w:tc>
        <w:tc>
          <w:tcPr>
            <w:tcW w:w="2566" w:type="dxa"/>
          </w:tcPr>
          <w:p w14:paraId="061CC737" w14:textId="18E01F68" w:rsidR="00E22494" w:rsidRPr="00746610" w:rsidRDefault="00E22494"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w:t>
            </w:r>
            <w:r w:rsidR="009260E8" w:rsidRPr="00746610">
              <w:rPr>
                <w:rFonts w:ascii="Times New Roman" w:hAnsi="Times New Roman" w:cs="Times New Roman"/>
                <w:sz w:val="24"/>
                <w:szCs w:val="24"/>
                <w:lang w:val="lt-LT"/>
              </w:rPr>
              <w:t>7</w:t>
            </w:r>
          </w:p>
        </w:tc>
      </w:tr>
      <w:tr w:rsidR="002C109D" w:rsidRPr="00746610" w14:paraId="76D87F46" w14:textId="77777777" w:rsidTr="00A1116E">
        <w:tc>
          <w:tcPr>
            <w:tcW w:w="2653" w:type="dxa"/>
          </w:tcPr>
          <w:p w14:paraId="202C9894" w14:textId="69218968" w:rsidR="002C109D" w:rsidRPr="00746610"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746610">
              <w:rPr>
                <w:rFonts w:ascii="Times New Roman" w:eastAsia="Arial Unicode MS" w:hAnsi="Times New Roman" w:cs="Times New Roman"/>
                <w:b/>
                <w:color w:val="000000"/>
                <w:sz w:val="24"/>
                <w:szCs w:val="24"/>
                <w:bdr w:val="nil"/>
                <w:lang w:val="lt-LT" w:eastAsia="lt-LT"/>
              </w:rPr>
              <w:t>3.</w:t>
            </w:r>
            <w:r w:rsidR="001D5DE8" w:rsidRPr="00746610">
              <w:rPr>
                <w:rFonts w:ascii="Times New Roman" w:eastAsia="Arial Unicode MS" w:hAnsi="Times New Roman" w:cs="Times New Roman"/>
                <w:b/>
                <w:color w:val="000000"/>
                <w:sz w:val="24"/>
                <w:szCs w:val="24"/>
                <w:bdr w:val="nil"/>
                <w:lang w:val="lt-LT" w:eastAsia="lt-LT"/>
              </w:rPr>
              <w:t>7</w:t>
            </w:r>
            <w:r w:rsidRPr="00746610">
              <w:rPr>
                <w:rFonts w:ascii="Times New Roman" w:eastAsia="Arial Unicode MS" w:hAnsi="Times New Roman" w:cs="Times New Roman"/>
                <w:b/>
                <w:color w:val="000000"/>
                <w:sz w:val="24"/>
                <w:szCs w:val="24"/>
                <w:bdr w:val="nil"/>
                <w:lang w:val="lt-LT" w:eastAsia="lt-LT"/>
              </w:rPr>
              <w:t xml:space="preserve">. Avansas </w:t>
            </w:r>
          </w:p>
        </w:tc>
        <w:tc>
          <w:tcPr>
            <w:tcW w:w="5016" w:type="dxa"/>
            <w:gridSpan w:val="2"/>
          </w:tcPr>
          <w:p w14:paraId="2398866C" w14:textId="241654EC" w:rsidR="00EB570B" w:rsidRPr="00746610"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746610">
              <w:rPr>
                <w:rFonts w:ascii="Times New Roman" w:eastAsia="Calibri" w:hAnsi="Times New Roman" w:cs="Times New Roman"/>
                <w:sz w:val="24"/>
                <w:szCs w:val="24"/>
                <w:lang w:val="lt-LT"/>
              </w:rPr>
              <w:t>Netaikoma</w:t>
            </w:r>
            <w:r w:rsidR="057D04A5" w:rsidRPr="00746610">
              <w:rPr>
                <w:rFonts w:ascii="Times New Roman" w:eastAsia="Calibri" w:hAnsi="Times New Roman" w:cs="Times New Roman"/>
                <w:sz w:val="24"/>
                <w:szCs w:val="24"/>
                <w:lang w:val="lt-LT"/>
              </w:rPr>
              <w:t xml:space="preserve"> </w:t>
            </w:r>
          </w:p>
          <w:p w14:paraId="69E62514" w14:textId="604ED286" w:rsidR="002C109D" w:rsidRPr="00746610" w:rsidRDefault="002C109D" w:rsidP="00CD5651">
            <w:pPr>
              <w:spacing w:after="0" w:line="276" w:lineRule="auto"/>
              <w:jc w:val="both"/>
              <w:rPr>
                <w:rFonts w:ascii="Times New Roman" w:hAnsi="Times New Roman" w:cs="Times New Roman"/>
                <w:sz w:val="24"/>
                <w:szCs w:val="24"/>
                <w:lang w:val="lt-LT"/>
              </w:rPr>
            </w:pPr>
            <w:r w:rsidRPr="00746610">
              <w:rPr>
                <w:rFonts w:ascii="Times New Roman" w:eastAsia="Times New Roman" w:hAnsi="Times New Roman" w:cs="Times New Roman"/>
                <w:i/>
                <w:iCs/>
                <w:sz w:val="24"/>
                <w:szCs w:val="24"/>
                <w:lang w:val="lt-LT" w:eastAsia="lt-LT"/>
              </w:rPr>
              <w:t xml:space="preserve"> </w:t>
            </w:r>
          </w:p>
        </w:tc>
        <w:tc>
          <w:tcPr>
            <w:tcW w:w="2566" w:type="dxa"/>
          </w:tcPr>
          <w:p w14:paraId="3D295CC3" w14:textId="2C1957AA" w:rsidR="002C109D" w:rsidRPr="00746610" w:rsidRDefault="002C109D"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6.1</w:t>
            </w:r>
            <w:r w:rsidR="009260E8" w:rsidRPr="00746610">
              <w:rPr>
                <w:rFonts w:ascii="Times New Roman" w:hAnsi="Times New Roman" w:cs="Times New Roman"/>
                <w:sz w:val="24"/>
                <w:szCs w:val="24"/>
                <w:lang w:val="lt-LT"/>
              </w:rPr>
              <w:t>0</w:t>
            </w:r>
            <w:r w:rsidRPr="00746610">
              <w:rPr>
                <w:rFonts w:ascii="Times New Roman" w:hAnsi="Times New Roman" w:cs="Times New Roman"/>
                <w:sz w:val="24"/>
                <w:szCs w:val="24"/>
                <w:lang w:val="lt-LT"/>
              </w:rPr>
              <w:t>-6.1</w:t>
            </w:r>
            <w:r w:rsidR="009260E8" w:rsidRPr="00746610">
              <w:rPr>
                <w:rFonts w:ascii="Times New Roman" w:hAnsi="Times New Roman" w:cs="Times New Roman"/>
                <w:sz w:val="24"/>
                <w:szCs w:val="24"/>
                <w:lang w:val="lt-LT"/>
              </w:rPr>
              <w:t>2</w:t>
            </w:r>
          </w:p>
        </w:tc>
      </w:tr>
      <w:tr w:rsidR="002C109D" w:rsidRPr="00746610" w14:paraId="505F4B7C" w14:textId="77777777" w:rsidTr="00A1116E">
        <w:tc>
          <w:tcPr>
            <w:tcW w:w="10235" w:type="dxa"/>
            <w:gridSpan w:val="4"/>
          </w:tcPr>
          <w:p w14:paraId="7731E65C" w14:textId="56008B07" w:rsidR="002C109D" w:rsidRPr="00746610" w:rsidRDefault="002C109D" w:rsidP="00E37ADB">
            <w:pPr>
              <w:spacing w:line="276" w:lineRule="auto"/>
              <w:jc w:val="center"/>
              <w:rPr>
                <w:rFonts w:ascii="Times New Roman" w:hAnsi="Times New Roman" w:cs="Times New Roman"/>
                <w:sz w:val="24"/>
                <w:szCs w:val="24"/>
                <w:lang w:val="lt-LT"/>
              </w:rPr>
            </w:pPr>
            <w:r w:rsidRPr="00746610">
              <w:rPr>
                <w:rFonts w:ascii="Times New Roman" w:eastAsia="Times New Roman" w:hAnsi="Times New Roman" w:cs="Times New Roman"/>
                <w:b/>
                <w:bCs/>
                <w:sz w:val="24"/>
                <w:szCs w:val="24"/>
                <w:lang w:val="lt-LT"/>
              </w:rPr>
              <w:t xml:space="preserve">4. </w:t>
            </w:r>
            <w:r w:rsidR="000F680D" w:rsidRPr="00746610">
              <w:rPr>
                <w:rFonts w:ascii="Times New Roman" w:eastAsia="Times New Roman" w:hAnsi="Times New Roman" w:cs="Times New Roman"/>
                <w:b/>
                <w:bCs/>
                <w:sz w:val="24"/>
                <w:szCs w:val="24"/>
                <w:lang w:val="lt-LT"/>
              </w:rPr>
              <w:t xml:space="preserve">PAPILDOMAS </w:t>
            </w:r>
            <w:r w:rsidRPr="00746610">
              <w:rPr>
                <w:rFonts w:ascii="Times New Roman" w:eastAsia="Times New Roman" w:hAnsi="Times New Roman" w:cs="Times New Roman"/>
                <w:b/>
                <w:bCs/>
                <w:sz w:val="24"/>
                <w:szCs w:val="24"/>
                <w:lang w:val="lt-LT"/>
              </w:rPr>
              <w:t>SUTARTIES ĮVYKDYMO UŽTIKRINIMAS</w:t>
            </w:r>
          </w:p>
        </w:tc>
      </w:tr>
      <w:tr w:rsidR="002C109D" w:rsidRPr="00746610" w14:paraId="2FF03EC0" w14:textId="77777777" w:rsidTr="00A1116E">
        <w:tc>
          <w:tcPr>
            <w:tcW w:w="10235" w:type="dxa"/>
            <w:gridSpan w:val="4"/>
          </w:tcPr>
          <w:p w14:paraId="755A9AC4" w14:textId="0C06C527" w:rsidR="00E04419" w:rsidRPr="00746610" w:rsidRDefault="00E04419" w:rsidP="00CD5651">
            <w:pPr>
              <w:spacing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4.1. </w:t>
            </w:r>
            <w:r w:rsidR="00714894" w:rsidRPr="00746610">
              <w:rPr>
                <w:rFonts w:ascii="Times New Roman" w:hAnsi="Times New Roman" w:cs="Times New Roman"/>
                <w:sz w:val="24"/>
                <w:szCs w:val="24"/>
                <w:lang w:val="lt-LT"/>
              </w:rPr>
              <w:t xml:space="preserve">Papildomų sutarties įvykdymo užtikrinimo priemonių nereikalaujama. </w:t>
            </w:r>
          </w:p>
        </w:tc>
      </w:tr>
      <w:tr w:rsidR="00106A1E" w:rsidRPr="00746610" w14:paraId="296EC222" w14:textId="77777777" w:rsidTr="00A1116E">
        <w:tc>
          <w:tcPr>
            <w:tcW w:w="10235" w:type="dxa"/>
            <w:gridSpan w:val="4"/>
          </w:tcPr>
          <w:p w14:paraId="2582E3ED" w14:textId="01DA7E83" w:rsidR="00106A1E" w:rsidRPr="00746610"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746610">
              <w:rPr>
                <w:rFonts w:ascii="Times New Roman" w:eastAsia="Arial Unicode MS" w:hAnsi="Times New Roman" w:cs="Times New Roman"/>
                <w:b/>
                <w:sz w:val="24"/>
                <w:szCs w:val="24"/>
                <w:bdr w:val="nil"/>
                <w:lang w:val="lt-LT" w:eastAsia="lt-LT"/>
              </w:rPr>
              <w:t xml:space="preserve">5. </w:t>
            </w:r>
            <w:r w:rsidRPr="00746610">
              <w:rPr>
                <w:rFonts w:ascii="Times New Roman" w:eastAsia="Times New Roman" w:hAnsi="Times New Roman" w:cs="Times New Roman"/>
                <w:b/>
                <w:sz w:val="24"/>
                <w:szCs w:val="24"/>
                <w:lang w:val="lt-LT" w:eastAsia="ar-SA"/>
              </w:rPr>
              <w:t>ŠALIŲ TEISĖS IR PAREIGOS</w:t>
            </w:r>
          </w:p>
        </w:tc>
      </w:tr>
      <w:tr w:rsidR="00106A1E" w:rsidRPr="00746610" w14:paraId="21C98D05" w14:textId="77777777" w:rsidTr="00A1116E">
        <w:tc>
          <w:tcPr>
            <w:tcW w:w="2653" w:type="dxa"/>
          </w:tcPr>
          <w:p w14:paraId="191A4D53" w14:textId="5D54F0ED" w:rsidR="00106A1E" w:rsidRPr="00746610"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746610">
              <w:rPr>
                <w:rFonts w:ascii="Times New Roman" w:eastAsia="Arial Unicode MS" w:hAnsi="Times New Roman" w:cs="Times New Roman"/>
                <w:b/>
                <w:bCs/>
                <w:sz w:val="24"/>
                <w:szCs w:val="24"/>
                <w:bdr w:val="nil"/>
                <w:lang w:val="lt-LT" w:eastAsia="lt-LT"/>
              </w:rPr>
              <w:t xml:space="preserve">5.1. Papildomi Užsakovo </w:t>
            </w:r>
            <w:r w:rsidR="001713EC" w:rsidRPr="00746610">
              <w:rPr>
                <w:rFonts w:ascii="Times New Roman" w:eastAsia="Arial Unicode MS" w:hAnsi="Times New Roman" w:cs="Times New Roman"/>
                <w:b/>
                <w:bCs/>
                <w:sz w:val="24"/>
                <w:szCs w:val="24"/>
                <w:bdr w:val="nil"/>
                <w:lang w:val="lt-LT" w:eastAsia="lt-LT"/>
              </w:rPr>
              <w:t xml:space="preserve">ir Tiekėjo </w:t>
            </w:r>
            <w:r w:rsidRPr="00746610">
              <w:rPr>
                <w:rFonts w:ascii="Times New Roman" w:eastAsia="Arial Unicode MS" w:hAnsi="Times New Roman" w:cs="Times New Roman"/>
                <w:b/>
                <w:bCs/>
                <w:sz w:val="24"/>
                <w:szCs w:val="24"/>
                <w:bdr w:val="nil"/>
                <w:lang w:val="lt-LT" w:eastAsia="lt-LT"/>
              </w:rPr>
              <w:t>įsipareigojimai</w:t>
            </w:r>
            <w:r w:rsidR="001713EC" w:rsidRPr="00746610">
              <w:rPr>
                <w:rFonts w:ascii="Times New Roman" w:eastAsia="Arial Unicode MS" w:hAnsi="Times New Roman" w:cs="Times New Roman"/>
                <w:b/>
                <w:bCs/>
                <w:sz w:val="24"/>
                <w:szCs w:val="24"/>
                <w:bdr w:val="nil"/>
                <w:lang w:val="lt-LT" w:eastAsia="lt-LT"/>
              </w:rPr>
              <w:t xml:space="preserve"> ir teisės </w:t>
            </w:r>
          </w:p>
        </w:tc>
        <w:tc>
          <w:tcPr>
            <w:tcW w:w="5016" w:type="dxa"/>
            <w:gridSpan w:val="2"/>
          </w:tcPr>
          <w:p w14:paraId="466D0EC4" w14:textId="5E540226" w:rsidR="00D45C78" w:rsidRPr="00746610" w:rsidRDefault="40D00DAC" w:rsidP="00020722">
            <w:pPr>
              <w:spacing w:after="0" w:line="276" w:lineRule="auto"/>
              <w:jc w:val="both"/>
              <w:rPr>
                <w:rFonts w:ascii="Times New Roman" w:eastAsia="Arial Unicode MS" w:hAnsi="Times New Roman" w:cs="Times New Roman"/>
                <w:sz w:val="24"/>
                <w:szCs w:val="24"/>
                <w:bdr w:val="nil"/>
                <w:lang w:val="lt-LT" w:eastAsia="lt-LT"/>
              </w:rPr>
            </w:pPr>
            <w:r w:rsidRPr="00746610">
              <w:rPr>
                <w:rFonts w:ascii="Times New Roman" w:eastAsia="Arial Unicode MS" w:hAnsi="Times New Roman" w:cs="Times New Roman"/>
                <w:sz w:val="24"/>
                <w:szCs w:val="24"/>
                <w:bdr w:val="nil"/>
                <w:lang w:val="lt-LT" w:eastAsia="lt-LT"/>
              </w:rPr>
              <w:t>Papildomų Užsakovo ir Tiekėjo įsipareigojimų ir teisių nenumatoma.</w:t>
            </w:r>
          </w:p>
          <w:p w14:paraId="21151AC2" w14:textId="0CA539F3" w:rsidR="00106A1E" w:rsidRPr="00746610" w:rsidRDefault="00106A1E" w:rsidP="00CD5651">
            <w:pPr>
              <w:spacing w:after="0" w:line="276" w:lineRule="auto"/>
              <w:jc w:val="both"/>
              <w:rPr>
                <w:rFonts w:ascii="Times New Roman" w:hAnsi="Times New Roman" w:cs="Times New Roman"/>
                <w:i/>
                <w:iCs/>
                <w:sz w:val="24"/>
                <w:szCs w:val="24"/>
                <w:lang w:val="lt-LT"/>
              </w:rPr>
            </w:pPr>
          </w:p>
        </w:tc>
        <w:tc>
          <w:tcPr>
            <w:tcW w:w="2566" w:type="dxa"/>
          </w:tcPr>
          <w:p w14:paraId="41B04165" w14:textId="60D68EC8" w:rsidR="00106A1E" w:rsidRPr="00746610" w:rsidRDefault="00106A1E"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5 skyrius</w:t>
            </w:r>
          </w:p>
        </w:tc>
      </w:tr>
      <w:tr w:rsidR="00B161FA" w:rsidRPr="00746610" w14:paraId="24815D12" w14:textId="77777777" w:rsidTr="00A1116E">
        <w:tc>
          <w:tcPr>
            <w:tcW w:w="10235" w:type="dxa"/>
            <w:gridSpan w:val="4"/>
          </w:tcPr>
          <w:p w14:paraId="6011C361" w14:textId="2A364D2E" w:rsidR="00B161FA" w:rsidRPr="00746610" w:rsidRDefault="00B161FA" w:rsidP="00CD5651">
            <w:pPr>
              <w:spacing w:line="276" w:lineRule="auto"/>
              <w:jc w:val="center"/>
              <w:rPr>
                <w:rFonts w:ascii="Times New Roman" w:hAnsi="Times New Roman" w:cs="Times New Roman"/>
                <w:sz w:val="24"/>
                <w:szCs w:val="24"/>
                <w:lang w:val="lt-LT"/>
              </w:rPr>
            </w:pPr>
            <w:r w:rsidRPr="00746610">
              <w:rPr>
                <w:rFonts w:ascii="Times New Roman" w:eastAsia="Arial Unicode MS" w:hAnsi="Times New Roman" w:cs="Times New Roman"/>
                <w:b/>
                <w:sz w:val="24"/>
                <w:szCs w:val="24"/>
                <w:bdr w:val="nil"/>
                <w:lang w:val="lt-LT" w:eastAsia="lt-LT"/>
              </w:rPr>
              <w:t>6. INTELEKTINĖS NUOSAVYBĖS TEISĖS</w:t>
            </w:r>
          </w:p>
        </w:tc>
      </w:tr>
      <w:tr w:rsidR="00AB4F57" w:rsidRPr="00746610" w14:paraId="301BA659" w14:textId="77777777" w:rsidTr="00A1116E">
        <w:tc>
          <w:tcPr>
            <w:tcW w:w="2653" w:type="dxa"/>
          </w:tcPr>
          <w:p w14:paraId="11DC468C" w14:textId="39ACCAD0" w:rsidR="00AB4F57" w:rsidRPr="00746610" w:rsidRDefault="03D54462" w:rsidP="00DE51D4">
            <w:pPr>
              <w:spacing w:line="276" w:lineRule="auto"/>
              <w:jc w:val="both"/>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6</w:t>
            </w:r>
            <w:r w:rsidR="4CA18C5C" w:rsidRPr="00746610">
              <w:rPr>
                <w:rFonts w:ascii="Times New Roman" w:hAnsi="Times New Roman" w:cs="Times New Roman"/>
                <w:b/>
                <w:bCs/>
                <w:sz w:val="24"/>
                <w:szCs w:val="24"/>
                <w:lang w:val="lt-LT"/>
              </w:rPr>
              <w:t xml:space="preserve">.1. </w:t>
            </w:r>
            <w:r w:rsidR="1DB72181" w:rsidRPr="00746610">
              <w:rPr>
                <w:rFonts w:ascii="Times New Roman" w:hAnsi="Times New Roman" w:cs="Times New Roman"/>
                <w:b/>
                <w:bCs/>
                <w:sz w:val="24"/>
                <w:szCs w:val="24"/>
                <w:lang w:val="lt-LT"/>
              </w:rPr>
              <w:t xml:space="preserve">Turtinių autoriaus teisių perėjimas Užsakovo nuosavybėn </w:t>
            </w:r>
          </w:p>
        </w:tc>
        <w:tc>
          <w:tcPr>
            <w:tcW w:w="5016" w:type="dxa"/>
            <w:gridSpan w:val="2"/>
          </w:tcPr>
          <w:p w14:paraId="4A8B1584" w14:textId="2C987B9D" w:rsidR="00F601C5" w:rsidRPr="00746610" w:rsidRDefault="003617D5" w:rsidP="00CD5651">
            <w:pPr>
              <w:spacing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Turtinės autoriaus teisės Užsakovo nuosavybėn pereina.</w:t>
            </w:r>
          </w:p>
        </w:tc>
        <w:tc>
          <w:tcPr>
            <w:tcW w:w="2566" w:type="dxa"/>
          </w:tcPr>
          <w:p w14:paraId="54C54CAF" w14:textId="641D91B9" w:rsidR="00AB4F57" w:rsidRPr="00746610" w:rsidRDefault="00F601C5" w:rsidP="00CD5651">
            <w:pPr>
              <w:spacing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9 skyrius</w:t>
            </w:r>
          </w:p>
        </w:tc>
      </w:tr>
      <w:tr w:rsidR="00C12BAE" w:rsidRPr="00746610" w14:paraId="6DC7294D" w14:textId="77777777" w:rsidTr="00A1116E">
        <w:tc>
          <w:tcPr>
            <w:tcW w:w="10235" w:type="dxa"/>
            <w:gridSpan w:val="4"/>
          </w:tcPr>
          <w:p w14:paraId="5BB299E7" w14:textId="4491DC64" w:rsidR="00C12BAE" w:rsidRPr="00746610"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746610">
              <w:rPr>
                <w:rFonts w:ascii="Times New Roman" w:eastAsia="Arial Unicode MS" w:hAnsi="Times New Roman" w:cs="Times New Roman"/>
                <w:b/>
                <w:bCs/>
                <w:sz w:val="24"/>
                <w:szCs w:val="24"/>
                <w:bdr w:val="nil"/>
                <w:lang w:val="lt-LT" w:eastAsia="lt-LT"/>
              </w:rPr>
              <w:t>7. ŠALIŲ ATSAKOMYBĖ</w:t>
            </w:r>
          </w:p>
        </w:tc>
      </w:tr>
      <w:tr w:rsidR="00C91741" w:rsidRPr="00746610" w14:paraId="6E369095" w14:textId="77777777" w:rsidTr="00A1116E">
        <w:tc>
          <w:tcPr>
            <w:tcW w:w="2653" w:type="dxa"/>
          </w:tcPr>
          <w:p w14:paraId="482FF05C" w14:textId="33564507" w:rsidR="00C91741" w:rsidRPr="00746610"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46610">
              <w:rPr>
                <w:rFonts w:ascii="Times New Roman" w:eastAsia="Arial Unicode MS" w:hAnsi="Times New Roman" w:cs="Times New Roman"/>
                <w:b/>
                <w:bCs/>
                <w:color w:val="000000"/>
                <w:sz w:val="24"/>
                <w:szCs w:val="24"/>
                <w:bdr w:val="nil"/>
                <w:lang w:val="lt-LT" w:eastAsia="lt-LT"/>
              </w:rPr>
              <w:t>7.</w:t>
            </w:r>
            <w:r w:rsidR="008775E4" w:rsidRPr="00746610">
              <w:rPr>
                <w:rFonts w:ascii="Times New Roman" w:eastAsia="Arial Unicode MS" w:hAnsi="Times New Roman" w:cs="Times New Roman"/>
                <w:b/>
                <w:bCs/>
                <w:color w:val="000000"/>
                <w:sz w:val="24"/>
                <w:szCs w:val="24"/>
                <w:bdr w:val="nil"/>
                <w:lang w:val="lt-LT" w:eastAsia="lt-LT"/>
              </w:rPr>
              <w:t>1</w:t>
            </w:r>
            <w:r w:rsidRPr="00746610">
              <w:rPr>
                <w:rFonts w:ascii="Times New Roman" w:eastAsia="Arial Unicode MS" w:hAnsi="Times New Roman" w:cs="Times New Roman"/>
                <w:b/>
                <w:bCs/>
                <w:color w:val="000000"/>
                <w:sz w:val="24"/>
                <w:szCs w:val="24"/>
                <w:bdr w:val="nil"/>
                <w:lang w:val="lt-LT" w:eastAsia="lt-LT"/>
              </w:rPr>
              <w:t xml:space="preserve">. </w:t>
            </w:r>
            <w:r w:rsidR="00F601C5" w:rsidRPr="00746610">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746610">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746610"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016" w:type="dxa"/>
            <w:gridSpan w:val="2"/>
          </w:tcPr>
          <w:p w14:paraId="00DFC854" w14:textId="7922BBF4" w:rsidR="00AD1667" w:rsidRPr="00746610" w:rsidRDefault="3F5750F2" w:rsidP="00020722">
            <w:pPr>
              <w:spacing w:line="276" w:lineRule="auto"/>
              <w:jc w:val="both"/>
              <w:rPr>
                <w:rFonts w:ascii="Times New Roman" w:eastAsia="Arial Unicode MS" w:hAnsi="Times New Roman" w:cs="Times New Roman"/>
                <w:color w:val="000000"/>
                <w:sz w:val="24"/>
                <w:szCs w:val="24"/>
                <w:bdr w:val="nil"/>
                <w:lang w:val="lt-LT" w:eastAsia="lt-LT"/>
              </w:rPr>
            </w:pPr>
            <w:r w:rsidRPr="00746610">
              <w:rPr>
                <w:rFonts w:ascii="Times New Roman" w:eastAsia="Arial Unicode MS" w:hAnsi="Times New Roman" w:cs="Times New Roman"/>
                <w:sz w:val="24"/>
                <w:szCs w:val="24"/>
                <w:bdr w:val="nil"/>
                <w:lang w:val="lt-LT" w:eastAsia="lt-LT"/>
              </w:rPr>
              <w:t>Netesybų dydis taikomas toks, koks numatytas Bendrosiose sutarties sąlygose.</w:t>
            </w:r>
            <w:r w:rsidRPr="00746610">
              <w:rPr>
                <w:rFonts w:ascii="Times New Roman" w:eastAsia="Arial Unicode MS" w:hAnsi="Times New Roman" w:cs="Times New Roman"/>
                <w:color w:val="000000"/>
                <w:sz w:val="24"/>
                <w:szCs w:val="24"/>
                <w:bdr w:val="nil"/>
                <w:lang w:val="lt-LT" w:eastAsia="lt-LT"/>
              </w:rPr>
              <w:t xml:space="preserve"> </w:t>
            </w:r>
          </w:p>
          <w:p w14:paraId="48580267" w14:textId="0638A3B6" w:rsidR="00C91741" w:rsidRPr="00746610"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746610">
              <w:rPr>
                <w:rFonts w:ascii="Times New Roman" w:eastAsia="Arial Unicode MS" w:hAnsi="Times New Roman" w:cs="Times New Roman"/>
                <w:color w:val="000000"/>
                <w:sz w:val="24"/>
                <w:szCs w:val="24"/>
                <w:bdr w:val="nil"/>
                <w:lang w:val="lt-LT" w:eastAsia="lt-LT"/>
              </w:rPr>
              <w:t xml:space="preserve"> </w:t>
            </w:r>
          </w:p>
        </w:tc>
        <w:tc>
          <w:tcPr>
            <w:tcW w:w="2566" w:type="dxa"/>
          </w:tcPr>
          <w:p w14:paraId="73611383" w14:textId="232E4113" w:rsidR="00C91741" w:rsidRPr="00746610" w:rsidRDefault="00F601C5"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10.2</w:t>
            </w:r>
          </w:p>
        </w:tc>
      </w:tr>
      <w:tr w:rsidR="00C91741" w:rsidRPr="00746610" w14:paraId="35ADE20C" w14:textId="77777777" w:rsidTr="00A1116E">
        <w:tc>
          <w:tcPr>
            <w:tcW w:w="2653" w:type="dxa"/>
          </w:tcPr>
          <w:p w14:paraId="3E55980B" w14:textId="05D39625" w:rsidR="00C91741" w:rsidRPr="00746610"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46610">
              <w:rPr>
                <w:rFonts w:ascii="Times New Roman" w:eastAsia="Arial Unicode MS" w:hAnsi="Times New Roman" w:cs="Times New Roman"/>
                <w:b/>
                <w:bCs/>
                <w:color w:val="000000"/>
                <w:sz w:val="24"/>
                <w:szCs w:val="24"/>
                <w:bdr w:val="nil"/>
                <w:lang w:val="lt-LT" w:eastAsia="lt-LT"/>
              </w:rPr>
              <w:t>7.</w:t>
            </w:r>
            <w:r w:rsidR="008775E4" w:rsidRPr="00746610">
              <w:rPr>
                <w:rFonts w:ascii="Times New Roman" w:eastAsia="Arial Unicode MS" w:hAnsi="Times New Roman" w:cs="Times New Roman"/>
                <w:b/>
                <w:bCs/>
                <w:color w:val="000000"/>
                <w:sz w:val="24"/>
                <w:szCs w:val="24"/>
                <w:bdr w:val="nil"/>
                <w:lang w:val="lt-LT" w:eastAsia="lt-LT"/>
              </w:rPr>
              <w:t>2</w:t>
            </w:r>
            <w:r w:rsidRPr="00746610">
              <w:rPr>
                <w:rFonts w:ascii="Times New Roman" w:eastAsia="Arial Unicode MS" w:hAnsi="Times New Roman" w:cs="Times New Roman"/>
                <w:b/>
                <w:bCs/>
                <w:color w:val="000000"/>
                <w:sz w:val="24"/>
                <w:szCs w:val="24"/>
                <w:bdr w:val="nil"/>
                <w:lang w:val="lt-LT" w:eastAsia="lt-LT"/>
              </w:rPr>
              <w:t xml:space="preserve">. </w:t>
            </w:r>
            <w:r w:rsidR="002C22B3" w:rsidRPr="00746610">
              <w:rPr>
                <w:rFonts w:ascii="Times New Roman" w:eastAsia="Arial Unicode MS" w:hAnsi="Times New Roman" w:cs="Times New Roman"/>
                <w:b/>
                <w:bCs/>
                <w:color w:val="000000"/>
                <w:sz w:val="24"/>
                <w:szCs w:val="24"/>
                <w:bdr w:val="nil"/>
                <w:lang w:val="lt-LT" w:eastAsia="lt-LT"/>
              </w:rPr>
              <w:t>Tiekėjui taikomos netesybos</w:t>
            </w:r>
          </w:p>
        </w:tc>
        <w:tc>
          <w:tcPr>
            <w:tcW w:w="5016" w:type="dxa"/>
            <w:gridSpan w:val="2"/>
          </w:tcPr>
          <w:p w14:paraId="0D581855" w14:textId="37186FF8" w:rsidR="00333513" w:rsidRPr="00746610" w:rsidRDefault="007060F1" w:rsidP="00CD5651">
            <w:pPr>
              <w:spacing w:line="276" w:lineRule="auto"/>
              <w:jc w:val="both"/>
              <w:rPr>
                <w:rFonts w:ascii="Times New Roman" w:eastAsia="Arial Unicode MS" w:hAnsi="Times New Roman" w:cs="Times New Roman"/>
                <w:sz w:val="24"/>
                <w:szCs w:val="24"/>
                <w:bdr w:val="nil"/>
                <w:lang w:val="lt-LT" w:eastAsia="lt-LT"/>
              </w:rPr>
            </w:pPr>
            <w:r w:rsidRPr="00746610">
              <w:rPr>
                <w:rFonts w:ascii="Times New Roman" w:eastAsia="Arial Unicode MS" w:hAnsi="Times New Roman" w:cs="Times New Roman"/>
                <w:sz w:val="24"/>
                <w:szCs w:val="24"/>
                <w:bdr w:val="nil"/>
                <w:lang w:val="lt-LT" w:eastAsia="lt-LT"/>
              </w:rPr>
              <w:t>N</w:t>
            </w:r>
            <w:r w:rsidR="00333513" w:rsidRPr="00746610">
              <w:rPr>
                <w:rFonts w:ascii="Times New Roman" w:eastAsia="Arial Unicode MS" w:hAnsi="Times New Roman" w:cs="Times New Roman"/>
                <w:sz w:val="24"/>
                <w:szCs w:val="24"/>
                <w:bdr w:val="nil"/>
                <w:lang w:val="lt-LT" w:eastAsia="lt-LT"/>
              </w:rPr>
              <w:t xml:space="preserve">etesybų dydis </w:t>
            </w:r>
            <w:r w:rsidRPr="00746610">
              <w:rPr>
                <w:rFonts w:ascii="Times New Roman" w:eastAsia="Arial Unicode MS" w:hAnsi="Times New Roman" w:cs="Times New Roman"/>
                <w:sz w:val="24"/>
                <w:szCs w:val="24"/>
                <w:bdr w:val="nil"/>
                <w:lang w:val="lt-LT" w:eastAsia="lt-LT"/>
              </w:rPr>
              <w:t>taikomas toks, koks</w:t>
            </w:r>
            <w:r w:rsidR="00333513" w:rsidRPr="00746610">
              <w:rPr>
                <w:rFonts w:ascii="Times New Roman" w:eastAsia="Arial Unicode MS" w:hAnsi="Times New Roman" w:cs="Times New Roman"/>
                <w:sz w:val="24"/>
                <w:szCs w:val="24"/>
                <w:bdr w:val="nil"/>
                <w:lang w:val="lt-LT" w:eastAsia="lt-LT"/>
              </w:rPr>
              <w:t xml:space="preserve"> numatyt</w:t>
            </w:r>
            <w:r w:rsidRPr="00746610">
              <w:rPr>
                <w:rFonts w:ascii="Times New Roman" w:eastAsia="Arial Unicode MS" w:hAnsi="Times New Roman" w:cs="Times New Roman"/>
                <w:sz w:val="24"/>
                <w:szCs w:val="24"/>
                <w:bdr w:val="nil"/>
                <w:lang w:val="lt-LT" w:eastAsia="lt-LT"/>
              </w:rPr>
              <w:t>as</w:t>
            </w:r>
            <w:r w:rsidR="00333513" w:rsidRPr="00746610">
              <w:rPr>
                <w:rFonts w:ascii="Times New Roman" w:eastAsia="Arial Unicode MS" w:hAnsi="Times New Roman" w:cs="Times New Roman"/>
                <w:sz w:val="24"/>
                <w:szCs w:val="24"/>
                <w:bdr w:val="nil"/>
                <w:lang w:val="lt-LT" w:eastAsia="lt-LT"/>
              </w:rPr>
              <w:t xml:space="preserve"> Bendrosiose sutarties sąlygose</w:t>
            </w:r>
            <w:r w:rsidRPr="00746610">
              <w:rPr>
                <w:rFonts w:ascii="Times New Roman" w:eastAsia="Arial Unicode MS" w:hAnsi="Times New Roman" w:cs="Times New Roman"/>
                <w:sz w:val="24"/>
                <w:szCs w:val="24"/>
                <w:bdr w:val="nil"/>
                <w:lang w:val="lt-LT" w:eastAsia="lt-LT"/>
              </w:rPr>
              <w:t>.</w:t>
            </w:r>
          </w:p>
          <w:p w14:paraId="74B6B7D5" w14:textId="1C899D43" w:rsidR="006C46B8" w:rsidRPr="00746610"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746610">
              <w:rPr>
                <w:rFonts w:ascii="Times New Roman" w:eastAsia="Arial Unicode MS" w:hAnsi="Times New Roman" w:cs="Times New Roman"/>
                <w:color w:val="000000"/>
                <w:sz w:val="24"/>
                <w:szCs w:val="24"/>
                <w:bdr w:val="nil"/>
                <w:lang w:val="lt-LT" w:eastAsia="lt-LT"/>
              </w:rPr>
              <w:t xml:space="preserve"> </w:t>
            </w:r>
          </w:p>
        </w:tc>
        <w:tc>
          <w:tcPr>
            <w:tcW w:w="2566" w:type="dxa"/>
          </w:tcPr>
          <w:p w14:paraId="20B75E6B" w14:textId="3E9009D6" w:rsidR="00C91741" w:rsidRPr="00746610" w:rsidRDefault="002C22B3" w:rsidP="00CD5651">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10.3</w:t>
            </w:r>
          </w:p>
        </w:tc>
      </w:tr>
      <w:tr w:rsidR="008775E4" w:rsidRPr="00746610" w14:paraId="0ABB9C87" w14:textId="77777777" w:rsidTr="00A1116E">
        <w:tc>
          <w:tcPr>
            <w:tcW w:w="2653" w:type="dxa"/>
          </w:tcPr>
          <w:p w14:paraId="5EE29CE7" w14:textId="59536FFF" w:rsidR="008775E4" w:rsidRPr="00746610"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46610">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016" w:type="dxa"/>
            <w:gridSpan w:val="2"/>
          </w:tcPr>
          <w:p w14:paraId="70200745" w14:textId="42BD5D6D" w:rsidR="008775E4" w:rsidRPr="00746610" w:rsidRDefault="42F96785" w:rsidP="00020722">
            <w:pPr>
              <w:spacing w:after="0" w:line="276" w:lineRule="auto"/>
              <w:jc w:val="both"/>
              <w:rPr>
                <w:rFonts w:ascii="Times New Roman" w:eastAsia="Arial Unicode MS" w:hAnsi="Times New Roman" w:cs="Times New Roman"/>
                <w:color w:val="000000" w:themeColor="text1"/>
                <w:sz w:val="24"/>
                <w:szCs w:val="24"/>
                <w:lang w:val="lt-LT" w:eastAsia="lt-LT"/>
              </w:rPr>
            </w:pPr>
            <w:r w:rsidRPr="00746610">
              <w:rPr>
                <w:rFonts w:ascii="Times New Roman" w:eastAsia="Arial Unicode MS" w:hAnsi="Times New Roman" w:cs="Times New Roman"/>
                <w:color w:val="000000" w:themeColor="text1"/>
                <w:sz w:val="24"/>
                <w:szCs w:val="24"/>
                <w:lang w:val="lt-LT" w:eastAsia="lt-LT"/>
              </w:rPr>
              <w:t xml:space="preserve">5 (penki) procentai </w:t>
            </w:r>
            <w:r w:rsidR="4CC536B9" w:rsidRPr="00746610">
              <w:rPr>
                <w:rFonts w:ascii="Times New Roman" w:eastAsia="Arial Unicode MS" w:hAnsi="Times New Roman" w:cs="Times New Roman"/>
                <w:color w:val="000000"/>
                <w:sz w:val="24"/>
                <w:szCs w:val="24"/>
                <w:bdr w:val="nil"/>
                <w:lang w:val="lt-LT" w:eastAsia="lt-LT"/>
              </w:rPr>
              <w:t>nuo pradinės Sutarties vertės.</w:t>
            </w:r>
          </w:p>
          <w:p w14:paraId="36AA2388" w14:textId="257281E4" w:rsidR="008775E4" w:rsidRPr="00746610" w:rsidRDefault="008775E4" w:rsidP="008775E4">
            <w:pPr>
              <w:spacing w:line="276" w:lineRule="auto"/>
              <w:jc w:val="both"/>
              <w:rPr>
                <w:rFonts w:ascii="Times New Roman" w:eastAsia="Arial Unicode MS" w:hAnsi="Times New Roman" w:cs="Times New Roman"/>
                <w:sz w:val="24"/>
                <w:szCs w:val="24"/>
                <w:bdr w:val="nil"/>
                <w:lang w:val="lt-LT" w:eastAsia="lt-LT"/>
              </w:rPr>
            </w:pPr>
          </w:p>
        </w:tc>
        <w:tc>
          <w:tcPr>
            <w:tcW w:w="2566" w:type="dxa"/>
          </w:tcPr>
          <w:p w14:paraId="3821FB8A" w14:textId="395F550C" w:rsidR="008775E4" w:rsidRPr="00746610" w:rsidRDefault="008775E4" w:rsidP="008775E4">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10.5</w:t>
            </w:r>
          </w:p>
        </w:tc>
      </w:tr>
      <w:tr w:rsidR="008775E4" w:rsidRPr="00746610" w14:paraId="65A1CC0B" w14:textId="77777777" w:rsidTr="00A1116E">
        <w:tc>
          <w:tcPr>
            <w:tcW w:w="2653" w:type="dxa"/>
          </w:tcPr>
          <w:p w14:paraId="4900CD06" w14:textId="2A51AAA4" w:rsidR="008775E4" w:rsidRPr="00746610"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46610">
              <w:rPr>
                <w:rFonts w:ascii="Times New Roman" w:hAnsi="Times New Roman" w:cs="Times New Roman"/>
                <w:b/>
                <w:bCs/>
                <w:sz w:val="24"/>
                <w:szCs w:val="24"/>
                <w:lang w:val="lt-LT"/>
              </w:rPr>
              <w:t xml:space="preserve">7.4. Bauda  Tiekėjui už Subtiekėjo pakeitimą </w:t>
            </w:r>
            <w:r w:rsidRPr="00746610">
              <w:rPr>
                <w:rFonts w:ascii="Times New Roman" w:hAnsi="Times New Roman" w:cs="Times New Roman"/>
                <w:b/>
                <w:bCs/>
                <w:sz w:val="24"/>
                <w:szCs w:val="24"/>
                <w:lang w:val="lt-LT"/>
              </w:rPr>
              <w:lastRenderedPageBreak/>
              <w:t>be Užsakovo raštiško sutikimo</w:t>
            </w:r>
          </w:p>
        </w:tc>
        <w:tc>
          <w:tcPr>
            <w:tcW w:w="5016" w:type="dxa"/>
            <w:gridSpan w:val="2"/>
          </w:tcPr>
          <w:p w14:paraId="3EC64CBA" w14:textId="1F99832B" w:rsidR="008775E4" w:rsidRPr="00746610" w:rsidRDefault="42F96785" w:rsidP="008775E4">
            <w:pPr>
              <w:spacing w:line="276" w:lineRule="auto"/>
              <w:rPr>
                <w:rFonts w:ascii="Times New Roman" w:eastAsia="Arial Unicode MS" w:hAnsi="Times New Roman" w:cs="Times New Roman"/>
                <w:color w:val="000000"/>
                <w:sz w:val="24"/>
                <w:szCs w:val="24"/>
                <w:bdr w:val="nil"/>
                <w:lang w:val="lt-LT" w:eastAsia="lt-LT"/>
              </w:rPr>
            </w:pPr>
            <w:r w:rsidRPr="00746610">
              <w:rPr>
                <w:rFonts w:ascii="Times New Roman" w:hAnsi="Times New Roman" w:cs="Times New Roman"/>
                <w:sz w:val="24"/>
                <w:szCs w:val="24"/>
                <w:lang w:val="lt-LT"/>
              </w:rPr>
              <w:lastRenderedPageBreak/>
              <w:t xml:space="preserve">200 (du šimtai) </w:t>
            </w:r>
            <w:r w:rsidR="4CC536B9" w:rsidRPr="00746610">
              <w:rPr>
                <w:rFonts w:ascii="Times New Roman" w:hAnsi="Times New Roman" w:cs="Times New Roman"/>
                <w:sz w:val="24"/>
                <w:szCs w:val="24"/>
                <w:lang w:val="lt-LT"/>
              </w:rPr>
              <w:t>Eur.</w:t>
            </w:r>
          </w:p>
        </w:tc>
        <w:tc>
          <w:tcPr>
            <w:tcW w:w="2566" w:type="dxa"/>
          </w:tcPr>
          <w:p w14:paraId="587A4479" w14:textId="341A7FFF" w:rsidR="008775E4" w:rsidRPr="00746610" w:rsidRDefault="008775E4" w:rsidP="008775E4">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14.4</w:t>
            </w:r>
          </w:p>
        </w:tc>
      </w:tr>
      <w:tr w:rsidR="008775E4" w:rsidRPr="00746610" w14:paraId="54D6CA9A" w14:textId="77777777" w:rsidTr="00A1116E">
        <w:tc>
          <w:tcPr>
            <w:tcW w:w="2653" w:type="dxa"/>
          </w:tcPr>
          <w:p w14:paraId="1BC4814E" w14:textId="1876685B" w:rsidR="008775E4" w:rsidRPr="00746610"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 xml:space="preserve">7.5. Papildomai taikomos baudos </w:t>
            </w:r>
          </w:p>
        </w:tc>
        <w:tc>
          <w:tcPr>
            <w:tcW w:w="5016" w:type="dxa"/>
            <w:gridSpan w:val="2"/>
          </w:tcPr>
          <w:p w14:paraId="5B24B482" w14:textId="44899E51" w:rsidR="008775E4" w:rsidRPr="00746610" w:rsidRDefault="008775E4" w:rsidP="008775E4">
            <w:pPr>
              <w:spacing w:line="276" w:lineRule="auto"/>
              <w:rPr>
                <w:rFonts w:ascii="Times New Roman" w:eastAsia="Arial Unicode MS" w:hAnsi="Times New Roman" w:cs="Times New Roman"/>
                <w:color w:val="000000"/>
                <w:sz w:val="24"/>
                <w:szCs w:val="24"/>
                <w:bdr w:val="nil"/>
                <w:lang w:val="lt-LT" w:eastAsia="lt-LT"/>
              </w:rPr>
            </w:pPr>
            <w:r w:rsidRPr="00746610">
              <w:rPr>
                <w:rFonts w:ascii="Times New Roman" w:eastAsia="Arial Unicode MS" w:hAnsi="Times New Roman" w:cs="Times New Roman"/>
                <w:color w:val="000000"/>
                <w:sz w:val="24"/>
                <w:szCs w:val="24"/>
                <w:bdr w:val="nil"/>
                <w:lang w:val="lt-LT" w:eastAsia="lt-LT"/>
              </w:rPr>
              <w:t>Netaikoma</w:t>
            </w:r>
          </w:p>
          <w:p w14:paraId="5CA15258" w14:textId="7F09A0CE" w:rsidR="008775E4" w:rsidRPr="00746610" w:rsidRDefault="008775E4" w:rsidP="008775E4">
            <w:pPr>
              <w:spacing w:line="276" w:lineRule="auto"/>
              <w:rPr>
                <w:rFonts w:ascii="Times New Roman" w:hAnsi="Times New Roman" w:cs="Times New Roman"/>
                <w:i/>
                <w:iCs/>
                <w:color w:val="00B050"/>
                <w:sz w:val="24"/>
                <w:szCs w:val="24"/>
                <w:lang w:val="lt-LT"/>
              </w:rPr>
            </w:pPr>
          </w:p>
        </w:tc>
        <w:tc>
          <w:tcPr>
            <w:tcW w:w="2566" w:type="dxa"/>
          </w:tcPr>
          <w:p w14:paraId="33E0DEF9" w14:textId="77777777" w:rsidR="008775E4" w:rsidRPr="00746610" w:rsidRDefault="008775E4" w:rsidP="008775E4">
            <w:pPr>
              <w:spacing w:line="276" w:lineRule="auto"/>
              <w:rPr>
                <w:rFonts w:ascii="Times New Roman" w:hAnsi="Times New Roman" w:cs="Times New Roman"/>
                <w:sz w:val="24"/>
                <w:szCs w:val="24"/>
                <w:lang w:val="lt-LT"/>
              </w:rPr>
            </w:pPr>
          </w:p>
        </w:tc>
      </w:tr>
      <w:tr w:rsidR="008775E4" w:rsidRPr="00746610" w14:paraId="2B746820" w14:textId="77777777" w:rsidTr="00A1116E">
        <w:tc>
          <w:tcPr>
            <w:tcW w:w="10235" w:type="dxa"/>
            <w:gridSpan w:val="4"/>
          </w:tcPr>
          <w:p w14:paraId="754321CB" w14:textId="65042D0F" w:rsidR="008775E4" w:rsidRPr="00746610"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746610">
              <w:rPr>
                <w:rFonts w:ascii="Times New Roman" w:eastAsia="Times New Roman" w:hAnsi="Times New Roman" w:cs="Times New Roman"/>
                <w:b/>
                <w:sz w:val="24"/>
                <w:szCs w:val="24"/>
                <w:lang w:val="lt-LT"/>
              </w:rPr>
              <w:t>8. SUTARTIES GALIOJIMAS, STABDYMAS IR PRATĘSIMAS</w:t>
            </w:r>
          </w:p>
        </w:tc>
      </w:tr>
      <w:tr w:rsidR="008775E4" w:rsidRPr="00746610" w14:paraId="078E8108" w14:textId="77777777" w:rsidTr="00A1116E">
        <w:tc>
          <w:tcPr>
            <w:tcW w:w="2653" w:type="dxa"/>
          </w:tcPr>
          <w:p w14:paraId="2BCB6560" w14:textId="0CB42216" w:rsidR="008775E4" w:rsidRPr="00746610"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746610">
              <w:rPr>
                <w:rFonts w:ascii="Times New Roman" w:hAnsi="Times New Roman" w:cs="Times New Roman"/>
                <w:b/>
                <w:bCs/>
                <w:sz w:val="24"/>
                <w:szCs w:val="24"/>
                <w:lang w:val="lt-LT"/>
              </w:rPr>
              <w:t>8.1. Sutarties pratęsimas</w:t>
            </w:r>
          </w:p>
        </w:tc>
        <w:tc>
          <w:tcPr>
            <w:tcW w:w="5016" w:type="dxa"/>
            <w:gridSpan w:val="2"/>
          </w:tcPr>
          <w:p w14:paraId="34FCCDDF" w14:textId="37A7366B" w:rsidR="008775E4" w:rsidRPr="00746610"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746610">
              <w:rPr>
                <w:rFonts w:ascii="Times New Roman" w:eastAsia="Times New Roman" w:hAnsi="Times New Roman" w:cs="Times New Roman"/>
                <w:sz w:val="24"/>
                <w:szCs w:val="24"/>
                <w:lang w:val="lt-LT"/>
              </w:rPr>
              <w:t xml:space="preserve">Sutarties pratęsimas numatomas, kai </w:t>
            </w:r>
            <w:r w:rsidRPr="00746610">
              <w:rPr>
                <w:rFonts w:ascii="Times New Roman" w:hAnsi="Times New Roman" w:cs="Times New Roman"/>
                <w:sz w:val="24"/>
                <w:szCs w:val="24"/>
                <w:lang w:val="lt-LT"/>
              </w:rPr>
              <w:t>yra Bendrosiose sutarties sąlygose numatyti pagrindai</w:t>
            </w:r>
            <w:r w:rsidR="0049617B" w:rsidRPr="00746610">
              <w:rPr>
                <w:rFonts w:ascii="Times New Roman" w:hAnsi="Times New Roman" w:cs="Times New Roman"/>
                <w:sz w:val="24"/>
                <w:szCs w:val="24"/>
                <w:lang w:val="lt-LT"/>
              </w:rPr>
              <w:t>.</w:t>
            </w:r>
          </w:p>
        </w:tc>
        <w:tc>
          <w:tcPr>
            <w:tcW w:w="2566" w:type="dxa"/>
          </w:tcPr>
          <w:p w14:paraId="6172AE1D" w14:textId="423AE1D8" w:rsidR="008775E4" w:rsidRPr="00746610" w:rsidRDefault="008775E4" w:rsidP="008775E4">
            <w:pPr>
              <w:spacing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12.10</w:t>
            </w:r>
          </w:p>
        </w:tc>
      </w:tr>
      <w:tr w:rsidR="008775E4" w:rsidRPr="00746610" w14:paraId="3B555668" w14:textId="77777777" w:rsidTr="00A1116E">
        <w:tc>
          <w:tcPr>
            <w:tcW w:w="2653" w:type="dxa"/>
          </w:tcPr>
          <w:p w14:paraId="0DAF04E9" w14:textId="025857C4" w:rsidR="008775E4" w:rsidRPr="00746610"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746610">
              <w:rPr>
                <w:rFonts w:ascii="Times New Roman" w:eastAsia="Calibri" w:hAnsi="Times New Roman" w:cs="Times New Roman"/>
                <w:b/>
                <w:sz w:val="24"/>
                <w:szCs w:val="24"/>
                <w:lang w:val="lt-LT"/>
              </w:rPr>
              <w:t>8.2. Sutarties pratęsimo metu taikoma kainodara</w:t>
            </w:r>
          </w:p>
        </w:tc>
        <w:tc>
          <w:tcPr>
            <w:tcW w:w="5016" w:type="dxa"/>
            <w:gridSpan w:val="2"/>
          </w:tcPr>
          <w:p w14:paraId="79A4D3EB" w14:textId="4362DC40" w:rsidR="008775E4" w:rsidRPr="00746610" w:rsidRDefault="4CC536B9" w:rsidP="00020722">
            <w:pPr>
              <w:tabs>
                <w:tab w:val="left" w:pos="993"/>
              </w:tabs>
              <w:spacing w:after="0" w:line="276" w:lineRule="auto"/>
              <w:jc w:val="both"/>
              <w:rPr>
                <w:rFonts w:ascii="Times New Roman" w:eastAsia="Times New Roman" w:hAnsi="Times New Roman" w:cs="Times New Roman"/>
                <w:sz w:val="24"/>
                <w:szCs w:val="24"/>
                <w:lang w:val="lt-LT" w:eastAsia="lt-LT"/>
              </w:rPr>
            </w:pPr>
            <w:r w:rsidRPr="00746610">
              <w:rPr>
                <w:rFonts w:ascii="Times New Roman" w:eastAsia="Times New Roman" w:hAnsi="Times New Roman" w:cs="Times New Roman"/>
                <w:sz w:val="24"/>
                <w:szCs w:val="24"/>
                <w:lang w:val="lt-LT"/>
              </w:rPr>
              <w:t xml:space="preserve">Už atliktas Paslaugas apmokama </w:t>
            </w:r>
            <w:r w:rsidRPr="00746610">
              <w:rPr>
                <w:rFonts w:ascii="Times New Roman" w:eastAsia="Times New Roman" w:hAnsi="Times New Roman" w:cs="Times New Roman"/>
                <w:sz w:val="24"/>
                <w:szCs w:val="24"/>
                <w:lang w:val="lt-LT" w:eastAsia="lt-LT"/>
              </w:rPr>
              <w:t>Pasiūlyme nurodytais įkainiais.</w:t>
            </w:r>
          </w:p>
          <w:p w14:paraId="0E5C1A37" w14:textId="24A08AEB" w:rsidR="008775E4" w:rsidRPr="00746610"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2566" w:type="dxa"/>
          </w:tcPr>
          <w:p w14:paraId="7E6672F6" w14:textId="58830544" w:rsidR="008775E4" w:rsidRPr="00746610" w:rsidRDefault="008775E4" w:rsidP="008775E4">
            <w:pPr>
              <w:tabs>
                <w:tab w:val="left" w:pos="993"/>
              </w:tabs>
              <w:spacing w:after="0"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12 skyrius</w:t>
            </w:r>
          </w:p>
        </w:tc>
      </w:tr>
      <w:tr w:rsidR="008775E4" w:rsidRPr="00746610" w14:paraId="077AD697" w14:textId="77777777" w:rsidTr="00A1116E">
        <w:tc>
          <w:tcPr>
            <w:tcW w:w="10235" w:type="dxa"/>
            <w:gridSpan w:val="4"/>
          </w:tcPr>
          <w:p w14:paraId="4ADC7B81" w14:textId="60FFCD15" w:rsidR="008775E4" w:rsidRPr="00746610"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746610">
              <w:rPr>
                <w:rFonts w:ascii="Times New Roman" w:eastAsia="Arial Unicode MS" w:hAnsi="Times New Roman" w:cs="Times New Roman"/>
                <w:b/>
                <w:bCs/>
                <w:spacing w:val="4"/>
                <w:sz w:val="24"/>
                <w:szCs w:val="24"/>
                <w:lang w:val="lt-LT" w:eastAsia="lt-LT"/>
              </w:rPr>
              <w:t>9. SUTARTIES NUTRAUKIMAS IR KEITIMAS</w:t>
            </w:r>
          </w:p>
        </w:tc>
      </w:tr>
      <w:tr w:rsidR="008775E4" w:rsidRPr="00746610" w14:paraId="1D6C76A5" w14:textId="77777777" w:rsidTr="00A1116E">
        <w:tc>
          <w:tcPr>
            <w:tcW w:w="2653" w:type="dxa"/>
          </w:tcPr>
          <w:p w14:paraId="6CE87EE4" w14:textId="28D16AED" w:rsidR="008775E4" w:rsidRPr="00746610"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46610">
              <w:rPr>
                <w:rFonts w:ascii="Times New Roman" w:eastAsia="Arial Unicode MS" w:hAnsi="Times New Roman" w:cs="Times New Roman"/>
                <w:b/>
                <w:bCs/>
                <w:color w:val="000000"/>
                <w:sz w:val="24"/>
                <w:szCs w:val="24"/>
                <w:bdr w:val="nil"/>
                <w:lang w:val="lt-LT" w:eastAsia="lt-LT"/>
              </w:rPr>
              <w:t xml:space="preserve">9.1. </w:t>
            </w:r>
          </w:p>
          <w:p w14:paraId="379CDB5F" w14:textId="12C853C1" w:rsidR="008775E4" w:rsidRPr="00746610"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746610">
              <w:rPr>
                <w:rFonts w:ascii="Times New Roman" w:eastAsia="Arial Unicode MS" w:hAnsi="Times New Roman" w:cs="Times New Roman"/>
                <w:b/>
                <w:bCs/>
                <w:color w:val="000000" w:themeColor="text1"/>
                <w:sz w:val="24"/>
                <w:szCs w:val="24"/>
                <w:lang w:val="lt-LT" w:eastAsia="lt-LT"/>
              </w:rPr>
              <w:t>Esminiai Sutarties pažeidimai</w:t>
            </w:r>
          </w:p>
        </w:tc>
        <w:tc>
          <w:tcPr>
            <w:tcW w:w="5016" w:type="dxa"/>
            <w:gridSpan w:val="2"/>
          </w:tcPr>
          <w:p w14:paraId="17989BB0" w14:textId="573472F5" w:rsidR="008775E4" w:rsidRPr="00746610" w:rsidRDefault="008775E4" w:rsidP="005627B7">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746610">
              <w:rPr>
                <w:rFonts w:ascii="Times New Roman" w:hAnsi="Times New Roman" w:cs="Times New Roman"/>
                <w:sz w:val="24"/>
                <w:szCs w:val="24"/>
                <w:lang w:val="lt-LT"/>
              </w:rPr>
              <w:t>E</w:t>
            </w:r>
            <w:r w:rsidRPr="00746610">
              <w:rPr>
                <w:rFonts w:ascii="Times New Roman" w:eastAsia="Arial Unicode MS" w:hAnsi="Times New Roman" w:cs="Times New Roman"/>
                <w:color w:val="000000" w:themeColor="text1"/>
                <w:sz w:val="24"/>
                <w:szCs w:val="24"/>
                <w:lang w:val="lt-LT" w:eastAsia="lt-LT"/>
              </w:rPr>
              <w:t>sminiai Sutarties pažeidimai numatyti Bendrosiose sutarties sąlygose ir Civiliniame kodekse.</w:t>
            </w:r>
          </w:p>
        </w:tc>
        <w:tc>
          <w:tcPr>
            <w:tcW w:w="2566" w:type="dxa"/>
          </w:tcPr>
          <w:p w14:paraId="005DC815" w14:textId="1DAE30AF" w:rsidR="008775E4" w:rsidRPr="00746610"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746610">
              <w:rPr>
                <w:rFonts w:ascii="Times New Roman" w:hAnsi="Times New Roman" w:cs="Times New Roman"/>
                <w:sz w:val="24"/>
                <w:szCs w:val="24"/>
                <w:lang w:val="lt-LT"/>
              </w:rPr>
              <w:t>13.2.2</w:t>
            </w:r>
            <w:r w:rsidRPr="00746610">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746610" w:rsidRDefault="008775E4" w:rsidP="008775E4">
            <w:pPr>
              <w:pStyle w:val="Body2"/>
              <w:spacing w:after="0" w:line="276" w:lineRule="auto"/>
              <w:rPr>
                <w:rFonts w:cs="Times New Roman"/>
                <w:i/>
                <w:iCs/>
                <w:color w:val="00B050"/>
                <w:sz w:val="24"/>
                <w:szCs w:val="24"/>
                <w:lang w:val="lt-LT"/>
              </w:rPr>
            </w:pPr>
          </w:p>
        </w:tc>
      </w:tr>
      <w:tr w:rsidR="008775E4" w:rsidRPr="00746610" w14:paraId="1A617A1D" w14:textId="77777777" w:rsidTr="00A1116E">
        <w:tc>
          <w:tcPr>
            <w:tcW w:w="2653" w:type="dxa"/>
          </w:tcPr>
          <w:p w14:paraId="65105C33" w14:textId="2E6330B2" w:rsidR="008775E4" w:rsidRPr="00746610"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46610">
              <w:rPr>
                <w:rFonts w:ascii="Times New Roman" w:hAnsi="Times New Roman" w:cs="Times New Roman"/>
                <w:b/>
                <w:bCs/>
                <w:sz w:val="24"/>
                <w:szCs w:val="24"/>
                <w:lang w:val="lt-LT"/>
              </w:rPr>
              <w:t xml:space="preserve">9.2. Užsakovo rezervuota teisė </w:t>
            </w:r>
          </w:p>
        </w:tc>
        <w:tc>
          <w:tcPr>
            <w:tcW w:w="5016" w:type="dxa"/>
            <w:gridSpan w:val="2"/>
          </w:tcPr>
          <w:p w14:paraId="6B43A636" w14:textId="77777777" w:rsidR="008775E4" w:rsidRPr="00746610" w:rsidRDefault="008775E4" w:rsidP="008775E4">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Netaikoma</w:t>
            </w:r>
          </w:p>
          <w:p w14:paraId="3FADFC93" w14:textId="1A5579B2" w:rsidR="008775E4" w:rsidRPr="00746610" w:rsidRDefault="008775E4" w:rsidP="008775E4">
            <w:pPr>
              <w:spacing w:line="276" w:lineRule="auto"/>
              <w:jc w:val="both"/>
              <w:rPr>
                <w:rFonts w:ascii="Times New Roman" w:hAnsi="Times New Roman" w:cs="Times New Roman"/>
                <w:sz w:val="24"/>
                <w:szCs w:val="24"/>
                <w:lang w:val="lt-LT"/>
              </w:rPr>
            </w:pPr>
          </w:p>
        </w:tc>
        <w:tc>
          <w:tcPr>
            <w:tcW w:w="2566" w:type="dxa"/>
          </w:tcPr>
          <w:p w14:paraId="10BF6A66" w14:textId="67B721AF" w:rsidR="008775E4" w:rsidRPr="00746610" w:rsidRDefault="008775E4" w:rsidP="008775E4">
            <w:pPr>
              <w:spacing w:line="276" w:lineRule="auto"/>
              <w:rPr>
                <w:rFonts w:ascii="Times New Roman" w:hAnsi="Times New Roman" w:cs="Times New Roman"/>
                <w:sz w:val="24"/>
                <w:szCs w:val="24"/>
                <w:lang w:val="lt-LT"/>
              </w:rPr>
            </w:pPr>
            <w:r w:rsidRPr="00746610">
              <w:rPr>
                <w:rFonts w:ascii="Times New Roman" w:hAnsi="Times New Roman" w:cs="Times New Roman"/>
                <w:iCs/>
                <w:sz w:val="24"/>
                <w:szCs w:val="24"/>
                <w:lang w:val="lt-LT"/>
              </w:rPr>
              <w:t>13.2.6.</w:t>
            </w:r>
          </w:p>
        </w:tc>
      </w:tr>
      <w:tr w:rsidR="008775E4" w:rsidRPr="00746610" w14:paraId="31C3B0F6" w14:textId="77777777" w:rsidTr="00A1116E">
        <w:tc>
          <w:tcPr>
            <w:tcW w:w="2653" w:type="dxa"/>
          </w:tcPr>
          <w:p w14:paraId="289660B6" w14:textId="0B90C99F" w:rsidR="008775E4" w:rsidRPr="00746610"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46610">
              <w:rPr>
                <w:rFonts w:ascii="Times New Roman" w:eastAsia="Arial Unicode MS" w:hAnsi="Times New Roman" w:cs="Times New Roman"/>
                <w:b/>
                <w:bCs/>
                <w:color w:val="000000"/>
                <w:sz w:val="24"/>
                <w:szCs w:val="24"/>
                <w:bdr w:val="nil"/>
                <w:lang w:val="lt-LT" w:eastAsia="lt-LT"/>
              </w:rPr>
              <w:t>9.3. Nacionalinio saugumo nuostatos</w:t>
            </w:r>
          </w:p>
        </w:tc>
        <w:tc>
          <w:tcPr>
            <w:tcW w:w="5016" w:type="dxa"/>
            <w:gridSpan w:val="2"/>
          </w:tcPr>
          <w:p w14:paraId="351FD8C6" w14:textId="77777777" w:rsidR="008775E4" w:rsidRPr="00746610" w:rsidRDefault="008775E4" w:rsidP="008775E4">
            <w:pPr>
              <w:spacing w:line="276" w:lineRule="auto"/>
              <w:rPr>
                <w:rFonts w:ascii="Times New Roman" w:eastAsia="Arial Unicode MS" w:hAnsi="Times New Roman" w:cs="Times New Roman"/>
                <w:color w:val="000000"/>
                <w:sz w:val="24"/>
                <w:szCs w:val="24"/>
                <w:bdr w:val="nil"/>
                <w:lang w:val="lt-LT" w:eastAsia="lt-LT"/>
              </w:rPr>
            </w:pPr>
            <w:r w:rsidRPr="00746610">
              <w:rPr>
                <w:rFonts w:ascii="Times New Roman" w:eastAsia="Arial Unicode MS" w:hAnsi="Times New Roman" w:cs="Times New Roman"/>
                <w:color w:val="000000"/>
                <w:sz w:val="24"/>
                <w:szCs w:val="24"/>
                <w:bdr w:val="nil"/>
                <w:lang w:val="lt-LT" w:eastAsia="lt-LT"/>
              </w:rPr>
              <w:t>Netaikoma</w:t>
            </w:r>
          </w:p>
          <w:p w14:paraId="2C08E61C" w14:textId="0DFC8BA4" w:rsidR="008775E4" w:rsidRPr="00746610" w:rsidRDefault="008775E4" w:rsidP="008775E4">
            <w:pPr>
              <w:spacing w:line="276" w:lineRule="auto"/>
              <w:jc w:val="both"/>
              <w:rPr>
                <w:rFonts w:ascii="Times New Roman" w:hAnsi="Times New Roman" w:cs="Times New Roman"/>
                <w:sz w:val="24"/>
                <w:szCs w:val="24"/>
                <w:lang w:val="lt-LT"/>
              </w:rPr>
            </w:pPr>
          </w:p>
        </w:tc>
        <w:tc>
          <w:tcPr>
            <w:tcW w:w="2566" w:type="dxa"/>
          </w:tcPr>
          <w:p w14:paraId="6C70784A" w14:textId="142FA402" w:rsidR="008775E4" w:rsidRPr="00746610" w:rsidRDefault="008775E4" w:rsidP="008775E4">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13.2.7.</w:t>
            </w:r>
          </w:p>
        </w:tc>
      </w:tr>
      <w:tr w:rsidR="008775E4" w:rsidRPr="00746610" w14:paraId="1FFD21E3" w14:textId="77777777" w:rsidTr="00A1116E">
        <w:tc>
          <w:tcPr>
            <w:tcW w:w="10235" w:type="dxa"/>
            <w:gridSpan w:val="4"/>
          </w:tcPr>
          <w:p w14:paraId="595EAC19" w14:textId="5B8F4084" w:rsidR="008775E4" w:rsidRPr="00746610"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746610">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746610" w14:paraId="3F8EE235" w14:textId="77777777" w:rsidTr="00A1116E">
        <w:tc>
          <w:tcPr>
            <w:tcW w:w="2653" w:type="dxa"/>
          </w:tcPr>
          <w:p w14:paraId="4D09BD08" w14:textId="27263EA9" w:rsidR="008775E4" w:rsidRPr="00746610"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2" w:name="_Hlk77783080"/>
            <w:r w:rsidRPr="00746610">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016" w:type="dxa"/>
            <w:gridSpan w:val="2"/>
          </w:tcPr>
          <w:p w14:paraId="493E141C" w14:textId="740D8FF5" w:rsidR="008775E4" w:rsidRPr="00746610" w:rsidRDefault="006008C0" w:rsidP="008775E4">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N</w:t>
            </w:r>
            <w:r w:rsidR="008775E4" w:rsidRPr="00746610">
              <w:rPr>
                <w:rFonts w:ascii="Times New Roman" w:hAnsi="Times New Roman" w:cs="Times New Roman"/>
                <w:sz w:val="24"/>
                <w:szCs w:val="24"/>
                <w:lang w:val="lt-LT"/>
              </w:rPr>
              <w:t>epasitelkiami</w:t>
            </w:r>
          </w:p>
          <w:p w14:paraId="09A5C542" w14:textId="74350179" w:rsidR="008775E4" w:rsidRPr="00746610" w:rsidRDefault="008775E4" w:rsidP="008775E4">
            <w:pPr>
              <w:spacing w:line="276" w:lineRule="auto"/>
              <w:jc w:val="both"/>
              <w:rPr>
                <w:rFonts w:ascii="Times New Roman" w:hAnsi="Times New Roman" w:cs="Times New Roman"/>
                <w:sz w:val="24"/>
                <w:szCs w:val="24"/>
                <w:lang w:val="lt-LT"/>
              </w:rPr>
            </w:pPr>
            <w:r w:rsidRPr="00746610">
              <w:rPr>
                <w:rFonts w:ascii="Times New Roman" w:eastAsia="Calibri" w:hAnsi="Times New Roman" w:cs="Times New Roman"/>
                <w:i/>
                <w:iCs/>
                <w:sz w:val="24"/>
                <w:szCs w:val="24"/>
                <w:lang w:val="lt-LT"/>
              </w:rPr>
              <w:t xml:space="preserve"> </w:t>
            </w:r>
          </w:p>
        </w:tc>
        <w:tc>
          <w:tcPr>
            <w:tcW w:w="2566" w:type="dxa"/>
          </w:tcPr>
          <w:p w14:paraId="378D374A" w14:textId="2FB2DB40" w:rsidR="008775E4" w:rsidRPr="00746610" w:rsidRDefault="008775E4" w:rsidP="008775E4">
            <w:pPr>
              <w:spacing w:line="276" w:lineRule="auto"/>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14 skyrius</w:t>
            </w:r>
          </w:p>
        </w:tc>
      </w:tr>
      <w:bookmarkEnd w:id="2"/>
      <w:tr w:rsidR="008775E4" w:rsidRPr="00746610" w14:paraId="37C3203D" w14:textId="77777777" w:rsidTr="00A1116E">
        <w:tc>
          <w:tcPr>
            <w:tcW w:w="10235" w:type="dxa"/>
            <w:gridSpan w:val="4"/>
          </w:tcPr>
          <w:p w14:paraId="140FA895" w14:textId="58A5583B" w:rsidR="008775E4" w:rsidRPr="00746610"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746610">
              <w:rPr>
                <w:rFonts w:ascii="Times New Roman" w:eastAsia="Times New Roman" w:hAnsi="Times New Roman" w:cs="Times New Roman"/>
                <w:b/>
                <w:bCs/>
                <w:sz w:val="24"/>
                <w:szCs w:val="24"/>
                <w:lang w:val="lt-LT"/>
              </w:rPr>
              <w:t>11. SPECIALIŲJŲ SUTARTIES SĄLYGŲ PRIEDAI</w:t>
            </w:r>
          </w:p>
        </w:tc>
      </w:tr>
      <w:tr w:rsidR="008775E4" w:rsidRPr="00746610" w14:paraId="4E1C2EA4" w14:textId="77777777" w:rsidTr="00A1116E">
        <w:trPr>
          <w:trHeight w:val="834"/>
        </w:trPr>
        <w:tc>
          <w:tcPr>
            <w:tcW w:w="10235" w:type="dxa"/>
            <w:gridSpan w:val="4"/>
          </w:tcPr>
          <w:p w14:paraId="26677696" w14:textId="3A2A8B0E" w:rsidR="000249C5" w:rsidRPr="00746610" w:rsidRDefault="64A9C9B8" w:rsidP="28869814">
            <w:pPr>
              <w:pStyle w:val="ListParagraph"/>
              <w:shd w:val="clear" w:color="auto" w:fill="FFFFFF" w:themeFill="background1"/>
              <w:spacing w:line="276" w:lineRule="auto"/>
              <w:ind w:left="604"/>
              <w:jc w:val="both"/>
              <w:rPr>
                <w:rFonts w:eastAsia="Calibri"/>
              </w:rPr>
            </w:pPr>
            <w:r w:rsidRPr="00746610">
              <w:rPr>
                <w:rFonts w:eastAsia="Calibri"/>
              </w:rPr>
              <w:t>11.</w:t>
            </w:r>
            <w:r w:rsidR="75F7A202" w:rsidRPr="00746610">
              <w:rPr>
                <w:rFonts w:eastAsia="Calibri"/>
              </w:rPr>
              <w:t xml:space="preserve">1. </w:t>
            </w:r>
            <w:r w:rsidRPr="00746610">
              <w:rPr>
                <w:rFonts w:eastAsia="Calibri"/>
              </w:rPr>
              <w:t>P</w:t>
            </w:r>
            <w:r w:rsidR="75F7A202" w:rsidRPr="00746610">
              <w:rPr>
                <w:rFonts w:eastAsia="Calibri"/>
              </w:rPr>
              <w:t>riedas</w:t>
            </w:r>
            <w:r w:rsidRPr="00746610">
              <w:rPr>
                <w:rFonts w:eastAsia="Calibri"/>
              </w:rPr>
              <w:t xml:space="preserve"> Nr. 1 - </w:t>
            </w:r>
            <w:r w:rsidR="75F7A202" w:rsidRPr="00746610">
              <w:rPr>
                <w:rFonts w:eastAsia="Calibri"/>
              </w:rPr>
              <w:t>Techninė specifikacija;</w:t>
            </w:r>
          </w:p>
          <w:p w14:paraId="37C9E7D5" w14:textId="46A37985" w:rsidR="00884596" w:rsidRPr="00746610" w:rsidRDefault="64A9C9B8" w:rsidP="28869814">
            <w:pPr>
              <w:pStyle w:val="ListParagraph"/>
              <w:shd w:val="clear" w:color="auto" w:fill="FFFFFF" w:themeFill="background1"/>
              <w:spacing w:line="276" w:lineRule="auto"/>
              <w:ind w:left="604"/>
              <w:jc w:val="both"/>
              <w:rPr>
                <w:rFonts w:eastAsia="Calibri"/>
              </w:rPr>
            </w:pPr>
            <w:r w:rsidRPr="00746610">
              <w:rPr>
                <w:rFonts w:eastAsia="Calibri"/>
              </w:rPr>
              <w:t>11</w:t>
            </w:r>
            <w:r w:rsidR="75F7A202" w:rsidRPr="00746610">
              <w:rPr>
                <w:rFonts w:eastAsia="Calibri"/>
              </w:rPr>
              <w:t xml:space="preserve">.2. </w:t>
            </w:r>
            <w:r w:rsidRPr="00746610">
              <w:rPr>
                <w:rFonts w:eastAsia="Calibri"/>
              </w:rPr>
              <w:t>Priedas Nr. 2</w:t>
            </w:r>
            <w:r w:rsidR="75F7A202" w:rsidRPr="00746610">
              <w:rPr>
                <w:rFonts w:eastAsia="Calibri"/>
              </w:rPr>
              <w:t xml:space="preserve"> </w:t>
            </w:r>
            <w:r w:rsidRPr="00746610">
              <w:rPr>
                <w:rFonts w:eastAsia="Calibri"/>
              </w:rPr>
              <w:t xml:space="preserve">- </w:t>
            </w:r>
            <w:r w:rsidR="75F7A202" w:rsidRPr="00746610">
              <w:rPr>
                <w:rFonts w:eastAsia="Calibri"/>
              </w:rPr>
              <w:t xml:space="preserve">Pasiūlymas; </w:t>
            </w:r>
          </w:p>
          <w:p w14:paraId="271A72E0" w14:textId="7DC8ED0D" w:rsidR="00AE38C1" w:rsidRPr="00746610" w:rsidRDefault="00AE38C1" w:rsidP="00AE38C1">
            <w:pPr>
              <w:pStyle w:val="ListParagraph"/>
              <w:shd w:val="clear" w:color="auto" w:fill="FFFFFF" w:themeFill="background1"/>
              <w:spacing w:line="276" w:lineRule="auto"/>
              <w:ind w:left="604"/>
              <w:jc w:val="both"/>
            </w:pPr>
            <w:r w:rsidRPr="00746610">
              <w:t xml:space="preserve">11.3. Priedas Nr. 3 - Atsakingi asmenys; </w:t>
            </w:r>
          </w:p>
          <w:p w14:paraId="0879B930" w14:textId="51F891EE" w:rsidR="00F06FC7" w:rsidRPr="00746610" w:rsidRDefault="00AE38C1" w:rsidP="28869814">
            <w:pPr>
              <w:pStyle w:val="ListParagraph"/>
              <w:shd w:val="clear" w:color="auto" w:fill="FFFFFF" w:themeFill="background1"/>
              <w:spacing w:line="276" w:lineRule="auto"/>
              <w:ind w:left="604"/>
              <w:jc w:val="both"/>
              <w:rPr>
                <w:rFonts w:eastAsia="Calibri"/>
              </w:rPr>
            </w:pPr>
            <w:r w:rsidRPr="00746610">
              <w:t>11.</w:t>
            </w:r>
            <w:r w:rsidR="006008C0" w:rsidRPr="00746610">
              <w:t>4</w:t>
            </w:r>
            <w:r w:rsidRPr="00746610">
              <w:t xml:space="preserve">. Priedas Nr. </w:t>
            </w:r>
            <w:r w:rsidR="006008C0" w:rsidRPr="00746610">
              <w:t>4</w:t>
            </w:r>
            <w:r w:rsidRPr="00746610">
              <w:t xml:space="preserve"> - </w:t>
            </w:r>
            <w:r w:rsidR="00F06FC7" w:rsidRPr="00746610">
              <w:t>Asmens duomenų tvarkymo susitarimas</w:t>
            </w:r>
            <w:r w:rsidRPr="00746610">
              <w:t>.</w:t>
            </w:r>
          </w:p>
          <w:p w14:paraId="6D36104C" w14:textId="6BBC35AC" w:rsidR="00E2654A" w:rsidRPr="00746610" w:rsidRDefault="00E2654A" w:rsidP="00AE38C1">
            <w:pPr>
              <w:widowControl w:val="0"/>
              <w:autoSpaceDE w:val="0"/>
              <w:autoSpaceDN w:val="0"/>
              <w:adjustRightInd w:val="0"/>
              <w:spacing w:after="0" w:line="276" w:lineRule="auto"/>
              <w:ind w:left="604"/>
              <w:rPr>
                <w:rFonts w:ascii="Times New Roman" w:eastAsia="Times New Roman" w:hAnsi="Times New Roman" w:cs="Times New Roman"/>
                <w:i/>
                <w:iCs/>
                <w:sz w:val="24"/>
                <w:szCs w:val="24"/>
                <w:lang w:val="lt-LT" w:eastAsia="lt-LT"/>
              </w:rPr>
            </w:pPr>
          </w:p>
        </w:tc>
      </w:tr>
      <w:tr w:rsidR="008775E4" w:rsidRPr="00746610" w14:paraId="02908552" w14:textId="77777777" w:rsidTr="00A1116E">
        <w:tc>
          <w:tcPr>
            <w:tcW w:w="10235" w:type="dxa"/>
            <w:gridSpan w:val="4"/>
          </w:tcPr>
          <w:p w14:paraId="373B8CAC" w14:textId="5A36B1F7" w:rsidR="008775E4" w:rsidRPr="00746610"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3" w:name="_Hlk81577692"/>
            <w:r w:rsidRPr="00746610">
              <w:rPr>
                <w:rFonts w:ascii="Times New Roman" w:eastAsia="Arial Unicode MS" w:hAnsi="Times New Roman" w:cs="Times New Roman"/>
                <w:b/>
                <w:bCs/>
                <w:spacing w:val="4"/>
                <w:sz w:val="24"/>
                <w:szCs w:val="24"/>
                <w:lang w:val="lt-LT" w:eastAsia="lt-LT"/>
              </w:rPr>
              <w:t>12. ŠALIŲ PARAŠAI</w:t>
            </w:r>
          </w:p>
        </w:tc>
      </w:tr>
      <w:tr w:rsidR="008775E4" w:rsidRPr="00746610" w14:paraId="3583E9E0" w14:textId="77777777" w:rsidTr="00A1116E">
        <w:tc>
          <w:tcPr>
            <w:tcW w:w="4815" w:type="dxa"/>
            <w:gridSpan w:val="2"/>
          </w:tcPr>
          <w:p w14:paraId="760F1782" w14:textId="77777777" w:rsidR="00C96D5A" w:rsidRPr="00746610" w:rsidRDefault="00C96D5A" w:rsidP="00C96D5A">
            <w:pPr>
              <w:suppressAutoHyphens/>
              <w:spacing w:line="276" w:lineRule="auto"/>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Arminas Rakauskas</w:t>
            </w:r>
          </w:p>
          <w:p w14:paraId="3C05DE26" w14:textId="77777777" w:rsidR="00C96D5A" w:rsidRPr="00746610" w:rsidRDefault="00C96D5A" w:rsidP="00C96D5A">
            <w:pPr>
              <w:suppressAutoHyphens/>
              <w:spacing w:line="276" w:lineRule="auto"/>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Skaitmeninės aplinkos skyriaus vedėjas,                  atliekantis direktoriaus pareigas</w:t>
            </w:r>
          </w:p>
          <w:p w14:paraId="405369FA" w14:textId="77777777" w:rsidR="008775E4" w:rsidRPr="00746610"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______________</w:t>
            </w:r>
          </w:p>
          <w:p w14:paraId="698D9C72" w14:textId="5195695D" w:rsidR="008775E4" w:rsidRPr="00746610"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746610">
              <w:rPr>
                <w:rFonts w:ascii="Times New Roman" w:eastAsia="Arial Unicode MS" w:hAnsi="Times New Roman" w:cs="Times New Roman"/>
                <w:sz w:val="24"/>
                <w:szCs w:val="24"/>
                <w:bdr w:val="nil"/>
                <w:vertAlign w:val="superscript"/>
                <w:lang w:val="lt-LT"/>
              </w:rPr>
              <w:t>(parašas)</w:t>
            </w:r>
          </w:p>
        </w:tc>
        <w:tc>
          <w:tcPr>
            <w:tcW w:w="5420" w:type="dxa"/>
            <w:gridSpan w:val="2"/>
          </w:tcPr>
          <w:p w14:paraId="4BBC1803" w14:textId="02FDF028" w:rsidR="008775E4" w:rsidRPr="00746610" w:rsidRDefault="00E254B2"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Česlovas Stanaitis</w:t>
            </w:r>
          </w:p>
          <w:p w14:paraId="09F20370" w14:textId="1C20E413" w:rsidR="008775E4" w:rsidRPr="00746610" w:rsidRDefault="00E8123A"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Direktorius programavimui</w:t>
            </w:r>
          </w:p>
          <w:p w14:paraId="247A89B9" w14:textId="77777777" w:rsidR="008775E4" w:rsidRPr="00746610"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______________</w:t>
            </w:r>
          </w:p>
          <w:p w14:paraId="661E5A87" w14:textId="1CB1863C" w:rsidR="008775E4" w:rsidRPr="00746610"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746610">
              <w:rPr>
                <w:rFonts w:ascii="Times New Roman" w:eastAsia="Arial Unicode MS" w:hAnsi="Times New Roman" w:cs="Times New Roman"/>
                <w:sz w:val="24"/>
                <w:szCs w:val="24"/>
                <w:bdr w:val="nil"/>
                <w:vertAlign w:val="superscript"/>
                <w:lang w:val="lt-LT"/>
              </w:rPr>
              <w:t>(parašas)</w:t>
            </w:r>
          </w:p>
        </w:tc>
      </w:tr>
    </w:tbl>
    <w:bookmarkEnd w:id="3"/>
    <w:p w14:paraId="7573A992" w14:textId="774E421D" w:rsidR="002D5A3C" w:rsidRPr="00746610" w:rsidRDefault="00F15892" w:rsidP="00CD5651">
      <w:pPr>
        <w:spacing w:line="276" w:lineRule="auto"/>
        <w:rPr>
          <w:rFonts w:ascii="Times New Roman" w:eastAsia="Times New Roman" w:hAnsi="Times New Roman" w:cs="Times New Roman"/>
          <w:sz w:val="20"/>
          <w:szCs w:val="20"/>
          <w:lang w:val="lt-LT" w:eastAsia="lt-LT"/>
        </w:rPr>
      </w:pPr>
      <w:r w:rsidRPr="00746610">
        <w:rPr>
          <w:rFonts w:ascii="Times New Roman" w:hAnsi="Times New Roman" w:cs="Times New Roman"/>
          <w:sz w:val="20"/>
          <w:szCs w:val="20"/>
          <w:lang w:val="lt-LT"/>
        </w:rPr>
        <w:t xml:space="preserve">* </w:t>
      </w:r>
      <w:r w:rsidR="002D5A3C" w:rsidRPr="00746610">
        <w:rPr>
          <w:rFonts w:ascii="Times New Roman" w:hAnsi="Times New Roman" w:cs="Times New Roman"/>
          <w:sz w:val="20"/>
          <w:szCs w:val="20"/>
          <w:lang w:val="lt-LT"/>
        </w:rPr>
        <w:t xml:space="preserve">Jei šis dokumentas pasirašomas elektroniniu būdu, </w:t>
      </w:r>
      <w:r w:rsidR="002D5A3C" w:rsidRPr="00746610">
        <w:rPr>
          <w:rFonts w:ascii="Times New Roman" w:eastAsia="Times New Roman" w:hAnsi="Times New Roman" w:cs="Times New Roman"/>
          <w:sz w:val="20"/>
          <w:szCs w:val="20"/>
          <w:lang w:val="lt-LT" w:eastAsia="lt-LT"/>
        </w:rPr>
        <w:t>šio dokumento pasirašymo</w:t>
      </w:r>
      <w:r w:rsidR="003C586B" w:rsidRPr="00746610">
        <w:rPr>
          <w:rFonts w:ascii="Times New Roman" w:eastAsia="Times New Roman" w:hAnsi="Times New Roman" w:cs="Times New Roman"/>
          <w:sz w:val="20"/>
          <w:szCs w:val="20"/>
          <w:lang w:val="lt-LT" w:eastAsia="lt-LT"/>
        </w:rPr>
        <w:t xml:space="preserve"> ir</w:t>
      </w:r>
      <w:r w:rsidR="002D5A3C" w:rsidRPr="00746610">
        <w:rPr>
          <w:rFonts w:ascii="Times New Roman" w:eastAsia="Times New Roman" w:hAnsi="Times New Roman" w:cs="Times New Roman"/>
          <w:sz w:val="20"/>
          <w:szCs w:val="20"/>
          <w:lang w:val="lt-LT" w:eastAsia="lt-LT"/>
        </w:rPr>
        <w:t xml:space="preserve"> registracijos datos  užfiksuojam</w:t>
      </w:r>
      <w:r w:rsidR="1E057D26" w:rsidRPr="00746610">
        <w:rPr>
          <w:rFonts w:ascii="Times New Roman" w:eastAsia="Times New Roman" w:hAnsi="Times New Roman" w:cs="Times New Roman"/>
          <w:sz w:val="20"/>
          <w:szCs w:val="20"/>
          <w:lang w:val="lt-LT" w:eastAsia="lt-LT"/>
        </w:rPr>
        <w:t>os</w:t>
      </w:r>
      <w:r w:rsidR="002D5A3C" w:rsidRPr="00746610">
        <w:rPr>
          <w:rFonts w:ascii="Times New Roman" w:eastAsia="Times New Roman" w:hAnsi="Times New Roman" w:cs="Times New Roman"/>
          <w:sz w:val="20"/>
          <w:szCs w:val="20"/>
          <w:lang w:val="lt-LT" w:eastAsia="lt-LT"/>
        </w:rPr>
        <w:t xml:space="preserve"> šio dokumento metaduomenyse.</w:t>
      </w:r>
    </w:p>
    <w:p w14:paraId="0A4A42A4" w14:textId="77777777" w:rsidR="006008C0" w:rsidRPr="00746610" w:rsidRDefault="006008C0" w:rsidP="003C2AC2">
      <w:pPr>
        <w:pStyle w:val="ListParagraph"/>
        <w:shd w:val="clear" w:color="auto" w:fill="FFFFFF"/>
        <w:spacing w:line="276" w:lineRule="auto"/>
        <w:ind w:left="604"/>
        <w:jc w:val="right"/>
        <w:rPr>
          <w:rFonts w:eastAsia="Calibri"/>
        </w:rPr>
      </w:pPr>
    </w:p>
    <w:p w14:paraId="2830C4F9" w14:textId="77777777" w:rsidR="006008C0" w:rsidRPr="00746610" w:rsidRDefault="006008C0" w:rsidP="003C2AC2">
      <w:pPr>
        <w:pStyle w:val="ListParagraph"/>
        <w:shd w:val="clear" w:color="auto" w:fill="FFFFFF"/>
        <w:spacing w:line="276" w:lineRule="auto"/>
        <w:ind w:left="604"/>
        <w:jc w:val="right"/>
        <w:rPr>
          <w:rFonts w:eastAsia="Calibri"/>
        </w:rPr>
      </w:pPr>
    </w:p>
    <w:p w14:paraId="3452B76B" w14:textId="77777777" w:rsidR="006008C0" w:rsidRPr="00746610" w:rsidRDefault="006008C0" w:rsidP="003C2AC2">
      <w:pPr>
        <w:pStyle w:val="ListParagraph"/>
        <w:shd w:val="clear" w:color="auto" w:fill="FFFFFF"/>
        <w:spacing w:line="276" w:lineRule="auto"/>
        <w:ind w:left="604"/>
        <w:jc w:val="right"/>
        <w:rPr>
          <w:rFonts w:eastAsia="Calibri"/>
        </w:rPr>
      </w:pPr>
    </w:p>
    <w:p w14:paraId="6CE8A4AB" w14:textId="77777777" w:rsidR="006008C0" w:rsidRPr="00746610" w:rsidRDefault="006008C0" w:rsidP="003C2AC2">
      <w:pPr>
        <w:pStyle w:val="ListParagraph"/>
        <w:shd w:val="clear" w:color="auto" w:fill="FFFFFF"/>
        <w:spacing w:line="276" w:lineRule="auto"/>
        <w:ind w:left="604"/>
        <w:jc w:val="right"/>
        <w:rPr>
          <w:rFonts w:eastAsia="Calibri"/>
        </w:rPr>
      </w:pPr>
    </w:p>
    <w:p w14:paraId="4F14DA25" w14:textId="77777777" w:rsidR="006008C0" w:rsidRPr="00746610" w:rsidRDefault="006008C0" w:rsidP="003C2AC2">
      <w:pPr>
        <w:pStyle w:val="ListParagraph"/>
        <w:shd w:val="clear" w:color="auto" w:fill="FFFFFF"/>
        <w:spacing w:line="276" w:lineRule="auto"/>
        <w:ind w:left="604"/>
        <w:jc w:val="right"/>
        <w:rPr>
          <w:rFonts w:eastAsia="Calibri"/>
        </w:rPr>
      </w:pPr>
    </w:p>
    <w:p w14:paraId="5159F132" w14:textId="77777777" w:rsidR="006008C0" w:rsidRPr="00746610" w:rsidRDefault="006008C0" w:rsidP="003C2AC2">
      <w:pPr>
        <w:pStyle w:val="ListParagraph"/>
        <w:shd w:val="clear" w:color="auto" w:fill="FFFFFF"/>
        <w:spacing w:line="276" w:lineRule="auto"/>
        <w:ind w:left="604"/>
        <w:jc w:val="right"/>
        <w:rPr>
          <w:rFonts w:eastAsia="Calibri"/>
        </w:rPr>
      </w:pPr>
    </w:p>
    <w:p w14:paraId="2E82B671" w14:textId="6E01AD15" w:rsidR="003C2AC2" w:rsidRPr="00746610" w:rsidRDefault="001E6E7A" w:rsidP="003C2AC2">
      <w:pPr>
        <w:pStyle w:val="ListParagraph"/>
        <w:shd w:val="clear" w:color="auto" w:fill="FFFFFF"/>
        <w:spacing w:line="276" w:lineRule="auto"/>
        <w:ind w:left="604"/>
        <w:jc w:val="right"/>
        <w:rPr>
          <w:rFonts w:eastAsia="Calibri"/>
        </w:rPr>
      </w:pPr>
      <w:r w:rsidRPr="00746610">
        <w:rPr>
          <w:rFonts w:eastAsia="Calibri"/>
        </w:rPr>
        <w:lastRenderedPageBreak/>
        <w:t xml:space="preserve">1 </w:t>
      </w:r>
      <w:r w:rsidR="00A86717" w:rsidRPr="00746610">
        <w:rPr>
          <w:rFonts w:eastAsia="Calibri"/>
        </w:rPr>
        <w:t>p</w:t>
      </w:r>
      <w:r w:rsidR="003C2AC2" w:rsidRPr="00746610">
        <w:rPr>
          <w:rFonts w:eastAsia="Calibri"/>
        </w:rPr>
        <w:t xml:space="preserve">riedas </w:t>
      </w:r>
    </w:p>
    <w:p w14:paraId="6E923DFF" w14:textId="77777777" w:rsidR="001E6E7A" w:rsidRPr="00746610" w:rsidRDefault="001E6E7A" w:rsidP="003C2AC2">
      <w:pPr>
        <w:pStyle w:val="ListParagraph"/>
        <w:shd w:val="clear" w:color="auto" w:fill="FFFFFF"/>
        <w:spacing w:line="276" w:lineRule="auto"/>
        <w:ind w:left="604"/>
        <w:jc w:val="center"/>
        <w:rPr>
          <w:rFonts w:eastAsia="Calibri"/>
        </w:rPr>
      </w:pPr>
    </w:p>
    <w:p w14:paraId="679DD4D4" w14:textId="22BE0353" w:rsidR="003C2AC2" w:rsidRPr="00746610" w:rsidRDefault="003C2AC2" w:rsidP="003C2AC2">
      <w:pPr>
        <w:pStyle w:val="ListParagraph"/>
        <w:shd w:val="clear" w:color="auto" w:fill="FFFFFF"/>
        <w:spacing w:line="276" w:lineRule="auto"/>
        <w:ind w:left="604"/>
        <w:jc w:val="center"/>
        <w:rPr>
          <w:rFonts w:eastAsia="Calibri"/>
        </w:rPr>
      </w:pPr>
      <w:r w:rsidRPr="00746610">
        <w:rPr>
          <w:rFonts w:eastAsia="Calibri"/>
        </w:rPr>
        <w:t>Techninė specifikacija</w:t>
      </w:r>
    </w:p>
    <w:p w14:paraId="2CFAC9AB" w14:textId="77777777" w:rsidR="003C2AC2" w:rsidRPr="00746610" w:rsidRDefault="003C2AC2" w:rsidP="003C2AC2">
      <w:pPr>
        <w:pStyle w:val="ListParagraph"/>
        <w:shd w:val="clear" w:color="auto" w:fill="FFFFFF"/>
        <w:spacing w:line="276" w:lineRule="auto"/>
        <w:ind w:left="604"/>
        <w:jc w:val="both"/>
        <w:rPr>
          <w:rFonts w:eastAsia="Calibri"/>
        </w:rPr>
      </w:pPr>
    </w:p>
    <w:p w14:paraId="2C177A3E" w14:textId="77777777" w:rsidR="003C2AC2" w:rsidRPr="00746610" w:rsidRDefault="003C2AC2" w:rsidP="003C2AC2">
      <w:pPr>
        <w:pStyle w:val="ListParagraph"/>
        <w:shd w:val="clear" w:color="auto" w:fill="FFFFFF"/>
        <w:spacing w:line="276" w:lineRule="auto"/>
        <w:ind w:left="604"/>
        <w:jc w:val="both"/>
        <w:rPr>
          <w:rFonts w:eastAsia="Calibri"/>
        </w:rPr>
      </w:pPr>
    </w:p>
    <w:p w14:paraId="1BB95D30" w14:textId="7E05B1C8" w:rsidR="003C2AC2" w:rsidRPr="00746610" w:rsidRDefault="00415398" w:rsidP="003C2AC2">
      <w:pPr>
        <w:pStyle w:val="ListParagraph"/>
        <w:shd w:val="clear" w:color="auto" w:fill="FFFFFF"/>
        <w:spacing w:line="276" w:lineRule="auto"/>
        <w:ind w:left="604"/>
        <w:jc w:val="both"/>
        <w:rPr>
          <w:rFonts w:eastAsia="Calibri"/>
          <w:i/>
          <w:iCs/>
        </w:rPr>
      </w:pPr>
      <w:r w:rsidRPr="00746610">
        <w:rPr>
          <w:rFonts w:eastAsia="Calibri"/>
          <w:i/>
          <w:iCs/>
        </w:rPr>
        <w:t xml:space="preserve">*pridedama atskiru priedu. </w:t>
      </w:r>
    </w:p>
    <w:p w14:paraId="3138CAE9" w14:textId="77777777" w:rsidR="003C2AC2" w:rsidRPr="00746610" w:rsidRDefault="003C2AC2" w:rsidP="003C2AC2">
      <w:pPr>
        <w:pStyle w:val="ListParagraph"/>
        <w:shd w:val="clear" w:color="auto" w:fill="FFFFFF"/>
        <w:spacing w:line="276" w:lineRule="auto"/>
        <w:ind w:left="604"/>
        <w:jc w:val="both"/>
        <w:rPr>
          <w:rFonts w:eastAsia="Calibri"/>
        </w:rPr>
      </w:pPr>
    </w:p>
    <w:p w14:paraId="6ACD29A1" w14:textId="77777777" w:rsidR="003C2AC2" w:rsidRPr="00746610" w:rsidRDefault="003C2AC2" w:rsidP="003C2AC2">
      <w:pPr>
        <w:pStyle w:val="ListParagraph"/>
        <w:shd w:val="clear" w:color="auto" w:fill="FFFFFF"/>
        <w:spacing w:line="276" w:lineRule="auto"/>
        <w:ind w:left="604"/>
        <w:jc w:val="both"/>
        <w:rPr>
          <w:rFonts w:eastAsia="Calibri"/>
        </w:rPr>
      </w:pPr>
    </w:p>
    <w:p w14:paraId="5BC2EF49" w14:textId="77777777" w:rsidR="003C2AC2" w:rsidRPr="00746610" w:rsidRDefault="003C2AC2" w:rsidP="003C2AC2">
      <w:pPr>
        <w:pStyle w:val="ListParagraph"/>
        <w:shd w:val="clear" w:color="auto" w:fill="FFFFFF"/>
        <w:spacing w:line="276" w:lineRule="auto"/>
        <w:ind w:left="604"/>
        <w:jc w:val="both"/>
        <w:rPr>
          <w:rFonts w:eastAsia="Calibri"/>
        </w:rPr>
      </w:pPr>
    </w:p>
    <w:p w14:paraId="6062AFA4" w14:textId="77777777" w:rsidR="003C2AC2" w:rsidRPr="00746610" w:rsidRDefault="003C2AC2" w:rsidP="003C2AC2">
      <w:pPr>
        <w:pStyle w:val="ListParagraph"/>
        <w:shd w:val="clear" w:color="auto" w:fill="FFFFFF"/>
        <w:spacing w:line="276" w:lineRule="auto"/>
        <w:ind w:left="604"/>
        <w:jc w:val="both"/>
        <w:rPr>
          <w:rFonts w:eastAsia="Calibri"/>
        </w:rPr>
      </w:pPr>
    </w:p>
    <w:p w14:paraId="44F9048A" w14:textId="77777777" w:rsidR="003C2AC2" w:rsidRPr="00746610" w:rsidRDefault="003C2AC2" w:rsidP="003C2AC2">
      <w:pPr>
        <w:pStyle w:val="ListParagraph"/>
        <w:shd w:val="clear" w:color="auto" w:fill="FFFFFF"/>
        <w:spacing w:line="276" w:lineRule="auto"/>
        <w:ind w:left="604"/>
        <w:jc w:val="both"/>
        <w:rPr>
          <w:rFonts w:eastAsia="Calibri"/>
        </w:rPr>
      </w:pPr>
    </w:p>
    <w:p w14:paraId="202FF36F" w14:textId="77777777" w:rsidR="003C2AC2" w:rsidRPr="00746610" w:rsidRDefault="003C2AC2" w:rsidP="003C2AC2">
      <w:pPr>
        <w:pStyle w:val="ListParagraph"/>
        <w:shd w:val="clear" w:color="auto" w:fill="FFFFFF"/>
        <w:spacing w:line="276" w:lineRule="auto"/>
        <w:ind w:left="604"/>
        <w:jc w:val="both"/>
        <w:rPr>
          <w:rFonts w:eastAsia="Calibri"/>
        </w:rPr>
      </w:pPr>
    </w:p>
    <w:p w14:paraId="6A9A9FDF" w14:textId="77777777" w:rsidR="003C2AC2" w:rsidRPr="00746610" w:rsidRDefault="003C2AC2" w:rsidP="003C2AC2">
      <w:pPr>
        <w:pStyle w:val="ListParagraph"/>
        <w:shd w:val="clear" w:color="auto" w:fill="FFFFFF"/>
        <w:spacing w:line="276" w:lineRule="auto"/>
        <w:ind w:left="604"/>
        <w:jc w:val="both"/>
        <w:rPr>
          <w:rFonts w:eastAsia="Calibri"/>
        </w:rPr>
      </w:pPr>
    </w:p>
    <w:p w14:paraId="48F410D8" w14:textId="77777777" w:rsidR="003C2AC2" w:rsidRPr="00746610" w:rsidRDefault="003C2AC2" w:rsidP="003C2AC2">
      <w:pPr>
        <w:pStyle w:val="ListParagraph"/>
        <w:shd w:val="clear" w:color="auto" w:fill="FFFFFF"/>
        <w:spacing w:line="276" w:lineRule="auto"/>
        <w:ind w:left="604"/>
        <w:jc w:val="both"/>
        <w:rPr>
          <w:rFonts w:eastAsia="Calibri"/>
        </w:rPr>
      </w:pPr>
    </w:p>
    <w:p w14:paraId="5636F859" w14:textId="77777777" w:rsidR="003C2AC2" w:rsidRPr="00746610" w:rsidRDefault="003C2AC2" w:rsidP="003C2AC2">
      <w:pPr>
        <w:pStyle w:val="ListParagraph"/>
        <w:shd w:val="clear" w:color="auto" w:fill="FFFFFF"/>
        <w:spacing w:line="276" w:lineRule="auto"/>
        <w:ind w:left="604"/>
        <w:jc w:val="both"/>
        <w:rPr>
          <w:rFonts w:eastAsia="Calibri"/>
        </w:rPr>
      </w:pPr>
    </w:p>
    <w:p w14:paraId="15E24BEC" w14:textId="77777777" w:rsidR="003C2AC2" w:rsidRPr="00746610" w:rsidRDefault="003C2AC2" w:rsidP="003C2AC2">
      <w:pPr>
        <w:pStyle w:val="ListParagraph"/>
        <w:shd w:val="clear" w:color="auto" w:fill="FFFFFF"/>
        <w:spacing w:line="276" w:lineRule="auto"/>
        <w:ind w:left="604"/>
        <w:jc w:val="both"/>
        <w:rPr>
          <w:rFonts w:eastAsia="Calibri"/>
        </w:rPr>
      </w:pPr>
    </w:p>
    <w:p w14:paraId="25874B31" w14:textId="77777777" w:rsidR="003C2AC2" w:rsidRPr="00746610" w:rsidRDefault="003C2AC2" w:rsidP="003C2AC2">
      <w:pPr>
        <w:pStyle w:val="ListParagraph"/>
        <w:shd w:val="clear" w:color="auto" w:fill="FFFFFF"/>
        <w:spacing w:line="276" w:lineRule="auto"/>
        <w:ind w:left="604"/>
        <w:jc w:val="both"/>
        <w:rPr>
          <w:rFonts w:eastAsia="Calibri"/>
        </w:rPr>
      </w:pPr>
    </w:p>
    <w:p w14:paraId="525C61F4" w14:textId="77777777" w:rsidR="003C2AC2" w:rsidRPr="00746610" w:rsidRDefault="003C2AC2" w:rsidP="003C2AC2">
      <w:pPr>
        <w:pStyle w:val="ListParagraph"/>
        <w:shd w:val="clear" w:color="auto" w:fill="FFFFFF"/>
        <w:spacing w:line="276" w:lineRule="auto"/>
        <w:ind w:left="604"/>
        <w:jc w:val="both"/>
        <w:rPr>
          <w:rFonts w:eastAsia="Calibri"/>
        </w:rPr>
      </w:pPr>
    </w:p>
    <w:p w14:paraId="3D26AE99" w14:textId="77777777" w:rsidR="003C2AC2" w:rsidRPr="00746610" w:rsidRDefault="003C2AC2" w:rsidP="003C2AC2">
      <w:pPr>
        <w:pStyle w:val="ListParagraph"/>
        <w:shd w:val="clear" w:color="auto" w:fill="FFFFFF"/>
        <w:spacing w:line="276" w:lineRule="auto"/>
        <w:ind w:left="604"/>
        <w:jc w:val="both"/>
        <w:rPr>
          <w:rFonts w:eastAsia="Calibri"/>
        </w:rPr>
      </w:pPr>
    </w:p>
    <w:p w14:paraId="1004FF13" w14:textId="77777777" w:rsidR="003C2AC2" w:rsidRPr="00746610" w:rsidRDefault="003C2AC2" w:rsidP="003C2AC2">
      <w:pPr>
        <w:pStyle w:val="ListParagraph"/>
        <w:shd w:val="clear" w:color="auto" w:fill="FFFFFF"/>
        <w:spacing w:line="276" w:lineRule="auto"/>
        <w:ind w:left="604"/>
        <w:jc w:val="both"/>
        <w:rPr>
          <w:rFonts w:eastAsia="Calibri"/>
        </w:rPr>
      </w:pPr>
    </w:p>
    <w:p w14:paraId="2ABA2710" w14:textId="77777777" w:rsidR="003C2AC2" w:rsidRPr="00746610" w:rsidRDefault="003C2AC2" w:rsidP="003C2AC2">
      <w:pPr>
        <w:pStyle w:val="ListParagraph"/>
        <w:shd w:val="clear" w:color="auto" w:fill="FFFFFF"/>
        <w:spacing w:line="276" w:lineRule="auto"/>
        <w:ind w:left="604"/>
        <w:jc w:val="both"/>
        <w:rPr>
          <w:rFonts w:eastAsia="Calibri"/>
        </w:rPr>
      </w:pPr>
    </w:p>
    <w:p w14:paraId="42795C44" w14:textId="77777777" w:rsidR="003C2AC2" w:rsidRPr="00746610" w:rsidRDefault="003C2AC2" w:rsidP="003C2AC2">
      <w:pPr>
        <w:pStyle w:val="ListParagraph"/>
        <w:shd w:val="clear" w:color="auto" w:fill="FFFFFF"/>
        <w:spacing w:line="276" w:lineRule="auto"/>
        <w:ind w:left="604"/>
        <w:jc w:val="both"/>
        <w:rPr>
          <w:rFonts w:eastAsia="Calibri"/>
        </w:rPr>
      </w:pPr>
    </w:p>
    <w:p w14:paraId="44D5732C" w14:textId="77777777" w:rsidR="003C2AC2" w:rsidRPr="00746610" w:rsidRDefault="003C2AC2" w:rsidP="003C2AC2">
      <w:pPr>
        <w:pStyle w:val="ListParagraph"/>
        <w:shd w:val="clear" w:color="auto" w:fill="FFFFFF"/>
        <w:spacing w:line="276" w:lineRule="auto"/>
        <w:ind w:left="604"/>
        <w:jc w:val="both"/>
        <w:rPr>
          <w:rFonts w:eastAsia="Calibri"/>
        </w:rPr>
      </w:pPr>
    </w:p>
    <w:p w14:paraId="4BB029FD" w14:textId="77777777" w:rsidR="003C2AC2" w:rsidRPr="00746610" w:rsidRDefault="003C2AC2" w:rsidP="003C2AC2">
      <w:pPr>
        <w:pStyle w:val="ListParagraph"/>
        <w:shd w:val="clear" w:color="auto" w:fill="FFFFFF"/>
        <w:spacing w:line="276" w:lineRule="auto"/>
        <w:ind w:left="604"/>
        <w:jc w:val="both"/>
        <w:rPr>
          <w:rFonts w:eastAsia="Calibri"/>
        </w:rPr>
      </w:pPr>
    </w:p>
    <w:p w14:paraId="4047A1EE" w14:textId="77777777" w:rsidR="003C2AC2" w:rsidRPr="00746610" w:rsidRDefault="003C2AC2" w:rsidP="003C2AC2">
      <w:pPr>
        <w:pStyle w:val="ListParagraph"/>
        <w:shd w:val="clear" w:color="auto" w:fill="FFFFFF"/>
        <w:spacing w:line="276" w:lineRule="auto"/>
        <w:ind w:left="604"/>
        <w:jc w:val="both"/>
        <w:rPr>
          <w:rFonts w:eastAsia="Calibri"/>
        </w:rPr>
      </w:pPr>
    </w:p>
    <w:p w14:paraId="171C0B31" w14:textId="77777777" w:rsidR="003C2AC2" w:rsidRPr="00746610" w:rsidRDefault="003C2AC2" w:rsidP="003C2AC2">
      <w:pPr>
        <w:pStyle w:val="ListParagraph"/>
        <w:shd w:val="clear" w:color="auto" w:fill="FFFFFF"/>
        <w:spacing w:line="276" w:lineRule="auto"/>
        <w:ind w:left="604"/>
        <w:jc w:val="both"/>
        <w:rPr>
          <w:rFonts w:eastAsia="Calibri"/>
        </w:rPr>
      </w:pPr>
    </w:p>
    <w:p w14:paraId="29E62793" w14:textId="77777777" w:rsidR="003C2AC2" w:rsidRPr="00746610" w:rsidRDefault="003C2AC2" w:rsidP="003C2AC2">
      <w:pPr>
        <w:pStyle w:val="ListParagraph"/>
        <w:shd w:val="clear" w:color="auto" w:fill="FFFFFF"/>
        <w:spacing w:line="276" w:lineRule="auto"/>
        <w:ind w:left="604"/>
        <w:jc w:val="both"/>
        <w:rPr>
          <w:rFonts w:eastAsia="Calibri"/>
        </w:rPr>
      </w:pPr>
    </w:p>
    <w:p w14:paraId="7D8904E5" w14:textId="77777777" w:rsidR="003C2AC2" w:rsidRPr="00746610" w:rsidRDefault="003C2AC2" w:rsidP="003C2AC2">
      <w:pPr>
        <w:pStyle w:val="ListParagraph"/>
        <w:shd w:val="clear" w:color="auto" w:fill="FFFFFF"/>
        <w:spacing w:line="276" w:lineRule="auto"/>
        <w:ind w:left="604"/>
        <w:jc w:val="both"/>
        <w:rPr>
          <w:rFonts w:eastAsia="Calibri"/>
        </w:rPr>
      </w:pPr>
    </w:p>
    <w:p w14:paraId="0C8DC4DF" w14:textId="77777777" w:rsidR="003C2AC2" w:rsidRPr="00746610" w:rsidRDefault="003C2AC2" w:rsidP="003C2AC2">
      <w:pPr>
        <w:pStyle w:val="ListParagraph"/>
        <w:shd w:val="clear" w:color="auto" w:fill="FFFFFF"/>
        <w:spacing w:line="276" w:lineRule="auto"/>
        <w:ind w:left="604"/>
        <w:jc w:val="both"/>
        <w:rPr>
          <w:rFonts w:eastAsia="Calibri"/>
        </w:rPr>
      </w:pPr>
    </w:p>
    <w:p w14:paraId="35C66645" w14:textId="77777777" w:rsidR="003C2AC2" w:rsidRPr="00746610" w:rsidRDefault="003C2AC2" w:rsidP="003C2AC2">
      <w:pPr>
        <w:pStyle w:val="ListParagraph"/>
        <w:shd w:val="clear" w:color="auto" w:fill="FFFFFF"/>
        <w:spacing w:line="276" w:lineRule="auto"/>
        <w:ind w:left="604"/>
        <w:jc w:val="both"/>
        <w:rPr>
          <w:rFonts w:eastAsia="Calibri"/>
        </w:rPr>
      </w:pPr>
    </w:p>
    <w:p w14:paraId="174E34F1" w14:textId="77777777" w:rsidR="003C2AC2" w:rsidRPr="00746610" w:rsidRDefault="003C2AC2" w:rsidP="003C2AC2">
      <w:pPr>
        <w:pStyle w:val="ListParagraph"/>
        <w:shd w:val="clear" w:color="auto" w:fill="FFFFFF"/>
        <w:spacing w:line="276" w:lineRule="auto"/>
        <w:ind w:left="604"/>
        <w:jc w:val="both"/>
        <w:rPr>
          <w:rFonts w:eastAsia="Calibri"/>
        </w:rPr>
      </w:pPr>
    </w:p>
    <w:p w14:paraId="2E51CD28" w14:textId="77777777" w:rsidR="003C2AC2" w:rsidRPr="00746610" w:rsidRDefault="003C2AC2" w:rsidP="003C2AC2">
      <w:pPr>
        <w:pStyle w:val="ListParagraph"/>
        <w:shd w:val="clear" w:color="auto" w:fill="FFFFFF"/>
        <w:spacing w:line="276" w:lineRule="auto"/>
        <w:ind w:left="604"/>
        <w:jc w:val="both"/>
        <w:rPr>
          <w:rFonts w:eastAsia="Calibri"/>
        </w:rPr>
      </w:pPr>
    </w:p>
    <w:p w14:paraId="13383593" w14:textId="77777777" w:rsidR="003C2AC2" w:rsidRPr="00746610" w:rsidRDefault="003C2AC2" w:rsidP="003C2AC2">
      <w:pPr>
        <w:pStyle w:val="ListParagraph"/>
        <w:shd w:val="clear" w:color="auto" w:fill="FFFFFF"/>
        <w:spacing w:line="276" w:lineRule="auto"/>
        <w:ind w:left="604"/>
        <w:jc w:val="both"/>
        <w:rPr>
          <w:rFonts w:eastAsia="Calibri"/>
        </w:rPr>
      </w:pPr>
    </w:p>
    <w:p w14:paraId="6E6C0B29" w14:textId="77777777" w:rsidR="003C2AC2" w:rsidRPr="00746610" w:rsidRDefault="003C2AC2" w:rsidP="003C2AC2">
      <w:pPr>
        <w:pStyle w:val="ListParagraph"/>
        <w:shd w:val="clear" w:color="auto" w:fill="FFFFFF"/>
        <w:spacing w:line="276" w:lineRule="auto"/>
        <w:ind w:left="604"/>
        <w:jc w:val="both"/>
        <w:rPr>
          <w:rFonts w:eastAsia="Calibri"/>
        </w:rPr>
      </w:pPr>
    </w:p>
    <w:p w14:paraId="41F51E07" w14:textId="77777777" w:rsidR="003C2AC2" w:rsidRPr="00746610" w:rsidRDefault="003C2AC2" w:rsidP="003C2AC2">
      <w:pPr>
        <w:pStyle w:val="ListParagraph"/>
        <w:shd w:val="clear" w:color="auto" w:fill="FFFFFF"/>
        <w:spacing w:line="276" w:lineRule="auto"/>
        <w:ind w:left="604"/>
        <w:jc w:val="both"/>
        <w:rPr>
          <w:rFonts w:eastAsia="Calibri"/>
        </w:rPr>
      </w:pPr>
    </w:p>
    <w:p w14:paraId="738DCF60" w14:textId="77777777" w:rsidR="003C2AC2" w:rsidRPr="00746610" w:rsidRDefault="003C2AC2" w:rsidP="003C2AC2">
      <w:pPr>
        <w:pStyle w:val="ListParagraph"/>
        <w:shd w:val="clear" w:color="auto" w:fill="FFFFFF"/>
        <w:spacing w:line="276" w:lineRule="auto"/>
        <w:ind w:left="604"/>
        <w:jc w:val="both"/>
        <w:rPr>
          <w:rFonts w:eastAsia="Calibri"/>
        </w:rPr>
      </w:pPr>
    </w:p>
    <w:p w14:paraId="2259981A" w14:textId="77777777" w:rsidR="003C2AC2" w:rsidRPr="00746610" w:rsidRDefault="003C2AC2" w:rsidP="003C2AC2">
      <w:pPr>
        <w:pStyle w:val="ListParagraph"/>
        <w:shd w:val="clear" w:color="auto" w:fill="FFFFFF"/>
        <w:spacing w:line="276" w:lineRule="auto"/>
        <w:ind w:left="604"/>
        <w:jc w:val="both"/>
        <w:rPr>
          <w:rFonts w:eastAsia="Calibri"/>
        </w:rPr>
      </w:pPr>
    </w:p>
    <w:p w14:paraId="622CEB98" w14:textId="77777777" w:rsidR="003C2AC2" w:rsidRPr="00746610" w:rsidRDefault="003C2AC2" w:rsidP="003C2AC2">
      <w:pPr>
        <w:pStyle w:val="ListParagraph"/>
        <w:shd w:val="clear" w:color="auto" w:fill="FFFFFF"/>
        <w:spacing w:line="276" w:lineRule="auto"/>
        <w:ind w:left="604"/>
        <w:jc w:val="both"/>
        <w:rPr>
          <w:rFonts w:eastAsia="Calibri"/>
        </w:rPr>
      </w:pPr>
    </w:p>
    <w:p w14:paraId="7057115D" w14:textId="77777777" w:rsidR="003C2AC2" w:rsidRPr="00746610" w:rsidRDefault="003C2AC2" w:rsidP="003C2AC2">
      <w:pPr>
        <w:pStyle w:val="ListParagraph"/>
        <w:shd w:val="clear" w:color="auto" w:fill="FFFFFF"/>
        <w:spacing w:line="276" w:lineRule="auto"/>
        <w:ind w:left="604"/>
        <w:jc w:val="both"/>
        <w:rPr>
          <w:rFonts w:eastAsia="Calibri"/>
        </w:rPr>
      </w:pPr>
    </w:p>
    <w:p w14:paraId="5742133F" w14:textId="77777777" w:rsidR="003C2AC2" w:rsidRPr="00746610" w:rsidRDefault="003C2AC2" w:rsidP="003C2AC2">
      <w:pPr>
        <w:pStyle w:val="ListParagraph"/>
        <w:shd w:val="clear" w:color="auto" w:fill="FFFFFF"/>
        <w:spacing w:line="276" w:lineRule="auto"/>
        <w:ind w:left="604"/>
        <w:jc w:val="both"/>
        <w:rPr>
          <w:rFonts w:eastAsia="Calibri"/>
        </w:rPr>
      </w:pPr>
    </w:p>
    <w:p w14:paraId="1CE93879" w14:textId="77777777" w:rsidR="003C2AC2" w:rsidRPr="00746610" w:rsidRDefault="003C2AC2" w:rsidP="003C2AC2">
      <w:pPr>
        <w:pStyle w:val="ListParagraph"/>
        <w:shd w:val="clear" w:color="auto" w:fill="FFFFFF"/>
        <w:spacing w:line="276" w:lineRule="auto"/>
        <w:ind w:left="604"/>
        <w:jc w:val="both"/>
        <w:rPr>
          <w:rFonts w:eastAsia="Calibri"/>
        </w:rPr>
      </w:pPr>
    </w:p>
    <w:p w14:paraId="3A28329A" w14:textId="77777777" w:rsidR="003C2AC2" w:rsidRPr="00746610" w:rsidRDefault="003C2AC2" w:rsidP="003C2AC2">
      <w:pPr>
        <w:pStyle w:val="ListParagraph"/>
        <w:shd w:val="clear" w:color="auto" w:fill="FFFFFF"/>
        <w:spacing w:line="276" w:lineRule="auto"/>
        <w:ind w:left="604"/>
        <w:jc w:val="both"/>
        <w:rPr>
          <w:rFonts w:eastAsia="Calibri"/>
        </w:rPr>
      </w:pPr>
    </w:p>
    <w:p w14:paraId="332A2413" w14:textId="77777777" w:rsidR="003C2AC2" w:rsidRPr="00746610" w:rsidRDefault="003C2AC2" w:rsidP="003C2AC2">
      <w:pPr>
        <w:pStyle w:val="ListParagraph"/>
        <w:shd w:val="clear" w:color="auto" w:fill="FFFFFF"/>
        <w:spacing w:line="276" w:lineRule="auto"/>
        <w:ind w:left="604"/>
        <w:jc w:val="both"/>
        <w:rPr>
          <w:rFonts w:eastAsia="Calibri"/>
        </w:rPr>
      </w:pPr>
    </w:p>
    <w:p w14:paraId="72B6B67B" w14:textId="2B98EDE4" w:rsidR="003C2AC2" w:rsidRPr="00746610" w:rsidRDefault="003C2AC2" w:rsidP="003C2AC2">
      <w:pPr>
        <w:pStyle w:val="ListParagraph"/>
        <w:shd w:val="clear" w:color="auto" w:fill="FFFFFF"/>
        <w:spacing w:line="276" w:lineRule="auto"/>
        <w:ind w:left="604"/>
        <w:jc w:val="both"/>
        <w:rPr>
          <w:rFonts w:eastAsia="Calibri"/>
        </w:rPr>
      </w:pPr>
    </w:p>
    <w:p w14:paraId="24EB004C" w14:textId="77777777" w:rsidR="003C2AC2" w:rsidRPr="00746610" w:rsidRDefault="003C2AC2" w:rsidP="003C2AC2">
      <w:pPr>
        <w:pStyle w:val="ListParagraph"/>
        <w:shd w:val="clear" w:color="auto" w:fill="FFFFFF"/>
        <w:spacing w:line="276" w:lineRule="auto"/>
        <w:ind w:left="604"/>
        <w:jc w:val="both"/>
        <w:rPr>
          <w:rFonts w:eastAsia="Calibri"/>
        </w:rPr>
      </w:pPr>
    </w:p>
    <w:p w14:paraId="668374C2" w14:textId="77777777" w:rsidR="003C2AC2" w:rsidRPr="00746610" w:rsidRDefault="003C2AC2" w:rsidP="003C2AC2">
      <w:pPr>
        <w:pStyle w:val="ListParagraph"/>
        <w:shd w:val="clear" w:color="auto" w:fill="FFFFFF"/>
        <w:spacing w:line="276" w:lineRule="auto"/>
        <w:ind w:left="604"/>
        <w:jc w:val="both"/>
        <w:rPr>
          <w:rFonts w:eastAsia="Calibri"/>
        </w:rPr>
      </w:pPr>
    </w:p>
    <w:p w14:paraId="5C231BDA" w14:textId="77777777" w:rsidR="003C2AC2" w:rsidRPr="00746610" w:rsidRDefault="003C2AC2" w:rsidP="003C2AC2">
      <w:pPr>
        <w:pStyle w:val="ListParagraph"/>
        <w:shd w:val="clear" w:color="auto" w:fill="FFFFFF"/>
        <w:spacing w:line="276" w:lineRule="auto"/>
        <w:ind w:left="604"/>
        <w:jc w:val="both"/>
        <w:rPr>
          <w:rFonts w:eastAsia="Calibri"/>
        </w:rPr>
      </w:pPr>
    </w:p>
    <w:p w14:paraId="49F0712E" w14:textId="77777777" w:rsidR="003C2AC2" w:rsidRPr="00746610" w:rsidRDefault="003C2AC2" w:rsidP="003C2AC2">
      <w:pPr>
        <w:pStyle w:val="ListParagraph"/>
        <w:shd w:val="clear" w:color="auto" w:fill="FFFFFF"/>
        <w:spacing w:line="276" w:lineRule="auto"/>
        <w:ind w:left="604"/>
        <w:jc w:val="both"/>
        <w:rPr>
          <w:rFonts w:eastAsia="Calibri"/>
        </w:rPr>
      </w:pPr>
    </w:p>
    <w:p w14:paraId="2832DCA3" w14:textId="7CB9FD1A" w:rsidR="003C2AC2" w:rsidRPr="00746610" w:rsidRDefault="00A86717" w:rsidP="003C2AC2">
      <w:pPr>
        <w:pStyle w:val="ListParagraph"/>
        <w:shd w:val="clear" w:color="auto" w:fill="FFFFFF"/>
        <w:spacing w:line="276" w:lineRule="auto"/>
        <w:ind w:left="604"/>
        <w:jc w:val="right"/>
        <w:rPr>
          <w:rFonts w:eastAsia="Calibri"/>
        </w:rPr>
      </w:pPr>
      <w:r w:rsidRPr="00746610">
        <w:rPr>
          <w:rFonts w:eastAsia="Calibri"/>
        </w:rPr>
        <w:t>2 p</w:t>
      </w:r>
      <w:r w:rsidR="003C2AC2" w:rsidRPr="00746610">
        <w:rPr>
          <w:rFonts w:eastAsia="Calibri"/>
        </w:rPr>
        <w:t xml:space="preserve">riedas </w:t>
      </w:r>
    </w:p>
    <w:p w14:paraId="42471469" w14:textId="77777777" w:rsidR="003C2AC2" w:rsidRPr="00746610" w:rsidRDefault="003C2AC2" w:rsidP="003C2AC2">
      <w:pPr>
        <w:pStyle w:val="ListParagraph"/>
        <w:shd w:val="clear" w:color="auto" w:fill="FFFFFF"/>
        <w:spacing w:line="276" w:lineRule="auto"/>
        <w:ind w:left="604"/>
        <w:jc w:val="center"/>
        <w:rPr>
          <w:rFonts w:eastAsia="Calibri"/>
        </w:rPr>
      </w:pPr>
      <w:r w:rsidRPr="00746610">
        <w:rPr>
          <w:rFonts w:eastAsia="Calibri"/>
        </w:rPr>
        <w:t>Pasiūlymas</w:t>
      </w:r>
    </w:p>
    <w:p w14:paraId="3BE6C6A7" w14:textId="77777777" w:rsidR="003C2AC2" w:rsidRPr="00746610" w:rsidRDefault="003C2AC2" w:rsidP="003C2AC2">
      <w:pPr>
        <w:pStyle w:val="ListParagraph"/>
        <w:shd w:val="clear" w:color="auto" w:fill="FFFFFF"/>
        <w:spacing w:line="276" w:lineRule="auto"/>
        <w:ind w:left="604"/>
        <w:jc w:val="both"/>
        <w:rPr>
          <w:rFonts w:eastAsia="Calibri"/>
        </w:rPr>
      </w:pPr>
    </w:p>
    <w:p w14:paraId="1F5FCB96" w14:textId="77777777" w:rsidR="003C2AC2" w:rsidRPr="00746610" w:rsidRDefault="003C2AC2" w:rsidP="003C2AC2">
      <w:pPr>
        <w:pStyle w:val="ListParagraph"/>
        <w:shd w:val="clear" w:color="auto" w:fill="FFFFFF"/>
        <w:spacing w:line="276" w:lineRule="auto"/>
        <w:ind w:left="604"/>
        <w:jc w:val="both"/>
        <w:rPr>
          <w:rFonts w:eastAsia="Calibri"/>
        </w:rPr>
      </w:pPr>
    </w:p>
    <w:p w14:paraId="391207F1" w14:textId="77777777" w:rsidR="003C2AC2" w:rsidRPr="00746610" w:rsidRDefault="003C2AC2" w:rsidP="003C2AC2">
      <w:pPr>
        <w:pStyle w:val="ListParagraph"/>
        <w:shd w:val="clear" w:color="auto" w:fill="FFFFFF"/>
        <w:spacing w:line="276" w:lineRule="auto"/>
        <w:ind w:left="604"/>
        <w:jc w:val="both"/>
        <w:rPr>
          <w:rFonts w:eastAsia="Calibri"/>
        </w:rPr>
      </w:pPr>
    </w:p>
    <w:p w14:paraId="0DF8AF1B" w14:textId="77777777" w:rsidR="00415398" w:rsidRPr="00746610" w:rsidRDefault="00415398" w:rsidP="00415398">
      <w:pPr>
        <w:pStyle w:val="ListParagraph"/>
        <w:shd w:val="clear" w:color="auto" w:fill="FFFFFF"/>
        <w:spacing w:line="276" w:lineRule="auto"/>
        <w:ind w:left="604"/>
        <w:jc w:val="both"/>
        <w:rPr>
          <w:rFonts w:eastAsia="Calibri"/>
          <w:i/>
          <w:iCs/>
        </w:rPr>
      </w:pPr>
      <w:r w:rsidRPr="00746610">
        <w:rPr>
          <w:rFonts w:eastAsia="Calibri"/>
          <w:i/>
          <w:iCs/>
        </w:rPr>
        <w:t xml:space="preserve">*pridedama atskiru priedu. </w:t>
      </w:r>
    </w:p>
    <w:p w14:paraId="03C78936" w14:textId="77777777" w:rsidR="003C2AC2" w:rsidRPr="00746610" w:rsidRDefault="003C2AC2" w:rsidP="003C2AC2">
      <w:pPr>
        <w:pStyle w:val="ListParagraph"/>
        <w:shd w:val="clear" w:color="auto" w:fill="FFFFFF"/>
        <w:spacing w:line="276" w:lineRule="auto"/>
        <w:ind w:left="604"/>
        <w:jc w:val="both"/>
        <w:rPr>
          <w:rFonts w:eastAsia="Calibri"/>
        </w:rPr>
      </w:pPr>
    </w:p>
    <w:p w14:paraId="18E79C3C" w14:textId="77777777" w:rsidR="003C2AC2" w:rsidRPr="00746610" w:rsidRDefault="003C2AC2" w:rsidP="003C2AC2">
      <w:pPr>
        <w:pStyle w:val="ListParagraph"/>
        <w:shd w:val="clear" w:color="auto" w:fill="FFFFFF"/>
        <w:spacing w:line="276" w:lineRule="auto"/>
        <w:ind w:left="604"/>
        <w:jc w:val="both"/>
        <w:rPr>
          <w:rFonts w:eastAsia="Calibri"/>
        </w:rPr>
      </w:pPr>
    </w:p>
    <w:p w14:paraId="08616572" w14:textId="77777777" w:rsidR="003C2AC2" w:rsidRPr="00746610" w:rsidRDefault="003C2AC2" w:rsidP="003C2AC2">
      <w:pPr>
        <w:pStyle w:val="ListParagraph"/>
        <w:shd w:val="clear" w:color="auto" w:fill="FFFFFF"/>
        <w:spacing w:line="276" w:lineRule="auto"/>
        <w:ind w:left="604"/>
        <w:jc w:val="both"/>
        <w:rPr>
          <w:rFonts w:eastAsia="Calibri"/>
        </w:rPr>
      </w:pPr>
    </w:p>
    <w:p w14:paraId="1B7D6A02" w14:textId="77777777" w:rsidR="003C2AC2" w:rsidRPr="00746610" w:rsidRDefault="003C2AC2" w:rsidP="003C2AC2">
      <w:pPr>
        <w:pStyle w:val="ListParagraph"/>
        <w:shd w:val="clear" w:color="auto" w:fill="FFFFFF"/>
        <w:spacing w:line="276" w:lineRule="auto"/>
        <w:ind w:left="604"/>
        <w:jc w:val="both"/>
        <w:rPr>
          <w:rFonts w:eastAsia="Calibri"/>
        </w:rPr>
      </w:pPr>
    </w:p>
    <w:p w14:paraId="35588CEB" w14:textId="77777777" w:rsidR="003C2AC2" w:rsidRPr="00746610" w:rsidRDefault="003C2AC2" w:rsidP="003C2AC2">
      <w:pPr>
        <w:pStyle w:val="ListParagraph"/>
        <w:shd w:val="clear" w:color="auto" w:fill="FFFFFF"/>
        <w:spacing w:line="276" w:lineRule="auto"/>
        <w:ind w:left="604"/>
        <w:jc w:val="both"/>
        <w:rPr>
          <w:rFonts w:eastAsia="Calibri"/>
        </w:rPr>
      </w:pPr>
    </w:p>
    <w:p w14:paraId="2122E412" w14:textId="77777777" w:rsidR="003C2AC2" w:rsidRPr="00746610" w:rsidRDefault="003C2AC2" w:rsidP="003C2AC2">
      <w:pPr>
        <w:pStyle w:val="ListParagraph"/>
        <w:shd w:val="clear" w:color="auto" w:fill="FFFFFF"/>
        <w:spacing w:line="276" w:lineRule="auto"/>
        <w:ind w:left="604"/>
        <w:jc w:val="both"/>
        <w:rPr>
          <w:rFonts w:eastAsia="Calibri"/>
        </w:rPr>
      </w:pPr>
    </w:p>
    <w:p w14:paraId="52945211" w14:textId="77777777" w:rsidR="003C2AC2" w:rsidRPr="00746610" w:rsidRDefault="003C2AC2" w:rsidP="003C2AC2">
      <w:pPr>
        <w:pStyle w:val="ListParagraph"/>
        <w:shd w:val="clear" w:color="auto" w:fill="FFFFFF"/>
        <w:spacing w:line="276" w:lineRule="auto"/>
        <w:ind w:left="604"/>
        <w:jc w:val="both"/>
        <w:rPr>
          <w:rFonts w:eastAsia="Calibri"/>
        </w:rPr>
      </w:pPr>
    </w:p>
    <w:p w14:paraId="1F1D339D" w14:textId="77777777" w:rsidR="003C2AC2" w:rsidRPr="00746610" w:rsidRDefault="003C2AC2" w:rsidP="003C2AC2">
      <w:pPr>
        <w:pStyle w:val="ListParagraph"/>
        <w:shd w:val="clear" w:color="auto" w:fill="FFFFFF"/>
        <w:spacing w:line="276" w:lineRule="auto"/>
        <w:ind w:left="604"/>
        <w:jc w:val="both"/>
        <w:rPr>
          <w:rFonts w:eastAsia="Calibri"/>
        </w:rPr>
      </w:pPr>
    </w:p>
    <w:p w14:paraId="3E51D4EB" w14:textId="77777777" w:rsidR="003C2AC2" w:rsidRPr="00746610" w:rsidRDefault="003C2AC2" w:rsidP="003C2AC2">
      <w:pPr>
        <w:pStyle w:val="ListParagraph"/>
        <w:shd w:val="clear" w:color="auto" w:fill="FFFFFF"/>
        <w:spacing w:line="276" w:lineRule="auto"/>
        <w:ind w:left="604"/>
        <w:jc w:val="both"/>
        <w:rPr>
          <w:rFonts w:eastAsia="Calibri"/>
        </w:rPr>
      </w:pPr>
    </w:p>
    <w:p w14:paraId="64620EC4" w14:textId="77777777" w:rsidR="003C2AC2" w:rsidRPr="00746610" w:rsidRDefault="003C2AC2" w:rsidP="003C2AC2">
      <w:pPr>
        <w:pStyle w:val="ListParagraph"/>
        <w:shd w:val="clear" w:color="auto" w:fill="FFFFFF"/>
        <w:spacing w:line="276" w:lineRule="auto"/>
        <w:ind w:left="604"/>
        <w:jc w:val="both"/>
        <w:rPr>
          <w:rFonts w:eastAsia="Calibri"/>
        </w:rPr>
      </w:pPr>
    </w:p>
    <w:p w14:paraId="20DD556A" w14:textId="77777777" w:rsidR="003C2AC2" w:rsidRPr="00746610" w:rsidRDefault="003C2AC2" w:rsidP="003C2AC2">
      <w:pPr>
        <w:pStyle w:val="ListParagraph"/>
        <w:shd w:val="clear" w:color="auto" w:fill="FFFFFF"/>
        <w:spacing w:line="276" w:lineRule="auto"/>
        <w:ind w:left="604"/>
        <w:jc w:val="both"/>
        <w:rPr>
          <w:rFonts w:eastAsia="Calibri"/>
        </w:rPr>
      </w:pPr>
    </w:p>
    <w:p w14:paraId="66227FAC" w14:textId="77777777" w:rsidR="003C2AC2" w:rsidRPr="00746610" w:rsidRDefault="003C2AC2" w:rsidP="003C2AC2">
      <w:pPr>
        <w:pStyle w:val="ListParagraph"/>
        <w:shd w:val="clear" w:color="auto" w:fill="FFFFFF"/>
        <w:spacing w:line="276" w:lineRule="auto"/>
        <w:ind w:left="604"/>
        <w:jc w:val="both"/>
        <w:rPr>
          <w:rFonts w:eastAsia="Calibri"/>
        </w:rPr>
      </w:pPr>
    </w:p>
    <w:p w14:paraId="5488E437" w14:textId="77777777" w:rsidR="003C2AC2" w:rsidRPr="00746610" w:rsidRDefault="003C2AC2" w:rsidP="003C2AC2">
      <w:pPr>
        <w:pStyle w:val="ListParagraph"/>
        <w:shd w:val="clear" w:color="auto" w:fill="FFFFFF"/>
        <w:spacing w:line="276" w:lineRule="auto"/>
        <w:ind w:left="604"/>
        <w:jc w:val="both"/>
        <w:rPr>
          <w:rFonts w:eastAsia="Calibri"/>
        </w:rPr>
      </w:pPr>
    </w:p>
    <w:p w14:paraId="22A8000D" w14:textId="77777777" w:rsidR="003C2AC2" w:rsidRPr="00746610" w:rsidRDefault="003C2AC2" w:rsidP="003C2AC2">
      <w:pPr>
        <w:pStyle w:val="ListParagraph"/>
        <w:shd w:val="clear" w:color="auto" w:fill="FFFFFF"/>
        <w:spacing w:line="276" w:lineRule="auto"/>
        <w:ind w:left="604"/>
        <w:jc w:val="both"/>
        <w:rPr>
          <w:rFonts w:eastAsia="Calibri"/>
        </w:rPr>
      </w:pPr>
    </w:p>
    <w:p w14:paraId="2216C60C" w14:textId="77777777" w:rsidR="003C2AC2" w:rsidRPr="00746610" w:rsidRDefault="003C2AC2" w:rsidP="003C2AC2">
      <w:pPr>
        <w:pStyle w:val="ListParagraph"/>
        <w:shd w:val="clear" w:color="auto" w:fill="FFFFFF"/>
        <w:spacing w:line="276" w:lineRule="auto"/>
        <w:ind w:left="604"/>
        <w:jc w:val="both"/>
        <w:rPr>
          <w:rFonts w:eastAsia="Calibri"/>
        </w:rPr>
      </w:pPr>
    </w:p>
    <w:p w14:paraId="5EB86D3C" w14:textId="77777777" w:rsidR="003C2AC2" w:rsidRPr="00746610" w:rsidRDefault="003C2AC2" w:rsidP="003C2AC2">
      <w:pPr>
        <w:pStyle w:val="ListParagraph"/>
        <w:shd w:val="clear" w:color="auto" w:fill="FFFFFF"/>
        <w:spacing w:line="276" w:lineRule="auto"/>
        <w:ind w:left="604"/>
        <w:jc w:val="both"/>
        <w:rPr>
          <w:rFonts w:eastAsia="Calibri"/>
        </w:rPr>
      </w:pPr>
    </w:p>
    <w:p w14:paraId="64437D72" w14:textId="77777777" w:rsidR="003C2AC2" w:rsidRPr="00746610" w:rsidRDefault="003C2AC2" w:rsidP="003C2AC2">
      <w:pPr>
        <w:pStyle w:val="ListParagraph"/>
        <w:shd w:val="clear" w:color="auto" w:fill="FFFFFF"/>
        <w:spacing w:line="276" w:lineRule="auto"/>
        <w:ind w:left="604"/>
        <w:jc w:val="both"/>
        <w:rPr>
          <w:rFonts w:eastAsia="Calibri"/>
        </w:rPr>
      </w:pPr>
    </w:p>
    <w:p w14:paraId="0C3078C7" w14:textId="77777777" w:rsidR="003C2AC2" w:rsidRPr="00746610" w:rsidRDefault="003C2AC2" w:rsidP="003C2AC2">
      <w:pPr>
        <w:pStyle w:val="ListParagraph"/>
        <w:shd w:val="clear" w:color="auto" w:fill="FFFFFF"/>
        <w:spacing w:line="276" w:lineRule="auto"/>
        <w:ind w:left="604"/>
        <w:jc w:val="both"/>
        <w:rPr>
          <w:rFonts w:eastAsia="Calibri"/>
        </w:rPr>
      </w:pPr>
    </w:p>
    <w:p w14:paraId="3A960F29" w14:textId="77777777" w:rsidR="003C2AC2" w:rsidRPr="00746610" w:rsidRDefault="003C2AC2" w:rsidP="003C2AC2">
      <w:pPr>
        <w:pStyle w:val="ListParagraph"/>
        <w:shd w:val="clear" w:color="auto" w:fill="FFFFFF"/>
        <w:spacing w:line="276" w:lineRule="auto"/>
        <w:ind w:left="604"/>
        <w:jc w:val="both"/>
        <w:rPr>
          <w:rFonts w:eastAsia="Calibri"/>
        </w:rPr>
      </w:pPr>
    </w:p>
    <w:p w14:paraId="0804186A" w14:textId="74099C3E" w:rsidR="0015019E" w:rsidRPr="00746610" w:rsidRDefault="0015019E" w:rsidP="00CD5651">
      <w:pPr>
        <w:spacing w:line="276" w:lineRule="auto"/>
        <w:rPr>
          <w:rFonts w:ascii="Times New Roman" w:eastAsia="Times New Roman" w:hAnsi="Times New Roman" w:cs="Times New Roman"/>
          <w:sz w:val="24"/>
          <w:szCs w:val="24"/>
          <w:lang w:val="lt-LT" w:eastAsia="lt-LT"/>
        </w:rPr>
      </w:pPr>
    </w:p>
    <w:p w14:paraId="2FBBFDEC" w14:textId="5A0902E7"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26C12C4A" w14:textId="5BCCDA96"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5CEAA62D" w14:textId="30F5E597"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64759224" w14:textId="0D746970"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45FDB8EA" w14:textId="31ABD0EF"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277B3831" w14:textId="3D2781B3"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2FA777F6" w14:textId="46B1DA3B"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300DD650" w14:textId="1DE37C7A"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3B2B1DC0" w14:textId="002128E5"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132A7A03" w14:textId="5F978DFF"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542F4DBA" w14:textId="35C5BFAC"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7E5700EC" w14:textId="6ACB5CF6"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16BA33B1" w14:textId="77777777" w:rsidR="00F564DC" w:rsidRPr="00746610" w:rsidRDefault="00F564DC" w:rsidP="00CD5651">
      <w:pPr>
        <w:spacing w:line="276" w:lineRule="auto"/>
        <w:rPr>
          <w:rFonts w:ascii="Times New Roman" w:eastAsia="Times New Roman" w:hAnsi="Times New Roman" w:cs="Times New Roman"/>
          <w:sz w:val="24"/>
          <w:szCs w:val="24"/>
          <w:lang w:val="lt-LT" w:eastAsia="lt-LT"/>
        </w:rPr>
      </w:pPr>
    </w:p>
    <w:p w14:paraId="6E0E7248" w14:textId="635956A8" w:rsidR="0015019E" w:rsidRPr="00746610" w:rsidRDefault="008B2DD5" w:rsidP="008B2DD5">
      <w:pPr>
        <w:spacing w:line="276" w:lineRule="auto"/>
        <w:jc w:val="right"/>
        <w:rPr>
          <w:rFonts w:ascii="Times New Roman" w:eastAsia="Times New Roman" w:hAnsi="Times New Roman" w:cs="Times New Roman"/>
          <w:sz w:val="24"/>
          <w:szCs w:val="24"/>
          <w:lang w:val="lt-LT" w:eastAsia="lt-LT"/>
        </w:rPr>
      </w:pPr>
      <w:r w:rsidRPr="00746610">
        <w:rPr>
          <w:rFonts w:ascii="Times New Roman" w:eastAsia="Times New Roman" w:hAnsi="Times New Roman" w:cs="Times New Roman"/>
          <w:sz w:val="24"/>
          <w:szCs w:val="24"/>
          <w:lang w:val="lt-LT" w:eastAsia="lt-LT"/>
        </w:rPr>
        <w:lastRenderedPageBreak/>
        <w:t>3 priedas</w:t>
      </w:r>
    </w:p>
    <w:p w14:paraId="1B004D66" w14:textId="75A5F501" w:rsidR="0015019E" w:rsidRPr="00746610" w:rsidRDefault="0015019E" w:rsidP="00CD5651">
      <w:pPr>
        <w:spacing w:line="276" w:lineRule="auto"/>
        <w:rPr>
          <w:rFonts w:ascii="Times New Roman" w:eastAsia="Times New Roman" w:hAnsi="Times New Roman" w:cs="Times New Roman"/>
          <w:sz w:val="24"/>
          <w:szCs w:val="24"/>
          <w:lang w:val="lt-LT" w:eastAsia="lt-LT"/>
        </w:rPr>
      </w:pPr>
    </w:p>
    <w:p w14:paraId="7CBBB63F" w14:textId="77777777" w:rsidR="009A598D" w:rsidRPr="00746610" w:rsidRDefault="009A598D" w:rsidP="009A598D">
      <w:pPr>
        <w:jc w:val="center"/>
        <w:rPr>
          <w:rFonts w:ascii="Times New Roman" w:eastAsia="Times New Roman" w:hAnsi="Times New Roman" w:cs="Times New Roman"/>
          <w:b/>
          <w:iCs/>
          <w:sz w:val="24"/>
          <w:szCs w:val="24"/>
          <w:lang w:val="lt-LT" w:eastAsia="lt-LT"/>
        </w:rPr>
      </w:pPr>
      <w:r w:rsidRPr="00746610">
        <w:rPr>
          <w:rFonts w:ascii="Times New Roman" w:eastAsia="Times New Roman" w:hAnsi="Times New Roman" w:cs="Times New Roman"/>
          <w:b/>
          <w:iCs/>
          <w:sz w:val="24"/>
          <w:szCs w:val="24"/>
          <w:lang w:val="lt-LT" w:eastAsia="lt-LT"/>
        </w:rPr>
        <w:t>ATSAKINGI ASMENYS</w:t>
      </w:r>
    </w:p>
    <w:p w14:paraId="484B7E01" w14:textId="77777777" w:rsidR="009A598D" w:rsidRPr="00746610" w:rsidRDefault="009A598D" w:rsidP="009A598D"/>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8B2DD5" w:rsidRPr="00746610" w14:paraId="2B08B98D" w14:textId="77777777" w:rsidTr="00243830">
        <w:tc>
          <w:tcPr>
            <w:tcW w:w="2127" w:type="dxa"/>
          </w:tcPr>
          <w:p w14:paraId="1506BA31" w14:textId="77777777" w:rsidR="008B2DD5" w:rsidRPr="00746610" w:rsidRDefault="008B2DD5" w:rsidP="004813CF">
            <w:pPr>
              <w:jc w:val="both"/>
              <w:rPr>
                <w:rFonts w:ascii="Times New Roman" w:eastAsia="Calibri" w:hAnsi="Times New Roman" w:cs="Times New Roman"/>
                <w:bCs/>
                <w:i/>
                <w:iCs/>
                <w:sz w:val="24"/>
                <w:szCs w:val="24"/>
                <w:lang w:val="lt-LT"/>
              </w:rPr>
            </w:pPr>
            <w:r w:rsidRPr="00746610">
              <w:rPr>
                <w:rFonts w:ascii="Times New Roman" w:eastAsia="Calibri" w:hAnsi="Times New Roman" w:cs="Times New Roman"/>
                <w:sz w:val="24"/>
                <w:szCs w:val="24"/>
                <w:lang w:val="lt-LT"/>
              </w:rPr>
              <w:t>1. Užsakovo paskirtas už Sutarties vykdymą atsakingas asmuo</w:t>
            </w:r>
          </w:p>
        </w:tc>
        <w:tc>
          <w:tcPr>
            <w:tcW w:w="7512" w:type="dxa"/>
            <w:shd w:val="clear" w:color="auto" w:fill="auto"/>
          </w:tcPr>
          <w:p w14:paraId="3E21A020" w14:textId="044D4A9B" w:rsidR="008B2DD5" w:rsidRPr="00746610" w:rsidRDefault="000F3599" w:rsidP="00243830">
            <w:pPr>
              <w:rPr>
                <w:rFonts w:ascii="Times New Roman" w:hAnsi="Times New Roman" w:cs="Times New Roman"/>
                <w:sz w:val="24"/>
                <w:szCs w:val="24"/>
                <w:lang w:val="lt-LT"/>
              </w:rPr>
            </w:pPr>
            <w:r w:rsidRPr="00746610">
              <w:rPr>
                <w:rFonts w:ascii="Times New Roman" w:hAnsi="Times New Roman" w:cs="Times New Roman"/>
                <w:sz w:val="24"/>
                <w:szCs w:val="24"/>
                <w:lang w:val="lt-LT"/>
              </w:rPr>
              <w:t xml:space="preserve">Informacinės visuomenės plėtros komiteto Skaitmeninės aplinkos skyriaus patarėja Eglė Čepaitienė </w:t>
            </w:r>
            <w:r w:rsidR="008B2DD5" w:rsidRPr="00746610">
              <w:rPr>
                <w:rFonts w:ascii="Times New Roman" w:hAnsi="Times New Roman" w:cs="Times New Roman"/>
                <w:sz w:val="24"/>
                <w:szCs w:val="24"/>
                <w:lang w:val="lt-LT"/>
              </w:rPr>
              <w:t xml:space="preserve">(tel. </w:t>
            </w:r>
            <w:r w:rsidR="00243830" w:rsidRPr="00746610">
              <w:rPr>
                <w:rFonts w:ascii="Times New Roman" w:hAnsi="Times New Roman" w:cs="Times New Roman"/>
                <w:sz w:val="24"/>
                <w:szCs w:val="24"/>
                <w:lang w:val="lt-LT"/>
              </w:rPr>
              <w:t>+370 693 55 187</w:t>
            </w:r>
            <w:r w:rsidR="008B2DD5" w:rsidRPr="00746610">
              <w:rPr>
                <w:rFonts w:ascii="Times New Roman" w:hAnsi="Times New Roman" w:cs="Times New Roman"/>
                <w:sz w:val="24"/>
                <w:szCs w:val="24"/>
                <w:lang w:val="lt-LT"/>
              </w:rPr>
              <w:t xml:space="preserve">, el. paštas: </w:t>
            </w:r>
            <w:proofErr w:type="spellStart"/>
            <w:r w:rsidR="00243830" w:rsidRPr="00746610">
              <w:rPr>
                <w:rFonts w:ascii="Times New Roman" w:hAnsi="Times New Roman" w:cs="Times New Roman"/>
                <w:sz w:val="24"/>
                <w:szCs w:val="24"/>
                <w:lang w:val="lt-LT"/>
              </w:rPr>
              <w:t>egle.cepaitiene@ivpk.lt</w:t>
            </w:r>
            <w:proofErr w:type="spellEnd"/>
            <w:r w:rsidR="008B2DD5" w:rsidRPr="00746610">
              <w:rPr>
                <w:rFonts w:ascii="Times New Roman" w:hAnsi="Times New Roman" w:cs="Times New Roman"/>
                <w:sz w:val="24"/>
                <w:szCs w:val="24"/>
                <w:lang w:val="lt-LT"/>
              </w:rPr>
              <w:t>).</w:t>
            </w:r>
          </w:p>
        </w:tc>
      </w:tr>
      <w:tr w:rsidR="008B2DD5" w:rsidRPr="00746610" w14:paraId="504D3EAF" w14:textId="77777777" w:rsidTr="004813CF">
        <w:tc>
          <w:tcPr>
            <w:tcW w:w="2127" w:type="dxa"/>
          </w:tcPr>
          <w:p w14:paraId="08C32C78" w14:textId="77777777" w:rsidR="008B2DD5" w:rsidRPr="00746610" w:rsidRDefault="008B2DD5" w:rsidP="004813CF">
            <w:pPr>
              <w:jc w:val="both"/>
              <w:rPr>
                <w:rFonts w:ascii="Times New Roman" w:eastAsia="Calibri" w:hAnsi="Times New Roman" w:cs="Times New Roman"/>
                <w:bCs/>
                <w:i/>
                <w:iCs/>
                <w:sz w:val="24"/>
                <w:szCs w:val="24"/>
                <w:lang w:val="lt-LT"/>
              </w:rPr>
            </w:pPr>
            <w:r w:rsidRPr="00746610">
              <w:rPr>
                <w:rFonts w:ascii="Times New Roman" w:eastAsia="Calibri" w:hAnsi="Times New Roman" w:cs="Times New Roman"/>
                <w:sz w:val="24"/>
                <w:szCs w:val="24"/>
                <w:lang w:val="lt-LT"/>
              </w:rPr>
              <w:t>2. Tiekėjo paskirtas už Sutarties vykdymą atsakingas asmuo</w:t>
            </w:r>
          </w:p>
        </w:tc>
        <w:tc>
          <w:tcPr>
            <w:tcW w:w="7512" w:type="dxa"/>
          </w:tcPr>
          <w:p w14:paraId="428DADB1" w14:textId="01BD4AE1" w:rsidR="008B2DD5" w:rsidRPr="00746610" w:rsidRDefault="00D1248C" w:rsidP="004813CF">
            <w:pPr>
              <w:jc w:val="both"/>
              <w:rPr>
                <w:rFonts w:ascii="Times New Roman" w:eastAsia="Calibri" w:hAnsi="Times New Roman" w:cs="Times New Roman"/>
                <w:bCs/>
                <w:i/>
                <w:iCs/>
                <w:sz w:val="24"/>
                <w:szCs w:val="24"/>
                <w:lang w:val="lt-LT"/>
              </w:rPr>
            </w:pPr>
            <w:r w:rsidRPr="00746610">
              <w:rPr>
                <w:rFonts w:ascii="Times New Roman" w:eastAsia="Times New Roman" w:hAnsi="Times New Roman" w:cs="Times New Roman"/>
                <w:sz w:val="24"/>
                <w:szCs w:val="24"/>
                <w:lang w:val="lt-LT"/>
              </w:rPr>
              <w:t xml:space="preserve">UAB „ATEA“ </w:t>
            </w:r>
            <w:r w:rsidRPr="00746610">
              <w:rPr>
                <w:rFonts w:ascii="Times New Roman" w:eastAsia="Calibri" w:hAnsi="Times New Roman"/>
                <w:sz w:val="24"/>
                <w:szCs w:val="24"/>
                <w:lang w:val="lt-LT" w:eastAsia="lt-LT"/>
              </w:rPr>
              <w:t xml:space="preserve"> Programavimo padalinio vadovas</w:t>
            </w:r>
            <w:r w:rsidRPr="00746610">
              <w:rPr>
                <w:rFonts w:ascii="Times New Roman" w:eastAsia="Times New Roman" w:hAnsi="Times New Roman" w:cs="Times New Roman"/>
                <w:sz w:val="24"/>
                <w:szCs w:val="24"/>
                <w:lang w:val="lt-LT"/>
              </w:rPr>
              <w:t xml:space="preserve"> </w:t>
            </w:r>
            <w:r w:rsidR="00E8123A" w:rsidRPr="00746610">
              <w:rPr>
                <w:rFonts w:ascii="Times New Roman" w:eastAsia="Times New Roman" w:hAnsi="Times New Roman" w:cs="Times New Roman"/>
                <w:sz w:val="24"/>
                <w:szCs w:val="24"/>
                <w:lang w:val="lt-LT"/>
              </w:rPr>
              <w:t xml:space="preserve">Ernestas Vyšniauskas </w:t>
            </w:r>
            <w:r w:rsidR="008B2DD5" w:rsidRPr="00746610">
              <w:rPr>
                <w:rFonts w:ascii="Times New Roman" w:eastAsia="Calibri" w:hAnsi="Times New Roman" w:cs="Times New Roman"/>
                <w:sz w:val="24"/>
                <w:szCs w:val="24"/>
                <w:lang w:val="lt-LT"/>
              </w:rPr>
              <w:t>(tel.</w:t>
            </w:r>
            <w:r w:rsidR="003163D9" w:rsidRPr="00746610">
              <w:t xml:space="preserve"> </w:t>
            </w:r>
            <w:r w:rsidR="003163D9" w:rsidRPr="00746610">
              <w:rPr>
                <w:rFonts w:ascii="Times New Roman" w:eastAsia="Calibri" w:hAnsi="Times New Roman" w:cs="Times New Roman"/>
                <w:sz w:val="24"/>
                <w:szCs w:val="24"/>
                <w:lang w:val="lt-LT"/>
              </w:rPr>
              <w:t>+37061256536</w:t>
            </w:r>
            <w:r w:rsidR="008B2DD5" w:rsidRPr="00746610">
              <w:rPr>
                <w:rFonts w:ascii="Times New Roman" w:eastAsia="Calibri" w:hAnsi="Times New Roman" w:cs="Times New Roman"/>
                <w:sz w:val="24"/>
                <w:szCs w:val="24"/>
                <w:lang w:val="lt-LT"/>
              </w:rPr>
              <w:t xml:space="preserve">, el. paštas: </w:t>
            </w:r>
            <w:r w:rsidR="003163D9" w:rsidRPr="00746610">
              <w:t xml:space="preserve"> </w:t>
            </w:r>
            <w:proofErr w:type="spellStart"/>
            <w:r w:rsidR="003163D9" w:rsidRPr="00746610">
              <w:rPr>
                <w:rFonts w:ascii="Times New Roman" w:eastAsia="Calibri" w:hAnsi="Times New Roman" w:cs="Times New Roman"/>
                <w:sz w:val="24"/>
                <w:szCs w:val="24"/>
                <w:lang w:val="lt-LT"/>
              </w:rPr>
              <w:t>ernestas.vysniauskas@atea.lt</w:t>
            </w:r>
            <w:proofErr w:type="spellEnd"/>
            <w:r w:rsidR="008B2DD5" w:rsidRPr="00746610">
              <w:rPr>
                <w:rFonts w:ascii="Times New Roman" w:eastAsia="Calibri" w:hAnsi="Times New Roman" w:cs="Times New Roman"/>
                <w:sz w:val="24"/>
                <w:szCs w:val="24"/>
                <w:lang w:val="lt-LT"/>
              </w:rPr>
              <w:t>).</w:t>
            </w:r>
          </w:p>
        </w:tc>
      </w:tr>
      <w:tr w:rsidR="008B2DD5" w:rsidRPr="00746610" w14:paraId="790EA84E" w14:textId="77777777" w:rsidTr="004813CF">
        <w:tc>
          <w:tcPr>
            <w:tcW w:w="2127" w:type="dxa"/>
          </w:tcPr>
          <w:p w14:paraId="3E6AA22E" w14:textId="77777777" w:rsidR="008B2DD5" w:rsidRPr="00746610" w:rsidRDefault="008B2DD5" w:rsidP="004813CF">
            <w:pPr>
              <w:jc w:val="both"/>
              <w:rPr>
                <w:rFonts w:ascii="Times New Roman" w:eastAsia="Calibri" w:hAnsi="Times New Roman" w:cs="Times New Roman"/>
                <w:i/>
                <w:iCs/>
                <w:sz w:val="24"/>
                <w:szCs w:val="24"/>
                <w:lang w:val="lt-LT"/>
              </w:rPr>
            </w:pPr>
            <w:r w:rsidRPr="00746610">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7512" w:type="dxa"/>
          </w:tcPr>
          <w:p w14:paraId="1BDC9A0D" w14:textId="2B8B37A4" w:rsidR="008B2DD5" w:rsidRPr="00746610" w:rsidRDefault="00232942" w:rsidP="004813CF">
            <w:pPr>
              <w:jc w:val="both"/>
              <w:rPr>
                <w:rFonts w:ascii="Times New Roman" w:eastAsia="Calibri" w:hAnsi="Times New Roman" w:cs="Times New Roman"/>
                <w:bCs/>
                <w:i/>
                <w:iCs/>
                <w:sz w:val="24"/>
                <w:szCs w:val="24"/>
                <w:lang w:val="lt-LT"/>
              </w:rPr>
            </w:pPr>
            <w:r w:rsidRPr="00746610">
              <w:rPr>
                <w:rFonts w:ascii="Times New Roman" w:hAnsi="Times New Roman" w:cs="Times New Roman"/>
                <w:sz w:val="24"/>
                <w:szCs w:val="24"/>
                <w:lang w:val="lt-LT"/>
              </w:rPr>
              <w:t>Informacinės visuomenės plėtros komiteto</w:t>
            </w:r>
            <w:r w:rsidRPr="00746610">
              <w:rPr>
                <w:rFonts w:ascii="Times New Roman" w:eastAsia="Times New Roman" w:hAnsi="Times New Roman" w:cs="Times New Roman"/>
                <w:sz w:val="24"/>
                <w:szCs w:val="24"/>
                <w:lang w:val="lt-LT"/>
              </w:rPr>
              <w:t xml:space="preserve"> </w:t>
            </w:r>
            <w:r w:rsidR="003F6AA2" w:rsidRPr="00746610">
              <w:rPr>
                <w:rFonts w:ascii="Times New Roman" w:eastAsia="Times New Roman" w:hAnsi="Times New Roman" w:cs="Times New Roman"/>
                <w:sz w:val="24"/>
                <w:szCs w:val="24"/>
                <w:lang w:val="lt-LT"/>
              </w:rPr>
              <w:t xml:space="preserve">Teisės skyriaus vyriausioji specialistė </w:t>
            </w:r>
            <w:r w:rsidR="00086EC7" w:rsidRPr="00746610">
              <w:rPr>
                <w:rFonts w:ascii="Times New Roman" w:eastAsia="Times New Roman" w:hAnsi="Times New Roman" w:cs="Times New Roman"/>
                <w:sz w:val="24"/>
                <w:szCs w:val="24"/>
                <w:lang w:val="lt-LT"/>
              </w:rPr>
              <w:t xml:space="preserve">Eglė Macijauskienė </w:t>
            </w:r>
            <w:r w:rsidR="008B2DD5" w:rsidRPr="00746610">
              <w:rPr>
                <w:rFonts w:ascii="Times New Roman" w:eastAsia="Calibri" w:hAnsi="Times New Roman" w:cs="Times New Roman"/>
                <w:sz w:val="24"/>
                <w:szCs w:val="24"/>
                <w:lang w:val="lt-LT"/>
              </w:rPr>
              <w:t xml:space="preserve">(tel. </w:t>
            </w:r>
            <w:r w:rsidR="002E413C" w:rsidRPr="00746610">
              <w:t xml:space="preserve"> </w:t>
            </w:r>
            <w:r w:rsidR="002E413C" w:rsidRPr="00746610">
              <w:rPr>
                <w:rFonts w:ascii="Times New Roman" w:hAnsi="Times New Roman" w:cs="Times New Roman"/>
                <w:sz w:val="24"/>
                <w:szCs w:val="24"/>
                <w:lang w:val="lt-LT"/>
              </w:rPr>
              <w:t>+370</w:t>
            </w:r>
            <w:r w:rsidR="00ED73E6" w:rsidRPr="00746610">
              <w:rPr>
                <w:rFonts w:ascii="Times New Roman" w:hAnsi="Times New Roman" w:cs="Times New Roman"/>
                <w:sz w:val="24"/>
                <w:szCs w:val="24"/>
                <w:lang w:val="lt-LT"/>
              </w:rPr>
              <w:t xml:space="preserve"> </w:t>
            </w:r>
            <w:r w:rsidR="002E413C" w:rsidRPr="00746610">
              <w:rPr>
                <w:rFonts w:ascii="Times New Roman" w:eastAsia="Calibri" w:hAnsi="Times New Roman" w:cs="Times New Roman"/>
                <w:sz w:val="24"/>
                <w:szCs w:val="24"/>
                <w:lang w:val="lt-LT"/>
              </w:rPr>
              <w:t>693 45 173</w:t>
            </w:r>
            <w:r w:rsidR="008B2DD5" w:rsidRPr="00746610">
              <w:rPr>
                <w:rFonts w:ascii="Times New Roman" w:eastAsia="Calibri" w:hAnsi="Times New Roman" w:cs="Times New Roman"/>
                <w:sz w:val="24"/>
                <w:szCs w:val="24"/>
                <w:lang w:val="lt-LT"/>
              </w:rPr>
              <w:t xml:space="preserve">, el. paštas: </w:t>
            </w:r>
            <w:proofErr w:type="spellStart"/>
            <w:r w:rsidR="00086EC7" w:rsidRPr="00746610">
              <w:rPr>
                <w:rFonts w:ascii="Times New Roman" w:eastAsia="Calibri" w:hAnsi="Times New Roman" w:cs="Times New Roman"/>
                <w:sz w:val="24"/>
                <w:szCs w:val="24"/>
                <w:lang w:val="lt-LT"/>
              </w:rPr>
              <w:t>egle.macijauskiene</w:t>
            </w:r>
            <w:proofErr w:type="spellEnd"/>
            <w:r w:rsidR="00086EC7" w:rsidRPr="00746610">
              <w:rPr>
                <w:rFonts w:ascii="Times New Roman" w:eastAsia="Calibri" w:hAnsi="Times New Roman" w:cs="Times New Roman"/>
                <w:sz w:val="24"/>
                <w:szCs w:val="24"/>
              </w:rPr>
              <w:t>@</w:t>
            </w:r>
            <w:r w:rsidR="0046693F" w:rsidRPr="00746610">
              <w:rPr>
                <w:rFonts w:ascii="Times New Roman" w:eastAsia="Calibri" w:hAnsi="Times New Roman" w:cs="Times New Roman"/>
                <w:sz w:val="24"/>
                <w:szCs w:val="24"/>
              </w:rPr>
              <w:t>ivpk.lt</w:t>
            </w:r>
            <w:r w:rsidR="008B2DD5" w:rsidRPr="00746610">
              <w:rPr>
                <w:rFonts w:ascii="Times New Roman" w:eastAsia="Calibri" w:hAnsi="Times New Roman" w:cs="Times New Roman"/>
                <w:sz w:val="24"/>
                <w:szCs w:val="24"/>
                <w:lang w:val="lt-LT"/>
              </w:rPr>
              <w:t>).</w:t>
            </w:r>
          </w:p>
        </w:tc>
      </w:tr>
    </w:tbl>
    <w:p w14:paraId="132DD497" w14:textId="77777777" w:rsidR="009A598D" w:rsidRPr="00746610" w:rsidRDefault="009A598D" w:rsidP="009A598D">
      <w:pPr>
        <w:tabs>
          <w:tab w:val="left" w:pos="7170"/>
        </w:tabs>
      </w:pPr>
      <w:r w:rsidRPr="00746610">
        <w:tab/>
      </w:r>
    </w:p>
    <w:p w14:paraId="604171BB" w14:textId="77777777" w:rsidR="009A598D" w:rsidRPr="00746610" w:rsidRDefault="009A598D" w:rsidP="009A598D">
      <w:pPr>
        <w:tabs>
          <w:tab w:val="left" w:pos="7170"/>
        </w:tabs>
      </w:pPr>
    </w:p>
    <w:tbl>
      <w:tblPr>
        <w:tblStyle w:val="TableGrid"/>
        <w:tblW w:w="9640" w:type="dxa"/>
        <w:tblInd w:w="-34" w:type="dxa"/>
        <w:tblLook w:val="04A0" w:firstRow="1" w:lastRow="0" w:firstColumn="1" w:lastColumn="0" w:noHBand="0" w:noVBand="1"/>
      </w:tblPr>
      <w:tblGrid>
        <w:gridCol w:w="4324"/>
        <w:gridCol w:w="5316"/>
      </w:tblGrid>
      <w:tr w:rsidR="009A598D" w:rsidRPr="00746610" w14:paraId="6C9391FF" w14:textId="77777777" w:rsidTr="004813CF">
        <w:tc>
          <w:tcPr>
            <w:tcW w:w="9640" w:type="dxa"/>
            <w:gridSpan w:val="2"/>
          </w:tcPr>
          <w:p w14:paraId="49B4FAB6" w14:textId="77777777" w:rsidR="009A598D" w:rsidRPr="00746610" w:rsidRDefault="009A598D" w:rsidP="004813CF">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746610">
              <w:rPr>
                <w:rFonts w:ascii="Times New Roman" w:eastAsia="Arial Unicode MS" w:hAnsi="Times New Roman" w:cs="Times New Roman"/>
                <w:b/>
                <w:bCs/>
                <w:spacing w:val="4"/>
                <w:sz w:val="24"/>
                <w:szCs w:val="24"/>
                <w:lang w:val="lt-LT" w:eastAsia="lt-LT"/>
              </w:rPr>
              <w:t>ŠALIŲ PARAŠAI</w:t>
            </w:r>
          </w:p>
          <w:p w14:paraId="3F02E18C" w14:textId="77777777" w:rsidR="009A598D" w:rsidRPr="00746610" w:rsidRDefault="009A598D" w:rsidP="004813CF">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9A598D" w:rsidRPr="00746610" w14:paraId="6D391578" w14:textId="77777777" w:rsidTr="004813CF">
        <w:tc>
          <w:tcPr>
            <w:tcW w:w="4324" w:type="dxa"/>
          </w:tcPr>
          <w:p w14:paraId="545E0C06" w14:textId="77777777" w:rsidR="006008C0" w:rsidRPr="00746610" w:rsidRDefault="006008C0" w:rsidP="006008C0">
            <w:pPr>
              <w:suppressAutoHyphens/>
              <w:spacing w:line="276" w:lineRule="auto"/>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Arminas Rakauskas</w:t>
            </w:r>
          </w:p>
          <w:p w14:paraId="37001A4C" w14:textId="77777777" w:rsidR="006008C0" w:rsidRPr="00746610" w:rsidRDefault="006008C0" w:rsidP="006008C0">
            <w:pPr>
              <w:suppressAutoHyphens/>
              <w:spacing w:line="276" w:lineRule="auto"/>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Skaitmeninės aplinkos skyriaus vedėjas,                  atliekantis direktoriaus pareigas</w:t>
            </w:r>
          </w:p>
          <w:p w14:paraId="46A2ECB9" w14:textId="77777777" w:rsidR="009A598D" w:rsidRPr="00746610" w:rsidRDefault="009A598D" w:rsidP="004813CF">
            <w:pPr>
              <w:suppressAutoHyphens/>
              <w:spacing w:after="0"/>
              <w:ind w:firstLine="561"/>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______________</w:t>
            </w:r>
          </w:p>
          <w:p w14:paraId="73605809" w14:textId="77777777" w:rsidR="009A598D" w:rsidRPr="00746610" w:rsidRDefault="009A598D" w:rsidP="004813CF">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746610">
              <w:rPr>
                <w:rFonts w:ascii="Times New Roman" w:eastAsia="Arial Unicode MS" w:hAnsi="Times New Roman" w:cs="Times New Roman"/>
                <w:sz w:val="24"/>
                <w:szCs w:val="24"/>
                <w:bdr w:val="nil"/>
                <w:vertAlign w:val="superscript"/>
                <w:lang w:val="lt-LT"/>
              </w:rPr>
              <w:t>(parašas)</w:t>
            </w:r>
          </w:p>
        </w:tc>
        <w:tc>
          <w:tcPr>
            <w:tcW w:w="5316" w:type="dxa"/>
          </w:tcPr>
          <w:p w14:paraId="1F05AB3C" w14:textId="77777777" w:rsidR="003163D9" w:rsidRPr="00746610" w:rsidRDefault="003163D9" w:rsidP="003163D9">
            <w:pPr>
              <w:suppressAutoHyphens/>
              <w:spacing w:line="276" w:lineRule="auto"/>
              <w:ind w:firstLine="562"/>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Česlovas Stanaitis</w:t>
            </w:r>
          </w:p>
          <w:p w14:paraId="3786F224" w14:textId="77777777" w:rsidR="003163D9" w:rsidRPr="00746610" w:rsidRDefault="003163D9" w:rsidP="003163D9">
            <w:pPr>
              <w:suppressAutoHyphens/>
              <w:spacing w:line="276" w:lineRule="auto"/>
              <w:ind w:firstLine="562"/>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Direktorius programavimui</w:t>
            </w:r>
          </w:p>
          <w:p w14:paraId="177F7EE9" w14:textId="77777777" w:rsidR="009A598D" w:rsidRPr="00746610" w:rsidRDefault="009A598D" w:rsidP="004813CF">
            <w:pPr>
              <w:suppressAutoHyphens/>
              <w:spacing w:after="0"/>
              <w:ind w:firstLine="561"/>
              <w:jc w:val="both"/>
              <w:rPr>
                <w:rFonts w:ascii="Times New Roman" w:eastAsia="Arial Unicode MS" w:hAnsi="Times New Roman" w:cs="Times New Roman"/>
                <w:sz w:val="24"/>
                <w:szCs w:val="24"/>
                <w:bdr w:val="nil"/>
                <w:lang w:val="lt-LT"/>
              </w:rPr>
            </w:pPr>
            <w:r w:rsidRPr="00746610">
              <w:rPr>
                <w:rFonts w:ascii="Times New Roman" w:eastAsia="Arial Unicode MS" w:hAnsi="Times New Roman" w:cs="Times New Roman"/>
                <w:sz w:val="24"/>
                <w:szCs w:val="24"/>
                <w:bdr w:val="nil"/>
                <w:lang w:val="lt-LT"/>
              </w:rPr>
              <w:t>______________</w:t>
            </w:r>
          </w:p>
          <w:p w14:paraId="113473B5" w14:textId="77777777" w:rsidR="009A598D" w:rsidRPr="00746610" w:rsidRDefault="009A598D" w:rsidP="004813CF">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746610">
              <w:rPr>
                <w:rFonts w:ascii="Times New Roman" w:eastAsia="Arial Unicode MS" w:hAnsi="Times New Roman" w:cs="Times New Roman"/>
                <w:sz w:val="24"/>
                <w:szCs w:val="24"/>
                <w:bdr w:val="nil"/>
                <w:vertAlign w:val="superscript"/>
                <w:lang w:val="lt-LT"/>
              </w:rPr>
              <w:t>(parašas)</w:t>
            </w:r>
          </w:p>
          <w:p w14:paraId="2447B009" w14:textId="77777777" w:rsidR="009A598D" w:rsidRPr="00746610" w:rsidRDefault="009A598D" w:rsidP="004813CF">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41F99262" w14:textId="77777777" w:rsidR="009A598D" w:rsidRPr="00746610" w:rsidRDefault="009A598D" w:rsidP="009A598D">
      <w:pPr>
        <w:rPr>
          <w:rFonts w:ascii="Times New Roman" w:hAnsi="Times New Roman" w:cs="Times New Roman"/>
          <w:sz w:val="24"/>
          <w:szCs w:val="24"/>
          <w:lang w:val="lt-LT"/>
        </w:rPr>
      </w:pPr>
    </w:p>
    <w:p w14:paraId="1E7181C3" w14:textId="77777777" w:rsidR="009A598D" w:rsidRPr="00746610" w:rsidRDefault="009A598D" w:rsidP="009A598D"/>
    <w:p w14:paraId="2D4E5DB2" w14:textId="326D3940" w:rsidR="00653FF0" w:rsidRPr="00746610" w:rsidRDefault="00653FF0" w:rsidP="00F564DC">
      <w:pPr>
        <w:rPr>
          <w:rFonts w:ascii="Times New Roman" w:hAnsi="Times New Roman" w:cs="Times New Roman"/>
          <w:sz w:val="24"/>
          <w:szCs w:val="24"/>
          <w:lang w:val="lt-LT"/>
        </w:rPr>
      </w:pPr>
    </w:p>
    <w:p w14:paraId="233A1FF2" w14:textId="07E85CA3" w:rsidR="00653FF0" w:rsidRPr="00746610" w:rsidRDefault="00653FF0" w:rsidP="00F564DC">
      <w:pPr>
        <w:rPr>
          <w:rFonts w:ascii="Times New Roman" w:hAnsi="Times New Roman" w:cs="Times New Roman"/>
          <w:sz w:val="24"/>
          <w:szCs w:val="24"/>
          <w:lang w:val="lt-LT"/>
        </w:rPr>
      </w:pPr>
    </w:p>
    <w:p w14:paraId="783684E5" w14:textId="5E95416C" w:rsidR="00653FF0" w:rsidRPr="00746610" w:rsidRDefault="00653FF0" w:rsidP="00F564DC">
      <w:pPr>
        <w:rPr>
          <w:rFonts w:ascii="Times New Roman" w:hAnsi="Times New Roman" w:cs="Times New Roman"/>
          <w:sz w:val="24"/>
          <w:szCs w:val="24"/>
          <w:lang w:val="lt-LT"/>
        </w:rPr>
      </w:pPr>
    </w:p>
    <w:p w14:paraId="1EFBAC5F" w14:textId="38106DB6" w:rsidR="00653FF0" w:rsidRPr="00746610" w:rsidRDefault="00653FF0" w:rsidP="00F564DC">
      <w:pPr>
        <w:rPr>
          <w:rFonts w:ascii="Times New Roman" w:hAnsi="Times New Roman" w:cs="Times New Roman"/>
          <w:sz w:val="24"/>
          <w:szCs w:val="24"/>
          <w:lang w:val="lt-LT"/>
        </w:rPr>
      </w:pPr>
    </w:p>
    <w:p w14:paraId="694DB79B" w14:textId="6589A300" w:rsidR="00653FF0" w:rsidRPr="00746610" w:rsidRDefault="00653FF0" w:rsidP="00F564DC">
      <w:pPr>
        <w:rPr>
          <w:rFonts w:ascii="Times New Roman" w:hAnsi="Times New Roman" w:cs="Times New Roman"/>
          <w:sz w:val="24"/>
          <w:szCs w:val="24"/>
          <w:lang w:val="lt-LT"/>
        </w:rPr>
      </w:pPr>
    </w:p>
    <w:p w14:paraId="6C3F3434" w14:textId="4FC29CBC" w:rsidR="00653FF0" w:rsidRPr="00746610" w:rsidRDefault="00653FF0" w:rsidP="00F564DC">
      <w:pPr>
        <w:rPr>
          <w:rFonts w:ascii="Times New Roman" w:hAnsi="Times New Roman" w:cs="Times New Roman"/>
          <w:sz w:val="24"/>
          <w:szCs w:val="24"/>
          <w:lang w:val="lt-LT"/>
        </w:rPr>
      </w:pPr>
    </w:p>
    <w:p w14:paraId="7803BD39" w14:textId="427F273F" w:rsidR="00653FF0" w:rsidRPr="00746610" w:rsidRDefault="00653FF0" w:rsidP="00F564DC">
      <w:pPr>
        <w:rPr>
          <w:rFonts w:ascii="Times New Roman" w:hAnsi="Times New Roman" w:cs="Times New Roman"/>
          <w:sz w:val="24"/>
          <w:szCs w:val="24"/>
          <w:lang w:val="lt-LT"/>
        </w:rPr>
      </w:pPr>
    </w:p>
    <w:p w14:paraId="23117953" w14:textId="70682C08" w:rsidR="00653FF0" w:rsidRPr="00746610" w:rsidRDefault="00653FF0" w:rsidP="00F564DC">
      <w:pPr>
        <w:rPr>
          <w:rFonts w:ascii="Times New Roman" w:hAnsi="Times New Roman" w:cs="Times New Roman"/>
          <w:sz w:val="24"/>
          <w:szCs w:val="24"/>
          <w:lang w:val="lt-LT"/>
        </w:rPr>
      </w:pPr>
    </w:p>
    <w:p w14:paraId="7832F26C" w14:textId="0DB4BE25" w:rsidR="00A1116E" w:rsidRPr="00746610" w:rsidRDefault="00A1116E" w:rsidP="00A1116E">
      <w:pPr>
        <w:widowControl w:val="0"/>
        <w:ind w:left="6030"/>
        <w:rPr>
          <w:rFonts w:ascii="Times New Roman" w:hAnsi="Times New Roman" w:cs="Times New Roman"/>
          <w:caps/>
          <w:sz w:val="24"/>
          <w:szCs w:val="24"/>
          <w:lang w:val="lt-LT"/>
        </w:rPr>
      </w:pPr>
      <w:r w:rsidRPr="00746610">
        <w:rPr>
          <w:rFonts w:ascii="Times New Roman" w:eastAsia="Arial Unicode MS" w:hAnsi="Times New Roman" w:cs="Times New Roman"/>
          <w:sz w:val="24"/>
          <w:szCs w:val="24"/>
          <w:bdr w:val="nil"/>
          <w:lang w:val="lt-LT" w:eastAsia="lt-LT"/>
        </w:rPr>
        <w:lastRenderedPageBreak/>
        <w:t xml:space="preserve">                                        </w:t>
      </w:r>
      <w:r w:rsidR="006008C0" w:rsidRPr="00746610">
        <w:rPr>
          <w:rFonts w:ascii="Times New Roman" w:eastAsia="Arial Unicode MS" w:hAnsi="Times New Roman" w:cs="Times New Roman"/>
          <w:sz w:val="24"/>
          <w:szCs w:val="24"/>
          <w:bdr w:val="nil"/>
          <w:lang w:val="lt-LT" w:eastAsia="lt-LT"/>
        </w:rPr>
        <w:t>4</w:t>
      </w:r>
      <w:r w:rsidRPr="00746610">
        <w:rPr>
          <w:rFonts w:ascii="Times New Roman" w:eastAsia="Arial Unicode MS" w:hAnsi="Times New Roman" w:cs="Times New Roman"/>
          <w:sz w:val="24"/>
          <w:szCs w:val="24"/>
          <w:bdr w:val="nil"/>
          <w:lang w:val="lt-LT" w:eastAsia="lt-LT"/>
        </w:rPr>
        <w:t xml:space="preserve"> priedas</w:t>
      </w:r>
    </w:p>
    <w:p w14:paraId="558B0475" w14:textId="77777777" w:rsidR="00A1116E" w:rsidRPr="00746610" w:rsidRDefault="00A1116E" w:rsidP="00A1116E">
      <w:pPr>
        <w:jc w:val="center"/>
        <w:rPr>
          <w:rFonts w:ascii="Times New Roman" w:hAnsi="Times New Roman" w:cs="Times New Roman"/>
          <w:b/>
          <w:bCs/>
          <w:caps/>
          <w:sz w:val="24"/>
          <w:szCs w:val="24"/>
          <w:lang w:val="lt-LT"/>
        </w:rPr>
      </w:pPr>
    </w:p>
    <w:p w14:paraId="5136D3A5" w14:textId="77777777" w:rsidR="00A1116E" w:rsidRPr="00746610" w:rsidRDefault="00A1116E" w:rsidP="00A1116E">
      <w:pPr>
        <w:jc w:val="center"/>
        <w:rPr>
          <w:rFonts w:ascii="Times New Roman" w:eastAsia="Calibri" w:hAnsi="Times New Roman" w:cs="Times New Roman"/>
          <w:bCs/>
          <w:sz w:val="24"/>
          <w:szCs w:val="24"/>
          <w:lang w:val="lt-LT"/>
        </w:rPr>
      </w:pPr>
      <w:r w:rsidRPr="00746610">
        <w:rPr>
          <w:rFonts w:ascii="Times New Roman" w:hAnsi="Times New Roman" w:cs="Times New Roman"/>
          <w:b/>
          <w:bCs/>
          <w:caps/>
          <w:sz w:val="24"/>
          <w:szCs w:val="24"/>
          <w:lang w:val="lt-LT"/>
        </w:rPr>
        <w:t>ASMENS DUOMENŲ TVARKYMO SUSITARIMAS</w:t>
      </w:r>
    </w:p>
    <w:p w14:paraId="3F62444C" w14:textId="77777777" w:rsidR="00A1116E" w:rsidRPr="00746610" w:rsidRDefault="00A1116E" w:rsidP="00A1116E">
      <w:pPr>
        <w:jc w:val="center"/>
        <w:rPr>
          <w:rFonts w:ascii="Times New Roman" w:eastAsia="Calibri" w:hAnsi="Times New Roman" w:cs="Times New Roman"/>
          <w:sz w:val="24"/>
          <w:szCs w:val="24"/>
          <w:lang w:val="lt-LT"/>
        </w:rPr>
      </w:pPr>
    </w:p>
    <w:p w14:paraId="37E2EBE8" w14:textId="77777777" w:rsidR="00A1116E" w:rsidRPr="00746610" w:rsidRDefault="00A1116E" w:rsidP="00A1116E">
      <w:pPr>
        <w:jc w:val="center"/>
        <w:rPr>
          <w:rFonts w:ascii="Times New Roman" w:eastAsia="Calibri" w:hAnsi="Times New Roman" w:cs="Times New Roman"/>
          <w:sz w:val="24"/>
          <w:szCs w:val="24"/>
          <w:lang w:val="lt-LT"/>
        </w:rPr>
      </w:pPr>
      <w:r w:rsidRPr="00746610">
        <w:rPr>
          <w:rFonts w:ascii="Times New Roman" w:eastAsia="Calibri" w:hAnsi="Times New Roman" w:cs="Times New Roman"/>
          <w:sz w:val="24"/>
          <w:szCs w:val="24"/>
          <w:lang w:val="lt-LT"/>
        </w:rPr>
        <w:t>2022 m. _________ mėn.  ___ d.</w:t>
      </w:r>
    </w:p>
    <w:p w14:paraId="1780E406" w14:textId="77777777" w:rsidR="00A1116E" w:rsidRPr="00746610" w:rsidRDefault="00A1116E" w:rsidP="00A1116E">
      <w:pPr>
        <w:jc w:val="center"/>
        <w:rPr>
          <w:rFonts w:ascii="Times New Roman" w:eastAsia="Calibri" w:hAnsi="Times New Roman" w:cs="Times New Roman"/>
          <w:sz w:val="24"/>
          <w:szCs w:val="24"/>
          <w:lang w:val="lt-LT"/>
        </w:rPr>
      </w:pPr>
      <w:r w:rsidRPr="00746610">
        <w:rPr>
          <w:rFonts w:ascii="Times New Roman" w:eastAsia="Calibri" w:hAnsi="Times New Roman" w:cs="Times New Roman"/>
          <w:sz w:val="24"/>
          <w:szCs w:val="24"/>
          <w:lang w:val="lt-LT"/>
        </w:rPr>
        <w:t>Vilnius</w:t>
      </w:r>
    </w:p>
    <w:p w14:paraId="2BF79BD8" w14:textId="77777777" w:rsidR="00A1116E" w:rsidRPr="00746610" w:rsidRDefault="00A1116E" w:rsidP="00A1116E">
      <w:pPr>
        <w:suppressAutoHyphens/>
        <w:autoSpaceDN w:val="0"/>
        <w:ind w:firstLine="567"/>
        <w:textAlignment w:val="baseline"/>
        <w:rPr>
          <w:rFonts w:ascii="Times New Roman" w:eastAsia="SimSun" w:hAnsi="Times New Roman" w:cs="Times New Roman"/>
          <w:bCs/>
          <w:sz w:val="24"/>
          <w:szCs w:val="24"/>
          <w:lang w:val="lt-LT"/>
        </w:rPr>
      </w:pPr>
    </w:p>
    <w:p w14:paraId="55227147" w14:textId="1FB9394D" w:rsidR="00A1116E" w:rsidRPr="00746610" w:rsidRDefault="00420DDB" w:rsidP="00D17C41">
      <w:pPr>
        <w:pStyle w:val="Body2"/>
        <w:spacing w:after="0"/>
        <w:ind w:firstLine="567"/>
        <w:rPr>
          <w:rFonts w:eastAsia="Times New Roman" w:cs="Times New Roman"/>
          <w:color w:val="auto"/>
          <w:spacing w:val="3"/>
          <w:sz w:val="24"/>
          <w:szCs w:val="24"/>
          <w:bdr w:val="none" w:sz="0" w:space="0" w:color="auto"/>
          <w:lang w:val="lt-LT" w:eastAsia="en-US"/>
        </w:rPr>
      </w:pPr>
      <w:r w:rsidRPr="00746610">
        <w:rPr>
          <w:rFonts w:cs="Times New Roman"/>
          <w:b/>
          <w:bCs/>
          <w:sz w:val="24"/>
          <w:szCs w:val="24"/>
        </w:rPr>
        <w:t>UAB „ATEA“</w:t>
      </w:r>
      <w:r w:rsidR="00A1116E" w:rsidRPr="00746610">
        <w:rPr>
          <w:rFonts w:eastAsia="Times New Roman" w:cs="Times New Roman"/>
          <w:color w:val="auto"/>
          <w:spacing w:val="3"/>
          <w:sz w:val="24"/>
          <w:szCs w:val="24"/>
          <w:bdr w:val="none" w:sz="0" w:space="0" w:color="auto"/>
          <w:lang w:val="lt-LT" w:eastAsia="en-US"/>
        </w:rPr>
        <w:t xml:space="preserve">, juridinio asmens kodas </w:t>
      </w:r>
      <w:r w:rsidRPr="00746610">
        <w:rPr>
          <w:rFonts w:cs="Times New Roman"/>
          <w:sz w:val="24"/>
          <w:szCs w:val="24"/>
        </w:rPr>
        <w:t>122588443</w:t>
      </w:r>
      <w:r w:rsidR="00A1116E" w:rsidRPr="00746610">
        <w:rPr>
          <w:rFonts w:eastAsia="Times New Roman" w:cs="Times New Roman"/>
          <w:color w:val="auto"/>
          <w:spacing w:val="3"/>
          <w:sz w:val="24"/>
          <w:szCs w:val="24"/>
          <w:bdr w:val="none" w:sz="0" w:space="0" w:color="auto"/>
          <w:lang w:val="lt-LT" w:eastAsia="en-US"/>
        </w:rPr>
        <w:t xml:space="preserve">, buveinės adresas </w:t>
      </w:r>
      <w:r w:rsidRPr="00746610">
        <w:rPr>
          <w:rFonts w:cs="Times New Roman"/>
          <w:sz w:val="24"/>
          <w:szCs w:val="24"/>
        </w:rPr>
        <w:t xml:space="preserve">J. </w:t>
      </w:r>
      <w:proofErr w:type="spellStart"/>
      <w:r w:rsidRPr="00746610">
        <w:rPr>
          <w:rFonts w:cs="Times New Roman"/>
          <w:sz w:val="24"/>
          <w:szCs w:val="24"/>
        </w:rPr>
        <w:t>Rutkausko</w:t>
      </w:r>
      <w:proofErr w:type="spellEnd"/>
      <w:r w:rsidRPr="00746610">
        <w:rPr>
          <w:rFonts w:cs="Times New Roman"/>
          <w:sz w:val="24"/>
          <w:szCs w:val="24"/>
        </w:rPr>
        <w:t xml:space="preserve"> g. 6, LT-05132 Vilnius</w:t>
      </w:r>
      <w:r w:rsidR="00A1116E" w:rsidRPr="00746610">
        <w:rPr>
          <w:rFonts w:eastAsia="Times New Roman" w:cs="Times New Roman"/>
          <w:color w:val="auto"/>
          <w:spacing w:val="3"/>
          <w:sz w:val="24"/>
          <w:szCs w:val="24"/>
          <w:bdr w:val="none" w:sz="0" w:space="0" w:color="auto"/>
          <w:lang w:val="lt-LT" w:eastAsia="en-US"/>
        </w:rPr>
        <w:t xml:space="preserve">, duomenys apie šį juridinį asmenį kaupiami ir saugomi Lietuvos Respublikos Juridinių asmenų registre, atstovaujamas </w:t>
      </w:r>
      <w:r w:rsidRPr="00746610">
        <w:rPr>
          <w:rFonts w:eastAsia="Times New Roman" w:cs="Times New Roman"/>
          <w:color w:val="auto"/>
          <w:spacing w:val="3"/>
          <w:sz w:val="24"/>
          <w:szCs w:val="24"/>
          <w:bdr w:val="none" w:sz="0" w:space="0" w:color="auto"/>
          <w:lang w:val="lt-LT" w:eastAsia="en-US"/>
        </w:rPr>
        <w:t>Česlovas Stanaitis</w:t>
      </w:r>
      <w:r w:rsidR="00A1116E" w:rsidRPr="00746610">
        <w:rPr>
          <w:rFonts w:eastAsia="Times New Roman" w:cs="Times New Roman"/>
          <w:color w:val="auto"/>
          <w:spacing w:val="3"/>
          <w:sz w:val="24"/>
          <w:szCs w:val="24"/>
          <w:bdr w:val="none" w:sz="0" w:space="0" w:color="auto"/>
          <w:lang w:val="lt-LT" w:eastAsia="en-US"/>
        </w:rPr>
        <w:t xml:space="preserve">, veikiančio pagal </w:t>
      </w:r>
      <w:r w:rsidRPr="00746610">
        <w:rPr>
          <w:rFonts w:eastAsia="Times New Roman" w:cs="Times New Roman"/>
          <w:color w:val="auto"/>
          <w:spacing w:val="3"/>
          <w:sz w:val="24"/>
          <w:szCs w:val="24"/>
          <w:bdr w:val="none" w:sz="0" w:space="0" w:color="auto"/>
          <w:lang w:val="lt-LT" w:eastAsia="en-US"/>
        </w:rPr>
        <w:t>įgaliojimą I-220104/2</w:t>
      </w:r>
      <w:r w:rsidR="00A1116E" w:rsidRPr="00746610">
        <w:rPr>
          <w:rFonts w:eastAsia="Times New Roman" w:cs="Times New Roman"/>
          <w:color w:val="auto"/>
          <w:spacing w:val="3"/>
          <w:sz w:val="24"/>
          <w:szCs w:val="24"/>
          <w:bdr w:val="none" w:sz="0" w:space="0" w:color="auto"/>
          <w:lang w:val="lt-LT" w:eastAsia="en-US"/>
        </w:rPr>
        <w:t xml:space="preserve"> (toliau – Duomenų </w:t>
      </w:r>
      <w:proofErr w:type="spellStart"/>
      <w:r w:rsidR="00A1116E" w:rsidRPr="00746610">
        <w:rPr>
          <w:rFonts w:eastAsia="Times New Roman" w:cs="Times New Roman"/>
          <w:color w:val="auto"/>
          <w:spacing w:val="3"/>
          <w:sz w:val="24"/>
          <w:szCs w:val="24"/>
          <w:bdr w:val="none" w:sz="0" w:space="0" w:color="auto"/>
          <w:lang w:val="lt-LT" w:eastAsia="en-US"/>
        </w:rPr>
        <w:t>subtvarkytojas</w:t>
      </w:r>
      <w:proofErr w:type="spellEnd"/>
      <w:r w:rsidR="00A1116E" w:rsidRPr="00746610">
        <w:rPr>
          <w:rFonts w:eastAsia="Times New Roman" w:cs="Times New Roman"/>
          <w:color w:val="auto"/>
          <w:spacing w:val="3"/>
          <w:sz w:val="24"/>
          <w:szCs w:val="24"/>
          <w:bdr w:val="none" w:sz="0" w:space="0" w:color="auto"/>
          <w:lang w:val="lt-LT" w:eastAsia="en-US"/>
        </w:rPr>
        <w:t xml:space="preserve"> arba Paslaugų Teikėjas), iš vienos pusės,</w:t>
      </w:r>
    </w:p>
    <w:p w14:paraId="25609965" w14:textId="77777777" w:rsidR="00A1116E" w:rsidRPr="00746610" w:rsidRDefault="00A1116E" w:rsidP="00A1116E">
      <w:pPr>
        <w:ind w:firstLine="567"/>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ir</w:t>
      </w:r>
    </w:p>
    <w:p w14:paraId="05E9810D" w14:textId="77777777" w:rsidR="00A1116E" w:rsidRPr="00746610" w:rsidRDefault="00A1116E" w:rsidP="00A1116E">
      <w:pPr>
        <w:ind w:firstLine="567"/>
        <w:jc w:val="both"/>
        <w:rPr>
          <w:rFonts w:ascii="Times New Roman" w:hAnsi="Times New Roman" w:cs="Times New Roman"/>
          <w:spacing w:val="-1"/>
          <w:sz w:val="24"/>
          <w:szCs w:val="24"/>
          <w:lang w:val="lt-LT"/>
        </w:rPr>
      </w:pPr>
      <w:r w:rsidRPr="00746610">
        <w:rPr>
          <w:rFonts w:ascii="Times New Roman" w:hAnsi="Times New Roman" w:cs="Times New Roman"/>
          <w:b/>
          <w:bCs/>
          <w:sz w:val="24"/>
          <w:szCs w:val="24"/>
          <w:lang w:val="lt-LT"/>
        </w:rPr>
        <w:t>Informacinės visuomenės plėtros komitetas</w:t>
      </w:r>
      <w:r w:rsidRPr="00746610">
        <w:rPr>
          <w:rFonts w:ascii="Times New Roman" w:hAnsi="Times New Roman" w:cs="Times New Roman"/>
          <w:sz w:val="24"/>
          <w:szCs w:val="24"/>
          <w:lang w:val="lt-LT"/>
        </w:rPr>
        <w:t xml:space="preserve">, juridinio asmens kodas 188772433, </w:t>
      </w:r>
      <w:r w:rsidRPr="00746610">
        <w:rPr>
          <w:rFonts w:ascii="Times New Roman" w:hAnsi="Times New Roman" w:cs="Times New Roman"/>
          <w:spacing w:val="5"/>
          <w:sz w:val="24"/>
          <w:szCs w:val="24"/>
          <w:lang w:val="lt-LT"/>
        </w:rPr>
        <w:t xml:space="preserve">registracijos </w:t>
      </w:r>
      <w:r w:rsidRPr="00746610">
        <w:rPr>
          <w:rFonts w:ascii="Times New Roman" w:hAnsi="Times New Roman" w:cs="Times New Roman"/>
          <w:spacing w:val="3"/>
          <w:sz w:val="24"/>
          <w:szCs w:val="24"/>
          <w:lang w:val="lt-LT"/>
        </w:rPr>
        <w:t>buveinės adresas</w:t>
      </w:r>
      <w:r w:rsidRPr="00746610">
        <w:rPr>
          <w:rFonts w:ascii="Times New Roman" w:hAnsi="Times New Roman" w:cs="Times New Roman"/>
          <w:sz w:val="24"/>
          <w:szCs w:val="24"/>
          <w:lang w:val="lt-LT"/>
        </w:rPr>
        <w:t xml:space="preserve"> </w:t>
      </w:r>
      <w:r w:rsidRPr="00746610">
        <w:rPr>
          <w:rFonts w:ascii="Times New Roman" w:hAnsi="Times New Roman" w:cs="Times New Roman"/>
          <w:spacing w:val="3"/>
          <w:sz w:val="24"/>
          <w:szCs w:val="24"/>
          <w:lang w:val="lt-LT"/>
        </w:rPr>
        <w:t>Konstitucijos pr. 15-89, Vilnius</w:t>
      </w:r>
      <w:r w:rsidRPr="00746610">
        <w:rPr>
          <w:rFonts w:ascii="Times New Roman" w:hAnsi="Times New Roman" w:cs="Times New Roman"/>
          <w:sz w:val="24"/>
          <w:szCs w:val="24"/>
          <w:lang w:val="lt-LT"/>
        </w:rPr>
        <w:t xml:space="preserve">, </w:t>
      </w:r>
      <w:r w:rsidRPr="00746610">
        <w:rPr>
          <w:rFonts w:ascii="Times New Roman" w:eastAsia="Calibri" w:hAnsi="Times New Roman" w:cs="Times New Roman"/>
          <w:sz w:val="24"/>
          <w:szCs w:val="24"/>
          <w:lang w:val="lt-LT"/>
        </w:rPr>
        <w:t xml:space="preserve">duomenys apie šį juridinį asmenį kaupiami ir saugomi Lietuvos Respublikos Juridinių asmenų registre, atstovaujamas Skaitmeninės aplinkos skyriaus vedėjo, atliekančio direktoriaus funkcijas Armino Rakausko, veikiančio pagal Lietuvos Respublikos ekonomikos ir inovacijų ministro 2021 m. spalio 14 d. įsakymą Nr. 12-92 „Dėl Gintauto </w:t>
      </w:r>
      <w:proofErr w:type="spellStart"/>
      <w:r w:rsidRPr="00746610">
        <w:rPr>
          <w:rFonts w:ascii="Times New Roman" w:eastAsia="Calibri" w:hAnsi="Times New Roman" w:cs="Times New Roman"/>
          <w:sz w:val="24"/>
          <w:szCs w:val="24"/>
          <w:lang w:val="lt-LT"/>
        </w:rPr>
        <w:t>Mežečio</w:t>
      </w:r>
      <w:proofErr w:type="spellEnd"/>
      <w:r w:rsidRPr="00746610">
        <w:rPr>
          <w:rFonts w:ascii="Times New Roman" w:eastAsia="Calibri" w:hAnsi="Times New Roman" w:cs="Times New Roman"/>
          <w:sz w:val="24"/>
          <w:szCs w:val="24"/>
          <w:lang w:val="lt-LT"/>
        </w:rPr>
        <w:t xml:space="preserve"> atleidimo iš pareigų“ (toliau – Duomenų tvarkytojas arba Klientas arba ADP </w:t>
      </w:r>
      <w:r w:rsidRPr="00746610">
        <w:rPr>
          <w:rFonts w:ascii="Times New Roman" w:hAnsi="Times New Roman" w:cs="Times New Roman"/>
          <w:sz w:val="24"/>
          <w:szCs w:val="24"/>
          <w:lang w:val="lt-LT"/>
        </w:rPr>
        <w:t xml:space="preserve"> paslaugų teikėjas</w:t>
      </w:r>
      <w:r w:rsidRPr="00746610">
        <w:rPr>
          <w:rFonts w:ascii="Times New Roman" w:eastAsia="Calibri" w:hAnsi="Times New Roman" w:cs="Times New Roman"/>
          <w:sz w:val="24"/>
          <w:szCs w:val="24"/>
          <w:lang w:val="lt-LT"/>
        </w:rPr>
        <w:t xml:space="preserve">), iš kitos pusės, toliau kartu vadinami Šalimis, o kiekvienas atskirai – Šalimi, </w:t>
      </w:r>
      <w:r w:rsidRPr="00746610">
        <w:rPr>
          <w:rFonts w:ascii="Times New Roman" w:hAnsi="Times New Roman" w:cs="Times New Roman"/>
          <w:spacing w:val="-1"/>
          <w:sz w:val="24"/>
          <w:szCs w:val="24"/>
          <w:lang w:val="lt-LT"/>
        </w:rPr>
        <w:t>atsižvelgiant į tai, kad:</w:t>
      </w:r>
    </w:p>
    <w:p w14:paraId="629E38B5" w14:textId="20704FED" w:rsidR="00A1116E" w:rsidRPr="00746610" w:rsidRDefault="00A1116E" w:rsidP="00A1116E">
      <w:pPr>
        <w:pStyle w:val="ListParagraph"/>
        <w:widowControl w:val="0"/>
        <w:numPr>
          <w:ilvl w:val="0"/>
          <w:numId w:val="37"/>
        </w:numPr>
        <w:autoSpaceDE w:val="0"/>
        <w:autoSpaceDN w:val="0"/>
        <w:adjustRightInd w:val="0"/>
        <w:ind w:left="0"/>
        <w:jc w:val="both"/>
        <w:rPr>
          <w:spacing w:val="3"/>
        </w:rPr>
      </w:pPr>
      <w:r w:rsidRPr="00746610">
        <w:rPr>
          <w:spacing w:val="3"/>
        </w:rPr>
        <w:t xml:space="preserve">Šalys sudarė </w:t>
      </w:r>
      <w:bookmarkStart w:id="4" w:name="_Hlk78989037"/>
      <w:bookmarkStart w:id="5" w:name="_Hlk78988655"/>
      <w:r w:rsidRPr="00746610">
        <w:t xml:space="preserve">Lietuvos atvirų duomenų portalo techninės priežiūros ir modifikavimo </w:t>
      </w:r>
      <w:r w:rsidRPr="00746610">
        <w:rPr>
          <w:spacing w:val="3"/>
        </w:rPr>
        <w:t xml:space="preserve">paslaugų viešojo pirkimo – pardavimo </w:t>
      </w:r>
      <w:bookmarkEnd w:id="4"/>
      <w:r w:rsidRPr="00746610">
        <w:rPr>
          <w:spacing w:val="3"/>
        </w:rPr>
        <w:t>sutar</w:t>
      </w:r>
      <w:bookmarkEnd w:id="5"/>
      <w:r w:rsidRPr="00746610">
        <w:rPr>
          <w:spacing w:val="3"/>
        </w:rPr>
        <w:t xml:space="preserve">tį (toliau – Paslaugų sutartis), kurios pagrindu Šalys susitarė dėl </w:t>
      </w:r>
      <w:r w:rsidRPr="00746610">
        <w:t>Lietuvos atvirų duomenų portalo techninės priežiūros ir modifikavimo paslaugų teikimo Klientui ta sudėtimi bei apimtimi, kuri nustatyta</w:t>
      </w:r>
      <w:r w:rsidRPr="00746610">
        <w:rPr>
          <w:spacing w:val="3"/>
        </w:rPr>
        <w:t xml:space="preserve"> Paslaugų sutarties 1 ir 2 prieduose (atitinkamai Techninė specifikacija ir Tiekėjo pasiūlymas),</w:t>
      </w:r>
    </w:p>
    <w:p w14:paraId="6AF266A5" w14:textId="77777777" w:rsidR="00A1116E" w:rsidRPr="00746610" w:rsidRDefault="00A1116E" w:rsidP="00A1116E">
      <w:pPr>
        <w:widowControl w:val="0"/>
        <w:numPr>
          <w:ilvl w:val="0"/>
          <w:numId w:val="37"/>
        </w:numPr>
        <w:shd w:val="clear" w:color="auto" w:fill="FFFFFF" w:themeFill="background1"/>
        <w:tabs>
          <w:tab w:val="left" w:pos="331"/>
        </w:tabs>
        <w:autoSpaceDE w:val="0"/>
        <w:autoSpaceDN w:val="0"/>
        <w:adjustRightInd w:val="0"/>
        <w:spacing w:after="0" w:line="240" w:lineRule="auto"/>
        <w:jc w:val="both"/>
        <w:rPr>
          <w:rFonts w:ascii="Times New Roman" w:hAnsi="Times New Roman" w:cs="Times New Roman"/>
          <w:sz w:val="24"/>
          <w:szCs w:val="24"/>
          <w:lang w:val="lt-LT"/>
        </w:rPr>
      </w:pPr>
      <w:r w:rsidRPr="00746610">
        <w:rPr>
          <w:rFonts w:ascii="Times New Roman" w:hAnsi="Times New Roman" w:cs="Times New Roman"/>
          <w:spacing w:val="1"/>
          <w:sz w:val="24"/>
          <w:szCs w:val="24"/>
          <w:lang w:val="lt-LT"/>
        </w:rPr>
        <w:t xml:space="preserve">pagal aukščiau paminėtą Paslaugų sutartį Duomenų </w:t>
      </w:r>
      <w:proofErr w:type="spellStart"/>
      <w:r w:rsidRPr="00746610">
        <w:rPr>
          <w:rFonts w:ascii="Times New Roman" w:hAnsi="Times New Roman" w:cs="Times New Roman"/>
          <w:spacing w:val="1"/>
          <w:sz w:val="24"/>
          <w:szCs w:val="24"/>
          <w:lang w:val="lt-LT"/>
        </w:rPr>
        <w:t>subtvarkytojui</w:t>
      </w:r>
      <w:proofErr w:type="spellEnd"/>
      <w:r w:rsidRPr="00746610">
        <w:rPr>
          <w:rFonts w:ascii="Times New Roman" w:hAnsi="Times New Roman" w:cs="Times New Roman"/>
          <w:spacing w:val="1"/>
          <w:sz w:val="24"/>
          <w:szCs w:val="24"/>
          <w:lang w:val="lt-LT"/>
        </w:rPr>
        <w:t xml:space="preserve"> gali būti suteikta prieiga prie asmens </w:t>
      </w:r>
      <w:r w:rsidRPr="00746610">
        <w:rPr>
          <w:rFonts w:ascii="Times New Roman" w:hAnsi="Times New Roman" w:cs="Times New Roman"/>
          <w:sz w:val="24"/>
          <w:szCs w:val="24"/>
          <w:lang w:val="lt-LT"/>
        </w:rPr>
        <w:t>duomenų, kurių tvarkytoju yra Lietuvos atvirų duomenų portalo (toliau – ADP) paslaugų teikėjas, o valdytoju/-</w:t>
      </w:r>
      <w:proofErr w:type="spellStart"/>
      <w:r w:rsidRPr="00746610">
        <w:rPr>
          <w:rFonts w:ascii="Times New Roman" w:hAnsi="Times New Roman" w:cs="Times New Roman"/>
          <w:sz w:val="24"/>
          <w:szCs w:val="24"/>
          <w:lang w:val="lt-LT"/>
        </w:rPr>
        <w:t>ais</w:t>
      </w:r>
      <w:proofErr w:type="spellEnd"/>
      <w:r w:rsidRPr="00746610">
        <w:rPr>
          <w:rFonts w:ascii="Times New Roman" w:hAnsi="Times New Roman" w:cs="Times New Roman"/>
          <w:sz w:val="24"/>
          <w:szCs w:val="24"/>
          <w:lang w:val="lt-LT"/>
        </w:rPr>
        <w:t xml:space="preserve"> yra ADP paslaugų gavėjas/-ai (toliau – Duomenų valdytojas),</w:t>
      </w:r>
    </w:p>
    <w:p w14:paraId="7058C18C" w14:textId="77777777" w:rsidR="00A1116E" w:rsidRPr="00746610" w:rsidRDefault="00A1116E" w:rsidP="00A1116E">
      <w:pPr>
        <w:widowControl w:val="0"/>
        <w:numPr>
          <w:ilvl w:val="0"/>
          <w:numId w:val="37"/>
        </w:numPr>
        <w:shd w:val="clear" w:color="auto" w:fill="FFFFFF"/>
        <w:tabs>
          <w:tab w:val="left" w:pos="331"/>
        </w:tabs>
        <w:autoSpaceDE w:val="0"/>
        <w:autoSpaceDN w:val="0"/>
        <w:adjustRightInd w:val="0"/>
        <w:spacing w:after="0" w:line="240" w:lineRule="auto"/>
        <w:jc w:val="both"/>
        <w:rPr>
          <w:rFonts w:ascii="Times New Roman" w:hAnsi="Times New Roman" w:cs="Times New Roman"/>
          <w:sz w:val="24"/>
          <w:szCs w:val="24"/>
          <w:lang w:val="lt-LT"/>
        </w:rPr>
      </w:pPr>
      <w:r w:rsidRPr="00746610">
        <w:rPr>
          <w:rFonts w:ascii="Times New Roman" w:hAnsi="Times New Roman" w:cs="Times New Roman"/>
          <w:spacing w:val="2"/>
          <w:sz w:val="24"/>
          <w:szCs w:val="24"/>
          <w:lang w:val="lt-LT"/>
        </w:rPr>
        <w:t xml:space="preserve">Duomenų tvarkytojas šiuo Susitarimu paveda Duomenų </w:t>
      </w:r>
      <w:proofErr w:type="spellStart"/>
      <w:r w:rsidRPr="00746610">
        <w:rPr>
          <w:rFonts w:ascii="Times New Roman" w:hAnsi="Times New Roman" w:cs="Times New Roman"/>
          <w:spacing w:val="2"/>
          <w:sz w:val="24"/>
          <w:szCs w:val="24"/>
          <w:lang w:val="lt-LT"/>
        </w:rPr>
        <w:t>subtvarkytojui</w:t>
      </w:r>
      <w:proofErr w:type="spellEnd"/>
      <w:r w:rsidRPr="00746610">
        <w:rPr>
          <w:rFonts w:ascii="Times New Roman" w:hAnsi="Times New Roman" w:cs="Times New Roman"/>
          <w:spacing w:val="2"/>
          <w:sz w:val="24"/>
          <w:szCs w:val="24"/>
          <w:lang w:val="lt-LT"/>
        </w:rPr>
        <w:t xml:space="preserve"> tvarkyti asmens duomenis Duomenų valdytojo/-jų vardu pagal </w:t>
      </w:r>
      <w:r w:rsidRPr="00746610">
        <w:rPr>
          <w:rFonts w:ascii="Times New Roman" w:hAnsi="Times New Roman" w:cs="Times New Roman"/>
          <w:sz w:val="24"/>
          <w:szCs w:val="24"/>
          <w:lang w:val="lt-LT"/>
        </w:rPr>
        <w:t>žemiau nurodytas sąlygas,</w:t>
      </w:r>
    </w:p>
    <w:p w14:paraId="78D783CC" w14:textId="77777777" w:rsidR="00A1116E" w:rsidRPr="00746610" w:rsidRDefault="00A1116E" w:rsidP="00A1116E">
      <w:pPr>
        <w:jc w:val="both"/>
        <w:rPr>
          <w:rFonts w:ascii="Times New Roman" w:hAnsi="Times New Roman" w:cs="Times New Roman"/>
          <w:sz w:val="24"/>
          <w:szCs w:val="24"/>
          <w:lang w:val="lt-LT"/>
        </w:rPr>
      </w:pPr>
    </w:p>
    <w:p w14:paraId="3BB67C7E" w14:textId="4461D93B" w:rsidR="00A1116E" w:rsidRPr="00746610" w:rsidRDefault="00A1116E" w:rsidP="00A1116E">
      <w:pPr>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w:t>
      </w:r>
      <w:r w:rsidRPr="00746610">
        <w:rPr>
          <w:rFonts w:ascii="Times New Roman" w:hAnsi="Times New Roman" w:cs="Times New Roman"/>
          <w:b/>
          <w:bCs/>
          <w:sz w:val="24"/>
          <w:szCs w:val="24"/>
          <w:lang w:val="lt-LT" w:eastAsia="lt-LT"/>
        </w:rPr>
        <w:t xml:space="preserve"> </w:t>
      </w:r>
      <w:r w:rsidRPr="00746610">
        <w:rPr>
          <w:rFonts w:ascii="Times New Roman" w:hAnsi="Times New Roman" w:cs="Times New Roman"/>
          <w:sz w:val="24"/>
          <w:szCs w:val="24"/>
          <w:lang w:val="lt-LT"/>
        </w:rPr>
        <w:t>susitarė</w:t>
      </w:r>
      <w:r w:rsidRPr="00746610">
        <w:rPr>
          <w:rFonts w:ascii="Times New Roman" w:hAnsi="Times New Roman" w:cs="Times New Roman"/>
          <w:sz w:val="24"/>
          <w:szCs w:val="24"/>
          <w:lang w:val="lt-LT" w:eastAsia="lt-LT"/>
        </w:rPr>
        <w:t xml:space="preserve"> dėl šių asmens duomenų tvarkymo sąlygų (toliau </w:t>
      </w:r>
      <w:r w:rsidRPr="00746610">
        <w:rPr>
          <w:rFonts w:ascii="Times New Roman" w:hAnsi="Times New Roman" w:cs="Times New Roman"/>
          <w:sz w:val="24"/>
          <w:szCs w:val="24"/>
          <w:lang w:val="lt-LT"/>
        </w:rPr>
        <w:t>–</w:t>
      </w:r>
      <w:r w:rsidRPr="00746610">
        <w:rPr>
          <w:rFonts w:ascii="Times New Roman" w:hAnsi="Times New Roman" w:cs="Times New Roman"/>
          <w:sz w:val="24"/>
          <w:szCs w:val="24"/>
          <w:lang w:val="lt-LT" w:eastAsia="lt-LT"/>
        </w:rPr>
        <w:t xml:space="preserve"> Susitarimas), kurias </w:t>
      </w:r>
      <w:r w:rsidRPr="00746610">
        <w:rPr>
          <w:rFonts w:ascii="Times New Roman" w:hAnsi="Times New Roman" w:cs="Times New Roman"/>
          <w:sz w:val="24"/>
          <w:szCs w:val="24"/>
          <w:lang w:val="lt-LT"/>
        </w:rPr>
        <w:t>sudaro Susitarime nurodyti priedai ir kiti Susitarimo galiojimo laikotarpiu šalių tarpusavio susitarimu suderinti dokumentai.</w:t>
      </w:r>
    </w:p>
    <w:p w14:paraId="62D2C43D" w14:textId="77777777" w:rsidR="00A1116E" w:rsidRPr="00746610" w:rsidRDefault="00A1116E" w:rsidP="00A1116E">
      <w:pPr>
        <w:ind w:firstLine="567"/>
        <w:rPr>
          <w:rFonts w:ascii="Times New Roman" w:hAnsi="Times New Roman" w:cs="Times New Roman"/>
          <w:sz w:val="24"/>
          <w:szCs w:val="24"/>
          <w:lang w:val="lt-LT"/>
        </w:rPr>
      </w:pPr>
    </w:p>
    <w:p w14:paraId="4ABF4987" w14:textId="77777777" w:rsidR="00A1116E" w:rsidRPr="00746610" w:rsidRDefault="00A1116E" w:rsidP="00A1116E">
      <w:pPr>
        <w:pStyle w:val="ListParagraph"/>
        <w:ind w:left="0"/>
        <w:jc w:val="center"/>
        <w:rPr>
          <w:b/>
        </w:rPr>
      </w:pPr>
      <w:r w:rsidRPr="00746610">
        <w:rPr>
          <w:b/>
        </w:rPr>
        <w:t>I SKYRIUS</w:t>
      </w:r>
    </w:p>
    <w:p w14:paraId="27749311" w14:textId="77777777" w:rsidR="00A1116E" w:rsidRPr="00746610" w:rsidRDefault="00A1116E" w:rsidP="00A1116E">
      <w:pPr>
        <w:pStyle w:val="ListParagraph"/>
        <w:ind w:left="0"/>
        <w:jc w:val="center"/>
      </w:pPr>
      <w:r w:rsidRPr="00746610">
        <w:rPr>
          <w:b/>
        </w:rPr>
        <w:t>SUSITARIMO OBJEKTAS</w:t>
      </w:r>
    </w:p>
    <w:p w14:paraId="3E3AB08B" w14:textId="77777777" w:rsidR="00A1116E" w:rsidRPr="00746610" w:rsidRDefault="00A1116E" w:rsidP="00A1116E">
      <w:pPr>
        <w:ind w:left="720"/>
        <w:rPr>
          <w:rFonts w:ascii="Times New Roman" w:hAnsi="Times New Roman" w:cs="Times New Roman"/>
          <w:sz w:val="24"/>
          <w:szCs w:val="24"/>
          <w:lang w:val="lt-LT"/>
        </w:rPr>
      </w:pPr>
    </w:p>
    <w:p w14:paraId="6C939544"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 xml:space="preserve">Susitarimu įgyvendinant Reglamento 28 straipsnio 3 dalį, nustatomos Duomenų tvarkytojo ir Duomenų </w:t>
      </w:r>
      <w:proofErr w:type="spellStart"/>
      <w:r w:rsidRPr="00746610">
        <w:t>subtvarkytojo</w:t>
      </w:r>
      <w:proofErr w:type="spellEnd"/>
      <w:r w:rsidRPr="00746610">
        <w:t xml:space="preserve"> teisės bei pareigos, Duomenų valdytojo vardu tvarkant asmens duomenis. Susitarimu siekiama apsaugoti duomenų subjektų teises, mažinti konkrečią Asmens duomenų apsaugos riziką ir užtikrinti Duomenų tvarkytojo ir Duomenų </w:t>
      </w:r>
      <w:proofErr w:type="spellStart"/>
      <w:r w:rsidRPr="00746610">
        <w:t>subtvarkytojo</w:t>
      </w:r>
      <w:proofErr w:type="spellEnd"/>
      <w:r w:rsidRPr="00746610">
        <w:t xml:space="preserve"> santykių bei atitinkamų teisių ir pareigų aiškumą. </w:t>
      </w:r>
    </w:p>
    <w:p w14:paraId="74D24A8F" w14:textId="77777777" w:rsidR="00A1116E" w:rsidRPr="00746610" w:rsidRDefault="00A1116E" w:rsidP="00A1116E">
      <w:pPr>
        <w:pStyle w:val="ListParagraph"/>
        <w:widowControl w:val="0"/>
        <w:numPr>
          <w:ilvl w:val="0"/>
          <w:numId w:val="30"/>
        </w:numPr>
        <w:tabs>
          <w:tab w:val="left" w:pos="993"/>
        </w:tabs>
        <w:kinsoku w:val="0"/>
        <w:ind w:left="0" w:firstLine="567"/>
        <w:jc w:val="both"/>
        <w:rPr>
          <w:b/>
          <w:bCs/>
        </w:rPr>
      </w:pPr>
      <w:r w:rsidRPr="00746610">
        <w:t xml:space="preserve">Duomenų </w:t>
      </w:r>
      <w:proofErr w:type="spellStart"/>
      <w:r w:rsidRPr="00746610">
        <w:t>subtvarkytojas</w:t>
      </w:r>
      <w:proofErr w:type="spellEnd"/>
      <w:r w:rsidRPr="00746610">
        <w:t xml:space="preserve"> tvarkys asmens duomenis Duomenų valdytojo vardu </w:t>
      </w:r>
      <w:r w:rsidRPr="00746610">
        <w:rPr>
          <w:spacing w:val="3"/>
        </w:rPr>
        <w:t xml:space="preserve">vadovaudamasis </w:t>
      </w:r>
      <w:r w:rsidRPr="00746610">
        <w:lastRenderedPageBreak/>
        <w:t xml:space="preserve">Paslaugų sutartimi ir jos pagrindu teikdamas Duomenų tvarkytojui </w:t>
      </w:r>
      <w:r w:rsidRPr="00746610">
        <w:rPr>
          <w:spacing w:val="3"/>
        </w:rPr>
        <w:t xml:space="preserve">Paslaugų sutartyje nurodytas </w:t>
      </w:r>
      <w:r w:rsidRPr="00746610">
        <w:t xml:space="preserve">suteikti </w:t>
      </w:r>
      <w:r w:rsidRPr="00746610">
        <w:rPr>
          <w:spacing w:val="3"/>
        </w:rPr>
        <w:t>paslaugas (toliau – Paslaugos).</w:t>
      </w:r>
    </w:p>
    <w:p w14:paraId="42834FB4"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Prie Susitarimo pridedami 4 priedai, kurie yra neatsiejama Susitarimo dalis:</w:t>
      </w:r>
    </w:p>
    <w:p w14:paraId="42957AB1"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Susitarimo 1 priede pateikiama informacija apie asmens duomenų tvarkymą, įskaitant tvarkymo tikslą ir pobūdį, asmens duomenų rūšis, duomenų subjektų kategorijas ir tvarkymo trukmę;</w:t>
      </w:r>
    </w:p>
    <w:p w14:paraId="7B90AB05"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Susitarimo 2 priede pateikiami Duomenų tvarkytojo nurodymai, susiję su asmens duomenų tvarkymu, minimalios saugumo priemonės, kurias turi įgyvendinti Duomenų </w:t>
      </w:r>
      <w:proofErr w:type="spellStart"/>
      <w:r w:rsidRPr="00746610">
        <w:t>subtvarkytojas</w:t>
      </w:r>
      <w:proofErr w:type="spellEnd"/>
      <w:r w:rsidRPr="00746610">
        <w:t xml:space="preserve">, ir tai, kaip turi būti atliekamas Duomenų </w:t>
      </w:r>
      <w:proofErr w:type="spellStart"/>
      <w:r w:rsidRPr="00746610">
        <w:t>subtvarkytojo</w:t>
      </w:r>
      <w:proofErr w:type="spellEnd"/>
      <w:r w:rsidRPr="00746610">
        <w:t xml:space="preserve"> auditas.</w:t>
      </w:r>
    </w:p>
    <w:p w14:paraId="77FDCD08"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Susitarimo 3 priede pateikiami </w:t>
      </w:r>
      <w:r w:rsidRPr="00746610">
        <w:rPr>
          <w:rFonts w:eastAsia="Calibri"/>
        </w:rPr>
        <w:t xml:space="preserve">Duomenų tvarkytojo ir Duomenų </w:t>
      </w:r>
      <w:proofErr w:type="spellStart"/>
      <w:r w:rsidRPr="00746610">
        <w:rPr>
          <w:rFonts w:eastAsia="Calibri"/>
        </w:rPr>
        <w:t>subtvarkytojo</w:t>
      </w:r>
      <w:proofErr w:type="spellEnd"/>
      <w:r w:rsidRPr="00746610">
        <w:rPr>
          <w:rFonts w:eastAsia="Calibri"/>
        </w:rPr>
        <w:t xml:space="preserve"> atsakingi asmenys, su kuriais bus susisiekiama asmens duomenų saugumo pažeidimų ir pagalbinių duomenų tvarkytojų pasitelkimo klausimais.</w:t>
      </w:r>
    </w:p>
    <w:p w14:paraId="5EAFB39A"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Susitarimo 4 priede pateikiamos Duomenų tvarkytojo sąlygos, kuriomis vadovaudamasis duomenų </w:t>
      </w:r>
      <w:proofErr w:type="spellStart"/>
      <w:r w:rsidRPr="00746610">
        <w:t>subtvarkytojas</w:t>
      </w:r>
      <w:proofErr w:type="spellEnd"/>
      <w:r w:rsidRPr="00746610">
        <w:t xml:space="preserve"> galės pasitelkti kitus duomenų </w:t>
      </w:r>
      <w:proofErr w:type="spellStart"/>
      <w:r w:rsidRPr="00746610">
        <w:t>subtvarkytojus</w:t>
      </w:r>
      <w:proofErr w:type="spellEnd"/>
      <w:r w:rsidRPr="00746610">
        <w:t xml:space="preserve"> (toliau – Pagalbinis duomenų </w:t>
      </w:r>
      <w:proofErr w:type="spellStart"/>
      <w:r w:rsidRPr="00746610">
        <w:t>subtvarkytojas</w:t>
      </w:r>
      <w:proofErr w:type="spellEnd"/>
      <w:r w:rsidRPr="00746610">
        <w:t xml:space="preserve">), ir Duomenų tvarkytojo įgaliotų Pagalbinių duomenų </w:t>
      </w:r>
      <w:proofErr w:type="spellStart"/>
      <w:r w:rsidRPr="00746610">
        <w:t>subtvarkytojų</w:t>
      </w:r>
      <w:proofErr w:type="spellEnd"/>
      <w:r w:rsidRPr="00746610">
        <w:t xml:space="preserve"> sąrašas. Susitarimo 4 priedas pildomas tik tada, jeigu Duomenų </w:t>
      </w:r>
      <w:proofErr w:type="spellStart"/>
      <w:r w:rsidRPr="00746610">
        <w:t>subtvarkytojas</w:t>
      </w:r>
      <w:proofErr w:type="spellEnd"/>
      <w:r w:rsidRPr="00746610">
        <w:t>, vadovaudamasis Paslaugų sutartimi, pasitelkia kitus ūkio subjektus (subtiekėjus) Paslaugų sutarčiai vykdyti, ir šie ūkio subjektai (subtiekėjai) tvarkys Duomenų valdytojo duomenis ir bus pagalbiniai duomenų tvarkytojai.</w:t>
      </w:r>
    </w:p>
    <w:p w14:paraId="1589F2FD"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 xml:space="preserve">Ši Susitarimas neatleidžia Duomenų </w:t>
      </w:r>
      <w:proofErr w:type="spellStart"/>
      <w:r w:rsidRPr="00746610">
        <w:t>subtvarkytojo</w:t>
      </w:r>
      <w:proofErr w:type="spellEnd"/>
      <w:r w:rsidRPr="00746610">
        <w:t xml:space="preserve"> nuo pareigų, kurios Duomenų </w:t>
      </w:r>
      <w:proofErr w:type="spellStart"/>
      <w:r w:rsidRPr="00746610">
        <w:t>subtvarkytojui</w:t>
      </w:r>
      <w:proofErr w:type="spellEnd"/>
      <w:r w:rsidRPr="00746610">
        <w:t xml:space="preserve"> taikomos pagal Reglamentą ar kitus teisės aktus.</w:t>
      </w:r>
    </w:p>
    <w:p w14:paraId="683B97CB" w14:textId="77777777" w:rsidR="00A1116E" w:rsidRPr="00746610" w:rsidRDefault="00A1116E" w:rsidP="00A1116E">
      <w:pPr>
        <w:pStyle w:val="ListParagraph"/>
        <w:tabs>
          <w:tab w:val="left" w:pos="993"/>
        </w:tabs>
        <w:ind w:left="0" w:firstLine="567"/>
        <w:jc w:val="center"/>
        <w:rPr>
          <w:b/>
        </w:rPr>
      </w:pPr>
    </w:p>
    <w:p w14:paraId="513B3650" w14:textId="77777777" w:rsidR="00A1116E" w:rsidRPr="00746610" w:rsidRDefault="00A1116E" w:rsidP="00A1116E">
      <w:pPr>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II SKYRIUS</w:t>
      </w:r>
    </w:p>
    <w:p w14:paraId="679F86A8" w14:textId="77777777" w:rsidR="00A1116E" w:rsidRPr="00746610" w:rsidRDefault="00A1116E" w:rsidP="00A1116E">
      <w:pPr>
        <w:pStyle w:val="ListParagraph"/>
        <w:tabs>
          <w:tab w:val="left" w:pos="567"/>
        </w:tabs>
        <w:ind w:left="0"/>
        <w:jc w:val="center"/>
        <w:rPr>
          <w:b/>
        </w:rPr>
      </w:pPr>
      <w:r w:rsidRPr="00746610">
        <w:rPr>
          <w:b/>
        </w:rPr>
        <w:t>DUOMENŲ TVARKYTOJO ĮSIPAREIGOJIMAI</w:t>
      </w:r>
    </w:p>
    <w:p w14:paraId="6DFDD4F0" w14:textId="77777777" w:rsidR="00A1116E" w:rsidRPr="00746610" w:rsidRDefault="00A1116E" w:rsidP="00A1116E">
      <w:pPr>
        <w:pStyle w:val="ListParagraph"/>
        <w:tabs>
          <w:tab w:val="left" w:pos="567"/>
        </w:tabs>
        <w:ind w:left="0"/>
        <w:jc w:val="center"/>
        <w:rPr>
          <w:b/>
        </w:rPr>
      </w:pPr>
    </w:p>
    <w:p w14:paraId="3DDEE955"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Duomenų tvarkytojas įsipareigoja:</w:t>
      </w:r>
    </w:p>
    <w:p w14:paraId="2BAA3C52"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užtikrinti, kad, vadovaujantis Reglamento 24 straipsniu, asmens duomenys būtų tvarkomi laikantis Reglamento, kitų asmens duomenų apsaugą</w:t>
      </w:r>
      <w:r w:rsidRPr="00746610" w:rsidDel="00174F94">
        <w:t xml:space="preserve"> </w:t>
      </w:r>
      <w:r w:rsidRPr="00746610">
        <w:t>reglamentuojančių Europos Sąjungos ar Lietuvos Respublikos teisės aktų ir šio Susitarimo;</w:t>
      </w:r>
    </w:p>
    <w:p w14:paraId="3CD8D27B"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 priimti sprendimus dėl asmens duomenų tvarkymo tikslų ir priemonių;</w:t>
      </w:r>
    </w:p>
    <w:p w14:paraId="650F9777"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 užtikrinti, kad asmens duomenų tvarkymas, kurį Duomenų </w:t>
      </w:r>
      <w:proofErr w:type="spellStart"/>
      <w:r w:rsidRPr="00746610">
        <w:t>subtvarkytojui</w:t>
      </w:r>
      <w:proofErr w:type="spellEnd"/>
      <w:r w:rsidRPr="00746610">
        <w:t xml:space="preserve"> pavesta atlikti, turėtų teisinį pagrindą.</w:t>
      </w:r>
    </w:p>
    <w:p w14:paraId="2232A7D1" w14:textId="77777777" w:rsidR="00A1116E" w:rsidRPr="00746610" w:rsidRDefault="00A1116E" w:rsidP="00A1116E">
      <w:pPr>
        <w:pStyle w:val="ListParagraph"/>
        <w:widowControl w:val="0"/>
        <w:tabs>
          <w:tab w:val="left" w:pos="567"/>
        </w:tabs>
        <w:kinsoku w:val="0"/>
        <w:ind w:left="0"/>
        <w:jc w:val="both"/>
      </w:pPr>
    </w:p>
    <w:p w14:paraId="0C5CD2DF" w14:textId="77777777" w:rsidR="00A1116E" w:rsidRPr="00746610" w:rsidRDefault="00A1116E" w:rsidP="00A1116E">
      <w:pPr>
        <w:pStyle w:val="ListParagraph"/>
        <w:tabs>
          <w:tab w:val="left" w:pos="567"/>
        </w:tabs>
        <w:ind w:left="0"/>
        <w:jc w:val="center"/>
        <w:rPr>
          <w:b/>
        </w:rPr>
      </w:pPr>
      <w:r w:rsidRPr="00746610">
        <w:rPr>
          <w:b/>
        </w:rPr>
        <w:t>III SKYRIUS</w:t>
      </w:r>
    </w:p>
    <w:p w14:paraId="60127599" w14:textId="77777777" w:rsidR="00A1116E" w:rsidRPr="00746610" w:rsidRDefault="00A1116E" w:rsidP="00A1116E">
      <w:pPr>
        <w:pStyle w:val="ListParagraph"/>
        <w:widowControl w:val="0"/>
        <w:tabs>
          <w:tab w:val="left" w:pos="567"/>
        </w:tabs>
        <w:kinsoku w:val="0"/>
        <w:ind w:left="0"/>
        <w:jc w:val="center"/>
      </w:pPr>
      <w:r w:rsidRPr="00746610">
        <w:rPr>
          <w:b/>
        </w:rPr>
        <w:t>DUOMENŲ SUBTVARKYTOJO ĮSIPAREIGOJIMAI</w:t>
      </w:r>
    </w:p>
    <w:p w14:paraId="3F365E73" w14:textId="77777777" w:rsidR="00A1116E" w:rsidRPr="00746610" w:rsidRDefault="00A1116E" w:rsidP="00A1116E">
      <w:pPr>
        <w:pStyle w:val="ListParagraph"/>
        <w:tabs>
          <w:tab w:val="left" w:pos="567"/>
        </w:tabs>
        <w:ind w:left="0"/>
        <w:jc w:val="center"/>
      </w:pPr>
    </w:p>
    <w:p w14:paraId="23D242E3"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 xml:space="preserve">Duomenų </w:t>
      </w:r>
      <w:proofErr w:type="spellStart"/>
      <w:r w:rsidRPr="00746610">
        <w:t>subtvarkytojas</w:t>
      </w:r>
      <w:proofErr w:type="spellEnd"/>
      <w:r w:rsidRPr="00746610">
        <w:t xml:space="preserve"> įsipareigoja:</w:t>
      </w:r>
    </w:p>
    <w:p w14:paraId="545CC186"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tvarkyti asmens duomenis tik pagal Duomenų valdytojo ir/ar Duomenų tvarkytojo pateiktus dokumentais įformintus nurodymus, išskyrus atvejus, kai to reikalaujama pagal Europos Sąjungos ar Lietuvos Respublikos teisės aktus, kurie yra taikomi Duomenų </w:t>
      </w:r>
      <w:proofErr w:type="spellStart"/>
      <w:r w:rsidRPr="00746610">
        <w:t>subtvarkytojui</w:t>
      </w:r>
      <w:proofErr w:type="spellEnd"/>
      <w:r w:rsidRPr="00746610">
        <w:t>. Tokie nurodymai pateikti Susitarimo 1 ir 2 prieduose. Duomenų valdytojas ir/ar Duomenų tvarkytojas taip pat gali pateikti tolesnius nurodymus viso asmens duomenų tvarkymo metu, tačiau tokie su Susitarimu susiję nurodymai visada turi būti pagrįsti dokumentais;</w:t>
      </w:r>
    </w:p>
    <w:p w14:paraId="05792154"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 nedelsdamas informuoti Duomenų tvarkytoją ir Duomenų valdytoją, jei Duomenų valdytojo ir/ar Duomenų tvarkytojo nurodymai, Duomenų </w:t>
      </w:r>
      <w:proofErr w:type="spellStart"/>
      <w:r w:rsidRPr="00746610">
        <w:t>subtvarkytojo</w:t>
      </w:r>
      <w:proofErr w:type="spellEnd"/>
      <w:r w:rsidRPr="00746610">
        <w:t xml:space="preserve"> nuomone, prieštarauja Reglamentui arba kitiems asmens duomenų apsaugą reglamentuojantiems Europos Sąjungos ar Lietuvos Respublikos teisės aktams;</w:t>
      </w:r>
    </w:p>
    <w:p w14:paraId="1300395C"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tvarkyti visų kategorijų su asmens duomenų tvarkymo veikla, vykdoma Duomenų valdytojo vardu, susijusius įrašus. Ši pareiga taikoma kiekvienam Duomenų </w:t>
      </w:r>
      <w:proofErr w:type="spellStart"/>
      <w:r w:rsidRPr="00746610">
        <w:t>subtvarkytojui</w:t>
      </w:r>
      <w:proofErr w:type="spellEnd"/>
      <w:r w:rsidRPr="00746610">
        <w:t xml:space="preserve"> ir, kai taikoma, Duomenų </w:t>
      </w:r>
      <w:proofErr w:type="spellStart"/>
      <w:r w:rsidRPr="00746610">
        <w:t>subtvarkytojo</w:t>
      </w:r>
      <w:proofErr w:type="spellEnd"/>
      <w:r w:rsidRPr="00746610">
        <w:t xml:space="preserve"> atstovui pagal Reglamento 30 straipsnio 2 dalį;</w:t>
      </w:r>
    </w:p>
    <w:p w14:paraId="0AA5277C"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esant Duomenų valdytojo ir/ar Duomenų tvarkytojo rašytiniam leidimui </w:t>
      </w:r>
      <w:proofErr w:type="spellStart"/>
      <w:r w:rsidRPr="00746610">
        <w:t>irSusitarimo</w:t>
      </w:r>
      <w:proofErr w:type="spellEnd"/>
      <w:r w:rsidRPr="00746610">
        <w:t xml:space="preserve"> pasirašymo metu suderintam pasitelkiamų Pagalbinių duomenų tvarkytojų sąrašui (4 priedas), pasitelkti kitą Pagalbinį duomenų tvarkytoją, sutartimi nustačius tuos pačius įsipareigojimus, kaip ir šiame punkte Duomenų </w:t>
      </w:r>
      <w:proofErr w:type="spellStart"/>
      <w:r w:rsidRPr="00746610">
        <w:t>subtvarkytojui</w:t>
      </w:r>
      <w:proofErr w:type="spellEnd"/>
      <w:r w:rsidRPr="00746610">
        <w:t xml:space="preserve"> nustatyti įsipareigojimai, įskaitant įsipareigojimą tinkamomis techninėmis ir organizacinėmis priemonėmis užtikrinti duomenų apsaugą, vadovaujantis Reglamentu (ES) 2016/679 ir kitais duomenų tvarkymą reglamentuojančiais teisės aktais.</w:t>
      </w:r>
    </w:p>
    <w:p w14:paraId="7CE88833" w14:textId="77777777" w:rsidR="00A1116E" w:rsidRPr="00746610" w:rsidRDefault="00A1116E" w:rsidP="00A1116E">
      <w:pPr>
        <w:pStyle w:val="ListParagraph"/>
        <w:widowControl w:val="0"/>
        <w:numPr>
          <w:ilvl w:val="0"/>
          <w:numId w:val="30"/>
        </w:numPr>
        <w:tabs>
          <w:tab w:val="left" w:pos="993"/>
        </w:tabs>
        <w:kinsoku w:val="0"/>
        <w:ind w:left="0" w:firstLine="567"/>
        <w:jc w:val="both"/>
        <w:rPr>
          <w:i/>
          <w:iCs/>
        </w:rPr>
      </w:pPr>
      <w:r w:rsidRPr="00746610">
        <w:lastRenderedPageBreak/>
        <w:t xml:space="preserve">Tuo atveju, jei, Duomenų </w:t>
      </w:r>
      <w:proofErr w:type="spellStart"/>
      <w:r w:rsidRPr="00746610">
        <w:t>subtvarkytojo</w:t>
      </w:r>
      <w:proofErr w:type="spellEnd"/>
      <w:r w:rsidRPr="00746610">
        <w:t xml:space="preserve"> nuomone, Duomenų valdytojo ir/ar Duomenų tvarkytojo nurodymai pažeidžia Reglamentą ar kitus asmens duomenų apsaugą</w:t>
      </w:r>
      <w:r w:rsidRPr="00746610" w:rsidDel="00174F94">
        <w:t xml:space="preserve"> </w:t>
      </w:r>
      <w:r w:rsidRPr="00746610">
        <w:t xml:space="preserve">reglamentuojančius Europos Sąjungos ar Lietuvos Respublikos teisės aktus, jis turi nedelsdamas apie tai raštu informuoti Duomenų valdytoją ir Duomenų tvarkytoją. Duomenų valdytojas ir Duomenų tvarkytojas, gavęs minėtą Duomenų </w:t>
      </w:r>
      <w:proofErr w:type="spellStart"/>
      <w:r w:rsidRPr="00746610">
        <w:t>subtvarkytojo</w:t>
      </w:r>
      <w:proofErr w:type="spellEnd"/>
      <w:r w:rsidRPr="00746610">
        <w:t xml:space="preserve"> pranešimą, pakeičia savo nurodymus arba raštu motyvuotai atsako Duomenų </w:t>
      </w:r>
      <w:proofErr w:type="spellStart"/>
      <w:r w:rsidRPr="00746610">
        <w:t>subtvarkytojui</w:t>
      </w:r>
      <w:proofErr w:type="spellEnd"/>
      <w:r w:rsidRPr="00746610">
        <w:t>, kodėl tai nėra daroma.</w:t>
      </w:r>
    </w:p>
    <w:p w14:paraId="7FBE09A7" w14:textId="77777777" w:rsidR="00A1116E" w:rsidRPr="00746610" w:rsidRDefault="00A1116E" w:rsidP="00A1116E">
      <w:pPr>
        <w:pStyle w:val="ListParagraph"/>
        <w:widowControl w:val="0"/>
        <w:tabs>
          <w:tab w:val="left" w:pos="567"/>
        </w:tabs>
        <w:kinsoku w:val="0"/>
        <w:ind w:left="0"/>
        <w:jc w:val="both"/>
        <w:rPr>
          <w:i/>
          <w:iCs/>
        </w:rPr>
      </w:pPr>
    </w:p>
    <w:p w14:paraId="3885590F" w14:textId="77777777" w:rsidR="00A1116E" w:rsidRPr="00746610" w:rsidRDefault="00A1116E" w:rsidP="00A1116E">
      <w:pPr>
        <w:pStyle w:val="ListParagraph"/>
        <w:tabs>
          <w:tab w:val="left" w:pos="567"/>
        </w:tabs>
        <w:ind w:left="0"/>
        <w:jc w:val="center"/>
        <w:rPr>
          <w:b/>
        </w:rPr>
      </w:pPr>
      <w:r w:rsidRPr="00746610">
        <w:rPr>
          <w:b/>
        </w:rPr>
        <w:t>IV SKYRIUS</w:t>
      </w:r>
    </w:p>
    <w:p w14:paraId="6EB664FF" w14:textId="77777777" w:rsidR="00A1116E" w:rsidRPr="00746610" w:rsidRDefault="00A1116E" w:rsidP="00A1116E">
      <w:pPr>
        <w:pStyle w:val="ListParagraph"/>
        <w:tabs>
          <w:tab w:val="left" w:pos="567"/>
        </w:tabs>
        <w:ind w:left="0"/>
        <w:jc w:val="center"/>
        <w:rPr>
          <w:b/>
        </w:rPr>
      </w:pPr>
      <w:r w:rsidRPr="00746610">
        <w:rPr>
          <w:b/>
        </w:rPr>
        <w:t>KONFIDENCIALUMAS</w:t>
      </w:r>
    </w:p>
    <w:p w14:paraId="664D6E97" w14:textId="77777777" w:rsidR="00A1116E" w:rsidRPr="00746610" w:rsidRDefault="00A1116E" w:rsidP="00A1116E">
      <w:pPr>
        <w:widowControl w:val="0"/>
        <w:tabs>
          <w:tab w:val="left" w:pos="567"/>
        </w:tabs>
        <w:kinsoku w:val="0"/>
        <w:rPr>
          <w:rFonts w:ascii="Times New Roman" w:hAnsi="Times New Roman" w:cs="Times New Roman"/>
          <w:sz w:val="24"/>
          <w:szCs w:val="24"/>
          <w:lang w:val="lt-LT"/>
        </w:rPr>
      </w:pPr>
    </w:p>
    <w:p w14:paraId="43987CAF" w14:textId="77777777" w:rsidR="00A1116E" w:rsidRPr="00746610" w:rsidRDefault="00A1116E" w:rsidP="00A1116E">
      <w:pPr>
        <w:pStyle w:val="ListParagraph"/>
        <w:widowControl w:val="0"/>
        <w:numPr>
          <w:ilvl w:val="0"/>
          <w:numId w:val="30"/>
        </w:numPr>
        <w:tabs>
          <w:tab w:val="left" w:pos="851"/>
        </w:tabs>
        <w:kinsoku w:val="0"/>
        <w:ind w:left="0" w:firstLine="567"/>
        <w:jc w:val="both"/>
      </w:pPr>
      <w:r w:rsidRPr="00746610">
        <w:t xml:space="preserve">Duomenų </w:t>
      </w:r>
      <w:proofErr w:type="spellStart"/>
      <w:r w:rsidRPr="00746610">
        <w:t>subtvarkytojas</w:t>
      </w:r>
      <w:proofErr w:type="spellEnd"/>
      <w:r w:rsidRPr="00746610">
        <w:t xml:space="preserve"> prieigą prie Duomenų valdytojo vardu tvarkomų asmens duomenų suteikia tik tiems asmenims, kuriems vadovauja Duomenų </w:t>
      </w:r>
      <w:proofErr w:type="spellStart"/>
      <w:r w:rsidRPr="00746610">
        <w:t>subtvarkytojas</w:t>
      </w:r>
      <w:proofErr w:type="spellEnd"/>
      <w:r w:rsidRPr="00746610">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Duomenų valdytojo asmens duomenimis dieną, o tuo atveju, jei nutrūksta Duomenų </w:t>
      </w:r>
      <w:proofErr w:type="spellStart"/>
      <w:r w:rsidRPr="00746610">
        <w:t>subtvarkytojo</w:t>
      </w:r>
      <w:proofErr w:type="spellEnd"/>
      <w:r w:rsidRPr="00746610">
        <w:t xml:space="preserve"> ir jo darbuotojo darbo santykiai, – ne vėliau nei paskutinę tokio darbuotojo darbo dieną.</w:t>
      </w:r>
    </w:p>
    <w:p w14:paraId="4BF419A5" w14:textId="77777777" w:rsidR="00A1116E" w:rsidRPr="00746610" w:rsidRDefault="00A1116E" w:rsidP="00A1116E">
      <w:pPr>
        <w:pStyle w:val="ListParagraph"/>
        <w:widowControl w:val="0"/>
        <w:numPr>
          <w:ilvl w:val="0"/>
          <w:numId w:val="30"/>
        </w:numPr>
        <w:tabs>
          <w:tab w:val="left" w:pos="851"/>
        </w:tabs>
        <w:kinsoku w:val="0"/>
        <w:ind w:left="0" w:firstLine="567"/>
        <w:jc w:val="both"/>
      </w:pPr>
      <w:r w:rsidRPr="00746610">
        <w:t xml:space="preserve">Duomenų </w:t>
      </w:r>
      <w:proofErr w:type="spellStart"/>
      <w:r w:rsidRPr="00746610">
        <w:t>subtvarkytojas</w:t>
      </w:r>
      <w:proofErr w:type="spellEnd"/>
      <w:r w:rsidRPr="00746610">
        <w:t xml:space="preserve"> Duomenų valdytojo ir/ar Duomenų tvarkytojo prašymu įrodo, kad asmenims, kuriems vadovauja Duomenų </w:t>
      </w:r>
      <w:proofErr w:type="spellStart"/>
      <w:r w:rsidRPr="00746610">
        <w:t>subtvarkytojas</w:t>
      </w:r>
      <w:proofErr w:type="spellEnd"/>
      <w:r w:rsidRPr="00746610">
        <w:t xml:space="preserve"> ir kuriems pavesta tvarkyti asmens duomenis, taikoma Susitarimo  8 punkte nurodyta konfidencialumo pareiga.</w:t>
      </w:r>
    </w:p>
    <w:p w14:paraId="6E88A123" w14:textId="77777777" w:rsidR="00A1116E" w:rsidRPr="00746610" w:rsidRDefault="00A1116E" w:rsidP="00A1116E">
      <w:pPr>
        <w:pStyle w:val="ListParagraph"/>
        <w:tabs>
          <w:tab w:val="left" w:pos="567"/>
        </w:tabs>
        <w:ind w:left="0"/>
        <w:jc w:val="center"/>
        <w:rPr>
          <w:b/>
        </w:rPr>
      </w:pPr>
    </w:p>
    <w:p w14:paraId="0A9A9F86" w14:textId="77777777" w:rsidR="00A1116E" w:rsidRPr="00746610" w:rsidRDefault="00A1116E" w:rsidP="00A1116E">
      <w:pPr>
        <w:pStyle w:val="ListParagraph"/>
        <w:tabs>
          <w:tab w:val="left" w:pos="567"/>
        </w:tabs>
        <w:ind w:left="0"/>
        <w:jc w:val="center"/>
        <w:rPr>
          <w:b/>
        </w:rPr>
      </w:pPr>
      <w:r w:rsidRPr="00746610">
        <w:rPr>
          <w:b/>
        </w:rPr>
        <w:t>V SKYRIUS</w:t>
      </w:r>
    </w:p>
    <w:p w14:paraId="68E6890E" w14:textId="77777777" w:rsidR="00A1116E" w:rsidRPr="00746610" w:rsidRDefault="00A1116E" w:rsidP="00A1116E">
      <w:pPr>
        <w:pStyle w:val="ListParagraph"/>
        <w:tabs>
          <w:tab w:val="left" w:pos="567"/>
        </w:tabs>
        <w:ind w:left="0"/>
        <w:jc w:val="center"/>
        <w:rPr>
          <w:b/>
        </w:rPr>
      </w:pPr>
      <w:r w:rsidRPr="00746610">
        <w:rPr>
          <w:b/>
        </w:rPr>
        <w:t>DUOMENŲ TVARKYMO SAUGUMAS</w:t>
      </w:r>
    </w:p>
    <w:p w14:paraId="6F24D2D2" w14:textId="77777777" w:rsidR="00A1116E" w:rsidRPr="00746610" w:rsidRDefault="00A1116E" w:rsidP="00A1116E">
      <w:pPr>
        <w:pStyle w:val="ListParagraph"/>
        <w:widowControl w:val="0"/>
        <w:tabs>
          <w:tab w:val="left" w:pos="567"/>
        </w:tabs>
        <w:kinsoku w:val="0"/>
        <w:ind w:left="0"/>
        <w:jc w:val="center"/>
      </w:pPr>
    </w:p>
    <w:p w14:paraId="72B8C257"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 xml:space="preserve">Vadovaudamiesi Reglamento 32 straipsniu, atsižvelgdami į techninių galimybių išsivystymo lygį, įgyvendinimo sąnaudas bei duomenų tvarkymo pobūdį, aprėptį, kontekstą ir tikslus, taip pat duomenų tvarkymo keliamus įvairios tikimybės ir rimtumo pavojus fizinių asmenų teisėms ir laisvėms, Duomenų valdytojas, Duomenų </w:t>
      </w:r>
      <w:proofErr w:type="spellStart"/>
      <w:r w:rsidRPr="00746610">
        <w:t>subtvarkytojas</w:t>
      </w:r>
      <w:proofErr w:type="spellEnd"/>
      <w:r w:rsidRPr="00746610">
        <w:t xml:space="preserve"> ir Duomenų tvarkytojas įgyvendina tinkamas technines ir organizacines priemones, kad būtų užtikrintas pavojų atitinkančio lygio saugumas. </w:t>
      </w:r>
    </w:p>
    <w:p w14:paraId="35046DC8"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Duomenų valdytojas ir Duomenų tvarkytojas įvertina fizinių asmenų teisėms ir laisvėms galinčią kilti riziką tvarkant asmens duomenis ir įgyvendina priemones šiai rizikai sumažinti. Priklausomai nuo jų tinkamumo, priemonės gali būti šios:</w:t>
      </w:r>
    </w:p>
    <w:p w14:paraId="05F453F9"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 xml:space="preserve">asmens duomenų </w:t>
      </w:r>
      <w:proofErr w:type="spellStart"/>
      <w:r w:rsidRPr="00746610">
        <w:t>pseudonimizavimas</w:t>
      </w:r>
      <w:proofErr w:type="spellEnd"/>
      <w:r w:rsidRPr="00746610">
        <w:t xml:space="preserve"> ir (ar) šifravimas;</w:t>
      </w:r>
    </w:p>
    <w:p w14:paraId="0946216C"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galimybė užtikrinti nuolatinį duomenų tvarkymo sistemų ir paslaugų konfidencialumą, vientisumą, prieinamumą ir atsparumą;</w:t>
      </w:r>
    </w:p>
    <w:p w14:paraId="627CD4EB"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galimybė laiku atkurti prieinamumą ir prieigą prie asmens duomenų, įvykus fiziniam ar techniniam incidentui;</w:t>
      </w:r>
    </w:p>
    <w:p w14:paraId="6A012D69" w14:textId="77777777" w:rsidR="00A1116E" w:rsidRPr="00746610" w:rsidRDefault="00A1116E" w:rsidP="00A1116E">
      <w:pPr>
        <w:pStyle w:val="ListParagraph"/>
        <w:widowControl w:val="0"/>
        <w:numPr>
          <w:ilvl w:val="1"/>
          <w:numId w:val="30"/>
        </w:numPr>
        <w:tabs>
          <w:tab w:val="left" w:pos="993"/>
        </w:tabs>
        <w:kinsoku w:val="0"/>
        <w:ind w:left="0" w:firstLine="567"/>
        <w:jc w:val="both"/>
      </w:pPr>
      <w:r w:rsidRPr="00746610">
        <w:t>techninių ir organizacinių priemonių, užtikrinančių duomenų tvarkymo saugumą, nuolatinio testavimo, tikrinimo ir įvertinimo procesas.</w:t>
      </w:r>
    </w:p>
    <w:p w14:paraId="4A380084"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 xml:space="preserve">Pagal Reglamento 32 straipsnį Duomenų </w:t>
      </w:r>
      <w:proofErr w:type="spellStart"/>
      <w:r w:rsidRPr="00746610">
        <w:t>subtvarkytojas</w:t>
      </w:r>
      <w:proofErr w:type="spellEnd"/>
      <w:r w:rsidRPr="00746610">
        <w:t xml:space="preserve">, nepriklausomai nuo Duomenų valdytojo ar Duomenų tvarkytojo, taip pat įvertina duomenų tvarkymo riziką, galinčią kilti fizinių asmenų teisėms ir laisvėms, ir įgyvendina priemones šiai rizikai sumažinti. Šiuo tikslu Duomenų valdytojas ir/ar Duomenų tvarkytojas Duomenų </w:t>
      </w:r>
      <w:proofErr w:type="spellStart"/>
      <w:r w:rsidRPr="00746610">
        <w:t>subtvarkytojui</w:t>
      </w:r>
      <w:proofErr w:type="spellEnd"/>
      <w:r w:rsidRPr="00746610">
        <w:t xml:space="preserve"> pateikia visą informaciją, reikalingą tokiai rizikai nustatyti ir įvertinti.</w:t>
      </w:r>
    </w:p>
    <w:p w14:paraId="6178ACF4"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 xml:space="preserve">Duomenų </w:t>
      </w:r>
      <w:proofErr w:type="spellStart"/>
      <w:r w:rsidRPr="00746610">
        <w:t>subtvarkytojas</w:t>
      </w:r>
      <w:proofErr w:type="spellEnd"/>
      <w:r w:rsidRPr="00746610">
        <w:t xml:space="preserve"> padeda Duomenų tvarkytojui užtikrinti Duomenų valdytojo pareigų pagal Reglamento 32 straipsnį vykdymą, teikdamas </w:t>
      </w:r>
      <w:proofErr w:type="spellStart"/>
      <w:r w:rsidRPr="00746610">
        <w:rPr>
          <w:i/>
          <w:iCs/>
        </w:rPr>
        <w:t>inter</w:t>
      </w:r>
      <w:proofErr w:type="spellEnd"/>
      <w:r w:rsidRPr="00746610">
        <w:rPr>
          <w:i/>
          <w:iCs/>
        </w:rPr>
        <w:t xml:space="preserve"> alia</w:t>
      </w:r>
      <w:r w:rsidRPr="00746610">
        <w:t xml:space="preserve"> Duomenų tvarkytojui informaciją apie technines ir organizacines priemones, kurias Duomenų </w:t>
      </w:r>
      <w:proofErr w:type="spellStart"/>
      <w:r w:rsidRPr="00746610">
        <w:t>subtvarkytojas</w:t>
      </w:r>
      <w:proofErr w:type="spellEnd"/>
      <w:r w:rsidRPr="00746610">
        <w:t xml:space="preserve"> jau įgyvendino pagal Reglamento 32 straipsnį, kartu su visa kita informacija, reikalinga Duomenų tvarkytojui įvykdyti Duomenų tvarkytojo pareigas pagal Reglamento 32 straipsnį. </w:t>
      </w:r>
    </w:p>
    <w:p w14:paraId="6D900725" w14:textId="77777777" w:rsidR="00A1116E" w:rsidRPr="00746610" w:rsidRDefault="00A1116E" w:rsidP="00A1116E">
      <w:pPr>
        <w:pStyle w:val="ListParagraph"/>
        <w:widowControl w:val="0"/>
        <w:numPr>
          <w:ilvl w:val="0"/>
          <w:numId w:val="30"/>
        </w:numPr>
        <w:tabs>
          <w:tab w:val="left" w:pos="993"/>
        </w:tabs>
        <w:kinsoku w:val="0"/>
        <w:ind w:left="0" w:firstLine="567"/>
        <w:jc w:val="both"/>
      </w:pPr>
      <w:r w:rsidRPr="00746610">
        <w:t xml:space="preserve">Jei kyla grėsmė asmens duomenų saugumui, Duomenų tvarkytojas Susitarimo 2 priede nurodo papildomas priemones, kurias būtina įgyvendinti, o Duomenų </w:t>
      </w:r>
      <w:proofErr w:type="spellStart"/>
      <w:r w:rsidRPr="00746610">
        <w:t>subtvarkytojas</w:t>
      </w:r>
      <w:proofErr w:type="spellEnd"/>
      <w:r w:rsidRPr="00746610">
        <w:t xml:space="preserve"> turi įgyvendinti papildomas </w:t>
      </w:r>
      <w:r w:rsidRPr="00746610">
        <w:lastRenderedPageBreak/>
        <w:t xml:space="preserve">priemones ir tas, kurias jau įgyvendino pagal Reglamento 32 straipsnį. Duomenų valdytojas ir/ar Duomenų tvarkytojas turi teisę gauti šių priemonių taikymo, Duomenų </w:t>
      </w:r>
      <w:proofErr w:type="spellStart"/>
      <w:r w:rsidRPr="00746610">
        <w:t>subtvarkytojui</w:t>
      </w:r>
      <w:proofErr w:type="spellEnd"/>
      <w:r w:rsidRPr="00746610">
        <w:t xml:space="preserve"> tvarkant Duomenų valdytojo ir/ar Duomenų tvarkytojo pateiktus asmens duomenis, įrodymus.</w:t>
      </w:r>
    </w:p>
    <w:p w14:paraId="496F15F8" w14:textId="77777777" w:rsidR="00A1116E" w:rsidRPr="00746610" w:rsidRDefault="00A1116E" w:rsidP="00A1116E">
      <w:pPr>
        <w:tabs>
          <w:tab w:val="left" w:pos="567"/>
        </w:tabs>
        <w:rPr>
          <w:rFonts w:ascii="Times New Roman" w:hAnsi="Times New Roman" w:cs="Times New Roman"/>
          <w:sz w:val="24"/>
          <w:szCs w:val="24"/>
          <w:lang w:val="lt-LT"/>
        </w:rPr>
      </w:pPr>
    </w:p>
    <w:p w14:paraId="45AAAAED" w14:textId="77777777" w:rsidR="00A1116E" w:rsidRPr="00746610" w:rsidRDefault="00A1116E" w:rsidP="00A1116E">
      <w:pPr>
        <w:pStyle w:val="ListParagraph"/>
        <w:tabs>
          <w:tab w:val="left" w:pos="567"/>
        </w:tabs>
        <w:spacing w:line="276" w:lineRule="auto"/>
        <w:ind w:left="0"/>
        <w:jc w:val="center"/>
        <w:rPr>
          <w:b/>
        </w:rPr>
      </w:pPr>
      <w:r w:rsidRPr="00746610">
        <w:rPr>
          <w:b/>
        </w:rPr>
        <w:t>VI SKYRIUS</w:t>
      </w:r>
    </w:p>
    <w:p w14:paraId="3F6C2C26" w14:textId="77777777" w:rsidR="00A1116E" w:rsidRPr="00746610" w:rsidRDefault="00A1116E" w:rsidP="00A1116E">
      <w:pPr>
        <w:pStyle w:val="ListParagraph"/>
        <w:tabs>
          <w:tab w:val="left" w:pos="567"/>
        </w:tabs>
        <w:spacing w:line="276" w:lineRule="auto"/>
        <w:ind w:left="0"/>
        <w:jc w:val="center"/>
        <w:rPr>
          <w:b/>
        </w:rPr>
      </w:pPr>
      <w:r w:rsidRPr="00746610">
        <w:rPr>
          <w:b/>
        </w:rPr>
        <w:t>PAGALBINIŲ DUOMENŲ SUBTVARKYTOJŲ PASITELKIMAS</w:t>
      </w:r>
    </w:p>
    <w:p w14:paraId="33E696C8" w14:textId="77777777" w:rsidR="00A1116E" w:rsidRPr="00746610" w:rsidRDefault="00A1116E" w:rsidP="00A1116E">
      <w:pPr>
        <w:tabs>
          <w:tab w:val="left" w:pos="567"/>
        </w:tabs>
        <w:spacing w:line="276" w:lineRule="auto"/>
        <w:rPr>
          <w:rFonts w:ascii="Times New Roman" w:hAnsi="Times New Roman" w:cs="Times New Roman"/>
          <w:sz w:val="24"/>
          <w:szCs w:val="24"/>
          <w:lang w:val="lt-LT"/>
        </w:rPr>
      </w:pPr>
    </w:p>
    <w:p w14:paraId="30333C7E" w14:textId="77777777" w:rsidR="00A1116E" w:rsidRPr="00746610" w:rsidRDefault="00A1116E" w:rsidP="00A1116E">
      <w:pPr>
        <w:pStyle w:val="ListParagraph"/>
        <w:widowControl w:val="0"/>
        <w:numPr>
          <w:ilvl w:val="0"/>
          <w:numId w:val="30"/>
        </w:numPr>
        <w:tabs>
          <w:tab w:val="left" w:pos="993"/>
        </w:tabs>
        <w:kinsoku w:val="0"/>
        <w:spacing w:line="276" w:lineRule="auto"/>
        <w:ind w:left="0" w:firstLine="567"/>
        <w:jc w:val="both"/>
      </w:pPr>
      <w:r w:rsidRPr="00746610">
        <w:t xml:space="preserve">Jeigu Duomenų </w:t>
      </w:r>
      <w:proofErr w:type="spellStart"/>
      <w:r w:rsidRPr="00746610">
        <w:t>subtvarkytojas</w:t>
      </w:r>
      <w:proofErr w:type="spellEnd"/>
      <w:r w:rsidRPr="00746610">
        <w:t xml:space="preserve">, vadovaudamasis Paslaugų sutartimi, pasitelkia kitus ūkio subjektus (subtiekėjus) Paslaugų sutarčiai vykdyti, ir šie ūkio subjektai (subtiekėjai) tvarkys Duomenų valdytojo duomenis ir bus Pagalbiniai duomenų </w:t>
      </w:r>
      <w:proofErr w:type="spellStart"/>
      <w:r w:rsidRPr="00746610">
        <w:t>subtvarkytojai</w:t>
      </w:r>
      <w:proofErr w:type="spellEnd"/>
      <w:r w:rsidRPr="00746610">
        <w:t xml:space="preserve">,  jie pasitelkiami šiame skyriuje nustatyta tvarka. Jeigu tokios teisės Duomenų </w:t>
      </w:r>
      <w:proofErr w:type="spellStart"/>
      <w:r w:rsidRPr="00746610">
        <w:t>subtvarkytojas</w:t>
      </w:r>
      <w:proofErr w:type="spellEnd"/>
      <w:r w:rsidRPr="00746610">
        <w:t xml:space="preserve"> pagal Paslaugų sutartį neturi, Pagalbinių duomenų </w:t>
      </w:r>
      <w:proofErr w:type="spellStart"/>
      <w:r w:rsidRPr="00746610">
        <w:t>subtvarkytojų</w:t>
      </w:r>
      <w:proofErr w:type="spellEnd"/>
      <w:r w:rsidRPr="00746610">
        <w:t xml:space="preserve"> pasitelkti negali ir šio skyriaus 16 – 21 p. nuostatos nėra taikomos.</w:t>
      </w:r>
    </w:p>
    <w:p w14:paraId="38A46C57" w14:textId="77777777" w:rsidR="00A1116E" w:rsidRPr="00746610" w:rsidRDefault="00A1116E" w:rsidP="00A1116E">
      <w:pPr>
        <w:pStyle w:val="ListParagraph"/>
        <w:widowControl w:val="0"/>
        <w:numPr>
          <w:ilvl w:val="0"/>
          <w:numId w:val="30"/>
        </w:numPr>
        <w:tabs>
          <w:tab w:val="left" w:pos="993"/>
        </w:tabs>
        <w:kinsoku w:val="0"/>
        <w:spacing w:line="276" w:lineRule="auto"/>
        <w:ind w:left="0" w:firstLine="567"/>
        <w:jc w:val="both"/>
      </w:pPr>
      <w:r w:rsidRPr="00746610">
        <w:t xml:space="preserve">Duomenų </w:t>
      </w:r>
      <w:proofErr w:type="spellStart"/>
      <w:r w:rsidRPr="00746610">
        <w:t>subtvarkytojas</w:t>
      </w:r>
      <w:proofErr w:type="spellEnd"/>
      <w:r w:rsidRPr="00746610">
        <w:t xml:space="preserve"> turi laikytis Reglamento 28 straipsnio 2 ir 4 dalyse nurodytų reikalavimų, kad galėtų pasitelkti Pagalbinį duomenų </w:t>
      </w:r>
      <w:proofErr w:type="spellStart"/>
      <w:r w:rsidRPr="00746610">
        <w:t>subtvarkytoją</w:t>
      </w:r>
      <w:proofErr w:type="spellEnd"/>
      <w:r w:rsidRPr="00746610">
        <w:t>.</w:t>
      </w:r>
    </w:p>
    <w:p w14:paraId="16DD12C9" w14:textId="77777777" w:rsidR="00A1116E" w:rsidRPr="00746610" w:rsidRDefault="00A1116E" w:rsidP="00A1116E">
      <w:pPr>
        <w:pStyle w:val="ListParagraph"/>
        <w:widowControl w:val="0"/>
        <w:numPr>
          <w:ilvl w:val="0"/>
          <w:numId w:val="30"/>
        </w:numPr>
        <w:tabs>
          <w:tab w:val="left" w:pos="993"/>
        </w:tabs>
        <w:kinsoku w:val="0"/>
        <w:spacing w:line="276" w:lineRule="auto"/>
        <w:ind w:left="0" w:firstLine="567"/>
        <w:jc w:val="both"/>
      </w:pPr>
      <w:r w:rsidRPr="00746610">
        <w:t xml:space="preserve">Šiam Susitarimui vykdyti Duomenų </w:t>
      </w:r>
      <w:proofErr w:type="spellStart"/>
      <w:r w:rsidRPr="00746610">
        <w:t>subtvarkytojas</w:t>
      </w:r>
      <w:proofErr w:type="spellEnd"/>
      <w:r w:rsidRPr="00746610">
        <w:t xml:space="preserve"> pasitelkia Pagalbinį duomenų </w:t>
      </w:r>
      <w:proofErr w:type="spellStart"/>
      <w:r w:rsidRPr="00746610">
        <w:t>subtvarkytoją</w:t>
      </w:r>
      <w:proofErr w:type="spellEnd"/>
      <w:r w:rsidRPr="00746610">
        <w:t xml:space="preserve"> </w:t>
      </w:r>
      <w:r w:rsidRPr="00746610">
        <w:rPr>
          <w:spacing w:val="1"/>
        </w:rPr>
        <w:t>informavus Duomenų tvarkytoją raštu ir gavus išankstinį rašytinį Duomenų valdytojo/valdytojų leidimą</w:t>
      </w:r>
      <w:r w:rsidRPr="00746610">
        <w:t xml:space="preserve">. Duomenų </w:t>
      </w:r>
      <w:proofErr w:type="spellStart"/>
      <w:r w:rsidRPr="00746610">
        <w:t>subtvarkytojas</w:t>
      </w:r>
      <w:proofErr w:type="spellEnd"/>
      <w:r w:rsidRPr="00746610">
        <w:t xml:space="preserve"> raštu kreipiasi į Duomenų tvarkytoją su prašymu dėl Pagalbinio duomenų </w:t>
      </w:r>
      <w:proofErr w:type="spellStart"/>
      <w:r w:rsidRPr="00746610">
        <w:t>subtvarkytojo</w:t>
      </w:r>
      <w:proofErr w:type="spellEnd"/>
      <w:r w:rsidRPr="00746610">
        <w:t xml:space="preserve"> pasitelkimo ar pakeitimo ne vėliau kaip prieš 15 darbo dienų iki Pagalbinio duomenų </w:t>
      </w:r>
      <w:proofErr w:type="spellStart"/>
      <w:r w:rsidRPr="00746610">
        <w:t>subtvarkytojo</w:t>
      </w:r>
      <w:proofErr w:type="spellEnd"/>
      <w:r w:rsidRPr="00746610">
        <w:t xml:space="preserve"> pasitelkimo. Negavus Duomenų tvarkytojo sutikimo per 15 darbo dienų, laikoma kad Duomenų tvarkytojas nesutinka su naujo Pagalbinio duomenų </w:t>
      </w:r>
      <w:proofErr w:type="spellStart"/>
      <w:r w:rsidRPr="00746610">
        <w:t>subtvarkytojo</w:t>
      </w:r>
      <w:proofErr w:type="spellEnd"/>
      <w:r w:rsidRPr="00746610">
        <w:t xml:space="preserve"> pasitelkimu. Duomenų </w:t>
      </w:r>
      <w:proofErr w:type="spellStart"/>
      <w:r w:rsidRPr="00746610">
        <w:t>subtvarkytojo</w:t>
      </w:r>
      <w:proofErr w:type="spellEnd"/>
      <w:r w:rsidRPr="00746610">
        <w:t xml:space="preserve"> iki šio Susitarimo pasirašymo dienos įgaliotų Pagalbinių duomenų </w:t>
      </w:r>
      <w:proofErr w:type="spellStart"/>
      <w:r w:rsidRPr="00746610">
        <w:t>subtvarkytojų</w:t>
      </w:r>
      <w:proofErr w:type="spellEnd"/>
      <w:r w:rsidRPr="00746610">
        <w:t xml:space="preserve"> sąrašas pateikiamas Susitarimo 4 priede. </w:t>
      </w:r>
    </w:p>
    <w:p w14:paraId="3A265FF1" w14:textId="77777777" w:rsidR="00A1116E" w:rsidRPr="00746610" w:rsidRDefault="00A1116E" w:rsidP="00A1116E">
      <w:pPr>
        <w:pStyle w:val="ListParagraph"/>
        <w:widowControl w:val="0"/>
        <w:numPr>
          <w:ilvl w:val="0"/>
          <w:numId w:val="30"/>
        </w:numPr>
        <w:shd w:val="clear" w:color="auto" w:fill="FFFFFF"/>
        <w:tabs>
          <w:tab w:val="left" w:pos="993"/>
        </w:tabs>
        <w:kinsoku w:val="0"/>
        <w:autoSpaceDE w:val="0"/>
        <w:autoSpaceDN w:val="0"/>
        <w:adjustRightInd w:val="0"/>
        <w:spacing w:line="276" w:lineRule="auto"/>
        <w:ind w:left="0" w:firstLine="567"/>
        <w:jc w:val="both"/>
        <w:rPr>
          <w:spacing w:val="-8"/>
        </w:rPr>
      </w:pPr>
      <w:r w:rsidRPr="00746610">
        <w:t xml:space="preserve">Kai Duomenų </w:t>
      </w:r>
      <w:proofErr w:type="spellStart"/>
      <w:r w:rsidRPr="00746610">
        <w:t>subtvarkytojas</w:t>
      </w:r>
      <w:proofErr w:type="spellEnd"/>
      <w:r w:rsidRPr="00746610">
        <w:t xml:space="preserve"> konkrečiai duomenų tvarkymo veiklai Duomenų valdytojo vardu atlikti pasitelkia Pagalbinį duomenų </w:t>
      </w:r>
      <w:proofErr w:type="spellStart"/>
      <w:r w:rsidRPr="00746610">
        <w:t>subtvarkytoją</w:t>
      </w:r>
      <w:proofErr w:type="spellEnd"/>
      <w:r w:rsidRPr="00746610">
        <w:t xml:space="preserve">, sutartimi ar kitu teisės aktu pagal Europos Sąjungos ar Lietuvos Respublikos teisę, tam Pagalbiniam duomenų </w:t>
      </w:r>
      <w:proofErr w:type="spellStart"/>
      <w:r w:rsidRPr="00746610">
        <w:t>subtvarkytojui</w:t>
      </w:r>
      <w:proofErr w:type="spellEnd"/>
      <w:r w:rsidRPr="00746610">
        <w:t xml:space="preserve">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Reglamento reikalavimus. </w:t>
      </w:r>
    </w:p>
    <w:p w14:paraId="6D3B7FDB" w14:textId="77777777" w:rsidR="00A1116E" w:rsidRPr="00746610" w:rsidRDefault="00A1116E" w:rsidP="00A1116E">
      <w:pPr>
        <w:pStyle w:val="ListParagraph"/>
        <w:widowControl w:val="0"/>
        <w:numPr>
          <w:ilvl w:val="0"/>
          <w:numId w:val="30"/>
        </w:numPr>
        <w:tabs>
          <w:tab w:val="left" w:pos="993"/>
        </w:tabs>
        <w:kinsoku w:val="0"/>
        <w:spacing w:line="276" w:lineRule="auto"/>
        <w:ind w:left="0" w:firstLine="567"/>
        <w:jc w:val="both"/>
      </w:pPr>
      <w:r w:rsidRPr="00746610">
        <w:t xml:space="preserve">Sutarties su Pagalbiniu duomenų </w:t>
      </w:r>
      <w:proofErr w:type="spellStart"/>
      <w:r w:rsidRPr="00746610">
        <w:t>subtvarkytoju</w:t>
      </w:r>
      <w:proofErr w:type="spellEnd"/>
      <w:r w:rsidRPr="00746610">
        <w:t xml:space="preserve"> kopija ir jos vėlesni pakeitimai Duomenų valdytojo ir/ar </w:t>
      </w:r>
      <w:r w:rsidRPr="00746610">
        <w:rPr>
          <w:spacing w:val="1"/>
        </w:rPr>
        <w:t>Duomenų tvarkytojo</w:t>
      </w:r>
      <w:r w:rsidRPr="00746610">
        <w:t xml:space="preserve"> prašymu pateikiami atitinkamai Duomenų valdytojui ir/ar </w:t>
      </w:r>
      <w:r w:rsidRPr="00746610">
        <w:rPr>
          <w:spacing w:val="1"/>
        </w:rPr>
        <w:t>Duomenų tvarkytojui</w:t>
      </w:r>
      <w:r w:rsidRPr="00746610">
        <w:t xml:space="preserve">, tokiu būdu suteikiant Duomenų valdytojui ir/ar </w:t>
      </w:r>
      <w:r w:rsidRPr="00746610">
        <w:rPr>
          <w:spacing w:val="1"/>
        </w:rPr>
        <w:t>Duomenų tvarkytojui</w:t>
      </w:r>
      <w:r w:rsidRPr="00746610">
        <w:t xml:space="preserve"> galimybę įsitikinti, kad Pagalbiniam duomenų </w:t>
      </w:r>
      <w:proofErr w:type="spellStart"/>
      <w:r w:rsidRPr="00746610">
        <w:t>subtvarkytojui</w:t>
      </w:r>
      <w:proofErr w:type="spellEnd"/>
      <w:r w:rsidRPr="00746610">
        <w:t xml:space="preserve"> būtų taikomos tos pačios duomenų apsaugos prievolės, kaip yra nustatyta Susitarime. Tais atvejais, kai Duomenų </w:t>
      </w:r>
      <w:proofErr w:type="spellStart"/>
      <w:r w:rsidRPr="00746610">
        <w:t>subtvarkytojo</w:t>
      </w:r>
      <w:proofErr w:type="spellEnd"/>
      <w:r w:rsidRPr="00746610">
        <w:t xml:space="preserve"> ar jo pasitelkto Pagalbinio duomenų </w:t>
      </w:r>
      <w:proofErr w:type="spellStart"/>
      <w:r w:rsidRPr="00746610">
        <w:t>subtvarkytojo</w:t>
      </w:r>
      <w:proofErr w:type="spellEnd"/>
      <w:r w:rsidRPr="00746610">
        <w:t xml:space="preserve"> atliekamas duomenų tvarkymas dėl techninių ar organizacinių Pagalbinių duomenų </w:t>
      </w:r>
      <w:proofErr w:type="spellStart"/>
      <w:r w:rsidRPr="00746610">
        <w:t>subtvarkytojo</w:t>
      </w:r>
      <w:proofErr w:type="spellEnd"/>
      <w:r w:rsidRPr="00746610">
        <w:t xml:space="preserve"> taikomų priemonių gali turėti įtakos Susitarime ar jos prieduose nurodytiems Duomenų valdytojo ir/ar </w:t>
      </w:r>
      <w:r w:rsidRPr="00746610">
        <w:rPr>
          <w:spacing w:val="1"/>
        </w:rPr>
        <w:t>Duomenų tvarkytojo</w:t>
      </w:r>
      <w:r w:rsidRPr="00746610">
        <w:t xml:space="preserve"> nurodymams arba tvarkomų asmens duomenų apsaugos lygiui, Duomenų </w:t>
      </w:r>
      <w:proofErr w:type="spellStart"/>
      <w:r w:rsidRPr="00746610">
        <w:t>subtvarkytojas</w:t>
      </w:r>
      <w:proofErr w:type="spellEnd"/>
      <w:r w:rsidRPr="00746610">
        <w:t xml:space="preserve"> privalo Duomenų valdytojui ir/ar </w:t>
      </w:r>
      <w:r w:rsidRPr="00746610">
        <w:rPr>
          <w:spacing w:val="1"/>
        </w:rPr>
        <w:t>Duomenų tvarkytojui</w:t>
      </w:r>
      <w:r w:rsidRPr="00746610">
        <w:t xml:space="preserve"> pateikti sutarties su Pagalbiniu duomenų </w:t>
      </w:r>
      <w:proofErr w:type="spellStart"/>
      <w:r w:rsidRPr="00746610">
        <w:t>subtvarkytoju</w:t>
      </w:r>
      <w:proofErr w:type="spellEnd"/>
      <w:r w:rsidRPr="00746610">
        <w:t xml:space="preserve"> kopiją savo iniciatyva. Duomenų valdytojui ir/ar </w:t>
      </w:r>
      <w:r w:rsidRPr="00746610">
        <w:rPr>
          <w:spacing w:val="1"/>
        </w:rPr>
        <w:t>Duomenų tvarkytojui</w:t>
      </w:r>
      <w:r w:rsidRPr="00746610">
        <w:t xml:space="preserve"> nėra privaloma pateikti sutarties dalių, susijusių su verslo klausimais, kurie nedaro įtakos su Pagalbiniu duomenų </w:t>
      </w:r>
      <w:proofErr w:type="spellStart"/>
      <w:r w:rsidRPr="00746610">
        <w:t>subtvarkytoju</w:t>
      </w:r>
      <w:proofErr w:type="spellEnd"/>
      <w:r w:rsidRPr="00746610">
        <w:t xml:space="preserve"> sudarytos sutarties teisinėms asmens duomenų apsaugos sąlygoms.</w:t>
      </w:r>
    </w:p>
    <w:p w14:paraId="1EA4F690" w14:textId="77777777" w:rsidR="00A1116E" w:rsidRPr="00746610" w:rsidRDefault="00A1116E" w:rsidP="00A1116E">
      <w:pPr>
        <w:pStyle w:val="ListParagraph"/>
        <w:widowControl w:val="0"/>
        <w:numPr>
          <w:ilvl w:val="0"/>
          <w:numId w:val="36"/>
        </w:numPr>
        <w:tabs>
          <w:tab w:val="left" w:pos="993"/>
        </w:tabs>
        <w:kinsoku w:val="0"/>
        <w:spacing w:line="276" w:lineRule="auto"/>
        <w:ind w:left="0" w:firstLine="567"/>
        <w:jc w:val="both"/>
      </w:pPr>
      <w:r w:rsidRPr="00746610">
        <w:t xml:space="preserve">Jei </w:t>
      </w:r>
      <w:r w:rsidRPr="00746610">
        <w:rPr>
          <w:spacing w:val="1"/>
        </w:rPr>
        <w:t xml:space="preserve">Duomenų </w:t>
      </w:r>
      <w:proofErr w:type="spellStart"/>
      <w:r w:rsidRPr="00746610">
        <w:rPr>
          <w:spacing w:val="1"/>
        </w:rPr>
        <w:t>subtvarkytojo</w:t>
      </w:r>
      <w:proofErr w:type="spellEnd"/>
      <w:r w:rsidRPr="00746610">
        <w:rPr>
          <w:spacing w:val="1"/>
        </w:rPr>
        <w:t xml:space="preserve"> Duomenų valdytojo asmens duomenų tvarkymui pasitelkti Pagalbiniai duomenų </w:t>
      </w:r>
      <w:proofErr w:type="spellStart"/>
      <w:r w:rsidRPr="00746610">
        <w:rPr>
          <w:spacing w:val="1"/>
        </w:rPr>
        <w:t>subtvarkytojai</w:t>
      </w:r>
      <w:proofErr w:type="spellEnd"/>
      <w:r w:rsidRPr="00746610">
        <w:rPr>
          <w:spacing w:val="1"/>
        </w:rPr>
        <w:t xml:space="preserve"> </w:t>
      </w:r>
      <w:r w:rsidRPr="00746610">
        <w:t xml:space="preserve">pasitelkia kitus Pagalbinius duomenų </w:t>
      </w:r>
      <w:proofErr w:type="spellStart"/>
      <w:r w:rsidRPr="00746610">
        <w:t>subtvarkytojus</w:t>
      </w:r>
      <w:proofErr w:type="spellEnd"/>
      <w:r w:rsidRPr="00746610">
        <w:t xml:space="preserve">, Duomenų </w:t>
      </w:r>
      <w:proofErr w:type="spellStart"/>
      <w:r w:rsidRPr="00746610">
        <w:t>subtvarkytojas</w:t>
      </w:r>
      <w:proofErr w:type="spellEnd"/>
      <w:r w:rsidRPr="00746610">
        <w:t xml:space="preserve"> turi užtikrinti, kad jų pasitelkimui būtų taikomos Susitarimo 16-19, 24, 39 punktuose nustatytos sąlygos.</w:t>
      </w:r>
    </w:p>
    <w:p w14:paraId="3993AB7C" w14:textId="77777777" w:rsidR="00A1116E" w:rsidRPr="00746610" w:rsidRDefault="00A1116E" w:rsidP="00A1116E">
      <w:pPr>
        <w:pStyle w:val="ListParagraph"/>
        <w:widowControl w:val="0"/>
        <w:numPr>
          <w:ilvl w:val="0"/>
          <w:numId w:val="36"/>
        </w:numPr>
        <w:tabs>
          <w:tab w:val="left" w:pos="993"/>
        </w:tabs>
        <w:kinsoku w:val="0"/>
        <w:spacing w:line="276" w:lineRule="auto"/>
        <w:ind w:left="0" w:firstLine="567"/>
        <w:jc w:val="both"/>
      </w:pPr>
      <w:r w:rsidRPr="00746610">
        <w:t xml:space="preserve">Jei Pagalbinis duomenų </w:t>
      </w:r>
      <w:proofErr w:type="spellStart"/>
      <w:r w:rsidRPr="00746610">
        <w:t>subtvarkytojas</w:t>
      </w:r>
      <w:proofErr w:type="spellEnd"/>
      <w:r w:rsidRPr="00746610">
        <w:t xml:space="preserve"> ar jo pasitelktas kitas Pagalbinis duomenų </w:t>
      </w:r>
      <w:proofErr w:type="spellStart"/>
      <w:r w:rsidRPr="00746610">
        <w:t>subtvarkytojas</w:t>
      </w:r>
      <w:proofErr w:type="spellEnd"/>
      <w:r w:rsidRPr="00746610">
        <w:t xml:space="preserve"> nevykdo asmens duomenų apsaugos prievolių, Duomenų </w:t>
      </w:r>
      <w:proofErr w:type="spellStart"/>
      <w:r w:rsidRPr="00746610">
        <w:t>subtvarkytojas</w:t>
      </w:r>
      <w:proofErr w:type="spellEnd"/>
      <w:r w:rsidRPr="00746610">
        <w:t xml:space="preserve">, su kuriuo sudarytas šis Susitarimas, išlieka visiškai atsakingas Duomenų valdytojui ir </w:t>
      </w:r>
      <w:r w:rsidRPr="00746610">
        <w:rPr>
          <w:spacing w:val="1"/>
        </w:rPr>
        <w:t>Duomenų tvarkytojui</w:t>
      </w:r>
      <w:r w:rsidRPr="00746610">
        <w:t xml:space="preserve"> už visų Pagalbinių </w:t>
      </w:r>
      <w:r w:rsidRPr="00746610">
        <w:lastRenderedPageBreak/>
        <w:t xml:space="preserve">duomenų </w:t>
      </w:r>
      <w:proofErr w:type="spellStart"/>
      <w:r w:rsidRPr="00746610">
        <w:t>subtvarkytojų</w:t>
      </w:r>
      <w:proofErr w:type="spellEnd"/>
      <w:r w:rsidRPr="00746610">
        <w:t xml:space="preserve"> prievolių vykdymą. Tai nedaro įtakos duomenų subjektų teisėms pagal Reglamentą, ypač Reglamento 79 ir 82 straipsniuose numatytoms teisėms, Duomenų valdytojo, Duomenų tvarkytojo ir Duomenų </w:t>
      </w:r>
      <w:proofErr w:type="spellStart"/>
      <w:r w:rsidRPr="00746610">
        <w:t>subtvarkytojo</w:t>
      </w:r>
      <w:proofErr w:type="spellEnd"/>
      <w:r w:rsidRPr="00746610">
        <w:t xml:space="preserve">, įskaitant Pagalbinius duomenų </w:t>
      </w:r>
      <w:proofErr w:type="spellStart"/>
      <w:r w:rsidRPr="00746610">
        <w:t>subtvarkytojus</w:t>
      </w:r>
      <w:proofErr w:type="spellEnd"/>
      <w:r w:rsidRPr="00746610">
        <w:t>, atžvilgiu.</w:t>
      </w:r>
    </w:p>
    <w:p w14:paraId="6CC54A2A" w14:textId="77777777" w:rsidR="00A1116E" w:rsidRPr="00746610" w:rsidRDefault="00A1116E" w:rsidP="00A1116E">
      <w:pPr>
        <w:pStyle w:val="ListParagraph"/>
        <w:tabs>
          <w:tab w:val="left" w:pos="567"/>
        </w:tabs>
        <w:ind w:left="0"/>
        <w:jc w:val="center"/>
        <w:rPr>
          <w:b/>
        </w:rPr>
      </w:pPr>
    </w:p>
    <w:p w14:paraId="67BB1807" w14:textId="77777777" w:rsidR="00A1116E" w:rsidRPr="00746610" w:rsidRDefault="00A1116E" w:rsidP="00A1116E">
      <w:pPr>
        <w:pStyle w:val="ListParagraph"/>
        <w:tabs>
          <w:tab w:val="left" w:pos="567"/>
        </w:tabs>
        <w:ind w:left="0"/>
        <w:jc w:val="center"/>
        <w:rPr>
          <w:b/>
        </w:rPr>
      </w:pPr>
      <w:r w:rsidRPr="00746610">
        <w:rPr>
          <w:b/>
        </w:rPr>
        <w:t>VII SKYRIUS</w:t>
      </w:r>
    </w:p>
    <w:p w14:paraId="0F95BE9B" w14:textId="77777777" w:rsidR="00A1116E" w:rsidRPr="00746610" w:rsidRDefault="00A1116E" w:rsidP="00A1116E">
      <w:pPr>
        <w:pStyle w:val="ListParagraph"/>
        <w:tabs>
          <w:tab w:val="left" w:pos="567"/>
        </w:tabs>
        <w:ind w:left="0"/>
        <w:jc w:val="center"/>
        <w:rPr>
          <w:b/>
        </w:rPr>
      </w:pPr>
      <w:r w:rsidRPr="00746610">
        <w:rPr>
          <w:b/>
        </w:rPr>
        <w:t>DUOMENŲ PERDAVIMAS Į TREČIĄSIAS VALSTYBES ARBA TARPTAUTINĖMS ORGANIZACIJOMS</w:t>
      </w:r>
    </w:p>
    <w:p w14:paraId="7EBDEFA9" w14:textId="77777777" w:rsidR="00A1116E" w:rsidRPr="00746610" w:rsidRDefault="00A1116E" w:rsidP="00A1116E">
      <w:pPr>
        <w:pStyle w:val="ListParagraph"/>
        <w:tabs>
          <w:tab w:val="left" w:pos="567"/>
        </w:tabs>
        <w:ind w:left="0"/>
        <w:jc w:val="both"/>
      </w:pPr>
    </w:p>
    <w:p w14:paraId="57A01ECE"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t>Duomenų</w:t>
      </w:r>
      <w:r w:rsidRPr="00746610">
        <w:rPr>
          <w:bCs/>
        </w:rPr>
        <w:t xml:space="preserve"> </w:t>
      </w:r>
      <w:proofErr w:type="spellStart"/>
      <w:r w:rsidRPr="00746610">
        <w:rPr>
          <w:bCs/>
        </w:rPr>
        <w:t>subtvarkytojas</w:t>
      </w:r>
      <w:proofErr w:type="spellEnd"/>
      <w:r w:rsidRPr="00746610">
        <w:rPr>
          <w:bCs/>
        </w:rPr>
        <w:t xml:space="preserve"> asmens duomenis gali perduoti</w:t>
      </w:r>
      <w:r w:rsidRPr="00746610">
        <w:rPr>
          <w:rStyle w:val="FootnoteReference"/>
          <w:bCs/>
        </w:rPr>
        <w:footnoteReference w:id="2"/>
      </w:r>
      <w:r w:rsidRPr="00746610">
        <w:rPr>
          <w:bCs/>
        </w:rPr>
        <w:t xml:space="preserve"> į trečiąsias valstybes ar tarptautinėms organizacijoms tik gavęs Duomenų valdytojo </w:t>
      </w:r>
      <w:r w:rsidRPr="00746610">
        <w:t xml:space="preserve">ir/ar </w:t>
      </w:r>
      <w:r w:rsidRPr="00746610">
        <w:rPr>
          <w:spacing w:val="1"/>
        </w:rPr>
        <w:t>Duomenų tvarkytojo</w:t>
      </w:r>
      <w:r w:rsidRPr="00746610">
        <w:t xml:space="preserve"> </w:t>
      </w:r>
      <w:r w:rsidRPr="00746610">
        <w:rPr>
          <w:bCs/>
        </w:rPr>
        <w:t xml:space="preserve">dokumentais įformintus nurodymus ir laikydamasis </w:t>
      </w:r>
      <w:r w:rsidRPr="00746610">
        <w:t xml:space="preserve">Reglamento </w:t>
      </w:r>
      <w:r w:rsidRPr="00746610">
        <w:rPr>
          <w:bCs/>
        </w:rPr>
        <w:t>V skyriaus reikalavimų.</w:t>
      </w:r>
    </w:p>
    <w:p w14:paraId="34CA9AC8"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bCs/>
        </w:rPr>
        <w:t xml:space="preserve">Jei asmens duomenis trečiosioms valstybėms ar tarptautinėms organizacijoms reikia perduoti pagal Europos Sąjungos ar Lietuvos Respublikos teisės aktus, kurių turi laikytis Duomenų </w:t>
      </w:r>
      <w:proofErr w:type="spellStart"/>
      <w:r w:rsidRPr="00746610">
        <w:rPr>
          <w:bCs/>
        </w:rPr>
        <w:t>sub</w:t>
      </w:r>
      <w:r w:rsidRPr="00746610">
        <w:t>tvarkytojas</w:t>
      </w:r>
      <w:proofErr w:type="spellEnd"/>
      <w:r w:rsidRPr="00746610">
        <w:rPr>
          <w:bCs/>
        </w:rPr>
        <w:t>, nors Duomenų valdytojas</w:t>
      </w:r>
      <w:r w:rsidRPr="00746610">
        <w:t xml:space="preserve"> ir/ar </w:t>
      </w:r>
      <w:r w:rsidRPr="00746610">
        <w:rPr>
          <w:spacing w:val="1"/>
        </w:rPr>
        <w:t>Duomenų tvarkytojas</w:t>
      </w:r>
      <w:r w:rsidRPr="00746610">
        <w:rPr>
          <w:bCs/>
        </w:rPr>
        <w:t xml:space="preserve"> nedavė nurodymų Duomenų </w:t>
      </w:r>
      <w:proofErr w:type="spellStart"/>
      <w:r w:rsidRPr="00746610">
        <w:rPr>
          <w:bCs/>
        </w:rPr>
        <w:t>subtvarkytojui</w:t>
      </w:r>
      <w:proofErr w:type="spellEnd"/>
      <w:r w:rsidRPr="00746610">
        <w:rPr>
          <w:bCs/>
        </w:rPr>
        <w:t xml:space="preserve"> tai atlikti, Duomenų </w:t>
      </w:r>
      <w:proofErr w:type="spellStart"/>
      <w:r w:rsidRPr="00746610">
        <w:rPr>
          <w:bCs/>
        </w:rPr>
        <w:t>subtvarkytojas</w:t>
      </w:r>
      <w:proofErr w:type="spellEnd"/>
      <w:r w:rsidRPr="00746610">
        <w:rPr>
          <w:bCs/>
        </w:rPr>
        <w:t xml:space="preserve"> informuoja Duomenų valdytoją </w:t>
      </w:r>
      <w:r w:rsidRPr="00746610">
        <w:t xml:space="preserve">ir </w:t>
      </w:r>
      <w:r w:rsidRPr="00746610">
        <w:rPr>
          <w:spacing w:val="1"/>
        </w:rPr>
        <w:t>Duomenų tvarkytoją</w:t>
      </w:r>
      <w:r w:rsidRPr="00746610">
        <w:rPr>
          <w:bCs/>
        </w:rPr>
        <w:t xml:space="preserve"> apie šį teisinį reikalavimą prieš duomenų perdavimą, nebent tas teisės aktas draudžia pateikti tokią informaciją.</w:t>
      </w:r>
    </w:p>
    <w:p w14:paraId="5BA0AB3E"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bCs/>
        </w:rPr>
        <w:t xml:space="preserve">Duomenų </w:t>
      </w:r>
      <w:proofErr w:type="spellStart"/>
      <w:r w:rsidRPr="00746610">
        <w:rPr>
          <w:bCs/>
        </w:rPr>
        <w:t>subtvarkytojas</w:t>
      </w:r>
      <w:proofErr w:type="spellEnd"/>
      <w:r w:rsidRPr="00746610">
        <w:rPr>
          <w:bCs/>
        </w:rPr>
        <w:t xml:space="preserve"> be Duomenų valdytojo</w:t>
      </w:r>
      <w:r w:rsidRPr="00746610">
        <w:t xml:space="preserve"> ir/ar </w:t>
      </w:r>
      <w:r w:rsidRPr="00746610">
        <w:rPr>
          <w:spacing w:val="1"/>
        </w:rPr>
        <w:t>Duomenų tvarkytojo</w:t>
      </w:r>
      <w:r w:rsidRPr="00746610">
        <w:rPr>
          <w:bCs/>
        </w:rPr>
        <w:t xml:space="preserve"> dokumentais įformintų nurodymų </w:t>
      </w:r>
      <w:r w:rsidRPr="00746610">
        <w:t xml:space="preserve">arba be konkretaus reikalavimo pagal </w:t>
      </w:r>
      <w:r w:rsidRPr="00746610">
        <w:rPr>
          <w:bCs/>
        </w:rPr>
        <w:t>Europos Sąjungos ar Lietuvos Respublikos teisės aktus pagal šį Susitarimą negali:</w:t>
      </w:r>
      <w:r w:rsidRPr="00746610">
        <w:t xml:space="preserve"> </w:t>
      </w:r>
    </w:p>
    <w:p w14:paraId="3DD65964" w14:textId="77777777" w:rsidR="00A1116E" w:rsidRPr="00746610" w:rsidRDefault="00A1116E" w:rsidP="00A1116E">
      <w:pPr>
        <w:pStyle w:val="ListParagraph"/>
        <w:widowControl w:val="0"/>
        <w:numPr>
          <w:ilvl w:val="1"/>
          <w:numId w:val="36"/>
        </w:numPr>
        <w:tabs>
          <w:tab w:val="left" w:pos="1134"/>
        </w:tabs>
        <w:kinsoku w:val="0"/>
        <w:ind w:left="0" w:firstLine="567"/>
        <w:jc w:val="both"/>
        <w:rPr>
          <w:bCs/>
        </w:rPr>
      </w:pPr>
      <w:r w:rsidRPr="00746610">
        <w:rPr>
          <w:bCs/>
        </w:rPr>
        <w:t xml:space="preserve">perduoti </w:t>
      </w:r>
      <w:r w:rsidRPr="00746610">
        <w:t>asmens</w:t>
      </w:r>
      <w:r w:rsidRPr="00746610">
        <w:rPr>
          <w:bCs/>
        </w:rPr>
        <w:t xml:space="preserve"> duomenis Duomenų valdytojui ar Duomenų tvarkytojui trečiojoje valstybėje ar tarptautinėje organizacijoje;</w:t>
      </w:r>
    </w:p>
    <w:p w14:paraId="6330326F" w14:textId="77777777" w:rsidR="00A1116E" w:rsidRPr="00746610" w:rsidRDefault="00A1116E" w:rsidP="00A1116E">
      <w:pPr>
        <w:pStyle w:val="ListParagraph"/>
        <w:widowControl w:val="0"/>
        <w:numPr>
          <w:ilvl w:val="1"/>
          <w:numId w:val="36"/>
        </w:numPr>
        <w:tabs>
          <w:tab w:val="left" w:pos="1134"/>
        </w:tabs>
        <w:kinsoku w:val="0"/>
        <w:ind w:left="0" w:firstLine="567"/>
        <w:jc w:val="both"/>
        <w:rPr>
          <w:bCs/>
        </w:rPr>
      </w:pPr>
      <w:r w:rsidRPr="00746610">
        <w:rPr>
          <w:bCs/>
        </w:rPr>
        <w:t xml:space="preserve">perduoti asmens duomenų tvarkymą Pagalbiniam duomenų </w:t>
      </w:r>
      <w:proofErr w:type="spellStart"/>
      <w:r w:rsidRPr="00746610">
        <w:rPr>
          <w:bCs/>
        </w:rPr>
        <w:t>subtvarkytojui</w:t>
      </w:r>
      <w:proofErr w:type="spellEnd"/>
      <w:r w:rsidRPr="00746610">
        <w:rPr>
          <w:bCs/>
        </w:rPr>
        <w:t xml:space="preserve"> trečiojoje valstybėje;</w:t>
      </w:r>
    </w:p>
    <w:p w14:paraId="4B0BB5BF" w14:textId="77777777" w:rsidR="00A1116E" w:rsidRPr="00746610" w:rsidRDefault="00A1116E" w:rsidP="00A1116E">
      <w:pPr>
        <w:pStyle w:val="ListParagraph"/>
        <w:widowControl w:val="0"/>
        <w:numPr>
          <w:ilvl w:val="1"/>
          <w:numId w:val="36"/>
        </w:numPr>
        <w:tabs>
          <w:tab w:val="left" w:pos="1134"/>
        </w:tabs>
        <w:kinsoku w:val="0"/>
        <w:ind w:left="0" w:firstLine="567"/>
        <w:jc w:val="both"/>
        <w:rPr>
          <w:bCs/>
        </w:rPr>
      </w:pPr>
      <w:r w:rsidRPr="00746610">
        <w:rPr>
          <w:bCs/>
        </w:rPr>
        <w:t xml:space="preserve">leisti, kad asmens duomenis tvarkytų Duomenų </w:t>
      </w:r>
      <w:proofErr w:type="spellStart"/>
      <w:r w:rsidRPr="00746610">
        <w:rPr>
          <w:bCs/>
        </w:rPr>
        <w:t>subtvarkytojas</w:t>
      </w:r>
      <w:proofErr w:type="spellEnd"/>
      <w:r w:rsidRPr="00746610">
        <w:rPr>
          <w:bCs/>
        </w:rPr>
        <w:t xml:space="preserve"> trečiojoje valstybėje.</w:t>
      </w:r>
    </w:p>
    <w:p w14:paraId="1B485008"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bCs/>
        </w:rPr>
        <w:t>Duomenų valdytojo</w:t>
      </w:r>
      <w:r w:rsidRPr="00746610">
        <w:t xml:space="preserve"> ir/ar </w:t>
      </w:r>
      <w:r w:rsidRPr="00746610">
        <w:rPr>
          <w:spacing w:val="1"/>
        </w:rPr>
        <w:t>Duomenų tvarkytojo</w:t>
      </w:r>
      <w:r w:rsidRPr="00746610">
        <w:rPr>
          <w:bCs/>
        </w:rPr>
        <w:t xml:space="preserve"> nurodymai dėl asmens duomenų perdavimo į trečiąją valstybę, įskaitant, jei taikoma, asmens duomenų perdavimo į trečiąsias valstybes </w:t>
      </w:r>
      <w:r w:rsidRPr="00746610">
        <w:t xml:space="preserve">Reglamento </w:t>
      </w:r>
      <w:r w:rsidRPr="00746610">
        <w:rPr>
          <w:bCs/>
        </w:rPr>
        <w:t>V skyriuje nustatyti pagrindai, kuriais Duomenų valdytojo</w:t>
      </w:r>
      <w:r w:rsidRPr="00746610">
        <w:t xml:space="preserve"> ir/ar </w:t>
      </w:r>
      <w:r w:rsidRPr="00746610">
        <w:rPr>
          <w:spacing w:val="1"/>
        </w:rPr>
        <w:t>Duomenų tvarkytojo</w:t>
      </w:r>
      <w:r w:rsidRPr="00746610">
        <w:rPr>
          <w:bCs/>
        </w:rPr>
        <w:t xml:space="preserve"> nurodymai yra grindžiami, pateikiami Susitarimo  2 priedo 6 punkte.</w:t>
      </w:r>
    </w:p>
    <w:p w14:paraId="40330F1C"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bCs/>
        </w:rPr>
        <w:t>Šis Susitarimas nėra standartinės duomenų apsaugos sąlygos, apibrėžtos</w:t>
      </w:r>
      <w:r w:rsidRPr="00746610">
        <w:t xml:space="preserve"> Reglamento </w:t>
      </w:r>
      <w:r w:rsidRPr="00746610">
        <w:rPr>
          <w:bCs/>
        </w:rPr>
        <w:t xml:space="preserve">46 straipsnio 2 dalies c ir d punktuose, ir šalys negali remtis Susitarimu kaip asmens duomenų perdavimo į trečiąsias valstybes ar tarptautinėms organizacijoms pagrindu pagal </w:t>
      </w:r>
      <w:r w:rsidRPr="00746610">
        <w:t xml:space="preserve">Reglamento </w:t>
      </w:r>
      <w:r w:rsidRPr="00746610">
        <w:rPr>
          <w:bCs/>
        </w:rPr>
        <w:t>V skyrių.</w:t>
      </w:r>
    </w:p>
    <w:p w14:paraId="01D7749A" w14:textId="77777777" w:rsidR="00A1116E" w:rsidRPr="00746610" w:rsidRDefault="00A1116E" w:rsidP="00A1116E">
      <w:pPr>
        <w:pStyle w:val="ListParagraph"/>
        <w:tabs>
          <w:tab w:val="left" w:pos="567"/>
        </w:tabs>
        <w:ind w:left="0"/>
        <w:jc w:val="center"/>
        <w:rPr>
          <w:b/>
        </w:rPr>
      </w:pPr>
    </w:p>
    <w:p w14:paraId="41A0D9BD" w14:textId="77777777" w:rsidR="00A1116E" w:rsidRPr="00746610" w:rsidRDefault="00A1116E" w:rsidP="00A1116E">
      <w:pPr>
        <w:pStyle w:val="ListParagraph"/>
        <w:tabs>
          <w:tab w:val="left" w:pos="567"/>
        </w:tabs>
        <w:ind w:left="0"/>
        <w:jc w:val="center"/>
        <w:rPr>
          <w:b/>
        </w:rPr>
      </w:pPr>
      <w:r w:rsidRPr="00746610">
        <w:rPr>
          <w:b/>
        </w:rPr>
        <w:t>VIII SKYRIUS</w:t>
      </w:r>
    </w:p>
    <w:p w14:paraId="52CDFE6E" w14:textId="77777777" w:rsidR="00A1116E" w:rsidRPr="00746610" w:rsidRDefault="00A1116E" w:rsidP="00A1116E">
      <w:pPr>
        <w:pStyle w:val="ListParagraph"/>
        <w:tabs>
          <w:tab w:val="left" w:pos="567"/>
        </w:tabs>
        <w:ind w:left="0"/>
        <w:jc w:val="center"/>
        <w:rPr>
          <w:b/>
        </w:rPr>
      </w:pPr>
      <w:r w:rsidRPr="00746610">
        <w:rPr>
          <w:b/>
        </w:rPr>
        <w:t>PAGALBA DUOMENŲ TVARKYTOJUI</w:t>
      </w:r>
    </w:p>
    <w:p w14:paraId="43A6997A" w14:textId="77777777" w:rsidR="00A1116E" w:rsidRPr="00746610" w:rsidRDefault="00A1116E" w:rsidP="00A1116E">
      <w:pPr>
        <w:pStyle w:val="ListParagraph"/>
        <w:tabs>
          <w:tab w:val="left" w:pos="567"/>
        </w:tabs>
        <w:ind w:left="0"/>
        <w:jc w:val="center"/>
        <w:rPr>
          <w:b/>
        </w:rPr>
      </w:pPr>
    </w:p>
    <w:p w14:paraId="695ABD27"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rPr>
          <w:bCs/>
        </w:rPr>
        <w:t xml:space="preserve">Atsižvelgdamas į tvarkymo pobūdį, Duomenų </w:t>
      </w:r>
      <w:proofErr w:type="spellStart"/>
      <w:r w:rsidRPr="00746610">
        <w:rPr>
          <w:bCs/>
        </w:rPr>
        <w:t>subtvarkytojas</w:t>
      </w:r>
      <w:proofErr w:type="spellEnd"/>
      <w:r w:rsidRPr="00746610">
        <w:rPr>
          <w:bCs/>
        </w:rPr>
        <w:t xml:space="preserve">, kiek tai įmanoma, padeda Duomenų tvarkytojui tinkamomis techninėmis ir organizacinėmis priemonėmis įvykdyti Duomenų tvarkytojo prievoles atsakyti į prašymus naudotis duomenų subjekto teisėmis, nustatytomis </w:t>
      </w:r>
      <w:r w:rsidRPr="00746610">
        <w:t xml:space="preserve">Reglamento </w:t>
      </w:r>
      <w:r w:rsidRPr="00746610">
        <w:rPr>
          <w:bCs/>
        </w:rPr>
        <w:t xml:space="preserve">III skyriuje. Tai reiškia, kad Duomenų </w:t>
      </w:r>
      <w:proofErr w:type="spellStart"/>
      <w:r w:rsidRPr="00746610">
        <w:rPr>
          <w:bCs/>
        </w:rPr>
        <w:t>subtvarkytojas</w:t>
      </w:r>
      <w:proofErr w:type="spellEnd"/>
      <w:r w:rsidRPr="00746610">
        <w:rPr>
          <w:bCs/>
        </w:rPr>
        <w:t>, kiek tai įmanoma, padeda Duomenų tvarkytojui, kad Duomenų tvarkytojas įgyvendintų:</w:t>
      </w:r>
    </w:p>
    <w:p w14:paraId="59176738"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teisę būti informuotam renkant asmens duomenis iš duomenų subjekto;</w:t>
      </w:r>
    </w:p>
    <w:p w14:paraId="71DFB851"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teisę būti informuotam, kai asmens duomenys yra gauti ne iš duomenų subjekto;</w:t>
      </w:r>
    </w:p>
    <w:p w14:paraId="2EAEE7A0"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duomenų subjekto teisę susipažinti su duomenimis;</w:t>
      </w:r>
    </w:p>
    <w:p w14:paraId="06F8A3B2"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teisę reikalauti ištaisyti duomenis;</w:t>
      </w:r>
    </w:p>
    <w:p w14:paraId="0BAC8A7B"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teisę reikalauti ištrinti duomenis („teisę būti pamirštam“);</w:t>
      </w:r>
    </w:p>
    <w:p w14:paraId="7549479A"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teisę apriboti duomenų tvarkymą;</w:t>
      </w:r>
    </w:p>
    <w:p w14:paraId="174CE49F"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prievolę pranešti apie asmens duomenų ištaisymą ar ištrynimą arba duomenų tvarkymo apribojimą;</w:t>
      </w:r>
    </w:p>
    <w:p w14:paraId="7BEB5D08"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 xml:space="preserve">teisę į duomenų </w:t>
      </w:r>
      <w:proofErr w:type="spellStart"/>
      <w:r w:rsidRPr="00746610">
        <w:rPr>
          <w:bCs/>
        </w:rPr>
        <w:t>perkeliamumą</w:t>
      </w:r>
      <w:proofErr w:type="spellEnd"/>
      <w:r w:rsidRPr="00746610">
        <w:rPr>
          <w:bCs/>
        </w:rPr>
        <w:t>;</w:t>
      </w:r>
    </w:p>
    <w:p w14:paraId="0F5D01BB"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teisę nesutikti su duomenų tvarkymu;</w:t>
      </w:r>
    </w:p>
    <w:p w14:paraId="7E18264A" w14:textId="77777777" w:rsidR="00A1116E" w:rsidRPr="00746610" w:rsidRDefault="00A1116E" w:rsidP="00A1116E">
      <w:pPr>
        <w:pStyle w:val="ListParagraph"/>
        <w:widowControl w:val="0"/>
        <w:numPr>
          <w:ilvl w:val="1"/>
          <w:numId w:val="36"/>
        </w:numPr>
        <w:tabs>
          <w:tab w:val="left" w:pos="709"/>
          <w:tab w:val="left" w:pos="993"/>
        </w:tabs>
        <w:kinsoku w:val="0"/>
        <w:ind w:left="0" w:firstLine="567"/>
        <w:jc w:val="both"/>
        <w:rPr>
          <w:bCs/>
        </w:rPr>
      </w:pPr>
      <w:r w:rsidRPr="00746610">
        <w:rPr>
          <w:bCs/>
        </w:rPr>
        <w:t xml:space="preserve">teisę, kad nebūtų taikomi sprendimai, pagrįsti vien automatiniu tvarkymu, įskaitant </w:t>
      </w:r>
      <w:r w:rsidRPr="00746610">
        <w:rPr>
          <w:bCs/>
        </w:rPr>
        <w:lastRenderedPageBreak/>
        <w:t>profiliavimą.</w:t>
      </w:r>
    </w:p>
    <w:p w14:paraId="7F81F065" w14:textId="77777777" w:rsidR="00A1116E" w:rsidRPr="00746610" w:rsidRDefault="00A1116E" w:rsidP="00A1116E">
      <w:pPr>
        <w:pStyle w:val="CommentText"/>
        <w:widowControl w:val="0"/>
        <w:numPr>
          <w:ilvl w:val="0"/>
          <w:numId w:val="36"/>
        </w:numPr>
        <w:tabs>
          <w:tab w:val="left" w:pos="993"/>
        </w:tabs>
        <w:kinsoku w:val="0"/>
        <w:spacing w:after="0"/>
        <w:ind w:left="0" w:firstLine="567"/>
        <w:jc w:val="both"/>
        <w:rPr>
          <w:rFonts w:ascii="Times New Roman" w:hAnsi="Times New Roman" w:cs="Times New Roman"/>
          <w:bCs/>
          <w:sz w:val="24"/>
          <w:szCs w:val="24"/>
          <w:lang w:val="lt-LT"/>
        </w:rPr>
      </w:pPr>
      <w:r w:rsidRPr="00746610">
        <w:rPr>
          <w:rFonts w:ascii="Times New Roman" w:hAnsi="Times New Roman" w:cs="Times New Roman"/>
          <w:sz w:val="24"/>
          <w:szCs w:val="24"/>
          <w:lang w:val="lt-LT"/>
        </w:rPr>
        <w:t xml:space="preserve">Šalys Susitarimo 2 priede nustato nuostatas, kaip konkrečiai pasireiškia Duomenų </w:t>
      </w:r>
      <w:proofErr w:type="spellStart"/>
      <w:r w:rsidRPr="00746610">
        <w:rPr>
          <w:rFonts w:ascii="Times New Roman" w:hAnsi="Times New Roman" w:cs="Times New Roman"/>
          <w:sz w:val="24"/>
          <w:szCs w:val="24"/>
          <w:lang w:val="lt-LT"/>
        </w:rPr>
        <w:t>subtvarkytojo</w:t>
      </w:r>
      <w:proofErr w:type="spellEnd"/>
      <w:r w:rsidRPr="00746610">
        <w:rPr>
          <w:rFonts w:ascii="Times New Roman" w:hAnsi="Times New Roman" w:cs="Times New Roman"/>
          <w:sz w:val="24"/>
          <w:szCs w:val="24"/>
          <w:lang w:val="lt-LT"/>
        </w:rPr>
        <w:t xml:space="preserve"> pagalba Duomenų tvarkytojui, susijusi su duomenų subjektų teisių įgyvendinimu.</w:t>
      </w:r>
    </w:p>
    <w:p w14:paraId="36F05B49"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rPr>
          <w:bCs/>
        </w:rPr>
        <w:t xml:space="preserve">Be Duomenų </w:t>
      </w:r>
      <w:proofErr w:type="spellStart"/>
      <w:r w:rsidRPr="00746610">
        <w:rPr>
          <w:bCs/>
        </w:rPr>
        <w:t>subtvarkytojo</w:t>
      </w:r>
      <w:proofErr w:type="spellEnd"/>
      <w:r w:rsidRPr="00746610">
        <w:rPr>
          <w:bCs/>
        </w:rPr>
        <w:t xml:space="preserve"> prievolės padėti Duomenų tvarkytojui pagal Susitarimo 13 punktą, Duomenų </w:t>
      </w:r>
      <w:proofErr w:type="spellStart"/>
      <w:r w:rsidRPr="00746610">
        <w:rPr>
          <w:bCs/>
        </w:rPr>
        <w:t>subtvarkytojas</w:t>
      </w:r>
      <w:proofErr w:type="spellEnd"/>
      <w:r w:rsidRPr="00746610">
        <w:rPr>
          <w:bCs/>
        </w:rPr>
        <w:t xml:space="preserve">, atsižvelgdamas į tvarkymo pobūdį ir Duomenų </w:t>
      </w:r>
      <w:proofErr w:type="spellStart"/>
      <w:r w:rsidRPr="00746610">
        <w:rPr>
          <w:bCs/>
        </w:rPr>
        <w:t>subtvarkytojui</w:t>
      </w:r>
      <w:proofErr w:type="spellEnd"/>
      <w:r w:rsidRPr="00746610">
        <w:rPr>
          <w:bCs/>
        </w:rPr>
        <w:t xml:space="preserve"> prieinamą informaciją, taip pat padeda Duomenų tvarkytojui užtikrinti:</w:t>
      </w:r>
    </w:p>
    <w:p w14:paraId="3DEADE74"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Duomenų valdytojo</w:t>
      </w:r>
      <w:r w:rsidRPr="00746610">
        <w:t xml:space="preserve"> ar </w:t>
      </w:r>
      <w:r w:rsidRPr="00746610">
        <w:rPr>
          <w:spacing w:val="1"/>
        </w:rPr>
        <w:t>Duomenų tvarkytojo</w:t>
      </w:r>
      <w:r w:rsidRPr="00746610">
        <w:rPr>
          <w:bCs/>
        </w:rPr>
        <w:t xml:space="preserve"> pareigą nedelsiant ir, jei įmanoma, ne vėliau kaip per 72 valandas po to, kai apie tai sužinojo, pranešti apie asmens duomenų saugumo pažeidimą kompetentingai priežiūros institucijai </w:t>
      </w:r>
      <w:r w:rsidRPr="00746610">
        <w:t>–</w:t>
      </w:r>
      <w:r w:rsidRPr="00746610">
        <w:rPr>
          <w:bCs/>
        </w:rPr>
        <w:t xml:space="preserve"> Valstybinei duomenų apsaugos inspekcijai, </w:t>
      </w:r>
      <w:r w:rsidRPr="00746610">
        <w:rPr>
          <w:shd w:val="clear" w:color="auto" w:fill="FFFFFF"/>
        </w:rPr>
        <w:t>nebent asmens duomenų saugumo pažeidimas neturėtų kelti pavojaus fizinių asmenų teisėms ir laisvėms;</w:t>
      </w:r>
    </w:p>
    <w:p w14:paraId="7664E74C"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Duomenų valdytojo</w:t>
      </w:r>
      <w:r w:rsidRPr="00746610">
        <w:t xml:space="preserve"> ar </w:t>
      </w:r>
      <w:r w:rsidRPr="00746610">
        <w:rPr>
          <w:spacing w:val="1"/>
        </w:rPr>
        <w:t>Duomenų tvarkytojo</w:t>
      </w:r>
      <w:r w:rsidRPr="00746610">
        <w:rPr>
          <w:bCs/>
        </w:rPr>
        <w:t xml:space="preserve"> pareigą nedelsiant pranešti duomenų subjektui apie asmens duomenų pažeidimą, kai asmens duomenų pažeidimas gali sukelti didelę riziką fizinių asmenų teisėms ir laisvėms;</w:t>
      </w:r>
    </w:p>
    <w:p w14:paraId="180A42AD"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Duomenų tvarkytojo pareigą atlikti numatytų asmens duomenų tvarkymo operacijų poveikio duomenų apsaugai vertinimą;</w:t>
      </w:r>
    </w:p>
    <w:p w14:paraId="5CACA842"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 xml:space="preserve">Duomenų tvarkytojo pareigą konsultuotis su kompetentinga priežiūros institucija </w:t>
      </w:r>
      <w:r w:rsidRPr="00746610">
        <w:rPr>
          <w:i/>
          <w:iCs/>
        </w:rPr>
        <w:t>–</w:t>
      </w:r>
      <w:r w:rsidRPr="00746610">
        <w:rPr>
          <w:bCs/>
        </w:rPr>
        <w:t xml:space="preserve"> Valstybine duomenų apsaugos inspekcija prieš pradedant duomenų tvarkymą, jei poveikio duomenų apsaugos vertinimas rodo, kad duomenų tvarkymas sukeltų didelę riziką, jei Duomenų tvarkytojas nesiimtų priemonių tai rizikai sumažinti.</w:t>
      </w:r>
    </w:p>
    <w:p w14:paraId="66BFDBC4"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rPr>
          <w:bCs/>
        </w:rPr>
        <w:t xml:space="preserve">Šalys Susitarimo 2 priede nustato tinkamas technines ir organizacines priemones, kurias naudodamas Duomenų </w:t>
      </w:r>
      <w:proofErr w:type="spellStart"/>
      <w:r w:rsidRPr="00746610">
        <w:rPr>
          <w:bCs/>
        </w:rPr>
        <w:t>subtvarkytojas</w:t>
      </w:r>
      <w:proofErr w:type="spellEnd"/>
      <w:r w:rsidRPr="00746610">
        <w:rPr>
          <w:bCs/>
        </w:rPr>
        <w:t xml:space="preserve"> privalo padėti Duomenų tvarkytojui, taip pat reikalingos pagalbos apimtį ir mastą. Tai taikoma prievolėms, nurodytoms Susitarimo  27 ir 28 punktuose.</w:t>
      </w:r>
    </w:p>
    <w:p w14:paraId="695EEEB4" w14:textId="77777777" w:rsidR="00A1116E" w:rsidRPr="00746610" w:rsidRDefault="00A1116E" w:rsidP="00A1116E">
      <w:pPr>
        <w:pStyle w:val="ListParagraph"/>
        <w:tabs>
          <w:tab w:val="left" w:pos="993"/>
        </w:tabs>
        <w:ind w:left="0" w:firstLine="567"/>
        <w:jc w:val="center"/>
        <w:rPr>
          <w:b/>
        </w:rPr>
      </w:pPr>
    </w:p>
    <w:p w14:paraId="79F85CEF" w14:textId="77777777" w:rsidR="00A1116E" w:rsidRPr="00746610" w:rsidRDefault="00A1116E" w:rsidP="00A86717">
      <w:pPr>
        <w:spacing w:after="0"/>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IX SKYRIUS</w:t>
      </w:r>
    </w:p>
    <w:p w14:paraId="48122C18" w14:textId="77777777" w:rsidR="00A1116E" w:rsidRPr="00746610" w:rsidRDefault="00A1116E" w:rsidP="00A1116E">
      <w:pPr>
        <w:pStyle w:val="ListParagraph"/>
        <w:tabs>
          <w:tab w:val="left" w:pos="567"/>
        </w:tabs>
        <w:ind w:left="0"/>
        <w:jc w:val="center"/>
        <w:rPr>
          <w:b/>
        </w:rPr>
      </w:pPr>
      <w:r w:rsidRPr="00746610">
        <w:rPr>
          <w:b/>
        </w:rPr>
        <w:t>PRANEŠIMAS APIE ASMENS DUOMENŲ SAUGUMO PAŽEIDIMĄ</w:t>
      </w:r>
    </w:p>
    <w:p w14:paraId="7C326484" w14:textId="77777777" w:rsidR="00A1116E" w:rsidRPr="00746610" w:rsidRDefault="00A1116E" w:rsidP="00A1116E">
      <w:pPr>
        <w:pStyle w:val="ListParagraph"/>
        <w:tabs>
          <w:tab w:val="left" w:pos="567"/>
        </w:tabs>
        <w:ind w:left="0"/>
        <w:jc w:val="both"/>
      </w:pPr>
    </w:p>
    <w:p w14:paraId="344706F4"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rPr>
          <w:bCs/>
        </w:rPr>
        <w:t>Duomenų</w:t>
      </w:r>
      <w:r w:rsidRPr="00746610">
        <w:rPr>
          <w:shd w:val="clear" w:color="auto" w:fill="FFFFFF"/>
        </w:rPr>
        <w:t xml:space="preserve"> </w:t>
      </w:r>
      <w:proofErr w:type="spellStart"/>
      <w:r w:rsidRPr="00746610">
        <w:rPr>
          <w:shd w:val="clear" w:color="auto" w:fill="FFFFFF"/>
        </w:rPr>
        <w:t>subtvarkytojas</w:t>
      </w:r>
      <w:proofErr w:type="spellEnd"/>
      <w:r w:rsidRPr="00746610">
        <w:rPr>
          <w:shd w:val="clear" w:color="auto" w:fill="FFFFFF"/>
        </w:rPr>
        <w:t xml:space="preserve">, sužinojęs apie asmens duomenų saugumo pažeidimą, nedelsdamas apie tai praneša Duomenų valdytojui </w:t>
      </w:r>
      <w:r w:rsidRPr="00746610">
        <w:t xml:space="preserve">ir/ar </w:t>
      </w:r>
      <w:r w:rsidRPr="00746610">
        <w:rPr>
          <w:spacing w:val="1"/>
        </w:rPr>
        <w:t>Duomenų tvarkytojui</w:t>
      </w:r>
      <w:r w:rsidRPr="00746610">
        <w:rPr>
          <w:shd w:val="clear" w:color="auto" w:fill="FFFFFF"/>
        </w:rPr>
        <w:t xml:space="preserve">. </w:t>
      </w:r>
      <w:r w:rsidRPr="00746610">
        <w:rPr>
          <w:bCs/>
        </w:rPr>
        <w:t xml:space="preserve">Duomenų </w:t>
      </w:r>
      <w:proofErr w:type="spellStart"/>
      <w:r w:rsidRPr="00746610">
        <w:rPr>
          <w:bCs/>
        </w:rPr>
        <w:t>subtvarkytojas</w:t>
      </w:r>
      <w:proofErr w:type="spellEnd"/>
      <w:r w:rsidRPr="00746610">
        <w:rPr>
          <w:bCs/>
        </w:rPr>
        <w:t xml:space="preserve"> praneša Duomenų valdytojui</w:t>
      </w:r>
      <w:r w:rsidRPr="00746610">
        <w:t xml:space="preserve"> ir/ar </w:t>
      </w:r>
      <w:r w:rsidRPr="00746610">
        <w:rPr>
          <w:spacing w:val="1"/>
        </w:rPr>
        <w:t>Duomenų tvarkytojui</w:t>
      </w:r>
      <w:r w:rsidRPr="00746610">
        <w:rPr>
          <w:bCs/>
        </w:rPr>
        <w:t>, jei įmanoma, bet ne vėliau kaip per 24 valandas</w:t>
      </w:r>
      <w:r w:rsidRPr="00746610">
        <w:rPr>
          <w:bCs/>
          <w:i/>
          <w:iCs/>
        </w:rPr>
        <w:t xml:space="preserve"> </w:t>
      </w:r>
      <w:r w:rsidRPr="00746610">
        <w:rPr>
          <w:bCs/>
        </w:rPr>
        <w:t xml:space="preserve">nuo momento, kai Duomenų </w:t>
      </w:r>
      <w:proofErr w:type="spellStart"/>
      <w:r w:rsidRPr="00746610">
        <w:rPr>
          <w:bCs/>
        </w:rPr>
        <w:t>subtvarkytojas</w:t>
      </w:r>
      <w:proofErr w:type="spellEnd"/>
      <w:r w:rsidRPr="00746610">
        <w:rPr>
          <w:bCs/>
        </w:rPr>
        <w:t xml:space="preserve"> sužinojo apie asmens duomenų saugumo pažeidimą, kad Duomenų valdytojas</w:t>
      </w:r>
      <w:r w:rsidRPr="00746610">
        <w:t xml:space="preserve"> ir/ar </w:t>
      </w:r>
      <w:r w:rsidRPr="00746610">
        <w:rPr>
          <w:spacing w:val="1"/>
        </w:rPr>
        <w:t>Duomenų tvarkytojas</w:t>
      </w:r>
      <w:r w:rsidRPr="00746610">
        <w:rPr>
          <w:bCs/>
        </w:rPr>
        <w:t xml:space="preserve"> galėtų įvykdyti Duomenų valdytojo</w:t>
      </w:r>
      <w:r w:rsidRPr="00746610">
        <w:t xml:space="preserve"> ir/ar </w:t>
      </w:r>
      <w:r w:rsidRPr="00746610">
        <w:rPr>
          <w:spacing w:val="1"/>
        </w:rPr>
        <w:t>Duomenų tvarkytojo</w:t>
      </w:r>
      <w:r w:rsidRPr="00746610">
        <w:rPr>
          <w:bCs/>
        </w:rPr>
        <w:t xml:space="preserve"> pareigą pranešti apie asmens duomenų saugumo pažeidimą kompetentingai priežiūros institucijai pagal </w:t>
      </w:r>
      <w:r w:rsidRPr="00746610">
        <w:t xml:space="preserve">Reglamento </w:t>
      </w:r>
      <w:r w:rsidRPr="00746610">
        <w:rPr>
          <w:bCs/>
        </w:rPr>
        <w:t>33 straipsnį.</w:t>
      </w:r>
    </w:p>
    <w:p w14:paraId="23E280CE"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rPr>
          <w:bCs/>
        </w:rPr>
        <w:t xml:space="preserve">Susitarimo 29.1 papunktyje nurodyta Duomenų </w:t>
      </w:r>
      <w:proofErr w:type="spellStart"/>
      <w:r w:rsidRPr="00746610">
        <w:rPr>
          <w:bCs/>
        </w:rPr>
        <w:t>subtvarkytojo</w:t>
      </w:r>
      <w:proofErr w:type="spellEnd"/>
      <w:r w:rsidRPr="00746610">
        <w:rPr>
          <w:bCs/>
        </w:rPr>
        <w:t xml:space="preserve"> pareiga padėti Duomenų tvarkytojui pranešti kompetentingai priežiūros institucijai apie asmens duomenų pažeidimą reiškia, kad Duomenų </w:t>
      </w:r>
      <w:proofErr w:type="spellStart"/>
      <w:r w:rsidRPr="00746610">
        <w:rPr>
          <w:bCs/>
        </w:rPr>
        <w:t>subtvarkytojas</w:t>
      </w:r>
      <w:proofErr w:type="spellEnd"/>
      <w:r w:rsidRPr="00746610">
        <w:rPr>
          <w:bCs/>
        </w:rPr>
        <w:t xml:space="preserve"> privalo Duomenų tvarkytojui padėti gauti toliau išvardytą informaciją, kuri, remiantis </w:t>
      </w:r>
      <w:r w:rsidRPr="00746610">
        <w:t xml:space="preserve">Reglamento </w:t>
      </w:r>
      <w:r w:rsidRPr="00746610">
        <w:rPr>
          <w:bCs/>
        </w:rPr>
        <w:t>33 straipsnio 3 dalimi, turi būti nurodyta Duomenų tvarkytojo pranešime kompetentingai priežiūros institucijai:</w:t>
      </w:r>
    </w:p>
    <w:p w14:paraId="43742139"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asmens duomenų pobūdis, įskaitant, jei įmanoma, atitinkamų duomenų subjektų kategorijas ir apytikslį jų skaičių bei atitinkamų asmens duomenų įrašų kategorijas ir apytikslį jų skaičių;</w:t>
      </w:r>
    </w:p>
    <w:p w14:paraId="592B5EFF"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tikėtinos asmens duomenų pažeidimo pasekmės;</w:t>
      </w:r>
    </w:p>
    <w:p w14:paraId="6FE84DED"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 xml:space="preserve">priemonės, kurių ėmėsi ar siūlo imtis Duomenų </w:t>
      </w:r>
      <w:proofErr w:type="spellStart"/>
      <w:r w:rsidRPr="00746610">
        <w:rPr>
          <w:bCs/>
        </w:rPr>
        <w:t>subtvarkytojas</w:t>
      </w:r>
      <w:proofErr w:type="spellEnd"/>
      <w:r w:rsidRPr="00746610">
        <w:rPr>
          <w:bCs/>
        </w:rPr>
        <w:t xml:space="preserve"> asmens duomenų pažeidimui pašalinti, įskaitant, jei reikia, priemones, skirtas sušvelninti galimą neigiamą pažeidimo poveikį;</w:t>
      </w:r>
    </w:p>
    <w:p w14:paraId="3E026F83" w14:textId="77777777" w:rsidR="00A1116E" w:rsidRPr="00746610" w:rsidRDefault="00A1116E" w:rsidP="00A1116E">
      <w:pPr>
        <w:pStyle w:val="ListParagraph"/>
        <w:widowControl w:val="0"/>
        <w:numPr>
          <w:ilvl w:val="1"/>
          <w:numId w:val="36"/>
        </w:numPr>
        <w:tabs>
          <w:tab w:val="left" w:pos="993"/>
        </w:tabs>
        <w:kinsoku w:val="0"/>
        <w:ind w:left="0" w:firstLine="567"/>
        <w:jc w:val="both"/>
        <w:rPr>
          <w:bCs/>
        </w:rPr>
      </w:pPr>
      <w:r w:rsidRPr="00746610">
        <w:rPr>
          <w:bCs/>
        </w:rPr>
        <w:t>bet</w:t>
      </w:r>
      <w:r w:rsidRPr="00746610">
        <w:t xml:space="preserve"> kokia kita reikšminga informacija, kuri yra ar gali būti reikalinga Duomenų valdytojui ir/ar </w:t>
      </w:r>
      <w:r w:rsidRPr="00746610">
        <w:rPr>
          <w:spacing w:val="1"/>
        </w:rPr>
        <w:t>Duomenų tvarkytojui</w:t>
      </w:r>
      <w:r w:rsidRPr="00746610">
        <w:t xml:space="preserve"> rengiant pranešimą arba atsakant į papildomus su asmens duomenų saugumo pažeidimu susijusius </w:t>
      </w:r>
      <w:r w:rsidRPr="00746610">
        <w:rPr>
          <w:bCs/>
        </w:rPr>
        <w:t xml:space="preserve">kompetentingos priežiūros institucijos </w:t>
      </w:r>
      <w:r w:rsidRPr="00746610">
        <w:t>raštus</w:t>
      </w:r>
      <w:r w:rsidRPr="00746610">
        <w:rPr>
          <w:bCs/>
        </w:rPr>
        <w:t>.</w:t>
      </w:r>
    </w:p>
    <w:p w14:paraId="7E7CDC83"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rPr>
          <w:bCs/>
        </w:rPr>
        <w:t xml:space="preserve">Šalys Susitarimo 2 priede apibrėžia visus elementus, kuriuos turi pateikti Duomenų </w:t>
      </w:r>
      <w:proofErr w:type="spellStart"/>
      <w:r w:rsidRPr="00746610">
        <w:rPr>
          <w:bCs/>
        </w:rPr>
        <w:t>subtvarkytojas</w:t>
      </w:r>
      <w:proofErr w:type="spellEnd"/>
      <w:r w:rsidRPr="00746610">
        <w:rPr>
          <w:bCs/>
        </w:rPr>
        <w:t>, padėdamas Duomenų valdytojui</w:t>
      </w:r>
      <w:r w:rsidRPr="00746610">
        <w:t xml:space="preserve"> ir/ar </w:t>
      </w:r>
      <w:r w:rsidRPr="00746610">
        <w:rPr>
          <w:spacing w:val="1"/>
        </w:rPr>
        <w:t>Duomenų tvarkytojui</w:t>
      </w:r>
      <w:r w:rsidRPr="00746610">
        <w:rPr>
          <w:bCs/>
        </w:rPr>
        <w:t xml:space="preserve"> pranešti kompetentingai priežiūros institucijai apie asmens duomenų saugumo pažeidimą. Jei Duomenų </w:t>
      </w:r>
      <w:proofErr w:type="spellStart"/>
      <w:r w:rsidRPr="00746610">
        <w:rPr>
          <w:bCs/>
        </w:rPr>
        <w:t>subtvarkytojas</w:t>
      </w:r>
      <w:proofErr w:type="spellEnd"/>
      <w:r w:rsidRPr="00746610">
        <w:rPr>
          <w:bCs/>
        </w:rPr>
        <w:t xml:space="preserve"> Duomenų valdytojui</w:t>
      </w:r>
      <w:r w:rsidRPr="00746610">
        <w:t xml:space="preserve"> ir/ar </w:t>
      </w:r>
      <w:r w:rsidRPr="00746610">
        <w:rPr>
          <w:spacing w:val="1"/>
        </w:rPr>
        <w:t>Duomenų tvarkytojui</w:t>
      </w:r>
      <w:r w:rsidRPr="00746610">
        <w:rPr>
          <w:bCs/>
        </w:rPr>
        <w:t xml:space="preserve"> pateikia ne visą informaciją apie asmens duomenų saugumo pažeidimą arba vėliau paaiškėja papildoma informacija, Duomenų </w:t>
      </w:r>
      <w:proofErr w:type="spellStart"/>
      <w:r w:rsidRPr="00746610">
        <w:rPr>
          <w:bCs/>
        </w:rPr>
        <w:t>subtvarkytojas</w:t>
      </w:r>
      <w:proofErr w:type="spellEnd"/>
      <w:r w:rsidRPr="00746610">
        <w:rPr>
          <w:bCs/>
        </w:rPr>
        <w:t xml:space="preserve"> privalo nedelsdamas, bet ne vėliau kaip per 24 valandas nuo naujos informacijos sužinojimo momento, pateikti papildomą pranešimą Duomenų valdytojui</w:t>
      </w:r>
      <w:r w:rsidRPr="00746610">
        <w:t xml:space="preserve"> ir/ar </w:t>
      </w:r>
      <w:r w:rsidRPr="00746610">
        <w:rPr>
          <w:spacing w:val="1"/>
        </w:rPr>
        <w:t>Duomenų tvarkytojui</w:t>
      </w:r>
      <w:r w:rsidRPr="00746610">
        <w:rPr>
          <w:bCs/>
        </w:rPr>
        <w:t>, nurodydamas visą trūkstamą informaciją.</w:t>
      </w:r>
    </w:p>
    <w:p w14:paraId="17248B53"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rPr>
          <w:bCs/>
        </w:rPr>
        <w:t xml:space="preserve">Duomenų </w:t>
      </w:r>
      <w:proofErr w:type="spellStart"/>
      <w:r w:rsidRPr="00746610">
        <w:rPr>
          <w:bCs/>
        </w:rPr>
        <w:t>subtvarkytojas</w:t>
      </w:r>
      <w:proofErr w:type="spellEnd"/>
      <w:r w:rsidRPr="00746610">
        <w:rPr>
          <w:bCs/>
        </w:rPr>
        <w:t xml:space="preserve"> Duomenų valdytojo</w:t>
      </w:r>
      <w:r w:rsidRPr="00746610">
        <w:t xml:space="preserve"> ir/ar </w:t>
      </w:r>
      <w:r w:rsidRPr="00746610">
        <w:rPr>
          <w:spacing w:val="1"/>
        </w:rPr>
        <w:t>Duomenų tvarkytojo</w:t>
      </w:r>
      <w:r w:rsidRPr="00746610">
        <w:rPr>
          <w:bCs/>
        </w:rPr>
        <w:t xml:space="preserve"> prašymu papildomai </w:t>
      </w:r>
      <w:r w:rsidRPr="00746610">
        <w:rPr>
          <w:bCs/>
        </w:rPr>
        <w:lastRenderedPageBreak/>
        <w:t xml:space="preserve">prie Susitarimo 32.1 – 32.4 papunkčiuose nurodytos informacijos pateikia </w:t>
      </w:r>
      <w:r w:rsidRPr="00746610">
        <w:rPr>
          <w:iCs/>
        </w:rPr>
        <w:t>dokumentų, pavyzdžiui, pagrindžiančių atliktus veiksmus, taikytas priemones ar atliktus vidinius patikrinimus, ir jų išvadų kopijas</w:t>
      </w:r>
      <w:r w:rsidRPr="00746610">
        <w:rPr>
          <w:bCs/>
        </w:rPr>
        <w:t>.</w:t>
      </w:r>
    </w:p>
    <w:p w14:paraId="70019AD5" w14:textId="77777777" w:rsidR="00A1116E" w:rsidRPr="00746610" w:rsidRDefault="00A1116E" w:rsidP="00A1116E">
      <w:pPr>
        <w:pStyle w:val="ListParagraph"/>
        <w:tabs>
          <w:tab w:val="left" w:pos="993"/>
        </w:tabs>
        <w:ind w:left="0" w:firstLine="567"/>
        <w:jc w:val="center"/>
        <w:rPr>
          <w:b/>
        </w:rPr>
      </w:pPr>
    </w:p>
    <w:p w14:paraId="089DD99D" w14:textId="77777777" w:rsidR="00A1116E" w:rsidRPr="00746610" w:rsidRDefault="00A1116E" w:rsidP="00A1116E">
      <w:pPr>
        <w:pStyle w:val="ListParagraph"/>
        <w:tabs>
          <w:tab w:val="left" w:pos="567"/>
        </w:tabs>
        <w:ind w:left="0"/>
        <w:jc w:val="center"/>
        <w:rPr>
          <w:b/>
        </w:rPr>
      </w:pPr>
      <w:r w:rsidRPr="00746610">
        <w:rPr>
          <w:b/>
        </w:rPr>
        <w:t>X SKYRIUS</w:t>
      </w:r>
    </w:p>
    <w:p w14:paraId="2AB215CE" w14:textId="77777777" w:rsidR="00A1116E" w:rsidRPr="00746610" w:rsidRDefault="00A1116E" w:rsidP="00A1116E">
      <w:pPr>
        <w:pStyle w:val="ListParagraph"/>
        <w:tabs>
          <w:tab w:val="left" w:pos="567"/>
        </w:tabs>
        <w:ind w:left="0"/>
        <w:jc w:val="center"/>
        <w:rPr>
          <w:b/>
        </w:rPr>
      </w:pPr>
      <w:r w:rsidRPr="00746610">
        <w:rPr>
          <w:b/>
        </w:rPr>
        <w:t>DUOMENŲ TRYNIMAS IR GRĄŽINIMAS</w:t>
      </w:r>
    </w:p>
    <w:p w14:paraId="0CFB5B67" w14:textId="77777777" w:rsidR="00A1116E" w:rsidRPr="00746610" w:rsidRDefault="00A1116E" w:rsidP="00A1116E">
      <w:pPr>
        <w:pStyle w:val="ListParagraph"/>
        <w:tabs>
          <w:tab w:val="left" w:pos="567"/>
        </w:tabs>
        <w:ind w:left="0"/>
        <w:jc w:val="center"/>
        <w:rPr>
          <w:b/>
        </w:rPr>
      </w:pPr>
    </w:p>
    <w:p w14:paraId="21EE308C"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bCs/>
        </w:rPr>
        <w:t xml:space="preserve">Baigus teikti asmens duomenų tvarkymo paslaugas, Duomenų </w:t>
      </w:r>
      <w:proofErr w:type="spellStart"/>
      <w:r w:rsidRPr="00746610">
        <w:rPr>
          <w:bCs/>
        </w:rPr>
        <w:t>subtvarkytojas</w:t>
      </w:r>
      <w:proofErr w:type="spellEnd"/>
      <w:r w:rsidRPr="00746610">
        <w:rPr>
          <w:bCs/>
        </w:rPr>
        <w:t xml:space="preserve"> privalo ištrinti visus asmens duomenis, tvarkomus Duomenų valdytojo vardu, ir patvirtinti </w:t>
      </w:r>
      <w:r w:rsidRPr="00746610">
        <w:rPr>
          <w:spacing w:val="1"/>
        </w:rPr>
        <w:t>Duomenų tvarkytojui</w:t>
      </w:r>
      <w:r w:rsidRPr="00746610">
        <w:rPr>
          <w:bCs/>
        </w:rPr>
        <w:t xml:space="preserve">, kad tai padarė, ir / </w:t>
      </w:r>
      <w:proofErr w:type="spellStart"/>
      <w:r w:rsidRPr="00746610">
        <w:rPr>
          <w:bCs/>
        </w:rPr>
        <w:t>arbagrąžinti</w:t>
      </w:r>
      <w:proofErr w:type="spellEnd"/>
      <w:r w:rsidRPr="00746610">
        <w:rPr>
          <w:bCs/>
        </w:rPr>
        <w:t xml:space="preserve"> visus asmens duomenis Duomenų valdytojui</w:t>
      </w:r>
      <w:r w:rsidRPr="00746610">
        <w:t xml:space="preserve"> ir </w:t>
      </w:r>
      <w:r w:rsidRPr="00746610">
        <w:rPr>
          <w:spacing w:val="1"/>
        </w:rPr>
        <w:t>Duomenų tvarkytojui</w:t>
      </w:r>
      <w:r w:rsidRPr="00746610">
        <w:rPr>
          <w:bCs/>
        </w:rPr>
        <w:t xml:space="preserve"> ir ištrinti esamas kopijas, nebent asmens duomenis reikia saugoti pagal Europos Sąjungos ar Lietuvos Respublikos teisės aktus.</w:t>
      </w:r>
    </w:p>
    <w:p w14:paraId="49C93231"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bCs/>
        </w:rPr>
        <w:t xml:space="preserve">Duomenų </w:t>
      </w:r>
      <w:proofErr w:type="spellStart"/>
      <w:r w:rsidRPr="00746610">
        <w:rPr>
          <w:bCs/>
        </w:rPr>
        <w:t>subtvarkytojui</w:t>
      </w:r>
      <w:proofErr w:type="spellEnd"/>
      <w:r w:rsidRPr="00746610">
        <w:rPr>
          <w:bCs/>
        </w:rPr>
        <w:t xml:space="preserve"> taikomi Europos Sąjungos ar Lietuvos Respublikos teisės aktai, pagal kuriuos asmens duomenis reikia saugoti pasibaigus asmens duomenų tvarkymo paslaugų teikimui </w:t>
      </w:r>
      <w:r w:rsidRPr="00746610">
        <w:t>–</w:t>
      </w:r>
      <w:r w:rsidRPr="00746610">
        <w:rPr>
          <w:bCs/>
        </w:rPr>
        <w:t xml:space="preserve"> </w:t>
      </w:r>
      <w:r w:rsidRPr="00746610">
        <w:t xml:space="preserve">Valstybės informacinių išteklių </w:t>
      </w:r>
      <w:r w:rsidRPr="00746610">
        <w:rPr>
          <w:bCs/>
        </w:rPr>
        <w:t>sąveikumo platformos nuostatai, patvirtinti Lietuvos Respublikos ekonomikos ir inovacijų ministro 2021 m. rugpjūčio 9 d. įsakymu Nr.4-886 „Dėl Valstybės informacinių išteklių sąveikumo platformos modernizavimo,  Valstybės informacinių išteklių sąveikumo platformos nuostatų ir Valstybės informacinių išteklių sąveikumo platformos duomenų saugos nuostatų patvirtinimo“.</w:t>
      </w:r>
    </w:p>
    <w:p w14:paraId="469758A5"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rPr>
          <w:bCs/>
        </w:rPr>
        <w:t xml:space="preserve">Jei Duomenų </w:t>
      </w:r>
      <w:proofErr w:type="spellStart"/>
      <w:r w:rsidRPr="00746610">
        <w:rPr>
          <w:bCs/>
        </w:rPr>
        <w:t>subtvarkytojui</w:t>
      </w:r>
      <w:proofErr w:type="spellEnd"/>
      <w:r w:rsidRPr="00746610">
        <w:rPr>
          <w:bCs/>
        </w:rPr>
        <w:t>, pagal Europos Sąjungos ar Lietuvos Respublikos teisės aktus reikia saugoti baigus teikti asmens duomenų tvarkymo paslaugas, Duomenų</w:t>
      </w:r>
      <w:r w:rsidRPr="00746610">
        <w:t xml:space="preserve"> </w:t>
      </w:r>
      <w:proofErr w:type="spellStart"/>
      <w:r w:rsidRPr="00746610">
        <w:t>subtvarkytojas</w:t>
      </w:r>
      <w:proofErr w:type="spellEnd"/>
      <w:r w:rsidRPr="00746610">
        <w:t xml:space="preserve"> įsipareigoja tvarkyti asmens duomenis tik Susitarimo 36 punkte nurodytuose teisės aktuose numatytais tikslais ir terminais bei griežtai pagal juose nustatytas sąlygas.</w:t>
      </w:r>
    </w:p>
    <w:p w14:paraId="3730796D" w14:textId="77777777" w:rsidR="00A1116E" w:rsidRPr="00746610" w:rsidRDefault="00A1116E" w:rsidP="00A1116E">
      <w:pPr>
        <w:pStyle w:val="ListParagraph"/>
        <w:tabs>
          <w:tab w:val="left" w:pos="567"/>
        </w:tabs>
        <w:ind w:left="0"/>
        <w:jc w:val="center"/>
        <w:rPr>
          <w:b/>
        </w:rPr>
      </w:pPr>
    </w:p>
    <w:p w14:paraId="59AF0903" w14:textId="77777777" w:rsidR="00A1116E" w:rsidRPr="00746610" w:rsidRDefault="00A1116E" w:rsidP="00A1116E">
      <w:pPr>
        <w:pStyle w:val="ListParagraph"/>
        <w:tabs>
          <w:tab w:val="left" w:pos="567"/>
        </w:tabs>
        <w:ind w:left="0"/>
        <w:jc w:val="center"/>
        <w:rPr>
          <w:b/>
        </w:rPr>
      </w:pPr>
      <w:r w:rsidRPr="00746610">
        <w:rPr>
          <w:b/>
        </w:rPr>
        <w:t>XI SKYRIUS</w:t>
      </w:r>
    </w:p>
    <w:p w14:paraId="2AF99DB2" w14:textId="77777777" w:rsidR="00A1116E" w:rsidRPr="00746610" w:rsidRDefault="00A1116E" w:rsidP="00A1116E">
      <w:pPr>
        <w:pStyle w:val="ListParagraph"/>
        <w:tabs>
          <w:tab w:val="left" w:pos="567"/>
        </w:tabs>
        <w:ind w:left="0"/>
        <w:jc w:val="center"/>
        <w:rPr>
          <w:b/>
        </w:rPr>
      </w:pPr>
      <w:r w:rsidRPr="00746610">
        <w:rPr>
          <w:b/>
        </w:rPr>
        <w:t>AUDITAS IR TIKRINIMAS</w:t>
      </w:r>
    </w:p>
    <w:p w14:paraId="452374D4" w14:textId="77777777" w:rsidR="00A1116E" w:rsidRPr="00746610" w:rsidRDefault="00A1116E" w:rsidP="00A1116E">
      <w:pPr>
        <w:pStyle w:val="ListParagraph"/>
        <w:tabs>
          <w:tab w:val="left" w:pos="567"/>
        </w:tabs>
        <w:ind w:left="0"/>
        <w:jc w:val="both"/>
      </w:pPr>
    </w:p>
    <w:p w14:paraId="7C45C792"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 xml:space="preserve">Duomenų </w:t>
      </w:r>
      <w:proofErr w:type="spellStart"/>
      <w:r w:rsidRPr="00746610">
        <w:t>subtvarkytojas</w:t>
      </w:r>
      <w:proofErr w:type="spellEnd"/>
      <w:r w:rsidRPr="00746610">
        <w:t xml:space="preserve"> Duomenų valdytojui ir/ar </w:t>
      </w:r>
      <w:r w:rsidRPr="00746610">
        <w:rPr>
          <w:spacing w:val="1"/>
        </w:rPr>
        <w:t>Duomenų tvarkytojui</w:t>
      </w:r>
      <w:r w:rsidRPr="00746610">
        <w:t xml:space="preserve"> suteikia visą informaciją, reikalingą įrodyti, kad laikomasi Reglamento 28 straipsnyje ir Susitarime nustatytų pareigų, ir sudaro sąlygas ir padeda atlikti Duomenų valdytojui ar </w:t>
      </w:r>
      <w:r w:rsidRPr="00746610">
        <w:rPr>
          <w:spacing w:val="1"/>
        </w:rPr>
        <w:t>Duomenų tvarkytojui</w:t>
      </w:r>
      <w:r w:rsidRPr="00746610">
        <w:t xml:space="preserve"> ar kitam Duomenų valdytojo ar </w:t>
      </w:r>
      <w:r w:rsidRPr="00746610">
        <w:rPr>
          <w:spacing w:val="1"/>
        </w:rPr>
        <w:t>Duomenų tvarkytojo</w:t>
      </w:r>
      <w:r w:rsidRPr="00746610">
        <w:t xml:space="preserve"> įgaliotam auditoriui auditą, įskaitant patikrinimus.</w:t>
      </w:r>
    </w:p>
    <w:p w14:paraId="1C063516"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 xml:space="preserve">Duomenų valdytojo ir/ar </w:t>
      </w:r>
      <w:r w:rsidRPr="00746610">
        <w:rPr>
          <w:spacing w:val="1"/>
        </w:rPr>
        <w:t>Duomenų tvarkytojo</w:t>
      </w:r>
      <w:r w:rsidRPr="00746610">
        <w:t xml:space="preserve"> atliekamam Duomenų </w:t>
      </w:r>
      <w:proofErr w:type="spellStart"/>
      <w:r w:rsidRPr="00746610">
        <w:t>subtvarkytojo</w:t>
      </w:r>
      <w:proofErr w:type="spellEnd"/>
      <w:r w:rsidRPr="00746610">
        <w:t xml:space="preserve"> ir Pagalbinių duomenų </w:t>
      </w:r>
      <w:proofErr w:type="spellStart"/>
      <w:r w:rsidRPr="00746610">
        <w:t>subtvarkytojų</w:t>
      </w:r>
      <w:proofErr w:type="spellEnd"/>
      <w:r w:rsidRPr="00746610">
        <w:t xml:space="preserve"> auditui, įskaitant patikrinimus, taikomos Susitarimo 2 Priedo 7 ir 8 punktuose nurodytos procedūros.</w:t>
      </w:r>
    </w:p>
    <w:p w14:paraId="352F4903"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 xml:space="preserve">Duomenų </w:t>
      </w:r>
      <w:proofErr w:type="spellStart"/>
      <w:r w:rsidRPr="00746610">
        <w:t>subtvarkytojas</w:t>
      </w:r>
      <w:proofErr w:type="spellEnd"/>
      <w:r w:rsidRPr="00746610">
        <w:t xml:space="preserve"> turi suteikti priežiūros institucijoms, kurios pagal galiojančius teisės aktus turi prieigą prie Duomenų valdytojo, </w:t>
      </w:r>
      <w:r w:rsidRPr="00746610">
        <w:rPr>
          <w:spacing w:val="1"/>
        </w:rPr>
        <w:t>Duomenų tvarkytojo</w:t>
      </w:r>
      <w:r w:rsidRPr="00746610">
        <w:t xml:space="preserve"> ir Duomenų </w:t>
      </w:r>
      <w:proofErr w:type="spellStart"/>
      <w:r w:rsidRPr="00746610">
        <w:t>subtvarkytojo</w:t>
      </w:r>
      <w:proofErr w:type="spellEnd"/>
      <w:r w:rsidRPr="00746610">
        <w:t xml:space="preserve"> įrenginių, arba atstovams, veikiantiems tokių priežiūros institucijų vardu, pateikus tinkamus įgaliojimus patvirtinančius dokumentus, prieigą prie Duomenų </w:t>
      </w:r>
      <w:proofErr w:type="spellStart"/>
      <w:r w:rsidRPr="00746610">
        <w:t>subtvarkytojo</w:t>
      </w:r>
      <w:proofErr w:type="spellEnd"/>
      <w:r w:rsidRPr="00746610">
        <w:t xml:space="preserve"> fizinių priemonių ar atlikti kitus priežiūros institucijų nurodytus veiksmus auditui ar kitam patikrinimui atlikti.</w:t>
      </w:r>
    </w:p>
    <w:p w14:paraId="7210BE85" w14:textId="77777777" w:rsidR="00A1116E" w:rsidRPr="00746610" w:rsidRDefault="00A1116E" w:rsidP="00A1116E">
      <w:pPr>
        <w:pStyle w:val="ListParagraph"/>
        <w:widowControl w:val="0"/>
        <w:tabs>
          <w:tab w:val="left" w:pos="567"/>
        </w:tabs>
        <w:kinsoku w:val="0"/>
        <w:ind w:left="0"/>
        <w:jc w:val="both"/>
        <w:rPr>
          <w:b/>
        </w:rPr>
      </w:pPr>
    </w:p>
    <w:p w14:paraId="0769EAA2" w14:textId="77777777" w:rsidR="00A1116E" w:rsidRPr="00746610" w:rsidRDefault="00A1116E" w:rsidP="00A1116E">
      <w:pPr>
        <w:pStyle w:val="ListParagraph"/>
        <w:widowControl w:val="0"/>
        <w:tabs>
          <w:tab w:val="left" w:pos="567"/>
        </w:tabs>
        <w:kinsoku w:val="0"/>
        <w:ind w:left="0"/>
        <w:jc w:val="center"/>
        <w:rPr>
          <w:b/>
        </w:rPr>
      </w:pPr>
      <w:r w:rsidRPr="00746610">
        <w:rPr>
          <w:b/>
        </w:rPr>
        <w:t>XII SKYRIUS</w:t>
      </w:r>
    </w:p>
    <w:p w14:paraId="055AF523" w14:textId="77777777" w:rsidR="00A1116E" w:rsidRPr="00746610" w:rsidRDefault="00A1116E" w:rsidP="00A1116E">
      <w:pPr>
        <w:pStyle w:val="ListParagraph"/>
        <w:widowControl w:val="0"/>
        <w:tabs>
          <w:tab w:val="left" w:pos="567"/>
        </w:tabs>
        <w:kinsoku w:val="0"/>
        <w:ind w:left="0"/>
        <w:jc w:val="center"/>
        <w:rPr>
          <w:b/>
        </w:rPr>
      </w:pPr>
      <w:r w:rsidRPr="00746610">
        <w:rPr>
          <w:b/>
        </w:rPr>
        <w:t>ŠALIŲ SUSITARIMAS DĖL KITŲ SĄLYGŲ</w:t>
      </w:r>
    </w:p>
    <w:p w14:paraId="0D7B009B" w14:textId="77777777" w:rsidR="00A1116E" w:rsidRPr="00746610" w:rsidRDefault="00A1116E" w:rsidP="00A1116E">
      <w:pPr>
        <w:pStyle w:val="ListParagraph"/>
        <w:widowControl w:val="0"/>
        <w:tabs>
          <w:tab w:val="left" w:pos="567"/>
        </w:tabs>
        <w:kinsoku w:val="0"/>
        <w:ind w:left="0"/>
        <w:jc w:val="center"/>
        <w:rPr>
          <w:b/>
        </w:rPr>
      </w:pPr>
    </w:p>
    <w:p w14:paraId="42D2F953" w14:textId="77777777" w:rsidR="00A1116E" w:rsidRPr="00746610" w:rsidRDefault="00A1116E" w:rsidP="00A1116E">
      <w:pPr>
        <w:pStyle w:val="ListParagraph"/>
        <w:widowControl w:val="0"/>
        <w:numPr>
          <w:ilvl w:val="0"/>
          <w:numId w:val="36"/>
        </w:numPr>
        <w:tabs>
          <w:tab w:val="left" w:pos="993"/>
        </w:tabs>
        <w:kinsoku w:val="0"/>
        <w:ind w:left="0" w:firstLine="567"/>
        <w:jc w:val="both"/>
        <w:rPr>
          <w:bCs/>
        </w:rPr>
      </w:pPr>
      <w:r w:rsidRPr="00746610">
        <w:t>Šalys</w:t>
      </w:r>
      <w:r w:rsidRPr="00746610">
        <w:rPr>
          <w:bCs/>
        </w:rPr>
        <w:t xml:space="preserve"> gali susitarti dėl kitų sąlygų, susijusių su asmens duomenų tvarkymo paslaugos teikimu, nurodydamos, pvz., atsakomybę, jei jos tiesiogiai ar netiesiogiai neprieštarauja Susitarimui ar nepažeidžia pagrindinių duomenų subjekto teisių ar laisvių ir apsaugos, kurią suteikia Reglamentas.</w:t>
      </w:r>
    </w:p>
    <w:p w14:paraId="32B3B5C7" w14:textId="77777777" w:rsidR="00A1116E" w:rsidRPr="00746610" w:rsidRDefault="00A1116E" w:rsidP="00A1116E">
      <w:pPr>
        <w:pStyle w:val="ListParagraph"/>
        <w:tabs>
          <w:tab w:val="left" w:pos="567"/>
        </w:tabs>
        <w:ind w:left="0"/>
        <w:jc w:val="center"/>
        <w:rPr>
          <w:b/>
        </w:rPr>
      </w:pPr>
    </w:p>
    <w:p w14:paraId="335157DA" w14:textId="77777777" w:rsidR="00A1116E" w:rsidRPr="00746610" w:rsidRDefault="00A1116E" w:rsidP="00A1116E">
      <w:pPr>
        <w:pStyle w:val="ListParagraph"/>
        <w:tabs>
          <w:tab w:val="left" w:pos="567"/>
        </w:tabs>
        <w:ind w:left="0"/>
        <w:jc w:val="center"/>
        <w:rPr>
          <w:b/>
        </w:rPr>
      </w:pPr>
      <w:r w:rsidRPr="00746610">
        <w:rPr>
          <w:b/>
        </w:rPr>
        <w:t>XIII SKYRIUS</w:t>
      </w:r>
    </w:p>
    <w:p w14:paraId="52A427C0" w14:textId="77777777" w:rsidR="00A1116E" w:rsidRPr="00746610" w:rsidRDefault="00A1116E" w:rsidP="00A1116E">
      <w:pPr>
        <w:pStyle w:val="ListParagraph"/>
        <w:tabs>
          <w:tab w:val="left" w:pos="567"/>
        </w:tabs>
        <w:ind w:left="0"/>
        <w:jc w:val="center"/>
        <w:rPr>
          <w:b/>
        </w:rPr>
      </w:pPr>
      <w:r w:rsidRPr="00746610">
        <w:rPr>
          <w:b/>
        </w:rPr>
        <w:t>BAIGIAMOSIOS NUOSTATOS</w:t>
      </w:r>
    </w:p>
    <w:p w14:paraId="7E95DD9E" w14:textId="77777777" w:rsidR="00A1116E" w:rsidRPr="00746610" w:rsidRDefault="00A1116E" w:rsidP="00A1116E">
      <w:pPr>
        <w:pStyle w:val="ListParagraph"/>
        <w:tabs>
          <w:tab w:val="left" w:pos="567"/>
        </w:tabs>
        <w:ind w:left="0"/>
        <w:jc w:val="center"/>
      </w:pPr>
    </w:p>
    <w:p w14:paraId="5663F3AD"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Susitarimo sąlygos įsigalioja nuo Susitarimo pasirašymo dienos.</w:t>
      </w:r>
    </w:p>
    <w:p w14:paraId="538828A9"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 xml:space="preserve">Abi Šalys turi teisę reikalauti, kad Susitarimo sąlygos būtų persvarstytos iš naujo, įsigaliojus naujiems teisės aktams, susijusiems su Susitarimo vykdymu.  </w:t>
      </w:r>
    </w:p>
    <w:p w14:paraId="298CBC0E"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Susitarimas galioja visą asmens duomenų tvarkymo paslaugų teikimo laiką. Asmens duomenų tvarkymo paslaugų teikimo laikotarpiu Susitarimas negali būti nutrauktas, jei Šalys nėra susitarusios dėl kitų Susitarimo sąlygų, reglamentuojančių asmens duomenų tvarkymo paslaugų teikimą.</w:t>
      </w:r>
    </w:p>
    <w:p w14:paraId="171724B4"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rFonts w:eastAsia="Calibri"/>
        </w:rPr>
        <w:lastRenderedPageBreak/>
        <w:t>Susitarimas galioja iki tol, kol pasibaigia Paslaugų sutarties galiojimo terminas ar Paslaugų sutartis yra nutraukiama.</w:t>
      </w:r>
    </w:p>
    <w:p w14:paraId="6DE7C908"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rPr>
          <w:rFonts w:eastAsia="Calibri"/>
        </w:rPr>
        <w:t xml:space="preserve">Duomenų </w:t>
      </w:r>
      <w:proofErr w:type="spellStart"/>
      <w:r w:rsidRPr="00746610">
        <w:rPr>
          <w:rFonts w:eastAsia="Calibri"/>
        </w:rPr>
        <w:t>subtvarkytojo</w:t>
      </w:r>
      <w:proofErr w:type="spellEnd"/>
      <w:r w:rsidRPr="00746610">
        <w:rPr>
          <w:rFonts w:eastAsia="Calibri"/>
        </w:rPr>
        <w:t xml:space="preserve"> konfidencialumo įsipareigojimai lieka galioti ir pasibaigus šiam Susitarimui ir (arba) Paslaugų sutarčiai.</w:t>
      </w:r>
    </w:p>
    <w:p w14:paraId="70182839"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t xml:space="preserve">Nedarant poveikio jokioms Reglamento nuostatoms, Duomenų </w:t>
      </w:r>
      <w:proofErr w:type="spellStart"/>
      <w:r w:rsidRPr="00746610">
        <w:t>subtvarkytojui</w:t>
      </w:r>
      <w:proofErr w:type="spellEnd"/>
      <w:r w:rsidRPr="00746610">
        <w:t xml:space="preserve"> pažeidus pareigas pagal šį Susitarimą, Duomenų tvarkytojas gali nurodyti Duomenų </w:t>
      </w:r>
      <w:proofErr w:type="spellStart"/>
      <w:r w:rsidRPr="00746610">
        <w:t>subtvarkytojui</w:t>
      </w:r>
      <w:proofErr w:type="spellEnd"/>
      <w:r w:rsidRPr="00746610">
        <w:t xml:space="preserve"> laikinai sustabdyti asmens duomenų tvarkymą, kol bus pašalinti pažeidimai arba Susitarimas bus nutrauktas. Duomenų </w:t>
      </w:r>
      <w:proofErr w:type="spellStart"/>
      <w:r w:rsidRPr="00746610">
        <w:t>subtvarkytojas</w:t>
      </w:r>
      <w:proofErr w:type="spellEnd"/>
      <w:r w:rsidRPr="00746610">
        <w:t xml:space="preserve"> nedelsdamas informuoja </w:t>
      </w:r>
      <w:r w:rsidRPr="00746610">
        <w:rPr>
          <w:spacing w:val="1"/>
        </w:rPr>
        <w:t>Duomenų tvarkytoją</w:t>
      </w:r>
      <w:r w:rsidRPr="00746610">
        <w:t>, jei dėl kokios nors priežasties jis negali laikytis Susitarimo.</w:t>
      </w:r>
    </w:p>
    <w:p w14:paraId="69CBF755" w14:textId="77777777" w:rsidR="00A1116E" w:rsidRPr="00746610" w:rsidRDefault="00A1116E" w:rsidP="00A1116E">
      <w:pPr>
        <w:pStyle w:val="ListParagraph"/>
        <w:widowControl w:val="0"/>
        <w:numPr>
          <w:ilvl w:val="0"/>
          <w:numId w:val="36"/>
        </w:numPr>
        <w:tabs>
          <w:tab w:val="left" w:pos="1134"/>
        </w:tabs>
        <w:kinsoku w:val="0"/>
        <w:ind w:left="0" w:firstLine="567"/>
        <w:jc w:val="both"/>
        <w:rPr>
          <w:bCs/>
        </w:rPr>
      </w:pPr>
      <w:r w:rsidRPr="00746610">
        <w:t>Duomenų tvarkytojas turi teisę nutraukti Susitarimą, jeigu:</w:t>
      </w:r>
    </w:p>
    <w:p w14:paraId="50DC75FC" w14:textId="77777777" w:rsidR="00A1116E" w:rsidRPr="00746610" w:rsidRDefault="00A1116E" w:rsidP="00A1116E">
      <w:pPr>
        <w:pStyle w:val="ListParagraph"/>
        <w:widowControl w:val="0"/>
        <w:numPr>
          <w:ilvl w:val="1"/>
          <w:numId w:val="36"/>
        </w:numPr>
        <w:tabs>
          <w:tab w:val="left" w:pos="1134"/>
        </w:tabs>
        <w:kinsoku w:val="0"/>
        <w:ind w:left="0" w:firstLine="567"/>
        <w:jc w:val="both"/>
        <w:rPr>
          <w:bCs/>
        </w:rPr>
      </w:pPr>
      <w:r w:rsidRPr="00746610">
        <w:t xml:space="preserve">Duomenų </w:t>
      </w:r>
      <w:proofErr w:type="spellStart"/>
      <w:r w:rsidRPr="00746610">
        <w:t>subtvarkytojas</w:t>
      </w:r>
      <w:proofErr w:type="spellEnd"/>
      <w:r w:rsidRPr="00746610">
        <w:t xml:space="preserve"> iš esmės arba nuolat pažeidžia Susitarimą arba savo įsipareigojimus pagal Reglamentą;</w:t>
      </w:r>
    </w:p>
    <w:p w14:paraId="34A712EC" w14:textId="77777777" w:rsidR="00A1116E" w:rsidRPr="00746610" w:rsidRDefault="00A1116E" w:rsidP="00A1116E">
      <w:pPr>
        <w:pStyle w:val="ListParagraph"/>
        <w:widowControl w:val="0"/>
        <w:numPr>
          <w:ilvl w:val="1"/>
          <w:numId w:val="36"/>
        </w:numPr>
        <w:tabs>
          <w:tab w:val="left" w:pos="1134"/>
        </w:tabs>
        <w:kinsoku w:val="0"/>
        <w:ind w:left="0" w:firstLine="567"/>
        <w:jc w:val="both"/>
      </w:pPr>
      <w:r w:rsidRPr="00746610">
        <w:rPr>
          <w:bCs/>
        </w:rPr>
        <w:t>Duomenų</w:t>
      </w:r>
      <w:r w:rsidRPr="00746610">
        <w:t xml:space="preserve"> </w:t>
      </w:r>
      <w:proofErr w:type="spellStart"/>
      <w:r w:rsidRPr="00746610">
        <w:t>subtvarkytojas</w:t>
      </w:r>
      <w:proofErr w:type="spellEnd"/>
      <w:r w:rsidRPr="00746610">
        <w:t xml:space="preserve"> nesilaiko privalomo kompetentingo teismo arba kompetentingos priežiūros institucijos sprendimo dėl savo įsipareigojimų pagal Susitarimą arba Reglamentą</w:t>
      </w:r>
      <w:r w:rsidRPr="00746610">
        <w:rPr>
          <w:bCs/>
        </w:rPr>
        <w:t>;</w:t>
      </w:r>
    </w:p>
    <w:p w14:paraId="088DC16D" w14:textId="77777777" w:rsidR="00A1116E" w:rsidRPr="00746610" w:rsidRDefault="00A1116E" w:rsidP="00A1116E">
      <w:pPr>
        <w:pStyle w:val="ListParagraph"/>
        <w:widowControl w:val="0"/>
        <w:numPr>
          <w:ilvl w:val="1"/>
          <w:numId w:val="36"/>
        </w:numPr>
        <w:tabs>
          <w:tab w:val="left" w:pos="1134"/>
        </w:tabs>
        <w:kinsoku w:val="0"/>
        <w:ind w:left="0" w:firstLine="567"/>
        <w:jc w:val="both"/>
      </w:pPr>
      <w:r w:rsidRPr="00746610">
        <w:t>Šalys susitaria nutraukti Susitarimą ir tai neprieštarauja Lietuvos Respublikos įstatymams;</w:t>
      </w:r>
    </w:p>
    <w:p w14:paraId="41423655" w14:textId="77777777" w:rsidR="00A1116E" w:rsidRPr="00746610" w:rsidRDefault="00A1116E" w:rsidP="00A1116E">
      <w:pPr>
        <w:pStyle w:val="ListParagraph"/>
        <w:widowControl w:val="0"/>
        <w:numPr>
          <w:ilvl w:val="1"/>
          <w:numId w:val="36"/>
        </w:numPr>
        <w:tabs>
          <w:tab w:val="left" w:pos="1134"/>
        </w:tabs>
        <w:kinsoku w:val="0"/>
        <w:ind w:left="0" w:firstLine="567"/>
        <w:jc w:val="both"/>
      </w:pPr>
      <w:r w:rsidRPr="00746610">
        <w:t>viena iš Šalių netenka teisės tvarkyti asmens duomenis;</w:t>
      </w:r>
    </w:p>
    <w:p w14:paraId="242B3C83"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Susitarimas turi pirmenybę prieš bet kokias panašias nuostatas kituose Šalių susitarimuose.</w:t>
      </w:r>
    </w:p>
    <w:p w14:paraId="29BD3B11" w14:textId="77777777" w:rsidR="00A1116E" w:rsidRPr="00746610" w:rsidRDefault="00A1116E" w:rsidP="00A1116E">
      <w:pPr>
        <w:pStyle w:val="ListParagraph"/>
        <w:widowControl w:val="0"/>
        <w:numPr>
          <w:ilvl w:val="0"/>
          <w:numId w:val="36"/>
        </w:numPr>
        <w:tabs>
          <w:tab w:val="left" w:pos="1134"/>
        </w:tabs>
        <w:kinsoku w:val="0"/>
        <w:ind w:left="0" w:firstLine="567"/>
        <w:jc w:val="both"/>
      </w:pPr>
      <w:r w:rsidRPr="00746610">
        <w:t>Kiekviena Šalis paskiria asmenį, atsakingą už Susitarimo  vykdymą.</w:t>
      </w:r>
    </w:p>
    <w:p w14:paraId="5B8FCDF8" w14:textId="77777777" w:rsidR="00A1116E" w:rsidRPr="00746610" w:rsidRDefault="00A1116E" w:rsidP="00A1116E">
      <w:pPr>
        <w:widowControl w:val="0"/>
        <w:tabs>
          <w:tab w:val="left" w:pos="567"/>
        </w:tabs>
        <w:kinsoku w:val="0"/>
        <w:rPr>
          <w:rFonts w:ascii="Times New Roman" w:hAnsi="Times New Roman" w:cs="Times New Roman"/>
          <w:sz w:val="24"/>
          <w:szCs w:val="24"/>
          <w:lang w:val="lt-LT"/>
        </w:rPr>
      </w:pPr>
    </w:p>
    <w:p w14:paraId="36DD9848" w14:textId="77777777" w:rsidR="00A1116E" w:rsidRPr="00746610" w:rsidRDefault="00A1116E" w:rsidP="00A1116E">
      <w:pPr>
        <w:tabs>
          <w:tab w:val="left" w:pos="567"/>
          <w:tab w:val="left" w:pos="1418"/>
        </w:tabs>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XIV SKYRIUS</w:t>
      </w:r>
    </w:p>
    <w:p w14:paraId="6E27DF4A" w14:textId="77777777" w:rsidR="00A1116E" w:rsidRPr="00746610" w:rsidRDefault="00A1116E" w:rsidP="00A1116E">
      <w:pPr>
        <w:tabs>
          <w:tab w:val="left" w:pos="567"/>
          <w:tab w:val="left" w:pos="1418"/>
        </w:tabs>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ŠALIŲ REKVIZITAI, PARAŠAI</w:t>
      </w:r>
    </w:p>
    <w:p w14:paraId="0AAE119F" w14:textId="77777777" w:rsidR="00A1116E" w:rsidRPr="00746610" w:rsidRDefault="00A1116E" w:rsidP="00A1116E">
      <w:pPr>
        <w:tabs>
          <w:tab w:val="left" w:pos="426"/>
          <w:tab w:val="left" w:pos="567"/>
        </w:tabs>
        <w:rPr>
          <w:rFonts w:ascii="Times New Roman" w:hAnsi="Times New Roman" w:cs="Times New Roman"/>
          <w:i/>
          <w:sz w:val="24"/>
          <w:szCs w:val="24"/>
          <w:lang w:val="lt-LT"/>
        </w:rPr>
      </w:pPr>
    </w:p>
    <w:p w14:paraId="52E6BE6D" w14:textId="77777777" w:rsidR="00A1116E" w:rsidRPr="00746610" w:rsidRDefault="00A1116E" w:rsidP="00A1116E">
      <w:pPr>
        <w:tabs>
          <w:tab w:val="left" w:pos="426"/>
          <w:tab w:val="left" w:pos="567"/>
        </w:tabs>
        <w:rPr>
          <w:rFonts w:ascii="Times New Roman" w:hAnsi="Times New Roman" w:cs="Times New Roman"/>
          <w:i/>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323"/>
      </w:tblGrid>
      <w:tr w:rsidR="00A1116E" w:rsidRPr="00746610" w14:paraId="5C500471" w14:textId="77777777" w:rsidTr="00151AB3">
        <w:tc>
          <w:tcPr>
            <w:tcW w:w="5305" w:type="dxa"/>
          </w:tcPr>
          <w:p w14:paraId="7924483E" w14:textId="77777777" w:rsidR="00A1116E" w:rsidRPr="00746610" w:rsidRDefault="00A1116E" w:rsidP="00151AB3">
            <w:pPr>
              <w:tabs>
                <w:tab w:val="left" w:pos="567"/>
                <w:tab w:val="left" w:pos="2835"/>
                <w:tab w:val="left" w:pos="6237"/>
              </w:tabs>
              <w:rPr>
                <w:rFonts w:ascii="Times New Roman" w:eastAsia="Calibri" w:hAnsi="Times New Roman" w:cs="Times New Roman"/>
                <w:i/>
                <w:iCs/>
                <w:sz w:val="24"/>
                <w:szCs w:val="24"/>
                <w:lang w:val="lt-LT"/>
              </w:rPr>
            </w:pPr>
            <w:r w:rsidRPr="00746610">
              <w:rPr>
                <w:rFonts w:ascii="Times New Roman" w:hAnsi="Times New Roman" w:cs="Times New Roman"/>
                <w:iCs/>
                <w:sz w:val="24"/>
                <w:szCs w:val="24"/>
                <w:lang w:val="lt-LT"/>
              </w:rPr>
              <w:t>Duomenų tvarkytojo vardu:</w:t>
            </w:r>
          </w:p>
        </w:tc>
        <w:tc>
          <w:tcPr>
            <w:tcW w:w="4323" w:type="dxa"/>
          </w:tcPr>
          <w:p w14:paraId="7FF45AE5" w14:textId="77777777" w:rsidR="00A1116E" w:rsidRPr="00746610" w:rsidRDefault="00A1116E" w:rsidP="00151AB3">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hAnsi="Times New Roman" w:cs="Times New Roman"/>
                <w:iCs/>
                <w:sz w:val="24"/>
                <w:szCs w:val="24"/>
                <w:lang w:val="lt-LT"/>
              </w:rPr>
              <w:t xml:space="preserve">Duomenų </w:t>
            </w:r>
            <w:proofErr w:type="spellStart"/>
            <w:r w:rsidRPr="00746610">
              <w:rPr>
                <w:rFonts w:ascii="Times New Roman" w:hAnsi="Times New Roman" w:cs="Times New Roman"/>
                <w:iCs/>
                <w:sz w:val="24"/>
                <w:szCs w:val="24"/>
                <w:lang w:val="lt-LT"/>
              </w:rPr>
              <w:t>subtvarkytojo</w:t>
            </w:r>
            <w:proofErr w:type="spellEnd"/>
            <w:r w:rsidRPr="00746610">
              <w:rPr>
                <w:rFonts w:ascii="Times New Roman" w:hAnsi="Times New Roman" w:cs="Times New Roman"/>
                <w:iCs/>
                <w:sz w:val="24"/>
                <w:szCs w:val="24"/>
                <w:lang w:val="lt-LT"/>
              </w:rPr>
              <w:t xml:space="preserve"> vardu:</w:t>
            </w:r>
          </w:p>
        </w:tc>
      </w:tr>
      <w:tr w:rsidR="00A1116E" w:rsidRPr="00746610" w14:paraId="4B16014D" w14:textId="77777777" w:rsidTr="00151AB3">
        <w:tc>
          <w:tcPr>
            <w:tcW w:w="5305" w:type="dxa"/>
          </w:tcPr>
          <w:p w14:paraId="04C749A2" w14:textId="77777777" w:rsidR="00A1116E" w:rsidRPr="00746610" w:rsidRDefault="00A1116E" w:rsidP="00151AB3">
            <w:pPr>
              <w:tabs>
                <w:tab w:val="left" w:pos="567"/>
                <w:tab w:val="left" w:pos="2835"/>
                <w:tab w:val="left" w:pos="6237"/>
              </w:tabs>
              <w:rPr>
                <w:rFonts w:ascii="Times New Roman" w:hAnsi="Times New Roman" w:cs="Times New Roman"/>
                <w:iCs/>
                <w:sz w:val="24"/>
                <w:szCs w:val="24"/>
                <w:lang w:val="lt-LT"/>
              </w:rPr>
            </w:pPr>
          </w:p>
        </w:tc>
        <w:tc>
          <w:tcPr>
            <w:tcW w:w="4323" w:type="dxa"/>
          </w:tcPr>
          <w:p w14:paraId="6C607283" w14:textId="77777777" w:rsidR="00A1116E" w:rsidRPr="00746610" w:rsidRDefault="00A1116E" w:rsidP="00151AB3">
            <w:pPr>
              <w:tabs>
                <w:tab w:val="left" w:pos="567"/>
                <w:tab w:val="left" w:pos="2835"/>
                <w:tab w:val="left" w:pos="6237"/>
              </w:tabs>
              <w:rPr>
                <w:rFonts w:ascii="Times New Roman" w:hAnsi="Times New Roman" w:cs="Times New Roman"/>
                <w:iCs/>
                <w:sz w:val="24"/>
                <w:szCs w:val="24"/>
                <w:lang w:val="lt-LT"/>
              </w:rPr>
            </w:pPr>
          </w:p>
        </w:tc>
      </w:tr>
      <w:tr w:rsidR="003163D9" w:rsidRPr="00746610" w14:paraId="0F1C3469" w14:textId="77777777" w:rsidTr="00151AB3">
        <w:tc>
          <w:tcPr>
            <w:tcW w:w="5305" w:type="dxa"/>
          </w:tcPr>
          <w:p w14:paraId="05CEA571" w14:textId="4FCBFE52" w:rsidR="003163D9" w:rsidRPr="00746610" w:rsidRDefault="003163D9" w:rsidP="003163D9">
            <w:pPr>
              <w:tabs>
                <w:tab w:val="left" w:pos="567"/>
                <w:tab w:val="left" w:pos="2835"/>
                <w:tab w:val="left" w:pos="6237"/>
              </w:tabs>
              <w:rPr>
                <w:rFonts w:ascii="Times New Roman" w:eastAsia="Calibri" w:hAnsi="Times New Roman" w:cs="Times New Roman"/>
                <w:i/>
                <w:iCs/>
                <w:sz w:val="24"/>
                <w:szCs w:val="24"/>
                <w:lang w:val="lt-LT"/>
              </w:rPr>
            </w:pPr>
            <w:r w:rsidRPr="00746610">
              <w:rPr>
                <w:rFonts w:ascii="Times New Roman" w:eastAsia="Arial Unicode MS" w:hAnsi="Times New Roman" w:cs="Times New Roman"/>
                <w:sz w:val="24"/>
                <w:szCs w:val="24"/>
                <w:bdr w:val="nil"/>
                <w:lang w:val="lt-LT"/>
              </w:rPr>
              <w:t>Arminas Rakauskas</w:t>
            </w:r>
          </w:p>
        </w:tc>
        <w:tc>
          <w:tcPr>
            <w:tcW w:w="4323" w:type="dxa"/>
          </w:tcPr>
          <w:p w14:paraId="164924F9" w14:textId="23ADF7F7" w:rsidR="003163D9" w:rsidRPr="00746610" w:rsidRDefault="003163D9" w:rsidP="003163D9">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eastAsia="Arial Unicode MS" w:hAnsi="Times New Roman" w:cs="Times New Roman"/>
                <w:sz w:val="24"/>
                <w:szCs w:val="24"/>
                <w:bdr w:val="nil"/>
                <w:lang w:val="lt-LT"/>
              </w:rPr>
              <w:t>Česlovas Stanaitis</w:t>
            </w:r>
          </w:p>
        </w:tc>
      </w:tr>
      <w:tr w:rsidR="003163D9" w:rsidRPr="00746610" w14:paraId="67B07851" w14:textId="77777777" w:rsidTr="00151AB3">
        <w:tc>
          <w:tcPr>
            <w:tcW w:w="5305" w:type="dxa"/>
          </w:tcPr>
          <w:p w14:paraId="48134C5A" w14:textId="5FE863B5" w:rsidR="003163D9" w:rsidRPr="00746610" w:rsidRDefault="003163D9" w:rsidP="003163D9">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eastAsia="Arial Unicode MS" w:hAnsi="Times New Roman" w:cs="Times New Roman"/>
                <w:sz w:val="24"/>
                <w:szCs w:val="24"/>
                <w:bdr w:val="nil"/>
                <w:lang w:val="lt-LT"/>
              </w:rPr>
              <w:t>Skaitmeninės aplinkos skyriaus vedėjas,                  atliekantis direktoriaus pareigas</w:t>
            </w:r>
          </w:p>
        </w:tc>
        <w:tc>
          <w:tcPr>
            <w:tcW w:w="4323" w:type="dxa"/>
          </w:tcPr>
          <w:p w14:paraId="2764F8FB" w14:textId="640E8529" w:rsidR="003163D9" w:rsidRPr="00746610" w:rsidRDefault="003163D9" w:rsidP="003163D9">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eastAsia="Arial Unicode MS" w:hAnsi="Times New Roman" w:cs="Times New Roman"/>
                <w:sz w:val="24"/>
                <w:szCs w:val="24"/>
                <w:bdr w:val="nil"/>
                <w:lang w:val="lt-LT"/>
              </w:rPr>
              <w:t>Direktorius programavimui</w:t>
            </w:r>
          </w:p>
        </w:tc>
      </w:tr>
      <w:tr w:rsidR="003163D9" w:rsidRPr="00746610" w14:paraId="0EFBC96F" w14:textId="77777777" w:rsidTr="00151AB3">
        <w:tc>
          <w:tcPr>
            <w:tcW w:w="5305" w:type="dxa"/>
          </w:tcPr>
          <w:p w14:paraId="7804B209" w14:textId="6B5A84E1" w:rsidR="003163D9" w:rsidRPr="00746610" w:rsidRDefault="003163D9" w:rsidP="003163D9">
            <w:pPr>
              <w:tabs>
                <w:tab w:val="left" w:pos="567"/>
                <w:tab w:val="left" w:pos="2835"/>
                <w:tab w:val="left" w:pos="6237"/>
              </w:tabs>
              <w:rPr>
                <w:rFonts w:ascii="Times New Roman" w:eastAsia="Calibri" w:hAnsi="Times New Roman" w:cs="Times New Roman"/>
                <w:sz w:val="24"/>
                <w:szCs w:val="24"/>
                <w:lang w:val="lt-LT"/>
              </w:rPr>
            </w:pPr>
          </w:p>
        </w:tc>
        <w:tc>
          <w:tcPr>
            <w:tcW w:w="4323" w:type="dxa"/>
          </w:tcPr>
          <w:p w14:paraId="672EF1B6" w14:textId="61CC8EE6" w:rsidR="003163D9" w:rsidRPr="00746610" w:rsidRDefault="003163D9" w:rsidP="003163D9">
            <w:pPr>
              <w:tabs>
                <w:tab w:val="left" w:pos="567"/>
                <w:tab w:val="left" w:pos="2835"/>
                <w:tab w:val="left" w:pos="6237"/>
              </w:tabs>
              <w:rPr>
                <w:rFonts w:ascii="Times New Roman" w:eastAsia="Calibri" w:hAnsi="Times New Roman" w:cs="Times New Roman"/>
                <w:sz w:val="24"/>
                <w:szCs w:val="24"/>
                <w:lang w:val="lt-LT"/>
              </w:rPr>
            </w:pPr>
          </w:p>
        </w:tc>
      </w:tr>
      <w:tr w:rsidR="00A1116E" w:rsidRPr="00746610" w14:paraId="2F6D1183" w14:textId="77777777" w:rsidTr="00151AB3">
        <w:tc>
          <w:tcPr>
            <w:tcW w:w="5305" w:type="dxa"/>
          </w:tcPr>
          <w:p w14:paraId="6C6B5388" w14:textId="77777777" w:rsidR="00A1116E" w:rsidRPr="00746610" w:rsidRDefault="00A1116E" w:rsidP="00151AB3">
            <w:pPr>
              <w:tabs>
                <w:tab w:val="left" w:pos="567"/>
                <w:tab w:val="left" w:pos="2835"/>
                <w:tab w:val="left" w:pos="6237"/>
              </w:tabs>
              <w:rPr>
                <w:rFonts w:ascii="Times New Roman" w:eastAsia="Calibri" w:hAnsi="Times New Roman" w:cs="Times New Roman"/>
                <w:sz w:val="24"/>
                <w:szCs w:val="24"/>
                <w:lang w:val="lt-LT"/>
              </w:rPr>
            </w:pPr>
          </w:p>
        </w:tc>
        <w:tc>
          <w:tcPr>
            <w:tcW w:w="4323" w:type="dxa"/>
          </w:tcPr>
          <w:p w14:paraId="6C7068B0" w14:textId="77777777" w:rsidR="00A1116E" w:rsidRPr="00746610" w:rsidRDefault="00A1116E" w:rsidP="00151AB3">
            <w:pPr>
              <w:tabs>
                <w:tab w:val="left" w:pos="567"/>
                <w:tab w:val="left" w:pos="2835"/>
                <w:tab w:val="left" w:pos="6237"/>
              </w:tabs>
              <w:rPr>
                <w:rFonts w:ascii="Times New Roman" w:eastAsia="Calibri" w:hAnsi="Times New Roman" w:cs="Times New Roman"/>
                <w:sz w:val="24"/>
                <w:szCs w:val="24"/>
                <w:lang w:val="lt-LT"/>
              </w:rPr>
            </w:pPr>
          </w:p>
        </w:tc>
      </w:tr>
      <w:tr w:rsidR="00A1116E" w:rsidRPr="00746610" w14:paraId="795A77F4" w14:textId="77777777" w:rsidTr="00151AB3">
        <w:tc>
          <w:tcPr>
            <w:tcW w:w="5305" w:type="dxa"/>
          </w:tcPr>
          <w:p w14:paraId="0645A5E3" w14:textId="77777777" w:rsidR="00A1116E" w:rsidRPr="00746610" w:rsidRDefault="00A1116E" w:rsidP="00151AB3">
            <w:pPr>
              <w:tabs>
                <w:tab w:val="left" w:pos="567"/>
                <w:tab w:val="left" w:pos="2835"/>
                <w:tab w:val="left" w:pos="6237"/>
              </w:tabs>
              <w:rPr>
                <w:rFonts w:ascii="Times New Roman" w:hAnsi="Times New Roman" w:cs="Times New Roman"/>
                <w:i/>
                <w:sz w:val="24"/>
                <w:szCs w:val="24"/>
                <w:lang w:val="lt-LT"/>
              </w:rPr>
            </w:pPr>
            <w:r w:rsidRPr="00746610">
              <w:rPr>
                <w:rFonts w:ascii="Times New Roman" w:hAnsi="Times New Roman" w:cs="Times New Roman"/>
                <w:i/>
                <w:sz w:val="24"/>
                <w:szCs w:val="24"/>
                <w:lang w:val="lt-LT"/>
              </w:rPr>
              <w:t>data</w:t>
            </w:r>
          </w:p>
          <w:p w14:paraId="38F99A08" w14:textId="77777777" w:rsidR="00A1116E" w:rsidRPr="00746610" w:rsidRDefault="00A1116E" w:rsidP="00151AB3">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hAnsi="Times New Roman" w:cs="Times New Roman"/>
                <w:i/>
                <w:sz w:val="24"/>
                <w:szCs w:val="24"/>
                <w:lang w:val="lt-LT"/>
              </w:rPr>
              <w:t>A. V.</w:t>
            </w:r>
          </w:p>
        </w:tc>
        <w:tc>
          <w:tcPr>
            <w:tcW w:w="4323" w:type="dxa"/>
          </w:tcPr>
          <w:p w14:paraId="5A96F0F5" w14:textId="77777777" w:rsidR="00A1116E" w:rsidRPr="00746610" w:rsidRDefault="00A1116E" w:rsidP="00151AB3">
            <w:pPr>
              <w:tabs>
                <w:tab w:val="left" w:pos="567"/>
                <w:tab w:val="left" w:pos="2835"/>
                <w:tab w:val="left" w:pos="6237"/>
              </w:tabs>
              <w:rPr>
                <w:rFonts w:ascii="Times New Roman" w:hAnsi="Times New Roman" w:cs="Times New Roman"/>
                <w:i/>
                <w:sz w:val="24"/>
                <w:szCs w:val="24"/>
                <w:lang w:val="lt-LT"/>
              </w:rPr>
            </w:pPr>
            <w:r w:rsidRPr="00746610">
              <w:rPr>
                <w:rFonts w:ascii="Times New Roman" w:hAnsi="Times New Roman" w:cs="Times New Roman"/>
                <w:i/>
                <w:sz w:val="24"/>
                <w:szCs w:val="24"/>
                <w:lang w:val="lt-LT"/>
              </w:rPr>
              <w:t>data</w:t>
            </w:r>
          </w:p>
          <w:p w14:paraId="6BA6CEDA" w14:textId="77777777" w:rsidR="00A1116E" w:rsidRPr="00746610" w:rsidRDefault="00A1116E" w:rsidP="00151AB3">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hAnsi="Times New Roman" w:cs="Times New Roman"/>
                <w:i/>
                <w:sz w:val="24"/>
                <w:szCs w:val="24"/>
                <w:lang w:val="lt-LT"/>
              </w:rPr>
              <w:t>A. V.</w:t>
            </w:r>
          </w:p>
        </w:tc>
      </w:tr>
    </w:tbl>
    <w:p w14:paraId="1EB8C819" w14:textId="77777777" w:rsidR="00A1116E" w:rsidRPr="00746610" w:rsidRDefault="00A1116E" w:rsidP="00A1116E">
      <w:pPr>
        <w:tabs>
          <w:tab w:val="left" w:pos="567"/>
        </w:tabs>
        <w:spacing w:line="276" w:lineRule="auto"/>
        <w:rPr>
          <w:rFonts w:ascii="Times New Roman" w:hAnsi="Times New Roman" w:cs="Times New Roman"/>
          <w:b/>
          <w:sz w:val="24"/>
          <w:szCs w:val="24"/>
          <w:lang w:val="lt-LT"/>
        </w:rPr>
      </w:pPr>
    </w:p>
    <w:p w14:paraId="31E135AF" w14:textId="7EE8215E" w:rsidR="00A1116E" w:rsidRPr="00746610" w:rsidRDefault="00A1116E" w:rsidP="00A1116E">
      <w:pPr>
        <w:ind w:left="5670"/>
        <w:rPr>
          <w:rFonts w:ascii="Times New Roman" w:hAnsi="Times New Roman" w:cs="Times New Roman"/>
          <w:sz w:val="24"/>
          <w:szCs w:val="24"/>
          <w:lang w:val="lt-LT" w:eastAsia="lt-LT"/>
        </w:rPr>
      </w:pPr>
    </w:p>
    <w:p w14:paraId="2A550185" w14:textId="77777777" w:rsidR="00A1116E" w:rsidRPr="00746610" w:rsidRDefault="00A1116E" w:rsidP="00A1116E">
      <w:pPr>
        <w:ind w:left="5670"/>
        <w:rPr>
          <w:rFonts w:ascii="Times New Roman" w:hAnsi="Times New Roman" w:cs="Times New Roman"/>
          <w:sz w:val="24"/>
          <w:szCs w:val="24"/>
          <w:lang w:val="lt-LT" w:eastAsia="lt-LT"/>
        </w:rPr>
      </w:pPr>
    </w:p>
    <w:p w14:paraId="27D542CF" w14:textId="01B0A186" w:rsidR="00A1116E" w:rsidRPr="00746610" w:rsidRDefault="00A1116E" w:rsidP="00A1116E">
      <w:pPr>
        <w:ind w:left="5670"/>
        <w:rPr>
          <w:rFonts w:ascii="Times New Roman" w:hAnsi="Times New Roman" w:cs="Times New Roman"/>
          <w:sz w:val="24"/>
          <w:szCs w:val="24"/>
          <w:lang w:val="lt-LT" w:eastAsia="lt-LT"/>
        </w:rPr>
      </w:pPr>
    </w:p>
    <w:p w14:paraId="703135B8" w14:textId="1C368DB5" w:rsidR="00A86717" w:rsidRDefault="00A86717" w:rsidP="00A1116E">
      <w:pPr>
        <w:ind w:left="5670"/>
        <w:rPr>
          <w:rFonts w:ascii="Times New Roman" w:hAnsi="Times New Roman" w:cs="Times New Roman"/>
          <w:sz w:val="24"/>
          <w:szCs w:val="24"/>
          <w:lang w:val="lt-LT" w:eastAsia="lt-LT"/>
        </w:rPr>
      </w:pPr>
    </w:p>
    <w:p w14:paraId="73E71F55" w14:textId="77777777" w:rsidR="00D17C41" w:rsidRPr="00746610" w:rsidRDefault="00D17C41" w:rsidP="00A1116E">
      <w:pPr>
        <w:ind w:left="5670"/>
        <w:rPr>
          <w:rFonts w:ascii="Times New Roman" w:hAnsi="Times New Roman" w:cs="Times New Roman"/>
          <w:sz w:val="24"/>
          <w:szCs w:val="24"/>
          <w:lang w:val="lt-LT" w:eastAsia="lt-LT"/>
        </w:rPr>
      </w:pPr>
    </w:p>
    <w:p w14:paraId="35E97831" w14:textId="77777777" w:rsidR="00985973" w:rsidRPr="00746610" w:rsidRDefault="00985973" w:rsidP="00A1116E">
      <w:pPr>
        <w:ind w:left="5670"/>
        <w:rPr>
          <w:rFonts w:ascii="Times New Roman" w:hAnsi="Times New Roman" w:cs="Times New Roman"/>
          <w:sz w:val="24"/>
          <w:szCs w:val="24"/>
          <w:lang w:val="lt-LT" w:eastAsia="lt-LT"/>
        </w:rPr>
      </w:pPr>
    </w:p>
    <w:p w14:paraId="70C142E1" w14:textId="77777777" w:rsidR="00A86717" w:rsidRPr="00746610" w:rsidRDefault="00A86717" w:rsidP="00A1116E">
      <w:pPr>
        <w:ind w:left="5670"/>
        <w:rPr>
          <w:rFonts w:ascii="Times New Roman" w:hAnsi="Times New Roman" w:cs="Times New Roman"/>
          <w:sz w:val="24"/>
          <w:szCs w:val="24"/>
          <w:lang w:val="lt-LT" w:eastAsia="lt-LT"/>
        </w:rPr>
      </w:pPr>
    </w:p>
    <w:p w14:paraId="3B70B692" w14:textId="77777777" w:rsidR="00A1116E" w:rsidRPr="00746610" w:rsidRDefault="00A1116E" w:rsidP="00A1116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lastRenderedPageBreak/>
        <w:t>Asmens duomenų tvarkymo susitarimo</w:t>
      </w:r>
    </w:p>
    <w:p w14:paraId="6E18E1CB" w14:textId="77777777" w:rsidR="00A1116E" w:rsidRPr="00746610" w:rsidRDefault="00A1116E" w:rsidP="00A1116E">
      <w:pPr>
        <w:ind w:left="5670"/>
        <w:rPr>
          <w:rFonts w:ascii="Times New Roman" w:hAnsi="Times New Roman" w:cs="Times New Roman"/>
          <w:sz w:val="24"/>
          <w:szCs w:val="24"/>
          <w:lang w:val="lt-LT"/>
        </w:rPr>
      </w:pPr>
      <w:r w:rsidRPr="00746610">
        <w:rPr>
          <w:rFonts w:ascii="Times New Roman" w:hAnsi="Times New Roman" w:cs="Times New Roman"/>
          <w:sz w:val="24"/>
          <w:szCs w:val="24"/>
          <w:lang w:val="lt-LT"/>
        </w:rPr>
        <w:t>1 priedas</w:t>
      </w:r>
    </w:p>
    <w:p w14:paraId="4B9B1205" w14:textId="77777777" w:rsidR="00A1116E" w:rsidRPr="00746610" w:rsidRDefault="00A1116E" w:rsidP="00A1116E">
      <w:pPr>
        <w:ind w:left="5245"/>
        <w:rPr>
          <w:rFonts w:ascii="Times New Roman" w:hAnsi="Times New Roman" w:cs="Times New Roman"/>
          <w:sz w:val="24"/>
          <w:szCs w:val="24"/>
          <w:lang w:val="lt-LT"/>
        </w:rPr>
      </w:pPr>
    </w:p>
    <w:p w14:paraId="170F2B9A" w14:textId="77777777" w:rsidR="00A1116E" w:rsidRPr="00746610" w:rsidRDefault="00A1116E" w:rsidP="00A1116E">
      <w:pPr>
        <w:jc w:val="center"/>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 xml:space="preserve">INFORMACIJA APIE ASMENS DUOMENŲ TVARKYMĄ </w:t>
      </w:r>
    </w:p>
    <w:p w14:paraId="3C0867FF" w14:textId="77777777" w:rsidR="00A1116E" w:rsidRPr="00746610" w:rsidRDefault="00A1116E" w:rsidP="00A1116E">
      <w:pPr>
        <w:tabs>
          <w:tab w:val="left" w:pos="851"/>
          <w:tab w:val="left" w:pos="993"/>
          <w:tab w:val="left" w:pos="1134"/>
        </w:tabs>
        <w:ind w:firstLine="567"/>
        <w:rPr>
          <w:rFonts w:ascii="Times New Roman" w:hAnsi="Times New Roman" w:cs="Times New Roman"/>
          <w:sz w:val="24"/>
          <w:szCs w:val="24"/>
          <w:lang w:val="lt-LT"/>
        </w:rPr>
      </w:pPr>
    </w:p>
    <w:p w14:paraId="298A6C31" w14:textId="77777777" w:rsidR="00A1116E" w:rsidRPr="00746610" w:rsidRDefault="00A1116E" w:rsidP="00A1116E">
      <w:pPr>
        <w:pStyle w:val="ListParagraph"/>
        <w:numPr>
          <w:ilvl w:val="0"/>
          <w:numId w:val="35"/>
        </w:numPr>
        <w:tabs>
          <w:tab w:val="left" w:pos="851"/>
          <w:tab w:val="left" w:pos="993"/>
          <w:tab w:val="left" w:pos="1134"/>
        </w:tabs>
        <w:ind w:left="0" w:firstLine="567"/>
        <w:rPr>
          <w:b/>
          <w:bCs/>
        </w:rPr>
      </w:pPr>
      <w:bookmarkStart w:id="6" w:name="_Toc37324444"/>
      <w:r w:rsidRPr="00746610">
        <w:rPr>
          <w:b/>
          <w:bCs/>
        </w:rPr>
        <w:t>Informacija apie asmens duomenų tvarkymą</w:t>
      </w:r>
      <w:bookmarkEnd w:id="6"/>
      <w:r w:rsidRPr="00746610">
        <w:rPr>
          <w:b/>
          <w:bCs/>
        </w:rPr>
        <w:t>:</w:t>
      </w:r>
    </w:p>
    <w:p w14:paraId="3E656360" w14:textId="77777777" w:rsidR="00A1116E" w:rsidRPr="00746610" w:rsidRDefault="00A1116E" w:rsidP="00A1116E">
      <w:pPr>
        <w:pStyle w:val="ListParagraph"/>
        <w:numPr>
          <w:ilvl w:val="1"/>
          <w:numId w:val="33"/>
        </w:numPr>
        <w:tabs>
          <w:tab w:val="left" w:pos="851"/>
          <w:tab w:val="left" w:pos="993"/>
          <w:tab w:val="left" w:pos="1134"/>
        </w:tabs>
        <w:ind w:left="0" w:firstLine="567"/>
        <w:rPr>
          <w:b/>
        </w:rPr>
      </w:pPr>
      <w:r w:rsidRPr="00746610">
        <w:rPr>
          <w:b/>
        </w:rPr>
        <w:t xml:space="preserve">Duomenų </w:t>
      </w:r>
      <w:proofErr w:type="spellStart"/>
      <w:r w:rsidRPr="00746610">
        <w:rPr>
          <w:b/>
        </w:rPr>
        <w:t>subtvarkytojo</w:t>
      </w:r>
      <w:proofErr w:type="spellEnd"/>
      <w:r w:rsidRPr="00746610">
        <w:rPr>
          <w:b/>
        </w:rPr>
        <w:t xml:space="preserve"> asmens duomenų tvarkymo tikslas yra tinkamas šių </w:t>
      </w:r>
      <w:r w:rsidRPr="00746610">
        <w:rPr>
          <w:b/>
          <w:bCs/>
        </w:rPr>
        <w:t>Paslaugų sutartyje numatytų Paslaugų teikimas</w:t>
      </w:r>
      <w:r w:rsidRPr="00746610">
        <w:rPr>
          <w:b/>
        </w:rPr>
        <w:t>:</w:t>
      </w:r>
    </w:p>
    <w:p w14:paraId="52A22FF7" w14:textId="77777777" w:rsidR="00A1116E" w:rsidRPr="00746610" w:rsidRDefault="00A1116E" w:rsidP="00A1116E">
      <w:pPr>
        <w:pStyle w:val="ListParagraph"/>
        <w:tabs>
          <w:tab w:val="left" w:pos="851"/>
          <w:tab w:val="left" w:pos="993"/>
          <w:tab w:val="left" w:pos="1134"/>
        </w:tabs>
        <w:ind w:left="0" w:firstLine="567"/>
        <w:rPr>
          <w:b/>
        </w:rPr>
      </w:pPr>
    </w:p>
    <w:p w14:paraId="33170B9F" w14:textId="77777777" w:rsidR="00A1116E" w:rsidRPr="00746610" w:rsidRDefault="00A1116E" w:rsidP="00A1116E">
      <w:pPr>
        <w:pStyle w:val="ListParagraph"/>
        <w:widowControl w:val="0"/>
        <w:numPr>
          <w:ilvl w:val="2"/>
          <w:numId w:val="33"/>
        </w:numPr>
        <w:tabs>
          <w:tab w:val="left" w:pos="567"/>
          <w:tab w:val="left" w:pos="851"/>
          <w:tab w:val="left" w:pos="993"/>
          <w:tab w:val="left" w:pos="1134"/>
        </w:tabs>
        <w:kinsoku w:val="0"/>
        <w:spacing w:line="276" w:lineRule="auto"/>
        <w:ind w:left="0" w:firstLine="567"/>
        <w:jc w:val="both"/>
      </w:pPr>
      <w:r w:rsidRPr="00746610">
        <w:t>Lietuvos atvirų duomenų portalo techninės priežiūros ir modifikavimo p</w:t>
      </w:r>
      <w:r w:rsidRPr="00746610">
        <w:rPr>
          <w:spacing w:val="3"/>
        </w:rPr>
        <w:t>aslaugos;</w:t>
      </w:r>
    </w:p>
    <w:p w14:paraId="16259407" w14:textId="77777777" w:rsidR="00A1116E" w:rsidRPr="00746610" w:rsidRDefault="00A1116E" w:rsidP="00A1116E">
      <w:pPr>
        <w:pStyle w:val="ListParagraph"/>
        <w:widowControl w:val="0"/>
        <w:tabs>
          <w:tab w:val="left" w:pos="567"/>
          <w:tab w:val="left" w:pos="851"/>
          <w:tab w:val="left" w:pos="993"/>
        </w:tabs>
        <w:kinsoku w:val="0"/>
        <w:ind w:left="567"/>
        <w:jc w:val="both"/>
      </w:pPr>
    </w:p>
    <w:p w14:paraId="3AAC8C09" w14:textId="77777777" w:rsidR="00A1116E" w:rsidRPr="00746610" w:rsidRDefault="00A1116E" w:rsidP="00A1116E">
      <w:pPr>
        <w:pStyle w:val="ListParagraph"/>
        <w:numPr>
          <w:ilvl w:val="0"/>
          <w:numId w:val="33"/>
        </w:numPr>
        <w:tabs>
          <w:tab w:val="left" w:pos="851"/>
          <w:tab w:val="left" w:pos="993"/>
        </w:tabs>
        <w:ind w:left="0" w:firstLine="567"/>
        <w:rPr>
          <w:b/>
          <w:bCs/>
        </w:rPr>
      </w:pPr>
      <w:r w:rsidRPr="00746610">
        <w:rPr>
          <w:b/>
          <w:bCs/>
        </w:rPr>
        <w:t xml:space="preserve">Duomenų </w:t>
      </w:r>
      <w:proofErr w:type="spellStart"/>
      <w:r w:rsidRPr="00746610">
        <w:rPr>
          <w:b/>
          <w:bCs/>
        </w:rPr>
        <w:t>subtvarkytojo</w:t>
      </w:r>
      <w:proofErr w:type="spellEnd"/>
      <w:r w:rsidRPr="00746610">
        <w:rPr>
          <w:b/>
          <w:bCs/>
        </w:rPr>
        <w:t xml:space="preserve"> asmens duomenų tvarkymas daugiausia susijęs su (tvarkymo pobūdžiu):</w:t>
      </w:r>
    </w:p>
    <w:p w14:paraId="088517A7" w14:textId="77777777" w:rsidR="00A1116E" w:rsidRPr="00746610" w:rsidRDefault="00A1116E" w:rsidP="00A1116E">
      <w:pPr>
        <w:widowControl w:val="0"/>
        <w:shd w:val="clear" w:color="auto" w:fill="FFFFFF"/>
        <w:tabs>
          <w:tab w:val="left" w:pos="466"/>
          <w:tab w:val="left" w:pos="567"/>
          <w:tab w:val="left" w:pos="993"/>
          <w:tab w:val="left" w:pos="1134"/>
        </w:tabs>
        <w:autoSpaceDE w:val="0"/>
        <w:autoSpaceDN w:val="0"/>
        <w:adjustRightInd w:val="0"/>
        <w:ind w:left="567"/>
        <w:rPr>
          <w:rFonts w:ascii="Times New Roman" w:hAnsi="Times New Roman" w:cs="Times New Roman"/>
          <w:spacing w:val="4"/>
          <w:sz w:val="24"/>
          <w:szCs w:val="24"/>
          <w:lang w:val="lt-LT"/>
        </w:rPr>
      </w:pPr>
    </w:p>
    <w:p w14:paraId="74E92819" w14:textId="77777777" w:rsidR="00A1116E" w:rsidRPr="00746610" w:rsidRDefault="00A1116E" w:rsidP="00A1116E">
      <w:pPr>
        <w:pStyle w:val="ListParagraph"/>
        <w:numPr>
          <w:ilvl w:val="1"/>
          <w:numId w:val="33"/>
        </w:numPr>
        <w:tabs>
          <w:tab w:val="left" w:pos="993"/>
        </w:tabs>
        <w:ind w:left="0" w:firstLine="567"/>
        <w:rPr>
          <w:bCs/>
        </w:rPr>
      </w:pPr>
      <w:r w:rsidRPr="00746610">
        <w:rPr>
          <w:bCs/>
        </w:rPr>
        <w:t xml:space="preserve">Duomenų </w:t>
      </w:r>
      <w:proofErr w:type="spellStart"/>
      <w:r w:rsidRPr="00746610">
        <w:rPr>
          <w:bCs/>
        </w:rPr>
        <w:t>subtvarkytojo</w:t>
      </w:r>
      <w:proofErr w:type="spellEnd"/>
      <w:r w:rsidRPr="00746610">
        <w:rPr>
          <w:bCs/>
        </w:rPr>
        <w:t xml:space="preserve"> asmens duomenų tvarkymas bus susijęs:</w:t>
      </w:r>
    </w:p>
    <w:p w14:paraId="2FB43D65" w14:textId="77777777" w:rsidR="00A1116E" w:rsidRPr="00746610" w:rsidRDefault="00A1116E" w:rsidP="00A1116E">
      <w:pPr>
        <w:pStyle w:val="ListParagraph"/>
        <w:widowControl w:val="0"/>
        <w:numPr>
          <w:ilvl w:val="2"/>
          <w:numId w:val="33"/>
        </w:numPr>
        <w:shd w:val="clear" w:color="auto" w:fill="FFFFFF"/>
        <w:tabs>
          <w:tab w:val="left" w:pos="466"/>
          <w:tab w:val="left" w:pos="567"/>
          <w:tab w:val="left" w:pos="993"/>
          <w:tab w:val="left" w:pos="1134"/>
        </w:tabs>
        <w:autoSpaceDE w:val="0"/>
        <w:autoSpaceDN w:val="0"/>
        <w:adjustRightInd w:val="0"/>
        <w:ind w:left="0" w:firstLine="567"/>
        <w:jc w:val="both"/>
        <w:rPr>
          <w:spacing w:val="4"/>
        </w:rPr>
      </w:pPr>
      <w:r w:rsidRPr="00746610">
        <w:t xml:space="preserve"> teikiant Lietuvos atvirų duomenų portalo techninės priežiūros ir modifikavimo paslaugas</w:t>
      </w:r>
      <w:r w:rsidRPr="00746610">
        <w:rPr>
          <w:bCs/>
        </w:rPr>
        <w:t xml:space="preserve"> susijusias su Lietuvos atvirų duomenų portalo modifikavimu, duomenų tvarkymu, esant </w:t>
      </w:r>
      <w:proofErr w:type="spellStart"/>
      <w:r w:rsidRPr="00746610">
        <w:rPr>
          <w:bCs/>
        </w:rPr>
        <w:t>poreikui</w:t>
      </w:r>
      <w:proofErr w:type="spellEnd"/>
      <w:r w:rsidRPr="00746610">
        <w:rPr>
          <w:bCs/>
        </w:rPr>
        <w:t xml:space="preserve">, </w:t>
      </w:r>
      <w:proofErr w:type="spellStart"/>
      <w:r w:rsidRPr="00746610">
        <w:rPr>
          <w:bCs/>
        </w:rPr>
        <w:t>prieglobos</w:t>
      </w:r>
      <w:proofErr w:type="spellEnd"/>
      <w:r w:rsidRPr="00746610">
        <w:rPr>
          <w:bCs/>
        </w:rPr>
        <w:t xml:space="preserve"> (angl. </w:t>
      </w:r>
      <w:proofErr w:type="spellStart"/>
      <w:r w:rsidRPr="00746610">
        <w:rPr>
          <w:bCs/>
          <w:i/>
          <w:iCs/>
        </w:rPr>
        <w:t>hosting</w:t>
      </w:r>
      <w:proofErr w:type="spellEnd"/>
      <w:r w:rsidRPr="00746610">
        <w:rPr>
          <w:bCs/>
        </w:rPr>
        <w:t xml:space="preserve">) paslaugų teikimu; </w:t>
      </w:r>
    </w:p>
    <w:p w14:paraId="30A41E57" w14:textId="77777777" w:rsidR="00A1116E" w:rsidRPr="00746610" w:rsidRDefault="00A1116E" w:rsidP="00A1116E">
      <w:pPr>
        <w:pStyle w:val="ListParagraph"/>
        <w:numPr>
          <w:ilvl w:val="1"/>
          <w:numId w:val="33"/>
        </w:numPr>
        <w:tabs>
          <w:tab w:val="left" w:pos="993"/>
        </w:tabs>
        <w:ind w:left="0" w:firstLine="567"/>
        <w:jc w:val="both"/>
      </w:pPr>
      <w:r w:rsidRPr="00746610">
        <w:t xml:space="preserve">Duomenų </w:t>
      </w:r>
      <w:proofErr w:type="spellStart"/>
      <w:r w:rsidRPr="00746610">
        <w:t>subtvarkytojui</w:t>
      </w:r>
      <w:proofErr w:type="spellEnd"/>
      <w:r w:rsidRPr="00746610">
        <w:t xml:space="preserve"> nepavedama tvarkyti specialių kategorijų asmens duomenų pagal Reglamento 9 straipsnį, ar tvarkyti asmens duomenis apie apkaltinamuosius nuosprendžius ir nusikalstamas veikas pagal Reglamento 10 straipsnį.</w:t>
      </w:r>
    </w:p>
    <w:p w14:paraId="232CB07F" w14:textId="77777777" w:rsidR="00A1116E" w:rsidRPr="00746610" w:rsidRDefault="00A1116E" w:rsidP="00A1116E">
      <w:pPr>
        <w:pStyle w:val="ListParagraph"/>
        <w:tabs>
          <w:tab w:val="left" w:pos="993"/>
        </w:tabs>
        <w:ind w:left="567"/>
        <w:jc w:val="both"/>
      </w:pPr>
    </w:p>
    <w:p w14:paraId="047BB728" w14:textId="77777777" w:rsidR="00A1116E" w:rsidRPr="00746610" w:rsidRDefault="00A1116E" w:rsidP="00A1116E">
      <w:pPr>
        <w:pStyle w:val="ListParagraph"/>
        <w:numPr>
          <w:ilvl w:val="0"/>
          <w:numId w:val="33"/>
        </w:numPr>
        <w:tabs>
          <w:tab w:val="left" w:pos="993"/>
        </w:tabs>
        <w:ind w:hanging="22"/>
        <w:jc w:val="both"/>
        <w:rPr>
          <w:b/>
          <w:bCs/>
        </w:rPr>
      </w:pPr>
      <w:r w:rsidRPr="00746610">
        <w:rPr>
          <w:b/>
          <w:bCs/>
        </w:rPr>
        <w:t>Duomenų tvarkymas apima šiuos Asmens duomenis:</w:t>
      </w:r>
    </w:p>
    <w:p w14:paraId="192E23CB" w14:textId="77777777" w:rsidR="00A1116E" w:rsidRPr="00746610" w:rsidRDefault="00A1116E" w:rsidP="00A1116E">
      <w:pPr>
        <w:pStyle w:val="ListParagraph"/>
        <w:tabs>
          <w:tab w:val="left" w:pos="851"/>
          <w:tab w:val="left" w:pos="993"/>
        </w:tabs>
        <w:ind w:left="567"/>
        <w:rPr>
          <w:b/>
          <w:bCs/>
        </w:rPr>
      </w:pPr>
    </w:p>
    <w:p w14:paraId="1A1FE74F" w14:textId="6E01927F" w:rsidR="00A1116E" w:rsidRPr="00746610" w:rsidRDefault="00356E69" w:rsidP="00A1116E">
      <w:pPr>
        <w:pStyle w:val="ListParagraph"/>
        <w:numPr>
          <w:ilvl w:val="1"/>
          <w:numId w:val="33"/>
        </w:numPr>
        <w:shd w:val="clear" w:color="auto" w:fill="FFFFFF"/>
        <w:ind w:left="0" w:firstLine="630"/>
        <w:jc w:val="both"/>
        <w:rPr>
          <w:i/>
          <w:iCs/>
        </w:rPr>
      </w:pPr>
      <w:r w:rsidRPr="00746610">
        <w:t xml:space="preserve">Lietuvos atvirų duomenų portalo naudotojų duomenys </w:t>
      </w:r>
      <w:r w:rsidRPr="00746610">
        <w:rPr>
          <w:spacing w:val="3"/>
        </w:rPr>
        <w:t>(</w:t>
      </w:r>
      <w:r w:rsidR="00A1116E" w:rsidRPr="00746610">
        <w:t>vardas/ pavardė/ el. pašto adresas</w:t>
      </w:r>
      <w:r w:rsidRPr="00746610">
        <w:t>)</w:t>
      </w:r>
      <w:r w:rsidR="00961BA9" w:rsidRPr="00746610">
        <w:t>;</w:t>
      </w:r>
      <w:r w:rsidR="00A1116E" w:rsidRPr="00746610">
        <w:rPr>
          <w:i/>
          <w:iCs/>
        </w:rPr>
        <w:t xml:space="preserve"> </w:t>
      </w:r>
    </w:p>
    <w:p w14:paraId="65FA4E31" w14:textId="05CCCBAB" w:rsidR="00356E69" w:rsidRPr="00746610" w:rsidRDefault="00356E69" w:rsidP="00A1116E">
      <w:pPr>
        <w:pStyle w:val="ListParagraph"/>
        <w:numPr>
          <w:ilvl w:val="1"/>
          <w:numId w:val="33"/>
        </w:numPr>
        <w:shd w:val="clear" w:color="auto" w:fill="FFFFFF"/>
        <w:ind w:left="0" w:firstLine="630"/>
        <w:jc w:val="both"/>
      </w:pPr>
      <w:r w:rsidRPr="00746610">
        <w:t>Lietuvos atvirų duomenų portale esantys juridinių asmenų duomenys (juridinio asmens pavadinimas</w:t>
      </w:r>
      <w:r w:rsidR="002A26F4" w:rsidRPr="00746610">
        <w:t>/</w:t>
      </w:r>
      <w:r w:rsidRPr="00746610">
        <w:t xml:space="preserve"> kodas</w:t>
      </w:r>
      <w:r w:rsidR="00961BA9" w:rsidRPr="00746610">
        <w:t>);</w:t>
      </w:r>
    </w:p>
    <w:p w14:paraId="7EA0D173" w14:textId="61D5C4FE" w:rsidR="00356E69" w:rsidRPr="00746610" w:rsidRDefault="00356E69" w:rsidP="00A1116E">
      <w:pPr>
        <w:pStyle w:val="ListParagraph"/>
        <w:widowControl w:val="0"/>
        <w:numPr>
          <w:ilvl w:val="1"/>
          <w:numId w:val="33"/>
        </w:numPr>
        <w:shd w:val="clear" w:color="auto" w:fill="FFFFFF"/>
        <w:tabs>
          <w:tab w:val="left" w:pos="567"/>
          <w:tab w:val="left" w:pos="851"/>
          <w:tab w:val="left" w:pos="993"/>
        </w:tabs>
        <w:autoSpaceDE w:val="0"/>
        <w:autoSpaceDN w:val="0"/>
        <w:adjustRightInd w:val="0"/>
        <w:ind w:left="0" w:firstLine="630"/>
        <w:jc w:val="both"/>
        <w:rPr>
          <w:i/>
          <w:iCs/>
          <w:spacing w:val="3"/>
        </w:rPr>
      </w:pPr>
      <w:r w:rsidRPr="00746610">
        <w:rPr>
          <w:spacing w:val="3"/>
        </w:rPr>
        <w:t>Duomenų valdytojo</w:t>
      </w:r>
      <w:r w:rsidR="00961BA9" w:rsidRPr="00746610">
        <w:rPr>
          <w:spacing w:val="3"/>
        </w:rPr>
        <w:t>,</w:t>
      </w:r>
      <w:r w:rsidRPr="00746610">
        <w:rPr>
          <w:spacing w:val="3"/>
        </w:rPr>
        <w:t xml:space="preserve"> Duomenų tvarkytojo</w:t>
      </w:r>
      <w:r w:rsidR="00961BA9" w:rsidRPr="00746610">
        <w:rPr>
          <w:spacing w:val="3"/>
        </w:rPr>
        <w:t xml:space="preserve"> ir Duomenų </w:t>
      </w:r>
      <w:proofErr w:type="spellStart"/>
      <w:r w:rsidR="00961BA9" w:rsidRPr="00746610">
        <w:rPr>
          <w:spacing w:val="3"/>
        </w:rPr>
        <w:t>subtvarkytojo</w:t>
      </w:r>
      <w:proofErr w:type="spellEnd"/>
      <w:r w:rsidRPr="00746610">
        <w:rPr>
          <w:spacing w:val="3"/>
        </w:rPr>
        <w:t xml:space="preserve"> atstovų duomenys </w:t>
      </w:r>
      <w:r w:rsidR="00961BA9" w:rsidRPr="00746610">
        <w:rPr>
          <w:spacing w:val="3"/>
        </w:rPr>
        <w:t>(</w:t>
      </w:r>
      <w:r w:rsidRPr="00746610">
        <w:rPr>
          <w:spacing w:val="3"/>
        </w:rPr>
        <w:t>vardas, pavardė,  pareigos, darbo tel. Nr./ elektroninio pašto adresas</w:t>
      </w:r>
      <w:r w:rsidR="00961BA9" w:rsidRPr="00746610">
        <w:rPr>
          <w:spacing w:val="3"/>
        </w:rPr>
        <w:t>)</w:t>
      </w:r>
      <w:r w:rsidRPr="00746610">
        <w:rPr>
          <w:spacing w:val="3"/>
        </w:rPr>
        <w:t>.</w:t>
      </w:r>
    </w:p>
    <w:p w14:paraId="651B60F1" w14:textId="77777777" w:rsidR="00A1116E" w:rsidRPr="00746610" w:rsidRDefault="00A1116E" w:rsidP="00A1116E">
      <w:pPr>
        <w:pStyle w:val="ListParagraph"/>
        <w:shd w:val="clear" w:color="auto" w:fill="FFFFFF"/>
        <w:ind w:left="630"/>
        <w:jc w:val="both"/>
      </w:pPr>
    </w:p>
    <w:p w14:paraId="6662F25D" w14:textId="77777777" w:rsidR="00A1116E" w:rsidRPr="00746610" w:rsidRDefault="00A1116E" w:rsidP="00A1116E">
      <w:pPr>
        <w:pStyle w:val="ListParagraph"/>
        <w:widowControl w:val="0"/>
        <w:shd w:val="clear" w:color="auto" w:fill="FFFFFF"/>
        <w:tabs>
          <w:tab w:val="left" w:pos="567"/>
          <w:tab w:val="left" w:pos="851"/>
          <w:tab w:val="left" w:pos="993"/>
        </w:tabs>
        <w:autoSpaceDE w:val="0"/>
        <w:autoSpaceDN w:val="0"/>
        <w:adjustRightInd w:val="0"/>
        <w:ind w:left="567"/>
        <w:jc w:val="both"/>
        <w:rPr>
          <w:spacing w:val="3"/>
        </w:rPr>
      </w:pPr>
    </w:p>
    <w:p w14:paraId="7CF8D171" w14:textId="77777777" w:rsidR="00A1116E" w:rsidRPr="00746610" w:rsidRDefault="00A1116E" w:rsidP="00A1116E">
      <w:pPr>
        <w:pStyle w:val="ListParagraph"/>
        <w:numPr>
          <w:ilvl w:val="0"/>
          <w:numId w:val="33"/>
        </w:numPr>
        <w:tabs>
          <w:tab w:val="left" w:pos="851"/>
          <w:tab w:val="left" w:pos="993"/>
        </w:tabs>
        <w:ind w:left="0" w:firstLine="567"/>
        <w:rPr>
          <w:b/>
          <w:bCs/>
        </w:rPr>
      </w:pPr>
      <w:r w:rsidRPr="00746610">
        <w:rPr>
          <w:b/>
          <w:bCs/>
        </w:rPr>
        <w:t>Duomenų tvarkymas apima šias Duomenų subjektų kategorijas:</w:t>
      </w:r>
    </w:p>
    <w:p w14:paraId="7087DF53" w14:textId="77777777" w:rsidR="00A1116E" w:rsidRPr="00746610" w:rsidRDefault="00A1116E" w:rsidP="00A1116E">
      <w:pPr>
        <w:pStyle w:val="ListParagraph"/>
        <w:tabs>
          <w:tab w:val="left" w:pos="851"/>
          <w:tab w:val="left" w:pos="993"/>
        </w:tabs>
        <w:ind w:left="567"/>
        <w:rPr>
          <w:b/>
          <w:bCs/>
        </w:rPr>
      </w:pPr>
    </w:p>
    <w:p w14:paraId="40E26E80" w14:textId="3C84716A" w:rsidR="00A1116E" w:rsidRPr="00746610" w:rsidRDefault="00A1116E" w:rsidP="00A1116E">
      <w:pPr>
        <w:pStyle w:val="ListParagraph"/>
        <w:numPr>
          <w:ilvl w:val="1"/>
          <w:numId w:val="33"/>
        </w:numPr>
        <w:tabs>
          <w:tab w:val="left" w:pos="567"/>
          <w:tab w:val="left" w:pos="851"/>
          <w:tab w:val="left" w:pos="993"/>
        </w:tabs>
        <w:ind w:left="0" w:firstLine="567"/>
        <w:jc w:val="both"/>
        <w:rPr>
          <w:b/>
        </w:rPr>
      </w:pPr>
      <w:r w:rsidRPr="00746610">
        <w:rPr>
          <w:spacing w:val="3"/>
        </w:rPr>
        <w:t>Duomenų valdytojo atstovai</w:t>
      </w:r>
      <w:r w:rsidR="005E1B7F">
        <w:rPr>
          <w:spacing w:val="3"/>
        </w:rPr>
        <w:t>;</w:t>
      </w:r>
    </w:p>
    <w:p w14:paraId="49B6090E" w14:textId="53E1C13C" w:rsidR="00A1116E" w:rsidRPr="00746610" w:rsidRDefault="00A1116E" w:rsidP="00A1116E">
      <w:pPr>
        <w:pStyle w:val="ListParagraph"/>
        <w:numPr>
          <w:ilvl w:val="1"/>
          <w:numId w:val="33"/>
        </w:numPr>
        <w:tabs>
          <w:tab w:val="left" w:pos="567"/>
          <w:tab w:val="left" w:pos="851"/>
          <w:tab w:val="left" w:pos="993"/>
        </w:tabs>
        <w:ind w:left="0" w:firstLine="567"/>
        <w:jc w:val="both"/>
        <w:rPr>
          <w:b/>
        </w:rPr>
      </w:pPr>
      <w:r w:rsidRPr="00746610">
        <w:rPr>
          <w:spacing w:val="3"/>
        </w:rPr>
        <w:t>Duomenų tvarkytojo atstovai</w:t>
      </w:r>
      <w:r w:rsidR="005E1B7F">
        <w:rPr>
          <w:spacing w:val="3"/>
        </w:rPr>
        <w:t>;</w:t>
      </w:r>
    </w:p>
    <w:p w14:paraId="67862EC8" w14:textId="17539133" w:rsidR="00A1116E" w:rsidRPr="00746610" w:rsidRDefault="00A1116E" w:rsidP="00A1116E">
      <w:pPr>
        <w:pStyle w:val="ListParagraph"/>
        <w:numPr>
          <w:ilvl w:val="1"/>
          <w:numId w:val="33"/>
        </w:numPr>
        <w:tabs>
          <w:tab w:val="left" w:pos="567"/>
          <w:tab w:val="left" w:pos="851"/>
          <w:tab w:val="left" w:pos="993"/>
        </w:tabs>
        <w:ind w:left="0" w:firstLine="567"/>
        <w:jc w:val="both"/>
        <w:rPr>
          <w:b/>
        </w:rPr>
      </w:pPr>
      <w:r w:rsidRPr="00746610">
        <w:rPr>
          <w:spacing w:val="3"/>
        </w:rPr>
        <w:t xml:space="preserve">Duomenų </w:t>
      </w:r>
      <w:proofErr w:type="spellStart"/>
      <w:r w:rsidRPr="00746610">
        <w:rPr>
          <w:spacing w:val="3"/>
        </w:rPr>
        <w:t>subtvarkytojo</w:t>
      </w:r>
      <w:proofErr w:type="spellEnd"/>
      <w:r w:rsidRPr="00746610">
        <w:rPr>
          <w:spacing w:val="3"/>
        </w:rPr>
        <w:t xml:space="preserve"> atstovai.</w:t>
      </w:r>
    </w:p>
    <w:p w14:paraId="02C4F84D" w14:textId="77777777" w:rsidR="00A1116E" w:rsidRPr="00746610" w:rsidRDefault="00A1116E" w:rsidP="00A1116E">
      <w:pPr>
        <w:pStyle w:val="ListParagraph"/>
        <w:tabs>
          <w:tab w:val="left" w:pos="567"/>
          <w:tab w:val="left" w:pos="851"/>
          <w:tab w:val="left" w:pos="993"/>
        </w:tabs>
        <w:ind w:left="562"/>
        <w:jc w:val="both"/>
        <w:rPr>
          <w:b/>
        </w:rPr>
      </w:pPr>
    </w:p>
    <w:p w14:paraId="5976427E" w14:textId="77777777" w:rsidR="00A1116E" w:rsidRPr="00746610" w:rsidRDefault="00A1116E" w:rsidP="00A1116E">
      <w:pPr>
        <w:pStyle w:val="ListParagraph"/>
        <w:numPr>
          <w:ilvl w:val="0"/>
          <w:numId w:val="33"/>
        </w:numPr>
        <w:tabs>
          <w:tab w:val="left" w:pos="851"/>
          <w:tab w:val="left" w:pos="993"/>
        </w:tabs>
        <w:ind w:left="0" w:firstLine="567"/>
        <w:rPr>
          <w:b/>
        </w:rPr>
      </w:pPr>
      <w:r w:rsidRPr="00746610">
        <w:rPr>
          <w:b/>
        </w:rPr>
        <w:t xml:space="preserve">Duomenų </w:t>
      </w:r>
      <w:proofErr w:type="spellStart"/>
      <w:r w:rsidRPr="00746610">
        <w:rPr>
          <w:b/>
        </w:rPr>
        <w:t>subtvarkytojas</w:t>
      </w:r>
      <w:proofErr w:type="spellEnd"/>
      <w:r w:rsidRPr="00746610">
        <w:rPr>
          <w:b/>
        </w:rPr>
        <w:t xml:space="preserve"> gali tvarkyti asmens duomenis Duomenų valdytojo vardu, kai įsigalioja Susitarimas. Duomenų tvarkymo trukmė:</w:t>
      </w:r>
    </w:p>
    <w:p w14:paraId="28E1AF2C" w14:textId="77777777" w:rsidR="00A1116E" w:rsidRPr="00746610" w:rsidRDefault="00A1116E" w:rsidP="00A1116E">
      <w:pPr>
        <w:pStyle w:val="ListParagraph"/>
        <w:tabs>
          <w:tab w:val="left" w:pos="851"/>
          <w:tab w:val="left" w:pos="993"/>
        </w:tabs>
        <w:ind w:left="567"/>
        <w:rPr>
          <w:b/>
        </w:rPr>
      </w:pPr>
    </w:p>
    <w:p w14:paraId="7509FBD4" w14:textId="77777777" w:rsidR="00A1116E" w:rsidRPr="00746610" w:rsidRDefault="00A1116E" w:rsidP="00A1116E">
      <w:pPr>
        <w:pStyle w:val="ListParagraph"/>
        <w:numPr>
          <w:ilvl w:val="1"/>
          <w:numId w:val="33"/>
        </w:numPr>
        <w:tabs>
          <w:tab w:val="left" w:pos="851"/>
          <w:tab w:val="left" w:pos="993"/>
        </w:tabs>
        <w:ind w:left="0" w:firstLine="567"/>
      </w:pPr>
      <w:r w:rsidRPr="00746610">
        <w:t>Susitarimo ir Paslaugų sutarties galiojimo laikotarpiu.</w:t>
      </w:r>
    </w:p>
    <w:p w14:paraId="1B0EF3D9" w14:textId="77777777" w:rsidR="00A1116E" w:rsidRPr="00746610" w:rsidRDefault="00A1116E" w:rsidP="00A1116E">
      <w:pPr>
        <w:pStyle w:val="ListParagraph"/>
        <w:ind w:left="0" w:firstLine="567"/>
      </w:pPr>
    </w:p>
    <w:p w14:paraId="27AD7AD0" w14:textId="77777777" w:rsidR="00A1116E" w:rsidRPr="00746610" w:rsidRDefault="00A1116E" w:rsidP="00A1116E">
      <w:pPr>
        <w:widowControl w:val="0"/>
        <w:suppressAutoHyphens/>
        <w:jc w:val="center"/>
        <w:rPr>
          <w:rFonts w:ascii="Times New Roman" w:hAnsi="Times New Roman" w:cs="Times New Roman"/>
          <w:sz w:val="24"/>
          <w:szCs w:val="24"/>
          <w:lang w:val="lt-LT"/>
        </w:rPr>
      </w:pPr>
      <w:r w:rsidRPr="00746610">
        <w:rPr>
          <w:rFonts w:ascii="Times New Roman" w:hAnsi="Times New Roman" w:cs="Times New Roman"/>
          <w:sz w:val="24"/>
          <w:szCs w:val="24"/>
          <w:lang w:val="lt-LT"/>
        </w:rPr>
        <w:t>___________________</w:t>
      </w:r>
    </w:p>
    <w:p w14:paraId="454D5321" w14:textId="77777777" w:rsidR="00A1116E" w:rsidRPr="00746610" w:rsidRDefault="00A1116E" w:rsidP="00A1116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br w:type="page"/>
      </w:r>
      <w:r w:rsidRPr="00746610">
        <w:rPr>
          <w:rFonts w:ascii="Times New Roman" w:hAnsi="Times New Roman" w:cs="Times New Roman"/>
          <w:sz w:val="24"/>
          <w:szCs w:val="24"/>
          <w:lang w:val="lt-LT" w:eastAsia="lt-LT"/>
        </w:rPr>
        <w:lastRenderedPageBreak/>
        <w:t>Asmens duomenų tvarkymo susitarimo</w:t>
      </w:r>
    </w:p>
    <w:p w14:paraId="427B0376" w14:textId="77777777" w:rsidR="00A1116E" w:rsidRPr="00746610" w:rsidRDefault="00A1116E" w:rsidP="00A1116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t>2 priedas</w:t>
      </w:r>
    </w:p>
    <w:p w14:paraId="0440A3FB" w14:textId="77777777" w:rsidR="00A1116E" w:rsidRPr="00746610" w:rsidRDefault="00A1116E" w:rsidP="00A1116E">
      <w:pPr>
        <w:ind w:left="5245"/>
        <w:rPr>
          <w:rFonts w:ascii="Times New Roman" w:hAnsi="Times New Roman" w:cs="Times New Roman"/>
          <w:b/>
          <w:sz w:val="24"/>
          <w:szCs w:val="24"/>
          <w:lang w:val="lt-LT"/>
        </w:rPr>
      </w:pPr>
    </w:p>
    <w:p w14:paraId="3EDF8D0E" w14:textId="77777777" w:rsidR="00A1116E" w:rsidRPr="00746610" w:rsidRDefault="00A1116E" w:rsidP="00A1116E">
      <w:pPr>
        <w:jc w:val="center"/>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 xml:space="preserve">NURODYMAI, KAIP TVARKYTI ASMENS DUOMENIS </w:t>
      </w:r>
    </w:p>
    <w:p w14:paraId="213326C2" w14:textId="77777777" w:rsidR="00A1116E" w:rsidRPr="00746610" w:rsidRDefault="00A1116E" w:rsidP="00A1116E">
      <w:pPr>
        <w:ind w:left="5245"/>
        <w:rPr>
          <w:rFonts w:ascii="Times New Roman" w:hAnsi="Times New Roman" w:cs="Times New Roman"/>
          <w:b/>
          <w:sz w:val="24"/>
          <w:szCs w:val="24"/>
          <w:lang w:val="lt-LT"/>
        </w:rPr>
      </w:pPr>
    </w:p>
    <w:p w14:paraId="42629DB1" w14:textId="77777777" w:rsidR="00A1116E" w:rsidRPr="00746610" w:rsidRDefault="00A1116E" w:rsidP="00A1116E">
      <w:pPr>
        <w:pStyle w:val="ListParagraph"/>
        <w:numPr>
          <w:ilvl w:val="0"/>
          <w:numId w:val="31"/>
        </w:numPr>
        <w:tabs>
          <w:tab w:val="left" w:pos="567"/>
          <w:tab w:val="left" w:pos="993"/>
        </w:tabs>
        <w:ind w:left="0" w:firstLine="567"/>
        <w:jc w:val="both"/>
        <w:rPr>
          <w:b/>
        </w:rPr>
      </w:pPr>
      <w:r w:rsidRPr="00746610">
        <w:rPr>
          <w:b/>
        </w:rPr>
        <w:t>Duomenų tvarkymo nurodymas</w:t>
      </w:r>
    </w:p>
    <w:p w14:paraId="5C487880" w14:textId="77777777" w:rsidR="00A1116E" w:rsidRPr="00746610" w:rsidRDefault="00A1116E" w:rsidP="00A1116E">
      <w:pPr>
        <w:pStyle w:val="ListParagraph"/>
        <w:tabs>
          <w:tab w:val="left" w:pos="567"/>
          <w:tab w:val="left" w:pos="993"/>
        </w:tabs>
        <w:ind w:left="567"/>
        <w:jc w:val="both"/>
        <w:rPr>
          <w:b/>
        </w:rPr>
      </w:pPr>
    </w:p>
    <w:p w14:paraId="6343A13D" w14:textId="77777777" w:rsidR="00A1116E" w:rsidRPr="00746610" w:rsidRDefault="00A1116E" w:rsidP="00A1116E">
      <w:pPr>
        <w:pStyle w:val="ListParagraph"/>
        <w:numPr>
          <w:ilvl w:val="1"/>
          <w:numId w:val="31"/>
        </w:numPr>
        <w:tabs>
          <w:tab w:val="left" w:pos="567"/>
          <w:tab w:val="left" w:pos="993"/>
        </w:tabs>
        <w:ind w:left="0" w:firstLine="567"/>
        <w:jc w:val="both"/>
      </w:pPr>
      <w:r w:rsidRPr="00746610">
        <w:t xml:space="preserve">Duomenų </w:t>
      </w:r>
      <w:proofErr w:type="spellStart"/>
      <w:r w:rsidRPr="00746610">
        <w:t>subtvarkytojas</w:t>
      </w:r>
      <w:proofErr w:type="spellEnd"/>
      <w:r w:rsidRPr="00746610">
        <w:t xml:space="preserve"> Duomenų valdytojo vardu asmens duomenų tvarkymo metu atlieka šiuos veiksmus:</w:t>
      </w:r>
    </w:p>
    <w:p w14:paraId="3283A2DF" w14:textId="54F70DF0" w:rsidR="00A1116E" w:rsidRDefault="00D253A2" w:rsidP="005E1B7F">
      <w:pPr>
        <w:pStyle w:val="ListParagraph"/>
        <w:widowControl w:val="0"/>
        <w:numPr>
          <w:ilvl w:val="2"/>
          <w:numId w:val="31"/>
        </w:numPr>
        <w:shd w:val="clear" w:color="auto" w:fill="FFFFFF"/>
        <w:tabs>
          <w:tab w:val="left" w:pos="466"/>
          <w:tab w:val="left" w:pos="567"/>
        </w:tabs>
        <w:autoSpaceDE w:val="0"/>
        <w:autoSpaceDN w:val="0"/>
        <w:adjustRightInd w:val="0"/>
        <w:ind w:left="0" w:firstLine="567"/>
        <w:jc w:val="both"/>
        <w:rPr>
          <w:i/>
          <w:iCs/>
        </w:rPr>
      </w:pPr>
      <w:r w:rsidRPr="00746610">
        <w:t>Asmens duomenų įrašymas, kopijavimas, rūšiavimas, sisteminimas, saugojimas, adaptavimas, susipažinimas ar kitu būdu sudarant galimybę jais naudotis.</w:t>
      </w:r>
      <w:r w:rsidRPr="00746610">
        <w:rPr>
          <w:i/>
          <w:iCs/>
        </w:rPr>
        <w:t xml:space="preserve"> </w:t>
      </w:r>
    </w:p>
    <w:p w14:paraId="37F534CA" w14:textId="77777777" w:rsidR="005E1B7F" w:rsidRPr="00746610" w:rsidRDefault="005E1B7F" w:rsidP="005E1B7F">
      <w:pPr>
        <w:pStyle w:val="ListParagraph"/>
        <w:widowControl w:val="0"/>
        <w:shd w:val="clear" w:color="auto" w:fill="FFFFFF"/>
        <w:tabs>
          <w:tab w:val="left" w:pos="466"/>
          <w:tab w:val="left" w:pos="567"/>
          <w:tab w:val="left" w:pos="993"/>
        </w:tabs>
        <w:autoSpaceDE w:val="0"/>
        <w:autoSpaceDN w:val="0"/>
        <w:adjustRightInd w:val="0"/>
        <w:ind w:left="1080"/>
        <w:jc w:val="both"/>
      </w:pPr>
    </w:p>
    <w:p w14:paraId="7F0C17BB" w14:textId="77777777" w:rsidR="00A1116E" w:rsidRPr="00746610" w:rsidRDefault="00A1116E" w:rsidP="00A1116E">
      <w:pPr>
        <w:pStyle w:val="ListParagraph"/>
        <w:numPr>
          <w:ilvl w:val="0"/>
          <w:numId w:val="31"/>
        </w:numPr>
        <w:tabs>
          <w:tab w:val="left" w:pos="426"/>
          <w:tab w:val="left" w:pos="993"/>
        </w:tabs>
        <w:ind w:left="0" w:firstLine="567"/>
        <w:rPr>
          <w:b/>
        </w:rPr>
      </w:pPr>
      <w:r w:rsidRPr="00746610">
        <w:rPr>
          <w:b/>
        </w:rPr>
        <w:t>Duomenų tvarkymo saugumas</w:t>
      </w:r>
    </w:p>
    <w:p w14:paraId="0DF74F28" w14:textId="77777777" w:rsidR="00A1116E" w:rsidRPr="00746610" w:rsidRDefault="00A1116E" w:rsidP="00A1116E">
      <w:pPr>
        <w:pStyle w:val="ListParagraph"/>
        <w:tabs>
          <w:tab w:val="left" w:pos="426"/>
          <w:tab w:val="left" w:pos="993"/>
        </w:tabs>
        <w:ind w:left="567"/>
        <w:rPr>
          <w:b/>
        </w:rPr>
      </w:pPr>
    </w:p>
    <w:p w14:paraId="63A46C7F" w14:textId="77777777" w:rsidR="00A1116E" w:rsidRPr="00746610" w:rsidRDefault="00A1116E" w:rsidP="00A1116E">
      <w:pPr>
        <w:pStyle w:val="ListParagraph"/>
        <w:numPr>
          <w:ilvl w:val="1"/>
          <w:numId w:val="31"/>
        </w:numPr>
        <w:tabs>
          <w:tab w:val="left" w:pos="426"/>
          <w:tab w:val="left" w:pos="993"/>
        </w:tabs>
        <w:ind w:left="0" w:firstLine="567"/>
        <w:jc w:val="both"/>
      </w:pPr>
      <w:r w:rsidRPr="00746610">
        <w:t xml:space="preserve"> Duomenų </w:t>
      </w:r>
      <w:proofErr w:type="spellStart"/>
      <w:r w:rsidRPr="00746610">
        <w:t>subtvarkytojas</w:t>
      </w:r>
      <w:proofErr w:type="spellEnd"/>
      <w:r w:rsidRPr="00746610">
        <w:t xml:space="preserve"> bet kuriuo atveju įgyvendina šias su Duomenų valdytoju ir/ar </w:t>
      </w:r>
      <w:r w:rsidRPr="00746610">
        <w:rPr>
          <w:spacing w:val="1"/>
        </w:rPr>
        <w:t>Duomenų tvarkytoju</w:t>
      </w:r>
      <w:r w:rsidRPr="00746610">
        <w:t xml:space="preserve"> suderintas priemones:</w:t>
      </w:r>
    </w:p>
    <w:p w14:paraId="35E34277" w14:textId="77777777" w:rsidR="00A1116E" w:rsidRPr="00746610" w:rsidRDefault="00A1116E" w:rsidP="00A1116E">
      <w:pPr>
        <w:pStyle w:val="ListParagraph"/>
        <w:numPr>
          <w:ilvl w:val="2"/>
          <w:numId w:val="31"/>
        </w:numPr>
        <w:tabs>
          <w:tab w:val="left" w:pos="426"/>
          <w:tab w:val="left" w:pos="709"/>
          <w:tab w:val="left" w:pos="993"/>
        </w:tabs>
        <w:ind w:left="0" w:firstLine="567"/>
        <w:jc w:val="both"/>
        <w:textAlignment w:val="baseline"/>
        <w:rPr>
          <w:bCs/>
        </w:rPr>
      </w:pPr>
      <w:r w:rsidRPr="00746610">
        <w:rPr>
          <w:b/>
          <w:bCs/>
          <w:bdr w:val="none" w:sz="0" w:space="0" w:color="auto" w:frame="1"/>
        </w:rPr>
        <w:t>Infrastruktūra.</w:t>
      </w:r>
      <w:r w:rsidRPr="00746610">
        <w:t xml:space="preserve">  Duomenų tvarkytojui paslaugoms teikti skirta IT infrastruktūra patalpinta valstybiniame duomenų centre. Duomenų </w:t>
      </w:r>
      <w:proofErr w:type="spellStart"/>
      <w:r w:rsidRPr="00746610">
        <w:t>subtvarkytojo</w:t>
      </w:r>
      <w:proofErr w:type="spellEnd"/>
      <w:r w:rsidRPr="00746610">
        <w:t xml:space="preserve">  darbuotojai Duomenų tvarkytojui teikia paslaugas iš Duomenų </w:t>
      </w:r>
      <w:proofErr w:type="spellStart"/>
      <w:r w:rsidRPr="00746610">
        <w:t>subtvarkytojo</w:t>
      </w:r>
      <w:proofErr w:type="spellEnd"/>
      <w:r w:rsidRPr="00746610">
        <w:t xml:space="preserve">  patalpų, į kurias patekimas yra apsaugotas naudojant praėjimo kontrolės sistemą;</w:t>
      </w:r>
    </w:p>
    <w:p w14:paraId="6A79B282" w14:textId="77777777" w:rsidR="00A1116E" w:rsidRPr="00746610" w:rsidRDefault="00A1116E" w:rsidP="00A1116E">
      <w:pPr>
        <w:pStyle w:val="ListParagraph"/>
        <w:numPr>
          <w:ilvl w:val="2"/>
          <w:numId w:val="31"/>
        </w:numPr>
        <w:tabs>
          <w:tab w:val="left" w:pos="426"/>
          <w:tab w:val="left" w:pos="709"/>
          <w:tab w:val="left" w:pos="993"/>
        </w:tabs>
        <w:ind w:left="0" w:firstLine="567"/>
        <w:jc w:val="both"/>
        <w:textAlignment w:val="baseline"/>
      </w:pPr>
      <w:r w:rsidRPr="00746610">
        <w:rPr>
          <w:b/>
        </w:rPr>
        <w:t xml:space="preserve">Saugumo </w:t>
      </w:r>
      <w:r w:rsidRPr="00746610" w:rsidDel="009B2C0A">
        <w:rPr>
          <w:b/>
        </w:rPr>
        <w:t>valdym</w:t>
      </w:r>
      <w:r w:rsidRPr="00746610">
        <w:rPr>
          <w:b/>
        </w:rPr>
        <w:t xml:space="preserve">as. </w:t>
      </w:r>
      <w:r w:rsidRPr="00746610">
        <w:t>Paslaugos teikėjas turi nustatytą dokumentuose duomenų saugos politiką ir kasmet ją peržiūrėti, kiek reikalinga. Vaidmenys ir atsakomybė, susijusi su Duomenų valdytojo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p>
    <w:p w14:paraId="59C218EA" w14:textId="77777777" w:rsidR="00A1116E" w:rsidRPr="00746610" w:rsidRDefault="00A1116E" w:rsidP="00A1116E">
      <w:pPr>
        <w:pStyle w:val="ListParagraph"/>
        <w:numPr>
          <w:ilvl w:val="2"/>
          <w:numId w:val="31"/>
        </w:numPr>
        <w:tabs>
          <w:tab w:val="left" w:pos="426"/>
          <w:tab w:val="left" w:pos="709"/>
          <w:tab w:val="left" w:pos="993"/>
        </w:tabs>
        <w:ind w:left="0" w:firstLine="567"/>
        <w:jc w:val="both"/>
        <w:textAlignment w:val="baseline"/>
      </w:pPr>
      <w:r w:rsidRPr="00746610">
        <w:rPr>
          <w:b/>
        </w:rPr>
        <w:t xml:space="preserve">Duomenų </w:t>
      </w:r>
      <w:proofErr w:type="spellStart"/>
      <w:r w:rsidRPr="00746610">
        <w:rPr>
          <w:b/>
        </w:rPr>
        <w:t>subtvarkytojai</w:t>
      </w:r>
      <w:proofErr w:type="spellEnd"/>
      <w:r w:rsidRPr="00746610">
        <w:t xml:space="preserve">. Kai Duomenų </w:t>
      </w:r>
      <w:proofErr w:type="spellStart"/>
      <w:r w:rsidRPr="00746610">
        <w:t>subtvarkytojas</w:t>
      </w:r>
      <w:proofErr w:type="spellEnd"/>
      <w:r w:rsidRPr="00746610">
        <w:t xml:space="preserve"> pasitelkia Pagalbinius duomenų </w:t>
      </w:r>
      <w:proofErr w:type="spellStart"/>
      <w:r w:rsidRPr="00746610">
        <w:t>subtvarkytojus</w:t>
      </w:r>
      <w:proofErr w:type="spellEnd"/>
      <w:r w:rsidRPr="00746610">
        <w:t xml:space="preserve">, jis privalo turėti rašytinį susitarimą. Rašytiniame susitarime nustatytos procedūros turi nustatyti tokį patį duomenų apsaugos lygį kaip ir Duomenų </w:t>
      </w:r>
      <w:proofErr w:type="spellStart"/>
      <w:r w:rsidRPr="00746610">
        <w:t>subt</w:t>
      </w:r>
      <w:r w:rsidRPr="00746610" w:rsidDel="00ED742B">
        <w:t>varkytojo</w:t>
      </w:r>
      <w:proofErr w:type="spellEnd"/>
      <w:r w:rsidRPr="00746610">
        <w:t xml:space="preserve"> saugumo politikoje. Šiame Susitarime Duomenų </w:t>
      </w:r>
      <w:proofErr w:type="spellStart"/>
      <w:r w:rsidRPr="00746610">
        <w:t>subtvarkytojui</w:t>
      </w:r>
      <w:proofErr w:type="spellEnd"/>
      <w:r w:rsidRPr="00746610">
        <w:t xml:space="preserve"> nustatyti reikalavimai taikomi ir Pagalbiniams duomenų </w:t>
      </w:r>
      <w:proofErr w:type="spellStart"/>
      <w:r w:rsidRPr="00746610">
        <w:t>subtvarkytojams</w:t>
      </w:r>
      <w:proofErr w:type="spellEnd"/>
      <w:r w:rsidRPr="00746610">
        <w:t>;</w:t>
      </w:r>
    </w:p>
    <w:p w14:paraId="0642B43C" w14:textId="77777777" w:rsidR="00A1116E" w:rsidRPr="00746610" w:rsidRDefault="00A1116E" w:rsidP="00A1116E">
      <w:pPr>
        <w:pStyle w:val="ListParagraph"/>
        <w:numPr>
          <w:ilvl w:val="2"/>
          <w:numId w:val="31"/>
        </w:numPr>
        <w:tabs>
          <w:tab w:val="left" w:pos="426"/>
          <w:tab w:val="left" w:pos="709"/>
          <w:tab w:val="left" w:pos="993"/>
        </w:tabs>
        <w:ind w:left="0" w:firstLine="567"/>
        <w:jc w:val="both"/>
        <w:textAlignment w:val="baseline"/>
      </w:pPr>
      <w:r w:rsidRPr="00746610">
        <w:rPr>
          <w:b/>
          <w:bCs/>
          <w:bdr w:val="none" w:sz="0" w:space="0" w:color="auto" w:frame="1"/>
        </w:rPr>
        <w:t>Slaptažodžių valdymas.</w:t>
      </w:r>
      <w:r w:rsidRPr="00746610">
        <w:t> Darbuotojai privalo saugoti suteiktą prieigos informaciją ir neatskleisti jo tretiesiems asmenims;</w:t>
      </w:r>
    </w:p>
    <w:p w14:paraId="48091280" w14:textId="77777777" w:rsidR="00A1116E" w:rsidRPr="00746610" w:rsidRDefault="00A1116E" w:rsidP="00A1116E">
      <w:pPr>
        <w:pStyle w:val="ListParagraph"/>
        <w:numPr>
          <w:ilvl w:val="2"/>
          <w:numId w:val="31"/>
        </w:numPr>
        <w:tabs>
          <w:tab w:val="left" w:pos="426"/>
          <w:tab w:val="left" w:pos="709"/>
          <w:tab w:val="left" w:pos="993"/>
        </w:tabs>
        <w:ind w:left="0" w:firstLine="567"/>
        <w:jc w:val="both"/>
        <w:textAlignment w:val="baseline"/>
      </w:pPr>
      <w:r w:rsidRPr="00746610">
        <w:rPr>
          <w:b/>
          <w:bCs/>
          <w:bdr w:val="none" w:sz="0" w:space="0" w:color="auto" w:frame="1"/>
        </w:rPr>
        <w:t>Apsauga nuo kenksmingų programų</w:t>
      </w:r>
      <w:r w:rsidRPr="00746610">
        <w:t xml:space="preserve">. Duomenų </w:t>
      </w:r>
      <w:proofErr w:type="spellStart"/>
      <w:r w:rsidRPr="00746610">
        <w:t>subtvarkytojo</w:t>
      </w:r>
      <w:proofErr w:type="spellEnd"/>
      <w:r w:rsidRPr="00746610">
        <w:t xml:space="preserve"> k</w:t>
      </w:r>
      <w:r w:rsidRPr="00746610">
        <w:rPr>
          <w:bCs/>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746610">
        <w:t>skenavimas nuo kenksmingų programų.</w:t>
      </w:r>
      <w:r w:rsidRPr="00746610">
        <w:rPr>
          <w:bCs/>
        </w:rPr>
        <w:t xml:space="preserve"> Naudotojams neturi būti suteikiamos privilegijos įdiegti ar </w:t>
      </w:r>
      <w:proofErr w:type="spellStart"/>
      <w:r w:rsidRPr="00746610">
        <w:rPr>
          <w:bCs/>
        </w:rPr>
        <w:t>deaktyvuoti</w:t>
      </w:r>
      <w:proofErr w:type="spellEnd"/>
      <w:r w:rsidRPr="00746610">
        <w:rPr>
          <w:bCs/>
        </w:rPr>
        <w:t xml:space="preserve"> neautorizuotų programinės įrangos aplikacijų. Sistemose turi būti įdiegtos sesijų laiko pabaigos funkcijos, kai naudotojas buvo neaktyvus tam tikrą laiką. Kritiniai saugumo atnaujinimai, išleidžiami operacinės sistemos gamintojo, turi būti įdiegiami reguliariai;</w:t>
      </w:r>
    </w:p>
    <w:p w14:paraId="1F1794E4" w14:textId="77777777" w:rsidR="00A1116E" w:rsidRPr="00746610" w:rsidRDefault="00A1116E" w:rsidP="00A1116E">
      <w:pPr>
        <w:pStyle w:val="ListParagraph"/>
        <w:numPr>
          <w:ilvl w:val="2"/>
          <w:numId w:val="31"/>
        </w:numPr>
        <w:tabs>
          <w:tab w:val="left" w:pos="426"/>
          <w:tab w:val="left" w:pos="709"/>
          <w:tab w:val="left" w:pos="993"/>
        </w:tabs>
        <w:ind w:left="0" w:firstLine="567"/>
        <w:jc w:val="both"/>
        <w:textAlignment w:val="baseline"/>
      </w:pPr>
      <w:r w:rsidRPr="00746610">
        <w:rPr>
          <w:b/>
          <w:bCs/>
          <w:bdr w:val="none" w:sz="0" w:space="0" w:color="auto" w:frame="1"/>
        </w:rPr>
        <w:t>Apskaita</w:t>
      </w:r>
      <w:r w:rsidRPr="00746610">
        <w:t xml:space="preserve">. Visi Duomenų valdytojo ir/ar </w:t>
      </w:r>
      <w:r w:rsidRPr="00746610">
        <w:rPr>
          <w:spacing w:val="1"/>
        </w:rPr>
        <w:t>Duomenų tvarkytojo</w:t>
      </w:r>
      <w:r w:rsidRPr="00746610">
        <w:t xml:space="preserve"> kreipiniai yra fiksuojami centralizuotai Paslaugų teikėjo IT paslaugų teikimo valdymo sistemoje nurodant kreipinio laikus. Paslaugų teikėjas privalo turėti reagavimo į saugumo incidentus planą su detaliomis procedūromis, kurios užtikrintų efektyvų ir tinkamą atsaką į incidentus, susijusius su Duomenų valdytojo duomenimis. Apie visus saugumo pažeidimus nedelsiant informuojama Paslaugų teikėjo vadovybė, Duomenų valdytojas ir </w:t>
      </w:r>
      <w:r w:rsidRPr="00746610">
        <w:rPr>
          <w:spacing w:val="1"/>
        </w:rPr>
        <w:t>Duomenų tvarkytojas</w:t>
      </w:r>
      <w:r w:rsidRPr="00746610">
        <w:t>. Paslaugų teikėjas privalo nustatyti pagrindines procedūras ir kontrolės mechanizmus, kurie būtų taikomi incidentų ar duomenų saugumo pažeidimų atvejais siekiant užtikrinti reikalaujamą informacinių sistemų darbo tęstinumą ir prieinamumą, kai šios sistemos naudojamos asmens duomenims tvarkyti;</w:t>
      </w:r>
    </w:p>
    <w:p w14:paraId="66B7A0E1" w14:textId="77777777" w:rsidR="00A1116E" w:rsidRPr="00746610" w:rsidRDefault="00A1116E" w:rsidP="00A1116E">
      <w:pPr>
        <w:pStyle w:val="ListParagraph"/>
        <w:numPr>
          <w:ilvl w:val="2"/>
          <w:numId w:val="31"/>
        </w:numPr>
        <w:tabs>
          <w:tab w:val="left" w:pos="426"/>
          <w:tab w:val="left" w:pos="709"/>
          <w:tab w:val="left" w:pos="993"/>
        </w:tabs>
        <w:ind w:left="0" w:firstLine="567"/>
        <w:jc w:val="both"/>
        <w:textAlignment w:val="baseline"/>
      </w:pPr>
      <w:r w:rsidRPr="00746610">
        <w:rPr>
          <w:b/>
          <w:bCs/>
          <w:bdr w:val="none" w:sz="0" w:space="0" w:color="auto" w:frame="1"/>
        </w:rPr>
        <w:t>Išorinio įsilaužimo prevencija</w:t>
      </w:r>
      <w:r w:rsidRPr="00746610">
        <w:t xml:space="preserve">. Turi būti įdiegtos aparatinės, programinės užkardos, kontroliuojančios visų išeinančių ir įeinančių duomenų srautą ir užtikrinančios, kad neatsirastų ryšių su </w:t>
      </w:r>
      <w:r w:rsidRPr="00746610">
        <w:lastRenderedPageBreak/>
        <w:t>nepatikimais išoriniais prietaisais. Tinklo perimetras</w:t>
      </w:r>
      <w:r w:rsidRPr="00746610">
        <w:rPr>
          <w:rFonts w:eastAsia="Calibri"/>
        </w:rPr>
        <w:t xml:space="preserve"> nuo viešųjų telekomunikacijų tinklų (interneto) turi būti atskirti ugniasienėmis bei įsilaužimų aptikimo ir prevencijos įranga (IDS),</w:t>
      </w:r>
      <w:r w:rsidRPr="00746610">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p>
    <w:p w14:paraId="2DA3BE77" w14:textId="77777777" w:rsidR="00A1116E" w:rsidRPr="00746610" w:rsidRDefault="00A1116E" w:rsidP="00A1116E">
      <w:pPr>
        <w:pStyle w:val="ListParagraph"/>
        <w:numPr>
          <w:ilvl w:val="2"/>
          <w:numId w:val="31"/>
        </w:numPr>
        <w:tabs>
          <w:tab w:val="left" w:pos="426"/>
          <w:tab w:val="left" w:pos="993"/>
        </w:tabs>
        <w:ind w:left="0" w:firstLine="567"/>
        <w:jc w:val="both"/>
      </w:pPr>
      <w:r w:rsidRPr="00746610">
        <w:rPr>
          <w:b/>
          <w:bCs/>
        </w:rPr>
        <w:t xml:space="preserve">Duomenų saugojimas. </w:t>
      </w:r>
      <w:r w:rsidRPr="00746610">
        <w:t>Duomenų valdytojo duomenys, esant būtinybei, yra šifruojami ir saugomi žinomų gamintojų duomenų saugyklose, kurios prižiūrimos vadovaujantis gamintojo reikalavimais. Saugyklų talpa apribota siekiant mažinti poveikio mastą bei užtikrinti maksimaliai greitą duomenų atstatymą esant esminiams saugyklos sutrikimams;</w:t>
      </w:r>
    </w:p>
    <w:p w14:paraId="7DCEB631" w14:textId="77777777" w:rsidR="00A1116E" w:rsidRPr="00746610" w:rsidRDefault="00A1116E" w:rsidP="00A1116E">
      <w:pPr>
        <w:pStyle w:val="ListParagraph"/>
        <w:numPr>
          <w:ilvl w:val="2"/>
          <w:numId w:val="31"/>
        </w:numPr>
        <w:tabs>
          <w:tab w:val="left" w:pos="426"/>
          <w:tab w:val="left" w:pos="993"/>
        </w:tabs>
        <w:ind w:left="0" w:firstLine="567"/>
        <w:jc w:val="both"/>
        <w:rPr>
          <w:i/>
          <w:iCs/>
        </w:rPr>
      </w:pPr>
      <w:r w:rsidRPr="00746610">
        <w:rPr>
          <w:b/>
          <w:bCs/>
        </w:rPr>
        <w:t>Diskų ir kitų laikmenų naikinimo ir išvalymo politika</w:t>
      </w:r>
      <w:r w:rsidRPr="00746610">
        <w:t>. Programine įranga pagrįstas Duomenų valdytojo duomenų perrašymas turi būti taikomas visoms laikmenoms prieš jas utilizuojant, o kai tai neįmanoma, laikmenos turi būti fiziškai sunaikinamos. Nešiojamos laikmenos turi būti susmulkinamos.</w:t>
      </w:r>
    </w:p>
    <w:p w14:paraId="7E306344" w14:textId="77777777" w:rsidR="00A1116E" w:rsidRPr="00746610" w:rsidRDefault="00A1116E" w:rsidP="00A1116E">
      <w:pPr>
        <w:tabs>
          <w:tab w:val="left" w:pos="993"/>
        </w:tabs>
        <w:ind w:firstLine="567"/>
        <w:rPr>
          <w:rFonts w:ascii="Times New Roman" w:hAnsi="Times New Roman" w:cs="Times New Roman"/>
          <w:i/>
          <w:iCs/>
          <w:sz w:val="24"/>
          <w:szCs w:val="24"/>
          <w:lang w:val="lt-LT"/>
        </w:rPr>
      </w:pPr>
    </w:p>
    <w:p w14:paraId="215D3672" w14:textId="77777777" w:rsidR="00A1116E" w:rsidRPr="00746610" w:rsidRDefault="00A1116E" w:rsidP="00A1116E">
      <w:pPr>
        <w:pStyle w:val="ListParagraph"/>
        <w:numPr>
          <w:ilvl w:val="0"/>
          <w:numId w:val="31"/>
        </w:numPr>
        <w:tabs>
          <w:tab w:val="left" w:pos="993"/>
        </w:tabs>
        <w:ind w:left="0" w:firstLine="567"/>
        <w:jc w:val="both"/>
        <w:rPr>
          <w:b/>
        </w:rPr>
      </w:pPr>
      <w:r w:rsidRPr="00746610">
        <w:rPr>
          <w:b/>
        </w:rPr>
        <w:t>Pagalba Duomenų valdytojui ir Duomenų tvarkytojui</w:t>
      </w:r>
    </w:p>
    <w:p w14:paraId="0FFE67F1" w14:textId="77777777" w:rsidR="00A1116E" w:rsidRPr="00746610" w:rsidRDefault="00A1116E" w:rsidP="00A1116E">
      <w:pPr>
        <w:tabs>
          <w:tab w:val="left" w:pos="993"/>
        </w:tabs>
        <w:ind w:firstLine="567"/>
        <w:rPr>
          <w:rFonts w:ascii="Times New Roman" w:hAnsi="Times New Roman" w:cs="Times New Roman"/>
          <w:sz w:val="24"/>
          <w:szCs w:val="24"/>
          <w:lang w:val="lt-LT"/>
        </w:rPr>
      </w:pPr>
    </w:p>
    <w:p w14:paraId="2DE648B1" w14:textId="77777777" w:rsidR="00A1116E" w:rsidRPr="00746610" w:rsidRDefault="00A1116E" w:rsidP="00A1116E">
      <w:pPr>
        <w:pStyle w:val="ListParagraph"/>
        <w:numPr>
          <w:ilvl w:val="1"/>
          <w:numId w:val="34"/>
        </w:numPr>
        <w:tabs>
          <w:tab w:val="left" w:pos="851"/>
          <w:tab w:val="left" w:pos="993"/>
        </w:tabs>
        <w:ind w:left="0" w:firstLine="567"/>
        <w:jc w:val="both"/>
      </w:pPr>
      <w:r w:rsidRPr="00746610">
        <w:t xml:space="preserve">Duomenų </w:t>
      </w:r>
      <w:proofErr w:type="spellStart"/>
      <w:r w:rsidRPr="00746610">
        <w:t>subtvarkytojas</w:t>
      </w:r>
      <w:proofErr w:type="spellEnd"/>
      <w:r w:rsidRPr="00746610">
        <w:t xml:space="preserve">, kiek tai įmanoma ir atsižvelgdamas į toliau nurodytą pagalbos sritį bei apimtį, padeda Duomenų valdytojui ir </w:t>
      </w:r>
      <w:r w:rsidRPr="00746610">
        <w:rPr>
          <w:spacing w:val="1"/>
        </w:rPr>
        <w:t>Duomenų tvarkytojui</w:t>
      </w:r>
      <w:r w:rsidRPr="00746610">
        <w:t xml:space="preserve"> pagal Susitarimo 27–30 punktus įgyvendinti šias technines bei organizacines priemones:</w:t>
      </w:r>
    </w:p>
    <w:p w14:paraId="767F745B" w14:textId="77777777" w:rsidR="00A1116E" w:rsidRPr="00746610" w:rsidRDefault="00A1116E" w:rsidP="00A1116E">
      <w:pPr>
        <w:pStyle w:val="ListParagraph"/>
        <w:widowControl w:val="0"/>
        <w:numPr>
          <w:ilvl w:val="2"/>
          <w:numId w:val="34"/>
        </w:numPr>
        <w:shd w:val="clear" w:color="auto" w:fill="FFFFFF"/>
        <w:tabs>
          <w:tab w:val="left" w:pos="851"/>
          <w:tab w:val="left" w:pos="993"/>
        </w:tabs>
        <w:autoSpaceDE w:val="0"/>
        <w:autoSpaceDN w:val="0"/>
        <w:adjustRightInd w:val="0"/>
        <w:ind w:left="0" w:firstLine="567"/>
        <w:jc w:val="both"/>
      </w:pPr>
      <w:r w:rsidRPr="00746610">
        <w:t xml:space="preserve">suteikti Duomenų valdytojui ir </w:t>
      </w:r>
      <w:r w:rsidRPr="00746610">
        <w:rPr>
          <w:spacing w:val="1"/>
        </w:rPr>
        <w:t>Duomenų tvarkytojui</w:t>
      </w:r>
      <w:r w:rsidRPr="00746610">
        <w:t xml:space="preserve"> pagalbą, kad būtų įvykdyta Duomenų valdytojo ir/ar </w:t>
      </w:r>
      <w:r w:rsidRPr="00746610">
        <w:rPr>
          <w:spacing w:val="1"/>
        </w:rPr>
        <w:t>Duomenų tvarkytojo</w:t>
      </w:r>
      <w:r w:rsidRPr="00746610">
        <w:t xml:space="preserve"> prievolė atsakyti į prašymus pasinaudoti teisės aktuose numatytomis duomenų subjekto teisėmis. Tokia pagalba apima Duomenų </w:t>
      </w:r>
      <w:proofErr w:type="spellStart"/>
      <w:r w:rsidRPr="00746610">
        <w:t>subtvarkytojo</w:t>
      </w:r>
      <w:proofErr w:type="spellEnd"/>
      <w:r w:rsidRPr="00746610">
        <w:t xml:space="preserve">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ir </w:t>
      </w:r>
      <w:r w:rsidRPr="00746610">
        <w:rPr>
          <w:spacing w:val="1"/>
        </w:rPr>
        <w:t>Duomenų tvarkytojui</w:t>
      </w:r>
      <w:r w:rsidRPr="00746610">
        <w:t xml:space="preserve"> raštu, įskaitant elektroninio ryšio priemones. Atitinkamai perdavus tokį prašymą Duomenų </w:t>
      </w:r>
      <w:proofErr w:type="spellStart"/>
      <w:r w:rsidRPr="00746610">
        <w:t>subtvarkytojas</w:t>
      </w:r>
      <w:proofErr w:type="spellEnd"/>
      <w:r w:rsidRPr="00746610">
        <w:t xml:space="preserve"> bus laikomas tinkamai įvykdžiusiu šią prievolę. Jei duomenų subjekto prašyme Duomenų valdytojas nėra identifikuojamas, o pats Duomenų </w:t>
      </w:r>
      <w:proofErr w:type="spellStart"/>
      <w:r w:rsidRPr="00746610">
        <w:t>subtvarkytojas</w:t>
      </w:r>
      <w:proofErr w:type="spellEnd"/>
      <w:r w:rsidRPr="00746610">
        <w:t xml:space="preserve"> netvarko tokių asmens duomenų, toks prašymas, nurodant prašymo trūkumus, grąžinamas duomenų subjektui patikslinti;</w:t>
      </w:r>
    </w:p>
    <w:p w14:paraId="129FC0E5" w14:textId="77777777" w:rsidR="00A1116E" w:rsidRPr="00746610" w:rsidRDefault="00A1116E" w:rsidP="00A1116E">
      <w:pPr>
        <w:pStyle w:val="ListParagraph"/>
        <w:widowControl w:val="0"/>
        <w:numPr>
          <w:ilvl w:val="2"/>
          <w:numId w:val="34"/>
        </w:numPr>
        <w:shd w:val="clear" w:color="auto" w:fill="FFFFFF"/>
        <w:tabs>
          <w:tab w:val="left" w:pos="851"/>
          <w:tab w:val="left" w:pos="993"/>
        </w:tabs>
        <w:autoSpaceDE w:val="0"/>
        <w:autoSpaceDN w:val="0"/>
        <w:adjustRightInd w:val="0"/>
        <w:ind w:left="0" w:firstLine="567"/>
        <w:jc w:val="both"/>
      </w:pPr>
      <w:r w:rsidRPr="00746610">
        <w:t xml:space="preserve">įsipareigoja bendradarbiauti su Duomenų valdytoju ir </w:t>
      </w:r>
      <w:r w:rsidRPr="00746610">
        <w:rPr>
          <w:spacing w:val="1"/>
        </w:rPr>
        <w:t>Duomenų tvarkytoju</w:t>
      </w:r>
      <w:r w:rsidRPr="00746610">
        <w:t xml:space="preserve"> bei pateikti Duomenų valdytojo ir/ar </w:t>
      </w:r>
      <w:r w:rsidRPr="00746610">
        <w:rPr>
          <w:spacing w:val="1"/>
        </w:rPr>
        <w:t>Duomenų tvarkytojo</w:t>
      </w:r>
      <w:r w:rsidRPr="00746610">
        <w:t xml:space="preserve"> prašomą informaciją ir (ar) dokumentus, kuriuos Duomenų </w:t>
      </w:r>
      <w:proofErr w:type="spellStart"/>
      <w:r w:rsidRPr="00746610">
        <w:t>subtvarkytojas</w:t>
      </w:r>
      <w:proofErr w:type="spellEnd"/>
      <w:r w:rsidRPr="00746610">
        <w:t xml:space="preserve"> gali pateikti, reikalingus priežiūros institucijai vykdant Duomenų valdytojo ir/ar </w:t>
      </w:r>
      <w:r w:rsidRPr="00746610">
        <w:rPr>
          <w:spacing w:val="1"/>
        </w:rPr>
        <w:t>Duomenų tvarkytojo</w:t>
      </w:r>
      <w:r w:rsidRPr="00746610">
        <w:t xml:space="preserve"> patikrinimą;</w:t>
      </w:r>
    </w:p>
    <w:p w14:paraId="15B7D228" w14:textId="77777777" w:rsidR="00A1116E" w:rsidRPr="00746610" w:rsidRDefault="00A1116E" w:rsidP="00A1116E">
      <w:pPr>
        <w:pStyle w:val="BodyText"/>
        <w:widowControl w:val="0"/>
        <w:numPr>
          <w:ilvl w:val="2"/>
          <w:numId w:val="34"/>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746610">
        <w:rPr>
          <w:rFonts w:ascii="Times New Roman" w:eastAsia="Times New Roman" w:hAnsi="Times New Roman" w:cs="Times New Roman"/>
          <w:sz w:val="24"/>
          <w:szCs w:val="24"/>
        </w:rPr>
        <w:t xml:space="preserve">Duomenų </w:t>
      </w:r>
      <w:proofErr w:type="spellStart"/>
      <w:r w:rsidRPr="00746610">
        <w:rPr>
          <w:rFonts w:ascii="Times New Roman" w:eastAsia="Times New Roman" w:hAnsi="Times New Roman" w:cs="Times New Roman"/>
          <w:sz w:val="24"/>
          <w:szCs w:val="24"/>
        </w:rPr>
        <w:t>subtvarkytojas</w:t>
      </w:r>
      <w:proofErr w:type="spellEnd"/>
      <w:r w:rsidRPr="00746610">
        <w:rPr>
          <w:rFonts w:ascii="Times New Roman" w:eastAsia="Times New Roman" w:hAnsi="Times New Roman" w:cs="Times New Roman"/>
          <w:sz w:val="24"/>
          <w:szCs w:val="24"/>
        </w:rPr>
        <w:t xml:space="preserve">, gavęs bet kokį valstybinės valdžios institucijos paklausimą, prašymą ar reikalavimą, susijusį su Duomenų valdytojo tvarkomais asmens duomenimis, ar kitais pagal šį Susitarimą susijusiais su Duomenų </w:t>
      </w:r>
      <w:proofErr w:type="spellStart"/>
      <w:r w:rsidRPr="00746610">
        <w:rPr>
          <w:rFonts w:ascii="Times New Roman" w:eastAsia="Times New Roman" w:hAnsi="Times New Roman" w:cs="Times New Roman"/>
          <w:sz w:val="24"/>
          <w:szCs w:val="24"/>
        </w:rPr>
        <w:t>subtvarkytojo</w:t>
      </w:r>
      <w:proofErr w:type="spellEnd"/>
      <w:r w:rsidRPr="00746610">
        <w:rPr>
          <w:rFonts w:ascii="Times New Roman" w:eastAsia="Times New Roman" w:hAnsi="Times New Roman" w:cs="Times New Roman"/>
          <w:sz w:val="24"/>
          <w:szCs w:val="24"/>
        </w:rPr>
        <w:t xml:space="preserve"> veiksmais, privalo apie tai nedelsiant, bet ne vėliau nei per 2 darbo dienas informuoti Duomenų valdytoją ir Duomenų tvarkytoją raštu, nebent kitaip būtų nurodyta pačiame institucijos rašte ir Lietuvos Respublikos teisės aktais įtvirtintų Duomenų </w:t>
      </w:r>
      <w:proofErr w:type="spellStart"/>
      <w:r w:rsidRPr="00746610">
        <w:rPr>
          <w:rFonts w:ascii="Times New Roman" w:eastAsia="Times New Roman" w:hAnsi="Times New Roman" w:cs="Times New Roman"/>
          <w:sz w:val="24"/>
          <w:szCs w:val="24"/>
        </w:rPr>
        <w:t>subtvarkytojui</w:t>
      </w:r>
      <w:proofErr w:type="spellEnd"/>
      <w:r w:rsidRPr="00746610">
        <w:rPr>
          <w:rFonts w:ascii="Times New Roman" w:eastAsia="Times New Roman" w:hAnsi="Times New Roman" w:cs="Times New Roman"/>
          <w:sz w:val="24"/>
          <w:szCs w:val="24"/>
        </w:rPr>
        <w:t xml:space="preserve"> teisę uždrausti teikti informaciją apie tokį jos paklausimą, prašymą ar reikalavimą Duomenų valdytojui ir/ar Duomenų tvarkytojui;</w:t>
      </w:r>
    </w:p>
    <w:p w14:paraId="48060E84" w14:textId="77777777" w:rsidR="00A1116E" w:rsidRPr="00746610" w:rsidRDefault="00A1116E" w:rsidP="00A1116E">
      <w:pPr>
        <w:pStyle w:val="ListParagraph"/>
        <w:widowControl w:val="0"/>
        <w:numPr>
          <w:ilvl w:val="2"/>
          <w:numId w:val="34"/>
        </w:numPr>
        <w:shd w:val="clear" w:color="auto" w:fill="FFFFFF"/>
        <w:tabs>
          <w:tab w:val="left" w:pos="851"/>
          <w:tab w:val="left" w:pos="1134"/>
          <w:tab w:val="left" w:pos="1560"/>
        </w:tabs>
        <w:autoSpaceDE w:val="0"/>
        <w:autoSpaceDN w:val="0"/>
        <w:adjustRightInd w:val="0"/>
        <w:ind w:left="0" w:firstLine="567"/>
        <w:jc w:val="both"/>
      </w:pPr>
      <w:r w:rsidRPr="00746610">
        <w:t>informaciniame pranešime apie asmens duomenų saugumo pažeidimą, be Susitarimo  32  punkte nurodytos informacijos, turi būti pateikta ši informacija:</w:t>
      </w:r>
    </w:p>
    <w:p w14:paraId="2B67AA75" w14:textId="77777777" w:rsidR="00A1116E" w:rsidRPr="00746610" w:rsidRDefault="00A1116E" w:rsidP="00A1116E">
      <w:pPr>
        <w:numPr>
          <w:ilvl w:val="3"/>
          <w:numId w:val="34"/>
        </w:numPr>
        <w:tabs>
          <w:tab w:val="left" w:pos="1134"/>
          <w:tab w:val="left" w:pos="1560"/>
        </w:tabs>
        <w:spacing w:after="0" w:line="240" w:lineRule="auto"/>
        <w:ind w:left="0" w:firstLine="567"/>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asmens duomenų saugumo pažeidimo apibūdinimas:</w:t>
      </w:r>
    </w:p>
    <w:p w14:paraId="43030F70" w14:textId="77777777" w:rsidR="00A1116E" w:rsidRPr="00746610" w:rsidRDefault="00A1116E" w:rsidP="00A1116E">
      <w:pPr>
        <w:numPr>
          <w:ilvl w:val="4"/>
          <w:numId w:val="34"/>
        </w:numPr>
        <w:tabs>
          <w:tab w:val="left" w:pos="1134"/>
          <w:tab w:val="left" w:pos="1418"/>
          <w:tab w:val="left" w:pos="1560"/>
        </w:tabs>
        <w:spacing w:after="0" w:line="240" w:lineRule="auto"/>
        <w:ind w:left="0" w:firstLine="567"/>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asmens duomenų saugumo pažeidimo data, laikas ir vieta;</w:t>
      </w:r>
    </w:p>
    <w:p w14:paraId="677419B8" w14:textId="77777777" w:rsidR="00A1116E" w:rsidRPr="00746610" w:rsidRDefault="00A1116E" w:rsidP="00A1116E">
      <w:pPr>
        <w:numPr>
          <w:ilvl w:val="4"/>
          <w:numId w:val="34"/>
        </w:numPr>
        <w:tabs>
          <w:tab w:val="left" w:pos="1134"/>
          <w:tab w:val="left" w:pos="1418"/>
          <w:tab w:val="left" w:pos="1560"/>
        </w:tabs>
        <w:spacing w:after="0" w:line="240" w:lineRule="auto"/>
        <w:ind w:left="0" w:firstLine="567"/>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asmens duomenų saugumo pažeidimo nustatymo data ir laikas;</w:t>
      </w:r>
    </w:p>
    <w:p w14:paraId="6C0BA678" w14:textId="77777777" w:rsidR="00A1116E" w:rsidRPr="00746610" w:rsidRDefault="00A1116E" w:rsidP="00A1116E">
      <w:pPr>
        <w:pStyle w:val="ListParagraph"/>
        <w:widowControl w:val="0"/>
        <w:numPr>
          <w:ilvl w:val="3"/>
          <w:numId w:val="34"/>
        </w:numPr>
        <w:tabs>
          <w:tab w:val="left" w:pos="851"/>
          <w:tab w:val="left" w:pos="1134"/>
          <w:tab w:val="left" w:pos="1560"/>
        </w:tabs>
        <w:autoSpaceDE w:val="0"/>
        <w:autoSpaceDN w:val="0"/>
        <w:adjustRightInd w:val="0"/>
        <w:ind w:left="0" w:firstLine="567"/>
        <w:jc w:val="both"/>
      </w:pPr>
      <w:r w:rsidRPr="00746610">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15FE48C0" w14:textId="77777777" w:rsidR="00A1116E" w:rsidRPr="00746610" w:rsidRDefault="00A1116E" w:rsidP="00A1116E">
      <w:pPr>
        <w:pStyle w:val="ListParagraph"/>
        <w:widowControl w:val="0"/>
        <w:numPr>
          <w:ilvl w:val="3"/>
          <w:numId w:val="34"/>
        </w:numPr>
        <w:shd w:val="clear" w:color="auto" w:fill="FFFFFF"/>
        <w:tabs>
          <w:tab w:val="left" w:pos="629"/>
          <w:tab w:val="left" w:pos="851"/>
          <w:tab w:val="left" w:pos="993"/>
        </w:tabs>
        <w:autoSpaceDE w:val="0"/>
        <w:autoSpaceDN w:val="0"/>
        <w:adjustRightInd w:val="0"/>
        <w:ind w:left="0" w:firstLine="567"/>
        <w:jc w:val="both"/>
      </w:pPr>
      <w:r w:rsidRPr="00746610">
        <w:t xml:space="preserve"> aprašytos priemonės, kurių ėmėsi arba pasiūlė imtis Duomenų </w:t>
      </w:r>
      <w:proofErr w:type="spellStart"/>
      <w:r w:rsidRPr="00746610">
        <w:t>subtvarkytojas</w:t>
      </w:r>
      <w:proofErr w:type="spellEnd"/>
      <w:r w:rsidRPr="00746610">
        <w:t xml:space="preserve">, kad būtų pašalintas asmens duomenų saugumo pažeidimas, įskaitant, kai tinkama, priemones galimoms neigiamoms jo pasekmėms sumažinti. Jeigu informacijos neįmanoma pateikti tuo pačiu metu, informacija toliau </w:t>
      </w:r>
      <w:r w:rsidRPr="00746610">
        <w:lastRenderedPageBreak/>
        <w:t>nedelsiant gali būti teikiama etapais;</w:t>
      </w:r>
    </w:p>
    <w:p w14:paraId="5739AAAA" w14:textId="77777777" w:rsidR="00A1116E" w:rsidRPr="00746610" w:rsidRDefault="00A1116E" w:rsidP="00A1116E">
      <w:pPr>
        <w:numPr>
          <w:ilvl w:val="2"/>
          <w:numId w:val="34"/>
        </w:numPr>
        <w:tabs>
          <w:tab w:val="left" w:pos="1276"/>
        </w:tabs>
        <w:spacing w:after="0" w:line="240" w:lineRule="auto"/>
        <w:ind w:left="0" w:firstLine="567"/>
        <w:jc w:val="both"/>
        <w:rPr>
          <w:rFonts w:ascii="Times New Roman" w:hAnsi="Times New Roman" w:cs="Times New Roman"/>
          <w:spacing w:val="-1"/>
          <w:sz w:val="24"/>
          <w:szCs w:val="24"/>
          <w:lang w:val="lt-LT"/>
        </w:rPr>
      </w:pPr>
      <w:r w:rsidRPr="00746610">
        <w:rPr>
          <w:rFonts w:ascii="Times New Roman" w:hAnsi="Times New Roman" w:cs="Times New Roman"/>
          <w:sz w:val="24"/>
          <w:szCs w:val="24"/>
          <w:lang w:val="lt-LT"/>
        </w:rPr>
        <w:t xml:space="preserve">pranešimo vėlavimo priežastys, jeigu apie asmens duomenų saugumo pažeidimą pranešama vėliau nei per 24 valandas nuo tada, kai Duomenų </w:t>
      </w:r>
      <w:proofErr w:type="spellStart"/>
      <w:r w:rsidRPr="00746610">
        <w:rPr>
          <w:rFonts w:ascii="Times New Roman" w:hAnsi="Times New Roman" w:cs="Times New Roman"/>
          <w:sz w:val="24"/>
          <w:szCs w:val="24"/>
          <w:lang w:val="lt-LT"/>
        </w:rPr>
        <w:t>subtvarkytojas</w:t>
      </w:r>
      <w:proofErr w:type="spellEnd"/>
      <w:r w:rsidRPr="00746610">
        <w:rPr>
          <w:rFonts w:ascii="Times New Roman" w:hAnsi="Times New Roman" w:cs="Times New Roman"/>
          <w:sz w:val="24"/>
          <w:szCs w:val="24"/>
          <w:lang w:val="lt-LT"/>
        </w:rPr>
        <w:t xml:space="preserve"> sužinojo apie asmens duomenų saugumo pažeidimą.</w:t>
      </w:r>
    </w:p>
    <w:p w14:paraId="5A552F72" w14:textId="77777777" w:rsidR="00A1116E" w:rsidRPr="00746610" w:rsidRDefault="00A1116E" w:rsidP="00A1116E">
      <w:pPr>
        <w:pStyle w:val="ListParagraph"/>
        <w:numPr>
          <w:ilvl w:val="1"/>
          <w:numId w:val="34"/>
        </w:numPr>
        <w:tabs>
          <w:tab w:val="left" w:pos="426"/>
          <w:tab w:val="left" w:pos="993"/>
        </w:tabs>
        <w:ind w:left="0" w:firstLine="567"/>
        <w:jc w:val="both"/>
      </w:pPr>
      <w:r w:rsidRPr="00746610">
        <w:t xml:space="preserve">Duomenų </w:t>
      </w:r>
      <w:proofErr w:type="spellStart"/>
      <w:r w:rsidRPr="00746610">
        <w:t>subtvarkytojas</w:t>
      </w:r>
      <w:proofErr w:type="spellEnd"/>
      <w:r w:rsidRPr="00746610">
        <w:t xml:space="preserve"> nėra įpareigojamas atlikti jokių kitų veiksmų, padedant Duomenų valdytojui ir/ar </w:t>
      </w:r>
      <w:r w:rsidRPr="00746610">
        <w:rPr>
          <w:spacing w:val="1"/>
        </w:rPr>
        <w:t>Duomenų tvarkytojui</w:t>
      </w:r>
      <w:r w:rsidRPr="00746610">
        <w:t xml:space="preserve"> įgyvendinti pareigą užtikrinti tinkamų organizacinių ir techninių asmens duomenų saugumo priemonių įgyvendinimą, išskyrus operatyvų ir kompetentingą informacijos pateikimą pagal konkrečius Duomenų valdytojo ir/ar </w:t>
      </w:r>
      <w:r w:rsidRPr="00746610">
        <w:rPr>
          <w:spacing w:val="1"/>
        </w:rPr>
        <w:t>Duomenų tvarkytojo</w:t>
      </w:r>
      <w:r w:rsidRPr="00746610">
        <w:t xml:space="preserve"> žodinius ar rašytinius prašymus.</w:t>
      </w:r>
    </w:p>
    <w:p w14:paraId="110A13A4" w14:textId="77777777" w:rsidR="00A1116E" w:rsidRPr="00746610" w:rsidRDefault="00A1116E" w:rsidP="00A1116E">
      <w:pPr>
        <w:pStyle w:val="ListParagraph"/>
        <w:numPr>
          <w:ilvl w:val="1"/>
          <w:numId w:val="34"/>
        </w:numPr>
        <w:tabs>
          <w:tab w:val="left" w:pos="426"/>
          <w:tab w:val="left" w:pos="993"/>
        </w:tabs>
        <w:ind w:left="0" w:firstLine="567"/>
        <w:jc w:val="both"/>
      </w:pPr>
      <w:r w:rsidRPr="00746610">
        <w:t xml:space="preserve">Duomenų </w:t>
      </w:r>
      <w:proofErr w:type="spellStart"/>
      <w:r w:rsidRPr="00746610">
        <w:t>subtvarkytojas</w:t>
      </w:r>
      <w:proofErr w:type="spellEnd"/>
      <w:r w:rsidRPr="00746610">
        <w:t xml:space="preserve"> dėl pagalbos Duomenų valdytojui ir/ar </w:t>
      </w:r>
      <w:r w:rsidRPr="00746610">
        <w:rPr>
          <w:spacing w:val="1"/>
        </w:rPr>
        <w:t xml:space="preserve">Duomenų tvarkytojui </w:t>
      </w:r>
      <w:r w:rsidRPr="00746610">
        <w:t xml:space="preserve">įgyvendinti pareigą atlikti poveikio duomenų apsaugai vertinimą ir išankstines konsultacijas pagal Reglamento 35 – 36 straipsnius, nėra įpareigojamas atlikti jokių kitų veiksmų, išskyrus operatyvų ir kompetentingą informacijos pateikimą pagal konkrečius Duomenų valdytojo ir/ar </w:t>
      </w:r>
      <w:r w:rsidRPr="00746610">
        <w:rPr>
          <w:spacing w:val="1"/>
        </w:rPr>
        <w:t>Duomenų tvarkytojo</w:t>
      </w:r>
      <w:r w:rsidRPr="00746610">
        <w:t xml:space="preserve"> žodinius ar rašytinius prašymus.</w:t>
      </w:r>
    </w:p>
    <w:p w14:paraId="4AA02B48" w14:textId="77777777" w:rsidR="00A1116E" w:rsidRPr="00746610" w:rsidRDefault="00A1116E" w:rsidP="00A1116E">
      <w:pPr>
        <w:tabs>
          <w:tab w:val="left" w:pos="993"/>
        </w:tabs>
        <w:ind w:firstLine="567"/>
        <w:rPr>
          <w:rFonts w:ascii="Times New Roman" w:hAnsi="Times New Roman" w:cs="Times New Roman"/>
          <w:sz w:val="24"/>
          <w:szCs w:val="24"/>
          <w:lang w:val="lt-LT"/>
        </w:rPr>
      </w:pPr>
    </w:p>
    <w:p w14:paraId="7DA9458A" w14:textId="77777777" w:rsidR="00A1116E" w:rsidRPr="00746610" w:rsidRDefault="00A1116E" w:rsidP="00A1116E">
      <w:pPr>
        <w:pStyle w:val="ListParagraph"/>
        <w:numPr>
          <w:ilvl w:val="0"/>
          <w:numId w:val="31"/>
        </w:numPr>
        <w:tabs>
          <w:tab w:val="left" w:pos="426"/>
          <w:tab w:val="left" w:pos="993"/>
        </w:tabs>
        <w:ind w:left="0" w:firstLine="567"/>
        <w:jc w:val="both"/>
        <w:rPr>
          <w:b/>
        </w:rPr>
      </w:pPr>
      <w:r w:rsidRPr="00746610">
        <w:rPr>
          <w:b/>
        </w:rPr>
        <w:t>Duomenų saugojimo laikotarpis/duomenų trynimo procedūros</w:t>
      </w:r>
    </w:p>
    <w:p w14:paraId="61DDBDE9" w14:textId="77777777" w:rsidR="00A1116E" w:rsidRPr="00746610" w:rsidRDefault="00A1116E" w:rsidP="00A1116E">
      <w:pPr>
        <w:tabs>
          <w:tab w:val="left" w:pos="426"/>
          <w:tab w:val="left" w:pos="993"/>
        </w:tabs>
        <w:ind w:firstLine="567"/>
        <w:rPr>
          <w:rFonts w:ascii="Times New Roman" w:hAnsi="Times New Roman" w:cs="Times New Roman"/>
          <w:b/>
          <w:sz w:val="24"/>
          <w:szCs w:val="24"/>
          <w:lang w:val="lt-LT"/>
        </w:rPr>
      </w:pPr>
    </w:p>
    <w:p w14:paraId="12CB7A60" w14:textId="77777777" w:rsidR="00A1116E" w:rsidRPr="00746610" w:rsidRDefault="00A1116E" w:rsidP="00A1116E">
      <w:pPr>
        <w:pStyle w:val="ListParagraph"/>
        <w:numPr>
          <w:ilvl w:val="1"/>
          <w:numId w:val="31"/>
        </w:numPr>
        <w:tabs>
          <w:tab w:val="left" w:pos="426"/>
          <w:tab w:val="left" w:pos="993"/>
          <w:tab w:val="left" w:pos="1134"/>
          <w:tab w:val="left" w:pos="1418"/>
        </w:tabs>
        <w:ind w:left="0" w:firstLine="567"/>
        <w:jc w:val="both"/>
      </w:pPr>
      <w:bookmarkStart w:id="7" w:name="_Hlk54258561"/>
      <w:bookmarkStart w:id="8" w:name="_Hlk53067359"/>
      <w:r w:rsidRPr="00746610">
        <w:t xml:space="preserve">Asmens duomenys pas Duomenų </w:t>
      </w:r>
      <w:proofErr w:type="spellStart"/>
      <w:r w:rsidRPr="00746610">
        <w:t>subtvarkytoją</w:t>
      </w:r>
      <w:proofErr w:type="spellEnd"/>
      <w:r w:rsidRPr="00746610">
        <w:t xml:space="preserve"> saugomi </w:t>
      </w:r>
      <w:bookmarkEnd w:id="7"/>
      <w:bookmarkEnd w:id="8"/>
      <w:r w:rsidRPr="00746610">
        <w:t>tik tiek laiko ir tik tokia apimtimi, kiek galioja įsipareigojimai,  nustatyti Paslaugų sutartyje.</w:t>
      </w:r>
    </w:p>
    <w:p w14:paraId="2322697A" w14:textId="77777777" w:rsidR="00A1116E" w:rsidRPr="00746610" w:rsidRDefault="00A1116E" w:rsidP="00A1116E">
      <w:pPr>
        <w:pStyle w:val="ListParagraph"/>
        <w:numPr>
          <w:ilvl w:val="1"/>
          <w:numId w:val="31"/>
        </w:numPr>
        <w:tabs>
          <w:tab w:val="left" w:pos="426"/>
          <w:tab w:val="left" w:pos="993"/>
          <w:tab w:val="left" w:pos="1134"/>
          <w:tab w:val="left" w:pos="1418"/>
        </w:tabs>
        <w:ind w:left="0" w:firstLine="567"/>
        <w:jc w:val="both"/>
      </w:pPr>
      <w:r w:rsidRPr="00746610">
        <w:t xml:space="preserve">Nutraukęs asmens duomenų tvarkymo paslaugų teikimą, Duomenų </w:t>
      </w:r>
      <w:proofErr w:type="spellStart"/>
      <w:r w:rsidRPr="00746610">
        <w:t>subtvarkytojas</w:t>
      </w:r>
      <w:proofErr w:type="spellEnd"/>
      <w:r w:rsidRPr="00746610">
        <w:t xml:space="preserve"> ištrina asmens duomenis, atsižvelgiant į Susitarimo 35 punkto reikalavimus. Originalius Duomenų valdytojo ir </w:t>
      </w:r>
      <w:r w:rsidRPr="00746610">
        <w:rPr>
          <w:spacing w:val="1"/>
        </w:rPr>
        <w:t>Duomenų tvarkytojo</w:t>
      </w:r>
      <w:r w:rsidRPr="00746610">
        <w:t xml:space="preserve"> Duomenų </w:t>
      </w:r>
      <w:proofErr w:type="spellStart"/>
      <w:r w:rsidRPr="00746610">
        <w:t>subtvarkytojui</w:t>
      </w:r>
      <w:proofErr w:type="spellEnd"/>
      <w:r w:rsidRPr="00746610">
        <w:t xml:space="preserve"> perduotus dokumentus, jei tokie buvo perduoti, ar iš kitų šaltinių Duomenų valdytojo ir </w:t>
      </w:r>
      <w:r w:rsidRPr="00746610">
        <w:rPr>
          <w:spacing w:val="1"/>
        </w:rPr>
        <w:t>Duomenų tvarkytojo</w:t>
      </w:r>
      <w:r w:rsidRPr="00746610">
        <w:t xml:space="preserve"> vardu gautus dokumentų originalus ir (arba) jų kopijas, jei buvo gauti Susitarimo vykdymo metu, grąžina Duomenų valdytojui ir/ar </w:t>
      </w:r>
      <w:r w:rsidRPr="00746610">
        <w:rPr>
          <w:spacing w:val="1"/>
        </w:rPr>
        <w:t>Duomenų tvarkytojui</w:t>
      </w:r>
      <w:r w:rsidRPr="00746610">
        <w:t xml:space="preserve">, o dokumentų kopijas ištrina ir patvirtina tai raštu, išskyrus atvejus, kai asmens duomenis saugoti įpareigoja teisės aktai. Duomenų </w:t>
      </w:r>
      <w:proofErr w:type="spellStart"/>
      <w:r w:rsidRPr="00746610">
        <w:t>subtvarkytojas</w:t>
      </w:r>
      <w:proofErr w:type="spellEnd"/>
      <w:r w:rsidRPr="00746610">
        <w:t xml:space="preserve"> taip pat privalo informuoti Duomenų valdytoją ir </w:t>
      </w:r>
      <w:r w:rsidRPr="00746610">
        <w:rPr>
          <w:spacing w:val="1"/>
        </w:rPr>
        <w:t>Duomenų tvarkytoją</w:t>
      </w:r>
      <w:r w:rsidRPr="00746610">
        <w:t xml:space="preserve"> apie tai, kokie asmens duomenys ar jų kopijos nėra ištrinami bei kokie teisės aktai tai reglamentuoja.</w:t>
      </w:r>
    </w:p>
    <w:p w14:paraId="7A35346D" w14:textId="77777777" w:rsidR="00A1116E" w:rsidRPr="00746610" w:rsidRDefault="00A1116E" w:rsidP="00A1116E">
      <w:pPr>
        <w:tabs>
          <w:tab w:val="left" w:pos="993"/>
        </w:tabs>
        <w:ind w:firstLine="567"/>
        <w:rPr>
          <w:rFonts w:ascii="Times New Roman" w:hAnsi="Times New Roman" w:cs="Times New Roman"/>
          <w:sz w:val="24"/>
          <w:szCs w:val="24"/>
          <w:lang w:val="lt-LT"/>
        </w:rPr>
      </w:pPr>
    </w:p>
    <w:p w14:paraId="662921E5" w14:textId="77777777" w:rsidR="00A1116E" w:rsidRPr="00746610" w:rsidRDefault="00A1116E" w:rsidP="00A1116E">
      <w:pPr>
        <w:pStyle w:val="ListParagraph"/>
        <w:numPr>
          <w:ilvl w:val="0"/>
          <w:numId w:val="31"/>
        </w:numPr>
        <w:tabs>
          <w:tab w:val="left" w:pos="284"/>
          <w:tab w:val="left" w:pos="993"/>
        </w:tabs>
        <w:ind w:left="0" w:firstLine="567"/>
        <w:jc w:val="both"/>
        <w:rPr>
          <w:b/>
        </w:rPr>
      </w:pPr>
      <w:r w:rsidRPr="00746610">
        <w:rPr>
          <w:b/>
        </w:rPr>
        <w:t>Duomenų tvarkymo vieta</w:t>
      </w:r>
    </w:p>
    <w:p w14:paraId="53064866" w14:textId="77777777" w:rsidR="00A1116E" w:rsidRPr="00746610" w:rsidRDefault="00A1116E" w:rsidP="00A1116E">
      <w:pPr>
        <w:tabs>
          <w:tab w:val="left" w:pos="284"/>
          <w:tab w:val="left" w:pos="993"/>
        </w:tabs>
        <w:ind w:firstLine="567"/>
        <w:rPr>
          <w:rFonts w:ascii="Times New Roman" w:hAnsi="Times New Roman" w:cs="Times New Roman"/>
          <w:b/>
          <w:sz w:val="24"/>
          <w:szCs w:val="24"/>
          <w:lang w:val="lt-LT"/>
        </w:rPr>
      </w:pPr>
    </w:p>
    <w:p w14:paraId="331454B6" w14:textId="77777777" w:rsidR="00A1116E" w:rsidRPr="00746610" w:rsidRDefault="00A1116E" w:rsidP="00A1116E">
      <w:pPr>
        <w:pStyle w:val="ListParagraph"/>
        <w:numPr>
          <w:ilvl w:val="1"/>
          <w:numId w:val="31"/>
        </w:numPr>
        <w:tabs>
          <w:tab w:val="left" w:pos="993"/>
        </w:tabs>
        <w:ind w:left="0" w:firstLine="567"/>
        <w:jc w:val="both"/>
      </w:pPr>
      <w:r w:rsidRPr="00746610">
        <w:t xml:space="preserve">Atsižvelgiant į Susitarimą, be išankstinio rašytinio Duomenų valdytojo ir/ar </w:t>
      </w:r>
      <w:r w:rsidRPr="00746610">
        <w:rPr>
          <w:spacing w:val="1"/>
        </w:rPr>
        <w:t>Duomenų tvarkytojo</w:t>
      </w:r>
      <w:r w:rsidRPr="00746610">
        <w:t xml:space="preserve"> leidimo asmens duomenys negali būti tvarkomi kitose vietose, išskyrus Informacinės visuomenės plėtros komiteto Valstybės informacinių technologijų paslaugų centrą, kuriame tvarkomas ADP.  </w:t>
      </w:r>
    </w:p>
    <w:p w14:paraId="2E0293EC" w14:textId="77777777" w:rsidR="00A1116E" w:rsidRPr="00746610" w:rsidRDefault="00A1116E" w:rsidP="00A1116E">
      <w:pPr>
        <w:tabs>
          <w:tab w:val="left" w:pos="993"/>
        </w:tabs>
        <w:ind w:firstLine="567"/>
        <w:rPr>
          <w:rFonts w:ascii="Times New Roman" w:hAnsi="Times New Roman" w:cs="Times New Roman"/>
          <w:i/>
          <w:iCs/>
          <w:sz w:val="24"/>
          <w:szCs w:val="24"/>
          <w:lang w:val="lt-LT"/>
        </w:rPr>
      </w:pPr>
    </w:p>
    <w:p w14:paraId="33F19B5A" w14:textId="77777777" w:rsidR="00A1116E" w:rsidRPr="00746610" w:rsidRDefault="00A1116E" w:rsidP="00A1116E">
      <w:pPr>
        <w:pStyle w:val="ListParagraph"/>
        <w:numPr>
          <w:ilvl w:val="0"/>
          <w:numId w:val="31"/>
        </w:numPr>
        <w:tabs>
          <w:tab w:val="left" w:pos="284"/>
          <w:tab w:val="left" w:pos="993"/>
        </w:tabs>
        <w:ind w:left="0" w:firstLine="567"/>
        <w:jc w:val="both"/>
        <w:rPr>
          <w:b/>
        </w:rPr>
      </w:pPr>
      <w:r w:rsidRPr="00746610">
        <w:rPr>
          <w:b/>
        </w:rPr>
        <w:t xml:space="preserve">Nurodymai dėl asmens duomenų perdavimo į trečiąją valstybę ar tarptautinėms organizacijoms </w:t>
      </w:r>
    </w:p>
    <w:p w14:paraId="56E1A4A2" w14:textId="77777777" w:rsidR="00A1116E" w:rsidRPr="00746610" w:rsidRDefault="00A1116E" w:rsidP="00A1116E">
      <w:pPr>
        <w:tabs>
          <w:tab w:val="left" w:pos="993"/>
        </w:tabs>
        <w:ind w:firstLine="567"/>
        <w:rPr>
          <w:rFonts w:ascii="Times New Roman" w:hAnsi="Times New Roman" w:cs="Times New Roman"/>
          <w:b/>
          <w:sz w:val="24"/>
          <w:szCs w:val="24"/>
          <w:lang w:val="lt-LT"/>
        </w:rPr>
      </w:pPr>
    </w:p>
    <w:p w14:paraId="2975CBFF" w14:textId="77777777" w:rsidR="00A1116E" w:rsidRPr="00746610" w:rsidRDefault="00A1116E" w:rsidP="00A1116E">
      <w:pPr>
        <w:pStyle w:val="ListParagraph"/>
        <w:numPr>
          <w:ilvl w:val="1"/>
          <w:numId w:val="31"/>
        </w:numPr>
        <w:tabs>
          <w:tab w:val="left" w:pos="426"/>
          <w:tab w:val="left" w:pos="993"/>
        </w:tabs>
        <w:ind w:left="0" w:firstLine="567"/>
        <w:jc w:val="both"/>
      </w:pPr>
      <w:r w:rsidRPr="00746610">
        <w:t xml:space="preserve">Duomenų </w:t>
      </w:r>
      <w:proofErr w:type="spellStart"/>
      <w:r w:rsidRPr="00746610">
        <w:t>subtvarkytojui</w:t>
      </w:r>
      <w:proofErr w:type="spellEnd"/>
      <w:r w:rsidRPr="00746610">
        <w:t xml:space="preserve"> nurodoma neperduoti Duomenų valdytojo asmens duomenų į ne Europos Sąjungos ir Europos ekonominės erdvės valstybes arba tarptautinėms organizacijoms.</w:t>
      </w:r>
    </w:p>
    <w:p w14:paraId="271FB3C1" w14:textId="77777777" w:rsidR="00A1116E" w:rsidRPr="00746610" w:rsidRDefault="00A1116E" w:rsidP="00A1116E">
      <w:pPr>
        <w:tabs>
          <w:tab w:val="left" w:pos="993"/>
        </w:tabs>
        <w:ind w:firstLine="567"/>
        <w:rPr>
          <w:rFonts w:ascii="Times New Roman" w:hAnsi="Times New Roman" w:cs="Times New Roman"/>
          <w:sz w:val="24"/>
          <w:szCs w:val="24"/>
          <w:lang w:val="lt-LT"/>
        </w:rPr>
      </w:pPr>
    </w:p>
    <w:p w14:paraId="063FBCD9" w14:textId="77777777" w:rsidR="00A1116E" w:rsidRPr="00746610" w:rsidRDefault="00A1116E" w:rsidP="00A1116E">
      <w:pPr>
        <w:pStyle w:val="ListParagraph"/>
        <w:numPr>
          <w:ilvl w:val="0"/>
          <w:numId w:val="31"/>
        </w:numPr>
        <w:tabs>
          <w:tab w:val="left" w:pos="426"/>
          <w:tab w:val="left" w:pos="993"/>
        </w:tabs>
        <w:ind w:left="0" w:firstLine="567"/>
        <w:jc w:val="both"/>
        <w:rPr>
          <w:b/>
        </w:rPr>
      </w:pPr>
      <w:r w:rsidRPr="00746610">
        <w:rPr>
          <w:b/>
        </w:rPr>
        <w:t>Procedūros, skirtos Duomenų valdytojo</w:t>
      </w:r>
      <w:r w:rsidRPr="00746610">
        <w:t xml:space="preserve"> </w:t>
      </w:r>
      <w:r w:rsidRPr="00746610">
        <w:rPr>
          <w:b/>
          <w:bCs/>
        </w:rPr>
        <w:t xml:space="preserve">ir/ar </w:t>
      </w:r>
      <w:r w:rsidRPr="00746610">
        <w:rPr>
          <w:b/>
          <w:bCs/>
          <w:spacing w:val="1"/>
        </w:rPr>
        <w:t>Duomenų tvarkytojo</w:t>
      </w:r>
      <w:r w:rsidRPr="00746610">
        <w:rPr>
          <w:b/>
        </w:rPr>
        <w:t xml:space="preserve"> atliekamiems Duomenų </w:t>
      </w:r>
      <w:proofErr w:type="spellStart"/>
      <w:r w:rsidRPr="00746610">
        <w:rPr>
          <w:b/>
        </w:rPr>
        <w:t>subtvarkytojo</w:t>
      </w:r>
      <w:proofErr w:type="spellEnd"/>
      <w:r w:rsidRPr="00746610">
        <w:rPr>
          <w:b/>
        </w:rPr>
        <w:t xml:space="preserve"> asmens duomenų tvarkymo auditams, įskaitant patikrinimams</w:t>
      </w:r>
    </w:p>
    <w:p w14:paraId="563C7A1E" w14:textId="77777777" w:rsidR="00A1116E" w:rsidRPr="00746610" w:rsidRDefault="00A1116E" w:rsidP="00A1116E">
      <w:pPr>
        <w:tabs>
          <w:tab w:val="left" w:pos="426"/>
          <w:tab w:val="left" w:pos="993"/>
        </w:tabs>
        <w:ind w:firstLine="567"/>
        <w:rPr>
          <w:rFonts w:ascii="Times New Roman" w:hAnsi="Times New Roman" w:cs="Times New Roman"/>
          <w:b/>
          <w:sz w:val="24"/>
          <w:szCs w:val="24"/>
          <w:lang w:val="lt-LT"/>
        </w:rPr>
      </w:pPr>
    </w:p>
    <w:p w14:paraId="6925ADF5" w14:textId="77777777" w:rsidR="00A1116E" w:rsidRPr="00746610" w:rsidRDefault="00A1116E" w:rsidP="00A1116E">
      <w:pPr>
        <w:pStyle w:val="ListParagraph"/>
        <w:numPr>
          <w:ilvl w:val="1"/>
          <w:numId w:val="31"/>
        </w:numPr>
        <w:tabs>
          <w:tab w:val="left" w:pos="426"/>
          <w:tab w:val="left" w:pos="993"/>
          <w:tab w:val="left" w:pos="1134"/>
        </w:tabs>
        <w:autoSpaceDN w:val="0"/>
        <w:ind w:left="0" w:firstLine="567"/>
        <w:jc w:val="both"/>
      </w:pPr>
      <w:r w:rsidRPr="00746610">
        <w:t xml:space="preserve">Duomenų valdytojas ir/ar </w:t>
      </w:r>
      <w:r w:rsidRPr="00746610">
        <w:rPr>
          <w:spacing w:val="1"/>
        </w:rPr>
        <w:t>Duomenų tvarkytojas</w:t>
      </w:r>
      <w:r w:rsidRPr="00746610">
        <w:t xml:space="preserve"> savo nuožiūra, ypač jei jis turi informacijos ar pagrįstų įtarimų, kad Duomenų </w:t>
      </w:r>
      <w:proofErr w:type="spellStart"/>
      <w:r w:rsidRPr="00746610">
        <w:t>subtvarkytojas</w:t>
      </w:r>
      <w:proofErr w:type="spellEnd"/>
      <w:r w:rsidRPr="00746610">
        <w:t xml:space="preserve"> galimai netinkamai tvarko Duomenų valdytojo asmens duomenis, gali nuspręsti pats arba pasitelkdamas nepriklausomą auditorių fiziškai patikrinti tas vietas, kuriose Duomenų </w:t>
      </w:r>
      <w:proofErr w:type="spellStart"/>
      <w:r w:rsidRPr="00746610">
        <w:t>subtvarkytojas</w:t>
      </w:r>
      <w:proofErr w:type="spellEnd"/>
      <w:r w:rsidRPr="00746610">
        <w:t xml:space="preserve"> tvarko asmens duomenis, įskaitant fizines priemones, taip pat sistemas, naudojamas ir susijusias su duomenų apdorojimu, siekiant įsitikinti, ar Duomenų </w:t>
      </w:r>
      <w:proofErr w:type="spellStart"/>
      <w:r w:rsidRPr="00746610">
        <w:t>subtvarkytojas</w:t>
      </w:r>
      <w:proofErr w:type="spellEnd"/>
      <w:r w:rsidRPr="00746610">
        <w:t xml:space="preserve"> laikosi Reglamento, galiojančių Europos Sąjungos ar Lietuvos Respublikos asmens duomenų apsaugos nuostatų ir Susitarimo, arba Duomenų </w:t>
      </w:r>
      <w:proofErr w:type="spellStart"/>
      <w:r w:rsidRPr="00746610">
        <w:t>subtvarkytojas</w:t>
      </w:r>
      <w:proofErr w:type="spellEnd"/>
      <w:r w:rsidRPr="00746610">
        <w:t xml:space="preserve"> savo lėšomis gali gauti auditoriaus audito arba patikrinimo </w:t>
      </w:r>
      <w:r w:rsidRPr="00746610">
        <w:lastRenderedPageBreak/>
        <w:t xml:space="preserve">ataskaitą apie tai, kaip Duomenų </w:t>
      </w:r>
      <w:proofErr w:type="spellStart"/>
      <w:r w:rsidRPr="00746610">
        <w:t>subtvarkytojas</w:t>
      </w:r>
      <w:proofErr w:type="spellEnd"/>
      <w:r w:rsidRPr="00746610">
        <w:t xml:space="preserve"> laikosi Reglamento reikalavimų, galiojančių Europos Sąjungos ar Lietuvos Respublikos asmens duomenų apsaugos nuostatų ir Susitarimo.</w:t>
      </w:r>
    </w:p>
    <w:p w14:paraId="658F80C5" w14:textId="77777777" w:rsidR="00A1116E" w:rsidRPr="00746610" w:rsidRDefault="00A1116E" w:rsidP="00A1116E">
      <w:pPr>
        <w:pStyle w:val="ListParagraph"/>
        <w:numPr>
          <w:ilvl w:val="1"/>
          <w:numId w:val="31"/>
        </w:numPr>
        <w:tabs>
          <w:tab w:val="left" w:pos="426"/>
          <w:tab w:val="left" w:pos="993"/>
          <w:tab w:val="left" w:pos="1134"/>
        </w:tabs>
        <w:autoSpaceDN w:val="0"/>
        <w:ind w:left="0" w:firstLine="567"/>
        <w:jc w:val="both"/>
      </w:pPr>
      <w:r w:rsidRPr="00746610">
        <w:t xml:space="preserve">Duomenų valdytojo ir/ar </w:t>
      </w:r>
      <w:r w:rsidRPr="00746610">
        <w:rPr>
          <w:spacing w:val="1"/>
        </w:rPr>
        <w:t>Duomenų tvarkytojo</w:t>
      </w:r>
      <w:r w:rsidRPr="00746610">
        <w:t xml:space="preserve"> išlaidas, susijusias su fizine apžiūra, apmoka Duomenų valdytojas ir/ar </w:t>
      </w:r>
      <w:r w:rsidRPr="00746610">
        <w:rPr>
          <w:spacing w:val="1"/>
        </w:rPr>
        <w:t>Duomenų tvarkytojas</w:t>
      </w:r>
      <w:r w:rsidRPr="00746610">
        <w:t xml:space="preserve">. Tačiau Duomenų </w:t>
      </w:r>
      <w:proofErr w:type="spellStart"/>
      <w:r w:rsidRPr="00746610">
        <w:t>subtvarkytojas</w:t>
      </w:r>
      <w:proofErr w:type="spellEnd"/>
      <w:r w:rsidRPr="00746610">
        <w:t xml:space="preserve"> privalo skirti išteklius, reikalingus Duomenų valdytojui ir/ar </w:t>
      </w:r>
      <w:r w:rsidRPr="00746610">
        <w:rPr>
          <w:spacing w:val="1"/>
        </w:rPr>
        <w:t>Duomenų tvarkytojui</w:t>
      </w:r>
      <w:r w:rsidRPr="00746610">
        <w:t xml:space="preserve"> atlikti patikrinimą.</w:t>
      </w:r>
    </w:p>
    <w:p w14:paraId="4D4BED91" w14:textId="77777777" w:rsidR="00A1116E" w:rsidRPr="00746610" w:rsidRDefault="00A1116E" w:rsidP="00A1116E">
      <w:pPr>
        <w:tabs>
          <w:tab w:val="left" w:pos="993"/>
        </w:tabs>
        <w:ind w:firstLine="567"/>
        <w:rPr>
          <w:rFonts w:ascii="Times New Roman" w:hAnsi="Times New Roman" w:cs="Times New Roman"/>
          <w:sz w:val="24"/>
          <w:szCs w:val="24"/>
          <w:lang w:val="lt-LT"/>
        </w:rPr>
      </w:pPr>
    </w:p>
    <w:p w14:paraId="74E5B202" w14:textId="77777777" w:rsidR="00A1116E" w:rsidRPr="00746610" w:rsidRDefault="00A1116E" w:rsidP="00A1116E">
      <w:pPr>
        <w:pStyle w:val="ListParagraph"/>
        <w:numPr>
          <w:ilvl w:val="0"/>
          <w:numId w:val="31"/>
        </w:numPr>
        <w:tabs>
          <w:tab w:val="left" w:pos="426"/>
          <w:tab w:val="left" w:pos="993"/>
        </w:tabs>
        <w:ind w:left="0" w:firstLine="567"/>
        <w:jc w:val="both"/>
        <w:rPr>
          <w:b/>
        </w:rPr>
      </w:pPr>
      <w:r w:rsidRPr="00746610">
        <w:rPr>
          <w:b/>
        </w:rPr>
        <w:t>Procedūros, skirtos pagalbinių Duomenų tvarkytojų atliekamų asmens duomenų tvarkymo auditams, įskaitant patikrinimams</w:t>
      </w:r>
    </w:p>
    <w:p w14:paraId="2AEAEADE" w14:textId="77777777" w:rsidR="00A1116E" w:rsidRPr="00746610" w:rsidRDefault="00A1116E" w:rsidP="00A1116E">
      <w:pPr>
        <w:tabs>
          <w:tab w:val="left" w:pos="426"/>
          <w:tab w:val="left" w:pos="993"/>
        </w:tabs>
        <w:ind w:firstLine="567"/>
        <w:rPr>
          <w:rFonts w:ascii="Times New Roman" w:hAnsi="Times New Roman" w:cs="Times New Roman"/>
          <w:b/>
          <w:sz w:val="24"/>
          <w:szCs w:val="24"/>
          <w:lang w:val="lt-LT"/>
        </w:rPr>
      </w:pPr>
    </w:p>
    <w:p w14:paraId="11410F1B" w14:textId="77777777" w:rsidR="00A1116E" w:rsidRPr="00746610" w:rsidRDefault="00A1116E" w:rsidP="00A1116E">
      <w:pPr>
        <w:pStyle w:val="ListParagraph"/>
        <w:numPr>
          <w:ilvl w:val="1"/>
          <w:numId w:val="31"/>
        </w:numPr>
        <w:tabs>
          <w:tab w:val="left" w:pos="426"/>
          <w:tab w:val="left" w:pos="993"/>
        </w:tabs>
        <w:ind w:left="0" w:firstLine="567"/>
        <w:jc w:val="both"/>
      </w:pPr>
      <w:r w:rsidRPr="00746610">
        <w:t xml:space="preserve">Duomenų </w:t>
      </w:r>
      <w:proofErr w:type="spellStart"/>
      <w:r w:rsidRPr="00746610">
        <w:t>subtvarkytojas</w:t>
      </w:r>
      <w:proofErr w:type="spellEnd"/>
      <w:r w:rsidRPr="00746610">
        <w:t xml:space="preserve"> arba Duomenų </w:t>
      </w:r>
      <w:proofErr w:type="spellStart"/>
      <w:r w:rsidRPr="00746610">
        <w:t>subtvarkytojo</w:t>
      </w:r>
      <w:proofErr w:type="spellEnd"/>
      <w:r w:rsidRPr="00746610">
        <w:t xml:space="preserve"> atstovas savo nuožiūra arba Duomenų valdytojo ar </w:t>
      </w:r>
      <w:r w:rsidRPr="00746610">
        <w:rPr>
          <w:spacing w:val="1"/>
        </w:rPr>
        <w:t>Duomenų tvarkytojo</w:t>
      </w:r>
      <w:r w:rsidRPr="00746610">
        <w:t xml:space="preserve"> prašymu gali nuspręsti pats arba pasitelkdamas nepriklausomą auditorių fiziškai patikrinti tas vietas, kuriose Pagalbinis duomenų </w:t>
      </w:r>
      <w:proofErr w:type="spellStart"/>
      <w:r w:rsidRPr="00746610">
        <w:t>subtvarkytojas</w:t>
      </w:r>
      <w:proofErr w:type="spellEnd"/>
      <w:r w:rsidRPr="00746610">
        <w:t xml:space="preserve"> tvarko asmens duomenis, įskaitant fizines priemones, taip pat sistemas, naudojamas ir susijusias su duomenų apdorojimu, siekiant įsitikinti, ar Pagalbinis duomenų </w:t>
      </w:r>
      <w:proofErr w:type="spellStart"/>
      <w:r w:rsidRPr="00746610">
        <w:t>subtvarkytojas</w:t>
      </w:r>
      <w:proofErr w:type="spellEnd"/>
      <w:r w:rsidRPr="00746610">
        <w:t xml:space="preserve"> laikosi Reglamento, galiojančių Europos Sąjungos ar Lietuvos Respublikos asmens duomenų apsaugos nuostatų ir Susitarimo.</w:t>
      </w:r>
    </w:p>
    <w:p w14:paraId="07ED4B17" w14:textId="77777777" w:rsidR="00A1116E" w:rsidRPr="00746610" w:rsidRDefault="00A1116E" w:rsidP="00A1116E">
      <w:pPr>
        <w:pStyle w:val="ListParagraph"/>
        <w:numPr>
          <w:ilvl w:val="1"/>
          <w:numId w:val="31"/>
        </w:numPr>
        <w:tabs>
          <w:tab w:val="left" w:pos="426"/>
          <w:tab w:val="left" w:pos="993"/>
        </w:tabs>
        <w:ind w:left="0" w:firstLine="567"/>
        <w:jc w:val="both"/>
      </w:pPr>
      <w:r w:rsidRPr="00746610">
        <w:t xml:space="preserve">Tokių patikrinimų dokumentai nedelsiant pateikiami Duomenų valdytojui ir </w:t>
      </w:r>
      <w:r w:rsidRPr="00746610">
        <w:rPr>
          <w:spacing w:val="1"/>
        </w:rPr>
        <w:t>Duomenų tvarkytojui</w:t>
      </w:r>
      <w:r w:rsidRPr="00746610">
        <w:t xml:space="preserve"> susipažinti. Duomenų valdytojas ir/ar </w:t>
      </w:r>
      <w:r w:rsidRPr="00746610">
        <w:rPr>
          <w:spacing w:val="1"/>
        </w:rPr>
        <w:t>Duomenų tvarkytojas</w:t>
      </w:r>
      <w:r w:rsidRPr="00746610">
        <w:t xml:space="preserve"> gali užginčyti ataskaitos apimtį ir (arba) metodiką ir tokiais atvejais gali paprašyti atlikti naują patikrinimą pagal pakeistą taikymo sritį ir (arba) kitokią metodiką.</w:t>
      </w:r>
    </w:p>
    <w:p w14:paraId="35666163" w14:textId="77777777" w:rsidR="00A1116E" w:rsidRPr="00746610" w:rsidRDefault="00A1116E" w:rsidP="00A1116E">
      <w:pPr>
        <w:pStyle w:val="ListParagraph"/>
        <w:numPr>
          <w:ilvl w:val="1"/>
          <w:numId w:val="31"/>
        </w:numPr>
        <w:tabs>
          <w:tab w:val="left" w:pos="426"/>
          <w:tab w:val="left" w:pos="993"/>
        </w:tabs>
        <w:ind w:left="0" w:firstLine="567"/>
        <w:jc w:val="both"/>
      </w:pPr>
      <w:r w:rsidRPr="00746610">
        <w:t xml:space="preserve">Remdamasis tokio patikrinimo rezultatais, Duomenų valdytojas ir/ar </w:t>
      </w:r>
      <w:r w:rsidRPr="00746610">
        <w:rPr>
          <w:spacing w:val="1"/>
        </w:rPr>
        <w:t>Duomenų tvarkytojas</w:t>
      </w:r>
      <w:r w:rsidRPr="00746610">
        <w:t xml:space="preserve"> gali paprašyti imtis papildomų priemonių, kad būtų užtikrinta atitiktis Reglamentui, galiojančioms Europos Sąjungos ar Lietuvos Respublikos asmens duomenų apsaugos nuostatoms ir Sutarčiai.</w:t>
      </w:r>
    </w:p>
    <w:p w14:paraId="33B2D700" w14:textId="77777777" w:rsidR="00A1116E" w:rsidRPr="00746610" w:rsidRDefault="00A1116E" w:rsidP="00A1116E">
      <w:pPr>
        <w:tabs>
          <w:tab w:val="left" w:pos="993"/>
        </w:tabs>
        <w:ind w:firstLine="567"/>
        <w:rPr>
          <w:rFonts w:ascii="Times New Roman" w:hAnsi="Times New Roman" w:cs="Times New Roman"/>
          <w:sz w:val="24"/>
          <w:szCs w:val="24"/>
          <w:lang w:val="lt-LT"/>
        </w:rPr>
      </w:pPr>
    </w:p>
    <w:p w14:paraId="6EEEF224" w14:textId="77777777" w:rsidR="00A1116E" w:rsidRPr="00746610" w:rsidRDefault="00A1116E" w:rsidP="00A1116E">
      <w:pPr>
        <w:widowControl w:val="0"/>
        <w:suppressAutoHyphens/>
        <w:jc w:val="center"/>
        <w:rPr>
          <w:rFonts w:ascii="Times New Roman" w:hAnsi="Times New Roman" w:cs="Times New Roman"/>
          <w:sz w:val="24"/>
          <w:szCs w:val="24"/>
          <w:lang w:val="lt-LT"/>
        </w:rPr>
      </w:pPr>
      <w:r w:rsidRPr="00746610">
        <w:rPr>
          <w:rFonts w:ascii="Times New Roman" w:hAnsi="Times New Roman" w:cs="Times New Roman"/>
          <w:sz w:val="24"/>
          <w:szCs w:val="24"/>
          <w:lang w:val="lt-LT"/>
        </w:rPr>
        <w:t>___________________</w:t>
      </w:r>
    </w:p>
    <w:p w14:paraId="5FCC326E" w14:textId="77777777" w:rsidR="00A1116E" w:rsidRPr="00746610" w:rsidRDefault="00A1116E" w:rsidP="00A1116E">
      <w:pPr>
        <w:ind w:left="5670"/>
        <w:rPr>
          <w:rFonts w:ascii="Times New Roman" w:hAnsi="Times New Roman" w:cs="Times New Roman"/>
          <w:sz w:val="24"/>
          <w:szCs w:val="24"/>
          <w:lang w:val="lt-LT"/>
        </w:rPr>
      </w:pPr>
      <w:r w:rsidRPr="00746610">
        <w:rPr>
          <w:rFonts w:ascii="Times New Roman" w:hAnsi="Times New Roman" w:cs="Times New Roman"/>
          <w:sz w:val="24"/>
          <w:szCs w:val="24"/>
          <w:lang w:val="lt-LT"/>
        </w:rPr>
        <w:br w:type="page"/>
      </w:r>
      <w:r w:rsidRPr="00746610">
        <w:rPr>
          <w:rFonts w:ascii="Times New Roman" w:hAnsi="Times New Roman" w:cs="Times New Roman"/>
          <w:sz w:val="24"/>
          <w:szCs w:val="24"/>
          <w:lang w:val="lt-LT" w:eastAsia="lt-LT"/>
        </w:rPr>
        <w:lastRenderedPageBreak/>
        <w:t>Asmens duomenų tvarkymo susitarimo</w:t>
      </w:r>
    </w:p>
    <w:p w14:paraId="37B7A0C5" w14:textId="77777777" w:rsidR="00A1116E" w:rsidRPr="00746610" w:rsidRDefault="00A1116E" w:rsidP="00A1116E">
      <w:pPr>
        <w:ind w:left="5670"/>
        <w:rPr>
          <w:rFonts w:ascii="Times New Roman" w:hAnsi="Times New Roman" w:cs="Times New Roman"/>
          <w:sz w:val="24"/>
          <w:szCs w:val="24"/>
          <w:lang w:val="lt-LT"/>
        </w:rPr>
      </w:pPr>
      <w:r w:rsidRPr="00746610">
        <w:rPr>
          <w:rFonts w:ascii="Times New Roman" w:hAnsi="Times New Roman" w:cs="Times New Roman"/>
          <w:sz w:val="24"/>
          <w:szCs w:val="24"/>
          <w:lang w:val="lt-LT"/>
        </w:rPr>
        <w:t>3 priedas</w:t>
      </w:r>
    </w:p>
    <w:p w14:paraId="1A9F743E" w14:textId="77777777" w:rsidR="00A1116E" w:rsidRPr="00746610" w:rsidRDefault="00A1116E" w:rsidP="00A1116E">
      <w:pPr>
        <w:widowControl w:val="0"/>
        <w:suppressAutoHyphens/>
        <w:rPr>
          <w:rFonts w:ascii="Times New Roman" w:hAnsi="Times New Roman" w:cs="Times New Roman"/>
          <w:sz w:val="24"/>
          <w:szCs w:val="24"/>
          <w:lang w:val="lt-LT"/>
        </w:rPr>
      </w:pPr>
    </w:p>
    <w:p w14:paraId="723B3DB8" w14:textId="77777777" w:rsidR="00A1116E" w:rsidRPr="00746610" w:rsidRDefault="00A1116E" w:rsidP="00A1116E">
      <w:pPr>
        <w:widowControl w:val="0"/>
        <w:suppressAutoHyphens/>
        <w:rPr>
          <w:rFonts w:ascii="Times New Roman" w:hAnsi="Times New Roman" w:cs="Times New Roman"/>
          <w:sz w:val="24"/>
          <w:szCs w:val="24"/>
          <w:lang w:val="lt-LT"/>
        </w:rPr>
      </w:pPr>
    </w:p>
    <w:p w14:paraId="65BBBBD2" w14:textId="77777777" w:rsidR="00A1116E" w:rsidRPr="00746610" w:rsidRDefault="00A1116E" w:rsidP="00A1116E">
      <w:pPr>
        <w:ind w:firstLine="567"/>
        <w:jc w:val="center"/>
        <w:rPr>
          <w:rFonts w:ascii="Times New Roman" w:eastAsia="Calibri" w:hAnsi="Times New Roman" w:cs="Times New Roman"/>
          <w:b/>
          <w:bCs/>
          <w:sz w:val="24"/>
          <w:szCs w:val="24"/>
          <w:lang w:val="lt-LT"/>
        </w:rPr>
      </w:pPr>
      <w:r w:rsidRPr="00746610">
        <w:rPr>
          <w:rFonts w:ascii="Times New Roman" w:eastAsia="Calibri" w:hAnsi="Times New Roman" w:cs="Times New Roman"/>
          <w:b/>
          <w:bCs/>
          <w:sz w:val="24"/>
          <w:szCs w:val="24"/>
          <w:lang w:val="lt-LT"/>
        </w:rPr>
        <w:t>DUOMENŲ VALDYTOJO IR DUOMENŲ TVARKYTOJO ATSAKINGI ASMENYS, SU KURIAIS BUS SUSISIEKIAMA ASMENS DUOMENŲ SAUGUMO PAŽEIDIMŲ IR PAGALBINIŲ DUOMENŲ SUBTVARKYTOJŲ PASITELKIMO KLAUSIMAIS</w:t>
      </w:r>
    </w:p>
    <w:p w14:paraId="01C05761" w14:textId="77777777" w:rsidR="00A1116E" w:rsidRPr="00746610" w:rsidRDefault="00A1116E" w:rsidP="00A1116E">
      <w:pPr>
        <w:ind w:firstLine="567"/>
        <w:jc w:val="center"/>
        <w:rPr>
          <w:rFonts w:ascii="Times New Roman" w:eastAsia="Calibri" w:hAnsi="Times New Roman" w:cs="Times New Roman"/>
          <w:b/>
          <w:bCs/>
          <w:sz w:val="24"/>
          <w:szCs w:val="24"/>
          <w:lang w:val="lt-LT" w:eastAsia="lt-LT"/>
        </w:rPr>
      </w:pPr>
    </w:p>
    <w:tbl>
      <w:tblPr>
        <w:tblStyle w:val="TableGrid9"/>
        <w:tblW w:w="10065" w:type="dxa"/>
        <w:tblInd w:w="-431" w:type="dxa"/>
        <w:tblLayout w:type="fixed"/>
        <w:tblLook w:val="04A0" w:firstRow="1" w:lastRow="0" w:firstColumn="1" w:lastColumn="0" w:noHBand="0" w:noVBand="1"/>
      </w:tblPr>
      <w:tblGrid>
        <w:gridCol w:w="677"/>
        <w:gridCol w:w="2295"/>
        <w:gridCol w:w="2126"/>
        <w:gridCol w:w="1985"/>
        <w:gridCol w:w="2982"/>
      </w:tblGrid>
      <w:tr w:rsidR="00A1116E" w:rsidRPr="00746610" w14:paraId="1B144F69" w14:textId="77777777" w:rsidTr="00151AB3">
        <w:tc>
          <w:tcPr>
            <w:tcW w:w="677" w:type="dxa"/>
            <w:tcBorders>
              <w:top w:val="single" w:sz="4" w:space="0" w:color="000000"/>
              <w:left w:val="single" w:sz="4" w:space="0" w:color="000000"/>
              <w:bottom w:val="single" w:sz="4" w:space="0" w:color="000000"/>
              <w:right w:val="single" w:sz="4" w:space="0" w:color="000000"/>
            </w:tcBorders>
            <w:hideMark/>
          </w:tcPr>
          <w:p w14:paraId="4AE4E221" w14:textId="77777777" w:rsidR="00A1116E" w:rsidRPr="00746610" w:rsidRDefault="00A1116E" w:rsidP="00151AB3">
            <w:pPr>
              <w:jc w:val="center"/>
              <w:rPr>
                <w:rFonts w:ascii="Times New Roman" w:eastAsia="Calibri" w:hAnsi="Times New Roman"/>
                <w:b/>
                <w:bCs/>
                <w:sz w:val="24"/>
                <w:szCs w:val="24"/>
                <w:lang w:val="lt-LT" w:eastAsia="lt-LT"/>
              </w:rPr>
            </w:pPr>
            <w:bookmarkStart w:id="9" w:name="_Hlk78529554"/>
            <w:r w:rsidRPr="00746610">
              <w:rPr>
                <w:rFonts w:ascii="Times New Roman" w:eastAsia="Calibri" w:hAnsi="Times New Roman"/>
                <w:b/>
                <w:bCs/>
                <w:sz w:val="24"/>
                <w:szCs w:val="24"/>
                <w:lang w:val="lt-LT" w:eastAsia="lt-LT"/>
              </w:rPr>
              <w:t>Eil. Nr.</w:t>
            </w:r>
          </w:p>
        </w:tc>
        <w:tc>
          <w:tcPr>
            <w:tcW w:w="2295" w:type="dxa"/>
            <w:tcBorders>
              <w:top w:val="single" w:sz="4" w:space="0" w:color="000000"/>
              <w:left w:val="single" w:sz="4" w:space="0" w:color="000000"/>
              <w:bottom w:val="single" w:sz="4" w:space="0" w:color="000000"/>
              <w:right w:val="single" w:sz="4" w:space="0" w:color="000000"/>
            </w:tcBorders>
            <w:hideMark/>
          </w:tcPr>
          <w:p w14:paraId="49C3E72E" w14:textId="77777777" w:rsidR="00A1116E" w:rsidRPr="00746610" w:rsidRDefault="00A1116E" w:rsidP="00151AB3">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Vardas pavardė</w:t>
            </w:r>
          </w:p>
        </w:tc>
        <w:tc>
          <w:tcPr>
            <w:tcW w:w="2126" w:type="dxa"/>
            <w:tcBorders>
              <w:top w:val="single" w:sz="4" w:space="0" w:color="000000"/>
              <w:left w:val="single" w:sz="4" w:space="0" w:color="000000"/>
              <w:bottom w:val="single" w:sz="4" w:space="0" w:color="000000"/>
              <w:right w:val="single" w:sz="4" w:space="0" w:color="000000"/>
            </w:tcBorders>
            <w:hideMark/>
          </w:tcPr>
          <w:p w14:paraId="7B889C5C" w14:textId="77777777" w:rsidR="00A1116E" w:rsidRPr="00746610" w:rsidRDefault="00A1116E" w:rsidP="00151AB3">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42E36EA8" w14:textId="77777777" w:rsidR="00A1116E" w:rsidRPr="00746610" w:rsidRDefault="00A1116E" w:rsidP="00151AB3">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Telefono numeris</w:t>
            </w:r>
          </w:p>
        </w:tc>
        <w:tc>
          <w:tcPr>
            <w:tcW w:w="2982" w:type="dxa"/>
            <w:tcBorders>
              <w:top w:val="single" w:sz="4" w:space="0" w:color="000000"/>
              <w:left w:val="single" w:sz="4" w:space="0" w:color="000000"/>
              <w:bottom w:val="single" w:sz="4" w:space="0" w:color="000000"/>
              <w:right w:val="single" w:sz="4" w:space="0" w:color="000000"/>
            </w:tcBorders>
            <w:hideMark/>
          </w:tcPr>
          <w:p w14:paraId="2A18F8FA" w14:textId="77777777" w:rsidR="00A1116E" w:rsidRPr="00746610" w:rsidRDefault="00A1116E" w:rsidP="00151AB3">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El. pašto adresas</w:t>
            </w:r>
          </w:p>
        </w:tc>
      </w:tr>
      <w:tr w:rsidR="00A1116E" w:rsidRPr="00746610" w14:paraId="79FE3C51" w14:textId="77777777" w:rsidTr="00151AB3">
        <w:tc>
          <w:tcPr>
            <w:tcW w:w="10065" w:type="dxa"/>
            <w:gridSpan w:val="5"/>
            <w:tcBorders>
              <w:top w:val="single" w:sz="4" w:space="0" w:color="000000"/>
              <w:left w:val="single" w:sz="4" w:space="0" w:color="000000"/>
              <w:bottom w:val="single" w:sz="4" w:space="0" w:color="000000"/>
              <w:right w:val="single" w:sz="4" w:space="0" w:color="000000"/>
            </w:tcBorders>
          </w:tcPr>
          <w:p w14:paraId="753738A5" w14:textId="77777777" w:rsidR="00A1116E" w:rsidRPr="00746610" w:rsidRDefault="00A1116E" w:rsidP="00151AB3">
            <w:pPr>
              <w:jc w:val="center"/>
              <w:rPr>
                <w:rFonts w:ascii="Times New Roman" w:eastAsia="Calibri" w:hAnsi="Times New Roman"/>
                <w:b/>
                <w:bCs/>
                <w:i/>
                <w:iCs/>
                <w:sz w:val="24"/>
                <w:szCs w:val="24"/>
                <w:lang w:val="lt-LT" w:eastAsia="lt-LT"/>
              </w:rPr>
            </w:pPr>
          </w:p>
          <w:p w14:paraId="62851969" w14:textId="77777777" w:rsidR="00A1116E" w:rsidRPr="00746610" w:rsidRDefault="00A1116E" w:rsidP="00151AB3">
            <w:pPr>
              <w:jc w:val="center"/>
              <w:rPr>
                <w:rFonts w:ascii="Times New Roman" w:eastAsia="Calibri" w:hAnsi="Times New Roman"/>
                <w:b/>
                <w:bCs/>
                <w:i/>
                <w:iCs/>
                <w:sz w:val="24"/>
                <w:szCs w:val="24"/>
                <w:lang w:val="lt-LT" w:eastAsia="lt-LT"/>
              </w:rPr>
            </w:pPr>
            <w:r w:rsidRPr="00746610">
              <w:rPr>
                <w:rFonts w:ascii="Times New Roman" w:eastAsia="Calibri" w:hAnsi="Times New Roman"/>
                <w:b/>
                <w:bCs/>
                <w:i/>
                <w:iCs/>
                <w:sz w:val="24"/>
                <w:szCs w:val="24"/>
                <w:lang w:val="lt-LT" w:eastAsia="lt-LT"/>
              </w:rPr>
              <w:t>DUOMENŲ TVARKYTOJO</w:t>
            </w:r>
          </w:p>
          <w:p w14:paraId="272CBA92" w14:textId="77777777" w:rsidR="00A1116E" w:rsidRPr="00746610" w:rsidRDefault="00A1116E" w:rsidP="00151AB3">
            <w:pPr>
              <w:jc w:val="center"/>
              <w:rPr>
                <w:rFonts w:ascii="Times New Roman" w:eastAsia="Calibri" w:hAnsi="Times New Roman"/>
                <w:b/>
                <w:bCs/>
                <w:sz w:val="24"/>
                <w:szCs w:val="24"/>
                <w:lang w:val="lt-LT" w:eastAsia="lt-LT"/>
              </w:rPr>
            </w:pPr>
          </w:p>
        </w:tc>
      </w:tr>
      <w:tr w:rsidR="00A1116E" w:rsidRPr="00746610" w14:paraId="36BE2F53" w14:textId="77777777" w:rsidTr="00151AB3">
        <w:tc>
          <w:tcPr>
            <w:tcW w:w="677" w:type="dxa"/>
            <w:tcBorders>
              <w:top w:val="single" w:sz="4" w:space="0" w:color="000000"/>
              <w:left w:val="single" w:sz="4" w:space="0" w:color="000000"/>
              <w:bottom w:val="single" w:sz="4" w:space="0" w:color="000000"/>
              <w:right w:val="single" w:sz="4" w:space="0" w:color="000000"/>
            </w:tcBorders>
          </w:tcPr>
          <w:p w14:paraId="295CE1FE" w14:textId="77777777" w:rsidR="00A1116E" w:rsidRPr="00746610" w:rsidRDefault="00A1116E" w:rsidP="00A1116E">
            <w:pPr>
              <w:pStyle w:val="ListParagraph"/>
              <w:numPr>
                <w:ilvl w:val="1"/>
                <w:numId w:val="32"/>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6B569CC5" w14:textId="77777777" w:rsidR="00A1116E" w:rsidRPr="00746610" w:rsidRDefault="00A1116E" w:rsidP="00151AB3">
            <w:pPr>
              <w:rPr>
                <w:rFonts w:ascii="Times New Roman" w:hAnsi="Times New Roman"/>
                <w:sz w:val="24"/>
                <w:szCs w:val="24"/>
                <w:lang w:val="lt-LT" w:eastAsia="lt-LT"/>
              </w:rPr>
            </w:pPr>
            <w:r w:rsidRPr="00746610">
              <w:rPr>
                <w:rFonts w:ascii="Times New Roman" w:eastAsia="Calibri" w:hAnsi="Times New Roman"/>
                <w:sz w:val="24"/>
                <w:szCs w:val="24"/>
                <w:lang w:val="lt-LT" w:eastAsia="lt-LT"/>
              </w:rPr>
              <w:t>Julius Belickas</w:t>
            </w:r>
          </w:p>
        </w:tc>
        <w:tc>
          <w:tcPr>
            <w:tcW w:w="2126" w:type="dxa"/>
            <w:tcBorders>
              <w:top w:val="single" w:sz="4" w:space="0" w:color="000000"/>
              <w:left w:val="single" w:sz="4" w:space="0" w:color="000000"/>
              <w:bottom w:val="single" w:sz="4" w:space="0" w:color="000000"/>
              <w:right w:val="single" w:sz="4" w:space="0" w:color="000000"/>
            </w:tcBorders>
          </w:tcPr>
          <w:p w14:paraId="74C9270D" w14:textId="77777777" w:rsidR="00A1116E" w:rsidRPr="00746610" w:rsidRDefault="00A1116E" w:rsidP="00151AB3">
            <w:pPr>
              <w:rPr>
                <w:rFonts w:ascii="Times New Roman" w:eastAsia="Calibri" w:hAnsi="Times New Roman"/>
                <w:sz w:val="24"/>
                <w:szCs w:val="24"/>
                <w:lang w:val="lt-LT" w:eastAsia="lt-LT"/>
              </w:rPr>
            </w:pPr>
            <w:r w:rsidRPr="00746610">
              <w:rPr>
                <w:rFonts w:ascii="Times New Roman" w:hAnsi="Times New Roman"/>
                <w:sz w:val="24"/>
                <w:szCs w:val="24"/>
                <w:lang w:val="lt-LT"/>
              </w:rPr>
              <w:t xml:space="preserve">Skaitmeninės aplinkos skyriaus mentorius, atsakingas už Lietuvos atvirų duomenų portalo  priežiūrą </w:t>
            </w:r>
          </w:p>
        </w:tc>
        <w:tc>
          <w:tcPr>
            <w:tcW w:w="1985" w:type="dxa"/>
            <w:tcBorders>
              <w:top w:val="single" w:sz="4" w:space="0" w:color="000000"/>
              <w:left w:val="single" w:sz="4" w:space="0" w:color="000000"/>
              <w:bottom w:val="single" w:sz="4" w:space="0" w:color="000000"/>
              <w:right w:val="single" w:sz="4" w:space="0" w:color="000000"/>
            </w:tcBorders>
          </w:tcPr>
          <w:p w14:paraId="63EC16BB" w14:textId="77777777" w:rsidR="00A1116E" w:rsidRPr="00746610" w:rsidRDefault="00A1116E" w:rsidP="00151AB3">
            <w:pPr>
              <w:jc w:val="cente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 xml:space="preserve">+370 618 72994  </w:t>
            </w:r>
          </w:p>
        </w:tc>
        <w:tc>
          <w:tcPr>
            <w:tcW w:w="2982" w:type="dxa"/>
            <w:tcBorders>
              <w:top w:val="single" w:sz="4" w:space="0" w:color="000000"/>
              <w:left w:val="single" w:sz="4" w:space="0" w:color="000000"/>
              <w:bottom w:val="single" w:sz="4" w:space="0" w:color="000000"/>
              <w:right w:val="single" w:sz="4" w:space="0" w:color="000000"/>
            </w:tcBorders>
          </w:tcPr>
          <w:p w14:paraId="7330EB42" w14:textId="77777777" w:rsidR="00A1116E" w:rsidRPr="00746610" w:rsidRDefault="008722AE" w:rsidP="00151AB3">
            <w:pPr>
              <w:jc w:val="center"/>
              <w:rPr>
                <w:rFonts w:ascii="Times New Roman" w:eastAsia="Calibri" w:hAnsi="Times New Roman"/>
                <w:sz w:val="24"/>
                <w:szCs w:val="24"/>
                <w:lang w:val="lt-LT" w:eastAsia="lt-LT"/>
              </w:rPr>
            </w:pPr>
            <w:hyperlink r:id="rId11" w:history="1">
              <w:r w:rsidR="00A1116E" w:rsidRPr="00746610">
                <w:rPr>
                  <w:rStyle w:val="Hyperlink"/>
                  <w:rFonts w:ascii="Times New Roman" w:eastAsiaTheme="majorEastAsia" w:hAnsi="Times New Roman"/>
                  <w:sz w:val="24"/>
                  <w:szCs w:val="24"/>
                  <w:lang w:val="lt-LT"/>
                </w:rPr>
                <w:t>julius.belickas@ivpk.lt</w:t>
              </w:r>
            </w:hyperlink>
          </w:p>
        </w:tc>
      </w:tr>
      <w:tr w:rsidR="00A1116E" w:rsidRPr="00746610" w14:paraId="5234949E" w14:textId="77777777" w:rsidTr="00151AB3">
        <w:tc>
          <w:tcPr>
            <w:tcW w:w="677" w:type="dxa"/>
            <w:tcBorders>
              <w:top w:val="single" w:sz="4" w:space="0" w:color="000000"/>
              <w:left w:val="single" w:sz="4" w:space="0" w:color="000000"/>
              <w:bottom w:val="single" w:sz="4" w:space="0" w:color="000000"/>
              <w:right w:val="single" w:sz="4" w:space="0" w:color="000000"/>
            </w:tcBorders>
          </w:tcPr>
          <w:p w14:paraId="392A4FCE" w14:textId="77777777" w:rsidR="00A1116E" w:rsidRPr="00746610" w:rsidRDefault="00A1116E" w:rsidP="00A1116E">
            <w:pPr>
              <w:pStyle w:val="ListParagraph"/>
              <w:numPr>
                <w:ilvl w:val="1"/>
                <w:numId w:val="32"/>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274464B5" w14:textId="77777777" w:rsidR="00A1116E" w:rsidRPr="00746610" w:rsidRDefault="00A1116E" w:rsidP="00151AB3">
            <w:pPr>
              <w:rPr>
                <w:rFonts w:ascii="Times New Roman" w:hAnsi="Times New Roman"/>
                <w:sz w:val="24"/>
                <w:szCs w:val="24"/>
                <w:lang w:val="lt-LT" w:eastAsia="lt-LT"/>
              </w:rPr>
            </w:pPr>
            <w:r w:rsidRPr="00746610">
              <w:rPr>
                <w:rFonts w:ascii="Times New Roman" w:eastAsia="Calibri" w:hAnsi="Times New Roman"/>
                <w:sz w:val="24"/>
                <w:szCs w:val="24"/>
                <w:lang w:val="lt-LT" w:eastAsia="lt-LT"/>
              </w:rPr>
              <w:t>Juzef Statkevič</w:t>
            </w:r>
          </w:p>
        </w:tc>
        <w:tc>
          <w:tcPr>
            <w:tcW w:w="2126" w:type="dxa"/>
            <w:tcBorders>
              <w:top w:val="single" w:sz="4" w:space="0" w:color="000000"/>
              <w:left w:val="single" w:sz="4" w:space="0" w:color="000000"/>
              <w:bottom w:val="single" w:sz="4" w:space="0" w:color="000000"/>
              <w:right w:val="single" w:sz="4" w:space="0" w:color="000000"/>
            </w:tcBorders>
          </w:tcPr>
          <w:p w14:paraId="05D8498D" w14:textId="77777777" w:rsidR="00A1116E" w:rsidRPr="00746610" w:rsidRDefault="00A1116E" w:rsidP="00151AB3">
            <w:pPr>
              <w:rPr>
                <w:rFonts w:ascii="Times New Roman" w:eastAsia="Calibri" w:hAnsi="Times New Roman"/>
                <w:sz w:val="24"/>
                <w:szCs w:val="24"/>
                <w:lang w:val="lt-LT" w:eastAsia="lt-LT"/>
              </w:rPr>
            </w:pPr>
            <w:r w:rsidRPr="00746610">
              <w:rPr>
                <w:rFonts w:ascii="Times New Roman" w:hAnsi="Times New Roman"/>
                <w:sz w:val="24"/>
                <w:szCs w:val="24"/>
                <w:lang w:val="lt-LT"/>
              </w:rPr>
              <w:t>Duomenų apsaugos pareigūnas</w:t>
            </w:r>
          </w:p>
        </w:tc>
        <w:tc>
          <w:tcPr>
            <w:tcW w:w="1985" w:type="dxa"/>
            <w:tcBorders>
              <w:top w:val="single" w:sz="4" w:space="0" w:color="000000"/>
              <w:left w:val="single" w:sz="4" w:space="0" w:color="000000"/>
              <w:bottom w:val="single" w:sz="4" w:space="0" w:color="000000"/>
              <w:right w:val="single" w:sz="4" w:space="0" w:color="000000"/>
            </w:tcBorders>
          </w:tcPr>
          <w:p w14:paraId="558A58E0" w14:textId="77777777" w:rsidR="00A1116E" w:rsidRPr="00746610" w:rsidRDefault="00A1116E" w:rsidP="00151AB3">
            <w:pPr>
              <w:jc w:val="cente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+370 685 58488</w:t>
            </w:r>
          </w:p>
        </w:tc>
        <w:tc>
          <w:tcPr>
            <w:tcW w:w="2982" w:type="dxa"/>
            <w:tcBorders>
              <w:top w:val="single" w:sz="4" w:space="0" w:color="000000"/>
              <w:left w:val="single" w:sz="4" w:space="0" w:color="000000"/>
              <w:bottom w:val="single" w:sz="4" w:space="0" w:color="000000"/>
              <w:right w:val="single" w:sz="4" w:space="0" w:color="000000"/>
            </w:tcBorders>
          </w:tcPr>
          <w:p w14:paraId="37805B1F" w14:textId="77777777" w:rsidR="00A1116E" w:rsidRPr="00746610" w:rsidRDefault="008722AE" w:rsidP="00151AB3">
            <w:pPr>
              <w:jc w:val="center"/>
              <w:rPr>
                <w:rFonts w:ascii="Times New Roman" w:eastAsia="Calibri" w:hAnsi="Times New Roman"/>
                <w:sz w:val="24"/>
                <w:szCs w:val="24"/>
                <w:lang w:val="lt-LT" w:eastAsia="lt-LT"/>
              </w:rPr>
            </w:pPr>
            <w:hyperlink r:id="rId12" w:history="1">
              <w:r w:rsidR="00A1116E" w:rsidRPr="00746610">
                <w:rPr>
                  <w:rStyle w:val="Hyperlink"/>
                  <w:rFonts w:ascii="Times New Roman" w:eastAsiaTheme="majorEastAsia" w:hAnsi="Times New Roman"/>
                  <w:sz w:val="24"/>
                  <w:szCs w:val="24"/>
                  <w:lang w:val="lt-LT"/>
                </w:rPr>
                <w:t>dap@ivpk.lt</w:t>
              </w:r>
            </w:hyperlink>
          </w:p>
        </w:tc>
      </w:tr>
      <w:tr w:rsidR="00A1116E" w:rsidRPr="00746610" w14:paraId="6351F906" w14:textId="77777777" w:rsidTr="00151AB3">
        <w:tc>
          <w:tcPr>
            <w:tcW w:w="10065" w:type="dxa"/>
            <w:gridSpan w:val="5"/>
            <w:tcBorders>
              <w:top w:val="single" w:sz="4" w:space="0" w:color="000000"/>
              <w:left w:val="single" w:sz="4" w:space="0" w:color="000000"/>
              <w:bottom w:val="single" w:sz="4" w:space="0" w:color="000000"/>
              <w:right w:val="single" w:sz="4" w:space="0" w:color="000000"/>
            </w:tcBorders>
          </w:tcPr>
          <w:p w14:paraId="463661DE" w14:textId="77777777" w:rsidR="00A1116E" w:rsidRPr="00746610" w:rsidRDefault="00A1116E" w:rsidP="00151AB3">
            <w:pPr>
              <w:jc w:val="center"/>
              <w:rPr>
                <w:rFonts w:ascii="Times New Roman" w:eastAsia="Calibri" w:hAnsi="Times New Roman"/>
                <w:b/>
                <w:bCs/>
                <w:i/>
                <w:iCs/>
                <w:sz w:val="24"/>
                <w:szCs w:val="24"/>
                <w:lang w:val="lt-LT" w:eastAsia="lt-LT"/>
              </w:rPr>
            </w:pPr>
          </w:p>
          <w:p w14:paraId="2F554DC7" w14:textId="77777777" w:rsidR="00A1116E" w:rsidRPr="00746610" w:rsidRDefault="00A1116E" w:rsidP="00151AB3">
            <w:pPr>
              <w:jc w:val="center"/>
              <w:rPr>
                <w:rFonts w:ascii="Times New Roman" w:eastAsia="Calibri" w:hAnsi="Times New Roman"/>
                <w:b/>
                <w:bCs/>
                <w:i/>
                <w:iCs/>
                <w:sz w:val="24"/>
                <w:szCs w:val="24"/>
                <w:lang w:val="lt-LT" w:eastAsia="lt-LT"/>
              </w:rPr>
            </w:pPr>
            <w:r w:rsidRPr="00746610">
              <w:rPr>
                <w:rFonts w:ascii="Times New Roman" w:eastAsia="Calibri" w:hAnsi="Times New Roman"/>
                <w:b/>
                <w:bCs/>
                <w:i/>
                <w:iCs/>
                <w:sz w:val="24"/>
                <w:szCs w:val="24"/>
                <w:lang w:val="lt-LT" w:eastAsia="lt-LT"/>
              </w:rPr>
              <w:t>DUOMENŲ SUBTVARKYTOJO</w:t>
            </w:r>
          </w:p>
          <w:p w14:paraId="769593BF" w14:textId="77777777" w:rsidR="00A1116E" w:rsidRPr="00746610" w:rsidRDefault="00A1116E" w:rsidP="00151AB3">
            <w:pPr>
              <w:jc w:val="center"/>
              <w:rPr>
                <w:rFonts w:ascii="Times New Roman" w:eastAsia="Calibri" w:hAnsi="Times New Roman"/>
                <w:b/>
                <w:bCs/>
                <w:sz w:val="24"/>
                <w:szCs w:val="24"/>
                <w:lang w:val="lt-LT" w:eastAsia="lt-LT"/>
              </w:rPr>
            </w:pPr>
          </w:p>
        </w:tc>
      </w:tr>
      <w:tr w:rsidR="00A1116E" w:rsidRPr="00746610" w14:paraId="4FC406D9" w14:textId="77777777" w:rsidTr="00151AB3">
        <w:tc>
          <w:tcPr>
            <w:tcW w:w="677" w:type="dxa"/>
            <w:tcBorders>
              <w:top w:val="single" w:sz="4" w:space="0" w:color="000000"/>
              <w:left w:val="single" w:sz="4" w:space="0" w:color="000000"/>
              <w:bottom w:val="single" w:sz="4" w:space="0" w:color="000000"/>
              <w:right w:val="single" w:sz="4" w:space="0" w:color="000000"/>
            </w:tcBorders>
          </w:tcPr>
          <w:p w14:paraId="5ACB5815" w14:textId="77777777" w:rsidR="00A1116E" w:rsidRPr="00746610" w:rsidRDefault="00A1116E" w:rsidP="00A1116E">
            <w:pPr>
              <w:pStyle w:val="ListParagraph"/>
              <w:numPr>
                <w:ilvl w:val="1"/>
                <w:numId w:val="32"/>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45FF15F7" w14:textId="1BE71708" w:rsidR="00A1116E" w:rsidRPr="00746610" w:rsidRDefault="003163D9" w:rsidP="00151AB3">
            <w:pP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Ernestas Vyšniauskas</w:t>
            </w:r>
          </w:p>
        </w:tc>
        <w:tc>
          <w:tcPr>
            <w:tcW w:w="2126" w:type="dxa"/>
            <w:tcBorders>
              <w:top w:val="single" w:sz="4" w:space="0" w:color="000000"/>
              <w:left w:val="single" w:sz="4" w:space="0" w:color="000000"/>
              <w:bottom w:val="single" w:sz="4" w:space="0" w:color="000000"/>
              <w:right w:val="single" w:sz="4" w:space="0" w:color="000000"/>
            </w:tcBorders>
          </w:tcPr>
          <w:p w14:paraId="65FA73A1" w14:textId="46B38D19" w:rsidR="00A1116E" w:rsidRPr="00746610" w:rsidRDefault="00F405A3" w:rsidP="00151AB3">
            <w:pP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Programavimo padalinio vadovas</w:t>
            </w:r>
          </w:p>
        </w:tc>
        <w:tc>
          <w:tcPr>
            <w:tcW w:w="1985" w:type="dxa"/>
            <w:tcBorders>
              <w:top w:val="single" w:sz="4" w:space="0" w:color="000000"/>
              <w:left w:val="single" w:sz="4" w:space="0" w:color="000000"/>
              <w:bottom w:val="single" w:sz="4" w:space="0" w:color="000000"/>
              <w:right w:val="single" w:sz="4" w:space="0" w:color="000000"/>
            </w:tcBorders>
          </w:tcPr>
          <w:p w14:paraId="5432CB97" w14:textId="51EE4018" w:rsidR="00A1116E" w:rsidRPr="00746610" w:rsidRDefault="00F405A3" w:rsidP="00151AB3">
            <w:pPr>
              <w:jc w:val="cente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+37061256536</w:t>
            </w:r>
          </w:p>
        </w:tc>
        <w:tc>
          <w:tcPr>
            <w:tcW w:w="2982" w:type="dxa"/>
            <w:tcBorders>
              <w:top w:val="single" w:sz="4" w:space="0" w:color="000000"/>
              <w:left w:val="single" w:sz="4" w:space="0" w:color="000000"/>
              <w:bottom w:val="single" w:sz="4" w:space="0" w:color="000000"/>
              <w:right w:val="single" w:sz="4" w:space="0" w:color="000000"/>
            </w:tcBorders>
          </w:tcPr>
          <w:p w14:paraId="3BB95378" w14:textId="47C57921" w:rsidR="00A1116E" w:rsidRPr="00746610" w:rsidRDefault="008722AE" w:rsidP="00151AB3">
            <w:pPr>
              <w:jc w:val="center"/>
              <w:rPr>
                <w:rFonts w:ascii="Times New Roman" w:eastAsia="Calibri" w:hAnsi="Times New Roman"/>
                <w:sz w:val="24"/>
                <w:szCs w:val="24"/>
                <w:lang w:val="lt-LT" w:eastAsia="lt-LT"/>
              </w:rPr>
            </w:pPr>
            <w:hyperlink r:id="rId13" w:history="1">
              <w:r w:rsidR="003E7A16" w:rsidRPr="00146A47">
                <w:rPr>
                  <w:rStyle w:val="Hyperlink"/>
                  <w:rFonts w:ascii="Times New Roman" w:eastAsia="Calibri" w:hAnsi="Times New Roman"/>
                  <w:sz w:val="24"/>
                  <w:szCs w:val="24"/>
                  <w:lang w:val="lt-LT" w:eastAsia="lt-LT"/>
                </w:rPr>
                <w:t>ernestas.vysniauskas@atea.lt</w:t>
              </w:r>
            </w:hyperlink>
            <w:r w:rsidR="003E7A16">
              <w:rPr>
                <w:rFonts w:ascii="Times New Roman" w:eastAsia="Calibri" w:hAnsi="Times New Roman"/>
                <w:sz w:val="24"/>
                <w:szCs w:val="24"/>
                <w:lang w:val="lt-LT" w:eastAsia="lt-LT"/>
              </w:rPr>
              <w:t xml:space="preserve"> </w:t>
            </w:r>
          </w:p>
        </w:tc>
      </w:tr>
      <w:tr w:rsidR="00A1116E" w:rsidRPr="00746610" w14:paraId="2100348F" w14:textId="77777777" w:rsidTr="00151AB3">
        <w:tc>
          <w:tcPr>
            <w:tcW w:w="677" w:type="dxa"/>
            <w:tcBorders>
              <w:top w:val="single" w:sz="4" w:space="0" w:color="000000"/>
              <w:left w:val="single" w:sz="4" w:space="0" w:color="000000"/>
              <w:bottom w:val="single" w:sz="4" w:space="0" w:color="000000"/>
              <w:right w:val="single" w:sz="4" w:space="0" w:color="000000"/>
            </w:tcBorders>
          </w:tcPr>
          <w:p w14:paraId="2E478E05" w14:textId="77777777" w:rsidR="00A1116E" w:rsidRPr="00746610" w:rsidRDefault="00A1116E" w:rsidP="00A1116E">
            <w:pPr>
              <w:pStyle w:val="ListParagraph"/>
              <w:numPr>
                <w:ilvl w:val="1"/>
                <w:numId w:val="32"/>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0A2031D5" w14:textId="306E5F13" w:rsidR="00A1116E" w:rsidRPr="00746610" w:rsidRDefault="003163D9" w:rsidP="00B65F34">
            <w:pP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Neringa Sipavičienė</w:t>
            </w:r>
          </w:p>
        </w:tc>
        <w:tc>
          <w:tcPr>
            <w:tcW w:w="2126" w:type="dxa"/>
            <w:tcBorders>
              <w:top w:val="single" w:sz="4" w:space="0" w:color="000000"/>
              <w:left w:val="single" w:sz="4" w:space="0" w:color="000000"/>
              <w:bottom w:val="single" w:sz="4" w:space="0" w:color="000000"/>
              <w:right w:val="single" w:sz="4" w:space="0" w:color="000000"/>
            </w:tcBorders>
            <w:vAlign w:val="center"/>
          </w:tcPr>
          <w:p w14:paraId="512697C3" w14:textId="77777777" w:rsidR="005D04FB" w:rsidRPr="00746610" w:rsidRDefault="005D04FB" w:rsidP="00B65F34">
            <w:pPr>
              <w:shd w:val="clear" w:color="auto" w:fill="FFFFFF"/>
              <w:spacing w:after="30"/>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Direktoriaus pavaduotoja kokybei ir informacijos saugai</w:t>
            </w:r>
          </w:p>
          <w:p w14:paraId="10246DF5" w14:textId="77777777" w:rsidR="00A1116E" w:rsidRPr="00746610" w:rsidRDefault="00A1116E" w:rsidP="00B65F34">
            <w:pPr>
              <w:jc w:val="center"/>
              <w:rPr>
                <w:rFonts w:ascii="Times New Roman" w:eastAsia="Calibri" w:hAnsi="Times New Roman"/>
                <w:sz w:val="24"/>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9AFE9C" w14:textId="0425C233" w:rsidR="00A1116E" w:rsidRPr="00746610" w:rsidRDefault="00B65F34" w:rsidP="00B65F34">
            <w:pPr>
              <w:jc w:val="cente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+37067050740</w:t>
            </w:r>
          </w:p>
        </w:tc>
        <w:tc>
          <w:tcPr>
            <w:tcW w:w="2982" w:type="dxa"/>
            <w:tcBorders>
              <w:top w:val="single" w:sz="4" w:space="0" w:color="000000"/>
              <w:left w:val="single" w:sz="4" w:space="0" w:color="000000"/>
              <w:bottom w:val="single" w:sz="4" w:space="0" w:color="000000"/>
              <w:right w:val="single" w:sz="4" w:space="0" w:color="000000"/>
            </w:tcBorders>
            <w:vAlign w:val="center"/>
          </w:tcPr>
          <w:p w14:paraId="35267FC3" w14:textId="0F8603AE" w:rsidR="00A1116E" w:rsidRPr="00746610" w:rsidRDefault="008722AE" w:rsidP="00B65F34">
            <w:pPr>
              <w:jc w:val="center"/>
              <w:rPr>
                <w:rFonts w:ascii="Times New Roman" w:eastAsia="Calibri" w:hAnsi="Times New Roman"/>
                <w:sz w:val="24"/>
                <w:szCs w:val="24"/>
                <w:lang w:val="lt-LT" w:eastAsia="lt-LT"/>
              </w:rPr>
            </w:pPr>
            <w:hyperlink r:id="rId14" w:history="1">
              <w:r w:rsidR="003E7A16" w:rsidRPr="00146A47">
                <w:rPr>
                  <w:rStyle w:val="Hyperlink"/>
                  <w:rFonts w:ascii="Times New Roman" w:eastAsia="Calibri" w:hAnsi="Times New Roman"/>
                  <w:sz w:val="24"/>
                  <w:szCs w:val="24"/>
                  <w:lang w:val="lt-LT" w:eastAsia="lt-LT"/>
                </w:rPr>
                <w:t>neringa.sipaviciene@atea.lt</w:t>
              </w:r>
            </w:hyperlink>
            <w:r w:rsidR="003E7A16">
              <w:rPr>
                <w:rFonts w:ascii="Times New Roman" w:eastAsia="Calibri" w:hAnsi="Times New Roman"/>
                <w:sz w:val="24"/>
                <w:szCs w:val="24"/>
                <w:lang w:val="lt-LT" w:eastAsia="lt-LT"/>
              </w:rPr>
              <w:t xml:space="preserve"> </w:t>
            </w:r>
          </w:p>
        </w:tc>
      </w:tr>
      <w:bookmarkEnd w:id="9"/>
    </w:tbl>
    <w:p w14:paraId="1FED07D3" w14:textId="77777777" w:rsidR="00A1116E" w:rsidRPr="00746610" w:rsidRDefault="00A1116E" w:rsidP="00A1116E">
      <w:pPr>
        <w:ind w:firstLine="567"/>
        <w:jc w:val="center"/>
        <w:rPr>
          <w:rFonts w:ascii="Times New Roman" w:eastAsia="Calibri" w:hAnsi="Times New Roman" w:cs="Times New Roman"/>
          <w:b/>
          <w:bCs/>
          <w:sz w:val="24"/>
          <w:szCs w:val="24"/>
          <w:lang w:val="lt-LT" w:eastAsia="lt-LT"/>
        </w:rPr>
      </w:pPr>
    </w:p>
    <w:p w14:paraId="6351F421" w14:textId="77777777" w:rsidR="00A1116E" w:rsidRPr="00746610" w:rsidRDefault="00A1116E" w:rsidP="00A1116E">
      <w:pPr>
        <w:ind w:firstLine="567"/>
        <w:jc w:val="center"/>
        <w:rPr>
          <w:rFonts w:ascii="Times New Roman" w:eastAsia="Calibri" w:hAnsi="Times New Roman" w:cs="Times New Roman"/>
          <w:b/>
          <w:bCs/>
          <w:sz w:val="24"/>
          <w:szCs w:val="24"/>
          <w:lang w:val="lt-LT" w:eastAsia="lt-LT"/>
        </w:rPr>
      </w:pPr>
    </w:p>
    <w:p w14:paraId="5A0F84F5" w14:textId="77777777" w:rsidR="00A1116E" w:rsidRPr="00746610" w:rsidRDefault="00A1116E" w:rsidP="00A1116E">
      <w:pPr>
        <w:ind w:left="851"/>
        <w:jc w:val="center"/>
        <w:rPr>
          <w:rFonts w:ascii="Times New Roman" w:eastAsia="Calibri" w:hAnsi="Times New Roman" w:cs="Times New Roman"/>
          <w:sz w:val="24"/>
          <w:szCs w:val="24"/>
          <w:lang w:val="lt-LT" w:eastAsia="lt-LT"/>
        </w:rPr>
      </w:pPr>
      <w:r w:rsidRPr="00746610">
        <w:rPr>
          <w:rFonts w:ascii="Times New Roman" w:eastAsia="Calibri" w:hAnsi="Times New Roman" w:cs="Times New Roman"/>
          <w:sz w:val="24"/>
          <w:szCs w:val="24"/>
          <w:lang w:val="lt-LT" w:eastAsia="lt-LT"/>
        </w:rPr>
        <w:t>____________________</w:t>
      </w:r>
    </w:p>
    <w:p w14:paraId="206C8538" w14:textId="77777777" w:rsidR="00A1116E" w:rsidRPr="00746610" w:rsidRDefault="00A1116E" w:rsidP="00A1116E">
      <w:pPr>
        <w:rPr>
          <w:rFonts w:ascii="Times New Roman" w:hAnsi="Times New Roman" w:cs="Times New Roman"/>
          <w:sz w:val="24"/>
          <w:szCs w:val="24"/>
          <w:lang w:val="lt-LT" w:eastAsia="en-GB"/>
        </w:rPr>
      </w:pPr>
    </w:p>
    <w:p w14:paraId="7E3F837E" w14:textId="77777777" w:rsidR="00A1116E" w:rsidRPr="00746610" w:rsidRDefault="00A1116E" w:rsidP="00A1116E">
      <w:pPr>
        <w:widowControl w:val="0"/>
        <w:suppressAutoHyphens/>
        <w:rPr>
          <w:rFonts w:ascii="Times New Roman" w:hAnsi="Times New Roman" w:cs="Times New Roman"/>
          <w:sz w:val="24"/>
          <w:szCs w:val="24"/>
          <w:lang w:val="lt-LT"/>
        </w:rPr>
      </w:pPr>
    </w:p>
    <w:p w14:paraId="65A463EB" w14:textId="77777777" w:rsidR="00A1116E" w:rsidRPr="00746610" w:rsidRDefault="00A1116E" w:rsidP="00A1116E">
      <w:pPr>
        <w:rPr>
          <w:rFonts w:ascii="Times New Roman" w:hAnsi="Times New Roman" w:cs="Times New Roman"/>
          <w:sz w:val="24"/>
          <w:szCs w:val="24"/>
          <w:lang w:val="lt-LT"/>
        </w:rPr>
      </w:pPr>
      <w:r w:rsidRPr="00746610">
        <w:rPr>
          <w:rFonts w:ascii="Times New Roman" w:hAnsi="Times New Roman" w:cs="Times New Roman"/>
          <w:sz w:val="24"/>
          <w:szCs w:val="24"/>
          <w:lang w:val="lt-LT"/>
        </w:rPr>
        <w:br w:type="page"/>
      </w:r>
    </w:p>
    <w:p w14:paraId="6E9A24FB" w14:textId="77777777" w:rsidR="00A1116E" w:rsidRPr="00746610" w:rsidRDefault="00A1116E" w:rsidP="00A1116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lastRenderedPageBreak/>
        <w:t xml:space="preserve">Asmens duomenų tvarkymo susitarimo </w:t>
      </w:r>
    </w:p>
    <w:p w14:paraId="2A899FA1" w14:textId="77777777" w:rsidR="00A1116E" w:rsidRPr="00746610" w:rsidRDefault="00A1116E" w:rsidP="00A1116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t>4 priedas</w:t>
      </w:r>
    </w:p>
    <w:p w14:paraId="7CBDB36F" w14:textId="77777777" w:rsidR="00A1116E" w:rsidRPr="00746610" w:rsidRDefault="00A1116E" w:rsidP="00A1116E">
      <w:pPr>
        <w:spacing w:line="276" w:lineRule="auto"/>
        <w:rPr>
          <w:rFonts w:ascii="Times New Roman" w:hAnsi="Times New Roman" w:cs="Times New Roman"/>
          <w:sz w:val="24"/>
          <w:szCs w:val="24"/>
          <w:lang w:val="lt-LT"/>
        </w:rPr>
      </w:pPr>
    </w:p>
    <w:p w14:paraId="4AB3F337" w14:textId="77777777" w:rsidR="00A1116E" w:rsidRPr="00746610" w:rsidRDefault="00A1116E" w:rsidP="00A1116E">
      <w:pPr>
        <w:spacing w:line="276" w:lineRule="auto"/>
        <w:jc w:val="center"/>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 xml:space="preserve">INFORMACIJA APIE PAGALBINIUS DUOMENŲ SUBTVARKYTOJUS </w:t>
      </w:r>
    </w:p>
    <w:p w14:paraId="74867359" w14:textId="4004010D" w:rsidR="00A1116E" w:rsidRPr="00746610" w:rsidRDefault="00D1248C" w:rsidP="00A1116E">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Pagalbiniai Duomenų tvarkytojai nebus pasitelkiami.</w:t>
      </w:r>
    </w:p>
    <w:p w14:paraId="37CAE302" w14:textId="77777777" w:rsidR="00A1116E" w:rsidRPr="00746610" w:rsidRDefault="00A1116E" w:rsidP="00A1116E">
      <w:pPr>
        <w:spacing w:line="276" w:lineRule="auto"/>
        <w:rPr>
          <w:rFonts w:ascii="Times New Roman" w:hAnsi="Times New Roman" w:cs="Times New Roman"/>
          <w:sz w:val="24"/>
          <w:szCs w:val="24"/>
          <w:lang w:val="lt-LT"/>
        </w:rPr>
      </w:pPr>
    </w:p>
    <w:p w14:paraId="7ED95492" w14:textId="50524303" w:rsidR="00A1116E" w:rsidRPr="00A1116E" w:rsidRDefault="00A1116E" w:rsidP="00A1116E">
      <w:pPr>
        <w:widowControl w:val="0"/>
        <w:suppressAutoHyphens/>
        <w:spacing w:line="276" w:lineRule="auto"/>
        <w:jc w:val="center"/>
        <w:rPr>
          <w:rFonts w:ascii="Times New Roman" w:hAnsi="Times New Roman" w:cs="Times New Roman"/>
          <w:b/>
          <w:sz w:val="24"/>
          <w:szCs w:val="24"/>
          <w:lang w:val="lt-LT"/>
        </w:rPr>
      </w:pPr>
      <w:r w:rsidRPr="00746610">
        <w:rPr>
          <w:rFonts w:ascii="Times New Roman" w:hAnsi="Times New Roman" w:cs="Times New Roman"/>
          <w:sz w:val="24"/>
          <w:szCs w:val="24"/>
          <w:lang w:val="lt-LT"/>
        </w:rPr>
        <w:t>___________________</w:t>
      </w:r>
    </w:p>
    <w:p w14:paraId="728E6563" w14:textId="77777777" w:rsidR="00A1116E" w:rsidRPr="00A1116E" w:rsidRDefault="00A1116E" w:rsidP="00A1116E">
      <w:pPr>
        <w:widowControl w:val="0"/>
        <w:jc w:val="center"/>
        <w:rPr>
          <w:rFonts w:ascii="Times New Roman" w:hAnsi="Times New Roman" w:cs="Times New Roman"/>
          <w:b/>
          <w:sz w:val="24"/>
          <w:szCs w:val="24"/>
          <w:lang w:val="lt-LT"/>
        </w:rPr>
      </w:pPr>
    </w:p>
    <w:p w14:paraId="5BD48D03" w14:textId="77777777" w:rsidR="00A1116E" w:rsidRPr="00A1116E" w:rsidRDefault="00A1116E" w:rsidP="00A1116E">
      <w:pPr>
        <w:widowControl w:val="0"/>
        <w:jc w:val="center"/>
        <w:rPr>
          <w:rFonts w:ascii="Times New Roman" w:hAnsi="Times New Roman" w:cs="Times New Roman"/>
          <w:b/>
          <w:sz w:val="24"/>
          <w:szCs w:val="24"/>
          <w:lang w:val="lt-LT"/>
        </w:rPr>
      </w:pPr>
    </w:p>
    <w:p w14:paraId="04328449" w14:textId="77777777" w:rsidR="00A1116E" w:rsidRPr="00A1116E" w:rsidRDefault="00A1116E" w:rsidP="00A1116E">
      <w:pPr>
        <w:widowControl w:val="0"/>
        <w:jc w:val="center"/>
        <w:rPr>
          <w:rFonts w:ascii="Times New Roman" w:hAnsi="Times New Roman" w:cs="Times New Roman"/>
          <w:b/>
          <w:sz w:val="24"/>
          <w:szCs w:val="24"/>
          <w:lang w:val="lt-LT"/>
        </w:rPr>
      </w:pPr>
    </w:p>
    <w:p w14:paraId="21098FFB" w14:textId="77777777" w:rsidR="00A1116E" w:rsidRPr="00A1116E" w:rsidRDefault="00A1116E" w:rsidP="00A1116E">
      <w:pPr>
        <w:widowControl w:val="0"/>
        <w:jc w:val="center"/>
        <w:rPr>
          <w:rFonts w:ascii="Times New Roman" w:hAnsi="Times New Roman" w:cs="Times New Roman"/>
          <w:b/>
          <w:sz w:val="24"/>
          <w:szCs w:val="24"/>
          <w:lang w:val="lt-LT"/>
        </w:rPr>
      </w:pPr>
    </w:p>
    <w:p w14:paraId="06E55126" w14:textId="77777777" w:rsidR="00A1116E" w:rsidRPr="00A1116E" w:rsidRDefault="00A1116E" w:rsidP="00A1116E">
      <w:pPr>
        <w:widowControl w:val="0"/>
        <w:jc w:val="center"/>
        <w:rPr>
          <w:rFonts w:ascii="Times New Roman" w:hAnsi="Times New Roman" w:cs="Times New Roman"/>
          <w:b/>
          <w:sz w:val="24"/>
          <w:szCs w:val="24"/>
          <w:lang w:val="lt-LT"/>
        </w:rPr>
      </w:pPr>
    </w:p>
    <w:p w14:paraId="2666E4CA" w14:textId="77777777" w:rsidR="00A1116E" w:rsidRPr="00A1116E" w:rsidRDefault="00A1116E" w:rsidP="00A1116E">
      <w:pPr>
        <w:widowControl w:val="0"/>
        <w:jc w:val="center"/>
        <w:rPr>
          <w:rFonts w:ascii="Times New Roman" w:hAnsi="Times New Roman" w:cs="Times New Roman"/>
          <w:b/>
          <w:sz w:val="24"/>
          <w:szCs w:val="24"/>
          <w:lang w:val="lt-LT"/>
        </w:rPr>
      </w:pPr>
    </w:p>
    <w:p w14:paraId="5463E5E2" w14:textId="77777777" w:rsidR="00A1116E" w:rsidRPr="00A1116E" w:rsidRDefault="00A1116E" w:rsidP="00A1116E">
      <w:pPr>
        <w:widowControl w:val="0"/>
        <w:jc w:val="center"/>
        <w:rPr>
          <w:rFonts w:ascii="Times New Roman" w:hAnsi="Times New Roman" w:cs="Times New Roman"/>
          <w:b/>
          <w:sz w:val="24"/>
          <w:szCs w:val="24"/>
          <w:lang w:val="lt-LT"/>
        </w:rPr>
      </w:pPr>
    </w:p>
    <w:p w14:paraId="1776FA67" w14:textId="77777777" w:rsidR="00A1116E" w:rsidRPr="00A1116E" w:rsidRDefault="00A1116E" w:rsidP="00A1116E">
      <w:pPr>
        <w:widowControl w:val="0"/>
        <w:jc w:val="center"/>
        <w:rPr>
          <w:rFonts w:ascii="Times New Roman" w:hAnsi="Times New Roman" w:cs="Times New Roman"/>
          <w:b/>
          <w:sz w:val="24"/>
          <w:szCs w:val="24"/>
          <w:lang w:val="lt-LT"/>
        </w:rPr>
      </w:pPr>
      <w:bookmarkStart w:id="10" w:name="_Hlk78180925"/>
    </w:p>
    <w:bookmarkEnd w:id="10"/>
    <w:p w14:paraId="4A70F917" w14:textId="77777777" w:rsidR="00A1116E" w:rsidRPr="00A1116E" w:rsidRDefault="00A1116E" w:rsidP="00A1116E">
      <w:pPr>
        <w:widowControl w:val="0"/>
        <w:jc w:val="center"/>
        <w:rPr>
          <w:rFonts w:ascii="Times New Roman" w:hAnsi="Times New Roman" w:cs="Times New Roman"/>
          <w:b/>
          <w:sz w:val="24"/>
          <w:szCs w:val="24"/>
          <w:lang w:val="lt-LT"/>
        </w:rPr>
      </w:pPr>
    </w:p>
    <w:p w14:paraId="6B10BF9E" w14:textId="77777777" w:rsidR="00A1116E" w:rsidRPr="00A1116E" w:rsidRDefault="00A1116E" w:rsidP="00A1116E">
      <w:pPr>
        <w:widowControl w:val="0"/>
        <w:tabs>
          <w:tab w:val="left" w:pos="993"/>
        </w:tabs>
        <w:ind w:left="20" w:hanging="20"/>
        <w:rPr>
          <w:rFonts w:ascii="Times New Roman" w:eastAsia="Calibri" w:hAnsi="Times New Roman" w:cs="Times New Roman"/>
          <w:sz w:val="24"/>
          <w:szCs w:val="24"/>
          <w:lang w:val="lt-LT"/>
        </w:rPr>
      </w:pPr>
    </w:p>
    <w:p w14:paraId="26FBB99F" w14:textId="220CC8AD" w:rsidR="00653FF0" w:rsidRPr="00A1116E" w:rsidRDefault="00653FF0" w:rsidP="00CD5651">
      <w:pPr>
        <w:spacing w:line="276" w:lineRule="auto"/>
        <w:rPr>
          <w:rFonts w:ascii="Times New Roman" w:eastAsia="Times New Roman" w:hAnsi="Times New Roman" w:cs="Times New Roman"/>
          <w:sz w:val="24"/>
          <w:szCs w:val="24"/>
          <w:lang w:val="lt-LT" w:eastAsia="lt-LT"/>
        </w:rPr>
      </w:pPr>
    </w:p>
    <w:p w14:paraId="5F7B6C5D" w14:textId="77777777" w:rsidR="00653FF0" w:rsidRPr="00A1116E" w:rsidRDefault="00653FF0" w:rsidP="00CD5651">
      <w:pPr>
        <w:spacing w:line="276" w:lineRule="auto"/>
        <w:rPr>
          <w:rFonts w:ascii="Times New Roman" w:eastAsia="Times New Roman" w:hAnsi="Times New Roman" w:cs="Times New Roman"/>
          <w:sz w:val="24"/>
          <w:szCs w:val="24"/>
          <w:lang w:val="lt-LT" w:eastAsia="lt-LT"/>
        </w:rPr>
      </w:pPr>
    </w:p>
    <w:sectPr w:rsidR="00653FF0" w:rsidRPr="00A1116E" w:rsidSect="00A1116E">
      <w:headerReference w:type="even" r:id="rId15"/>
      <w:headerReference w:type="default" r:id="rId16"/>
      <w:footerReference w:type="even" r:id="rId17"/>
      <w:footerReference w:type="default" r:id="rId18"/>
      <w:headerReference w:type="first" r:id="rId19"/>
      <w:footerReference w:type="first" r:id="rId20"/>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F886" w14:textId="77777777" w:rsidR="001364CD" w:rsidRDefault="001364CD" w:rsidP="0063379D">
      <w:pPr>
        <w:spacing w:after="0" w:line="240" w:lineRule="auto"/>
      </w:pPr>
      <w:r>
        <w:separator/>
      </w:r>
    </w:p>
  </w:endnote>
  <w:endnote w:type="continuationSeparator" w:id="0">
    <w:p w14:paraId="5DBC8121" w14:textId="77777777" w:rsidR="001364CD" w:rsidRDefault="001364CD" w:rsidP="0063379D">
      <w:pPr>
        <w:spacing w:after="0" w:line="240" w:lineRule="auto"/>
      </w:pPr>
      <w:r>
        <w:continuationSeparator/>
      </w:r>
    </w:p>
  </w:endnote>
  <w:endnote w:type="continuationNotice" w:id="1">
    <w:p w14:paraId="1762A5EF" w14:textId="77777777" w:rsidR="001364CD" w:rsidRDefault="00136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CB90" w14:textId="7D860F9A" w:rsidR="00A62828" w:rsidRDefault="00A62828">
    <w:pPr>
      <w:pStyle w:val="Footer"/>
    </w:pPr>
    <w:r>
      <w:rPr>
        <w:noProof/>
      </w:rPr>
      <mc:AlternateContent>
        <mc:Choice Requires="wps">
          <w:drawing>
            <wp:anchor distT="0" distB="0" distL="0" distR="0" simplePos="0" relativeHeight="251659264" behindDoc="0" locked="0" layoutInCell="1" allowOverlap="1" wp14:anchorId="1B11734B" wp14:editId="315201E7">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A5D64" w14:textId="78DD9E6A" w:rsidR="00A62828" w:rsidRPr="00A62828" w:rsidRDefault="00A62828">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B11734B"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CnZrBgIAABUEAAAOAAAAZHJzL2Uyb0RvYy54bWysU01v2zAMvQ/YfxB0X+x0bdEacYqsRYYB QVsgHXpWZCk2IIuCxMTOfv0o2W62bqdhF/mJpPnx+LS461vDjsqHBmzJ57OcM2UlVI3dl/z7y/rT DWcBha2EAatKflKB3y0/flh0rlAXUIOplGeUxIaicyWvEV2RZUHWqhVhBk5ZcmrwrUC6+n1WedFR 9tZkF3l+nXXgK+dBqhDI+jA4+TLl11pJfNI6KGSm5NQbptOncxfPbLkQxd4LVzdybEP8QxetaCwV fUv1IFCwg2/+SNU20kMAjTMJbQZaN1KlGWiaef5umm0tnEqzEDnBvdEU/l9a+XjcumfPsP8CPS0w EtK5UAQyxnl67dv4pU4Z+YnC0xttqkcmyXh5+fnm+oozSa4RU5bs/LPzAb8qaFkEJfe0lUSWOG4C DqFTSKxlYd0YkzZj7G8Gyhkt2bnDiLDf9WPbO6hONI2HYdHByXVDNTci4LPwtFkagNSKT3RoA13J YUSc1eB//M0e44lw8nLWkVJKbknKnJlvlhYxv82v8qisdCPgJ7CbgD2090D6m9NTcDLBGIdmgtpD +0o6XsVC5BJWUrmS4wTvcZAsvQOpVqsURPpxAjd262RMHXmKJL70r8K7kWmkFT3CJCNRvCN8iI1/ Brc6INGethE5HYgcqSbtpX2O7ySK+9d7ijq/5uVPAAAA//8DAFBLAwQUAAYACAAAACEAdVB2wNcA AAADAQAADwAAAGRycy9kb3ducmV2LnhtbEyPwW7CMBBE75X4B2uRuBU7HCikcVBVwbGqoO3dxNsk qr2O7CWEv685tcedGc28rXaTd2LEmPpAGoqlAoHUBNtTq+Hz4/C4AZHYkDUuEGq4YYJdPXuoTGnD lY44nrgVuYRSaTR0zEMpZWo69CYtw4CUve8QveF8xlbaaK653Du5UmotvekpL3RmwNcOm5/TxWsY jnv3Riqqady87/lrVYT+UGi9mE8vzyAYJ/4Lwx0/o0Odmc7hQjYJpyE/wndVZG+93YI4a3hSCmRd yf/s9S8AAAD//wMAUEsBAi0AFAAGAAgAAAAhALaDOJL+AAAA4QEAABMAAAAAAAAAAAAAAAAAAAAA AFtDb250ZW50X1R5cGVzXS54bWxQSwECLQAUAAYACAAAACEAOP0h/9YAAACUAQAACwAAAAAAAAAA AAAAAAAvAQAAX3JlbHMvLnJlbHNQSwECLQAUAAYACAAAACEAJQp2awYCAAAVBAAADgAAAAAAAAAA AAAAAAAuAgAAZHJzL2Uyb0RvYy54bWxQSwECLQAUAAYACAAAACEAdVB2wNcAAAADAQAADwAAAAAA AAAAAAAAAABgBAAAZHJzL2Rvd25yZXYueG1sUEsFBgAAAAAEAAQA8wAAAGQFAAAAAA== " filled="f" stroked="f">
              <v:textbox style="mso-fit-shape-to-text:t" inset="15pt,0,0,0">
                <w:txbxContent>
                  <w:p w14:paraId="2DFA5D64" w14:textId="78DD9E6A" w:rsidR="00A62828" w:rsidRPr="00A62828" w:rsidRDefault="00A62828">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6D84" w14:textId="070A2C7E" w:rsidR="00A62828" w:rsidRDefault="00A62828">
    <w:pPr>
      <w:pStyle w:val="Footer"/>
    </w:pPr>
    <w:r>
      <w:rPr>
        <w:noProof/>
      </w:rPr>
      <mc:AlternateContent>
        <mc:Choice Requires="wps">
          <w:drawing>
            <wp:anchor distT="0" distB="0" distL="0" distR="0" simplePos="0" relativeHeight="251660288" behindDoc="0" locked="0" layoutInCell="1" allowOverlap="1" wp14:anchorId="2C5997EB" wp14:editId="37BA6701">
              <wp:simplePos x="635" y="63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EF3E6" w14:textId="74CF83C9" w:rsidR="00A62828" w:rsidRPr="00A62828" w:rsidRDefault="00A62828">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C5997EB"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mJHCAIAABwEAAAOAAAAZHJzL2Uyb0RvYy54bWysU01v2zAMvQ/YfxB0X+x0bdEZcYqsRYYB QVsgHXpWZCk2IIuCxMTOfv0o2W66bqdhF/mJpPnx+LS47VvDjsqHBmzJ57OcM2UlVI3dl/zH8/rT DWcBha2EAatKflKB3y4/flh0rlAXUIOplGeUxIaicyWvEV2RZUHWqhVhBk5ZcmrwrUC6+n1WedFR 9tZkF3l+nXXgK+dBqhDIej84+TLl11pJfNQ6KGSm5NQbptOncxfPbLkQxd4LVzdybEP8QxetaCwV fU11L1Cwg2/+SNU20kMAjTMJbQZaN1KlGWiaef5umm0tnEqzEDnBvdIU/l9a+XDcuifPsP8KPS0w EtK5UAQyxnl67dv4pU4Z+YnC0yttqkcmyXh5+fnm+oozSa4RU5bs/LPzAb8paFkEJfe0lUSWOG4C DqFTSKxlYd0YkzZj7G8Gyhkt2bnDiLDf9ayp3nS/g+pEQ3kY9h2cXDdUeiMCPglPC6Y5SLT4SIc2 0JUcRsRZDf7n3+wxnngnL2cdCabklhTNmfluaR/zL/lVHgWWbgT8BHYTsIf2DkiGc3oRTiYY49BM UHtoX0jOq1iIXMJKKldynOAdDsql5yDVapWCSEZO4MZunYypI12Ry+f+RXg3Eo60qQeY1CSKd7wP sfHP4FYHJPbTUiK1A5Ej4yTBtNbxuUSNv72nqPOjXv4CAAD//wMAUEsDBBQABgAIAAAAIQB1UHbA 1wAAAAMBAAAPAAAAZHJzL2Rvd25yZXYueG1sTI/BbsIwEETvlfgHa5G4FTscKKRxUFXBsaqg7d3E 2ySqvY7sJYS/rzm1x50ZzbytdpN3YsSY+kAaiqUCgdQE21Or4fPj8LgBkdiQNS4Qarhhgl09e6hM acOVjjieuBW5hFJpNHTMQyllajr0Ji3DgJS97xC94XzGVtporrncO7lSai296SkvdGbA1w6bn9PF axiOe/dGKqpp3Lzv+WtVhP5QaL2YTy/PIBgn/gvDHT+jQ52ZzuFCNgmnIT/Cd1Vkb73dgjhreFIK ZF3J/+z1LwAAAP//AwBQSwECLQAUAAYACAAAACEAtoM4kv4AAADhAQAAEwAAAAAAAAAAAAAAAAAA AAAAW0NvbnRlbnRfVHlwZXNdLnhtbFBLAQItABQABgAIAAAAIQA4/SH/1gAAAJQBAAALAAAAAAAA AAAAAAAAAC8BAABfcmVscy8ucmVsc1BLAQItABQABgAIAAAAIQBcKmJHCAIAABwEAAAOAAAAAAAA AAAAAAAAAC4CAABkcnMvZTJvRG9jLnhtbFBLAQItABQABgAIAAAAIQB1UHbA1wAAAAMBAAAPAAAA AAAAAAAAAAAAAGIEAABkcnMvZG93bnJldi54bWxQSwUGAAAAAAQABADzAAAAZgUAAAAA " filled="f" stroked="f">
              <v:textbox style="mso-fit-shape-to-text:t" inset="15pt,0,0,0">
                <w:txbxContent>
                  <w:p w14:paraId="0AAEF3E6" w14:textId="74CF83C9" w:rsidR="00A62828" w:rsidRPr="00A62828" w:rsidRDefault="00A62828">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270F" w14:textId="12A328F3" w:rsidR="00A62828" w:rsidRDefault="00A62828">
    <w:pPr>
      <w:pStyle w:val="Footer"/>
    </w:pPr>
    <w:r>
      <w:rPr>
        <w:noProof/>
      </w:rPr>
      <mc:AlternateContent>
        <mc:Choice Requires="wps">
          <w:drawing>
            <wp:anchor distT="0" distB="0" distL="0" distR="0" simplePos="0" relativeHeight="251658240" behindDoc="0" locked="0" layoutInCell="1" allowOverlap="1" wp14:anchorId="1866AB13" wp14:editId="10A26596">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A7EC5" w14:textId="600E0376" w:rsidR="00A62828" w:rsidRPr="00A62828" w:rsidRDefault="00A62828">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866AB13"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67UBCgIAABwEAAAOAAAAZHJzL2Uyb0RvYy54bWysU01v2zAMvQ/YfxB0X+xkbdEacYqsRYYB QVsgHXpWZCk2IIuCxMTOfv0oxU62bqdhF/mJpPnx+DS/71vDDsqHBmzJp5OcM2UlVI3dlfz76+rT LWcBha2EAatKflSB3y8+fph3rlAzqMFUyjNKYkPRuZLXiK7IsiBr1YowAacsOTX4ViBd/S6rvOgo e2uyWZ7fZB34ynmQKgSyPp6cfJHya60kPmsdFDJTcuoN0+nTuY1ntpiLYueFqxs5tCH+oYtWNJaK nlM9ChRs75s/UrWN9BBA40RCm4HWjVRpBppmmr+bZlMLp9IsRE5wZ5rC/0srnw4b9+IZ9l+gpwVG QjoXikDGOE+vfRu/1CkjP1F4PNOmemSSjFdXn29vrjmT5BowZckuPzsf8KuClkVQck9bSWSJwzrg KXQMibUsrBpj0maM/c1AOaMlu3QYEfbbnjVVyWdj91uojjSUh9O+g5OrhkqvRcAX4WnBNAeJFp/p 0Aa6ksOAOKvB//ibPcYT7+TlrCPBlNySojkz3yztY3qXX+dRYOlGwI9gOwK7bx+AZDilF+FkgjEO zQi1h/aN5LyMhcglrKRyJccRPuBJufQcpFouUxDJyAlc242TMXWkK3L52r8J7wbCkTb1BKOaRPGO 91Ns/DO45R6J/bSUSO2JyIFxkmBa6/BcosZ/vaeoy6Ne/AQAAP//AwBQSwMEFAAGAAgAAAAhAHVQ dsDXAAAAAwEAAA8AAABkcnMvZG93bnJldi54bWxMj8FuwjAQRO+V+AdrkbgVOxwopHFQVcGxqqDt 3cTbJKq9juwlhL+vObXHnRnNvK12k3dixJj6QBqKpQKB1ATbU6vh8+PwuAGR2JA1LhBquGGCXT17 qExpw5WOOJ64FbmEUmk0dMxDKWVqOvQmLcOAlL3vEL3hfMZW2miuudw7uVJqLb3pKS90ZsDXDpuf 08VrGI5790YqqmncvO/5a1WE/lBovZhPL88gGCf+C8MdP6NDnZnO4UI2CachP8J3VWRvvd2COGt4 UgpkXcn/7PUvAAAA//8DAFBLAQItABQABgAIAAAAIQC2gziS/gAAAOEBAAATAAAAAAAAAAAAAAAA AAAAAABbQ29udGVudF9UeXBlc10ueG1sUEsBAi0AFAAGAAgAAAAhADj9If/WAAAAlAEAAAsAAAAA AAAAAAAAAAAALwEAAF9yZWxzLy5yZWxzUEsBAi0AFAAGAAgAAAAhAOvrtQEKAgAAHAQAAA4AAAAA AAAAAAAAAAAALgIAAGRycy9lMm9Eb2MueG1sUEsBAi0AFAAGAAgAAAAhAHVQdsDXAAAAAwEAAA8A AAAAAAAAAAAAAAAAZAQAAGRycy9kb3ducmV2LnhtbFBLBQYAAAAABAAEAPMAAABoBQAAAAA= " filled="f" stroked="f">
              <v:textbox style="mso-fit-shape-to-text:t" inset="15pt,0,0,0">
                <w:txbxContent>
                  <w:p w14:paraId="15EA7EC5" w14:textId="600E0376" w:rsidR="00A62828" w:rsidRPr="00A62828" w:rsidRDefault="00A62828">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B04A" w14:textId="77777777" w:rsidR="001364CD" w:rsidRDefault="001364CD" w:rsidP="0063379D">
      <w:pPr>
        <w:spacing w:after="0" w:line="240" w:lineRule="auto"/>
      </w:pPr>
      <w:r>
        <w:separator/>
      </w:r>
    </w:p>
  </w:footnote>
  <w:footnote w:type="continuationSeparator" w:id="0">
    <w:p w14:paraId="2BF401C1" w14:textId="77777777" w:rsidR="001364CD" w:rsidRDefault="001364CD" w:rsidP="0063379D">
      <w:pPr>
        <w:spacing w:after="0" w:line="240" w:lineRule="auto"/>
      </w:pPr>
      <w:r>
        <w:continuationSeparator/>
      </w:r>
    </w:p>
  </w:footnote>
  <w:footnote w:type="continuationNotice" w:id="1">
    <w:p w14:paraId="11F0C7B2" w14:textId="77777777" w:rsidR="001364CD" w:rsidRDefault="001364CD">
      <w:pPr>
        <w:spacing w:after="0" w:line="240" w:lineRule="auto"/>
      </w:pPr>
    </w:p>
  </w:footnote>
  <w:footnote w:id="2">
    <w:p w14:paraId="7C940F8C" w14:textId="77777777" w:rsidR="00A1116E" w:rsidRPr="00663AEB" w:rsidRDefault="00A1116E" w:rsidP="00A1116E">
      <w:pPr>
        <w:pStyle w:val="CommentText"/>
        <w:rPr>
          <w:rFonts w:ascii="Arial" w:hAnsi="Arial" w:cs="Arial"/>
          <w:i/>
          <w:iCs/>
          <w:sz w:val="25"/>
          <w:szCs w:val="25"/>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62CF" w14:textId="77777777" w:rsidR="00A62828" w:rsidRDefault="00A62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2D5D" w14:textId="77777777" w:rsidR="00A62828" w:rsidRDefault="00A62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3272" w14:textId="77777777" w:rsidR="00A62828" w:rsidRDefault="00A62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0032F8E"/>
    <w:multiLevelType w:val="multilevel"/>
    <w:tmpl w:val="1B70E55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i w:val="0"/>
        <w:iCs w:val="0"/>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3" w15:restartNumberingAfterBreak="0">
    <w:nsid w:val="0B4E5FF2"/>
    <w:multiLevelType w:val="multilevel"/>
    <w:tmpl w:val="00FE72E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C3F71AD"/>
    <w:multiLevelType w:val="multilevel"/>
    <w:tmpl w:val="781EA0C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0BC35C4"/>
    <w:multiLevelType w:val="multilevel"/>
    <w:tmpl w:val="522EFE6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11"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2"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18"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2"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6536250B"/>
    <w:multiLevelType w:val="multilevel"/>
    <w:tmpl w:val="6DAA9A94"/>
    <w:lvl w:ilvl="0">
      <w:start w:val="1"/>
      <w:numFmt w:val="decimal"/>
      <w:lvlText w:val="%1."/>
      <w:lvlJc w:val="left"/>
      <w:pPr>
        <w:ind w:left="1898" w:hanging="480"/>
      </w:pPr>
      <w:rPr>
        <w:rFonts w:hint="default"/>
        <w:b w:val="0"/>
        <w:bCs w:val="0"/>
        <w:i w:val="0"/>
        <w:iCs w:val="0"/>
      </w:rPr>
    </w:lvl>
    <w:lvl w:ilvl="1">
      <w:start w:val="1"/>
      <w:numFmt w:val="decimal"/>
      <w:lvlText w:val="%1.%2."/>
      <w:lvlJc w:val="left"/>
      <w:pPr>
        <w:ind w:left="2182" w:hanging="48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6E72539B"/>
    <w:multiLevelType w:val="hybridMultilevel"/>
    <w:tmpl w:val="6B122398"/>
    <w:lvl w:ilvl="0" w:tplc="ABBA982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3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2"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5"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6647142">
    <w:abstractNumId w:val="30"/>
  </w:num>
  <w:num w:numId="2" w16cid:durableId="242616129">
    <w:abstractNumId w:val="10"/>
  </w:num>
  <w:num w:numId="3" w16cid:durableId="1420836371">
    <w:abstractNumId w:val="17"/>
  </w:num>
  <w:num w:numId="4" w16cid:durableId="590704528">
    <w:abstractNumId w:val="2"/>
  </w:num>
  <w:num w:numId="5" w16cid:durableId="214239224">
    <w:abstractNumId w:val="22"/>
  </w:num>
  <w:num w:numId="6" w16cid:durableId="2107076587">
    <w:abstractNumId w:val="33"/>
  </w:num>
  <w:num w:numId="7" w16cid:durableId="2099520413">
    <w:abstractNumId w:val="32"/>
  </w:num>
  <w:num w:numId="8" w16cid:durableId="1313408559">
    <w:abstractNumId w:val="19"/>
  </w:num>
  <w:num w:numId="9" w16cid:durableId="1841583379">
    <w:abstractNumId w:val="26"/>
  </w:num>
  <w:num w:numId="10" w16cid:durableId="1117869325">
    <w:abstractNumId w:val="29"/>
  </w:num>
  <w:num w:numId="11" w16cid:durableId="619651406">
    <w:abstractNumId w:val="34"/>
  </w:num>
  <w:num w:numId="12" w16cid:durableId="1773625013">
    <w:abstractNumId w:val="28"/>
  </w:num>
  <w:num w:numId="13" w16cid:durableId="1078987999">
    <w:abstractNumId w:val="11"/>
  </w:num>
  <w:num w:numId="14" w16cid:durableId="2105951604">
    <w:abstractNumId w:val="35"/>
  </w:num>
  <w:num w:numId="15" w16cid:durableId="680274451">
    <w:abstractNumId w:val="24"/>
  </w:num>
  <w:num w:numId="16" w16cid:durableId="512765066">
    <w:abstractNumId w:val="14"/>
  </w:num>
  <w:num w:numId="17" w16cid:durableId="798036302">
    <w:abstractNumId w:val="18"/>
  </w:num>
  <w:num w:numId="18" w16cid:durableId="888107195">
    <w:abstractNumId w:val="6"/>
  </w:num>
  <w:num w:numId="19" w16cid:durableId="604192278">
    <w:abstractNumId w:val="16"/>
  </w:num>
  <w:num w:numId="20" w16cid:durableId="1790510416">
    <w:abstractNumId w:val="12"/>
  </w:num>
  <w:num w:numId="21" w16cid:durableId="2117478430">
    <w:abstractNumId w:val="13"/>
  </w:num>
  <w:num w:numId="22" w16cid:durableId="1490708923">
    <w:abstractNumId w:val="4"/>
  </w:num>
  <w:num w:numId="23" w16cid:durableId="586501328">
    <w:abstractNumId w:val="20"/>
  </w:num>
  <w:num w:numId="24" w16cid:durableId="425884282">
    <w:abstractNumId w:val="9"/>
  </w:num>
  <w:num w:numId="25" w16cid:durableId="222063571">
    <w:abstractNumId w:val="8"/>
  </w:num>
  <w:num w:numId="26" w16cid:durableId="1554848149">
    <w:abstractNumId w:val="7"/>
  </w:num>
  <w:num w:numId="27" w16cid:durableId="1195465506">
    <w:abstractNumId w:val="3"/>
  </w:num>
  <w:num w:numId="28" w16cid:durableId="1210846018">
    <w:abstractNumId w:val="5"/>
  </w:num>
  <w:num w:numId="29" w16cid:durableId="234778099">
    <w:abstractNumId w:val="27"/>
  </w:num>
  <w:num w:numId="30" w16cid:durableId="1057556086">
    <w:abstractNumId w:val="25"/>
  </w:num>
  <w:num w:numId="31" w16cid:durableId="1822454446">
    <w:abstractNumId w:val="36"/>
  </w:num>
  <w:num w:numId="32" w16cid:durableId="1546990694">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938263">
    <w:abstractNumId w:val="1"/>
  </w:num>
  <w:num w:numId="34" w16cid:durableId="1424648226">
    <w:abstractNumId w:val="31"/>
  </w:num>
  <w:num w:numId="35" w16cid:durableId="1750155887">
    <w:abstractNumId w:val="15"/>
  </w:num>
  <w:num w:numId="36" w16cid:durableId="1843427369">
    <w:abstractNumId w:val="21"/>
  </w:num>
  <w:num w:numId="37" w16cid:durableId="376975715">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241A"/>
    <w:rsid w:val="00007350"/>
    <w:rsid w:val="00017E8A"/>
    <w:rsid w:val="00020722"/>
    <w:rsid w:val="00021B29"/>
    <w:rsid w:val="000249C5"/>
    <w:rsid w:val="0003058D"/>
    <w:rsid w:val="000339C0"/>
    <w:rsid w:val="00035B5A"/>
    <w:rsid w:val="000370B0"/>
    <w:rsid w:val="000400D2"/>
    <w:rsid w:val="00042E4C"/>
    <w:rsid w:val="00043194"/>
    <w:rsid w:val="00045E72"/>
    <w:rsid w:val="00052FC6"/>
    <w:rsid w:val="00066985"/>
    <w:rsid w:val="0007471F"/>
    <w:rsid w:val="00080667"/>
    <w:rsid w:val="000858B3"/>
    <w:rsid w:val="00086EC7"/>
    <w:rsid w:val="000B213C"/>
    <w:rsid w:val="000C47C2"/>
    <w:rsid w:val="000D0299"/>
    <w:rsid w:val="000D0987"/>
    <w:rsid w:val="000E6522"/>
    <w:rsid w:val="000F3599"/>
    <w:rsid w:val="000F680D"/>
    <w:rsid w:val="00106A1E"/>
    <w:rsid w:val="001158FC"/>
    <w:rsid w:val="00115BC2"/>
    <w:rsid w:val="001364CD"/>
    <w:rsid w:val="0014725E"/>
    <w:rsid w:val="0015019E"/>
    <w:rsid w:val="00152E08"/>
    <w:rsid w:val="001713EC"/>
    <w:rsid w:val="00173386"/>
    <w:rsid w:val="00176812"/>
    <w:rsid w:val="0019091B"/>
    <w:rsid w:val="00190C89"/>
    <w:rsid w:val="00191762"/>
    <w:rsid w:val="00191B09"/>
    <w:rsid w:val="00193444"/>
    <w:rsid w:val="001950CB"/>
    <w:rsid w:val="001954B7"/>
    <w:rsid w:val="00195B09"/>
    <w:rsid w:val="00197D9C"/>
    <w:rsid w:val="001A13AE"/>
    <w:rsid w:val="001A217F"/>
    <w:rsid w:val="001A295F"/>
    <w:rsid w:val="001A598F"/>
    <w:rsid w:val="001A66C7"/>
    <w:rsid w:val="001B1465"/>
    <w:rsid w:val="001B15D4"/>
    <w:rsid w:val="001B3EC4"/>
    <w:rsid w:val="001D2314"/>
    <w:rsid w:val="001D5DA2"/>
    <w:rsid w:val="001D5DE8"/>
    <w:rsid w:val="001E592E"/>
    <w:rsid w:val="001E6E7A"/>
    <w:rsid w:val="001F6DA3"/>
    <w:rsid w:val="00205706"/>
    <w:rsid w:val="00224FBD"/>
    <w:rsid w:val="00226AF3"/>
    <w:rsid w:val="00232942"/>
    <w:rsid w:val="00232CE0"/>
    <w:rsid w:val="00237AD9"/>
    <w:rsid w:val="00243830"/>
    <w:rsid w:val="00247167"/>
    <w:rsid w:val="002522A9"/>
    <w:rsid w:val="00256554"/>
    <w:rsid w:val="00264016"/>
    <w:rsid w:val="0027565A"/>
    <w:rsid w:val="00293F19"/>
    <w:rsid w:val="002A26F4"/>
    <w:rsid w:val="002A4EC2"/>
    <w:rsid w:val="002C109D"/>
    <w:rsid w:val="002C22B3"/>
    <w:rsid w:val="002C694D"/>
    <w:rsid w:val="002D5A3C"/>
    <w:rsid w:val="002E0049"/>
    <w:rsid w:val="002E413C"/>
    <w:rsid w:val="002F111B"/>
    <w:rsid w:val="002F1670"/>
    <w:rsid w:val="002F5D9E"/>
    <w:rsid w:val="003071D2"/>
    <w:rsid w:val="00307E50"/>
    <w:rsid w:val="00314096"/>
    <w:rsid w:val="003153EE"/>
    <w:rsid w:val="003163D9"/>
    <w:rsid w:val="003224FF"/>
    <w:rsid w:val="003242AF"/>
    <w:rsid w:val="00326792"/>
    <w:rsid w:val="00333513"/>
    <w:rsid w:val="00343EA6"/>
    <w:rsid w:val="0034508F"/>
    <w:rsid w:val="00346787"/>
    <w:rsid w:val="00356E69"/>
    <w:rsid w:val="003617D5"/>
    <w:rsid w:val="00362F02"/>
    <w:rsid w:val="003632CC"/>
    <w:rsid w:val="003677AA"/>
    <w:rsid w:val="00367E55"/>
    <w:rsid w:val="0037160D"/>
    <w:rsid w:val="0038010E"/>
    <w:rsid w:val="00381E7F"/>
    <w:rsid w:val="00385576"/>
    <w:rsid w:val="00392ECE"/>
    <w:rsid w:val="003B639D"/>
    <w:rsid w:val="003C2AC2"/>
    <w:rsid w:val="003C586B"/>
    <w:rsid w:val="003C7721"/>
    <w:rsid w:val="003D0A63"/>
    <w:rsid w:val="003D3283"/>
    <w:rsid w:val="003E0E4C"/>
    <w:rsid w:val="003E5290"/>
    <w:rsid w:val="003E5384"/>
    <w:rsid w:val="003E6CBA"/>
    <w:rsid w:val="003E7A16"/>
    <w:rsid w:val="003F6AA2"/>
    <w:rsid w:val="00400513"/>
    <w:rsid w:val="00400ED3"/>
    <w:rsid w:val="00401F44"/>
    <w:rsid w:val="0040734C"/>
    <w:rsid w:val="00415398"/>
    <w:rsid w:val="00416316"/>
    <w:rsid w:val="00420DDB"/>
    <w:rsid w:val="00420EB4"/>
    <w:rsid w:val="004253CC"/>
    <w:rsid w:val="0043127E"/>
    <w:rsid w:val="00435C76"/>
    <w:rsid w:val="00446371"/>
    <w:rsid w:val="00447E7D"/>
    <w:rsid w:val="00452486"/>
    <w:rsid w:val="0046693F"/>
    <w:rsid w:val="00470CEB"/>
    <w:rsid w:val="004723F4"/>
    <w:rsid w:val="0047299E"/>
    <w:rsid w:val="004824E9"/>
    <w:rsid w:val="0049617B"/>
    <w:rsid w:val="004A5D05"/>
    <w:rsid w:val="004B0316"/>
    <w:rsid w:val="004B2B01"/>
    <w:rsid w:val="004B69FE"/>
    <w:rsid w:val="004D3F27"/>
    <w:rsid w:val="004D606C"/>
    <w:rsid w:val="004E228A"/>
    <w:rsid w:val="004E6B75"/>
    <w:rsid w:val="004F4500"/>
    <w:rsid w:val="004F614F"/>
    <w:rsid w:val="005156AB"/>
    <w:rsid w:val="00517287"/>
    <w:rsid w:val="00533683"/>
    <w:rsid w:val="00537B5C"/>
    <w:rsid w:val="0054004A"/>
    <w:rsid w:val="00541982"/>
    <w:rsid w:val="00541BE8"/>
    <w:rsid w:val="00542407"/>
    <w:rsid w:val="0054294D"/>
    <w:rsid w:val="00542B41"/>
    <w:rsid w:val="00551E3D"/>
    <w:rsid w:val="00555159"/>
    <w:rsid w:val="00555B46"/>
    <w:rsid w:val="005627B7"/>
    <w:rsid w:val="005713EC"/>
    <w:rsid w:val="00581BF6"/>
    <w:rsid w:val="00582EF9"/>
    <w:rsid w:val="00583EE9"/>
    <w:rsid w:val="00587E32"/>
    <w:rsid w:val="005A11FC"/>
    <w:rsid w:val="005A5DFD"/>
    <w:rsid w:val="005A650F"/>
    <w:rsid w:val="005B0D75"/>
    <w:rsid w:val="005B5710"/>
    <w:rsid w:val="005B6FE1"/>
    <w:rsid w:val="005C455B"/>
    <w:rsid w:val="005D04FB"/>
    <w:rsid w:val="005D5F66"/>
    <w:rsid w:val="005E1500"/>
    <w:rsid w:val="005E18C5"/>
    <w:rsid w:val="005E1B7F"/>
    <w:rsid w:val="005E1BC3"/>
    <w:rsid w:val="005F02AC"/>
    <w:rsid w:val="005F383E"/>
    <w:rsid w:val="006008C0"/>
    <w:rsid w:val="006031A5"/>
    <w:rsid w:val="00607CA1"/>
    <w:rsid w:val="006114D4"/>
    <w:rsid w:val="00612157"/>
    <w:rsid w:val="00614F68"/>
    <w:rsid w:val="00615165"/>
    <w:rsid w:val="006167FF"/>
    <w:rsid w:val="00622428"/>
    <w:rsid w:val="0063379D"/>
    <w:rsid w:val="00643145"/>
    <w:rsid w:val="006455E5"/>
    <w:rsid w:val="00645AA0"/>
    <w:rsid w:val="006502FA"/>
    <w:rsid w:val="00653FF0"/>
    <w:rsid w:val="0067386D"/>
    <w:rsid w:val="00680D53"/>
    <w:rsid w:val="006A4322"/>
    <w:rsid w:val="006A452C"/>
    <w:rsid w:val="006A6347"/>
    <w:rsid w:val="006B2F22"/>
    <w:rsid w:val="006C46B8"/>
    <w:rsid w:val="0070462F"/>
    <w:rsid w:val="007060F1"/>
    <w:rsid w:val="00713D0E"/>
    <w:rsid w:val="00714894"/>
    <w:rsid w:val="00715292"/>
    <w:rsid w:val="00725C8F"/>
    <w:rsid w:val="007267AC"/>
    <w:rsid w:val="00731FB1"/>
    <w:rsid w:val="0073507E"/>
    <w:rsid w:val="00746610"/>
    <w:rsid w:val="00764E2A"/>
    <w:rsid w:val="00767139"/>
    <w:rsid w:val="007674C3"/>
    <w:rsid w:val="00790D46"/>
    <w:rsid w:val="00790FDA"/>
    <w:rsid w:val="00795CE3"/>
    <w:rsid w:val="007A1681"/>
    <w:rsid w:val="007A1CA3"/>
    <w:rsid w:val="007C71F0"/>
    <w:rsid w:val="007D1275"/>
    <w:rsid w:val="007E25B3"/>
    <w:rsid w:val="007E42AD"/>
    <w:rsid w:val="007F0C5E"/>
    <w:rsid w:val="007F2BCF"/>
    <w:rsid w:val="007F7FC1"/>
    <w:rsid w:val="00804AED"/>
    <w:rsid w:val="008144FE"/>
    <w:rsid w:val="00815687"/>
    <w:rsid w:val="0081722B"/>
    <w:rsid w:val="00817DE1"/>
    <w:rsid w:val="0082397A"/>
    <w:rsid w:val="00824866"/>
    <w:rsid w:val="008248B5"/>
    <w:rsid w:val="008249BC"/>
    <w:rsid w:val="00826018"/>
    <w:rsid w:val="00836C82"/>
    <w:rsid w:val="00837F1C"/>
    <w:rsid w:val="00863C3A"/>
    <w:rsid w:val="0087214D"/>
    <w:rsid w:val="008722AE"/>
    <w:rsid w:val="00873A22"/>
    <w:rsid w:val="008775E4"/>
    <w:rsid w:val="00880C01"/>
    <w:rsid w:val="008836B5"/>
    <w:rsid w:val="008841E0"/>
    <w:rsid w:val="00884596"/>
    <w:rsid w:val="008911CF"/>
    <w:rsid w:val="00893D5C"/>
    <w:rsid w:val="008946EE"/>
    <w:rsid w:val="008A0099"/>
    <w:rsid w:val="008A362C"/>
    <w:rsid w:val="008A5121"/>
    <w:rsid w:val="008A5B00"/>
    <w:rsid w:val="008B0270"/>
    <w:rsid w:val="008B0522"/>
    <w:rsid w:val="008B2DD5"/>
    <w:rsid w:val="008B5ACB"/>
    <w:rsid w:val="008B7A2A"/>
    <w:rsid w:val="008C02CA"/>
    <w:rsid w:val="008D2A68"/>
    <w:rsid w:val="008D313B"/>
    <w:rsid w:val="008E0F23"/>
    <w:rsid w:val="008F05D5"/>
    <w:rsid w:val="008F4623"/>
    <w:rsid w:val="00900DAF"/>
    <w:rsid w:val="00904929"/>
    <w:rsid w:val="00920248"/>
    <w:rsid w:val="009260E8"/>
    <w:rsid w:val="009274F3"/>
    <w:rsid w:val="00927C22"/>
    <w:rsid w:val="0093114D"/>
    <w:rsid w:val="00941746"/>
    <w:rsid w:val="009421D5"/>
    <w:rsid w:val="00945F73"/>
    <w:rsid w:val="0095047E"/>
    <w:rsid w:val="0095205C"/>
    <w:rsid w:val="00961BA9"/>
    <w:rsid w:val="00966E76"/>
    <w:rsid w:val="00967C24"/>
    <w:rsid w:val="00977866"/>
    <w:rsid w:val="00977FCB"/>
    <w:rsid w:val="00984049"/>
    <w:rsid w:val="0098575D"/>
    <w:rsid w:val="00985973"/>
    <w:rsid w:val="009A1E3D"/>
    <w:rsid w:val="009A4FD1"/>
    <w:rsid w:val="009A598D"/>
    <w:rsid w:val="009B4868"/>
    <w:rsid w:val="009C030B"/>
    <w:rsid w:val="009C4971"/>
    <w:rsid w:val="009D0B81"/>
    <w:rsid w:val="009D59B9"/>
    <w:rsid w:val="009E3605"/>
    <w:rsid w:val="009F43CD"/>
    <w:rsid w:val="00A01304"/>
    <w:rsid w:val="00A1116E"/>
    <w:rsid w:val="00A13115"/>
    <w:rsid w:val="00A178A3"/>
    <w:rsid w:val="00A35BB8"/>
    <w:rsid w:val="00A40E1B"/>
    <w:rsid w:val="00A50431"/>
    <w:rsid w:val="00A52B6B"/>
    <w:rsid w:val="00A53978"/>
    <w:rsid w:val="00A62828"/>
    <w:rsid w:val="00A66FF0"/>
    <w:rsid w:val="00A73D10"/>
    <w:rsid w:val="00A808A8"/>
    <w:rsid w:val="00A86717"/>
    <w:rsid w:val="00A94544"/>
    <w:rsid w:val="00A967C8"/>
    <w:rsid w:val="00AB4F57"/>
    <w:rsid w:val="00AC3B62"/>
    <w:rsid w:val="00AC4036"/>
    <w:rsid w:val="00AD15DC"/>
    <w:rsid w:val="00AD1667"/>
    <w:rsid w:val="00AD594C"/>
    <w:rsid w:val="00AD7DC3"/>
    <w:rsid w:val="00AE38C1"/>
    <w:rsid w:val="00AE5317"/>
    <w:rsid w:val="00AF7522"/>
    <w:rsid w:val="00AF7BDB"/>
    <w:rsid w:val="00B0756D"/>
    <w:rsid w:val="00B11AAD"/>
    <w:rsid w:val="00B11D5F"/>
    <w:rsid w:val="00B132D9"/>
    <w:rsid w:val="00B161FA"/>
    <w:rsid w:val="00B164A1"/>
    <w:rsid w:val="00B21FCE"/>
    <w:rsid w:val="00B27C8B"/>
    <w:rsid w:val="00B50D6C"/>
    <w:rsid w:val="00B51B2E"/>
    <w:rsid w:val="00B57E5B"/>
    <w:rsid w:val="00B65F34"/>
    <w:rsid w:val="00B74C5C"/>
    <w:rsid w:val="00B87AB8"/>
    <w:rsid w:val="00B90828"/>
    <w:rsid w:val="00B93C25"/>
    <w:rsid w:val="00BA23C9"/>
    <w:rsid w:val="00BB2DAA"/>
    <w:rsid w:val="00BB4258"/>
    <w:rsid w:val="00BC13E3"/>
    <w:rsid w:val="00BD56AC"/>
    <w:rsid w:val="00BF03E4"/>
    <w:rsid w:val="00C019B6"/>
    <w:rsid w:val="00C04A31"/>
    <w:rsid w:val="00C05289"/>
    <w:rsid w:val="00C12BAE"/>
    <w:rsid w:val="00C227AC"/>
    <w:rsid w:val="00C24076"/>
    <w:rsid w:val="00C24C73"/>
    <w:rsid w:val="00C5132F"/>
    <w:rsid w:val="00C72A22"/>
    <w:rsid w:val="00C7423F"/>
    <w:rsid w:val="00C80F3E"/>
    <w:rsid w:val="00C86166"/>
    <w:rsid w:val="00C91741"/>
    <w:rsid w:val="00C93516"/>
    <w:rsid w:val="00C96D5A"/>
    <w:rsid w:val="00CA0324"/>
    <w:rsid w:val="00CA66D6"/>
    <w:rsid w:val="00CB1062"/>
    <w:rsid w:val="00CB4011"/>
    <w:rsid w:val="00CC470C"/>
    <w:rsid w:val="00CC5A43"/>
    <w:rsid w:val="00CD1A00"/>
    <w:rsid w:val="00CD3D83"/>
    <w:rsid w:val="00CD5651"/>
    <w:rsid w:val="00CE6F26"/>
    <w:rsid w:val="00CF4285"/>
    <w:rsid w:val="00D002F9"/>
    <w:rsid w:val="00D01D49"/>
    <w:rsid w:val="00D03357"/>
    <w:rsid w:val="00D104B7"/>
    <w:rsid w:val="00D10B2D"/>
    <w:rsid w:val="00D1248C"/>
    <w:rsid w:val="00D12A3F"/>
    <w:rsid w:val="00D1416F"/>
    <w:rsid w:val="00D17C41"/>
    <w:rsid w:val="00D25130"/>
    <w:rsid w:val="00D253A2"/>
    <w:rsid w:val="00D263C8"/>
    <w:rsid w:val="00D267CC"/>
    <w:rsid w:val="00D26E47"/>
    <w:rsid w:val="00D42964"/>
    <w:rsid w:val="00D42F6A"/>
    <w:rsid w:val="00D4506A"/>
    <w:rsid w:val="00D45C78"/>
    <w:rsid w:val="00D4628C"/>
    <w:rsid w:val="00D54C87"/>
    <w:rsid w:val="00D56230"/>
    <w:rsid w:val="00D567C2"/>
    <w:rsid w:val="00D65862"/>
    <w:rsid w:val="00D6633E"/>
    <w:rsid w:val="00D71058"/>
    <w:rsid w:val="00D81734"/>
    <w:rsid w:val="00D86C4E"/>
    <w:rsid w:val="00D87C9F"/>
    <w:rsid w:val="00D916F6"/>
    <w:rsid w:val="00DA3946"/>
    <w:rsid w:val="00DB0847"/>
    <w:rsid w:val="00DB524D"/>
    <w:rsid w:val="00DD0793"/>
    <w:rsid w:val="00DD360F"/>
    <w:rsid w:val="00DD6774"/>
    <w:rsid w:val="00DE2040"/>
    <w:rsid w:val="00DE51D4"/>
    <w:rsid w:val="00DE67FB"/>
    <w:rsid w:val="00E035A9"/>
    <w:rsid w:val="00E04419"/>
    <w:rsid w:val="00E07AAC"/>
    <w:rsid w:val="00E22494"/>
    <w:rsid w:val="00E254B2"/>
    <w:rsid w:val="00E2654A"/>
    <w:rsid w:val="00E369F0"/>
    <w:rsid w:val="00E37ADB"/>
    <w:rsid w:val="00E6174E"/>
    <w:rsid w:val="00E64F85"/>
    <w:rsid w:val="00E8123A"/>
    <w:rsid w:val="00E93FC4"/>
    <w:rsid w:val="00E970EB"/>
    <w:rsid w:val="00EA02A5"/>
    <w:rsid w:val="00EB570B"/>
    <w:rsid w:val="00ED3F17"/>
    <w:rsid w:val="00ED73E6"/>
    <w:rsid w:val="00EE017B"/>
    <w:rsid w:val="00EE5E85"/>
    <w:rsid w:val="00EF1C9A"/>
    <w:rsid w:val="00EF3919"/>
    <w:rsid w:val="00EF4A19"/>
    <w:rsid w:val="00EF6EC2"/>
    <w:rsid w:val="00F06FC7"/>
    <w:rsid w:val="00F157AD"/>
    <w:rsid w:val="00F15892"/>
    <w:rsid w:val="00F20587"/>
    <w:rsid w:val="00F259EC"/>
    <w:rsid w:val="00F2720B"/>
    <w:rsid w:val="00F31E5E"/>
    <w:rsid w:val="00F33A05"/>
    <w:rsid w:val="00F3745A"/>
    <w:rsid w:val="00F405A3"/>
    <w:rsid w:val="00F51586"/>
    <w:rsid w:val="00F54718"/>
    <w:rsid w:val="00F54A9D"/>
    <w:rsid w:val="00F564DC"/>
    <w:rsid w:val="00F567F3"/>
    <w:rsid w:val="00F601C5"/>
    <w:rsid w:val="00F61E1D"/>
    <w:rsid w:val="00F64B0A"/>
    <w:rsid w:val="00F659D1"/>
    <w:rsid w:val="00F67822"/>
    <w:rsid w:val="00F77B7D"/>
    <w:rsid w:val="00F90666"/>
    <w:rsid w:val="00F90AEF"/>
    <w:rsid w:val="00FA145C"/>
    <w:rsid w:val="00FA7A33"/>
    <w:rsid w:val="00FC3C4F"/>
    <w:rsid w:val="00FC7CED"/>
    <w:rsid w:val="00FD3577"/>
    <w:rsid w:val="00FD79D5"/>
    <w:rsid w:val="00FD973E"/>
    <w:rsid w:val="00FE0BB7"/>
    <w:rsid w:val="00FE40D2"/>
    <w:rsid w:val="00FE6590"/>
    <w:rsid w:val="00FF01A0"/>
    <w:rsid w:val="01861641"/>
    <w:rsid w:val="024FB99B"/>
    <w:rsid w:val="025B1CE4"/>
    <w:rsid w:val="02B4E9EF"/>
    <w:rsid w:val="0327330E"/>
    <w:rsid w:val="03A673BC"/>
    <w:rsid w:val="03D54462"/>
    <w:rsid w:val="03EB89FC"/>
    <w:rsid w:val="04394260"/>
    <w:rsid w:val="0495DD48"/>
    <w:rsid w:val="04F27E1B"/>
    <w:rsid w:val="052751FB"/>
    <w:rsid w:val="057D04A5"/>
    <w:rsid w:val="05C9C10D"/>
    <w:rsid w:val="0661904C"/>
    <w:rsid w:val="0679BC01"/>
    <w:rsid w:val="06B6B725"/>
    <w:rsid w:val="0708910D"/>
    <w:rsid w:val="0759853A"/>
    <w:rsid w:val="079210CE"/>
    <w:rsid w:val="07A477F3"/>
    <w:rsid w:val="07C5F1F9"/>
    <w:rsid w:val="082C164F"/>
    <w:rsid w:val="08501B17"/>
    <w:rsid w:val="088047AE"/>
    <w:rsid w:val="088385C5"/>
    <w:rsid w:val="08BB61CE"/>
    <w:rsid w:val="08DC8432"/>
    <w:rsid w:val="0952D6C2"/>
    <w:rsid w:val="09FBBECC"/>
    <w:rsid w:val="0A7A3718"/>
    <w:rsid w:val="0AEA9F63"/>
    <w:rsid w:val="0AFC88A6"/>
    <w:rsid w:val="0B63B711"/>
    <w:rsid w:val="0BE48582"/>
    <w:rsid w:val="0C2BB465"/>
    <w:rsid w:val="0C56F4C7"/>
    <w:rsid w:val="0C691F10"/>
    <w:rsid w:val="0CAF5E33"/>
    <w:rsid w:val="0CDC7743"/>
    <w:rsid w:val="0D33879B"/>
    <w:rsid w:val="0DBC4983"/>
    <w:rsid w:val="0E4B2E94"/>
    <w:rsid w:val="0E4E82A1"/>
    <w:rsid w:val="0E76EC9C"/>
    <w:rsid w:val="0EEED7AA"/>
    <w:rsid w:val="0F1EA41A"/>
    <w:rsid w:val="0F4E883D"/>
    <w:rsid w:val="0F745E4C"/>
    <w:rsid w:val="10571E4C"/>
    <w:rsid w:val="1057486B"/>
    <w:rsid w:val="10642530"/>
    <w:rsid w:val="109A72D6"/>
    <w:rsid w:val="11C19CA4"/>
    <w:rsid w:val="11F9682F"/>
    <w:rsid w:val="12581851"/>
    <w:rsid w:val="12BEF275"/>
    <w:rsid w:val="1353A927"/>
    <w:rsid w:val="1414DDA0"/>
    <w:rsid w:val="146206AC"/>
    <w:rsid w:val="146A6612"/>
    <w:rsid w:val="14731426"/>
    <w:rsid w:val="1477D241"/>
    <w:rsid w:val="148E3CDF"/>
    <w:rsid w:val="15434E69"/>
    <w:rsid w:val="154EAA20"/>
    <w:rsid w:val="1562FB2B"/>
    <w:rsid w:val="158EBBAA"/>
    <w:rsid w:val="169BA71B"/>
    <w:rsid w:val="16AB374C"/>
    <w:rsid w:val="172160CD"/>
    <w:rsid w:val="179A2CAB"/>
    <w:rsid w:val="185B3D4E"/>
    <w:rsid w:val="18935A3D"/>
    <w:rsid w:val="18F8FE0C"/>
    <w:rsid w:val="192AEB74"/>
    <w:rsid w:val="196437C6"/>
    <w:rsid w:val="1981CE95"/>
    <w:rsid w:val="1AA05937"/>
    <w:rsid w:val="1AA21B23"/>
    <w:rsid w:val="1AB196F1"/>
    <w:rsid w:val="1AD9AA8A"/>
    <w:rsid w:val="1B0C95EB"/>
    <w:rsid w:val="1B57A0CC"/>
    <w:rsid w:val="1B996790"/>
    <w:rsid w:val="1BBAED3F"/>
    <w:rsid w:val="1C05A207"/>
    <w:rsid w:val="1C09982A"/>
    <w:rsid w:val="1C6E10BD"/>
    <w:rsid w:val="1DB72181"/>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2DF3FA1"/>
    <w:rsid w:val="240FF663"/>
    <w:rsid w:val="2426C57B"/>
    <w:rsid w:val="2448FD69"/>
    <w:rsid w:val="24629DA5"/>
    <w:rsid w:val="248D6ED0"/>
    <w:rsid w:val="24B6FA75"/>
    <w:rsid w:val="24E39A4A"/>
    <w:rsid w:val="2512B7C0"/>
    <w:rsid w:val="2513F9F4"/>
    <w:rsid w:val="255CAAD0"/>
    <w:rsid w:val="2571377D"/>
    <w:rsid w:val="262E0A14"/>
    <w:rsid w:val="264772AF"/>
    <w:rsid w:val="268D4F24"/>
    <w:rsid w:val="26E6834A"/>
    <w:rsid w:val="2728EA83"/>
    <w:rsid w:val="2751F1FE"/>
    <w:rsid w:val="276B7615"/>
    <w:rsid w:val="2770246B"/>
    <w:rsid w:val="27D429DA"/>
    <w:rsid w:val="28869814"/>
    <w:rsid w:val="28BB1A24"/>
    <w:rsid w:val="28EF54ED"/>
    <w:rsid w:val="29609724"/>
    <w:rsid w:val="29F047F5"/>
    <w:rsid w:val="2AB2DFBD"/>
    <w:rsid w:val="2AFF5CCE"/>
    <w:rsid w:val="2B85D431"/>
    <w:rsid w:val="2BA1CA21"/>
    <w:rsid w:val="2C1DFD1F"/>
    <w:rsid w:val="2C8EA915"/>
    <w:rsid w:val="2D44AE94"/>
    <w:rsid w:val="2E65438C"/>
    <w:rsid w:val="2E75BAC5"/>
    <w:rsid w:val="2EE07EF5"/>
    <w:rsid w:val="2F494DE6"/>
    <w:rsid w:val="2F8650E0"/>
    <w:rsid w:val="2F871A2E"/>
    <w:rsid w:val="2FAB71FC"/>
    <w:rsid w:val="2FBA07EB"/>
    <w:rsid w:val="305967B2"/>
    <w:rsid w:val="30676182"/>
    <w:rsid w:val="30E1CE79"/>
    <w:rsid w:val="3115A588"/>
    <w:rsid w:val="31404C61"/>
    <w:rsid w:val="31889798"/>
    <w:rsid w:val="31C9408F"/>
    <w:rsid w:val="31DD82AE"/>
    <w:rsid w:val="320B351F"/>
    <w:rsid w:val="326A6BF0"/>
    <w:rsid w:val="327DE849"/>
    <w:rsid w:val="32BEBAF0"/>
    <w:rsid w:val="33167220"/>
    <w:rsid w:val="33B7C739"/>
    <w:rsid w:val="3475CF93"/>
    <w:rsid w:val="3512D720"/>
    <w:rsid w:val="357E21D4"/>
    <w:rsid w:val="3589CE6A"/>
    <w:rsid w:val="35975127"/>
    <w:rsid w:val="35C0F055"/>
    <w:rsid w:val="3647A3C1"/>
    <w:rsid w:val="36D41E49"/>
    <w:rsid w:val="36FC587C"/>
    <w:rsid w:val="3865A74B"/>
    <w:rsid w:val="3875F012"/>
    <w:rsid w:val="38D9C3E7"/>
    <w:rsid w:val="3906C4CA"/>
    <w:rsid w:val="398509F2"/>
    <w:rsid w:val="3A0177AC"/>
    <w:rsid w:val="3A14859E"/>
    <w:rsid w:val="3A697748"/>
    <w:rsid w:val="3A9B288E"/>
    <w:rsid w:val="3AD97415"/>
    <w:rsid w:val="3AF4769E"/>
    <w:rsid w:val="3BA199F5"/>
    <w:rsid w:val="3C4ED2B9"/>
    <w:rsid w:val="3C5670B4"/>
    <w:rsid w:val="3CBCAAB4"/>
    <w:rsid w:val="3CEF57EC"/>
    <w:rsid w:val="3E12A7B1"/>
    <w:rsid w:val="3E1EF558"/>
    <w:rsid w:val="3E88EA67"/>
    <w:rsid w:val="3ED4E8CF"/>
    <w:rsid w:val="3F2D0C36"/>
    <w:rsid w:val="3F5750F2"/>
    <w:rsid w:val="3FA795DF"/>
    <w:rsid w:val="3FEB3213"/>
    <w:rsid w:val="400A3622"/>
    <w:rsid w:val="40163757"/>
    <w:rsid w:val="40CB2933"/>
    <w:rsid w:val="40D00DAC"/>
    <w:rsid w:val="40F04128"/>
    <w:rsid w:val="413756EB"/>
    <w:rsid w:val="416E7CB0"/>
    <w:rsid w:val="41A02C77"/>
    <w:rsid w:val="42659285"/>
    <w:rsid w:val="42F96785"/>
    <w:rsid w:val="430A4D11"/>
    <w:rsid w:val="439BC320"/>
    <w:rsid w:val="4490633D"/>
    <w:rsid w:val="44A7D225"/>
    <w:rsid w:val="44DA7A55"/>
    <w:rsid w:val="450FF811"/>
    <w:rsid w:val="451D5010"/>
    <w:rsid w:val="45656BE8"/>
    <w:rsid w:val="45ABAADE"/>
    <w:rsid w:val="463D8DBB"/>
    <w:rsid w:val="46B92071"/>
    <w:rsid w:val="46CAD712"/>
    <w:rsid w:val="473BA513"/>
    <w:rsid w:val="476B211F"/>
    <w:rsid w:val="47FE494B"/>
    <w:rsid w:val="4821ADCA"/>
    <w:rsid w:val="4862A2B8"/>
    <w:rsid w:val="486ADC39"/>
    <w:rsid w:val="48C08BD3"/>
    <w:rsid w:val="49C007EF"/>
    <w:rsid w:val="4A093EEA"/>
    <w:rsid w:val="4A2B3E3C"/>
    <w:rsid w:val="4A4142EC"/>
    <w:rsid w:val="4AF20976"/>
    <w:rsid w:val="4AF693DB"/>
    <w:rsid w:val="4BA50F4B"/>
    <w:rsid w:val="4C6CE409"/>
    <w:rsid w:val="4C72D704"/>
    <w:rsid w:val="4C8B99BF"/>
    <w:rsid w:val="4CA18C5C"/>
    <w:rsid w:val="4CC536B9"/>
    <w:rsid w:val="4CD07B62"/>
    <w:rsid w:val="4D1C2623"/>
    <w:rsid w:val="4D1FD586"/>
    <w:rsid w:val="4D8CE9CC"/>
    <w:rsid w:val="4E43D75B"/>
    <w:rsid w:val="4EC1C7F4"/>
    <w:rsid w:val="506DB49D"/>
    <w:rsid w:val="50862E75"/>
    <w:rsid w:val="508CB32F"/>
    <w:rsid w:val="50978630"/>
    <w:rsid w:val="51135658"/>
    <w:rsid w:val="511BB852"/>
    <w:rsid w:val="51593B8E"/>
    <w:rsid w:val="51B58073"/>
    <w:rsid w:val="52038C7B"/>
    <w:rsid w:val="52C02159"/>
    <w:rsid w:val="52C248D3"/>
    <w:rsid w:val="53099C1F"/>
    <w:rsid w:val="536BE2C9"/>
    <w:rsid w:val="53BD2AB6"/>
    <w:rsid w:val="542F21C8"/>
    <w:rsid w:val="55235930"/>
    <w:rsid w:val="5548B435"/>
    <w:rsid w:val="554E1325"/>
    <w:rsid w:val="560EAF47"/>
    <w:rsid w:val="56221866"/>
    <w:rsid w:val="567BAA08"/>
    <w:rsid w:val="56A64A88"/>
    <w:rsid w:val="5796448D"/>
    <w:rsid w:val="57CF0181"/>
    <w:rsid w:val="5865849F"/>
    <w:rsid w:val="58730222"/>
    <w:rsid w:val="58859BA0"/>
    <w:rsid w:val="58979096"/>
    <w:rsid w:val="58D9675F"/>
    <w:rsid w:val="59E23856"/>
    <w:rsid w:val="59FA1F36"/>
    <w:rsid w:val="5A2839A9"/>
    <w:rsid w:val="5A4076F9"/>
    <w:rsid w:val="5ADD0BAF"/>
    <w:rsid w:val="5B0EAFE6"/>
    <w:rsid w:val="5BD89C85"/>
    <w:rsid w:val="5BFC1CC9"/>
    <w:rsid w:val="5C5853EF"/>
    <w:rsid w:val="5C78DC10"/>
    <w:rsid w:val="5C78E418"/>
    <w:rsid w:val="5CDC8611"/>
    <w:rsid w:val="5D7731F6"/>
    <w:rsid w:val="5E14AC71"/>
    <w:rsid w:val="5EDC2876"/>
    <w:rsid w:val="5EDC6BC4"/>
    <w:rsid w:val="5F103D47"/>
    <w:rsid w:val="5F958100"/>
    <w:rsid w:val="5FC56523"/>
    <w:rsid w:val="6031A8BB"/>
    <w:rsid w:val="60569401"/>
    <w:rsid w:val="60F968F1"/>
    <w:rsid w:val="6137EB53"/>
    <w:rsid w:val="62A19E5D"/>
    <w:rsid w:val="62A3146E"/>
    <w:rsid w:val="62DDD1CB"/>
    <w:rsid w:val="62E8CDC6"/>
    <w:rsid w:val="6315F4AE"/>
    <w:rsid w:val="63408D1B"/>
    <w:rsid w:val="63E1BDA5"/>
    <w:rsid w:val="649613BF"/>
    <w:rsid w:val="64A9C9B8"/>
    <w:rsid w:val="64D3A5D4"/>
    <w:rsid w:val="64D8E392"/>
    <w:rsid w:val="65438F49"/>
    <w:rsid w:val="659CFBA3"/>
    <w:rsid w:val="65B802A5"/>
    <w:rsid w:val="65DA58BB"/>
    <w:rsid w:val="65F83593"/>
    <w:rsid w:val="66C93576"/>
    <w:rsid w:val="66D1D255"/>
    <w:rsid w:val="675614BF"/>
    <w:rsid w:val="68108454"/>
    <w:rsid w:val="6815CE68"/>
    <w:rsid w:val="69027B00"/>
    <w:rsid w:val="6A5F1993"/>
    <w:rsid w:val="6A5F69BD"/>
    <w:rsid w:val="6ABBB1F2"/>
    <w:rsid w:val="6AE3FFB7"/>
    <w:rsid w:val="6B18F809"/>
    <w:rsid w:val="6B352CAA"/>
    <w:rsid w:val="6BC1A465"/>
    <w:rsid w:val="6D0CD74C"/>
    <w:rsid w:val="6D1D6A94"/>
    <w:rsid w:val="6DD7B86A"/>
    <w:rsid w:val="6DF17B55"/>
    <w:rsid w:val="6DF3008F"/>
    <w:rsid w:val="6E69C128"/>
    <w:rsid w:val="6E93C65D"/>
    <w:rsid w:val="6EF66E37"/>
    <w:rsid w:val="6F9011E0"/>
    <w:rsid w:val="702E7111"/>
    <w:rsid w:val="7041CDFF"/>
    <w:rsid w:val="707CCB56"/>
    <w:rsid w:val="70B5034A"/>
    <w:rsid w:val="70CF4BE0"/>
    <w:rsid w:val="71451397"/>
    <w:rsid w:val="71BD03D7"/>
    <w:rsid w:val="71F4C637"/>
    <w:rsid w:val="7251AB5A"/>
    <w:rsid w:val="7255B140"/>
    <w:rsid w:val="726BC9C9"/>
    <w:rsid w:val="726CABA2"/>
    <w:rsid w:val="732814EF"/>
    <w:rsid w:val="738C714A"/>
    <w:rsid w:val="738D276A"/>
    <w:rsid w:val="74042A1B"/>
    <w:rsid w:val="746E8437"/>
    <w:rsid w:val="7471382F"/>
    <w:rsid w:val="7493C713"/>
    <w:rsid w:val="74B85A11"/>
    <w:rsid w:val="74BFDA4F"/>
    <w:rsid w:val="750358CB"/>
    <w:rsid w:val="753A121C"/>
    <w:rsid w:val="7543BDB5"/>
    <w:rsid w:val="758A5EEF"/>
    <w:rsid w:val="75A9E26B"/>
    <w:rsid w:val="75F7A202"/>
    <w:rsid w:val="75FDC4C9"/>
    <w:rsid w:val="7624A749"/>
    <w:rsid w:val="770AFF18"/>
    <w:rsid w:val="7753D7EF"/>
    <w:rsid w:val="77A1F278"/>
    <w:rsid w:val="77F21BE1"/>
    <w:rsid w:val="780088CD"/>
    <w:rsid w:val="784FD58B"/>
    <w:rsid w:val="793678FA"/>
    <w:rsid w:val="7968DB42"/>
    <w:rsid w:val="797D3CF9"/>
    <w:rsid w:val="7983CB10"/>
    <w:rsid w:val="7986771E"/>
    <w:rsid w:val="7A9D1315"/>
    <w:rsid w:val="7AA77E16"/>
    <w:rsid w:val="7BE3EDD9"/>
    <w:rsid w:val="7BF9A073"/>
    <w:rsid w:val="7C53979C"/>
    <w:rsid w:val="7D88E61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CE9FF07-2E19-43C4-9FFE-C88F6787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paragraph" w:styleId="Heading1">
    <w:name w:val="heading 1"/>
    <w:basedOn w:val="Normal"/>
    <w:next w:val="Normal"/>
    <w:link w:val="Heading1Char"/>
    <w:qFormat/>
    <w:rsid w:val="00A1116E"/>
    <w:pPr>
      <w:keepNext/>
      <w:numPr>
        <w:numId w:val="11"/>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basedOn w:val="Normal"/>
    <w:next w:val="Normal"/>
    <w:link w:val="Heading2Char"/>
    <w:qFormat/>
    <w:rsid w:val="00A1116E"/>
    <w:pPr>
      <w:numPr>
        <w:ilvl w:val="1"/>
        <w:numId w:val="11"/>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basedOn w:val="Normal"/>
    <w:next w:val="Normal"/>
    <w:link w:val="Heading3Char"/>
    <w:qFormat/>
    <w:rsid w:val="00A1116E"/>
    <w:pPr>
      <w:keepNext/>
      <w:numPr>
        <w:ilvl w:val="2"/>
        <w:numId w:val="11"/>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basedOn w:val="Normal"/>
    <w:next w:val="Normal"/>
    <w:link w:val="Heading4Char"/>
    <w:qFormat/>
    <w:rsid w:val="00A1116E"/>
    <w:pPr>
      <w:keepNext/>
      <w:numPr>
        <w:ilvl w:val="3"/>
        <w:numId w:val="11"/>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A1116E"/>
    <w:pPr>
      <w:keepNext/>
      <w:numPr>
        <w:ilvl w:val="4"/>
        <w:numId w:val="11"/>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A1116E"/>
    <w:pPr>
      <w:keepNext/>
      <w:numPr>
        <w:ilvl w:val="5"/>
        <w:numId w:val="11"/>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A1116E"/>
    <w:pPr>
      <w:keepNext/>
      <w:numPr>
        <w:ilvl w:val="6"/>
        <w:numId w:val="11"/>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A1116E"/>
    <w:pPr>
      <w:keepNext/>
      <w:numPr>
        <w:ilvl w:val="7"/>
        <w:numId w:val="11"/>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A1116E"/>
    <w:pPr>
      <w:keepNext/>
      <w:numPr>
        <w:ilvl w:val="8"/>
        <w:numId w:val="11"/>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DD360F"/>
    <w:rPr>
      <w:sz w:val="16"/>
      <w:szCs w:val="16"/>
    </w:rPr>
  </w:style>
  <w:style w:type="paragraph" w:styleId="CommentText">
    <w:name w:val="annotation text"/>
    <w:basedOn w:val="Normal"/>
    <w:link w:val="CommentTextChar"/>
    <w:uiPriority w:val="99"/>
    <w:unhideWhenUsed/>
    <w:rsid w:val="00DD360F"/>
    <w:pPr>
      <w:spacing w:line="240" w:lineRule="auto"/>
    </w:pPr>
    <w:rPr>
      <w:sz w:val="20"/>
      <w:szCs w:val="20"/>
    </w:rPr>
  </w:style>
  <w:style w:type="character" w:customStyle="1" w:styleId="CommentTextChar">
    <w:name w:val="Comment Text Char"/>
    <w:basedOn w:val="DefaultParagraphFont"/>
    <w:link w:val="CommentText"/>
    <w:uiPriority w:val="99"/>
    <w:rsid w:val="00DD360F"/>
    <w:rPr>
      <w:sz w:val="20"/>
      <w:szCs w:val="20"/>
      <w:lang w:val="en-US"/>
    </w:rPr>
  </w:style>
  <w:style w:type="paragraph" w:styleId="CommentSubject">
    <w:name w:val="annotation subject"/>
    <w:basedOn w:val="CommentText"/>
    <w:next w:val="CommentText"/>
    <w:link w:val="CommentSubjectChar"/>
    <w:unhideWhenUsed/>
    <w:rsid w:val="006502FA"/>
    <w:rPr>
      <w:b/>
      <w:bCs/>
    </w:rPr>
  </w:style>
  <w:style w:type="character" w:customStyle="1" w:styleId="CommentSubjectChar">
    <w:name w:val="Comment Subject Char"/>
    <w:basedOn w:val="CommentTextChar"/>
    <w:link w:val="CommentSubject"/>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aliases w:val="Alna"/>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unhideWhenUsed/>
    <w:rsid w:val="003C586B"/>
    <w:rPr>
      <w:color w:val="605E5C"/>
      <w:shd w:val="clear" w:color="auto" w:fill="E1DFDD"/>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63379D"/>
    <w:rPr>
      <w:lang w:val="en-US"/>
    </w:rPr>
  </w:style>
  <w:style w:type="paragraph" w:styleId="Footer">
    <w:name w:val="footer"/>
    <w:basedOn w:val="Normal"/>
    <w:link w:val="FooterChar"/>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rsid w:val="0063379D"/>
    <w:rPr>
      <w:lang w:val="en-US"/>
    </w:rPr>
  </w:style>
  <w:style w:type="paragraph" w:styleId="Revision">
    <w:name w:val="Revision"/>
    <w:hidden/>
    <w:uiPriority w:val="99"/>
    <w:semiHidden/>
    <w:rsid w:val="006455E5"/>
    <w:pPr>
      <w:spacing w:after="0" w:line="240" w:lineRule="auto"/>
    </w:pPr>
    <w:rPr>
      <w:lang w:val="en-US"/>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A1116E"/>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A1116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1116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1116E"/>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A1116E"/>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A1116E"/>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A1116E"/>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A1116E"/>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A1116E"/>
    <w:rPr>
      <w:rFonts w:ascii="Times New Roman" w:eastAsia="Times New Roman" w:hAnsi="Times New Roman" w:cs="Times New Roman"/>
      <w:sz w:val="40"/>
      <w:szCs w:val="20"/>
    </w:rPr>
  </w:style>
  <w:style w:type="paragraph" w:styleId="BodyTextIndent2">
    <w:name w:val="Body Text Indent 2"/>
    <w:basedOn w:val="Normal"/>
    <w:link w:val="BodyTextIndent2Char"/>
    <w:rsid w:val="00A1116E"/>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A1116E"/>
    <w:rPr>
      <w:rFonts w:ascii="Times New Roman" w:eastAsia="Times New Roman" w:hAnsi="Times New Roman" w:cs="Times New Roman"/>
      <w:sz w:val="24"/>
      <w:szCs w:val="20"/>
    </w:rPr>
  </w:style>
  <w:style w:type="paragraph" w:styleId="BodyText3">
    <w:name w:val="Body Text 3"/>
    <w:basedOn w:val="Normal"/>
    <w:link w:val="BodyText3Char"/>
    <w:rsid w:val="00A1116E"/>
    <w:pPr>
      <w:spacing w:after="120" w:line="240" w:lineRule="auto"/>
      <w:jc w:val="both"/>
    </w:pPr>
    <w:rPr>
      <w:rFonts w:ascii="Times New Roman" w:eastAsia="Times New Roman" w:hAnsi="Times New Roman" w:cs="Times New Roman"/>
      <w:sz w:val="16"/>
      <w:szCs w:val="16"/>
      <w:lang w:val="lt-LT"/>
    </w:rPr>
  </w:style>
  <w:style w:type="character" w:customStyle="1" w:styleId="BodyText3Char">
    <w:name w:val="Body Text 3 Char"/>
    <w:basedOn w:val="DefaultParagraphFont"/>
    <w:link w:val="BodyText3"/>
    <w:rsid w:val="00A1116E"/>
    <w:rPr>
      <w:rFonts w:ascii="Times New Roman" w:eastAsia="Times New Roman" w:hAnsi="Times New Roman" w:cs="Times New Roman"/>
      <w:sz w:val="16"/>
      <w:szCs w:val="16"/>
    </w:rPr>
  </w:style>
  <w:style w:type="paragraph" w:styleId="BalloonText">
    <w:name w:val="Balloon Text"/>
    <w:basedOn w:val="Normal"/>
    <w:link w:val="BalloonTextChar"/>
    <w:rsid w:val="00A1116E"/>
    <w:pPr>
      <w:spacing w:after="0" w:line="240" w:lineRule="auto"/>
      <w:jc w:val="both"/>
    </w:pPr>
    <w:rPr>
      <w:rFonts w:ascii="Tahoma" w:eastAsia="Times New Roman" w:hAnsi="Tahoma" w:cs="Tahoma"/>
      <w:sz w:val="16"/>
      <w:szCs w:val="16"/>
      <w:lang w:val="lt-LT"/>
    </w:rPr>
  </w:style>
  <w:style w:type="character" w:customStyle="1" w:styleId="BalloonTextChar">
    <w:name w:val="Balloon Text Char"/>
    <w:basedOn w:val="DefaultParagraphFont"/>
    <w:link w:val="BalloonText"/>
    <w:rsid w:val="00A1116E"/>
    <w:rPr>
      <w:rFonts w:ascii="Tahoma" w:eastAsia="Times New Roman" w:hAnsi="Tahoma" w:cs="Tahoma"/>
      <w:sz w:val="16"/>
      <w:szCs w:val="16"/>
    </w:rPr>
  </w:style>
  <w:style w:type="paragraph" w:customStyle="1" w:styleId="DiagramaDiagramaDiagrama">
    <w:name w:val="Diagrama Diagrama Diagrama"/>
    <w:basedOn w:val="Normal"/>
    <w:rsid w:val="00A1116E"/>
    <w:pPr>
      <w:spacing w:line="240" w:lineRule="exact"/>
    </w:pPr>
    <w:rPr>
      <w:rFonts w:ascii="Tahoma" w:eastAsia="Times New Roman" w:hAnsi="Tahoma" w:cs="Times New Roman"/>
      <w:sz w:val="20"/>
      <w:szCs w:val="20"/>
    </w:rPr>
  </w:style>
  <w:style w:type="paragraph" w:customStyle="1" w:styleId="Default">
    <w:name w:val="Default"/>
    <w:rsid w:val="00A1116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DiagramaDiagramaDiagrama1">
    <w:name w:val="Diagrama Diagrama Diagrama1"/>
    <w:basedOn w:val="Normal"/>
    <w:rsid w:val="00A1116E"/>
    <w:pPr>
      <w:spacing w:line="240" w:lineRule="exact"/>
    </w:pPr>
    <w:rPr>
      <w:rFonts w:ascii="Tahoma" w:eastAsia="Times New Roman" w:hAnsi="Tahoma" w:cs="Times New Roman"/>
      <w:sz w:val="20"/>
      <w:szCs w:val="20"/>
    </w:rPr>
  </w:style>
  <w:style w:type="paragraph" w:customStyle="1" w:styleId="TitleTNR">
    <w:name w:val="Title_TNR"/>
    <w:basedOn w:val="Normal"/>
    <w:uiPriority w:val="99"/>
    <w:rsid w:val="00A1116E"/>
    <w:pPr>
      <w:keepNext/>
      <w:spacing w:after="220" w:line="240" w:lineRule="auto"/>
      <w:jc w:val="center"/>
    </w:pPr>
    <w:rPr>
      <w:rFonts w:ascii="Arial" w:eastAsia="Times New Roman" w:hAnsi="Arial" w:cs="Arial"/>
      <w:b/>
      <w:bCs/>
      <w:sz w:val="28"/>
      <w:szCs w:val="32"/>
      <w:lang w:val="en-AU"/>
    </w:rPr>
  </w:style>
  <w:style w:type="paragraph" w:styleId="NoSpacing">
    <w:name w:val="No Spacing"/>
    <w:uiPriority w:val="1"/>
    <w:qFormat/>
    <w:rsid w:val="00A1116E"/>
    <w:pPr>
      <w:spacing w:after="0" w:line="240" w:lineRule="auto"/>
    </w:pPr>
    <w:rPr>
      <w:rFonts w:ascii="Calibri" w:eastAsia="Calibri" w:hAnsi="Calibri" w:cs="Times New Roman"/>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uiPriority w:val="34"/>
    <w:locked/>
    <w:rsid w:val="00A1116E"/>
    <w:rPr>
      <w:sz w:val="24"/>
      <w:szCs w:val="24"/>
      <w:lang w:eastAsia="en-US"/>
    </w:rPr>
  </w:style>
  <w:style w:type="paragraph" w:styleId="Title">
    <w:name w:val="Title"/>
    <w:basedOn w:val="Normal"/>
    <w:link w:val="TitleChar"/>
    <w:uiPriority w:val="99"/>
    <w:qFormat/>
    <w:rsid w:val="00A1116E"/>
    <w:pPr>
      <w:spacing w:after="0" w:line="240" w:lineRule="auto"/>
      <w:ind w:firstLine="357"/>
      <w:jc w:val="center"/>
    </w:pPr>
    <w:rPr>
      <w:rFonts w:ascii="Bookman Old Style" w:eastAsia="Times New Roman" w:hAnsi="Bookman Old Style" w:cs="Bookman Old Style"/>
      <w:b/>
      <w:bCs/>
      <w:sz w:val="28"/>
      <w:szCs w:val="28"/>
      <w:lang w:val="lt-LT"/>
    </w:rPr>
  </w:style>
  <w:style w:type="character" w:customStyle="1" w:styleId="TitleChar">
    <w:name w:val="Title Char"/>
    <w:basedOn w:val="DefaultParagraphFont"/>
    <w:link w:val="Title"/>
    <w:uiPriority w:val="99"/>
    <w:rsid w:val="00A1116E"/>
    <w:rPr>
      <w:rFonts w:ascii="Bookman Old Style" w:eastAsia="Times New Roman" w:hAnsi="Bookman Old Style" w:cs="Bookman Old Style"/>
      <w:b/>
      <w:bCs/>
      <w:sz w:val="28"/>
      <w:szCs w:val="28"/>
    </w:rPr>
  </w:style>
  <w:style w:type="paragraph" w:styleId="BodyText">
    <w:name w:val="Body Text"/>
    <w:basedOn w:val="Normal"/>
    <w:link w:val="BodyTextChar"/>
    <w:uiPriority w:val="99"/>
    <w:unhideWhenUsed/>
    <w:rsid w:val="00A1116E"/>
    <w:pPr>
      <w:spacing w:after="120"/>
    </w:pPr>
    <w:rPr>
      <w:lang w:val="lt-LT"/>
    </w:rPr>
  </w:style>
  <w:style w:type="character" w:customStyle="1" w:styleId="BodyTextChar">
    <w:name w:val="Body Text Char"/>
    <w:basedOn w:val="DefaultParagraphFont"/>
    <w:link w:val="BodyText"/>
    <w:uiPriority w:val="99"/>
    <w:rsid w:val="00A1116E"/>
  </w:style>
  <w:style w:type="character" w:customStyle="1" w:styleId="UnresolvedMention1">
    <w:name w:val="Unresolved Mention1"/>
    <w:basedOn w:val="DefaultParagraphFont"/>
    <w:uiPriority w:val="99"/>
    <w:semiHidden/>
    <w:unhideWhenUsed/>
    <w:rsid w:val="00A1116E"/>
    <w:rPr>
      <w:color w:val="605E5C"/>
      <w:shd w:val="clear" w:color="auto" w:fill="E1DFDD"/>
    </w:rPr>
  </w:style>
  <w:style w:type="character" w:customStyle="1" w:styleId="PlainTextChar">
    <w:name w:val="Plain Text Char"/>
    <w:link w:val="PlainText"/>
    <w:rsid w:val="00A1116E"/>
    <w:rPr>
      <w:rFonts w:ascii="Courier New" w:eastAsia="Calibri" w:hAnsi="Courier New" w:cs="Courier New"/>
    </w:rPr>
  </w:style>
  <w:style w:type="paragraph" w:styleId="PlainText">
    <w:name w:val="Plain Text"/>
    <w:basedOn w:val="Normal"/>
    <w:link w:val="PlainTextChar"/>
    <w:rsid w:val="00A1116E"/>
    <w:pPr>
      <w:spacing w:after="0" w:line="240" w:lineRule="auto"/>
    </w:pPr>
    <w:rPr>
      <w:rFonts w:ascii="Courier New" w:eastAsia="Calibri" w:hAnsi="Courier New" w:cs="Courier New"/>
      <w:lang w:val="lt-LT"/>
    </w:rPr>
  </w:style>
  <w:style w:type="character" w:customStyle="1" w:styleId="PlainTextChar1">
    <w:name w:val="Plain Text Char1"/>
    <w:basedOn w:val="DefaultParagraphFont"/>
    <w:uiPriority w:val="99"/>
    <w:semiHidden/>
    <w:rsid w:val="00A1116E"/>
    <w:rPr>
      <w:rFonts w:ascii="Consolas" w:hAnsi="Consolas"/>
      <w:sz w:val="21"/>
      <w:szCs w:val="21"/>
      <w:lang w:val="en-US"/>
    </w:rPr>
  </w:style>
  <w:style w:type="character" w:customStyle="1" w:styleId="PaprastasistekstasDiagrama1">
    <w:name w:val="Paprastasis tekstas Diagrama1"/>
    <w:basedOn w:val="DefaultParagraphFont"/>
    <w:rsid w:val="00A1116E"/>
    <w:rPr>
      <w:rFonts w:ascii="Consolas" w:hAnsi="Consolas"/>
      <w:sz w:val="21"/>
      <w:szCs w:val="21"/>
      <w:lang w:eastAsia="en-US"/>
    </w:rPr>
  </w:style>
  <w:style w:type="paragraph" w:customStyle="1" w:styleId="Sraopastraipa1">
    <w:name w:val="Sąrašo pastraipa1"/>
    <w:basedOn w:val="Normal"/>
    <w:uiPriority w:val="34"/>
    <w:rsid w:val="00A1116E"/>
    <w:pPr>
      <w:spacing w:after="200" w:line="276" w:lineRule="auto"/>
      <w:ind w:left="720"/>
      <w:contextualSpacing/>
    </w:pPr>
    <w:rPr>
      <w:rFonts w:ascii="Times New Roman" w:eastAsia="Times New Roman" w:hAnsi="Times New Roman" w:cs="Times New Roman"/>
      <w:sz w:val="24"/>
      <w:szCs w:val="20"/>
      <w:lang w:val="lt-LT" w:eastAsia="lt-LT"/>
    </w:rPr>
  </w:style>
  <w:style w:type="character" w:styleId="FollowedHyperlink">
    <w:name w:val="FollowedHyperlink"/>
    <w:basedOn w:val="DefaultParagraphFont"/>
    <w:rsid w:val="00A1116E"/>
    <w:rPr>
      <w:color w:val="800080" w:themeColor="followedHyperlink"/>
      <w:u w:val="single"/>
    </w:rPr>
  </w:style>
  <w:style w:type="paragraph" w:customStyle="1" w:styleId="prastasis1">
    <w:name w:val="Įprastasis1"/>
    <w:rsid w:val="00A1116E"/>
    <w:pPr>
      <w:suppressAutoHyphens/>
      <w:autoSpaceDN w:val="0"/>
      <w:textAlignment w:val="baseline"/>
    </w:pPr>
    <w:rPr>
      <w:rFonts w:ascii="Calibri" w:eastAsia="Calibri" w:hAnsi="Calibri" w:cs="Times New Roman"/>
      <w:lang w:val="en-US"/>
    </w:rPr>
  </w:style>
  <w:style w:type="character" w:customStyle="1" w:styleId="Numatytasispastraiposriftas1">
    <w:name w:val="Numatytasis pastraipos šriftas1"/>
    <w:rsid w:val="00A1116E"/>
  </w:style>
  <w:style w:type="character" w:customStyle="1" w:styleId="Pagrindinistekstas4">
    <w:name w:val="Pagrindinis tekstas (4)_"/>
    <w:basedOn w:val="DefaultParagraphFont"/>
    <w:link w:val="Pagrindinistekstas40"/>
    <w:rsid w:val="00A1116E"/>
    <w:rPr>
      <w:sz w:val="23"/>
      <w:szCs w:val="23"/>
      <w:shd w:val="clear" w:color="auto" w:fill="FFFFFF"/>
    </w:rPr>
  </w:style>
  <w:style w:type="character" w:customStyle="1" w:styleId="Pagrindinistekstas">
    <w:name w:val="Pagrindinis tekstas_"/>
    <w:basedOn w:val="DefaultParagraphFont"/>
    <w:link w:val="Pagrindinistekstas1"/>
    <w:rsid w:val="00A1116E"/>
    <w:rPr>
      <w:sz w:val="23"/>
      <w:szCs w:val="23"/>
      <w:shd w:val="clear" w:color="auto" w:fill="FFFFFF"/>
    </w:rPr>
  </w:style>
  <w:style w:type="character" w:customStyle="1" w:styleId="Pagrindinistekstas5">
    <w:name w:val="Pagrindinis tekstas (5)_"/>
    <w:basedOn w:val="DefaultParagraphFont"/>
    <w:link w:val="Pagrindinistekstas50"/>
    <w:rsid w:val="00A1116E"/>
    <w:rPr>
      <w:sz w:val="23"/>
      <w:szCs w:val="23"/>
      <w:shd w:val="clear" w:color="auto" w:fill="FFFFFF"/>
    </w:rPr>
  </w:style>
  <w:style w:type="character" w:customStyle="1" w:styleId="PagrindinistekstasKursyvas">
    <w:name w:val="Pagrindinis tekstas + Kursyvas"/>
    <w:basedOn w:val="Pagrindinistekstas"/>
    <w:rsid w:val="00A1116E"/>
    <w:rPr>
      <w:i/>
      <w:iCs/>
      <w:sz w:val="23"/>
      <w:szCs w:val="23"/>
      <w:shd w:val="clear" w:color="auto" w:fill="FFFFFF"/>
    </w:rPr>
  </w:style>
  <w:style w:type="character" w:customStyle="1" w:styleId="Temosantrat2">
    <w:name w:val="Temos antraštė #2_"/>
    <w:basedOn w:val="DefaultParagraphFont"/>
    <w:link w:val="Temosantrat20"/>
    <w:rsid w:val="00A1116E"/>
    <w:rPr>
      <w:sz w:val="23"/>
      <w:szCs w:val="23"/>
      <w:shd w:val="clear" w:color="auto" w:fill="FFFFFF"/>
    </w:rPr>
  </w:style>
  <w:style w:type="character" w:customStyle="1" w:styleId="Pagrindinistekstas5Nekursyvas">
    <w:name w:val="Pagrindinis tekstas (5) + Ne kursyvas"/>
    <w:basedOn w:val="Pagrindinistekstas5"/>
    <w:rsid w:val="00A1116E"/>
    <w:rPr>
      <w:i/>
      <w:iCs/>
      <w:spacing w:val="0"/>
      <w:sz w:val="23"/>
      <w:szCs w:val="23"/>
      <w:shd w:val="clear" w:color="auto" w:fill="FFFFFF"/>
    </w:rPr>
  </w:style>
  <w:style w:type="paragraph" w:customStyle="1" w:styleId="Pagrindinistekstas40">
    <w:name w:val="Pagrindinis tekstas (4)"/>
    <w:basedOn w:val="Normal"/>
    <w:link w:val="Pagrindinistekstas4"/>
    <w:rsid w:val="00A1116E"/>
    <w:pPr>
      <w:shd w:val="clear" w:color="auto" w:fill="FFFFFF"/>
      <w:spacing w:before="1320" w:after="60" w:line="0" w:lineRule="atLeast"/>
      <w:ind w:hanging="1360"/>
    </w:pPr>
    <w:rPr>
      <w:sz w:val="23"/>
      <w:szCs w:val="23"/>
      <w:lang w:val="lt-LT"/>
    </w:rPr>
  </w:style>
  <w:style w:type="paragraph" w:customStyle="1" w:styleId="Pagrindinistekstas1">
    <w:name w:val="Pagrindinis tekstas1"/>
    <w:basedOn w:val="Normal"/>
    <w:link w:val="Pagrindinistekstas"/>
    <w:rsid w:val="00A1116E"/>
    <w:pPr>
      <w:shd w:val="clear" w:color="auto" w:fill="FFFFFF"/>
      <w:spacing w:after="0" w:line="0" w:lineRule="atLeast"/>
    </w:pPr>
    <w:rPr>
      <w:sz w:val="23"/>
      <w:szCs w:val="23"/>
      <w:lang w:val="lt-LT"/>
    </w:rPr>
  </w:style>
  <w:style w:type="paragraph" w:customStyle="1" w:styleId="Pagrindinistekstas50">
    <w:name w:val="Pagrindinis tekstas (5)"/>
    <w:basedOn w:val="Normal"/>
    <w:link w:val="Pagrindinistekstas5"/>
    <w:rsid w:val="00A1116E"/>
    <w:pPr>
      <w:shd w:val="clear" w:color="auto" w:fill="FFFFFF"/>
      <w:spacing w:before="240" w:after="240" w:line="0" w:lineRule="atLeast"/>
      <w:jc w:val="both"/>
    </w:pPr>
    <w:rPr>
      <w:sz w:val="23"/>
      <w:szCs w:val="23"/>
      <w:lang w:val="lt-LT"/>
    </w:rPr>
  </w:style>
  <w:style w:type="paragraph" w:customStyle="1" w:styleId="Temosantrat20">
    <w:name w:val="Temos antraštė #2"/>
    <w:basedOn w:val="Normal"/>
    <w:link w:val="Temosantrat2"/>
    <w:rsid w:val="00A1116E"/>
    <w:pPr>
      <w:shd w:val="clear" w:color="auto" w:fill="FFFFFF"/>
      <w:spacing w:before="600" w:after="300" w:line="0" w:lineRule="atLeast"/>
      <w:outlineLvl w:val="1"/>
    </w:pPr>
    <w:rPr>
      <w:sz w:val="23"/>
      <w:szCs w:val="23"/>
      <w:lang w:val="lt-LT"/>
    </w:rPr>
  </w:style>
  <w:style w:type="character" w:customStyle="1" w:styleId="statymonr">
    <w:name w:val="statymonr"/>
    <w:basedOn w:val="DefaultParagraphFont"/>
    <w:uiPriority w:val="99"/>
    <w:rsid w:val="00A1116E"/>
  </w:style>
  <w:style w:type="paragraph" w:customStyle="1" w:styleId="Skyriauspav">
    <w:name w:val="Skyriaus_pav"/>
    <w:basedOn w:val="Normal"/>
    <w:uiPriority w:val="99"/>
    <w:rsid w:val="00A1116E"/>
    <w:pPr>
      <w:spacing w:after="0" w:line="240" w:lineRule="atLeast"/>
      <w:jc w:val="center"/>
    </w:pPr>
    <w:rPr>
      <w:rFonts w:ascii="!_Times" w:eastAsia="Times New Roman" w:hAnsi="!_Times" w:cs="Times New Roman"/>
      <w:b/>
      <w:szCs w:val="20"/>
    </w:rPr>
  </w:style>
  <w:style w:type="paragraph" w:customStyle="1" w:styleId="Normal1">
    <w:name w:val="Normal1"/>
    <w:uiPriority w:val="99"/>
    <w:rsid w:val="00A1116E"/>
    <w:pPr>
      <w:widowControl w:val="0"/>
      <w:suppressAutoHyphens/>
      <w:spacing w:after="0" w:line="240" w:lineRule="auto"/>
    </w:pPr>
    <w:rPr>
      <w:rFonts w:ascii="Times New Roman" w:eastAsia="Calibri" w:hAnsi="Times New Roman" w:cs="Times New Roman"/>
      <w:sz w:val="20"/>
      <w:szCs w:val="20"/>
      <w:lang w:eastAsia="zh-CN"/>
    </w:rPr>
  </w:style>
  <w:style w:type="paragraph" w:customStyle="1" w:styleId="sutartis1">
    <w:name w:val="sutartis1"/>
    <w:basedOn w:val="Heading1"/>
    <w:rsid w:val="00A1116E"/>
    <w:pPr>
      <w:keepNext w:val="0"/>
      <w:numPr>
        <w:numId w:val="0"/>
      </w:numPr>
      <w:suppressAutoHyphens/>
      <w:spacing w:before="160" w:after="80"/>
    </w:pPr>
    <w:rPr>
      <w:rFonts w:ascii="Arial" w:hAnsi="Arial" w:cs="Arial"/>
      <w:b/>
      <w:bCs/>
      <w:caps/>
      <w:kern w:val="1"/>
      <w:sz w:val="16"/>
      <w:szCs w:val="16"/>
      <w:lang w:eastAsia="zh-CN"/>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Diagrama1,Footnote"/>
    <w:basedOn w:val="Normal"/>
    <w:link w:val="FootnoteTextChar"/>
    <w:uiPriority w:val="99"/>
    <w:semiHidden/>
    <w:unhideWhenUsed/>
    <w:rsid w:val="00A1116E"/>
    <w:pPr>
      <w:spacing w:after="0" w:line="240" w:lineRule="auto"/>
    </w:pPr>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Diagrama1 Char,Footnote Char"/>
    <w:basedOn w:val="DefaultParagraphFont"/>
    <w:link w:val="FootnoteText"/>
    <w:uiPriority w:val="99"/>
    <w:semiHidden/>
    <w:rsid w:val="00A1116E"/>
    <w:rPr>
      <w:sz w:val="20"/>
      <w:szCs w:val="20"/>
      <w:lang w:val="en-US"/>
    </w:rPr>
  </w:style>
  <w:style w:type="character" w:styleId="FootnoteReference">
    <w:name w:val="footnote reference"/>
    <w:basedOn w:val="DefaultParagraphFont"/>
    <w:uiPriority w:val="99"/>
    <w:semiHidden/>
    <w:unhideWhenUsed/>
    <w:rsid w:val="00A1116E"/>
    <w:rPr>
      <w:vertAlign w:val="superscript"/>
    </w:rPr>
  </w:style>
  <w:style w:type="paragraph" w:customStyle="1" w:styleId="normaltableau">
    <w:name w:val="normal_tableau"/>
    <w:basedOn w:val="Normal"/>
    <w:rsid w:val="00A1116E"/>
    <w:pPr>
      <w:spacing w:before="120" w:after="120" w:line="240" w:lineRule="auto"/>
      <w:jc w:val="both"/>
    </w:pPr>
    <w:rPr>
      <w:rFonts w:ascii="Optima" w:eastAsia="Times New Roman" w:hAnsi="Optima" w:cs="Times New Roman"/>
      <w:szCs w:val="20"/>
      <w:lang w:val="en-GB"/>
    </w:rPr>
  </w:style>
  <w:style w:type="paragraph" w:customStyle="1" w:styleId="xmsonormal">
    <w:name w:val="x_msonormal"/>
    <w:basedOn w:val="Normal"/>
    <w:rsid w:val="00A1116E"/>
    <w:pPr>
      <w:spacing w:after="0" w:line="240" w:lineRule="auto"/>
    </w:pPr>
    <w:rPr>
      <w:rFonts w:ascii="Calibri" w:hAnsi="Calibri" w:cs="Calibri"/>
      <w:lang w:val="lt-LT" w:eastAsia="lt-LT"/>
    </w:rPr>
  </w:style>
  <w:style w:type="character" w:customStyle="1" w:styleId="fontstyle23">
    <w:name w:val="fontstyle23"/>
    <w:basedOn w:val="DefaultParagraphFont"/>
    <w:rsid w:val="00A1116E"/>
  </w:style>
  <w:style w:type="character" w:customStyle="1" w:styleId="Bodytext2Italic">
    <w:name w:val="Body text|2 + Italic"/>
    <w:basedOn w:val="DefaultParagraphFont"/>
    <w:semiHidden/>
    <w:rsid w:val="00A1116E"/>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TableNormal"/>
    <w:uiPriority w:val="39"/>
    <w:rsid w:val="00A1116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m-text-character">
    <w:name w:val="fm-text-character"/>
    <w:basedOn w:val="DefaultParagraphFont"/>
    <w:rsid w:val="00A1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09776">
      <w:bodyDiv w:val="1"/>
      <w:marLeft w:val="0"/>
      <w:marRight w:val="0"/>
      <w:marTop w:val="0"/>
      <w:marBottom w:val="0"/>
      <w:divBdr>
        <w:top w:val="none" w:sz="0" w:space="0" w:color="auto"/>
        <w:left w:val="none" w:sz="0" w:space="0" w:color="auto"/>
        <w:bottom w:val="none" w:sz="0" w:space="0" w:color="auto"/>
        <w:right w:val="none" w:sz="0" w:space="0" w:color="auto"/>
      </w:divBdr>
      <w:divsChild>
        <w:div w:id="1145199455">
          <w:marLeft w:val="0"/>
          <w:marRight w:val="0"/>
          <w:marTop w:val="30"/>
          <w:marBottom w:val="30"/>
          <w:divBdr>
            <w:top w:val="none" w:sz="0" w:space="0" w:color="auto"/>
            <w:left w:val="none" w:sz="0" w:space="0" w:color="auto"/>
            <w:bottom w:val="none" w:sz="0" w:space="0" w:color="auto"/>
            <w:right w:val="none" w:sz="0" w:space="0" w:color="auto"/>
          </w:divBdr>
        </w:div>
      </w:divsChild>
    </w:div>
    <w:div w:id="1233008174">
      <w:bodyDiv w:val="1"/>
      <w:marLeft w:val="0"/>
      <w:marRight w:val="0"/>
      <w:marTop w:val="0"/>
      <w:marBottom w:val="0"/>
      <w:divBdr>
        <w:top w:val="none" w:sz="0" w:space="0" w:color="auto"/>
        <w:left w:val="none" w:sz="0" w:space="0" w:color="auto"/>
        <w:bottom w:val="none" w:sz="0" w:space="0" w:color="auto"/>
        <w:right w:val="none" w:sz="0" w:space="0" w:color="auto"/>
      </w:divBdr>
    </w:div>
    <w:div w:id="1376662287">
      <w:bodyDiv w:val="1"/>
      <w:marLeft w:val="0"/>
      <w:marRight w:val="0"/>
      <w:marTop w:val="0"/>
      <w:marBottom w:val="0"/>
      <w:divBdr>
        <w:top w:val="none" w:sz="0" w:space="0" w:color="auto"/>
        <w:left w:val="none" w:sz="0" w:space="0" w:color="auto"/>
        <w:bottom w:val="none" w:sz="0" w:space="0" w:color="auto"/>
        <w:right w:val="none" w:sz="0" w:space="0" w:color="auto"/>
      </w:divBdr>
    </w:div>
    <w:div w:id="16934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nestas.vysniauskas@ate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p@ivp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us.belickas@ivpk.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sipaviciene@ate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8" ma:contentTypeDescription="Create a new document." ma:contentTypeScope="" ma:versionID="778b2a1b901d84723a2e2cc47b16d856">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0ae9ea509cc7666fded787868f0f603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FAF3-566A-44FB-A1D4-FC54FC6EF979}">
  <ds:schemaRefs>
    <ds:schemaRef ds:uri="http://schemas.microsoft.com/office/2006/metadata/properties"/>
    <ds:schemaRef ds:uri="http://schemas.microsoft.com/office/infopath/2007/PartnerControls"/>
    <ds:schemaRef ds:uri="6c1a02f4-7a1b-436b-816a-4e0ebb20cc56"/>
  </ds:schemaRefs>
</ds:datastoreItem>
</file>

<file path=customXml/itemProps2.xml><?xml version="1.0" encoding="utf-8"?>
<ds:datastoreItem xmlns:ds="http://schemas.openxmlformats.org/officeDocument/2006/customXml" ds:itemID="{28DEAAF5-0342-439C-B47C-C5E4127A4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2FC7E-2A21-4C1D-8809-FF5FFF82E473}">
  <ds:schemaRefs>
    <ds:schemaRef ds:uri="http://schemas.microsoft.com/sharepoint/v3/contenttype/forms"/>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32384</Words>
  <Characters>18460</Characters>
  <Application>Microsoft Office Word</Application>
  <DocSecurity>4</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Eglė Macijauskienė</cp:lastModifiedBy>
  <cp:revision>2</cp:revision>
  <dcterms:created xsi:type="dcterms:W3CDTF">2022-04-29T11:14:00Z</dcterms:created>
  <dcterms:modified xsi:type="dcterms:W3CDTF">2022-04-29T11:14:00Z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ClassificationContentMarkingFooterShapeIds">
    <vt:lpwstr>1,2,3</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y fmtid="{D5CDD505-2E9C-101B-9397-08002B2CF9AE}" pid="6" name="MSIP_Label_18450391-6d50-49e0-a466-bfda2ff2a5e1_Enabled">
    <vt:lpwstr>true</vt:lpwstr>
  </property>
  <property fmtid="{D5CDD505-2E9C-101B-9397-08002B2CF9AE}" pid="7" name="MSIP_Label_18450391-6d50-49e0-a466-bfda2ff2a5e1_SetDate">
    <vt:lpwstr>2022-03-24T08:25:13Z</vt:lpwstr>
  </property>
  <property fmtid="{D5CDD505-2E9C-101B-9397-08002B2CF9AE}" pid="8" name="MSIP_Label_18450391-6d50-49e0-a466-bfda2ff2a5e1_Method">
    <vt:lpwstr>Privileged</vt:lpwstr>
  </property>
  <property fmtid="{D5CDD505-2E9C-101B-9397-08002B2CF9AE}" pid="9" name="MSIP_Label_18450391-6d50-49e0-a466-bfda2ff2a5e1_Name">
    <vt:lpwstr>18450391-6d50-49e0-a466-bfda2ff2a5e1</vt:lpwstr>
  </property>
  <property fmtid="{D5CDD505-2E9C-101B-9397-08002B2CF9AE}" pid="10" name="MSIP_Label_18450391-6d50-49e0-a466-bfda2ff2a5e1_SiteId">
    <vt:lpwstr>65f51067-7d65-4aa9-b996-4cc43a0d7111</vt:lpwstr>
  </property>
  <property fmtid="{D5CDD505-2E9C-101B-9397-08002B2CF9AE}" pid="11" name="MSIP_Label_18450391-6d50-49e0-a466-bfda2ff2a5e1_ActionId">
    <vt:lpwstr>f59aa42b-4508-4ea3-97b0-957d1aaa34bd</vt:lpwstr>
  </property>
  <property fmtid="{D5CDD505-2E9C-101B-9397-08002B2CF9AE}" pid="12" name="MSIP_Label_18450391-6d50-49e0-a466-bfda2ff2a5e1_ContentBits">
    <vt:lpwstr>2</vt:lpwstr>
  </property>
</Properties>
</file>