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92B8" w14:textId="3DA71A06" w:rsidR="00195001" w:rsidRPr="00B13DC9" w:rsidRDefault="00195001" w:rsidP="00195001">
      <w:pPr>
        <w:spacing w:after="0" w:line="276" w:lineRule="auto"/>
        <w:jc w:val="center"/>
        <w:rPr>
          <w:rFonts w:ascii="Times New Roman" w:hAnsi="Times New Roman" w:cs="Times New Roman"/>
          <w:b/>
          <w:sz w:val="24"/>
          <w:szCs w:val="24"/>
        </w:rPr>
      </w:pPr>
      <w:r w:rsidRPr="00B13DC9">
        <w:rPr>
          <w:rFonts w:ascii="Times New Roman" w:hAnsi="Times New Roman" w:cs="Times New Roman"/>
          <w:b/>
          <w:sz w:val="24"/>
          <w:szCs w:val="24"/>
        </w:rPr>
        <w:t>SUSITARIMAS NR.1</w:t>
      </w:r>
    </w:p>
    <w:p w14:paraId="30998383" w14:textId="77777777" w:rsidR="00B64A1A" w:rsidRPr="00B13DC9" w:rsidRDefault="00195001" w:rsidP="00195001">
      <w:pPr>
        <w:spacing w:after="0" w:line="276" w:lineRule="auto"/>
        <w:jc w:val="center"/>
        <w:rPr>
          <w:rFonts w:ascii="Times New Roman" w:hAnsi="Times New Roman" w:cs="Times New Roman"/>
          <w:b/>
          <w:sz w:val="24"/>
          <w:szCs w:val="24"/>
        </w:rPr>
      </w:pPr>
      <w:r w:rsidRPr="00B13DC9">
        <w:rPr>
          <w:rFonts w:ascii="Times New Roman" w:hAnsi="Times New Roman" w:cs="Times New Roman"/>
          <w:b/>
          <w:sz w:val="24"/>
          <w:szCs w:val="24"/>
        </w:rPr>
        <w:t>PRIE 2021 M</w:t>
      </w:r>
      <w:r w:rsidR="00B64A1A" w:rsidRPr="00B13DC9">
        <w:rPr>
          <w:rFonts w:ascii="Times New Roman" w:hAnsi="Times New Roman" w:cs="Times New Roman"/>
          <w:b/>
          <w:sz w:val="24"/>
          <w:szCs w:val="24"/>
        </w:rPr>
        <w:t xml:space="preserve">. SPALIO 28 </w:t>
      </w:r>
      <w:r w:rsidRPr="00B13DC9">
        <w:rPr>
          <w:rFonts w:ascii="Times New Roman" w:hAnsi="Times New Roman" w:cs="Times New Roman"/>
          <w:b/>
          <w:sz w:val="24"/>
          <w:szCs w:val="24"/>
        </w:rPr>
        <w:t xml:space="preserve">d. </w:t>
      </w:r>
      <w:r w:rsidR="00B64A1A" w:rsidRPr="00B13DC9">
        <w:rPr>
          <w:rFonts w:ascii="Times New Roman" w:hAnsi="Times New Roman" w:cs="Times New Roman"/>
          <w:b/>
          <w:sz w:val="24"/>
          <w:szCs w:val="24"/>
        </w:rPr>
        <w:t xml:space="preserve">PREKIŲ </w:t>
      </w:r>
    </w:p>
    <w:p w14:paraId="18F9581D" w14:textId="21FE373A" w:rsidR="00195001" w:rsidRPr="00B13DC9" w:rsidRDefault="00B64A1A" w:rsidP="00195001">
      <w:pPr>
        <w:spacing w:after="0" w:line="276" w:lineRule="auto"/>
        <w:jc w:val="center"/>
        <w:rPr>
          <w:rFonts w:ascii="Times New Roman" w:hAnsi="Times New Roman" w:cs="Times New Roman"/>
          <w:b/>
          <w:sz w:val="24"/>
          <w:szCs w:val="24"/>
        </w:rPr>
      </w:pPr>
      <w:r w:rsidRPr="00B13DC9">
        <w:rPr>
          <w:rFonts w:ascii="Times New Roman" w:hAnsi="Times New Roman" w:cs="Times New Roman"/>
          <w:b/>
          <w:sz w:val="24"/>
          <w:szCs w:val="24"/>
        </w:rPr>
        <w:t>VIEŠOJO PIRKIMO–PARDAVIMO SUTARTI</w:t>
      </w:r>
      <w:r w:rsidRPr="00B13DC9">
        <w:rPr>
          <w:rFonts w:ascii="Times New Roman" w:hAnsi="Times New Roman" w:cs="Times New Roman"/>
          <w:b/>
          <w:sz w:val="24"/>
          <w:szCs w:val="24"/>
        </w:rPr>
        <w:t xml:space="preserve">ES </w:t>
      </w:r>
      <w:r w:rsidR="00195001" w:rsidRPr="00B13DC9">
        <w:rPr>
          <w:rFonts w:ascii="Times New Roman" w:hAnsi="Times New Roman" w:cs="Times New Roman"/>
          <w:b/>
          <w:sz w:val="24"/>
          <w:szCs w:val="24"/>
        </w:rPr>
        <w:t>NR. B5-</w:t>
      </w:r>
      <w:r w:rsidRPr="00B13DC9">
        <w:rPr>
          <w:rFonts w:ascii="Times New Roman" w:hAnsi="Times New Roman" w:cs="Times New Roman"/>
          <w:b/>
          <w:sz w:val="24"/>
          <w:szCs w:val="24"/>
        </w:rPr>
        <w:t>473</w:t>
      </w:r>
    </w:p>
    <w:p w14:paraId="30B61E03" w14:textId="77777777" w:rsidR="00195001" w:rsidRPr="00B13DC9" w:rsidRDefault="00195001" w:rsidP="00195001">
      <w:pPr>
        <w:spacing w:after="0" w:line="276" w:lineRule="auto"/>
        <w:jc w:val="center"/>
        <w:rPr>
          <w:rFonts w:ascii="Times New Roman" w:hAnsi="Times New Roman" w:cs="Times New Roman"/>
          <w:b/>
          <w:sz w:val="24"/>
          <w:szCs w:val="24"/>
        </w:rPr>
      </w:pPr>
    </w:p>
    <w:p w14:paraId="55AA2BE2" w14:textId="357D08AE" w:rsidR="00195001" w:rsidRPr="00B13DC9" w:rsidRDefault="00195001" w:rsidP="00195001">
      <w:pPr>
        <w:spacing w:after="0" w:line="276" w:lineRule="auto"/>
        <w:jc w:val="center"/>
        <w:rPr>
          <w:rFonts w:ascii="Times New Roman" w:hAnsi="Times New Roman" w:cs="Times New Roman"/>
          <w:sz w:val="24"/>
          <w:szCs w:val="24"/>
        </w:rPr>
      </w:pPr>
      <w:r w:rsidRPr="00B13DC9">
        <w:rPr>
          <w:rFonts w:ascii="Times New Roman" w:hAnsi="Times New Roman" w:cs="Times New Roman"/>
          <w:sz w:val="24"/>
          <w:szCs w:val="24"/>
        </w:rPr>
        <w:t xml:space="preserve">2022 m. </w:t>
      </w:r>
      <w:r w:rsidR="00B64A1A" w:rsidRPr="00B13DC9">
        <w:rPr>
          <w:rFonts w:ascii="Times New Roman" w:hAnsi="Times New Roman" w:cs="Times New Roman"/>
          <w:sz w:val="24"/>
          <w:szCs w:val="24"/>
        </w:rPr>
        <w:t>kovo 29</w:t>
      </w:r>
      <w:r w:rsidRPr="00B13DC9">
        <w:rPr>
          <w:rFonts w:ascii="Times New Roman" w:hAnsi="Times New Roman" w:cs="Times New Roman"/>
          <w:sz w:val="24"/>
          <w:szCs w:val="24"/>
        </w:rPr>
        <w:t xml:space="preserve"> d. </w:t>
      </w:r>
    </w:p>
    <w:p w14:paraId="7C627249" w14:textId="77777777" w:rsidR="00195001" w:rsidRPr="00B13DC9" w:rsidRDefault="00195001" w:rsidP="00195001">
      <w:pPr>
        <w:spacing w:after="0" w:line="276" w:lineRule="auto"/>
        <w:jc w:val="center"/>
        <w:rPr>
          <w:rFonts w:ascii="Times New Roman" w:hAnsi="Times New Roman" w:cs="Times New Roman"/>
          <w:sz w:val="24"/>
          <w:szCs w:val="24"/>
        </w:rPr>
      </w:pPr>
      <w:r w:rsidRPr="00B13DC9">
        <w:rPr>
          <w:rFonts w:ascii="Times New Roman" w:hAnsi="Times New Roman" w:cs="Times New Roman"/>
          <w:sz w:val="24"/>
          <w:szCs w:val="24"/>
        </w:rPr>
        <w:t>Kupiškis</w:t>
      </w:r>
    </w:p>
    <w:p w14:paraId="67C75E04" w14:textId="77777777" w:rsidR="00195001" w:rsidRPr="00B13DC9" w:rsidRDefault="00195001" w:rsidP="00485C28">
      <w:pPr>
        <w:spacing w:after="0" w:line="276" w:lineRule="auto"/>
        <w:jc w:val="center"/>
        <w:rPr>
          <w:rFonts w:ascii="Times New Roman" w:hAnsi="Times New Roman" w:cs="Times New Roman"/>
          <w:sz w:val="24"/>
          <w:szCs w:val="24"/>
        </w:rPr>
      </w:pPr>
    </w:p>
    <w:p w14:paraId="4685FDCB" w14:textId="4CCD2EE4" w:rsidR="001E79BA" w:rsidRPr="00B13DC9" w:rsidRDefault="00195001"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 xml:space="preserve">Kupiškio rajono savivaldybės administracija (toliau – Užsakovas), juridinio asmens kodas 188774975, atstovaujama administracijos direktoriaus Kęstučio Jakšto, veikiančio pagal Kupiškio rajono savivaldybės administracijos nuostatus ir </w:t>
      </w:r>
      <w:r w:rsidR="00B64A1A" w:rsidRPr="00B13DC9">
        <w:rPr>
          <w:rFonts w:ascii="Times New Roman" w:hAnsi="Times New Roman" w:cs="Times New Roman"/>
          <w:sz w:val="24"/>
          <w:szCs w:val="24"/>
        </w:rPr>
        <w:t xml:space="preserve">UAB „Penki“, </w:t>
      </w:r>
      <w:r w:rsidR="00B64A1A" w:rsidRPr="00B13DC9">
        <w:rPr>
          <w:rFonts w:ascii="Times New Roman" w:hAnsi="Times New Roman" w:cs="Times New Roman"/>
          <w:sz w:val="24"/>
          <w:szCs w:val="24"/>
        </w:rPr>
        <w:t>juridinio asmens</w:t>
      </w:r>
      <w:r w:rsidR="00B64A1A" w:rsidRPr="00B13DC9">
        <w:rPr>
          <w:rFonts w:ascii="Times New Roman" w:hAnsi="Times New Roman" w:cs="Times New Roman"/>
          <w:sz w:val="24"/>
          <w:szCs w:val="24"/>
        </w:rPr>
        <w:t xml:space="preserve"> kodas 302875854, atstovaujama direktorės Vidos Stravinskienės, veikiančio pagal bendrovės įstatus, veikiančio pagal įmonės įstatus, veikiančio pagal įmonės įstatus</w:t>
      </w:r>
      <w:r w:rsidR="00597FB3" w:rsidRPr="00B13DC9">
        <w:rPr>
          <w:rFonts w:ascii="Times New Roman" w:hAnsi="Times New Roman" w:cs="Times New Roman"/>
          <w:sz w:val="24"/>
          <w:szCs w:val="24"/>
        </w:rPr>
        <w:t>,</w:t>
      </w:r>
      <w:r w:rsidRPr="00B13DC9">
        <w:rPr>
          <w:rFonts w:ascii="Times New Roman" w:hAnsi="Times New Roman" w:cs="Times New Roman"/>
          <w:sz w:val="24"/>
          <w:szCs w:val="24"/>
        </w:rPr>
        <w:t xml:space="preserve"> </w:t>
      </w:r>
      <w:r w:rsidR="007A203A" w:rsidRPr="00B13DC9">
        <w:rPr>
          <w:rFonts w:ascii="Times New Roman" w:hAnsi="Times New Roman" w:cs="Times New Roman"/>
          <w:sz w:val="24"/>
          <w:szCs w:val="24"/>
        </w:rPr>
        <w:t xml:space="preserve">vadovaudamiesi Lietuvos Respublikos viešųjų pirkimų įstatymo 89 straipsnio 2 dalimi ir atsižvelgiant į tai, kad </w:t>
      </w:r>
      <w:r w:rsidR="00B64A1A" w:rsidRPr="00B13DC9">
        <w:rPr>
          <w:rFonts w:ascii="Times New Roman" w:hAnsi="Times New Roman" w:cs="Times New Roman"/>
          <w:sz w:val="24"/>
          <w:szCs w:val="24"/>
        </w:rPr>
        <w:t xml:space="preserve">vykdant sutartį </w:t>
      </w:r>
      <w:r w:rsidR="007A203A" w:rsidRPr="00B13DC9">
        <w:rPr>
          <w:rFonts w:ascii="Times New Roman" w:hAnsi="Times New Roman" w:cs="Times New Roman"/>
          <w:sz w:val="24"/>
          <w:szCs w:val="24"/>
        </w:rPr>
        <w:t xml:space="preserve">yra reikalinga iš to paties tiekėjo pirkti </w:t>
      </w:r>
      <w:r w:rsidR="00B64A1A" w:rsidRPr="00B13DC9">
        <w:rPr>
          <w:rFonts w:ascii="Times New Roman" w:hAnsi="Times New Roman" w:cs="Times New Roman"/>
          <w:sz w:val="24"/>
          <w:szCs w:val="24"/>
        </w:rPr>
        <w:t>papildomų prekių (</w:t>
      </w:r>
      <w:r w:rsidR="00B12215" w:rsidRPr="00B13DC9">
        <w:rPr>
          <w:rFonts w:ascii="Times New Roman" w:hAnsi="Times New Roman" w:cs="Times New Roman"/>
          <w:sz w:val="24"/>
          <w:szCs w:val="24"/>
        </w:rPr>
        <w:t>įvairių</w:t>
      </w:r>
      <w:r w:rsidR="00B64A1A" w:rsidRPr="00B13DC9">
        <w:rPr>
          <w:rFonts w:ascii="Times New Roman" w:hAnsi="Times New Roman" w:cs="Times New Roman"/>
          <w:sz w:val="24"/>
          <w:szCs w:val="24"/>
        </w:rPr>
        <w:t xml:space="preserve"> ūkin</w:t>
      </w:r>
      <w:r w:rsidR="00B12215" w:rsidRPr="00B13DC9">
        <w:rPr>
          <w:rFonts w:ascii="Times New Roman" w:hAnsi="Times New Roman" w:cs="Times New Roman"/>
          <w:sz w:val="24"/>
          <w:szCs w:val="24"/>
        </w:rPr>
        <w:t>ių</w:t>
      </w:r>
      <w:r w:rsidR="00B64A1A" w:rsidRPr="00B13DC9">
        <w:rPr>
          <w:rFonts w:ascii="Times New Roman" w:hAnsi="Times New Roman" w:cs="Times New Roman"/>
          <w:sz w:val="24"/>
          <w:szCs w:val="24"/>
        </w:rPr>
        <w:t xml:space="preserve"> ir buiti</w:t>
      </w:r>
      <w:r w:rsidR="00B12215" w:rsidRPr="00B13DC9">
        <w:rPr>
          <w:rFonts w:ascii="Times New Roman" w:hAnsi="Times New Roman" w:cs="Times New Roman"/>
          <w:sz w:val="24"/>
          <w:szCs w:val="24"/>
        </w:rPr>
        <w:t>nių</w:t>
      </w:r>
      <w:r w:rsidR="00B64A1A" w:rsidRPr="00B13DC9">
        <w:rPr>
          <w:rFonts w:ascii="Times New Roman" w:hAnsi="Times New Roman" w:cs="Times New Roman"/>
          <w:sz w:val="24"/>
          <w:szCs w:val="24"/>
        </w:rPr>
        <w:t xml:space="preserve"> prek</w:t>
      </w:r>
      <w:r w:rsidR="00B12215" w:rsidRPr="00B13DC9">
        <w:rPr>
          <w:rFonts w:ascii="Times New Roman" w:hAnsi="Times New Roman" w:cs="Times New Roman"/>
          <w:sz w:val="24"/>
          <w:szCs w:val="24"/>
        </w:rPr>
        <w:t>ių),</w:t>
      </w:r>
      <w:r w:rsidR="001900DB" w:rsidRPr="00B13DC9">
        <w:rPr>
          <w:rFonts w:ascii="Times New Roman" w:hAnsi="Times New Roman" w:cs="Times New Roman"/>
          <w:sz w:val="24"/>
          <w:szCs w:val="24"/>
        </w:rPr>
        <w:t xml:space="preserve"> </w:t>
      </w:r>
      <w:r w:rsidRPr="00B13DC9">
        <w:rPr>
          <w:rFonts w:ascii="Times New Roman" w:hAnsi="Times New Roman" w:cs="Times New Roman"/>
          <w:sz w:val="24"/>
          <w:szCs w:val="24"/>
        </w:rPr>
        <w:t>susitaria (toliau – Susitarimas):</w:t>
      </w:r>
    </w:p>
    <w:p w14:paraId="1D0C42DD" w14:textId="1B9838FA" w:rsidR="001E79BA" w:rsidRPr="00B13DC9" w:rsidRDefault="001E79BA"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 xml:space="preserve">1. </w:t>
      </w:r>
      <w:r w:rsidR="00195001" w:rsidRPr="00B13DC9">
        <w:rPr>
          <w:rFonts w:ascii="Times New Roman" w:hAnsi="Times New Roman" w:cs="Times New Roman"/>
          <w:sz w:val="24"/>
          <w:szCs w:val="24"/>
        </w:rPr>
        <w:t>P</w:t>
      </w:r>
      <w:r w:rsidR="001900DB" w:rsidRPr="00B13DC9">
        <w:rPr>
          <w:rFonts w:ascii="Times New Roman" w:hAnsi="Times New Roman" w:cs="Times New Roman"/>
          <w:sz w:val="24"/>
          <w:szCs w:val="24"/>
        </w:rPr>
        <w:t xml:space="preserve">akeisti 2021 m. </w:t>
      </w:r>
      <w:r w:rsidR="00B12215" w:rsidRPr="00B13DC9">
        <w:rPr>
          <w:rFonts w:ascii="Times New Roman" w:hAnsi="Times New Roman" w:cs="Times New Roman"/>
          <w:sz w:val="24"/>
          <w:szCs w:val="24"/>
        </w:rPr>
        <w:t>spalio 28</w:t>
      </w:r>
      <w:r w:rsidR="001900DB" w:rsidRPr="00B13DC9">
        <w:rPr>
          <w:rFonts w:ascii="Times New Roman" w:hAnsi="Times New Roman" w:cs="Times New Roman"/>
          <w:sz w:val="24"/>
          <w:szCs w:val="24"/>
        </w:rPr>
        <w:t xml:space="preserve"> d. </w:t>
      </w:r>
      <w:r w:rsidR="00B12215" w:rsidRPr="00B13DC9">
        <w:rPr>
          <w:rFonts w:ascii="Times New Roman" w:hAnsi="Times New Roman" w:cs="Times New Roman"/>
          <w:sz w:val="24"/>
          <w:szCs w:val="24"/>
        </w:rPr>
        <w:t>prekių viešojo pirkimo-pardavimo</w:t>
      </w:r>
      <w:r w:rsidR="001900DB" w:rsidRPr="00B13DC9">
        <w:rPr>
          <w:rFonts w:ascii="Times New Roman" w:hAnsi="Times New Roman" w:cs="Times New Roman"/>
          <w:sz w:val="24"/>
          <w:szCs w:val="24"/>
        </w:rPr>
        <w:t xml:space="preserve"> sutart</w:t>
      </w:r>
      <w:r w:rsidR="00613B71" w:rsidRPr="00B13DC9">
        <w:rPr>
          <w:rFonts w:ascii="Times New Roman" w:hAnsi="Times New Roman" w:cs="Times New Roman"/>
          <w:sz w:val="24"/>
          <w:szCs w:val="24"/>
        </w:rPr>
        <w:t>ies</w:t>
      </w:r>
      <w:r w:rsidR="001900DB" w:rsidRPr="00B13DC9">
        <w:rPr>
          <w:rFonts w:ascii="Times New Roman" w:hAnsi="Times New Roman" w:cs="Times New Roman"/>
          <w:sz w:val="24"/>
          <w:szCs w:val="24"/>
        </w:rPr>
        <w:t xml:space="preserve"> Nr. B5-</w:t>
      </w:r>
      <w:r w:rsidR="00B12215" w:rsidRPr="00B13DC9">
        <w:rPr>
          <w:rFonts w:ascii="Times New Roman" w:hAnsi="Times New Roman" w:cs="Times New Roman"/>
          <w:sz w:val="24"/>
          <w:szCs w:val="24"/>
        </w:rPr>
        <w:t>473</w:t>
      </w:r>
      <w:r w:rsidR="001900DB" w:rsidRPr="00B13DC9">
        <w:rPr>
          <w:rFonts w:ascii="Times New Roman" w:hAnsi="Times New Roman" w:cs="Times New Roman"/>
          <w:sz w:val="24"/>
          <w:szCs w:val="24"/>
        </w:rPr>
        <w:t xml:space="preserve"> pradinę sutarties vertę </w:t>
      </w:r>
      <w:r w:rsidR="00B12215" w:rsidRPr="00B13DC9">
        <w:rPr>
          <w:rFonts w:ascii="Times New Roman" w:hAnsi="Times New Roman" w:cs="Times New Roman"/>
          <w:sz w:val="24"/>
          <w:szCs w:val="24"/>
        </w:rPr>
        <w:t>10</w:t>
      </w:r>
      <w:r w:rsidR="001900DB" w:rsidRPr="00B13DC9">
        <w:rPr>
          <w:rFonts w:ascii="Times New Roman" w:hAnsi="Times New Roman" w:cs="Times New Roman"/>
          <w:sz w:val="24"/>
          <w:szCs w:val="24"/>
        </w:rPr>
        <w:t xml:space="preserve"> (</w:t>
      </w:r>
      <w:r w:rsidR="00B12215" w:rsidRPr="00B13DC9">
        <w:rPr>
          <w:rFonts w:ascii="Times New Roman" w:hAnsi="Times New Roman" w:cs="Times New Roman"/>
          <w:sz w:val="24"/>
          <w:szCs w:val="24"/>
        </w:rPr>
        <w:t>dešimt</w:t>
      </w:r>
      <w:r w:rsidR="001900DB" w:rsidRPr="00B13DC9">
        <w:rPr>
          <w:rFonts w:ascii="Times New Roman" w:hAnsi="Times New Roman" w:cs="Times New Roman"/>
          <w:sz w:val="24"/>
          <w:szCs w:val="24"/>
        </w:rPr>
        <w:t>) procent</w:t>
      </w:r>
      <w:r w:rsidR="00B12215" w:rsidRPr="00B13DC9">
        <w:rPr>
          <w:rFonts w:ascii="Times New Roman" w:hAnsi="Times New Roman" w:cs="Times New Roman"/>
          <w:sz w:val="24"/>
          <w:szCs w:val="24"/>
        </w:rPr>
        <w:t>ų</w:t>
      </w:r>
      <w:r w:rsidR="001900DB" w:rsidRPr="00B13DC9">
        <w:rPr>
          <w:rFonts w:ascii="Times New Roman" w:hAnsi="Times New Roman" w:cs="Times New Roman"/>
          <w:sz w:val="24"/>
          <w:szCs w:val="24"/>
        </w:rPr>
        <w:t>.</w:t>
      </w:r>
      <w:r w:rsidR="00195001" w:rsidRPr="00B13DC9">
        <w:rPr>
          <w:rFonts w:ascii="Times New Roman" w:hAnsi="Times New Roman" w:cs="Times New Roman"/>
          <w:sz w:val="24"/>
          <w:szCs w:val="24"/>
        </w:rPr>
        <w:t xml:space="preserve"> </w:t>
      </w:r>
    </w:p>
    <w:p w14:paraId="0DD1BC07" w14:textId="1C77249D" w:rsidR="00195001" w:rsidRPr="00B13DC9" w:rsidRDefault="001E79BA"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 xml:space="preserve">2. </w:t>
      </w:r>
      <w:r w:rsidR="001900DB" w:rsidRPr="00B13DC9">
        <w:rPr>
          <w:rFonts w:ascii="Times New Roman" w:hAnsi="Times New Roman" w:cs="Times New Roman"/>
          <w:sz w:val="24"/>
          <w:szCs w:val="24"/>
        </w:rPr>
        <w:t xml:space="preserve">Pakeist 2021 m. </w:t>
      </w:r>
      <w:r w:rsidR="00B12215" w:rsidRPr="00B13DC9">
        <w:rPr>
          <w:rFonts w:ascii="Times New Roman" w:hAnsi="Times New Roman" w:cs="Times New Roman"/>
          <w:sz w:val="24"/>
          <w:szCs w:val="24"/>
        </w:rPr>
        <w:t xml:space="preserve">spalio 28 d. prekių viešojo pirkimo-pardavimo sutarties Nr. B5-473 </w:t>
      </w:r>
      <w:r w:rsidR="00B12215" w:rsidRPr="00B13DC9">
        <w:rPr>
          <w:rFonts w:ascii="Times New Roman" w:hAnsi="Times New Roman" w:cs="Times New Roman"/>
          <w:sz w:val="24"/>
          <w:szCs w:val="24"/>
        </w:rPr>
        <w:t>3.1.</w:t>
      </w:r>
      <w:r w:rsidRPr="00B13DC9">
        <w:rPr>
          <w:rFonts w:ascii="Times New Roman" w:hAnsi="Times New Roman" w:cs="Times New Roman"/>
          <w:sz w:val="24"/>
          <w:szCs w:val="24"/>
        </w:rPr>
        <w:t xml:space="preserve"> punktą ir jį išdėstyti taip:</w:t>
      </w:r>
    </w:p>
    <w:p w14:paraId="219125B4" w14:textId="4E2F5CD4" w:rsidR="001E79BA" w:rsidRPr="00B13DC9" w:rsidRDefault="001E79BA" w:rsidP="00485C28">
      <w:pPr>
        <w:shd w:val="clear" w:color="auto" w:fill="FFFFFF"/>
        <w:tabs>
          <w:tab w:val="left" w:pos="432"/>
          <w:tab w:val="left" w:pos="1126"/>
          <w:tab w:val="left" w:pos="3600"/>
        </w:tabs>
        <w:suppressAutoHyphens/>
        <w:spacing w:line="276" w:lineRule="auto"/>
        <w:jc w:val="both"/>
        <w:rPr>
          <w:rFonts w:ascii="Times New Roman" w:eastAsia="Times New Roman" w:hAnsi="Times New Roman" w:cs="Times New Roman"/>
          <w:sz w:val="24"/>
          <w:szCs w:val="24"/>
          <w:lang w:eastAsia="ar-SA"/>
        </w:rPr>
      </w:pPr>
      <w:r w:rsidRPr="00B13DC9">
        <w:rPr>
          <w:rFonts w:ascii="Times New Roman" w:hAnsi="Times New Roman" w:cs="Times New Roman"/>
          <w:sz w:val="24"/>
          <w:szCs w:val="24"/>
        </w:rPr>
        <w:tab/>
      </w:r>
      <w:r w:rsidRPr="00B13DC9">
        <w:rPr>
          <w:rFonts w:ascii="Times New Roman" w:hAnsi="Times New Roman" w:cs="Times New Roman"/>
          <w:sz w:val="24"/>
          <w:szCs w:val="24"/>
        </w:rPr>
        <w:tab/>
        <w:t>„</w:t>
      </w:r>
      <w:r w:rsidR="00B12215" w:rsidRPr="00B13DC9">
        <w:rPr>
          <w:rFonts w:ascii="Times New Roman" w:eastAsia="Times New Roman" w:hAnsi="Times New Roman" w:cs="Times New Roman"/>
          <w:sz w:val="24"/>
          <w:szCs w:val="24"/>
          <w:lang w:eastAsia="ar-SA"/>
        </w:rPr>
        <w:t xml:space="preserve">3.1. </w:t>
      </w:r>
      <w:r w:rsidR="00B12215" w:rsidRPr="00B13DC9">
        <w:rPr>
          <w:rFonts w:ascii="Times New Roman" w:eastAsia="Times New Roman" w:hAnsi="Times New Roman" w:cs="Times New Roman"/>
          <w:sz w:val="24"/>
          <w:szCs w:val="24"/>
          <w:lang w:eastAsia="ar-SA"/>
        </w:rPr>
        <w:t>Fiksuotų įkainių pradinė sutarties vertė 13308,9</w:t>
      </w:r>
      <w:r w:rsidR="00B12215" w:rsidRPr="00B13DC9">
        <w:rPr>
          <w:rFonts w:ascii="Times New Roman" w:eastAsia="Times New Roman" w:hAnsi="Times New Roman" w:cs="Times New Roman"/>
          <w:sz w:val="24"/>
          <w:szCs w:val="24"/>
          <w:lang w:eastAsia="ar-SA"/>
        </w:rPr>
        <w:t>0</w:t>
      </w:r>
      <w:r w:rsidR="00B12215" w:rsidRPr="00B13DC9">
        <w:rPr>
          <w:rFonts w:ascii="Times New Roman" w:eastAsia="Times New Roman" w:hAnsi="Times New Roman" w:cs="Times New Roman"/>
          <w:sz w:val="24"/>
          <w:szCs w:val="24"/>
          <w:lang w:eastAsia="ar-SA"/>
        </w:rPr>
        <w:t xml:space="preserve"> Eur (</w:t>
      </w:r>
      <w:r w:rsidR="00B12215" w:rsidRPr="00B13DC9">
        <w:rPr>
          <w:rFonts w:ascii="Times New Roman" w:eastAsia="Times New Roman" w:hAnsi="Times New Roman" w:cs="Times New Roman"/>
          <w:sz w:val="24"/>
          <w:szCs w:val="24"/>
          <w:lang w:eastAsia="ar-SA"/>
        </w:rPr>
        <w:t xml:space="preserve">trylika </w:t>
      </w:r>
      <w:r w:rsidR="00B12215" w:rsidRPr="00B13DC9">
        <w:rPr>
          <w:rFonts w:ascii="Times New Roman" w:eastAsia="Times New Roman" w:hAnsi="Times New Roman" w:cs="Times New Roman"/>
          <w:sz w:val="24"/>
          <w:szCs w:val="24"/>
          <w:lang w:eastAsia="ar-SA"/>
        </w:rPr>
        <w:t xml:space="preserve">tūkstančių </w:t>
      </w:r>
      <w:r w:rsidR="00B12215" w:rsidRPr="00B13DC9">
        <w:rPr>
          <w:rFonts w:ascii="Times New Roman" w:eastAsia="Times New Roman" w:hAnsi="Times New Roman" w:cs="Times New Roman"/>
          <w:sz w:val="24"/>
          <w:szCs w:val="24"/>
          <w:lang w:eastAsia="ar-SA"/>
        </w:rPr>
        <w:t>trys šimtai aštuoni eurai, 90 ct</w:t>
      </w:r>
      <w:r w:rsidR="00B12215" w:rsidRPr="00B13DC9">
        <w:rPr>
          <w:rFonts w:ascii="Times New Roman" w:eastAsia="Times New Roman" w:hAnsi="Times New Roman" w:cs="Times New Roman"/>
          <w:sz w:val="24"/>
          <w:szCs w:val="24"/>
          <w:lang w:eastAsia="ar-SA"/>
        </w:rPr>
        <w:t>) su PVM. Prekių kaina apskaičiuojama taikant įkainio bazės (nuolaidos) metodą. Prekių kaina (į kurią įskaičiuoti PVM, akcizai, kitos be išimties Pardavėjo išlaidos ir mokesčiai) yra nustatoma pagal Tiekėjo parduotuvėje, kurioje jos buvo perkamos, Prekių pirkimo dieną nustatytas ir/arba viešai skelbiamas oficialias kainas pritaikant Sutarties 3.2 punkte nurodytą nuolaidą (toliau – Nuolaida). Per visą Sutarties galiojimo laikotarpį Nuolaidos dydis dėl bendro kainų lygio keitimo neperskaičiuojamas ir numatyta Prekių Nuolaida nekeičiama</w:t>
      </w:r>
      <w:r w:rsidR="0019504D" w:rsidRPr="00B13DC9">
        <w:rPr>
          <w:rFonts w:ascii="Times New Roman" w:eastAsia="Times New Roman" w:hAnsi="Times New Roman" w:cs="Times New Roman"/>
          <w:sz w:val="24"/>
          <w:szCs w:val="24"/>
          <w:lang w:eastAsia="ar-SA"/>
        </w:rPr>
        <w:t>“</w:t>
      </w:r>
      <w:r w:rsidRPr="00B13DC9">
        <w:rPr>
          <w:rFonts w:ascii="Times New Roman" w:eastAsia="Times New Roman" w:hAnsi="Times New Roman" w:cs="Times New Roman"/>
          <w:sz w:val="24"/>
          <w:szCs w:val="24"/>
          <w:lang w:eastAsia="ar-SA"/>
        </w:rPr>
        <w:t xml:space="preserve">. </w:t>
      </w:r>
    </w:p>
    <w:p w14:paraId="626AC5E7" w14:textId="776AFD60" w:rsidR="001E79BA" w:rsidRPr="00B13DC9" w:rsidRDefault="001E79BA" w:rsidP="00485C28">
      <w:pPr>
        <w:shd w:val="clear" w:color="auto" w:fill="FFFFFF"/>
        <w:tabs>
          <w:tab w:val="left" w:pos="432"/>
          <w:tab w:val="left" w:pos="1126"/>
          <w:tab w:val="left" w:pos="3600"/>
        </w:tabs>
        <w:suppressAutoHyphens/>
        <w:spacing w:line="276" w:lineRule="auto"/>
        <w:jc w:val="both"/>
        <w:rPr>
          <w:rFonts w:ascii="Times New Roman" w:eastAsia="Calibri" w:hAnsi="Times New Roman" w:cs="Times New Roman"/>
          <w:sz w:val="24"/>
          <w:szCs w:val="24"/>
        </w:rPr>
      </w:pPr>
      <w:r w:rsidRPr="00B13DC9">
        <w:rPr>
          <w:rFonts w:ascii="Times New Roman" w:eastAsia="Times New Roman" w:hAnsi="Times New Roman" w:cs="Times New Roman"/>
          <w:sz w:val="24"/>
          <w:szCs w:val="24"/>
          <w:lang w:eastAsia="ar-SA"/>
        </w:rPr>
        <w:tab/>
      </w:r>
      <w:r w:rsidRPr="00B13DC9">
        <w:rPr>
          <w:rFonts w:ascii="Times New Roman" w:eastAsia="Times New Roman" w:hAnsi="Times New Roman" w:cs="Times New Roman"/>
          <w:sz w:val="24"/>
          <w:szCs w:val="24"/>
          <w:lang w:eastAsia="ar-SA"/>
        </w:rPr>
        <w:tab/>
        <w:t>3. Nekeisti kitų Sutarties sąlygų.</w:t>
      </w:r>
    </w:p>
    <w:p w14:paraId="4227232C" w14:textId="77777777" w:rsidR="00195001" w:rsidRPr="00B13DC9" w:rsidRDefault="00195001"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Šis Susitarimas sudaromas dviem vienodą teisinę galią turinčiais egzemplioriais – po vieną Pirkėjui ir Pardavėjui.</w:t>
      </w:r>
    </w:p>
    <w:p w14:paraId="727D2586" w14:textId="77777777" w:rsidR="00195001" w:rsidRPr="00B13DC9" w:rsidRDefault="00195001"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Šis Susitarimas įsigalioja, kai jį pasirašo ir antspaudais patvirtina Šalių tinkamai įgalioti atstovai.</w:t>
      </w:r>
    </w:p>
    <w:p w14:paraId="41902E81" w14:textId="486B1DB3" w:rsidR="00195001" w:rsidRPr="00B13DC9" w:rsidRDefault="00195001" w:rsidP="00485C28">
      <w:pPr>
        <w:spacing w:after="0" w:line="276" w:lineRule="auto"/>
        <w:ind w:firstLine="1296"/>
        <w:jc w:val="both"/>
        <w:rPr>
          <w:rFonts w:ascii="Times New Roman" w:hAnsi="Times New Roman" w:cs="Times New Roman"/>
          <w:sz w:val="24"/>
          <w:szCs w:val="24"/>
        </w:rPr>
      </w:pPr>
      <w:r w:rsidRPr="00B13DC9">
        <w:rPr>
          <w:rFonts w:ascii="Times New Roman" w:hAnsi="Times New Roman" w:cs="Times New Roman"/>
          <w:sz w:val="24"/>
          <w:szCs w:val="24"/>
        </w:rPr>
        <w:t>Šis Susitarimas laikomas neatskiriama Sutarties dalimi.</w:t>
      </w:r>
    </w:p>
    <w:p w14:paraId="2B075B4B" w14:textId="77777777" w:rsidR="0019504D" w:rsidRPr="00B13DC9" w:rsidRDefault="0019504D" w:rsidP="00195001">
      <w:pPr>
        <w:spacing w:after="0" w:line="276" w:lineRule="auto"/>
        <w:ind w:firstLine="1296"/>
        <w:jc w:val="both"/>
        <w:rPr>
          <w:rFonts w:ascii="Times New Roman" w:hAnsi="Times New Roman" w:cs="Times New Roman"/>
          <w:b/>
          <w:sz w:val="24"/>
          <w:szCs w:val="24"/>
        </w:rPr>
      </w:pPr>
    </w:p>
    <w:p w14:paraId="5354D68A" w14:textId="617A0712" w:rsidR="00195001" w:rsidRPr="00B13DC9" w:rsidRDefault="00195001" w:rsidP="00195001">
      <w:pPr>
        <w:spacing w:after="0" w:line="276" w:lineRule="auto"/>
        <w:ind w:firstLine="1296"/>
        <w:jc w:val="both"/>
        <w:rPr>
          <w:rFonts w:ascii="Times New Roman" w:hAnsi="Times New Roman" w:cs="Times New Roman"/>
          <w:b/>
          <w:sz w:val="24"/>
          <w:szCs w:val="24"/>
        </w:rPr>
      </w:pPr>
      <w:r w:rsidRPr="00B13DC9">
        <w:rPr>
          <w:rFonts w:ascii="Times New Roman" w:hAnsi="Times New Roman" w:cs="Times New Roman"/>
          <w:b/>
          <w:sz w:val="24"/>
          <w:szCs w:val="24"/>
        </w:rPr>
        <w:t>ŠALIŲ REKVIZITAI IR PARAŠAI</w:t>
      </w:r>
    </w:p>
    <w:tbl>
      <w:tblPr>
        <w:tblW w:w="0" w:type="auto"/>
        <w:tblLook w:val="01E0" w:firstRow="1" w:lastRow="1" w:firstColumn="1" w:lastColumn="1" w:noHBand="0" w:noVBand="0"/>
      </w:tblPr>
      <w:tblGrid>
        <w:gridCol w:w="4837"/>
        <w:gridCol w:w="4801"/>
      </w:tblGrid>
      <w:tr w:rsidR="00B02FFB" w:rsidRPr="00B02FFB" w14:paraId="2E1588B8" w14:textId="77777777" w:rsidTr="00160444">
        <w:trPr>
          <w:trHeight w:val="80"/>
        </w:trPr>
        <w:tc>
          <w:tcPr>
            <w:tcW w:w="4838" w:type="dxa"/>
          </w:tcPr>
          <w:p w14:paraId="1AF06E78" w14:textId="77777777" w:rsidR="00B02FFB" w:rsidRPr="00B13DC9" w:rsidRDefault="00B02FFB" w:rsidP="00B02FFB">
            <w:pPr>
              <w:spacing w:after="0" w:line="240" w:lineRule="auto"/>
              <w:rPr>
                <w:rFonts w:ascii="Times New Roman" w:hAnsi="Times New Roman" w:cs="Times New Roman"/>
                <w:b/>
                <w:i/>
                <w:sz w:val="24"/>
                <w:szCs w:val="24"/>
              </w:rPr>
            </w:pPr>
            <w:r w:rsidRPr="00B13DC9">
              <w:rPr>
                <w:rFonts w:ascii="Times New Roman" w:hAnsi="Times New Roman" w:cs="Times New Roman"/>
                <w:b/>
                <w:sz w:val="24"/>
                <w:szCs w:val="24"/>
              </w:rPr>
              <w:t>Pirkėjo vardu</w:t>
            </w:r>
            <w:r w:rsidRPr="00B13DC9">
              <w:rPr>
                <w:rFonts w:ascii="Times New Roman" w:hAnsi="Times New Roman" w:cs="Times New Roman"/>
                <w:b/>
                <w:i/>
                <w:sz w:val="24"/>
                <w:szCs w:val="24"/>
              </w:rPr>
              <w:t xml:space="preserve"> </w:t>
            </w:r>
          </w:p>
          <w:p w14:paraId="14CAADB0" w14:textId="77777777" w:rsidR="00B02FFB" w:rsidRPr="00B13DC9" w:rsidRDefault="00B02FFB" w:rsidP="00B02FFB">
            <w:pPr>
              <w:spacing w:after="0" w:line="240" w:lineRule="auto"/>
              <w:rPr>
                <w:rFonts w:ascii="Times New Roman" w:hAnsi="Times New Roman" w:cs="Times New Roman"/>
                <w:b/>
                <w:sz w:val="24"/>
                <w:szCs w:val="24"/>
              </w:rPr>
            </w:pPr>
            <w:r w:rsidRPr="00B13DC9">
              <w:rPr>
                <w:rFonts w:ascii="Times New Roman" w:hAnsi="Times New Roman" w:cs="Times New Roman"/>
                <w:b/>
                <w:sz w:val="24"/>
                <w:szCs w:val="24"/>
              </w:rPr>
              <w:t>Kupiškio rajono savivaldybės administracija</w:t>
            </w:r>
          </w:p>
          <w:p w14:paraId="3E760657" w14:textId="004DEB46"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Juridinio asmens kodas 188774975</w:t>
            </w:r>
          </w:p>
          <w:p w14:paraId="50DE036F" w14:textId="5B25359E"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Vytauto g. 2, LT-40115 Kupiškis</w:t>
            </w:r>
          </w:p>
          <w:p w14:paraId="70368C44"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A/s LT38 4010 0434 0016 3105</w:t>
            </w:r>
          </w:p>
          <w:p w14:paraId="77B00FD3"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 xml:space="preserve">Luminor Bank AS Lietuvos skyrius </w:t>
            </w:r>
          </w:p>
          <w:p w14:paraId="385C0D0F"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Tel. (8 459) 35503, faksas (8 459) 35510</w:t>
            </w:r>
          </w:p>
          <w:p w14:paraId="3E6DD895" w14:textId="77777777" w:rsidR="00B02FFB" w:rsidRPr="00B13DC9" w:rsidRDefault="00B02FFB" w:rsidP="00B02FFB">
            <w:pPr>
              <w:spacing w:after="0" w:line="240" w:lineRule="auto"/>
              <w:rPr>
                <w:rFonts w:ascii="Times New Roman" w:hAnsi="Times New Roman" w:cs="Times New Roman"/>
                <w:i/>
                <w:sz w:val="24"/>
                <w:szCs w:val="24"/>
                <w:u w:val="single"/>
              </w:rPr>
            </w:pPr>
            <w:r w:rsidRPr="00B13DC9">
              <w:rPr>
                <w:rFonts w:ascii="Times New Roman" w:hAnsi="Times New Roman" w:cs="Times New Roman"/>
                <w:sz w:val="24"/>
                <w:szCs w:val="24"/>
              </w:rPr>
              <w:t>El. paštas savivaldybe@kupiskis.lt</w:t>
            </w:r>
          </w:p>
          <w:p w14:paraId="171AA7B2" w14:textId="77777777" w:rsidR="00B02FFB" w:rsidRPr="00B13DC9" w:rsidRDefault="00B02FFB" w:rsidP="00B02FFB">
            <w:pPr>
              <w:spacing w:after="0" w:line="240" w:lineRule="auto"/>
              <w:rPr>
                <w:rFonts w:ascii="Times New Roman" w:hAnsi="Times New Roman" w:cs="Times New Roman"/>
                <w:sz w:val="24"/>
                <w:szCs w:val="24"/>
              </w:rPr>
            </w:pPr>
            <w:bookmarkStart w:id="0" w:name="_Hlk27393606"/>
            <w:r w:rsidRPr="00B13DC9">
              <w:rPr>
                <w:rFonts w:ascii="Times New Roman" w:hAnsi="Times New Roman" w:cs="Times New Roman"/>
                <w:sz w:val="24"/>
                <w:szCs w:val="24"/>
              </w:rPr>
              <w:t xml:space="preserve">Administracijos direktorius </w:t>
            </w:r>
          </w:p>
          <w:p w14:paraId="74A009CA" w14:textId="7D8567C2" w:rsidR="00B02FFB" w:rsidRPr="00B13DC9" w:rsidRDefault="00B02FFB" w:rsidP="00B02FFB">
            <w:pPr>
              <w:spacing w:after="0" w:line="240" w:lineRule="auto"/>
              <w:rPr>
                <w:rFonts w:ascii="Times New Roman" w:hAnsi="Times New Roman" w:cs="Times New Roman"/>
                <w:sz w:val="24"/>
                <w:szCs w:val="24"/>
              </w:rPr>
            </w:pPr>
          </w:p>
          <w:p w14:paraId="01EA8267" w14:textId="7CB0478E" w:rsidR="00B02FFB" w:rsidRPr="00B13DC9" w:rsidRDefault="00B02FFB" w:rsidP="00B02FFB">
            <w:pPr>
              <w:spacing w:after="0" w:line="240" w:lineRule="auto"/>
              <w:rPr>
                <w:rFonts w:ascii="Times New Roman" w:hAnsi="Times New Roman" w:cs="Times New Roman"/>
                <w:sz w:val="24"/>
                <w:szCs w:val="24"/>
              </w:rPr>
            </w:pPr>
          </w:p>
          <w:p w14:paraId="11B604B4" w14:textId="77777777" w:rsidR="00B02FFB" w:rsidRPr="00B13DC9" w:rsidRDefault="00B02FFB" w:rsidP="00B02FFB">
            <w:pPr>
              <w:spacing w:after="0" w:line="240" w:lineRule="auto"/>
              <w:rPr>
                <w:rFonts w:ascii="Times New Roman" w:hAnsi="Times New Roman" w:cs="Times New Roman"/>
                <w:sz w:val="24"/>
                <w:szCs w:val="24"/>
              </w:rPr>
            </w:pPr>
          </w:p>
          <w:bookmarkEnd w:id="0"/>
          <w:p w14:paraId="4A8396E6"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Kęstutis Jakštas</w:t>
            </w:r>
          </w:p>
          <w:p w14:paraId="3AA47814" w14:textId="0657FD92" w:rsidR="00B02FFB" w:rsidRPr="00B13DC9" w:rsidRDefault="00B02FFB" w:rsidP="00B02FFB">
            <w:pPr>
              <w:spacing w:after="0" w:line="240" w:lineRule="auto"/>
              <w:jc w:val="center"/>
              <w:rPr>
                <w:rFonts w:ascii="Times New Roman" w:hAnsi="Times New Roman" w:cs="Times New Roman"/>
                <w:sz w:val="24"/>
                <w:szCs w:val="24"/>
              </w:rPr>
            </w:pPr>
            <w:r w:rsidRPr="00B13DC9">
              <w:rPr>
                <w:rFonts w:ascii="Times New Roman" w:hAnsi="Times New Roman" w:cs="Times New Roman"/>
                <w:sz w:val="24"/>
                <w:szCs w:val="24"/>
              </w:rPr>
              <w:t>A.V.</w:t>
            </w:r>
          </w:p>
        </w:tc>
        <w:tc>
          <w:tcPr>
            <w:tcW w:w="4801" w:type="dxa"/>
            <w:shd w:val="clear" w:color="auto" w:fill="auto"/>
          </w:tcPr>
          <w:p w14:paraId="529F6E1B" w14:textId="77777777" w:rsidR="00B02FFB" w:rsidRPr="00B13DC9" w:rsidRDefault="00B02FFB" w:rsidP="00B02FFB">
            <w:pPr>
              <w:spacing w:after="0" w:line="240" w:lineRule="auto"/>
              <w:outlineLvl w:val="0"/>
              <w:rPr>
                <w:rFonts w:ascii="Times New Roman" w:hAnsi="Times New Roman" w:cs="Times New Roman"/>
                <w:b/>
                <w:i/>
                <w:sz w:val="24"/>
                <w:szCs w:val="24"/>
              </w:rPr>
            </w:pPr>
            <w:r w:rsidRPr="00B13DC9">
              <w:rPr>
                <w:rFonts w:ascii="Times New Roman" w:hAnsi="Times New Roman" w:cs="Times New Roman"/>
                <w:b/>
                <w:sz w:val="24"/>
                <w:szCs w:val="24"/>
              </w:rPr>
              <w:t xml:space="preserve">        Tiekėjo vardu</w:t>
            </w:r>
            <w:r w:rsidRPr="00B13DC9">
              <w:rPr>
                <w:rFonts w:ascii="Times New Roman" w:hAnsi="Times New Roman" w:cs="Times New Roman"/>
                <w:b/>
                <w:i/>
                <w:sz w:val="24"/>
                <w:szCs w:val="24"/>
              </w:rPr>
              <w:t xml:space="preserve"> </w:t>
            </w:r>
          </w:p>
          <w:p w14:paraId="494FEFA7" w14:textId="77777777" w:rsidR="00B02FFB" w:rsidRPr="00B13DC9" w:rsidRDefault="00B02FFB" w:rsidP="00B02FFB">
            <w:pPr>
              <w:spacing w:after="0" w:line="240" w:lineRule="auto"/>
              <w:rPr>
                <w:rFonts w:ascii="Times New Roman" w:hAnsi="Times New Roman" w:cs="Times New Roman"/>
                <w:noProof/>
                <w:sz w:val="24"/>
                <w:szCs w:val="24"/>
              </w:rPr>
            </w:pPr>
            <w:r w:rsidRPr="00B13DC9">
              <w:rPr>
                <w:rFonts w:ascii="Times New Roman" w:hAnsi="Times New Roman" w:cs="Times New Roman"/>
                <w:b/>
                <w:noProof/>
                <w:sz w:val="24"/>
                <w:szCs w:val="24"/>
              </w:rPr>
              <w:t>UAB „Penki“</w:t>
            </w:r>
          </w:p>
          <w:p w14:paraId="1AA9BE73" w14:textId="35C17EAB" w:rsidR="00B02FFB" w:rsidRPr="00B13DC9" w:rsidRDefault="00B02FFB" w:rsidP="00B02FFB">
            <w:pPr>
              <w:spacing w:after="0" w:line="240" w:lineRule="auto"/>
              <w:rPr>
                <w:rFonts w:ascii="Times New Roman" w:hAnsi="Times New Roman" w:cs="Times New Roman"/>
                <w:noProof/>
                <w:sz w:val="24"/>
                <w:szCs w:val="24"/>
              </w:rPr>
            </w:pPr>
            <w:r w:rsidRPr="00B13DC9">
              <w:rPr>
                <w:rFonts w:ascii="Times New Roman" w:hAnsi="Times New Roman" w:cs="Times New Roman"/>
                <w:sz w:val="24"/>
                <w:szCs w:val="24"/>
              </w:rPr>
              <w:t xml:space="preserve">Juridinio asmens kodas </w:t>
            </w:r>
            <w:r w:rsidRPr="00B13DC9">
              <w:rPr>
                <w:rFonts w:ascii="Times New Roman" w:hAnsi="Times New Roman" w:cs="Times New Roman"/>
                <w:noProof/>
                <w:sz w:val="24"/>
                <w:szCs w:val="24"/>
              </w:rPr>
              <w:t xml:space="preserve">302875854 </w:t>
            </w:r>
          </w:p>
          <w:p w14:paraId="7CFC0103" w14:textId="3D86E3E3"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A. Purėno g. 5, Kupiškis</w:t>
            </w:r>
          </w:p>
          <w:p w14:paraId="6ABFDBFB"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A.s. LT214010051002244598</w:t>
            </w:r>
          </w:p>
          <w:p w14:paraId="5D670AD1"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Luminor Bank AS Lietuvos skyrius, 40100</w:t>
            </w:r>
          </w:p>
          <w:p w14:paraId="5516DD93"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Tel. 8 620 11605</w:t>
            </w:r>
          </w:p>
          <w:p w14:paraId="693F2E96"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El. paštas vida.stravinskiene@narjanta.lt</w:t>
            </w:r>
          </w:p>
          <w:p w14:paraId="37EB16B2"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Direktorė</w:t>
            </w:r>
          </w:p>
          <w:p w14:paraId="50D27B36" w14:textId="6422ED50" w:rsidR="00B02FFB" w:rsidRPr="00B13DC9" w:rsidRDefault="00B02FFB" w:rsidP="00B02FFB">
            <w:pPr>
              <w:spacing w:after="0" w:line="240" w:lineRule="auto"/>
              <w:rPr>
                <w:rFonts w:ascii="Times New Roman" w:hAnsi="Times New Roman" w:cs="Times New Roman"/>
                <w:sz w:val="24"/>
                <w:szCs w:val="24"/>
              </w:rPr>
            </w:pPr>
          </w:p>
          <w:p w14:paraId="2AF71272" w14:textId="183DD097" w:rsidR="00B02FFB" w:rsidRPr="00B13DC9" w:rsidRDefault="00B02FFB" w:rsidP="00B02FFB">
            <w:pPr>
              <w:spacing w:after="0" w:line="240" w:lineRule="auto"/>
              <w:rPr>
                <w:rFonts w:ascii="Times New Roman" w:hAnsi="Times New Roman" w:cs="Times New Roman"/>
                <w:sz w:val="24"/>
                <w:szCs w:val="24"/>
              </w:rPr>
            </w:pPr>
          </w:p>
          <w:p w14:paraId="1677F079" w14:textId="77777777" w:rsidR="00B02FFB" w:rsidRPr="00B13DC9" w:rsidRDefault="00B02FFB" w:rsidP="00B02FFB">
            <w:pPr>
              <w:spacing w:after="0" w:line="240" w:lineRule="auto"/>
              <w:rPr>
                <w:rFonts w:ascii="Times New Roman" w:hAnsi="Times New Roman" w:cs="Times New Roman"/>
                <w:sz w:val="24"/>
                <w:szCs w:val="24"/>
              </w:rPr>
            </w:pPr>
          </w:p>
          <w:p w14:paraId="0585D392" w14:textId="77777777" w:rsidR="00B02FFB" w:rsidRPr="00B13DC9" w:rsidRDefault="00B02FFB" w:rsidP="00B02FFB">
            <w:pPr>
              <w:spacing w:after="0" w:line="240" w:lineRule="auto"/>
              <w:rPr>
                <w:rFonts w:ascii="Times New Roman" w:hAnsi="Times New Roman" w:cs="Times New Roman"/>
                <w:sz w:val="24"/>
                <w:szCs w:val="24"/>
              </w:rPr>
            </w:pPr>
            <w:r w:rsidRPr="00B13DC9">
              <w:rPr>
                <w:rFonts w:ascii="Times New Roman" w:hAnsi="Times New Roman" w:cs="Times New Roman"/>
                <w:sz w:val="24"/>
                <w:szCs w:val="24"/>
              </w:rPr>
              <w:t>Vida Stravinskienė</w:t>
            </w:r>
          </w:p>
          <w:p w14:paraId="35CDAA93" w14:textId="7A1231EC" w:rsidR="00B02FFB" w:rsidRPr="00B02FFB" w:rsidRDefault="00B02FFB" w:rsidP="00B02FFB">
            <w:pPr>
              <w:spacing w:after="0" w:line="240" w:lineRule="auto"/>
              <w:jc w:val="center"/>
              <w:rPr>
                <w:rFonts w:ascii="Times New Roman" w:hAnsi="Times New Roman" w:cs="Times New Roman"/>
                <w:sz w:val="24"/>
                <w:szCs w:val="24"/>
              </w:rPr>
            </w:pPr>
            <w:r w:rsidRPr="00B13DC9">
              <w:rPr>
                <w:rFonts w:ascii="Times New Roman" w:hAnsi="Times New Roman" w:cs="Times New Roman"/>
                <w:sz w:val="24"/>
                <w:szCs w:val="24"/>
              </w:rPr>
              <w:t>A.V.</w:t>
            </w:r>
          </w:p>
        </w:tc>
      </w:tr>
    </w:tbl>
    <w:p w14:paraId="2BAF606F" w14:textId="77777777" w:rsidR="00DD2BE6" w:rsidRDefault="00DD2BE6"/>
    <w:sectPr w:rsidR="00DD2BE6" w:rsidSect="00B13DC9">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B80"/>
    <w:multiLevelType w:val="hybridMultilevel"/>
    <w:tmpl w:val="395CCC5A"/>
    <w:lvl w:ilvl="0" w:tplc="C944D970">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81902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01"/>
    <w:rsid w:val="001900DB"/>
    <w:rsid w:val="00195001"/>
    <w:rsid w:val="0019504D"/>
    <w:rsid w:val="001E79BA"/>
    <w:rsid w:val="00485C28"/>
    <w:rsid w:val="00597FB3"/>
    <w:rsid w:val="00613B71"/>
    <w:rsid w:val="007A203A"/>
    <w:rsid w:val="0095183A"/>
    <w:rsid w:val="00B02FFB"/>
    <w:rsid w:val="00B12215"/>
    <w:rsid w:val="00B13DC9"/>
    <w:rsid w:val="00B64A1A"/>
    <w:rsid w:val="00BD5AA1"/>
    <w:rsid w:val="00C30340"/>
    <w:rsid w:val="00CB6E55"/>
    <w:rsid w:val="00DD2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9441"/>
  <w15:chartTrackingRefBased/>
  <w15:docId w15:val="{5B8D2204-ED45-400D-9C85-7346F3D1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001"/>
    <w:pPr>
      <w:spacing w:line="256"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95001"/>
    <w:rPr>
      <w:color w:val="0563C1" w:themeColor="hyperlink"/>
      <w:u w:val="single"/>
    </w:rPr>
  </w:style>
  <w:style w:type="paragraph" w:styleId="Sraopastraipa">
    <w:name w:val="List Paragraph"/>
    <w:basedOn w:val="prastasis"/>
    <w:uiPriority w:val="34"/>
    <w:qFormat/>
    <w:rsid w:val="00195001"/>
    <w:pPr>
      <w:ind w:left="720"/>
      <w:contextualSpacing/>
    </w:pPr>
  </w:style>
  <w:style w:type="table" w:styleId="Lentelstinklelis">
    <w:name w:val="Table Grid"/>
    <w:basedOn w:val="prastojilentel"/>
    <w:uiPriority w:val="39"/>
    <w:rsid w:val="00195001"/>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9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3864">
      <w:bodyDiv w:val="1"/>
      <w:marLeft w:val="0"/>
      <w:marRight w:val="0"/>
      <w:marTop w:val="0"/>
      <w:marBottom w:val="0"/>
      <w:divBdr>
        <w:top w:val="none" w:sz="0" w:space="0" w:color="auto"/>
        <w:left w:val="none" w:sz="0" w:space="0" w:color="auto"/>
        <w:bottom w:val="none" w:sz="0" w:space="0" w:color="auto"/>
        <w:right w:val="none" w:sz="0" w:space="0" w:color="auto"/>
      </w:divBdr>
      <w:divsChild>
        <w:div w:id="1776436083">
          <w:marLeft w:val="0"/>
          <w:marRight w:val="0"/>
          <w:marTop w:val="0"/>
          <w:marBottom w:val="0"/>
          <w:divBdr>
            <w:top w:val="none" w:sz="0" w:space="0" w:color="auto"/>
            <w:left w:val="none" w:sz="0" w:space="0" w:color="auto"/>
            <w:bottom w:val="none" w:sz="0" w:space="0" w:color="auto"/>
            <w:right w:val="none" w:sz="0" w:space="0" w:color="auto"/>
          </w:divBdr>
        </w:div>
      </w:divsChild>
    </w:div>
    <w:div w:id="9955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1684</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zaneta_g</dc:creator>
  <cp:keywords/>
  <dc:description/>
  <cp:lastModifiedBy>LAIMUTIS TILIUS</cp:lastModifiedBy>
  <cp:revision>3</cp:revision>
  <cp:lastPrinted>2022-05-02T13:19:00Z</cp:lastPrinted>
  <dcterms:created xsi:type="dcterms:W3CDTF">2022-05-02T13:19:00Z</dcterms:created>
  <dcterms:modified xsi:type="dcterms:W3CDTF">2022-05-02T13:19:00Z</dcterms:modified>
</cp:coreProperties>
</file>