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433" w:rsidRPr="00AF6837" w:rsidRDefault="00FB3433" w:rsidP="00FB3433">
      <w:pPr>
        <w:spacing w:after="0" w:line="240" w:lineRule="auto"/>
        <w:ind w:firstLine="567"/>
        <w:jc w:val="both"/>
        <w:rPr>
          <w:rFonts w:ascii="Times New Roman" w:eastAsia="Times New Roman" w:hAnsi="Times New Roman" w:cs="Times New Roman"/>
          <w:b/>
          <w:sz w:val="24"/>
          <w:szCs w:val="24"/>
          <w:lang w:eastAsia="lt-LT"/>
        </w:rPr>
      </w:pPr>
    </w:p>
    <w:p w:rsidR="00FB3433" w:rsidRPr="00AF6837" w:rsidRDefault="00FB3433" w:rsidP="00FB3433">
      <w:pPr>
        <w:tabs>
          <w:tab w:val="num" w:pos="1277"/>
        </w:tabs>
        <w:spacing w:after="0" w:line="240" w:lineRule="auto"/>
        <w:ind w:firstLine="567"/>
        <w:jc w:val="both"/>
        <w:rPr>
          <w:rFonts w:ascii="Times New Roman" w:eastAsia="Times New Roman" w:hAnsi="Times New Roman" w:cs="Times New Roman"/>
          <w:b/>
          <w:strike/>
          <w:color w:val="000000" w:themeColor="text1"/>
          <w:sz w:val="24"/>
          <w:szCs w:val="24"/>
          <w:lang w:eastAsia="lt-LT"/>
        </w:rPr>
      </w:pPr>
      <w:r w:rsidRPr="00AF6837">
        <w:rPr>
          <w:rFonts w:ascii="Times New Roman" w:eastAsia="Times New Roman" w:hAnsi="Times New Roman" w:cs="Times New Roman"/>
          <w:b/>
          <w:sz w:val="24"/>
          <w:szCs w:val="24"/>
          <w:lang w:eastAsia="lt-LT"/>
        </w:rPr>
        <w:t xml:space="preserve"> </w:t>
      </w:r>
    </w:p>
    <w:p w:rsidR="00C8029B" w:rsidRPr="00AF6837" w:rsidRDefault="00581F0B" w:rsidP="00221187">
      <w:pPr>
        <w:rPr>
          <w:rFonts w:ascii="Times New Roman" w:hAnsi="Times New Roman" w:cs="Times New Roman"/>
          <w:sz w:val="24"/>
          <w:szCs w:val="24"/>
        </w:rPr>
      </w:pPr>
      <w:r>
        <w:rPr>
          <w:rFonts w:ascii="Times New Roman" w:hAnsi="Times New Roman" w:cs="Times New Roman"/>
          <w:sz w:val="24"/>
          <w:szCs w:val="24"/>
        </w:rPr>
        <w:t xml:space="preserve">                                                                                                                            </w:t>
      </w:r>
    </w:p>
    <w:p w:rsidR="00AF6837" w:rsidRPr="00AF6837" w:rsidRDefault="00AF6837" w:rsidP="00AF6837">
      <w:pPr>
        <w:pStyle w:val="Antrat1"/>
        <w:spacing w:before="1" w:line="240" w:lineRule="auto"/>
        <w:ind w:left="1638" w:right="1446"/>
        <w:jc w:val="center"/>
      </w:pPr>
      <w:r w:rsidRPr="00AF6837">
        <w:t>VALSTYBINIO SOCIALINIO DRAUDIMO FONDO VALDYB</w:t>
      </w:r>
      <w:r w:rsidR="000916C7">
        <w:t>A</w:t>
      </w:r>
      <w:r w:rsidRPr="00AF6837">
        <w:rPr>
          <w:spacing w:val="-1"/>
        </w:rPr>
        <w:t xml:space="preserve"> </w:t>
      </w:r>
      <w:r w:rsidR="000916C7">
        <w:rPr>
          <w:spacing w:val="-1"/>
        </w:rPr>
        <w:t>PRIE SOCIALINĖS APSAUGOS IR DARBO MINISTERIJOS</w:t>
      </w:r>
    </w:p>
    <w:p w:rsidR="00AF6837" w:rsidRPr="00AF6837" w:rsidRDefault="00AF6837" w:rsidP="00AF6837">
      <w:pPr>
        <w:pStyle w:val="Pagrindinistekstas"/>
        <w:jc w:val="center"/>
        <w:rPr>
          <w:b/>
        </w:rPr>
      </w:pPr>
    </w:p>
    <w:p w:rsidR="00AF6837" w:rsidRPr="00AF6837" w:rsidRDefault="00221187" w:rsidP="00AF6837">
      <w:pPr>
        <w:spacing w:line="480" w:lineRule="auto"/>
        <w:ind w:right="552"/>
        <w:jc w:val="center"/>
        <w:rPr>
          <w:rFonts w:ascii="Times New Roman" w:hAnsi="Times New Roman" w:cs="Times New Roman"/>
          <w:b/>
          <w:sz w:val="24"/>
          <w:szCs w:val="24"/>
        </w:rPr>
      </w:pPr>
      <w:r>
        <w:rPr>
          <w:rFonts w:ascii="Times New Roman" w:hAnsi="Times New Roman" w:cs="Times New Roman"/>
          <w:b/>
          <w:sz w:val="24"/>
          <w:szCs w:val="24"/>
        </w:rPr>
        <w:t>MB ,,GASTROMANAI“</w:t>
      </w:r>
    </w:p>
    <w:p w:rsidR="00AF6837" w:rsidRPr="00AF6837" w:rsidRDefault="00AF6837" w:rsidP="00AF6837">
      <w:pPr>
        <w:spacing w:line="480" w:lineRule="auto"/>
        <w:ind w:right="552"/>
        <w:jc w:val="center"/>
        <w:rPr>
          <w:rFonts w:ascii="Times New Roman" w:hAnsi="Times New Roman" w:cs="Times New Roman"/>
          <w:b/>
          <w:sz w:val="24"/>
          <w:szCs w:val="24"/>
        </w:rPr>
      </w:pPr>
      <w:r w:rsidRPr="00AF6837">
        <w:rPr>
          <w:rFonts w:ascii="Times New Roman" w:hAnsi="Times New Roman" w:cs="Times New Roman"/>
          <w:b/>
          <w:sz w:val="24"/>
          <w:szCs w:val="24"/>
        </w:rPr>
        <w:t>SUTARTIS</w:t>
      </w:r>
    </w:p>
    <w:p w:rsidR="00AF6837" w:rsidRPr="00AF6837" w:rsidRDefault="00AF6837" w:rsidP="00AF6837">
      <w:pPr>
        <w:pStyle w:val="Pagrindinistekstas"/>
        <w:tabs>
          <w:tab w:val="left" w:pos="2777"/>
        </w:tabs>
        <w:spacing w:line="271" w:lineRule="exact"/>
        <w:ind w:left="195"/>
        <w:jc w:val="center"/>
      </w:pPr>
      <w:r w:rsidRPr="00AF6837">
        <w:t>202</w:t>
      </w:r>
      <w:r w:rsidR="00581F0B">
        <w:t>5</w:t>
      </w:r>
      <w:r w:rsidRPr="00AF6837">
        <w:t xml:space="preserve"> m.</w:t>
      </w:r>
      <w:r w:rsidRPr="00AF6837">
        <w:rPr>
          <w:u w:val="single"/>
        </w:rPr>
        <w:tab/>
      </w:r>
      <w:r w:rsidRPr="00AF6837">
        <w:t>d.</w:t>
      </w:r>
      <w:r w:rsidRPr="00AF6837">
        <w:rPr>
          <w:spacing w:val="-1"/>
        </w:rPr>
        <w:t xml:space="preserve"> </w:t>
      </w:r>
      <w:r w:rsidRPr="00AF6837">
        <w:t>Nr.</w:t>
      </w:r>
      <w:r w:rsidRPr="00AF6837">
        <w:rPr>
          <w:spacing w:val="-1"/>
        </w:rPr>
        <w:t xml:space="preserve"> </w:t>
      </w:r>
      <w:r w:rsidRPr="00AF6837">
        <w:t>F1-0-</w:t>
      </w:r>
    </w:p>
    <w:p w:rsidR="00AF6837" w:rsidRPr="00AF6837" w:rsidRDefault="00AF6837" w:rsidP="00AF6837">
      <w:pPr>
        <w:pStyle w:val="Pagrindinistekstas"/>
      </w:pPr>
    </w:p>
    <w:p w:rsidR="00AF6837" w:rsidRPr="00AF6837" w:rsidRDefault="00D26AF2" w:rsidP="00AF6837">
      <w:pPr>
        <w:pStyle w:val="Pagrindinistekstas"/>
        <w:ind w:left="4014" w:right="3820"/>
        <w:jc w:val="center"/>
      </w:pPr>
      <w:r>
        <w:t>Vilnius</w:t>
      </w:r>
    </w:p>
    <w:p w:rsidR="00AF6837" w:rsidRPr="00AF6837" w:rsidRDefault="00AF6837" w:rsidP="00AF6837">
      <w:pPr>
        <w:pStyle w:val="Pagrindinistekstas"/>
      </w:pPr>
    </w:p>
    <w:p w:rsidR="000C18EF" w:rsidRDefault="000C18EF" w:rsidP="00221187">
      <w:pPr>
        <w:spacing w:after="0" w:line="240" w:lineRule="auto"/>
        <w:ind w:right="340"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5F780D">
        <w:rPr>
          <w:rFonts w:ascii="Times New Roman" w:eastAsia="Times New Roman" w:hAnsi="Times New Roman" w:cs="Times New Roman"/>
          <w:b/>
          <w:sz w:val="24"/>
          <w:szCs w:val="24"/>
        </w:rPr>
        <w:t>Valstybinio socialinio draudimo fondo valdyba prie Socialinės apsaugos ir darbo ministerijos</w:t>
      </w:r>
      <w:r w:rsidRPr="00CA1A36">
        <w:rPr>
          <w:rFonts w:ascii="Times New Roman" w:eastAsia="Times New Roman" w:hAnsi="Times New Roman" w:cs="Times New Roman"/>
          <w:sz w:val="24"/>
          <w:szCs w:val="24"/>
        </w:rPr>
        <w:t xml:space="preserve"> (toliau – Fondo valdyba), </w:t>
      </w:r>
      <w:r w:rsidRPr="00CA1A36">
        <w:rPr>
          <w:rFonts w:ascii="Times New Roman" w:eastAsia="Calibri" w:hAnsi="Times New Roman" w:cs="Times New Roman"/>
          <w:sz w:val="24"/>
          <w:szCs w:val="24"/>
        </w:rPr>
        <w:t xml:space="preserve">atstovaujama </w:t>
      </w:r>
      <w:r>
        <w:rPr>
          <w:rFonts w:ascii="Times New Roman" w:eastAsia="Calibri" w:hAnsi="Times New Roman" w:cs="Times New Roman"/>
          <w:sz w:val="24"/>
          <w:szCs w:val="24"/>
        </w:rPr>
        <w:t xml:space="preserve">Personalo valdymo skyriaus vedėjos Rasos </w:t>
      </w:r>
      <w:proofErr w:type="spellStart"/>
      <w:r>
        <w:rPr>
          <w:rFonts w:ascii="Times New Roman" w:eastAsia="Calibri" w:hAnsi="Times New Roman" w:cs="Times New Roman"/>
          <w:sz w:val="24"/>
          <w:szCs w:val="24"/>
        </w:rPr>
        <w:t>Motuzienės</w:t>
      </w:r>
      <w:proofErr w:type="spellEnd"/>
      <w:r>
        <w:rPr>
          <w:rFonts w:ascii="Times New Roman" w:eastAsia="Times New Roman" w:hAnsi="Times New Roman" w:cs="Times New Roman"/>
          <w:sz w:val="24"/>
          <w:szCs w:val="24"/>
          <w:lang w:eastAsia="lt-LT"/>
        </w:rPr>
        <w:t>, v</w:t>
      </w:r>
      <w:r>
        <w:rPr>
          <w:rFonts w:ascii="Times New Roman" w:hAnsi="Times New Roman" w:cs="Times New Roman"/>
          <w:sz w:val="24"/>
          <w:szCs w:val="24"/>
        </w:rPr>
        <w:t>eikiančios pagal Valstybinio socialinio draudimo fondo valdybos prie Socialinės apsaugos ir darbo ministerijos  direktoriaus 2013 m. liepos 12 d. įsakymu Nr. V-352 „Dėl Valstybinio socialinio draudimo fondo valdybos prie Socialinės apsaugos ir darbo ministerijos darbo reglamento patvirtinimo“ patvirtintą Valstybinio socialinio draudimo fondo valdybos prie Socialinės apsaugos ir darbo ministerijos darbo reglamentą</w:t>
      </w:r>
      <w:r w:rsidR="00F13D79">
        <w:rPr>
          <w:rFonts w:ascii="Times New Roman" w:hAnsi="Times New Roman" w:cs="Times New Roman"/>
          <w:sz w:val="24"/>
          <w:szCs w:val="24"/>
        </w:rPr>
        <w:t xml:space="preserve"> (toliau - Pirkėjas)</w:t>
      </w:r>
      <w:r w:rsidRPr="00CA1A36">
        <w:rPr>
          <w:rFonts w:ascii="Times New Roman" w:eastAsia="Times New Roman" w:hAnsi="Times New Roman" w:cs="Times New Roman"/>
          <w:sz w:val="24"/>
          <w:szCs w:val="24"/>
        </w:rPr>
        <w:t xml:space="preserve">, ir </w:t>
      </w:r>
    </w:p>
    <w:p w:rsidR="00AF6837" w:rsidRPr="00AF6837" w:rsidRDefault="00221187" w:rsidP="00221187">
      <w:pPr>
        <w:spacing w:after="0"/>
        <w:ind w:right="283" w:firstLine="1153"/>
        <w:jc w:val="both"/>
        <w:rPr>
          <w:rFonts w:ascii="Times New Roman" w:hAnsi="Times New Roman" w:cs="Times New Roman"/>
          <w:sz w:val="24"/>
          <w:szCs w:val="24"/>
        </w:rPr>
      </w:pPr>
      <w:r>
        <w:rPr>
          <w:rFonts w:ascii="Times New Roman" w:hAnsi="Times New Roman" w:cs="Times New Roman"/>
          <w:b/>
          <w:sz w:val="24"/>
          <w:szCs w:val="24"/>
        </w:rPr>
        <w:t>MB ,,</w:t>
      </w:r>
      <w:proofErr w:type="spellStart"/>
      <w:r>
        <w:rPr>
          <w:rFonts w:ascii="Times New Roman" w:hAnsi="Times New Roman" w:cs="Times New Roman"/>
          <w:b/>
          <w:sz w:val="24"/>
          <w:szCs w:val="24"/>
        </w:rPr>
        <w:t>Gastromanai</w:t>
      </w:r>
      <w:proofErr w:type="spellEnd"/>
      <w:r>
        <w:rPr>
          <w:rFonts w:ascii="Times New Roman" w:hAnsi="Times New Roman" w:cs="Times New Roman"/>
          <w:b/>
          <w:sz w:val="24"/>
          <w:szCs w:val="24"/>
        </w:rPr>
        <w:t>“</w:t>
      </w:r>
      <w:r w:rsidR="00AF6837" w:rsidRPr="00AF6837">
        <w:rPr>
          <w:rFonts w:ascii="Times New Roman" w:hAnsi="Times New Roman" w:cs="Times New Roman"/>
          <w:b/>
          <w:sz w:val="24"/>
          <w:szCs w:val="24"/>
        </w:rPr>
        <w:t xml:space="preserve">  </w:t>
      </w:r>
      <w:r w:rsidR="00AF6837" w:rsidRPr="00AF6837">
        <w:rPr>
          <w:rFonts w:ascii="Times New Roman" w:hAnsi="Times New Roman" w:cs="Times New Roman"/>
          <w:sz w:val="24"/>
          <w:szCs w:val="24"/>
        </w:rPr>
        <w:t>(toliau –</w:t>
      </w:r>
      <w:r w:rsidR="00AF6837" w:rsidRPr="00AF6837">
        <w:rPr>
          <w:rFonts w:ascii="Times New Roman" w:hAnsi="Times New Roman" w:cs="Times New Roman"/>
          <w:spacing w:val="3"/>
          <w:sz w:val="24"/>
          <w:szCs w:val="24"/>
        </w:rPr>
        <w:t xml:space="preserve"> </w:t>
      </w:r>
      <w:r w:rsidR="00AF6837" w:rsidRPr="00AF6837">
        <w:rPr>
          <w:rFonts w:ascii="Times New Roman" w:hAnsi="Times New Roman" w:cs="Times New Roman"/>
          <w:sz w:val="24"/>
          <w:szCs w:val="24"/>
        </w:rPr>
        <w:t>Pardavėjas),</w:t>
      </w:r>
      <w:r>
        <w:rPr>
          <w:rFonts w:ascii="Times New Roman" w:hAnsi="Times New Roman" w:cs="Times New Roman"/>
          <w:sz w:val="24"/>
          <w:szCs w:val="24"/>
        </w:rPr>
        <w:t xml:space="preserve"> atstovaujama direktorės Mildos </w:t>
      </w:r>
      <w:proofErr w:type="spellStart"/>
      <w:r>
        <w:rPr>
          <w:rFonts w:ascii="Times New Roman" w:hAnsi="Times New Roman" w:cs="Times New Roman"/>
          <w:sz w:val="24"/>
          <w:szCs w:val="24"/>
        </w:rPr>
        <w:t>Blagoveščenskajos</w:t>
      </w:r>
      <w:proofErr w:type="spellEnd"/>
      <w:r w:rsidR="00AF6837" w:rsidRPr="00AF6837">
        <w:rPr>
          <w:rFonts w:ascii="Times New Roman" w:hAnsi="Times New Roman" w:cs="Times New Roman"/>
          <w:sz w:val="24"/>
          <w:szCs w:val="24"/>
        </w:rPr>
        <w:t>,</w:t>
      </w:r>
      <w:r w:rsidR="00AF6837" w:rsidRPr="00AF6837">
        <w:rPr>
          <w:rFonts w:ascii="Times New Roman" w:hAnsi="Times New Roman" w:cs="Times New Roman"/>
          <w:spacing w:val="-2"/>
          <w:sz w:val="24"/>
          <w:szCs w:val="24"/>
        </w:rPr>
        <w:t xml:space="preserve"> </w:t>
      </w:r>
      <w:r w:rsidR="00AF6837" w:rsidRPr="00AF6837">
        <w:rPr>
          <w:rFonts w:ascii="Times New Roman" w:hAnsi="Times New Roman" w:cs="Times New Roman"/>
          <w:sz w:val="24"/>
          <w:szCs w:val="24"/>
        </w:rPr>
        <w:t>veikiančio</w:t>
      </w:r>
      <w:r>
        <w:rPr>
          <w:rFonts w:ascii="Times New Roman" w:hAnsi="Times New Roman" w:cs="Times New Roman"/>
          <w:sz w:val="24"/>
          <w:szCs w:val="24"/>
        </w:rPr>
        <w:t>s</w:t>
      </w:r>
      <w:r w:rsidR="00AF6837" w:rsidRPr="00AF6837">
        <w:rPr>
          <w:rFonts w:ascii="Times New Roman" w:hAnsi="Times New Roman" w:cs="Times New Roman"/>
          <w:spacing w:val="-2"/>
          <w:sz w:val="24"/>
          <w:szCs w:val="24"/>
        </w:rPr>
        <w:t xml:space="preserve"> </w:t>
      </w:r>
      <w:r w:rsidR="00AF6837" w:rsidRPr="00AF6837">
        <w:rPr>
          <w:rFonts w:ascii="Times New Roman" w:hAnsi="Times New Roman" w:cs="Times New Roman"/>
          <w:sz w:val="24"/>
          <w:szCs w:val="24"/>
        </w:rPr>
        <w:t xml:space="preserve">pagal </w:t>
      </w:r>
      <w:r w:rsidR="002804B3">
        <w:rPr>
          <w:rFonts w:ascii="Times New Roman" w:hAnsi="Times New Roman" w:cs="Times New Roman"/>
          <w:sz w:val="24"/>
          <w:szCs w:val="24"/>
        </w:rPr>
        <w:t xml:space="preserve">bendrijos </w:t>
      </w:r>
      <w:r w:rsidR="00AF6837" w:rsidRPr="00AF6837">
        <w:rPr>
          <w:rFonts w:ascii="Times New Roman" w:hAnsi="Times New Roman" w:cs="Times New Roman"/>
          <w:sz w:val="24"/>
          <w:szCs w:val="24"/>
        </w:rPr>
        <w:t>įstatus,</w:t>
      </w:r>
      <w:r w:rsidR="00AF6837" w:rsidRPr="00AF6837">
        <w:rPr>
          <w:rFonts w:ascii="Times New Roman" w:hAnsi="Times New Roman" w:cs="Times New Roman"/>
          <w:spacing w:val="-1"/>
          <w:sz w:val="24"/>
          <w:szCs w:val="24"/>
        </w:rPr>
        <w:t xml:space="preserve"> </w:t>
      </w:r>
      <w:r w:rsidR="00AF6837" w:rsidRPr="00AF6837">
        <w:rPr>
          <w:rFonts w:ascii="Times New Roman" w:hAnsi="Times New Roman" w:cs="Times New Roman"/>
          <w:sz w:val="24"/>
          <w:szCs w:val="24"/>
        </w:rPr>
        <w:t>toliau</w:t>
      </w:r>
      <w:r w:rsidR="00AF6837" w:rsidRPr="00AF6837">
        <w:rPr>
          <w:rFonts w:ascii="Times New Roman" w:hAnsi="Times New Roman" w:cs="Times New Roman"/>
          <w:spacing w:val="-1"/>
          <w:sz w:val="24"/>
          <w:szCs w:val="24"/>
        </w:rPr>
        <w:t xml:space="preserve"> </w:t>
      </w:r>
      <w:r w:rsidR="00AF6837" w:rsidRPr="00AF6837">
        <w:rPr>
          <w:rFonts w:ascii="Times New Roman" w:hAnsi="Times New Roman" w:cs="Times New Roman"/>
          <w:sz w:val="24"/>
          <w:szCs w:val="24"/>
        </w:rPr>
        <w:t>kartu</w:t>
      </w:r>
      <w:r w:rsidR="00AF6837" w:rsidRPr="00AF6837">
        <w:rPr>
          <w:rFonts w:ascii="Times New Roman" w:hAnsi="Times New Roman" w:cs="Times New Roman"/>
          <w:spacing w:val="-2"/>
          <w:sz w:val="24"/>
          <w:szCs w:val="24"/>
        </w:rPr>
        <w:t xml:space="preserve"> </w:t>
      </w:r>
      <w:r w:rsidR="00AF6837" w:rsidRPr="00AF6837">
        <w:rPr>
          <w:rFonts w:ascii="Times New Roman" w:hAnsi="Times New Roman" w:cs="Times New Roman"/>
          <w:sz w:val="24"/>
          <w:szCs w:val="24"/>
        </w:rPr>
        <w:t>vadinamos</w:t>
      </w:r>
      <w:r w:rsidR="00AF6837" w:rsidRPr="00AF6837">
        <w:rPr>
          <w:rFonts w:ascii="Times New Roman" w:hAnsi="Times New Roman" w:cs="Times New Roman"/>
          <w:spacing w:val="-2"/>
          <w:sz w:val="24"/>
          <w:szCs w:val="24"/>
        </w:rPr>
        <w:t xml:space="preserve"> </w:t>
      </w:r>
      <w:r w:rsidR="00AF6837" w:rsidRPr="00AF6837">
        <w:rPr>
          <w:rFonts w:ascii="Times New Roman" w:hAnsi="Times New Roman" w:cs="Times New Roman"/>
          <w:sz w:val="24"/>
          <w:szCs w:val="24"/>
        </w:rPr>
        <w:t>šalimis,</w:t>
      </w:r>
      <w:r w:rsidR="00AF6837" w:rsidRPr="00AF6837">
        <w:rPr>
          <w:rFonts w:ascii="Times New Roman" w:hAnsi="Times New Roman" w:cs="Times New Roman"/>
          <w:spacing w:val="-2"/>
          <w:sz w:val="24"/>
          <w:szCs w:val="24"/>
        </w:rPr>
        <w:t xml:space="preserve"> </w:t>
      </w:r>
      <w:r w:rsidR="00AF6837" w:rsidRPr="00AF6837">
        <w:rPr>
          <w:rFonts w:ascii="Times New Roman" w:hAnsi="Times New Roman" w:cs="Times New Roman"/>
          <w:sz w:val="24"/>
          <w:szCs w:val="24"/>
        </w:rPr>
        <w:t>sudarė</w:t>
      </w:r>
      <w:r w:rsidR="00AF6837" w:rsidRPr="00AF6837">
        <w:rPr>
          <w:rFonts w:ascii="Times New Roman" w:hAnsi="Times New Roman" w:cs="Times New Roman"/>
          <w:spacing w:val="-3"/>
          <w:sz w:val="24"/>
          <w:szCs w:val="24"/>
        </w:rPr>
        <w:t xml:space="preserve"> </w:t>
      </w:r>
      <w:r w:rsidR="00AF6837" w:rsidRPr="00AF6837">
        <w:rPr>
          <w:rFonts w:ascii="Times New Roman" w:hAnsi="Times New Roman" w:cs="Times New Roman"/>
          <w:sz w:val="24"/>
          <w:szCs w:val="24"/>
        </w:rPr>
        <w:t>šią sutartį</w:t>
      </w:r>
      <w:r w:rsidR="00AF6837" w:rsidRPr="00AF6837">
        <w:rPr>
          <w:rFonts w:ascii="Times New Roman" w:hAnsi="Times New Roman" w:cs="Times New Roman"/>
          <w:spacing w:val="-1"/>
          <w:sz w:val="24"/>
          <w:szCs w:val="24"/>
        </w:rPr>
        <w:t xml:space="preserve"> </w:t>
      </w:r>
      <w:r w:rsidR="00AF6837" w:rsidRPr="00AF6837">
        <w:rPr>
          <w:rFonts w:ascii="Times New Roman" w:hAnsi="Times New Roman" w:cs="Times New Roman"/>
          <w:sz w:val="24"/>
          <w:szCs w:val="24"/>
        </w:rPr>
        <w:t>(toliau</w:t>
      </w:r>
      <w:r w:rsidR="00AF6837" w:rsidRPr="00AF6837">
        <w:rPr>
          <w:rFonts w:ascii="Times New Roman" w:hAnsi="Times New Roman" w:cs="Times New Roman"/>
          <w:spacing w:val="-1"/>
          <w:sz w:val="24"/>
          <w:szCs w:val="24"/>
        </w:rPr>
        <w:t xml:space="preserve"> </w:t>
      </w:r>
      <w:r w:rsidR="00AF6837" w:rsidRPr="00AF6837">
        <w:rPr>
          <w:rFonts w:ascii="Times New Roman" w:hAnsi="Times New Roman" w:cs="Times New Roman"/>
          <w:sz w:val="24"/>
          <w:szCs w:val="24"/>
        </w:rPr>
        <w:t>–</w:t>
      </w:r>
      <w:r w:rsidR="00AF6837" w:rsidRPr="00AF6837">
        <w:rPr>
          <w:rFonts w:ascii="Times New Roman" w:hAnsi="Times New Roman" w:cs="Times New Roman"/>
          <w:spacing w:val="-2"/>
          <w:sz w:val="24"/>
          <w:szCs w:val="24"/>
        </w:rPr>
        <w:t xml:space="preserve"> </w:t>
      </w:r>
      <w:r w:rsidR="00AF6837" w:rsidRPr="00AF6837">
        <w:rPr>
          <w:rFonts w:ascii="Times New Roman" w:hAnsi="Times New Roman" w:cs="Times New Roman"/>
          <w:sz w:val="24"/>
          <w:szCs w:val="24"/>
        </w:rPr>
        <w:t>sutartis):</w:t>
      </w:r>
    </w:p>
    <w:p w:rsidR="00AF6837" w:rsidRPr="00AF6837" w:rsidRDefault="00AF6837" w:rsidP="00AF6837">
      <w:pPr>
        <w:pStyle w:val="Pagrindinistekstas"/>
        <w:spacing w:before="5"/>
        <w:ind w:right="411"/>
      </w:pPr>
    </w:p>
    <w:p w:rsidR="00AF6837" w:rsidRPr="00AF6837" w:rsidRDefault="00AF6837" w:rsidP="00AF6837">
      <w:pPr>
        <w:pStyle w:val="Antrat1"/>
        <w:numPr>
          <w:ilvl w:val="2"/>
          <w:numId w:val="9"/>
        </w:numPr>
        <w:tabs>
          <w:tab w:val="left" w:pos="3891"/>
        </w:tabs>
        <w:spacing w:line="240" w:lineRule="auto"/>
        <w:ind w:right="411" w:hanging="241"/>
        <w:jc w:val="left"/>
      </w:pPr>
      <w:r w:rsidRPr="00AF6837">
        <w:t>SUTARTIES</w:t>
      </w:r>
      <w:r w:rsidRPr="00AF6837">
        <w:rPr>
          <w:spacing w:val="-6"/>
        </w:rPr>
        <w:t xml:space="preserve"> </w:t>
      </w:r>
      <w:r w:rsidRPr="00AF6837">
        <w:t>OBJEKTAS</w:t>
      </w:r>
    </w:p>
    <w:p w:rsidR="00AF6837" w:rsidRPr="00AF6837" w:rsidRDefault="00AF6837" w:rsidP="00AF6837">
      <w:pPr>
        <w:pStyle w:val="Sraopastraipa"/>
        <w:widowControl w:val="0"/>
        <w:numPr>
          <w:ilvl w:val="1"/>
          <w:numId w:val="8"/>
        </w:numPr>
        <w:tabs>
          <w:tab w:val="left" w:pos="1632"/>
        </w:tabs>
        <w:autoSpaceDE w:val="0"/>
        <w:autoSpaceDN w:val="0"/>
        <w:spacing w:after="0" w:line="240" w:lineRule="auto"/>
        <w:ind w:left="0" w:right="411" w:firstLine="1134"/>
        <w:jc w:val="both"/>
        <w:rPr>
          <w:rFonts w:ascii="Times New Roman" w:hAnsi="Times New Roman" w:cs="Times New Roman"/>
          <w:b/>
          <w:sz w:val="24"/>
          <w:szCs w:val="24"/>
        </w:rPr>
      </w:pPr>
      <w:r w:rsidRPr="00AF6837">
        <w:rPr>
          <w:rFonts w:ascii="Times New Roman" w:hAnsi="Times New Roman" w:cs="Times New Roman"/>
          <w:b/>
          <w:sz w:val="24"/>
          <w:szCs w:val="24"/>
        </w:rPr>
        <w:t>Ši sutartis sudaryta vadovaujantis 202</w:t>
      </w:r>
      <w:r w:rsidR="00581F0B">
        <w:rPr>
          <w:rFonts w:ascii="Times New Roman" w:hAnsi="Times New Roman" w:cs="Times New Roman"/>
          <w:b/>
          <w:sz w:val="24"/>
          <w:szCs w:val="24"/>
        </w:rPr>
        <w:t>5</w:t>
      </w:r>
      <w:r w:rsidRPr="00AF6837">
        <w:rPr>
          <w:rFonts w:ascii="Times New Roman" w:hAnsi="Times New Roman" w:cs="Times New Roman"/>
          <w:b/>
          <w:sz w:val="24"/>
          <w:szCs w:val="24"/>
        </w:rPr>
        <w:t xml:space="preserve"> m. </w:t>
      </w:r>
      <w:r w:rsidR="0073075D">
        <w:rPr>
          <w:rFonts w:ascii="Times New Roman" w:hAnsi="Times New Roman" w:cs="Times New Roman"/>
          <w:b/>
          <w:sz w:val="24"/>
          <w:szCs w:val="24"/>
        </w:rPr>
        <w:t xml:space="preserve">lapkričio  </w:t>
      </w:r>
      <w:r w:rsidR="00221187">
        <w:rPr>
          <w:rFonts w:ascii="Times New Roman" w:hAnsi="Times New Roman" w:cs="Times New Roman"/>
          <w:b/>
          <w:sz w:val="24"/>
          <w:szCs w:val="24"/>
        </w:rPr>
        <w:t>24</w:t>
      </w:r>
      <w:r w:rsidRPr="00AF6837">
        <w:rPr>
          <w:rFonts w:ascii="Times New Roman" w:hAnsi="Times New Roman" w:cs="Times New Roman"/>
          <w:b/>
          <w:sz w:val="24"/>
          <w:szCs w:val="24"/>
        </w:rPr>
        <w:t xml:space="preserve">   d. mažos vertės viešojo</w:t>
      </w:r>
      <w:r w:rsidRPr="00AF6837">
        <w:rPr>
          <w:rFonts w:ascii="Times New Roman" w:hAnsi="Times New Roman" w:cs="Times New Roman"/>
          <w:b/>
          <w:spacing w:val="1"/>
          <w:sz w:val="24"/>
          <w:szCs w:val="24"/>
        </w:rPr>
        <w:t xml:space="preserve"> </w:t>
      </w:r>
      <w:r w:rsidRPr="00AF6837">
        <w:rPr>
          <w:rFonts w:ascii="Times New Roman" w:hAnsi="Times New Roman" w:cs="Times New Roman"/>
          <w:b/>
          <w:sz w:val="24"/>
          <w:szCs w:val="24"/>
        </w:rPr>
        <w:t>pirkimo</w:t>
      </w:r>
      <w:r w:rsidRPr="00AF6837">
        <w:rPr>
          <w:rFonts w:ascii="Times New Roman" w:hAnsi="Times New Roman" w:cs="Times New Roman"/>
          <w:b/>
          <w:spacing w:val="-1"/>
          <w:sz w:val="24"/>
          <w:szCs w:val="24"/>
        </w:rPr>
        <w:t xml:space="preserve"> </w:t>
      </w:r>
      <w:r w:rsidRPr="00AF6837">
        <w:rPr>
          <w:rFonts w:ascii="Times New Roman" w:hAnsi="Times New Roman" w:cs="Times New Roman"/>
          <w:b/>
          <w:sz w:val="24"/>
          <w:szCs w:val="24"/>
        </w:rPr>
        <w:t>apklausos</w:t>
      </w:r>
      <w:r w:rsidRPr="00AF6837">
        <w:rPr>
          <w:rFonts w:ascii="Times New Roman" w:hAnsi="Times New Roman" w:cs="Times New Roman"/>
          <w:b/>
          <w:spacing w:val="-1"/>
          <w:sz w:val="24"/>
          <w:szCs w:val="24"/>
        </w:rPr>
        <w:t xml:space="preserve"> </w:t>
      </w:r>
      <w:r w:rsidRPr="00AF6837">
        <w:rPr>
          <w:rFonts w:ascii="Times New Roman" w:hAnsi="Times New Roman" w:cs="Times New Roman"/>
          <w:b/>
          <w:sz w:val="24"/>
          <w:szCs w:val="24"/>
        </w:rPr>
        <w:t>pažyma</w:t>
      </w:r>
      <w:r w:rsidRPr="00AF6837">
        <w:rPr>
          <w:rFonts w:ascii="Times New Roman" w:hAnsi="Times New Roman" w:cs="Times New Roman"/>
          <w:b/>
          <w:spacing w:val="2"/>
          <w:sz w:val="24"/>
          <w:szCs w:val="24"/>
        </w:rPr>
        <w:t xml:space="preserve"> </w:t>
      </w:r>
      <w:r w:rsidRPr="00AF6837">
        <w:rPr>
          <w:rFonts w:ascii="Times New Roman" w:hAnsi="Times New Roman" w:cs="Times New Roman"/>
          <w:b/>
          <w:sz w:val="24"/>
          <w:szCs w:val="24"/>
        </w:rPr>
        <w:t>Nr. VPP-</w:t>
      </w:r>
      <w:r w:rsidRPr="00AF6837">
        <w:rPr>
          <w:rFonts w:ascii="Times New Roman" w:hAnsi="Times New Roman" w:cs="Times New Roman"/>
          <w:b/>
          <w:spacing w:val="-2"/>
          <w:sz w:val="24"/>
          <w:szCs w:val="24"/>
        </w:rPr>
        <w:t xml:space="preserve"> </w:t>
      </w:r>
      <w:r w:rsidR="00454799">
        <w:rPr>
          <w:rFonts w:ascii="Times New Roman" w:hAnsi="Times New Roman" w:cs="Times New Roman"/>
          <w:b/>
          <w:spacing w:val="-2"/>
          <w:sz w:val="24"/>
          <w:szCs w:val="24"/>
        </w:rPr>
        <w:t>261</w:t>
      </w:r>
      <w:r w:rsidRPr="00AF6837">
        <w:rPr>
          <w:rFonts w:ascii="Times New Roman" w:hAnsi="Times New Roman" w:cs="Times New Roman"/>
          <w:b/>
          <w:sz w:val="24"/>
          <w:szCs w:val="24"/>
        </w:rPr>
        <w:t>. BVPŽ</w:t>
      </w:r>
      <w:r w:rsidRPr="00AF6837">
        <w:rPr>
          <w:rFonts w:ascii="Times New Roman" w:hAnsi="Times New Roman" w:cs="Times New Roman"/>
          <w:b/>
          <w:spacing w:val="-2"/>
          <w:sz w:val="24"/>
          <w:szCs w:val="24"/>
        </w:rPr>
        <w:t xml:space="preserve"> </w:t>
      </w:r>
      <w:r w:rsidR="00C21E33">
        <w:rPr>
          <w:rFonts w:ascii="Times New Roman" w:hAnsi="Times New Roman" w:cs="Times New Roman"/>
          <w:b/>
          <w:sz w:val="24"/>
          <w:szCs w:val="24"/>
        </w:rPr>
        <w:t>kodai: 55300000-3</w:t>
      </w:r>
      <w:r w:rsidRPr="00AF6837">
        <w:rPr>
          <w:rFonts w:ascii="Times New Roman" w:hAnsi="Times New Roman" w:cs="Times New Roman"/>
          <w:b/>
          <w:sz w:val="24"/>
          <w:szCs w:val="24"/>
        </w:rPr>
        <w:t>.</w:t>
      </w:r>
    </w:p>
    <w:p w:rsidR="00044684" w:rsidRPr="00454799" w:rsidRDefault="00454799" w:rsidP="00454799">
      <w:pPr>
        <w:widowControl w:val="0"/>
        <w:tabs>
          <w:tab w:val="left" w:pos="1570"/>
        </w:tabs>
        <w:autoSpaceDE w:val="0"/>
        <w:autoSpaceDN w:val="0"/>
        <w:adjustRightInd w:val="0"/>
        <w:spacing w:after="0" w:line="240" w:lineRule="auto"/>
        <w:ind w:right="454"/>
        <w:jc w:val="both"/>
        <w:rPr>
          <w:rFonts w:ascii="Times New Roman" w:hAnsi="Times New Roman" w:cs="Times New Roman"/>
          <w:color w:val="000000"/>
        </w:rPr>
      </w:pPr>
      <w:r>
        <w:rPr>
          <w:rFonts w:ascii="Times New Roman" w:hAnsi="Times New Roman" w:cs="Times New Roman"/>
          <w:sz w:val="24"/>
          <w:szCs w:val="24"/>
        </w:rPr>
        <w:t xml:space="preserve">                   1.2. </w:t>
      </w:r>
      <w:r w:rsidR="00AF6837" w:rsidRPr="00454799">
        <w:rPr>
          <w:rFonts w:ascii="Times New Roman" w:hAnsi="Times New Roman" w:cs="Times New Roman"/>
          <w:sz w:val="24"/>
          <w:szCs w:val="24"/>
        </w:rPr>
        <w:t>Šia</w:t>
      </w:r>
      <w:r w:rsidR="00AF6837" w:rsidRPr="00454799">
        <w:rPr>
          <w:rFonts w:ascii="Times New Roman" w:hAnsi="Times New Roman" w:cs="Times New Roman"/>
          <w:spacing w:val="-10"/>
          <w:sz w:val="24"/>
          <w:szCs w:val="24"/>
        </w:rPr>
        <w:t xml:space="preserve"> </w:t>
      </w:r>
      <w:r w:rsidR="00AF6837" w:rsidRPr="00454799">
        <w:rPr>
          <w:rFonts w:ascii="Times New Roman" w:hAnsi="Times New Roman" w:cs="Times New Roman"/>
          <w:sz w:val="24"/>
          <w:szCs w:val="24"/>
        </w:rPr>
        <w:t>sutartimi</w:t>
      </w:r>
      <w:r w:rsidR="00AF6837" w:rsidRPr="00454799">
        <w:rPr>
          <w:rFonts w:ascii="Times New Roman" w:hAnsi="Times New Roman" w:cs="Times New Roman"/>
          <w:spacing w:val="-8"/>
          <w:sz w:val="24"/>
          <w:szCs w:val="24"/>
        </w:rPr>
        <w:t xml:space="preserve"> </w:t>
      </w:r>
      <w:r w:rsidR="00AF6837" w:rsidRPr="00454799">
        <w:rPr>
          <w:rFonts w:ascii="Times New Roman" w:hAnsi="Times New Roman" w:cs="Times New Roman"/>
          <w:sz w:val="24"/>
          <w:szCs w:val="24"/>
        </w:rPr>
        <w:t>Pardavėjas</w:t>
      </w:r>
      <w:r w:rsidR="00AF6837" w:rsidRPr="00454799">
        <w:rPr>
          <w:rFonts w:ascii="Times New Roman" w:hAnsi="Times New Roman" w:cs="Times New Roman"/>
          <w:spacing w:val="-9"/>
          <w:sz w:val="24"/>
          <w:szCs w:val="24"/>
        </w:rPr>
        <w:t xml:space="preserve"> </w:t>
      </w:r>
      <w:r w:rsidR="00AF6837" w:rsidRPr="00454799">
        <w:rPr>
          <w:rFonts w:ascii="Times New Roman" w:hAnsi="Times New Roman" w:cs="Times New Roman"/>
          <w:sz w:val="24"/>
          <w:szCs w:val="24"/>
        </w:rPr>
        <w:t>įsipareigoja</w:t>
      </w:r>
      <w:r w:rsidR="00AF6837" w:rsidRPr="00454799">
        <w:rPr>
          <w:rFonts w:ascii="Times New Roman" w:hAnsi="Times New Roman" w:cs="Times New Roman"/>
          <w:spacing w:val="-9"/>
          <w:sz w:val="24"/>
          <w:szCs w:val="24"/>
        </w:rPr>
        <w:t xml:space="preserve"> </w:t>
      </w:r>
      <w:r w:rsidR="00AF6837" w:rsidRPr="00454799">
        <w:rPr>
          <w:rFonts w:ascii="Times New Roman" w:hAnsi="Times New Roman" w:cs="Times New Roman"/>
          <w:sz w:val="24"/>
          <w:szCs w:val="24"/>
        </w:rPr>
        <w:t xml:space="preserve">teikti </w:t>
      </w:r>
      <w:r w:rsidR="00581F0B" w:rsidRPr="00454799">
        <w:rPr>
          <w:rFonts w:ascii="Times New Roman" w:hAnsi="Times New Roman" w:cs="Times New Roman"/>
          <w:sz w:val="24"/>
          <w:szCs w:val="24"/>
        </w:rPr>
        <w:t xml:space="preserve">Restoranų ir </w:t>
      </w:r>
      <w:r w:rsidR="00AF6837" w:rsidRPr="00454799">
        <w:rPr>
          <w:rFonts w:ascii="Times New Roman" w:hAnsi="Times New Roman" w:cs="Times New Roman"/>
          <w:sz w:val="24"/>
          <w:szCs w:val="24"/>
        </w:rPr>
        <w:t>maisto tiekimo</w:t>
      </w:r>
      <w:r w:rsidR="00044684" w:rsidRPr="00454799">
        <w:rPr>
          <w:rFonts w:ascii="Times New Roman" w:hAnsi="Times New Roman" w:cs="Times New Roman"/>
          <w:sz w:val="24"/>
          <w:szCs w:val="24"/>
        </w:rPr>
        <w:t>, aptarnavimo</w:t>
      </w:r>
      <w:r w:rsidR="00911D6A" w:rsidRPr="00454799">
        <w:rPr>
          <w:rFonts w:ascii="Times New Roman" w:hAnsi="Times New Roman" w:cs="Times New Roman"/>
          <w:sz w:val="24"/>
          <w:szCs w:val="24"/>
        </w:rPr>
        <w:t xml:space="preserve"> ((iki 10 asmenų), baldų išnešimas iš kavinės zonos ir indų nuoma)</w:t>
      </w:r>
      <w:r w:rsidR="00AF6837" w:rsidRPr="00454799">
        <w:rPr>
          <w:rFonts w:ascii="Times New Roman" w:hAnsi="Times New Roman" w:cs="Times New Roman"/>
          <w:sz w:val="24"/>
          <w:szCs w:val="24"/>
        </w:rPr>
        <w:t xml:space="preserve"> paslaug</w:t>
      </w:r>
      <w:r w:rsidR="00C21E33" w:rsidRPr="00454799">
        <w:rPr>
          <w:rFonts w:ascii="Times New Roman" w:hAnsi="Times New Roman" w:cs="Times New Roman"/>
          <w:sz w:val="24"/>
          <w:szCs w:val="24"/>
        </w:rPr>
        <w:t>a</w:t>
      </w:r>
      <w:r w:rsidR="00AF6837" w:rsidRPr="00454799">
        <w:rPr>
          <w:rFonts w:ascii="Times New Roman" w:hAnsi="Times New Roman" w:cs="Times New Roman"/>
          <w:sz w:val="24"/>
          <w:szCs w:val="24"/>
        </w:rPr>
        <w:t xml:space="preserve">s (toliau – paslaugos) </w:t>
      </w:r>
      <w:r w:rsidR="00044684" w:rsidRPr="00454799">
        <w:rPr>
          <w:rFonts w:ascii="Times New Roman" w:hAnsi="Times New Roman" w:cs="Times New Roman"/>
          <w:sz w:val="24"/>
          <w:szCs w:val="24"/>
        </w:rPr>
        <w:t xml:space="preserve">Vilniaus mieste, adresu:  </w:t>
      </w:r>
      <w:proofErr w:type="spellStart"/>
      <w:r w:rsidR="00044684" w:rsidRPr="00454799">
        <w:rPr>
          <w:rFonts w:ascii="Times New Roman" w:hAnsi="Times New Roman" w:cs="Times New Roman"/>
          <w:sz w:val="24"/>
          <w:szCs w:val="24"/>
        </w:rPr>
        <w:t>Enefit</w:t>
      </w:r>
      <w:proofErr w:type="spellEnd"/>
      <w:r w:rsidR="00044684" w:rsidRPr="00454799">
        <w:rPr>
          <w:rFonts w:ascii="Times New Roman" w:hAnsi="Times New Roman" w:cs="Times New Roman"/>
          <w:sz w:val="24"/>
          <w:szCs w:val="24"/>
        </w:rPr>
        <w:t xml:space="preserve"> arena </w:t>
      </w:r>
      <w:proofErr w:type="spellStart"/>
      <w:r w:rsidR="00044684" w:rsidRPr="00454799">
        <w:rPr>
          <w:rFonts w:ascii="Times New Roman" w:hAnsi="Times New Roman" w:cs="Times New Roman"/>
          <w:sz w:val="24"/>
          <w:szCs w:val="24"/>
        </w:rPr>
        <w:t>power</w:t>
      </w:r>
      <w:proofErr w:type="spellEnd"/>
      <w:r w:rsidR="00044684" w:rsidRPr="00454799">
        <w:rPr>
          <w:rFonts w:ascii="Times New Roman" w:hAnsi="Times New Roman" w:cs="Times New Roman"/>
          <w:sz w:val="24"/>
          <w:szCs w:val="24"/>
        </w:rPr>
        <w:t xml:space="preserve"> </w:t>
      </w:r>
      <w:proofErr w:type="spellStart"/>
      <w:r w:rsidR="00044684" w:rsidRPr="00454799">
        <w:rPr>
          <w:rFonts w:ascii="Times New Roman" w:hAnsi="Times New Roman" w:cs="Times New Roman"/>
          <w:sz w:val="24"/>
          <w:szCs w:val="24"/>
        </w:rPr>
        <w:t>by</w:t>
      </w:r>
      <w:proofErr w:type="spellEnd"/>
      <w:r w:rsidR="00044684" w:rsidRPr="00454799">
        <w:rPr>
          <w:rFonts w:ascii="Times New Roman" w:hAnsi="Times New Roman" w:cs="Times New Roman"/>
          <w:sz w:val="24"/>
          <w:szCs w:val="24"/>
        </w:rPr>
        <w:t xml:space="preserve"> </w:t>
      </w:r>
      <w:proofErr w:type="spellStart"/>
      <w:r w:rsidR="00044684" w:rsidRPr="00454799">
        <w:rPr>
          <w:rFonts w:ascii="Times New Roman" w:hAnsi="Times New Roman" w:cs="Times New Roman"/>
          <w:sz w:val="24"/>
          <w:szCs w:val="24"/>
        </w:rPr>
        <w:t>citywave</w:t>
      </w:r>
      <w:proofErr w:type="spellEnd"/>
      <w:r w:rsidR="00044684" w:rsidRPr="00454799">
        <w:rPr>
          <w:rFonts w:ascii="Times New Roman" w:hAnsi="Times New Roman" w:cs="Times New Roman"/>
          <w:sz w:val="24"/>
          <w:szCs w:val="24"/>
        </w:rPr>
        <w:t xml:space="preserve">, Šv. Stepono g. 41, Vilnius, 2025 m. gruodžio  d.  </w:t>
      </w:r>
    </w:p>
    <w:p w:rsidR="00044684" w:rsidRDefault="00044684" w:rsidP="00044684">
      <w:pPr>
        <w:spacing w:after="0" w:line="240" w:lineRule="auto"/>
        <w:rPr>
          <w:rFonts w:ascii="Times New Roman" w:hAnsi="Times New Roman" w:cs="Times New Roman"/>
          <w:sz w:val="24"/>
          <w:szCs w:val="24"/>
        </w:rPr>
      </w:pPr>
      <w:r w:rsidRPr="00044684">
        <w:rPr>
          <w:rFonts w:ascii="Times New Roman" w:hAnsi="Times New Roman" w:cs="Times New Roman"/>
          <w:color w:val="000000"/>
          <w:sz w:val="24"/>
          <w:szCs w:val="24"/>
        </w:rPr>
        <w:t xml:space="preserve">                  </w:t>
      </w:r>
      <w:r w:rsidR="00581F0B" w:rsidRPr="00044684">
        <w:rPr>
          <w:rFonts w:ascii="Times New Roman" w:hAnsi="Times New Roman" w:cs="Times New Roman"/>
          <w:color w:val="000000"/>
          <w:sz w:val="24"/>
          <w:szCs w:val="24"/>
        </w:rPr>
        <w:t xml:space="preserve"> 1.3. </w:t>
      </w:r>
      <w:r w:rsidRPr="00044684">
        <w:rPr>
          <w:rFonts w:ascii="Times New Roman" w:hAnsi="Times New Roman" w:cs="Times New Roman"/>
          <w:sz w:val="24"/>
          <w:szCs w:val="24"/>
        </w:rPr>
        <w:t>Renginys vyks  2025 metų gruodžio  d.</w:t>
      </w:r>
      <w:r>
        <w:rPr>
          <w:rFonts w:ascii="Times New Roman" w:hAnsi="Times New Roman" w:cs="Times New Roman"/>
          <w:sz w:val="24"/>
          <w:szCs w:val="24"/>
        </w:rPr>
        <w:t xml:space="preserve"> nuo </w:t>
      </w:r>
      <w:r w:rsidRPr="00044684">
        <w:rPr>
          <w:rFonts w:ascii="Times New Roman" w:hAnsi="Times New Roman" w:cs="Times New Roman"/>
          <w:sz w:val="24"/>
          <w:szCs w:val="24"/>
        </w:rPr>
        <w:t>18:00</w:t>
      </w:r>
      <w:r>
        <w:rPr>
          <w:rFonts w:ascii="Times New Roman" w:hAnsi="Times New Roman" w:cs="Times New Roman"/>
          <w:sz w:val="24"/>
          <w:szCs w:val="24"/>
        </w:rPr>
        <w:t xml:space="preserve"> val.</w:t>
      </w:r>
      <w:r w:rsidRPr="00044684">
        <w:rPr>
          <w:rFonts w:ascii="Times New Roman" w:hAnsi="Times New Roman" w:cs="Times New Roman"/>
          <w:sz w:val="24"/>
          <w:szCs w:val="24"/>
        </w:rPr>
        <w:t xml:space="preserve"> iki gruodžio 6 d. 01:00</w:t>
      </w:r>
      <w:r>
        <w:rPr>
          <w:rFonts w:ascii="Times New Roman" w:hAnsi="Times New Roman" w:cs="Times New Roman"/>
          <w:sz w:val="24"/>
          <w:szCs w:val="24"/>
        </w:rPr>
        <w:t xml:space="preserve"> val.</w:t>
      </w:r>
      <w:r w:rsidRPr="00044684">
        <w:rPr>
          <w:rFonts w:ascii="Times New Roman" w:hAnsi="Times New Roman" w:cs="Times New Roman"/>
          <w:sz w:val="24"/>
          <w:szCs w:val="24"/>
        </w:rPr>
        <w:t xml:space="preserve"> </w:t>
      </w:r>
    </w:p>
    <w:p w:rsidR="00AF6837" w:rsidRPr="00AF6837" w:rsidRDefault="00044684" w:rsidP="00911D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1.4. </w:t>
      </w:r>
      <w:r w:rsidR="00AF6837" w:rsidRPr="00AF6837">
        <w:rPr>
          <w:rFonts w:ascii="Times New Roman" w:hAnsi="Times New Roman" w:cs="Times New Roman"/>
          <w:sz w:val="24"/>
          <w:szCs w:val="24"/>
        </w:rPr>
        <w:t>Pirkėjas įsipareigoja už Pardavėjo laiku ir kokybiškai suteiktas paslaugas sumokėti</w:t>
      </w:r>
      <w:r w:rsidR="00AF6837" w:rsidRPr="00AF6837">
        <w:rPr>
          <w:rFonts w:ascii="Times New Roman" w:hAnsi="Times New Roman" w:cs="Times New Roman"/>
          <w:spacing w:val="1"/>
          <w:sz w:val="24"/>
          <w:szCs w:val="24"/>
        </w:rPr>
        <w:t xml:space="preserve"> </w:t>
      </w:r>
      <w:r w:rsidR="00AF6837" w:rsidRPr="00AF6837">
        <w:rPr>
          <w:rFonts w:ascii="Times New Roman" w:hAnsi="Times New Roman" w:cs="Times New Roman"/>
          <w:sz w:val="24"/>
          <w:szCs w:val="24"/>
        </w:rPr>
        <w:t>pagal</w:t>
      </w:r>
      <w:r w:rsidR="00AF6837" w:rsidRPr="00AF6837">
        <w:rPr>
          <w:rFonts w:ascii="Times New Roman" w:hAnsi="Times New Roman" w:cs="Times New Roman"/>
          <w:spacing w:val="-1"/>
          <w:sz w:val="24"/>
          <w:szCs w:val="24"/>
        </w:rPr>
        <w:t xml:space="preserve"> </w:t>
      </w:r>
      <w:r w:rsidR="00AF6837" w:rsidRPr="00AF6837">
        <w:rPr>
          <w:rFonts w:ascii="Times New Roman" w:hAnsi="Times New Roman" w:cs="Times New Roman"/>
          <w:sz w:val="24"/>
          <w:szCs w:val="24"/>
        </w:rPr>
        <w:t>šios sutarties</w:t>
      </w:r>
      <w:r w:rsidR="00AF6837" w:rsidRPr="00AF6837">
        <w:rPr>
          <w:rFonts w:ascii="Times New Roman" w:hAnsi="Times New Roman" w:cs="Times New Roman"/>
          <w:spacing w:val="-1"/>
          <w:sz w:val="24"/>
          <w:szCs w:val="24"/>
        </w:rPr>
        <w:t xml:space="preserve"> </w:t>
      </w:r>
      <w:r w:rsidR="00AF6837" w:rsidRPr="00AF6837">
        <w:rPr>
          <w:rFonts w:ascii="Times New Roman" w:hAnsi="Times New Roman" w:cs="Times New Roman"/>
          <w:sz w:val="24"/>
          <w:szCs w:val="24"/>
        </w:rPr>
        <w:t>sąlygas.</w:t>
      </w:r>
    </w:p>
    <w:p w:rsidR="00AF6837" w:rsidRPr="00AF6837" w:rsidRDefault="00AF6837" w:rsidP="00AF6837">
      <w:pPr>
        <w:pStyle w:val="Pagrindinistekstas"/>
        <w:spacing w:before="9"/>
        <w:ind w:right="411"/>
      </w:pPr>
    </w:p>
    <w:p w:rsidR="00AF6837" w:rsidRPr="00AF6837" w:rsidRDefault="00AF6837" w:rsidP="00AF6837">
      <w:pPr>
        <w:pStyle w:val="Antrat1"/>
        <w:numPr>
          <w:ilvl w:val="2"/>
          <w:numId w:val="9"/>
        </w:numPr>
        <w:tabs>
          <w:tab w:val="left" w:pos="2869"/>
        </w:tabs>
        <w:spacing w:before="1"/>
        <w:ind w:left="2868" w:right="411" w:hanging="241"/>
        <w:jc w:val="left"/>
      </w:pPr>
      <w:r w:rsidRPr="00AF6837">
        <w:t>SUTARTIES</w:t>
      </w:r>
      <w:r w:rsidRPr="00AF6837">
        <w:rPr>
          <w:spacing w:val="-6"/>
        </w:rPr>
        <w:t xml:space="preserve"> </w:t>
      </w:r>
      <w:r w:rsidRPr="00AF6837">
        <w:t>KAINA</w:t>
      </w:r>
      <w:r w:rsidRPr="00AF6837">
        <w:rPr>
          <w:spacing w:val="-6"/>
        </w:rPr>
        <w:t xml:space="preserve"> </w:t>
      </w:r>
      <w:r w:rsidRPr="00AF6837">
        <w:t>IR</w:t>
      </w:r>
      <w:r w:rsidRPr="00AF6837">
        <w:rPr>
          <w:spacing w:val="-6"/>
        </w:rPr>
        <w:t xml:space="preserve"> </w:t>
      </w:r>
      <w:r w:rsidRPr="00AF6837">
        <w:t>ATSISKAITYMO</w:t>
      </w:r>
      <w:r w:rsidRPr="00AF6837">
        <w:rPr>
          <w:spacing w:val="-5"/>
        </w:rPr>
        <w:t xml:space="preserve"> </w:t>
      </w:r>
      <w:r w:rsidRPr="00AF6837">
        <w:t>TVARKA</w:t>
      </w:r>
    </w:p>
    <w:p w:rsidR="00AF6837" w:rsidRPr="00AF6837" w:rsidRDefault="00AF6837" w:rsidP="00AF6837">
      <w:pPr>
        <w:pStyle w:val="Sraopastraipa"/>
        <w:widowControl w:val="0"/>
        <w:numPr>
          <w:ilvl w:val="1"/>
          <w:numId w:val="7"/>
        </w:numPr>
        <w:tabs>
          <w:tab w:val="left" w:pos="1625"/>
        </w:tabs>
        <w:autoSpaceDE w:val="0"/>
        <w:autoSpaceDN w:val="0"/>
        <w:spacing w:after="0" w:line="240" w:lineRule="auto"/>
        <w:ind w:right="411" w:firstLine="854"/>
        <w:contextualSpacing w:val="0"/>
        <w:jc w:val="both"/>
        <w:rPr>
          <w:rFonts w:ascii="Times New Roman" w:hAnsi="Times New Roman" w:cs="Times New Roman"/>
          <w:sz w:val="24"/>
          <w:szCs w:val="24"/>
        </w:rPr>
      </w:pPr>
      <w:r w:rsidRPr="00AF6837">
        <w:rPr>
          <w:rFonts w:ascii="Times New Roman" w:hAnsi="Times New Roman" w:cs="Times New Roman"/>
          <w:sz w:val="24"/>
          <w:szCs w:val="24"/>
        </w:rPr>
        <w:t xml:space="preserve">Sutarties kaina yra </w:t>
      </w:r>
      <w:r w:rsidRPr="00AF6837">
        <w:rPr>
          <w:rFonts w:ascii="Times New Roman" w:hAnsi="Times New Roman" w:cs="Times New Roman"/>
          <w:b/>
          <w:sz w:val="24"/>
          <w:szCs w:val="24"/>
        </w:rPr>
        <w:t xml:space="preserve"> </w:t>
      </w:r>
      <w:r w:rsidR="00454799" w:rsidRPr="00460E01">
        <w:rPr>
          <w:rFonts w:ascii="Times New Roman" w:hAnsi="Times New Roman" w:cs="Times New Roman"/>
          <w:sz w:val="24"/>
          <w:szCs w:val="24"/>
        </w:rPr>
        <w:t>16000,00</w:t>
      </w:r>
      <w:r w:rsidRPr="00460E01">
        <w:rPr>
          <w:rFonts w:ascii="Times New Roman" w:hAnsi="Times New Roman" w:cs="Times New Roman"/>
          <w:sz w:val="24"/>
          <w:szCs w:val="24"/>
        </w:rPr>
        <w:t xml:space="preserve"> </w:t>
      </w:r>
      <w:proofErr w:type="spellStart"/>
      <w:r w:rsidRPr="00460E01">
        <w:rPr>
          <w:rFonts w:ascii="Times New Roman" w:hAnsi="Times New Roman" w:cs="Times New Roman"/>
          <w:sz w:val="24"/>
          <w:szCs w:val="24"/>
        </w:rPr>
        <w:t>Eur</w:t>
      </w:r>
      <w:proofErr w:type="spellEnd"/>
      <w:r w:rsidR="00BE016F" w:rsidRPr="00460E01">
        <w:rPr>
          <w:rFonts w:ascii="Times New Roman" w:hAnsi="Times New Roman" w:cs="Times New Roman"/>
          <w:sz w:val="24"/>
          <w:szCs w:val="24"/>
        </w:rPr>
        <w:t xml:space="preserve"> su PVM</w:t>
      </w:r>
      <w:r w:rsidRPr="00AF6837">
        <w:rPr>
          <w:rFonts w:ascii="Times New Roman" w:hAnsi="Times New Roman" w:cs="Times New Roman"/>
          <w:b/>
          <w:sz w:val="24"/>
          <w:szCs w:val="24"/>
        </w:rPr>
        <w:t xml:space="preserve"> </w:t>
      </w:r>
      <w:r w:rsidRPr="00AF6837">
        <w:rPr>
          <w:rFonts w:ascii="Times New Roman" w:hAnsi="Times New Roman" w:cs="Times New Roman"/>
          <w:sz w:val="24"/>
          <w:szCs w:val="24"/>
        </w:rPr>
        <w:t>(</w:t>
      </w:r>
      <w:r w:rsidR="00454799">
        <w:rPr>
          <w:rFonts w:ascii="Times New Roman" w:hAnsi="Times New Roman" w:cs="Times New Roman"/>
          <w:sz w:val="24"/>
          <w:szCs w:val="24"/>
        </w:rPr>
        <w:t>šešiolika tūkstančių eurų, 00 ct</w:t>
      </w:r>
      <w:r w:rsidRPr="00AF6837">
        <w:rPr>
          <w:rFonts w:ascii="Times New Roman" w:hAnsi="Times New Roman" w:cs="Times New Roman"/>
          <w:sz w:val="24"/>
          <w:szCs w:val="24"/>
        </w:rPr>
        <w:t>).</w:t>
      </w:r>
    </w:p>
    <w:p w:rsidR="00AF6837" w:rsidRPr="00AF6837" w:rsidRDefault="00AF6837" w:rsidP="001E7135">
      <w:pPr>
        <w:pStyle w:val="Sraopastraipa"/>
        <w:widowControl w:val="0"/>
        <w:numPr>
          <w:ilvl w:val="1"/>
          <w:numId w:val="7"/>
        </w:numPr>
        <w:tabs>
          <w:tab w:val="left" w:pos="1155"/>
          <w:tab w:val="left" w:pos="1560"/>
        </w:tabs>
        <w:autoSpaceDE w:val="0"/>
        <w:autoSpaceDN w:val="0"/>
        <w:spacing w:after="0" w:line="240" w:lineRule="auto"/>
        <w:ind w:left="0" w:right="411" w:firstLine="1134"/>
        <w:contextualSpacing w:val="0"/>
        <w:jc w:val="both"/>
        <w:rPr>
          <w:rFonts w:ascii="Times New Roman" w:hAnsi="Times New Roman" w:cs="Times New Roman"/>
          <w:sz w:val="24"/>
          <w:szCs w:val="24"/>
        </w:rPr>
      </w:pPr>
      <w:r w:rsidRPr="00AF6837">
        <w:rPr>
          <w:rFonts w:ascii="Times New Roman" w:hAnsi="Times New Roman" w:cs="Times New Roman"/>
          <w:sz w:val="24"/>
          <w:szCs w:val="24"/>
        </w:rPr>
        <w:t>Į</w:t>
      </w:r>
      <w:r w:rsidRPr="00AF6837">
        <w:rPr>
          <w:rFonts w:ascii="Times New Roman" w:hAnsi="Times New Roman" w:cs="Times New Roman"/>
          <w:spacing w:val="-8"/>
          <w:sz w:val="24"/>
          <w:szCs w:val="24"/>
        </w:rPr>
        <w:t xml:space="preserve"> </w:t>
      </w:r>
      <w:r w:rsidRPr="00AF6837">
        <w:rPr>
          <w:rFonts w:ascii="Times New Roman" w:hAnsi="Times New Roman" w:cs="Times New Roman"/>
          <w:sz w:val="24"/>
          <w:szCs w:val="24"/>
        </w:rPr>
        <w:t>sutarties</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kainą</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įskaičiuotos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visos</w:t>
      </w:r>
      <w:r w:rsidRPr="00AF6837">
        <w:rPr>
          <w:rFonts w:ascii="Times New Roman" w:hAnsi="Times New Roman" w:cs="Times New Roman"/>
          <w:spacing w:val="-3"/>
          <w:sz w:val="24"/>
          <w:szCs w:val="24"/>
        </w:rPr>
        <w:t xml:space="preserve"> </w:t>
      </w:r>
      <w:r w:rsidRPr="00AF6837">
        <w:rPr>
          <w:rFonts w:ascii="Times New Roman" w:hAnsi="Times New Roman" w:cs="Times New Roman"/>
          <w:sz w:val="24"/>
          <w:szCs w:val="24"/>
        </w:rPr>
        <w:t>išlaidos</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ir</w:t>
      </w:r>
      <w:r w:rsidRPr="00AF6837">
        <w:rPr>
          <w:rFonts w:ascii="Times New Roman" w:hAnsi="Times New Roman" w:cs="Times New Roman"/>
          <w:spacing w:val="-6"/>
          <w:sz w:val="24"/>
          <w:szCs w:val="24"/>
        </w:rPr>
        <w:t xml:space="preserve"> </w:t>
      </w:r>
      <w:r w:rsidRPr="00AF6837">
        <w:rPr>
          <w:rFonts w:ascii="Times New Roman" w:hAnsi="Times New Roman" w:cs="Times New Roman"/>
          <w:sz w:val="24"/>
          <w:szCs w:val="24"/>
        </w:rPr>
        <w:t>mokesčiai</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sutarčiai</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tinkamai</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įgyvendinti.</w:t>
      </w:r>
    </w:p>
    <w:p w:rsidR="00AF6837" w:rsidRPr="00AF6837" w:rsidRDefault="00AF6837" w:rsidP="001E7135">
      <w:pPr>
        <w:pStyle w:val="Sraopastraipa"/>
        <w:widowControl w:val="0"/>
        <w:numPr>
          <w:ilvl w:val="1"/>
          <w:numId w:val="7"/>
        </w:numPr>
        <w:tabs>
          <w:tab w:val="left" w:pos="1593"/>
        </w:tabs>
        <w:autoSpaceDE w:val="0"/>
        <w:autoSpaceDN w:val="0"/>
        <w:spacing w:after="0" w:line="240" w:lineRule="auto"/>
        <w:ind w:right="411" w:firstLine="854"/>
        <w:contextualSpacing w:val="0"/>
        <w:jc w:val="both"/>
        <w:rPr>
          <w:rFonts w:ascii="Times New Roman" w:hAnsi="Times New Roman" w:cs="Times New Roman"/>
          <w:sz w:val="24"/>
          <w:szCs w:val="24"/>
        </w:rPr>
      </w:pPr>
      <w:r w:rsidRPr="00AF6837">
        <w:rPr>
          <w:rFonts w:ascii="Times New Roman" w:hAnsi="Times New Roman" w:cs="Times New Roman"/>
          <w:sz w:val="24"/>
          <w:szCs w:val="24"/>
        </w:rPr>
        <w:t xml:space="preserve">Pardavėjas už </w:t>
      </w:r>
      <w:r w:rsidR="00544DED">
        <w:rPr>
          <w:rFonts w:ascii="Times New Roman" w:hAnsi="Times New Roman" w:cs="Times New Roman"/>
          <w:sz w:val="24"/>
          <w:szCs w:val="24"/>
        </w:rPr>
        <w:t xml:space="preserve">suteiktas </w:t>
      </w:r>
      <w:r w:rsidRPr="00AF6837">
        <w:rPr>
          <w:rFonts w:ascii="Times New Roman" w:hAnsi="Times New Roman" w:cs="Times New Roman"/>
          <w:sz w:val="24"/>
          <w:szCs w:val="24"/>
        </w:rPr>
        <w:t xml:space="preserve">paslaugas pateikia Pirkėjui sąskaitą faktūrą, per </w:t>
      </w:r>
      <w:r w:rsidR="00E67213">
        <w:rPr>
          <w:rFonts w:ascii="Times New Roman" w:hAnsi="Times New Roman" w:cs="Times New Roman"/>
          <w:spacing w:val="-3"/>
          <w:sz w:val="24"/>
          <w:szCs w:val="24"/>
        </w:rPr>
        <w:t>sąskaitų administravimo bendrąją i</w:t>
      </w:r>
      <w:r w:rsidR="00E67213" w:rsidRPr="00AF6837">
        <w:rPr>
          <w:rFonts w:ascii="Times New Roman" w:hAnsi="Times New Roman" w:cs="Times New Roman"/>
          <w:sz w:val="24"/>
          <w:szCs w:val="24"/>
        </w:rPr>
        <w:t>nformacinę</w:t>
      </w:r>
      <w:r w:rsidR="00E67213" w:rsidRPr="00AF6837">
        <w:rPr>
          <w:rFonts w:ascii="Times New Roman" w:hAnsi="Times New Roman" w:cs="Times New Roman"/>
          <w:spacing w:val="-1"/>
          <w:sz w:val="24"/>
          <w:szCs w:val="24"/>
        </w:rPr>
        <w:t xml:space="preserve"> </w:t>
      </w:r>
      <w:r w:rsidR="00E67213" w:rsidRPr="00AF6837">
        <w:rPr>
          <w:rFonts w:ascii="Times New Roman" w:hAnsi="Times New Roman" w:cs="Times New Roman"/>
          <w:sz w:val="24"/>
          <w:szCs w:val="24"/>
        </w:rPr>
        <w:t>sistemą</w:t>
      </w:r>
      <w:r w:rsidR="00E67213" w:rsidRPr="00AF6837">
        <w:rPr>
          <w:rFonts w:ascii="Times New Roman" w:hAnsi="Times New Roman" w:cs="Times New Roman"/>
          <w:spacing w:val="-1"/>
          <w:sz w:val="24"/>
          <w:szCs w:val="24"/>
        </w:rPr>
        <w:t xml:space="preserve"> </w:t>
      </w:r>
      <w:r w:rsidR="00E67213">
        <w:rPr>
          <w:rFonts w:ascii="Times New Roman" w:hAnsi="Times New Roman" w:cs="Times New Roman"/>
          <w:spacing w:val="-1"/>
          <w:sz w:val="24"/>
          <w:szCs w:val="24"/>
        </w:rPr>
        <w:t>(SABIS)</w:t>
      </w:r>
      <w:r w:rsidRPr="00AF6837">
        <w:rPr>
          <w:rFonts w:ascii="Times New Roman" w:hAnsi="Times New Roman" w:cs="Times New Roman"/>
          <w:sz w:val="24"/>
          <w:szCs w:val="24"/>
        </w:rPr>
        <w:t>. Sąskaita</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faktūra</w:t>
      </w:r>
      <w:r w:rsidRPr="00AF6837">
        <w:rPr>
          <w:rFonts w:ascii="Times New Roman" w:hAnsi="Times New Roman" w:cs="Times New Roman"/>
          <w:spacing w:val="-7"/>
          <w:sz w:val="24"/>
          <w:szCs w:val="24"/>
        </w:rPr>
        <w:t xml:space="preserve"> </w:t>
      </w:r>
      <w:r w:rsidRPr="00AF6837">
        <w:rPr>
          <w:rFonts w:ascii="Times New Roman" w:hAnsi="Times New Roman" w:cs="Times New Roman"/>
          <w:sz w:val="24"/>
          <w:szCs w:val="24"/>
        </w:rPr>
        <w:t>yra</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prilyginama paslaugų</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suteikimo</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aktui.</w:t>
      </w:r>
    </w:p>
    <w:p w:rsidR="00AF6837" w:rsidRPr="00AF6837" w:rsidRDefault="00AF6837" w:rsidP="001E7135">
      <w:pPr>
        <w:pStyle w:val="Sraopastraipa"/>
        <w:widowControl w:val="0"/>
        <w:numPr>
          <w:ilvl w:val="1"/>
          <w:numId w:val="7"/>
        </w:numPr>
        <w:tabs>
          <w:tab w:val="left" w:pos="1577"/>
        </w:tabs>
        <w:autoSpaceDE w:val="0"/>
        <w:autoSpaceDN w:val="0"/>
        <w:spacing w:after="0" w:line="240" w:lineRule="auto"/>
        <w:ind w:right="411" w:firstLine="854"/>
        <w:contextualSpacing w:val="0"/>
        <w:jc w:val="both"/>
        <w:rPr>
          <w:rFonts w:ascii="Times New Roman" w:hAnsi="Times New Roman" w:cs="Times New Roman"/>
          <w:sz w:val="24"/>
          <w:szCs w:val="24"/>
        </w:rPr>
      </w:pPr>
      <w:r w:rsidRPr="00AF6837">
        <w:rPr>
          <w:rFonts w:ascii="Times New Roman" w:hAnsi="Times New Roman" w:cs="Times New Roman"/>
          <w:sz w:val="24"/>
          <w:szCs w:val="24"/>
        </w:rPr>
        <w:t xml:space="preserve">Apmokėjimas už paslaugas bus atliekamas ne vėliau kaip per </w:t>
      </w:r>
      <w:r w:rsidR="00044684">
        <w:rPr>
          <w:rFonts w:ascii="Times New Roman" w:hAnsi="Times New Roman" w:cs="Times New Roman"/>
          <w:sz w:val="24"/>
          <w:szCs w:val="24"/>
        </w:rPr>
        <w:t>3</w:t>
      </w:r>
      <w:r w:rsidRPr="00AF6837">
        <w:rPr>
          <w:rFonts w:ascii="Times New Roman" w:hAnsi="Times New Roman" w:cs="Times New Roman"/>
          <w:sz w:val="24"/>
          <w:szCs w:val="24"/>
        </w:rPr>
        <w:t>0 (</w:t>
      </w:r>
      <w:r w:rsidR="00044684">
        <w:rPr>
          <w:rFonts w:ascii="Times New Roman" w:hAnsi="Times New Roman" w:cs="Times New Roman"/>
          <w:sz w:val="24"/>
          <w:szCs w:val="24"/>
        </w:rPr>
        <w:t>tris</w:t>
      </w:r>
      <w:r w:rsidRPr="00AF6837">
        <w:rPr>
          <w:rFonts w:ascii="Times New Roman" w:hAnsi="Times New Roman" w:cs="Times New Roman"/>
          <w:sz w:val="24"/>
          <w:szCs w:val="24"/>
        </w:rPr>
        <w:t>dešimt)</w:t>
      </w:r>
      <w:r w:rsidR="00165A31">
        <w:rPr>
          <w:rFonts w:ascii="Times New Roman" w:hAnsi="Times New Roman" w:cs="Times New Roman"/>
          <w:sz w:val="24"/>
          <w:szCs w:val="24"/>
        </w:rPr>
        <w:t xml:space="preserve"> kalendorinių</w:t>
      </w:r>
      <w:r w:rsidRPr="00AF6837">
        <w:rPr>
          <w:rFonts w:ascii="Times New Roman" w:hAnsi="Times New Roman" w:cs="Times New Roman"/>
          <w:sz w:val="24"/>
          <w:szCs w:val="24"/>
        </w:rPr>
        <w:t xml:space="preserve"> dienų nuo</w:t>
      </w:r>
      <w:r w:rsidRPr="00AF6837">
        <w:rPr>
          <w:rFonts w:ascii="Times New Roman" w:hAnsi="Times New Roman" w:cs="Times New Roman"/>
          <w:spacing w:val="-57"/>
          <w:sz w:val="24"/>
          <w:szCs w:val="24"/>
        </w:rPr>
        <w:t xml:space="preserve"> </w:t>
      </w:r>
      <w:r w:rsidRPr="00AF6837">
        <w:rPr>
          <w:rFonts w:ascii="Times New Roman" w:hAnsi="Times New Roman" w:cs="Times New Roman"/>
          <w:sz w:val="24"/>
          <w:szCs w:val="24"/>
        </w:rPr>
        <w:t>sąskaitos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faktūros pateikimo per</w:t>
      </w:r>
      <w:r w:rsidRPr="00AF6837">
        <w:rPr>
          <w:rFonts w:ascii="Times New Roman" w:hAnsi="Times New Roman" w:cs="Times New Roman"/>
          <w:spacing w:val="-3"/>
          <w:sz w:val="24"/>
          <w:szCs w:val="24"/>
        </w:rPr>
        <w:t xml:space="preserve"> </w:t>
      </w:r>
      <w:r w:rsidR="00E67213">
        <w:rPr>
          <w:rFonts w:ascii="Times New Roman" w:hAnsi="Times New Roman" w:cs="Times New Roman"/>
          <w:spacing w:val="-3"/>
          <w:sz w:val="24"/>
          <w:szCs w:val="24"/>
        </w:rPr>
        <w:t>sąskaitų administravimo bendrąją i</w:t>
      </w:r>
      <w:r w:rsidRPr="00AF6837">
        <w:rPr>
          <w:rFonts w:ascii="Times New Roman" w:hAnsi="Times New Roman" w:cs="Times New Roman"/>
          <w:sz w:val="24"/>
          <w:szCs w:val="24"/>
        </w:rPr>
        <w:t>nformacinę</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sistemą</w:t>
      </w:r>
      <w:r w:rsidRPr="00AF6837">
        <w:rPr>
          <w:rFonts w:ascii="Times New Roman" w:hAnsi="Times New Roman" w:cs="Times New Roman"/>
          <w:spacing w:val="-1"/>
          <w:sz w:val="24"/>
          <w:szCs w:val="24"/>
        </w:rPr>
        <w:t xml:space="preserve"> </w:t>
      </w:r>
      <w:r w:rsidR="00E67213">
        <w:rPr>
          <w:rFonts w:ascii="Times New Roman" w:hAnsi="Times New Roman" w:cs="Times New Roman"/>
          <w:spacing w:val="-1"/>
          <w:sz w:val="24"/>
          <w:szCs w:val="24"/>
        </w:rPr>
        <w:t>(SABIS)</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dienos.</w:t>
      </w:r>
    </w:p>
    <w:p w:rsidR="00AF6837" w:rsidRPr="00AF6837" w:rsidRDefault="00AF6837" w:rsidP="001E7135">
      <w:pPr>
        <w:pStyle w:val="Sraopastraipa"/>
        <w:widowControl w:val="0"/>
        <w:numPr>
          <w:ilvl w:val="1"/>
          <w:numId w:val="7"/>
        </w:numPr>
        <w:tabs>
          <w:tab w:val="left" w:pos="1589"/>
        </w:tabs>
        <w:autoSpaceDE w:val="0"/>
        <w:autoSpaceDN w:val="0"/>
        <w:spacing w:after="0" w:line="240" w:lineRule="auto"/>
        <w:ind w:right="411" w:firstLine="854"/>
        <w:contextualSpacing w:val="0"/>
        <w:jc w:val="both"/>
        <w:rPr>
          <w:rFonts w:ascii="Times New Roman" w:hAnsi="Times New Roman" w:cs="Times New Roman"/>
          <w:sz w:val="24"/>
          <w:szCs w:val="24"/>
        </w:rPr>
      </w:pPr>
      <w:r w:rsidRPr="00AF6837">
        <w:rPr>
          <w:rFonts w:ascii="Times New Roman" w:hAnsi="Times New Roman" w:cs="Times New Roman"/>
          <w:sz w:val="24"/>
          <w:szCs w:val="24"/>
        </w:rPr>
        <w:t>Visi atsiskaitymai su Pardavėju vykdomi mokėjimo nurodymu į sutarties rekvizituose</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Pardavėjo</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nurodytą</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atsiskaitomąją</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sąskaitą.</w:t>
      </w:r>
    </w:p>
    <w:p w:rsidR="00AF6837" w:rsidRPr="00AF6837" w:rsidRDefault="00AF6837" w:rsidP="001E7135">
      <w:pPr>
        <w:pStyle w:val="Sraopastraipa"/>
        <w:widowControl w:val="0"/>
        <w:numPr>
          <w:ilvl w:val="1"/>
          <w:numId w:val="7"/>
        </w:numPr>
        <w:tabs>
          <w:tab w:val="left" w:pos="1663"/>
        </w:tabs>
        <w:autoSpaceDE w:val="0"/>
        <w:autoSpaceDN w:val="0"/>
        <w:spacing w:after="0" w:line="240" w:lineRule="auto"/>
        <w:ind w:right="411" w:firstLine="854"/>
        <w:contextualSpacing w:val="0"/>
        <w:jc w:val="both"/>
        <w:rPr>
          <w:rFonts w:ascii="Times New Roman" w:hAnsi="Times New Roman" w:cs="Times New Roman"/>
          <w:sz w:val="24"/>
          <w:szCs w:val="24"/>
        </w:rPr>
      </w:pPr>
      <w:r w:rsidRPr="00AF6837">
        <w:rPr>
          <w:rFonts w:ascii="Times New Roman" w:hAnsi="Times New Roman" w:cs="Times New Roman"/>
          <w:sz w:val="24"/>
          <w:szCs w:val="24"/>
        </w:rPr>
        <w:t>Pasibaigus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sutarties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galiojimo</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terminui,</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šalys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viena</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kitai</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privalo</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įvykdyti</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savo</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mokėjimų įsipareigojimus ir atlyginti patirtas išlaidas (esančias sutarties nutraukimo ar pasibaigimo</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dieną).</w:t>
      </w:r>
    </w:p>
    <w:p w:rsidR="00AF6837" w:rsidRDefault="00AF6837" w:rsidP="001E7135">
      <w:pPr>
        <w:pStyle w:val="Sraopastraipa"/>
        <w:widowControl w:val="0"/>
        <w:numPr>
          <w:ilvl w:val="1"/>
          <w:numId w:val="7"/>
        </w:numPr>
        <w:tabs>
          <w:tab w:val="left" w:pos="1577"/>
        </w:tabs>
        <w:autoSpaceDE w:val="0"/>
        <w:autoSpaceDN w:val="0"/>
        <w:spacing w:after="0" w:line="274" w:lineRule="exact"/>
        <w:ind w:left="1576" w:right="411" w:hanging="421"/>
        <w:contextualSpacing w:val="0"/>
        <w:jc w:val="both"/>
        <w:rPr>
          <w:rFonts w:ascii="Times New Roman" w:hAnsi="Times New Roman" w:cs="Times New Roman"/>
          <w:sz w:val="24"/>
          <w:szCs w:val="24"/>
        </w:rPr>
      </w:pPr>
      <w:r w:rsidRPr="00AF6837">
        <w:rPr>
          <w:rFonts w:ascii="Times New Roman" w:hAnsi="Times New Roman" w:cs="Times New Roman"/>
          <w:sz w:val="24"/>
          <w:szCs w:val="24"/>
        </w:rPr>
        <w:t>Sutarties</w:t>
      </w:r>
      <w:r w:rsidRPr="00AF6837">
        <w:rPr>
          <w:rFonts w:ascii="Times New Roman" w:hAnsi="Times New Roman" w:cs="Times New Roman"/>
          <w:spacing w:val="-3"/>
          <w:sz w:val="24"/>
          <w:szCs w:val="24"/>
        </w:rPr>
        <w:t xml:space="preserve"> </w:t>
      </w:r>
      <w:r w:rsidRPr="00AF6837">
        <w:rPr>
          <w:rFonts w:ascii="Times New Roman" w:hAnsi="Times New Roman" w:cs="Times New Roman"/>
          <w:sz w:val="24"/>
          <w:szCs w:val="24"/>
        </w:rPr>
        <w:t>įkainiai yra</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fiksuoti</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ir</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šios</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Sutarties</w:t>
      </w:r>
      <w:r w:rsidRPr="00AF6837">
        <w:rPr>
          <w:rFonts w:ascii="Times New Roman" w:hAnsi="Times New Roman" w:cs="Times New Roman"/>
          <w:spacing w:val="-5"/>
          <w:sz w:val="24"/>
          <w:szCs w:val="24"/>
        </w:rPr>
        <w:t xml:space="preserve"> </w:t>
      </w:r>
      <w:r w:rsidRPr="00AF6837">
        <w:rPr>
          <w:rFonts w:ascii="Times New Roman" w:hAnsi="Times New Roman" w:cs="Times New Roman"/>
          <w:sz w:val="24"/>
          <w:szCs w:val="24"/>
        </w:rPr>
        <w:t>vykdymo</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laikotarpiu</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nebus</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keičiami.</w:t>
      </w:r>
    </w:p>
    <w:p w:rsidR="00454799" w:rsidRPr="00AF6837" w:rsidRDefault="00454799" w:rsidP="00454799">
      <w:pPr>
        <w:pStyle w:val="Sraopastraipa"/>
        <w:widowControl w:val="0"/>
        <w:tabs>
          <w:tab w:val="left" w:pos="1577"/>
        </w:tabs>
        <w:autoSpaceDE w:val="0"/>
        <w:autoSpaceDN w:val="0"/>
        <w:spacing w:after="0" w:line="274" w:lineRule="exact"/>
        <w:ind w:left="1576" w:right="411"/>
        <w:contextualSpacing w:val="0"/>
        <w:jc w:val="both"/>
        <w:rPr>
          <w:rFonts w:ascii="Times New Roman" w:hAnsi="Times New Roman" w:cs="Times New Roman"/>
          <w:sz w:val="24"/>
          <w:szCs w:val="24"/>
        </w:rPr>
      </w:pPr>
    </w:p>
    <w:p w:rsidR="00AF6837" w:rsidRPr="00AF6837" w:rsidRDefault="00AF6837" w:rsidP="00AF6837">
      <w:pPr>
        <w:pStyle w:val="Pagrindinistekstas"/>
        <w:spacing w:before="4"/>
      </w:pPr>
    </w:p>
    <w:p w:rsidR="00AF6837" w:rsidRPr="00AF6837" w:rsidRDefault="00AF6837" w:rsidP="00AF6837">
      <w:pPr>
        <w:pStyle w:val="Antrat1"/>
        <w:numPr>
          <w:ilvl w:val="2"/>
          <w:numId w:val="9"/>
        </w:numPr>
        <w:tabs>
          <w:tab w:val="left" w:pos="4198"/>
        </w:tabs>
        <w:spacing w:before="1" w:line="240" w:lineRule="auto"/>
        <w:ind w:left="4197" w:hanging="241"/>
        <w:jc w:val="left"/>
      </w:pPr>
      <w:r w:rsidRPr="00AF6837">
        <w:lastRenderedPageBreak/>
        <w:t>ŠALIŲ</w:t>
      </w:r>
      <w:r w:rsidRPr="00AF6837">
        <w:rPr>
          <w:spacing w:val="-8"/>
        </w:rPr>
        <w:t xml:space="preserve"> </w:t>
      </w:r>
      <w:r w:rsidRPr="00AF6837">
        <w:t>ĮSIPAREIGOJIMAI</w:t>
      </w:r>
    </w:p>
    <w:p w:rsidR="00AF6837" w:rsidRPr="00AF6837" w:rsidRDefault="00AF6837" w:rsidP="00AF6837">
      <w:pPr>
        <w:pStyle w:val="Sraopastraipa"/>
        <w:widowControl w:val="0"/>
        <w:numPr>
          <w:ilvl w:val="1"/>
          <w:numId w:val="6"/>
        </w:numPr>
        <w:tabs>
          <w:tab w:val="left" w:pos="1577"/>
        </w:tabs>
        <w:autoSpaceDE w:val="0"/>
        <w:autoSpaceDN w:val="0"/>
        <w:spacing w:after="0" w:line="274" w:lineRule="exact"/>
        <w:ind w:hanging="421"/>
        <w:contextualSpacing w:val="0"/>
        <w:rPr>
          <w:rFonts w:ascii="Times New Roman" w:hAnsi="Times New Roman" w:cs="Times New Roman"/>
          <w:b/>
          <w:sz w:val="24"/>
          <w:szCs w:val="24"/>
        </w:rPr>
      </w:pPr>
      <w:r w:rsidRPr="00AF6837">
        <w:rPr>
          <w:rFonts w:ascii="Times New Roman" w:hAnsi="Times New Roman" w:cs="Times New Roman"/>
          <w:b/>
          <w:sz w:val="24"/>
          <w:szCs w:val="24"/>
        </w:rPr>
        <w:t>Pardavėjas</w:t>
      </w:r>
      <w:r w:rsidRPr="00AF6837">
        <w:rPr>
          <w:rFonts w:ascii="Times New Roman" w:hAnsi="Times New Roman" w:cs="Times New Roman"/>
          <w:b/>
          <w:spacing w:val="-3"/>
          <w:sz w:val="24"/>
          <w:szCs w:val="24"/>
        </w:rPr>
        <w:t xml:space="preserve"> </w:t>
      </w:r>
      <w:r w:rsidRPr="00AF6837">
        <w:rPr>
          <w:rFonts w:ascii="Times New Roman" w:hAnsi="Times New Roman" w:cs="Times New Roman"/>
          <w:b/>
          <w:sz w:val="24"/>
          <w:szCs w:val="24"/>
        </w:rPr>
        <w:t>įsipareigoja:</w:t>
      </w:r>
    </w:p>
    <w:p w:rsidR="009748C6" w:rsidRPr="00437A2D" w:rsidRDefault="00437A2D" w:rsidP="00581F0B">
      <w:pPr>
        <w:widowControl w:val="0"/>
        <w:tabs>
          <w:tab w:val="left" w:pos="1757"/>
        </w:tabs>
        <w:autoSpaceDE w:val="0"/>
        <w:autoSpaceDN w:val="0"/>
        <w:spacing w:after="0" w:line="274" w:lineRule="exact"/>
        <w:ind w:left="227" w:right="170"/>
        <w:jc w:val="both"/>
        <w:rPr>
          <w:rFonts w:ascii="Times New Roman" w:hAnsi="Times New Roman" w:cs="Times New Roman"/>
          <w:sz w:val="24"/>
          <w:szCs w:val="24"/>
        </w:rPr>
      </w:pPr>
      <w:r>
        <w:rPr>
          <w:rFonts w:ascii="Times New Roman" w:hAnsi="Times New Roman" w:cs="Times New Roman"/>
          <w:sz w:val="24"/>
          <w:szCs w:val="24"/>
        </w:rPr>
        <w:t xml:space="preserve">               3.1.1. </w:t>
      </w:r>
      <w:r w:rsidR="00AF6837" w:rsidRPr="00437A2D">
        <w:rPr>
          <w:rFonts w:ascii="Times New Roman" w:hAnsi="Times New Roman" w:cs="Times New Roman"/>
          <w:sz w:val="24"/>
          <w:szCs w:val="24"/>
        </w:rPr>
        <w:t>teikti</w:t>
      </w:r>
      <w:r w:rsidR="00AF6837" w:rsidRPr="00437A2D">
        <w:rPr>
          <w:rFonts w:ascii="Times New Roman" w:hAnsi="Times New Roman" w:cs="Times New Roman"/>
          <w:spacing w:val="-4"/>
          <w:sz w:val="24"/>
          <w:szCs w:val="24"/>
        </w:rPr>
        <w:t xml:space="preserve"> </w:t>
      </w:r>
      <w:r w:rsidR="00911D6A">
        <w:rPr>
          <w:rFonts w:ascii="Times New Roman" w:hAnsi="Times New Roman" w:cs="Times New Roman"/>
          <w:spacing w:val="-4"/>
          <w:sz w:val="24"/>
          <w:szCs w:val="24"/>
        </w:rPr>
        <w:t>šios sutarties 1.2. punkte nurodytas</w:t>
      </w:r>
      <w:r w:rsidR="00AF6837" w:rsidRPr="00437A2D">
        <w:rPr>
          <w:rFonts w:ascii="Times New Roman" w:hAnsi="Times New Roman" w:cs="Times New Roman"/>
          <w:spacing w:val="-4"/>
          <w:sz w:val="24"/>
          <w:szCs w:val="24"/>
        </w:rPr>
        <w:t xml:space="preserve"> </w:t>
      </w:r>
      <w:r w:rsidR="00AF6837" w:rsidRPr="00437A2D">
        <w:rPr>
          <w:rFonts w:ascii="Times New Roman" w:hAnsi="Times New Roman" w:cs="Times New Roman"/>
          <w:sz w:val="24"/>
          <w:szCs w:val="24"/>
        </w:rPr>
        <w:t>paslaugas</w:t>
      </w:r>
      <w:r w:rsidRPr="00437A2D">
        <w:rPr>
          <w:rFonts w:ascii="Times New Roman" w:hAnsi="Times New Roman" w:cs="Times New Roman"/>
          <w:sz w:val="24"/>
          <w:szCs w:val="24"/>
        </w:rPr>
        <w:t xml:space="preserve"> </w:t>
      </w:r>
      <w:r w:rsidR="00581F0B">
        <w:rPr>
          <w:rFonts w:ascii="Times New Roman" w:hAnsi="Times New Roman" w:cs="Times New Roman"/>
          <w:sz w:val="24"/>
          <w:szCs w:val="24"/>
        </w:rPr>
        <w:t xml:space="preserve"> sutarties 1.3. punkte nurodytu laiku ir</w:t>
      </w:r>
      <w:r w:rsidRPr="00437A2D">
        <w:rPr>
          <w:rFonts w:ascii="Times New Roman" w:hAnsi="Times New Roman" w:cs="Times New Roman"/>
          <w:sz w:val="24"/>
          <w:szCs w:val="24"/>
        </w:rPr>
        <w:t xml:space="preserve"> </w:t>
      </w:r>
      <w:r w:rsidR="00544DED" w:rsidRPr="00437A2D">
        <w:rPr>
          <w:rFonts w:ascii="Times New Roman" w:hAnsi="Times New Roman" w:cs="Times New Roman"/>
          <w:sz w:val="24"/>
          <w:szCs w:val="24"/>
        </w:rPr>
        <w:t xml:space="preserve"> pagal </w:t>
      </w:r>
      <w:r w:rsidR="009748C6">
        <w:rPr>
          <w:rFonts w:ascii="Times New Roman" w:hAnsi="Times New Roman" w:cs="Times New Roman"/>
          <w:sz w:val="24"/>
          <w:szCs w:val="24"/>
        </w:rPr>
        <w:t>meniu</w:t>
      </w:r>
      <w:r w:rsidR="00BE016F">
        <w:rPr>
          <w:rFonts w:ascii="Times New Roman" w:hAnsi="Times New Roman" w:cs="Times New Roman"/>
          <w:sz w:val="24"/>
          <w:szCs w:val="24"/>
        </w:rPr>
        <w:t xml:space="preserve"> </w:t>
      </w:r>
      <w:r w:rsidR="009748C6">
        <w:rPr>
          <w:rFonts w:ascii="Times New Roman" w:hAnsi="Times New Roman" w:cs="Times New Roman"/>
          <w:sz w:val="24"/>
          <w:szCs w:val="24"/>
        </w:rPr>
        <w:t xml:space="preserve"> nurodytą</w:t>
      </w:r>
      <w:r w:rsidR="00544DED" w:rsidRPr="00437A2D">
        <w:rPr>
          <w:rFonts w:ascii="Times New Roman" w:hAnsi="Times New Roman" w:cs="Times New Roman"/>
          <w:sz w:val="24"/>
          <w:szCs w:val="24"/>
        </w:rPr>
        <w:t xml:space="preserve"> </w:t>
      </w:r>
      <w:r w:rsidR="00581F0B">
        <w:rPr>
          <w:rFonts w:ascii="Times New Roman" w:hAnsi="Times New Roman" w:cs="Times New Roman"/>
          <w:sz w:val="24"/>
          <w:szCs w:val="24"/>
        </w:rPr>
        <w:t xml:space="preserve"> </w:t>
      </w:r>
      <w:r w:rsidR="00544DED" w:rsidRPr="00437A2D">
        <w:rPr>
          <w:rFonts w:ascii="Times New Roman" w:hAnsi="Times New Roman" w:cs="Times New Roman"/>
          <w:sz w:val="24"/>
          <w:szCs w:val="24"/>
        </w:rPr>
        <w:t xml:space="preserve">sutarties </w:t>
      </w:r>
      <w:r w:rsidR="00165A31" w:rsidRPr="00437A2D">
        <w:rPr>
          <w:rFonts w:ascii="Times New Roman" w:hAnsi="Times New Roman" w:cs="Times New Roman"/>
          <w:sz w:val="24"/>
          <w:szCs w:val="24"/>
        </w:rPr>
        <w:t>1</w:t>
      </w:r>
      <w:r w:rsidR="00544DED" w:rsidRPr="00437A2D">
        <w:rPr>
          <w:rFonts w:ascii="Times New Roman" w:hAnsi="Times New Roman" w:cs="Times New Roman"/>
          <w:sz w:val="24"/>
          <w:szCs w:val="24"/>
        </w:rPr>
        <w:t xml:space="preserve"> priede</w:t>
      </w:r>
      <w:r w:rsidR="00AF6837" w:rsidRPr="00437A2D">
        <w:rPr>
          <w:rFonts w:ascii="Times New Roman" w:hAnsi="Times New Roman" w:cs="Times New Roman"/>
          <w:sz w:val="24"/>
          <w:szCs w:val="24"/>
        </w:rPr>
        <w:t>;</w:t>
      </w:r>
    </w:p>
    <w:p w:rsidR="00AF6837" w:rsidRPr="009748C6" w:rsidRDefault="009748C6" w:rsidP="009748C6">
      <w:pPr>
        <w:widowControl w:val="0"/>
        <w:tabs>
          <w:tab w:val="left" w:pos="1773"/>
        </w:tabs>
        <w:autoSpaceDE w:val="0"/>
        <w:autoSpaceDN w:val="0"/>
        <w:spacing w:after="0" w:line="240" w:lineRule="auto"/>
        <w:ind w:left="227" w:right="113"/>
        <w:jc w:val="both"/>
        <w:rPr>
          <w:rFonts w:ascii="Times New Roman" w:hAnsi="Times New Roman" w:cs="Times New Roman"/>
          <w:sz w:val="24"/>
          <w:szCs w:val="24"/>
        </w:rPr>
      </w:pPr>
      <w:r>
        <w:rPr>
          <w:rFonts w:ascii="Times New Roman" w:hAnsi="Times New Roman" w:cs="Times New Roman"/>
          <w:sz w:val="24"/>
          <w:szCs w:val="24"/>
        </w:rPr>
        <w:t xml:space="preserve">                3.1.2. </w:t>
      </w:r>
      <w:r w:rsidR="00AF6837" w:rsidRPr="009748C6">
        <w:rPr>
          <w:rFonts w:ascii="Times New Roman" w:hAnsi="Times New Roman" w:cs="Times New Roman"/>
          <w:sz w:val="24"/>
          <w:szCs w:val="24"/>
        </w:rPr>
        <w:t>neperduoti</w:t>
      </w:r>
      <w:r w:rsidR="00AF6837" w:rsidRPr="009748C6">
        <w:rPr>
          <w:rFonts w:ascii="Times New Roman" w:hAnsi="Times New Roman" w:cs="Times New Roman"/>
          <w:spacing w:val="12"/>
          <w:sz w:val="24"/>
          <w:szCs w:val="24"/>
        </w:rPr>
        <w:t xml:space="preserve"> </w:t>
      </w:r>
      <w:r w:rsidR="00AF6837" w:rsidRPr="009748C6">
        <w:rPr>
          <w:rFonts w:ascii="Times New Roman" w:hAnsi="Times New Roman" w:cs="Times New Roman"/>
          <w:sz w:val="24"/>
          <w:szCs w:val="24"/>
        </w:rPr>
        <w:t>ar</w:t>
      </w:r>
      <w:r w:rsidR="00AF6837" w:rsidRPr="009748C6">
        <w:rPr>
          <w:rFonts w:ascii="Times New Roman" w:hAnsi="Times New Roman" w:cs="Times New Roman"/>
          <w:spacing w:val="12"/>
          <w:sz w:val="24"/>
          <w:szCs w:val="24"/>
        </w:rPr>
        <w:t xml:space="preserve"> </w:t>
      </w:r>
      <w:r w:rsidR="00AF6837" w:rsidRPr="009748C6">
        <w:rPr>
          <w:rFonts w:ascii="Times New Roman" w:hAnsi="Times New Roman" w:cs="Times New Roman"/>
          <w:sz w:val="24"/>
          <w:szCs w:val="24"/>
        </w:rPr>
        <w:t>kitaip</w:t>
      </w:r>
      <w:r w:rsidR="00AF6837" w:rsidRPr="009748C6">
        <w:rPr>
          <w:rFonts w:ascii="Times New Roman" w:hAnsi="Times New Roman" w:cs="Times New Roman"/>
          <w:spacing w:val="13"/>
          <w:sz w:val="24"/>
          <w:szCs w:val="24"/>
        </w:rPr>
        <w:t xml:space="preserve"> </w:t>
      </w:r>
      <w:r w:rsidR="00AF6837" w:rsidRPr="009748C6">
        <w:rPr>
          <w:rFonts w:ascii="Times New Roman" w:hAnsi="Times New Roman" w:cs="Times New Roman"/>
          <w:sz w:val="24"/>
          <w:szCs w:val="24"/>
        </w:rPr>
        <w:t>perleisti</w:t>
      </w:r>
      <w:r w:rsidR="00AF6837" w:rsidRPr="009748C6">
        <w:rPr>
          <w:rFonts w:ascii="Times New Roman" w:hAnsi="Times New Roman" w:cs="Times New Roman"/>
          <w:spacing w:val="14"/>
          <w:sz w:val="24"/>
          <w:szCs w:val="24"/>
        </w:rPr>
        <w:t xml:space="preserve"> </w:t>
      </w:r>
      <w:r w:rsidR="00AF6837" w:rsidRPr="009748C6">
        <w:rPr>
          <w:rFonts w:ascii="Times New Roman" w:hAnsi="Times New Roman" w:cs="Times New Roman"/>
          <w:sz w:val="24"/>
          <w:szCs w:val="24"/>
        </w:rPr>
        <w:t>savo</w:t>
      </w:r>
      <w:r w:rsidR="00AF6837" w:rsidRPr="009748C6">
        <w:rPr>
          <w:rFonts w:ascii="Times New Roman" w:hAnsi="Times New Roman" w:cs="Times New Roman"/>
          <w:spacing w:val="13"/>
          <w:sz w:val="24"/>
          <w:szCs w:val="24"/>
        </w:rPr>
        <w:t xml:space="preserve"> </w:t>
      </w:r>
      <w:r w:rsidR="00AF6837" w:rsidRPr="009748C6">
        <w:rPr>
          <w:rFonts w:ascii="Times New Roman" w:hAnsi="Times New Roman" w:cs="Times New Roman"/>
          <w:sz w:val="24"/>
          <w:szCs w:val="24"/>
        </w:rPr>
        <w:t>įsipareigojimų</w:t>
      </w:r>
      <w:r w:rsidR="00AF6837" w:rsidRPr="009748C6">
        <w:rPr>
          <w:rFonts w:ascii="Times New Roman" w:hAnsi="Times New Roman" w:cs="Times New Roman"/>
          <w:spacing w:val="13"/>
          <w:sz w:val="24"/>
          <w:szCs w:val="24"/>
        </w:rPr>
        <w:t xml:space="preserve"> </w:t>
      </w:r>
      <w:r w:rsidR="00AF6837" w:rsidRPr="009748C6">
        <w:rPr>
          <w:rFonts w:ascii="Times New Roman" w:hAnsi="Times New Roman" w:cs="Times New Roman"/>
          <w:sz w:val="24"/>
          <w:szCs w:val="24"/>
        </w:rPr>
        <w:t>pagal</w:t>
      </w:r>
      <w:r w:rsidR="00AF6837" w:rsidRPr="009748C6">
        <w:rPr>
          <w:rFonts w:ascii="Times New Roman" w:hAnsi="Times New Roman" w:cs="Times New Roman"/>
          <w:spacing w:val="14"/>
          <w:sz w:val="24"/>
          <w:szCs w:val="24"/>
        </w:rPr>
        <w:t xml:space="preserve"> </w:t>
      </w:r>
      <w:r w:rsidR="00AF6837" w:rsidRPr="009748C6">
        <w:rPr>
          <w:rFonts w:ascii="Times New Roman" w:hAnsi="Times New Roman" w:cs="Times New Roman"/>
          <w:sz w:val="24"/>
          <w:szCs w:val="24"/>
        </w:rPr>
        <w:t>sutartį</w:t>
      </w:r>
      <w:r w:rsidR="00AF6837" w:rsidRPr="009748C6">
        <w:rPr>
          <w:rFonts w:ascii="Times New Roman" w:hAnsi="Times New Roman" w:cs="Times New Roman"/>
          <w:spacing w:val="14"/>
          <w:sz w:val="24"/>
          <w:szCs w:val="24"/>
        </w:rPr>
        <w:t xml:space="preserve"> </w:t>
      </w:r>
      <w:r w:rsidR="00AF6837" w:rsidRPr="009748C6">
        <w:rPr>
          <w:rFonts w:ascii="Times New Roman" w:hAnsi="Times New Roman" w:cs="Times New Roman"/>
          <w:sz w:val="24"/>
          <w:szCs w:val="24"/>
        </w:rPr>
        <w:t>tretiesiems</w:t>
      </w:r>
      <w:r w:rsidR="00AF6837" w:rsidRPr="009748C6">
        <w:rPr>
          <w:rFonts w:ascii="Times New Roman" w:hAnsi="Times New Roman" w:cs="Times New Roman"/>
          <w:spacing w:val="13"/>
          <w:sz w:val="24"/>
          <w:szCs w:val="24"/>
        </w:rPr>
        <w:t xml:space="preserve"> </w:t>
      </w:r>
      <w:r w:rsidR="00AF6837" w:rsidRPr="009748C6">
        <w:rPr>
          <w:rFonts w:ascii="Times New Roman" w:hAnsi="Times New Roman" w:cs="Times New Roman"/>
          <w:sz w:val="24"/>
          <w:szCs w:val="24"/>
        </w:rPr>
        <w:t>asmenims</w:t>
      </w:r>
      <w:r w:rsidR="00E67213" w:rsidRPr="009748C6">
        <w:rPr>
          <w:rFonts w:ascii="Times New Roman" w:hAnsi="Times New Roman" w:cs="Times New Roman"/>
          <w:sz w:val="24"/>
          <w:szCs w:val="24"/>
        </w:rPr>
        <w:t xml:space="preserve"> </w:t>
      </w:r>
      <w:r w:rsidR="00AF6837" w:rsidRPr="009748C6">
        <w:rPr>
          <w:rFonts w:ascii="Times New Roman" w:hAnsi="Times New Roman" w:cs="Times New Roman"/>
          <w:spacing w:val="-57"/>
          <w:sz w:val="24"/>
          <w:szCs w:val="24"/>
        </w:rPr>
        <w:t xml:space="preserve"> </w:t>
      </w:r>
      <w:r w:rsidR="00AF6837" w:rsidRPr="009748C6">
        <w:rPr>
          <w:rFonts w:ascii="Times New Roman" w:hAnsi="Times New Roman" w:cs="Times New Roman"/>
          <w:sz w:val="24"/>
          <w:szCs w:val="24"/>
        </w:rPr>
        <w:t>be</w:t>
      </w:r>
      <w:r w:rsidR="00AF6837" w:rsidRPr="009748C6">
        <w:rPr>
          <w:rFonts w:ascii="Times New Roman" w:hAnsi="Times New Roman" w:cs="Times New Roman"/>
          <w:spacing w:val="-2"/>
          <w:sz w:val="24"/>
          <w:szCs w:val="24"/>
        </w:rPr>
        <w:t xml:space="preserve"> </w:t>
      </w:r>
      <w:r w:rsidR="00AF6837" w:rsidRPr="009748C6">
        <w:rPr>
          <w:rFonts w:ascii="Times New Roman" w:hAnsi="Times New Roman" w:cs="Times New Roman"/>
          <w:sz w:val="24"/>
          <w:szCs w:val="24"/>
        </w:rPr>
        <w:t>Pirkėjo raštiško</w:t>
      </w:r>
      <w:r w:rsidR="00AF6837" w:rsidRPr="009748C6">
        <w:rPr>
          <w:rFonts w:ascii="Times New Roman" w:hAnsi="Times New Roman" w:cs="Times New Roman"/>
          <w:spacing w:val="-1"/>
          <w:sz w:val="24"/>
          <w:szCs w:val="24"/>
        </w:rPr>
        <w:t xml:space="preserve"> </w:t>
      </w:r>
      <w:r w:rsidR="00AF6837" w:rsidRPr="009748C6">
        <w:rPr>
          <w:rFonts w:ascii="Times New Roman" w:hAnsi="Times New Roman" w:cs="Times New Roman"/>
          <w:sz w:val="24"/>
          <w:szCs w:val="24"/>
        </w:rPr>
        <w:t>sutikimo;</w:t>
      </w:r>
    </w:p>
    <w:p w:rsidR="009748C6" w:rsidRPr="009748C6" w:rsidRDefault="009748C6" w:rsidP="009748C6">
      <w:pPr>
        <w:pStyle w:val="Sraopastraipa"/>
        <w:widowControl w:val="0"/>
        <w:tabs>
          <w:tab w:val="left" w:pos="1773"/>
        </w:tabs>
        <w:autoSpaceDE w:val="0"/>
        <w:autoSpaceDN w:val="0"/>
        <w:spacing w:after="0" w:line="240" w:lineRule="auto"/>
        <w:ind w:left="266" w:right="113"/>
        <w:jc w:val="both"/>
        <w:rPr>
          <w:rFonts w:ascii="Times New Roman" w:hAnsi="Times New Roman" w:cs="Times New Roman"/>
          <w:sz w:val="24"/>
          <w:szCs w:val="24"/>
        </w:rPr>
      </w:pPr>
      <w:r>
        <w:rPr>
          <w:rFonts w:ascii="Times New Roman" w:hAnsi="Times New Roman" w:cs="Times New Roman"/>
          <w:sz w:val="24"/>
          <w:szCs w:val="24"/>
        </w:rPr>
        <w:t xml:space="preserve">                3.1.3. Už</w:t>
      </w:r>
      <w:r w:rsidR="00BE016F">
        <w:rPr>
          <w:rFonts w:ascii="Times New Roman" w:hAnsi="Times New Roman" w:cs="Times New Roman"/>
          <w:sz w:val="24"/>
          <w:szCs w:val="24"/>
        </w:rPr>
        <w:t xml:space="preserve"> laiku ir kokybiškai</w:t>
      </w:r>
      <w:r>
        <w:rPr>
          <w:rFonts w:ascii="Times New Roman" w:hAnsi="Times New Roman" w:cs="Times New Roman"/>
          <w:sz w:val="24"/>
          <w:szCs w:val="24"/>
        </w:rPr>
        <w:t xml:space="preserve"> suteiktas paslaugas parengti bei pateikti Pirkėjui sąskaitą faktūrą, kuri prilyginama paslaugų suteikimo aktui.</w:t>
      </w:r>
    </w:p>
    <w:p w:rsidR="00E67213" w:rsidRPr="005E3B65" w:rsidRDefault="005E3B65" w:rsidP="002E528D">
      <w:pPr>
        <w:pStyle w:val="Betarp"/>
        <w:ind w:left="283" w:right="-227"/>
        <w:rPr>
          <w:rFonts w:ascii="Times New Roman" w:hAnsi="Times New Roman" w:cs="Times New Roman"/>
          <w:sz w:val="24"/>
          <w:szCs w:val="24"/>
        </w:rPr>
      </w:pPr>
      <w:r>
        <w:rPr>
          <w:rFonts w:ascii="Times New Roman" w:hAnsi="Times New Roman" w:cs="Times New Roman"/>
          <w:b/>
          <w:sz w:val="24"/>
          <w:szCs w:val="24"/>
        </w:rPr>
        <w:t xml:space="preserve">               </w:t>
      </w:r>
      <w:r w:rsidR="002E528D">
        <w:rPr>
          <w:rFonts w:ascii="Times New Roman" w:hAnsi="Times New Roman" w:cs="Times New Roman"/>
          <w:b/>
          <w:sz w:val="24"/>
          <w:szCs w:val="24"/>
        </w:rPr>
        <w:t xml:space="preserve">3.2. </w:t>
      </w:r>
      <w:r w:rsidR="00AF6837" w:rsidRPr="005E3B65">
        <w:rPr>
          <w:rFonts w:ascii="Times New Roman" w:hAnsi="Times New Roman" w:cs="Times New Roman"/>
          <w:b/>
          <w:sz w:val="24"/>
          <w:szCs w:val="24"/>
        </w:rPr>
        <w:t>Pirkėjas</w:t>
      </w:r>
      <w:r w:rsidR="00AF6837" w:rsidRPr="005E3B65">
        <w:rPr>
          <w:rFonts w:ascii="Times New Roman" w:hAnsi="Times New Roman" w:cs="Times New Roman"/>
          <w:b/>
          <w:spacing w:val="5"/>
          <w:sz w:val="24"/>
          <w:szCs w:val="24"/>
        </w:rPr>
        <w:t xml:space="preserve"> </w:t>
      </w:r>
      <w:r w:rsidR="00AF6837" w:rsidRPr="005E3B65">
        <w:rPr>
          <w:rFonts w:ascii="Times New Roman" w:hAnsi="Times New Roman" w:cs="Times New Roman"/>
          <w:b/>
          <w:sz w:val="24"/>
          <w:szCs w:val="24"/>
        </w:rPr>
        <w:t>įsipareigoja</w:t>
      </w:r>
      <w:r w:rsidR="00AF6837" w:rsidRPr="005E3B65">
        <w:rPr>
          <w:rFonts w:ascii="Times New Roman" w:hAnsi="Times New Roman" w:cs="Times New Roman"/>
          <w:b/>
          <w:spacing w:val="8"/>
          <w:sz w:val="24"/>
          <w:szCs w:val="24"/>
        </w:rPr>
        <w:t xml:space="preserve"> </w:t>
      </w:r>
      <w:r w:rsidR="00AF6837" w:rsidRPr="005E3B65">
        <w:rPr>
          <w:rFonts w:ascii="Times New Roman" w:hAnsi="Times New Roman" w:cs="Times New Roman"/>
          <w:sz w:val="24"/>
          <w:szCs w:val="24"/>
        </w:rPr>
        <w:t>laiku</w:t>
      </w:r>
      <w:r w:rsidR="00AF6837" w:rsidRPr="005E3B65">
        <w:rPr>
          <w:rFonts w:ascii="Times New Roman" w:hAnsi="Times New Roman" w:cs="Times New Roman"/>
          <w:spacing w:val="6"/>
          <w:sz w:val="24"/>
          <w:szCs w:val="24"/>
        </w:rPr>
        <w:t xml:space="preserve"> </w:t>
      </w:r>
      <w:r w:rsidR="00AF6837" w:rsidRPr="005E3B65">
        <w:rPr>
          <w:rFonts w:ascii="Times New Roman" w:hAnsi="Times New Roman" w:cs="Times New Roman"/>
          <w:sz w:val="24"/>
          <w:szCs w:val="24"/>
        </w:rPr>
        <w:t>sumokėti</w:t>
      </w:r>
      <w:r w:rsidR="00AF6837" w:rsidRPr="005E3B65">
        <w:rPr>
          <w:rFonts w:ascii="Times New Roman" w:hAnsi="Times New Roman" w:cs="Times New Roman"/>
          <w:spacing w:val="8"/>
          <w:sz w:val="24"/>
          <w:szCs w:val="24"/>
        </w:rPr>
        <w:t xml:space="preserve"> </w:t>
      </w:r>
      <w:r w:rsidR="00AF6837" w:rsidRPr="005E3B65">
        <w:rPr>
          <w:rFonts w:ascii="Times New Roman" w:hAnsi="Times New Roman" w:cs="Times New Roman"/>
          <w:sz w:val="24"/>
          <w:szCs w:val="24"/>
        </w:rPr>
        <w:t>Pardavėjui</w:t>
      </w:r>
      <w:r w:rsidR="00AF6837" w:rsidRPr="005E3B65">
        <w:rPr>
          <w:rFonts w:ascii="Times New Roman" w:hAnsi="Times New Roman" w:cs="Times New Roman"/>
          <w:spacing w:val="7"/>
          <w:sz w:val="24"/>
          <w:szCs w:val="24"/>
        </w:rPr>
        <w:t xml:space="preserve"> </w:t>
      </w:r>
      <w:r w:rsidR="00AF6837" w:rsidRPr="005E3B65">
        <w:rPr>
          <w:rFonts w:ascii="Times New Roman" w:hAnsi="Times New Roman" w:cs="Times New Roman"/>
          <w:sz w:val="24"/>
          <w:szCs w:val="24"/>
        </w:rPr>
        <w:t>už</w:t>
      </w:r>
      <w:r w:rsidR="00AF6837" w:rsidRPr="005E3B65">
        <w:rPr>
          <w:rFonts w:ascii="Times New Roman" w:hAnsi="Times New Roman" w:cs="Times New Roman"/>
          <w:spacing w:val="10"/>
          <w:sz w:val="24"/>
          <w:szCs w:val="24"/>
        </w:rPr>
        <w:t xml:space="preserve"> </w:t>
      </w:r>
      <w:r w:rsidR="00AF6837" w:rsidRPr="005E3B65">
        <w:rPr>
          <w:rFonts w:ascii="Times New Roman" w:hAnsi="Times New Roman" w:cs="Times New Roman"/>
          <w:sz w:val="24"/>
          <w:szCs w:val="24"/>
        </w:rPr>
        <w:t>suteiktas</w:t>
      </w:r>
      <w:r w:rsidR="00AF6837" w:rsidRPr="005E3B65">
        <w:rPr>
          <w:rFonts w:ascii="Times New Roman" w:hAnsi="Times New Roman" w:cs="Times New Roman"/>
          <w:spacing w:val="6"/>
          <w:sz w:val="24"/>
          <w:szCs w:val="24"/>
        </w:rPr>
        <w:t xml:space="preserve"> </w:t>
      </w:r>
      <w:r w:rsidR="00AF6837" w:rsidRPr="005E3B65">
        <w:rPr>
          <w:rFonts w:ascii="Times New Roman" w:hAnsi="Times New Roman" w:cs="Times New Roman"/>
          <w:sz w:val="24"/>
          <w:szCs w:val="24"/>
        </w:rPr>
        <w:t>paslaugas</w:t>
      </w:r>
      <w:r w:rsidR="00AF6837" w:rsidRPr="005E3B65">
        <w:rPr>
          <w:rFonts w:ascii="Times New Roman" w:hAnsi="Times New Roman" w:cs="Times New Roman"/>
          <w:spacing w:val="7"/>
          <w:sz w:val="24"/>
          <w:szCs w:val="24"/>
        </w:rPr>
        <w:t xml:space="preserve"> </w:t>
      </w:r>
      <w:r w:rsidR="00AF6837" w:rsidRPr="005E3B65">
        <w:rPr>
          <w:rFonts w:ascii="Times New Roman" w:hAnsi="Times New Roman" w:cs="Times New Roman"/>
          <w:sz w:val="24"/>
          <w:szCs w:val="24"/>
        </w:rPr>
        <w:t>šioje</w:t>
      </w:r>
      <w:r w:rsidR="00AF6837" w:rsidRPr="005E3B65">
        <w:rPr>
          <w:rFonts w:ascii="Times New Roman" w:hAnsi="Times New Roman" w:cs="Times New Roman"/>
          <w:spacing w:val="5"/>
          <w:sz w:val="24"/>
          <w:szCs w:val="24"/>
        </w:rPr>
        <w:t xml:space="preserve"> </w:t>
      </w:r>
      <w:r w:rsidR="00AF6837" w:rsidRPr="005E3B65">
        <w:rPr>
          <w:rFonts w:ascii="Times New Roman" w:hAnsi="Times New Roman" w:cs="Times New Roman"/>
          <w:sz w:val="24"/>
          <w:szCs w:val="24"/>
        </w:rPr>
        <w:t>sutartyje</w:t>
      </w:r>
      <w:r w:rsidR="00E67213" w:rsidRPr="005E3B65">
        <w:rPr>
          <w:rFonts w:ascii="Times New Roman" w:hAnsi="Times New Roman" w:cs="Times New Roman"/>
          <w:sz w:val="24"/>
          <w:szCs w:val="24"/>
        </w:rPr>
        <w:t xml:space="preserve"> </w:t>
      </w:r>
      <w:r w:rsidR="00AF6837" w:rsidRPr="005E3B65">
        <w:rPr>
          <w:rFonts w:ascii="Times New Roman" w:hAnsi="Times New Roman" w:cs="Times New Roman"/>
          <w:spacing w:val="-57"/>
          <w:sz w:val="24"/>
          <w:szCs w:val="24"/>
        </w:rPr>
        <w:t xml:space="preserve"> </w:t>
      </w:r>
      <w:r w:rsidR="00AF6837" w:rsidRPr="005E3B65">
        <w:rPr>
          <w:rFonts w:ascii="Times New Roman" w:hAnsi="Times New Roman" w:cs="Times New Roman"/>
          <w:sz w:val="24"/>
          <w:szCs w:val="24"/>
        </w:rPr>
        <w:t>numatytomis</w:t>
      </w:r>
      <w:r w:rsidR="00AF6837" w:rsidRPr="005E3B65">
        <w:rPr>
          <w:rFonts w:ascii="Times New Roman" w:hAnsi="Times New Roman" w:cs="Times New Roman"/>
          <w:spacing w:val="-1"/>
          <w:sz w:val="24"/>
          <w:szCs w:val="24"/>
        </w:rPr>
        <w:t xml:space="preserve"> </w:t>
      </w:r>
      <w:r w:rsidR="00AF6837" w:rsidRPr="005E3B65">
        <w:rPr>
          <w:rFonts w:ascii="Times New Roman" w:hAnsi="Times New Roman" w:cs="Times New Roman"/>
          <w:sz w:val="24"/>
          <w:szCs w:val="24"/>
        </w:rPr>
        <w:t>sąlygomis.</w:t>
      </w:r>
    </w:p>
    <w:p w:rsidR="00AF6837" w:rsidRDefault="00E67213" w:rsidP="002E528D">
      <w:pPr>
        <w:pStyle w:val="Betarp"/>
        <w:ind w:left="283"/>
        <w:jc w:val="both"/>
        <w:rPr>
          <w:rFonts w:ascii="Times New Roman" w:hAnsi="Times New Roman" w:cs="Times New Roman"/>
          <w:sz w:val="24"/>
          <w:szCs w:val="24"/>
        </w:rPr>
      </w:pPr>
      <w:r w:rsidRPr="005E3B65">
        <w:rPr>
          <w:rFonts w:ascii="Times New Roman" w:hAnsi="Times New Roman" w:cs="Times New Roman"/>
          <w:sz w:val="24"/>
          <w:szCs w:val="24"/>
        </w:rPr>
        <w:t xml:space="preserve">       </w:t>
      </w:r>
      <w:r w:rsidR="002E528D">
        <w:rPr>
          <w:rFonts w:ascii="Times New Roman" w:hAnsi="Times New Roman" w:cs="Times New Roman"/>
          <w:sz w:val="24"/>
          <w:szCs w:val="24"/>
        </w:rPr>
        <w:t xml:space="preserve"> </w:t>
      </w:r>
      <w:r w:rsidRPr="005E3B65">
        <w:rPr>
          <w:rFonts w:ascii="Times New Roman" w:hAnsi="Times New Roman" w:cs="Times New Roman"/>
          <w:sz w:val="24"/>
          <w:szCs w:val="24"/>
        </w:rPr>
        <w:t xml:space="preserve"> </w:t>
      </w:r>
      <w:r w:rsidR="002E528D">
        <w:rPr>
          <w:rFonts w:ascii="Times New Roman" w:hAnsi="Times New Roman" w:cs="Times New Roman"/>
          <w:sz w:val="24"/>
          <w:szCs w:val="24"/>
        </w:rPr>
        <w:t xml:space="preserve">      </w:t>
      </w:r>
      <w:r w:rsidRPr="005E3B65">
        <w:rPr>
          <w:rFonts w:ascii="Times New Roman" w:hAnsi="Times New Roman" w:cs="Times New Roman"/>
          <w:sz w:val="24"/>
          <w:szCs w:val="24"/>
        </w:rPr>
        <w:t xml:space="preserve">3.3. </w:t>
      </w:r>
      <w:r w:rsidR="00AF6837" w:rsidRPr="005E3B65">
        <w:rPr>
          <w:rFonts w:ascii="Times New Roman" w:hAnsi="Times New Roman" w:cs="Times New Roman"/>
          <w:sz w:val="24"/>
          <w:szCs w:val="24"/>
        </w:rPr>
        <w:t>Abi sutarties šalys įsipareigoja teikti viena kitai šios sutarties vykdymui visą reikalingą</w:t>
      </w:r>
      <w:r w:rsidRPr="005E3B65">
        <w:rPr>
          <w:rFonts w:ascii="Times New Roman" w:hAnsi="Times New Roman" w:cs="Times New Roman"/>
          <w:sz w:val="24"/>
          <w:szCs w:val="24"/>
        </w:rPr>
        <w:t xml:space="preserve"> </w:t>
      </w:r>
      <w:r w:rsidR="00AF6837" w:rsidRPr="005E3B65">
        <w:rPr>
          <w:rFonts w:ascii="Times New Roman" w:hAnsi="Times New Roman" w:cs="Times New Roman"/>
          <w:spacing w:val="-57"/>
          <w:sz w:val="24"/>
          <w:szCs w:val="24"/>
        </w:rPr>
        <w:t xml:space="preserve"> </w:t>
      </w:r>
      <w:r w:rsidR="00AF6837" w:rsidRPr="005E3B65">
        <w:rPr>
          <w:rFonts w:ascii="Times New Roman" w:hAnsi="Times New Roman" w:cs="Times New Roman"/>
          <w:sz w:val="24"/>
          <w:szCs w:val="24"/>
        </w:rPr>
        <w:t>informaciją.</w:t>
      </w:r>
    </w:p>
    <w:p w:rsidR="00E83062" w:rsidRPr="00E83062" w:rsidRDefault="00E83062" w:rsidP="00E83062">
      <w:pPr>
        <w:tabs>
          <w:tab w:val="left" w:pos="709"/>
          <w:tab w:val="left" w:pos="851"/>
        </w:tabs>
        <w:spacing w:after="0" w:line="240" w:lineRule="auto"/>
        <w:ind w:left="170" w:right="-1"/>
        <w:jc w:val="both"/>
        <w:rPr>
          <w:rFonts w:ascii="Times New Roman" w:hAnsi="Times New Roman" w:cs="Times New Roman"/>
          <w:sz w:val="24"/>
          <w:szCs w:val="24"/>
        </w:rPr>
      </w:pPr>
      <w:r>
        <w:rPr>
          <w:rFonts w:ascii="Times New Roman" w:hAnsi="Times New Roman" w:cs="Times New Roman"/>
          <w:sz w:val="24"/>
          <w:szCs w:val="24"/>
        </w:rPr>
        <w:t xml:space="preserve">                </w:t>
      </w:r>
      <w:r w:rsidRPr="00E83062">
        <w:rPr>
          <w:rFonts w:ascii="Times New Roman" w:hAnsi="Times New Roman" w:cs="Times New Roman"/>
          <w:sz w:val="24"/>
          <w:szCs w:val="24"/>
        </w:rPr>
        <w:t xml:space="preserve"> 3.4. Vadovaujantis 2022 m. gruodžio 13 d. LR Aplinkos ministro įsakymu Nr. D1-401 „Dėl aplinkos apsaugos kriterijų taikymo, vykdant žaliuosius pirkimus, tvarkos aprašo patvirtinimo“ patvirtinto Aplinkos apsaugos kriterijų taikymo, vykdant žaliuosius pirkimus, tvarkos aprašo 4.4.3 punktu - pirkimas laikomas žaliuoju, jeigu perkama tik nematerialaus pobūdžio (intelektinė) ar kitokia paslauga, nesusijusi su materialaus objekto sukūrimu, kurios teikimo metu nėra numatomas reikšmingas neigiamas poveikis aplinkai, nesukuriamas taršos šaltinis ir negeneruojamos atliekos.</w:t>
      </w:r>
    </w:p>
    <w:p w:rsidR="00E83062" w:rsidRPr="005E3B65" w:rsidRDefault="00E83062" w:rsidP="00E83062">
      <w:pPr>
        <w:pStyle w:val="Betarp"/>
        <w:ind w:left="170"/>
        <w:rPr>
          <w:rFonts w:ascii="Times New Roman" w:hAnsi="Times New Roman" w:cs="Times New Roman"/>
          <w:sz w:val="24"/>
          <w:szCs w:val="24"/>
        </w:rPr>
      </w:pPr>
    </w:p>
    <w:p w:rsidR="00AF6837" w:rsidRPr="00AF6837" w:rsidRDefault="00AF6837" w:rsidP="002E528D">
      <w:pPr>
        <w:pStyle w:val="Pagrindinistekstas"/>
        <w:spacing w:before="5"/>
        <w:ind w:left="283"/>
      </w:pPr>
    </w:p>
    <w:p w:rsidR="00AF6837" w:rsidRPr="00AF6837" w:rsidRDefault="00AF6837" w:rsidP="00AF6837">
      <w:pPr>
        <w:pStyle w:val="Antrat1"/>
        <w:numPr>
          <w:ilvl w:val="2"/>
          <w:numId w:val="9"/>
        </w:numPr>
        <w:tabs>
          <w:tab w:val="left" w:pos="4405"/>
        </w:tabs>
        <w:ind w:left="4404" w:hanging="241"/>
        <w:jc w:val="left"/>
      </w:pPr>
      <w:r w:rsidRPr="00AF6837">
        <w:t>ŠALIŲ</w:t>
      </w:r>
      <w:r w:rsidRPr="00AF6837">
        <w:rPr>
          <w:spacing w:val="-5"/>
        </w:rPr>
        <w:t xml:space="preserve"> </w:t>
      </w:r>
      <w:r w:rsidRPr="00AF6837">
        <w:t>ATSAKOMYBĖ</w:t>
      </w:r>
    </w:p>
    <w:p w:rsidR="00AF6837" w:rsidRPr="00AF6837" w:rsidRDefault="00AF6837" w:rsidP="00AF6837">
      <w:pPr>
        <w:pStyle w:val="Sraopastraipa"/>
        <w:widowControl w:val="0"/>
        <w:numPr>
          <w:ilvl w:val="1"/>
          <w:numId w:val="5"/>
        </w:numPr>
        <w:tabs>
          <w:tab w:val="left" w:pos="1598"/>
        </w:tabs>
        <w:autoSpaceDE w:val="0"/>
        <w:autoSpaceDN w:val="0"/>
        <w:spacing w:after="0" w:line="240" w:lineRule="auto"/>
        <w:ind w:right="104" w:firstLine="854"/>
        <w:contextualSpacing w:val="0"/>
        <w:jc w:val="both"/>
        <w:rPr>
          <w:rFonts w:ascii="Times New Roman" w:hAnsi="Times New Roman" w:cs="Times New Roman"/>
          <w:sz w:val="24"/>
          <w:szCs w:val="24"/>
        </w:rPr>
      </w:pPr>
      <w:r w:rsidRPr="00AF6837">
        <w:rPr>
          <w:rFonts w:ascii="Times New Roman" w:hAnsi="Times New Roman" w:cs="Times New Roman"/>
          <w:sz w:val="24"/>
          <w:szCs w:val="24"/>
        </w:rPr>
        <w:t>Už kiekvieną uždelstą sumokėti dieną Pardavėjas gali pareikalauti iš Pirkėjo sumokėti</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0,03%</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(trijų šimtųjų procentų)</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dydžio delspinigius</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nuo sutarties</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kainos.</w:t>
      </w:r>
    </w:p>
    <w:p w:rsidR="00AF6837" w:rsidRPr="00AF6837" w:rsidRDefault="00AF6837" w:rsidP="00AF6837">
      <w:pPr>
        <w:pStyle w:val="Sraopastraipa"/>
        <w:widowControl w:val="0"/>
        <w:numPr>
          <w:ilvl w:val="1"/>
          <w:numId w:val="5"/>
        </w:numPr>
        <w:tabs>
          <w:tab w:val="left" w:pos="1572"/>
        </w:tabs>
        <w:autoSpaceDE w:val="0"/>
        <w:autoSpaceDN w:val="0"/>
        <w:spacing w:after="0" w:line="240" w:lineRule="auto"/>
        <w:ind w:right="106" w:firstLine="854"/>
        <w:contextualSpacing w:val="0"/>
        <w:jc w:val="both"/>
        <w:rPr>
          <w:rFonts w:ascii="Times New Roman" w:hAnsi="Times New Roman" w:cs="Times New Roman"/>
          <w:sz w:val="24"/>
          <w:szCs w:val="24"/>
        </w:rPr>
      </w:pPr>
      <w:r w:rsidRPr="00AF6837">
        <w:rPr>
          <w:rFonts w:ascii="Times New Roman" w:hAnsi="Times New Roman" w:cs="Times New Roman"/>
          <w:sz w:val="24"/>
          <w:szCs w:val="24"/>
        </w:rPr>
        <w:t>Jei</w:t>
      </w:r>
      <w:r w:rsidRPr="00AF6837">
        <w:rPr>
          <w:rFonts w:ascii="Times New Roman" w:hAnsi="Times New Roman" w:cs="Times New Roman"/>
          <w:spacing w:val="-7"/>
          <w:sz w:val="24"/>
          <w:szCs w:val="24"/>
        </w:rPr>
        <w:t xml:space="preserve"> </w:t>
      </w:r>
      <w:r w:rsidRPr="00AF6837">
        <w:rPr>
          <w:rFonts w:ascii="Times New Roman" w:hAnsi="Times New Roman" w:cs="Times New Roman"/>
          <w:sz w:val="24"/>
          <w:szCs w:val="24"/>
        </w:rPr>
        <w:t>viena</w:t>
      </w:r>
      <w:r w:rsidRPr="00AF6837">
        <w:rPr>
          <w:rFonts w:ascii="Times New Roman" w:hAnsi="Times New Roman" w:cs="Times New Roman"/>
          <w:spacing w:val="-8"/>
          <w:sz w:val="24"/>
          <w:szCs w:val="24"/>
        </w:rPr>
        <w:t xml:space="preserve"> </w:t>
      </w:r>
      <w:r w:rsidRPr="00AF6837">
        <w:rPr>
          <w:rFonts w:ascii="Times New Roman" w:hAnsi="Times New Roman" w:cs="Times New Roman"/>
          <w:sz w:val="24"/>
          <w:szCs w:val="24"/>
        </w:rPr>
        <w:t>iš</w:t>
      </w:r>
      <w:r w:rsidRPr="00AF6837">
        <w:rPr>
          <w:rFonts w:ascii="Times New Roman" w:hAnsi="Times New Roman" w:cs="Times New Roman"/>
          <w:spacing w:val="-6"/>
          <w:sz w:val="24"/>
          <w:szCs w:val="24"/>
        </w:rPr>
        <w:t xml:space="preserve"> </w:t>
      </w:r>
      <w:r w:rsidRPr="00AF6837">
        <w:rPr>
          <w:rFonts w:ascii="Times New Roman" w:hAnsi="Times New Roman" w:cs="Times New Roman"/>
          <w:sz w:val="24"/>
          <w:szCs w:val="24"/>
        </w:rPr>
        <w:t>šalių</w:t>
      </w:r>
      <w:r w:rsidRPr="00AF6837">
        <w:rPr>
          <w:rFonts w:ascii="Times New Roman" w:hAnsi="Times New Roman" w:cs="Times New Roman"/>
          <w:spacing w:val="-6"/>
          <w:sz w:val="24"/>
          <w:szCs w:val="24"/>
        </w:rPr>
        <w:t xml:space="preserve"> </w:t>
      </w:r>
      <w:r w:rsidRPr="00AF6837">
        <w:rPr>
          <w:rFonts w:ascii="Times New Roman" w:hAnsi="Times New Roman" w:cs="Times New Roman"/>
          <w:sz w:val="24"/>
          <w:szCs w:val="24"/>
        </w:rPr>
        <w:t>neįvykdo</w:t>
      </w:r>
      <w:r w:rsidRPr="00AF6837">
        <w:rPr>
          <w:rFonts w:ascii="Times New Roman" w:hAnsi="Times New Roman" w:cs="Times New Roman"/>
          <w:spacing w:val="-5"/>
          <w:sz w:val="24"/>
          <w:szCs w:val="24"/>
        </w:rPr>
        <w:t xml:space="preserve"> </w:t>
      </w:r>
      <w:r w:rsidRPr="00AF6837">
        <w:rPr>
          <w:rFonts w:ascii="Times New Roman" w:hAnsi="Times New Roman" w:cs="Times New Roman"/>
          <w:sz w:val="24"/>
          <w:szCs w:val="24"/>
        </w:rPr>
        <w:t>arba</w:t>
      </w:r>
      <w:r w:rsidRPr="00AF6837">
        <w:rPr>
          <w:rFonts w:ascii="Times New Roman" w:hAnsi="Times New Roman" w:cs="Times New Roman"/>
          <w:spacing w:val="-8"/>
          <w:sz w:val="24"/>
          <w:szCs w:val="24"/>
        </w:rPr>
        <w:t xml:space="preserve"> </w:t>
      </w:r>
      <w:r w:rsidRPr="00AF6837">
        <w:rPr>
          <w:rFonts w:ascii="Times New Roman" w:hAnsi="Times New Roman" w:cs="Times New Roman"/>
          <w:sz w:val="24"/>
          <w:szCs w:val="24"/>
        </w:rPr>
        <w:t>netinkamai</w:t>
      </w:r>
      <w:r w:rsidRPr="00AF6837">
        <w:rPr>
          <w:rFonts w:ascii="Times New Roman" w:hAnsi="Times New Roman" w:cs="Times New Roman"/>
          <w:spacing w:val="-4"/>
          <w:sz w:val="24"/>
          <w:szCs w:val="24"/>
        </w:rPr>
        <w:t xml:space="preserve"> </w:t>
      </w:r>
      <w:r w:rsidRPr="00AF6837">
        <w:rPr>
          <w:rFonts w:ascii="Times New Roman" w:hAnsi="Times New Roman" w:cs="Times New Roman"/>
          <w:sz w:val="24"/>
          <w:szCs w:val="24"/>
        </w:rPr>
        <w:t>įvykdo</w:t>
      </w:r>
      <w:r w:rsidRPr="00AF6837">
        <w:rPr>
          <w:rFonts w:ascii="Times New Roman" w:hAnsi="Times New Roman" w:cs="Times New Roman"/>
          <w:spacing w:val="-7"/>
          <w:sz w:val="24"/>
          <w:szCs w:val="24"/>
        </w:rPr>
        <w:t xml:space="preserve"> </w:t>
      </w:r>
      <w:r w:rsidRPr="00AF6837">
        <w:rPr>
          <w:rFonts w:ascii="Times New Roman" w:hAnsi="Times New Roman" w:cs="Times New Roman"/>
          <w:sz w:val="24"/>
          <w:szCs w:val="24"/>
        </w:rPr>
        <w:t>sutartyje</w:t>
      </w:r>
      <w:r w:rsidRPr="00AF6837">
        <w:rPr>
          <w:rFonts w:ascii="Times New Roman" w:hAnsi="Times New Roman" w:cs="Times New Roman"/>
          <w:spacing w:val="-8"/>
          <w:sz w:val="24"/>
          <w:szCs w:val="24"/>
        </w:rPr>
        <w:t xml:space="preserve"> </w:t>
      </w:r>
      <w:r w:rsidRPr="00AF6837">
        <w:rPr>
          <w:rFonts w:ascii="Times New Roman" w:hAnsi="Times New Roman" w:cs="Times New Roman"/>
          <w:sz w:val="24"/>
          <w:szCs w:val="24"/>
        </w:rPr>
        <w:t>numatytus</w:t>
      </w:r>
      <w:r w:rsidRPr="00AF6837">
        <w:rPr>
          <w:rFonts w:ascii="Times New Roman" w:hAnsi="Times New Roman" w:cs="Times New Roman"/>
          <w:spacing w:val="-5"/>
          <w:sz w:val="24"/>
          <w:szCs w:val="24"/>
        </w:rPr>
        <w:t xml:space="preserve"> </w:t>
      </w:r>
      <w:r w:rsidRPr="00AF6837">
        <w:rPr>
          <w:rFonts w:ascii="Times New Roman" w:hAnsi="Times New Roman" w:cs="Times New Roman"/>
          <w:sz w:val="24"/>
          <w:szCs w:val="24"/>
        </w:rPr>
        <w:t>įsipareigojimus,</w:t>
      </w:r>
      <w:r w:rsidRPr="00AF6837">
        <w:rPr>
          <w:rFonts w:ascii="Times New Roman" w:hAnsi="Times New Roman" w:cs="Times New Roman"/>
          <w:spacing w:val="-58"/>
          <w:sz w:val="24"/>
          <w:szCs w:val="24"/>
        </w:rPr>
        <w:t xml:space="preserve"> </w:t>
      </w:r>
      <w:r w:rsidRPr="00AF6837">
        <w:rPr>
          <w:rFonts w:ascii="Times New Roman" w:hAnsi="Times New Roman" w:cs="Times New Roman"/>
          <w:sz w:val="24"/>
          <w:szCs w:val="24"/>
        </w:rPr>
        <w:t>kaltoji</w:t>
      </w:r>
      <w:r w:rsidRPr="00AF6837">
        <w:rPr>
          <w:rFonts w:ascii="Times New Roman" w:hAnsi="Times New Roman" w:cs="Times New Roman"/>
          <w:spacing w:val="-3"/>
          <w:sz w:val="24"/>
          <w:szCs w:val="24"/>
        </w:rPr>
        <w:t xml:space="preserve"> </w:t>
      </w:r>
      <w:r w:rsidRPr="00AF6837">
        <w:rPr>
          <w:rFonts w:ascii="Times New Roman" w:hAnsi="Times New Roman" w:cs="Times New Roman"/>
          <w:sz w:val="24"/>
          <w:szCs w:val="24"/>
        </w:rPr>
        <w:t>šalis</w:t>
      </w:r>
      <w:r w:rsidRPr="00AF6837">
        <w:rPr>
          <w:rFonts w:ascii="Times New Roman" w:hAnsi="Times New Roman" w:cs="Times New Roman"/>
          <w:spacing w:val="-6"/>
          <w:sz w:val="24"/>
          <w:szCs w:val="24"/>
        </w:rPr>
        <w:t xml:space="preserve"> </w:t>
      </w:r>
      <w:r w:rsidRPr="00AF6837">
        <w:rPr>
          <w:rFonts w:ascii="Times New Roman" w:hAnsi="Times New Roman" w:cs="Times New Roman"/>
          <w:sz w:val="24"/>
          <w:szCs w:val="24"/>
        </w:rPr>
        <w:t>turi</w:t>
      </w:r>
      <w:r w:rsidRPr="00AF6837">
        <w:rPr>
          <w:rFonts w:ascii="Times New Roman" w:hAnsi="Times New Roman" w:cs="Times New Roman"/>
          <w:spacing w:val="-3"/>
          <w:sz w:val="24"/>
          <w:szCs w:val="24"/>
        </w:rPr>
        <w:t xml:space="preserve"> </w:t>
      </w:r>
      <w:r w:rsidRPr="00AF6837">
        <w:rPr>
          <w:rFonts w:ascii="Times New Roman" w:hAnsi="Times New Roman" w:cs="Times New Roman"/>
          <w:sz w:val="24"/>
          <w:szCs w:val="24"/>
        </w:rPr>
        <w:t>atlyginti</w:t>
      </w:r>
      <w:r w:rsidRPr="00AF6837">
        <w:rPr>
          <w:rFonts w:ascii="Times New Roman" w:hAnsi="Times New Roman" w:cs="Times New Roman"/>
          <w:spacing w:val="-3"/>
          <w:sz w:val="24"/>
          <w:szCs w:val="24"/>
        </w:rPr>
        <w:t xml:space="preserve"> </w:t>
      </w:r>
      <w:r w:rsidRPr="00AF6837">
        <w:rPr>
          <w:rFonts w:ascii="Times New Roman" w:hAnsi="Times New Roman" w:cs="Times New Roman"/>
          <w:sz w:val="24"/>
          <w:szCs w:val="24"/>
        </w:rPr>
        <w:t>sutarties</w:t>
      </w:r>
      <w:r w:rsidRPr="00AF6837">
        <w:rPr>
          <w:rFonts w:ascii="Times New Roman" w:hAnsi="Times New Roman" w:cs="Times New Roman"/>
          <w:spacing w:val="-4"/>
          <w:sz w:val="24"/>
          <w:szCs w:val="24"/>
        </w:rPr>
        <w:t xml:space="preserve"> </w:t>
      </w:r>
      <w:r w:rsidRPr="00AF6837">
        <w:rPr>
          <w:rFonts w:ascii="Times New Roman" w:hAnsi="Times New Roman" w:cs="Times New Roman"/>
          <w:sz w:val="24"/>
          <w:szCs w:val="24"/>
        </w:rPr>
        <w:t>sąlygų</w:t>
      </w:r>
      <w:r w:rsidRPr="00AF6837">
        <w:rPr>
          <w:rFonts w:ascii="Times New Roman" w:hAnsi="Times New Roman" w:cs="Times New Roman"/>
          <w:spacing w:val="-3"/>
          <w:sz w:val="24"/>
          <w:szCs w:val="24"/>
        </w:rPr>
        <w:t xml:space="preserve"> </w:t>
      </w:r>
      <w:r w:rsidRPr="00AF6837">
        <w:rPr>
          <w:rFonts w:ascii="Times New Roman" w:hAnsi="Times New Roman" w:cs="Times New Roman"/>
          <w:sz w:val="24"/>
          <w:szCs w:val="24"/>
        </w:rPr>
        <w:t>nevykdymu</w:t>
      </w:r>
      <w:r w:rsidRPr="00AF6837">
        <w:rPr>
          <w:rFonts w:ascii="Times New Roman" w:hAnsi="Times New Roman" w:cs="Times New Roman"/>
          <w:spacing w:val="-3"/>
          <w:sz w:val="24"/>
          <w:szCs w:val="24"/>
        </w:rPr>
        <w:t xml:space="preserve"> </w:t>
      </w:r>
      <w:r w:rsidRPr="00AF6837">
        <w:rPr>
          <w:rFonts w:ascii="Times New Roman" w:hAnsi="Times New Roman" w:cs="Times New Roman"/>
          <w:sz w:val="24"/>
          <w:szCs w:val="24"/>
        </w:rPr>
        <w:t>arba</w:t>
      </w:r>
      <w:r w:rsidRPr="00AF6837">
        <w:rPr>
          <w:rFonts w:ascii="Times New Roman" w:hAnsi="Times New Roman" w:cs="Times New Roman"/>
          <w:spacing w:val="-4"/>
          <w:sz w:val="24"/>
          <w:szCs w:val="24"/>
        </w:rPr>
        <w:t xml:space="preserve"> </w:t>
      </w:r>
      <w:r w:rsidRPr="00AF6837">
        <w:rPr>
          <w:rFonts w:ascii="Times New Roman" w:hAnsi="Times New Roman" w:cs="Times New Roman"/>
          <w:sz w:val="24"/>
          <w:szCs w:val="24"/>
        </w:rPr>
        <w:t>netinkamu</w:t>
      </w:r>
      <w:r w:rsidRPr="00AF6837">
        <w:rPr>
          <w:rFonts w:ascii="Times New Roman" w:hAnsi="Times New Roman" w:cs="Times New Roman"/>
          <w:spacing w:val="-3"/>
          <w:sz w:val="24"/>
          <w:szCs w:val="24"/>
        </w:rPr>
        <w:t xml:space="preserve"> </w:t>
      </w:r>
      <w:r w:rsidRPr="00AF6837">
        <w:rPr>
          <w:rFonts w:ascii="Times New Roman" w:hAnsi="Times New Roman" w:cs="Times New Roman"/>
          <w:sz w:val="24"/>
          <w:szCs w:val="24"/>
        </w:rPr>
        <w:t>vykdymu</w:t>
      </w:r>
      <w:r w:rsidRPr="00AF6837">
        <w:rPr>
          <w:rFonts w:ascii="Times New Roman" w:hAnsi="Times New Roman" w:cs="Times New Roman"/>
          <w:spacing w:val="-3"/>
          <w:sz w:val="24"/>
          <w:szCs w:val="24"/>
        </w:rPr>
        <w:t xml:space="preserve"> </w:t>
      </w:r>
      <w:r w:rsidRPr="00AF6837">
        <w:rPr>
          <w:rFonts w:ascii="Times New Roman" w:hAnsi="Times New Roman" w:cs="Times New Roman"/>
          <w:sz w:val="24"/>
          <w:szCs w:val="24"/>
        </w:rPr>
        <w:t>kitai</w:t>
      </w:r>
      <w:r w:rsidRPr="00AF6837">
        <w:rPr>
          <w:rFonts w:ascii="Times New Roman" w:hAnsi="Times New Roman" w:cs="Times New Roman"/>
          <w:spacing w:val="-3"/>
          <w:sz w:val="24"/>
          <w:szCs w:val="24"/>
        </w:rPr>
        <w:t xml:space="preserve"> </w:t>
      </w:r>
      <w:r w:rsidRPr="00AF6837">
        <w:rPr>
          <w:rFonts w:ascii="Times New Roman" w:hAnsi="Times New Roman" w:cs="Times New Roman"/>
          <w:sz w:val="24"/>
          <w:szCs w:val="24"/>
        </w:rPr>
        <w:t>šaliai</w:t>
      </w:r>
      <w:r w:rsidRPr="00AF6837">
        <w:rPr>
          <w:rFonts w:ascii="Times New Roman" w:hAnsi="Times New Roman" w:cs="Times New Roman"/>
          <w:spacing w:val="-4"/>
          <w:sz w:val="24"/>
          <w:szCs w:val="24"/>
        </w:rPr>
        <w:t xml:space="preserve"> </w:t>
      </w:r>
      <w:r w:rsidRPr="00AF6837">
        <w:rPr>
          <w:rFonts w:ascii="Times New Roman" w:hAnsi="Times New Roman" w:cs="Times New Roman"/>
          <w:sz w:val="24"/>
          <w:szCs w:val="24"/>
        </w:rPr>
        <w:t>padarytus</w:t>
      </w:r>
      <w:r w:rsidRPr="00AF6837">
        <w:rPr>
          <w:rFonts w:ascii="Times New Roman" w:hAnsi="Times New Roman" w:cs="Times New Roman"/>
          <w:spacing w:val="-57"/>
          <w:sz w:val="24"/>
          <w:szCs w:val="24"/>
        </w:rPr>
        <w:t xml:space="preserve"> </w:t>
      </w:r>
      <w:r w:rsidRPr="00AF6837">
        <w:rPr>
          <w:rFonts w:ascii="Times New Roman" w:hAnsi="Times New Roman" w:cs="Times New Roman"/>
          <w:sz w:val="24"/>
          <w:szCs w:val="24"/>
        </w:rPr>
        <w:t>nuostolius.</w:t>
      </w:r>
    </w:p>
    <w:p w:rsidR="00AF6837" w:rsidRPr="00AF6837" w:rsidRDefault="00AF6837" w:rsidP="00AF6837">
      <w:pPr>
        <w:pStyle w:val="Sraopastraipa"/>
        <w:widowControl w:val="0"/>
        <w:numPr>
          <w:ilvl w:val="1"/>
          <w:numId w:val="5"/>
        </w:numPr>
        <w:tabs>
          <w:tab w:val="left" w:pos="1567"/>
        </w:tabs>
        <w:autoSpaceDE w:val="0"/>
        <w:autoSpaceDN w:val="0"/>
        <w:spacing w:after="0" w:line="240" w:lineRule="auto"/>
        <w:ind w:right="106" w:firstLine="854"/>
        <w:contextualSpacing w:val="0"/>
        <w:jc w:val="both"/>
        <w:rPr>
          <w:rFonts w:ascii="Times New Roman" w:hAnsi="Times New Roman" w:cs="Times New Roman"/>
          <w:sz w:val="24"/>
          <w:szCs w:val="24"/>
        </w:rPr>
      </w:pPr>
      <w:r w:rsidRPr="00AF6837">
        <w:rPr>
          <w:rFonts w:ascii="Times New Roman" w:hAnsi="Times New Roman" w:cs="Times New Roman"/>
          <w:sz w:val="24"/>
          <w:szCs w:val="24"/>
        </w:rPr>
        <w:t>Delspinigių</w:t>
      </w:r>
      <w:r w:rsidRPr="00AF6837">
        <w:rPr>
          <w:rFonts w:ascii="Times New Roman" w:hAnsi="Times New Roman" w:cs="Times New Roman"/>
          <w:spacing w:val="-12"/>
          <w:sz w:val="24"/>
          <w:szCs w:val="24"/>
        </w:rPr>
        <w:t xml:space="preserve"> </w:t>
      </w:r>
      <w:r w:rsidRPr="00AF6837">
        <w:rPr>
          <w:rFonts w:ascii="Times New Roman" w:hAnsi="Times New Roman" w:cs="Times New Roman"/>
          <w:sz w:val="24"/>
          <w:szCs w:val="24"/>
        </w:rPr>
        <w:t>sumokėjimas</w:t>
      </w:r>
      <w:r w:rsidRPr="00AF6837">
        <w:rPr>
          <w:rFonts w:ascii="Times New Roman" w:hAnsi="Times New Roman" w:cs="Times New Roman"/>
          <w:spacing w:val="-11"/>
          <w:sz w:val="24"/>
          <w:szCs w:val="24"/>
        </w:rPr>
        <w:t xml:space="preserve"> </w:t>
      </w:r>
      <w:r w:rsidRPr="00AF6837">
        <w:rPr>
          <w:rFonts w:ascii="Times New Roman" w:hAnsi="Times New Roman" w:cs="Times New Roman"/>
          <w:sz w:val="24"/>
          <w:szCs w:val="24"/>
        </w:rPr>
        <w:t>neatleidžia</w:t>
      </w:r>
      <w:r w:rsidRPr="00AF6837">
        <w:rPr>
          <w:rFonts w:ascii="Times New Roman" w:hAnsi="Times New Roman" w:cs="Times New Roman"/>
          <w:spacing w:val="-12"/>
          <w:sz w:val="24"/>
          <w:szCs w:val="24"/>
        </w:rPr>
        <w:t xml:space="preserve"> </w:t>
      </w:r>
      <w:r w:rsidRPr="00AF6837">
        <w:rPr>
          <w:rFonts w:ascii="Times New Roman" w:hAnsi="Times New Roman" w:cs="Times New Roman"/>
          <w:sz w:val="24"/>
          <w:szCs w:val="24"/>
        </w:rPr>
        <w:t>šalių</w:t>
      </w:r>
      <w:r w:rsidRPr="00AF6837">
        <w:rPr>
          <w:rFonts w:ascii="Times New Roman" w:hAnsi="Times New Roman" w:cs="Times New Roman"/>
          <w:spacing w:val="-11"/>
          <w:sz w:val="24"/>
          <w:szCs w:val="24"/>
        </w:rPr>
        <w:t xml:space="preserve"> </w:t>
      </w:r>
      <w:r w:rsidRPr="00AF6837">
        <w:rPr>
          <w:rFonts w:ascii="Times New Roman" w:hAnsi="Times New Roman" w:cs="Times New Roman"/>
          <w:sz w:val="24"/>
          <w:szCs w:val="24"/>
        </w:rPr>
        <w:t>nuo</w:t>
      </w:r>
      <w:r w:rsidRPr="00AF6837">
        <w:rPr>
          <w:rFonts w:ascii="Times New Roman" w:hAnsi="Times New Roman" w:cs="Times New Roman"/>
          <w:spacing w:val="-12"/>
          <w:sz w:val="24"/>
          <w:szCs w:val="24"/>
        </w:rPr>
        <w:t xml:space="preserve"> </w:t>
      </w:r>
      <w:r w:rsidRPr="00AF6837">
        <w:rPr>
          <w:rFonts w:ascii="Times New Roman" w:hAnsi="Times New Roman" w:cs="Times New Roman"/>
          <w:sz w:val="24"/>
          <w:szCs w:val="24"/>
        </w:rPr>
        <w:t>pareigos</w:t>
      </w:r>
      <w:r w:rsidRPr="00AF6837">
        <w:rPr>
          <w:rFonts w:ascii="Times New Roman" w:hAnsi="Times New Roman" w:cs="Times New Roman"/>
          <w:spacing w:val="-11"/>
          <w:sz w:val="24"/>
          <w:szCs w:val="24"/>
        </w:rPr>
        <w:t xml:space="preserve"> </w:t>
      </w:r>
      <w:r w:rsidRPr="00AF6837">
        <w:rPr>
          <w:rFonts w:ascii="Times New Roman" w:hAnsi="Times New Roman" w:cs="Times New Roman"/>
          <w:sz w:val="24"/>
          <w:szCs w:val="24"/>
        </w:rPr>
        <w:t>atlyginti</w:t>
      </w:r>
      <w:r w:rsidRPr="00AF6837">
        <w:rPr>
          <w:rFonts w:ascii="Times New Roman" w:hAnsi="Times New Roman" w:cs="Times New Roman"/>
          <w:spacing w:val="-11"/>
          <w:sz w:val="24"/>
          <w:szCs w:val="24"/>
        </w:rPr>
        <w:t xml:space="preserve"> </w:t>
      </w:r>
      <w:r w:rsidRPr="00AF6837">
        <w:rPr>
          <w:rFonts w:ascii="Times New Roman" w:hAnsi="Times New Roman" w:cs="Times New Roman"/>
          <w:sz w:val="24"/>
          <w:szCs w:val="24"/>
        </w:rPr>
        <w:t>nuostolius</w:t>
      </w:r>
      <w:r w:rsidRPr="00AF6837">
        <w:rPr>
          <w:rFonts w:ascii="Times New Roman" w:hAnsi="Times New Roman" w:cs="Times New Roman"/>
          <w:spacing w:val="-12"/>
          <w:sz w:val="24"/>
          <w:szCs w:val="24"/>
        </w:rPr>
        <w:t xml:space="preserve"> </w:t>
      </w:r>
      <w:r w:rsidRPr="00AF6837">
        <w:rPr>
          <w:rFonts w:ascii="Times New Roman" w:hAnsi="Times New Roman" w:cs="Times New Roman"/>
          <w:sz w:val="24"/>
          <w:szCs w:val="24"/>
        </w:rPr>
        <w:t>ir</w:t>
      </w:r>
      <w:r w:rsidRPr="00AF6837">
        <w:rPr>
          <w:rFonts w:ascii="Times New Roman" w:hAnsi="Times New Roman" w:cs="Times New Roman"/>
          <w:spacing w:val="-11"/>
          <w:sz w:val="24"/>
          <w:szCs w:val="24"/>
        </w:rPr>
        <w:t xml:space="preserve"> </w:t>
      </w:r>
      <w:r w:rsidRPr="00AF6837">
        <w:rPr>
          <w:rFonts w:ascii="Times New Roman" w:hAnsi="Times New Roman" w:cs="Times New Roman"/>
          <w:sz w:val="24"/>
          <w:szCs w:val="24"/>
        </w:rPr>
        <w:t>nuo</w:t>
      </w:r>
      <w:r w:rsidRPr="00AF6837">
        <w:rPr>
          <w:rFonts w:ascii="Times New Roman" w:hAnsi="Times New Roman" w:cs="Times New Roman"/>
          <w:spacing w:val="-12"/>
          <w:sz w:val="24"/>
          <w:szCs w:val="24"/>
        </w:rPr>
        <w:t xml:space="preserve"> </w:t>
      </w:r>
      <w:r w:rsidRPr="00AF6837">
        <w:rPr>
          <w:rFonts w:ascii="Times New Roman" w:hAnsi="Times New Roman" w:cs="Times New Roman"/>
          <w:sz w:val="24"/>
          <w:szCs w:val="24"/>
        </w:rPr>
        <w:t>pagal</w:t>
      </w:r>
      <w:r w:rsidRPr="00AF6837">
        <w:rPr>
          <w:rFonts w:ascii="Times New Roman" w:hAnsi="Times New Roman" w:cs="Times New Roman"/>
          <w:spacing w:val="-57"/>
          <w:sz w:val="24"/>
          <w:szCs w:val="24"/>
        </w:rPr>
        <w:t xml:space="preserve"> </w:t>
      </w:r>
      <w:r w:rsidRPr="00AF6837">
        <w:rPr>
          <w:rFonts w:ascii="Times New Roman" w:hAnsi="Times New Roman" w:cs="Times New Roman"/>
          <w:sz w:val="24"/>
          <w:szCs w:val="24"/>
        </w:rPr>
        <w:t>šią</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sutartį prisiimtų įsipareigojimų vykdymo.</w:t>
      </w:r>
    </w:p>
    <w:p w:rsidR="00AF6837" w:rsidRPr="00AF6837" w:rsidRDefault="00AF6837" w:rsidP="00AF6837">
      <w:pPr>
        <w:pStyle w:val="Sraopastraipa"/>
        <w:widowControl w:val="0"/>
        <w:numPr>
          <w:ilvl w:val="1"/>
          <w:numId w:val="5"/>
        </w:numPr>
        <w:tabs>
          <w:tab w:val="left" w:pos="1577"/>
        </w:tabs>
        <w:autoSpaceDE w:val="0"/>
        <w:autoSpaceDN w:val="0"/>
        <w:spacing w:after="0" w:line="240" w:lineRule="auto"/>
        <w:ind w:right="108" w:firstLine="854"/>
        <w:contextualSpacing w:val="0"/>
        <w:jc w:val="both"/>
        <w:rPr>
          <w:rFonts w:ascii="Times New Roman" w:hAnsi="Times New Roman" w:cs="Times New Roman"/>
          <w:sz w:val="24"/>
          <w:szCs w:val="24"/>
        </w:rPr>
      </w:pPr>
      <w:r w:rsidRPr="00AF6837">
        <w:rPr>
          <w:rFonts w:ascii="Times New Roman" w:hAnsi="Times New Roman" w:cs="Times New Roman"/>
          <w:sz w:val="24"/>
          <w:szCs w:val="24"/>
        </w:rPr>
        <w:t xml:space="preserve">Už atsisakymą vykdyti sutartį Pirkėjas pareikalaus iš Pardavėjo sumokėti </w:t>
      </w:r>
      <w:r w:rsidR="00D26AF2">
        <w:rPr>
          <w:rFonts w:ascii="Times New Roman" w:hAnsi="Times New Roman" w:cs="Times New Roman"/>
          <w:sz w:val="24"/>
          <w:szCs w:val="24"/>
        </w:rPr>
        <w:t>5</w:t>
      </w:r>
      <w:r w:rsidRPr="00AF6837">
        <w:rPr>
          <w:rFonts w:ascii="Times New Roman" w:hAnsi="Times New Roman" w:cs="Times New Roman"/>
          <w:sz w:val="24"/>
          <w:szCs w:val="24"/>
        </w:rPr>
        <w:t xml:space="preserve"> % (</w:t>
      </w:r>
      <w:r w:rsidR="00D26AF2">
        <w:rPr>
          <w:rFonts w:ascii="Times New Roman" w:hAnsi="Times New Roman" w:cs="Times New Roman"/>
          <w:sz w:val="24"/>
          <w:szCs w:val="24"/>
        </w:rPr>
        <w:t xml:space="preserve">penkių </w:t>
      </w:r>
      <w:r w:rsidRPr="00AF6837">
        <w:rPr>
          <w:rFonts w:ascii="Times New Roman" w:hAnsi="Times New Roman" w:cs="Times New Roman"/>
          <w:spacing w:val="-58"/>
          <w:sz w:val="24"/>
          <w:szCs w:val="24"/>
        </w:rPr>
        <w:t xml:space="preserve"> </w:t>
      </w:r>
      <w:r w:rsidRPr="00AF6837">
        <w:rPr>
          <w:rFonts w:ascii="Times New Roman" w:hAnsi="Times New Roman" w:cs="Times New Roman"/>
          <w:sz w:val="24"/>
          <w:szCs w:val="24"/>
        </w:rPr>
        <w:t>procentų)</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nuo sutarties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kainos dydžio baudą.</w:t>
      </w:r>
    </w:p>
    <w:p w:rsidR="00AF6837" w:rsidRPr="00AF6837" w:rsidRDefault="00AF6837" w:rsidP="00AF6837">
      <w:pPr>
        <w:pStyle w:val="Sraopastraipa"/>
        <w:widowControl w:val="0"/>
        <w:numPr>
          <w:ilvl w:val="1"/>
          <w:numId w:val="5"/>
        </w:numPr>
        <w:tabs>
          <w:tab w:val="left" w:pos="1581"/>
        </w:tabs>
        <w:autoSpaceDE w:val="0"/>
        <w:autoSpaceDN w:val="0"/>
        <w:spacing w:after="0" w:line="240" w:lineRule="auto"/>
        <w:ind w:right="103" w:firstLine="854"/>
        <w:contextualSpacing w:val="0"/>
        <w:jc w:val="both"/>
        <w:rPr>
          <w:rFonts w:ascii="Times New Roman" w:hAnsi="Times New Roman" w:cs="Times New Roman"/>
          <w:sz w:val="24"/>
          <w:szCs w:val="24"/>
        </w:rPr>
      </w:pPr>
      <w:r w:rsidRPr="00AF6837">
        <w:rPr>
          <w:rFonts w:ascii="Times New Roman" w:hAnsi="Times New Roman" w:cs="Times New Roman"/>
          <w:sz w:val="24"/>
          <w:szCs w:val="24"/>
        </w:rPr>
        <w:t>Šalys neatsakys už dalinį ar visišką prisiimtų įsipareigojimų neįvykdymą, jeigu įrodys,</w:t>
      </w:r>
      <w:r w:rsidRPr="00AF6837">
        <w:rPr>
          <w:rFonts w:ascii="Times New Roman" w:hAnsi="Times New Roman" w:cs="Times New Roman"/>
          <w:spacing w:val="-57"/>
          <w:sz w:val="24"/>
          <w:szCs w:val="24"/>
        </w:rPr>
        <w:t xml:space="preserve"> </w:t>
      </w:r>
      <w:r w:rsidRPr="00AF6837">
        <w:rPr>
          <w:rFonts w:ascii="Times New Roman" w:hAnsi="Times New Roman" w:cs="Times New Roman"/>
          <w:sz w:val="24"/>
          <w:szCs w:val="24"/>
        </w:rPr>
        <w:t>kad įsipareigojimų neįvykdė dėl nenugalimos jėgos aplinkybių. Nenugalimos jėgos aplinkybėmis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laikomos aplinkybės, nurodytos Lietuvos Respublikos civilinio kodekso 6.212 straipsnyje. Sutarties</w:t>
      </w:r>
      <w:r w:rsidRPr="00AF6837">
        <w:rPr>
          <w:rFonts w:ascii="Times New Roman" w:hAnsi="Times New Roman" w:cs="Times New Roman"/>
          <w:spacing w:val="-57"/>
          <w:sz w:val="24"/>
          <w:szCs w:val="24"/>
        </w:rPr>
        <w:t xml:space="preserve"> </w:t>
      </w:r>
      <w:r w:rsidRPr="00AF6837">
        <w:rPr>
          <w:rFonts w:ascii="Times New Roman" w:hAnsi="Times New Roman" w:cs="Times New Roman"/>
          <w:sz w:val="24"/>
          <w:szCs w:val="24"/>
        </w:rPr>
        <w:t>šalis, kuri dėl nenugalimos jėgos aplinkybių negali įvykdyti savo įsipareigojimų, privalo nedelsiant,</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bet</w:t>
      </w:r>
      <w:r w:rsidRPr="00AF6837">
        <w:rPr>
          <w:rFonts w:ascii="Times New Roman" w:hAnsi="Times New Roman" w:cs="Times New Roman"/>
          <w:spacing w:val="-7"/>
          <w:sz w:val="24"/>
          <w:szCs w:val="24"/>
        </w:rPr>
        <w:t xml:space="preserve"> </w:t>
      </w:r>
      <w:r w:rsidRPr="00AF6837">
        <w:rPr>
          <w:rFonts w:ascii="Times New Roman" w:hAnsi="Times New Roman" w:cs="Times New Roman"/>
          <w:sz w:val="24"/>
          <w:szCs w:val="24"/>
        </w:rPr>
        <w:t>ne</w:t>
      </w:r>
      <w:r w:rsidRPr="00AF6837">
        <w:rPr>
          <w:rFonts w:ascii="Times New Roman" w:hAnsi="Times New Roman" w:cs="Times New Roman"/>
          <w:spacing w:val="-7"/>
          <w:sz w:val="24"/>
          <w:szCs w:val="24"/>
        </w:rPr>
        <w:t xml:space="preserve"> </w:t>
      </w:r>
      <w:r w:rsidRPr="00AF6837">
        <w:rPr>
          <w:rFonts w:ascii="Times New Roman" w:hAnsi="Times New Roman" w:cs="Times New Roman"/>
          <w:sz w:val="24"/>
          <w:szCs w:val="24"/>
        </w:rPr>
        <w:t>vėliau</w:t>
      </w:r>
      <w:r w:rsidRPr="00AF6837">
        <w:rPr>
          <w:rFonts w:ascii="Times New Roman" w:hAnsi="Times New Roman" w:cs="Times New Roman"/>
          <w:spacing w:val="-6"/>
          <w:sz w:val="24"/>
          <w:szCs w:val="24"/>
        </w:rPr>
        <w:t xml:space="preserve"> </w:t>
      </w:r>
      <w:r w:rsidRPr="00AF6837">
        <w:rPr>
          <w:rFonts w:ascii="Times New Roman" w:hAnsi="Times New Roman" w:cs="Times New Roman"/>
          <w:sz w:val="24"/>
          <w:szCs w:val="24"/>
        </w:rPr>
        <w:t>kaip</w:t>
      </w:r>
      <w:r w:rsidRPr="00AF6837">
        <w:rPr>
          <w:rFonts w:ascii="Times New Roman" w:hAnsi="Times New Roman" w:cs="Times New Roman"/>
          <w:spacing w:val="-7"/>
          <w:sz w:val="24"/>
          <w:szCs w:val="24"/>
        </w:rPr>
        <w:t xml:space="preserve"> </w:t>
      </w:r>
      <w:r w:rsidRPr="00AF6837">
        <w:rPr>
          <w:rFonts w:ascii="Times New Roman" w:hAnsi="Times New Roman" w:cs="Times New Roman"/>
          <w:sz w:val="24"/>
          <w:szCs w:val="24"/>
        </w:rPr>
        <w:t>likus</w:t>
      </w:r>
      <w:r w:rsidRPr="00AF6837">
        <w:rPr>
          <w:rFonts w:ascii="Times New Roman" w:hAnsi="Times New Roman" w:cs="Times New Roman"/>
          <w:spacing w:val="-6"/>
          <w:sz w:val="24"/>
          <w:szCs w:val="24"/>
        </w:rPr>
        <w:t xml:space="preserve"> </w:t>
      </w:r>
      <w:r w:rsidR="00544DED">
        <w:rPr>
          <w:rFonts w:ascii="Times New Roman" w:hAnsi="Times New Roman" w:cs="Times New Roman"/>
          <w:sz w:val="24"/>
          <w:szCs w:val="24"/>
        </w:rPr>
        <w:t>5</w:t>
      </w:r>
      <w:r w:rsidRPr="00AF6837">
        <w:rPr>
          <w:rFonts w:ascii="Times New Roman" w:hAnsi="Times New Roman" w:cs="Times New Roman"/>
          <w:spacing w:val="-9"/>
          <w:sz w:val="24"/>
          <w:szCs w:val="24"/>
        </w:rPr>
        <w:t xml:space="preserve"> </w:t>
      </w:r>
      <w:r w:rsidRPr="00AF6837">
        <w:rPr>
          <w:rFonts w:ascii="Times New Roman" w:hAnsi="Times New Roman" w:cs="Times New Roman"/>
          <w:sz w:val="24"/>
          <w:szCs w:val="24"/>
        </w:rPr>
        <w:t>(</w:t>
      </w:r>
      <w:r w:rsidR="00544DED">
        <w:rPr>
          <w:rFonts w:ascii="Times New Roman" w:hAnsi="Times New Roman" w:cs="Times New Roman"/>
          <w:sz w:val="24"/>
          <w:szCs w:val="24"/>
        </w:rPr>
        <w:t>penkioms</w:t>
      </w:r>
      <w:r w:rsidRPr="00AF6837">
        <w:rPr>
          <w:rFonts w:ascii="Times New Roman" w:hAnsi="Times New Roman" w:cs="Times New Roman"/>
          <w:sz w:val="24"/>
          <w:szCs w:val="24"/>
        </w:rPr>
        <w:t>)</w:t>
      </w:r>
      <w:r w:rsidRPr="00AF6837">
        <w:rPr>
          <w:rFonts w:ascii="Times New Roman" w:hAnsi="Times New Roman" w:cs="Times New Roman"/>
          <w:spacing w:val="-7"/>
          <w:sz w:val="24"/>
          <w:szCs w:val="24"/>
        </w:rPr>
        <w:t xml:space="preserve"> </w:t>
      </w:r>
      <w:r w:rsidRPr="00AF6837">
        <w:rPr>
          <w:rFonts w:ascii="Times New Roman" w:hAnsi="Times New Roman" w:cs="Times New Roman"/>
          <w:sz w:val="24"/>
          <w:szCs w:val="24"/>
        </w:rPr>
        <w:t>darbo</w:t>
      </w:r>
      <w:r w:rsidRPr="00AF6837">
        <w:rPr>
          <w:rFonts w:ascii="Times New Roman" w:hAnsi="Times New Roman" w:cs="Times New Roman"/>
          <w:spacing w:val="-7"/>
          <w:sz w:val="24"/>
          <w:szCs w:val="24"/>
        </w:rPr>
        <w:t xml:space="preserve"> </w:t>
      </w:r>
      <w:r w:rsidRPr="00AF6837">
        <w:rPr>
          <w:rFonts w:ascii="Times New Roman" w:hAnsi="Times New Roman" w:cs="Times New Roman"/>
          <w:sz w:val="24"/>
          <w:szCs w:val="24"/>
        </w:rPr>
        <w:t>dien</w:t>
      </w:r>
      <w:r w:rsidR="00544DED">
        <w:rPr>
          <w:rFonts w:ascii="Times New Roman" w:hAnsi="Times New Roman" w:cs="Times New Roman"/>
          <w:sz w:val="24"/>
          <w:szCs w:val="24"/>
        </w:rPr>
        <w:t>oms</w:t>
      </w:r>
      <w:r w:rsidRPr="00AF6837">
        <w:rPr>
          <w:rFonts w:ascii="Times New Roman" w:hAnsi="Times New Roman" w:cs="Times New Roman"/>
          <w:spacing w:val="-6"/>
          <w:sz w:val="24"/>
          <w:szCs w:val="24"/>
        </w:rPr>
        <w:t xml:space="preserve"> </w:t>
      </w:r>
      <w:r w:rsidRPr="00AF6837">
        <w:rPr>
          <w:rFonts w:ascii="Times New Roman" w:hAnsi="Times New Roman" w:cs="Times New Roman"/>
          <w:sz w:val="24"/>
          <w:szCs w:val="24"/>
        </w:rPr>
        <w:t>iki</w:t>
      </w:r>
      <w:r w:rsidRPr="00AF6837">
        <w:rPr>
          <w:rFonts w:ascii="Times New Roman" w:hAnsi="Times New Roman" w:cs="Times New Roman"/>
          <w:spacing w:val="-7"/>
          <w:sz w:val="24"/>
          <w:szCs w:val="24"/>
        </w:rPr>
        <w:t xml:space="preserve"> </w:t>
      </w:r>
      <w:r w:rsidRPr="00AF6837">
        <w:rPr>
          <w:rFonts w:ascii="Times New Roman" w:hAnsi="Times New Roman" w:cs="Times New Roman"/>
          <w:sz w:val="24"/>
          <w:szCs w:val="24"/>
        </w:rPr>
        <w:t>paslaugų</w:t>
      </w:r>
      <w:r w:rsidRPr="00AF6837">
        <w:rPr>
          <w:rFonts w:ascii="Times New Roman" w:hAnsi="Times New Roman" w:cs="Times New Roman"/>
          <w:spacing w:val="-6"/>
          <w:sz w:val="24"/>
          <w:szCs w:val="24"/>
        </w:rPr>
        <w:t xml:space="preserve"> </w:t>
      </w:r>
      <w:r w:rsidRPr="00AF6837">
        <w:rPr>
          <w:rFonts w:ascii="Times New Roman" w:hAnsi="Times New Roman" w:cs="Times New Roman"/>
          <w:sz w:val="24"/>
          <w:szCs w:val="24"/>
        </w:rPr>
        <w:t>teikimo</w:t>
      </w:r>
      <w:r w:rsidRPr="00AF6837">
        <w:rPr>
          <w:rFonts w:ascii="Times New Roman" w:hAnsi="Times New Roman" w:cs="Times New Roman"/>
          <w:spacing w:val="-6"/>
          <w:sz w:val="24"/>
          <w:szCs w:val="24"/>
        </w:rPr>
        <w:t xml:space="preserve"> </w:t>
      </w:r>
      <w:r w:rsidRPr="00AF6837">
        <w:rPr>
          <w:rFonts w:ascii="Times New Roman" w:hAnsi="Times New Roman" w:cs="Times New Roman"/>
          <w:sz w:val="24"/>
          <w:szCs w:val="24"/>
        </w:rPr>
        <w:t>termino,</w:t>
      </w:r>
      <w:r w:rsidRPr="00AF6837">
        <w:rPr>
          <w:rFonts w:ascii="Times New Roman" w:hAnsi="Times New Roman" w:cs="Times New Roman"/>
          <w:spacing w:val="-7"/>
          <w:sz w:val="24"/>
          <w:szCs w:val="24"/>
        </w:rPr>
        <w:t xml:space="preserve"> </w:t>
      </w:r>
      <w:r w:rsidRPr="00AF6837">
        <w:rPr>
          <w:rFonts w:ascii="Times New Roman" w:hAnsi="Times New Roman" w:cs="Times New Roman"/>
          <w:sz w:val="24"/>
          <w:szCs w:val="24"/>
        </w:rPr>
        <w:t>raštu</w:t>
      </w:r>
      <w:r w:rsidRPr="00AF6837">
        <w:rPr>
          <w:rFonts w:ascii="Times New Roman" w:hAnsi="Times New Roman" w:cs="Times New Roman"/>
          <w:spacing w:val="-6"/>
          <w:sz w:val="24"/>
          <w:szCs w:val="24"/>
        </w:rPr>
        <w:t xml:space="preserve"> </w:t>
      </w:r>
      <w:r w:rsidRPr="00AF6837">
        <w:rPr>
          <w:rFonts w:ascii="Times New Roman" w:hAnsi="Times New Roman" w:cs="Times New Roman"/>
          <w:sz w:val="24"/>
          <w:szCs w:val="24"/>
        </w:rPr>
        <w:t>informuoti</w:t>
      </w:r>
      <w:r w:rsidRPr="00AF6837">
        <w:rPr>
          <w:rFonts w:ascii="Times New Roman" w:hAnsi="Times New Roman" w:cs="Times New Roman"/>
          <w:spacing w:val="-6"/>
          <w:sz w:val="24"/>
          <w:szCs w:val="24"/>
        </w:rPr>
        <w:t xml:space="preserve"> </w:t>
      </w:r>
      <w:r w:rsidRPr="00AF6837">
        <w:rPr>
          <w:rFonts w:ascii="Times New Roman" w:hAnsi="Times New Roman" w:cs="Times New Roman"/>
          <w:sz w:val="24"/>
          <w:szCs w:val="24"/>
        </w:rPr>
        <w:t>apie</w:t>
      </w:r>
      <w:r w:rsidRPr="00AF6837">
        <w:rPr>
          <w:rFonts w:ascii="Times New Roman" w:hAnsi="Times New Roman" w:cs="Times New Roman"/>
          <w:spacing w:val="-8"/>
          <w:sz w:val="24"/>
          <w:szCs w:val="24"/>
        </w:rPr>
        <w:t xml:space="preserve"> </w:t>
      </w:r>
      <w:r w:rsidRPr="00AF6837">
        <w:rPr>
          <w:rFonts w:ascii="Times New Roman" w:hAnsi="Times New Roman" w:cs="Times New Roman"/>
          <w:sz w:val="24"/>
          <w:szCs w:val="24"/>
        </w:rPr>
        <w:t>tai</w:t>
      </w:r>
      <w:r w:rsidRPr="00AF6837">
        <w:rPr>
          <w:rFonts w:ascii="Times New Roman" w:hAnsi="Times New Roman" w:cs="Times New Roman"/>
          <w:spacing w:val="-57"/>
          <w:sz w:val="24"/>
          <w:szCs w:val="24"/>
        </w:rPr>
        <w:t xml:space="preserve"> </w:t>
      </w:r>
      <w:r w:rsidRPr="00AF6837">
        <w:rPr>
          <w:rFonts w:ascii="Times New Roman" w:hAnsi="Times New Roman" w:cs="Times New Roman"/>
          <w:sz w:val="24"/>
          <w:szCs w:val="24"/>
        </w:rPr>
        <w:t>kitą šalį. Šalis nepranešusi apie šias aplinkybes per nurodytą terminą netenka teisės ateityje remtis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nenugalimos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jėgos</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aplinkybėmis.</w:t>
      </w:r>
    </w:p>
    <w:p w:rsidR="00AF6837" w:rsidRPr="00AF6837" w:rsidRDefault="00AF6837" w:rsidP="00AF6837">
      <w:pPr>
        <w:pStyle w:val="Pagrindinistekstas"/>
        <w:spacing w:before="3"/>
      </w:pPr>
    </w:p>
    <w:p w:rsidR="00AF6837" w:rsidRPr="00AF6837" w:rsidRDefault="00AF6837" w:rsidP="00AF6837">
      <w:pPr>
        <w:pStyle w:val="Antrat1"/>
        <w:numPr>
          <w:ilvl w:val="2"/>
          <w:numId w:val="9"/>
        </w:numPr>
        <w:tabs>
          <w:tab w:val="left" w:pos="2407"/>
        </w:tabs>
        <w:spacing w:before="1"/>
        <w:ind w:left="2406" w:hanging="241"/>
        <w:jc w:val="left"/>
      </w:pPr>
      <w:r w:rsidRPr="00AF6837">
        <w:t>SUTARTIES</w:t>
      </w:r>
      <w:r w:rsidRPr="00AF6837">
        <w:rPr>
          <w:spacing w:val="-3"/>
        </w:rPr>
        <w:t xml:space="preserve"> </w:t>
      </w:r>
      <w:r w:rsidRPr="00AF6837">
        <w:t>GALIOJIMAS</w:t>
      </w:r>
      <w:r w:rsidRPr="00AF6837">
        <w:rPr>
          <w:spacing w:val="-6"/>
        </w:rPr>
        <w:t xml:space="preserve"> </w:t>
      </w:r>
      <w:r w:rsidRPr="00AF6837">
        <w:t>IR</w:t>
      </w:r>
      <w:r w:rsidRPr="00AF6837">
        <w:rPr>
          <w:spacing w:val="-5"/>
        </w:rPr>
        <w:t xml:space="preserve"> </w:t>
      </w:r>
      <w:r w:rsidRPr="00AF6837">
        <w:t>NUTRAUKIMO</w:t>
      </w:r>
      <w:r w:rsidRPr="00AF6837">
        <w:rPr>
          <w:spacing w:val="-3"/>
        </w:rPr>
        <w:t xml:space="preserve"> </w:t>
      </w:r>
      <w:r w:rsidRPr="00AF6837">
        <w:t>PAGRINDAI</w:t>
      </w:r>
    </w:p>
    <w:p w:rsidR="00AF6837" w:rsidRPr="00AF6837" w:rsidRDefault="00AF6837" w:rsidP="00AF6837">
      <w:pPr>
        <w:pStyle w:val="Sraopastraipa"/>
        <w:widowControl w:val="0"/>
        <w:numPr>
          <w:ilvl w:val="1"/>
          <w:numId w:val="4"/>
        </w:numPr>
        <w:tabs>
          <w:tab w:val="left" w:pos="1641"/>
        </w:tabs>
        <w:autoSpaceDE w:val="0"/>
        <w:autoSpaceDN w:val="0"/>
        <w:spacing w:after="0" w:line="240" w:lineRule="auto"/>
        <w:ind w:right="108" w:firstLine="851"/>
        <w:contextualSpacing w:val="0"/>
        <w:jc w:val="both"/>
        <w:rPr>
          <w:rFonts w:ascii="Times New Roman" w:hAnsi="Times New Roman" w:cs="Times New Roman"/>
          <w:sz w:val="24"/>
          <w:szCs w:val="24"/>
        </w:rPr>
      </w:pPr>
      <w:r w:rsidRPr="00AF6837">
        <w:rPr>
          <w:rFonts w:ascii="Times New Roman" w:hAnsi="Times New Roman" w:cs="Times New Roman"/>
          <w:sz w:val="24"/>
          <w:szCs w:val="24"/>
        </w:rPr>
        <w:t>Sutartis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įsigalioja</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nuo</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sutarties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užregistravimo</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dienos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ir</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galioja</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iki</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visiško</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šalių</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įsipareigojimų</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įvykdymo, bet ne ilgiau kaip</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iki 202</w:t>
      </w:r>
      <w:r w:rsidR="00581F0B">
        <w:rPr>
          <w:rFonts w:ascii="Times New Roman" w:hAnsi="Times New Roman" w:cs="Times New Roman"/>
          <w:sz w:val="24"/>
          <w:szCs w:val="24"/>
        </w:rPr>
        <w:t>5</w:t>
      </w:r>
      <w:r w:rsidRPr="00AF6837">
        <w:rPr>
          <w:rFonts w:ascii="Times New Roman" w:hAnsi="Times New Roman" w:cs="Times New Roman"/>
          <w:sz w:val="24"/>
          <w:szCs w:val="24"/>
        </w:rPr>
        <w:t xml:space="preserve"> m. gruodžio 31</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d.</w:t>
      </w:r>
    </w:p>
    <w:p w:rsidR="00AF6837" w:rsidRPr="00AF6837" w:rsidRDefault="00AF6837" w:rsidP="00AF6837">
      <w:pPr>
        <w:pStyle w:val="Sraopastraipa"/>
        <w:widowControl w:val="0"/>
        <w:numPr>
          <w:ilvl w:val="1"/>
          <w:numId w:val="4"/>
        </w:numPr>
        <w:tabs>
          <w:tab w:val="left" w:pos="1574"/>
        </w:tabs>
        <w:autoSpaceDE w:val="0"/>
        <w:autoSpaceDN w:val="0"/>
        <w:spacing w:after="0" w:line="274" w:lineRule="exact"/>
        <w:ind w:left="1574" w:hanging="420"/>
        <w:contextualSpacing w:val="0"/>
        <w:jc w:val="both"/>
        <w:rPr>
          <w:rFonts w:ascii="Times New Roman" w:hAnsi="Times New Roman" w:cs="Times New Roman"/>
          <w:sz w:val="24"/>
          <w:szCs w:val="24"/>
        </w:rPr>
      </w:pPr>
      <w:r w:rsidRPr="00AF6837">
        <w:rPr>
          <w:rFonts w:ascii="Times New Roman" w:hAnsi="Times New Roman" w:cs="Times New Roman"/>
          <w:sz w:val="24"/>
          <w:szCs w:val="24"/>
        </w:rPr>
        <w:t>Sutartis</w:t>
      </w:r>
      <w:r w:rsidRPr="00AF6837">
        <w:rPr>
          <w:rFonts w:ascii="Times New Roman" w:hAnsi="Times New Roman" w:cs="Times New Roman"/>
          <w:spacing w:val="-4"/>
          <w:sz w:val="24"/>
          <w:szCs w:val="24"/>
        </w:rPr>
        <w:t xml:space="preserve"> </w:t>
      </w:r>
      <w:r w:rsidRPr="00AF6837">
        <w:rPr>
          <w:rFonts w:ascii="Times New Roman" w:hAnsi="Times New Roman" w:cs="Times New Roman"/>
          <w:sz w:val="24"/>
          <w:szCs w:val="24"/>
        </w:rPr>
        <w:t>gali</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būti</w:t>
      </w:r>
      <w:r w:rsidRPr="00AF6837">
        <w:rPr>
          <w:rFonts w:ascii="Times New Roman" w:hAnsi="Times New Roman" w:cs="Times New Roman"/>
          <w:spacing w:val="-3"/>
          <w:sz w:val="24"/>
          <w:szCs w:val="24"/>
        </w:rPr>
        <w:t xml:space="preserve"> </w:t>
      </w:r>
      <w:r w:rsidRPr="00AF6837">
        <w:rPr>
          <w:rFonts w:ascii="Times New Roman" w:hAnsi="Times New Roman" w:cs="Times New Roman"/>
          <w:sz w:val="24"/>
          <w:szCs w:val="24"/>
        </w:rPr>
        <w:t>nutraukta</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raštišku</w:t>
      </w:r>
      <w:r w:rsidRPr="00AF6837">
        <w:rPr>
          <w:rFonts w:ascii="Times New Roman" w:hAnsi="Times New Roman" w:cs="Times New Roman"/>
          <w:spacing w:val="-3"/>
          <w:sz w:val="24"/>
          <w:szCs w:val="24"/>
        </w:rPr>
        <w:t xml:space="preserve"> </w:t>
      </w:r>
      <w:r w:rsidRPr="00AF6837">
        <w:rPr>
          <w:rFonts w:ascii="Times New Roman" w:hAnsi="Times New Roman" w:cs="Times New Roman"/>
          <w:sz w:val="24"/>
          <w:szCs w:val="24"/>
        </w:rPr>
        <w:t>abiejų</w:t>
      </w:r>
      <w:r w:rsidRPr="00AF6837">
        <w:rPr>
          <w:rFonts w:ascii="Times New Roman" w:hAnsi="Times New Roman" w:cs="Times New Roman"/>
          <w:spacing w:val="-3"/>
          <w:sz w:val="24"/>
          <w:szCs w:val="24"/>
        </w:rPr>
        <w:t xml:space="preserve"> </w:t>
      </w:r>
      <w:r w:rsidRPr="00AF6837">
        <w:rPr>
          <w:rFonts w:ascii="Times New Roman" w:hAnsi="Times New Roman" w:cs="Times New Roman"/>
          <w:sz w:val="24"/>
          <w:szCs w:val="24"/>
        </w:rPr>
        <w:t>šalių</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susitarimu.</w:t>
      </w:r>
    </w:p>
    <w:p w:rsidR="00AF6837" w:rsidRPr="00AF6837" w:rsidRDefault="00AF6837" w:rsidP="00AF6837">
      <w:pPr>
        <w:pStyle w:val="Sraopastraipa"/>
        <w:widowControl w:val="0"/>
        <w:numPr>
          <w:ilvl w:val="1"/>
          <w:numId w:val="4"/>
        </w:numPr>
        <w:tabs>
          <w:tab w:val="left" w:pos="1589"/>
        </w:tabs>
        <w:autoSpaceDE w:val="0"/>
        <w:autoSpaceDN w:val="0"/>
        <w:spacing w:after="0" w:line="240" w:lineRule="auto"/>
        <w:ind w:right="109" w:firstLine="854"/>
        <w:contextualSpacing w:val="0"/>
        <w:jc w:val="both"/>
        <w:rPr>
          <w:rFonts w:ascii="Times New Roman" w:hAnsi="Times New Roman" w:cs="Times New Roman"/>
          <w:sz w:val="24"/>
          <w:szCs w:val="24"/>
        </w:rPr>
      </w:pPr>
      <w:r w:rsidRPr="00AF6837">
        <w:rPr>
          <w:rFonts w:ascii="Times New Roman" w:hAnsi="Times New Roman" w:cs="Times New Roman"/>
          <w:sz w:val="24"/>
          <w:szCs w:val="24"/>
        </w:rPr>
        <w:t>Šalys turi teisę vienašališkai nutraukti sutartį prieš 15 (penkiolika) kalendorinių dienų</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raštu</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pranešę</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apie tai kitai šaliai.</w:t>
      </w:r>
    </w:p>
    <w:p w:rsidR="00AF6837" w:rsidRPr="00AF6837" w:rsidRDefault="00AF6837" w:rsidP="00AF6837">
      <w:pPr>
        <w:pStyle w:val="Sraopastraipa"/>
        <w:widowControl w:val="0"/>
        <w:numPr>
          <w:ilvl w:val="1"/>
          <w:numId w:val="4"/>
        </w:numPr>
        <w:tabs>
          <w:tab w:val="left" w:pos="1629"/>
        </w:tabs>
        <w:autoSpaceDE w:val="0"/>
        <w:autoSpaceDN w:val="0"/>
        <w:spacing w:after="0" w:line="240" w:lineRule="auto"/>
        <w:ind w:right="107" w:firstLine="854"/>
        <w:contextualSpacing w:val="0"/>
        <w:jc w:val="both"/>
        <w:rPr>
          <w:rFonts w:ascii="Times New Roman" w:hAnsi="Times New Roman" w:cs="Times New Roman"/>
          <w:sz w:val="24"/>
          <w:szCs w:val="24"/>
        </w:rPr>
      </w:pPr>
      <w:r w:rsidRPr="00AF6837">
        <w:rPr>
          <w:rFonts w:ascii="Times New Roman" w:hAnsi="Times New Roman" w:cs="Times New Roman"/>
          <w:sz w:val="24"/>
          <w:szCs w:val="24"/>
        </w:rPr>
        <w:t>Pirkėjas turi teisę vienašališkai nutraukti sutartį, prieš 15 (penkiolika) dienų raštu</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pranešus apie tai Vykdytojui, jeigu Pardavėjas nevykdo arba netinkamai vykdo savo įsipareigojimus</w:t>
      </w:r>
      <w:r w:rsidRPr="00AF6837">
        <w:rPr>
          <w:rFonts w:ascii="Times New Roman" w:hAnsi="Times New Roman" w:cs="Times New Roman"/>
          <w:spacing w:val="-57"/>
          <w:sz w:val="24"/>
          <w:szCs w:val="24"/>
        </w:rPr>
        <w:t xml:space="preserve"> </w:t>
      </w:r>
      <w:r w:rsidRPr="00AF6837">
        <w:rPr>
          <w:rFonts w:ascii="Times New Roman" w:hAnsi="Times New Roman" w:cs="Times New Roman"/>
          <w:sz w:val="24"/>
          <w:szCs w:val="24"/>
        </w:rPr>
        <w:t>arba</w:t>
      </w:r>
      <w:r w:rsidRPr="00AF6837">
        <w:rPr>
          <w:rFonts w:ascii="Times New Roman" w:hAnsi="Times New Roman" w:cs="Times New Roman"/>
          <w:spacing w:val="-4"/>
          <w:sz w:val="24"/>
          <w:szCs w:val="24"/>
        </w:rPr>
        <w:t xml:space="preserve"> </w:t>
      </w:r>
      <w:r w:rsidRPr="00AF6837">
        <w:rPr>
          <w:rFonts w:ascii="Times New Roman" w:hAnsi="Times New Roman" w:cs="Times New Roman"/>
          <w:sz w:val="24"/>
          <w:szCs w:val="24"/>
        </w:rPr>
        <w:t>juos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vykdo</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kitomis</w:t>
      </w:r>
      <w:r w:rsidRPr="00AF6837">
        <w:rPr>
          <w:rFonts w:ascii="Times New Roman" w:hAnsi="Times New Roman" w:cs="Times New Roman"/>
          <w:spacing w:val="-3"/>
          <w:sz w:val="24"/>
          <w:szCs w:val="24"/>
        </w:rPr>
        <w:t xml:space="preserve"> </w:t>
      </w:r>
      <w:r w:rsidRPr="00AF6837">
        <w:rPr>
          <w:rFonts w:ascii="Times New Roman" w:hAnsi="Times New Roman" w:cs="Times New Roman"/>
          <w:sz w:val="24"/>
          <w:szCs w:val="24"/>
        </w:rPr>
        <w:t>sąlygomis</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negu</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nurodyta</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sutartyje</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ir</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tai yra esminis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sutarties</w:t>
      </w:r>
      <w:r w:rsidRPr="00AF6837">
        <w:rPr>
          <w:rFonts w:ascii="Times New Roman" w:hAnsi="Times New Roman" w:cs="Times New Roman"/>
          <w:spacing w:val="-3"/>
          <w:sz w:val="24"/>
          <w:szCs w:val="24"/>
        </w:rPr>
        <w:t xml:space="preserve"> </w:t>
      </w:r>
      <w:r w:rsidRPr="00AF6837">
        <w:rPr>
          <w:rFonts w:ascii="Times New Roman" w:hAnsi="Times New Roman" w:cs="Times New Roman"/>
          <w:sz w:val="24"/>
          <w:szCs w:val="24"/>
        </w:rPr>
        <w:t>pažeidimas.</w:t>
      </w:r>
    </w:p>
    <w:p w:rsidR="00AF6837" w:rsidRPr="00AF6837" w:rsidRDefault="00AF6837" w:rsidP="00AF6837">
      <w:pPr>
        <w:pStyle w:val="Sraopastraipa"/>
        <w:widowControl w:val="0"/>
        <w:numPr>
          <w:ilvl w:val="1"/>
          <w:numId w:val="4"/>
        </w:numPr>
        <w:tabs>
          <w:tab w:val="left" w:pos="1605"/>
        </w:tabs>
        <w:autoSpaceDE w:val="0"/>
        <w:autoSpaceDN w:val="0"/>
        <w:spacing w:after="0" w:line="240" w:lineRule="auto"/>
        <w:ind w:right="106" w:firstLine="854"/>
        <w:contextualSpacing w:val="0"/>
        <w:jc w:val="both"/>
        <w:rPr>
          <w:rFonts w:ascii="Times New Roman" w:hAnsi="Times New Roman" w:cs="Times New Roman"/>
          <w:sz w:val="24"/>
          <w:szCs w:val="24"/>
        </w:rPr>
      </w:pPr>
      <w:r w:rsidRPr="00AF6837">
        <w:rPr>
          <w:rFonts w:ascii="Times New Roman" w:hAnsi="Times New Roman" w:cs="Times New Roman"/>
          <w:sz w:val="24"/>
          <w:szCs w:val="24"/>
        </w:rPr>
        <w:t>Pardavėjas turi teisę vienašališkai nutraukti sutartį, prieš 15 (penkiolika) dienų raštu</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pranešęs apie tai Pirkėjui, jeigu Pirkėjas nevykdo savo įsipareigojimų arba vykdo juos kitomis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sąlygomis</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negu nurodyta</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sutartyje.</w:t>
      </w:r>
    </w:p>
    <w:p w:rsidR="00AF6837" w:rsidRPr="00AF6837" w:rsidRDefault="00AF6837" w:rsidP="00AF6837">
      <w:pPr>
        <w:pStyle w:val="Sraopastraipa"/>
        <w:widowControl w:val="0"/>
        <w:numPr>
          <w:ilvl w:val="1"/>
          <w:numId w:val="4"/>
        </w:numPr>
        <w:tabs>
          <w:tab w:val="left" w:pos="1579"/>
        </w:tabs>
        <w:autoSpaceDE w:val="0"/>
        <w:autoSpaceDN w:val="0"/>
        <w:spacing w:after="0" w:line="240" w:lineRule="auto"/>
        <w:ind w:right="108" w:firstLine="854"/>
        <w:contextualSpacing w:val="0"/>
        <w:jc w:val="both"/>
        <w:rPr>
          <w:rFonts w:ascii="Times New Roman" w:hAnsi="Times New Roman" w:cs="Times New Roman"/>
          <w:sz w:val="24"/>
          <w:szCs w:val="24"/>
        </w:rPr>
      </w:pPr>
      <w:r w:rsidRPr="00AF6837">
        <w:rPr>
          <w:rFonts w:ascii="Times New Roman" w:hAnsi="Times New Roman" w:cs="Times New Roman"/>
          <w:sz w:val="24"/>
          <w:szCs w:val="24"/>
        </w:rPr>
        <w:t>Pirkėjas ne vėliau kaip per 10 (dešimt) dienų Centrinėje viešųjų pirkimų informacinėje</w:t>
      </w:r>
      <w:r w:rsidRPr="00AF6837">
        <w:rPr>
          <w:rFonts w:ascii="Times New Roman" w:hAnsi="Times New Roman" w:cs="Times New Roman"/>
          <w:spacing w:val="-57"/>
          <w:sz w:val="24"/>
          <w:szCs w:val="24"/>
        </w:rPr>
        <w:t xml:space="preserve"> </w:t>
      </w:r>
      <w:r w:rsidRPr="00AF6837">
        <w:rPr>
          <w:rFonts w:ascii="Times New Roman" w:hAnsi="Times New Roman" w:cs="Times New Roman"/>
          <w:sz w:val="24"/>
          <w:szCs w:val="24"/>
        </w:rPr>
        <w:t>sistemoje</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skelbia</w:t>
      </w:r>
      <w:r w:rsidRPr="00AF6837">
        <w:rPr>
          <w:rFonts w:ascii="Times New Roman" w:hAnsi="Times New Roman" w:cs="Times New Roman"/>
          <w:spacing w:val="-3"/>
          <w:sz w:val="24"/>
          <w:szCs w:val="24"/>
        </w:rPr>
        <w:t xml:space="preserve"> </w:t>
      </w:r>
      <w:r w:rsidRPr="00AF6837">
        <w:rPr>
          <w:rFonts w:ascii="Times New Roman" w:hAnsi="Times New Roman" w:cs="Times New Roman"/>
          <w:sz w:val="24"/>
          <w:szCs w:val="24"/>
        </w:rPr>
        <w:t>informaciją</w:t>
      </w:r>
      <w:r w:rsidRPr="00AF6837">
        <w:rPr>
          <w:rFonts w:ascii="Times New Roman" w:hAnsi="Times New Roman" w:cs="Times New Roman"/>
          <w:spacing w:val="-3"/>
          <w:sz w:val="24"/>
          <w:szCs w:val="24"/>
        </w:rPr>
        <w:t xml:space="preserve"> </w:t>
      </w:r>
      <w:r w:rsidRPr="00AF6837">
        <w:rPr>
          <w:rFonts w:ascii="Times New Roman" w:hAnsi="Times New Roman" w:cs="Times New Roman"/>
          <w:sz w:val="24"/>
          <w:szCs w:val="24"/>
        </w:rPr>
        <w:t>apie</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sutarties</w:t>
      </w:r>
      <w:r w:rsidRPr="00AF6837">
        <w:rPr>
          <w:rFonts w:ascii="Times New Roman" w:hAnsi="Times New Roman" w:cs="Times New Roman"/>
          <w:spacing w:val="-3"/>
          <w:sz w:val="24"/>
          <w:szCs w:val="24"/>
        </w:rPr>
        <w:t xml:space="preserve"> </w:t>
      </w:r>
      <w:r w:rsidRPr="00AF6837">
        <w:rPr>
          <w:rFonts w:ascii="Times New Roman" w:hAnsi="Times New Roman" w:cs="Times New Roman"/>
          <w:sz w:val="24"/>
          <w:szCs w:val="24"/>
        </w:rPr>
        <w:t>neįvykdymą</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ar</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netinkamai</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ją</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įvykdžiusį</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Pardavėją,</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kai:</w:t>
      </w:r>
    </w:p>
    <w:p w:rsidR="00AF6837" w:rsidRPr="00AF6837" w:rsidRDefault="00AF6837" w:rsidP="00AF6837">
      <w:pPr>
        <w:pStyle w:val="Sraopastraipa"/>
        <w:widowControl w:val="0"/>
        <w:numPr>
          <w:ilvl w:val="2"/>
          <w:numId w:val="4"/>
        </w:numPr>
        <w:tabs>
          <w:tab w:val="left" w:pos="1757"/>
        </w:tabs>
        <w:autoSpaceDE w:val="0"/>
        <w:autoSpaceDN w:val="0"/>
        <w:spacing w:after="0" w:line="240" w:lineRule="auto"/>
        <w:ind w:hanging="601"/>
        <w:contextualSpacing w:val="0"/>
        <w:jc w:val="both"/>
        <w:rPr>
          <w:rFonts w:ascii="Times New Roman" w:hAnsi="Times New Roman" w:cs="Times New Roman"/>
          <w:sz w:val="24"/>
          <w:szCs w:val="24"/>
        </w:rPr>
      </w:pPr>
      <w:r w:rsidRPr="00AF6837">
        <w:rPr>
          <w:rFonts w:ascii="Times New Roman" w:hAnsi="Times New Roman" w:cs="Times New Roman"/>
          <w:sz w:val="24"/>
          <w:szCs w:val="24"/>
        </w:rPr>
        <w:t>sutartis</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nutraukta</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dėl</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esminio</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sutarties</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pažeidimo;</w:t>
      </w:r>
    </w:p>
    <w:p w:rsidR="00AF6837" w:rsidRPr="00AF6837" w:rsidRDefault="00AF6837" w:rsidP="00AF6837">
      <w:pPr>
        <w:pStyle w:val="Sraopastraipa"/>
        <w:widowControl w:val="0"/>
        <w:numPr>
          <w:ilvl w:val="2"/>
          <w:numId w:val="4"/>
        </w:numPr>
        <w:tabs>
          <w:tab w:val="left" w:pos="1750"/>
        </w:tabs>
        <w:autoSpaceDE w:val="0"/>
        <w:autoSpaceDN w:val="0"/>
        <w:spacing w:after="0" w:line="240" w:lineRule="auto"/>
        <w:ind w:left="302" w:right="104" w:firstLine="854"/>
        <w:contextualSpacing w:val="0"/>
        <w:jc w:val="both"/>
        <w:rPr>
          <w:rFonts w:ascii="Times New Roman" w:hAnsi="Times New Roman" w:cs="Times New Roman"/>
          <w:sz w:val="24"/>
          <w:szCs w:val="24"/>
        </w:rPr>
      </w:pPr>
      <w:r w:rsidRPr="00AF6837">
        <w:rPr>
          <w:rFonts w:ascii="Times New Roman" w:hAnsi="Times New Roman" w:cs="Times New Roman"/>
          <w:sz w:val="24"/>
          <w:szCs w:val="24"/>
        </w:rPr>
        <w:t>priimtas</w:t>
      </w:r>
      <w:r w:rsidRPr="00AF6837">
        <w:rPr>
          <w:rFonts w:ascii="Times New Roman" w:hAnsi="Times New Roman" w:cs="Times New Roman"/>
          <w:spacing w:val="-12"/>
          <w:sz w:val="24"/>
          <w:szCs w:val="24"/>
        </w:rPr>
        <w:t xml:space="preserve"> </w:t>
      </w:r>
      <w:r w:rsidRPr="00AF6837">
        <w:rPr>
          <w:rFonts w:ascii="Times New Roman" w:hAnsi="Times New Roman" w:cs="Times New Roman"/>
          <w:sz w:val="24"/>
          <w:szCs w:val="24"/>
        </w:rPr>
        <w:t>teismo</w:t>
      </w:r>
      <w:r w:rsidRPr="00AF6837">
        <w:rPr>
          <w:rFonts w:ascii="Times New Roman" w:hAnsi="Times New Roman" w:cs="Times New Roman"/>
          <w:spacing w:val="-10"/>
          <w:sz w:val="24"/>
          <w:szCs w:val="24"/>
        </w:rPr>
        <w:t xml:space="preserve"> </w:t>
      </w:r>
      <w:r w:rsidRPr="00AF6837">
        <w:rPr>
          <w:rFonts w:ascii="Times New Roman" w:hAnsi="Times New Roman" w:cs="Times New Roman"/>
          <w:sz w:val="24"/>
          <w:szCs w:val="24"/>
        </w:rPr>
        <w:t>sprendimas,</w:t>
      </w:r>
      <w:r w:rsidRPr="00AF6837">
        <w:rPr>
          <w:rFonts w:ascii="Times New Roman" w:hAnsi="Times New Roman" w:cs="Times New Roman"/>
          <w:spacing w:val="-11"/>
          <w:sz w:val="24"/>
          <w:szCs w:val="24"/>
        </w:rPr>
        <w:t xml:space="preserve"> </w:t>
      </w:r>
      <w:r w:rsidRPr="00AF6837">
        <w:rPr>
          <w:rFonts w:ascii="Times New Roman" w:hAnsi="Times New Roman" w:cs="Times New Roman"/>
          <w:sz w:val="24"/>
          <w:szCs w:val="24"/>
        </w:rPr>
        <w:t>kuriuo</w:t>
      </w:r>
      <w:r w:rsidRPr="00AF6837">
        <w:rPr>
          <w:rFonts w:ascii="Times New Roman" w:hAnsi="Times New Roman" w:cs="Times New Roman"/>
          <w:spacing w:val="-12"/>
          <w:sz w:val="24"/>
          <w:szCs w:val="24"/>
        </w:rPr>
        <w:t xml:space="preserve"> </w:t>
      </w:r>
      <w:r w:rsidRPr="00AF6837">
        <w:rPr>
          <w:rFonts w:ascii="Times New Roman" w:hAnsi="Times New Roman" w:cs="Times New Roman"/>
          <w:sz w:val="24"/>
          <w:szCs w:val="24"/>
        </w:rPr>
        <w:t>tenkinami</w:t>
      </w:r>
      <w:r w:rsidRPr="00AF6837">
        <w:rPr>
          <w:rFonts w:ascii="Times New Roman" w:hAnsi="Times New Roman" w:cs="Times New Roman"/>
          <w:spacing w:val="-10"/>
          <w:sz w:val="24"/>
          <w:szCs w:val="24"/>
        </w:rPr>
        <w:t xml:space="preserve"> </w:t>
      </w:r>
      <w:r w:rsidRPr="00AF6837">
        <w:rPr>
          <w:rFonts w:ascii="Times New Roman" w:hAnsi="Times New Roman" w:cs="Times New Roman"/>
          <w:sz w:val="24"/>
          <w:szCs w:val="24"/>
        </w:rPr>
        <w:t>Pirkėjo</w:t>
      </w:r>
      <w:r w:rsidRPr="00AF6837">
        <w:rPr>
          <w:rFonts w:ascii="Times New Roman" w:hAnsi="Times New Roman" w:cs="Times New Roman"/>
          <w:spacing w:val="-10"/>
          <w:sz w:val="24"/>
          <w:szCs w:val="24"/>
        </w:rPr>
        <w:t xml:space="preserve"> </w:t>
      </w:r>
      <w:r w:rsidRPr="00AF6837">
        <w:rPr>
          <w:rFonts w:ascii="Times New Roman" w:hAnsi="Times New Roman" w:cs="Times New Roman"/>
          <w:sz w:val="24"/>
          <w:szCs w:val="24"/>
        </w:rPr>
        <w:t>reikalavimai</w:t>
      </w:r>
      <w:r w:rsidRPr="00AF6837">
        <w:rPr>
          <w:rFonts w:ascii="Times New Roman" w:hAnsi="Times New Roman" w:cs="Times New Roman"/>
          <w:spacing w:val="-11"/>
          <w:sz w:val="24"/>
          <w:szCs w:val="24"/>
        </w:rPr>
        <w:t xml:space="preserve"> </w:t>
      </w:r>
      <w:r w:rsidRPr="00AF6837">
        <w:rPr>
          <w:rFonts w:ascii="Times New Roman" w:hAnsi="Times New Roman" w:cs="Times New Roman"/>
          <w:sz w:val="24"/>
          <w:szCs w:val="24"/>
        </w:rPr>
        <w:t>pripažinti</w:t>
      </w:r>
      <w:r w:rsidRPr="00AF6837">
        <w:rPr>
          <w:rFonts w:ascii="Times New Roman" w:hAnsi="Times New Roman" w:cs="Times New Roman"/>
          <w:spacing w:val="-10"/>
          <w:sz w:val="24"/>
          <w:szCs w:val="24"/>
        </w:rPr>
        <w:t xml:space="preserve"> </w:t>
      </w:r>
      <w:r w:rsidRPr="00AF6837">
        <w:rPr>
          <w:rFonts w:ascii="Times New Roman" w:hAnsi="Times New Roman" w:cs="Times New Roman"/>
          <w:sz w:val="24"/>
          <w:szCs w:val="24"/>
        </w:rPr>
        <w:t>sutarties</w:t>
      </w:r>
      <w:r w:rsidRPr="00AF6837">
        <w:rPr>
          <w:rFonts w:ascii="Times New Roman" w:hAnsi="Times New Roman" w:cs="Times New Roman"/>
          <w:spacing w:val="-57"/>
          <w:sz w:val="24"/>
          <w:szCs w:val="24"/>
        </w:rPr>
        <w:t xml:space="preserve"> </w:t>
      </w:r>
      <w:r w:rsidRPr="00AF6837">
        <w:rPr>
          <w:rFonts w:ascii="Times New Roman" w:hAnsi="Times New Roman" w:cs="Times New Roman"/>
          <w:sz w:val="24"/>
          <w:szCs w:val="24"/>
        </w:rPr>
        <w:t>neįvykdymą ar netinkamą</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įvykdymą</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esminiu</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ir atlyginti</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dėl to</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patirtus nuostolius.</w:t>
      </w:r>
    </w:p>
    <w:p w:rsidR="00AF6837" w:rsidRPr="00AF6837" w:rsidRDefault="00AF6837" w:rsidP="00AF6837">
      <w:pPr>
        <w:pStyle w:val="Sraopastraipa"/>
        <w:widowControl w:val="0"/>
        <w:numPr>
          <w:ilvl w:val="1"/>
          <w:numId w:val="4"/>
        </w:numPr>
        <w:tabs>
          <w:tab w:val="left" w:pos="1572"/>
        </w:tabs>
        <w:autoSpaceDE w:val="0"/>
        <w:autoSpaceDN w:val="0"/>
        <w:spacing w:after="0" w:line="240" w:lineRule="auto"/>
        <w:ind w:right="104" w:firstLine="854"/>
        <w:contextualSpacing w:val="0"/>
        <w:jc w:val="both"/>
        <w:rPr>
          <w:rFonts w:ascii="Times New Roman" w:hAnsi="Times New Roman" w:cs="Times New Roman"/>
          <w:sz w:val="24"/>
          <w:szCs w:val="24"/>
        </w:rPr>
      </w:pPr>
      <w:r w:rsidRPr="00AF6837">
        <w:rPr>
          <w:rFonts w:ascii="Times New Roman" w:hAnsi="Times New Roman" w:cs="Times New Roman"/>
          <w:sz w:val="24"/>
          <w:szCs w:val="24"/>
        </w:rPr>
        <w:t>Pirkėjas</w:t>
      </w:r>
      <w:r w:rsidRPr="00AF6837">
        <w:rPr>
          <w:rFonts w:ascii="Times New Roman" w:hAnsi="Times New Roman" w:cs="Times New Roman"/>
          <w:spacing w:val="-8"/>
          <w:sz w:val="24"/>
          <w:szCs w:val="24"/>
        </w:rPr>
        <w:t xml:space="preserve"> </w:t>
      </w:r>
      <w:r w:rsidRPr="00AF6837">
        <w:rPr>
          <w:rFonts w:ascii="Times New Roman" w:hAnsi="Times New Roman" w:cs="Times New Roman"/>
          <w:sz w:val="24"/>
          <w:szCs w:val="24"/>
        </w:rPr>
        <w:t>Centrinėje</w:t>
      </w:r>
      <w:r w:rsidRPr="00AF6837">
        <w:rPr>
          <w:rFonts w:ascii="Times New Roman" w:hAnsi="Times New Roman" w:cs="Times New Roman"/>
          <w:spacing w:val="-8"/>
          <w:sz w:val="24"/>
          <w:szCs w:val="24"/>
        </w:rPr>
        <w:t xml:space="preserve"> </w:t>
      </w:r>
      <w:r w:rsidRPr="00AF6837">
        <w:rPr>
          <w:rFonts w:ascii="Times New Roman" w:hAnsi="Times New Roman" w:cs="Times New Roman"/>
          <w:sz w:val="24"/>
          <w:szCs w:val="24"/>
        </w:rPr>
        <w:t>viešųjų</w:t>
      </w:r>
      <w:r w:rsidRPr="00AF6837">
        <w:rPr>
          <w:rFonts w:ascii="Times New Roman" w:hAnsi="Times New Roman" w:cs="Times New Roman"/>
          <w:spacing w:val="-7"/>
          <w:sz w:val="24"/>
          <w:szCs w:val="24"/>
        </w:rPr>
        <w:t xml:space="preserve"> </w:t>
      </w:r>
      <w:r w:rsidRPr="00AF6837">
        <w:rPr>
          <w:rFonts w:ascii="Times New Roman" w:hAnsi="Times New Roman" w:cs="Times New Roman"/>
          <w:sz w:val="24"/>
          <w:szCs w:val="24"/>
        </w:rPr>
        <w:t>pirkimų</w:t>
      </w:r>
      <w:r w:rsidRPr="00AF6837">
        <w:rPr>
          <w:rFonts w:ascii="Times New Roman" w:hAnsi="Times New Roman" w:cs="Times New Roman"/>
          <w:spacing w:val="-7"/>
          <w:sz w:val="24"/>
          <w:szCs w:val="24"/>
        </w:rPr>
        <w:t xml:space="preserve"> </w:t>
      </w:r>
      <w:r w:rsidRPr="00AF6837">
        <w:rPr>
          <w:rFonts w:ascii="Times New Roman" w:hAnsi="Times New Roman" w:cs="Times New Roman"/>
          <w:sz w:val="24"/>
          <w:szCs w:val="24"/>
        </w:rPr>
        <w:t>informacinėje</w:t>
      </w:r>
      <w:r w:rsidRPr="00AF6837">
        <w:rPr>
          <w:rFonts w:ascii="Times New Roman" w:hAnsi="Times New Roman" w:cs="Times New Roman"/>
          <w:spacing w:val="-8"/>
          <w:sz w:val="24"/>
          <w:szCs w:val="24"/>
        </w:rPr>
        <w:t xml:space="preserve"> </w:t>
      </w:r>
      <w:r w:rsidRPr="00AF6837">
        <w:rPr>
          <w:rFonts w:ascii="Times New Roman" w:hAnsi="Times New Roman" w:cs="Times New Roman"/>
          <w:sz w:val="24"/>
          <w:szCs w:val="24"/>
        </w:rPr>
        <w:t>sistemoje</w:t>
      </w:r>
      <w:r w:rsidRPr="00AF6837">
        <w:rPr>
          <w:rFonts w:ascii="Times New Roman" w:hAnsi="Times New Roman" w:cs="Times New Roman"/>
          <w:spacing w:val="-8"/>
          <w:sz w:val="24"/>
          <w:szCs w:val="24"/>
        </w:rPr>
        <w:t xml:space="preserve"> </w:t>
      </w:r>
      <w:r w:rsidRPr="00AF6837">
        <w:rPr>
          <w:rFonts w:ascii="Times New Roman" w:hAnsi="Times New Roman" w:cs="Times New Roman"/>
          <w:sz w:val="24"/>
          <w:szCs w:val="24"/>
        </w:rPr>
        <w:t>paskelbęs</w:t>
      </w:r>
      <w:r w:rsidRPr="00AF6837">
        <w:rPr>
          <w:rFonts w:ascii="Times New Roman" w:hAnsi="Times New Roman" w:cs="Times New Roman"/>
          <w:spacing w:val="-5"/>
          <w:sz w:val="24"/>
          <w:szCs w:val="24"/>
        </w:rPr>
        <w:t xml:space="preserve"> </w:t>
      </w:r>
      <w:r w:rsidRPr="00AF6837">
        <w:rPr>
          <w:rFonts w:ascii="Times New Roman" w:hAnsi="Times New Roman" w:cs="Times New Roman"/>
          <w:sz w:val="24"/>
          <w:szCs w:val="24"/>
        </w:rPr>
        <w:t>šios</w:t>
      </w:r>
      <w:r w:rsidRPr="00AF6837">
        <w:rPr>
          <w:rFonts w:ascii="Times New Roman" w:hAnsi="Times New Roman" w:cs="Times New Roman"/>
          <w:spacing w:val="-7"/>
          <w:sz w:val="24"/>
          <w:szCs w:val="24"/>
        </w:rPr>
        <w:t xml:space="preserve"> </w:t>
      </w:r>
      <w:r w:rsidRPr="00AF6837">
        <w:rPr>
          <w:rFonts w:ascii="Times New Roman" w:hAnsi="Times New Roman" w:cs="Times New Roman"/>
          <w:sz w:val="24"/>
          <w:szCs w:val="24"/>
        </w:rPr>
        <w:t>sutarties</w:t>
      </w:r>
      <w:r w:rsidRPr="00AF6837">
        <w:rPr>
          <w:rFonts w:ascii="Times New Roman" w:hAnsi="Times New Roman" w:cs="Times New Roman"/>
          <w:spacing w:val="-7"/>
          <w:sz w:val="24"/>
          <w:szCs w:val="24"/>
        </w:rPr>
        <w:t xml:space="preserve"> </w:t>
      </w:r>
      <w:r w:rsidRPr="00AF6837">
        <w:rPr>
          <w:rFonts w:ascii="Times New Roman" w:hAnsi="Times New Roman" w:cs="Times New Roman"/>
          <w:sz w:val="24"/>
          <w:szCs w:val="24"/>
        </w:rPr>
        <w:t>5.6</w:t>
      </w:r>
      <w:r w:rsidRPr="00AF6837">
        <w:rPr>
          <w:rFonts w:ascii="Times New Roman" w:hAnsi="Times New Roman" w:cs="Times New Roman"/>
          <w:spacing w:val="-58"/>
          <w:sz w:val="24"/>
          <w:szCs w:val="24"/>
        </w:rPr>
        <w:t xml:space="preserve"> </w:t>
      </w:r>
      <w:r w:rsidRPr="00AF6837">
        <w:rPr>
          <w:rFonts w:ascii="Times New Roman" w:hAnsi="Times New Roman" w:cs="Times New Roman"/>
          <w:sz w:val="24"/>
          <w:szCs w:val="24"/>
        </w:rPr>
        <w:lastRenderedPageBreak/>
        <w:t>punkte nurodytą informaciją, nedelsdamas, tačiau ne vėliau kaip per 3 (tris) darbo dienas, apie tai</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informuoja</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Pardavėją.</w:t>
      </w:r>
    </w:p>
    <w:p w:rsidR="00AF6837" w:rsidRPr="00AF6837" w:rsidRDefault="00AF6837" w:rsidP="00AF6837">
      <w:pPr>
        <w:pStyle w:val="Sraopastraipa"/>
        <w:widowControl w:val="0"/>
        <w:numPr>
          <w:ilvl w:val="1"/>
          <w:numId w:val="4"/>
        </w:numPr>
        <w:tabs>
          <w:tab w:val="left" w:pos="1649"/>
        </w:tabs>
        <w:autoSpaceDE w:val="0"/>
        <w:autoSpaceDN w:val="0"/>
        <w:spacing w:after="0" w:line="240" w:lineRule="auto"/>
        <w:ind w:right="113" w:firstLine="854"/>
        <w:contextualSpacing w:val="0"/>
        <w:jc w:val="both"/>
        <w:rPr>
          <w:rFonts w:ascii="Times New Roman" w:hAnsi="Times New Roman" w:cs="Times New Roman"/>
          <w:sz w:val="24"/>
          <w:szCs w:val="24"/>
        </w:rPr>
      </w:pPr>
      <w:r w:rsidRPr="00AF6837">
        <w:rPr>
          <w:rFonts w:ascii="Times New Roman" w:hAnsi="Times New Roman" w:cs="Times New Roman"/>
          <w:sz w:val="24"/>
          <w:szCs w:val="24"/>
        </w:rPr>
        <w:t>Šalys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susitaria</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esminėmis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sutarties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sąlygomis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laikyti</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reikalavimus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nustatytus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dėl</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paslaugų,</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paslaugų kainos,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paslaugų</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suteikimo terminų.</w:t>
      </w:r>
    </w:p>
    <w:p w:rsidR="00AF6837" w:rsidRPr="00AF6837" w:rsidRDefault="00AF6837" w:rsidP="00AF6837">
      <w:pPr>
        <w:pStyle w:val="Pagrindinistekstas"/>
        <w:spacing w:before="3"/>
      </w:pPr>
    </w:p>
    <w:p w:rsidR="00AF6837" w:rsidRPr="00AF6837" w:rsidRDefault="00AF6837" w:rsidP="00AF6837">
      <w:pPr>
        <w:pStyle w:val="Antrat1"/>
        <w:numPr>
          <w:ilvl w:val="2"/>
          <w:numId w:val="9"/>
        </w:numPr>
        <w:tabs>
          <w:tab w:val="left" w:pos="4517"/>
        </w:tabs>
        <w:ind w:left="4517"/>
        <w:jc w:val="left"/>
      </w:pPr>
      <w:r w:rsidRPr="00AF6837">
        <w:t>KITOS</w:t>
      </w:r>
      <w:r w:rsidRPr="00AF6837">
        <w:rPr>
          <w:spacing w:val="-3"/>
        </w:rPr>
        <w:t xml:space="preserve"> </w:t>
      </w:r>
      <w:r w:rsidRPr="00AF6837">
        <w:t>NUOSTATOS</w:t>
      </w:r>
    </w:p>
    <w:p w:rsidR="00544DED" w:rsidRPr="00544DED" w:rsidRDefault="00AF6837" w:rsidP="00544DED">
      <w:pPr>
        <w:pStyle w:val="Sraopastraipa"/>
        <w:widowControl w:val="0"/>
        <w:numPr>
          <w:ilvl w:val="1"/>
          <w:numId w:val="3"/>
        </w:numPr>
        <w:tabs>
          <w:tab w:val="left" w:pos="1581"/>
        </w:tabs>
        <w:autoSpaceDE w:val="0"/>
        <w:autoSpaceDN w:val="0"/>
        <w:spacing w:after="0" w:line="240" w:lineRule="auto"/>
        <w:ind w:right="113" w:firstLine="854"/>
        <w:contextualSpacing w:val="0"/>
        <w:jc w:val="both"/>
      </w:pPr>
      <w:r w:rsidRPr="00544DED">
        <w:rPr>
          <w:rFonts w:ascii="Times New Roman" w:hAnsi="Times New Roman" w:cs="Times New Roman"/>
          <w:sz w:val="24"/>
          <w:szCs w:val="24"/>
        </w:rPr>
        <w:t>Vykdydamos šios sutarties sąlygas, šalys vadovaujasi Lietuvos Respublikos įstatymais</w:t>
      </w:r>
      <w:r w:rsidRPr="00544DED">
        <w:rPr>
          <w:rFonts w:ascii="Times New Roman" w:hAnsi="Times New Roman" w:cs="Times New Roman"/>
          <w:spacing w:val="-57"/>
          <w:sz w:val="24"/>
          <w:szCs w:val="24"/>
        </w:rPr>
        <w:t xml:space="preserve"> </w:t>
      </w:r>
      <w:r w:rsidRPr="00544DED">
        <w:rPr>
          <w:rFonts w:ascii="Times New Roman" w:hAnsi="Times New Roman" w:cs="Times New Roman"/>
          <w:sz w:val="24"/>
          <w:szCs w:val="24"/>
        </w:rPr>
        <w:t>ir</w:t>
      </w:r>
      <w:r w:rsidRPr="00544DED">
        <w:rPr>
          <w:rFonts w:ascii="Times New Roman" w:hAnsi="Times New Roman" w:cs="Times New Roman"/>
          <w:spacing w:val="-1"/>
          <w:sz w:val="24"/>
          <w:szCs w:val="24"/>
        </w:rPr>
        <w:t xml:space="preserve"> </w:t>
      </w:r>
      <w:r w:rsidRPr="00544DED">
        <w:rPr>
          <w:rFonts w:ascii="Times New Roman" w:hAnsi="Times New Roman" w:cs="Times New Roman"/>
          <w:sz w:val="24"/>
          <w:szCs w:val="24"/>
        </w:rPr>
        <w:t>kitais norminiais teisės aktais.</w:t>
      </w:r>
    </w:p>
    <w:p w:rsidR="00AF6837" w:rsidRPr="00544DED" w:rsidRDefault="00AF6837" w:rsidP="00544DED">
      <w:pPr>
        <w:pStyle w:val="Sraopastraipa"/>
        <w:widowControl w:val="0"/>
        <w:numPr>
          <w:ilvl w:val="1"/>
          <w:numId w:val="3"/>
        </w:numPr>
        <w:tabs>
          <w:tab w:val="left" w:pos="1581"/>
        </w:tabs>
        <w:autoSpaceDE w:val="0"/>
        <w:autoSpaceDN w:val="0"/>
        <w:spacing w:after="0" w:line="240" w:lineRule="auto"/>
        <w:ind w:right="113" w:firstLine="854"/>
        <w:contextualSpacing w:val="0"/>
        <w:jc w:val="both"/>
      </w:pPr>
      <w:r w:rsidRPr="00544DED">
        <w:rPr>
          <w:rFonts w:ascii="Times New Roman" w:hAnsi="Times New Roman" w:cs="Times New Roman"/>
          <w:sz w:val="24"/>
          <w:szCs w:val="24"/>
        </w:rPr>
        <w:t>Visi</w:t>
      </w:r>
      <w:r w:rsidRPr="00544DED">
        <w:rPr>
          <w:rFonts w:ascii="Times New Roman" w:hAnsi="Times New Roman" w:cs="Times New Roman"/>
          <w:spacing w:val="1"/>
          <w:sz w:val="24"/>
          <w:szCs w:val="24"/>
        </w:rPr>
        <w:t xml:space="preserve"> </w:t>
      </w:r>
      <w:r w:rsidRPr="00544DED">
        <w:rPr>
          <w:rFonts w:ascii="Times New Roman" w:hAnsi="Times New Roman" w:cs="Times New Roman"/>
          <w:sz w:val="24"/>
          <w:szCs w:val="24"/>
        </w:rPr>
        <w:t>iškilę</w:t>
      </w:r>
      <w:r w:rsidRPr="00544DED">
        <w:rPr>
          <w:rFonts w:ascii="Times New Roman" w:hAnsi="Times New Roman" w:cs="Times New Roman"/>
          <w:spacing w:val="1"/>
          <w:sz w:val="24"/>
          <w:szCs w:val="24"/>
        </w:rPr>
        <w:t xml:space="preserve"> </w:t>
      </w:r>
      <w:r w:rsidRPr="00544DED">
        <w:rPr>
          <w:rFonts w:ascii="Times New Roman" w:hAnsi="Times New Roman" w:cs="Times New Roman"/>
          <w:sz w:val="24"/>
          <w:szCs w:val="24"/>
        </w:rPr>
        <w:t>ginčai</w:t>
      </w:r>
      <w:r w:rsidRPr="00544DED">
        <w:rPr>
          <w:rFonts w:ascii="Times New Roman" w:hAnsi="Times New Roman" w:cs="Times New Roman"/>
          <w:spacing w:val="1"/>
          <w:sz w:val="24"/>
          <w:szCs w:val="24"/>
        </w:rPr>
        <w:t xml:space="preserve"> </w:t>
      </w:r>
      <w:r w:rsidRPr="00544DED">
        <w:rPr>
          <w:rFonts w:ascii="Times New Roman" w:hAnsi="Times New Roman" w:cs="Times New Roman"/>
          <w:sz w:val="24"/>
          <w:szCs w:val="24"/>
        </w:rPr>
        <w:t>sprendžiami</w:t>
      </w:r>
      <w:r w:rsidRPr="00544DED">
        <w:rPr>
          <w:rFonts w:ascii="Times New Roman" w:hAnsi="Times New Roman" w:cs="Times New Roman"/>
          <w:spacing w:val="1"/>
          <w:sz w:val="24"/>
          <w:szCs w:val="24"/>
        </w:rPr>
        <w:t xml:space="preserve"> </w:t>
      </w:r>
      <w:r w:rsidRPr="00544DED">
        <w:rPr>
          <w:rFonts w:ascii="Times New Roman" w:hAnsi="Times New Roman" w:cs="Times New Roman"/>
          <w:sz w:val="24"/>
          <w:szCs w:val="24"/>
        </w:rPr>
        <w:t>šalių</w:t>
      </w:r>
      <w:r w:rsidRPr="00544DED">
        <w:rPr>
          <w:rFonts w:ascii="Times New Roman" w:hAnsi="Times New Roman" w:cs="Times New Roman"/>
          <w:spacing w:val="1"/>
          <w:sz w:val="24"/>
          <w:szCs w:val="24"/>
        </w:rPr>
        <w:t xml:space="preserve"> </w:t>
      </w:r>
      <w:r w:rsidRPr="00544DED">
        <w:rPr>
          <w:rFonts w:ascii="Times New Roman" w:hAnsi="Times New Roman" w:cs="Times New Roman"/>
          <w:sz w:val="24"/>
          <w:szCs w:val="24"/>
        </w:rPr>
        <w:t>tarpusavio</w:t>
      </w:r>
      <w:r w:rsidRPr="00544DED">
        <w:rPr>
          <w:rFonts w:ascii="Times New Roman" w:hAnsi="Times New Roman" w:cs="Times New Roman"/>
          <w:spacing w:val="1"/>
          <w:sz w:val="24"/>
          <w:szCs w:val="24"/>
        </w:rPr>
        <w:t xml:space="preserve"> </w:t>
      </w:r>
      <w:r w:rsidRPr="00544DED">
        <w:rPr>
          <w:rFonts w:ascii="Times New Roman" w:hAnsi="Times New Roman" w:cs="Times New Roman"/>
          <w:sz w:val="24"/>
          <w:szCs w:val="24"/>
        </w:rPr>
        <w:t>susitarimu</w:t>
      </w:r>
      <w:r w:rsidRPr="00544DED">
        <w:rPr>
          <w:rFonts w:ascii="Times New Roman" w:hAnsi="Times New Roman" w:cs="Times New Roman"/>
          <w:spacing w:val="1"/>
          <w:sz w:val="24"/>
          <w:szCs w:val="24"/>
        </w:rPr>
        <w:t xml:space="preserve"> </w:t>
      </w:r>
      <w:r w:rsidRPr="00544DED">
        <w:rPr>
          <w:rFonts w:ascii="Times New Roman" w:hAnsi="Times New Roman" w:cs="Times New Roman"/>
          <w:sz w:val="24"/>
          <w:szCs w:val="24"/>
        </w:rPr>
        <w:t>per</w:t>
      </w:r>
      <w:r w:rsidRPr="00544DED">
        <w:rPr>
          <w:rFonts w:ascii="Times New Roman" w:hAnsi="Times New Roman" w:cs="Times New Roman"/>
          <w:spacing w:val="1"/>
          <w:sz w:val="24"/>
          <w:szCs w:val="24"/>
        </w:rPr>
        <w:t xml:space="preserve"> </w:t>
      </w:r>
      <w:r w:rsidRPr="00544DED">
        <w:rPr>
          <w:rFonts w:ascii="Times New Roman" w:hAnsi="Times New Roman" w:cs="Times New Roman"/>
          <w:sz w:val="24"/>
          <w:szCs w:val="24"/>
        </w:rPr>
        <w:t>15</w:t>
      </w:r>
      <w:r w:rsidRPr="00544DED">
        <w:rPr>
          <w:rFonts w:ascii="Times New Roman" w:hAnsi="Times New Roman" w:cs="Times New Roman"/>
          <w:spacing w:val="1"/>
          <w:sz w:val="24"/>
          <w:szCs w:val="24"/>
        </w:rPr>
        <w:t xml:space="preserve"> </w:t>
      </w:r>
      <w:r w:rsidRPr="00544DED">
        <w:rPr>
          <w:rFonts w:ascii="Times New Roman" w:hAnsi="Times New Roman" w:cs="Times New Roman"/>
          <w:sz w:val="24"/>
          <w:szCs w:val="24"/>
        </w:rPr>
        <w:t>(penkiolika)</w:t>
      </w:r>
      <w:r w:rsidRPr="00544DED">
        <w:rPr>
          <w:rFonts w:ascii="Times New Roman" w:hAnsi="Times New Roman" w:cs="Times New Roman"/>
          <w:spacing w:val="1"/>
          <w:sz w:val="24"/>
          <w:szCs w:val="24"/>
        </w:rPr>
        <w:t xml:space="preserve"> </w:t>
      </w:r>
      <w:r w:rsidRPr="00544DED">
        <w:rPr>
          <w:rFonts w:ascii="Times New Roman" w:hAnsi="Times New Roman" w:cs="Times New Roman"/>
          <w:sz w:val="24"/>
          <w:szCs w:val="24"/>
        </w:rPr>
        <w:t>kalendorinių</w:t>
      </w:r>
      <w:r w:rsidRPr="00544DED">
        <w:rPr>
          <w:rFonts w:ascii="Times New Roman" w:hAnsi="Times New Roman" w:cs="Times New Roman"/>
          <w:spacing w:val="-10"/>
          <w:sz w:val="24"/>
          <w:szCs w:val="24"/>
        </w:rPr>
        <w:t xml:space="preserve"> </w:t>
      </w:r>
      <w:r w:rsidRPr="00544DED">
        <w:rPr>
          <w:rFonts w:ascii="Times New Roman" w:hAnsi="Times New Roman" w:cs="Times New Roman"/>
          <w:sz w:val="24"/>
          <w:szCs w:val="24"/>
        </w:rPr>
        <w:t>dienų</w:t>
      </w:r>
      <w:r w:rsidRPr="00544DED">
        <w:rPr>
          <w:rFonts w:ascii="Times New Roman" w:hAnsi="Times New Roman" w:cs="Times New Roman"/>
          <w:spacing w:val="-10"/>
          <w:sz w:val="24"/>
          <w:szCs w:val="24"/>
        </w:rPr>
        <w:t xml:space="preserve"> </w:t>
      </w:r>
      <w:r w:rsidRPr="00544DED">
        <w:rPr>
          <w:rFonts w:ascii="Times New Roman" w:hAnsi="Times New Roman" w:cs="Times New Roman"/>
          <w:sz w:val="24"/>
          <w:szCs w:val="24"/>
        </w:rPr>
        <w:t>nuo</w:t>
      </w:r>
      <w:r w:rsidRPr="00544DED">
        <w:rPr>
          <w:rFonts w:ascii="Times New Roman" w:hAnsi="Times New Roman" w:cs="Times New Roman"/>
          <w:spacing w:val="-10"/>
          <w:sz w:val="24"/>
          <w:szCs w:val="24"/>
        </w:rPr>
        <w:t xml:space="preserve"> </w:t>
      </w:r>
      <w:r w:rsidRPr="00544DED">
        <w:rPr>
          <w:rFonts w:ascii="Times New Roman" w:hAnsi="Times New Roman" w:cs="Times New Roman"/>
          <w:sz w:val="24"/>
          <w:szCs w:val="24"/>
        </w:rPr>
        <w:t>vienos</w:t>
      </w:r>
      <w:r w:rsidRPr="00544DED">
        <w:rPr>
          <w:rFonts w:ascii="Times New Roman" w:hAnsi="Times New Roman" w:cs="Times New Roman"/>
          <w:spacing w:val="-9"/>
          <w:sz w:val="24"/>
          <w:szCs w:val="24"/>
        </w:rPr>
        <w:t xml:space="preserve"> </w:t>
      </w:r>
      <w:r w:rsidRPr="00544DED">
        <w:rPr>
          <w:rFonts w:ascii="Times New Roman" w:hAnsi="Times New Roman" w:cs="Times New Roman"/>
          <w:sz w:val="24"/>
          <w:szCs w:val="24"/>
        </w:rPr>
        <w:t>iš</w:t>
      </w:r>
      <w:r w:rsidRPr="00544DED">
        <w:rPr>
          <w:rFonts w:ascii="Times New Roman" w:hAnsi="Times New Roman" w:cs="Times New Roman"/>
          <w:spacing w:val="-8"/>
          <w:sz w:val="24"/>
          <w:szCs w:val="24"/>
        </w:rPr>
        <w:t xml:space="preserve"> </w:t>
      </w:r>
      <w:r w:rsidRPr="00544DED">
        <w:rPr>
          <w:rFonts w:ascii="Times New Roman" w:hAnsi="Times New Roman" w:cs="Times New Roman"/>
          <w:sz w:val="24"/>
          <w:szCs w:val="24"/>
        </w:rPr>
        <w:t>sutarties</w:t>
      </w:r>
      <w:r w:rsidRPr="00544DED">
        <w:rPr>
          <w:rFonts w:ascii="Times New Roman" w:hAnsi="Times New Roman" w:cs="Times New Roman"/>
          <w:spacing w:val="-9"/>
          <w:sz w:val="24"/>
          <w:szCs w:val="24"/>
        </w:rPr>
        <w:t xml:space="preserve"> </w:t>
      </w:r>
      <w:r w:rsidRPr="00544DED">
        <w:rPr>
          <w:rFonts w:ascii="Times New Roman" w:hAnsi="Times New Roman" w:cs="Times New Roman"/>
          <w:sz w:val="24"/>
          <w:szCs w:val="24"/>
        </w:rPr>
        <w:t>šalių</w:t>
      </w:r>
      <w:r w:rsidRPr="00544DED">
        <w:rPr>
          <w:rFonts w:ascii="Times New Roman" w:hAnsi="Times New Roman" w:cs="Times New Roman"/>
          <w:spacing w:val="-10"/>
          <w:sz w:val="24"/>
          <w:szCs w:val="24"/>
        </w:rPr>
        <w:t xml:space="preserve"> </w:t>
      </w:r>
      <w:r w:rsidRPr="00544DED">
        <w:rPr>
          <w:rFonts w:ascii="Times New Roman" w:hAnsi="Times New Roman" w:cs="Times New Roman"/>
          <w:sz w:val="24"/>
          <w:szCs w:val="24"/>
        </w:rPr>
        <w:t>rašto</w:t>
      </w:r>
      <w:r w:rsidRPr="00544DED">
        <w:rPr>
          <w:rFonts w:ascii="Times New Roman" w:hAnsi="Times New Roman" w:cs="Times New Roman"/>
          <w:spacing w:val="-10"/>
          <w:sz w:val="24"/>
          <w:szCs w:val="24"/>
        </w:rPr>
        <w:t xml:space="preserve"> </w:t>
      </w:r>
      <w:r w:rsidRPr="00544DED">
        <w:rPr>
          <w:rFonts w:ascii="Times New Roman" w:hAnsi="Times New Roman" w:cs="Times New Roman"/>
          <w:sz w:val="24"/>
          <w:szCs w:val="24"/>
        </w:rPr>
        <w:t>pateikimo</w:t>
      </w:r>
      <w:r w:rsidRPr="00544DED">
        <w:rPr>
          <w:rFonts w:ascii="Times New Roman" w:hAnsi="Times New Roman" w:cs="Times New Roman"/>
          <w:spacing w:val="-10"/>
          <w:sz w:val="24"/>
          <w:szCs w:val="24"/>
        </w:rPr>
        <w:t xml:space="preserve"> </w:t>
      </w:r>
      <w:r w:rsidRPr="00544DED">
        <w:rPr>
          <w:rFonts w:ascii="Times New Roman" w:hAnsi="Times New Roman" w:cs="Times New Roman"/>
          <w:sz w:val="24"/>
          <w:szCs w:val="24"/>
        </w:rPr>
        <w:t>dienos,</w:t>
      </w:r>
      <w:r w:rsidRPr="00544DED">
        <w:rPr>
          <w:rFonts w:ascii="Times New Roman" w:hAnsi="Times New Roman" w:cs="Times New Roman"/>
          <w:spacing w:val="-9"/>
          <w:sz w:val="24"/>
          <w:szCs w:val="24"/>
        </w:rPr>
        <w:t xml:space="preserve"> </w:t>
      </w:r>
      <w:r w:rsidRPr="00544DED">
        <w:rPr>
          <w:rFonts w:ascii="Times New Roman" w:hAnsi="Times New Roman" w:cs="Times New Roman"/>
          <w:sz w:val="24"/>
          <w:szCs w:val="24"/>
        </w:rPr>
        <w:t>o</w:t>
      </w:r>
      <w:r w:rsidRPr="00544DED">
        <w:rPr>
          <w:rFonts w:ascii="Times New Roman" w:hAnsi="Times New Roman" w:cs="Times New Roman"/>
          <w:spacing w:val="-12"/>
          <w:sz w:val="24"/>
          <w:szCs w:val="24"/>
        </w:rPr>
        <w:t xml:space="preserve"> </w:t>
      </w:r>
      <w:r w:rsidRPr="00544DED">
        <w:rPr>
          <w:rFonts w:ascii="Times New Roman" w:hAnsi="Times New Roman" w:cs="Times New Roman"/>
          <w:sz w:val="24"/>
          <w:szCs w:val="24"/>
        </w:rPr>
        <w:t>jeigu</w:t>
      </w:r>
      <w:r w:rsidRPr="00544DED">
        <w:rPr>
          <w:rFonts w:ascii="Times New Roman" w:hAnsi="Times New Roman" w:cs="Times New Roman"/>
          <w:spacing w:val="-10"/>
          <w:sz w:val="24"/>
          <w:szCs w:val="24"/>
        </w:rPr>
        <w:t xml:space="preserve"> </w:t>
      </w:r>
      <w:r w:rsidRPr="00544DED">
        <w:rPr>
          <w:rFonts w:ascii="Times New Roman" w:hAnsi="Times New Roman" w:cs="Times New Roman"/>
          <w:sz w:val="24"/>
          <w:szCs w:val="24"/>
        </w:rPr>
        <w:t>tokiu</w:t>
      </w:r>
      <w:r w:rsidRPr="00544DED">
        <w:rPr>
          <w:rFonts w:ascii="Times New Roman" w:hAnsi="Times New Roman" w:cs="Times New Roman"/>
          <w:spacing w:val="-10"/>
          <w:sz w:val="24"/>
          <w:szCs w:val="24"/>
        </w:rPr>
        <w:t xml:space="preserve"> </w:t>
      </w:r>
      <w:r w:rsidRPr="00544DED">
        <w:rPr>
          <w:rFonts w:ascii="Times New Roman" w:hAnsi="Times New Roman" w:cs="Times New Roman"/>
          <w:sz w:val="24"/>
          <w:szCs w:val="24"/>
        </w:rPr>
        <w:t>būdu</w:t>
      </w:r>
      <w:r w:rsidRPr="00544DED">
        <w:rPr>
          <w:rFonts w:ascii="Times New Roman" w:hAnsi="Times New Roman" w:cs="Times New Roman"/>
          <w:spacing w:val="-11"/>
          <w:sz w:val="24"/>
          <w:szCs w:val="24"/>
        </w:rPr>
        <w:t xml:space="preserve"> </w:t>
      </w:r>
      <w:r w:rsidRPr="00544DED">
        <w:rPr>
          <w:rFonts w:ascii="Times New Roman" w:hAnsi="Times New Roman" w:cs="Times New Roman"/>
          <w:sz w:val="24"/>
          <w:szCs w:val="24"/>
        </w:rPr>
        <w:t>nepavyksta</w:t>
      </w:r>
      <w:r w:rsidRPr="00544DED">
        <w:rPr>
          <w:rFonts w:ascii="Times New Roman" w:hAnsi="Times New Roman" w:cs="Times New Roman"/>
          <w:spacing w:val="-58"/>
          <w:sz w:val="24"/>
          <w:szCs w:val="24"/>
        </w:rPr>
        <w:t xml:space="preserve"> </w:t>
      </w:r>
      <w:r w:rsidRPr="00544DED">
        <w:rPr>
          <w:rFonts w:ascii="Times New Roman" w:hAnsi="Times New Roman" w:cs="Times New Roman"/>
          <w:sz w:val="24"/>
          <w:szCs w:val="24"/>
        </w:rPr>
        <w:t>jų</w:t>
      </w:r>
      <w:r w:rsidRPr="00544DED">
        <w:rPr>
          <w:rFonts w:ascii="Times New Roman" w:hAnsi="Times New Roman" w:cs="Times New Roman"/>
          <w:spacing w:val="-1"/>
          <w:sz w:val="24"/>
          <w:szCs w:val="24"/>
        </w:rPr>
        <w:t xml:space="preserve"> </w:t>
      </w:r>
      <w:r w:rsidRPr="00544DED">
        <w:rPr>
          <w:rFonts w:ascii="Times New Roman" w:hAnsi="Times New Roman" w:cs="Times New Roman"/>
          <w:sz w:val="24"/>
          <w:szCs w:val="24"/>
        </w:rPr>
        <w:t>išspręsti,</w:t>
      </w:r>
      <w:r w:rsidRPr="00544DED">
        <w:rPr>
          <w:rFonts w:ascii="Times New Roman" w:hAnsi="Times New Roman" w:cs="Times New Roman"/>
          <w:spacing w:val="-1"/>
          <w:sz w:val="24"/>
          <w:szCs w:val="24"/>
        </w:rPr>
        <w:t xml:space="preserve"> </w:t>
      </w:r>
      <w:r w:rsidRPr="00544DED">
        <w:rPr>
          <w:rFonts w:ascii="Times New Roman" w:hAnsi="Times New Roman" w:cs="Times New Roman"/>
          <w:sz w:val="24"/>
          <w:szCs w:val="24"/>
        </w:rPr>
        <w:t>šalys</w:t>
      </w:r>
      <w:r w:rsidRPr="00544DED">
        <w:rPr>
          <w:rFonts w:ascii="Times New Roman" w:hAnsi="Times New Roman" w:cs="Times New Roman"/>
          <w:spacing w:val="-1"/>
          <w:sz w:val="24"/>
          <w:szCs w:val="24"/>
        </w:rPr>
        <w:t xml:space="preserve"> </w:t>
      </w:r>
      <w:r w:rsidRPr="00544DED">
        <w:rPr>
          <w:rFonts w:ascii="Times New Roman" w:hAnsi="Times New Roman" w:cs="Times New Roman"/>
          <w:sz w:val="24"/>
          <w:szCs w:val="24"/>
        </w:rPr>
        <w:t>veikia Lietuvos Respublikos</w:t>
      </w:r>
      <w:r w:rsidRPr="00544DED">
        <w:rPr>
          <w:rFonts w:ascii="Times New Roman" w:hAnsi="Times New Roman" w:cs="Times New Roman"/>
          <w:spacing w:val="-1"/>
          <w:sz w:val="24"/>
          <w:szCs w:val="24"/>
        </w:rPr>
        <w:t xml:space="preserve"> </w:t>
      </w:r>
      <w:r w:rsidRPr="00544DED">
        <w:rPr>
          <w:rFonts w:ascii="Times New Roman" w:hAnsi="Times New Roman" w:cs="Times New Roman"/>
          <w:sz w:val="24"/>
          <w:szCs w:val="24"/>
        </w:rPr>
        <w:t>įstatymų nustatyta</w:t>
      </w:r>
      <w:r w:rsidRPr="00544DED">
        <w:rPr>
          <w:rFonts w:ascii="Times New Roman" w:hAnsi="Times New Roman" w:cs="Times New Roman"/>
          <w:spacing w:val="-1"/>
          <w:sz w:val="24"/>
          <w:szCs w:val="24"/>
        </w:rPr>
        <w:t xml:space="preserve"> </w:t>
      </w:r>
      <w:r w:rsidRPr="00544DED">
        <w:rPr>
          <w:rFonts w:ascii="Times New Roman" w:hAnsi="Times New Roman" w:cs="Times New Roman"/>
          <w:sz w:val="24"/>
          <w:szCs w:val="24"/>
        </w:rPr>
        <w:t>tvarka.</w:t>
      </w:r>
    </w:p>
    <w:p w:rsidR="00AF6837" w:rsidRPr="00AF6837" w:rsidRDefault="00AF6837" w:rsidP="00AF6837">
      <w:pPr>
        <w:pStyle w:val="Sraopastraipa"/>
        <w:widowControl w:val="0"/>
        <w:numPr>
          <w:ilvl w:val="1"/>
          <w:numId w:val="3"/>
        </w:numPr>
        <w:tabs>
          <w:tab w:val="left" w:pos="1579"/>
        </w:tabs>
        <w:autoSpaceDE w:val="0"/>
        <w:autoSpaceDN w:val="0"/>
        <w:spacing w:after="0" w:line="240" w:lineRule="auto"/>
        <w:ind w:right="114" w:firstLine="854"/>
        <w:contextualSpacing w:val="0"/>
        <w:jc w:val="both"/>
        <w:rPr>
          <w:rFonts w:ascii="Times New Roman" w:hAnsi="Times New Roman" w:cs="Times New Roman"/>
          <w:sz w:val="24"/>
          <w:szCs w:val="24"/>
        </w:rPr>
      </w:pPr>
      <w:r w:rsidRPr="00AF6837">
        <w:rPr>
          <w:rFonts w:ascii="Times New Roman" w:hAnsi="Times New Roman" w:cs="Times New Roman"/>
          <w:sz w:val="24"/>
          <w:szCs w:val="24"/>
        </w:rPr>
        <w:t>Visi šios sutarties pakeitimai ir papildymai (išskyrus šios sutarties 6.8, 6.9 punktus ir 7</w:t>
      </w:r>
      <w:r w:rsidRPr="00AF6837">
        <w:rPr>
          <w:rFonts w:ascii="Times New Roman" w:hAnsi="Times New Roman" w:cs="Times New Roman"/>
          <w:spacing w:val="-57"/>
          <w:sz w:val="24"/>
          <w:szCs w:val="24"/>
        </w:rPr>
        <w:t xml:space="preserve"> </w:t>
      </w:r>
      <w:r w:rsidRPr="00AF6837">
        <w:rPr>
          <w:rFonts w:ascii="Times New Roman" w:hAnsi="Times New Roman" w:cs="Times New Roman"/>
          <w:sz w:val="24"/>
          <w:szCs w:val="24"/>
        </w:rPr>
        <w:t>dalį)</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galioja</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tik</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tada,</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kai</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jie</w:t>
      </w:r>
      <w:r w:rsidRPr="00AF6837">
        <w:rPr>
          <w:rFonts w:ascii="Times New Roman" w:hAnsi="Times New Roman" w:cs="Times New Roman"/>
          <w:spacing w:val="-3"/>
          <w:sz w:val="24"/>
          <w:szCs w:val="24"/>
        </w:rPr>
        <w:t xml:space="preserve"> </w:t>
      </w:r>
      <w:r w:rsidRPr="00AF6837">
        <w:rPr>
          <w:rFonts w:ascii="Times New Roman" w:hAnsi="Times New Roman" w:cs="Times New Roman"/>
          <w:sz w:val="24"/>
          <w:szCs w:val="24"/>
        </w:rPr>
        <w:t>surašyti</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raštu</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ir</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patvirtinti</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abiejų</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šalių</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antspaudais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ir</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atstovų</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parašais.</w:t>
      </w:r>
    </w:p>
    <w:p w:rsidR="00AF6837" w:rsidRPr="00AF6837" w:rsidRDefault="00AF6837" w:rsidP="00AF6837">
      <w:pPr>
        <w:pStyle w:val="Sraopastraipa"/>
        <w:widowControl w:val="0"/>
        <w:numPr>
          <w:ilvl w:val="1"/>
          <w:numId w:val="3"/>
        </w:numPr>
        <w:tabs>
          <w:tab w:val="left" w:pos="1653"/>
        </w:tabs>
        <w:autoSpaceDE w:val="0"/>
        <w:autoSpaceDN w:val="0"/>
        <w:spacing w:after="0" w:line="240" w:lineRule="auto"/>
        <w:ind w:right="112" w:firstLine="854"/>
        <w:contextualSpacing w:val="0"/>
        <w:jc w:val="both"/>
        <w:rPr>
          <w:rFonts w:ascii="Times New Roman" w:hAnsi="Times New Roman" w:cs="Times New Roman"/>
          <w:sz w:val="24"/>
          <w:szCs w:val="24"/>
        </w:rPr>
      </w:pPr>
      <w:r w:rsidRPr="00AF6837">
        <w:rPr>
          <w:rFonts w:ascii="Times New Roman" w:hAnsi="Times New Roman" w:cs="Times New Roman"/>
          <w:sz w:val="24"/>
          <w:szCs w:val="24"/>
        </w:rPr>
        <w:t>Sutarties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šalys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įsipareigoja</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nedelsdamos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raštu</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pranešti</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viena</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kitai</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apie</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6.8,</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6.9</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punktuose</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ir 7 dalyje</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nurodytų duomenų pasikeitimą.</w:t>
      </w:r>
    </w:p>
    <w:p w:rsidR="00AF6837" w:rsidRPr="00AF6837" w:rsidRDefault="00AF6837" w:rsidP="00AF6837">
      <w:pPr>
        <w:pStyle w:val="Sraopastraipa"/>
        <w:widowControl w:val="0"/>
        <w:numPr>
          <w:ilvl w:val="1"/>
          <w:numId w:val="3"/>
        </w:numPr>
        <w:tabs>
          <w:tab w:val="left" w:pos="1565"/>
        </w:tabs>
        <w:autoSpaceDE w:val="0"/>
        <w:autoSpaceDN w:val="0"/>
        <w:spacing w:after="0" w:line="240" w:lineRule="auto"/>
        <w:ind w:right="106" w:firstLine="854"/>
        <w:contextualSpacing w:val="0"/>
        <w:jc w:val="both"/>
        <w:rPr>
          <w:rFonts w:ascii="Times New Roman" w:hAnsi="Times New Roman" w:cs="Times New Roman"/>
          <w:sz w:val="24"/>
          <w:szCs w:val="24"/>
        </w:rPr>
      </w:pPr>
      <w:r w:rsidRPr="00AF6837">
        <w:rPr>
          <w:rFonts w:ascii="Times New Roman" w:hAnsi="Times New Roman" w:cs="Times New Roman"/>
          <w:sz w:val="24"/>
          <w:szCs w:val="24"/>
        </w:rPr>
        <w:t>Sutartis</w:t>
      </w:r>
      <w:r w:rsidRPr="00AF6837">
        <w:rPr>
          <w:rFonts w:ascii="Times New Roman" w:hAnsi="Times New Roman" w:cs="Times New Roman"/>
          <w:spacing w:val="-15"/>
          <w:sz w:val="24"/>
          <w:szCs w:val="24"/>
        </w:rPr>
        <w:t xml:space="preserve"> </w:t>
      </w:r>
      <w:r w:rsidRPr="00AF6837">
        <w:rPr>
          <w:rFonts w:ascii="Times New Roman" w:hAnsi="Times New Roman" w:cs="Times New Roman"/>
          <w:sz w:val="24"/>
          <w:szCs w:val="24"/>
        </w:rPr>
        <w:t>sutarties</w:t>
      </w:r>
      <w:r w:rsidRPr="00AF6837">
        <w:rPr>
          <w:rFonts w:ascii="Times New Roman" w:hAnsi="Times New Roman" w:cs="Times New Roman"/>
          <w:spacing w:val="-10"/>
          <w:sz w:val="24"/>
          <w:szCs w:val="24"/>
        </w:rPr>
        <w:t xml:space="preserve"> </w:t>
      </w:r>
      <w:r w:rsidRPr="00AF6837">
        <w:rPr>
          <w:rFonts w:ascii="Times New Roman" w:hAnsi="Times New Roman" w:cs="Times New Roman"/>
          <w:sz w:val="24"/>
          <w:szCs w:val="24"/>
        </w:rPr>
        <w:t>galiojimo</w:t>
      </w:r>
      <w:r w:rsidRPr="00AF6837">
        <w:rPr>
          <w:rFonts w:ascii="Times New Roman" w:hAnsi="Times New Roman" w:cs="Times New Roman"/>
          <w:spacing w:val="-14"/>
          <w:sz w:val="24"/>
          <w:szCs w:val="24"/>
        </w:rPr>
        <w:t xml:space="preserve"> </w:t>
      </w:r>
      <w:r w:rsidRPr="00AF6837">
        <w:rPr>
          <w:rFonts w:ascii="Times New Roman" w:hAnsi="Times New Roman" w:cs="Times New Roman"/>
          <w:sz w:val="24"/>
          <w:szCs w:val="24"/>
        </w:rPr>
        <w:t>laikotarpiu</w:t>
      </w:r>
      <w:r w:rsidRPr="00AF6837">
        <w:rPr>
          <w:rFonts w:ascii="Times New Roman" w:hAnsi="Times New Roman" w:cs="Times New Roman"/>
          <w:spacing w:val="-13"/>
          <w:sz w:val="24"/>
          <w:szCs w:val="24"/>
        </w:rPr>
        <w:t xml:space="preserve"> </w:t>
      </w:r>
      <w:r w:rsidRPr="00AF6837">
        <w:rPr>
          <w:rFonts w:ascii="Times New Roman" w:hAnsi="Times New Roman" w:cs="Times New Roman"/>
          <w:sz w:val="24"/>
          <w:szCs w:val="24"/>
        </w:rPr>
        <w:t>gali</w:t>
      </w:r>
      <w:r w:rsidRPr="00AF6837">
        <w:rPr>
          <w:rFonts w:ascii="Times New Roman" w:hAnsi="Times New Roman" w:cs="Times New Roman"/>
          <w:spacing w:val="-14"/>
          <w:sz w:val="24"/>
          <w:szCs w:val="24"/>
        </w:rPr>
        <w:t xml:space="preserve"> </w:t>
      </w:r>
      <w:r w:rsidRPr="00AF6837">
        <w:rPr>
          <w:rFonts w:ascii="Times New Roman" w:hAnsi="Times New Roman" w:cs="Times New Roman"/>
          <w:sz w:val="24"/>
          <w:szCs w:val="24"/>
        </w:rPr>
        <w:t>būti</w:t>
      </w:r>
      <w:r w:rsidRPr="00AF6837">
        <w:rPr>
          <w:rFonts w:ascii="Times New Roman" w:hAnsi="Times New Roman" w:cs="Times New Roman"/>
          <w:spacing w:val="-14"/>
          <w:sz w:val="24"/>
          <w:szCs w:val="24"/>
        </w:rPr>
        <w:t xml:space="preserve"> </w:t>
      </w:r>
      <w:r w:rsidRPr="00AF6837">
        <w:rPr>
          <w:rFonts w:ascii="Times New Roman" w:hAnsi="Times New Roman" w:cs="Times New Roman"/>
          <w:sz w:val="24"/>
          <w:szCs w:val="24"/>
        </w:rPr>
        <w:t>keičiama</w:t>
      </w:r>
      <w:r w:rsidRPr="00AF6837">
        <w:rPr>
          <w:rFonts w:ascii="Times New Roman" w:hAnsi="Times New Roman" w:cs="Times New Roman"/>
          <w:spacing w:val="-14"/>
          <w:sz w:val="24"/>
          <w:szCs w:val="24"/>
        </w:rPr>
        <w:t xml:space="preserve"> </w:t>
      </w:r>
      <w:r w:rsidRPr="00AF6837">
        <w:rPr>
          <w:rFonts w:ascii="Times New Roman" w:hAnsi="Times New Roman" w:cs="Times New Roman"/>
          <w:sz w:val="24"/>
          <w:szCs w:val="24"/>
        </w:rPr>
        <w:t>vadovaujantis</w:t>
      </w:r>
      <w:r w:rsidRPr="00AF6837">
        <w:rPr>
          <w:rFonts w:ascii="Times New Roman" w:hAnsi="Times New Roman" w:cs="Times New Roman"/>
          <w:spacing w:val="-12"/>
          <w:sz w:val="24"/>
          <w:szCs w:val="24"/>
        </w:rPr>
        <w:t xml:space="preserve"> </w:t>
      </w:r>
      <w:r w:rsidRPr="00AF6837">
        <w:rPr>
          <w:rFonts w:ascii="Times New Roman" w:hAnsi="Times New Roman" w:cs="Times New Roman"/>
          <w:sz w:val="24"/>
          <w:szCs w:val="24"/>
        </w:rPr>
        <w:t>Viešųjų</w:t>
      </w:r>
      <w:r w:rsidRPr="00AF6837">
        <w:rPr>
          <w:rFonts w:ascii="Times New Roman" w:hAnsi="Times New Roman" w:cs="Times New Roman"/>
          <w:spacing w:val="-14"/>
          <w:sz w:val="24"/>
          <w:szCs w:val="24"/>
        </w:rPr>
        <w:t xml:space="preserve"> </w:t>
      </w:r>
      <w:r w:rsidRPr="00AF6837">
        <w:rPr>
          <w:rFonts w:ascii="Times New Roman" w:hAnsi="Times New Roman" w:cs="Times New Roman"/>
          <w:sz w:val="24"/>
          <w:szCs w:val="24"/>
        </w:rPr>
        <w:t>pirkimų</w:t>
      </w:r>
      <w:r w:rsidRPr="00AF6837">
        <w:rPr>
          <w:rFonts w:ascii="Times New Roman" w:hAnsi="Times New Roman" w:cs="Times New Roman"/>
          <w:spacing w:val="-58"/>
          <w:sz w:val="24"/>
          <w:szCs w:val="24"/>
        </w:rPr>
        <w:t xml:space="preserve"> </w:t>
      </w:r>
      <w:r w:rsidRPr="00AF6837">
        <w:rPr>
          <w:rFonts w:ascii="Times New Roman" w:hAnsi="Times New Roman" w:cs="Times New Roman"/>
          <w:sz w:val="24"/>
          <w:szCs w:val="24"/>
        </w:rPr>
        <w:t>įstatymo</w:t>
      </w:r>
      <w:r w:rsidRPr="00AF6837">
        <w:rPr>
          <w:rFonts w:ascii="Times New Roman" w:hAnsi="Times New Roman" w:cs="Times New Roman"/>
          <w:spacing w:val="-11"/>
          <w:sz w:val="24"/>
          <w:szCs w:val="24"/>
        </w:rPr>
        <w:t xml:space="preserve"> </w:t>
      </w:r>
      <w:r w:rsidRPr="00AF6837">
        <w:rPr>
          <w:rFonts w:ascii="Times New Roman" w:hAnsi="Times New Roman" w:cs="Times New Roman"/>
          <w:sz w:val="24"/>
          <w:szCs w:val="24"/>
        </w:rPr>
        <w:t>89</w:t>
      </w:r>
      <w:r w:rsidRPr="00AF6837">
        <w:rPr>
          <w:rFonts w:ascii="Times New Roman" w:hAnsi="Times New Roman" w:cs="Times New Roman"/>
          <w:spacing w:val="-11"/>
          <w:sz w:val="24"/>
          <w:szCs w:val="24"/>
        </w:rPr>
        <w:t xml:space="preserve"> </w:t>
      </w:r>
      <w:r w:rsidRPr="00AF6837">
        <w:rPr>
          <w:rFonts w:ascii="Times New Roman" w:hAnsi="Times New Roman" w:cs="Times New Roman"/>
          <w:sz w:val="24"/>
          <w:szCs w:val="24"/>
        </w:rPr>
        <w:t>straipsniu.</w:t>
      </w:r>
      <w:r w:rsidRPr="00AF6837">
        <w:rPr>
          <w:rFonts w:ascii="Times New Roman" w:hAnsi="Times New Roman" w:cs="Times New Roman"/>
          <w:spacing w:val="-12"/>
          <w:sz w:val="24"/>
          <w:szCs w:val="24"/>
        </w:rPr>
        <w:t xml:space="preserve"> </w:t>
      </w:r>
      <w:r w:rsidRPr="00AF6837">
        <w:rPr>
          <w:rFonts w:ascii="Times New Roman" w:hAnsi="Times New Roman" w:cs="Times New Roman"/>
          <w:sz w:val="24"/>
          <w:szCs w:val="24"/>
        </w:rPr>
        <w:t>Sutarties</w:t>
      </w:r>
      <w:r w:rsidRPr="00AF6837">
        <w:rPr>
          <w:rFonts w:ascii="Times New Roman" w:hAnsi="Times New Roman" w:cs="Times New Roman"/>
          <w:spacing w:val="-11"/>
          <w:sz w:val="24"/>
          <w:szCs w:val="24"/>
        </w:rPr>
        <w:t xml:space="preserve"> </w:t>
      </w:r>
      <w:r w:rsidRPr="00AF6837">
        <w:rPr>
          <w:rFonts w:ascii="Times New Roman" w:hAnsi="Times New Roman" w:cs="Times New Roman"/>
          <w:sz w:val="24"/>
          <w:szCs w:val="24"/>
        </w:rPr>
        <w:t>sąlygų</w:t>
      </w:r>
      <w:r w:rsidRPr="00AF6837">
        <w:rPr>
          <w:rFonts w:ascii="Times New Roman" w:hAnsi="Times New Roman" w:cs="Times New Roman"/>
          <w:spacing w:val="-11"/>
          <w:sz w:val="24"/>
          <w:szCs w:val="24"/>
        </w:rPr>
        <w:t xml:space="preserve"> </w:t>
      </w:r>
      <w:r w:rsidRPr="00AF6837">
        <w:rPr>
          <w:rFonts w:ascii="Times New Roman" w:hAnsi="Times New Roman" w:cs="Times New Roman"/>
          <w:sz w:val="24"/>
          <w:szCs w:val="24"/>
        </w:rPr>
        <w:t>pakeitimai</w:t>
      </w:r>
      <w:r w:rsidRPr="00AF6837">
        <w:rPr>
          <w:rFonts w:ascii="Times New Roman" w:hAnsi="Times New Roman" w:cs="Times New Roman"/>
          <w:spacing w:val="-11"/>
          <w:sz w:val="24"/>
          <w:szCs w:val="24"/>
        </w:rPr>
        <w:t xml:space="preserve"> </w:t>
      </w:r>
      <w:r w:rsidRPr="00AF6837">
        <w:rPr>
          <w:rFonts w:ascii="Times New Roman" w:hAnsi="Times New Roman" w:cs="Times New Roman"/>
          <w:sz w:val="24"/>
          <w:szCs w:val="24"/>
        </w:rPr>
        <w:t>įforminami</w:t>
      </w:r>
      <w:r w:rsidRPr="00AF6837">
        <w:rPr>
          <w:rFonts w:ascii="Times New Roman" w:hAnsi="Times New Roman" w:cs="Times New Roman"/>
          <w:spacing w:val="-10"/>
          <w:sz w:val="24"/>
          <w:szCs w:val="24"/>
        </w:rPr>
        <w:t xml:space="preserve"> </w:t>
      </w:r>
      <w:r w:rsidRPr="00AF6837">
        <w:rPr>
          <w:rFonts w:ascii="Times New Roman" w:hAnsi="Times New Roman" w:cs="Times New Roman"/>
          <w:sz w:val="24"/>
          <w:szCs w:val="24"/>
        </w:rPr>
        <w:t>šalių</w:t>
      </w:r>
      <w:r w:rsidRPr="00AF6837">
        <w:rPr>
          <w:rFonts w:ascii="Times New Roman" w:hAnsi="Times New Roman" w:cs="Times New Roman"/>
          <w:spacing w:val="-12"/>
          <w:sz w:val="24"/>
          <w:szCs w:val="24"/>
        </w:rPr>
        <w:t xml:space="preserve"> </w:t>
      </w:r>
      <w:r w:rsidRPr="00AF6837">
        <w:rPr>
          <w:rFonts w:ascii="Times New Roman" w:hAnsi="Times New Roman" w:cs="Times New Roman"/>
          <w:sz w:val="24"/>
          <w:szCs w:val="24"/>
        </w:rPr>
        <w:t>rašytiniais</w:t>
      </w:r>
      <w:r w:rsidRPr="00AF6837">
        <w:rPr>
          <w:rFonts w:ascii="Times New Roman" w:hAnsi="Times New Roman" w:cs="Times New Roman"/>
          <w:spacing w:val="-10"/>
          <w:sz w:val="24"/>
          <w:szCs w:val="24"/>
        </w:rPr>
        <w:t xml:space="preserve"> </w:t>
      </w:r>
      <w:r w:rsidRPr="00AF6837">
        <w:rPr>
          <w:rFonts w:ascii="Times New Roman" w:hAnsi="Times New Roman" w:cs="Times New Roman"/>
          <w:sz w:val="24"/>
          <w:szCs w:val="24"/>
        </w:rPr>
        <w:t>susitarimais,</w:t>
      </w:r>
      <w:r w:rsidRPr="00AF6837">
        <w:rPr>
          <w:rFonts w:ascii="Times New Roman" w:hAnsi="Times New Roman" w:cs="Times New Roman"/>
          <w:spacing w:val="-11"/>
          <w:sz w:val="24"/>
          <w:szCs w:val="24"/>
        </w:rPr>
        <w:t xml:space="preserve"> </w:t>
      </w:r>
      <w:r w:rsidRPr="00AF6837">
        <w:rPr>
          <w:rFonts w:ascii="Times New Roman" w:hAnsi="Times New Roman" w:cs="Times New Roman"/>
          <w:sz w:val="24"/>
          <w:szCs w:val="24"/>
        </w:rPr>
        <w:t>kurie</w:t>
      </w:r>
      <w:r w:rsidRPr="00AF6837">
        <w:rPr>
          <w:rFonts w:ascii="Times New Roman" w:hAnsi="Times New Roman" w:cs="Times New Roman"/>
          <w:spacing w:val="-9"/>
          <w:sz w:val="24"/>
          <w:szCs w:val="24"/>
        </w:rPr>
        <w:t xml:space="preserve"> </w:t>
      </w:r>
      <w:r w:rsidRPr="00AF6837">
        <w:rPr>
          <w:rFonts w:ascii="Times New Roman" w:hAnsi="Times New Roman" w:cs="Times New Roman"/>
          <w:sz w:val="24"/>
          <w:szCs w:val="24"/>
        </w:rPr>
        <w:t>yra</w:t>
      </w:r>
      <w:r w:rsidRPr="00AF6837">
        <w:rPr>
          <w:rFonts w:ascii="Times New Roman" w:hAnsi="Times New Roman" w:cs="Times New Roman"/>
          <w:spacing w:val="-58"/>
          <w:sz w:val="24"/>
          <w:szCs w:val="24"/>
        </w:rPr>
        <w:t xml:space="preserve"> </w:t>
      </w:r>
      <w:r w:rsidRPr="00AF6837">
        <w:rPr>
          <w:rFonts w:ascii="Times New Roman" w:hAnsi="Times New Roman" w:cs="Times New Roman"/>
          <w:sz w:val="24"/>
          <w:szCs w:val="24"/>
        </w:rPr>
        <w:t>neatsiejama</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sutarties</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dalis.</w:t>
      </w:r>
    </w:p>
    <w:p w:rsidR="00AF6837" w:rsidRPr="00447683" w:rsidRDefault="00AF6837" w:rsidP="00163944">
      <w:pPr>
        <w:pStyle w:val="Sraopastraipa"/>
        <w:widowControl w:val="0"/>
        <w:numPr>
          <w:ilvl w:val="1"/>
          <w:numId w:val="3"/>
        </w:numPr>
        <w:tabs>
          <w:tab w:val="left" w:pos="1156"/>
          <w:tab w:val="left" w:pos="1701"/>
        </w:tabs>
        <w:autoSpaceDE w:val="0"/>
        <w:autoSpaceDN w:val="0"/>
        <w:spacing w:before="1" w:after="0" w:line="240" w:lineRule="auto"/>
        <w:ind w:left="284" w:firstLine="850"/>
        <w:contextualSpacing w:val="0"/>
        <w:jc w:val="both"/>
        <w:rPr>
          <w:rFonts w:ascii="Times New Roman" w:hAnsi="Times New Roman" w:cs="Times New Roman"/>
          <w:sz w:val="24"/>
          <w:szCs w:val="24"/>
        </w:rPr>
      </w:pPr>
      <w:r w:rsidRPr="00AF6837">
        <w:rPr>
          <w:rFonts w:ascii="Times New Roman" w:hAnsi="Times New Roman" w:cs="Times New Roman"/>
          <w:spacing w:val="-1"/>
          <w:sz w:val="24"/>
          <w:szCs w:val="24"/>
        </w:rPr>
        <w:t>Ši</w:t>
      </w:r>
      <w:r w:rsidRPr="00AF6837">
        <w:rPr>
          <w:rFonts w:ascii="Times New Roman" w:hAnsi="Times New Roman" w:cs="Times New Roman"/>
          <w:spacing w:val="-14"/>
          <w:sz w:val="24"/>
          <w:szCs w:val="24"/>
        </w:rPr>
        <w:t xml:space="preserve"> </w:t>
      </w:r>
      <w:r w:rsidRPr="00AF6837">
        <w:rPr>
          <w:rFonts w:ascii="Times New Roman" w:hAnsi="Times New Roman" w:cs="Times New Roman"/>
          <w:spacing w:val="-1"/>
          <w:sz w:val="24"/>
          <w:szCs w:val="24"/>
        </w:rPr>
        <w:t>sutartis</w:t>
      </w:r>
      <w:r w:rsidRPr="00AF6837">
        <w:rPr>
          <w:rFonts w:ascii="Times New Roman" w:hAnsi="Times New Roman" w:cs="Times New Roman"/>
          <w:spacing w:val="-15"/>
          <w:sz w:val="24"/>
          <w:szCs w:val="24"/>
        </w:rPr>
        <w:t xml:space="preserve"> </w:t>
      </w:r>
      <w:r w:rsidRPr="00AF6837">
        <w:rPr>
          <w:rFonts w:ascii="Times New Roman" w:hAnsi="Times New Roman" w:cs="Times New Roman"/>
          <w:spacing w:val="-1"/>
          <w:sz w:val="24"/>
          <w:szCs w:val="24"/>
        </w:rPr>
        <w:t>turi</w:t>
      </w:r>
      <w:r w:rsidRPr="00AF6837">
        <w:rPr>
          <w:rFonts w:ascii="Times New Roman" w:hAnsi="Times New Roman" w:cs="Times New Roman"/>
          <w:spacing w:val="-15"/>
          <w:sz w:val="24"/>
          <w:szCs w:val="24"/>
        </w:rPr>
        <w:t xml:space="preserve"> </w:t>
      </w:r>
      <w:r w:rsidRPr="00AF6837">
        <w:rPr>
          <w:rFonts w:ascii="Times New Roman" w:hAnsi="Times New Roman" w:cs="Times New Roman"/>
          <w:spacing w:val="-1"/>
          <w:sz w:val="24"/>
          <w:szCs w:val="24"/>
        </w:rPr>
        <w:t>1</w:t>
      </w:r>
      <w:r w:rsidRPr="00AF6837">
        <w:rPr>
          <w:rFonts w:ascii="Times New Roman" w:hAnsi="Times New Roman" w:cs="Times New Roman"/>
          <w:spacing w:val="-15"/>
          <w:sz w:val="24"/>
          <w:szCs w:val="24"/>
        </w:rPr>
        <w:t xml:space="preserve"> </w:t>
      </w:r>
      <w:r w:rsidRPr="00AF6837">
        <w:rPr>
          <w:rFonts w:ascii="Times New Roman" w:hAnsi="Times New Roman" w:cs="Times New Roman"/>
          <w:spacing w:val="-1"/>
          <w:sz w:val="24"/>
          <w:szCs w:val="24"/>
        </w:rPr>
        <w:t>priedą</w:t>
      </w:r>
      <w:r w:rsidRPr="00AF6837">
        <w:rPr>
          <w:rFonts w:ascii="Times New Roman" w:hAnsi="Times New Roman" w:cs="Times New Roman"/>
          <w:spacing w:val="-16"/>
          <w:sz w:val="24"/>
          <w:szCs w:val="24"/>
        </w:rPr>
        <w:t xml:space="preserve"> </w:t>
      </w:r>
      <w:r w:rsidRPr="00AF6837">
        <w:rPr>
          <w:rFonts w:ascii="Times New Roman" w:hAnsi="Times New Roman" w:cs="Times New Roman"/>
          <w:spacing w:val="-1"/>
          <w:sz w:val="24"/>
          <w:szCs w:val="24"/>
        </w:rPr>
        <w:t>„Paslaugų</w:t>
      </w:r>
      <w:r w:rsidRPr="00AF6837">
        <w:rPr>
          <w:rFonts w:ascii="Times New Roman" w:hAnsi="Times New Roman" w:cs="Times New Roman"/>
          <w:spacing w:val="-15"/>
          <w:sz w:val="24"/>
          <w:szCs w:val="24"/>
        </w:rPr>
        <w:t xml:space="preserve"> </w:t>
      </w:r>
      <w:r w:rsidRPr="00AF6837">
        <w:rPr>
          <w:rFonts w:ascii="Times New Roman" w:hAnsi="Times New Roman" w:cs="Times New Roman"/>
          <w:sz w:val="24"/>
          <w:szCs w:val="24"/>
        </w:rPr>
        <w:t>kaina“,</w:t>
      </w:r>
      <w:r w:rsidRPr="00AF6837">
        <w:rPr>
          <w:rFonts w:ascii="Times New Roman" w:hAnsi="Times New Roman" w:cs="Times New Roman"/>
          <w:spacing w:val="-15"/>
          <w:sz w:val="24"/>
          <w:szCs w:val="24"/>
        </w:rPr>
        <w:t xml:space="preserve"> </w:t>
      </w:r>
      <w:r w:rsidRPr="00AF6837">
        <w:rPr>
          <w:rFonts w:ascii="Times New Roman" w:hAnsi="Times New Roman" w:cs="Times New Roman"/>
          <w:sz w:val="24"/>
          <w:szCs w:val="24"/>
        </w:rPr>
        <w:t>kuri</w:t>
      </w:r>
      <w:r w:rsidR="00165A31">
        <w:rPr>
          <w:rFonts w:ascii="Times New Roman" w:hAnsi="Times New Roman" w:cs="Times New Roman"/>
          <w:sz w:val="24"/>
          <w:szCs w:val="24"/>
        </w:rPr>
        <w:t>s</w:t>
      </w:r>
      <w:r w:rsidRPr="00AF6837">
        <w:rPr>
          <w:rFonts w:ascii="Times New Roman" w:hAnsi="Times New Roman" w:cs="Times New Roman"/>
          <w:spacing w:val="36"/>
          <w:sz w:val="24"/>
          <w:szCs w:val="24"/>
        </w:rPr>
        <w:t xml:space="preserve"> </w:t>
      </w:r>
      <w:r w:rsidRPr="00AF6837">
        <w:rPr>
          <w:rFonts w:ascii="Times New Roman" w:hAnsi="Times New Roman" w:cs="Times New Roman"/>
          <w:sz w:val="24"/>
          <w:szCs w:val="24"/>
        </w:rPr>
        <w:t>yra</w:t>
      </w:r>
      <w:r w:rsidRPr="00AF6837">
        <w:rPr>
          <w:rFonts w:ascii="Times New Roman" w:hAnsi="Times New Roman" w:cs="Times New Roman"/>
          <w:spacing w:val="-16"/>
          <w:sz w:val="24"/>
          <w:szCs w:val="24"/>
        </w:rPr>
        <w:t xml:space="preserve"> </w:t>
      </w:r>
      <w:r w:rsidRPr="00AF6837">
        <w:rPr>
          <w:rFonts w:ascii="Times New Roman" w:hAnsi="Times New Roman" w:cs="Times New Roman"/>
          <w:sz w:val="24"/>
          <w:szCs w:val="24"/>
        </w:rPr>
        <w:t>sudėtinė</w:t>
      </w:r>
      <w:r w:rsidRPr="00AF6837">
        <w:rPr>
          <w:rFonts w:ascii="Times New Roman" w:hAnsi="Times New Roman" w:cs="Times New Roman"/>
          <w:spacing w:val="-16"/>
          <w:sz w:val="24"/>
          <w:szCs w:val="24"/>
        </w:rPr>
        <w:t xml:space="preserve"> </w:t>
      </w:r>
      <w:r w:rsidRPr="00AF6837">
        <w:rPr>
          <w:rFonts w:ascii="Times New Roman" w:hAnsi="Times New Roman" w:cs="Times New Roman"/>
          <w:sz w:val="24"/>
          <w:szCs w:val="24"/>
        </w:rPr>
        <w:t>ir</w:t>
      </w:r>
      <w:r w:rsidRPr="00AF6837">
        <w:rPr>
          <w:rFonts w:ascii="Times New Roman" w:hAnsi="Times New Roman" w:cs="Times New Roman"/>
          <w:spacing w:val="-15"/>
          <w:sz w:val="24"/>
          <w:szCs w:val="24"/>
        </w:rPr>
        <w:t xml:space="preserve"> </w:t>
      </w:r>
      <w:r w:rsidRPr="00AF6837">
        <w:rPr>
          <w:rFonts w:ascii="Times New Roman" w:hAnsi="Times New Roman" w:cs="Times New Roman"/>
          <w:sz w:val="24"/>
          <w:szCs w:val="24"/>
        </w:rPr>
        <w:t>neatskiriam</w:t>
      </w:r>
      <w:r w:rsidR="00165A31">
        <w:rPr>
          <w:rFonts w:ascii="Times New Roman" w:hAnsi="Times New Roman" w:cs="Times New Roman"/>
          <w:sz w:val="24"/>
          <w:szCs w:val="24"/>
        </w:rPr>
        <w:t>a</w:t>
      </w:r>
      <w:r w:rsidRPr="00AF6837">
        <w:rPr>
          <w:rFonts w:ascii="Times New Roman" w:hAnsi="Times New Roman" w:cs="Times New Roman"/>
          <w:spacing w:val="-15"/>
          <w:sz w:val="24"/>
          <w:szCs w:val="24"/>
        </w:rPr>
        <w:t xml:space="preserve"> </w:t>
      </w:r>
      <w:r w:rsidRPr="00AF6837">
        <w:rPr>
          <w:rFonts w:ascii="Times New Roman" w:hAnsi="Times New Roman" w:cs="Times New Roman"/>
          <w:sz w:val="24"/>
          <w:szCs w:val="24"/>
        </w:rPr>
        <w:t>šios</w:t>
      </w:r>
      <w:r w:rsidRPr="00AF6837">
        <w:rPr>
          <w:rFonts w:ascii="Times New Roman" w:hAnsi="Times New Roman" w:cs="Times New Roman"/>
          <w:spacing w:val="-14"/>
          <w:sz w:val="24"/>
          <w:szCs w:val="24"/>
        </w:rPr>
        <w:t xml:space="preserve"> </w:t>
      </w:r>
      <w:r w:rsidRPr="00447683">
        <w:rPr>
          <w:rFonts w:ascii="Times New Roman" w:hAnsi="Times New Roman" w:cs="Times New Roman"/>
          <w:sz w:val="24"/>
          <w:szCs w:val="24"/>
        </w:rPr>
        <w:t>sutarties</w:t>
      </w:r>
      <w:r w:rsidR="00447683" w:rsidRPr="00447683">
        <w:rPr>
          <w:rFonts w:ascii="Times New Roman" w:hAnsi="Times New Roman" w:cs="Times New Roman"/>
          <w:sz w:val="24"/>
          <w:szCs w:val="24"/>
        </w:rPr>
        <w:t xml:space="preserve"> </w:t>
      </w:r>
      <w:r w:rsidRPr="00447683">
        <w:rPr>
          <w:rFonts w:ascii="Times New Roman" w:hAnsi="Times New Roman" w:cs="Times New Roman"/>
          <w:sz w:val="24"/>
          <w:szCs w:val="24"/>
        </w:rPr>
        <w:t>dal</w:t>
      </w:r>
      <w:r w:rsidR="00165A31">
        <w:rPr>
          <w:rFonts w:ascii="Times New Roman" w:hAnsi="Times New Roman" w:cs="Times New Roman"/>
          <w:sz w:val="24"/>
          <w:szCs w:val="24"/>
        </w:rPr>
        <w:t>i</w:t>
      </w:r>
      <w:r w:rsidRPr="00447683">
        <w:rPr>
          <w:rFonts w:ascii="Times New Roman" w:hAnsi="Times New Roman" w:cs="Times New Roman"/>
          <w:sz w:val="24"/>
          <w:szCs w:val="24"/>
        </w:rPr>
        <w:t>s.</w:t>
      </w:r>
    </w:p>
    <w:p w:rsidR="00544DED" w:rsidRPr="00544DED" w:rsidRDefault="00544DED" w:rsidP="00544DED">
      <w:pPr>
        <w:pStyle w:val="Sraopastraipa"/>
        <w:widowControl w:val="0"/>
        <w:numPr>
          <w:ilvl w:val="1"/>
          <w:numId w:val="3"/>
        </w:numPr>
        <w:tabs>
          <w:tab w:val="left" w:pos="1646"/>
        </w:tabs>
        <w:autoSpaceDE w:val="0"/>
        <w:autoSpaceDN w:val="0"/>
        <w:spacing w:after="0" w:line="240" w:lineRule="auto"/>
        <w:ind w:right="105" w:firstLine="854"/>
        <w:contextualSpacing w:val="0"/>
        <w:jc w:val="both"/>
        <w:rPr>
          <w:rFonts w:ascii="Times New Roman" w:hAnsi="Times New Roman" w:cs="Times New Roman"/>
          <w:sz w:val="24"/>
          <w:szCs w:val="24"/>
        </w:rPr>
      </w:pPr>
      <w:r w:rsidRPr="00544DED">
        <w:rPr>
          <w:rFonts w:ascii="Times New Roman" w:hAnsi="Times New Roman" w:cs="Times New Roman"/>
          <w:spacing w:val="-1"/>
          <w:sz w:val="24"/>
          <w:szCs w:val="24"/>
        </w:rPr>
        <w:t>Ši sutartis sudaryta lietuvių kalba vienu egzemplioriumi, pasirašyta elektroniniais parašais.</w:t>
      </w:r>
    </w:p>
    <w:p w:rsidR="00AF6837" w:rsidRPr="00AF6837" w:rsidRDefault="00AF6837" w:rsidP="00544DED">
      <w:pPr>
        <w:pStyle w:val="Sraopastraipa"/>
        <w:widowControl w:val="0"/>
        <w:numPr>
          <w:ilvl w:val="1"/>
          <w:numId w:val="3"/>
        </w:numPr>
        <w:tabs>
          <w:tab w:val="left" w:pos="1646"/>
        </w:tabs>
        <w:autoSpaceDE w:val="0"/>
        <w:autoSpaceDN w:val="0"/>
        <w:spacing w:after="0" w:line="240" w:lineRule="auto"/>
        <w:ind w:right="105" w:firstLine="854"/>
        <w:contextualSpacing w:val="0"/>
        <w:jc w:val="both"/>
        <w:rPr>
          <w:rFonts w:ascii="Times New Roman" w:hAnsi="Times New Roman" w:cs="Times New Roman"/>
          <w:sz w:val="24"/>
          <w:szCs w:val="24"/>
        </w:rPr>
      </w:pPr>
      <w:r w:rsidRPr="00AF6837">
        <w:rPr>
          <w:rFonts w:ascii="Times New Roman" w:hAnsi="Times New Roman" w:cs="Times New Roman"/>
          <w:sz w:val="24"/>
          <w:szCs w:val="24"/>
        </w:rPr>
        <w:t>Pirkėjo</w:t>
      </w:r>
      <w:r w:rsidRPr="00AF6837">
        <w:rPr>
          <w:rFonts w:ascii="Times New Roman" w:hAnsi="Times New Roman" w:cs="Times New Roman"/>
          <w:spacing w:val="7"/>
          <w:sz w:val="24"/>
          <w:szCs w:val="24"/>
        </w:rPr>
        <w:t xml:space="preserve"> </w:t>
      </w:r>
      <w:r w:rsidRPr="00AF6837">
        <w:rPr>
          <w:rFonts w:ascii="Times New Roman" w:hAnsi="Times New Roman" w:cs="Times New Roman"/>
          <w:sz w:val="24"/>
          <w:szCs w:val="24"/>
        </w:rPr>
        <w:t>atsakingas</w:t>
      </w:r>
      <w:r w:rsidRPr="00AF6837">
        <w:rPr>
          <w:rFonts w:ascii="Times New Roman" w:hAnsi="Times New Roman" w:cs="Times New Roman"/>
          <w:spacing w:val="9"/>
          <w:sz w:val="24"/>
          <w:szCs w:val="24"/>
        </w:rPr>
        <w:t xml:space="preserve"> </w:t>
      </w:r>
      <w:r w:rsidRPr="00AF6837">
        <w:rPr>
          <w:rFonts w:ascii="Times New Roman" w:hAnsi="Times New Roman" w:cs="Times New Roman"/>
          <w:sz w:val="24"/>
          <w:szCs w:val="24"/>
        </w:rPr>
        <w:t>už</w:t>
      </w:r>
      <w:r w:rsidRPr="00AF6837">
        <w:rPr>
          <w:rFonts w:ascii="Times New Roman" w:hAnsi="Times New Roman" w:cs="Times New Roman"/>
          <w:spacing w:val="8"/>
          <w:sz w:val="24"/>
          <w:szCs w:val="24"/>
        </w:rPr>
        <w:t xml:space="preserve"> </w:t>
      </w:r>
      <w:r w:rsidRPr="00AF6837">
        <w:rPr>
          <w:rFonts w:ascii="Times New Roman" w:hAnsi="Times New Roman" w:cs="Times New Roman"/>
          <w:sz w:val="24"/>
          <w:szCs w:val="24"/>
        </w:rPr>
        <w:t>sutarties</w:t>
      </w:r>
      <w:r w:rsidRPr="00AF6837">
        <w:rPr>
          <w:rFonts w:ascii="Times New Roman" w:hAnsi="Times New Roman" w:cs="Times New Roman"/>
          <w:spacing w:val="7"/>
          <w:sz w:val="24"/>
          <w:szCs w:val="24"/>
        </w:rPr>
        <w:t xml:space="preserve"> </w:t>
      </w:r>
      <w:r w:rsidRPr="00AF6837">
        <w:rPr>
          <w:rFonts w:ascii="Times New Roman" w:hAnsi="Times New Roman" w:cs="Times New Roman"/>
          <w:sz w:val="24"/>
          <w:szCs w:val="24"/>
        </w:rPr>
        <w:t>vykdymą</w:t>
      </w:r>
      <w:r w:rsidRPr="00AF6837">
        <w:rPr>
          <w:rFonts w:ascii="Times New Roman" w:hAnsi="Times New Roman" w:cs="Times New Roman"/>
          <w:spacing w:val="9"/>
          <w:sz w:val="24"/>
          <w:szCs w:val="24"/>
        </w:rPr>
        <w:t xml:space="preserve"> </w:t>
      </w:r>
      <w:r w:rsidRPr="00AF6837">
        <w:rPr>
          <w:rFonts w:ascii="Times New Roman" w:hAnsi="Times New Roman" w:cs="Times New Roman"/>
          <w:sz w:val="24"/>
          <w:szCs w:val="24"/>
        </w:rPr>
        <w:t>asmuo:</w:t>
      </w:r>
      <w:r w:rsidRPr="00AF6837">
        <w:rPr>
          <w:rFonts w:ascii="Times New Roman" w:hAnsi="Times New Roman" w:cs="Times New Roman"/>
          <w:spacing w:val="7"/>
          <w:sz w:val="24"/>
          <w:szCs w:val="24"/>
        </w:rPr>
        <w:t xml:space="preserve"> </w:t>
      </w:r>
      <w:r w:rsidR="00911D6A" w:rsidRPr="00911D6A">
        <w:rPr>
          <w:rFonts w:ascii="Times New Roman" w:hAnsi="Times New Roman" w:cs="Times New Roman"/>
          <w:spacing w:val="7"/>
          <w:sz w:val="24"/>
          <w:szCs w:val="24"/>
        </w:rPr>
        <w:t xml:space="preserve">Fondo valdybos Personalo valdymo skyriaus vyriausiasis specialistas Kęstutis Panka, tel. + 370 687 72606; elektroninio pašto adresas </w:t>
      </w:r>
      <w:hyperlink r:id="rId7" w:history="1">
        <w:r w:rsidR="00911D6A" w:rsidRPr="007F0584">
          <w:rPr>
            <w:rStyle w:val="Hipersaitas"/>
            <w:rFonts w:ascii="Times New Roman" w:hAnsi="Times New Roman" w:cs="Times New Roman"/>
            <w:spacing w:val="7"/>
            <w:sz w:val="24"/>
            <w:szCs w:val="24"/>
          </w:rPr>
          <w:t>Kestutis.Panka@sodra.lt</w:t>
        </w:r>
      </w:hyperlink>
      <w:r w:rsidR="00911D6A" w:rsidRPr="00911D6A">
        <w:rPr>
          <w:rFonts w:ascii="Times New Roman" w:hAnsi="Times New Roman" w:cs="Times New Roman"/>
          <w:spacing w:val="7"/>
          <w:sz w:val="24"/>
          <w:szCs w:val="24"/>
        </w:rPr>
        <w:t>.</w:t>
      </w:r>
      <w:r w:rsidR="00911D6A" w:rsidRPr="00AF6837">
        <w:rPr>
          <w:rFonts w:ascii="Times New Roman" w:hAnsi="Times New Roman" w:cs="Times New Roman"/>
          <w:sz w:val="24"/>
          <w:szCs w:val="24"/>
        </w:rPr>
        <w:t xml:space="preserve"> </w:t>
      </w:r>
    </w:p>
    <w:p w:rsidR="00AF6837" w:rsidRPr="00AF6837" w:rsidRDefault="00AF6837" w:rsidP="00AF6837">
      <w:pPr>
        <w:pStyle w:val="Sraopastraipa"/>
        <w:widowControl w:val="0"/>
        <w:numPr>
          <w:ilvl w:val="1"/>
          <w:numId w:val="3"/>
        </w:numPr>
        <w:tabs>
          <w:tab w:val="left" w:pos="1577"/>
        </w:tabs>
        <w:autoSpaceDE w:val="0"/>
        <w:autoSpaceDN w:val="0"/>
        <w:spacing w:after="0" w:line="240" w:lineRule="auto"/>
        <w:ind w:left="1576" w:hanging="421"/>
        <w:contextualSpacing w:val="0"/>
        <w:rPr>
          <w:rFonts w:ascii="Times New Roman" w:hAnsi="Times New Roman" w:cs="Times New Roman"/>
          <w:sz w:val="24"/>
          <w:szCs w:val="24"/>
        </w:rPr>
      </w:pPr>
      <w:r w:rsidRPr="00AF6837">
        <w:rPr>
          <w:rFonts w:ascii="Times New Roman" w:hAnsi="Times New Roman" w:cs="Times New Roman"/>
          <w:sz w:val="24"/>
          <w:szCs w:val="24"/>
        </w:rPr>
        <w:t>Pardavėjo</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atsakingas</w:t>
      </w:r>
      <w:r w:rsidRPr="00AF6837">
        <w:rPr>
          <w:rFonts w:ascii="Times New Roman" w:hAnsi="Times New Roman" w:cs="Times New Roman"/>
          <w:spacing w:val="-3"/>
          <w:sz w:val="24"/>
          <w:szCs w:val="24"/>
        </w:rPr>
        <w:t xml:space="preserve"> </w:t>
      </w:r>
      <w:r w:rsidRPr="00AF6837">
        <w:rPr>
          <w:rFonts w:ascii="Times New Roman" w:hAnsi="Times New Roman" w:cs="Times New Roman"/>
          <w:sz w:val="24"/>
          <w:szCs w:val="24"/>
        </w:rPr>
        <w:t>už</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sutarties</w:t>
      </w:r>
      <w:r w:rsidRPr="00AF6837">
        <w:rPr>
          <w:rFonts w:ascii="Times New Roman" w:hAnsi="Times New Roman" w:cs="Times New Roman"/>
          <w:spacing w:val="-3"/>
          <w:sz w:val="24"/>
          <w:szCs w:val="24"/>
        </w:rPr>
        <w:t xml:space="preserve"> </w:t>
      </w:r>
      <w:r w:rsidRPr="00AF6837">
        <w:rPr>
          <w:rFonts w:ascii="Times New Roman" w:hAnsi="Times New Roman" w:cs="Times New Roman"/>
          <w:sz w:val="24"/>
          <w:szCs w:val="24"/>
        </w:rPr>
        <w:t>vykdymą</w:t>
      </w:r>
      <w:r w:rsidRPr="00AF6837">
        <w:rPr>
          <w:rFonts w:ascii="Times New Roman" w:hAnsi="Times New Roman" w:cs="Times New Roman"/>
          <w:spacing w:val="-3"/>
          <w:sz w:val="24"/>
          <w:szCs w:val="24"/>
        </w:rPr>
        <w:t xml:space="preserve"> </w:t>
      </w:r>
      <w:r w:rsidRPr="00AF6837">
        <w:rPr>
          <w:rFonts w:ascii="Times New Roman" w:hAnsi="Times New Roman" w:cs="Times New Roman"/>
          <w:sz w:val="24"/>
          <w:szCs w:val="24"/>
        </w:rPr>
        <w:t>asmuo:</w:t>
      </w:r>
      <w:r w:rsidR="001D7DF0">
        <w:rPr>
          <w:rFonts w:ascii="Times New Roman" w:hAnsi="Times New Roman" w:cs="Times New Roman"/>
          <w:sz w:val="24"/>
          <w:szCs w:val="24"/>
        </w:rPr>
        <w:t xml:space="preserve"> Direktorė Milda </w:t>
      </w:r>
      <w:proofErr w:type="spellStart"/>
      <w:r w:rsidR="001D7DF0">
        <w:rPr>
          <w:rFonts w:ascii="Times New Roman" w:hAnsi="Times New Roman" w:cs="Times New Roman"/>
          <w:sz w:val="24"/>
          <w:szCs w:val="24"/>
        </w:rPr>
        <w:t>Blagoveščenskaja</w:t>
      </w:r>
      <w:proofErr w:type="spellEnd"/>
      <w:r w:rsidR="001D7DF0">
        <w:rPr>
          <w:rFonts w:ascii="Times New Roman" w:hAnsi="Times New Roman" w:cs="Times New Roman"/>
          <w:sz w:val="24"/>
          <w:szCs w:val="24"/>
        </w:rPr>
        <w:t>.</w:t>
      </w:r>
    </w:p>
    <w:p w:rsidR="00AF6837" w:rsidRPr="00AF6837" w:rsidRDefault="00AF6837" w:rsidP="00E67213">
      <w:pPr>
        <w:pStyle w:val="Sraopastraipa"/>
        <w:widowControl w:val="0"/>
        <w:numPr>
          <w:ilvl w:val="1"/>
          <w:numId w:val="3"/>
        </w:numPr>
        <w:tabs>
          <w:tab w:val="left" w:pos="1723"/>
        </w:tabs>
        <w:autoSpaceDE w:val="0"/>
        <w:autoSpaceDN w:val="0"/>
        <w:spacing w:after="0" w:line="242" w:lineRule="auto"/>
        <w:ind w:right="107" w:firstLine="854"/>
        <w:contextualSpacing w:val="0"/>
        <w:jc w:val="both"/>
        <w:rPr>
          <w:rFonts w:ascii="Times New Roman" w:hAnsi="Times New Roman" w:cs="Times New Roman"/>
          <w:sz w:val="24"/>
          <w:szCs w:val="24"/>
        </w:rPr>
      </w:pPr>
      <w:r w:rsidRPr="00AF6837">
        <w:rPr>
          <w:rFonts w:ascii="Times New Roman" w:hAnsi="Times New Roman" w:cs="Times New Roman"/>
          <w:sz w:val="24"/>
          <w:szCs w:val="24"/>
        </w:rPr>
        <w:t>Pirkėjo</w:t>
      </w:r>
      <w:r w:rsidRPr="00AF6837">
        <w:rPr>
          <w:rFonts w:ascii="Times New Roman" w:hAnsi="Times New Roman" w:cs="Times New Roman"/>
          <w:spacing w:val="23"/>
          <w:sz w:val="24"/>
          <w:szCs w:val="24"/>
        </w:rPr>
        <w:t xml:space="preserve"> </w:t>
      </w:r>
      <w:r w:rsidRPr="00AF6837">
        <w:rPr>
          <w:rFonts w:ascii="Times New Roman" w:hAnsi="Times New Roman" w:cs="Times New Roman"/>
          <w:sz w:val="24"/>
          <w:szCs w:val="24"/>
        </w:rPr>
        <w:t>už</w:t>
      </w:r>
      <w:r w:rsidRPr="00AF6837">
        <w:rPr>
          <w:rFonts w:ascii="Times New Roman" w:hAnsi="Times New Roman" w:cs="Times New Roman"/>
          <w:spacing w:val="24"/>
          <w:sz w:val="24"/>
          <w:szCs w:val="24"/>
        </w:rPr>
        <w:t xml:space="preserve"> </w:t>
      </w:r>
      <w:r w:rsidRPr="00AF6837">
        <w:rPr>
          <w:rFonts w:ascii="Times New Roman" w:hAnsi="Times New Roman" w:cs="Times New Roman"/>
          <w:sz w:val="24"/>
          <w:szCs w:val="24"/>
        </w:rPr>
        <w:t>sutarties</w:t>
      </w:r>
      <w:r w:rsidRPr="00AF6837">
        <w:rPr>
          <w:rFonts w:ascii="Times New Roman" w:hAnsi="Times New Roman" w:cs="Times New Roman"/>
          <w:spacing w:val="20"/>
          <w:sz w:val="24"/>
          <w:szCs w:val="24"/>
        </w:rPr>
        <w:t xml:space="preserve"> </w:t>
      </w:r>
      <w:r w:rsidRPr="00AF6837">
        <w:rPr>
          <w:rFonts w:ascii="Times New Roman" w:hAnsi="Times New Roman" w:cs="Times New Roman"/>
          <w:sz w:val="24"/>
          <w:szCs w:val="24"/>
        </w:rPr>
        <w:t>viešinimą</w:t>
      </w:r>
      <w:r w:rsidRPr="00AF6837">
        <w:rPr>
          <w:rFonts w:ascii="Times New Roman" w:hAnsi="Times New Roman" w:cs="Times New Roman"/>
          <w:spacing w:val="22"/>
          <w:sz w:val="24"/>
          <w:szCs w:val="24"/>
        </w:rPr>
        <w:t xml:space="preserve"> </w:t>
      </w:r>
      <w:r w:rsidRPr="00AF6837">
        <w:rPr>
          <w:rFonts w:ascii="Times New Roman" w:hAnsi="Times New Roman" w:cs="Times New Roman"/>
          <w:sz w:val="24"/>
          <w:szCs w:val="24"/>
        </w:rPr>
        <w:t>atsakingas</w:t>
      </w:r>
      <w:r w:rsidRPr="00AF6837">
        <w:rPr>
          <w:rFonts w:ascii="Times New Roman" w:hAnsi="Times New Roman" w:cs="Times New Roman"/>
          <w:spacing w:val="23"/>
          <w:sz w:val="24"/>
          <w:szCs w:val="24"/>
        </w:rPr>
        <w:t xml:space="preserve"> </w:t>
      </w:r>
      <w:r w:rsidRPr="00AF6837">
        <w:rPr>
          <w:rFonts w:ascii="Times New Roman" w:hAnsi="Times New Roman" w:cs="Times New Roman"/>
          <w:sz w:val="24"/>
          <w:szCs w:val="24"/>
        </w:rPr>
        <w:t>asmuo</w:t>
      </w:r>
      <w:r w:rsidRPr="00AF6837">
        <w:rPr>
          <w:rFonts w:ascii="Times New Roman" w:hAnsi="Times New Roman" w:cs="Times New Roman"/>
          <w:spacing w:val="27"/>
          <w:sz w:val="24"/>
          <w:szCs w:val="24"/>
        </w:rPr>
        <w:t xml:space="preserve"> </w:t>
      </w:r>
      <w:r w:rsidRPr="00AF6837">
        <w:rPr>
          <w:rFonts w:ascii="Times New Roman" w:hAnsi="Times New Roman" w:cs="Times New Roman"/>
          <w:sz w:val="24"/>
          <w:szCs w:val="24"/>
        </w:rPr>
        <w:t>-</w:t>
      </w:r>
      <w:r w:rsidRPr="00AF6837">
        <w:rPr>
          <w:rFonts w:ascii="Times New Roman" w:hAnsi="Times New Roman" w:cs="Times New Roman"/>
          <w:spacing w:val="22"/>
          <w:sz w:val="24"/>
          <w:szCs w:val="24"/>
        </w:rPr>
        <w:t xml:space="preserve"> </w:t>
      </w:r>
      <w:r w:rsidRPr="00AF6837">
        <w:rPr>
          <w:rFonts w:ascii="Times New Roman" w:hAnsi="Times New Roman" w:cs="Times New Roman"/>
          <w:sz w:val="24"/>
          <w:szCs w:val="24"/>
        </w:rPr>
        <w:t>Viešųjų</w:t>
      </w:r>
      <w:r w:rsidRPr="00AF6837">
        <w:rPr>
          <w:rFonts w:ascii="Times New Roman" w:hAnsi="Times New Roman" w:cs="Times New Roman"/>
          <w:spacing w:val="23"/>
          <w:sz w:val="24"/>
          <w:szCs w:val="24"/>
        </w:rPr>
        <w:t xml:space="preserve"> </w:t>
      </w:r>
      <w:r w:rsidRPr="00AF6837">
        <w:rPr>
          <w:rFonts w:ascii="Times New Roman" w:hAnsi="Times New Roman" w:cs="Times New Roman"/>
          <w:sz w:val="24"/>
          <w:szCs w:val="24"/>
        </w:rPr>
        <w:t>pirkimų</w:t>
      </w:r>
      <w:r w:rsidRPr="00AF6837">
        <w:rPr>
          <w:rFonts w:ascii="Times New Roman" w:hAnsi="Times New Roman" w:cs="Times New Roman"/>
          <w:spacing w:val="20"/>
          <w:sz w:val="24"/>
          <w:szCs w:val="24"/>
        </w:rPr>
        <w:t xml:space="preserve"> </w:t>
      </w:r>
      <w:r w:rsidRPr="00AF6837">
        <w:rPr>
          <w:rFonts w:ascii="Times New Roman" w:hAnsi="Times New Roman" w:cs="Times New Roman"/>
          <w:spacing w:val="-57"/>
          <w:sz w:val="24"/>
          <w:szCs w:val="24"/>
        </w:rPr>
        <w:t xml:space="preserve"> </w:t>
      </w:r>
      <w:r w:rsidRPr="00AF6837">
        <w:rPr>
          <w:rFonts w:ascii="Times New Roman" w:hAnsi="Times New Roman" w:cs="Times New Roman"/>
          <w:sz w:val="24"/>
          <w:szCs w:val="24"/>
        </w:rPr>
        <w:t>skyriaus</w:t>
      </w:r>
      <w:r w:rsidRPr="00AF6837">
        <w:rPr>
          <w:rFonts w:ascii="Times New Roman" w:hAnsi="Times New Roman" w:cs="Times New Roman"/>
          <w:spacing w:val="-1"/>
          <w:sz w:val="24"/>
          <w:szCs w:val="24"/>
        </w:rPr>
        <w:t xml:space="preserve"> </w:t>
      </w:r>
      <w:r w:rsidR="00E67213">
        <w:rPr>
          <w:rFonts w:ascii="Times New Roman" w:hAnsi="Times New Roman" w:cs="Times New Roman"/>
          <w:spacing w:val="-1"/>
          <w:sz w:val="24"/>
          <w:szCs w:val="24"/>
        </w:rPr>
        <w:t>vyriausioji specialistė Daiva Gavėnienė</w:t>
      </w:r>
      <w:r w:rsidRPr="00AF6837">
        <w:rPr>
          <w:rFonts w:ascii="Times New Roman" w:hAnsi="Times New Roman" w:cs="Times New Roman"/>
          <w:sz w:val="24"/>
          <w:szCs w:val="24"/>
        </w:rPr>
        <w:t>.</w:t>
      </w:r>
    </w:p>
    <w:p w:rsidR="00AF6837" w:rsidRPr="00AF6837" w:rsidRDefault="00AF6837" w:rsidP="00AF6837">
      <w:pPr>
        <w:pStyle w:val="Pagrindinistekstas"/>
        <w:spacing w:before="5"/>
      </w:pPr>
    </w:p>
    <w:p w:rsidR="00AF6837" w:rsidRPr="00AF6837" w:rsidRDefault="00AF6837" w:rsidP="00AF6837">
      <w:pPr>
        <w:pStyle w:val="Antrat1"/>
        <w:numPr>
          <w:ilvl w:val="2"/>
          <w:numId w:val="9"/>
        </w:numPr>
        <w:tabs>
          <w:tab w:val="left" w:pos="4112"/>
        </w:tabs>
        <w:spacing w:before="90" w:after="11" w:line="240" w:lineRule="auto"/>
        <w:ind w:left="4111" w:hanging="241"/>
        <w:jc w:val="left"/>
      </w:pPr>
      <w:r w:rsidRPr="00AF6837">
        <w:t>ŠALIŲ</w:t>
      </w:r>
      <w:r w:rsidRPr="00AF6837">
        <w:rPr>
          <w:spacing w:val="-6"/>
        </w:rPr>
        <w:t xml:space="preserve"> </w:t>
      </w:r>
      <w:r w:rsidRPr="00AF6837">
        <w:t>REKVIZITAI</w:t>
      </w:r>
    </w:p>
    <w:tbl>
      <w:tblPr>
        <w:tblW w:w="9760" w:type="dxa"/>
        <w:tblLook w:val="01E0" w:firstRow="1" w:lastRow="1" w:firstColumn="1" w:lastColumn="1" w:noHBand="0" w:noVBand="0"/>
      </w:tblPr>
      <w:tblGrid>
        <w:gridCol w:w="5116"/>
        <w:gridCol w:w="4644"/>
      </w:tblGrid>
      <w:tr w:rsidR="00253018" w:rsidRPr="00853644" w:rsidTr="00AF1994">
        <w:tc>
          <w:tcPr>
            <w:tcW w:w="5116" w:type="dxa"/>
          </w:tcPr>
          <w:p w:rsidR="00253018" w:rsidRPr="00853644" w:rsidRDefault="00F13D79" w:rsidP="00AF1994">
            <w:pPr>
              <w:tabs>
                <w:tab w:val="num" w:pos="0"/>
              </w:tabs>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Pirkėjas</w:t>
            </w:r>
          </w:p>
          <w:p w:rsidR="00253018" w:rsidRPr="00853644" w:rsidRDefault="00253018" w:rsidP="00AF1994">
            <w:pPr>
              <w:spacing w:after="0" w:line="240" w:lineRule="auto"/>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Valstybinio socialinio draudimo fondo valdyba</w:t>
            </w:r>
          </w:p>
          <w:p w:rsidR="00253018" w:rsidRPr="00853644" w:rsidRDefault="00253018" w:rsidP="00AF1994">
            <w:pPr>
              <w:spacing w:after="0" w:line="240" w:lineRule="auto"/>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prie Socialinės apsaugos ir darbo ministerijos</w:t>
            </w:r>
          </w:p>
          <w:p w:rsidR="00253018" w:rsidRPr="00853644" w:rsidRDefault="00253018" w:rsidP="00AF1994">
            <w:pPr>
              <w:spacing w:after="0" w:line="240" w:lineRule="auto"/>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Konstitucijos pr. 12-101, LT-09308 Vilnius</w:t>
            </w:r>
          </w:p>
          <w:p w:rsidR="00253018" w:rsidRPr="00853644" w:rsidRDefault="00253018" w:rsidP="00AF1994">
            <w:pPr>
              <w:spacing w:after="0" w:line="240" w:lineRule="auto"/>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Juridinio asmens kodas 191630223</w:t>
            </w:r>
          </w:p>
          <w:p w:rsidR="00253018" w:rsidRPr="00853644" w:rsidRDefault="00253018" w:rsidP="00AF1994">
            <w:pPr>
              <w:spacing w:after="0" w:line="240" w:lineRule="auto"/>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PVM mokėtojo kodas LT916302219</w:t>
            </w:r>
          </w:p>
          <w:p w:rsidR="00253018" w:rsidRPr="00853644" w:rsidRDefault="00253018" w:rsidP="00AF1994">
            <w:pPr>
              <w:spacing w:after="0" w:line="240" w:lineRule="auto"/>
              <w:rPr>
                <w:rFonts w:ascii="Times New Roman" w:eastAsia="Times New Roman" w:hAnsi="Times New Roman" w:cs="Times New Roman"/>
                <w:sz w:val="24"/>
                <w:szCs w:val="24"/>
                <w:lang w:val="pt-BR" w:eastAsia="lt-LT"/>
              </w:rPr>
            </w:pPr>
            <w:r w:rsidRPr="00853644">
              <w:rPr>
                <w:rFonts w:ascii="Times New Roman" w:eastAsia="Times New Roman" w:hAnsi="Times New Roman" w:cs="Times New Roman"/>
                <w:sz w:val="24"/>
                <w:szCs w:val="24"/>
                <w:lang w:val="pt-BR" w:eastAsia="lt-LT"/>
              </w:rPr>
              <w:t xml:space="preserve">A.S. LT824010042400093865 </w:t>
            </w:r>
          </w:p>
          <w:p w:rsidR="00253018" w:rsidRPr="00853644" w:rsidRDefault="00253018" w:rsidP="00AF1994">
            <w:pPr>
              <w:tabs>
                <w:tab w:val="num" w:pos="0"/>
              </w:tabs>
              <w:spacing w:after="0" w:line="240" w:lineRule="auto"/>
              <w:jc w:val="both"/>
              <w:rPr>
                <w:rFonts w:ascii="Times New Roman" w:eastAsia="Times New Roman" w:hAnsi="Times New Roman" w:cs="Times New Roman"/>
                <w:sz w:val="24"/>
                <w:szCs w:val="24"/>
                <w:lang w:eastAsia="lt-LT"/>
              </w:rPr>
            </w:pPr>
            <w:proofErr w:type="spellStart"/>
            <w:r w:rsidRPr="00853644">
              <w:rPr>
                <w:rFonts w:ascii="Times New Roman" w:eastAsia="Times New Roman" w:hAnsi="Times New Roman" w:cs="Times New Roman"/>
                <w:sz w:val="24"/>
                <w:szCs w:val="24"/>
                <w:lang w:eastAsia="lt-LT"/>
              </w:rPr>
              <w:t>Luminor</w:t>
            </w:r>
            <w:proofErr w:type="spellEnd"/>
            <w:r w:rsidRPr="00853644">
              <w:rPr>
                <w:rFonts w:ascii="Times New Roman" w:eastAsia="Times New Roman" w:hAnsi="Times New Roman" w:cs="Times New Roman"/>
                <w:sz w:val="24"/>
                <w:szCs w:val="24"/>
                <w:lang w:eastAsia="lt-LT"/>
              </w:rPr>
              <w:t xml:space="preserve"> Bank AS Lietuvos skyrius</w:t>
            </w:r>
            <w:r w:rsidR="002811EC">
              <w:rPr>
                <w:rFonts w:ascii="Times New Roman" w:eastAsia="Times New Roman" w:hAnsi="Times New Roman" w:cs="Times New Roman"/>
                <w:sz w:val="24"/>
                <w:szCs w:val="24"/>
                <w:lang w:eastAsia="lt-LT"/>
              </w:rPr>
              <w:t xml:space="preserve">   </w:t>
            </w:r>
          </w:p>
        </w:tc>
        <w:tc>
          <w:tcPr>
            <w:tcW w:w="4644" w:type="dxa"/>
          </w:tcPr>
          <w:p w:rsidR="00253018" w:rsidRPr="00853644" w:rsidRDefault="00253018" w:rsidP="00AF1994">
            <w:pPr>
              <w:tabs>
                <w:tab w:val="num" w:pos="0"/>
              </w:tabs>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r w:rsidR="00911D6A">
              <w:rPr>
                <w:rFonts w:ascii="Times New Roman" w:eastAsia="Times New Roman" w:hAnsi="Times New Roman" w:cs="Times New Roman"/>
                <w:b/>
                <w:sz w:val="24"/>
                <w:szCs w:val="24"/>
                <w:lang w:eastAsia="lt-LT"/>
              </w:rPr>
              <w:t>Pardavėjas</w:t>
            </w:r>
          </w:p>
          <w:p w:rsidR="00253018" w:rsidRDefault="00253018" w:rsidP="00AF1994">
            <w:pPr>
              <w:spacing w:after="0" w:line="240" w:lineRule="auto"/>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 xml:space="preserve"> </w:t>
            </w:r>
            <w:r w:rsidR="001D7DF0">
              <w:rPr>
                <w:rFonts w:ascii="Times New Roman" w:eastAsia="Times New Roman" w:hAnsi="Times New Roman" w:cs="Times New Roman"/>
                <w:sz w:val="24"/>
                <w:szCs w:val="24"/>
                <w:lang w:eastAsia="lt-LT"/>
              </w:rPr>
              <w:t xml:space="preserve">     MB </w:t>
            </w:r>
            <w:r w:rsidR="00460E01">
              <w:rPr>
                <w:rFonts w:ascii="Times New Roman" w:eastAsia="Times New Roman" w:hAnsi="Times New Roman" w:cs="Times New Roman"/>
                <w:sz w:val="24"/>
                <w:szCs w:val="24"/>
                <w:lang w:eastAsia="lt-LT"/>
              </w:rPr>
              <w:t>,,</w:t>
            </w:r>
            <w:proofErr w:type="spellStart"/>
            <w:r w:rsidR="001D7DF0">
              <w:rPr>
                <w:rFonts w:ascii="Times New Roman" w:eastAsia="Times New Roman" w:hAnsi="Times New Roman" w:cs="Times New Roman"/>
                <w:sz w:val="24"/>
                <w:szCs w:val="24"/>
                <w:lang w:eastAsia="lt-LT"/>
              </w:rPr>
              <w:t>Gastromanai</w:t>
            </w:r>
            <w:proofErr w:type="spellEnd"/>
            <w:r w:rsidR="00460E01">
              <w:rPr>
                <w:rFonts w:ascii="Times New Roman" w:eastAsia="Times New Roman" w:hAnsi="Times New Roman" w:cs="Times New Roman"/>
                <w:sz w:val="24"/>
                <w:szCs w:val="24"/>
                <w:lang w:eastAsia="lt-LT"/>
              </w:rPr>
              <w:t>“</w:t>
            </w:r>
          </w:p>
          <w:p w:rsidR="001D7DF0" w:rsidRDefault="001D7DF0" w:rsidP="00AF199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Įmonės kodas 305651861</w:t>
            </w:r>
          </w:p>
          <w:p w:rsidR="001D7DF0" w:rsidRDefault="001D7DF0" w:rsidP="00AF199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Manufaktūrų g. 20, LT-03113 Vilnius</w:t>
            </w:r>
          </w:p>
          <w:p w:rsidR="001D7DF0" w:rsidRDefault="001D7DF0" w:rsidP="00AF199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PVM mokėtojo kodas LT100013900112</w:t>
            </w:r>
          </w:p>
          <w:p w:rsidR="001D7DF0" w:rsidRDefault="001D7DF0" w:rsidP="00AF199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Tel. +370 </w:t>
            </w:r>
          </w:p>
          <w:p w:rsidR="001D7DF0" w:rsidRDefault="001D7DF0" w:rsidP="00AF199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El. p.</w:t>
            </w:r>
          </w:p>
          <w:p w:rsidR="001D7DF0" w:rsidRDefault="001D7DF0" w:rsidP="001D7DF0">
            <w:pPr>
              <w:pStyle w:val="Sraopastraipa"/>
              <w:numPr>
                <w:ilvl w:val="0"/>
                <w:numId w:val="14"/>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 LT</w:t>
            </w:r>
            <w:bookmarkStart w:id="0" w:name="_GoBack"/>
            <w:bookmarkEnd w:id="0"/>
          </w:p>
          <w:p w:rsidR="001D7DF0" w:rsidRPr="001D7DF0" w:rsidRDefault="001D7DF0" w:rsidP="001D7DF0">
            <w:pPr>
              <w:spacing w:after="0" w:line="240" w:lineRule="auto"/>
              <w:ind w:left="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Bankas Swedbank</w:t>
            </w:r>
          </w:p>
          <w:p w:rsidR="001D7DF0" w:rsidRPr="00853644" w:rsidRDefault="001D7DF0" w:rsidP="00AF199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tc>
      </w:tr>
    </w:tbl>
    <w:p w:rsidR="00253018" w:rsidRPr="00853644" w:rsidRDefault="00253018" w:rsidP="00253018">
      <w:pPr>
        <w:spacing w:after="0" w:line="240" w:lineRule="auto"/>
        <w:jc w:val="both"/>
        <w:rPr>
          <w:rFonts w:ascii="Times New Roman" w:eastAsia="Times New Roman" w:hAnsi="Times New Roman" w:cs="Times New Roman"/>
          <w:sz w:val="24"/>
          <w:szCs w:val="24"/>
          <w:lang w:eastAsia="lt-LT"/>
        </w:rPr>
      </w:pPr>
    </w:p>
    <w:p w:rsidR="00AF6837" w:rsidRPr="00AF6837" w:rsidRDefault="00AF6837" w:rsidP="00AF6837">
      <w:pPr>
        <w:pStyle w:val="Pagrindinistekstas"/>
        <w:spacing w:before="4"/>
        <w:rPr>
          <w:b/>
        </w:rPr>
      </w:pPr>
    </w:p>
    <w:p w:rsidR="00AF6837" w:rsidRPr="00AF6837" w:rsidRDefault="00AF6837" w:rsidP="00AF6837">
      <w:pPr>
        <w:spacing w:before="1" w:line="274" w:lineRule="exact"/>
        <w:ind w:left="302"/>
        <w:rPr>
          <w:rFonts w:ascii="Times New Roman" w:hAnsi="Times New Roman" w:cs="Times New Roman"/>
          <w:b/>
          <w:sz w:val="24"/>
          <w:szCs w:val="24"/>
        </w:rPr>
      </w:pPr>
      <w:r w:rsidRPr="00AF6837">
        <w:rPr>
          <w:rFonts w:ascii="Times New Roman" w:hAnsi="Times New Roman" w:cs="Times New Roman"/>
          <w:b/>
          <w:sz w:val="24"/>
          <w:szCs w:val="24"/>
        </w:rPr>
        <w:t>Pirkėjas</w:t>
      </w:r>
    </w:p>
    <w:p w:rsidR="00AF6837" w:rsidRPr="00911D6A" w:rsidRDefault="00F13D79" w:rsidP="00911D6A">
      <w:pPr>
        <w:pStyle w:val="Betarp"/>
        <w:rPr>
          <w:rFonts w:ascii="Times New Roman" w:hAnsi="Times New Roman" w:cs="Times New Roman"/>
          <w:spacing w:val="-57"/>
          <w:sz w:val="24"/>
          <w:szCs w:val="24"/>
        </w:rPr>
      </w:pPr>
      <w:r>
        <w:rPr>
          <w:rFonts w:ascii="Times New Roman" w:hAnsi="Times New Roman" w:cs="Times New Roman"/>
          <w:sz w:val="24"/>
          <w:szCs w:val="24"/>
        </w:rPr>
        <w:t xml:space="preserve"> </w:t>
      </w:r>
      <w:r w:rsidR="008F052C">
        <w:rPr>
          <w:rFonts w:ascii="Times New Roman" w:hAnsi="Times New Roman" w:cs="Times New Roman"/>
          <w:sz w:val="24"/>
          <w:szCs w:val="24"/>
        </w:rPr>
        <w:t xml:space="preserve">  </w:t>
      </w:r>
      <w:r>
        <w:rPr>
          <w:rFonts w:ascii="Times New Roman" w:hAnsi="Times New Roman" w:cs="Times New Roman"/>
          <w:sz w:val="24"/>
          <w:szCs w:val="24"/>
        </w:rPr>
        <w:t xml:space="preserve"> </w:t>
      </w:r>
      <w:r w:rsidR="00AF6837" w:rsidRPr="00911D6A">
        <w:rPr>
          <w:rFonts w:ascii="Times New Roman" w:hAnsi="Times New Roman" w:cs="Times New Roman"/>
          <w:sz w:val="24"/>
          <w:szCs w:val="24"/>
        </w:rPr>
        <w:t>Valstybinio</w:t>
      </w:r>
      <w:r w:rsidR="00AF6837" w:rsidRPr="00911D6A">
        <w:rPr>
          <w:rFonts w:ascii="Times New Roman" w:hAnsi="Times New Roman" w:cs="Times New Roman"/>
          <w:spacing w:val="-4"/>
          <w:sz w:val="24"/>
          <w:szCs w:val="24"/>
        </w:rPr>
        <w:t xml:space="preserve"> </w:t>
      </w:r>
      <w:r w:rsidR="00AF6837" w:rsidRPr="00911D6A">
        <w:rPr>
          <w:rFonts w:ascii="Times New Roman" w:hAnsi="Times New Roman" w:cs="Times New Roman"/>
          <w:sz w:val="24"/>
          <w:szCs w:val="24"/>
        </w:rPr>
        <w:t>socialinio</w:t>
      </w:r>
      <w:r w:rsidR="00AF6837" w:rsidRPr="00911D6A">
        <w:rPr>
          <w:rFonts w:ascii="Times New Roman" w:hAnsi="Times New Roman" w:cs="Times New Roman"/>
          <w:spacing w:val="-3"/>
          <w:sz w:val="24"/>
          <w:szCs w:val="24"/>
        </w:rPr>
        <w:t xml:space="preserve"> </w:t>
      </w:r>
      <w:r w:rsidR="00AF6837" w:rsidRPr="00911D6A">
        <w:rPr>
          <w:rFonts w:ascii="Times New Roman" w:hAnsi="Times New Roman" w:cs="Times New Roman"/>
          <w:sz w:val="24"/>
          <w:szCs w:val="24"/>
        </w:rPr>
        <w:t>draudimo</w:t>
      </w:r>
      <w:r w:rsidR="00AF6837" w:rsidRPr="00911D6A">
        <w:rPr>
          <w:rFonts w:ascii="Times New Roman" w:hAnsi="Times New Roman" w:cs="Times New Roman"/>
          <w:spacing w:val="-3"/>
          <w:sz w:val="24"/>
          <w:szCs w:val="24"/>
        </w:rPr>
        <w:t xml:space="preserve"> </w:t>
      </w:r>
      <w:r w:rsidR="00AF6837" w:rsidRPr="00911D6A">
        <w:rPr>
          <w:rFonts w:ascii="Times New Roman" w:hAnsi="Times New Roman" w:cs="Times New Roman"/>
          <w:sz w:val="24"/>
          <w:szCs w:val="24"/>
        </w:rPr>
        <w:t>fondo</w:t>
      </w:r>
      <w:r w:rsidR="00AF6837" w:rsidRPr="00911D6A">
        <w:rPr>
          <w:rFonts w:ascii="Times New Roman" w:hAnsi="Times New Roman" w:cs="Times New Roman"/>
          <w:spacing w:val="-3"/>
          <w:sz w:val="24"/>
          <w:szCs w:val="24"/>
        </w:rPr>
        <w:t xml:space="preserve"> </w:t>
      </w:r>
      <w:r w:rsidR="00AF6837" w:rsidRPr="00911D6A">
        <w:rPr>
          <w:rFonts w:ascii="Times New Roman" w:hAnsi="Times New Roman" w:cs="Times New Roman"/>
          <w:sz w:val="24"/>
          <w:szCs w:val="24"/>
        </w:rPr>
        <w:t>valdybos</w:t>
      </w:r>
      <w:r w:rsidR="00AF6837" w:rsidRPr="00911D6A">
        <w:rPr>
          <w:rFonts w:ascii="Times New Roman" w:hAnsi="Times New Roman" w:cs="Times New Roman"/>
          <w:spacing w:val="-57"/>
          <w:sz w:val="24"/>
          <w:szCs w:val="24"/>
        </w:rPr>
        <w:t xml:space="preserve"> </w:t>
      </w:r>
    </w:p>
    <w:p w:rsidR="00437A2D" w:rsidRPr="00911D6A" w:rsidRDefault="00437A2D" w:rsidP="00911D6A">
      <w:pPr>
        <w:pStyle w:val="Betarp"/>
        <w:rPr>
          <w:rFonts w:ascii="Times New Roman" w:hAnsi="Times New Roman" w:cs="Times New Roman"/>
          <w:sz w:val="24"/>
          <w:szCs w:val="24"/>
        </w:rPr>
      </w:pPr>
      <w:r w:rsidRPr="00911D6A">
        <w:rPr>
          <w:rFonts w:ascii="Times New Roman" w:hAnsi="Times New Roman" w:cs="Times New Roman"/>
          <w:sz w:val="24"/>
          <w:szCs w:val="24"/>
        </w:rPr>
        <w:t xml:space="preserve"> </w:t>
      </w:r>
      <w:r w:rsidR="008F052C">
        <w:rPr>
          <w:rFonts w:ascii="Times New Roman" w:hAnsi="Times New Roman" w:cs="Times New Roman"/>
          <w:sz w:val="24"/>
          <w:szCs w:val="24"/>
        </w:rPr>
        <w:t xml:space="preserve">  </w:t>
      </w:r>
      <w:r w:rsidRPr="00911D6A">
        <w:rPr>
          <w:rFonts w:ascii="Times New Roman" w:hAnsi="Times New Roman" w:cs="Times New Roman"/>
          <w:sz w:val="24"/>
          <w:szCs w:val="24"/>
        </w:rPr>
        <w:t xml:space="preserve"> </w:t>
      </w:r>
      <w:r w:rsidR="00A3352B" w:rsidRPr="00911D6A">
        <w:rPr>
          <w:rFonts w:ascii="Times New Roman" w:hAnsi="Times New Roman" w:cs="Times New Roman"/>
          <w:sz w:val="24"/>
          <w:szCs w:val="24"/>
        </w:rPr>
        <w:t>prie Socialinės apsaugos ir darbo ministerijos</w:t>
      </w:r>
    </w:p>
    <w:p w:rsidR="00911D6A" w:rsidRPr="00911D6A" w:rsidRDefault="00911D6A" w:rsidP="00911D6A">
      <w:pPr>
        <w:pStyle w:val="Betarp"/>
        <w:rPr>
          <w:rFonts w:ascii="Times New Roman" w:hAnsi="Times New Roman" w:cs="Times New Roman"/>
          <w:sz w:val="24"/>
          <w:szCs w:val="24"/>
        </w:rPr>
      </w:pPr>
      <w:r w:rsidRPr="00911D6A">
        <w:rPr>
          <w:rFonts w:ascii="Times New Roman" w:hAnsi="Times New Roman" w:cs="Times New Roman"/>
          <w:sz w:val="24"/>
          <w:szCs w:val="24"/>
        </w:rPr>
        <w:t xml:space="preserve"> </w:t>
      </w:r>
      <w:r w:rsidR="008F052C">
        <w:rPr>
          <w:rFonts w:ascii="Times New Roman" w:hAnsi="Times New Roman" w:cs="Times New Roman"/>
          <w:sz w:val="24"/>
          <w:szCs w:val="24"/>
        </w:rPr>
        <w:t xml:space="preserve">  </w:t>
      </w:r>
      <w:r w:rsidRPr="00911D6A">
        <w:rPr>
          <w:rFonts w:ascii="Times New Roman" w:hAnsi="Times New Roman" w:cs="Times New Roman"/>
          <w:sz w:val="24"/>
          <w:szCs w:val="24"/>
        </w:rPr>
        <w:t xml:space="preserve"> Personalo valdymo skyriaus vedėja                                                  Rasa Motuzienė</w:t>
      </w:r>
    </w:p>
    <w:p w:rsidR="00AF6837" w:rsidRPr="00AF6837" w:rsidRDefault="00437A2D" w:rsidP="00AF6837">
      <w:pPr>
        <w:pStyle w:val="Pagrindinistekstas"/>
        <w:tabs>
          <w:tab w:val="left" w:pos="6782"/>
        </w:tabs>
        <w:ind w:left="302"/>
      </w:pPr>
      <w:r>
        <w:t xml:space="preserve">                       A.V.</w:t>
      </w:r>
      <w:r w:rsidR="00AF6837" w:rsidRPr="00AF6837">
        <w:tab/>
      </w:r>
    </w:p>
    <w:p w:rsidR="00AF6837" w:rsidRPr="00AF6837" w:rsidRDefault="00AF6837" w:rsidP="00AF6837">
      <w:pPr>
        <w:pStyle w:val="Pagrindinistekstas"/>
        <w:spacing w:before="2"/>
      </w:pPr>
    </w:p>
    <w:p w:rsidR="00AF6837" w:rsidRDefault="00AF6837" w:rsidP="00AF6837">
      <w:pPr>
        <w:pStyle w:val="Antrat1"/>
      </w:pPr>
      <w:r w:rsidRPr="00AF6837">
        <w:t>Pardavėjas</w:t>
      </w:r>
    </w:p>
    <w:p w:rsidR="00976D97" w:rsidRPr="00976D97" w:rsidRDefault="00976D97" w:rsidP="00AF6837">
      <w:pPr>
        <w:pStyle w:val="Antrat1"/>
        <w:rPr>
          <w:b w:val="0"/>
        </w:rPr>
      </w:pPr>
      <w:r w:rsidRPr="00976D97">
        <w:rPr>
          <w:b w:val="0"/>
          <w:lang w:eastAsia="lt-LT"/>
        </w:rPr>
        <w:t xml:space="preserve">MB </w:t>
      </w:r>
      <w:r w:rsidR="00460E01">
        <w:rPr>
          <w:b w:val="0"/>
          <w:lang w:eastAsia="lt-LT"/>
        </w:rPr>
        <w:t>,,</w:t>
      </w:r>
      <w:proofErr w:type="spellStart"/>
      <w:r w:rsidRPr="00976D97">
        <w:rPr>
          <w:b w:val="0"/>
          <w:lang w:eastAsia="lt-LT"/>
        </w:rPr>
        <w:t>Gastromanai</w:t>
      </w:r>
      <w:proofErr w:type="spellEnd"/>
      <w:r w:rsidR="00460E01">
        <w:rPr>
          <w:b w:val="0"/>
          <w:lang w:eastAsia="lt-LT"/>
        </w:rPr>
        <w:t>“</w:t>
      </w:r>
    </w:p>
    <w:p w:rsidR="00AF6837" w:rsidRDefault="00976D97" w:rsidP="00976D97">
      <w:pPr>
        <w:pStyle w:val="Antrat1"/>
        <w:rPr>
          <w:b w:val="0"/>
        </w:rPr>
      </w:pPr>
      <w:r w:rsidRPr="00976D97">
        <w:rPr>
          <w:b w:val="0"/>
        </w:rPr>
        <w:t xml:space="preserve">Direktorė                                                                                       Milda </w:t>
      </w:r>
      <w:proofErr w:type="spellStart"/>
      <w:r w:rsidRPr="00976D97">
        <w:rPr>
          <w:b w:val="0"/>
        </w:rPr>
        <w:t>Blagoveščenskaja</w:t>
      </w:r>
      <w:proofErr w:type="spellEnd"/>
    </w:p>
    <w:p w:rsidR="00437A2D" w:rsidRPr="00AF6837" w:rsidRDefault="00437A2D" w:rsidP="00AF6837">
      <w:pPr>
        <w:pStyle w:val="Pagrindinistekstas"/>
        <w:spacing w:before="1"/>
      </w:pPr>
      <w:r>
        <w:t xml:space="preserve">                            A.V.</w:t>
      </w:r>
    </w:p>
    <w:p w:rsidR="00AF6837" w:rsidRPr="00AF6837" w:rsidRDefault="00AF6837" w:rsidP="00AF6837">
      <w:pPr>
        <w:pStyle w:val="Pagrindinistekstas"/>
        <w:ind w:left="1442"/>
      </w:pPr>
    </w:p>
    <w:p w:rsidR="00AF6837" w:rsidRPr="00AF6837" w:rsidRDefault="00AF6837" w:rsidP="00AF6837">
      <w:pPr>
        <w:rPr>
          <w:rFonts w:ascii="Times New Roman" w:hAnsi="Times New Roman" w:cs="Times New Roman"/>
          <w:sz w:val="24"/>
          <w:szCs w:val="24"/>
        </w:rPr>
        <w:sectPr w:rsidR="00AF6837" w:rsidRPr="00AF6837">
          <w:headerReference w:type="default" r:id="rId8"/>
          <w:pgSz w:w="11910" w:h="16840"/>
          <w:pgMar w:top="1000" w:right="460" w:bottom="280" w:left="1400" w:header="607" w:footer="0" w:gutter="0"/>
          <w:cols w:space="1296"/>
        </w:sectPr>
      </w:pPr>
    </w:p>
    <w:p w:rsidR="00AF6837" w:rsidRDefault="00544DED" w:rsidP="00544DED">
      <w:pPr>
        <w:pStyle w:val="Pagrindinistekstas"/>
        <w:tabs>
          <w:tab w:val="left" w:pos="9633"/>
          <w:tab w:val="left" w:pos="9875"/>
        </w:tabs>
        <w:ind w:left="6237" w:right="168"/>
        <w:jc w:val="both"/>
      </w:pPr>
      <w:r>
        <w:lastRenderedPageBreak/>
        <w:t>202</w:t>
      </w:r>
      <w:r w:rsidR="0047322C">
        <w:t>5</w:t>
      </w:r>
      <w:r>
        <w:t xml:space="preserve"> m. __________d.</w:t>
      </w:r>
    </w:p>
    <w:p w:rsidR="00544DED" w:rsidRDefault="00544DED" w:rsidP="00544DED">
      <w:pPr>
        <w:pStyle w:val="Pagrindinistekstas"/>
        <w:tabs>
          <w:tab w:val="left" w:pos="9633"/>
          <w:tab w:val="left" w:pos="9875"/>
        </w:tabs>
        <w:ind w:left="6237" w:right="168"/>
        <w:jc w:val="both"/>
      </w:pPr>
      <w:r>
        <w:t xml:space="preserve">Sutarties Nr. </w:t>
      </w:r>
    </w:p>
    <w:p w:rsidR="00544DED" w:rsidRPr="00AF6837" w:rsidRDefault="00544DED" w:rsidP="00544DED">
      <w:pPr>
        <w:pStyle w:val="Pagrindinistekstas"/>
        <w:tabs>
          <w:tab w:val="left" w:pos="9633"/>
          <w:tab w:val="left" w:pos="9875"/>
        </w:tabs>
        <w:ind w:left="6237" w:right="168"/>
        <w:jc w:val="both"/>
      </w:pPr>
      <w:r>
        <w:t>1 priedas</w:t>
      </w:r>
    </w:p>
    <w:p w:rsidR="00AF6837" w:rsidRDefault="00AF6837" w:rsidP="00AF6837">
      <w:pPr>
        <w:pStyle w:val="Pagrindinistekstas"/>
        <w:spacing w:before="7"/>
      </w:pPr>
    </w:p>
    <w:p w:rsidR="00544DED" w:rsidRDefault="00544DED" w:rsidP="00F13D79">
      <w:pPr>
        <w:pStyle w:val="Pagrindinistekstas"/>
        <w:spacing w:before="7"/>
        <w:jc w:val="center"/>
      </w:pPr>
      <w:r w:rsidRPr="00447683">
        <w:rPr>
          <w:b/>
        </w:rPr>
        <w:t>PASLAUGŲ KAINA</w:t>
      </w:r>
    </w:p>
    <w:tbl>
      <w:tblPr>
        <w:tblStyle w:val="Lentelstinklelis"/>
        <w:tblpPr w:leftFromText="180" w:rightFromText="180" w:vertAnchor="text" w:horzAnchor="margin" w:tblpXSpec="center" w:tblpY="667"/>
        <w:tblW w:w="10040" w:type="dxa"/>
        <w:tblLook w:val="04A0" w:firstRow="1" w:lastRow="0" w:firstColumn="1" w:lastColumn="0" w:noHBand="0" w:noVBand="1"/>
      </w:tblPr>
      <w:tblGrid>
        <w:gridCol w:w="667"/>
        <w:gridCol w:w="3723"/>
        <w:gridCol w:w="992"/>
        <w:gridCol w:w="1134"/>
        <w:gridCol w:w="1816"/>
        <w:gridCol w:w="1708"/>
      </w:tblGrid>
      <w:tr w:rsidR="00F13D79" w:rsidRPr="00F13D79" w:rsidTr="00F13D79">
        <w:trPr>
          <w:trHeight w:val="603"/>
        </w:trPr>
        <w:tc>
          <w:tcPr>
            <w:tcW w:w="667" w:type="dxa"/>
          </w:tcPr>
          <w:p w:rsidR="00F13D79" w:rsidRPr="00F13D79" w:rsidRDefault="00F13D79" w:rsidP="00F13D79">
            <w:pPr>
              <w:pStyle w:val="Pagrindinistekstas"/>
              <w:spacing w:before="7"/>
            </w:pPr>
            <w:r w:rsidRPr="00F13D79">
              <w:t>Eil. Nr.</w:t>
            </w:r>
          </w:p>
        </w:tc>
        <w:tc>
          <w:tcPr>
            <w:tcW w:w="3723" w:type="dxa"/>
          </w:tcPr>
          <w:p w:rsidR="00F13D79" w:rsidRPr="00F13D79" w:rsidRDefault="00F13D79" w:rsidP="00F13D79">
            <w:pPr>
              <w:pStyle w:val="Pagrindinistekstas"/>
              <w:spacing w:before="7"/>
            </w:pPr>
            <w:r w:rsidRPr="00F13D79">
              <w:t>Pavadinimas</w:t>
            </w:r>
          </w:p>
        </w:tc>
        <w:tc>
          <w:tcPr>
            <w:tcW w:w="992" w:type="dxa"/>
          </w:tcPr>
          <w:p w:rsidR="00F13D79" w:rsidRPr="00F13D79" w:rsidRDefault="00F13D79" w:rsidP="00F13D79">
            <w:pPr>
              <w:pStyle w:val="Pagrindinistekstas"/>
              <w:spacing w:before="7"/>
            </w:pPr>
            <w:r w:rsidRPr="00F13D79">
              <w:t>Mato vnt.</w:t>
            </w:r>
          </w:p>
        </w:tc>
        <w:tc>
          <w:tcPr>
            <w:tcW w:w="1134" w:type="dxa"/>
          </w:tcPr>
          <w:p w:rsidR="00F13D79" w:rsidRPr="00F13D79" w:rsidRDefault="00F13D79" w:rsidP="00F13D79">
            <w:pPr>
              <w:pStyle w:val="Pagrindinistekstas"/>
              <w:spacing w:before="7"/>
              <w:jc w:val="center"/>
            </w:pPr>
            <w:r w:rsidRPr="00F13D79">
              <w:t>Kiekis</w:t>
            </w:r>
          </w:p>
        </w:tc>
        <w:tc>
          <w:tcPr>
            <w:tcW w:w="1816" w:type="dxa"/>
          </w:tcPr>
          <w:p w:rsidR="00F13D79" w:rsidRPr="00F13D79" w:rsidRDefault="00F13D79" w:rsidP="00F13D79">
            <w:pPr>
              <w:pStyle w:val="Pagrindinistekstas"/>
              <w:spacing w:before="7"/>
              <w:jc w:val="center"/>
            </w:pPr>
            <w:r w:rsidRPr="00F13D79">
              <w:t>Vnt. įkainis</w:t>
            </w:r>
          </w:p>
          <w:p w:rsidR="00F13D79" w:rsidRPr="00F13D79" w:rsidRDefault="00F13D79" w:rsidP="00F13D79">
            <w:pPr>
              <w:pStyle w:val="Pagrindinistekstas"/>
              <w:spacing w:before="7"/>
              <w:jc w:val="center"/>
            </w:pPr>
            <w:r w:rsidRPr="00F13D79">
              <w:t>Eur be PVM</w:t>
            </w:r>
          </w:p>
        </w:tc>
        <w:tc>
          <w:tcPr>
            <w:tcW w:w="1708" w:type="dxa"/>
          </w:tcPr>
          <w:p w:rsidR="00F13D79" w:rsidRPr="00F13D79" w:rsidRDefault="00F13D79" w:rsidP="00F13D79">
            <w:pPr>
              <w:pStyle w:val="Pagrindinistekstas"/>
              <w:spacing w:before="7"/>
              <w:jc w:val="center"/>
            </w:pPr>
            <w:r w:rsidRPr="00F13D79">
              <w:t>Kaina</w:t>
            </w:r>
          </w:p>
          <w:p w:rsidR="00F13D79" w:rsidRPr="00F13D79" w:rsidRDefault="00F13D79" w:rsidP="00F13D79">
            <w:pPr>
              <w:pStyle w:val="Pagrindinistekstas"/>
              <w:spacing w:before="7"/>
              <w:jc w:val="center"/>
            </w:pPr>
            <w:r w:rsidRPr="00F13D79">
              <w:t>Eur be PVM</w:t>
            </w:r>
          </w:p>
        </w:tc>
      </w:tr>
      <w:tr w:rsidR="00F13D79" w:rsidRPr="00F13D79" w:rsidTr="00F13D79">
        <w:trPr>
          <w:trHeight w:val="12"/>
        </w:trPr>
        <w:tc>
          <w:tcPr>
            <w:tcW w:w="667" w:type="dxa"/>
          </w:tcPr>
          <w:p w:rsidR="00F13D79" w:rsidRPr="00F13D79" w:rsidRDefault="00F13D79" w:rsidP="00F13D79">
            <w:pPr>
              <w:pStyle w:val="Pagrindinistekstas"/>
              <w:spacing w:before="7"/>
              <w:rPr>
                <w:b/>
              </w:rPr>
            </w:pPr>
            <w:r w:rsidRPr="00F13D79">
              <w:rPr>
                <w:b/>
              </w:rPr>
              <w:t>1.</w:t>
            </w:r>
          </w:p>
        </w:tc>
        <w:tc>
          <w:tcPr>
            <w:tcW w:w="3723" w:type="dxa"/>
          </w:tcPr>
          <w:p w:rsidR="00F13D79" w:rsidRPr="00F13D79" w:rsidRDefault="00F13D79" w:rsidP="00F13D79">
            <w:pPr>
              <w:pStyle w:val="Pagrindinistekstas"/>
              <w:spacing w:before="7"/>
              <w:rPr>
                <w:b/>
              </w:rPr>
            </w:pPr>
            <w:r w:rsidRPr="00F13D79">
              <w:rPr>
                <w:b/>
              </w:rPr>
              <w:t>VIENO KĄSNIO UŽKANDŽIAI</w:t>
            </w:r>
          </w:p>
        </w:tc>
        <w:tc>
          <w:tcPr>
            <w:tcW w:w="992" w:type="dxa"/>
          </w:tcPr>
          <w:p w:rsidR="00F13D79" w:rsidRPr="00F13D79" w:rsidRDefault="00F13D79" w:rsidP="00F13D79">
            <w:pPr>
              <w:pStyle w:val="Pagrindinistekstas"/>
              <w:spacing w:before="7"/>
            </w:pPr>
          </w:p>
        </w:tc>
        <w:tc>
          <w:tcPr>
            <w:tcW w:w="1134" w:type="dxa"/>
          </w:tcPr>
          <w:p w:rsidR="00F13D79" w:rsidRPr="00F13D79" w:rsidRDefault="00F13D79" w:rsidP="00F13D79">
            <w:pPr>
              <w:pStyle w:val="Pagrindinistekstas"/>
              <w:spacing w:before="7"/>
            </w:pPr>
          </w:p>
        </w:tc>
        <w:tc>
          <w:tcPr>
            <w:tcW w:w="1816" w:type="dxa"/>
          </w:tcPr>
          <w:p w:rsidR="00F13D79" w:rsidRPr="00F13D79" w:rsidRDefault="00F13D79" w:rsidP="00F13D79">
            <w:pPr>
              <w:pStyle w:val="Pagrindinistekstas"/>
              <w:spacing w:before="7"/>
            </w:pPr>
          </w:p>
        </w:tc>
        <w:tc>
          <w:tcPr>
            <w:tcW w:w="1708" w:type="dxa"/>
          </w:tcPr>
          <w:p w:rsidR="00F13D79" w:rsidRPr="00F13D79" w:rsidRDefault="00F13D79" w:rsidP="00F13D79">
            <w:pPr>
              <w:pStyle w:val="Pagrindinistekstas"/>
              <w:spacing w:before="7"/>
            </w:pPr>
          </w:p>
        </w:tc>
      </w:tr>
      <w:tr w:rsidR="00F13D79" w:rsidRPr="00F13D79" w:rsidTr="00F13D79">
        <w:trPr>
          <w:trHeight w:val="12"/>
        </w:trPr>
        <w:tc>
          <w:tcPr>
            <w:tcW w:w="667" w:type="dxa"/>
          </w:tcPr>
          <w:p w:rsidR="00F13D79" w:rsidRPr="00F13D79" w:rsidRDefault="00F13D79" w:rsidP="00F13D79">
            <w:pPr>
              <w:pStyle w:val="Pagrindinistekstas"/>
              <w:spacing w:before="7"/>
            </w:pPr>
            <w:r w:rsidRPr="00F13D79">
              <w:t>1.1.</w:t>
            </w:r>
          </w:p>
        </w:tc>
        <w:tc>
          <w:tcPr>
            <w:tcW w:w="3723" w:type="dxa"/>
          </w:tcPr>
          <w:p w:rsidR="00F13D79" w:rsidRPr="00F13D79" w:rsidRDefault="00F13D79" w:rsidP="00F13D79">
            <w:pPr>
              <w:pStyle w:val="Pagrindinistekstas"/>
              <w:spacing w:before="7"/>
            </w:pPr>
            <w:proofErr w:type="spellStart"/>
            <w:r w:rsidRPr="00F13D79">
              <w:t>Volovanas</w:t>
            </w:r>
            <w:proofErr w:type="spellEnd"/>
            <w:r w:rsidRPr="00F13D79">
              <w:t xml:space="preserve"> su vištienos paštetu su burokėliais ir aviečių </w:t>
            </w:r>
            <w:proofErr w:type="spellStart"/>
            <w:r w:rsidRPr="00F13D79">
              <w:t>balzamiko</w:t>
            </w:r>
            <w:proofErr w:type="spellEnd"/>
            <w:r w:rsidRPr="00F13D79">
              <w:t xml:space="preserve"> acto perlais</w:t>
            </w:r>
          </w:p>
        </w:tc>
        <w:tc>
          <w:tcPr>
            <w:tcW w:w="992" w:type="dxa"/>
          </w:tcPr>
          <w:p w:rsidR="00F13D79" w:rsidRPr="00F13D79" w:rsidRDefault="00F13D79" w:rsidP="00F13D79">
            <w:pPr>
              <w:pStyle w:val="Pagrindinistekstas"/>
              <w:spacing w:before="7"/>
            </w:pPr>
            <w:r w:rsidRPr="00F13D79">
              <w:t>vnt.</w:t>
            </w:r>
          </w:p>
        </w:tc>
        <w:tc>
          <w:tcPr>
            <w:tcW w:w="1134" w:type="dxa"/>
          </w:tcPr>
          <w:p w:rsidR="00F13D79" w:rsidRPr="00F13D79" w:rsidRDefault="00F13D79" w:rsidP="00F13D79">
            <w:pPr>
              <w:pStyle w:val="Pagrindinistekstas"/>
              <w:spacing w:before="7"/>
              <w:jc w:val="center"/>
            </w:pPr>
            <w:r w:rsidRPr="00F13D79">
              <w:t>309</w:t>
            </w:r>
          </w:p>
        </w:tc>
        <w:tc>
          <w:tcPr>
            <w:tcW w:w="1816" w:type="dxa"/>
          </w:tcPr>
          <w:p w:rsidR="00F13D79" w:rsidRPr="00F13D79" w:rsidRDefault="00976D97" w:rsidP="00F13D79">
            <w:pPr>
              <w:pStyle w:val="Pagrindinistekstas"/>
              <w:spacing w:before="7"/>
              <w:jc w:val="center"/>
            </w:pPr>
            <w:r>
              <w:t>1,97</w:t>
            </w:r>
          </w:p>
        </w:tc>
        <w:tc>
          <w:tcPr>
            <w:tcW w:w="1708" w:type="dxa"/>
          </w:tcPr>
          <w:p w:rsidR="00F13D79" w:rsidRPr="00F13D79" w:rsidRDefault="00976D97" w:rsidP="00F13D79">
            <w:pPr>
              <w:pStyle w:val="Pagrindinistekstas"/>
              <w:spacing w:before="7"/>
              <w:jc w:val="center"/>
            </w:pPr>
            <w:r>
              <w:t>608,73</w:t>
            </w:r>
          </w:p>
        </w:tc>
      </w:tr>
      <w:tr w:rsidR="00F13D79" w:rsidRPr="00F13D79" w:rsidTr="00F13D79">
        <w:trPr>
          <w:trHeight w:val="12"/>
        </w:trPr>
        <w:tc>
          <w:tcPr>
            <w:tcW w:w="667" w:type="dxa"/>
          </w:tcPr>
          <w:p w:rsidR="00F13D79" w:rsidRPr="00F13D79" w:rsidRDefault="00F13D79" w:rsidP="00F13D79">
            <w:pPr>
              <w:pStyle w:val="Pagrindinistekstas"/>
              <w:spacing w:before="7"/>
            </w:pPr>
            <w:r w:rsidRPr="00F13D79">
              <w:t>1.2.</w:t>
            </w:r>
          </w:p>
        </w:tc>
        <w:tc>
          <w:tcPr>
            <w:tcW w:w="3723" w:type="dxa"/>
          </w:tcPr>
          <w:p w:rsidR="00F13D79" w:rsidRPr="00F13D79" w:rsidRDefault="00F13D79" w:rsidP="00F13D79">
            <w:pPr>
              <w:pStyle w:val="Pagrindinistekstas"/>
              <w:spacing w:before="7"/>
            </w:pPr>
            <w:r w:rsidRPr="00F13D79">
              <w:t>Krepšelis su humusu ir alyvuogių žeme</w:t>
            </w:r>
          </w:p>
        </w:tc>
        <w:tc>
          <w:tcPr>
            <w:tcW w:w="992" w:type="dxa"/>
          </w:tcPr>
          <w:p w:rsidR="00F13D79" w:rsidRPr="00F13D79" w:rsidRDefault="00F13D79" w:rsidP="00F13D79">
            <w:pPr>
              <w:pStyle w:val="Pagrindinistekstas"/>
              <w:spacing w:before="7"/>
            </w:pPr>
            <w:r w:rsidRPr="00F13D79">
              <w:t>vnt.</w:t>
            </w:r>
          </w:p>
        </w:tc>
        <w:tc>
          <w:tcPr>
            <w:tcW w:w="1134" w:type="dxa"/>
          </w:tcPr>
          <w:p w:rsidR="00F13D79" w:rsidRPr="00F13D79" w:rsidRDefault="00F13D79" w:rsidP="00F13D79">
            <w:pPr>
              <w:pStyle w:val="Pagrindinistekstas"/>
              <w:spacing w:before="7"/>
              <w:jc w:val="center"/>
            </w:pPr>
            <w:r w:rsidRPr="00F13D79">
              <w:t>309</w:t>
            </w:r>
          </w:p>
        </w:tc>
        <w:tc>
          <w:tcPr>
            <w:tcW w:w="1816" w:type="dxa"/>
          </w:tcPr>
          <w:p w:rsidR="00F13D79" w:rsidRPr="00F13D79" w:rsidRDefault="00976D97" w:rsidP="00F13D79">
            <w:pPr>
              <w:pStyle w:val="Pagrindinistekstas"/>
              <w:spacing w:before="7"/>
              <w:jc w:val="center"/>
            </w:pPr>
            <w:r>
              <w:t>2,10</w:t>
            </w:r>
          </w:p>
        </w:tc>
        <w:tc>
          <w:tcPr>
            <w:tcW w:w="1708" w:type="dxa"/>
          </w:tcPr>
          <w:p w:rsidR="00F13D79" w:rsidRPr="00F13D79" w:rsidRDefault="00976D97" w:rsidP="00F13D79">
            <w:pPr>
              <w:pStyle w:val="Pagrindinistekstas"/>
              <w:spacing w:before="7"/>
              <w:jc w:val="center"/>
            </w:pPr>
            <w:r>
              <w:t>648,90</w:t>
            </w:r>
          </w:p>
        </w:tc>
      </w:tr>
      <w:tr w:rsidR="00F13D79" w:rsidRPr="00F13D79" w:rsidTr="00F13D79">
        <w:trPr>
          <w:trHeight w:val="12"/>
        </w:trPr>
        <w:tc>
          <w:tcPr>
            <w:tcW w:w="667" w:type="dxa"/>
          </w:tcPr>
          <w:p w:rsidR="00F13D79" w:rsidRPr="00F13D79" w:rsidRDefault="00F13D79" w:rsidP="00F13D79">
            <w:pPr>
              <w:pStyle w:val="Pagrindinistekstas"/>
              <w:spacing w:before="7"/>
            </w:pPr>
            <w:r w:rsidRPr="00F13D79">
              <w:t>1.3.</w:t>
            </w:r>
          </w:p>
        </w:tc>
        <w:tc>
          <w:tcPr>
            <w:tcW w:w="3723" w:type="dxa"/>
          </w:tcPr>
          <w:p w:rsidR="00F13D79" w:rsidRPr="00F13D79" w:rsidRDefault="00F13D79" w:rsidP="00F13D79">
            <w:pPr>
              <w:pStyle w:val="Pagrindinistekstas"/>
              <w:spacing w:before="7"/>
            </w:pPr>
            <w:proofErr w:type="spellStart"/>
            <w:r w:rsidRPr="00F13D79">
              <w:t>Profitroliai</w:t>
            </w:r>
            <w:proofErr w:type="spellEnd"/>
            <w:r w:rsidRPr="00F13D79">
              <w:t xml:space="preserve"> su sūdytos lašišos kapotiniu ir citrusine </w:t>
            </w:r>
            <w:proofErr w:type="spellStart"/>
            <w:r w:rsidRPr="00F13D79">
              <w:t>imbierine</w:t>
            </w:r>
            <w:proofErr w:type="spellEnd"/>
            <w:r w:rsidRPr="00F13D79">
              <w:t xml:space="preserve"> </w:t>
            </w:r>
            <w:proofErr w:type="spellStart"/>
            <w:r w:rsidRPr="00F13D79">
              <w:t>salsa</w:t>
            </w:r>
            <w:proofErr w:type="spellEnd"/>
          </w:p>
        </w:tc>
        <w:tc>
          <w:tcPr>
            <w:tcW w:w="992" w:type="dxa"/>
          </w:tcPr>
          <w:p w:rsidR="00F13D79" w:rsidRPr="00F13D79" w:rsidRDefault="00F13D79" w:rsidP="00F13D79">
            <w:pPr>
              <w:pStyle w:val="Pagrindinistekstas"/>
              <w:spacing w:before="7"/>
            </w:pPr>
            <w:r w:rsidRPr="00F13D79">
              <w:t>vnt.</w:t>
            </w:r>
          </w:p>
        </w:tc>
        <w:tc>
          <w:tcPr>
            <w:tcW w:w="1134" w:type="dxa"/>
          </w:tcPr>
          <w:p w:rsidR="00F13D79" w:rsidRPr="00F13D79" w:rsidRDefault="00F13D79" w:rsidP="00F13D79">
            <w:pPr>
              <w:pStyle w:val="Pagrindinistekstas"/>
              <w:spacing w:before="7"/>
              <w:jc w:val="center"/>
            </w:pPr>
            <w:r w:rsidRPr="00F13D79">
              <w:t>300</w:t>
            </w:r>
          </w:p>
        </w:tc>
        <w:tc>
          <w:tcPr>
            <w:tcW w:w="1816" w:type="dxa"/>
          </w:tcPr>
          <w:p w:rsidR="00F13D79" w:rsidRPr="00F13D79" w:rsidRDefault="00976D97" w:rsidP="00F13D79">
            <w:pPr>
              <w:pStyle w:val="Pagrindinistekstas"/>
              <w:spacing w:before="7"/>
              <w:jc w:val="center"/>
            </w:pPr>
            <w:r>
              <w:t>1,90</w:t>
            </w:r>
          </w:p>
        </w:tc>
        <w:tc>
          <w:tcPr>
            <w:tcW w:w="1708" w:type="dxa"/>
          </w:tcPr>
          <w:p w:rsidR="00F13D79" w:rsidRPr="00F13D79" w:rsidRDefault="00976D97" w:rsidP="00F13D79">
            <w:pPr>
              <w:pStyle w:val="Pagrindinistekstas"/>
              <w:spacing w:before="7"/>
              <w:jc w:val="center"/>
            </w:pPr>
            <w:r>
              <w:t>570,00</w:t>
            </w:r>
          </w:p>
        </w:tc>
      </w:tr>
      <w:tr w:rsidR="00F13D79" w:rsidRPr="00F13D79" w:rsidTr="00F13D79">
        <w:trPr>
          <w:trHeight w:val="12"/>
        </w:trPr>
        <w:tc>
          <w:tcPr>
            <w:tcW w:w="667" w:type="dxa"/>
          </w:tcPr>
          <w:p w:rsidR="00F13D79" w:rsidRPr="00F13D79" w:rsidRDefault="00F13D79" w:rsidP="00F13D79">
            <w:pPr>
              <w:pStyle w:val="Pagrindinistekstas"/>
              <w:spacing w:before="7"/>
            </w:pPr>
            <w:r w:rsidRPr="00F13D79">
              <w:t>1.4.</w:t>
            </w:r>
          </w:p>
        </w:tc>
        <w:tc>
          <w:tcPr>
            <w:tcW w:w="3723" w:type="dxa"/>
          </w:tcPr>
          <w:p w:rsidR="00F13D79" w:rsidRPr="00F13D79" w:rsidRDefault="00F13D79" w:rsidP="00F13D79">
            <w:pPr>
              <w:pStyle w:val="Pagrindinistekstas"/>
              <w:spacing w:before="7"/>
            </w:pPr>
            <w:proofErr w:type="spellStart"/>
            <w:r w:rsidRPr="00F13D79">
              <w:t>Profitrolis</w:t>
            </w:r>
            <w:proofErr w:type="spellEnd"/>
            <w:r w:rsidRPr="00F13D79">
              <w:t xml:space="preserve"> su plėšytu jautienos žandu ir tartaro naminiu majonezu</w:t>
            </w:r>
          </w:p>
        </w:tc>
        <w:tc>
          <w:tcPr>
            <w:tcW w:w="992" w:type="dxa"/>
          </w:tcPr>
          <w:p w:rsidR="00F13D79" w:rsidRPr="00F13D79" w:rsidRDefault="00F13D79" w:rsidP="00F13D79">
            <w:pPr>
              <w:pStyle w:val="Pagrindinistekstas"/>
              <w:spacing w:before="7"/>
            </w:pPr>
            <w:r w:rsidRPr="00F13D79">
              <w:t>vnt.</w:t>
            </w:r>
          </w:p>
        </w:tc>
        <w:tc>
          <w:tcPr>
            <w:tcW w:w="1134" w:type="dxa"/>
          </w:tcPr>
          <w:p w:rsidR="00F13D79" w:rsidRPr="00F13D79" w:rsidRDefault="00F13D79" w:rsidP="00F13D79">
            <w:pPr>
              <w:pStyle w:val="Pagrindinistekstas"/>
              <w:spacing w:before="7"/>
              <w:jc w:val="center"/>
            </w:pPr>
            <w:r w:rsidRPr="00F13D79">
              <w:t>300</w:t>
            </w:r>
          </w:p>
        </w:tc>
        <w:tc>
          <w:tcPr>
            <w:tcW w:w="1816" w:type="dxa"/>
          </w:tcPr>
          <w:p w:rsidR="00F13D79" w:rsidRPr="00F13D79" w:rsidRDefault="00976D97" w:rsidP="00F13D79">
            <w:pPr>
              <w:pStyle w:val="Pagrindinistekstas"/>
              <w:spacing w:before="7"/>
              <w:jc w:val="center"/>
            </w:pPr>
            <w:r>
              <w:t>2,00</w:t>
            </w:r>
          </w:p>
        </w:tc>
        <w:tc>
          <w:tcPr>
            <w:tcW w:w="1708" w:type="dxa"/>
          </w:tcPr>
          <w:p w:rsidR="00F13D79" w:rsidRPr="00F13D79" w:rsidRDefault="00976D97" w:rsidP="00F13D79">
            <w:pPr>
              <w:pStyle w:val="Pagrindinistekstas"/>
              <w:spacing w:before="7"/>
              <w:jc w:val="center"/>
            </w:pPr>
            <w:r>
              <w:t>600,00</w:t>
            </w:r>
          </w:p>
        </w:tc>
      </w:tr>
      <w:tr w:rsidR="00F13D79" w:rsidRPr="00F13D79" w:rsidTr="00F13D79">
        <w:trPr>
          <w:trHeight w:val="12"/>
        </w:trPr>
        <w:tc>
          <w:tcPr>
            <w:tcW w:w="667" w:type="dxa"/>
          </w:tcPr>
          <w:p w:rsidR="00F13D79" w:rsidRPr="00F13D79" w:rsidRDefault="00F13D79" w:rsidP="00F13D79">
            <w:pPr>
              <w:pStyle w:val="Pagrindinistekstas"/>
              <w:spacing w:before="7"/>
            </w:pPr>
            <w:r w:rsidRPr="00F13D79">
              <w:t>1.5.</w:t>
            </w:r>
          </w:p>
        </w:tc>
        <w:tc>
          <w:tcPr>
            <w:tcW w:w="3723" w:type="dxa"/>
          </w:tcPr>
          <w:p w:rsidR="00F13D79" w:rsidRPr="00F13D79" w:rsidRDefault="00F13D79" w:rsidP="00F13D79">
            <w:pPr>
              <w:pStyle w:val="Pagrindinistekstas"/>
              <w:spacing w:before="7"/>
            </w:pPr>
            <w:r w:rsidRPr="00F13D79">
              <w:t xml:space="preserve">Juodos duonos </w:t>
            </w:r>
            <w:proofErr w:type="spellStart"/>
            <w:r w:rsidRPr="00F13D79">
              <w:t>vienakąsnis</w:t>
            </w:r>
            <w:proofErr w:type="spellEnd"/>
            <w:r w:rsidRPr="00F13D79">
              <w:t xml:space="preserve"> su burokėlių sviestu, </w:t>
            </w:r>
            <w:proofErr w:type="spellStart"/>
            <w:r w:rsidRPr="00F13D79">
              <w:t>iberiko</w:t>
            </w:r>
            <w:proofErr w:type="spellEnd"/>
            <w:r w:rsidRPr="00F13D79">
              <w:t xml:space="preserve"> lašinukais ir trumų kremu</w:t>
            </w:r>
          </w:p>
        </w:tc>
        <w:tc>
          <w:tcPr>
            <w:tcW w:w="992" w:type="dxa"/>
          </w:tcPr>
          <w:p w:rsidR="00F13D79" w:rsidRPr="00F13D79" w:rsidRDefault="00F13D79" w:rsidP="00F13D79">
            <w:pPr>
              <w:pStyle w:val="Pagrindinistekstas"/>
              <w:spacing w:before="7"/>
            </w:pPr>
            <w:r w:rsidRPr="00F13D79">
              <w:t>vnt.</w:t>
            </w:r>
          </w:p>
        </w:tc>
        <w:tc>
          <w:tcPr>
            <w:tcW w:w="1134" w:type="dxa"/>
          </w:tcPr>
          <w:p w:rsidR="00F13D79" w:rsidRPr="00F13D79" w:rsidRDefault="00F13D79" w:rsidP="00F13D79">
            <w:pPr>
              <w:pStyle w:val="Pagrindinistekstas"/>
              <w:spacing w:before="7"/>
              <w:jc w:val="center"/>
            </w:pPr>
            <w:r w:rsidRPr="00F13D79">
              <w:t>300</w:t>
            </w:r>
          </w:p>
        </w:tc>
        <w:tc>
          <w:tcPr>
            <w:tcW w:w="1816" w:type="dxa"/>
          </w:tcPr>
          <w:p w:rsidR="00F13D79" w:rsidRPr="00F13D79" w:rsidRDefault="00976D97" w:rsidP="00F13D79">
            <w:pPr>
              <w:pStyle w:val="Pagrindinistekstas"/>
              <w:spacing w:before="7"/>
              <w:jc w:val="center"/>
            </w:pPr>
            <w:r>
              <w:t>1,99</w:t>
            </w:r>
          </w:p>
        </w:tc>
        <w:tc>
          <w:tcPr>
            <w:tcW w:w="1708" w:type="dxa"/>
          </w:tcPr>
          <w:p w:rsidR="00F13D79" w:rsidRPr="00F13D79" w:rsidRDefault="00976D97" w:rsidP="00F13D79">
            <w:pPr>
              <w:pStyle w:val="Pagrindinistekstas"/>
              <w:spacing w:before="7"/>
              <w:jc w:val="center"/>
            </w:pPr>
            <w:r>
              <w:t>597,00</w:t>
            </w:r>
          </w:p>
        </w:tc>
      </w:tr>
      <w:tr w:rsidR="00F13D79" w:rsidRPr="00F13D79" w:rsidTr="00F13D79">
        <w:trPr>
          <w:trHeight w:val="12"/>
        </w:trPr>
        <w:tc>
          <w:tcPr>
            <w:tcW w:w="667" w:type="dxa"/>
          </w:tcPr>
          <w:p w:rsidR="00F13D79" w:rsidRPr="00F13D79" w:rsidRDefault="00F13D79" w:rsidP="00F13D79">
            <w:pPr>
              <w:pStyle w:val="Pagrindinistekstas"/>
              <w:spacing w:before="7"/>
              <w:rPr>
                <w:b/>
              </w:rPr>
            </w:pPr>
            <w:r w:rsidRPr="00F13D79">
              <w:rPr>
                <w:b/>
              </w:rPr>
              <w:t>2.</w:t>
            </w:r>
          </w:p>
        </w:tc>
        <w:tc>
          <w:tcPr>
            <w:tcW w:w="3723" w:type="dxa"/>
          </w:tcPr>
          <w:p w:rsidR="00F13D79" w:rsidRPr="00F13D79" w:rsidRDefault="00F13D79" w:rsidP="00F13D79">
            <w:pPr>
              <w:pStyle w:val="Pagrindinistekstas"/>
              <w:spacing w:before="7"/>
              <w:rPr>
                <w:b/>
              </w:rPr>
            </w:pPr>
            <w:r w:rsidRPr="00F13D79">
              <w:rPr>
                <w:b/>
              </w:rPr>
              <w:t xml:space="preserve">BRUSKETOS </w:t>
            </w:r>
          </w:p>
        </w:tc>
        <w:tc>
          <w:tcPr>
            <w:tcW w:w="992" w:type="dxa"/>
          </w:tcPr>
          <w:p w:rsidR="00F13D79" w:rsidRPr="00F13D79" w:rsidRDefault="00F13D79" w:rsidP="00F13D79">
            <w:pPr>
              <w:pStyle w:val="Pagrindinistekstas"/>
              <w:spacing w:before="7"/>
            </w:pPr>
          </w:p>
        </w:tc>
        <w:tc>
          <w:tcPr>
            <w:tcW w:w="1134" w:type="dxa"/>
          </w:tcPr>
          <w:p w:rsidR="00F13D79" w:rsidRPr="00F13D79" w:rsidRDefault="00F13D79" w:rsidP="00F13D79">
            <w:pPr>
              <w:pStyle w:val="Pagrindinistekstas"/>
              <w:spacing w:before="7"/>
              <w:jc w:val="center"/>
            </w:pPr>
          </w:p>
        </w:tc>
        <w:tc>
          <w:tcPr>
            <w:tcW w:w="1816" w:type="dxa"/>
          </w:tcPr>
          <w:p w:rsidR="00F13D79" w:rsidRPr="00F13D79" w:rsidRDefault="00F13D79" w:rsidP="00F13D79">
            <w:pPr>
              <w:pStyle w:val="Pagrindinistekstas"/>
              <w:spacing w:before="7"/>
              <w:jc w:val="center"/>
            </w:pPr>
          </w:p>
        </w:tc>
        <w:tc>
          <w:tcPr>
            <w:tcW w:w="1708" w:type="dxa"/>
          </w:tcPr>
          <w:p w:rsidR="00F13D79" w:rsidRPr="00F13D79" w:rsidRDefault="00F13D79" w:rsidP="00F13D79">
            <w:pPr>
              <w:pStyle w:val="Pagrindinistekstas"/>
              <w:spacing w:before="7"/>
              <w:jc w:val="center"/>
            </w:pPr>
          </w:p>
        </w:tc>
      </w:tr>
      <w:tr w:rsidR="00F13D79" w:rsidRPr="00F13D79" w:rsidTr="00F13D79">
        <w:trPr>
          <w:trHeight w:val="12"/>
        </w:trPr>
        <w:tc>
          <w:tcPr>
            <w:tcW w:w="667" w:type="dxa"/>
          </w:tcPr>
          <w:p w:rsidR="00F13D79" w:rsidRPr="00F13D79" w:rsidRDefault="00F13D79" w:rsidP="00F13D79">
            <w:pPr>
              <w:pStyle w:val="Pagrindinistekstas"/>
              <w:spacing w:before="7"/>
            </w:pPr>
            <w:r w:rsidRPr="00F13D79">
              <w:t>2.1.</w:t>
            </w:r>
          </w:p>
        </w:tc>
        <w:tc>
          <w:tcPr>
            <w:tcW w:w="3723" w:type="dxa"/>
          </w:tcPr>
          <w:p w:rsidR="00F13D79" w:rsidRPr="00F13D79" w:rsidRDefault="00F13D79" w:rsidP="00F13D79">
            <w:pPr>
              <w:pStyle w:val="Pagrindinistekstas"/>
              <w:spacing w:before="7"/>
            </w:pPr>
            <w:proofErr w:type="spellStart"/>
            <w:r w:rsidRPr="00F13D79">
              <w:t>Brusketa</w:t>
            </w:r>
            <w:proofErr w:type="spellEnd"/>
            <w:r w:rsidRPr="00F13D79">
              <w:t xml:space="preserve"> su </w:t>
            </w:r>
            <w:proofErr w:type="spellStart"/>
            <w:r w:rsidRPr="00F13D79">
              <w:t>Brie</w:t>
            </w:r>
            <w:proofErr w:type="spellEnd"/>
            <w:r w:rsidRPr="00F13D79">
              <w:t xml:space="preserve"> sūrio kremu, karamele ir kepintais riešutais</w:t>
            </w:r>
          </w:p>
        </w:tc>
        <w:tc>
          <w:tcPr>
            <w:tcW w:w="992" w:type="dxa"/>
          </w:tcPr>
          <w:p w:rsidR="00F13D79" w:rsidRPr="00F13D79" w:rsidRDefault="00F13D79" w:rsidP="00F13D79">
            <w:pPr>
              <w:pStyle w:val="Pagrindinistekstas"/>
              <w:spacing w:before="7"/>
            </w:pPr>
            <w:r w:rsidRPr="00F13D79">
              <w:t>vnt.</w:t>
            </w:r>
          </w:p>
        </w:tc>
        <w:tc>
          <w:tcPr>
            <w:tcW w:w="1134" w:type="dxa"/>
          </w:tcPr>
          <w:p w:rsidR="00F13D79" w:rsidRPr="00F13D79" w:rsidRDefault="00F13D79" w:rsidP="00F13D79">
            <w:pPr>
              <w:pStyle w:val="Pagrindinistekstas"/>
              <w:spacing w:before="7"/>
              <w:jc w:val="center"/>
            </w:pPr>
            <w:r w:rsidRPr="00F13D79">
              <w:t>199</w:t>
            </w:r>
          </w:p>
        </w:tc>
        <w:tc>
          <w:tcPr>
            <w:tcW w:w="1816" w:type="dxa"/>
          </w:tcPr>
          <w:p w:rsidR="00F13D79" w:rsidRPr="00F13D79" w:rsidRDefault="00976D97" w:rsidP="00F13D79">
            <w:pPr>
              <w:pStyle w:val="Pagrindinistekstas"/>
              <w:spacing w:before="7"/>
              <w:jc w:val="center"/>
            </w:pPr>
            <w:r>
              <w:t>2,17</w:t>
            </w:r>
          </w:p>
        </w:tc>
        <w:tc>
          <w:tcPr>
            <w:tcW w:w="1708" w:type="dxa"/>
          </w:tcPr>
          <w:p w:rsidR="00F13D79" w:rsidRPr="00F13D79" w:rsidRDefault="00976D97" w:rsidP="00F13D79">
            <w:pPr>
              <w:pStyle w:val="Pagrindinistekstas"/>
              <w:spacing w:before="7"/>
              <w:jc w:val="center"/>
            </w:pPr>
            <w:r>
              <w:t>431,83</w:t>
            </w:r>
          </w:p>
        </w:tc>
      </w:tr>
      <w:tr w:rsidR="00F13D79" w:rsidRPr="00F13D79" w:rsidTr="00F13D79">
        <w:trPr>
          <w:trHeight w:val="12"/>
        </w:trPr>
        <w:tc>
          <w:tcPr>
            <w:tcW w:w="667" w:type="dxa"/>
          </w:tcPr>
          <w:p w:rsidR="00F13D79" w:rsidRPr="00F13D79" w:rsidRDefault="00F13D79" w:rsidP="00F13D79">
            <w:pPr>
              <w:pStyle w:val="Pagrindinistekstas"/>
              <w:spacing w:before="7"/>
            </w:pPr>
            <w:r w:rsidRPr="00F13D79">
              <w:t>2.2.</w:t>
            </w:r>
          </w:p>
        </w:tc>
        <w:tc>
          <w:tcPr>
            <w:tcW w:w="3723" w:type="dxa"/>
          </w:tcPr>
          <w:p w:rsidR="00F13D79" w:rsidRPr="00F13D79" w:rsidRDefault="00F13D79" w:rsidP="00F13D79">
            <w:pPr>
              <w:pStyle w:val="Pagrindinistekstas"/>
              <w:spacing w:before="7"/>
            </w:pPr>
            <w:proofErr w:type="spellStart"/>
            <w:r w:rsidRPr="00F13D79">
              <w:t>Bruschetta</w:t>
            </w:r>
            <w:proofErr w:type="spellEnd"/>
            <w:r w:rsidRPr="00F13D79">
              <w:t xml:space="preserve"> su žolelių sviestu, lėtai kepta vištiena ir ananasų-</w:t>
            </w:r>
            <w:proofErr w:type="spellStart"/>
            <w:r w:rsidRPr="00F13D79">
              <w:t>kimchi</w:t>
            </w:r>
            <w:proofErr w:type="spellEnd"/>
            <w:r w:rsidRPr="00F13D79">
              <w:t xml:space="preserve"> majonezu</w:t>
            </w:r>
          </w:p>
        </w:tc>
        <w:tc>
          <w:tcPr>
            <w:tcW w:w="992" w:type="dxa"/>
          </w:tcPr>
          <w:p w:rsidR="00F13D79" w:rsidRPr="00F13D79" w:rsidRDefault="00F13D79" w:rsidP="00F13D79">
            <w:pPr>
              <w:pStyle w:val="Pagrindinistekstas"/>
              <w:spacing w:before="7"/>
            </w:pPr>
            <w:r w:rsidRPr="00F13D79">
              <w:t>vnt.</w:t>
            </w:r>
          </w:p>
        </w:tc>
        <w:tc>
          <w:tcPr>
            <w:tcW w:w="1134" w:type="dxa"/>
          </w:tcPr>
          <w:p w:rsidR="00F13D79" w:rsidRPr="00F13D79" w:rsidRDefault="00F13D79" w:rsidP="00F13D79">
            <w:pPr>
              <w:pStyle w:val="Pagrindinistekstas"/>
              <w:spacing w:before="7"/>
              <w:jc w:val="center"/>
            </w:pPr>
            <w:r w:rsidRPr="00F13D79">
              <w:t>250</w:t>
            </w:r>
          </w:p>
        </w:tc>
        <w:tc>
          <w:tcPr>
            <w:tcW w:w="1816" w:type="dxa"/>
          </w:tcPr>
          <w:p w:rsidR="00F13D79" w:rsidRPr="00F13D79" w:rsidRDefault="00976D97" w:rsidP="00F13D79">
            <w:pPr>
              <w:pStyle w:val="Pagrindinistekstas"/>
              <w:spacing w:before="7"/>
              <w:jc w:val="center"/>
            </w:pPr>
            <w:r>
              <w:t>2,17</w:t>
            </w:r>
          </w:p>
        </w:tc>
        <w:tc>
          <w:tcPr>
            <w:tcW w:w="1708" w:type="dxa"/>
          </w:tcPr>
          <w:p w:rsidR="00F13D79" w:rsidRPr="00F13D79" w:rsidRDefault="00976D97" w:rsidP="00F13D79">
            <w:pPr>
              <w:pStyle w:val="Pagrindinistekstas"/>
              <w:spacing w:before="7"/>
              <w:jc w:val="center"/>
            </w:pPr>
            <w:r>
              <w:t>542,50</w:t>
            </w:r>
          </w:p>
        </w:tc>
      </w:tr>
      <w:tr w:rsidR="00F13D79" w:rsidRPr="00F13D79" w:rsidTr="00F13D79">
        <w:trPr>
          <w:trHeight w:val="12"/>
        </w:trPr>
        <w:tc>
          <w:tcPr>
            <w:tcW w:w="667" w:type="dxa"/>
          </w:tcPr>
          <w:p w:rsidR="00F13D79" w:rsidRPr="00F13D79" w:rsidRDefault="00F13D79" w:rsidP="00F13D79">
            <w:pPr>
              <w:pStyle w:val="Pagrindinistekstas"/>
              <w:spacing w:before="7"/>
            </w:pPr>
            <w:r w:rsidRPr="00F13D79">
              <w:t>2.3.</w:t>
            </w:r>
          </w:p>
        </w:tc>
        <w:tc>
          <w:tcPr>
            <w:tcW w:w="3723" w:type="dxa"/>
          </w:tcPr>
          <w:p w:rsidR="00F13D79" w:rsidRPr="00F13D79" w:rsidRDefault="00F13D79" w:rsidP="00F13D79">
            <w:pPr>
              <w:pStyle w:val="Pagrindinistekstas"/>
              <w:spacing w:before="7"/>
            </w:pPr>
            <w:proofErr w:type="spellStart"/>
            <w:r w:rsidRPr="00F13D79">
              <w:t>Brusketa</w:t>
            </w:r>
            <w:proofErr w:type="spellEnd"/>
            <w:r w:rsidRPr="00F13D79">
              <w:t xml:space="preserve">  su trumų kremu, vytintu kumpiu ir </w:t>
            </w:r>
            <w:proofErr w:type="spellStart"/>
            <w:r w:rsidRPr="00F13D79">
              <w:t>Parmezano</w:t>
            </w:r>
            <w:proofErr w:type="spellEnd"/>
            <w:r w:rsidRPr="00F13D79">
              <w:t xml:space="preserve"> sūriu</w:t>
            </w:r>
          </w:p>
        </w:tc>
        <w:tc>
          <w:tcPr>
            <w:tcW w:w="992" w:type="dxa"/>
          </w:tcPr>
          <w:p w:rsidR="00F13D79" w:rsidRPr="00F13D79" w:rsidRDefault="00F13D79" w:rsidP="00F13D79">
            <w:pPr>
              <w:pStyle w:val="Pagrindinistekstas"/>
              <w:spacing w:before="7"/>
            </w:pPr>
            <w:r w:rsidRPr="00F13D79">
              <w:t>vnt.</w:t>
            </w:r>
          </w:p>
        </w:tc>
        <w:tc>
          <w:tcPr>
            <w:tcW w:w="1134" w:type="dxa"/>
          </w:tcPr>
          <w:p w:rsidR="00F13D79" w:rsidRPr="00F13D79" w:rsidRDefault="00F13D79" w:rsidP="00F13D79">
            <w:pPr>
              <w:pStyle w:val="Pagrindinistekstas"/>
              <w:spacing w:before="7"/>
              <w:jc w:val="center"/>
            </w:pPr>
            <w:r w:rsidRPr="00F13D79">
              <w:t>350</w:t>
            </w:r>
          </w:p>
        </w:tc>
        <w:tc>
          <w:tcPr>
            <w:tcW w:w="1816" w:type="dxa"/>
          </w:tcPr>
          <w:p w:rsidR="00F13D79" w:rsidRPr="00F13D79" w:rsidRDefault="00976D97" w:rsidP="00F13D79">
            <w:pPr>
              <w:pStyle w:val="Pagrindinistekstas"/>
              <w:spacing w:before="7"/>
              <w:jc w:val="center"/>
            </w:pPr>
            <w:r>
              <w:t>2,50</w:t>
            </w:r>
          </w:p>
        </w:tc>
        <w:tc>
          <w:tcPr>
            <w:tcW w:w="1708" w:type="dxa"/>
          </w:tcPr>
          <w:p w:rsidR="00F13D79" w:rsidRPr="00F13D79" w:rsidRDefault="00976D97" w:rsidP="00F13D79">
            <w:pPr>
              <w:pStyle w:val="Pagrindinistekstas"/>
              <w:spacing w:before="7"/>
              <w:jc w:val="center"/>
            </w:pPr>
            <w:r>
              <w:t>875,00</w:t>
            </w:r>
          </w:p>
        </w:tc>
      </w:tr>
      <w:tr w:rsidR="00F13D79" w:rsidRPr="00F13D79" w:rsidTr="00F13D79">
        <w:trPr>
          <w:trHeight w:val="12"/>
        </w:trPr>
        <w:tc>
          <w:tcPr>
            <w:tcW w:w="667" w:type="dxa"/>
          </w:tcPr>
          <w:p w:rsidR="00F13D79" w:rsidRPr="00F13D79" w:rsidRDefault="00F13D79" w:rsidP="00F13D79">
            <w:pPr>
              <w:pStyle w:val="Pagrindinistekstas"/>
              <w:spacing w:before="7"/>
            </w:pPr>
            <w:r w:rsidRPr="00F13D79">
              <w:t>2.4.</w:t>
            </w:r>
          </w:p>
        </w:tc>
        <w:tc>
          <w:tcPr>
            <w:tcW w:w="3723" w:type="dxa"/>
          </w:tcPr>
          <w:p w:rsidR="00F13D79" w:rsidRPr="00F13D79" w:rsidRDefault="00F13D79" w:rsidP="00F13D79">
            <w:pPr>
              <w:pStyle w:val="Pagrindinistekstas"/>
              <w:spacing w:before="7"/>
            </w:pPr>
            <w:proofErr w:type="spellStart"/>
            <w:r w:rsidRPr="00F13D79">
              <w:t>Brusketa</w:t>
            </w:r>
            <w:proofErr w:type="spellEnd"/>
            <w:r w:rsidRPr="00F13D79">
              <w:t xml:space="preserve"> su žolelių sviestu, mūsų sūdyta lašiša nori lape ir naminiu sepijų majonezu</w:t>
            </w:r>
          </w:p>
        </w:tc>
        <w:tc>
          <w:tcPr>
            <w:tcW w:w="992" w:type="dxa"/>
          </w:tcPr>
          <w:p w:rsidR="00F13D79" w:rsidRPr="00F13D79" w:rsidRDefault="00F13D79" w:rsidP="00F13D79">
            <w:pPr>
              <w:pStyle w:val="Pagrindinistekstas"/>
              <w:spacing w:before="7"/>
            </w:pPr>
            <w:r w:rsidRPr="00F13D79">
              <w:t>vnt.</w:t>
            </w:r>
          </w:p>
        </w:tc>
        <w:tc>
          <w:tcPr>
            <w:tcW w:w="1134" w:type="dxa"/>
          </w:tcPr>
          <w:p w:rsidR="00F13D79" w:rsidRPr="00F13D79" w:rsidRDefault="00F13D79" w:rsidP="00F13D79">
            <w:pPr>
              <w:pStyle w:val="Pagrindinistekstas"/>
              <w:spacing w:before="7"/>
              <w:jc w:val="center"/>
            </w:pPr>
            <w:r w:rsidRPr="00F13D79">
              <w:t>100</w:t>
            </w:r>
          </w:p>
        </w:tc>
        <w:tc>
          <w:tcPr>
            <w:tcW w:w="1816" w:type="dxa"/>
          </w:tcPr>
          <w:p w:rsidR="00F13D79" w:rsidRPr="00F13D79" w:rsidRDefault="00976D97" w:rsidP="00F13D79">
            <w:pPr>
              <w:pStyle w:val="Pagrindinistekstas"/>
              <w:spacing w:before="7"/>
              <w:jc w:val="center"/>
            </w:pPr>
            <w:r>
              <w:t>2,50</w:t>
            </w:r>
          </w:p>
        </w:tc>
        <w:tc>
          <w:tcPr>
            <w:tcW w:w="1708" w:type="dxa"/>
          </w:tcPr>
          <w:p w:rsidR="00F13D79" w:rsidRPr="00F13D79" w:rsidRDefault="00976D97" w:rsidP="00F13D79">
            <w:pPr>
              <w:pStyle w:val="Pagrindinistekstas"/>
              <w:spacing w:before="7"/>
              <w:jc w:val="center"/>
            </w:pPr>
            <w:r>
              <w:t>250,00</w:t>
            </w:r>
          </w:p>
        </w:tc>
      </w:tr>
      <w:tr w:rsidR="00F13D79" w:rsidRPr="00F13D79" w:rsidTr="00F13D79">
        <w:trPr>
          <w:trHeight w:val="12"/>
        </w:trPr>
        <w:tc>
          <w:tcPr>
            <w:tcW w:w="667" w:type="dxa"/>
          </w:tcPr>
          <w:p w:rsidR="00F13D79" w:rsidRPr="00F13D79" w:rsidRDefault="00F13D79" w:rsidP="00F13D79">
            <w:pPr>
              <w:pStyle w:val="Pagrindinistekstas"/>
              <w:spacing w:before="7"/>
              <w:rPr>
                <w:b/>
              </w:rPr>
            </w:pPr>
            <w:r w:rsidRPr="00F13D79">
              <w:rPr>
                <w:b/>
              </w:rPr>
              <w:t>3.</w:t>
            </w:r>
          </w:p>
        </w:tc>
        <w:tc>
          <w:tcPr>
            <w:tcW w:w="3723" w:type="dxa"/>
          </w:tcPr>
          <w:p w:rsidR="00F13D79" w:rsidRPr="00F13D79" w:rsidRDefault="00F13D79" w:rsidP="00F13D79">
            <w:pPr>
              <w:pStyle w:val="Pagrindinistekstas"/>
              <w:spacing w:before="7"/>
              <w:rPr>
                <w:b/>
              </w:rPr>
            </w:pPr>
            <w:r w:rsidRPr="00F13D79">
              <w:rPr>
                <w:b/>
              </w:rPr>
              <w:t>MINI BURGERIUKAI</w:t>
            </w:r>
          </w:p>
        </w:tc>
        <w:tc>
          <w:tcPr>
            <w:tcW w:w="992" w:type="dxa"/>
          </w:tcPr>
          <w:p w:rsidR="00F13D79" w:rsidRPr="00F13D79" w:rsidRDefault="00F13D79" w:rsidP="00F13D79">
            <w:pPr>
              <w:pStyle w:val="Pagrindinistekstas"/>
              <w:spacing w:before="7"/>
            </w:pPr>
          </w:p>
        </w:tc>
        <w:tc>
          <w:tcPr>
            <w:tcW w:w="1134" w:type="dxa"/>
          </w:tcPr>
          <w:p w:rsidR="00F13D79" w:rsidRPr="00F13D79" w:rsidRDefault="00F13D79" w:rsidP="00F13D79">
            <w:pPr>
              <w:pStyle w:val="Pagrindinistekstas"/>
              <w:spacing w:before="7"/>
              <w:jc w:val="center"/>
            </w:pPr>
          </w:p>
        </w:tc>
        <w:tc>
          <w:tcPr>
            <w:tcW w:w="1816" w:type="dxa"/>
          </w:tcPr>
          <w:p w:rsidR="00F13D79" w:rsidRPr="00F13D79" w:rsidRDefault="00F13D79" w:rsidP="00F13D79">
            <w:pPr>
              <w:pStyle w:val="Pagrindinistekstas"/>
              <w:spacing w:before="7"/>
              <w:jc w:val="center"/>
            </w:pPr>
          </w:p>
        </w:tc>
        <w:tc>
          <w:tcPr>
            <w:tcW w:w="1708" w:type="dxa"/>
          </w:tcPr>
          <w:p w:rsidR="00F13D79" w:rsidRPr="00F13D79" w:rsidRDefault="00F13D79" w:rsidP="00F13D79">
            <w:pPr>
              <w:pStyle w:val="Pagrindinistekstas"/>
              <w:spacing w:before="7"/>
              <w:jc w:val="center"/>
            </w:pPr>
          </w:p>
        </w:tc>
      </w:tr>
      <w:tr w:rsidR="00F13D79" w:rsidRPr="00F13D79" w:rsidTr="00F13D79">
        <w:trPr>
          <w:trHeight w:val="12"/>
        </w:trPr>
        <w:tc>
          <w:tcPr>
            <w:tcW w:w="667" w:type="dxa"/>
          </w:tcPr>
          <w:p w:rsidR="00F13D79" w:rsidRPr="00F13D79" w:rsidRDefault="00F13D79" w:rsidP="00F13D79">
            <w:pPr>
              <w:pStyle w:val="Pagrindinistekstas"/>
              <w:spacing w:before="7"/>
            </w:pPr>
            <w:r w:rsidRPr="00F13D79">
              <w:t>3.1.</w:t>
            </w:r>
          </w:p>
        </w:tc>
        <w:tc>
          <w:tcPr>
            <w:tcW w:w="3723" w:type="dxa"/>
          </w:tcPr>
          <w:p w:rsidR="00F13D79" w:rsidRPr="00F13D79" w:rsidRDefault="00F13D79" w:rsidP="00F13D79">
            <w:pPr>
              <w:pStyle w:val="Pagrindinistekstas"/>
              <w:spacing w:before="7"/>
            </w:pPr>
            <w:r w:rsidRPr="00F13D79">
              <w:t xml:space="preserve">Mini spalvotas </w:t>
            </w:r>
            <w:proofErr w:type="spellStart"/>
            <w:r w:rsidRPr="00F13D79">
              <w:t>burgeriukas</w:t>
            </w:r>
            <w:proofErr w:type="spellEnd"/>
            <w:r w:rsidRPr="00F13D79">
              <w:t xml:space="preserve"> su sūdyta lašiša, tartaro naminiu majonezu, pomidorais, upėtakio ikrais ir šviežiomis salotomis</w:t>
            </w:r>
          </w:p>
        </w:tc>
        <w:tc>
          <w:tcPr>
            <w:tcW w:w="992" w:type="dxa"/>
          </w:tcPr>
          <w:p w:rsidR="00F13D79" w:rsidRPr="00F13D79" w:rsidRDefault="00F13D79" w:rsidP="00F13D79">
            <w:pPr>
              <w:pStyle w:val="Pagrindinistekstas"/>
              <w:spacing w:before="7"/>
            </w:pPr>
            <w:r w:rsidRPr="00F13D79">
              <w:t>vnt.</w:t>
            </w:r>
          </w:p>
        </w:tc>
        <w:tc>
          <w:tcPr>
            <w:tcW w:w="1134" w:type="dxa"/>
          </w:tcPr>
          <w:p w:rsidR="00F13D79" w:rsidRPr="00F13D79" w:rsidRDefault="00F13D79" w:rsidP="00F13D79">
            <w:pPr>
              <w:pStyle w:val="Pagrindinistekstas"/>
              <w:spacing w:before="7"/>
              <w:jc w:val="center"/>
            </w:pPr>
            <w:r w:rsidRPr="00F13D79">
              <w:t>220</w:t>
            </w:r>
          </w:p>
        </w:tc>
        <w:tc>
          <w:tcPr>
            <w:tcW w:w="1816" w:type="dxa"/>
          </w:tcPr>
          <w:p w:rsidR="00F13D79" w:rsidRPr="00F13D79" w:rsidRDefault="00976D97" w:rsidP="00F13D79">
            <w:pPr>
              <w:pStyle w:val="Pagrindinistekstas"/>
              <w:spacing w:before="7"/>
              <w:jc w:val="center"/>
            </w:pPr>
            <w:r>
              <w:t>2,70</w:t>
            </w:r>
          </w:p>
        </w:tc>
        <w:tc>
          <w:tcPr>
            <w:tcW w:w="1708" w:type="dxa"/>
          </w:tcPr>
          <w:p w:rsidR="00F13D79" w:rsidRPr="00F13D79" w:rsidRDefault="00976D97" w:rsidP="00F13D79">
            <w:pPr>
              <w:pStyle w:val="Pagrindinistekstas"/>
              <w:spacing w:before="7"/>
              <w:jc w:val="center"/>
            </w:pPr>
            <w:r>
              <w:t>594,00</w:t>
            </w:r>
          </w:p>
        </w:tc>
      </w:tr>
      <w:tr w:rsidR="00F13D79" w:rsidRPr="00F13D79" w:rsidTr="00F13D79">
        <w:trPr>
          <w:trHeight w:val="12"/>
        </w:trPr>
        <w:tc>
          <w:tcPr>
            <w:tcW w:w="667" w:type="dxa"/>
          </w:tcPr>
          <w:p w:rsidR="00F13D79" w:rsidRPr="00F13D79" w:rsidRDefault="00F13D79" w:rsidP="00F13D79">
            <w:pPr>
              <w:pStyle w:val="Pagrindinistekstas"/>
              <w:spacing w:before="7"/>
            </w:pPr>
            <w:r w:rsidRPr="00F13D79">
              <w:t>3.2.</w:t>
            </w:r>
          </w:p>
        </w:tc>
        <w:tc>
          <w:tcPr>
            <w:tcW w:w="3723" w:type="dxa"/>
          </w:tcPr>
          <w:p w:rsidR="00F13D79" w:rsidRPr="00F13D79" w:rsidRDefault="00F13D79" w:rsidP="00F13D79">
            <w:pPr>
              <w:pStyle w:val="Pagrindinistekstas"/>
              <w:spacing w:before="7"/>
            </w:pPr>
            <w:r w:rsidRPr="00F13D79">
              <w:t xml:space="preserve">Mini spalvotas </w:t>
            </w:r>
            <w:proofErr w:type="spellStart"/>
            <w:r w:rsidRPr="00F13D79">
              <w:t>burgeriukas</w:t>
            </w:r>
            <w:proofErr w:type="spellEnd"/>
            <w:r w:rsidRPr="00F13D79">
              <w:t xml:space="preserve"> su </w:t>
            </w:r>
            <w:proofErr w:type="spellStart"/>
            <w:r w:rsidRPr="00F13D79">
              <w:t>serrano</w:t>
            </w:r>
            <w:proofErr w:type="spellEnd"/>
            <w:r w:rsidRPr="00F13D79">
              <w:t xml:space="preserve"> kumpiu, </w:t>
            </w:r>
            <w:proofErr w:type="spellStart"/>
            <w:r w:rsidRPr="00F13D79">
              <w:t>remoulado</w:t>
            </w:r>
            <w:proofErr w:type="spellEnd"/>
            <w:r w:rsidRPr="00F13D79">
              <w:t xml:space="preserve"> naminiu majonezu, marinuotais agurkėliais ir šviežiomis salotomis</w:t>
            </w:r>
          </w:p>
        </w:tc>
        <w:tc>
          <w:tcPr>
            <w:tcW w:w="992" w:type="dxa"/>
          </w:tcPr>
          <w:p w:rsidR="00F13D79" w:rsidRPr="00F13D79" w:rsidRDefault="00F13D79" w:rsidP="00F13D79">
            <w:pPr>
              <w:pStyle w:val="Pagrindinistekstas"/>
              <w:spacing w:before="7"/>
            </w:pPr>
            <w:r w:rsidRPr="00F13D79">
              <w:t>vnt.</w:t>
            </w:r>
          </w:p>
        </w:tc>
        <w:tc>
          <w:tcPr>
            <w:tcW w:w="1134" w:type="dxa"/>
          </w:tcPr>
          <w:p w:rsidR="00F13D79" w:rsidRPr="00F13D79" w:rsidRDefault="00F13D79" w:rsidP="00F13D79">
            <w:pPr>
              <w:pStyle w:val="Pagrindinistekstas"/>
              <w:spacing w:before="7"/>
              <w:jc w:val="center"/>
            </w:pPr>
            <w:r w:rsidRPr="00F13D79">
              <w:t>420</w:t>
            </w:r>
          </w:p>
        </w:tc>
        <w:tc>
          <w:tcPr>
            <w:tcW w:w="1816" w:type="dxa"/>
          </w:tcPr>
          <w:p w:rsidR="00F13D79" w:rsidRPr="00F13D79" w:rsidRDefault="00976D97" w:rsidP="00F13D79">
            <w:pPr>
              <w:pStyle w:val="Pagrindinistekstas"/>
              <w:spacing w:before="7"/>
              <w:jc w:val="center"/>
            </w:pPr>
            <w:r>
              <w:t>2,70</w:t>
            </w:r>
          </w:p>
        </w:tc>
        <w:tc>
          <w:tcPr>
            <w:tcW w:w="1708" w:type="dxa"/>
          </w:tcPr>
          <w:p w:rsidR="00F13D79" w:rsidRPr="00F13D79" w:rsidRDefault="00976D97" w:rsidP="00F13D79">
            <w:pPr>
              <w:pStyle w:val="Pagrindinistekstas"/>
              <w:spacing w:before="7"/>
              <w:jc w:val="center"/>
            </w:pPr>
            <w:r>
              <w:t>1134,00</w:t>
            </w:r>
          </w:p>
        </w:tc>
      </w:tr>
      <w:tr w:rsidR="00F13D79" w:rsidRPr="00F13D79" w:rsidTr="00F13D79">
        <w:trPr>
          <w:trHeight w:val="12"/>
        </w:trPr>
        <w:tc>
          <w:tcPr>
            <w:tcW w:w="667" w:type="dxa"/>
          </w:tcPr>
          <w:p w:rsidR="00F13D79" w:rsidRPr="00F13D79" w:rsidRDefault="00F13D79" w:rsidP="00F13D79">
            <w:pPr>
              <w:pStyle w:val="Pagrindinistekstas"/>
              <w:spacing w:before="7"/>
            </w:pPr>
            <w:r w:rsidRPr="00F13D79">
              <w:t>3.3.</w:t>
            </w:r>
          </w:p>
        </w:tc>
        <w:tc>
          <w:tcPr>
            <w:tcW w:w="3723" w:type="dxa"/>
          </w:tcPr>
          <w:p w:rsidR="00F13D79" w:rsidRPr="00F13D79" w:rsidRDefault="00F13D79" w:rsidP="00F13D79">
            <w:pPr>
              <w:pStyle w:val="Pagrindinistekstas"/>
              <w:spacing w:before="7"/>
            </w:pPr>
            <w:r w:rsidRPr="00F13D79">
              <w:t xml:space="preserve">Mini spalvotas </w:t>
            </w:r>
            <w:proofErr w:type="spellStart"/>
            <w:r w:rsidRPr="00F13D79">
              <w:t>burgeriukas</w:t>
            </w:r>
            <w:proofErr w:type="spellEnd"/>
            <w:r w:rsidRPr="00F13D79">
              <w:t xml:space="preserve"> su </w:t>
            </w:r>
            <w:proofErr w:type="spellStart"/>
            <w:r w:rsidRPr="00F13D79">
              <w:t>mocarela</w:t>
            </w:r>
            <w:proofErr w:type="spellEnd"/>
            <w:r w:rsidRPr="00F13D79">
              <w:t xml:space="preserve"> naminiu </w:t>
            </w:r>
            <w:proofErr w:type="spellStart"/>
            <w:r w:rsidRPr="00F13D79">
              <w:t>pesto</w:t>
            </w:r>
            <w:proofErr w:type="spellEnd"/>
            <w:r w:rsidRPr="00F13D79">
              <w:t xml:space="preserve"> ir pomidorais</w:t>
            </w:r>
          </w:p>
        </w:tc>
        <w:tc>
          <w:tcPr>
            <w:tcW w:w="992" w:type="dxa"/>
          </w:tcPr>
          <w:p w:rsidR="00F13D79" w:rsidRPr="00F13D79" w:rsidRDefault="00F13D79" w:rsidP="00F13D79">
            <w:pPr>
              <w:pStyle w:val="Pagrindinistekstas"/>
              <w:spacing w:before="7"/>
            </w:pPr>
            <w:r w:rsidRPr="00F13D79">
              <w:t>vnt.</w:t>
            </w:r>
          </w:p>
        </w:tc>
        <w:tc>
          <w:tcPr>
            <w:tcW w:w="1134" w:type="dxa"/>
          </w:tcPr>
          <w:p w:rsidR="00F13D79" w:rsidRPr="00F13D79" w:rsidRDefault="00F13D79" w:rsidP="00F13D79">
            <w:pPr>
              <w:pStyle w:val="Pagrindinistekstas"/>
              <w:spacing w:before="7"/>
              <w:jc w:val="center"/>
            </w:pPr>
            <w:r w:rsidRPr="00F13D79">
              <w:t>324</w:t>
            </w:r>
          </w:p>
        </w:tc>
        <w:tc>
          <w:tcPr>
            <w:tcW w:w="1816" w:type="dxa"/>
          </w:tcPr>
          <w:p w:rsidR="00F13D79" w:rsidRPr="00F13D79" w:rsidRDefault="00976D97" w:rsidP="00F13D79">
            <w:pPr>
              <w:pStyle w:val="Pagrindinistekstas"/>
              <w:spacing w:before="7"/>
              <w:jc w:val="center"/>
            </w:pPr>
            <w:r>
              <w:t>2,70</w:t>
            </w:r>
          </w:p>
        </w:tc>
        <w:tc>
          <w:tcPr>
            <w:tcW w:w="1708" w:type="dxa"/>
          </w:tcPr>
          <w:p w:rsidR="00F13D79" w:rsidRPr="00F13D79" w:rsidRDefault="00976D97" w:rsidP="00F13D79">
            <w:pPr>
              <w:pStyle w:val="Pagrindinistekstas"/>
              <w:spacing w:before="7"/>
              <w:jc w:val="center"/>
            </w:pPr>
            <w:r>
              <w:t>874,80</w:t>
            </w:r>
          </w:p>
        </w:tc>
      </w:tr>
      <w:tr w:rsidR="00F13D79" w:rsidRPr="00F13D79" w:rsidTr="00F13D79">
        <w:trPr>
          <w:trHeight w:val="12"/>
        </w:trPr>
        <w:tc>
          <w:tcPr>
            <w:tcW w:w="667" w:type="dxa"/>
          </w:tcPr>
          <w:p w:rsidR="00F13D79" w:rsidRPr="00F13D79" w:rsidRDefault="00F13D79" w:rsidP="00F13D79">
            <w:pPr>
              <w:pStyle w:val="Pagrindinistekstas"/>
              <w:spacing w:before="7"/>
              <w:rPr>
                <w:b/>
              </w:rPr>
            </w:pPr>
            <w:r w:rsidRPr="00F13D79">
              <w:rPr>
                <w:b/>
              </w:rPr>
              <w:t>4.</w:t>
            </w:r>
          </w:p>
        </w:tc>
        <w:tc>
          <w:tcPr>
            <w:tcW w:w="3723" w:type="dxa"/>
          </w:tcPr>
          <w:p w:rsidR="00F13D79" w:rsidRPr="00F13D79" w:rsidRDefault="00F13D79" w:rsidP="00F13D79">
            <w:pPr>
              <w:pStyle w:val="Pagrindinistekstas"/>
              <w:spacing w:before="7"/>
              <w:rPr>
                <w:b/>
              </w:rPr>
            </w:pPr>
            <w:r w:rsidRPr="00F13D79">
              <w:rPr>
                <w:b/>
              </w:rPr>
              <w:t>BELGIŠKŲ VAFLIŲ JUOSTELĖS SU ĮDARU</w:t>
            </w:r>
          </w:p>
        </w:tc>
        <w:tc>
          <w:tcPr>
            <w:tcW w:w="992" w:type="dxa"/>
          </w:tcPr>
          <w:p w:rsidR="00F13D79" w:rsidRPr="00F13D79" w:rsidRDefault="00F13D79" w:rsidP="00F13D79">
            <w:pPr>
              <w:pStyle w:val="Pagrindinistekstas"/>
              <w:spacing w:before="7"/>
            </w:pPr>
          </w:p>
        </w:tc>
        <w:tc>
          <w:tcPr>
            <w:tcW w:w="1134" w:type="dxa"/>
          </w:tcPr>
          <w:p w:rsidR="00F13D79" w:rsidRPr="00F13D79" w:rsidRDefault="00F13D79" w:rsidP="00F13D79">
            <w:pPr>
              <w:pStyle w:val="Pagrindinistekstas"/>
              <w:spacing w:before="7"/>
              <w:jc w:val="center"/>
            </w:pPr>
          </w:p>
        </w:tc>
        <w:tc>
          <w:tcPr>
            <w:tcW w:w="1816" w:type="dxa"/>
          </w:tcPr>
          <w:p w:rsidR="00F13D79" w:rsidRPr="00F13D79" w:rsidRDefault="00F13D79" w:rsidP="00F13D79">
            <w:pPr>
              <w:pStyle w:val="Pagrindinistekstas"/>
              <w:spacing w:before="7"/>
              <w:jc w:val="center"/>
            </w:pPr>
          </w:p>
        </w:tc>
        <w:tc>
          <w:tcPr>
            <w:tcW w:w="1708" w:type="dxa"/>
          </w:tcPr>
          <w:p w:rsidR="00F13D79" w:rsidRPr="00F13D79" w:rsidRDefault="00F13D79" w:rsidP="00F13D79">
            <w:pPr>
              <w:pStyle w:val="Pagrindinistekstas"/>
              <w:spacing w:before="7"/>
              <w:jc w:val="center"/>
            </w:pPr>
          </w:p>
        </w:tc>
      </w:tr>
      <w:tr w:rsidR="00F13D79" w:rsidRPr="00F13D79" w:rsidTr="00F13D79">
        <w:trPr>
          <w:trHeight w:val="12"/>
        </w:trPr>
        <w:tc>
          <w:tcPr>
            <w:tcW w:w="667" w:type="dxa"/>
          </w:tcPr>
          <w:p w:rsidR="00F13D79" w:rsidRPr="00F13D79" w:rsidRDefault="00F13D79" w:rsidP="00F13D79">
            <w:pPr>
              <w:pStyle w:val="Pagrindinistekstas"/>
              <w:spacing w:before="7"/>
            </w:pPr>
            <w:r w:rsidRPr="00F13D79">
              <w:t>4.1.</w:t>
            </w:r>
          </w:p>
        </w:tc>
        <w:tc>
          <w:tcPr>
            <w:tcW w:w="3723" w:type="dxa"/>
          </w:tcPr>
          <w:p w:rsidR="00F13D79" w:rsidRPr="00F13D79" w:rsidRDefault="00F13D79" w:rsidP="00F13D79">
            <w:pPr>
              <w:pStyle w:val="Pagrindinistekstas"/>
              <w:spacing w:before="7"/>
            </w:pPr>
            <w:r w:rsidRPr="00F13D79">
              <w:t xml:space="preserve">Sviestinio vaflio juostelė, ožkos </w:t>
            </w:r>
            <w:r w:rsidRPr="00F13D79">
              <w:lastRenderedPageBreak/>
              <w:t>sūris, šviežios braškės, balto vyno acto perlai</w:t>
            </w:r>
          </w:p>
        </w:tc>
        <w:tc>
          <w:tcPr>
            <w:tcW w:w="992" w:type="dxa"/>
          </w:tcPr>
          <w:p w:rsidR="00F13D79" w:rsidRPr="00F13D79" w:rsidRDefault="00F13D79" w:rsidP="00F13D79">
            <w:pPr>
              <w:pStyle w:val="Pagrindinistekstas"/>
              <w:spacing w:before="7"/>
            </w:pPr>
            <w:r w:rsidRPr="00F13D79">
              <w:lastRenderedPageBreak/>
              <w:t>vnt.</w:t>
            </w:r>
          </w:p>
        </w:tc>
        <w:tc>
          <w:tcPr>
            <w:tcW w:w="1134" w:type="dxa"/>
          </w:tcPr>
          <w:p w:rsidR="00F13D79" w:rsidRPr="00F13D79" w:rsidRDefault="00F13D79" w:rsidP="00F13D79">
            <w:pPr>
              <w:pStyle w:val="Pagrindinistekstas"/>
              <w:spacing w:before="7"/>
              <w:jc w:val="center"/>
            </w:pPr>
            <w:r w:rsidRPr="00F13D79">
              <w:t>336</w:t>
            </w:r>
          </w:p>
        </w:tc>
        <w:tc>
          <w:tcPr>
            <w:tcW w:w="1816" w:type="dxa"/>
          </w:tcPr>
          <w:p w:rsidR="00F13D79" w:rsidRPr="00F13D79" w:rsidRDefault="00976D97" w:rsidP="00F13D79">
            <w:pPr>
              <w:pStyle w:val="Pagrindinistekstas"/>
              <w:spacing w:before="7"/>
              <w:jc w:val="center"/>
            </w:pPr>
            <w:r>
              <w:t>2,00</w:t>
            </w:r>
          </w:p>
        </w:tc>
        <w:tc>
          <w:tcPr>
            <w:tcW w:w="1708" w:type="dxa"/>
          </w:tcPr>
          <w:p w:rsidR="00F13D79" w:rsidRPr="00F13D79" w:rsidRDefault="00976D97" w:rsidP="00F13D79">
            <w:pPr>
              <w:pStyle w:val="Pagrindinistekstas"/>
              <w:spacing w:before="7"/>
              <w:jc w:val="center"/>
            </w:pPr>
            <w:r>
              <w:t>672,00</w:t>
            </w:r>
          </w:p>
        </w:tc>
      </w:tr>
      <w:tr w:rsidR="00F13D79" w:rsidRPr="00F13D79" w:rsidTr="00F13D79">
        <w:trPr>
          <w:trHeight w:val="12"/>
        </w:trPr>
        <w:tc>
          <w:tcPr>
            <w:tcW w:w="667" w:type="dxa"/>
          </w:tcPr>
          <w:p w:rsidR="00F13D79" w:rsidRPr="00F13D79" w:rsidRDefault="00F13D79" w:rsidP="00F13D79">
            <w:pPr>
              <w:pStyle w:val="Pagrindinistekstas"/>
              <w:spacing w:before="7"/>
              <w:rPr>
                <w:b/>
              </w:rPr>
            </w:pPr>
            <w:r w:rsidRPr="00F13D79">
              <w:rPr>
                <w:b/>
              </w:rPr>
              <w:t>5.</w:t>
            </w:r>
          </w:p>
        </w:tc>
        <w:tc>
          <w:tcPr>
            <w:tcW w:w="3723" w:type="dxa"/>
          </w:tcPr>
          <w:p w:rsidR="00F13D79" w:rsidRPr="00F13D79" w:rsidRDefault="00F13D79" w:rsidP="00F13D79">
            <w:pPr>
              <w:pStyle w:val="Pagrindinistekstas"/>
              <w:spacing w:before="7"/>
              <w:rPr>
                <w:b/>
              </w:rPr>
            </w:pPr>
            <w:r w:rsidRPr="00F13D79">
              <w:rPr>
                <w:b/>
              </w:rPr>
              <w:t xml:space="preserve">FURŠETINIS STALAS PATIEKIAMAS BENDRAIS PADĖKLAIS AR LĖKŠTĖMIS rinkinys asmeniui 150 </w:t>
            </w:r>
            <w:proofErr w:type="spellStart"/>
            <w:r w:rsidRPr="00F13D79">
              <w:rPr>
                <w:b/>
              </w:rPr>
              <w:t>gr</w:t>
            </w:r>
            <w:proofErr w:type="spellEnd"/>
          </w:p>
        </w:tc>
        <w:tc>
          <w:tcPr>
            <w:tcW w:w="992" w:type="dxa"/>
          </w:tcPr>
          <w:p w:rsidR="00F13D79" w:rsidRPr="00F13D79" w:rsidRDefault="00F13D79" w:rsidP="00F13D79">
            <w:pPr>
              <w:pStyle w:val="Pagrindinistekstas"/>
              <w:spacing w:before="7"/>
            </w:pPr>
          </w:p>
        </w:tc>
        <w:tc>
          <w:tcPr>
            <w:tcW w:w="1134" w:type="dxa"/>
          </w:tcPr>
          <w:p w:rsidR="00F13D79" w:rsidRPr="00F13D79" w:rsidRDefault="00F13D79" w:rsidP="00F13D79">
            <w:pPr>
              <w:pStyle w:val="Pagrindinistekstas"/>
              <w:spacing w:before="7"/>
              <w:jc w:val="center"/>
            </w:pPr>
          </w:p>
        </w:tc>
        <w:tc>
          <w:tcPr>
            <w:tcW w:w="1816" w:type="dxa"/>
          </w:tcPr>
          <w:p w:rsidR="00F13D79" w:rsidRPr="00F13D79" w:rsidRDefault="00F13D79" w:rsidP="00F13D79">
            <w:pPr>
              <w:pStyle w:val="Pagrindinistekstas"/>
              <w:spacing w:before="7"/>
              <w:jc w:val="center"/>
            </w:pPr>
          </w:p>
        </w:tc>
        <w:tc>
          <w:tcPr>
            <w:tcW w:w="1708" w:type="dxa"/>
          </w:tcPr>
          <w:p w:rsidR="00F13D79" w:rsidRPr="00F13D79" w:rsidRDefault="00F13D79" w:rsidP="00F13D79">
            <w:pPr>
              <w:pStyle w:val="Pagrindinistekstas"/>
              <w:spacing w:before="7"/>
              <w:jc w:val="center"/>
            </w:pPr>
          </w:p>
        </w:tc>
      </w:tr>
      <w:tr w:rsidR="00F13D79" w:rsidRPr="00F13D79" w:rsidTr="00F13D79">
        <w:trPr>
          <w:trHeight w:val="12"/>
        </w:trPr>
        <w:tc>
          <w:tcPr>
            <w:tcW w:w="667" w:type="dxa"/>
          </w:tcPr>
          <w:p w:rsidR="00F13D79" w:rsidRPr="00F13D79" w:rsidRDefault="00F13D79" w:rsidP="00F13D79">
            <w:pPr>
              <w:pStyle w:val="Pagrindinistekstas"/>
              <w:spacing w:before="7"/>
            </w:pPr>
            <w:r w:rsidRPr="00F13D79">
              <w:t>5.1.</w:t>
            </w:r>
          </w:p>
        </w:tc>
        <w:tc>
          <w:tcPr>
            <w:tcW w:w="3723" w:type="dxa"/>
          </w:tcPr>
          <w:p w:rsidR="00F13D79" w:rsidRPr="00F13D79" w:rsidRDefault="00F13D79" w:rsidP="00F13D79">
            <w:pPr>
              <w:pStyle w:val="Pagrindinistekstas"/>
              <w:spacing w:before="7"/>
            </w:pPr>
            <w:r w:rsidRPr="00F13D79">
              <w:t xml:space="preserve">Keptų, rūkytų ir vytintų mėsyčių </w:t>
            </w:r>
            <w:proofErr w:type="spellStart"/>
            <w:r w:rsidRPr="00F13D79">
              <w:t>asorti</w:t>
            </w:r>
            <w:proofErr w:type="spellEnd"/>
            <w:r w:rsidRPr="00F13D79">
              <w:t>: įvairios keptos, rūkytos ir vytintos mėsytės patiekiamos su uogomis ir  spanguolių džemu ir kitais pagardais būdingais Kalėdiniam laikotarpiui</w:t>
            </w:r>
          </w:p>
        </w:tc>
        <w:tc>
          <w:tcPr>
            <w:tcW w:w="992" w:type="dxa"/>
          </w:tcPr>
          <w:p w:rsidR="00F13D79" w:rsidRPr="00F13D79" w:rsidRDefault="00F13D79" w:rsidP="00F13D79">
            <w:pPr>
              <w:pStyle w:val="Pagrindinistekstas"/>
              <w:spacing w:before="7"/>
            </w:pPr>
            <w:proofErr w:type="spellStart"/>
            <w:r w:rsidRPr="00F13D79">
              <w:t>Porc</w:t>
            </w:r>
            <w:proofErr w:type="spellEnd"/>
            <w:r w:rsidRPr="00F13D79">
              <w:t>.</w:t>
            </w:r>
          </w:p>
        </w:tc>
        <w:tc>
          <w:tcPr>
            <w:tcW w:w="1134" w:type="dxa"/>
          </w:tcPr>
          <w:p w:rsidR="00F13D79" w:rsidRPr="00F13D79" w:rsidRDefault="00F13D79" w:rsidP="00F13D79">
            <w:pPr>
              <w:pStyle w:val="Pagrindinistekstas"/>
              <w:spacing w:before="7"/>
              <w:jc w:val="center"/>
            </w:pPr>
            <w:r w:rsidRPr="00F13D79">
              <w:t>62</w:t>
            </w:r>
          </w:p>
        </w:tc>
        <w:tc>
          <w:tcPr>
            <w:tcW w:w="1816" w:type="dxa"/>
          </w:tcPr>
          <w:p w:rsidR="00F13D79" w:rsidRPr="00F13D79" w:rsidRDefault="00976D97" w:rsidP="00F13D79">
            <w:pPr>
              <w:pStyle w:val="Pagrindinistekstas"/>
              <w:spacing w:before="7"/>
              <w:jc w:val="center"/>
            </w:pPr>
            <w:r>
              <w:t>10,00</w:t>
            </w:r>
          </w:p>
        </w:tc>
        <w:tc>
          <w:tcPr>
            <w:tcW w:w="1708" w:type="dxa"/>
          </w:tcPr>
          <w:p w:rsidR="00F13D79" w:rsidRPr="00F13D79" w:rsidRDefault="00976D97" w:rsidP="00F13D79">
            <w:pPr>
              <w:pStyle w:val="Pagrindinistekstas"/>
              <w:spacing w:before="7"/>
              <w:jc w:val="center"/>
            </w:pPr>
            <w:r>
              <w:t>620,00</w:t>
            </w:r>
          </w:p>
        </w:tc>
      </w:tr>
      <w:tr w:rsidR="00F13D79" w:rsidRPr="00F13D79" w:rsidTr="00F13D79">
        <w:trPr>
          <w:trHeight w:val="12"/>
        </w:trPr>
        <w:tc>
          <w:tcPr>
            <w:tcW w:w="667" w:type="dxa"/>
          </w:tcPr>
          <w:p w:rsidR="00F13D79" w:rsidRPr="00F13D79" w:rsidRDefault="00F13D79" w:rsidP="00F13D79">
            <w:pPr>
              <w:pStyle w:val="Pagrindinistekstas"/>
              <w:spacing w:before="7"/>
            </w:pPr>
            <w:r w:rsidRPr="00F13D79">
              <w:t>5.2.</w:t>
            </w:r>
          </w:p>
        </w:tc>
        <w:tc>
          <w:tcPr>
            <w:tcW w:w="3723" w:type="dxa"/>
          </w:tcPr>
          <w:p w:rsidR="00F13D79" w:rsidRPr="00F13D79" w:rsidRDefault="00F13D79" w:rsidP="00F13D79">
            <w:pPr>
              <w:pStyle w:val="Pagrindinistekstas"/>
              <w:spacing w:before="7"/>
            </w:pPr>
            <w:r w:rsidRPr="00F13D79">
              <w:t xml:space="preserve">Marinuotų, sūdytų pikantiškų daržovių </w:t>
            </w:r>
            <w:proofErr w:type="spellStart"/>
            <w:r w:rsidRPr="00F13D79">
              <w:t>asorti</w:t>
            </w:r>
            <w:proofErr w:type="spellEnd"/>
            <w:r w:rsidRPr="00F13D79">
              <w:t>: mūsų sūdyti agurkai, naminės marinuotos alyvuogės, marinuotos-raugintos daržovės</w:t>
            </w:r>
          </w:p>
        </w:tc>
        <w:tc>
          <w:tcPr>
            <w:tcW w:w="992" w:type="dxa"/>
          </w:tcPr>
          <w:p w:rsidR="00F13D79" w:rsidRPr="00F13D79" w:rsidRDefault="00F13D79" w:rsidP="00F13D79">
            <w:pPr>
              <w:pStyle w:val="Pagrindinistekstas"/>
              <w:spacing w:before="7"/>
            </w:pPr>
            <w:proofErr w:type="spellStart"/>
            <w:r w:rsidRPr="00F13D79">
              <w:t>Porc</w:t>
            </w:r>
            <w:proofErr w:type="spellEnd"/>
            <w:r w:rsidRPr="00F13D79">
              <w:t>.</w:t>
            </w:r>
          </w:p>
        </w:tc>
        <w:tc>
          <w:tcPr>
            <w:tcW w:w="1134" w:type="dxa"/>
          </w:tcPr>
          <w:p w:rsidR="00F13D79" w:rsidRPr="00F13D79" w:rsidRDefault="00F13D79" w:rsidP="00F13D79">
            <w:pPr>
              <w:pStyle w:val="Pagrindinistekstas"/>
              <w:spacing w:before="7"/>
              <w:jc w:val="center"/>
            </w:pPr>
            <w:r w:rsidRPr="00F13D79">
              <w:t>62</w:t>
            </w:r>
          </w:p>
        </w:tc>
        <w:tc>
          <w:tcPr>
            <w:tcW w:w="1816" w:type="dxa"/>
          </w:tcPr>
          <w:p w:rsidR="00F13D79" w:rsidRPr="00F13D79" w:rsidRDefault="00976D97" w:rsidP="00F13D79">
            <w:pPr>
              <w:pStyle w:val="Pagrindinistekstas"/>
              <w:spacing w:before="7"/>
              <w:jc w:val="center"/>
            </w:pPr>
            <w:r>
              <w:t>10,00</w:t>
            </w:r>
          </w:p>
        </w:tc>
        <w:tc>
          <w:tcPr>
            <w:tcW w:w="1708" w:type="dxa"/>
          </w:tcPr>
          <w:p w:rsidR="00F13D79" w:rsidRPr="00F13D79" w:rsidRDefault="00976D97" w:rsidP="00F13D79">
            <w:pPr>
              <w:pStyle w:val="Pagrindinistekstas"/>
              <w:spacing w:before="7"/>
              <w:jc w:val="center"/>
            </w:pPr>
            <w:r>
              <w:t>620,00</w:t>
            </w:r>
          </w:p>
        </w:tc>
      </w:tr>
      <w:tr w:rsidR="00F13D79" w:rsidRPr="00F13D79" w:rsidTr="00F13D79">
        <w:trPr>
          <w:trHeight w:val="12"/>
        </w:trPr>
        <w:tc>
          <w:tcPr>
            <w:tcW w:w="667" w:type="dxa"/>
          </w:tcPr>
          <w:p w:rsidR="00F13D79" w:rsidRPr="00F13D79" w:rsidRDefault="00F13D79" w:rsidP="00F13D79">
            <w:pPr>
              <w:pStyle w:val="Pagrindinistekstas"/>
              <w:spacing w:before="7"/>
            </w:pPr>
            <w:r w:rsidRPr="00F13D79">
              <w:t>5.3.</w:t>
            </w:r>
          </w:p>
        </w:tc>
        <w:tc>
          <w:tcPr>
            <w:tcW w:w="3723" w:type="dxa"/>
          </w:tcPr>
          <w:p w:rsidR="00F13D79" w:rsidRPr="00F13D79" w:rsidRDefault="00F13D79" w:rsidP="00F13D79">
            <w:pPr>
              <w:pStyle w:val="Pagrindinistekstas"/>
              <w:spacing w:before="7"/>
            </w:pPr>
            <w:r w:rsidRPr="00F13D79">
              <w:t xml:space="preserve">Lietuviškų sūrių rinkinys su mūsų gamintu svogūnų </w:t>
            </w:r>
            <w:proofErr w:type="spellStart"/>
            <w:r w:rsidRPr="00F13D79">
              <w:t>chutney</w:t>
            </w:r>
            <w:proofErr w:type="spellEnd"/>
            <w:r w:rsidRPr="00F13D79">
              <w:t>, vaisiniu džemu, medumi</w:t>
            </w:r>
          </w:p>
        </w:tc>
        <w:tc>
          <w:tcPr>
            <w:tcW w:w="992" w:type="dxa"/>
          </w:tcPr>
          <w:p w:rsidR="00F13D79" w:rsidRPr="00F13D79" w:rsidRDefault="00F13D79" w:rsidP="00F13D79">
            <w:pPr>
              <w:pStyle w:val="Pagrindinistekstas"/>
              <w:spacing w:before="7"/>
            </w:pPr>
            <w:proofErr w:type="spellStart"/>
            <w:r w:rsidRPr="00F13D79">
              <w:t>Porc</w:t>
            </w:r>
            <w:proofErr w:type="spellEnd"/>
            <w:r w:rsidRPr="00F13D79">
              <w:t>.</w:t>
            </w:r>
          </w:p>
        </w:tc>
        <w:tc>
          <w:tcPr>
            <w:tcW w:w="1134" w:type="dxa"/>
          </w:tcPr>
          <w:p w:rsidR="00F13D79" w:rsidRPr="00F13D79" w:rsidRDefault="00F13D79" w:rsidP="00F13D79">
            <w:pPr>
              <w:pStyle w:val="Pagrindinistekstas"/>
              <w:spacing w:before="7"/>
              <w:jc w:val="center"/>
            </w:pPr>
            <w:r w:rsidRPr="00F13D79">
              <w:t>62</w:t>
            </w:r>
          </w:p>
        </w:tc>
        <w:tc>
          <w:tcPr>
            <w:tcW w:w="1816" w:type="dxa"/>
          </w:tcPr>
          <w:p w:rsidR="00F13D79" w:rsidRPr="00F13D79" w:rsidRDefault="00976D97" w:rsidP="00F13D79">
            <w:pPr>
              <w:pStyle w:val="Pagrindinistekstas"/>
              <w:spacing w:before="7"/>
              <w:jc w:val="center"/>
            </w:pPr>
            <w:r>
              <w:t>10,00</w:t>
            </w:r>
          </w:p>
        </w:tc>
        <w:tc>
          <w:tcPr>
            <w:tcW w:w="1708" w:type="dxa"/>
          </w:tcPr>
          <w:p w:rsidR="00F13D79" w:rsidRPr="00F13D79" w:rsidRDefault="00976D97" w:rsidP="00F13D79">
            <w:pPr>
              <w:pStyle w:val="Pagrindinistekstas"/>
              <w:spacing w:before="7"/>
              <w:jc w:val="center"/>
            </w:pPr>
            <w:r>
              <w:t>620,00</w:t>
            </w:r>
          </w:p>
        </w:tc>
      </w:tr>
      <w:tr w:rsidR="00F13D79" w:rsidRPr="00F13D79" w:rsidTr="00F13D79">
        <w:trPr>
          <w:trHeight w:val="12"/>
        </w:trPr>
        <w:tc>
          <w:tcPr>
            <w:tcW w:w="667" w:type="dxa"/>
          </w:tcPr>
          <w:p w:rsidR="00F13D79" w:rsidRPr="00F13D79" w:rsidRDefault="00F13D79" w:rsidP="00F13D79">
            <w:pPr>
              <w:pStyle w:val="Pagrindinistekstas"/>
              <w:spacing w:before="7"/>
            </w:pPr>
            <w:r w:rsidRPr="00F13D79">
              <w:t>5.4.</w:t>
            </w:r>
          </w:p>
        </w:tc>
        <w:tc>
          <w:tcPr>
            <w:tcW w:w="3723" w:type="dxa"/>
          </w:tcPr>
          <w:p w:rsidR="00F13D79" w:rsidRPr="00F13D79" w:rsidRDefault="00F13D79" w:rsidP="00F13D79">
            <w:pPr>
              <w:pStyle w:val="Pagrindinistekstas"/>
              <w:spacing w:before="7"/>
            </w:pPr>
            <w:r w:rsidRPr="00F13D79">
              <w:t>Mūsų kepta naminė duona, šalia mūsų ruoštas žolelių ir burokėlių sviestas, krekeriai, traškios lazdelės</w:t>
            </w:r>
          </w:p>
        </w:tc>
        <w:tc>
          <w:tcPr>
            <w:tcW w:w="992" w:type="dxa"/>
          </w:tcPr>
          <w:p w:rsidR="00F13D79" w:rsidRPr="00F13D79" w:rsidRDefault="00F13D79" w:rsidP="00F13D79">
            <w:pPr>
              <w:pStyle w:val="Pagrindinistekstas"/>
              <w:spacing w:before="7"/>
            </w:pPr>
            <w:proofErr w:type="spellStart"/>
            <w:r w:rsidRPr="00F13D79">
              <w:t>Porc</w:t>
            </w:r>
            <w:proofErr w:type="spellEnd"/>
            <w:r w:rsidRPr="00F13D79">
              <w:t>.</w:t>
            </w:r>
          </w:p>
        </w:tc>
        <w:tc>
          <w:tcPr>
            <w:tcW w:w="1134" w:type="dxa"/>
          </w:tcPr>
          <w:p w:rsidR="00F13D79" w:rsidRPr="00F13D79" w:rsidRDefault="00F13D79" w:rsidP="00F13D79">
            <w:pPr>
              <w:pStyle w:val="Pagrindinistekstas"/>
              <w:spacing w:before="7"/>
              <w:jc w:val="center"/>
            </w:pPr>
            <w:r w:rsidRPr="00F13D79">
              <w:t>62</w:t>
            </w:r>
          </w:p>
        </w:tc>
        <w:tc>
          <w:tcPr>
            <w:tcW w:w="1816" w:type="dxa"/>
          </w:tcPr>
          <w:p w:rsidR="00F13D79" w:rsidRPr="00F13D79" w:rsidRDefault="00976D97" w:rsidP="00F13D79">
            <w:pPr>
              <w:pStyle w:val="Pagrindinistekstas"/>
              <w:spacing w:before="7"/>
              <w:jc w:val="center"/>
            </w:pPr>
            <w:r>
              <w:t>10,00</w:t>
            </w:r>
          </w:p>
        </w:tc>
        <w:tc>
          <w:tcPr>
            <w:tcW w:w="1708" w:type="dxa"/>
          </w:tcPr>
          <w:p w:rsidR="00F13D79" w:rsidRPr="00F13D79" w:rsidRDefault="00976D97" w:rsidP="00F13D79">
            <w:pPr>
              <w:pStyle w:val="Pagrindinistekstas"/>
              <w:spacing w:before="7"/>
              <w:jc w:val="center"/>
            </w:pPr>
            <w:r>
              <w:t>620,00</w:t>
            </w:r>
          </w:p>
        </w:tc>
      </w:tr>
      <w:tr w:rsidR="00F13D79" w:rsidRPr="00F13D79" w:rsidTr="00F13D79">
        <w:trPr>
          <w:trHeight w:val="12"/>
        </w:trPr>
        <w:tc>
          <w:tcPr>
            <w:tcW w:w="667" w:type="dxa"/>
          </w:tcPr>
          <w:p w:rsidR="00F13D79" w:rsidRPr="00F13D79" w:rsidRDefault="00F13D79" w:rsidP="00F13D79">
            <w:pPr>
              <w:pStyle w:val="Pagrindinistekstas"/>
              <w:spacing w:before="7"/>
            </w:pPr>
            <w:r w:rsidRPr="00F13D79">
              <w:t>5.5.</w:t>
            </w:r>
          </w:p>
        </w:tc>
        <w:tc>
          <w:tcPr>
            <w:tcW w:w="3723" w:type="dxa"/>
          </w:tcPr>
          <w:p w:rsidR="00F13D79" w:rsidRPr="00F13D79" w:rsidRDefault="00F13D79" w:rsidP="00F13D79">
            <w:pPr>
              <w:pStyle w:val="Pagrindinistekstas"/>
              <w:spacing w:before="7"/>
            </w:pPr>
            <w:r w:rsidRPr="00F13D79">
              <w:t xml:space="preserve">Bulvių, kukurūzų ir krevečių traškučiai su naminiu majonezu, </w:t>
            </w:r>
            <w:proofErr w:type="spellStart"/>
            <w:r w:rsidRPr="00F13D79">
              <w:t>sweet</w:t>
            </w:r>
            <w:proofErr w:type="spellEnd"/>
            <w:r w:rsidRPr="00F13D79">
              <w:t xml:space="preserve"> </w:t>
            </w:r>
            <w:proofErr w:type="spellStart"/>
            <w:r w:rsidRPr="00F13D79">
              <w:t>an</w:t>
            </w:r>
            <w:proofErr w:type="spellEnd"/>
            <w:r w:rsidRPr="00F13D79">
              <w:t xml:space="preserve"> </w:t>
            </w:r>
            <w:proofErr w:type="spellStart"/>
            <w:r w:rsidRPr="00F13D79">
              <w:t>chili</w:t>
            </w:r>
            <w:proofErr w:type="spellEnd"/>
            <w:r w:rsidRPr="00F13D79">
              <w:t xml:space="preserve"> padažu</w:t>
            </w:r>
          </w:p>
        </w:tc>
        <w:tc>
          <w:tcPr>
            <w:tcW w:w="992" w:type="dxa"/>
          </w:tcPr>
          <w:p w:rsidR="00F13D79" w:rsidRPr="00F13D79" w:rsidRDefault="00F13D79" w:rsidP="00F13D79">
            <w:pPr>
              <w:pStyle w:val="Pagrindinistekstas"/>
              <w:spacing w:before="7"/>
            </w:pPr>
            <w:proofErr w:type="spellStart"/>
            <w:r w:rsidRPr="00F13D79">
              <w:t>Porc</w:t>
            </w:r>
            <w:proofErr w:type="spellEnd"/>
            <w:r w:rsidRPr="00F13D79">
              <w:t>.</w:t>
            </w:r>
          </w:p>
        </w:tc>
        <w:tc>
          <w:tcPr>
            <w:tcW w:w="1134" w:type="dxa"/>
          </w:tcPr>
          <w:p w:rsidR="00F13D79" w:rsidRPr="00F13D79" w:rsidRDefault="00F13D79" w:rsidP="00F13D79">
            <w:pPr>
              <w:pStyle w:val="Pagrindinistekstas"/>
              <w:spacing w:before="7"/>
              <w:jc w:val="center"/>
            </w:pPr>
            <w:r w:rsidRPr="00F13D79">
              <w:t>61</w:t>
            </w:r>
          </w:p>
        </w:tc>
        <w:tc>
          <w:tcPr>
            <w:tcW w:w="1816" w:type="dxa"/>
          </w:tcPr>
          <w:p w:rsidR="00F13D79" w:rsidRPr="00F13D79" w:rsidRDefault="00976D97" w:rsidP="00F13D79">
            <w:pPr>
              <w:pStyle w:val="Pagrindinistekstas"/>
              <w:spacing w:before="7"/>
              <w:jc w:val="center"/>
            </w:pPr>
            <w:r>
              <w:t>10,00</w:t>
            </w:r>
          </w:p>
        </w:tc>
        <w:tc>
          <w:tcPr>
            <w:tcW w:w="1708" w:type="dxa"/>
          </w:tcPr>
          <w:p w:rsidR="00F13D79" w:rsidRPr="00F13D79" w:rsidRDefault="00976D97" w:rsidP="00F13D79">
            <w:pPr>
              <w:pStyle w:val="Pagrindinistekstas"/>
              <w:spacing w:before="7"/>
              <w:jc w:val="center"/>
            </w:pPr>
            <w:r>
              <w:t>610,00</w:t>
            </w:r>
          </w:p>
        </w:tc>
      </w:tr>
      <w:tr w:rsidR="00F13D79" w:rsidRPr="00F13D79" w:rsidTr="00F13D79">
        <w:trPr>
          <w:trHeight w:val="12"/>
        </w:trPr>
        <w:tc>
          <w:tcPr>
            <w:tcW w:w="667" w:type="dxa"/>
          </w:tcPr>
          <w:p w:rsidR="00F13D79" w:rsidRPr="00F13D79" w:rsidRDefault="00F13D79" w:rsidP="00F13D79">
            <w:pPr>
              <w:pStyle w:val="Pagrindinistekstas"/>
              <w:spacing w:before="7"/>
            </w:pPr>
            <w:r w:rsidRPr="00F13D79">
              <w:t xml:space="preserve">6. </w:t>
            </w:r>
          </w:p>
        </w:tc>
        <w:tc>
          <w:tcPr>
            <w:tcW w:w="3723" w:type="dxa"/>
          </w:tcPr>
          <w:p w:rsidR="00F13D79" w:rsidRPr="00F13D79" w:rsidRDefault="00F13D79" w:rsidP="00F13D79">
            <w:pPr>
              <w:pStyle w:val="Pagrindinistekstas"/>
              <w:spacing w:before="7"/>
            </w:pPr>
            <w:r w:rsidRPr="00F13D79">
              <w:t>Aptarnavimo paslauga (iki 10 asmenų), baldų išnešimas iš kavinės zonos ir indų nuoma.</w:t>
            </w:r>
            <w:r w:rsidRPr="00F13D79">
              <w:rPr>
                <w:b/>
              </w:rPr>
              <w:t xml:space="preserve"> </w:t>
            </w:r>
          </w:p>
        </w:tc>
        <w:tc>
          <w:tcPr>
            <w:tcW w:w="992" w:type="dxa"/>
          </w:tcPr>
          <w:p w:rsidR="00F13D79" w:rsidRPr="00F13D79" w:rsidRDefault="00F13D79" w:rsidP="00F13D79">
            <w:pPr>
              <w:pStyle w:val="Pagrindinistekstas"/>
              <w:spacing w:before="7"/>
            </w:pPr>
            <w:r w:rsidRPr="00F13D79">
              <w:t>Eur</w:t>
            </w:r>
          </w:p>
        </w:tc>
        <w:tc>
          <w:tcPr>
            <w:tcW w:w="1134" w:type="dxa"/>
          </w:tcPr>
          <w:p w:rsidR="00F13D79" w:rsidRPr="00F13D79" w:rsidRDefault="00F13D79" w:rsidP="00F13D79">
            <w:pPr>
              <w:pStyle w:val="Pagrindinistekstas"/>
              <w:spacing w:before="7"/>
              <w:jc w:val="center"/>
            </w:pPr>
          </w:p>
        </w:tc>
        <w:tc>
          <w:tcPr>
            <w:tcW w:w="1816" w:type="dxa"/>
          </w:tcPr>
          <w:p w:rsidR="00F13D79" w:rsidRPr="00F13D79" w:rsidRDefault="00976D97" w:rsidP="00F13D79">
            <w:pPr>
              <w:pStyle w:val="Pagrindinistekstas"/>
              <w:spacing w:before="7"/>
              <w:jc w:val="center"/>
            </w:pPr>
            <w:r>
              <w:t>1734,38</w:t>
            </w:r>
          </w:p>
        </w:tc>
        <w:tc>
          <w:tcPr>
            <w:tcW w:w="1708" w:type="dxa"/>
          </w:tcPr>
          <w:p w:rsidR="00F13D79" w:rsidRPr="00F13D79" w:rsidRDefault="00976D97" w:rsidP="00F13D79">
            <w:pPr>
              <w:pStyle w:val="Pagrindinistekstas"/>
              <w:spacing w:before="7"/>
              <w:jc w:val="center"/>
            </w:pPr>
            <w:r>
              <w:t>1734,38</w:t>
            </w:r>
          </w:p>
        </w:tc>
      </w:tr>
      <w:tr w:rsidR="00F13D79" w:rsidRPr="00F13D79" w:rsidTr="00F13D79">
        <w:trPr>
          <w:trHeight w:val="300"/>
        </w:trPr>
        <w:tc>
          <w:tcPr>
            <w:tcW w:w="667" w:type="dxa"/>
          </w:tcPr>
          <w:p w:rsidR="00F13D79" w:rsidRPr="00F13D79" w:rsidRDefault="00F13D79" w:rsidP="00F13D79">
            <w:pPr>
              <w:pStyle w:val="Pagrindinistekstas"/>
              <w:spacing w:before="7"/>
            </w:pPr>
            <w:r w:rsidRPr="00F13D79">
              <w:t>7.</w:t>
            </w:r>
          </w:p>
        </w:tc>
        <w:tc>
          <w:tcPr>
            <w:tcW w:w="3723" w:type="dxa"/>
            <w:noWrap/>
            <w:hideMark/>
          </w:tcPr>
          <w:p w:rsidR="00F13D79" w:rsidRPr="00F13D79" w:rsidRDefault="00F13D79" w:rsidP="00F13D79">
            <w:pPr>
              <w:pStyle w:val="Pagrindinistekstas"/>
              <w:spacing w:before="7"/>
            </w:pPr>
          </w:p>
        </w:tc>
        <w:tc>
          <w:tcPr>
            <w:tcW w:w="3942" w:type="dxa"/>
            <w:gridSpan w:val="3"/>
          </w:tcPr>
          <w:p w:rsidR="00F13D79" w:rsidRPr="00F13D79" w:rsidRDefault="00F13D79" w:rsidP="00F13D79">
            <w:pPr>
              <w:pStyle w:val="Pagrindinistekstas"/>
              <w:spacing w:before="7"/>
              <w:rPr>
                <w:b/>
                <w:bCs/>
              </w:rPr>
            </w:pPr>
            <w:r w:rsidRPr="00F13D79">
              <w:t xml:space="preserve">                                     Viso be PVM:</w:t>
            </w:r>
          </w:p>
        </w:tc>
        <w:tc>
          <w:tcPr>
            <w:tcW w:w="1708" w:type="dxa"/>
          </w:tcPr>
          <w:p w:rsidR="00F13D79" w:rsidRPr="00976D97" w:rsidRDefault="00976D97" w:rsidP="00F13D79">
            <w:pPr>
              <w:pStyle w:val="Pagrindinistekstas"/>
              <w:spacing w:before="7"/>
              <w:rPr>
                <w:bCs/>
              </w:rPr>
            </w:pPr>
            <w:r w:rsidRPr="00976D97">
              <w:rPr>
                <w:bCs/>
              </w:rPr>
              <w:t xml:space="preserve">      1</w:t>
            </w:r>
            <w:r>
              <w:rPr>
                <w:bCs/>
              </w:rPr>
              <w:t xml:space="preserve"> </w:t>
            </w:r>
            <w:r w:rsidRPr="00976D97">
              <w:rPr>
                <w:bCs/>
              </w:rPr>
              <w:t>3223,14</w:t>
            </w:r>
          </w:p>
        </w:tc>
      </w:tr>
      <w:tr w:rsidR="00F13D79" w:rsidRPr="00F13D79" w:rsidTr="00F13D79">
        <w:trPr>
          <w:trHeight w:val="300"/>
        </w:trPr>
        <w:tc>
          <w:tcPr>
            <w:tcW w:w="667" w:type="dxa"/>
          </w:tcPr>
          <w:p w:rsidR="00F13D79" w:rsidRPr="00F13D79" w:rsidRDefault="00F13D79" w:rsidP="00F13D79">
            <w:pPr>
              <w:pStyle w:val="Pagrindinistekstas"/>
              <w:spacing w:before="7"/>
            </w:pPr>
            <w:r w:rsidRPr="00F13D79">
              <w:t>8.</w:t>
            </w:r>
          </w:p>
        </w:tc>
        <w:tc>
          <w:tcPr>
            <w:tcW w:w="3723" w:type="dxa"/>
            <w:noWrap/>
          </w:tcPr>
          <w:p w:rsidR="00F13D79" w:rsidRPr="00F13D79" w:rsidRDefault="00F13D79" w:rsidP="00F13D79">
            <w:pPr>
              <w:pStyle w:val="Pagrindinistekstas"/>
              <w:spacing w:before="7"/>
            </w:pPr>
          </w:p>
        </w:tc>
        <w:tc>
          <w:tcPr>
            <w:tcW w:w="3942" w:type="dxa"/>
            <w:gridSpan w:val="3"/>
          </w:tcPr>
          <w:p w:rsidR="00F13D79" w:rsidRPr="00F13D79" w:rsidRDefault="00F13D79" w:rsidP="00F13D79">
            <w:pPr>
              <w:pStyle w:val="Pagrindinistekstas"/>
              <w:spacing w:before="7"/>
            </w:pPr>
            <w:r w:rsidRPr="00F13D79">
              <w:t xml:space="preserve">                                      PVM 21 %:</w:t>
            </w:r>
          </w:p>
        </w:tc>
        <w:tc>
          <w:tcPr>
            <w:tcW w:w="1708" w:type="dxa"/>
          </w:tcPr>
          <w:p w:rsidR="00F13D79" w:rsidRPr="00976D97" w:rsidRDefault="00976D97" w:rsidP="00F13D79">
            <w:pPr>
              <w:pStyle w:val="Pagrindinistekstas"/>
              <w:spacing w:before="7"/>
              <w:rPr>
                <w:bCs/>
              </w:rPr>
            </w:pPr>
            <w:r w:rsidRPr="00976D97">
              <w:rPr>
                <w:bCs/>
              </w:rPr>
              <w:t xml:space="preserve">       2</w:t>
            </w:r>
            <w:r>
              <w:rPr>
                <w:bCs/>
              </w:rPr>
              <w:t xml:space="preserve"> </w:t>
            </w:r>
            <w:r w:rsidRPr="00976D97">
              <w:rPr>
                <w:bCs/>
              </w:rPr>
              <w:t>776,86</w:t>
            </w:r>
          </w:p>
        </w:tc>
      </w:tr>
      <w:tr w:rsidR="00F13D79" w:rsidRPr="00F13D79" w:rsidTr="00F13D79">
        <w:trPr>
          <w:trHeight w:val="300"/>
        </w:trPr>
        <w:tc>
          <w:tcPr>
            <w:tcW w:w="667" w:type="dxa"/>
          </w:tcPr>
          <w:p w:rsidR="00F13D79" w:rsidRPr="00F13D79" w:rsidRDefault="00F13D79" w:rsidP="00F13D79">
            <w:pPr>
              <w:pStyle w:val="Pagrindinistekstas"/>
              <w:spacing w:before="7"/>
            </w:pPr>
            <w:r w:rsidRPr="00F13D79">
              <w:t>9.</w:t>
            </w:r>
          </w:p>
        </w:tc>
        <w:tc>
          <w:tcPr>
            <w:tcW w:w="3723" w:type="dxa"/>
            <w:noWrap/>
          </w:tcPr>
          <w:p w:rsidR="00F13D79" w:rsidRPr="00F13D79" w:rsidRDefault="00F13D79" w:rsidP="00F13D79">
            <w:pPr>
              <w:pStyle w:val="Pagrindinistekstas"/>
              <w:spacing w:before="7"/>
            </w:pPr>
          </w:p>
        </w:tc>
        <w:tc>
          <w:tcPr>
            <w:tcW w:w="3942" w:type="dxa"/>
            <w:gridSpan w:val="3"/>
          </w:tcPr>
          <w:p w:rsidR="00F13D79" w:rsidRPr="00F13D79" w:rsidRDefault="00F13D79" w:rsidP="00F13D79">
            <w:pPr>
              <w:pStyle w:val="Pagrindinistekstas"/>
              <w:spacing w:before="7"/>
            </w:pPr>
            <w:r w:rsidRPr="00F13D79">
              <w:t xml:space="preserve">                                     Viso su PVM:</w:t>
            </w:r>
          </w:p>
        </w:tc>
        <w:tc>
          <w:tcPr>
            <w:tcW w:w="1708" w:type="dxa"/>
          </w:tcPr>
          <w:p w:rsidR="00F13D79" w:rsidRPr="00976D97" w:rsidRDefault="00976D97" w:rsidP="00F13D79">
            <w:pPr>
              <w:pStyle w:val="Pagrindinistekstas"/>
              <w:spacing w:before="7"/>
              <w:rPr>
                <w:bCs/>
              </w:rPr>
            </w:pPr>
            <w:r w:rsidRPr="00976D97">
              <w:rPr>
                <w:bCs/>
              </w:rPr>
              <w:t xml:space="preserve">      16</w:t>
            </w:r>
            <w:r>
              <w:rPr>
                <w:bCs/>
              </w:rPr>
              <w:t xml:space="preserve"> </w:t>
            </w:r>
            <w:r w:rsidRPr="00976D97">
              <w:rPr>
                <w:bCs/>
              </w:rPr>
              <w:t>000,00</w:t>
            </w:r>
          </w:p>
        </w:tc>
      </w:tr>
    </w:tbl>
    <w:p w:rsidR="00976D97" w:rsidRDefault="00976D97" w:rsidP="00F13D79">
      <w:pPr>
        <w:pStyle w:val="Betarp"/>
        <w:rPr>
          <w:rFonts w:ascii="Times New Roman" w:hAnsi="Times New Roman" w:cs="Times New Roman"/>
          <w:b/>
          <w:sz w:val="24"/>
          <w:szCs w:val="24"/>
        </w:rPr>
      </w:pPr>
    </w:p>
    <w:p w:rsidR="00F13D79" w:rsidRPr="00F13D79" w:rsidRDefault="00976D97" w:rsidP="00F13D79">
      <w:pPr>
        <w:pStyle w:val="Betarp"/>
        <w:rPr>
          <w:rFonts w:ascii="Times New Roman" w:hAnsi="Times New Roman" w:cs="Times New Roman"/>
          <w:b/>
          <w:sz w:val="24"/>
          <w:szCs w:val="24"/>
        </w:rPr>
      </w:pPr>
      <w:r>
        <w:rPr>
          <w:rFonts w:ascii="Times New Roman" w:hAnsi="Times New Roman" w:cs="Times New Roman"/>
          <w:b/>
          <w:sz w:val="24"/>
          <w:szCs w:val="24"/>
        </w:rPr>
        <w:t xml:space="preserve">    </w:t>
      </w:r>
      <w:r w:rsidR="00F13D79" w:rsidRPr="00F13D79">
        <w:rPr>
          <w:rFonts w:ascii="Times New Roman" w:hAnsi="Times New Roman" w:cs="Times New Roman"/>
          <w:b/>
          <w:sz w:val="24"/>
          <w:szCs w:val="24"/>
        </w:rPr>
        <w:t>Pirkėjas</w:t>
      </w:r>
    </w:p>
    <w:p w:rsidR="00AF6837" w:rsidRPr="00F13D79" w:rsidRDefault="00976D97" w:rsidP="00F13D79">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F13D79" w:rsidRPr="00F13D79">
        <w:rPr>
          <w:rFonts w:ascii="Times New Roman" w:hAnsi="Times New Roman" w:cs="Times New Roman"/>
          <w:sz w:val="24"/>
          <w:szCs w:val="24"/>
        </w:rPr>
        <w:t xml:space="preserve">  </w:t>
      </w:r>
      <w:r w:rsidR="00AF6837" w:rsidRPr="00F13D79">
        <w:rPr>
          <w:rFonts w:ascii="Times New Roman" w:hAnsi="Times New Roman" w:cs="Times New Roman"/>
          <w:sz w:val="24"/>
          <w:szCs w:val="24"/>
        </w:rPr>
        <w:t xml:space="preserve">Valstybinio socialinio draudimo fondo valdybos </w:t>
      </w:r>
    </w:p>
    <w:p w:rsidR="00437A2D" w:rsidRPr="00F13D79" w:rsidRDefault="00976D97" w:rsidP="00F13D79">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437A2D" w:rsidRPr="00F13D79">
        <w:rPr>
          <w:rFonts w:ascii="Times New Roman" w:hAnsi="Times New Roman" w:cs="Times New Roman"/>
          <w:sz w:val="24"/>
          <w:szCs w:val="24"/>
        </w:rPr>
        <w:t xml:space="preserve">  </w:t>
      </w:r>
      <w:r w:rsidR="00A3352B" w:rsidRPr="00F13D79">
        <w:rPr>
          <w:rFonts w:ascii="Times New Roman" w:hAnsi="Times New Roman" w:cs="Times New Roman"/>
          <w:sz w:val="24"/>
          <w:szCs w:val="24"/>
        </w:rPr>
        <w:t>prie Socialinės apsaugos ir darbo ministerijos</w:t>
      </w:r>
    </w:p>
    <w:p w:rsidR="00911D6A" w:rsidRPr="00F13D79" w:rsidRDefault="00976D97" w:rsidP="00F13D79">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911D6A" w:rsidRPr="00F13D79">
        <w:rPr>
          <w:rFonts w:ascii="Times New Roman" w:hAnsi="Times New Roman" w:cs="Times New Roman"/>
          <w:sz w:val="24"/>
          <w:szCs w:val="24"/>
        </w:rPr>
        <w:t xml:space="preserve">  Personalo valdymo skyriaus vedėja                                                Rasa Motuzienė</w:t>
      </w:r>
    </w:p>
    <w:p w:rsidR="00F13D79" w:rsidRPr="00F13D79" w:rsidRDefault="00F13D79" w:rsidP="00F13D79">
      <w:pPr>
        <w:pStyle w:val="Betarp"/>
        <w:rPr>
          <w:rFonts w:ascii="Times New Roman" w:hAnsi="Times New Roman" w:cs="Times New Roman"/>
          <w:sz w:val="24"/>
          <w:szCs w:val="24"/>
        </w:rPr>
      </w:pPr>
      <w:r w:rsidRPr="00F13D79">
        <w:rPr>
          <w:rFonts w:ascii="Times New Roman" w:hAnsi="Times New Roman" w:cs="Times New Roman"/>
          <w:sz w:val="24"/>
          <w:szCs w:val="24"/>
        </w:rPr>
        <w:t xml:space="preserve">                       A.V.</w:t>
      </w:r>
      <w:r w:rsidRPr="00F13D79">
        <w:rPr>
          <w:rFonts w:ascii="Times New Roman" w:hAnsi="Times New Roman" w:cs="Times New Roman"/>
          <w:sz w:val="24"/>
          <w:szCs w:val="24"/>
        </w:rPr>
        <w:tab/>
      </w:r>
    </w:p>
    <w:p w:rsidR="00F13D79" w:rsidRPr="00F13D79" w:rsidRDefault="00F13D79" w:rsidP="00F13D79">
      <w:pPr>
        <w:pStyle w:val="Betarp"/>
        <w:rPr>
          <w:rFonts w:ascii="Times New Roman" w:hAnsi="Times New Roman" w:cs="Times New Roman"/>
          <w:sz w:val="24"/>
          <w:szCs w:val="24"/>
        </w:rPr>
      </w:pPr>
    </w:p>
    <w:p w:rsidR="00F13D79" w:rsidRPr="00F13D79" w:rsidRDefault="00976D97" w:rsidP="00F13D79">
      <w:pPr>
        <w:pStyle w:val="Betarp"/>
        <w:rPr>
          <w:rFonts w:ascii="Times New Roman" w:hAnsi="Times New Roman" w:cs="Times New Roman"/>
          <w:b/>
          <w:bCs/>
          <w:sz w:val="24"/>
          <w:szCs w:val="24"/>
        </w:rPr>
      </w:pPr>
      <w:r>
        <w:rPr>
          <w:rFonts w:ascii="Times New Roman" w:hAnsi="Times New Roman" w:cs="Times New Roman"/>
          <w:b/>
          <w:bCs/>
          <w:sz w:val="24"/>
          <w:szCs w:val="24"/>
        </w:rPr>
        <w:t xml:space="preserve">     </w:t>
      </w:r>
      <w:r w:rsidR="00F13D79" w:rsidRPr="00F13D79">
        <w:rPr>
          <w:rFonts w:ascii="Times New Roman" w:hAnsi="Times New Roman" w:cs="Times New Roman"/>
          <w:b/>
          <w:bCs/>
          <w:sz w:val="24"/>
          <w:szCs w:val="24"/>
        </w:rPr>
        <w:t>Pardavėjas</w:t>
      </w:r>
    </w:p>
    <w:p w:rsidR="00976D97" w:rsidRPr="00976D97" w:rsidRDefault="00976D97" w:rsidP="00976D97">
      <w:pPr>
        <w:pStyle w:val="Antrat1"/>
        <w:rPr>
          <w:b w:val="0"/>
        </w:rPr>
      </w:pPr>
      <w:r w:rsidRPr="00976D97">
        <w:rPr>
          <w:b w:val="0"/>
          <w:lang w:eastAsia="lt-LT"/>
        </w:rPr>
        <w:t xml:space="preserve">MB </w:t>
      </w:r>
      <w:r w:rsidR="00460E01">
        <w:rPr>
          <w:b w:val="0"/>
          <w:lang w:eastAsia="lt-LT"/>
        </w:rPr>
        <w:t>,,</w:t>
      </w:r>
      <w:proofErr w:type="spellStart"/>
      <w:r w:rsidRPr="00976D97">
        <w:rPr>
          <w:b w:val="0"/>
          <w:lang w:eastAsia="lt-LT"/>
        </w:rPr>
        <w:t>Gastromanai</w:t>
      </w:r>
      <w:proofErr w:type="spellEnd"/>
      <w:r w:rsidR="00460E01">
        <w:rPr>
          <w:b w:val="0"/>
          <w:lang w:eastAsia="lt-LT"/>
        </w:rPr>
        <w:t>“</w:t>
      </w:r>
    </w:p>
    <w:p w:rsidR="00976D97" w:rsidRDefault="00976D97" w:rsidP="00976D97">
      <w:pPr>
        <w:pStyle w:val="Antrat1"/>
        <w:rPr>
          <w:b w:val="0"/>
        </w:rPr>
      </w:pPr>
      <w:r w:rsidRPr="00976D97">
        <w:rPr>
          <w:b w:val="0"/>
        </w:rPr>
        <w:t xml:space="preserve">Direktorė                                                                                       Milda </w:t>
      </w:r>
      <w:proofErr w:type="spellStart"/>
      <w:r w:rsidRPr="00976D97">
        <w:rPr>
          <w:b w:val="0"/>
        </w:rPr>
        <w:t>Blagoveščenskaja</w:t>
      </w:r>
      <w:proofErr w:type="spellEnd"/>
    </w:p>
    <w:p w:rsidR="00976D97" w:rsidRPr="00AF6837" w:rsidRDefault="00976D97" w:rsidP="00976D97">
      <w:pPr>
        <w:pStyle w:val="Pagrindinistekstas"/>
        <w:spacing w:before="1"/>
      </w:pPr>
      <w:r>
        <w:t xml:space="preserve">                            A.V.</w:t>
      </w:r>
    </w:p>
    <w:p w:rsidR="00F13D79" w:rsidRPr="00F13D79" w:rsidRDefault="00F13D79" w:rsidP="00F13D79">
      <w:pPr>
        <w:pStyle w:val="Betarp"/>
        <w:rPr>
          <w:rFonts w:ascii="Times New Roman" w:hAnsi="Times New Roman" w:cs="Times New Roman"/>
          <w:sz w:val="24"/>
          <w:szCs w:val="24"/>
        </w:rPr>
      </w:pPr>
    </w:p>
    <w:p w:rsidR="00F13D79" w:rsidRPr="00F13D79" w:rsidRDefault="00F13D79" w:rsidP="00F13D79">
      <w:pPr>
        <w:pStyle w:val="Betarp"/>
        <w:rPr>
          <w:rFonts w:ascii="Times New Roman" w:hAnsi="Times New Roman" w:cs="Times New Roman"/>
          <w:sz w:val="24"/>
          <w:szCs w:val="24"/>
        </w:rPr>
      </w:pPr>
    </w:p>
    <w:p w:rsidR="00F13D79" w:rsidRPr="00F13D79" w:rsidRDefault="00F13D79" w:rsidP="00F13D79">
      <w:pPr>
        <w:spacing w:before="90" w:line="274" w:lineRule="exact"/>
        <w:ind w:left="302"/>
        <w:rPr>
          <w:rFonts w:ascii="Times New Roman" w:hAnsi="Times New Roman" w:cs="Times New Roman"/>
          <w:sz w:val="24"/>
          <w:szCs w:val="24"/>
        </w:rPr>
      </w:pPr>
    </w:p>
    <w:p w:rsidR="00AF6837" w:rsidRPr="00AF6837" w:rsidRDefault="00D71097" w:rsidP="00D71097">
      <w:pPr>
        <w:tabs>
          <w:tab w:val="left" w:pos="3240"/>
        </w:tabs>
        <w:spacing w:before="90" w:line="274" w:lineRule="exact"/>
        <w:ind w:left="302"/>
        <w:rPr>
          <w:rFonts w:ascii="Times New Roman" w:hAnsi="Times New Roman" w:cs="Times New Roman"/>
          <w:b/>
          <w:sz w:val="24"/>
          <w:szCs w:val="24"/>
        </w:rPr>
      </w:pPr>
      <w:r>
        <w:rPr>
          <w:rFonts w:ascii="Times New Roman" w:hAnsi="Times New Roman" w:cs="Times New Roman"/>
          <w:b/>
          <w:sz w:val="24"/>
          <w:szCs w:val="24"/>
        </w:rPr>
        <w:tab/>
      </w:r>
    </w:p>
    <w:p w:rsidR="001E7135" w:rsidRPr="00AF6837" w:rsidRDefault="001E7135" w:rsidP="00437A2D">
      <w:pPr>
        <w:pStyle w:val="Pagrindinistekstas"/>
        <w:tabs>
          <w:tab w:val="left" w:pos="9633"/>
          <w:tab w:val="left" w:pos="9875"/>
        </w:tabs>
        <w:ind w:left="6237" w:right="168"/>
        <w:jc w:val="both"/>
      </w:pPr>
    </w:p>
    <w:sectPr w:rsidR="001E7135" w:rsidRPr="00AF683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725" w:rsidRDefault="001B7725">
      <w:pPr>
        <w:spacing w:after="0" w:line="240" w:lineRule="auto"/>
      </w:pPr>
      <w:r>
        <w:separator/>
      </w:r>
    </w:p>
  </w:endnote>
  <w:endnote w:type="continuationSeparator" w:id="0">
    <w:p w:rsidR="001B7725" w:rsidRDefault="001B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725" w:rsidRDefault="001B7725">
      <w:pPr>
        <w:spacing w:after="0" w:line="240" w:lineRule="auto"/>
      </w:pPr>
      <w:r>
        <w:separator/>
      </w:r>
    </w:p>
  </w:footnote>
  <w:footnote w:type="continuationSeparator" w:id="0">
    <w:p w:rsidR="001B7725" w:rsidRDefault="001B7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E70" w:rsidRDefault="001B7725">
    <w:pPr>
      <w:pStyle w:val="Pagrindinistekstas"/>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20.25pt;margin-top:29.35pt;width:11.6pt;height:13.05pt;z-index:-251658752;mso-position-horizontal-relative:page;mso-position-vertical-relative:page" filled="f" stroked="f">
          <v:textbox inset="0,0,0,0">
            <w:txbxContent>
              <w:p w:rsidR="00A01E70" w:rsidRDefault="00A01E70">
                <w:pPr>
                  <w:spacing w:line="245" w:lineRule="exact"/>
                  <w:ind w:left="60"/>
                  <w:rPr>
                    <w:rFonts w:ascii="Calibri"/>
                  </w:rPr>
                </w:pPr>
                <w:r>
                  <w:fldChar w:fldCharType="begin"/>
                </w:r>
                <w:r>
                  <w:rPr>
                    <w:rFonts w:ascii="Calibri"/>
                  </w:rPr>
                  <w:instrText xml:space="preserve"> PAGE </w:instrText>
                </w:r>
                <w:r>
                  <w:fldChar w:fldCharType="separate"/>
                </w:r>
                <w:r w:rsidR="009C7B29">
                  <w:rPr>
                    <w:rFonts w:ascii="Calibri"/>
                    <w:noProof/>
                  </w:rPr>
                  <w:t>1</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568F"/>
    <w:multiLevelType w:val="multilevel"/>
    <w:tmpl w:val="2236FDBC"/>
    <w:lvl w:ilvl="0">
      <w:start w:val="1"/>
      <w:numFmt w:val="decimal"/>
      <w:lvlText w:val="%1"/>
      <w:lvlJc w:val="left"/>
      <w:pPr>
        <w:ind w:left="302" w:hanging="475"/>
      </w:pPr>
      <w:rPr>
        <w:rFonts w:hint="default"/>
        <w:lang w:val="lt-LT" w:eastAsia="en-US" w:bidi="ar-SA"/>
      </w:rPr>
    </w:lvl>
    <w:lvl w:ilvl="1">
      <w:start w:val="1"/>
      <w:numFmt w:val="decimal"/>
      <w:lvlText w:val="%1.%2."/>
      <w:lvlJc w:val="left"/>
      <w:pPr>
        <w:ind w:left="302" w:hanging="475"/>
      </w:pPr>
      <w:rPr>
        <w:rFonts w:hint="default"/>
        <w:b w:val="0"/>
        <w:bCs/>
        <w:w w:val="100"/>
        <w:lang w:val="lt-LT" w:eastAsia="en-US" w:bidi="ar-SA"/>
      </w:rPr>
    </w:lvl>
    <w:lvl w:ilvl="2">
      <w:numFmt w:val="bullet"/>
      <w:lvlText w:val="•"/>
      <w:lvlJc w:val="left"/>
      <w:pPr>
        <w:ind w:left="2249" w:hanging="475"/>
      </w:pPr>
      <w:rPr>
        <w:rFonts w:hint="default"/>
        <w:lang w:val="lt-LT" w:eastAsia="en-US" w:bidi="ar-SA"/>
      </w:rPr>
    </w:lvl>
    <w:lvl w:ilvl="3">
      <w:numFmt w:val="bullet"/>
      <w:lvlText w:val="•"/>
      <w:lvlJc w:val="left"/>
      <w:pPr>
        <w:ind w:left="3223" w:hanging="475"/>
      </w:pPr>
      <w:rPr>
        <w:rFonts w:hint="default"/>
        <w:lang w:val="lt-LT" w:eastAsia="en-US" w:bidi="ar-SA"/>
      </w:rPr>
    </w:lvl>
    <w:lvl w:ilvl="4">
      <w:numFmt w:val="bullet"/>
      <w:lvlText w:val="•"/>
      <w:lvlJc w:val="left"/>
      <w:pPr>
        <w:ind w:left="4198" w:hanging="475"/>
      </w:pPr>
      <w:rPr>
        <w:rFonts w:hint="default"/>
        <w:lang w:val="lt-LT" w:eastAsia="en-US" w:bidi="ar-SA"/>
      </w:rPr>
    </w:lvl>
    <w:lvl w:ilvl="5">
      <w:numFmt w:val="bullet"/>
      <w:lvlText w:val="•"/>
      <w:lvlJc w:val="left"/>
      <w:pPr>
        <w:ind w:left="5173" w:hanging="475"/>
      </w:pPr>
      <w:rPr>
        <w:rFonts w:hint="default"/>
        <w:lang w:val="lt-LT" w:eastAsia="en-US" w:bidi="ar-SA"/>
      </w:rPr>
    </w:lvl>
    <w:lvl w:ilvl="6">
      <w:numFmt w:val="bullet"/>
      <w:lvlText w:val="•"/>
      <w:lvlJc w:val="left"/>
      <w:pPr>
        <w:ind w:left="6147" w:hanging="475"/>
      </w:pPr>
      <w:rPr>
        <w:rFonts w:hint="default"/>
        <w:lang w:val="lt-LT" w:eastAsia="en-US" w:bidi="ar-SA"/>
      </w:rPr>
    </w:lvl>
    <w:lvl w:ilvl="7">
      <w:numFmt w:val="bullet"/>
      <w:lvlText w:val="•"/>
      <w:lvlJc w:val="left"/>
      <w:pPr>
        <w:ind w:left="7122" w:hanging="475"/>
      </w:pPr>
      <w:rPr>
        <w:rFonts w:hint="default"/>
        <w:lang w:val="lt-LT" w:eastAsia="en-US" w:bidi="ar-SA"/>
      </w:rPr>
    </w:lvl>
    <w:lvl w:ilvl="8">
      <w:numFmt w:val="bullet"/>
      <w:lvlText w:val="•"/>
      <w:lvlJc w:val="left"/>
      <w:pPr>
        <w:ind w:left="8097" w:hanging="475"/>
      </w:pPr>
      <w:rPr>
        <w:rFonts w:hint="default"/>
        <w:lang w:val="lt-LT" w:eastAsia="en-US" w:bidi="ar-SA"/>
      </w:rPr>
    </w:lvl>
  </w:abstractNum>
  <w:abstractNum w:abstractNumId="1" w15:restartNumberingAfterBreak="0">
    <w:nsid w:val="0DA64CEC"/>
    <w:multiLevelType w:val="multilevel"/>
    <w:tmpl w:val="D206E94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DEE1202"/>
    <w:multiLevelType w:val="multilevel"/>
    <w:tmpl w:val="104A673E"/>
    <w:lvl w:ilvl="0">
      <w:start w:val="5"/>
      <w:numFmt w:val="decimal"/>
      <w:lvlText w:val="%1"/>
      <w:lvlJc w:val="left"/>
      <w:pPr>
        <w:ind w:left="302" w:hanging="487"/>
      </w:pPr>
      <w:rPr>
        <w:rFonts w:hint="default"/>
        <w:lang w:val="lt-LT" w:eastAsia="en-US" w:bidi="ar-SA"/>
      </w:rPr>
    </w:lvl>
    <w:lvl w:ilvl="1">
      <w:start w:val="1"/>
      <w:numFmt w:val="decimal"/>
      <w:lvlText w:val="%1.%2."/>
      <w:lvlJc w:val="left"/>
      <w:pPr>
        <w:ind w:left="302" w:hanging="487"/>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756" w:hanging="60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601" w:hanging="600"/>
      </w:pPr>
      <w:rPr>
        <w:rFonts w:hint="default"/>
        <w:lang w:val="lt-LT" w:eastAsia="en-US" w:bidi="ar-SA"/>
      </w:rPr>
    </w:lvl>
    <w:lvl w:ilvl="4">
      <w:numFmt w:val="bullet"/>
      <w:lvlText w:val="•"/>
      <w:lvlJc w:val="left"/>
      <w:pPr>
        <w:ind w:left="4522" w:hanging="600"/>
      </w:pPr>
      <w:rPr>
        <w:rFonts w:hint="default"/>
        <w:lang w:val="lt-LT" w:eastAsia="en-US" w:bidi="ar-SA"/>
      </w:rPr>
    </w:lvl>
    <w:lvl w:ilvl="5">
      <w:numFmt w:val="bullet"/>
      <w:lvlText w:val="•"/>
      <w:lvlJc w:val="left"/>
      <w:pPr>
        <w:ind w:left="5442" w:hanging="600"/>
      </w:pPr>
      <w:rPr>
        <w:rFonts w:hint="default"/>
        <w:lang w:val="lt-LT" w:eastAsia="en-US" w:bidi="ar-SA"/>
      </w:rPr>
    </w:lvl>
    <w:lvl w:ilvl="6">
      <w:numFmt w:val="bullet"/>
      <w:lvlText w:val="•"/>
      <w:lvlJc w:val="left"/>
      <w:pPr>
        <w:ind w:left="6363" w:hanging="600"/>
      </w:pPr>
      <w:rPr>
        <w:rFonts w:hint="default"/>
        <w:lang w:val="lt-LT" w:eastAsia="en-US" w:bidi="ar-SA"/>
      </w:rPr>
    </w:lvl>
    <w:lvl w:ilvl="7">
      <w:numFmt w:val="bullet"/>
      <w:lvlText w:val="•"/>
      <w:lvlJc w:val="left"/>
      <w:pPr>
        <w:ind w:left="7284" w:hanging="600"/>
      </w:pPr>
      <w:rPr>
        <w:rFonts w:hint="default"/>
        <w:lang w:val="lt-LT" w:eastAsia="en-US" w:bidi="ar-SA"/>
      </w:rPr>
    </w:lvl>
    <w:lvl w:ilvl="8">
      <w:numFmt w:val="bullet"/>
      <w:lvlText w:val="•"/>
      <w:lvlJc w:val="left"/>
      <w:pPr>
        <w:ind w:left="8204" w:hanging="600"/>
      </w:pPr>
      <w:rPr>
        <w:rFonts w:hint="default"/>
        <w:lang w:val="lt-LT" w:eastAsia="en-US" w:bidi="ar-SA"/>
      </w:rPr>
    </w:lvl>
  </w:abstractNum>
  <w:abstractNum w:abstractNumId="3" w15:restartNumberingAfterBreak="0">
    <w:nsid w:val="125502EA"/>
    <w:multiLevelType w:val="multilevel"/>
    <w:tmpl w:val="D206E94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57B35B7"/>
    <w:multiLevelType w:val="multilevel"/>
    <w:tmpl w:val="0942AAF4"/>
    <w:lvl w:ilvl="0">
      <w:start w:val="3"/>
      <w:numFmt w:val="decimal"/>
      <w:lvlText w:val="%1"/>
      <w:lvlJc w:val="left"/>
      <w:pPr>
        <w:ind w:left="1576" w:hanging="420"/>
      </w:pPr>
      <w:rPr>
        <w:rFonts w:hint="default"/>
        <w:lang w:val="lt-LT" w:eastAsia="en-US" w:bidi="ar-SA"/>
      </w:rPr>
    </w:lvl>
    <w:lvl w:ilvl="1">
      <w:start w:val="1"/>
      <w:numFmt w:val="decimal"/>
      <w:lvlText w:val="%1.%2."/>
      <w:lvlJc w:val="left"/>
      <w:pPr>
        <w:ind w:left="1576" w:hanging="420"/>
      </w:pPr>
      <w:rPr>
        <w:rFonts w:hint="default"/>
        <w:b/>
        <w:bCs/>
        <w:w w:val="100"/>
        <w:lang w:val="lt-LT" w:eastAsia="en-US" w:bidi="ar-SA"/>
      </w:rPr>
    </w:lvl>
    <w:lvl w:ilvl="2">
      <w:start w:val="1"/>
      <w:numFmt w:val="decimal"/>
      <w:lvlText w:val="%1.%2.%3."/>
      <w:lvlJc w:val="left"/>
      <w:pPr>
        <w:ind w:left="1756" w:hanging="60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601" w:hanging="600"/>
      </w:pPr>
      <w:rPr>
        <w:rFonts w:hint="default"/>
        <w:lang w:val="lt-LT" w:eastAsia="en-US" w:bidi="ar-SA"/>
      </w:rPr>
    </w:lvl>
    <w:lvl w:ilvl="4">
      <w:numFmt w:val="bullet"/>
      <w:lvlText w:val="•"/>
      <w:lvlJc w:val="left"/>
      <w:pPr>
        <w:ind w:left="4522" w:hanging="600"/>
      </w:pPr>
      <w:rPr>
        <w:rFonts w:hint="default"/>
        <w:lang w:val="lt-LT" w:eastAsia="en-US" w:bidi="ar-SA"/>
      </w:rPr>
    </w:lvl>
    <w:lvl w:ilvl="5">
      <w:numFmt w:val="bullet"/>
      <w:lvlText w:val="•"/>
      <w:lvlJc w:val="left"/>
      <w:pPr>
        <w:ind w:left="5442" w:hanging="600"/>
      </w:pPr>
      <w:rPr>
        <w:rFonts w:hint="default"/>
        <w:lang w:val="lt-LT" w:eastAsia="en-US" w:bidi="ar-SA"/>
      </w:rPr>
    </w:lvl>
    <w:lvl w:ilvl="6">
      <w:numFmt w:val="bullet"/>
      <w:lvlText w:val="•"/>
      <w:lvlJc w:val="left"/>
      <w:pPr>
        <w:ind w:left="6363" w:hanging="600"/>
      </w:pPr>
      <w:rPr>
        <w:rFonts w:hint="default"/>
        <w:lang w:val="lt-LT" w:eastAsia="en-US" w:bidi="ar-SA"/>
      </w:rPr>
    </w:lvl>
    <w:lvl w:ilvl="7">
      <w:numFmt w:val="bullet"/>
      <w:lvlText w:val="•"/>
      <w:lvlJc w:val="left"/>
      <w:pPr>
        <w:ind w:left="7284" w:hanging="600"/>
      </w:pPr>
      <w:rPr>
        <w:rFonts w:hint="default"/>
        <w:lang w:val="lt-LT" w:eastAsia="en-US" w:bidi="ar-SA"/>
      </w:rPr>
    </w:lvl>
    <w:lvl w:ilvl="8">
      <w:numFmt w:val="bullet"/>
      <w:lvlText w:val="•"/>
      <w:lvlJc w:val="left"/>
      <w:pPr>
        <w:ind w:left="8204" w:hanging="600"/>
      </w:pPr>
      <w:rPr>
        <w:rFonts w:hint="default"/>
        <w:lang w:val="lt-LT" w:eastAsia="en-US" w:bidi="ar-SA"/>
      </w:rPr>
    </w:lvl>
  </w:abstractNum>
  <w:abstractNum w:abstractNumId="5" w15:restartNumberingAfterBreak="0">
    <w:nsid w:val="16F7482D"/>
    <w:multiLevelType w:val="hybridMultilevel"/>
    <w:tmpl w:val="498E5FEE"/>
    <w:lvl w:ilvl="0" w:tplc="84DA31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B2D54AD"/>
    <w:multiLevelType w:val="multilevel"/>
    <w:tmpl w:val="48B6EC9A"/>
    <w:lvl w:ilvl="0">
      <w:start w:val="2"/>
      <w:numFmt w:val="decimal"/>
      <w:lvlText w:val="%1"/>
      <w:lvlJc w:val="left"/>
      <w:pPr>
        <w:ind w:left="302" w:hanging="468"/>
      </w:pPr>
      <w:rPr>
        <w:rFonts w:hint="default"/>
        <w:lang w:val="lt-LT" w:eastAsia="en-US" w:bidi="ar-SA"/>
      </w:rPr>
    </w:lvl>
    <w:lvl w:ilvl="1">
      <w:start w:val="1"/>
      <w:numFmt w:val="decimal"/>
      <w:lvlText w:val="%1.%2."/>
      <w:lvlJc w:val="left"/>
      <w:pPr>
        <w:ind w:left="302" w:hanging="46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49" w:hanging="468"/>
      </w:pPr>
      <w:rPr>
        <w:rFonts w:hint="default"/>
        <w:lang w:val="lt-LT" w:eastAsia="en-US" w:bidi="ar-SA"/>
      </w:rPr>
    </w:lvl>
    <w:lvl w:ilvl="3">
      <w:numFmt w:val="bullet"/>
      <w:lvlText w:val="•"/>
      <w:lvlJc w:val="left"/>
      <w:pPr>
        <w:ind w:left="3223" w:hanging="468"/>
      </w:pPr>
      <w:rPr>
        <w:rFonts w:hint="default"/>
        <w:lang w:val="lt-LT" w:eastAsia="en-US" w:bidi="ar-SA"/>
      </w:rPr>
    </w:lvl>
    <w:lvl w:ilvl="4">
      <w:numFmt w:val="bullet"/>
      <w:lvlText w:val="•"/>
      <w:lvlJc w:val="left"/>
      <w:pPr>
        <w:ind w:left="4198" w:hanging="468"/>
      </w:pPr>
      <w:rPr>
        <w:rFonts w:hint="default"/>
        <w:lang w:val="lt-LT" w:eastAsia="en-US" w:bidi="ar-SA"/>
      </w:rPr>
    </w:lvl>
    <w:lvl w:ilvl="5">
      <w:numFmt w:val="bullet"/>
      <w:lvlText w:val="•"/>
      <w:lvlJc w:val="left"/>
      <w:pPr>
        <w:ind w:left="5173" w:hanging="468"/>
      </w:pPr>
      <w:rPr>
        <w:rFonts w:hint="default"/>
        <w:lang w:val="lt-LT" w:eastAsia="en-US" w:bidi="ar-SA"/>
      </w:rPr>
    </w:lvl>
    <w:lvl w:ilvl="6">
      <w:numFmt w:val="bullet"/>
      <w:lvlText w:val="•"/>
      <w:lvlJc w:val="left"/>
      <w:pPr>
        <w:ind w:left="6147" w:hanging="468"/>
      </w:pPr>
      <w:rPr>
        <w:rFonts w:hint="default"/>
        <w:lang w:val="lt-LT" w:eastAsia="en-US" w:bidi="ar-SA"/>
      </w:rPr>
    </w:lvl>
    <w:lvl w:ilvl="7">
      <w:numFmt w:val="bullet"/>
      <w:lvlText w:val="•"/>
      <w:lvlJc w:val="left"/>
      <w:pPr>
        <w:ind w:left="7122" w:hanging="468"/>
      </w:pPr>
      <w:rPr>
        <w:rFonts w:hint="default"/>
        <w:lang w:val="lt-LT" w:eastAsia="en-US" w:bidi="ar-SA"/>
      </w:rPr>
    </w:lvl>
    <w:lvl w:ilvl="8">
      <w:numFmt w:val="bullet"/>
      <w:lvlText w:val="•"/>
      <w:lvlJc w:val="left"/>
      <w:pPr>
        <w:ind w:left="8097" w:hanging="468"/>
      </w:pPr>
      <w:rPr>
        <w:rFonts w:hint="default"/>
        <w:lang w:val="lt-LT" w:eastAsia="en-US" w:bidi="ar-SA"/>
      </w:rPr>
    </w:lvl>
  </w:abstractNum>
  <w:abstractNum w:abstractNumId="7" w15:restartNumberingAfterBreak="0">
    <w:nsid w:val="1DF50230"/>
    <w:multiLevelType w:val="multilevel"/>
    <w:tmpl w:val="2236FDBC"/>
    <w:lvl w:ilvl="0">
      <w:start w:val="1"/>
      <w:numFmt w:val="decimal"/>
      <w:lvlText w:val="%1"/>
      <w:lvlJc w:val="left"/>
      <w:pPr>
        <w:ind w:left="302" w:hanging="475"/>
      </w:pPr>
      <w:rPr>
        <w:rFonts w:hint="default"/>
        <w:lang w:val="lt-LT" w:eastAsia="en-US" w:bidi="ar-SA"/>
      </w:rPr>
    </w:lvl>
    <w:lvl w:ilvl="1">
      <w:start w:val="1"/>
      <w:numFmt w:val="decimal"/>
      <w:lvlText w:val="%1.%2."/>
      <w:lvlJc w:val="left"/>
      <w:pPr>
        <w:ind w:left="302" w:hanging="475"/>
      </w:pPr>
      <w:rPr>
        <w:rFonts w:hint="default"/>
        <w:b w:val="0"/>
        <w:bCs/>
        <w:w w:val="100"/>
        <w:lang w:val="lt-LT" w:eastAsia="en-US" w:bidi="ar-SA"/>
      </w:rPr>
    </w:lvl>
    <w:lvl w:ilvl="2">
      <w:numFmt w:val="bullet"/>
      <w:lvlText w:val="•"/>
      <w:lvlJc w:val="left"/>
      <w:pPr>
        <w:ind w:left="2249" w:hanging="475"/>
      </w:pPr>
      <w:rPr>
        <w:rFonts w:hint="default"/>
        <w:lang w:val="lt-LT" w:eastAsia="en-US" w:bidi="ar-SA"/>
      </w:rPr>
    </w:lvl>
    <w:lvl w:ilvl="3">
      <w:numFmt w:val="bullet"/>
      <w:lvlText w:val="•"/>
      <w:lvlJc w:val="left"/>
      <w:pPr>
        <w:ind w:left="3223" w:hanging="475"/>
      </w:pPr>
      <w:rPr>
        <w:rFonts w:hint="default"/>
        <w:lang w:val="lt-LT" w:eastAsia="en-US" w:bidi="ar-SA"/>
      </w:rPr>
    </w:lvl>
    <w:lvl w:ilvl="4">
      <w:numFmt w:val="bullet"/>
      <w:lvlText w:val="•"/>
      <w:lvlJc w:val="left"/>
      <w:pPr>
        <w:ind w:left="4198" w:hanging="475"/>
      </w:pPr>
      <w:rPr>
        <w:rFonts w:hint="default"/>
        <w:lang w:val="lt-LT" w:eastAsia="en-US" w:bidi="ar-SA"/>
      </w:rPr>
    </w:lvl>
    <w:lvl w:ilvl="5">
      <w:numFmt w:val="bullet"/>
      <w:lvlText w:val="•"/>
      <w:lvlJc w:val="left"/>
      <w:pPr>
        <w:ind w:left="5173" w:hanging="475"/>
      </w:pPr>
      <w:rPr>
        <w:rFonts w:hint="default"/>
        <w:lang w:val="lt-LT" w:eastAsia="en-US" w:bidi="ar-SA"/>
      </w:rPr>
    </w:lvl>
    <w:lvl w:ilvl="6">
      <w:numFmt w:val="bullet"/>
      <w:lvlText w:val="•"/>
      <w:lvlJc w:val="left"/>
      <w:pPr>
        <w:ind w:left="6147" w:hanging="475"/>
      </w:pPr>
      <w:rPr>
        <w:rFonts w:hint="default"/>
        <w:lang w:val="lt-LT" w:eastAsia="en-US" w:bidi="ar-SA"/>
      </w:rPr>
    </w:lvl>
    <w:lvl w:ilvl="7">
      <w:numFmt w:val="bullet"/>
      <w:lvlText w:val="•"/>
      <w:lvlJc w:val="left"/>
      <w:pPr>
        <w:ind w:left="7122" w:hanging="475"/>
      </w:pPr>
      <w:rPr>
        <w:rFonts w:hint="default"/>
        <w:lang w:val="lt-LT" w:eastAsia="en-US" w:bidi="ar-SA"/>
      </w:rPr>
    </w:lvl>
    <w:lvl w:ilvl="8">
      <w:numFmt w:val="bullet"/>
      <w:lvlText w:val="•"/>
      <w:lvlJc w:val="left"/>
      <w:pPr>
        <w:ind w:left="8097" w:hanging="475"/>
      </w:pPr>
      <w:rPr>
        <w:rFonts w:hint="default"/>
        <w:lang w:val="lt-LT" w:eastAsia="en-US" w:bidi="ar-SA"/>
      </w:rPr>
    </w:lvl>
  </w:abstractNum>
  <w:abstractNum w:abstractNumId="8" w15:restartNumberingAfterBreak="0">
    <w:nsid w:val="44483080"/>
    <w:multiLevelType w:val="multilevel"/>
    <w:tmpl w:val="CB2A9F38"/>
    <w:lvl w:ilvl="0">
      <w:start w:val="3"/>
      <w:numFmt w:val="decimal"/>
      <w:lvlText w:val="%1."/>
      <w:lvlJc w:val="left"/>
      <w:pPr>
        <w:ind w:left="540" w:hanging="540"/>
      </w:pPr>
      <w:rPr>
        <w:rFonts w:hint="default"/>
      </w:rPr>
    </w:lvl>
    <w:lvl w:ilvl="1">
      <w:start w:val="1"/>
      <w:numFmt w:val="decimal"/>
      <w:lvlText w:val="%1.%2."/>
      <w:lvlJc w:val="left"/>
      <w:pPr>
        <w:ind w:left="1118" w:hanging="540"/>
      </w:pPr>
      <w:rPr>
        <w:rFonts w:hint="default"/>
      </w:rPr>
    </w:lvl>
    <w:lvl w:ilvl="2">
      <w:start w:val="3"/>
      <w:numFmt w:val="decimal"/>
      <w:lvlText w:val="%1.%2.%3."/>
      <w:lvlJc w:val="left"/>
      <w:pPr>
        <w:ind w:left="1876"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424" w:hanging="1800"/>
      </w:pPr>
      <w:rPr>
        <w:rFonts w:hint="default"/>
      </w:rPr>
    </w:lvl>
  </w:abstractNum>
  <w:abstractNum w:abstractNumId="9" w15:restartNumberingAfterBreak="0">
    <w:nsid w:val="50284A1D"/>
    <w:multiLevelType w:val="hybridMultilevel"/>
    <w:tmpl w:val="EADA2D6E"/>
    <w:lvl w:ilvl="0" w:tplc="267A7E72">
      <w:numFmt w:val="bullet"/>
      <w:lvlText w:val="–"/>
      <w:lvlJc w:val="left"/>
      <w:pPr>
        <w:ind w:left="302" w:hanging="180"/>
      </w:pPr>
      <w:rPr>
        <w:rFonts w:ascii="Times New Roman" w:eastAsia="Times New Roman" w:hAnsi="Times New Roman" w:cs="Times New Roman" w:hint="default"/>
        <w:w w:val="100"/>
        <w:sz w:val="24"/>
        <w:szCs w:val="24"/>
        <w:lang w:val="lt-LT" w:eastAsia="en-US" w:bidi="ar-SA"/>
      </w:rPr>
    </w:lvl>
    <w:lvl w:ilvl="1" w:tplc="82486C5C">
      <w:numFmt w:val="bullet"/>
      <w:lvlText w:val="•"/>
      <w:lvlJc w:val="left"/>
      <w:pPr>
        <w:ind w:left="1274" w:hanging="180"/>
      </w:pPr>
      <w:rPr>
        <w:rFonts w:hint="default"/>
        <w:lang w:val="lt-LT" w:eastAsia="en-US" w:bidi="ar-SA"/>
      </w:rPr>
    </w:lvl>
    <w:lvl w:ilvl="2" w:tplc="72B407DA">
      <w:numFmt w:val="bullet"/>
      <w:lvlText w:val="•"/>
      <w:lvlJc w:val="left"/>
      <w:pPr>
        <w:ind w:left="2249" w:hanging="180"/>
      </w:pPr>
      <w:rPr>
        <w:rFonts w:hint="default"/>
        <w:lang w:val="lt-LT" w:eastAsia="en-US" w:bidi="ar-SA"/>
      </w:rPr>
    </w:lvl>
    <w:lvl w:ilvl="3" w:tplc="8CECC3C2">
      <w:numFmt w:val="bullet"/>
      <w:lvlText w:val="•"/>
      <w:lvlJc w:val="left"/>
      <w:pPr>
        <w:ind w:left="3223" w:hanging="180"/>
      </w:pPr>
      <w:rPr>
        <w:rFonts w:hint="default"/>
        <w:lang w:val="lt-LT" w:eastAsia="en-US" w:bidi="ar-SA"/>
      </w:rPr>
    </w:lvl>
    <w:lvl w:ilvl="4" w:tplc="A3686CCA">
      <w:numFmt w:val="bullet"/>
      <w:lvlText w:val="•"/>
      <w:lvlJc w:val="left"/>
      <w:pPr>
        <w:ind w:left="4198" w:hanging="180"/>
      </w:pPr>
      <w:rPr>
        <w:rFonts w:hint="default"/>
        <w:lang w:val="lt-LT" w:eastAsia="en-US" w:bidi="ar-SA"/>
      </w:rPr>
    </w:lvl>
    <w:lvl w:ilvl="5" w:tplc="1A1887F0">
      <w:numFmt w:val="bullet"/>
      <w:lvlText w:val="•"/>
      <w:lvlJc w:val="left"/>
      <w:pPr>
        <w:ind w:left="5173" w:hanging="180"/>
      </w:pPr>
      <w:rPr>
        <w:rFonts w:hint="default"/>
        <w:lang w:val="lt-LT" w:eastAsia="en-US" w:bidi="ar-SA"/>
      </w:rPr>
    </w:lvl>
    <w:lvl w:ilvl="6" w:tplc="71D677F8">
      <w:numFmt w:val="bullet"/>
      <w:lvlText w:val="•"/>
      <w:lvlJc w:val="left"/>
      <w:pPr>
        <w:ind w:left="6147" w:hanging="180"/>
      </w:pPr>
      <w:rPr>
        <w:rFonts w:hint="default"/>
        <w:lang w:val="lt-LT" w:eastAsia="en-US" w:bidi="ar-SA"/>
      </w:rPr>
    </w:lvl>
    <w:lvl w:ilvl="7" w:tplc="F2BCA7F6">
      <w:numFmt w:val="bullet"/>
      <w:lvlText w:val="•"/>
      <w:lvlJc w:val="left"/>
      <w:pPr>
        <w:ind w:left="7122" w:hanging="180"/>
      </w:pPr>
      <w:rPr>
        <w:rFonts w:hint="default"/>
        <w:lang w:val="lt-LT" w:eastAsia="en-US" w:bidi="ar-SA"/>
      </w:rPr>
    </w:lvl>
    <w:lvl w:ilvl="8" w:tplc="3380208A">
      <w:numFmt w:val="bullet"/>
      <w:lvlText w:val="•"/>
      <w:lvlJc w:val="left"/>
      <w:pPr>
        <w:ind w:left="8097" w:hanging="180"/>
      </w:pPr>
      <w:rPr>
        <w:rFonts w:hint="default"/>
        <w:lang w:val="lt-LT" w:eastAsia="en-US" w:bidi="ar-SA"/>
      </w:rPr>
    </w:lvl>
  </w:abstractNum>
  <w:abstractNum w:abstractNumId="10" w15:restartNumberingAfterBreak="0">
    <w:nsid w:val="54CB2D73"/>
    <w:multiLevelType w:val="hybridMultilevel"/>
    <w:tmpl w:val="7B3AD48C"/>
    <w:lvl w:ilvl="0" w:tplc="A210AA9C">
      <w:start w:val="1"/>
      <w:numFmt w:val="decimal"/>
      <w:lvlText w:val="%1."/>
      <w:lvlJc w:val="left"/>
      <w:pPr>
        <w:ind w:left="302" w:hanging="428"/>
      </w:pPr>
      <w:rPr>
        <w:rFonts w:ascii="Times New Roman" w:eastAsia="Times New Roman" w:hAnsi="Times New Roman" w:cs="Times New Roman" w:hint="default"/>
        <w:w w:val="100"/>
        <w:sz w:val="23"/>
        <w:szCs w:val="23"/>
        <w:lang w:val="lt-LT" w:eastAsia="en-US" w:bidi="ar-SA"/>
      </w:rPr>
    </w:lvl>
    <w:lvl w:ilvl="1" w:tplc="9E080F8E">
      <w:start w:val="1"/>
      <w:numFmt w:val="decimal"/>
      <w:lvlText w:val="%2."/>
      <w:lvlJc w:val="left"/>
      <w:pPr>
        <w:ind w:left="1674" w:hanging="240"/>
      </w:pPr>
      <w:rPr>
        <w:rFonts w:ascii="Times New Roman" w:eastAsia="Times New Roman" w:hAnsi="Times New Roman" w:cs="Times New Roman" w:hint="default"/>
        <w:w w:val="100"/>
        <w:sz w:val="24"/>
        <w:szCs w:val="24"/>
        <w:lang w:val="lt-LT" w:eastAsia="en-US" w:bidi="ar-SA"/>
      </w:rPr>
    </w:lvl>
    <w:lvl w:ilvl="2" w:tplc="3A821BDA">
      <w:start w:val="1"/>
      <w:numFmt w:val="decimal"/>
      <w:lvlText w:val="%3."/>
      <w:lvlJc w:val="left"/>
      <w:pPr>
        <w:ind w:left="3890" w:hanging="240"/>
        <w:jc w:val="right"/>
      </w:pPr>
      <w:rPr>
        <w:rFonts w:ascii="Times New Roman" w:eastAsia="Times New Roman" w:hAnsi="Times New Roman" w:cs="Times New Roman" w:hint="default"/>
        <w:b/>
        <w:bCs/>
        <w:w w:val="100"/>
        <w:sz w:val="24"/>
        <w:szCs w:val="24"/>
        <w:lang w:val="lt-LT" w:eastAsia="en-US" w:bidi="ar-SA"/>
      </w:rPr>
    </w:lvl>
    <w:lvl w:ilvl="3" w:tplc="BF00F1A2">
      <w:numFmt w:val="bullet"/>
      <w:lvlText w:val="•"/>
      <w:lvlJc w:val="left"/>
      <w:pPr>
        <w:ind w:left="4668" w:hanging="240"/>
      </w:pPr>
      <w:rPr>
        <w:rFonts w:hint="default"/>
        <w:lang w:val="lt-LT" w:eastAsia="en-US" w:bidi="ar-SA"/>
      </w:rPr>
    </w:lvl>
    <w:lvl w:ilvl="4" w:tplc="80B63C76">
      <w:numFmt w:val="bullet"/>
      <w:lvlText w:val="•"/>
      <w:lvlJc w:val="left"/>
      <w:pPr>
        <w:ind w:left="5436" w:hanging="240"/>
      </w:pPr>
      <w:rPr>
        <w:rFonts w:hint="default"/>
        <w:lang w:val="lt-LT" w:eastAsia="en-US" w:bidi="ar-SA"/>
      </w:rPr>
    </w:lvl>
    <w:lvl w:ilvl="5" w:tplc="C8FC2510">
      <w:numFmt w:val="bullet"/>
      <w:lvlText w:val="•"/>
      <w:lvlJc w:val="left"/>
      <w:pPr>
        <w:ind w:left="6204" w:hanging="240"/>
      </w:pPr>
      <w:rPr>
        <w:rFonts w:hint="default"/>
        <w:lang w:val="lt-LT" w:eastAsia="en-US" w:bidi="ar-SA"/>
      </w:rPr>
    </w:lvl>
    <w:lvl w:ilvl="6" w:tplc="5F26BB20">
      <w:numFmt w:val="bullet"/>
      <w:lvlText w:val="•"/>
      <w:lvlJc w:val="left"/>
      <w:pPr>
        <w:ind w:left="6973" w:hanging="240"/>
      </w:pPr>
      <w:rPr>
        <w:rFonts w:hint="default"/>
        <w:lang w:val="lt-LT" w:eastAsia="en-US" w:bidi="ar-SA"/>
      </w:rPr>
    </w:lvl>
    <w:lvl w:ilvl="7" w:tplc="327057F2">
      <w:numFmt w:val="bullet"/>
      <w:lvlText w:val="•"/>
      <w:lvlJc w:val="left"/>
      <w:pPr>
        <w:ind w:left="7741" w:hanging="240"/>
      </w:pPr>
      <w:rPr>
        <w:rFonts w:hint="default"/>
        <w:lang w:val="lt-LT" w:eastAsia="en-US" w:bidi="ar-SA"/>
      </w:rPr>
    </w:lvl>
    <w:lvl w:ilvl="8" w:tplc="54B88C02">
      <w:numFmt w:val="bullet"/>
      <w:lvlText w:val="•"/>
      <w:lvlJc w:val="left"/>
      <w:pPr>
        <w:ind w:left="8509" w:hanging="240"/>
      </w:pPr>
      <w:rPr>
        <w:rFonts w:hint="default"/>
        <w:lang w:val="lt-LT" w:eastAsia="en-US" w:bidi="ar-SA"/>
      </w:rPr>
    </w:lvl>
  </w:abstractNum>
  <w:abstractNum w:abstractNumId="11" w15:restartNumberingAfterBreak="0">
    <w:nsid w:val="55C24871"/>
    <w:multiLevelType w:val="multilevel"/>
    <w:tmpl w:val="843445BA"/>
    <w:lvl w:ilvl="0">
      <w:start w:val="6"/>
      <w:numFmt w:val="decimal"/>
      <w:lvlText w:val="%1"/>
      <w:lvlJc w:val="left"/>
      <w:pPr>
        <w:ind w:left="302" w:hanging="425"/>
      </w:pPr>
      <w:rPr>
        <w:rFonts w:hint="default"/>
        <w:lang w:val="lt-L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49" w:hanging="425"/>
      </w:pPr>
      <w:rPr>
        <w:rFonts w:hint="default"/>
        <w:lang w:val="lt-LT" w:eastAsia="en-US" w:bidi="ar-SA"/>
      </w:rPr>
    </w:lvl>
    <w:lvl w:ilvl="3">
      <w:numFmt w:val="bullet"/>
      <w:lvlText w:val="•"/>
      <w:lvlJc w:val="left"/>
      <w:pPr>
        <w:ind w:left="3223" w:hanging="425"/>
      </w:pPr>
      <w:rPr>
        <w:rFonts w:hint="default"/>
        <w:lang w:val="lt-LT" w:eastAsia="en-US" w:bidi="ar-SA"/>
      </w:rPr>
    </w:lvl>
    <w:lvl w:ilvl="4">
      <w:numFmt w:val="bullet"/>
      <w:lvlText w:val="•"/>
      <w:lvlJc w:val="left"/>
      <w:pPr>
        <w:ind w:left="4198" w:hanging="425"/>
      </w:pPr>
      <w:rPr>
        <w:rFonts w:hint="default"/>
        <w:lang w:val="lt-LT" w:eastAsia="en-US" w:bidi="ar-SA"/>
      </w:rPr>
    </w:lvl>
    <w:lvl w:ilvl="5">
      <w:numFmt w:val="bullet"/>
      <w:lvlText w:val="•"/>
      <w:lvlJc w:val="left"/>
      <w:pPr>
        <w:ind w:left="5173" w:hanging="425"/>
      </w:pPr>
      <w:rPr>
        <w:rFonts w:hint="default"/>
        <w:lang w:val="lt-LT" w:eastAsia="en-US" w:bidi="ar-SA"/>
      </w:rPr>
    </w:lvl>
    <w:lvl w:ilvl="6">
      <w:numFmt w:val="bullet"/>
      <w:lvlText w:val="•"/>
      <w:lvlJc w:val="left"/>
      <w:pPr>
        <w:ind w:left="6147" w:hanging="425"/>
      </w:pPr>
      <w:rPr>
        <w:rFonts w:hint="default"/>
        <w:lang w:val="lt-LT" w:eastAsia="en-US" w:bidi="ar-SA"/>
      </w:rPr>
    </w:lvl>
    <w:lvl w:ilvl="7">
      <w:numFmt w:val="bullet"/>
      <w:lvlText w:val="•"/>
      <w:lvlJc w:val="left"/>
      <w:pPr>
        <w:ind w:left="7122" w:hanging="425"/>
      </w:pPr>
      <w:rPr>
        <w:rFonts w:hint="default"/>
        <w:lang w:val="lt-LT" w:eastAsia="en-US" w:bidi="ar-SA"/>
      </w:rPr>
    </w:lvl>
    <w:lvl w:ilvl="8">
      <w:numFmt w:val="bullet"/>
      <w:lvlText w:val="•"/>
      <w:lvlJc w:val="left"/>
      <w:pPr>
        <w:ind w:left="8097" w:hanging="425"/>
      </w:pPr>
      <w:rPr>
        <w:rFonts w:hint="default"/>
        <w:lang w:val="lt-LT" w:eastAsia="en-US" w:bidi="ar-SA"/>
      </w:rPr>
    </w:lvl>
  </w:abstractNum>
  <w:abstractNum w:abstractNumId="12" w15:restartNumberingAfterBreak="0">
    <w:nsid w:val="6AB45021"/>
    <w:multiLevelType w:val="hybridMultilevel"/>
    <w:tmpl w:val="CF1CDB4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E5C6E4D"/>
    <w:multiLevelType w:val="multilevel"/>
    <w:tmpl w:val="14789EB8"/>
    <w:lvl w:ilvl="0">
      <w:start w:val="4"/>
      <w:numFmt w:val="decimal"/>
      <w:lvlText w:val="%1"/>
      <w:lvlJc w:val="left"/>
      <w:pPr>
        <w:ind w:left="302" w:hanging="442"/>
      </w:pPr>
      <w:rPr>
        <w:rFonts w:hint="default"/>
        <w:lang w:val="lt-LT" w:eastAsia="en-US" w:bidi="ar-SA"/>
      </w:rPr>
    </w:lvl>
    <w:lvl w:ilvl="1">
      <w:start w:val="1"/>
      <w:numFmt w:val="decimal"/>
      <w:lvlText w:val="%1.%2."/>
      <w:lvlJc w:val="left"/>
      <w:pPr>
        <w:ind w:left="302" w:hanging="442"/>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49" w:hanging="442"/>
      </w:pPr>
      <w:rPr>
        <w:rFonts w:hint="default"/>
        <w:lang w:val="lt-LT" w:eastAsia="en-US" w:bidi="ar-SA"/>
      </w:rPr>
    </w:lvl>
    <w:lvl w:ilvl="3">
      <w:numFmt w:val="bullet"/>
      <w:lvlText w:val="•"/>
      <w:lvlJc w:val="left"/>
      <w:pPr>
        <w:ind w:left="3223" w:hanging="442"/>
      </w:pPr>
      <w:rPr>
        <w:rFonts w:hint="default"/>
        <w:lang w:val="lt-LT" w:eastAsia="en-US" w:bidi="ar-SA"/>
      </w:rPr>
    </w:lvl>
    <w:lvl w:ilvl="4">
      <w:numFmt w:val="bullet"/>
      <w:lvlText w:val="•"/>
      <w:lvlJc w:val="left"/>
      <w:pPr>
        <w:ind w:left="4198" w:hanging="442"/>
      </w:pPr>
      <w:rPr>
        <w:rFonts w:hint="default"/>
        <w:lang w:val="lt-LT" w:eastAsia="en-US" w:bidi="ar-SA"/>
      </w:rPr>
    </w:lvl>
    <w:lvl w:ilvl="5">
      <w:numFmt w:val="bullet"/>
      <w:lvlText w:val="•"/>
      <w:lvlJc w:val="left"/>
      <w:pPr>
        <w:ind w:left="5173" w:hanging="442"/>
      </w:pPr>
      <w:rPr>
        <w:rFonts w:hint="default"/>
        <w:lang w:val="lt-LT" w:eastAsia="en-US" w:bidi="ar-SA"/>
      </w:rPr>
    </w:lvl>
    <w:lvl w:ilvl="6">
      <w:numFmt w:val="bullet"/>
      <w:lvlText w:val="•"/>
      <w:lvlJc w:val="left"/>
      <w:pPr>
        <w:ind w:left="6147" w:hanging="442"/>
      </w:pPr>
      <w:rPr>
        <w:rFonts w:hint="default"/>
        <w:lang w:val="lt-LT" w:eastAsia="en-US" w:bidi="ar-SA"/>
      </w:rPr>
    </w:lvl>
    <w:lvl w:ilvl="7">
      <w:numFmt w:val="bullet"/>
      <w:lvlText w:val="•"/>
      <w:lvlJc w:val="left"/>
      <w:pPr>
        <w:ind w:left="7122" w:hanging="442"/>
      </w:pPr>
      <w:rPr>
        <w:rFonts w:hint="default"/>
        <w:lang w:val="lt-LT" w:eastAsia="en-US" w:bidi="ar-SA"/>
      </w:rPr>
    </w:lvl>
    <w:lvl w:ilvl="8">
      <w:numFmt w:val="bullet"/>
      <w:lvlText w:val="•"/>
      <w:lvlJc w:val="left"/>
      <w:pPr>
        <w:ind w:left="8097" w:hanging="442"/>
      </w:pPr>
      <w:rPr>
        <w:rFonts w:hint="default"/>
        <w:lang w:val="lt-LT" w:eastAsia="en-US" w:bidi="ar-SA"/>
      </w:rPr>
    </w:lvl>
  </w:abstractNum>
  <w:num w:numId="1">
    <w:abstractNumId w:val="1"/>
  </w:num>
  <w:num w:numId="2">
    <w:abstractNumId w:val="9"/>
  </w:num>
  <w:num w:numId="3">
    <w:abstractNumId w:val="11"/>
  </w:num>
  <w:num w:numId="4">
    <w:abstractNumId w:val="2"/>
  </w:num>
  <w:num w:numId="5">
    <w:abstractNumId w:val="13"/>
  </w:num>
  <w:num w:numId="6">
    <w:abstractNumId w:val="4"/>
  </w:num>
  <w:num w:numId="7">
    <w:abstractNumId w:val="6"/>
  </w:num>
  <w:num w:numId="8">
    <w:abstractNumId w:val="0"/>
  </w:num>
  <w:num w:numId="9">
    <w:abstractNumId w:val="10"/>
  </w:num>
  <w:num w:numId="10">
    <w:abstractNumId w:val="3"/>
  </w:num>
  <w:num w:numId="11">
    <w:abstractNumId w:val="5"/>
  </w:num>
  <w:num w:numId="12">
    <w:abstractNumId w:val="8"/>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433"/>
    <w:rsid w:val="00044684"/>
    <w:rsid w:val="000916C7"/>
    <w:rsid w:val="000C18EF"/>
    <w:rsid w:val="00131CF2"/>
    <w:rsid w:val="00163944"/>
    <w:rsid w:val="00165A31"/>
    <w:rsid w:val="001700C3"/>
    <w:rsid w:val="001B7725"/>
    <w:rsid w:val="001C603A"/>
    <w:rsid w:val="001D7DF0"/>
    <w:rsid w:val="001E4213"/>
    <w:rsid w:val="001E7135"/>
    <w:rsid w:val="00221187"/>
    <w:rsid w:val="00253018"/>
    <w:rsid w:val="002804B3"/>
    <w:rsid w:val="002811EC"/>
    <w:rsid w:val="0028160E"/>
    <w:rsid w:val="002E528D"/>
    <w:rsid w:val="00323468"/>
    <w:rsid w:val="0034476E"/>
    <w:rsid w:val="00356625"/>
    <w:rsid w:val="0038148F"/>
    <w:rsid w:val="003C26A8"/>
    <w:rsid w:val="003C3CA6"/>
    <w:rsid w:val="004041E8"/>
    <w:rsid w:val="00437A2D"/>
    <w:rsid w:val="00447683"/>
    <w:rsid w:val="00454799"/>
    <w:rsid w:val="00454C0A"/>
    <w:rsid w:val="00460E01"/>
    <w:rsid w:val="0047322C"/>
    <w:rsid w:val="004A6C11"/>
    <w:rsid w:val="004D0083"/>
    <w:rsid w:val="004F4BA1"/>
    <w:rsid w:val="00544DED"/>
    <w:rsid w:val="00561073"/>
    <w:rsid w:val="00571D98"/>
    <w:rsid w:val="00581F0B"/>
    <w:rsid w:val="005C2B23"/>
    <w:rsid w:val="005E3B65"/>
    <w:rsid w:val="00633238"/>
    <w:rsid w:val="00692E40"/>
    <w:rsid w:val="006A416A"/>
    <w:rsid w:val="006B6E4F"/>
    <w:rsid w:val="0071364A"/>
    <w:rsid w:val="0073075D"/>
    <w:rsid w:val="00732A20"/>
    <w:rsid w:val="007B2BF1"/>
    <w:rsid w:val="007B3BD8"/>
    <w:rsid w:val="007B7D65"/>
    <w:rsid w:val="00806D14"/>
    <w:rsid w:val="00831883"/>
    <w:rsid w:val="008F052C"/>
    <w:rsid w:val="00911D6A"/>
    <w:rsid w:val="009748C6"/>
    <w:rsid w:val="00975523"/>
    <w:rsid w:val="00976D97"/>
    <w:rsid w:val="009C7B29"/>
    <w:rsid w:val="00A01E70"/>
    <w:rsid w:val="00A3352B"/>
    <w:rsid w:val="00A5012B"/>
    <w:rsid w:val="00AF6837"/>
    <w:rsid w:val="00B20083"/>
    <w:rsid w:val="00B47944"/>
    <w:rsid w:val="00B52967"/>
    <w:rsid w:val="00B5623C"/>
    <w:rsid w:val="00BE016F"/>
    <w:rsid w:val="00C21E33"/>
    <w:rsid w:val="00C3359E"/>
    <w:rsid w:val="00C650C1"/>
    <w:rsid w:val="00C8029B"/>
    <w:rsid w:val="00C82252"/>
    <w:rsid w:val="00D14B36"/>
    <w:rsid w:val="00D26AF2"/>
    <w:rsid w:val="00D70D7D"/>
    <w:rsid w:val="00D71097"/>
    <w:rsid w:val="00D8353A"/>
    <w:rsid w:val="00E67213"/>
    <w:rsid w:val="00E83062"/>
    <w:rsid w:val="00ED204E"/>
    <w:rsid w:val="00F13D79"/>
    <w:rsid w:val="00FB3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5805BE"/>
  <w15:chartTrackingRefBased/>
  <w15:docId w15:val="{1F81B9B9-ADA6-4945-B0EB-FD9A3E98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3D79"/>
  </w:style>
  <w:style w:type="paragraph" w:styleId="Antrat1">
    <w:name w:val="heading 1"/>
    <w:basedOn w:val="prastasis"/>
    <w:link w:val="Antrat1Diagrama"/>
    <w:uiPriority w:val="1"/>
    <w:qFormat/>
    <w:rsid w:val="00AF6837"/>
    <w:pPr>
      <w:widowControl w:val="0"/>
      <w:autoSpaceDE w:val="0"/>
      <w:autoSpaceDN w:val="0"/>
      <w:spacing w:after="0" w:line="274" w:lineRule="exact"/>
      <w:ind w:left="302"/>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B3433"/>
    <w:rPr>
      <w:color w:val="0563C1" w:themeColor="hyperlink"/>
      <w:u w:val="single"/>
    </w:rPr>
  </w:style>
  <w:style w:type="paragraph" w:styleId="Sraopastraipa">
    <w:name w:val="List Paragraph"/>
    <w:aliases w:val="List Paragraph21,Buletai,Bullet EY,List Paragraph1,List Paragraph2,lp1,Bullet 1,Use Case List Paragraph,Numbering,ERP-List Paragraph,List Paragraph11,List Paragraph111,Paragraph,List Paragraph3,List Paragraph Red,Sąrašo pastraipa1"/>
    <w:basedOn w:val="prastasis"/>
    <w:link w:val="SraopastraipaDiagrama"/>
    <w:uiPriority w:val="34"/>
    <w:qFormat/>
    <w:rsid w:val="00FB3433"/>
    <w:pPr>
      <w:ind w:left="720"/>
      <w:contextualSpacing/>
    </w:p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FB3433"/>
  </w:style>
  <w:style w:type="character" w:customStyle="1" w:styleId="Antrat1Diagrama">
    <w:name w:val="Antraštė 1 Diagrama"/>
    <w:basedOn w:val="Numatytasispastraiposriftas"/>
    <w:link w:val="Antrat1"/>
    <w:uiPriority w:val="1"/>
    <w:rsid w:val="00AF6837"/>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AF68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AF683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AF6837"/>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AF6837"/>
    <w:pPr>
      <w:widowControl w:val="0"/>
      <w:autoSpaceDE w:val="0"/>
      <w:autoSpaceDN w:val="0"/>
      <w:spacing w:after="0" w:line="240" w:lineRule="auto"/>
    </w:pPr>
    <w:rPr>
      <w:rFonts w:ascii="Times New Roman" w:eastAsia="Times New Roman" w:hAnsi="Times New Roman" w:cs="Times New Roman"/>
    </w:rPr>
  </w:style>
  <w:style w:type="paragraph" w:styleId="Betarp">
    <w:name w:val="No Spacing"/>
    <w:uiPriority w:val="1"/>
    <w:qFormat/>
    <w:rsid w:val="005E3B65"/>
    <w:pPr>
      <w:spacing w:after="0" w:line="240" w:lineRule="auto"/>
    </w:pPr>
  </w:style>
  <w:style w:type="paragraph" w:customStyle="1" w:styleId="Default">
    <w:name w:val="Default"/>
    <w:rsid w:val="003C3CA6"/>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59"/>
    <w:rsid w:val="00A01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911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stutis.Panka@sodr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5</Pages>
  <Words>8201</Words>
  <Characters>4676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Daiva Gavėnienė</cp:lastModifiedBy>
  <cp:revision>12</cp:revision>
  <dcterms:created xsi:type="dcterms:W3CDTF">2025-11-24T09:41:00Z</dcterms:created>
  <dcterms:modified xsi:type="dcterms:W3CDTF">2025-12-03T12:35:00Z</dcterms:modified>
</cp:coreProperties>
</file>