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1252"/>
        <w:tblW w:w="0" w:type="auto"/>
        <w:tblLayout w:type="fixed"/>
        <w:tblLook w:val="01E0" w:firstRow="1" w:lastRow="1" w:firstColumn="1" w:lastColumn="1" w:noHBand="0" w:noVBand="0"/>
      </w:tblPr>
      <w:tblGrid>
        <w:gridCol w:w="4110"/>
      </w:tblGrid>
      <w:tr w:rsidR="00566D1A" w:rsidRPr="007A55BA" w14:paraId="7E84DB88" w14:textId="77777777" w:rsidTr="00566D1A">
        <w:tc>
          <w:tcPr>
            <w:tcW w:w="4110" w:type="dxa"/>
          </w:tcPr>
          <w:p w14:paraId="7E84DB86" w14:textId="77777777" w:rsidR="00566D1A" w:rsidRDefault="00566D1A" w:rsidP="00566D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Mažos vertės pirkimo </w:t>
            </w:r>
          </w:p>
          <w:p w14:paraId="7E84DB87" w14:textId="77777777" w:rsidR="00566D1A" w:rsidRPr="007A55BA" w:rsidRDefault="00566D1A" w:rsidP="00566D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neskelbiamos apklausos</w:t>
            </w:r>
            <w:r w:rsidRPr="007A55BA">
              <w:rPr>
                <w:rFonts w:ascii="Times New Roman" w:hAnsi="Times New Roman"/>
                <w:color w:val="000000"/>
              </w:rPr>
              <w:t xml:space="preserve"> būdu sąlygų</w:t>
            </w:r>
          </w:p>
        </w:tc>
      </w:tr>
      <w:tr w:rsidR="00566D1A" w:rsidRPr="007A55BA" w14:paraId="7E84DB8A" w14:textId="77777777" w:rsidTr="00566D1A">
        <w:tc>
          <w:tcPr>
            <w:tcW w:w="4110" w:type="dxa"/>
          </w:tcPr>
          <w:p w14:paraId="7E84DB89" w14:textId="77777777" w:rsidR="00566D1A" w:rsidRPr="007A55BA" w:rsidRDefault="00566D1A" w:rsidP="00566D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7A55BA">
              <w:rPr>
                <w:rFonts w:ascii="Times New Roman" w:hAnsi="Times New Roman"/>
                <w:color w:val="000000"/>
              </w:rPr>
              <w:t xml:space="preserve"> priedas</w:t>
            </w:r>
          </w:p>
        </w:tc>
      </w:tr>
    </w:tbl>
    <w:p w14:paraId="7E84DB8B" w14:textId="77777777" w:rsidR="00EA7C8F" w:rsidRPr="00566D1A" w:rsidRDefault="00566D1A" w:rsidP="00566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D1A">
        <w:rPr>
          <w:rFonts w:ascii="Times New Roman" w:hAnsi="Times New Roman" w:cs="Times New Roman"/>
          <w:b/>
          <w:sz w:val="24"/>
          <w:szCs w:val="24"/>
        </w:rPr>
        <w:t>ROKIŠKIO RAJONO SUVAINIŠKIO, ČEDASŲ IR ŽIOBIŠKIO KADASTRINIŲ VIETOVIŲ DALIES GRIOVIŲ IR JUOSE ESANČIŲ STATINIŲ REKONSTRAVIMO VIEŠINIMO PASLAUGŲ PIRKIMO UŽDUOTIS</w:t>
      </w:r>
    </w:p>
    <w:p w14:paraId="7E84DB8C" w14:textId="77777777" w:rsidR="00EA7C8F" w:rsidRPr="00EA7C8F" w:rsidRDefault="00EA7C8F">
      <w:pPr>
        <w:rPr>
          <w:rFonts w:ascii="Times New Roman" w:hAnsi="Times New Roman" w:cs="Times New Roman"/>
          <w:sz w:val="24"/>
          <w:szCs w:val="24"/>
        </w:rPr>
      </w:pPr>
    </w:p>
    <w:p w14:paraId="7E84DB8D" w14:textId="77777777" w:rsidR="00EA7C8F" w:rsidRDefault="00EA7C8F" w:rsidP="00566D1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A7C8F">
        <w:rPr>
          <w:rFonts w:ascii="Times New Roman" w:hAnsi="Times New Roman" w:cs="Times New Roman"/>
          <w:sz w:val="24"/>
          <w:szCs w:val="24"/>
        </w:rPr>
        <w:t>Aiškinamasis stendas, didesnis nei 710 x 1014 mm, paslaugos apima gamybą, transportavimą ant metalinės konstrukcijos ir įrengimą įbetonuojant į žemę projekto įgyvendinimo vietoje.</w:t>
      </w:r>
    </w:p>
    <w:p w14:paraId="7E84DB8E" w14:textId="77777777" w:rsidR="00EA7C8F" w:rsidRDefault="00EA7C8F" w:rsidP="00566D1A">
      <w:pPr>
        <w:rPr>
          <w:rFonts w:ascii="Times New Roman" w:hAnsi="Times New Roman" w:cs="Times New Roman"/>
          <w:sz w:val="24"/>
          <w:szCs w:val="24"/>
        </w:rPr>
      </w:pPr>
    </w:p>
    <w:p w14:paraId="7E84DB8F" w14:textId="77777777" w:rsidR="00EA7C8F" w:rsidRDefault="00EA7C8F" w:rsidP="00EA7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Žemės ūkio skyriaus vedėjos pavaduotoja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Gintarė Vinciūnienė</w:t>
      </w:r>
    </w:p>
    <w:p w14:paraId="7E84DB90" w14:textId="77777777" w:rsidR="00566D1A" w:rsidRDefault="00566D1A" w:rsidP="00EA7C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4DB91" w14:textId="77777777" w:rsidR="00566D1A" w:rsidRPr="00EA7C8F" w:rsidRDefault="00566D1A" w:rsidP="00566D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566D1A" w:rsidRPr="00EA7C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8F"/>
    <w:rsid w:val="00544610"/>
    <w:rsid w:val="00566D1A"/>
    <w:rsid w:val="00B1378E"/>
    <w:rsid w:val="00E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D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Vinciūnienė</dc:creator>
  <cp:lastModifiedBy>Justina Balaišienėė</cp:lastModifiedBy>
  <cp:revision>2</cp:revision>
  <dcterms:created xsi:type="dcterms:W3CDTF">2022-05-03T10:51:00Z</dcterms:created>
  <dcterms:modified xsi:type="dcterms:W3CDTF">2022-05-03T10:51:00Z</dcterms:modified>
</cp:coreProperties>
</file>