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EEB14" w14:textId="77777777" w:rsidR="001168DC" w:rsidRPr="005F1AF8" w:rsidRDefault="001168DC" w:rsidP="001168DC">
      <w:pPr>
        <w:tabs>
          <w:tab w:val="left" w:pos="2930"/>
        </w:tabs>
        <w:spacing w:after="0" w:line="240" w:lineRule="auto"/>
        <w:ind w:right="12"/>
        <w:jc w:val="center"/>
        <w:rPr>
          <w:b/>
        </w:rPr>
      </w:pPr>
      <w:r w:rsidRPr="005F1AF8">
        <w:rPr>
          <w:b/>
        </w:rPr>
        <w:t xml:space="preserve">PAGRINDINĖ SUTARTIS </w:t>
      </w:r>
    </w:p>
    <w:p w14:paraId="571D09F3" w14:textId="0C109E13" w:rsidR="001168DC" w:rsidRPr="008E53A6" w:rsidRDefault="00922D97" w:rsidP="001168DC">
      <w:pPr>
        <w:widowControl w:val="0"/>
        <w:shd w:val="clear" w:color="auto" w:fill="FFFFFF"/>
        <w:tabs>
          <w:tab w:val="left" w:pos="850"/>
        </w:tabs>
        <w:suppressAutoHyphens/>
        <w:autoSpaceDE w:val="0"/>
        <w:spacing w:after="0" w:line="240" w:lineRule="auto"/>
        <w:jc w:val="center"/>
        <w:rPr>
          <w:lang w:eastAsia="lo-LA" w:bidi="lo-LA"/>
        </w:rPr>
      </w:pPr>
      <w:r w:rsidRPr="00922D97">
        <w:rPr>
          <w:lang w:eastAsia="lo-LA" w:bidi="lo-LA"/>
        </w:rPr>
        <w:t xml:space="preserve">2022 m. balandžio </w:t>
      </w:r>
      <w:r w:rsidR="00554134">
        <w:rPr>
          <w:lang w:eastAsia="lo-LA" w:bidi="lo-LA"/>
        </w:rPr>
        <w:t>22</w:t>
      </w:r>
      <w:r w:rsidRPr="00922D97">
        <w:rPr>
          <w:lang w:eastAsia="lo-LA" w:bidi="lo-LA"/>
        </w:rPr>
        <w:t xml:space="preserve"> d. Nr. PIR22-</w:t>
      </w:r>
      <w:r w:rsidR="00554134">
        <w:rPr>
          <w:lang w:eastAsia="lo-LA" w:bidi="lo-LA"/>
        </w:rPr>
        <w:t>318</w:t>
      </w:r>
    </w:p>
    <w:p w14:paraId="10138527" w14:textId="77777777" w:rsidR="001168DC" w:rsidRDefault="001168DC" w:rsidP="001168DC">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57E7D36D" w14:textId="77777777" w:rsidR="001168DC" w:rsidRPr="008E53A6" w:rsidRDefault="001168DC" w:rsidP="001168DC">
      <w:pPr>
        <w:widowControl w:val="0"/>
        <w:shd w:val="clear" w:color="auto" w:fill="FFFFFF"/>
        <w:tabs>
          <w:tab w:val="left" w:pos="850"/>
        </w:tabs>
        <w:suppressAutoHyphens/>
        <w:autoSpaceDE w:val="0"/>
        <w:spacing w:after="0" w:line="240" w:lineRule="auto"/>
        <w:jc w:val="center"/>
        <w:rPr>
          <w:lang w:eastAsia="lo-LA" w:bidi="lo-LA"/>
        </w:rPr>
      </w:pPr>
    </w:p>
    <w:p w14:paraId="73A6E784" w14:textId="2ECDFD11" w:rsidR="001168DC" w:rsidRPr="005F1AF8" w:rsidRDefault="001168DC" w:rsidP="001168DC">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Savanorių pr. 321C, Kaunas, juridinio asmens kodas 232112130, atstovaujama </w:t>
      </w:r>
      <w:r w:rsidR="00922D97" w:rsidRPr="00922D97">
        <w:rPr>
          <w:rFonts w:eastAsia="Times New Roman"/>
          <w:lang w:eastAsia="lt-LT"/>
        </w:rPr>
        <w:t>Rytų regiono vadovo Zbignevo Kovalevskio, veikiančio pagal 2022-01-21 įgaliojimą Nr. GG-64</w:t>
      </w:r>
      <w:r w:rsidRPr="005F1AF8">
        <w:rPr>
          <w:rFonts w:eastAsia="Times New Roman"/>
          <w:lang w:eastAsia="lt-LT"/>
        </w:rPr>
        <w:t xml:space="preserve"> (toliau – </w:t>
      </w:r>
      <w:r w:rsidRPr="005F1AF8">
        <w:rPr>
          <w:rFonts w:eastAsia="Times New Roman"/>
          <w:b/>
          <w:lang w:eastAsia="lt-LT"/>
        </w:rPr>
        <w:t>Užsakovas</w:t>
      </w:r>
      <w:r w:rsidRPr="005F1AF8">
        <w:rPr>
          <w:rFonts w:eastAsia="Times New Roman"/>
          <w:lang w:eastAsia="lt-LT"/>
        </w:rPr>
        <w:t xml:space="preserve">), </w:t>
      </w:r>
    </w:p>
    <w:p w14:paraId="650CBADF" w14:textId="77777777" w:rsidR="001168DC" w:rsidRPr="005F1AF8" w:rsidRDefault="001168DC" w:rsidP="001168DC">
      <w:pPr>
        <w:spacing w:after="0" w:line="240" w:lineRule="auto"/>
        <w:ind w:right="22"/>
        <w:jc w:val="both"/>
        <w:rPr>
          <w:rFonts w:eastAsia="Times New Roman"/>
          <w:lang w:eastAsia="lt-LT"/>
        </w:rPr>
      </w:pPr>
      <w:r w:rsidRPr="005F1AF8">
        <w:rPr>
          <w:rFonts w:eastAsia="Times New Roman"/>
          <w:lang w:eastAsia="lt-LT"/>
        </w:rPr>
        <w:t>Ir</w:t>
      </w:r>
    </w:p>
    <w:p w14:paraId="3469EA09" w14:textId="28D6637A" w:rsidR="001168DC" w:rsidRPr="005F1AF8" w:rsidRDefault="00922D97" w:rsidP="001168DC">
      <w:pPr>
        <w:spacing w:after="0" w:line="240" w:lineRule="auto"/>
        <w:jc w:val="both"/>
        <w:rPr>
          <w:rFonts w:eastAsia="Arial Unicode MS"/>
          <w:lang w:eastAsia="lt-LT"/>
        </w:rPr>
      </w:pPr>
      <w:r w:rsidRPr="008335D7">
        <w:rPr>
          <w:rFonts w:eastAsia="Arial Unicode MS"/>
          <w:b/>
          <w:bCs/>
          <w:lang w:eastAsia="lt-LT"/>
        </w:rPr>
        <w:t>UAB MEFACI</w:t>
      </w:r>
      <w:r w:rsidRPr="008335D7">
        <w:rPr>
          <w:rFonts w:eastAsia="Arial Unicode MS"/>
          <w:lang w:eastAsia="lt-LT"/>
        </w:rPr>
        <w:t>, buveinės adresas Medaus g. 1-1, Pabalių km., Senųjų Trakų sen., Trakų r.</w:t>
      </w:r>
      <w:r w:rsidRPr="008335D7">
        <w:rPr>
          <w:rFonts w:eastAsia="Times New Roman"/>
          <w:color w:val="000000"/>
          <w:lang w:eastAsia="lt-LT"/>
        </w:rPr>
        <w:t xml:space="preserve">, </w:t>
      </w:r>
      <w:r w:rsidRPr="008335D7">
        <w:rPr>
          <w:rFonts w:eastAsia="Arial Unicode MS"/>
          <w:lang w:eastAsia="lt-LT"/>
        </w:rPr>
        <w:t>juridinio asmens kodas 305595416, atstovaujama direktorės Lauros Dargytės, veikiančio</w:t>
      </w:r>
      <w:r>
        <w:rPr>
          <w:rFonts w:eastAsia="Arial Unicode MS"/>
          <w:lang w:eastAsia="lt-LT"/>
        </w:rPr>
        <w:t>s</w:t>
      </w:r>
      <w:r w:rsidRPr="008335D7">
        <w:rPr>
          <w:rFonts w:eastAsia="Arial Unicode MS"/>
          <w:lang w:eastAsia="lt-LT"/>
        </w:rPr>
        <w:t xml:space="preserve"> </w:t>
      </w:r>
      <w:r w:rsidRPr="008335D7">
        <w:rPr>
          <w:rFonts w:eastAsia="Times New Roman"/>
          <w:lang w:eastAsia="lt-LT"/>
        </w:rPr>
        <w:t>pagal bendrovės įstatus</w:t>
      </w:r>
      <w:r w:rsidR="001168DC" w:rsidRPr="005F1AF8">
        <w:rPr>
          <w:rFonts w:eastAsia="Arial Unicode MS"/>
          <w:lang w:eastAsia="lt-LT"/>
        </w:rPr>
        <w:t xml:space="preserve"> (toliau – </w:t>
      </w:r>
      <w:r w:rsidR="001168DC" w:rsidRPr="005F1AF8">
        <w:rPr>
          <w:rFonts w:eastAsia="Arial Unicode MS"/>
          <w:b/>
          <w:lang w:eastAsia="lt-LT"/>
        </w:rPr>
        <w:t>Rangovas</w:t>
      </w:r>
      <w:r w:rsidR="001168DC" w:rsidRPr="005F1AF8">
        <w:rPr>
          <w:rFonts w:eastAsia="Arial Unicode MS"/>
          <w:lang w:eastAsia="lt-LT"/>
        </w:rPr>
        <w:t>),</w:t>
      </w:r>
    </w:p>
    <w:p w14:paraId="5E4419C2" w14:textId="77777777" w:rsidR="001168DC" w:rsidRPr="005F1AF8" w:rsidRDefault="001168DC" w:rsidP="001168DC">
      <w:pPr>
        <w:spacing w:after="0" w:line="240" w:lineRule="auto"/>
        <w:jc w:val="both"/>
        <w:rPr>
          <w:rFonts w:eastAsia="Arial Unicode MS"/>
          <w:lang w:eastAsia="lt-LT"/>
        </w:rPr>
      </w:pPr>
    </w:p>
    <w:p w14:paraId="759D140B" w14:textId="77777777" w:rsidR="001168DC" w:rsidRPr="005F1AF8" w:rsidRDefault="001168DC" w:rsidP="001168DC">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Pr>
          <w:rFonts w:eastAsia="Arial Unicode MS"/>
          <w:lang w:eastAsia="lt-LT"/>
        </w:rPr>
        <w:t>Darbų pirkimo p</w:t>
      </w:r>
      <w:r w:rsidRPr="005F1AF8">
        <w:rPr>
          <w:rFonts w:eastAsia="Arial Unicode MS"/>
          <w:lang w:eastAsia="lt-LT"/>
        </w:rPr>
        <w:t xml:space="preserve">agrindinę sutartį (toliau – </w:t>
      </w:r>
      <w:r w:rsidRPr="005F1AF8">
        <w:rPr>
          <w:rFonts w:eastAsia="Arial Unicode MS"/>
          <w:b/>
          <w:lang w:eastAsia="lt-LT"/>
        </w:rPr>
        <w:t>Sutartis</w:t>
      </w:r>
      <w:r w:rsidRPr="005F1AF8">
        <w:rPr>
          <w:rFonts w:eastAsia="Arial Unicode MS"/>
          <w:lang w:eastAsia="lt-LT"/>
        </w:rPr>
        <w:t>).</w:t>
      </w:r>
    </w:p>
    <w:p w14:paraId="2616F1C5" w14:textId="77777777" w:rsidR="001168DC" w:rsidRPr="005F1AF8" w:rsidRDefault="001168DC" w:rsidP="001168DC">
      <w:pPr>
        <w:pStyle w:val="Pagrindinistekstas"/>
        <w:spacing w:after="0" w:line="240" w:lineRule="auto"/>
        <w:ind w:left="57" w:right="567" w:firstLine="539"/>
        <w:jc w:val="both"/>
      </w:pPr>
    </w:p>
    <w:p w14:paraId="5945CB23" w14:textId="77777777" w:rsidR="001168DC" w:rsidRPr="005F1AF8" w:rsidRDefault="001168DC" w:rsidP="001168DC">
      <w:pPr>
        <w:pStyle w:val="Pagrindinistekstas"/>
        <w:numPr>
          <w:ilvl w:val="0"/>
          <w:numId w:val="1"/>
        </w:numPr>
        <w:spacing w:after="0" w:line="240" w:lineRule="auto"/>
        <w:ind w:left="426" w:right="567" w:hanging="568"/>
        <w:jc w:val="center"/>
        <w:rPr>
          <w:b/>
        </w:rPr>
      </w:pPr>
      <w:r w:rsidRPr="005F1AF8">
        <w:rPr>
          <w:b/>
          <w:bCs/>
        </w:rPr>
        <w:t>SĄVOKOS IR SUTARTIES AIŠKINIMAS</w:t>
      </w:r>
    </w:p>
    <w:p w14:paraId="658EDCDF" w14:textId="77777777" w:rsidR="001168DC" w:rsidRPr="005F1AF8" w:rsidRDefault="001168DC" w:rsidP="001168DC">
      <w:pPr>
        <w:pStyle w:val="Pagrindinistekstas"/>
        <w:numPr>
          <w:ilvl w:val="1"/>
          <w:numId w:val="1"/>
        </w:numPr>
        <w:spacing w:after="0" w:line="240" w:lineRule="auto"/>
        <w:ind w:left="426" w:right="567" w:hanging="568"/>
        <w:jc w:val="both"/>
        <w:rPr>
          <w:bCs/>
        </w:rPr>
      </w:pPr>
      <w:r w:rsidRPr="005F1AF8">
        <w:t>Sutartyje vartojamos šios sąvokos:</w:t>
      </w:r>
    </w:p>
    <w:p w14:paraId="34BC4B14" w14:textId="77777777" w:rsidR="001168DC" w:rsidRPr="005F1AF8" w:rsidRDefault="001168DC" w:rsidP="001168DC">
      <w:pPr>
        <w:pStyle w:val="Pagrindinistekstas"/>
        <w:numPr>
          <w:ilvl w:val="2"/>
          <w:numId w:val="1"/>
        </w:numPr>
        <w:spacing w:after="0" w:line="240" w:lineRule="auto"/>
        <w:ind w:left="426" w:right="38" w:firstLine="0"/>
        <w:jc w:val="both"/>
      </w:pPr>
      <w:r w:rsidRPr="005F1AF8">
        <w:rPr>
          <w:b/>
        </w:rPr>
        <w:t>Darbai</w:t>
      </w:r>
      <w:r w:rsidRPr="005F1AF8">
        <w:t xml:space="preserve"> – tai Preliminariojoje sutartyje nustatyta tvarka Rangovui pateiktame Užsakyme (Sutarties 1 priedas) nurodyti darbai.</w:t>
      </w:r>
    </w:p>
    <w:p w14:paraId="3698FF9B" w14:textId="180D9405" w:rsidR="001168DC" w:rsidRPr="005F1AF8" w:rsidRDefault="001168DC" w:rsidP="001168DC">
      <w:pPr>
        <w:pStyle w:val="Pagrindinistekstas"/>
        <w:numPr>
          <w:ilvl w:val="2"/>
          <w:numId w:val="1"/>
        </w:numPr>
        <w:spacing w:after="0" w:line="240" w:lineRule="auto"/>
        <w:ind w:left="426" w:right="140" w:firstLine="0"/>
        <w:jc w:val="both"/>
      </w:pPr>
      <w:r w:rsidRPr="005F1AF8">
        <w:rPr>
          <w:b/>
        </w:rPr>
        <w:t>Konkursas/Pirkimas</w:t>
      </w:r>
      <w:r w:rsidRPr="005F1AF8">
        <w:t xml:space="preserve"> – </w:t>
      </w:r>
      <w:r w:rsidRPr="005F1AF8">
        <w:rPr>
          <w:color w:val="000000"/>
        </w:rPr>
        <w:t xml:space="preserve">Užsakovo </w:t>
      </w:r>
      <w:r>
        <w:rPr>
          <w:color w:val="000000"/>
        </w:rPr>
        <w:t xml:space="preserve">vykdytas atnaujintas varžymasis dėl </w:t>
      </w:r>
      <w:r w:rsidR="00922D97" w:rsidRPr="00922D97">
        <w:rPr>
          <w:i/>
          <w:color w:val="000000"/>
          <w:u w:val="single"/>
        </w:rPr>
        <w:t>Kelio bortų, gazoninių bortų, trinkelių dangos įrengimo darb</w:t>
      </w:r>
      <w:r w:rsidR="00922D97">
        <w:rPr>
          <w:i/>
          <w:color w:val="000000"/>
          <w:u w:val="single"/>
        </w:rPr>
        <w:t>ų</w:t>
      </w:r>
      <w:r w:rsidR="00922D97" w:rsidRPr="00922D97">
        <w:rPr>
          <w:i/>
          <w:color w:val="000000"/>
          <w:u w:val="single"/>
        </w:rPr>
        <w:t xml:space="preserve"> objekte: Privažiuojamasis kelias prie gyvenamųjų namų ir garažų, adresu J. Biliūno g. 25, Anykščiai</w:t>
      </w:r>
      <w:r w:rsidRPr="00922D97">
        <w:rPr>
          <w:i/>
          <w:color w:val="000000"/>
          <w:u w:val="single"/>
        </w:rPr>
        <w:t>,</w:t>
      </w:r>
      <w:r w:rsidRPr="00922D97">
        <w:rPr>
          <w:color w:val="000000"/>
        </w:rPr>
        <w:t xml:space="preserve"> CVP IS pirkimo (atnaujinto varžymosi) Nr. </w:t>
      </w:r>
      <w:r w:rsidR="00922D97" w:rsidRPr="00922D97">
        <w:rPr>
          <w:i/>
          <w:color w:val="000000"/>
          <w:u w:val="single"/>
        </w:rPr>
        <w:t>595892</w:t>
      </w:r>
      <w:r w:rsidRPr="00922D97">
        <w:rPr>
          <w:color w:val="000000"/>
        </w:rPr>
        <w:t>.</w:t>
      </w:r>
    </w:p>
    <w:p w14:paraId="26929FC6" w14:textId="77777777" w:rsidR="001168DC" w:rsidRPr="005F1AF8" w:rsidRDefault="001168DC" w:rsidP="001168DC">
      <w:pPr>
        <w:pStyle w:val="Pagrindinistekstas"/>
        <w:numPr>
          <w:ilvl w:val="2"/>
          <w:numId w:val="1"/>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620826D3" w14:textId="77777777" w:rsidR="001168DC" w:rsidRPr="005F1AF8" w:rsidRDefault="001168DC" w:rsidP="001168DC">
      <w:pPr>
        <w:pStyle w:val="Pagrindinistekstas"/>
        <w:numPr>
          <w:ilvl w:val="2"/>
          <w:numId w:val="1"/>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DC659D2" w14:textId="3D4A45B7" w:rsidR="001168DC" w:rsidRPr="005F1AF8" w:rsidRDefault="001168DC" w:rsidP="001168DC">
      <w:pPr>
        <w:pStyle w:val="Pagrindinistekstas"/>
        <w:numPr>
          <w:ilvl w:val="2"/>
          <w:numId w:val="1"/>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922D97" w:rsidRPr="00922D97">
        <w:rPr>
          <w:bCs/>
          <w:i/>
          <w:color w:val="000000"/>
          <w:spacing w:val="2"/>
          <w:u w:val="single"/>
        </w:rPr>
        <w:t xml:space="preserve">2022-03-22 (PU-8912/21) Kelio bortų, gazoninių bortų, trinkelių dangos įrengimo darbai Rytų regione </w:t>
      </w:r>
      <w:r w:rsidRPr="00922D97">
        <w:rPr>
          <w:bCs/>
          <w:color w:val="000000"/>
          <w:spacing w:val="2"/>
        </w:rPr>
        <w:t xml:space="preserve">preliminarioji sutartis Nr. </w:t>
      </w:r>
      <w:r w:rsidR="00922D97" w:rsidRPr="00922D97">
        <w:rPr>
          <w:bCs/>
          <w:i/>
          <w:color w:val="000000"/>
          <w:spacing w:val="2"/>
          <w:u w:val="single"/>
        </w:rPr>
        <w:t>PRE22-19</w:t>
      </w:r>
      <w:r w:rsidRPr="00922D97">
        <w:rPr>
          <w:i/>
          <w:color w:val="000000"/>
          <w:u w:val="single"/>
        </w:rPr>
        <w:t>.</w:t>
      </w:r>
      <w:r w:rsidRPr="005F1AF8">
        <w:rPr>
          <w:b/>
          <w:i/>
          <w:color w:val="000000"/>
        </w:rPr>
        <w:t xml:space="preserve"> </w:t>
      </w:r>
    </w:p>
    <w:p w14:paraId="6D70C014" w14:textId="77777777" w:rsidR="001168DC" w:rsidRPr="005C62EF" w:rsidRDefault="001168DC" w:rsidP="001168DC">
      <w:pPr>
        <w:pStyle w:val="Pagrindinistekstas"/>
        <w:numPr>
          <w:ilvl w:val="2"/>
          <w:numId w:val="1"/>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1985A399" w14:textId="77777777" w:rsidR="001168DC" w:rsidRPr="006E7A63" w:rsidRDefault="001168DC" w:rsidP="001168DC">
      <w:pPr>
        <w:pStyle w:val="Pagrindinistekstas"/>
        <w:numPr>
          <w:ilvl w:val="2"/>
          <w:numId w:val="1"/>
        </w:numPr>
        <w:spacing w:after="0" w:line="240" w:lineRule="auto"/>
        <w:ind w:left="426" w:right="140" w:firstLine="0"/>
        <w:jc w:val="both"/>
        <w:rPr>
          <w:b/>
          <w:i/>
          <w:color w:val="FF0000"/>
        </w:rPr>
      </w:pPr>
      <w:r>
        <w:rPr>
          <w:b/>
        </w:rPr>
        <w:t xml:space="preserve">Pagrindinės sutarties sudarymo mokestis </w:t>
      </w:r>
      <w:r w:rsidRPr="007E768F">
        <w:rPr>
          <w:b/>
          <w:i/>
        </w:rPr>
        <w:t xml:space="preserve">– </w:t>
      </w:r>
      <w:r w:rsidRPr="007E768F">
        <w:rPr>
          <w:bCs/>
          <w:iCs/>
        </w:rPr>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w:t>
      </w:r>
      <w:r w:rsidRPr="006E7A63">
        <w:rPr>
          <w:bCs/>
          <w:iCs/>
        </w:rPr>
        <w:t>Pasiūlymo parengimui ir pateikimui.</w:t>
      </w:r>
    </w:p>
    <w:p w14:paraId="36E1E073" w14:textId="77777777" w:rsidR="001168DC" w:rsidRPr="006E7A63" w:rsidRDefault="001168DC" w:rsidP="001168DC">
      <w:pPr>
        <w:pStyle w:val="Pagrindinistekstas"/>
        <w:numPr>
          <w:ilvl w:val="1"/>
          <w:numId w:val="1"/>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p>
    <w:p w14:paraId="126C7AA4" w14:textId="77777777" w:rsidR="001168DC" w:rsidRPr="006E7A63" w:rsidRDefault="001168DC" w:rsidP="001168DC">
      <w:pPr>
        <w:pStyle w:val="Pagrindinistekstas"/>
        <w:spacing w:after="0" w:line="240" w:lineRule="auto"/>
        <w:ind w:left="426" w:right="567" w:hanging="568"/>
        <w:jc w:val="both"/>
      </w:pPr>
    </w:p>
    <w:p w14:paraId="66A99767" w14:textId="77777777" w:rsidR="001168DC" w:rsidRPr="006E7A63" w:rsidRDefault="001168DC" w:rsidP="001168DC">
      <w:pPr>
        <w:pStyle w:val="Pagrindinistekstas"/>
        <w:numPr>
          <w:ilvl w:val="0"/>
          <w:numId w:val="1"/>
        </w:numPr>
        <w:spacing w:after="0" w:line="240" w:lineRule="auto"/>
        <w:ind w:left="426" w:right="567" w:hanging="568"/>
        <w:jc w:val="center"/>
        <w:rPr>
          <w:b/>
        </w:rPr>
      </w:pPr>
      <w:r w:rsidRPr="006E7A63">
        <w:rPr>
          <w:b/>
          <w:bCs/>
        </w:rPr>
        <w:t>SUTARTIES OBJEKTAS</w:t>
      </w:r>
    </w:p>
    <w:p w14:paraId="1322429B" w14:textId="77777777" w:rsidR="001168DC" w:rsidRPr="006E7A63" w:rsidRDefault="001168DC" w:rsidP="001168DC">
      <w:pPr>
        <w:pStyle w:val="Pagrindinistekstas"/>
        <w:numPr>
          <w:ilvl w:val="1"/>
          <w:numId w:val="1"/>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Sutartyje nustatyta tvarka.</w:t>
      </w:r>
    </w:p>
    <w:p w14:paraId="2461F546" w14:textId="77777777" w:rsidR="001168DC" w:rsidRPr="006E7A63" w:rsidRDefault="001168DC" w:rsidP="001168DC">
      <w:pPr>
        <w:numPr>
          <w:ilvl w:val="1"/>
          <w:numId w:val="1"/>
        </w:numPr>
        <w:spacing w:after="0" w:line="240" w:lineRule="auto"/>
        <w:ind w:left="426" w:hanging="568"/>
        <w:jc w:val="both"/>
      </w:pPr>
      <w:r w:rsidRPr="006E7A63">
        <w:t>Rangovas privalo atlikti Darbus pagal raštišką Užsakovo pateiktą užsakymą. Užsakovas turi teisę nemokėti už Rangovo atliktus Darbus, kurių Užsakovas neužsakė Sutartyje numatyta tvarka.</w:t>
      </w:r>
    </w:p>
    <w:p w14:paraId="5D0B4469" w14:textId="77777777" w:rsidR="001168DC" w:rsidRPr="006E7A63" w:rsidRDefault="001168DC" w:rsidP="001168DC">
      <w:pPr>
        <w:pStyle w:val="Pagrindinistekstas"/>
        <w:numPr>
          <w:ilvl w:val="1"/>
          <w:numId w:val="1"/>
        </w:numPr>
        <w:spacing w:after="0" w:line="240" w:lineRule="auto"/>
        <w:ind w:left="426" w:right="38" w:hanging="568"/>
        <w:jc w:val="both"/>
      </w:pPr>
      <w:r w:rsidRPr="006E7A63">
        <w:t>Šalys aiškiai susitaria, kad Rangovo prievolė atlikti Darbus pagal Sutartį reiškia prievolę pasiekti Sutartyje nurodytą rezultatą, o ne prievolę dėti maksimalias pastangas, kad būtų pasiektas Sutartyje nurodytas rezultatas.</w:t>
      </w:r>
    </w:p>
    <w:p w14:paraId="144C6303" w14:textId="77777777" w:rsidR="001168DC" w:rsidRPr="006E7A63" w:rsidRDefault="001168DC" w:rsidP="001168DC">
      <w:pPr>
        <w:pStyle w:val="Sraopastraipa"/>
        <w:numPr>
          <w:ilvl w:val="1"/>
          <w:numId w:val="1"/>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Pr>
          <w:sz w:val="22"/>
          <w:szCs w:val="22"/>
          <w:u w:val="single"/>
        </w:rPr>
        <w:t>45213316-1</w:t>
      </w:r>
      <w:r w:rsidRPr="006E7A63">
        <w:rPr>
          <w:sz w:val="22"/>
          <w:szCs w:val="22"/>
          <w:u w:val="single"/>
        </w:rPr>
        <w:t>.</w:t>
      </w:r>
    </w:p>
    <w:p w14:paraId="517F2F06" w14:textId="77777777" w:rsidR="001168DC" w:rsidRPr="006E7A63" w:rsidRDefault="001168DC" w:rsidP="001168DC">
      <w:pPr>
        <w:spacing w:after="0" w:line="240" w:lineRule="auto"/>
        <w:ind w:left="426" w:hanging="568"/>
        <w:jc w:val="both"/>
      </w:pPr>
    </w:p>
    <w:p w14:paraId="173BD738" w14:textId="77777777" w:rsidR="001168DC" w:rsidRPr="005F1AF8" w:rsidRDefault="001168DC" w:rsidP="001168DC">
      <w:pPr>
        <w:numPr>
          <w:ilvl w:val="0"/>
          <w:numId w:val="1"/>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DBC313E" w14:textId="46DEFF6B" w:rsidR="001168DC" w:rsidRPr="005F1AF8" w:rsidRDefault="001168DC" w:rsidP="001168DC">
      <w:pPr>
        <w:pStyle w:val="Pagrindinistekstas"/>
        <w:numPr>
          <w:ilvl w:val="1"/>
          <w:numId w:val="1"/>
        </w:numPr>
        <w:tabs>
          <w:tab w:val="left" w:pos="709"/>
        </w:tabs>
        <w:spacing w:after="0" w:line="240" w:lineRule="auto"/>
        <w:ind w:left="426" w:right="-1" w:hanging="568"/>
        <w:jc w:val="both"/>
      </w:pPr>
      <w:r w:rsidRPr="005F1AF8">
        <w:rPr>
          <w:b/>
        </w:rPr>
        <w:t xml:space="preserve">Sutarties kaina yra </w:t>
      </w:r>
      <w:r w:rsidR="00922D97" w:rsidRPr="00922D97">
        <w:rPr>
          <w:b/>
          <w:bCs/>
          <w:color w:val="000000"/>
          <w:u w:val="single"/>
        </w:rPr>
        <w:t>32 361,93</w:t>
      </w:r>
      <w:r w:rsidRPr="00922D97">
        <w:rPr>
          <w:b/>
        </w:rPr>
        <w:t xml:space="preserve"> EUR </w:t>
      </w:r>
      <w:r w:rsidRPr="00922D97">
        <w:rPr>
          <w:i/>
          <w:color w:val="000000"/>
          <w:u w:val="single"/>
        </w:rPr>
        <w:t>(</w:t>
      </w:r>
      <w:r w:rsidR="00922D97" w:rsidRPr="00922D97">
        <w:rPr>
          <w:i/>
          <w:color w:val="000000"/>
          <w:u w:val="single"/>
        </w:rPr>
        <w:t>trisdešimt du tūkstančiai trys šimtai šešiasdešimt vienas Eur, 93 ct</w:t>
      </w:r>
      <w:r w:rsidRPr="00922D97">
        <w:rPr>
          <w:i/>
          <w:color w:val="000000"/>
          <w:u w:val="single"/>
        </w:rPr>
        <w:t>)</w:t>
      </w:r>
      <w:r w:rsidRPr="00922D97">
        <w:rPr>
          <w:u w:val="single"/>
        </w:rPr>
        <w:t>,</w:t>
      </w:r>
      <w:r w:rsidRPr="00922D97">
        <w:rPr>
          <w:b/>
        </w:rPr>
        <w:t xml:space="preserve"> iš kurių PVM sudaro </w:t>
      </w:r>
      <w:r w:rsidR="00922D97" w:rsidRPr="000E7155">
        <w:rPr>
          <w:b/>
          <w:bCs/>
          <w:iCs/>
          <w:color w:val="000000"/>
          <w:u w:val="single"/>
        </w:rPr>
        <w:t>5 616,53</w:t>
      </w:r>
      <w:r w:rsidRPr="00922D97">
        <w:rPr>
          <w:b/>
        </w:rPr>
        <w:t xml:space="preserve"> EUR </w:t>
      </w:r>
      <w:r w:rsidRPr="00922D97">
        <w:rPr>
          <w:i/>
          <w:color w:val="000000"/>
          <w:u w:val="single"/>
        </w:rPr>
        <w:t>(</w:t>
      </w:r>
      <w:r w:rsidR="00922D97" w:rsidRPr="00922D97">
        <w:rPr>
          <w:i/>
          <w:color w:val="000000"/>
          <w:u w:val="single"/>
        </w:rPr>
        <w:t>penki tūkstančiai šeši šimtai šešiolika Eur, 53 ct</w:t>
      </w:r>
      <w:r w:rsidRPr="00922D97">
        <w:rPr>
          <w:i/>
          <w:color w:val="000000"/>
          <w:u w:val="single"/>
        </w:rPr>
        <w:t>)</w:t>
      </w:r>
      <w:r w:rsidRPr="00922D97">
        <w:rPr>
          <w:u w:val="single"/>
        </w:rPr>
        <w:t>.</w:t>
      </w:r>
      <w:r w:rsidRPr="00922D97">
        <w:t xml:space="preserve">  Sutarties kaina yra lygi Atnaujinto varžymosi metu pateikto Pasiūlymo</w:t>
      </w:r>
      <w:r w:rsidRPr="00C02E8E">
        <w:t xml:space="preserve"> kainai (į </w:t>
      </w:r>
      <w:r>
        <w:t>P</w:t>
      </w:r>
      <w:r w:rsidRPr="00C02E8E">
        <w:t>asiūlymo kainą turi būti įtrauktas ir Pagrindinės sutarties sudarymo mokestis</w:t>
      </w:r>
      <w:r>
        <w:t>)</w:t>
      </w:r>
      <w:r w:rsidRPr="00C02E8E">
        <w:t>.</w:t>
      </w:r>
      <w:r w:rsidRPr="005F1AF8">
        <w:t xml:space="preserve"> </w:t>
      </w:r>
      <w:r>
        <w:t>S</w:t>
      </w:r>
      <w:r w:rsidRPr="00DF2071">
        <w:t xml:space="preserve">utarties kaina Sutarties vykdymo metu gali būti padidinta, Šalims nustačius faktiškai didesnį Darbų poreikį nei buvo numatyta </w:t>
      </w:r>
      <w:r>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67BA16AD" w14:textId="77777777" w:rsidR="001168DC" w:rsidRPr="005F1AF8" w:rsidRDefault="001168DC" w:rsidP="001168DC">
      <w:pPr>
        <w:pStyle w:val="Pagrindinistekstas"/>
        <w:numPr>
          <w:ilvl w:val="1"/>
          <w:numId w:val="1"/>
        </w:numPr>
        <w:tabs>
          <w:tab w:val="left" w:pos="709"/>
        </w:tabs>
        <w:spacing w:after="0" w:line="240" w:lineRule="auto"/>
        <w:ind w:left="426" w:right="-1" w:hanging="568"/>
        <w:jc w:val="both"/>
      </w:pPr>
      <w:r w:rsidRPr="005F1AF8">
        <w:rPr>
          <w:bCs/>
          <w:noProof/>
        </w:rPr>
        <w:t xml:space="preserve">Šiai Sutarčiai taikoma </w:t>
      </w:r>
      <w:bookmarkStart w:id="0" w:name="_Hlk41654548"/>
      <w:sdt>
        <w:sdtPr>
          <w:rPr>
            <w:bCs/>
            <w:noProof/>
          </w:rPr>
          <w:alias w:val="KAINODAROS TIPAS"/>
          <w:tag w:val="KAINODAROS TIPAS"/>
          <w:id w:val="-178434044"/>
          <w:placeholder>
            <w:docPart w:val="F41110C2C1544AECA00DF09B010666D8"/>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Pr>
              <w:bCs/>
              <w:noProof/>
            </w:rPr>
            <w:t>fiksuotos kainos</w:t>
          </w:r>
        </w:sdtContent>
      </w:sdt>
      <w:bookmarkEnd w:id="0"/>
      <w:r w:rsidRPr="005F1AF8">
        <w:rPr>
          <w:bCs/>
          <w:noProof/>
        </w:rPr>
        <w:t xml:space="preserve"> </w:t>
      </w:r>
      <w:r>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Pr>
          <w:bCs/>
          <w:noProof/>
        </w:rPr>
        <w:t>,</w:t>
      </w:r>
      <w:r w:rsidRPr="005F1AF8">
        <w:rPr>
          <w:bCs/>
          <w:noProof/>
        </w:rPr>
        <w:t xml:space="preserve"> kuri detalizuota šioje Sutartyje</w:t>
      </w:r>
      <w:r>
        <w:rPr>
          <w:bCs/>
          <w:noProof/>
        </w:rPr>
        <w:t>, Preliminarioje sutartyje ir</w:t>
      </w:r>
      <w:r w:rsidRPr="005F1AF8">
        <w:rPr>
          <w:bCs/>
          <w:noProof/>
        </w:rPr>
        <w:t xml:space="preserve"> Pirkimo sąlygose.</w:t>
      </w:r>
    </w:p>
    <w:p w14:paraId="6904CE20" w14:textId="77777777" w:rsidR="001168DC" w:rsidRDefault="001168DC" w:rsidP="001168DC">
      <w:pPr>
        <w:pStyle w:val="Pagrindinistekstas"/>
        <w:numPr>
          <w:ilvl w:val="1"/>
          <w:numId w:val="1"/>
        </w:numPr>
        <w:tabs>
          <w:tab w:val="left" w:pos="709"/>
        </w:tabs>
        <w:spacing w:after="0" w:line="240" w:lineRule="auto"/>
        <w:ind w:left="426" w:right="-1" w:hanging="568"/>
        <w:jc w:val="both"/>
      </w:pPr>
      <w:r w:rsidRPr="005F1AF8">
        <w:lastRenderedPageBreak/>
        <w:t xml:space="preserve">Į Darbų </w:t>
      </w:r>
      <w:r>
        <w:t>kainą</w:t>
      </w:r>
      <w:r w:rsidRPr="005F1AF8">
        <w:t xml:space="preserve"> yra įskaičiuot</w:t>
      </w:r>
      <w:r>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78649550" w14:textId="77777777" w:rsidR="001168DC" w:rsidRDefault="001168DC" w:rsidP="001168DC">
      <w:pPr>
        <w:pStyle w:val="Pagrindinistekstas"/>
        <w:numPr>
          <w:ilvl w:val="1"/>
          <w:numId w:val="1"/>
        </w:numPr>
        <w:tabs>
          <w:tab w:val="left" w:pos="709"/>
        </w:tabs>
        <w:spacing w:after="0" w:line="240" w:lineRule="auto"/>
        <w:ind w:left="426" w:right="-1" w:hanging="568"/>
        <w:jc w:val="both"/>
      </w:pPr>
      <w:r w:rsidRPr="005F1AF8">
        <w:t xml:space="preserve">Užsakyme bei </w:t>
      </w:r>
      <w:r>
        <w:t>S</w:t>
      </w:r>
      <w:r w:rsidRPr="005F1AF8">
        <w:t>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w:t>
      </w:r>
      <w:r>
        <w:t>us</w:t>
      </w:r>
      <w:r w:rsidRPr="005F1AF8">
        <w:t>.</w:t>
      </w:r>
    </w:p>
    <w:p w14:paraId="45C10949" w14:textId="77777777" w:rsidR="001168DC" w:rsidRPr="005F1AF8" w:rsidRDefault="001168DC" w:rsidP="001168DC">
      <w:pPr>
        <w:pStyle w:val="Pagrindinistekstas"/>
        <w:numPr>
          <w:ilvl w:val="1"/>
          <w:numId w:val="1"/>
        </w:numPr>
        <w:tabs>
          <w:tab w:val="left" w:pos="709"/>
        </w:tabs>
        <w:spacing w:after="0" w:line="240" w:lineRule="auto"/>
        <w:ind w:left="426" w:right="-1" w:hanging="568"/>
        <w:jc w:val="both"/>
      </w:pPr>
      <w:r w:rsidRPr="009951AF">
        <w:rPr>
          <w:noProof/>
        </w:rPr>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198E0CAA" w14:textId="77777777" w:rsidR="001168DC" w:rsidRPr="005F1AF8" w:rsidRDefault="001168DC" w:rsidP="001168DC">
      <w:pPr>
        <w:pStyle w:val="Sraopastraipa"/>
        <w:numPr>
          <w:ilvl w:val="1"/>
          <w:numId w:val="1"/>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98892BF" w14:textId="77777777" w:rsidR="001168DC" w:rsidRPr="005F1AF8" w:rsidRDefault="001168DC" w:rsidP="001168DC">
      <w:pPr>
        <w:pStyle w:val="Pagrindinistekstas"/>
        <w:tabs>
          <w:tab w:val="left" w:pos="709"/>
        </w:tabs>
        <w:spacing w:after="0" w:line="240" w:lineRule="auto"/>
        <w:ind w:left="426" w:right="-1" w:hanging="568"/>
        <w:jc w:val="both"/>
      </w:pPr>
    </w:p>
    <w:p w14:paraId="0772A40C" w14:textId="77777777" w:rsidR="001168DC" w:rsidRPr="005F1AF8" w:rsidRDefault="001168DC" w:rsidP="001168DC">
      <w:pPr>
        <w:pStyle w:val="Pagrindinistekstas"/>
        <w:numPr>
          <w:ilvl w:val="0"/>
          <w:numId w:val="1"/>
        </w:numPr>
        <w:tabs>
          <w:tab w:val="left" w:pos="709"/>
        </w:tabs>
        <w:spacing w:after="0" w:line="240" w:lineRule="auto"/>
        <w:ind w:left="426" w:right="-1" w:hanging="568"/>
        <w:jc w:val="center"/>
      </w:pPr>
      <w:r w:rsidRPr="005F1AF8">
        <w:rPr>
          <w:b/>
          <w:bCs/>
        </w:rPr>
        <w:t>ATSISKAITYMO TVARKA</w:t>
      </w:r>
    </w:p>
    <w:p w14:paraId="540C212C" w14:textId="77777777" w:rsidR="001168DC" w:rsidRPr="005F1AF8" w:rsidRDefault="001168DC" w:rsidP="001168DC">
      <w:pPr>
        <w:numPr>
          <w:ilvl w:val="1"/>
          <w:numId w:val="1"/>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1" w:name="_Hlk65253275"/>
      <w:r>
        <w:t xml:space="preserve">Užsakovas sumoka Rangovui Pagrindinės sutarties sudarymo mokestį, </w:t>
      </w:r>
      <w:r w:rsidRPr="005F4A05">
        <w:t>kai</w:t>
      </w:r>
      <w:r>
        <w:t xml:space="preserve"> Rangovo</w:t>
      </w:r>
      <w:r w:rsidRPr="005F4A05">
        <w:t xml:space="preserve"> bendra atliktų </w:t>
      </w:r>
      <w:r>
        <w:t>D</w:t>
      </w:r>
      <w:r w:rsidRPr="005F4A05">
        <w:t xml:space="preserve">arbų vertė viršija 20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1"/>
    <w:p w14:paraId="70617364" w14:textId="77777777" w:rsidR="001168DC" w:rsidRPr="005F1AF8" w:rsidRDefault="001168DC" w:rsidP="001168DC">
      <w:pPr>
        <w:numPr>
          <w:ilvl w:val="1"/>
          <w:numId w:val="1"/>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
      <w:r w:rsidRPr="005F1AF8">
        <w:t>Užsakovas turi teisę reikalauti Rangovą ištaisyti Darbų trūkumus ir defektus ir po Darbų priėmimo - perdavimo momento, jeigu vėliau nustatoma, jog Darbai neatitinka jiems keliamų reikalavimų.</w:t>
      </w:r>
    </w:p>
    <w:p w14:paraId="6594BE6F" w14:textId="77777777" w:rsidR="001168DC" w:rsidRPr="005F1AF8" w:rsidRDefault="001168DC" w:rsidP="001168DC">
      <w:pPr>
        <w:numPr>
          <w:ilvl w:val="1"/>
          <w:numId w:val="1"/>
        </w:numPr>
        <w:tabs>
          <w:tab w:val="left" w:pos="709"/>
        </w:tabs>
        <w:spacing w:after="0" w:line="240" w:lineRule="auto"/>
        <w:ind w:left="426" w:right="-1" w:hanging="568"/>
        <w:jc w:val="both"/>
      </w:pPr>
      <w:r w:rsidRPr="005F1AF8">
        <w:rPr>
          <w:rFonts w:eastAsia="Arial Unicode MS"/>
          <w:lang w:eastAsia="zh-CN"/>
        </w:rPr>
        <w:t xml:space="preserve">Rangovas įsipareigoja pateikti Užsakovui PVM sąskaitą - faktūrą </w:t>
      </w:r>
      <w:r>
        <w:rPr>
          <w:rFonts w:eastAsia="Arial Unicode MS"/>
          <w:lang w:eastAsia="zh-CN"/>
        </w:rPr>
        <w:t xml:space="preserve">vieną </w:t>
      </w:r>
      <w:r>
        <w:t xml:space="preserve">kartą per einamąjį mėnesį </w:t>
      </w:r>
      <w:r w:rsidRPr="005F1AF8">
        <w:rPr>
          <w:rFonts w:eastAsia="Arial Unicode MS"/>
          <w:lang w:eastAsia="zh-CN"/>
        </w:rPr>
        <w:t xml:space="preserve">per </w:t>
      </w:r>
      <w:r w:rsidRPr="00BA479E">
        <w:rPr>
          <w:rFonts w:eastAsia="Arial Unicode MS"/>
          <w:lang w:eastAsia="zh-CN"/>
        </w:rPr>
        <w:t>2</w:t>
      </w:r>
      <w:r w:rsidRPr="005F1AF8">
        <w:rPr>
          <w:rFonts w:eastAsia="Arial Unicode MS"/>
          <w:lang w:eastAsia="zh-CN"/>
        </w:rPr>
        <w:t xml:space="preserve"> d. d. nuo </w:t>
      </w:r>
      <w:r w:rsidRPr="005F1AF8">
        <w:t xml:space="preserve">Darbų </w:t>
      </w:r>
      <w:r w:rsidRPr="005F1AF8">
        <w:rPr>
          <w:rFonts w:eastAsia="Arial Unicode MS"/>
          <w:lang w:eastAsia="zh-CN"/>
        </w:rPr>
        <w:t xml:space="preserve">perdavimo - priėmimo akto grąžinimo Rangovui dienos, bet ne vėliau kaip </w:t>
      </w:r>
      <w:r>
        <w:rPr>
          <w:rFonts w:eastAsia="Arial Unicode MS"/>
          <w:lang w:eastAsia="zh-CN"/>
        </w:rPr>
        <w:t xml:space="preserve">iki </w:t>
      </w:r>
      <w:r w:rsidRPr="005F1AF8">
        <w:rPr>
          <w:rFonts w:eastAsia="Arial Unicode MS"/>
          <w:lang w:eastAsia="zh-CN"/>
        </w:rPr>
        <w:t xml:space="preserve">sekančio mėnesio </w:t>
      </w:r>
      <w:r>
        <w:rPr>
          <w:rFonts w:eastAsia="Arial Unicode MS"/>
          <w:lang w:eastAsia="zh-CN"/>
        </w:rPr>
        <w:t>ketvirtos</w:t>
      </w:r>
      <w:r w:rsidRPr="005F1AF8">
        <w:rPr>
          <w:rFonts w:eastAsia="Arial Unicode MS"/>
          <w:lang w:eastAsia="zh-CN"/>
        </w:rPr>
        <w:t xml:space="preserve"> darbo dien</w:t>
      </w:r>
      <w:r>
        <w:rPr>
          <w:rFonts w:eastAsia="Arial Unicode MS"/>
          <w:lang w:eastAsia="zh-CN"/>
        </w:rPr>
        <w:t>os</w:t>
      </w:r>
      <w:r w:rsidRPr="005F1AF8">
        <w:rPr>
          <w:rFonts w:eastAsia="Arial Unicode MS"/>
          <w:lang w:eastAsia="zh-CN"/>
        </w:rPr>
        <w:t xml:space="preserve">. </w:t>
      </w:r>
      <w:r w:rsidRPr="005F1AF8">
        <w:rPr>
          <w:rFonts w:eastAsia="Arial Unicode MS"/>
          <w:color w:val="000000"/>
          <w:lang w:eastAsia="zh-CN"/>
        </w:rPr>
        <w:t>Rangovas turi užtikrinti, jog PVM sąskaitą - faktūrą Užsakovas gautų per informacinę sistemą „E.sąskaita“.</w:t>
      </w:r>
      <w:r w:rsidRPr="005F1AF8">
        <w:rPr>
          <w:rFonts w:eastAsia="Arial Unicode MS"/>
          <w:lang w:eastAsia="zh-CN"/>
        </w:rPr>
        <w:t xml:space="preserve"> Kartu su pateikiama PVM sąskaita - faktūra Rangovas privalo pateikti Sutarties Šalių pasirašytą </w:t>
      </w:r>
      <w:r w:rsidRPr="005F1AF8">
        <w:t xml:space="preserve">Darbų </w:t>
      </w:r>
      <w:r w:rsidRPr="005F1AF8">
        <w:rPr>
          <w:rFonts w:eastAsia="Arial Unicode MS"/>
          <w:lang w:eastAsia="zh-CN"/>
        </w:rPr>
        <w:t>priėmimo - perdavimo aktą. Mokėjimo dokumentai išrašomi išimtinai tik už Rangovo atliktus Darbus, kurių atžvilgiu Užsakovas neturėjo pretenzijų. Mokėjimo dokumentai už Darbu</w:t>
      </w:r>
      <w:r>
        <w:rPr>
          <w:rFonts w:eastAsia="Arial Unicode MS"/>
          <w:lang w:eastAsia="zh-CN"/>
        </w:rPr>
        <w:t>s</w:t>
      </w:r>
      <w:r w:rsidRPr="005F1AF8">
        <w:rPr>
          <w:rFonts w:eastAsia="Arial Unicode MS"/>
          <w:lang w:eastAsia="zh-CN"/>
        </w:rPr>
        <w:t xml:space="preserve">, kurių atžvilgiu Užsakovas turėjo pretenzijų, išrašomi tik po to, kai Rangovas ištaiso atliktų </w:t>
      </w:r>
      <w:r w:rsidRPr="005F1AF8">
        <w:t xml:space="preserve">Darbų </w:t>
      </w:r>
      <w:r w:rsidRPr="005F1AF8">
        <w:rPr>
          <w:rFonts w:eastAsia="Arial Unicode MS"/>
          <w:lang w:eastAsia="zh-CN"/>
        </w:rPr>
        <w:t>trūkumus ir Užsakovas priima ištaisytus Darbus atskiru perdavimo - priėmimo aktu šioje Sutartyje nustatyta tvarka.</w:t>
      </w:r>
    </w:p>
    <w:p w14:paraId="165A92F3" w14:textId="77777777" w:rsidR="001168DC" w:rsidRPr="005F1AF8" w:rsidRDefault="001168DC" w:rsidP="001168DC">
      <w:pPr>
        <w:numPr>
          <w:ilvl w:val="1"/>
          <w:numId w:val="1"/>
        </w:numPr>
        <w:spacing w:after="0" w:line="240" w:lineRule="auto"/>
        <w:ind w:left="426" w:hanging="568"/>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2BC439F6" w14:textId="77777777" w:rsidR="001168DC" w:rsidRPr="005F1AF8" w:rsidRDefault="001168DC" w:rsidP="001168DC">
      <w:pPr>
        <w:numPr>
          <w:ilvl w:val="1"/>
          <w:numId w:val="1"/>
        </w:numPr>
        <w:spacing w:after="0" w:line="240" w:lineRule="auto"/>
        <w:ind w:left="426" w:hanging="568"/>
        <w:jc w:val="both"/>
        <w:rPr>
          <w:rFonts w:eastAsia="Arial Unicode MS"/>
          <w:b/>
          <w:lang w:eastAsia="zh-CN"/>
        </w:rPr>
      </w:pPr>
      <w:bookmarkStart w:id="3" w:name="_Hlk36071817"/>
      <w:r w:rsidRPr="005F1AF8">
        <w:rPr>
          <w:rFonts w:eastAsia="Arial Unicode MS"/>
          <w:lang w:eastAsia="zh-CN"/>
        </w:rPr>
        <w:t xml:space="preserve">Užsakovas už kokybiškai ir tinkamai atliktus Darbus apmoka per 30 (trisdešimt) kalendorinių dienų nuo Sutartyje numatyta tvarka, sistemoje „E.sąskaita“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
    <w:p w14:paraId="21F0695C" w14:textId="77777777" w:rsidR="001168DC" w:rsidRPr="005F1AF8" w:rsidRDefault="001168DC" w:rsidP="001168DC">
      <w:pPr>
        <w:numPr>
          <w:ilvl w:val="1"/>
          <w:numId w:val="1"/>
        </w:numPr>
        <w:spacing w:after="0" w:line="240" w:lineRule="auto"/>
        <w:ind w:left="426" w:hanging="568"/>
        <w:jc w:val="both"/>
        <w:rPr>
          <w:color w:val="000000"/>
        </w:rPr>
      </w:pPr>
      <w:r w:rsidRPr="005F1AF8">
        <w:rPr>
          <w:color w:val="000000"/>
        </w:rPr>
        <w:t xml:space="preserve">Rangovui nesilaikant </w:t>
      </w:r>
      <w:bookmarkStart w:id="4" w:name="_Hlk36071930"/>
      <w:r w:rsidRPr="005F1AF8">
        <w:rPr>
          <w:color w:val="000000"/>
        </w:rPr>
        <w:t>PVM sąskaitos - faktūros pateikimo terminų ir tvarkos</w:t>
      </w:r>
      <w:bookmarkEnd w:id="4"/>
      <w:r w:rsidRPr="005F1AF8">
        <w:rPr>
          <w:color w:val="000000"/>
        </w:rPr>
        <w:t xml:space="preserve">, numatytos šioje Sutartyje ir (ar) teisės aktuose, gali būti sulaikomi mokėjimai. </w:t>
      </w:r>
      <w:bookmarkStart w:id="5"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5"/>
    <w:p w14:paraId="1F06C3D8" w14:textId="77777777" w:rsidR="001168DC" w:rsidRPr="005F1AF8" w:rsidRDefault="001168DC" w:rsidP="001168DC">
      <w:pPr>
        <w:numPr>
          <w:ilvl w:val="1"/>
          <w:numId w:val="1"/>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Rangovas neatlieka Sutartyje numatytų </w:t>
      </w:r>
      <w:r w:rsidRPr="005F1AF8">
        <w:t xml:space="preserve">Darbų </w:t>
      </w:r>
      <w:r w:rsidRPr="005F1AF8">
        <w:rPr>
          <w:lang w:eastAsia="zh-CN"/>
        </w:rPr>
        <w:t xml:space="preserve">(arba jų dalies) arba juos atliko nekokybiškai, arba nepašalina atliktų </w:t>
      </w:r>
      <w:r w:rsidRPr="005F1AF8">
        <w:t xml:space="preserve">Darbų </w:t>
      </w:r>
      <w:r w:rsidRPr="005F1AF8">
        <w:rPr>
          <w:lang w:eastAsia="zh-CN"/>
        </w:rPr>
        <w:t>trūkumų per šioje Sutartyje nustatytus terminus.</w:t>
      </w:r>
    </w:p>
    <w:p w14:paraId="6193EBA4" w14:textId="77777777" w:rsidR="001168DC" w:rsidRPr="005F1AF8" w:rsidRDefault="001168DC" w:rsidP="001168DC">
      <w:pPr>
        <w:pStyle w:val="Pagrindinistekstas"/>
        <w:tabs>
          <w:tab w:val="left" w:pos="8505"/>
        </w:tabs>
        <w:spacing w:after="0" w:line="240" w:lineRule="auto"/>
        <w:ind w:left="426" w:right="-1" w:hanging="568"/>
        <w:jc w:val="both"/>
      </w:pPr>
    </w:p>
    <w:p w14:paraId="02C3D8EF" w14:textId="77777777" w:rsidR="001168DC" w:rsidRPr="005F1AF8" w:rsidRDefault="001168DC" w:rsidP="001168DC">
      <w:pPr>
        <w:pStyle w:val="Pagrindinistekstas"/>
        <w:numPr>
          <w:ilvl w:val="0"/>
          <w:numId w:val="1"/>
        </w:numPr>
        <w:tabs>
          <w:tab w:val="left" w:pos="426"/>
        </w:tabs>
        <w:spacing w:after="0" w:line="240" w:lineRule="auto"/>
        <w:ind w:left="426" w:right="-1" w:hanging="568"/>
        <w:jc w:val="center"/>
        <w:rPr>
          <w:b/>
        </w:rPr>
      </w:pPr>
      <w:r w:rsidRPr="005F1AF8">
        <w:rPr>
          <w:b/>
          <w:bCs/>
        </w:rPr>
        <w:t>ŠALIŲ ĮSIPAREIGOJIMAI IR ATSAKOMYBĖ</w:t>
      </w:r>
    </w:p>
    <w:p w14:paraId="2E6600F2" w14:textId="77777777" w:rsidR="001168DC" w:rsidRPr="005F1AF8" w:rsidRDefault="001168DC" w:rsidP="001168DC">
      <w:pPr>
        <w:numPr>
          <w:ilvl w:val="1"/>
          <w:numId w:val="1"/>
        </w:numPr>
        <w:suppressAutoHyphens/>
        <w:spacing w:after="0" w:line="240" w:lineRule="auto"/>
        <w:ind w:left="426" w:hanging="568"/>
        <w:jc w:val="both"/>
        <w:rPr>
          <w:rFonts w:eastAsia="Arial Unicode MS"/>
          <w:lang w:eastAsia="lt-LT"/>
        </w:rPr>
      </w:pPr>
      <w:r w:rsidRPr="005F1AF8">
        <w:t xml:space="preserve">Darbai turi būti atlikti laikantis Darbų kalendoriniame grafike nustatytų terminų. Jeigu Darbų kalendorinis grafikas nenustatomas, </w:t>
      </w:r>
      <w:r>
        <w:t>D</w:t>
      </w:r>
      <w:r w:rsidRPr="005F1AF8">
        <w:t>arbai turi būti atlikti per Užsakyme numatytą terminą.</w:t>
      </w:r>
      <w:r w:rsidRPr="005F1AF8">
        <w:rPr>
          <w:rFonts w:eastAsia="Arial Unicode MS"/>
          <w:lang w:eastAsia="lt-LT"/>
        </w:rPr>
        <w:t xml:space="preserve"> </w:t>
      </w:r>
    </w:p>
    <w:p w14:paraId="1A3F1FA2" w14:textId="77777777" w:rsidR="001168DC" w:rsidRPr="005F1AF8" w:rsidRDefault="001168DC" w:rsidP="001168DC">
      <w:pPr>
        <w:pStyle w:val="Pagrindinistekstas"/>
        <w:numPr>
          <w:ilvl w:val="1"/>
          <w:numId w:val="1"/>
        </w:numPr>
        <w:tabs>
          <w:tab w:val="left" w:pos="709"/>
        </w:tabs>
        <w:spacing w:after="0" w:line="240" w:lineRule="auto"/>
        <w:ind w:left="426" w:right="38" w:hanging="568"/>
        <w:jc w:val="both"/>
        <w:rPr>
          <w:i/>
        </w:rPr>
      </w:pPr>
      <w:r w:rsidRPr="005F1AF8">
        <w:lastRenderedPageBreak/>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2AD3A8F" w14:textId="77777777" w:rsidR="001168DC" w:rsidRPr="005F1AF8" w:rsidRDefault="001168DC" w:rsidP="001168DC">
      <w:pPr>
        <w:numPr>
          <w:ilvl w:val="1"/>
          <w:numId w:val="1"/>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4AAC35F9" w14:textId="77777777" w:rsidR="001168DC" w:rsidRPr="005F1AF8" w:rsidRDefault="001168DC" w:rsidP="001168DC">
      <w:pPr>
        <w:numPr>
          <w:ilvl w:val="1"/>
          <w:numId w:val="1"/>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tai yra pažeidęs terminą daugiau kaip vieną dieną, Rangovas, moka Užsakovui 0,0</w:t>
      </w:r>
      <w:r w:rsidRPr="00BA479E">
        <w:rPr>
          <w:rFonts w:eastAsia="Arial Unicode MS"/>
          <w:lang w:eastAsia="lt-LT"/>
        </w:rPr>
        <w:t>5</w:t>
      </w:r>
      <w:r>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Pr="005F1AF8">
        <w:rPr>
          <w:rFonts w:eastAsia="Arial Unicode MS"/>
          <w:bCs/>
          <w:lang w:eastAsia="zh-CN"/>
        </w:rPr>
        <w:t xml:space="preserve">Rangovui vėluojant atlikti ar ištaisyti Darbų defektus daugiau nei 5 (penkias) darbo dienas, Užsakovas turi teisę apie tai iš anksto pranešus Rangovui pirkti Darbus iš kito </w:t>
      </w:r>
      <w:r>
        <w:rPr>
          <w:rFonts w:eastAsia="Arial Unicode MS"/>
          <w:bCs/>
          <w:lang w:eastAsia="zh-CN"/>
        </w:rPr>
        <w:t>r</w:t>
      </w:r>
      <w:r w:rsidRPr="005F1AF8">
        <w:rPr>
          <w:rFonts w:eastAsia="Arial Unicode MS"/>
          <w:bCs/>
          <w:lang w:eastAsia="zh-CN"/>
        </w:rPr>
        <w:t xml:space="preserve">angovo ir reikalauti tiesioginių nuostolių atlyginimo, įskaitant, bet neapsiribojant, kainų skirtumo, susidarančio Užsakovui įsigyjant trūkstamus Darbus iš trečiųjų asmenų, ar išlaidas, susidariusias Užsakovui ištaisant </w:t>
      </w:r>
      <w:r w:rsidRPr="005F1AF8">
        <w:t xml:space="preserve">Darbų </w:t>
      </w:r>
      <w:r w:rsidRPr="005F1AF8">
        <w:rPr>
          <w:rFonts w:eastAsia="Arial Unicode MS"/>
          <w:bCs/>
          <w:lang w:eastAsia="zh-CN"/>
        </w:rPr>
        <w:t xml:space="preserve">trūkumus. Atitinkamai, Užsakovas turi teisę nutraukti šią Sutartį Sutarties </w:t>
      </w:r>
      <w:r>
        <w:rPr>
          <w:rFonts w:eastAsia="Arial Unicode MS"/>
          <w:bCs/>
          <w:lang w:eastAsia="zh-CN"/>
        </w:rPr>
        <w:t>9.5.</w:t>
      </w:r>
      <w:r w:rsidRPr="005F1AF8">
        <w:rPr>
          <w:rFonts w:eastAsia="Arial Unicode MS"/>
          <w:bCs/>
          <w:lang w:eastAsia="zh-CN"/>
        </w:rPr>
        <w:t xml:space="preserve"> punkte numatyta tvarka.</w:t>
      </w:r>
    </w:p>
    <w:p w14:paraId="4B9F69E0" w14:textId="77777777" w:rsidR="001168DC" w:rsidRPr="005F1AF8" w:rsidRDefault="001168DC" w:rsidP="001168DC">
      <w:pPr>
        <w:numPr>
          <w:ilvl w:val="1"/>
          <w:numId w:val="1"/>
        </w:numPr>
        <w:spacing w:after="0" w:line="240" w:lineRule="auto"/>
        <w:ind w:left="426" w:hanging="568"/>
        <w:jc w:val="both"/>
        <w:rPr>
          <w:rFonts w:eastAsia="Arial Unicode MS"/>
          <w:b/>
          <w:bCs/>
          <w:lang w:eastAsia="zh-CN"/>
        </w:rPr>
      </w:pPr>
      <w:r w:rsidRPr="005F1AF8">
        <w:rPr>
          <w:rFonts w:eastAsia="Arial Unicode MS"/>
          <w:lang w:eastAsia="lt-LT"/>
        </w:rPr>
        <w:t>Laiku neapmokėjus už tinkamai atliktus Darbus, Užsakovas, Rangovui raštu pareikalavus, moka 0,0</w:t>
      </w:r>
      <w:r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Pr>
          <w:rFonts w:eastAsia="Arial Unicode MS"/>
          <w:lang w:eastAsia="lt-LT"/>
        </w:rPr>
        <w:t xml:space="preserve"> PVM</w:t>
      </w:r>
      <w:r w:rsidRPr="005F1AF8">
        <w:rPr>
          <w:rFonts w:eastAsia="Arial Unicode MS"/>
          <w:lang w:eastAsia="lt-LT"/>
        </w:rPr>
        <w:t xml:space="preserve"> </w:t>
      </w:r>
      <w:r>
        <w:rPr>
          <w:rFonts w:eastAsia="Arial Unicode MS"/>
          <w:lang w:eastAsia="lt-LT"/>
        </w:rPr>
        <w:t>sąskaitų - faktūrų</w:t>
      </w:r>
      <w:r w:rsidRPr="005F1AF8">
        <w:rPr>
          <w:rFonts w:eastAsia="Arial Unicode MS"/>
          <w:lang w:eastAsia="lt-LT"/>
        </w:rPr>
        <w:t xml:space="preserve"> vertės.</w:t>
      </w:r>
    </w:p>
    <w:p w14:paraId="3DAD8DBE" w14:textId="77777777" w:rsidR="001168DC" w:rsidRPr="005F1AF8" w:rsidRDefault="001168DC" w:rsidP="001168DC">
      <w:pPr>
        <w:numPr>
          <w:ilvl w:val="1"/>
          <w:numId w:val="1"/>
        </w:numPr>
        <w:spacing w:after="0" w:line="240" w:lineRule="auto"/>
        <w:ind w:left="426" w:hanging="568"/>
        <w:jc w:val="both"/>
        <w:rPr>
          <w:rFonts w:eastAsia="Arial Unicode MS"/>
          <w:b/>
          <w:bCs/>
          <w:lang w:eastAsia="zh-CN"/>
        </w:rPr>
      </w:pPr>
      <w:r w:rsidRPr="005F1AF8">
        <w:rPr>
          <w:rFonts w:eastAsia="Arial Unicode MS"/>
          <w:lang w:eastAsia="lt-LT"/>
        </w:rPr>
        <w:t>Rangovas privalo visiškai atlyginti Užsakovo</w:t>
      </w:r>
      <w:r>
        <w:rPr>
          <w:rFonts w:eastAsia="Arial Unicode MS"/>
          <w:lang w:eastAsia="lt-LT"/>
        </w:rPr>
        <w:t xml:space="preserve"> tiesioginius</w:t>
      </w:r>
      <w:r w:rsidRPr="005F1AF8">
        <w:rPr>
          <w:rFonts w:eastAsia="Arial Unicode MS"/>
          <w:lang w:eastAsia="lt-LT"/>
        </w:rPr>
        <w:t xml:space="preserve"> nuostolius, atsiradusius dėl netinkamo </w:t>
      </w:r>
      <w:r w:rsidRPr="005F1AF8">
        <w:t xml:space="preserve">Darbų </w:t>
      </w:r>
      <w:r w:rsidRPr="005F1AF8">
        <w:rPr>
          <w:rFonts w:eastAsia="Arial Unicode MS"/>
          <w:lang w:eastAsia="lt-LT"/>
        </w:rPr>
        <w:t xml:space="preserve">atlikimo ar Rangovui pažeidus kitus savo sutartinius įsipareigojimus. </w:t>
      </w:r>
    </w:p>
    <w:p w14:paraId="462383EC" w14:textId="77777777" w:rsidR="001168DC" w:rsidRPr="005F1AF8" w:rsidRDefault="001168DC" w:rsidP="001168DC">
      <w:pPr>
        <w:numPr>
          <w:ilvl w:val="1"/>
          <w:numId w:val="1"/>
        </w:numPr>
        <w:spacing w:after="0" w:line="240" w:lineRule="auto"/>
        <w:ind w:left="426" w:hanging="568"/>
        <w:jc w:val="both"/>
        <w:rPr>
          <w:rFonts w:eastAsia="Arial Unicode MS"/>
          <w:b/>
          <w:bCs/>
          <w:lang w:eastAsia="zh-CN"/>
        </w:rPr>
      </w:pPr>
      <w:r w:rsidRPr="005F1AF8">
        <w:rPr>
          <w:rFonts w:eastAsia="Arial Unicode MS"/>
          <w:lang w:eastAsia="lt-LT"/>
        </w:rPr>
        <w:t>Užsakovas turi teisę už Rangovo padaryt</w:t>
      </w:r>
      <w:r>
        <w:rPr>
          <w:rFonts w:eastAsia="Arial Unicode MS"/>
          <w:lang w:eastAsia="lt-LT"/>
        </w:rPr>
        <w:t>ų tiesioginių</w:t>
      </w:r>
      <w:r w:rsidRPr="005F1AF8">
        <w:rPr>
          <w:rFonts w:eastAsia="Arial Unicode MS"/>
          <w:lang w:eastAsia="lt-LT"/>
        </w:rPr>
        <w:t xml:space="preserve"> nuostoli</w:t>
      </w:r>
      <w:r>
        <w:rPr>
          <w:rFonts w:eastAsia="Arial Unicode MS"/>
          <w:lang w:eastAsia="lt-LT"/>
        </w:rPr>
        <w:t>ų</w:t>
      </w:r>
      <w:r w:rsidRPr="005F1AF8">
        <w:rPr>
          <w:rFonts w:eastAsia="Arial Unicode MS"/>
          <w:lang w:eastAsia="lt-LT"/>
        </w:rPr>
        <w:t>, Užsakovo naudai priskaičiuotų delspinigių ir (ar) taikytinų baudų (toliau – Netesybos) dydžiu sumažinti pagal Sutartį Rangovui mokėtinas sumas, vienašališkai atliekant tarpusavio prievolių įskaitymą, t.</w:t>
      </w:r>
      <w:r>
        <w:rPr>
          <w:rFonts w:eastAsia="Arial Unicode MS"/>
          <w:lang w:eastAsia="lt-LT"/>
        </w:rPr>
        <w:t xml:space="preserve"> </w:t>
      </w:r>
      <w:r w:rsidRPr="005F1AF8">
        <w:rPr>
          <w:rFonts w:eastAsia="Arial Unicode MS"/>
          <w:lang w:eastAsia="lt-LT"/>
        </w:rPr>
        <w:t xml:space="preserve">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F1AF8">
        <w:t xml:space="preserve">Darbų </w:t>
      </w:r>
      <w:r w:rsidRPr="005F1AF8">
        <w:rPr>
          <w:rFonts w:eastAsia="Arial Unicode MS"/>
          <w:lang w:eastAsia="lt-LT"/>
        </w:rPr>
        <w:t xml:space="preserve">trūkumų pašalinimą. </w:t>
      </w:r>
    </w:p>
    <w:p w14:paraId="5B88BCAA" w14:textId="77777777" w:rsidR="001168DC" w:rsidRPr="005F1AF8" w:rsidRDefault="001168DC" w:rsidP="001168DC">
      <w:pPr>
        <w:pStyle w:val="Stilius3"/>
        <w:numPr>
          <w:ilvl w:val="1"/>
          <w:numId w:val="1"/>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27BAADFC" w14:textId="77777777" w:rsidR="001168DC" w:rsidRPr="005F1AF8" w:rsidRDefault="001168DC" w:rsidP="001168DC">
      <w:pPr>
        <w:numPr>
          <w:ilvl w:val="1"/>
          <w:numId w:val="1"/>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Pr>
          <w:rFonts w:eastAsia="Arial Unicode MS"/>
          <w:lang w:eastAsia="lt-LT"/>
        </w:rPr>
        <w:t xml:space="preserve">tiesioginius </w:t>
      </w:r>
      <w:r w:rsidRPr="005F1AF8">
        <w:rPr>
          <w:rFonts w:eastAsia="Arial Unicode MS"/>
          <w:lang w:eastAsia="lt-LT"/>
        </w:rPr>
        <w:t xml:space="preserve">nuostolius. </w:t>
      </w:r>
    </w:p>
    <w:p w14:paraId="3FB1696C" w14:textId="77777777" w:rsidR="001168DC" w:rsidRPr="005F1AF8" w:rsidRDefault="001168DC" w:rsidP="001168DC">
      <w:pPr>
        <w:numPr>
          <w:ilvl w:val="1"/>
          <w:numId w:val="1"/>
        </w:numPr>
        <w:spacing w:after="0" w:line="240" w:lineRule="auto"/>
        <w:ind w:left="426" w:hanging="568"/>
        <w:jc w:val="both"/>
      </w:pPr>
      <w:r w:rsidRPr="005F1AF8">
        <w:t xml:space="preserve">Darbų </w:t>
      </w:r>
      <w:r w:rsidRPr="005F1AF8">
        <w:rPr>
          <w:rFonts w:eastAsiaTheme="minorHAnsi"/>
        </w:rPr>
        <w:t xml:space="preserve">garantinis laikotarpis yra skaičiuojamas nuo galutinio </w:t>
      </w:r>
      <w:r w:rsidRPr="005F1AF8">
        <w:t xml:space="preserve">Darbų </w:t>
      </w:r>
      <w:r w:rsidRPr="005F1AF8">
        <w:rPr>
          <w:rFonts w:eastAsiaTheme="minorHAnsi"/>
        </w:rPr>
        <w:t>priėmimo akto pasirašymo dienos. Atliktiems Darbams nustatomi Lietuvos Respublikos įstatymuose numatyti garantiniai terminai</w:t>
      </w:r>
      <w:r>
        <w:rPr>
          <w:rFonts w:eastAsiaTheme="minorHAnsi"/>
        </w:rPr>
        <w:t>, nebent Sutartyje ar Užsakyme numatyti kitokie Darbų garantiniai terminai</w:t>
      </w:r>
      <w:r w:rsidRPr="005F1AF8">
        <w:rPr>
          <w:rFonts w:eastAsiaTheme="minorHAnsi"/>
        </w:rPr>
        <w:t>.</w:t>
      </w:r>
      <w:r>
        <w:rPr>
          <w:rFonts w:eastAsiaTheme="minorHAnsi"/>
        </w:rPr>
        <w:t xml:space="preserve"> </w:t>
      </w:r>
    </w:p>
    <w:p w14:paraId="14263C03" w14:textId="77777777" w:rsidR="001168DC" w:rsidRPr="005F1AF8" w:rsidRDefault="001168DC" w:rsidP="001168DC">
      <w:pPr>
        <w:numPr>
          <w:ilvl w:val="1"/>
          <w:numId w:val="1"/>
        </w:numPr>
        <w:spacing w:after="0" w:line="240" w:lineRule="auto"/>
        <w:ind w:left="426" w:hanging="568"/>
        <w:jc w:val="both"/>
      </w:pPr>
      <w:r w:rsidRPr="005F1AF8">
        <w:t>Rangovas prisiima visą atsakomybę už Darbų atlikimui naudojamų medžiagų kokybę.</w:t>
      </w:r>
    </w:p>
    <w:p w14:paraId="19D90886" w14:textId="77777777" w:rsidR="001168DC" w:rsidRPr="005F1AF8" w:rsidRDefault="001168DC" w:rsidP="001168DC">
      <w:pPr>
        <w:numPr>
          <w:ilvl w:val="1"/>
          <w:numId w:val="1"/>
        </w:numPr>
        <w:tabs>
          <w:tab w:val="left" w:pos="709"/>
        </w:tabs>
        <w:spacing w:after="0" w:line="240" w:lineRule="auto"/>
        <w:ind w:left="426" w:hanging="568"/>
        <w:jc w:val="both"/>
      </w:pPr>
      <w:bookmarkStart w:id="6"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6"/>
    </w:p>
    <w:p w14:paraId="3628B075" w14:textId="77777777" w:rsidR="001168DC" w:rsidRPr="005F1AF8" w:rsidRDefault="001168DC" w:rsidP="001168DC">
      <w:pPr>
        <w:pStyle w:val="Pagrindinistekstas"/>
        <w:numPr>
          <w:ilvl w:val="1"/>
          <w:numId w:val="1"/>
        </w:numPr>
        <w:spacing w:after="0" w:line="240" w:lineRule="auto"/>
        <w:ind w:left="426" w:right="38" w:hanging="568"/>
        <w:jc w:val="both"/>
      </w:pPr>
      <w:r w:rsidRPr="005F1AF8">
        <w:t>Rangovas įsipareigoja:</w:t>
      </w:r>
    </w:p>
    <w:p w14:paraId="52063FAF" w14:textId="77777777" w:rsidR="001168DC" w:rsidRPr="005F1AF8" w:rsidRDefault="001168DC" w:rsidP="001168DC">
      <w:pPr>
        <w:numPr>
          <w:ilvl w:val="2"/>
          <w:numId w:val="1"/>
        </w:numPr>
        <w:spacing w:after="0" w:line="240" w:lineRule="auto"/>
        <w:ind w:left="426" w:firstLine="0"/>
        <w:jc w:val="both"/>
        <w:rPr>
          <w:bCs/>
        </w:rPr>
      </w:pPr>
      <w:r>
        <w:t>n</w:t>
      </w:r>
      <w:r w:rsidRPr="005F1AF8">
        <w:t>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BA479E">
        <w:t>5</w:t>
      </w:r>
      <w:r w:rsidRPr="005F1AF8">
        <w:t xml:space="preserve"> proc. dydžio delspinigius nuo Sutarties vertės už kiekvieną uždelstą ištaisyti defektus dieną;</w:t>
      </w:r>
    </w:p>
    <w:p w14:paraId="54C60BD7" w14:textId="77777777" w:rsidR="001168DC" w:rsidRPr="005F1AF8" w:rsidRDefault="001168DC" w:rsidP="001168DC">
      <w:pPr>
        <w:pStyle w:val="Pagrindinistekstas"/>
        <w:numPr>
          <w:ilvl w:val="2"/>
          <w:numId w:val="1"/>
        </w:numPr>
        <w:tabs>
          <w:tab w:val="left" w:pos="1418"/>
        </w:tabs>
        <w:spacing w:after="0" w:line="240" w:lineRule="auto"/>
        <w:ind w:left="426"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4CC12D31" w14:textId="77777777" w:rsidR="001168DC" w:rsidRPr="00C150CD" w:rsidRDefault="001168DC" w:rsidP="001168DC">
      <w:pPr>
        <w:numPr>
          <w:ilvl w:val="2"/>
          <w:numId w:val="1"/>
        </w:numPr>
        <w:spacing w:after="0" w:line="240" w:lineRule="auto"/>
        <w:ind w:left="426" w:firstLine="0"/>
        <w:jc w:val="both"/>
      </w:pPr>
      <w:r w:rsidRPr="00C150CD">
        <w:t>savo sąskaita pašalinti visus atliktų Darbų trūkumus;</w:t>
      </w:r>
    </w:p>
    <w:p w14:paraId="29EF94D5" w14:textId="77777777" w:rsidR="001168DC" w:rsidRPr="00C150CD" w:rsidRDefault="001168DC" w:rsidP="001168DC">
      <w:pPr>
        <w:numPr>
          <w:ilvl w:val="2"/>
          <w:numId w:val="1"/>
        </w:numPr>
        <w:spacing w:after="0" w:line="240" w:lineRule="auto"/>
        <w:ind w:left="426" w:firstLine="0"/>
        <w:jc w:val="both"/>
      </w:pPr>
      <w:bookmarkStart w:id="7" w:name="_Hlk65252978"/>
      <w:r w:rsidRPr="00D05C29">
        <w:t xml:space="preserve">pradėti </w:t>
      </w:r>
      <w:r>
        <w:t>D</w:t>
      </w:r>
      <w:r w:rsidRPr="00D05C29">
        <w:t>arbus ne vėliau kaip po 5</w:t>
      </w:r>
      <w:r>
        <w:t xml:space="preserve"> (penkias)</w:t>
      </w:r>
      <w:r w:rsidRPr="00D05C29">
        <w:t xml:space="preserve"> darbo </w:t>
      </w:r>
      <w:r>
        <w:t>dienas nuo</w:t>
      </w:r>
      <w:r w:rsidRPr="00CB3F15">
        <w:t xml:space="preserve"> </w:t>
      </w:r>
      <w:r w:rsidRPr="005F4A05">
        <w:t>Sutarties įsigaliojimo dienos, jei Šalys nesusitarė kitaip.</w:t>
      </w:r>
    </w:p>
    <w:p w14:paraId="672D75A9" w14:textId="77777777" w:rsidR="001168DC" w:rsidRPr="00C150CD" w:rsidRDefault="001168DC" w:rsidP="001168DC">
      <w:pPr>
        <w:pStyle w:val="Pagrindinistekstas"/>
        <w:numPr>
          <w:ilvl w:val="2"/>
          <w:numId w:val="1"/>
        </w:numPr>
        <w:tabs>
          <w:tab w:val="left" w:pos="1418"/>
        </w:tabs>
        <w:spacing w:after="0" w:line="240" w:lineRule="auto"/>
        <w:ind w:left="426" w:right="38" w:firstLine="0"/>
        <w:jc w:val="both"/>
        <w:rPr>
          <w:u w:val="single"/>
        </w:rPr>
      </w:pPr>
      <w:bookmarkStart w:id="8" w:name="_Hlk69977869"/>
      <w:bookmarkEnd w:id="7"/>
      <w:r w:rsidRPr="00D12889">
        <w:t xml:space="preserve">Darbus atlikti vadovaujantis Preliminariosios sutarties priede Nr. </w:t>
      </w:r>
      <w:r w:rsidRPr="00D12889">
        <w:rPr>
          <w:lang w:val="en-US"/>
        </w:rPr>
        <w:t>1</w:t>
      </w:r>
      <w:r w:rsidRPr="00D12889">
        <w:t xml:space="preserve"> „Techninė specifikacija“ 3.1.3. punkte nurodytais LR teisės aktais ir normatyviniais dokumentais, taip pat vadovaujantis Darbų aprašymais, Darbų projektu bei visa kita pateikta informacija apie Užsakovo poreikius</w:t>
      </w:r>
      <w:bookmarkEnd w:id="8"/>
      <w:r w:rsidRPr="00C150CD">
        <w:t>;</w:t>
      </w:r>
    </w:p>
    <w:p w14:paraId="5607BCC5" w14:textId="77777777" w:rsidR="001168DC" w:rsidRPr="005F1AF8" w:rsidRDefault="001168DC" w:rsidP="001168DC">
      <w:pPr>
        <w:numPr>
          <w:ilvl w:val="2"/>
          <w:numId w:val="1"/>
        </w:numPr>
        <w:spacing w:after="0" w:line="240" w:lineRule="auto"/>
        <w:ind w:left="426"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01E1AC62" w14:textId="77777777" w:rsidR="001168DC" w:rsidRPr="005F1AF8" w:rsidRDefault="001168DC" w:rsidP="001168DC">
      <w:pPr>
        <w:numPr>
          <w:ilvl w:val="2"/>
          <w:numId w:val="1"/>
        </w:numPr>
        <w:spacing w:after="0" w:line="240" w:lineRule="auto"/>
        <w:ind w:left="426" w:firstLine="0"/>
        <w:jc w:val="both"/>
      </w:pPr>
      <w:r w:rsidRPr="005F1AF8">
        <w:lastRenderedPageBreak/>
        <w:t>užtikrinti, kad Sutartį vykdys tik tokią teisę turintys asmenys (jei Sutarties tinkamas įvykdymas yra susijęs su teise verstis atitinkama veikla);</w:t>
      </w:r>
    </w:p>
    <w:p w14:paraId="499EE4C6" w14:textId="77777777" w:rsidR="001168DC" w:rsidRPr="005F1AF8" w:rsidRDefault="001168DC" w:rsidP="001168DC">
      <w:pPr>
        <w:numPr>
          <w:ilvl w:val="2"/>
          <w:numId w:val="1"/>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6FBB4A1C" w14:textId="77777777" w:rsidR="001168DC" w:rsidRPr="005F1AF8" w:rsidRDefault="001168DC" w:rsidP="001168DC">
      <w:pPr>
        <w:numPr>
          <w:ilvl w:val="2"/>
          <w:numId w:val="1"/>
        </w:numPr>
        <w:spacing w:after="0" w:line="240" w:lineRule="auto"/>
        <w:ind w:left="426" w:firstLine="0"/>
        <w:jc w:val="both"/>
      </w:pPr>
      <w:bookmarkStart w:id="9" w:name="_Hlk36072520"/>
      <w:r w:rsidRPr="005F1AF8">
        <w:t xml:space="preserve">baigęs darbus sutvarkyti Darbų objekto teritoriją; </w:t>
      </w:r>
    </w:p>
    <w:bookmarkEnd w:id="9"/>
    <w:p w14:paraId="7F16FE44" w14:textId="77777777" w:rsidR="001168DC" w:rsidRPr="005F1AF8" w:rsidRDefault="001168DC" w:rsidP="001168DC">
      <w:pPr>
        <w:numPr>
          <w:ilvl w:val="2"/>
          <w:numId w:val="1"/>
        </w:numPr>
        <w:spacing w:after="0" w:line="240" w:lineRule="auto"/>
        <w:ind w:left="426" w:firstLine="0"/>
        <w:jc w:val="both"/>
      </w:pPr>
      <w:r w:rsidRPr="005F1AF8">
        <w:t>vykdyti visus Užsakovo nurodymus, susijusius su Darbų atlikimu, neprieštaraujančius įstatymams ir (ar) šiai Sutarčiai;</w:t>
      </w:r>
    </w:p>
    <w:p w14:paraId="30257EB3" w14:textId="77777777" w:rsidR="001168DC" w:rsidRPr="005F1AF8" w:rsidRDefault="001168DC" w:rsidP="001168DC">
      <w:pPr>
        <w:pStyle w:val="Pagrindiniotekstotrauka"/>
        <w:numPr>
          <w:ilvl w:val="2"/>
          <w:numId w:val="1"/>
        </w:numPr>
        <w:tabs>
          <w:tab w:val="left" w:pos="1418"/>
          <w:tab w:val="left" w:pos="1843"/>
        </w:tabs>
        <w:spacing w:after="0" w:line="240" w:lineRule="auto"/>
        <w:ind w:left="426" w:right="38" w:firstLine="0"/>
        <w:jc w:val="both"/>
      </w:pPr>
      <w:r>
        <w:t>n</w:t>
      </w:r>
      <w:r w:rsidRPr="005F1AF8">
        <w:t xml:space="preserve">etrukdyti Užsakovo ar generalinio užsakovo darbuotojams atlikti darbus toje pačioje </w:t>
      </w:r>
      <w:r>
        <w:t>D</w:t>
      </w:r>
      <w:r w:rsidRPr="005F1AF8">
        <w:t xml:space="preserve">arbų atlikimo vietoje. </w:t>
      </w:r>
    </w:p>
    <w:p w14:paraId="297A6694" w14:textId="77777777" w:rsidR="001168DC" w:rsidRPr="005F1AF8" w:rsidRDefault="001168DC" w:rsidP="001168DC">
      <w:pPr>
        <w:pStyle w:val="Pagrindinistekstas"/>
        <w:numPr>
          <w:ilvl w:val="2"/>
          <w:numId w:val="1"/>
        </w:numPr>
        <w:tabs>
          <w:tab w:val="left" w:pos="1560"/>
        </w:tabs>
        <w:spacing w:after="0" w:line="240" w:lineRule="auto"/>
        <w:ind w:left="426" w:right="-1" w:firstLine="0"/>
        <w:jc w:val="both"/>
      </w:pPr>
      <w:r w:rsidRPr="005F1AF8">
        <w:rPr>
          <w:bCs/>
          <w:lang w:eastAsia="ar-SA"/>
        </w:rPr>
        <w:t xml:space="preserve">visus objekto </w:t>
      </w:r>
      <w:r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57BE1587" w14:textId="77777777" w:rsidR="001168DC" w:rsidRPr="005F1AF8" w:rsidRDefault="001168DC" w:rsidP="001168DC">
      <w:pPr>
        <w:pStyle w:val="Pagrindinistekstas"/>
        <w:numPr>
          <w:ilvl w:val="2"/>
          <w:numId w:val="1"/>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324CCD1C" w14:textId="77777777" w:rsidR="001168DC" w:rsidRPr="005F1AF8" w:rsidRDefault="001168DC" w:rsidP="001168DC">
      <w:pPr>
        <w:pStyle w:val="Pagrindinistekstas"/>
        <w:numPr>
          <w:ilvl w:val="2"/>
          <w:numId w:val="1"/>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476588AF" w14:textId="77777777" w:rsidR="001168DC" w:rsidRPr="005F1AF8" w:rsidRDefault="001168DC" w:rsidP="001168DC">
      <w:pPr>
        <w:pStyle w:val="Pagrindinistekstas"/>
        <w:numPr>
          <w:ilvl w:val="2"/>
          <w:numId w:val="1"/>
        </w:numPr>
        <w:tabs>
          <w:tab w:val="left" w:pos="1560"/>
        </w:tabs>
        <w:spacing w:after="0" w:line="240" w:lineRule="auto"/>
        <w:ind w:left="426"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D396F6D" w14:textId="77777777" w:rsidR="001168DC" w:rsidRPr="005F1AF8" w:rsidRDefault="001168DC" w:rsidP="001168DC">
      <w:pPr>
        <w:pStyle w:val="Pagrindinistekstas"/>
        <w:numPr>
          <w:ilvl w:val="2"/>
          <w:numId w:val="1"/>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3F7477DF" w14:textId="77777777" w:rsidR="001168DC" w:rsidRPr="005F1AF8" w:rsidRDefault="001168DC" w:rsidP="001168DC">
      <w:pPr>
        <w:numPr>
          <w:ilvl w:val="1"/>
          <w:numId w:val="1"/>
        </w:numPr>
        <w:spacing w:after="0" w:line="240" w:lineRule="auto"/>
        <w:ind w:left="426" w:hanging="568"/>
        <w:contextualSpacing/>
        <w:jc w:val="both"/>
      </w:pPr>
      <w:r w:rsidRPr="005F1AF8">
        <w:rPr>
          <w:bCs/>
        </w:rPr>
        <w:t>Rangovas patvirtina, kad turi visas licencijas, leidimus ir įgaliojimus vykdyti Darbus bei atitinka visus Techninėje specifikacijoje nurodytus kvalifikacinius reikalavimus.</w:t>
      </w:r>
    </w:p>
    <w:p w14:paraId="72278697" w14:textId="77777777" w:rsidR="001168DC" w:rsidRDefault="001168DC" w:rsidP="001168DC">
      <w:pPr>
        <w:pStyle w:val="Pagrindinistekstas"/>
        <w:numPr>
          <w:ilvl w:val="1"/>
          <w:numId w:val="1"/>
        </w:numPr>
        <w:tabs>
          <w:tab w:val="left" w:pos="1560"/>
        </w:tabs>
        <w:spacing w:after="0" w:line="240" w:lineRule="auto"/>
        <w:ind w:left="426" w:right="-1" w:hanging="568"/>
        <w:jc w:val="both"/>
      </w:pPr>
      <w:r w:rsidRPr="009B0D01">
        <w:t>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7163543A" w14:textId="77777777" w:rsidR="001168DC" w:rsidRPr="005F1AF8" w:rsidRDefault="001168DC" w:rsidP="001168DC">
      <w:pPr>
        <w:pStyle w:val="Pagrindinistekstas"/>
        <w:numPr>
          <w:ilvl w:val="1"/>
          <w:numId w:val="1"/>
        </w:numPr>
        <w:tabs>
          <w:tab w:val="left" w:pos="1560"/>
        </w:tabs>
        <w:spacing w:after="0" w:line="240" w:lineRule="auto"/>
        <w:ind w:left="426" w:right="-1" w:hanging="568"/>
        <w:jc w:val="both"/>
      </w:pP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 Jei Sutarties vykdymo metu paaiškėtų, jog Rangovo kvalifikacija nebeatitinka nustatytų reikalavimų ir Rangovas jų neištaiso per Sutartyje nurodytą terminą, tai bus laikoma esminiu Sutarties pažeidimu.</w:t>
      </w:r>
    </w:p>
    <w:p w14:paraId="0AA31B33" w14:textId="77777777" w:rsidR="001168DC" w:rsidRPr="005F1AF8" w:rsidRDefault="001168DC" w:rsidP="001168DC">
      <w:pPr>
        <w:pStyle w:val="Pagrindinistekstas"/>
        <w:numPr>
          <w:ilvl w:val="1"/>
          <w:numId w:val="1"/>
        </w:numPr>
        <w:spacing w:after="0" w:line="240" w:lineRule="auto"/>
        <w:ind w:left="426" w:right="140" w:hanging="568"/>
        <w:jc w:val="both"/>
      </w:pPr>
      <w:r w:rsidRPr="005F1AF8">
        <w:t>Užsakovas įsipareigoja:</w:t>
      </w:r>
    </w:p>
    <w:p w14:paraId="2E573D2F" w14:textId="77777777" w:rsidR="001168DC" w:rsidRPr="005F1AF8" w:rsidRDefault="001168DC" w:rsidP="001168DC">
      <w:pPr>
        <w:numPr>
          <w:ilvl w:val="2"/>
          <w:numId w:val="1"/>
        </w:numPr>
        <w:spacing w:after="0" w:line="240" w:lineRule="auto"/>
        <w:ind w:left="426" w:firstLine="0"/>
        <w:jc w:val="both"/>
      </w:pPr>
      <w:r w:rsidRPr="005F1AF8">
        <w:rPr>
          <w:bCs/>
        </w:rPr>
        <w:t>Rangovui</w:t>
      </w:r>
      <w:r w:rsidRPr="005F1AF8">
        <w:t xml:space="preserve"> sudaryti visas sąlygas, suteikti informaciją ar dokumentus, reikalingus tinkamam Darbų atlikimui;</w:t>
      </w:r>
    </w:p>
    <w:p w14:paraId="63D2FCC1" w14:textId="77777777" w:rsidR="001168DC" w:rsidRPr="005F1AF8" w:rsidRDefault="001168DC" w:rsidP="001168DC">
      <w:pPr>
        <w:numPr>
          <w:ilvl w:val="2"/>
          <w:numId w:val="1"/>
        </w:numPr>
        <w:spacing w:after="0" w:line="240" w:lineRule="auto"/>
        <w:ind w:left="426"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037594C" w14:textId="77777777" w:rsidR="001168DC" w:rsidRPr="005F1AF8" w:rsidRDefault="001168DC" w:rsidP="001168DC">
      <w:pPr>
        <w:numPr>
          <w:ilvl w:val="2"/>
          <w:numId w:val="1"/>
        </w:numPr>
        <w:spacing w:after="0" w:line="240" w:lineRule="auto"/>
        <w:ind w:left="426" w:firstLine="0"/>
        <w:jc w:val="both"/>
      </w:pPr>
      <w:r w:rsidRPr="005F1AF8">
        <w:t>laiku atsiskaityti su Rangovu už tinkamai, laiku ir kokybiškai atliktus Darbus pagal Sutarties sąlygas.</w:t>
      </w:r>
    </w:p>
    <w:p w14:paraId="566982A3" w14:textId="77777777" w:rsidR="001168DC" w:rsidRPr="005F1AF8" w:rsidRDefault="001168DC" w:rsidP="001168DC">
      <w:pPr>
        <w:numPr>
          <w:ilvl w:val="1"/>
          <w:numId w:val="1"/>
        </w:numPr>
        <w:spacing w:after="0" w:line="240" w:lineRule="auto"/>
        <w:ind w:left="426" w:hanging="568"/>
        <w:jc w:val="both"/>
      </w:pPr>
      <w:r w:rsidRPr="005F1AF8">
        <w:rPr>
          <w:bCs/>
        </w:rPr>
        <w:t>Užsakovas turi teisę:</w:t>
      </w:r>
    </w:p>
    <w:p w14:paraId="28C592BD" w14:textId="77777777" w:rsidR="001168DC" w:rsidRPr="005F1AF8" w:rsidRDefault="001168DC" w:rsidP="001168DC">
      <w:pPr>
        <w:numPr>
          <w:ilvl w:val="2"/>
          <w:numId w:val="1"/>
        </w:numPr>
        <w:spacing w:after="0" w:line="240" w:lineRule="auto"/>
        <w:ind w:left="426" w:firstLine="0"/>
        <w:jc w:val="both"/>
      </w:pPr>
      <w:r w:rsidRPr="005F1AF8">
        <w:t>Tikrinti atliekamų Darbų atlikimo eigą, kiekį, kokybę ir medžiagų naudojimą;</w:t>
      </w:r>
    </w:p>
    <w:p w14:paraId="3E9B293D" w14:textId="77777777" w:rsidR="001168DC" w:rsidRPr="005F1AF8" w:rsidRDefault="001168DC" w:rsidP="001168DC">
      <w:pPr>
        <w:numPr>
          <w:ilvl w:val="2"/>
          <w:numId w:val="1"/>
        </w:numPr>
        <w:spacing w:after="0" w:line="240" w:lineRule="auto"/>
        <w:ind w:left="426" w:firstLine="0"/>
        <w:jc w:val="both"/>
      </w:pPr>
      <w:r w:rsidRPr="005F1AF8">
        <w:t>atsisakyti priimti nekokybiškai ar ne laiku atliktus Darbus ar jų dalį</w:t>
      </w:r>
      <w:r w:rsidRPr="005F1AF8">
        <w:rPr>
          <w:bCs/>
        </w:rPr>
        <w:t>;</w:t>
      </w:r>
    </w:p>
    <w:p w14:paraId="6189D510" w14:textId="77777777" w:rsidR="001168DC" w:rsidRPr="005F1AF8" w:rsidRDefault="001168DC" w:rsidP="001168DC">
      <w:pPr>
        <w:numPr>
          <w:ilvl w:val="2"/>
          <w:numId w:val="1"/>
        </w:numPr>
        <w:spacing w:after="0" w:line="240" w:lineRule="auto"/>
        <w:ind w:left="426"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7FBFA0B9" w14:textId="77777777" w:rsidR="001168DC" w:rsidRPr="005F1AF8" w:rsidRDefault="001168DC" w:rsidP="001168DC">
      <w:pPr>
        <w:numPr>
          <w:ilvl w:val="2"/>
          <w:numId w:val="1"/>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585D835" w14:textId="77777777" w:rsidR="001168DC" w:rsidRPr="005F1AF8" w:rsidRDefault="001168DC" w:rsidP="001168DC">
      <w:pPr>
        <w:numPr>
          <w:ilvl w:val="2"/>
          <w:numId w:val="1"/>
        </w:numPr>
        <w:spacing w:after="0" w:line="240" w:lineRule="auto"/>
        <w:ind w:left="426" w:firstLine="0"/>
        <w:jc w:val="both"/>
      </w:pPr>
      <w:r w:rsidRPr="005F1AF8">
        <w:t xml:space="preserve">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w:t>
      </w:r>
      <w:r w:rsidRPr="005F1AF8">
        <w:lastRenderedPageBreak/>
        <w:t>užtikrinimas yra viena esminių Rangovo pareigų, kurią Rangovas privalo savarankiškai vykdyti neatsižvelgiant į kitas statybos darbų priežiūros bei kontrolės formas, nes jos neatleidžia Rangovo nuo atsakomybės už netinkamą Darbų vykdymą.</w:t>
      </w:r>
    </w:p>
    <w:p w14:paraId="2AC464F6" w14:textId="77777777" w:rsidR="001168DC" w:rsidRPr="005F1AF8" w:rsidRDefault="001168DC" w:rsidP="001168DC">
      <w:pPr>
        <w:pStyle w:val="Pagrindinistekstas"/>
        <w:spacing w:after="0" w:line="240" w:lineRule="auto"/>
        <w:ind w:left="426" w:hanging="568"/>
        <w:jc w:val="both"/>
        <w:rPr>
          <w:b/>
        </w:rPr>
      </w:pPr>
    </w:p>
    <w:p w14:paraId="4B620703" w14:textId="77777777" w:rsidR="001168DC" w:rsidRPr="005F1AF8" w:rsidRDefault="001168DC" w:rsidP="001168DC">
      <w:pPr>
        <w:pStyle w:val="Pagrindinistekstas"/>
        <w:numPr>
          <w:ilvl w:val="0"/>
          <w:numId w:val="1"/>
        </w:numPr>
        <w:spacing w:after="0" w:line="240" w:lineRule="auto"/>
        <w:ind w:left="426" w:hanging="568"/>
        <w:jc w:val="center"/>
        <w:rPr>
          <w:b/>
        </w:rPr>
      </w:pPr>
      <w:r w:rsidRPr="005F1AF8">
        <w:rPr>
          <w:b/>
        </w:rPr>
        <w:t>RANGOVO TEISĖ PASITELKTI TREČIUOSIUS ASMENIS (SUBRANGA), JUNGTINĖ VEIKLA</w:t>
      </w:r>
    </w:p>
    <w:p w14:paraId="0AB3C92C" w14:textId="77777777" w:rsidR="001168DC" w:rsidRPr="005F1AF8" w:rsidRDefault="001168DC" w:rsidP="001168DC">
      <w:pPr>
        <w:pStyle w:val="Pagrindinistekstas"/>
        <w:numPr>
          <w:ilvl w:val="1"/>
          <w:numId w:val="1"/>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2E39509D" w14:textId="77777777" w:rsidR="001168DC" w:rsidRPr="005F1AF8" w:rsidRDefault="001168DC" w:rsidP="001168DC">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1168DC" w:rsidRPr="005F1AF8" w14:paraId="64029E4F" w14:textId="77777777" w:rsidTr="00444790">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7D65047" w14:textId="77777777" w:rsidR="001168DC" w:rsidRPr="005F1AF8" w:rsidRDefault="001168DC" w:rsidP="00444790">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23D2AB4E" w14:textId="77777777" w:rsidR="001168DC" w:rsidRPr="005F1AF8" w:rsidRDefault="001168DC" w:rsidP="00FB509A">
            <w:pPr>
              <w:pStyle w:val="Pagrindinistekstas"/>
              <w:tabs>
                <w:tab w:val="left" w:pos="851"/>
              </w:tabs>
              <w:spacing w:after="0" w:line="240" w:lineRule="auto"/>
              <w:ind w:left="607" w:hanging="568"/>
              <w:jc w:val="both"/>
              <w:rPr>
                <w:b/>
              </w:rPr>
            </w:pPr>
            <w:r w:rsidRPr="005F1AF8">
              <w:rPr>
                <w:b/>
              </w:rPr>
              <w:t>Sutarties dalis, kuriai pasitelkiamas Subrangovas</w:t>
            </w:r>
          </w:p>
        </w:tc>
      </w:tr>
      <w:tr w:rsidR="001168DC" w:rsidRPr="005F1AF8" w14:paraId="0C434415" w14:textId="77777777" w:rsidTr="00444790">
        <w:tc>
          <w:tcPr>
            <w:tcW w:w="4394" w:type="dxa"/>
            <w:tcBorders>
              <w:top w:val="single" w:sz="4" w:space="0" w:color="auto"/>
              <w:left w:val="single" w:sz="4" w:space="0" w:color="auto"/>
              <w:bottom w:val="single" w:sz="4" w:space="0" w:color="auto"/>
              <w:right w:val="single" w:sz="4" w:space="0" w:color="auto"/>
            </w:tcBorders>
            <w:shd w:val="clear" w:color="auto" w:fill="auto"/>
          </w:tcPr>
          <w:p w14:paraId="538027C5" w14:textId="77A0DB96" w:rsidR="001168DC" w:rsidRPr="00FB509A" w:rsidRDefault="00FB509A" w:rsidP="00444790">
            <w:pPr>
              <w:pStyle w:val="Pagrindinistekstas"/>
              <w:tabs>
                <w:tab w:val="left" w:pos="851"/>
              </w:tabs>
              <w:spacing w:after="0" w:line="240" w:lineRule="auto"/>
              <w:ind w:left="598" w:hanging="568"/>
              <w:jc w:val="both"/>
            </w:pPr>
            <w:r w:rsidRPr="00FB509A">
              <w:t>-</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7682A00F" w14:textId="502197D3" w:rsidR="001168DC" w:rsidRPr="00FB509A" w:rsidRDefault="00FB509A" w:rsidP="00444790">
            <w:pPr>
              <w:pStyle w:val="Pagrindinistekstas"/>
              <w:tabs>
                <w:tab w:val="left" w:pos="851"/>
              </w:tabs>
              <w:spacing w:after="0" w:line="240" w:lineRule="auto"/>
              <w:ind w:left="607" w:hanging="568"/>
              <w:jc w:val="both"/>
            </w:pPr>
            <w:r w:rsidRPr="00FB509A">
              <w:t>-</w:t>
            </w:r>
          </w:p>
        </w:tc>
      </w:tr>
    </w:tbl>
    <w:p w14:paraId="0B978B03" w14:textId="77777777" w:rsidR="001168DC" w:rsidRPr="005F1AF8" w:rsidRDefault="001168DC" w:rsidP="001168DC">
      <w:pPr>
        <w:pStyle w:val="Pagrindinistekstas"/>
        <w:tabs>
          <w:tab w:val="left" w:pos="851"/>
        </w:tabs>
        <w:spacing w:after="0" w:line="240" w:lineRule="auto"/>
        <w:ind w:left="426" w:hanging="568"/>
        <w:jc w:val="both"/>
        <w:rPr>
          <w:bCs/>
        </w:rPr>
      </w:pPr>
    </w:p>
    <w:p w14:paraId="4FBC9A1A" w14:textId="77777777" w:rsidR="001168DC" w:rsidRPr="005F1AF8" w:rsidRDefault="001168DC" w:rsidP="001168DC">
      <w:pPr>
        <w:pStyle w:val="Pagrindinistekstas"/>
        <w:numPr>
          <w:ilvl w:val="1"/>
          <w:numId w:val="1"/>
        </w:numPr>
        <w:tabs>
          <w:tab w:val="left" w:pos="851"/>
        </w:tabs>
        <w:spacing w:after="0" w:line="240" w:lineRule="auto"/>
        <w:ind w:left="426" w:hanging="568"/>
        <w:jc w:val="both"/>
        <w:rPr>
          <w:bCs/>
        </w:rPr>
      </w:pPr>
      <w:r w:rsidRPr="005F1AF8">
        <w:rPr>
          <w:bCs/>
        </w:rPr>
        <w:t xml:space="preserve">Rangovas Sutarčiai vykdyti turi pasitelkti tik tuos </w:t>
      </w:r>
      <w:r>
        <w:rPr>
          <w:bCs/>
        </w:rPr>
        <w:t>S</w:t>
      </w:r>
      <w:r w:rsidRPr="005F1AF8">
        <w:rPr>
          <w:bCs/>
        </w:rPr>
        <w:t xml:space="preserve">ubrangovus, kurie numatyti Rangovo pasiūlyme. Jeigu Rangovas šioje Sutartyje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1170B123" w14:textId="77777777" w:rsidR="001168DC" w:rsidRPr="005F1AF8" w:rsidRDefault="001168DC" w:rsidP="001168DC">
      <w:pPr>
        <w:pStyle w:val="Pagrindinistekstas"/>
        <w:numPr>
          <w:ilvl w:val="1"/>
          <w:numId w:val="1"/>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B484F74" w14:textId="77777777" w:rsidR="001168DC" w:rsidRPr="005F1AF8" w:rsidRDefault="001168DC" w:rsidP="001168DC">
      <w:pPr>
        <w:pStyle w:val="Pagrindinistekstas"/>
        <w:numPr>
          <w:ilvl w:val="1"/>
          <w:numId w:val="1"/>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101CD06A" w14:textId="77777777" w:rsidR="001168DC" w:rsidRPr="005F1AF8" w:rsidRDefault="001168DC" w:rsidP="001168DC">
      <w:pPr>
        <w:pStyle w:val="Pagrindinistekstas"/>
        <w:numPr>
          <w:ilvl w:val="2"/>
          <w:numId w:val="1"/>
        </w:numPr>
        <w:tabs>
          <w:tab w:val="left" w:pos="1134"/>
        </w:tabs>
        <w:spacing w:after="0" w:line="240" w:lineRule="auto"/>
        <w:ind w:left="426" w:firstLine="0"/>
        <w:jc w:val="both"/>
      </w:pPr>
      <w:r w:rsidRPr="005F1AF8">
        <w:t>Užsakovas gaus šiuos dokumentus:</w:t>
      </w:r>
    </w:p>
    <w:p w14:paraId="3C74199F" w14:textId="77777777" w:rsidR="001168DC" w:rsidRPr="005F1AF8" w:rsidRDefault="001168DC" w:rsidP="001168DC">
      <w:pPr>
        <w:pStyle w:val="Pagrindinistekstas"/>
        <w:numPr>
          <w:ilvl w:val="3"/>
          <w:numId w:val="1"/>
        </w:numPr>
        <w:tabs>
          <w:tab w:val="left" w:pos="1134"/>
        </w:tabs>
        <w:spacing w:after="0" w:line="240" w:lineRule="auto"/>
        <w:ind w:left="426" w:firstLine="0"/>
        <w:jc w:val="both"/>
      </w:pPr>
      <w:r w:rsidRPr="005F1AF8">
        <w:t>pasiliekančio(-ių) Jungtinės veiklos partnerio(-ių) prašymą dėl Jungtinės veiklos partnerio(-ių) keitimo;</w:t>
      </w:r>
    </w:p>
    <w:p w14:paraId="4D07BB8F" w14:textId="77777777" w:rsidR="001168DC" w:rsidRPr="005F1AF8" w:rsidRDefault="001168DC" w:rsidP="001168DC">
      <w:pPr>
        <w:pStyle w:val="Pagrindinistekstas"/>
        <w:numPr>
          <w:ilvl w:val="3"/>
          <w:numId w:val="1"/>
        </w:numPr>
        <w:tabs>
          <w:tab w:val="left" w:pos="1134"/>
        </w:tabs>
        <w:spacing w:after="0" w:line="240" w:lineRule="auto"/>
        <w:ind w:left="426" w:firstLine="0"/>
        <w:jc w:val="both"/>
      </w:pPr>
      <w:r w:rsidRPr="005F1AF8">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CB32BC6" w14:textId="77777777" w:rsidR="001168DC" w:rsidRPr="005F1AF8" w:rsidRDefault="001168DC" w:rsidP="001168DC">
      <w:pPr>
        <w:pStyle w:val="Pagrindinistekstas"/>
        <w:numPr>
          <w:ilvl w:val="3"/>
          <w:numId w:val="1"/>
        </w:numPr>
        <w:tabs>
          <w:tab w:val="left" w:pos="1134"/>
        </w:tabs>
        <w:spacing w:after="0" w:line="240" w:lineRule="auto"/>
        <w:ind w:left="426" w:firstLine="0"/>
        <w:jc w:val="both"/>
      </w:pPr>
      <w:r w:rsidRPr="005F1AF8">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40A32811" w14:textId="77777777" w:rsidR="001168DC" w:rsidRPr="005F1AF8" w:rsidRDefault="001168DC" w:rsidP="001168DC">
      <w:pPr>
        <w:pStyle w:val="Pagrindinistekstas"/>
        <w:numPr>
          <w:ilvl w:val="2"/>
          <w:numId w:val="1"/>
        </w:numPr>
        <w:tabs>
          <w:tab w:val="left" w:pos="1134"/>
        </w:tabs>
        <w:spacing w:after="0" w:line="240" w:lineRule="auto"/>
        <w:ind w:left="426" w:firstLine="0"/>
        <w:jc w:val="both"/>
      </w:pPr>
      <w:r w:rsidRPr="005F1AF8">
        <w:t xml:space="preserve">Rangovas įrodys Užsakovui naujojo(-ų) / pasiliekančio(-ių) Jungtinės veiklos partnerio(-ių) patikimumą ir gebėjimą vykdyti paskirtas funkcijas; </w:t>
      </w:r>
    </w:p>
    <w:p w14:paraId="4E44E58C" w14:textId="77777777" w:rsidR="001168DC" w:rsidRPr="005F1AF8" w:rsidRDefault="001168DC" w:rsidP="001168DC">
      <w:pPr>
        <w:pStyle w:val="Pagrindinistekstas"/>
        <w:numPr>
          <w:ilvl w:val="2"/>
          <w:numId w:val="1"/>
        </w:numPr>
        <w:tabs>
          <w:tab w:val="left" w:pos="1134"/>
        </w:tabs>
        <w:spacing w:after="0" w:line="240" w:lineRule="auto"/>
        <w:ind w:left="426" w:firstLine="0"/>
        <w:jc w:val="both"/>
      </w:pPr>
      <w:r w:rsidRPr="005F1AF8">
        <w:t>Rangovas gaus Užsakovo rašytinį sutikimą keisti Jungtinės veiklos partnerius;</w:t>
      </w:r>
    </w:p>
    <w:p w14:paraId="44270FBD" w14:textId="77777777" w:rsidR="001168DC" w:rsidRPr="005F1AF8" w:rsidRDefault="001168DC" w:rsidP="001168DC">
      <w:pPr>
        <w:pStyle w:val="Pagrindinistekstas"/>
        <w:numPr>
          <w:ilvl w:val="2"/>
          <w:numId w:val="1"/>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2993A45F" w14:textId="77777777" w:rsidR="001168DC" w:rsidRPr="005F1AF8" w:rsidRDefault="001168DC" w:rsidP="001168DC">
      <w:pPr>
        <w:pStyle w:val="Pagrindinistekstas"/>
        <w:numPr>
          <w:ilvl w:val="1"/>
          <w:numId w:val="1"/>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20159AC5" w14:textId="77777777" w:rsidR="001168DC" w:rsidRPr="005F1AF8" w:rsidRDefault="001168DC" w:rsidP="001168DC">
      <w:pPr>
        <w:pStyle w:val="Pagrindinistekstas"/>
        <w:numPr>
          <w:ilvl w:val="2"/>
          <w:numId w:val="1"/>
        </w:numPr>
        <w:tabs>
          <w:tab w:val="left" w:pos="993"/>
        </w:tabs>
        <w:spacing w:after="0" w:line="240" w:lineRule="auto"/>
        <w:ind w:left="426" w:firstLine="0"/>
        <w:jc w:val="both"/>
      </w:pPr>
      <w:r w:rsidRPr="005F1AF8">
        <w:t>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subtiekimo sutartyje nustatytus reikalavimus.</w:t>
      </w:r>
    </w:p>
    <w:p w14:paraId="77DF2B44" w14:textId="77777777" w:rsidR="001168DC" w:rsidRPr="005F1AF8" w:rsidRDefault="001168DC" w:rsidP="001168DC">
      <w:pPr>
        <w:pStyle w:val="Pagrindinistekstas"/>
        <w:numPr>
          <w:ilvl w:val="2"/>
          <w:numId w:val="1"/>
        </w:numPr>
        <w:tabs>
          <w:tab w:val="left" w:pos="993"/>
        </w:tabs>
        <w:spacing w:after="0" w:line="240" w:lineRule="auto"/>
        <w:ind w:left="426" w:firstLine="0"/>
        <w:jc w:val="both"/>
      </w:pPr>
      <w:r w:rsidRPr="005F1AF8">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w:t>
      </w:r>
      <w:r w:rsidRPr="005F1AF8">
        <w:lastRenderedPageBreak/>
        <w:t>išrašydamas ir pateikdamas sąskaitas - faktūras Užsakovui, atitinkamai į jas neįtraukia Subrangovo tiesiogiai Užsakovui pateiktų ir Rangovo patvirtintų sąskaitų - faktūrų sumų.</w:t>
      </w:r>
    </w:p>
    <w:p w14:paraId="478BB648" w14:textId="77777777" w:rsidR="001168DC" w:rsidRPr="005F1AF8" w:rsidRDefault="001168DC" w:rsidP="001168DC">
      <w:pPr>
        <w:pStyle w:val="Pagrindinistekstas"/>
        <w:numPr>
          <w:ilvl w:val="2"/>
          <w:numId w:val="1"/>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5DCB542" w14:textId="77777777" w:rsidR="001168DC" w:rsidRPr="005F1AF8" w:rsidRDefault="001168DC" w:rsidP="001168DC">
      <w:pPr>
        <w:pStyle w:val="Pagrindinistekstas"/>
        <w:numPr>
          <w:ilvl w:val="2"/>
          <w:numId w:val="1"/>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0F227B4C" w14:textId="77777777" w:rsidR="001168DC" w:rsidRPr="005F1AF8" w:rsidRDefault="001168DC" w:rsidP="001168DC">
      <w:pPr>
        <w:pStyle w:val="Pagrindinistekstas"/>
        <w:numPr>
          <w:ilvl w:val="2"/>
          <w:numId w:val="1"/>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E0CFAD" w14:textId="77777777" w:rsidR="001168DC" w:rsidRPr="005F1AF8" w:rsidRDefault="001168DC" w:rsidP="001168DC">
      <w:pPr>
        <w:pStyle w:val="Pagrindinistekstas"/>
        <w:numPr>
          <w:ilvl w:val="1"/>
          <w:numId w:val="1"/>
        </w:numPr>
        <w:tabs>
          <w:tab w:val="left" w:pos="851"/>
        </w:tabs>
        <w:spacing w:after="0" w:line="240" w:lineRule="auto"/>
        <w:ind w:left="426" w:hanging="568"/>
        <w:jc w:val="both"/>
      </w:pPr>
      <w:r w:rsidRPr="005F1AF8">
        <w:t>Šiame skyriuje numatytų Rangovo įsipareigojimų nesilaikymas yra laikomas esminiu Sutarties pažeidimu.</w:t>
      </w:r>
    </w:p>
    <w:p w14:paraId="238BFB1D" w14:textId="77777777" w:rsidR="001168DC" w:rsidRPr="005F1AF8" w:rsidRDefault="001168DC" w:rsidP="001168DC">
      <w:pPr>
        <w:pStyle w:val="Pagrindinistekstas"/>
        <w:tabs>
          <w:tab w:val="left" w:pos="851"/>
        </w:tabs>
        <w:spacing w:after="0" w:line="240" w:lineRule="auto"/>
        <w:ind w:left="426" w:hanging="568"/>
        <w:jc w:val="both"/>
      </w:pPr>
    </w:p>
    <w:p w14:paraId="4C2D4427" w14:textId="77777777" w:rsidR="001168DC" w:rsidRPr="005F1AF8" w:rsidRDefault="001168DC" w:rsidP="001168DC">
      <w:pPr>
        <w:numPr>
          <w:ilvl w:val="0"/>
          <w:numId w:val="1"/>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9C63FB" w14:textId="77777777" w:rsidR="001168DC" w:rsidRPr="005F1AF8" w:rsidRDefault="001168DC" w:rsidP="001168DC">
      <w:pPr>
        <w:numPr>
          <w:ilvl w:val="1"/>
          <w:numId w:val="1"/>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2DB48FE4" w14:textId="77777777" w:rsidR="001168DC" w:rsidRPr="005F1AF8" w:rsidRDefault="001168DC" w:rsidP="001168DC">
      <w:pPr>
        <w:numPr>
          <w:ilvl w:val="1"/>
          <w:numId w:val="1"/>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300F37A" w14:textId="77777777" w:rsidR="001168DC" w:rsidRPr="005F1AF8" w:rsidRDefault="001168DC" w:rsidP="001168DC">
      <w:pPr>
        <w:tabs>
          <w:tab w:val="num" w:pos="792"/>
        </w:tabs>
        <w:spacing w:after="0" w:line="240" w:lineRule="auto"/>
        <w:ind w:left="426" w:hanging="568"/>
        <w:jc w:val="both"/>
        <w:rPr>
          <w:rFonts w:eastAsia="Arial Unicode MS"/>
          <w:bCs/>
          <w:lang w:eastAsia="zh-CN"/>
        </w:rPr>
      </w:pPr>
    </w:p>
    <w:p w14:paraId="56893409" w14:textId="77777777" w:rsidR="001168DC" w:rsidRPr="005F1AF8" w:rsidRDefault="001168DC" w:rsidP="001168DC">
      <w:pPr>
        <w:numPr>
          <w:ilvl w:val="0"/>
          <w:numId w:val="1"/>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689E1742" w14:textId="792E1C3D" w:rsidR="001168DC" w:rsidRPr="005F1AF8" w:rsidRDefault="00B5123D" w:rsidP="001168DC">
      <w:pPr>
        <w:numPr>
          <w:ilvl w:val="1"/>
          <w:numId w:val="1"/>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0D63D8BC219A4AF08865A3A2D912A922"/>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FB509A">
            <w:rPr>
              <w:lang w:eastAsia="lt-LT"/>
            </w:rPr>
            <w:t>Šio skyriaus nuostatos Sutarčiai netaikomos</w:t>
          </w:r>
        </w:sdtContent>
      </w:sdt>
      <w:r w:rsidR="001168DC" w:rsidRPr="005F1AF8">
        <w:rPr>
          <w:lang w:eastAsia="lt-LT"/>
        </w:rPr>
        <w:t xml:space="preserve"> </w:t>
      </w:r>
      <w:r w:rsidR="009A624A">
        <w:rPr>
          <w:lang w:eastAsia="lt-LT"/>
        </w:rPr>
        <w:t>.</w:t>
      </w:r>
    </w:p>
    <w:p w14:paraId="13EF3597" w14:textId="77777777" w:rsidR="001168DC" w:rsidRPr="005F1AF8" w:rsidRDefault="001168DC" w:rsidP="001168DC">
      <w:pPr>
        <w:numPr>
          <w:ilvl w:val="1"/>
          <w:numId w:val="1"/>
        </w:numPr>
        <w:spacing w:after="0" w:line="240" w:lineRule="auto"/>
        <w:ind w:left="426" w:right="22" w:hanging="568"/>
        <w:contextualSpacing/>
        <w:jc w:val="both"/>
        <w:rPr>
          <w:lang w:eastAsia="lt-LT"/>
        </w:rPr>
      </w:pPr>
      <w:r w:rsidRPr="005F1AF8">
        <w:rPr>
          <w:lang w:eastAsia="lt-LT"/>
        </w:rPr>
        <w:t xml:space="preserve">Sutarties įvykdymas </w:t>
      </w:r>
      <w:bookmarkStart w:id="10" w:name="_Hlk24535212"/>
      <w:r w:rsidRPr="005F1AF8">
        <w:rPr>
          <w:lang w:eastAsia="lt-LT"/>
        </w:rPr>
        <w:t xml:space="preserve">bei Rangovui Sutarties pagrindu taikomos netesybos už prievolių pagal Sutartį neįvykdymą ar netinkamą vykdymą </w:t>
      </w:r>
      <w:bookmarkEnd w:id="10"/>
      <w:r w:rsidRPr="005F1AF8">
        <w:rPr>
          <w:lang w:eastAsia="lt-LT"/>
        </w:rPr>
        <w:t xml:space="preserve">turi būti užtikrintos </w:t>
      </w:r>
      <w:sdt>
        <w:sdtPr>
          <w:rPr>
            <w:lang w:eastAsia="lt-LT"/>
          </w:rPr>
          <w:alias w:val="Garanto forma"/>
          <w:tag w:val="Garanto forma"/>
          <w:id w:val="-1476521597"/>
          <w:placeholder>
            <w:docPart w:val="DAFA5D02E4A44D23871E5A6A138C2E45"/>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Rangovas ne vėliau kaip per 10 (dešimt) kalendorinių dienų nuo Sutarties pasirašymo dienos turi pateikti Užsakovui </w:t>
      </w:r>
      <w:r w:rsidRPr="00FB509A">
        <w:rPr>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5AE7A9EF" w14:textId="77777777" w:rsidR="001168DC" w:rsidRPr="005F1AF8" w:rsidRDefault="001168DC" w:rsidP="001168DC">
      <w:pPr>
        <w:numPr>
          <w:ilvl w:val="1"/>
          <w:numId w:val="1"/>
        </w:numPr>
        <w:spacing w:after="0" w:line="240" w:lineRule="auto"/>
        <w:ind w:left="426" w:right="22" w:hanging="568"/>
        <w:contextualSpacing/>
        <w:jc w:val="both"/>
        <w:rPr>
          <w:lang w:eastAsia="lt-LT"/>
        </w:rPr>
      </w:pPr>
      <w:r w:rsidRPr="005F1AF8">
        <w:rPr>
          <w:lang w:eastAsia="lt-LT"/>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046F2BFD" w14:textId="77777777" w:rsidR="001168DC" w:rsidRPr="005F1AF8" w:rsidRDefault="001168DC" w:rsidP="001168DC">
      <w:pPr>
        <w:numPr>
          <w:ilvl w:val="1"/>
          <w:numId w:val="1"/>
        </w:numPr>
        <w:spacing w:after="0" w:line="240" w:lineRule="auto"/>
        <w:ind w:left="426" w:right="22" w:hanging="568"/>
        <w:contextualSpacing/>
        <w:jc w:val="both"/>
        <w:rPr>
          <w:lang w:eastAsia="lt-LT"/>
        </w:rPr>
      </w:pPr>
      <w:r w:rsidRPr="005F1AF8">
        <w:rPr>
          <w:lang w:eastAsia="lt-LT"/>
        </w:rPr>
        <w:t>Šalims pratęsus Sutartį, Rangovas privalo ne vėliau kaip likus 5 (penkioms) darbo dienoms iki Garanto galiojimo pabaigos pateikti Užsakovui Sutarties 8.3.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garantą, Rangovas privalo įvykdyti įsipareigojimus, nurodytus Sutarties 8</w:t>
      </w:r>
      <w:r w:rsidRPr="00750EF2">
        <w:rPr>
          <w:lang w:eastAsia="lt-LT"/>
        </w:rPr>
        <w:t xml:space="preserve">.5. </w:t>
      </w:r>
      <w:r w:rsidRPr="005F1AF8">
        <w:rPr>
          <w:lang w:eastAsia="lt-LT"/>
        </w:rPr>
        <w:t>punkte</w:t>
      </w:r>
      <w:r w:rsidRPr="00750EF2">
        <w:rPr>
          <w:lang w:eastAsia="lt-LT"/>
        </w:rPr>
        <w:t>.</w:t>
      </w:r>
    </w:p>
    <w:p w14:paraId="37F74D8C" w14:textId="77777777" w:rsidR="001168DC" w:rsidRPr="005F1AF8" w:rsidRDefault="001168DC" w:rsidP="001168DC">
      <w:pPr>
        <w:numPr>
          <w:ilvl w:val="1"/>
          <w:numId w:val="1"/>
        </w:numPr>
        <w:spacing w:after="0" w:line="240" w:lineRule="auto"/>
        <w:ind w:left="426" w:right="22" w:hanging="568"/>
        <w:contextualSpacing/>
        <w:jc w:val="both"/>
        <w:rPr>
          <w:lang w:eastAsia="lt-LT"/>
        </w:rPr>
      </w:pPr>
      <w:r w:rsidRPr="005F1AF8">
        <w:t xml:space="preserve">Užsakovui panaudojus dalį ir (ar) visą Garantą, Rangovas įsipareigoja ne vėliau kaip per 5 (penkias) darbo dienas pateikti atnaujintą arba naują Sutarties 8.3. punkto sąlygas atitinkantį Garantą pilnai Garanto apimčiai. Rangovui neįvykdžius šiame punkte arba 8.4. punkte numatyto įsipareigojimo, Rangovas moka Užsakovui 5 procentų nuo Sutarties vertės dydžio baudą, o Užsakovas įgyja teisę nutraukti Sutartį neatlyginant Rangovo patirtų </w:t>
      </w:r>
      <w:r>
        <w:t xml:space="preserve">tiesioginių </w:t>
      </w:r>
      <w:r w:rsidRPr="005F1AF8">
        <w:t>nuostolių.</w:t>
      </w:r>
    </w:p>
    <w:p w14:paraId="2566B606" w14:textId="77777777" w:rsidR="001168DC" w:rsidRPr="005F1AF8" w:rsidRDefault="001168DC" w:rsidP="001168DC">
      <w:pPr>
        <w:numPr>
          <w:ilvl w:val="1"/>
          <w:numId w:val="1"/>
        </w:numPr>
        <w:spacing w:after="0" w:line="240" w:lineRule="auto"/>
        <w:ind w:left="426" w:hanging="568"/>
        <w:jc w:val="both"/>
        <w:rPr>
          <w:lang w:eastAsia="lt-LT"/>
        </w:rPr>
      </w:pPr>
      <w:r w:rsidRPr="005F1AF8">
        <w:rPr>
          <w:lang w:eastAsia="lt-LT"/>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w:t>
      </w:r>
      <w:r w:rsidRPr="005F1AF8">
        <w:rPr>
          <w:rFonts w:eastAsia="Arial Unicode MS"/>
          <w:lang w:eastAsia="lt-LT"/>
        </w:rPr>
        <w:t>moka Užsakovui 0,0</w:t>
      </w:r>
      <w:r w:rsidRPr="00BA479E">
        <w:rPr>
          <w:rFonts w:eastAsia="Arial Unicode MS"/>
          <w:lang w:eastAsia="lt-LT"/>
        </w:rPr>
        <w:t>5</w:t>
      </w:r>
      <w:r w:rsidRPr="005F1AF8">
        <w:rPr>
          <w:rFonts w:eastAsia="Arial Unicode MS"/>
          <w:lang w:eastAsia="lt-LT"/>
        </w:rPr>
        <w:t xml:space="preserve"> % dydžio delspinigius nuo Sutarties vertės už kiekvieną uždelstą dieną.</w:t>
      </w:r>
    </w:p>
    <w:p w14:paraId="7061C690" w14:textId="77777777" w:rsidR="001168DC" w:rsidRPr="005F1AF8" w:rsidRDefault="001168DC" w:rsidP="001168DC">
      <w:pPr>
        <w:numPr>
          <w:ilvl w:val="1"/>
          <w:numId w:val="1"/>
        </w:numPr>
        <w:spacing w:after="0" w:line="240" w:lineRule="auto"/>
        <w:ind w:left="426" w:hanging="568"/>
        <w:jc w:val="both"/>
        <w:rPr>
          <w:rFonts w:eastAsia="Arial Unicode MS"/>
          <w:lang w:eastAsia="zh-CN"/>
        </w:rPr>
      </w:pPr>
      <w:r w:rsidRPr="005F1AF8">
        <w:rPr>
          <w:lang w:eastAsia="lt-LT"/>
        </w:rPr>
        <w:t>Užsakovas grąžina Rangovui Garantą (jei buvo pateiktas popierinis originalas) ne vėliau kaip per 10 (dešimt) kalendorinių dienų nuo Rangovo sutartinių įsipareigojimų įvykdymo dienos ir Rangovo prašymo gavimo.</w:t>
      </w:r>
    </w:p>
    <w:p w14:paraId="720B7FF7" w14:textId="77777777" w:rsidR="001168DC" w:rsidRPr="005F1AF8" w:rsidRDefault="001168DC" w:rsidP="001168DC">
      <w:pPr>
        <w:numPr>
          <w:ilvl w:val="1"/>
          <w:numId w:val="1"/>
        </w:numPr>
        <w:spacing w:after="0" w:line="240" w:lineRule="auto"/>
        <w:ind w:left="426" w:right="22" w:hanging="568"/>
        <w:contextualSpacing/>
        <w:jc w:val="both"/>
      </w:pPr>
      <w:r w:rsidRPr="005F1AF8">
        <w:t>Šiame skyriuje numatytų Rangovo įsipareigojimų nesilaikymas yra laikomas esminiu Sutarties pažeidimu.</w:t>
      </w:r>
    </w:p>
    <w:p w14:paraId="3E391819" w14:textId="77777777" w:rsidR="001168DC" w:rsidRPr="005F1AF8" w:rsidRDefault="001168DC" w:rsidP="001168DC">
      <w:pPr>
        <w:pStyle w:val="Pagrindinistekstas"/>
        <w:spacing w:after="0" w:line="240" w:lineRule="auto"/>
        <w:ind w:left="426" w:right="567" w:hanging="568"/>
        <w:jc w:val="both"/>
      </w:pPr>
    </w:p>
    <w:p w14:paraId="2F5E4A2E" w14:textId="77777777" w:rsidR="001168DC" w:rsidRPr="005F1AF8" w:rsidRDefault="001168DC" w:rsidP="001168DC">
      <w:pPr>
        <w:pStyle w:val="Pagrindinistekstas"/>
        <w:numPr>
          <w:ilvl w:val="0"/>
          <w:numId w:val="1"/>
        </w:numPr>
        <w:spacing w:after="0" w:line="240" w:lineRule="auto"/>
        <w:ind w:left="426" w:right="567" w:hanging="568"/>
        <w:jc w:val="center"/>
        <w:rPr>
          <w:bCs/>
        </w:rPr>
      </w:pPr>
      <w:r w:rsidRPr="00A62E2A">
        <w:rPr>
          <w:b/>
        </w:rPr>
        <w:t>SUTARTIES ĮSIGALIOJIMAS</w:t>
      </w:r>
      <w:r w:rsidRPr="005F1AF8">
        <w:rPr>
          <w:b/>
        </w:rPr>
        <w:t>, KEITIMAS IR PASIBAIGIMAS</w:t>
      </w:r>
    </w:p>
    <w:bookmarkStart w:id="11" w:name="_Hlk85199778"/>
    <w:p w14:paraId="4F508B0C" w14:textId="7616D583" w:rsidR="001168DC" w:rsidRPr="005F1AF8" w:rsidRDefault="00B5123D" w:rsidP="001168DC">
      <w:pPr>
        <w:numPr>
          <w:ilvl w:val="1"/>
          <w:numId w:val="1"/>
        </w:numPr>
        <w:spacing w:after="0" w:line="240" w:lineRule="auto"/>
        <w:ind w:left="426" w:hanging="568"/>
        <w:contextualSpacing/>
        <w:jc w:val="both"/>
        <w:rPr>
          <w:b/>
        </w:rPr>
      </w:pPr>
      <w:sdt>
        <w:sdtPr>
          <w:rPr>
            <w:noProof/>
            <w:bdr w:val="none" w:sz="0" w:space="0" w:color="auto" w:frame="1"/>
          </w:rPr>
          <w:id w:val="112028133"/>
          <w:placeholder>
            <w:docPart w:val="5A6DFEAD7A7841EB8622CFF4E5E894AA"/>
          </w:placeholder>
        </w:sdtPr>
        <w:sdtEndPr/>
        <w:sdtContent>
          <w:sdt>
            <w:sdtPr>
              <w:rPr>
                <w:noProof/>
                <w:bdr w:val="none" w:sz="0" w:space="0" w:color="auto" w:frame="1"/>
              </w:rPr>
              <w:id w:val="636918552"/>
              <w:placeholder>
                <w:docPart w:val="3F6029A32C83430B96F80542F98A0ACC"/>
              </w:placeholder>
            </w:sdtPr>
            <w:sdtEndPr/>
            <w:sdtContent>
              <w:r w:rsidR="001168DC">
                <w:rPr>
                  <w:noProof/>
                  <w:bdr w:val="none" w:sz="0" w:space="0" w:color="auto" w:frame="1"/>
                </w:rPr>
                <w:t>Darbai</w:t>
              </w:r>
              <w:r w:rsidR="001168DC" w:rsidRPr="00A752FA">
                <w:rPr>
                  <w:noProof/>
                  <w:bdr w:val="none" w:sz="0" w:space="0" w:color="auto" w:frame="1"/>
                </w:rPr>
                <w:t xml:space="preserve"> </w:t>
              </w:r>
              <w:r w:rsidR="001168DC">
                <w:rPr>
                  <w:noProof/>
                  <w:bdr w:val="none" w:sz="0" w:space="0" w:color="auto" w:frame="1"/>
                </w:rPr>
                <w:t>atliekami</w:t>
              </w:r>
              <w:r w:rsidR="001168DC" w:rsidRPr="00A752FA">
                <w:rPr>
                  <w:noProof/>
                  <w:bdr w:val="none" w:sz="0" w:space="0" w:color="auto" w:frame="1"/>
                </w:rPr>
                <w:t xml:space="preserve"> </w:t>
              </w:r>
              <w:r w:rsidR="001168DC">
                <w:rPr>
                  <w:rStyle w:val="1TEKSTAS"/>
                  <w:szCs w:val="20"/>
                </w:rPr>
                <w:t>iki 2022 m. gegužės 31 d</w:t>
              </w:r>
            </w:sdtContent>
          </w:sdt>
        </w:sdtContent>
      </w:sdt>
      <w:r w:rsidR="001168DC">
        <w:rPr>
          <w:noProof/>
          <w:bdr w:val="none" w:sz="0" w:space="0" w:color="auto" w:frame="1"/>
        </w:rPr>
        <w:t>.</w:t>
      </w:r>
      <w:r w:rsidR="001168DC" w:rsidRPr="00A752FA">
        <w:rPr>
          <w:noProof/>
          <w:bdr w:val="none" w:sz="0" w:space="0" w:color="auto" w:frame="1"/>
        </w:rPr>
        <w:t xml:space="preserve"> </w:t>
      </w:r>
      <w:r w:rsidR="001168DC" w:rsidRPr="00027471">
        <w:rPr>
          <w:noProof/>
          <w:bdr w:val="none" w:sz="0" w:space="0" w:color="auto" w:frame="1"/>
        </w:rPr>
        <w:t xml:space="preserve">Sutartis įsigalioja, kai Sutartį pasirašo abi </w:t>
      </w:r>
      <w:r w:rsidR="001168DC">
        <w:rPr>
          <w:noProof/>
          <w:bdr w:val="none" w:sz="0" w:space="0" w:color="auto" w:frame="1"/>
        </w:rPr>
        <w:t>S</w:t>
      </w:r>
      <w:r w:rsidR="001168DC" w:rsidRPr="00027471">
        <w:rPr>
          <w:noProof/>
          <w:bdr w:val="none" w:sz="0" w:space="0" w:color="auto" w:frame="1"/>
        </w:rPr>
        <w:t xml:space="preserve">utarties Šalys ir </w:t>
      </w:r>
      <w:r w:rsidR="001168DC">
        <w:rPr>
          <w:noProof/>
          <w:bdr w:val="none" w:sz="0" w:space="0" w:color="auto" w:frame="1"/>
        </w:rPr>
        <w:t>Rangovas</w:t>
      </w:r>
      <w:r w:rsidR="001168DC" w:rsidRPr="00027471">
        <w:rPr>
          <w:noProof/>
          <w:bdr w:val="none" w:sz="0" w:space="0" w:color="auto" w:frame="1"/>
        </w:rPr>
        <w:t xml:space="preserve"> pateikia Sutarties sąlygas atitinkantį Garantą</w:t>
      </w:r>
      <w:r w:rsidR="001168DC" w:rsidRPr="005F1AF8">
        <w:t xml:space="preserve"> (jeigu taikomas Sutarties 8 skyrius)</w:t>
      </w:r>
      <w:bookmarkStart w:id="12" w:name="_Hlk507859577"/>
      <w:r w:rsidR="001168DC" w:rsidRPr="005F1AF8">
        <w:t xml:space="preserve"> ir </w:t>
      </w:r>
      <w:bookmarkEnd w:id="12"/>
      <w:r w:rsidR="001168DC">
        <w:t>galioja iki visiško sutartinių įsipareigojimų įvykdymo</w:t>
      </w:r>
      <w:r w:rsidR="001168DC" w:rsidRPr="005F1AF8">
        <w:t xml:space="preserve"> arba tol, kol yra nuperkama Darbų už Sutarties vertę (priklausomai</w:t>
      </w:r>
      <w:r w:rsidR="001168DC">
        <w:t>,</w:t>
      </w:r>
      <w:r w:rsidR="001168DC" w:rsidRPr="005F1AF8">
        <w:t xml:space="preserve"> kuri </w:t>
      </w:r>
      <w:r w:rsidR="001168DC" w:rsidRPr="005F1AF8">
        <w:lastRenderedPageBreak/>
        <w:t xml:space="preserve">sąlyga įvyksta anksčiau). </w:t>
      </w:r>
      <w:sdt>
        <w:sdtPr>
          <w:alias w:val="Ištrinti, jeigu pratęsimas nenumatytas"/>
          <w:tag w:val="Ištrinti, jeigu pratęsimas nenumatytas"/>
          <w:id w:val="110103836"/>
          <w:placeholder>
            <w:docPart w:val="D1F39A87C29145D18E9BDC5D0312D950"/>
          </w:placeholder>
        </w:sdtPr>
        <w:sdtEndPr>
          <w:rPr>
            <w:noProof/>
            <w:bdr w:val="none" w:sz="0" w:space="0" w:color="auto" w:frame="1"/>
          </w:rPr>
        </w:sdtEndPr>
        <w:sdtContent>
          <w:r w:rsidR="001168DC" w:rsidRPr="00A752FA">
            <w:rPr>
              <w:noProof/>
              <w:bdr w:val="none" w:sz="0" w:space="0" w:color="auto" w:frame="1"/>
            </w:rPr>
            <w:t xml:space="preserve">Visais atvejais </w:t>
          </w:r>
          <w:r w:rsidR="001168DC">
            <w:rPr>
              <w:noProof/>
              <w:bdr w:val="none" w:sz="0" w:space="0" w:color="auto" w:frame="1"/>
            </w:rPr>
            <w:t>Darbai</w:t>
          </w:r>
          <w:r w:rsidR="001168DC" w:rsidRPr="00A752FA">
            <w:rPr>
              <w:noProof/>
              <w:bdr w:val="none" w:sz="0" w:space="0" w:color="auto" w:frame="1"/>
            </w:rPr>
            <w:t xml:space="preserve"> su visais Sutarties pratęsimais </w:t>
          </w:r>
          <w:r w:rsidR="001168DC">
            <w:rPr>
              <w:noProof/>
              <w:bdr w:val="none" w:sz="0" w:space="0" w:color="auto" w:frame="1"/>
            </w:rPr>
            <w:t>atliekami</w:t>
          </w:r>
          <w:r w:rsidR="001168DC" w:rsidRPr="00A752FA">
            <w:rPr>
              <w:noProof/>
              <w:bdr w:val="none" w:sz="0" w:space="0" w:color="auto" w:frame="1"/>
            </w:rPr>
            <w:t xml:space="preserve"> ne ilgiau kaip </w:t>
          </w:r>
          <w:r w:rsidR="001168DC" w:rsidRPr="001168DC">
            <w:rPr>
              <w:rStyle w:val="1TEKSTAS"/>
            </w:rPr>
            <w:t>iki 2022</w:t>
          </w:r>
          <w:r w:rsidR="001168DC">
            <w:rPr>
              <w:rStyle w:val="1TEKSTAS"/>
            </w:rPr>
            <w:t> </w:t>
          </w:r>
          <w:r w:rsidR="001168DC" w:rsidRPr="001168DC">
            <w:rPr>
              <w:rStyle w:val="1TEKSTAS"/>
            </w:rPr>
            <w:t>m. birželio 30 d</w:t>
          </w:r>
          <w:r w:rsidR="001168DC">
            <w:rPr>
              <w:rStyle w:val="1TEKSTAS"/>
            </w:rPr>
            <w:t>.</w:t>
          </w:r>
        </w:sdtContent>
      </w:sdt>
    </w:p>
    <w:bookmarkStart w:id="13" w:name="_Hlk38356662"/>
    <w:bookmarkEnd w:id="11"/>
    <w:p w14:paraId="5FF31802" w14:textId="7DC2525B" w:rsidR="001168DC" w:rsidRPr="005F1AF8" w:rsidRDefault="00B5123D" w:rsidP="001168DC">
      <w:pPr>
        <w:pStyle w:val="Pagrindinistekstas"/>
        <w:numPr>
          <w:ilvl w:val="1"/>
          <w:numId w:val="1"/>
        </w:numPr>
        <w:spacing w:after="0" w:line="240" w:lineRule="auto"/>
        <w:ind w:left="426" w:right="-1" w:hanging="568"/>
        <w:jc w:val="both"/>
      </w:pPr>
      <w:sdt>
        <w:sdtPr>
          <w:rPr>
            <w:highlight w:val="lightGray"/>
          </w:rPr>
          <w:alias w:val="Pasirinkti vieną"/>
          <w:tag w:val="Pasirinkti vieną"/>
          <w:id w:val="5490266"/>
          <w:placeholder>
            <w:docPart w:val="A3332670AE1448749B2DAEB095E3F1EA"/>
          </w:placeholder>
        </w:sdtPr>
        <w:sdtEndPr>
          <w:rPr>
            <w:highlight w:val="none"/>
          </w:rPr>
        </w:sdtEndPr>
        <w:sdtContent>
          <w:bookmarkEnd w:id="13"/>
          <w:sdt>
            <w:sdtPr>
              <w:rPr>
                <w:szCs w:val="24"/>
                <w:highlight w:val="yellow"/>
              </w:rPr>
              <w:alias w:val="Pasirinkti vieną"/>
              <w:tag w:val="Pasirinkti vieną"/>
              <w:id w:val="1572772892"/>
              <w:placeholder>
                <w:docPart w:val="26AB81AF612544DF8210616CEE83D181"/>
              </w:placeholder>
            </w:sdtPr>
            <w:sdtEndPr>
              <w:rPr>
                <w:highlight w:val="none"/>
              </w:rPr>
            </w:sdtEndPr>
            <w:sdtContent>
              <w:r w:rsidR="001168DC" w:rsidRPr="00027471">
                <w:rPr>
                  <w:rStyle w:val="1TEKSTAS"/>
                </w:rPr>
                <w:t xml:space="preserve">Darbų atlikimo terminas gali būti pratęstas abipusiu Šalių susitarimu </w:t>
              </w:r>
              <w:sdt>
                <w:sdtPr>
                  <w:rPr>
                    <w:rStyle w:val="1TEKSTAS"/>
                  </w:rPr>
                  <w:alias w:val="Kiek kartų po kiek mėnesių"/>
                  <w:tag w:val="Kiek kartų po kiek mėnesių"/>
                  <w:id w:val="-208037983"/>
                  <w:placeholder>
                    <w:docPart w:val="4A763E1AE3644840871DB2CC0F387087"/>
                  </w:placeholder>
                </w:sdtPr>
                <w:sdtEndPr>
                  <w:rPr>
                    <w:rStyle w:val="1TEKSTAS"/>
                  </w:rPr>
                </w:sdtEndPr>
                <w:sdtContent>
                  <w:r w:rsidR="001168DC" w:rsidRPr="001168DC">
                    <w:rPr>
                      <w:rStyle w:val="1TEKSTAS"/>
                    </w:rPr>
                    <w:t>1 (vieną) kartus/-ą po 1 (vieną) mėnesius/-į</w:t>
                  </w:r>
                </w:sdtContent>
              </w:sdt>
              <w:r w:rsidR="001168DC" w:rsidRPr="00027471">
                <w:rPr>
                  <w:rStyle w:val="1TEKSTAS"/>
                </w:rPr>
                <w:t>.</w:t>
              </w:r>
            </w:sdtContent>
          </w:sdt>
        </w:sdtContent>
      </w:sdt>
    </w:p>
    <w:p w14:paraId="0BECFDF7" w14:textId="77777777" w:rsidR="001168DC" w:rsidRPr="005F1AF8" w:rsidRDefault="001168DC" w:rsidP="001168DC">
      <w:pPr>
        <w:numPr>
          <w:ilvl w:val="1"/>
          <w:numId w:val="1"/>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1DD79C2A" w14:textId="77777777" w:rsidR="001168DC" w:rsidRPr="005F1AF8" w:rsidRDefault="001168DC" w:rsidP="001168DC">
      <w:pPr>
        <w:numPr>
          <w:ilvl w:val="1"/>
          <w:numId w:val="1"/>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738EA9E8" w14:textId="77777777" w:rsidR="001168DC" w:rsidRPr="005F1AF8" w:rsidRDefault="001168DC" w:rsidP="001168DC">
      <w:pPr>
        <w:numPr>
          <w:ilvl w:val="1"/>
          <w:numId w:val="1"/>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Rangovą, nutraukti Sutartį, o Rangovas privalo sumokėti Užsakovui 5 (penkių) procentų dydžio baudą nuo bendros Sutarties kainos, jeigu Rangovas iš esmės pažeidė Sutartį. </w:t>
      </w:r>
      <w:r w:rsidRPr="005F1AF8">
        <w:rPr>
          <w:lang w:eastAsia="lt-LT" w:bidi="lo-LA"/>
        </w:rPr>
        <w:t>Rangovo padarytas Sutarties pažeidimas laikomas esminiu, kai:</w:t>
      </w:r>
    </w:p>
    <w:p w14:paraId="43192164" w14:textId="77777777" w:rsidR="001168DC" w:rsidRPr="005F1AF8" w:rsidRDefault="001168DC" w:rsidP="001168DC">
      <w:pPr>
        <w:numPr>
          <w:ilvl w:val="2"/>
          <w:numId w:val="1"/>
        </w:numPr>
        <w:spacing w:after="0" w:line="240" w:lineRule="auto"/>
        <w:ind w:left="426" w:firstLine="0"/>
        <w:contextualSpacing/>
        <w:jc w:val="both"/>
      </w:pPr>
      <w:r>
        <w:t>a</w:t>
      </w:r>
      <w:r w:rsidRPr="005F1AF8">
        <w:t xml:space="preserve">tlikti Darbai neatitinka Sutartyje ir (ar) konkrečiame </w:t>
      </w:r>
      <w:r>
        <w:t>U</w:t>
      </w:r>
      <w:r w:rsidRPr="005F1AF8">
        <w:t>žsakyme numatytų reikalavimų ir Rangovas neištaiso Darbų trūkumų per Sutartyje numatytą terminą;</w:t>
      </w:r>
    </w:p>
    <w:p w14:paraId="3622D9C3" w14:textId="77777777" w:rsidR="001168DC" w:rsidRPr="005F1AF8" w:rsidRDefault="001168DC" w:rsidP="001168DC">
      <w:pPr>
        <w:numPr>
          <w:ilvl w:val="2"/>
          <w:numId w:val="1"/>
        </w:numPr>
        <w:spacing w:after="0" w:line="240" w:lineRule="auto"/>
        <w:ind w:left="426" w:firstLine="0"/>
        <w:contextualSpacing/>
        <w:jc w:val="both"/>
      </w:pPr>
      <w:bookmarkStart w:id="14" w:name="_Hlk24545188"/>
      <w:r w:rsidRPr="005F1AF8">
        <w:t>Rangovas pažeidžia Darbų atlikimo terminus</w:t>
      </w:r>
      <w:bookmarkEnd w:id="14"/>
      <w:r w:rsidRPr="005F1AF8">
        <w:t>;</w:t>
      </w:r>
    </w:p>
    <w:p w14:paraId="7208DEE9" w14:textId="77777777" w:rsidR="001168DC" w:rsidRPr="005F1AF8" w:rsidRDefault="001168DC" w:rsidP="001168DC">
      <w:pPr>
        <w:numPr>
          <w:ilvl w:val="2"/>
          <w:numId w:val="1"/>
        </w:numPr>
        <w:spacing w:after="0" w:line="240" w:lineRule="auto"/>
        <w:ind w:left="426" w:firstLine="0"/>
        <w:contextualSpacing/>
        <w:jc w:val="both"/>
      </w:pPr>
      <w:r w:rsidRPr="005F1AF8">
        <w:t>Rangovo kvalifikacija tapo nebeatitinkančia šios Sutarties reikalavimų ir šie neatitikimai nebuvo ištaisyti per 14 (keturiolika) dienų nuo kvalifikacijos tapimo neatitinkančia  dienos;</w:t>
      </w:r>
    </w:p>
    <w:p w14:paraId="595C7F03" w14:textId="77777777" w:rsidR="001168DC" w:rsidRPr="005F1AF8" w:rsidRDefault="001168DC" w:rsidP="001168DC">
      <w:pPr>
        <w:widowControl w:val="0"/>
        <w:numPr>
          <w:ilvl w:val="2"/>
          <w:numId w:val="1"/>
        </w:numPr>
        <w:autoSpaceDE w:val="0"/>
        <w:autoSpaceDN w:val="0"/>
        <w:adjustRightInd w:val="0"/>
        <w:spacing w:after="0" w:line="240" w:lineRule="auto"/>
        <w:ind w:left="426" w:right="-7" w:firstLine="0"/>
        <w:contextualSpacing/>
        <w:jc w:val="both"/>
      </w:pPr>
      <w:r>
        <w:t>k</w:t>
      </w:r>
      <w:r w:rsidRPr="005F1AF8">
        <w:t>itais Sutartyje numatytais atvejais.</w:t>
      </w:r>
    </w:p>
    <w:p w14:paraId="4C81855C" w14:textId="77777777" w:rsidR="001168DC" w:rsidRPr="005F1AF8" w:rsidRDefault="001168DC" w:rsidP="001168DC">
      <w:pPr>
        <w:numPr>
          <w:ilvl w:val="1"/>
          <w:numId w:val="1"/>
        </w:numPr>
        <w:tabs>
          <w:tab w:val="num" w:pos="851"/>
        </w:tabs>
        <w:spacing w:after="0" w:line="240" w:lineRule="auto"/>
        <w:ind w:left="426" w:hanging="568"/>
        <w:jc w:val="both"/>
        <w:rPr>
          <w:lang w:eastAsia="lt-LT"/>
        </w:rPr>
      </w:pPr>
      <w:r w:rsidRPr="005F1AF8">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1FE5EA26" w14:textId="77777777" w:rsidR="001168DC" w:rsidRPr="005F1AF8" w:rsidRDefault="001168DC" w:rsidP="001168DC">
      <w:pPr>
        <w:numPr>
          <w:ilvl w:val="1"/>
          <w:numId w:val="1"/>
        </w:numPr>
        <w:tabs>
          <w:tab w:val="num" w:pos="851"/>
        </w:tabs>
        <w:spacing w:after="0" w:line="240" w:lineRule="auto"/>
        <w:ind w:left="426" w:hanging="568"/>
        <w:jc w:val="both"/>
        <w:rPr>
          <w:lang w:eastAsia="lt-LT"/>
        </w:rPr>
      </w:pPr>
      <w:r w:rsidRPr="005F1AF8">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52547178" w14:textId="77777777" w:rsidR="001168DC" w:rsidRPr="005F1AF8" w:rsidRDefault="001168DC" w:rsidP="001168DC">
      <w:pPr>
        <w:numPr>
          <w:ilvl w:val="1"/>
          <w:numId w:val="1"/>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Pr="005F1AF8">
        <w:rPr>
          <w:b/>
        </w:rPr>
        <w:t xml:space="preserve">                                         </w:t>
      </w:r>
    </w:p>
    <w:p w14:paraId="0C91F53E" w14:textId="77777777" w:rsidR="001168DC" w:rsidRPr="005F1AF8" w:rsidRDefault="001168DC" w:rsidP="001168DC">
      <w:pPr>
        <w:pStyle w:val="Pagrindinistekstas"/>
        <w:spacing w:after="0" w:line="240" w:lineRule="auto"/>
        <w:ind w:left="426" w:right="-1" w:hanging="568"/>
        <w:rPr>
          <w:b/>
        </w:rPr>
      </w:pPr>
    </w:p>
    <w:p w14:paraId="567A0D89" w14:textId="77777777" w:rsidR="001168DC" w:rsidRPr="005F1AF8" w:rsidRDefault="001168DC" w:rsidP="001168DC">
      <w:pPr>
        <w:pStyle w:val="Pagrindinistekstas"/>
        <w:numPr>
          <w:ilvl w:val="0"/>
          <w:numId w:val="1"/>
        </w:numPr>
        <w:spacing w:after="0" w:line="240" w:lineRule="auto"/>
        <w:ind w:left="426" w:right="-1" w:hanging="568"/>
        <w:jc w:val="center"/>
      </w:pPr>
      <w:r w:rsidRPr="005F1AF8">
        <w:rPr>
          <w:b/>
        </w:rPr>
        <w:t>BAIGIAMOSIOS NUOSTATOS</w:t>
      </w:r>
    </w:p>
    <w:p w14:paraId="23661B96" w14:textId="77777777" w:rsidR="001168DC" w:rsidRPr="005F1AF8" w:rsidRDefault="001168DC" w:rsidP="001168DC">
      <w:pPr>
        <w:pStyle w:val="Sraopastraipa"/>
        <w:numPr>
          <w:ilvl w:val="1"/>
          <w:numId w:val="1"/>
        </w:numPr>
        <w:ind w:left="426" w:hanging="568"/>
        <w:jc w:val="both"/>
        <w:rPr>
          <w:sz w:val="22"/>
          <w:szCs w:val="22"/>
        </w:rPr>
      </w:pPr>
      <w:r w:rsidRPr="005F1AF8">
        <w:rPr>
          <w:sz w:val="22"/>
          <w:szCs w:val="22"/>
        </w:rPr>
        <w:t>Vykdydamos Sutartį, Šalys vadovaujasi Lietuvos Respublikos teisės aktais.</w:t>
      </w:r>
    </w:p>
    <w:p w14:paraId="1F3D02AA" w14:textId="77777777" w:rsidR="001168DC" w:rsidRPr="005F1AF8" w:rsidRDefault="001168DC" w:rsidP="001168DC">
      <w:pPr>
        <w:pStyle w:val="Sraopastraipa"/>
        <w:numPr>
          <w:ilvl w:val="1"/>
          <w:numId w:val="1"/>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029BFDF1" w14:textId="77777777" w:rsidR="001168DC" w:rsidRPr="005F1AF8" w:rsidRDefault="001168DC" w:rsidP="001168DC">
      <w:pPr>
        <w:numPr>
          <w:ilvl w:val="1"/>
          <w:numId w:val="1"/>
        </w:numPr>
        <w:tabs>
          <w:tab w:val="num" w:pos="851"/>
        </w:tabs>
        <w:spacing w:after="0" w:line="240" w:lineRule="auto"/>
        <w:ind w:left="426" w:hanging="568"/>
        <w:jc w:val="both"/>
      </w:pPr>
      <w:bookmarkStart w:id="1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t xml:space="preserve">tiesioginius </w:t>
      </w:r>
      <w:r w:rsidRPr="005F1AF8">
        <w:t>nuostolius ir prisiima su nepranešimu susijusią riziką.</w:t>
      </w:r>
    </w:p>
    <w:bookmarkEnd w:id="15"/>
    <w:p w14:paraId="3569B349" w14:textId="77777777" w:rsidR="001168DC" w:rsidRPr="005F1AF8" w:rsidRDefault="001168DC" w:rsidP="001168DC">
      <w:pPr>
        <w:pStyle w:val="Pagrindinistekstas"/>
        <w:numPr>
          <w:ilvl w:val="1"/>
          <w:numId w:val="1"/>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330FBBDC" w14:textId="77777777" w:rsidR="001168DC" w:rsidRPr="005F1AF8" w:rsidRDefault="001168DC" w:rsidP="001168DC">
      <w:pPr>
        <w:pStyle w:val="Pagrindinistekstas"/>
        <w:numPr>
          <w:ilvl w:val="1"/>
          <w:numId w:val="1"/>
        </w:numPr>
        <w:spacing w:after="0" w:line="240" w:lineRule="auto"/>
        <w:ind w:left="426" w:right="-1" w:hanging="568"/>
        <w:jc w:val="both"/>
      </w:pPr>
      <w:r w:rsidRPr="005F1AF8">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DA6A436" w14:textId="77777777" w:rsidR="001168DC" w:rsidRPr="00FB509A" w:rsidRDefault="001168DC" w:rsidP="001168DC">
      <w:pPr>
        <w:pStyle w:val="Pagrindinistekstas"/>
        <w:numPr>
          <w:ilvl w:val="1"/>
          <w:numId w:val="1"/>
        </w:numPr>
        <w:spacing w:after="0" w:line="240" w:lineRule="auto"/>
        <w:ind w:left="426" w:right="-1" w:hanging="568"/>
        <w:jc w:val="both"/>
      </w:pPr>
      <w:r w:rsidRPr="005F1AF8">
        <w:t xml:space="preserve">Šalys skiria savo </w:t>
      </w:r>
      <w:r w:rsidRPr="00FB509A">
        <w:t>atstovus Sutarties vykdymo kontrolės ir ryšių palaikymo tikslais. Visi su Sutarties vykdymu susiję pranešimai gali būti siunčiami šių atstovų kontaktiniais duomenimis:</w:t>
      </w:r>
    </w:p>
    <w:p w14:paraId="7CF69BC8" w14:textId="4746D726" w:rsidR="001168DC" w:rsidRPr="00FB509A" w:rsidRDefault="001168DC" w:rsidP="006B396E">
      <w:pPr>
        <w:pStyle w:val="Pagrindinistekstas"/>
        <w:numPr>
          <w:ilvl w:val="2"/>
          <w:numId w:val="1"/>
        </w:numPr>
        <w:tabs>
          <w:tab w:val="left" w:pos="1418"/>
          <w:tab w:val="left" w:pos="10065"/>
        </w:tabs>
        <w:spacing w:after="0" w:line="240" w:lineRule="auto"/>
        <w:ind w:left="426" w:right="-1" w:firstLine="0"/>
        <w:jc w:val="both"/>
        <w:rPr>
          <w:u w:val="single"/>
        </w:rPr>
      </w:pPr>
      <w:r w:rsidRPr="00FB509A">
        <w:t xml:space="preserve">Užsakovo už šios Sutarties vykdymą atsakingas asmuo – </w:t>
      </w:r>
      <w:r w:rsidR="006B396E">
        <w:rPr>
          <w:u w:val="single"/>
        </w:rPr>
        <w:tab/>
      </w:r>
      <w:r w:rsidRPr="00FB509A">
        <w:rPr>
          <w:u w:val="single"/>
        </w:rPr>
        <w:t>;</w:t>
      </w:r>
    </w:p>
    <w:p w14:paraId="1BC344B7" w14:textId="2EEAC048" w:rsidR="001168DC" w:rsidRPr="00FB509A" w:rsidRDefault="001168DC" w:rsidP="006B396E">
      <w:pPr>
        <w:pStyle w:val="Pagrindinistekstas"/>
        <w:numPr>
          <w:ilvl w:val="2"/>
          <w:numId w:val="1"/>
        </w:numPr>
        <w:tabs>
          <w:tab w:val="left" w:pos="1418"/>
          <w:tab w:val="left" w:pos="10065"/>
        </w:tabs>
        <w:spacing w:after="0" w:line="240" w:lineRule="auto"/>
        <w:ind w:left="426" w:right="-1" w:firstLine="0"/>
        <w:jc w:val="both"/>
        <w:rPr>
          <w:u w:val="single"/>
        </w:rPr>
      </w:pPr>
      <w:r w:rsidRPr="00FB509A">
        <w:t xml:space="preserve">Užsakovo atstovas, atsakingas už Sutarties ir jos pakeitimų paskelbimą Viešųjų pirkimų įstatyme nustatyta tvarka </w:t>
      </w:r>
      <w:r w:rsidR="00FB509A" w:rsidRPr="00FB509A">
        <w:t>–</w:t>
      </w:r>
      <w:r w:rsidRPr="00FB509A">
        <w:rPr>
          <w:color w:val="FF0000"/>
        </w:rPr>
        <w:t xml:space="preserve"> </w:t>
      </w:r>
      <w:r w:rsidR="006B396E">
        <w:rPr>
          <w:u w:val="single"/>
        </w:rPr>
        <w:tab/>
      </w:r>
      <w:r w:rsidRPr="00FB509A">
        <w:rPr>
          <w:u w:val="single"/>
        </w:rPr>
        <w:t>;</w:t>
      </w:r>
    </w:p>
    <w:p w14:paraId="2D2FDA1A" w14:textId="4A01F486" w:rsidR="001168DC" w:rsidRPr="00FB509A" w:rsidRDefault="001168DC" w:rsidP="006B396E">
      <w:pPr>
        <w:pStyle w:val="Pagrindinistekstas"/>
        <w:numPr>
          <w:ilvl w:val="2"/>
          <w:numId w:val="1"/>
        </w:numPr>
        <w:tabs>
          <w:tab w:val="left" w:pos="1418"/>
          <w:tab w:val="left" w:pos="10065"/>
        </w:tabs>
        <w:spacing w:after="0" w:line="240" w:lineRule="auto"/>
        <w:ind w:left="426" w:right="-1" w:firstLine="0"/>
        <w:jc w:val="both"/>
        <w:rPr>
          <w:u w:val="single"/>
        </w:rPr>
      </w:pPr>
      <w:r w:rsidRPr="00FB509A">
        <w:t xml:space="preserve">Rangovo už šios Sutarties vykdymą atsakingas asmuo – </w:t>
      </w:r>
      <w:r w:rsidR="006B396E">
        <w:rPr>
          <w:u w:val="single"/>
        </w:rPr>
        <w:tab/>
      </w:r>
      <w:r w:rsidRPr="00FB509A">
        <w:rPr>
          <w:u w:val="single"/>
        </w:rPr>
        <w:t>.</w:t>
      </w:r>
    </w:p>
    <w:p w14:paraId="1FCEE513" w14:textId="77777777" w:rsidR="001168DC" w:rsidRPr="005F1AF8" w:rsidRDefault="001168DC" w:rsidP="001168DC">
      <w:pPr>
        <w:numPr>
          <w:ilvl w:val="1"/>
          <w:numId w:val="1"/>
        </w:numPr>
        <w:tabs>
          <w:tab w:val="num" w:pos="851"/>
        </w:tabs>
        <w:spacing w:after="0" w:line="240" w:lineRule="auto"/>
        <w:ind w:left="426" w:hanging="568"/>
        <w:contextualSpacing/>
        <w:jc w:val="both"/>
        <w:rPr>
          <w:lang w:eastAsia="lt-LT"/>
        </w:rPr>
      </w:pPr>
      <w:r w:rsidRPr="00FB509A">
        <w:t>Sutartyje nurodytos baudos</w:t>
      </w:r>
      <w:r w:rsidRPr="005F1AF8">
        <w:t>, delspinigiai ir Garanto dydis skaičiuojamas nuo sumų be PVM.</w:t>
      </w:r>
    </w:p>
    <w:p w14:paraId="5F36C445" w14:textId="77777777" w:rsidR="001168DC" w:rsidRPr="005F1AF8" w:rsidRDefault="001168DC" w:rsidP="001168DC">
      <w:pPr>
        <w:pStyle w:val="Pagrindinistekstas"/>
        <w:numPr>
          <w:ilvl w:val="1"/>
          <w:numId w:val="1"/>
        </w:numPr>
        <w:spacing w:after="0" w:line="240" w:lineRule="auto"/>
        <w:ind w:left="426" w:right="-1" w:hanging="568"/>
        <w:jc w:val="both"/>
      </w:pPr>
      <w:r w:rsidRPr="005F1AF8">
        <w:t>Sutartis sudaryta 2 (dviem) vienodą teisinę galią turinčiais egzemplioriais, kurių po 1 (vieną) tenka abiem Šalims.</w:t>
      </w:r>
    </w:p>
    <w:p w14:paraId="53147803" w14:textId="77777777" w:rsidR="001168DC" w:rsidRPr="0094575B" w:rsidRDefault="001168DC" w:rsidP="001168DC">
      <w:pPr>
        <w:pStyle w:val="Pagrindinistekstas"/>
        <w:spacing w:after="0" w:line="240" w:lineRule="auto"/>
        <w:ind w:left="426" w:right="-1" w:hanging="568"/>
        <w:jc w:val="both"/>
        <w:rPr>
          <w:sz w:val="24"/>
          <w:szCs w:val="24"/>
        </w:rPr>
      </w:pPr>
    </w:p>
    <w:p w14:paraId="534CE8F9" w14:textId="77777777" w:rsidR="001168DC" w:rsidRPr="0094575B" w:rsidRDefault="001168DC" w:rsidP="001168DC">
      <w:pPr>
        <w:pStyle w:val="Pagrindinistekstas"/>
        <w:numPr>
          <w:ilvl w:val="0"/>
          <w:numId w:val="1"/>
        </w:numPr>
        <w:spacing w:after="0" w:line="240" w:lineRule="auto"/>
        <w:ind w:left="426" w:right="-1" w:hanging="568"/>
        <w:jc w:val="center"/>
        <w:rPr>
          <w:sz w:val="24"/>
          <w:szCs w:val="24"/>
        </w:rPr>
      </w:pPr>
      <w:r w:rsidRPr="0094575B">
        <w:rPr>
          <w:b/>
          <w:sz w:val="24"/>
          <w:szCs w:val="24"/>
        </w:rPr>
        <w:t>SUTARTIES PRIEDAI</w:t>
      </w:r>
    </w:p>
    <w:p w14:paraId="48928926" w14:textId="185CDB95" w:rsidR="001168DC" w:rsidRPr="00027471" w:rsidRDefault="001168DC" w:rsidP="001168DC">
      <w:pPr>
        <w:tabs>
          <w:tab w:val="left" w:pos="1560"/>
          <w:tab w:val="left" w:pos="1800"/>
          <w:tab w:val="left" w:pos="2268"/>
        </w:tabs>
        <w:spacing w:after="0" w:line="240" w:lineRule="auto"/>
        <w:ind w:left="426" w:right="-1"/>
        <w:jc w:val="both"/>
      </w:pPr>
      <w:r w:rsidRPr="00027471">
        <w:t xml:space="preserve">1 priedas </w:t>
      </w:r>
      <w:r w:rsidR="00FB509A">
        <w:t>–</w:t>
      </w:r>
      <w:r w:rsidRPr="00027471">
        <w:t xml:space="preserve"> Užsakymo kopija</w:t>
      </w:r>
      <w:r w:rsidR="00FB509A">
        <w:t>.</w:t>
      </w:r>
    </w:p>
    <w:p w14:paraId="38A457D6" w14:textId="3C78F5C0" w:rsidR="001168DC" w:rsidRDefault="001168DC" w:rsidP="001168DC">
      <w:pPr>
        <w:tabs>
          <w:tab w:val="left" w:pos="1560"/>
          <w:tab w:val="left" w:pos="1800"/>
          <w:tab w:val="left" w:pos="2268"/>
        </w:tabs>
        <w:spacing w:after="0" w:line="240" w:lineRule="auto"/>
        <w:ind w:left="426" w:right="-1"/>
        <w:jc w:val="both"/>
      </w:pPr>
      <w:r w:rsidRPr="00027471">
        <w:t xml:space="preserve">2 priedas </w:t>
      </w:r>
      <w:r w:rsidR="00FB509A">
        <w:t>–</w:t>
      </w:r>
      <w:r w:rsidRPr="00027471">
        <w:t xml:space="preserve"> Rangovo Pasiūlymo kopija</w:t>
      </w:r>
      <w:r w:rsidR="00FB509A">
        <w:t xml:space="preserve"> </w:t>
      </w:r>
      <w:r w:rsidR="00FB509A" w:rsidRPr="00027471">
        <w:t>su priedais.</w:t>
      </w:r>
    </w:p>
    <w:p w14:paraId="13CA8F33" w14:textId="77777777" w:rsidR="001168DC" w:rsidRPr="00027471" w:rsidRDefault="001168DC" w:rsidP="001168DC">
      <w:pPr>
        <w:tabs>
          <w:tab w:val="left" w:pos="1560"/>
          <w:tab w:val="left" w:pos="1800"/>
          <w:tab w:val="left" w:pos="2268"/>
        </w:tabs>
        <w:spacing w:after="0" w:line="240" w:lineRule="auto"/>
        <w:ind w:left="426" w:right="-1"/>
        <w:jc w:val="both"/>
      </w:pPr>
    </w:p>
    <w:p w14:paraId="5CE464ED" w14:textId="77777777" w:rsidR="001168DC" w:rsidRPr="006A069D" w:rsidRDefault="001168DC" w:rsidP="001168DC">
      <w:pPr>
        <w:numPr>
          <w:ilvl w:val="0"/>
          <w:numId w:val="1"/>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3963"/>
        <w:gridCol w:w="5399"/>
        <w:gridCol w:w="17"/>
      </w:tblGrid>
      <w:tr w:rsidR="001168DC" w:rsidRPr="006A069D" w14:paraId="5432E0C7" w14:textId="77777777" w:rsidTr="00E20D24">
        <w:trPr>
          <w:jc w:val="center"/>
        </w:trPr>
        <w:tc>
          <w:tcPr>
            <w:tcW w:w="2113" w:type="pct"/>
            <w:tcBorders>
              <w:top w:val="single" w:sz="4" w:space="0" w:color="auto"/>
              <w:left w:val="single" w:sz="4" w:space="0" w:color="auto"/>
              <w:bottom w:val="single" w:sz="4" w:space="0" w:color="auto"/>
              <w:right w:val="single" w:sz="4" w:space="0" w:color="auto"/>
            </w:tcBorders>
          </w:tcPr>
          <w:p w14:paraId="4100CA4A" w14:textId="77777777" w:rsidR="001168DC" w:rsidRPr="006A069D" w:rsidRDefault="001168DC" w:rsidP="00444790">
            <w:pPr>
              <w:spacing w:after="0" w:line="240" w:lineRule="auto"/>
              <w:rPr>
                <w:rFonts w:eastAsia="Times New Roman"/>
                <w:b/>
                <w:lang w:eastAsia="lt-LT"/>
              </w:rPr>
            </w:pPr>
            <w:r w:rsidRPr="006A069D">
              <w:rPr>
                <w:rFonts w:eastAsia="Times New Roman"/>
                <w:b/>
                <w:bCs/>
                <w:lang w:eastAsia="lt-LT"/>
              </w:rPr>
              <w:t>Užsakovas:</w:t>
            </w:r>
          </w:p>
        </w:tc>
        <w:tc>
          <w:tcPr>
            <w:tcW w:w="2887" w:type="pct"/>
            <w:gridSpan w:val="2"/>
            <w:tcBorders>
              <w:top w:val="single" w:sz="4" w:space="0" w:color="auto"/>
              <w:left w:val="single" w:sz="4" w:space="0" w:color="auto"/>
              <w:bottom w:val="single" w:sz="4" w:space="0" w:color="auto"/>
              <w:right w:val="single" w:sz="4" w:space="0" w:color="auto"/>
            </w:tcBorders>
          </w:tcPr>
          <w:p w14:paraId="565D4BD4" w14:textId="77777777" w:rsidR="001168DC" w:rsidRPr="006A069D" w:rsidRDefault="001168DC" w:rsidP="00444790">
            <w:pPr>
              <w:spacing w:after="0" w:line="240" w:lineRule="auto"/>
              <w:rPr>
                <w:rFonts w:eastAsia="Times New Roman"/>
                <w:b/>
                <w:bCs/>
                <w:lang w:eastAsia="lt-LT"/>
              </w:rPr>
            </w:pPr>
            <w:r w:rsidRPr="006A069D">
              <w:rPr>
                <w:rFonts w:eastAsia="Times New Roman"/>
                <w:b/>
                <w:bCs/>
                <w:lang w:eastAsia="lt-LT"/>
              </w:rPr>
              <w:t>Rangovas:</w:t>
            </w:r>
          </w:p>
        </w:tc>
      </w:tr>
      <w:tr w:rsidR="001168DC" w:rsidRPr="006A069D" w14:paraId="589FE0C9" w14:textId="77777777" w:rsidTr="00E20D24">
        <w:trPr>
          <w:jc w:val="center"/>
        </w:trPr>
        <w:tc>
          <w:tcPr>
            <w:tcW w:w="2113" w:type="pct"/>
            <w:tcBorders>
              <w:top w:val="single" w:sz="4" w:space="0" w:color="auto"/>
            </w:tcBorders>
          </w:tcPr>
          <w:p w14:paraId="3EE60730" w14:textId="77777777" w:rsidR="001168DC" w:rsidRPr="006A069D" w:rsidRDefault="001168DC" w:rsidP="00444790">
            <w:pPr>
              <w:spacing w:after="0" w:line="240" w:lineRule="auto"/>
              <w:rPr>
                <w:rFonts w:eastAsia="Times New Roman"/>
                <w:b/>
                <w:bCs/>
                <w:lang w:eastAsia="lt-LT"/>
              </w:rPr>
            </w:pPr>
          </w:p>
        </w:tc>
        <w:tc>
          <w:tcPr>
            <w:tcW w:w="2887" w:type="pct"/>
            <w:gridSpan w:val="2"/>
            <w:tcBorders>
              <w:top w:val="single" w:sz="4" w:space="0" w:color="auto"/>
            </w:tcBorders>
          </w:tcPr>
          <w:p w14:paraId="19AE8E90" w14:textId="77777777" w:rsidR="001168DC" w:rsidRPr="006A069D" w:rsidRDefault="001168DC" w:rsidP="00444790">
            <w:pPr>
              <w:spacing w:after="0" w:line="240" w:lineRule="auto"/>
              <w:rPr>
                <w:rFonts w:eastAsia="Times New Roman"/>
                <w:b/>
                <w:bCs/>
                <w:lang w:eastAsia="lt-LT"/>
              </w:rPr>
            </w:pPr>
          </w:p>
        </w:tc>
      </w:tr>
      <w:tr w:rsidR="00FB509A" w:rsidRPr="006A069D" w14:paraId="3FFCE8A8" w14:textId="77777777" w:rsidTr="00E20D24">
        <w:trPr>
          <w:jc w:val="center"/>
        </w:trPr>
        <w:tc>
          <w:tcPr>
            <w:tcW w:w="2113" w:type="pct"/>
          </w:tcPr>
          <w:p w14:paraId="087F5AE3" w14:textId="77777777" w:rsidR="00FB509A" w:rsidRPr="006A069D" w:rsidRDefault="00FB509A" w:rsidP="00FB509A">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887" w:type="pct"/>
            <w:gridSpan w:val="2"/>
          </w:tcPr>
          <w:p w14:paraId="18CE5E1B" w14:textId="1B975C09" w:rsidR="00FB509A" w:rsidRPr="006A069D" w:rsidRDefault="00FB509A" w:rsidP="00FB509A">
            <w:pPr>
              <w:spacing w:after="0" w:line="240" w:lineRule="auto"/>
              <w:rPr>
                <w:rFonts w:eastAsia="Times New Roman"/>
                <w:b/>
                <w:lang w:eastAsia="lt-LT"/>
              </w:rPr>
            </w:pPr>
            <w:r w:rsidRPr="00954C40">
              <w:rPr>
                <w:rFonts w:eastAsia="Times New Roman"/>
                <w:b/>
                <w:bCs/>
                <w:lang w:eastAsia="lt-LT"/>
              </w:rPr>
              <w:t>UAB MEFACI</w:t>
            </w:r>
          </w:p>
        </w:tc>
      </w:tr>
      <w:tr w:rsidR="00FB509A" w:rsidRPr="006A069D" w14:paraId="24D3D727" w14:textId="77777777" w:rsidTr="00E20D24">
        <w:trPr>
          <w:jc w:val="center"/>
        </w:trPr>
        <w:tc>
          <w:tcPr>
            <w:tcW w:w="2113" w:type="pct"/>
          </w:tcPr>
          <w:p w14:paraId="64764D5F" w14:textId="77777777" w:rsidR="00FB509A" w:rsidRPr="006A069D" w:rsidRDefault="00FB509A" w:rsidP="00FB509A">
            <w:pPr>
              <w:spacing w:after="0" w:line="240" w:lineRule="auto"/>
              <w:rPr>
                <w:rFonts w:eastAsia="Times New Roman"/>
                <w:lang w:eastAsia="lt-LT"/>
              </w:rPr>
            </w:pPr>
            <w:r w:rsidRPr="006A069D">
              <w:rPr>
                <w:rFonts w:eastAsia="Times New Roman"/>
                <w:lang w:eastAsia="lt-LT"/>
              </w:rPr>
              <w:t>Juridinio asmens kodas 232112130</w:t>
            </w:r>
          </w:p>
        </w:tc>
        <w:tc>
          <w:tcPr>
            <w:tcW w:w="2887" w:type="pct"/>
            <w:gridSpan w:val="2"/>
          </w:tcPr>
          <w:p w14:paraId="29831546" w14:textId="153EA17D" w:rsidR="00FB509A" w:rsidRPr="006A069D" w:rsidRDefault="00FB509A" w:rsidP="00FB509A">
            <w:pPr>
              <w:spacing w:after="0" w:line="240" w:lineRule="auto"/>
              <w:rPr>
                <w:rFonts w:eastAsia="Times New Roman"/>
                <w:lang w:eastAsia="lt-LT"/>
              </w:rPr>
            </w:pPr>
            <w:r w:rsidRPr="0054757C">
              <w:rPr>
                <w:rFonts w:eastAsia="Times New Roman"/>
                <w:lang w:eastAsia="lt-LT"/>
              </w:rPr>
              <w:t xml:space="preserve">Juridinio asmens kodas </w:t>
            </w:r>
            <w:r w:rsidRPr="00954C40">
              <w:rPr>
                <w:rFonts w:eastAsia="Times New Roman"/>
                <w:lang w:eastAsia="lt-LT"/>
              </w:rPr>
              <w:t>305595416</w:t>
            </w:r>
          </w:p>
        </w:tc>
      </w:tr>
      <w:tr w:rsidR="00FB509A" w:rsidRPr="006A069D" w14:paraId="53638366" w14:textId="77777777" w:rsidTr="00E20D24">
        <w:trPr>
          <w:jc w:val="center"/>
        </w:trPr>
        <w:tc>
          <w:tcPr>
            <w:tcW w:w="2113" w:type="pct"/>
          </w:tcPr>
          <w:p w14:paraId="6DF1B9E6" w14:textId="77777777" w:rsidR="00FB509A" w:rsidRPr="006A069D" w:rsidRDefault="00FB509A" w:rsidP="00FB509A">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887" w:type="pct"/>
            <w:gridSpan w:val="2"/>
          </w:tcPr>
          <w:p w14:paraId="6D759860" w14:textId="2AA3AD61" w:rsidR="00FB509A" w:rsidRPr="006A069D" w:rsidRDefault="00FB509A" w:rsidP="00FB509A">
            <w:pPr>
              <w:spacing w:after="0" w:line="240" w:lineRule="auto"/>
              <w:rPr>
                <w:rFonts w:eastAsia="Times New Roman"/>
                <w:lang w:eastAsia="lt-LT"/>
              </w:rPr>
            </w:pPr>
            <w:r w:rsidRPr="0054757C">
              <w:rPr>
                <w:rFonts w:eastAsia="Times New Roman"/>
                <w:lang w:eastAsia="lt-LT"/>
              </w:rPr>
              <w:t xml:space="preserve">PVM mokėtojo kodas </w:t>
            </w:r>
            <w:r w:rsidRPr="00954C40">
              <w:rPr>
                <w:rFonts w:eastAsia="Times New Roman"/>
                <w:lang w:eastAsia="lt-LT"/>
              </w:rPr>
              <w:t>LT100013951712</w:t>
            </w:r>
          </w:p>
        </w:tc>
      </w:tr>
      <w:tr w:rsidR="00FB509A" w:rsidRPr="006A069D" w14:paraId="65D64CCE" w14:textId="77777777" w:rsidTr="00E20D24">
        <w:trPr>
          <w:gridAfter w:val="1"/>
          <w:wAfter w:w="9" w:type="pct"/>
          <w:jc w:val="center"/>
        </w:trPr>
        <w:tc>
          <w:tcPr>
            <w:tcW w:w="2113" w:type="pct"/>
          </w:tcPr>
          <w:p w14:paraId="2BB4C8E2" w14:textId="77777777" w:rsidR="00FB509A" w:rsidRPr="006A069D" w:rsidRDefault="00FB509A" w:rsidP="00FB509A">
            <w:pPr>
              <w:spacing w:after="0" w:line="240" w:lineRule="auto"/>
              <w:rPr>
                <w:rFonts w:eastAsia="Times New Roman"/>
                <w:lang w:eastAsia="lt-LT"/>
              </w:rPr>
            </w:pPr>
            <w:r w:rsidRPr="006A069D">
              <w:rPr>
                <w:rFonts w:eastAsia="Times New Roman"/>
                <w:lang w:eastAsia="lt-LT"/>
              </w:rPr>
              <w:t>Savanorių pr. 321C, Kaunas</w:t>
            </w:r>
          </w:p>
        </w:tc>
        <w:tc>
          <w:tcPr>
            <w:tcW w:w="2878" w:type="pct"/>
          </w:tcPr>
          <w:p w14:paraId="518B3DFF" w14:textId="664FFB33" w:rsidR="00FB509A" w:rsidRPr="006A069D" w:rsidRDefault="00FB509A" w:rsidP="00FB509A">
            <w:pPr>
              <w:spacing w:after="0" w:line="240" w:lineRule="auto"/>
              <w:rPr>
                <w:rFonts w:eastAsia="Times New Roman"/>
                <w:lang w:eastAsia="lt-LT"/>
              </w:rPr>
            </w:pPr>
            <w:r w:rsidRPr="007D0E5D">
              <w:rPr>
                <w:rFonts w:eastAsia="Times New Roman"/>
                <w:lang w:eastAsia="lt-LT"/>
              </w:rPr>
              <w:t>Medaus g. 1-1, Pabalių km., Senųjų Trakų sen., Trakų r.</w:t>
            </w:r>
          </w:p>
        </w:tc>
      </w:tr>
      <w:tr w:rsidR="00FB509A" w:rsidRPr="006A069D" w14:paraId="1ABA7F4D" w14:textId="77777777" w:rsidTr="00E20D24">
        <w:trPr>
          <w:gridAfter w:val="1"/>
          <w:wAfter w:w="9" w:type="pct"/>
          <w:jc w:val="center"/>
        </w:trPr>
        <w:tc>
          <w:tcPr>
            <w:tcW w:w="2113" w:type="pct"/>
          </w:tcPr>
          <w:p w14:paraId="694D6DA0" w14:textId="77777777" w:rsidR="00FB509A" w:rsidRPr="006A069D" w:rsidRDefault="00FB509A" w:rsidP="00FB509A">
            <w:pPr>
              <w:spacing w:after="0" w:line="240" w:lineRule="auto"/>
              <w:rPr>
                <w:rFonts w:eastAsia="Times New Roman"/>
                <w:lang w:eastAsia="lt-LT"/>
              </w:rPr>
            </w:pPr>
            <w:r w:rsidRPr="006A069D">
              <w:rPr>
                <w:rFonts w:eastAsia="Times New Roman"/>
                <w:lang w:eastAsia="lt-LT"/>
              </w:rPr>
              <w:t>Tel.: (8-37) 202293</w:t>
            </w:r>
          </w:p>
        </w:tc>
        <w:tc>
          <w:tcPr>
            <w:tcW w:w="2878" w:type="pct"/>
          </w:tcPr>
          <w:p w14:paraId="5A737774" w14:textId="652BEE19" w:rsidR="00FB509A" w:rsidRPr="006A069D" w:rsidRDefault="00FB509A" w:rsidP="006B396E">
            <w:pPr>
              <w:tabs>
                <w:tab w:val="left" w:pos="2726"/>
              </w:tabs>
              <w:spacing w:after="0" w:line="240" w:lineRule="auto"/>
              <w:rPr>
                <w:rFonts w:eastAsia="Times New Roman"/>
                <w:lang w:eastAsia="lt-LT"/>
              </w:rPr>
            </w:pPr>
            <w:r w:rsidRPr="0054757C">
              <w:rPr>
                <w:rFonts w:eastAsia="Times New Roman"/>
                <w:lang w:eastAsia="lt-LT"/>
              </w:rPr>
              <w:t xml:space="preserve">Tel. </w:t>
            </w:r>
            <w:r w:rsidR="006B396E" w:rsidRPr="006B396E">
              <w:rPr>
                <w:rFonts w:eastAsia="Times New Roman"/>
                <w:u w:val="single"/>
                <w:lang w:eastAsia="lt-LT"/>
              </w:rPr>
              <w:tab/>
            </w:r>
          </w:p>
        </w:tc>
      </w:tr>
      <w:tr w:rsidR="00FB509A" w:rsidRPr="006A069D" w14:paraId="4BBD6D02" w14:textId="77777777" w:rsidTr="00E20D24">
        <w:trPr>
          <w:gridAfter w:val="1"/>
          <w:wAfter w:w="9" w:type="pct"/>
          <w:jc w:val="center"/>
        </w:trPr>
        <w:tc>
          <w:tcPr>
            <w:tcW w:w="2113" w:type="pct"/>
          </w:tcPr>
          <w:p w14:paraId="7FB25E7F" w14:textId="77777777" w:rsidR="00FB509A" w:rsidRPr="006A069D" w:rsidRDefault="00FB509A" w:rsidP="00FB509A">
            <w:pPr>
              <w:spacing w:after="0" w:line="240" w:lineRule="auto"/>
              <w:rPr>
                <w:rFonts w:eastAsia="Times New Roman"/>
                <w:lang w:eastAsia="lt-LT"/>
              </w:rPr>
            </w:pPr>
            <w:r w:rsidRPr="006A069D">
              <w:rPr>
                <w:rFonts w:eastAsia="Times New Roman"/>
                <w:lang w:eastAsia="lt-LT"/>
              </w:rPr>
              <w:t>El. paštas: info@keliuprieziura.lt</w:t>
            </w:r>
          </w:p>
        </w:tc>
        <w:tc>
          <w:tcPr>
            <w:tcW w:w="2878" w:type="pct"/>
          </w:tcPr>
          <w:p w14:paraId="78E030CF" w14:textId="4EC4AAE7" w:rsidR="00FB509A" w:rsidRPr="006A069D" w:rsidRDefault="00FB509A" w:rsidP="006B396E">
            <w:pPr>
              <w:tabs>
                <w:tab w:val="left" w:pos="2742"/>
              </w:tabs>
              <w:spacing w:after="0" w:line="240" w:lineRule="auto"/>
              <w:rPr>
                <w:rFonts w:eastAsia="Times New Roman"/>
                <w:lang w:eastAsia="lt-LT"/>
              </w:rPr>
            </w:pPr>
            <w:r w:rsidRPr="0054757C">
              <w:rPr>
                <w:rFonts w:eastAsia="Times New Roman"/>
                <w:lang w:eastAsia="lt-LT"/>
              </w:rPr>
              <w:t xml:space="preserve">El. </w:t>
            </w:r>
            <w:r>
              <w:rPr>
                <w:rFonts w:eastAsia="Times New Roman"/>
                <w:lang w:eastAsia="lt-LT"/>
              </w:rPr>
              <w:t>p</w:t>
            </w:r>
            <w:r w:rsidRPr="0054757C">
              <w:rPr>
                <w:rFonts w:eastAsia="Times New Roman"/>
                <w:lang w:eastAsia="lt-LT"/>
              </w:rPr>
              <w:t xml:space="preserve">aštas: </w:t>
            </w:r>
            <w:r w:rsidR="006B396E" w:rsidRPr="006B396E">
              <w:rPr>
                <w:rFonts w:eastAsia="Times New Roman"/>
                <w:u w:val="single"/>
                <w:lang w:eastAsia="lt-LT"/>
              </w:rPr>
              <w:tab/>
            </w:r>
          </w:p>
        </w:tc>
      </w:tr>
      <w:tr w:rsidR="00FB509A" w:rsidRPr="006A069D" w14:paraId="696151CA" w14:textId="77777777" w:rsidTr="00E20D24">
        <w:trPr>
          <w:gridAfter w:val="1"/>
          <w:wAfter w:w="9" w:type="pct"/>
          <w:jc w:val="center"/>
        </w:trPr>
        <w:tc>
          <w:tcPr>
            <w:tcW w:w="2113" w:type="pct"/>
          </w:tcPr>
          <w:p w14:paraId="3D0BD0A6" w14:textId="77777777" w:rsidR="00FB509A" w:rsidRPr="006A069D" w:rsidRDefault="00FB509A" w:rsidP="00FB509A">
            <w:pPr>
              <w:spacing w:after="0" w:line="240" w:lineRule="auto"/>
              <w:rPr>
                <w:rFonts w:eastAsia="Times New Roman"/>
                <w:lang w:eastAsia="lt-LT"/>
              </w:rPr>
            </w:pPr>
            <w:r w:rsidRPr="006A069D">
              <w:rPr>
                <w:rFonts w:eastAsia="Times New Roman"/>
                <w:lang w:eastAsia="lt-LT"/>
              </w:rPr>
              <w:t xml:space="preserve">A.s. </w:t>
            </w:r>
            <w:r w:rsidRPr="006A069D">
              <w:rPr>
                <w:rFonts w:eastAsia="Times New Roman"/>
                <w:bCs/>
                <w:lang w:eastAsia="lt-LT"/>
              </w:rPr>
              <w:t>LT617044060003560452</w:t>
            </w:r>
          </w:p>
        </w:tc>
        <w:tc>
          <w:tcPr>
            <w:tcW w:w="2878" w:type="pct"/>
          </w:tcPr>
          <w:p w14:paraId="095051DD" w14:textId="3856370B" w:rsidR="00FB509A" w:rsidRPr="006A069D" w:rsidRDefault="00FB509A" w:rsidP="00FB509A">
            <w:pPr>
              <w:spacing w:after="0" w:line="240" w:lineRule="auto"/>
              <w:rPr>
                <w:rFonts w:eastAsia="Times New Roman"/>
                <w:lang w:eastAsia="lt-LT"/>
              </w:rPr>
            </w:pPr>
            <w:r w:rsidRPr="0054757C">
              <w:rPr>
                <w:rFonts w:eastAsia="Times New Roman"/>
                <w:lang w:eastAsia="lt-LT"/>
              </w:rPr>
              <w:t xml:space="preserve">A.s. </w:t>
            </w:r>
            <w:r w:rsidRPr="00BB5CDF">
              <w:rPr>
                <w:rFonts w:eastAsia="Times New Roman"/>
                <w:lang w:eastAsia="lt-LT"/>
              </w:rPr>
              <w:t>LT39 7181 2000 4746 7831</w:t>
            </w:r>
          </w:p>
        </w:tc>
      </w:tr>
      <w:tr w:rsidR="00FB509A" w:rsidRPr="006A069D" w14:paraId="5E6EB0C5" w14:textId="77777777" w:rsidTr="00E20D24">
        <w:trPr>
          <w:gridAfter w:val="1"/>
          <w:wAfter w:w="9" w:type="pct"/>
          <w:jc w:val="center"/>
        </w:trPr>
        <w:tc>
          <w:tcPr>
            <w:tcW w:w="2113" w:type="pct"/>
          </w:tcPr>
          <w:p w14:paraId="558BAFA9" w14:textId="77777777" w:rsidR="00FB509A" w:rsidRPr="006A069D" w:rsidRDefault="00FB509A" w:rsidP="00FB509A">
            <w:pPr>
              <w:spacing w:after="0" w:line="240" w:lineRule="auto"/>
              <w:rPr>
                <w:rFonts w:eastAsia="Times New Roman"/>
                <w:lang w:eastAsia="lt-LT"/>
              </w:rPr>
            </w:pPr>
            <w:r w:rsidRPr="006A069D">
              <w:rPr>
                <w:rFonts w:eastAsia="Times New Roman"/>
                <w:lang w:eastAsia="lt-LT"/>
              </w:rPr>
              <w:t>AB SEB bankas, b.k. 70440</w:t>
            </w:r>
          </w:p>
        </w:tc>
        <w:tc>
          <w:tcPr>
            <w:tcW w:w="2878" w:type="pct"/>
          </w:tcPr>
          <w:p w14:paraId="5E8A6075" w14:textId="77777777" w:rsidR="00FB509A" w:rsidRPr="0054757C" w:rsidRDefault="00FB509A" w:rsidP="00FB509A">
            <w:pPr>
              <w:spacing w:after="0" w:line="240" w:lineRule="auto"/>
              <w:rPr>
                <w:rFonts w:eastAsia="Times New Roman"/>
                <w:lang w:eastAsia="lt-LT"/>
              </w:rPr>
            </w:pPr>
            <w:r w:rsidRPr="00BB5CDF">
              <w:rPr>
                <w:rFonts w:eastAsia="Times New Roman"/>
                <w:lang w:eastAsia="lt-LT"/>
              </w:rPr>
              <w:t>AB Šiaulių bankas</w:t>
            </w:r>
            <w:r w:rsidRPr="0054757C">
              <w:rPr>
                <w:rFonts w:eastAsia="Times New Roman"/>
                <w:lang w:eastAsia="lt-LT"/>
              </w:rPr>
              <w:t xml:space="preserve">, b. k. </w:t>
            </w:r>
            <w:r w:rsidRPr="00BB5CDF">
              <w:rPr>
                <w:rFonts w:eastAsia="Times New Roman"/>
                <w:lang w:eastAsia="lt-LT"/>
              </w:rPr>
              <w:t>71800</w:t>
            </w:r>
          </w:p>
          <w:p w14:paraId="028C60EA" w14:textId="77777777" w:rsidR="00FB509A" w:rsidRPr="006A069D" w:rsidRDefault="00FB509A" w:rsidP="00FB509A">
            <w:pPr>
              <w:spacing w:after="0" w:line="240" w:lineRule="auto"/>
              <w:rPr>
                <w:rFonts w:eastAsia="Times New Roman"/>
                <w:lang w:eastAsia="lt-LT"/>
              </w:rPr>
            </w:pPr>
          </w:p>
        </w:tc>
      </w:tr>
      <w:tr w:rsidR="001168DC" w:rsidRPr="006A069D" w14:paraId="21612B93" w14:textId="77777777" w:rsidTr="00E20D24">
        <w:trPr>
          <w:gridAfter w:val="1"/>
          <w:wAfter w:w="9" w:type="pct"/>
          <w:jc w:val="center"/>
        </w:trPr>
        <w:tc>
          <w:tcPr>
            <w:tcW w:w="2113" w:type="pct"/>
          </w:tcPr>
          <w:p w14:paraId="57806583" w14:textId="77777777" w:rsidR="001168DC" w:rsidRPr="006A069D" w:rsidRDefault="001168DC" w:rsidP="00444790">
            <w:pPr>
              <w:spacing w:after="0" w:line="240" w:lineRule="auto"/>
              <w:rPr>
                <w:rFonts w:eastAsia="Times New Roman"/>
                <w:lang w:eastAsia="lt-LT"/>
              </w:rPr>
            </w:pPr>
            <w:r w:rsidRPr="006A069D">
              <w:rPr>
                <w:rFonts w:eastAsia="Times New Roman"/>
                <w:b/>
                <w:lang w:eastAsia="lt-LT"/>
              </w:rPr>
              <w:t>Užsakovo vardu:</w:t>
            </w:r>
          </w:p>
        </w:tc>
        <w:tc>
          <w:tcPr>
            <w:tcW w:w="2878" w:type="pct"/>
          </w:tcPr>
          <w:p w14:paraId="73C32B4D" w14:textId="77777777" w:rsidR="001168DC" w:rsidRPr="006A069D" w:rsidRDefault="001168DC" w:rsidP="00444790">
            <w:pPr>
              <w:tabs>
                <w:tab w:val="left" w:pos="672"/>
                <w:tab w:val="left" w:pos="1592"/>
              </w:tabs>
              <w:spacing w:after="0" w:line="240" w:lineRule="auto"/>
              <w:rPr>
                <w:rFonts w:eastAsia="Times New Roman"/>
                <w:lang w:eastAsia="lt-LT"/>
              </w:rPr>
            </w:pPr>
            <w:r w:rsidRPr="006A069D">
              <w:rPr>
                <w:rFonts w:eastAsia="Times New Roman"/>
                <w:b/>
                <w:lang w:eastAsia="lt-LT"/>
              </w:rPr>
              <w:t>Rangovo vardu:</w:t>
            </w:r>
          </w:p>
        </w:tc>
      </w:tr>
      <w:tr w:rsidR="001168DC" w:rsidRPr="006A069D" w14:paraId="4925A1DC" w14:textId="77777777" w:rsidTr="00E20D24">
        <w:trPr>
          <w:gridAfter w:val="1"/>
          <w:wAfter w:w="9" w:type="pct"/>
          <w:jc w:val="center"/>
        </w:trPr>
        <w:tc>
          <w:tcPr>
            <w:tcW w:w="2113" w:type="pct"/>
          </w:tcPr>
          <w:p w14:paraId="27D170F5" w14:textId="77777777" w:rsidR="001168DC" w:rsidRPr="006A069D" w:rsidRDefault="001168DC" w:rsidP="00444790">
            <w:pPr>
              <w:spacing w:after="0" w:line="240" w:lineRule="auto"/>
              <w:rPr>
                <w:rFonts w:eastAsia="Times New Roman"/>
                <w:lang w:eastAsia="lt-LT"/>
              </w:rPr>
            </w:pPr>
          </w:p>
        </w:tc>
        <w:tc>
          <w:tcPr>
            <w:tcW w:w="2878" w:type="pct"/>
          </w:tcPr>
          <w:p w14:paraId="28E73694" w14:textId="77777777" w:rsidR="001168DC" w:rsidRPr="006A069D" w:rsidRDefault="001168DC" w:rsidP="00444790">
            <w:pPr>
              <w:spacing w:after="0" w:line="240" w:lineRule="auto"/>
              <w:rPr>
                <w:rFonts w:eastAsia="Times New Roman"/>
                <w:lang w:eastAsia="lt-LT"/>
              </w:rPr>
            </w:pPr>
          </w:p>
        </w:tc>
      </w:tr>
      <w:tr w:rsidR="001168DC" w:rsidRPr="006A069D" w14:paraId="3B27CECB" w14:textId="77777777" w:rsidTr="00E20D24">
        <w:trPr>
          <w:gridAfter w:val="1"/>
          <w:wAfter w:w="9" w:type="pct"/>
          <w:jc w:val="center"/>
        </w:trPr>
        <w:tc>
          <w:tcPr>
            <w:tcW w:w="2113" w:type="pct"/>
          </w:tcPr>
          <w:p w14:paraId="43BF4372" w14:textId="77777777" w:rsidR="001168DC" w:rsidRPr="006A069D" w:rsidRDefault="001168DC" w:rsidP="00444790">
            <w:pPr>
              <w:spacing w:after="0" w:line="240" w:lineRule="auto"/>
              <w:rPr>
                <w:rFonts w:eastAsia="Times New Roman"/>
                <w:b/>
                <w:lang w:eastAsia="lt-LT"/>
              </w:rPr>
            </w:pPr>
            <w:r w:rsidRPr="006A069D">
              <w:rPr>
                <w:rFonts w:eastAsia="Times New Roman"/>
                <w:lang w:eastAsia="lt-LT"/>
              </w:rPr>
              <w:t xml:space="preserve">____________________________ </w:t>
            </w:r>
            <w:r w:rsidRPr="006A069D">
              <w:rPr>
                <w:rFonts w:eastAsia="Times New Roman"/>
                <w:i/>
                <w:iCs/>
                <w:lang w:eastAsia="lt-LT"/>
              </w:rPr>
              <w:t>Užsakovas antspaudo nenaudoja</w:t>
            </w:r>
          </w:p>
        </w:tc>
        <w:tc>
          <w:tcPr>
            <w:tcW w:w="2878" w:type="pct"/>
          </w:tcPr>
          <w:p w14:paraId="1B8B540B" w14:textId="77777777" w:rsidR="001168DC" w:rsidRPr="006A069D" w:rsidRDefault="001168DC" w:rsidP="00444790">
            <w:pPr>
              <w:spacing w:after="0" w:line="240" w:lineRule="auto"/>
              <w:rPr>
                <w:rFonts w:eastAsia="Times New Roman"/>
                <w:lang w:eastAsia="lt-LT"/>
              </w:rPr>
            </w:pPr>
            <w:r w:rsidRPr="006A069D">
              <w:rPr>
                <w:rFonts w:eastAsia="Times New Roman"/>
                <w:lang w:eastAsia="lt-LT"/>
              </w:rPr>
              <w:t xml:space="preserve">____________________________ </w:t>
            </w:r>
          </w:p>
          <w:p w14:paraId="4B23E57D" w14:textId="77777777" w:rsidR="001168DC" w:rsidRPr="006A069D" w:rsidRDefault="001168DC" w:rsidP="00444790">
            <w:pPr>
              <w:spacing w:after="0" w:line="240" w:lineRule="auto"/>
              <w:rPr>
                <w:rFonts w:eastAsia="Times New Roman"/>
                <w:b/>
                <w:lang w:eastAsia="lt-LT"/>
              </w:rPr>
            </w:pPr>
            <w:r w:rsidRPr="006A069D">
              <w:rPr>
                <w:rFonts w:eastAsia="Times New Roman"/>
                <w:lang w:eastAsia="lt-LT"/>
              </w:rPr>
              <w:t>A.V.</w:t>
            </w:r>
          </w:p>
        </w:tc>
      </w:tr>
    </w:tbl>
    <w:p w14:paraId="4ED740EE" w14:textId="46F6B853" w:rsidR="00E97C53" w:rsidRDefault="00E97C53"/>
    <w:p w14:paraId="020A1987" w14:textId="77777777" w:rsidR="00E97C53" w:rsidRDefault="00E97C53">
      <w:pPr>
        <w:spacing w:after="160" w:line="259" w:lineRule="auto"/>
      </w:pPr>
      <w:r>
        <w:br w:type="page"/>
      </w:r>
    </w:p>
    <w:p w14:paraId="6B702EE9" w14:textId="0D865417" w:rsidR="00E97C53" w:rsidRPr="00E97C53" w:rsidRDefault="00E97C53" w:rsidP="00E97C53">
      <w:pPr>
        <w:tabs>
          <w:tab w:val="left" w:pos="1560"/>
          <w:tab w:val="left" w:pos="1800"/>
          <w:tab w:val="left" w:pos="2268"/>
        </w:tabs>
        <w:spacing w:after="0" w:line="240" w:lineRule="auto"/>
        <w:ind w:left="6663" w:right="-1"/>
        <w:jc w:val="both"/>
        <w:rPr>
          <w:rFonts w:eastAsiaTheme="minorHAnsi"/>
        </w:rPr>
      </w:pPr>
      <w:r w:rsidRPr="00E97C53">
        <w:rPr>
          <w:rFonts w:eastAsiaTheme="minorHAnsi"/>
        </w:rPr>
        <w:lastRenderedPageBreak/>
        <w:t xml:space="preserve">2022 m. balandžio </w:t>
      </w:r>
      <w:r w:rsidR="00554134">
        <w:rPr>
          <w:rFonts w:eastAsiaTheme="minorHAnsi"/>
        </w:rPr>
        <w:t>22</w:t>
      </w:r>
      <w:r w:rsidRPr="00E97C53">
        <w:rPr>
          <w:rFonts w:eastAsiaTheme="minorHAnsi"/>
        </w:rPr>
        <w:t xml:space="preserve"> d. </w:t>
      </w:r>
    </w:p>
    <w:p w14:paraId="49C48EDD" w14:textId="2E435BEA" w:rsidR="00E97C53" w:rsidRPr="00E97C53" w:rsidRDefault="00E97C53" w:rsidP="00E97C53">
      <w:pPr>
        <w:tabs>
          <w:tab w:val="left" w:pos="1560"/>
          <w:tab w:val="left" w:pos="1800"/>
          <w:tab w:val="left" w:pos="2268"/>
        </w:tabs>
        <w:spacing w:after="0" w:line="240" w:lineRule="auto"/>
        <w:ind w:left="6663" w:right="-1"/>
        <w:jc w:val="both"/>
        <w:rPr>
          <w:rFonts w:eastAsiaTheme="minorHAnsi"/>
        </w:rPr>
      </w:pPr>
      <w:r w:rsidRPr="00E97C53">
        <w:rPr>
          <w:rFonts w:eastAsiaTheme="minorHAnsi"/>
        </w:rPr>
        <w:t>Pagrindinės sutarties Nr. PIR22-</w:t>
      </w:r>
      <w:r w:rsidR="00554134">
        <w:rPr>
          <w:rFonts w:eastAsiaTheme="minorHAnsi"/>
        </w:rPr>
        <w:t>318</w:t>
      </w:r>
    </w:p>
    <w:p w14:paraId="14A9959F" w14:textId="77777777" w:rsidR="00E97C53" w:rsidRPr="00E97C53" w:rsidRDefault="00E97C53" w:rsidP="00E97C53">
      <w:pPr>
        <w:tabs>
          <w:tab w:val="left" w:pos="1560"/>
          <w:tab w:val="left" w:pos="1800"/>
          <w:tab w:val="left" w:pos="2268"/>
        </w:tabs>
        <w:spacing w:after="0" w:line="240" w:lineRule="auto"/>
        <w:ind w:left="6663" w:right="-1"/>
        <w:jc w:val="both"/>
        <w:rPr>
          <w:rFonts w:eastAsiaTheme="minorHAnsi"/>
        </w:rPr>
      </w:pPr>
      <w:r w:rsidRPr="00E97C53">
        <w:rPr>
          <w:rFonts w:eastAsiaTheme="minorHAnsi"/>
        </w:rPr>
        <w:t>1 priedas</w:t>
      </w:r>
    </w:p>
    <w:p w14:paraId="592AD453" w14:textId="77777777" w:rsidR="00E97C53" w:rsidRPr="000630D9" w:rsidRDefault="00E97C53" w:rsidP="00E97C53">
      <w:pPr>
        <w:pStyle w:val="Pagrindinistekstas"/>
        <w:tabs>
          <w:tab w:val="left" w:pos="709"/>
          <w:tab w:val="left" w:pos="1800"/>
        </w:tabs>
        <w:spacing w:after="0" w:line="240" w:lineRule="auto"/>
        <w:ind w:left="57" w:right="567"/>
        <w:jc w:val="center"/>
        <w:rPr>
          <w:b/>
        </w:rPr>
      </w:pPr>
      <w:r w:rsidRPr="000630D9">
        <w:rPr>
          <w:b/>
        </w:rPr>
        <w:t xml:space="preserve">UŽSAKYMAS </w:t>
      </w:r>
    </w:p>
    <w:p w14:paraId="5B204A8B" w14:textId="77777777" w:rsidR="00E97C53" w:rsidRDefault="00E97C53" w:rsidP="00E97C53">
      <w:pPr>
        <w:spacing w:after="0" w:line="240" w:lineRule="auto"/>
        <w:jc w:val="center"/>
        <w:rPr>
          <w:b/>
        </w:rPr>
      </w:pPr>
      <w:r w:rsidRPr="000630D9">
        <w:rPr>
          <w:b/>
        </w:rPr>
        <w:t xml:space="preserve">PATEIKTI PASIŪLYMUS ATNAUJINANT VARŽYMĄSI PAGAL </w:t>
      </w:r>
      <w:r w:rsidRPr="00353FA6">
        <w:rPr>
          <w:b/>
        </w:rPr>
        <w:t>20</w:t>
      </w:r>
      <w:r>
        <w:rPr>
          <w:b/>
        </w:rPr>
        <w:t>22</w:t>
      </w:r>
      <w:r w:rsidRPr="00353FA6">
        <w:rPr>
          <w:b/>
        </w:rPr>
        <w:t xml:space="preserve"> M. </w:t>
      </w:r>
      <w:r>
        <w:rPr>
          <w:b/>
        </w:rPr>
        <w:t xml:space="preserve">KOVO 22 </w:t>
      </w:r>
      <w:r w:rsidRPr="00353FA6">
        <w:rPr>
          <w:b/>
        </w:rPr>
        <w:t xml:space="preserve">D.  </w:t>
      </w:r>
    </w:p>
    <w:p w14:paraId="00D8A0E6" w14:textId="77777777" w:rsidR="00E97C53" w:rsidRDefault="00E97C53" w:rsidP="00E97C53">
      <w:pPr>
        <w:pStyle w:val="Pagrindinistekstas"/>
        <w:tabs>
          <w:tab w:val="left" w:pos="709"/>
          <w:tab w:val="left" w:pos="1800"/>
        </w:tabs>
        <w:spacing w:after="0" w:line="240" w:lineRule="auto"/>
        <w:ind w:left="57" w:right="567"/>
        <w:jc w:val="center"/>
        <w:rPr>
          <w:b/>
        </w:rPr>
      </w:pPr>
      <w:r w:rsidRPr="00A7637C">
        <w:rPr>
          <w:b/>
          <w:bCs/>
        </w:rPr>
        <w:t>(PU-8912/21) KELIO BORTŲ, GAZONINIŲ BORTŲ, TRINKELIŲ DANGOS ĮRENGIMO DARBAI RYTŲ REGIONE</w:t>
      </w:r>
      <w:r>
        <w:rPr>
          <w:b/>
          <w:bCs/>
        </w:rPr>
        <w:t xml:space="preserve"> </w:t>
      </w:r>
      <w:r w:rsidRPr="000630D9">
        <w:rPr>
          <w:b/>
        </w:rPr>
        <w:t xml:space="preserve">PRELIMINARIĄJĄ SUTARTĮ NR. </w:t>
      </w:r>
      <w:r w:rsidRPr="00E8368A">
        <w:rPr>
          <w:b/>
        </w:rPr>
        <w:t>PRE2</w:t>
      </w:r>
      <w:r>
        <w:rPr>
          <w:b/>
        </w:rPr>
        <w:t>2</w:t>
      </w:r>
      <w:r w:rsidRPr="00E8368A">
        <w:rPr>
          <w:b/>
        </w:rPr>
        <w:t>-</w:t>
      </w:r>
      <w:r>
        <w:rPr>
          <w:b/>
        </w:rPr>
        <w:t>1</w:t>
      </w:r>
      <w:r w:rsidRPr="00E8368A">
        <w:rPr>
          <w:b/>
        </w:rPr>
        <w:t>9</w:t>
      </w:r>
    </w:p>
    <w:p w14:paraId="11A14856" w14:textId="77777777" w:rsidR="00E97C53" w:rsidRPr="00353FA6" w:rsidRDefault="00E97C53" w:rsidP="00E97C53">
      <w:pPr>
        <w:pStyle w:val="Pagrindinistekstas"/>
        <w:tabs>
          <w:tab w:val="left" w:pos="709"/>
          <w:tab w:val="left" w:pos="1800"/>
        </w:tabs>
        <w:spacing w:after="0" w:line="240" w:lineRule="auto"/>
        <w:ind w:left="57" w:right="567"/>
        <w:jc w:val="center"/>
      </w:pPr>
      <w:r>
        <w:t>2022-04-05</w:t>
      </w:r>
    </w:p>
    <w:p w14:paraId="7360C83B" w14:textId="77777777" w:rsidR="00E97C53" w:rsidRPr="000630D9" w:rsidRDefault="00E97C53" w:rsidP="00E97C53">
      <w:pPr>
        <w:pStyle w:val="Pagrindinistekstas"/>
        <w:tabs>
          <w:tab w:val="left" w:pos="709"/>
          <w:tab w:val="left" w:pos="1800"/>
        </w:tabs>
        <w:spacing w:after="0" w:line="23" w:lineRule="atLeast"/>
        <w:ind w:left="57" w:right="567"/>
        <w:jc w:val="center"/>
        <w:rPr>
          <w:i/>
        </w:rPr>
      </w:pPr>
      <w:r w:rsidRPr="000630D9">
        <w:t>(</w:t>
      </w:r>
      <w:r w:rsidRPr="000630D9">
        <w:rPr>
          <w:i/>
        </w:rPr>
        <w:t>data)</w:t>
      </w:r>
    </w:p>
    <w:p w14:paraId="62EE8597" w14:textId="77777777" w:rsidR="00E97C53" w:rsidRPr="00353FA6" w:rsidRDefault="00E97C53" w:rsidP="00E97C53">
      <w:pPr>
        <w:pStyle w:val="Pagrindinistekstas"/>
        <w:tabs>
          <w:tab w:val="left" w:pos="709"/>
          <w:tab w:val="left" w:pos="1800"/>
        </w:tabs>
        <w:spacing w:after="0" w:line="23" w:lineRule="atLeast"/>
        <w:ind w:left="57" w:right="567"/>
        <w:jc w:val="center"/>
        <w:rPr>
          <w:i/>
        </w:rPr>
      </w:pPr>
      <w:r w:rsidRPr="000630D9">
        <w:rPr>
          <w:i/>
        </w:rPr>
        <w:t>Kaunas</w:t>
      </w:r>
    </w:p>
    <w:p w14:paraId="7387E7B7" w14:textId="77777777" w:rsidR="00E97C53" w:rsidRPr="00353FA6" w:rsidRDefault="00E97C53" w:rsidP="00E97C53">
      <w:pPr>
        <w:pStyle w:val="Pagrindinistekstas"/>
        <w:tabs>
          <w:tab w:val="left" w:pos="709"/>
          <w:tab w:val="left" w:pos="1800"/>
        </w:tabs>
        <w:spacing w:after="0" w:line="23" w:lineRule="atLeast"/>
        <w:ind w:left="57" w:right="567"/>
        <w:jc w:val="center"/>
        <w:rPr>
          <w:i/>
        </w:rPr>
      </w:pPr>
    </w:p>
    <w:p w14:paraId="3FD14CF8" w14:textId="77777777" w:rsidR="00E97C53" w:rsidRPr="00353FA6" w:rsidRDefault="00E97C53" w:rsidP="00E97C53">
      <w:pPr>
        <w:spacing w:before="60" w:after="60"/>
        <w:ind w:firstLine="567"/>
        <w:jc w:val="both"/>
      </w:pPr>
      <w:r w:rsidRPr="00353FA6">
        <w:t xml:space="preserve">Užsakovui nusprendus nustatyta tvarka įsigyti </w:t>
      </w:r>
      <w:r w:rsidRPr="00F00186">
        <w:rPr>
          <w:b/>
          <w:bCs/>
        </w:rPr>
        <w:t>kelio</w:t>
      </w:r>
      <w:r w:rsidRPr="00CC3944">
        <w:rPr>
          <w:b/>
          <w:bCs/>
        </w:rPr>
        <w:t xml:space="preserve"> bortų, gazoninių bortų, trinkelių dangos įrengimo darb</w:t>
      </w:r>
      <w:r>
        <w:rPr>
          <w:b/>
          <w:bCs/>
        </w:rPr>
        <w:t>us</w:t>
      </w:r>
      <w:r w:rsidRPr="000630D9">
        <w:rPr>
          <w:b/>
          <w:bCs/>
        </w:rPr>
        <w:t xml:space="preserve"> objekte</w:t>
      </w:r>
      <w:r>
        <w:rPr>
          <w:b/>
          <w:bCs/>
        </w:rPr>
        <w:t>:</w:t>
      </w:r>
      <w:r w:rsidRPr="000630D9">
        <w:rPr>
          <w:b/>
          <w:bCs/>
        </w:rPr>
        <w:t xml:space="preserve"> </w:t>
      </w:r>
      <w:r w:rsidRPr="00032825">
        <w:rPr>
          <w:b/>
          <w:bCs/>
        </w:rPr>
        <w:t>Privažiuojamasis kelias prie gyvenamųjų namų ir garažų, adresu J. Biliūno g. 25, Anykščiai</w:t>
      </w:r>
      <w:r>
        <w:rPr>
          <w:bCs/>
        </w:rPr>
        <w:t>,</w:t>
      </w:r>
      <w:r w:rsidRPr="00B2504D">
        <w:rPr>
          <w:bCs/>
        </w:rPr>
        <w:t xml:space="preserve"> </w:t>
      </w:r>
      <w:r w:rsidRPr="00353FA6">
        <w:rPr>
          <w:bCs/>
        </w:rPr>
        <w:t xml:space="preserve">prašome įvertinti šiame Užsakyme pateiktą informaciją ir </w:t>
      </w:r>
      <w:r w:rsidRPr="005E417A">
        <w:rPr>
          <w:bCs/>
        </w:rPr>
        <w:t xml:space="preserve">iki </w:t>
      </w:r>
      <w:r w:rsidRPr="005E417A">
        <w:rPr>
          <w:b/>
        </w:rPr>
        <w:t>2022-04-13 10:00 val.</w:t>
      </w:r>
      <w:r w:rsidRPr="005E417A">
        <w:rPr>
          <w:bCs/>
        </w:rPr>
        <w:t xml:space="preserve"> (</w:t>
      </w:r>
      <w:r w:rsidRPr="00F00186">
        <w:rPr>
          <w:bCs/>
        </w:rPr>
        <w:t>PU-8912/21) Kelio bortų, gazoninių bortų, trinkelių dangos įrengimo darbai Rytų regione</w:t>
      </w:r>
      <w:r>
        <w:rPr>
          <w:bCs/>
        </w:rPr>
        <w:t xml:space="preserve"> </w:t>
      </w:r>
      <w:r w:rsidRPr="00353FA6">
        <w:t xml:space="preserve">Nr. </w:t>
      </w:r>
      <w:r>
        <w:t>PRE22-19</w:t>
      </w:r>
      <w:r w:rsidRPr="00353FA6">
        <w:t xml:space="preserve"> (toliau – Preliminarioji sutartis) </w:t>
      </w:r>
      <w:r w:rsidRPr="00353FA6">
        <w:rPr>
          <w:bCs/>
        </w:rPr>
        <w:t>nustatytomis sąlygomis ir tvarka pateikti Pasiūlymus. Užsakyme vartojamos sąvokos atitinka ir turi būti aiškinamos pagal Preliminariojoje sutartyje pateiktas sąvokas ir apibrėžimus.</w:t>
      </w:r>
    </w:p>
    <w:p w14:paraId="5B8298BD" w14:textId="77777777" w:rsidR="00E97C53" w:rsidRPr="00353FA6" w:rsidRDefault="00E97C53" w:rsidP="00E97C53">
      <w:pPr>
        <w:pStyle w:val="Pagrindinistekstas"/>
        <w:tabs>
          <w:tab w:val="left" w:pos="709"/>
          <w:tab w:val="left" w:pos="1800"/>
        </w:tabs>
        <w:spacing w:after="0" w:line="23" w:lineRule="atLeast"/>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3428"/>
        <w:gridCol w:w="5349"/>
      </w:tblGrid>
      <w:tr w:rsidR="00E97C53" w:rsidRPr="00353FA6" w14:paraId="45614665" w14:textId="77777777" w:rsidTr="000F40B4">
        <w:trPr>
          <w:jc w:val="center"/>
        </w:trPr>
        <w:tc>
          <w:tcPr>
            <w:tcW w:w="1152" w:type="dxa"/>
          </w:tcPr>
          <w:p w14:paraId="3C2A71E9" w14:textId="77777777" w:rsidR="00E97C53" w:rsidRPr="00353FA6" w:rsidRDefault="00E97C53" w:rsidP="000F40B4">
            <w:pPr>
              <w:tabs>
                <w:tab w:val="left" w:pos="900"/>
                <w:tab w:val="left" w:pos="1800"/>
                <w:tab w:val="left" w:pos="2268"/>
              </w:tabs>
              <w:spacing w:after="0" w:line="23" w:lineRule="atLeast"/>
              <w:ind w:left="57" w:right="567"/>
              <w:jc w:val="center"/>
            </w:pPr>
            <w:r w:rsidRPr="00353FA6">
              <w:t>Eil. Nr.</w:t>
            </w:r>
          </w:p>
        </w:tc>
        <w:tc>
          <w:tcPr>
            <w:tcW w:w="3428" w:type="dxa"/>
          </w:tcPr>
          <w:p w14:paraId="4360DD06" w14:textId="77777777" w:rsidR="00E97C53" w:rsidRPr="00353FA6" w:rsidRDefault="00E97C53" w:rsidP="000F40B4">
            <w:pPr>
              <w:tabs>
                <w:tab w:val="left" w:pos="900"/>
                <w:tab w:val="left" w:pos="1800"/>
                <w:tab w:val="left" w:pos="2268"/>
              </w:tabs>
              <w:spacing w:after="0" w:line="23" w:lineRule="atLeast"/>
              <w:ind w:left="57" w:right="567"/>
              <w:jc w:val="center"/>
            </w:pPr>
            <w:r w:rsidRPr="00353FA6">
              <w:t>Pavadinimas</w:t>
            </w:r>
          </w:p>
        </w:tc>
        <w:tc>
          <w:tcPr>
            <w:tcW w:w="5349" w:type="dxa"/>
          </w:tcPr>
          <w:p w14:paraId="760BFFCD" w14:textId="77777777" w:rsidR="00E97C53" w:rsidRPr="00353FA6" w:rsidRDefault="00E97C53" w:rsidP="000F40B4">
            <w:pPr>
              <w:tabs>
                <w:tab w:val="left" w:pos="900"/>
                <w:tab w:val="left" w:pos="1800"/>
                <w:tab w:val="left" w:pos="2268"/>
              </w:tabs>
              <w:spacing w:after="0" w:line="23" w:lineRule="atLeast"/>
              <w:ind w:left="57" w:right="567"/>
              <w:jc w:val="center"/>
            </w:pPr>
            <w:r w:rsidRPr="00353FA6">
              <w:t>Informacija apie Darbų pirkimą Preliminariosios sutarties pagrindu</w:t>
            </w:r>
          </w:p>
        </w:tc>
      </w:tr>
      <w:tr w:rsidR="00E97C53" w:rsidRPr="00353FA6" w14:paraId="1DB02559" w14:textId="77777777" w:rsidTr="000F40B4">
        <w:trPr>
          <w:jc w:val="center"/>
        </w:trPr>
        <w:tc>
          <w:tcPr>
            <w:tcW w:w="1152" w:type="dxa"/>
          </w:tcPr>
          <w:p w14:paraId="3FD67253" w14:textId="77777777" w:rsidR="00E97C53" w:rsidRPr="00353FA6" w:rsidRDefault="00E97C53" w:rsidP="000F40B4">
            <w:pPr>
              <w:tabs>
                <w:tab w:val="left" w:pos="900"/>
                <w:tab w:val="left" w:pos="1800"/>
                <w:tab w:val="left" w:pos="2268"/>
              </w:tabs>
              <w:spacing w:after="0" w:line="23" w:lineRule="atLeast"/>
              <w:ind w:left="57" w:right="567"/>
            </w:pPr>
            <w:r w:rsidRPr="00353FA6">
              <w:t>1.</w:t>
            </w:r>
          </w:p>
        </w:tc>
        <w:tc>
          <w:tcPr>
            <w:tcW w:w="3428" w:type="dxa"/>
          </w:tcPr>
          <w:p w14:paraId="20ECA7A1" w14:textId="77777777" w:rsidR="00E97C53" w:rsidRPr="00353FA6" w:rsidRDefault="00E97C53" w:rsidP="000F40B4">
            <w:pPr>
              <w:tabs>
                <w:tab w:val="left" w:pos="900"/>
                <w:tab w:val="left" w:pos="1800"/>
                <w:tab w:val="left" w:pos="2268"/>
              </w:tabs>
              <w:spacing w:after="0" w:line="23" w:lineRule="atLeast"/>
              <w:ind w:left="57" w:right="150"/>
              <w:jc w:val="both"/>
            </w:pPr>
            <w:r w:rsidRPr="00353FA6">
              <w:t xml:space="preserve">Pirkimo objektas (Darbai, nurodyti preliminariojoje sutartyje) ir jam keliami reikalavimai </w:t>
            </w:r>
          </w:p>
        </w:tc>
        <w:tc>
          <w:tcPr>
            <w:tcW w:w="5349" w:type="dxa"/>
          </w:tcPr>
          <w:p w14:paraId="31E79E49" w14:textId="77777777" w:rsidR="00E97C53" w:rsidRPr="00DE7A6B" w:rsidRDefault="00E97C53" w:rsidP="000F40B4">
            <w:pPr>
              <w:tabs>
                <w:tab w:val="left" w:pos="900"/>
                <w:tab w:val="left" w:pos="1800"/>
                <w:tab w:val="left" w:pos="2268"/>
              </w:tabs>
              <w:spacing w:after="0" w:line="23" w:lineRule="atLeast"/>
              <w:ind w:right="187"/>
              <w:jc w:val="both"/>
              <w:rPr>
                <w:i/>
                <w:iCs/>
                <w:highlight w:val="lightGray"/>
              </w:rPr>
            </w:pPr>
            <w:r w:rsidRPr="00DE7A6B">
              <w:rPr>
                <w:b/>
                <w:bCs/>
                <w:i/>
                <w:iCs/>
              </w:rPr>
              <w:t>Kelio bortų, gazoninių bortų, trinkelių dangos įrengimo darbai objekte: Privažiuojamasis kelias prie gyvenamųjų namų ir garažų, adresu J. Biliūno g. 25, Anykščiai</w:t>
            </w:r>
          </w:p>
        </w:tc>
      </w:tr>
      <w:tr w:rsidR="00E97C53" w:rsidRPr="00353FA6" w14:paraId="7C342A85" w14:textId="77777777" w:rsidTr="000F40B4">
        <w:trPr>
          <w:jc w:val="center"/>
        </w:trPr>
        <w:tc>
          <w:tcPr>
            <w:tcW w:w="1152" w:type="dxa"/>
          </w:tcPr>
          <w:p w14:paraId="09957E1C" w14:textId="77777777" w:rsidR="00E97C53" w:rsidRPr="00353FA6" w:rsidRDefault="00E97C53" w:rsidP="000F40B4">
            <w:pPr>
              <w:tabs>
                <w:tab w:val="left" w:pos="900"/>
                <w:tab w:val="left" w:pos="1800"/>
                <w:tab w:val="left" w:pos="2268"/>
              </w:tabs>
              <w:spacing w:after="0" w:line="23" w:lineRule="atLeast"/>
              <w:ind w:left="57" w:right="567"/>
            </w:pPr>
            <w:r w:rsidRPr="00353FA6">
              <w:t>2.</w:t>
            </w:r>
          </w:p>
        </w:tc>
        <w:tc>
          <w:tcPr>
            <w:tcW w:w="3428" w:type="dxa"/>
          </w:tcPr>
          <w:p w14:paraId="4713A32E" w14:textId="77777777" w:rsidR="00E97C53" w:rsidRPr="000630D9" w:rsidRDefault="00E97C53" w:rsidP="000F40B4">
            <w:pPr>
              <w:tabs>
                <w:tab w:val="left" w:pos="900"/>
                <w:tab w:val="left" w:pos="1800"/>
                <w:tab w:val="left" w:pos="2268"/>
              </w:tabs>
              <w:spacing w:after="0" w:line="23" w:lineRule="atLeast"/>
              <w:ind w:left="57" w:right="150"/>
              <w:jc w:val="both"/>
            </w:pPr>
            <w:r w:rsidRPr="00353FA6">
              <w:t>Darbų atlikimo terminas</w:t>
            </w:r>
          </w:p>
        </w:tc>
        <w:tc>
          <w:tcPr>
            <w:tcW w:w="5349" w:type="dxa"/>
            <w:vAlign w:val="center"/>
          </w:tcPr>
          <w:p w14:paraId="5767FF97" w14:textId="77777777" w:rsidR="00E97C53" w:rsidRDefault="00E97C53" w:rsidP="000F40B4">
            <w:pPr>
              <w:tabs>
                <w:tab w:val="left" w:pos="900"/>
                <w:tab w:val="left" w:pos="1800"/>
                <w:tab w:val="left" w:pos="2268"/>
              </w:tabs>
              <w:spacing w:after="0" w:line="23" w:lineRule="atLeast"/>
              <w:ind w:right="187"/>
              <w:jc w:val="both"/>
              <w:rPr>
                <w:i/>
                <w:iCs/>
              </w:rPr>
            </w:pPr>
            <w:r>
              <w:rPr>
                <w:i/>
                <w:iCs/>
              </w:rPr>
              <w:t xml:space="preserve">Iki </w:t>
            </w:r>
            <w:r w:rsidRPr="000630D9">
              <w:rPr>
                <w:i/>
                <w:iCs/>
              </w:rPr>
              <w:t>2022</w:t>
            </w:r>
            <w:r>
              <w:rPr>
                <w:i/>
                <w:iCs/>
              </w:rPr>
              <w:t>-</w:t>
            </w:r>
            <w:r w:rsidRPr="000630D9">
              <w:rPr>
                <w:i/>
                <w:iCs/>
              </w:rPr>
              <w:t>0</w:t>
            </w:r>
            <w:r>
              <w:rPr>
                <w:i/>
                <w:iCs/>
              </w:rPr>
              <w:t>5-31.</w:t>
            </w:r>
          </w:p>
          <w:p w14:paraId="4BC52290" w14:textId="77777777" w:rsidR="00E97C53" w:rsidRDefault="00E97C53" w:rsidP="000F40B4">
            <w:pPr>
              <w:tabs>
                <w:tab w:val="left" w:pos="900"/>
                <w:tab w:val="left" w:pos="1800"/>
                <w:tab w:val="left" w:pos="2268"/>
              </w:tabs>
              <w:spacing w:after="0" w:line="23" w:lineRule="atLeast"/>
              <w:ind w:left="57" w:right="187"/>
              <w:jc w:val="both"/>
              <w:rPr>
                <w:i/>
                <w:iCs/>
              </w:rPr>
            </w:pPr>
          </w:p>
          <w:p w14:paraId="64CBDEEE" w14:textId="77777777" w:rsidR="00E97C53" w:rsidRPr="000630D9" w:rsidRDefault="00E97C53" w:rsidP="000F40B4">
            <w:pPr>
              <w:tabs>
                <w:tab w:val="left" w:pos="900"/>
                <w:tab w:val="left" w:pos="1800"/>
                <w:tab w:val="left" w:pos="2268"/>
              </w:tabs>
              <w:spacing w:after="0" w:line="23" w:lineRule="atLeast"/>
              <w:ind w:right="187"/>
              <w:jc w:val="both"/>
              <w:rPr>
                <w:i/>
                <w:iCs/>
                <w:highlight w:val="lightGray"/>
              </w:rPr>
            </w:pPr>
            <w:r w:rsidRPr="005C5341">
              <w:rPr>
                <w:i/>
                <w:szCs w:val="24"/>
              </w:rPr>
              <w:t>Darbų atlikimo terminas gali būti pratęstas abipusiu Šalių susitarimu 1 (vieną) kartus/-ą po 1 (vieną) mėnesius/-į.</w:t>
            </w:r>
          </w:p>
        </w:tc>
      </w:tr>
      <w:tr w:rsidR="00E97C53" w:rsidRPr="00353FA6" w14:paraId="2E3BA26E" w14:textId="77777777" w:rsidTr="000F40B4">
        <w:trPr>
          <w:jc w:val="center"/>
        </w:trPr>
        <w:tc>
          <w:tcPr>
            <w:tcW w:w="1152" w:type="dxa"/>
            <w:tcBorders>
              <w:top w:val="single" w:sz="4" w:space="0" w:color="auto"/>
              <w:left w:val="single" w:sz="4" w:space="0" w:color="auto"/>
              <w:bottom w:val="single" w:sz="4" w:space="0" w:color="auto"/>
              <w:right w:val="single" w:sz="4" w:space="0" w:color="auto"/>
            </w:tcBorders>
          </w:tcPr>
          <w:p w14:paraId="78503D41" w14:textId="77777777" w:rsidR="00E97C53" w:rsidRPr="00353FA6" w:rsidRDefault="00E97C53" w:rsidP="000F40B4">
            <w:pPr>
              <w:tabs>
                <w:tab w:val="left" w:pos="900"/>
                <w:tab w:val="left" w:pos="1800"/>
                <w:tab w:val="left" w:pos="2268"/>
              </w:tabs>
              <w:spacing w:after="0" w:line="23" w:lineRule="atLeast"/>
              <w:ind w:left="57" w:right="567"/>
            </w:pPr>
            <w:r w:rsidRPr="00353FA6">
              <w:t>3.</w:t>
            </w:r>
          </w:p>
        </w:tc>
        <w:tc>
          <w:tcPr>
            <w:tcW w:w="3428" w:type="dxa"/>
            <w:tcBorders>
              <w:top w:val="single" w:sz="4" w:space="0" w:color="auto"/>
              <w:left w:val="single" w:sz="4" w:space="0" w:color="auto"/>
              <w:bottom w:val="single" w:sz="4" w:space="0" w:color="auto"/>
              <w:right w:val="single" w:sz="4" w:space="0" w:color="auto"/>
            </w:tcBorders>
          </w:tcPr>
          <w:p w14:paraId="394ADA14" w14:textId="77777777" w:rsidR="00E97C53" w:rsidRPr="00353FA6" w:rsidRDefault="00E97C53" w:rsidP="000F40B4">
            <w:pPr>
              <w:tabs>
                <w:tab w:val="left" w:pos="900"/>
                <w:tab w:val="left" w:pos="1800"/>
                <w:tab w:val="left" w:pos="2268"/>
              </w:tabs>
              <w:spacing w:after="0" w:line="23" w:lineRule="atLeast"/>
              <w:ind w:left="57" w:right="150"/>
              <w:jc w:val="both"/>
            </w:pPr>
            <w:r w:rsidRPr="00353FA6">
              <w:t xml:space="preserve">Planuojamos sudaryti Pagrindinės sutarties sąlygos, nenurodytos Preliminariojoje sutartyje </w:t>
            </w:r>
          </w:p>
        </w:tc>
        <w:tc>
          <w:tcPr>
            <w:tcW w:w="5349" w:type="dxa"/>
            <w:tcBorders>
              <w:top w:val="single" w:sz="4" w:space="0" w:color="auto"/>
              <w:left w:val="single" w:sz="4" w:space="0" w:color="auto"/>
              <w:bottom w:val="single" w:sz="4" w:space="0" w:color="auto"/>
              <w:right w:val="single" w:sz="4" w:space="0" w:color="auto"/>
            </w:tcBorders>
            <w:shd w:val="clear" w:color="auto" w:fill="auto"/>
          </w:tcPr>
          <w:p w14:paraId="079D07A9" w14:textId="77777777" w:rsidR="00E97C53" w:rsidRPr="005E417A" w:rsidRDefault="00E97C53" w:rsidP="000F40B4">
            <w:pPr>
              <w:tabs>
                <w:tab w:val="left" w:pos="900"/>
                <w:tab w:val="left" w:pos="1800"/>
                <w:tab w:val="left" w:pos="2268"/>
              </w:tabs>
              <w:spacing w:after="0" w:line="23" w:lineRule="atLeast"/>
              <w:ind w:right="187"/>
              <w:jc w:val="both"/>
              <w:rPr>
                <w:i/>
              </w:rPr>
            </w:pPr>
            <w:r w:rsidRPr="005E417A">
              <w:rPr>
                <w:i/>
              </w:rPr>
              <w:t>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 (Pagrindinės sutarties 5.15. punktas).</w:t>
            </w:r>
          </w:p>
        </w:tc>
      </w:tr>
      <w:tr w:rsidR="00E97C53" w:rsidRPr="00353FA6" w14:paraId="22E10B4F" w14:textId="77777777" w:rsidTr="000F40B4">
        <w:trPr>
          <w:trHeight w:val="701"/>
          <w:jc w:val="center"/>
        </w:trPr>
        <w:tc>
          <w:tcPr>
            <w:tcW w:w="1152" w:type="dxa"/>
          </w:tcPr>
          <w:p w14:paraId="40D32D1A" w14:textId="77777777" w:rsidR="00E97C53" w:rsidRPr="00353FA6" w:rsidRDefault="00E97C53" w:rsidP="000F40B4">
            <w:pPr>
              <w:tabs>
                <w:tab w:val="left" w:pos="900"/>
                <w:tab w:val="left" w:pos="1800"/>
                <w:tab w:val="left" w:pos="2268"/>
              </w:tabs>
              <w:spacing w:after="0" w:line="23" w:lineRule="atLeast"/>
              <w:ind w:left="57" w:right="567"/>
            </w:pPr>
            <w:r>
              <w:t>4</w:t>
            </w:r>
            <w:r w:rsidRPr="00353FA6">
              <w:t>.</w:t>
            </w:r>
          </w:p>
        </w:tc>
        <w:tc>
          <w:tcPr>
            <w:tcW w:w="3428" w:type="dxa"/>
          </w:tcPr>
          <w:p w14:paraId="007621CE" w14:textId="77777777" w:rsidR="00E97C53" w:rsidRPr="00353FA6" w:rsidRDefault="00E97C53" w:rsidP="000F40B4">
            <w:pPr>
              <w:tabs>
                <w:tab w:val="left" w:pos="900"/>
                <w:tab w:val="left" w:pos="1800"/>
                <w:tab w:val="left" w:pos="2268"/>
              </w:tabs>
              <w:spacing w:after="0" w:line="23" w:lineRule="atLeast"/>
              <w:ind w:left="57" w:right="150"/>
              <w:jc w:val="both"/>
            </w:pPr>
            <w:r w:rsidRPr="00353FA6">
              <w:t xml:space="preserve">Kvalifikaciniai reikalavimai specialistams </w:t>
            </w:r>
          </w:p>
        </w:tc>
        <w:tc>
          <w:tcPr>
            <w:tcW w:w="5349" w:type="dxa"/>
          </w:tcPr>
          <w:p w14:paraId="4EFB89C4" w14:textId="77777777" w:rsidR="00E97C53" w:rsidRPr="005E417A" w:rsidRDefault="00E97C53" w:rsidP="000F40B4">
            <w:pPr>
              <w:tabs>
                <w:tab w:val="left" w:pos="900"/>
                <w:tab w:val="left" w:pos="1800"/>
                <w:tab w:val="left" w:pos="2268"/>
              </w:tabs>
              <w:spacing w:after="0" w:line="23" w:lineRule="atLeast"/>
              <w:ind w:left="57" w:right="567"/>
              <w:rPr>
                <w:bCs/>
                <w:i/>
                <w:iCs/>
              </w:rPr>
            </w:pPr>
            <w:r w:rsidRPr="005E417A">
              <w:rPr>
                <w:i/>
                <w:iCs/>
              </w:rPr>
              <w:t>-</w:t>
            </w:r>
          </w:p>
        </w:tc>
      </w:tr>
      <w:tr w:rsidR="00E97C53" w:rsidRPr="00353FA6" w14:paraId="5D863315" w14:textId="77777777" w:rsidTr="000F40B4">
        <w:trPr>
          <w:jc w:val="center"/>
        </w:trPr>
        <w:tc>
          <w:tcPr>
            <w:tcW w:w="1152" w:type="dxa"/>
          </w:tcPr>
          <w:p w14:paraId="2E7B923E" w14:textId="77777777" w:rsidR="00E97C53" w:rsidRPr="00353FA6" w:rsidRDefault="00E97C53" w:rsidP="000F40B4">
            <w:pPr>
              <w:tabs>
                <w:tab w:val="left" w:pos="900"/>
                <w:tab w:val="left" w:pos="1800"/>
                <w:tab w:val="left" w:pos="2268"/>
              </w:tabs>
              <w:spacing w:after="0" w:line="23" w:lineRule="atLeast"/>
              <w:ind w:left="57" w:right="567"/>
            </w:pPr>
            <w:r>
              <w:t xml:space="preserve">5. </w:t>
            </w:r>
          </w:p>
        </w:tc>
        <w:tc>
          <w:tcPr>
            <w:tcW w:w="3428" w:type="dxa"/>
          </w:tcPr>
          <w:p w14:paraId="55A6255F" w14:textId="77777777" w:rsidR="00E97C53" w:rsidRPr="00353FA6" w:rsidRDefault="00E97C53" w:rsidP="000F40B4">
            <w:pPr>
              <w:tabs>
                <w:tab w:val="left" w:pos="900"/>
                <w:tab w:val="left" w:pos="1800"/>
                <w:tab w:val="left" w:pos="2268"/>
              </w:tabs>
              <w:spacing w:after="0" w:line="23" w:lineRule="atLeast"/>
              <w:ind w:left="57" w:right="150"/>
              <w:jc w:val="both"/>
            </w:pPr>
            <w:r w:rsidRPr="00353FA6">
              <w:t>Atnaujintame varžymesi pateiktų Pasiūlymų vertinimo kriterijus</w:t>
            </w:r>
          </w:p>
        </w:tc>
        <w:tc>
          <w:tcPr>
            <w:tcW w:w="5349" w:type="dxa"/>
          </w:tcPr>
          <w:p w14:paraId="61F486F9" w14:textId="77777777" w:rsidR="00E97C53" w:rsidRPr="005E417A" w:rsidRDefault="00E97C53" w:rsidP="000F40B4">
            <w:pPr>
              <w:tabs>
                <w:tab w:val="left" w:pos="900"/>
                <w:tab w:val="left" w:pos="1800"/>
                <w:tab w:val="left" w:pos="2268"/>
              </w:tabs>
              <w:spacing w:after="0" w:line="23" w:lineRule="atLeast"/>
              <w:ind w:left="57" w:right="567"/>
              <w:jc w:val="both"/>
              <w:rPr>
                <w:i/>
                <w:iCs/>
              </w:rPr>
            </w:pPr>
            <w:r w:rsidRPr="005E417A">
              <w:rPr>
                <w:i/>
                <w:iCs/>
              </w:rPr>
              <w:t>Mažiausia kaina</w:t>
            </w:r>
          </w:p>
          <w:p w14:paraId="7CEAFA03" w14:textId="77777777" w:rsidR="00E97C53" w:rsidRPr="005E417A" w:rsidRDefault="00E97C53" w:rsidP="000F40B4">
            <w:pPr>
              <w:tabs>
                <w:tab w:val="left" w:pos="900"/>
                <w:tab w:val="left" w:pos="1800"/>
                <w:tab w:val="left" w:pos="2268"/>
              </w:tabs>
              <w:spacing w:after="0" w:line="23" w:lineRule="atLeast"/>
              <w:ind w:left="57" w:right="567"/>
              <w:jc w:val="both"/>
              <w:rPr>
                <w:i/>
                <w:iCs/>
              </w:rPr>
            </w:pPr>
          </w:p>
        </w:tc>
      </w:tr>
      <w:tr w:rsidR="00E97C53" w:rsidRPr="00353FA6" w14:paraId="0D07ADA7" w14:textId="77777777" w:rsidTr="000F40B4">
        <w:trPr>
          <w:jc w:val="center"/>
        </w:trPr>
        <w:tc>
          <w:tcPr>
            <w:tcW w:w="1152" w:type="dxa"/>
          </w:tcPr>
          <w:p w14:paraId="00629F59" w14:textId="77777777" w:rsidR="00E97C53" w:rsidRPr="00353FA6" w:rsidRDefault="00E97C53" w:rsidP="000F40B4">
            <w:pPr>
              <w:tabs>
                <w:tab w:val="left" w:pos="900"/>
                <w:tab w:val="left" w:pos="1800"/>
                <w:tab w:val="left" w:pos="2268"/>
              </w:tabs>
              <w:spacing w:after="0" w:line="23" w:lineRule="atLeast"/>
              <w:ind w:left="57" w:right="567"/>
            </w:pPr>
            <w:r w:rsidRPr="00353FA6">
              <w:t>6.</w:t>
            </w:r>
          </w:p>
        </w:tc>
        <w:tc>
          <w:tcPr>
            <w:tcW w:w="3428" w:type="dxa"/>
          </w:tcPr>
          <w:p w14:paraId="6287D054" w14:textId="77777777" w:rsidR="00E97C53" w:rsidRPr="00353FA6" w:rsidRDefault="00E97C53" w:rsidP="000F40B4">
            <w:pPr>
              <w:tabs>
                <w:tab w:val="left" w:pos="900"/>
                <w:tab w:val="left" w:pos="1800"/>
                <w:tab w:val="left" w:pos="2268"/>
              </w:tabs>
              <w:spacing w:after="0" w:line="23" w:lineRule="atLeast"/>
              <w:ind w:left="57" w:right="150"/>
              <w:jc w:val="both"/>
            </w:pPr>
            <w:r w:rsidRPr="00353FA6">
              <w:t>Terminas arba data, iki kurios turi būti pateikti Rangovų Pasiūlymai atnaujintam varžymuisi</w:t>
            </w:r>
          </w:p>
        </w:tc>
        <w:tc>
          <w:tcPr>
            <w:tcW w:w="5349" w:type="dxa"/>
          </w:tcPr>
          <w:p w14:paraId="0F500CCC" w14:textId="77777777" w:rsidR="00E97C53" w:rsidRPr="005E417A" w:rsidRDefault="00E97C53" w:rsidP="000F40B4">
            <w:pPr>
              <w:tabs>
                <w:tab w:val="left" w:pos="900"/>
                <w:tab w:val="left" w:pos="1800"/>
                <w:tab w:val="left" w:pos="2268"/>
              </w:tabs>
              <w:spacing w:after="0" w:line="23" w:lineRule="atLeast"/>
              <w:ind w:left="57"/>
              <w:jc w:val="both"/>
              <w:rPr>
                <w:i/>
                <w:lang w:val="en-US"/>
              </w:rPr>
            </w:pPr>
            <w:r w:rsidRPr="005E417A">
              <w:rPr>
                <w:b/>
                <w:bCs/>
                <w:i/>
              </w:rPr>
              <w:t xml:space="preserve">Pasiūlymas turi būti pateiktas CVP IS priemonėmis iki </w:t>
            </w:r>
            <w:r w:rsidRPr="005E417A">
              <w:rPr>
                <w:b/>
                <w:i/>
              </w:rPr>
              <w:t>2022-04-13 10:00 val.</w:t>
            </w:r>
          </w:p>
        </w:tc>
      </w:tr>
      <w:tr w:rsidR="00E97C53" w:rsidRPr="00353FA6" w14:paraId="5BA04732" w14:textId="77777777" w:rsidTr="000F40B4">
        <w:trPr>
          <w:jc w:val="center"/>
        </w:trPr>
        <w:tc>
          <w:tcPr>
            <w:tcW w:w="1152" w:type="dxa"/>
          </w:tcPr>
          <w:p w14:paraId="7A9D9457" w14:textId="77777777" w:rsidR="00E97C53" w:rsidRPr="00353FA6" w:rsidRDefault="00E97C53" w:rsidP="000F40B4">
            <w:pPr>
              <w:tabs>
                <w:tab w:val="left" w:pos="900"/>
                <w:tab w:val="left" w:pos="1800"/>
                <w:tab w:val="left" w:pos="2268"/>
              </w:tabs>
              <w:spacing w:after="0" w:line="23" w:lineRule="atLeast"/>
              <w:ind w:left="57" w:right="567"/>
            </w:pPr>
            <w:r w:rsidRPr="00353FA6">
              <w:t>7.</w:t>
            </w:r>
          </w:p>
        </w:tc>
        <w:tc>
          <w:tcPr>
            <w:tcW w:w="3428" w:type="dxa"/>
          </w:tcPr>
          <w:p w14:paraId="0A50C20C" w14:textId="77777777" w:rsidR="00E97C53" w:rsidRPr="00353FA6" w:rsidRDefault="00E97C53" w:rsidP="000F40B4">
            <w:pPr>
              <w:tabs>
                <w:tab w:val="left" w:pos="900"/>
                <w:tab w:val="left" w:pos="1800"/>
                <w:tab w:val="left" w:pos="2268"/>
              </w:tabs>
              <w:spacing w:after="0" w:line="23" w:lineRule="atLeast"/>
              <w:ind w:left="57" w:right="150"/>
              <w:jc w:val="both"/>
            </w:pPr>
            <w:r w:rsidRPr="00353FA6">
              <w:t xml:space="preserve">Informacija apie Pasiūlymų pateikimo, vertinimo, Pagrindinės sutarties sudarymo tvarką, Sutarties įvykdymo užtikrinimo </w:t>
            </w:r>
            <w:r w:rsidRPr="00353FA6">
              <w:lastRenderedPageBreak/>
              <w:t>reikalavimą ir/ar kitas svarbias ar tokiomis galinčias būti aplinkybes</w:t>
            </w:r>
          </w:p>
        </w:tc>
        <w:tc>
          <w:tcPr>
            <w:tcW w:w="5349" w:type="dxa"/>
          </w:tcPr>
          <w:p w14:paraId="57310453" w14:textId="77777777" w:rsidR="00E97C53" w:rsidRPr="0067546A" w:rsidRDefault="00E97C53" w:rsidP="00E97C53">
            <w:pPr>
              <w:pStyle w:val="Sraopastraipa"/>
              <w:numPr>
                <w:ilvl w:val="0"/>
                <w:numId w:val="2"/>
              </w:numPr>
              <w:tabs>
                <w:tab w:val="left" w:pos="493"/>
                <w:tab w:val="left" w:pos="1800"/>
                <w:tab w:val="left" w:pos="2268"/>
              </w:tabs>
              <w:spacing w:line="23" w:lineRule="atLeast"/>
              <w:ind w:left="463" w:right="27"/>
              <w:jc w:val="both"/>
              <w:rPr>
                <w:i/>
                <w:sz w:val="20"/>
              </w:rPr>
            </w:pPr>
            <w:r w:rsidRPr="0067546A">
              <w:rPr>
                <w:i/>
              </w:rPr>
              <w:lastRenderedPageBreak/>
              <w:t>Pasiūlyme pateikiama galutinė visų ketinamų įsigyti Darbų kaina.</w:t>
            </w:r>
          </w:p>
          <w:p w14:paraId="0E7FC650" w14:textId="77777777" w:rsidR="00E97C53" w:rsidRPr="0067546A" w:rsidRDefault="00E97C53" w:rsidP="00E97C53">
            <w:pPr>
              <w:pStyle w:val="Sraopastraipa"/>
              <w:numPr>
                <w:ilvl w:val="0"/>
                <w:numId w:val="2"/>
              </w:numPr>
              <w:tabs>
                <w:tab w:val="left" w:pos="493"/>
                <w:tab w:val="left" w:pos="1800"/>
                <w:tab w:val="left" w:pos="2268"/>
              </w:tabs>
              <w:spacing w:line="23" w:lineRule="atLeast"/>
              <w:ind w:left="463" w:right="27"/>
              <w:jc w:val="both"/>
              <w:rPr>
                <w:i/>
                <w:sz w:val="20"/>
              </w:rPr>
            </w:pPr>
            <w:r w:rsidRPr="0067546A">
              <w:rPr>
                <w:i/>
              </w:rPr>
              <w:t xml:space="preserve">Su laimėtoju bus pasirašoma </w:t>
            </w:r>
            <w:r>
              <w:rPr>
                <w:i/>
              </w:rPr>
              <w:t>Pagrindinė sutartis</w:t>
            </w:r>
            <w:r w:rsidRPr="0067546A">
              <w:rPr>
                <w:i/>
              </w:rPr>
              <w:t>.</w:t>
            </w:r>
          </w:p>
          <w:p w14:paraId="56E79C97" w14:textId="77777777" w:rsidR="00E97C53" w:rsidRPr="0067546A" w:rsidRDefault="00E97C53" w:rsidP="00E97C53">
            <w:pPr>
              <w:pStyle w:val="Sraopastraipa"/>
              <w:numPr>
                <w:ilvl w:val="0"/>
                <w:numId w:val="2"/>
              </w:numPr>
              <w:tabs>
                <w:tab w:val="left" w:pos="417"/>
                <w:tab w:val="left" w:pos="1800"/>
                <w:tab w:val="left" w:pos="2268"/>
              </w:tabs>
              <w:ind w:left="463" w:right="31"/>
              <w:jc w:val="both"/>
              <w:rPr>
                <w:i/>
                <w:iCs/>
              </w:rPr>
            </w:pPr>
            <w:r>
              <w:rPr>
                <w:i/>
                <w:iCs/>
              </w:rPr>
              <w:lastRenderedPageBreak/>
              <w:t>S</w:t>
            </w:r>
            <w:r w:rsidRPr="0067546A">
              <w:rPr>
                <w:i/>
                <w:iCs/>
              </w:rPr>
              <w:t>utarties įvykdymo užtikrinimas nebus reikalaujamas.</w:t>
            </w:r>
          </w:p>
          <w:p w14:paraId="0E6F292C" w14:textId="77777777" w:rsidR="00E97C53" w:rsidRPr="0067546A" w:rsidRDefault="00E97C53" w:rsidP="00E97C53">
            <w:pPr>
              <w:pStyle w:val="Sraopastraipa"/>
              <w:numPr>
                <w:ilvl w:val="0"/>
                <w:numId w:val="2"/>
              </w:numPr>
              <w:tabs>
                <w:tab w:val="left" w:pos="417"/>
                <w:tab w:val="left" w:pos="1800"/>
                <w:tab w:val="left" w:pos="2268"/>
              </w:tabs>
              <w:ind w:left="463" w:right="31"/>
              <w:jc w:val="both"/>
              <w:rPr>
                <w:i/>
                <w:iCs/>
              </w:rPr>
            </w:pPr>
            <w:r w:rsidRPr="0067546A">
              <w:rPr>
                <w:b/>
                <w:bCs/>
                <w:i/>
              </w:rPr>
              <w:t xml:space="preserve">Kartu su pasiūlymu prašome pateikti </w:t>
            </w:r>
            <w:r>
              <w:rPr>
                <w:b/>
                <w:bCs/>
                <w:i/>
              </w:rPr>
              <w:t>užpildytą dar</w:t>
            </w:r>
            <w:r w:rsidRPr="0067546A">
              <w:rPr>
                <w:b/>
                <w:bCs/>
                <w:i/>
              </w:rPr>
              <w:t>bų kiekių žiniaraštį.</w:t>
            </w:r>
          </w:p>
          <w:p w14:paraId="598B2811" w14:textId="77777777" w:rsidR="00E97C53" w:rsidRPr="0067546A" w:rsidRDefault="00E97C53" w:rsidP="000F40B4">
            <w:pPr>
              <w:spacing w:after="0" w:line="240" w:lineRule="auto"/>
              <w:rPr>
                <w:rStyle w:val="Hipersaitas"/>
                <w:b/>
                <w:bCs/>
                <w:i/>
                <w:iCs/>
                <w:color w:val="336699"/>
                <w:sz w:val="17"/>
                <w:szCs w:val="17"/>
              </w:rPr>
            </w:pPr>
          </w:p>
          <w:p w14:paraId="4A8CFF06" w14:textId="77777777" w:rsidR="00E97C53" w:rsidRPr="0067546A" w:rsidRDefault="00E97C53" w:rsidP="000F40B4">
            <w:pPr>
              <w:spacing w:after="0" w:line="240" w:lineRule="auto"/>
              <w:rPr>
                <w:b/>
                <w:bCs/>
                <w:i/>
                <w:iCs/>
                <w:u w:val="single"/>
              </w:rPr>
            </w:pPr>
            <w:r w:rsidRPr="0067546A">
              <w:rPr>
                <w:b/>
                <w:bCs/>
                <w:i/>
                <w:iCs/>
                <w:u w:val="single"/>
              </w:rPr>
              <w:t>Pastaba:</w:t>
            </w:r>
          </w:p>
          <w:p w14:paraId="1E2063C5" w14:textId="77777777" w:rsidR="00E97C53" w:rsidRPr="000630D9" w:rsidRDefault="00E97C53" w:rsidP="000F40B4">
            <w:pPr>
              <w:tabs>
                <w:tab w:val="left" w:pos="900"/>
                <w:tab w:val="left" w:pos="1800"/>
                <w:tab w:val="left" w:pos="2268"/>
              </w:tabs>
              <w:spacing w:after="0" w:line="23" w:lineRule="atLeast"/>
              <w:ind w:left="57" w:right="105"/>
              <w:jc w:val="both"/>
              <w:rPr>
                <w:i/>
                <w:iCs/>
                <w:color w:val="3366FF"/>
                <w:highlight w:val="lightGray"/>
              </w:rPr>
            </w:pPr>
            <w:r w:rsidRPr="0067546A">
              <w:rPr>
                <w:i/>
                <w:iCs/>
              </w:rPr>
              <w:t xml:space="preserve">Rangovai, kuriuos Užsakovas pasitelks pirkimo sutarties vykdymui, privalo turėti teisę verstis ta veikla, kuriai jis pasitelkiamas, kai atitinkamos teisės suteikimui yra nustatyta speciali tvarka, kurioje yra reglamentuojama atitinkamos specifinės teisės įgijimo, suteikimo bei naudojimosi tvarka ir sąlygos. Užsakovas atnaujinto varžymosi procedūros metu turi teisę patikrinti (jei informacija prieinama viešai) arba kreiptis į Rangovą su prašymu pateikti dokumentus įrodančius teisę verstis veikla reikalinga pirkimo sutarties vykdymui, jei yra žinoma, kad Rangovo atliekamiems darbams turi būti išduoti specialūs leidimai/dokumentai ar pan. Rangovui nepateikus ar neturinčiam pagal LR įstatymus suteiktos teisės atlikti pirkimo sutarties vykdymui reikalingus darbus, </w:t>
            </w:r>
            <w:r w:rsidRPr="002E1C3A">
              <w:rPr>
                <w:i/>
                <w:iCs/>
              </w:rPr>
              <w:t>jo pasiūlymas, pateiktas atnaujinto varžymosi procedūrai, bus atmestas.</w:t>
            </w:r>
          </w:p>
        </w:tc>
      </w:tr>
      <w:tr w:rsidR="00E97C53" w:rsidRPr="00353FA6" w14:paraId="29D94548" w14:textId="77777777" w:rsidTr="000F40B4">
        <w:trPr>
          <w:jc w:val="center"/>
        </w:trPr>
        <w:tc>
          <w:tcPr>
            <w:tcW w:w="1152" w:type="dxa"/>
          </w:tcPr>
          <w:p w14:paraId="2ED81FB5" w14:textId="77777777" w:rsidR="00E97C53" w:rsidRPr="00353FA6" w:rsidRDefault="00E97C53" w:rsidP="000F40B4">
            <w:pPr>
              <w:tabs>
                <w:tab w:val="left" w:pos="900"/>
                <w:tab w:val="left" w:pos="1800"/>
                <w:tab w:val="left" w:pos="2268"/>
              </w:tabs>
              <w:spacing w:after="0" w:line="23" w:lineRule="atLeast"/>
              <w:ind w:left="57" w:right="567"/>
            </w:pPr>
            <w:r w:rsidRPr="00353FA6">
              <w:lastRenderedPageBreak/>
              <w:t>8.</w:t>
            </w:r>
          </w:p>
        </w:tc>
        <w:tc>
          <w:tcPr>
            <w:tcW w:w="3428" w:type="dxa"/>
          </w:tcPr>
          <w:p w14:paraId="344534BA" w14:textId="77777777" w:rsidR="00E97C53" w:rsidRPr="00353FA6" w:rsidRDefault="00E97C53" w:rsidP="000F40B4">
            <w:pPr>
              <w:tabs>
                <w:tab w:val="left" w:pos="900"/>
                <w:tab w:val="left" w:pos="1800"/>
                <w:tab w:val="left" w:pos="2268"/>
              </w:tabs>
              <w:spacing w:after="0" w:line="23" w:lineRule="atLeast"/>
              <w:ind w:left="57" w:right="150"/>
              <w:jc w:val="both"/>
            </w:pPr>
            <w:r w:rsidRPr="00353FA6">
              <w:t>Kontaktiniai duomenys dėl šiame Užsakyme pateiktos informacijos patikslinimo</w:t>
            </w:r>
          </w:p>
        </w:tc>
        <w:tc>
          <w:tcPr>
            <w:tcW w:w="5349" w:type="dxa"/>
            <w:vAlign w:val="center"/>
          </w:tcPr>
          <w:p w14:paraId="79522C03" w14:textId="77777777" w:rsidR="00E97C53" w:rsidRPr="004516CE" w:rsidRDefault="004516CE" w:rsidP="004516CE">
            <w:pPr>
              <w:tabs>
                <w:tab w:val="left" w:pos="1800"/>
                <w:tab w:val="left" w:pos="2268"/>
              </w:tabs>
              <w:spacing w:after="0" w:line="23" w:lineRule="atLeast"/>
              <w:ind w:left="57" w:right="105"/>
              <w:jc w:val="both"/>
              <w:rPr>
                <w:i/>
                <w:iCs/>
                <w:u w:val="single"/>
              </w:rPr>
            </w:pPr>
            <w:r w:rsidRPr="004516CE">
              <w:rPr>
                <w:i/>
                <w:iCs/>
                <w:u w:val="single"/>
              </w:rPr>
              <w:tab/>
            </w:r>
          </w:p>
          <w:p w14:paraId="5C35DC2A" w14:textId="77777777" w:rsidR="004516CE" w:rsidRPr="004516CE" w:rsidRDefault="004516CE" w:rsidP="004516CE">
            <w:pPr>
              <w:tabs>
                <w:tab w:val="left" w:pos="1800"/>
                <w:tab w:val="left" w:pos="2268"/>
              </w:tabs>
              <w:spacing w:after="0" w:line="23" w:lineRule="atLeast"/>
              <w:ind w:left="57" w:right="105"/>
              <w:jc w:val="both"/>
              <w:rPr>
                <w:i/>
                <w:iCs/>
                <w:u w:val="single"/>
              </w:rPr>
            </w:pPr>
            <w:r w:rsidRPr="004516CE">
              <w:rPr>
                <w:i/>
                <w:iCs/>
                <w:u w:val="single"/>
              </w:rPr>
              <w:tab/>
            </w:r>
          </w:p>
          <w:p w14:paraId="54D4FA21" w14:textId="77777777" w:rsidR="004516CE" w:rsidRPr="004516CE" w:rsidRDefault="004516CE" w:rsidP="004516CE">
            <w:pPr>
              <w:tabs>
                <w:tab w:val="left" w:pos="1800"/>
                <w:tab w:val="left" w:pos="2268"/>
              </w:tabs>
              <w:spacing w:after="0" w:line="23" w:lineRule="atLeast"/>
              <w:ind w:left="57" w:right="105"/>
              <w:jc w:val="both"/>
              <w:rPr>
                <w:i/>
                <w:iCs/>
                <w:u w:val="single"/>
              </w:rPr>
            </w:pPr>
            <w:r w:rsidRPr="004516CE">
              <w:rPr>
                <w:i/>
                <w:iCs/>
                <w:u w:val="single"/>
              </w:rPr>
              <w:tab/>
            </w:r>
          </w:p>
          <w:p w14:paraId="7073E9B2" w14:textId="16ABB895" w:rsidR="004516CE" w:rsidRPr="0082692E" w:rsidRDefault="004516CE" w:rsidP="000F40B4">
            <w:pPr>
              <w:tabs>
                <w:tab w:val="left" w:pos="900"/>
                <w:tab w:val="left" w:pos="1800"/>
                <w:tab w:val="left" w:pos="2268"/>
              </w:tabs>
              <w:spacing w:after="0" w:line="23" w:lineRule="atLeast"/>
              <w:ind w:left="57" w:right="105"/>
              <w:jc w:val="both"/>
              <w:rPr>
                <w:i/>
                <w:iCs/>
                <w:highlight w:val="yellow"/>
              </w:rPr>
            </w:pPr>
          </w:p>
        </w:tc>
      </w:tr>
    </w:tbl>
    <w:p w14:paraId="0F439920" w14:textId="77777777" w:rsidR="00E97C53" w:rsidRPr="00353FA6" w:rsidRDefault="00E97C53" w:rsidP="00E97C53">
      <w:pPr>
        <w:tabs>
          <w:tab w:val="left" w:pos="900"/>
          <w:tab w:val="left" w:pos="1800"/>
          <w:tab w:val="left" w:pos="2268"/>
        </w:tabs>
        <w:spacing w:after="0" w:line="23" w:lineRule="atLeast"/>
        <w:ind w:left="57" w:right="567"/>
      </w:pPr>
    </w:p>
    <w:p w14:paraId="2F561C6B" w14:textId="77777777" w:rsidR="00E97C53" w:rsidRPr="00353FA6" w:rsidRDefault="00E97C53" w:rsidP="00E97C53">
      <w:pPr>
        <w:tabs>
          <w:tab w:val="left" w:pos="900"/>
          <w:tab w:val="left" w:pos="1800"/>
          <w:tab w:val="left" w:pos="2268"/>
        </w:tabs>
        <w:spacing w:after="0"/>
        <w:ind w:left="284" w:right="567"/>
      </w:pPr>
      <w:r w:rsidRPr="00353FA6">
        <w:t>PRIDEDAMA:</w:t>
      </w:r>
    </w:p>
    <w:p w14:paraId="158D0CC4" w14:textId="77777777" w:rsidR="00E97C53" w:rsidRPr="00353FA6" w:rsidRDefault="00E97C53" w:rsidP="00E97C53">
      <w:pPr>
        <w:tabs>
          <w:tab w:val="left" w:pos="0"/>
          <w:tab w:val="left" w:pos="1800"/>
          <w:tab w:val="left" w:pos="2268"/>
        </w:tabs>
        <w:spacing w:after="0"/>
        <w:ind w:left="284" w:right="567"/>
      </w:pPr>
      <w:r w:rsidRPr="00353FA6">
        <w:t>1 Užsakymo priedas. Rangovo Pasiūlymo forma.</w:t>
      </w:r>
    </w:p>
    <w:p w14:paraId="5F2F7126" w14:textId="77777777" w:rsidR="00E97C53" w:rsidRDefault="00E97C53" w:rsidP="00E97C53">
      <w:pPr>
        <w:tabs>
          <w:tab w:val="left" w:pos="0"/>
          <w:tab w:val="left" w:pos="1800"/>
          <w:tab w:val="left" w:pos="2268"/>
        </w:tabs>
        <w:spacing w:after="0"/>
        <w:ind w:left="284" w:right="-2"/>
        <w:jc w:val="both"/>
      </w:pPr>
      <w:r w:rsidRPr="00353FA6">
        <w:t>2 Užsakymo priedas. Pagrindinės sutarties projektas (su neesminiais pakeitimais ir papildymais, kuriuos nulemia pirkimo objekto specifika).</w:t>
      </w:r>
    </w:p>
    <w:p w14:paraId="3A14B69E" w14:textId="77777777" w:rsidR="00E97C53" w:rsidRDefault="00E97C53" w:rsidP="00E97C53">
      <w:pPr>
        <w:tabs>
          <w:tab w:val="left" w:pos="0"/>
          <w:tab w:val="left" w:pos="1800"/>
          <w:tab w:val="left" w:pos="2268"/>
        </w:tabs>
        <w:spacing w:after="0" w:line="240" w:lineRule="auto"/>
        <w:ind w:left="284" w:right="-2"/>
        <w:jc w:val="both"/>
      </w:pPr>
      <w:r w:rsidRPr="004E2AAA">
        <w:t xml:space="preserve">3 Užsakymo priedas. </w:t>
      </w:r>
      <w:r w:rsidRPr="002E1C3A">
        <w:t>Darbų kiekių žiniaraštis</w:t>
      </w:r>
      <w:r>
        <w:t xml:space="preserve"> (Projektas nebus pateikiamas)</w:t>
      </w:r>
      <w:r w:rsidRPr="002E1C3A">
        <w:t>.</w:t>
      </w:r>
    </w:p>
    <w:p w14:paraId="47AE8FE2" w14:textId="77777777" w:rsidR="00E97C53" w:rsidRDefault="00E97C53" w:rsidP="00E97C53">
      <w:pPr>
        <w:tabs>
          <w:tab w:val="left" w:pos="0"/>
          <w:tab w:val="left" w:pos="1800"/>
          <w:tab w:val="left" w:pos="2268"/>
        </w:tabs>
        <w:spacing w:after="0" w:line="240" w:lineRule="auto"/>
        <w:ind w:left="284" w:right="-2"/>
        <w:jc w:val="both"/>
        <w:rPr>
          <w:i/>
        </w:rPr>
      </w:pPr>
      <w:r>
        <w:t xml:space="preserve">4 </w:t>
      </w:r>
      <w:r w:rsidRPr="004E2AAA">
        <w:t xml:space="preserve">Užsakymo priedas. </w:t>
      </w:r>
      <w:r>
        <w:t>Techninis darbo projektas, susisiekimo dalis.</w:t>
      </w:r>
    </w:p>
    <w:p w14:paraId="0ED2ABB1" w14:textId="77777777" w:rsidR="00E97C53" w:rsidRPr="004C3AF7" w:rsidRDefault="00E97C53" w:rsidP="00E97C53">
      <w:pPr>
        <w:tabs>
          <w:tab w:val="left" w:pos="0"/>
          <w:tab w:val="left" w:pos="1800"/>
          <w:tab w:val="left" w:pos="2268"/>
        </w:tabs>
        <w:spacing w:after="0"/>
        <w:ind w:right="-2"/>
        <w:jc w:val="both"/>
        <w:rPr>
          <w:lang w:val="en-US"/>
        </w:rPr>
      </w:pPr>
      <w:r w:rsidRPr="00B2504D">
        <w:rPr>
          <w:bCs/>
        </w:rPr>
        <w:cr/>
      </w:r>
    </w:p>
    <w:p w14:paraId="43116FEE" w14:textId="7B69D9D4" w:rsidR="00E97C53" w:rsidRPr="00B82448" w:rsidRDefault="004516CE" w:rsidP="004516CE">
      <w:pPr>
        <w:tabs>
          <w:tab w:val="left" w:pos="2835"/>
          <w:tab w:val="left" w:pos="4536"/>
        </w:tabs>
        <w:spacing w:after="0" w:line="240" w:lineRule="auto"/>
        <w:ind w:left="284" w:right="567"/>
      </w:pPr>
      <w:r>
        <w:rPr>
          <w:u w:val="single"/>
        </w:rPr>
        <w:tab/>
      </w:r>
      <w:r w:rsidR="00E97C53">
        <w:tab/>
      </w:r>
      <w:r w:rsidR="00E97C53">
        <w:rPr>
          <w:u w:val="single"/>
        </w:rPr>
        <w:t>2022-04-05</w:t>
      </w:r>
      <w:r w:rsidR="00E97C53">
        <w:tab/>
      </w:r>
      <w:r>
        <w:rPr>
          <w:u w:val="single"/>
        </w:rPr>
        <w:tab/>
      </w:r>
    </w:p>
    <w:p w14:paraId="0EFFD402" w14:textId="77777777" w:rsidR="00E97C53" w:rsidRPr="00353FA6" w:rsidRDefault="00E97C53" w:rsidP="00E97C53">
      <w:pPr>
        <w:tabs>
          <w:tab w:val="left" w:pos="900"/>
          <w:tab w:val="left" w:pos="1800"/>
          <w:tab w:val="left" w:pos="2268"/>
        </w:tabs>
        <w:spacing w:after="0" w:line="240" w:lineRule="auto"/>
        <w:ind w:left="57" w:right="567"/>
        <w:rPr>
          <w:i/>
        </w:rPr>
      </w:pPr>
      <w:r w:rsidRPr="00353FA6">
        <w:rPr>
          <w:i/>
        </w:rPr>
        <w:t xml:space="preserve">     (įgalioto atstovo pareigos)                     (parašas, data,  A. V.)            (įgalioto atstovo vardas, pavardė)</w:t>
      </w:r>
    </w:p>
    <w:p w14:paraId="1E3734F1" w14:textId="446850A1" w:rsidR="00E97C53" w:rsidRDefault="00E97C53">
      <w:pPr>
        <w:spacing w:after="160" w:line="259" w:lineRule="auto"/>
      </w:pPr>
      <w:r>
        <w:br w:type="page"/>
      </w:r>
    </w:p>
    <w:p w14:paraId="0CAF796F" w14:textId="019D3771" w:rsidR="00E97C53" w:rsidRPr="00E97C53" w:rsidRDefault="00E97C53" w:rsidP="00E97C53">
      <w:pPr>
        <w:tabs>
          <w:tab w:val="left" w:pos="1560"/>
          <w:tab w:val="left" w:pos="1800"/>
          <w:tab w:val="left" w:pos="2268"/>
        </w:tabs>
        <w:spacing w:after="0" w:line="240" w:lineRule="auto"/>
        <w:ind w:left="6663" w:right="-1"/>
        <w:jc w:val="both"/>
        <w:rPr>
          <w:rFonts w:eastAsiaTheme="minorHAnsi"/>
        </w:rPr>
      </w:pPr>
      <w:r w:rsidRPr="00E97C53">
        <w:rPr>
          <w:rFonts w:eastAsiaTheme="minorHAnsi"/>
        </w:rPr>
        <w:lastRenderedPageBreak/>
        <w:t xml:space="preserve">2022 m. balandžio </w:t>
      </w:r>
      <w:r w:rsidR="00B5123D">
        <w:rPr>
          <w:rFonts w:eastAsiaTheme="minorHAnsi"/>
        </w:rPr>
        <w:t>22</w:t>
      </w:r>
      <w:r w:rsidRPr="00E97C53">
        <w:rPr>
          <w:rFonts w:eastAsiaTheme="minorHAnsi"/>
        </w:rPr>
        <w:t xml:space="preserve"> d. </w:t>
      </w:r>
    </w:p>
    <w:p w14:paraId="42D25391" w14:textId="40C05A4B" w:rsidR="00E97C53" w:rsidRPr="00E97C53" w:rsidRDefault="00E97C53" w:rsidP="00E97C53">
      <w:pPr>
        <w:tabs>
          <w:tab w:val="left" w:pos="1560"/>
          <w:tab w:val="left" w:pos="1800"/>
          <w:tab w:val="left" w:pos="2268"/>
        </w:tabs>
        <w:spacing w:after="0" w:line="240" w:lineRule="auto"/>
        <w:ind w:left="6663" w:right="-1"/>
        <w:jc w:val="both"/>
        <w:rPr>
          <w:rFonts w:eastAsiaTheme="minorHAnsi"/>
        </w:rPr>
      </w:pPr>
      <w:r w:rsidRPr="00E97C53">
        <w:rPr>
          <w:rFonts w:eastAsiaTheme="minorHAnsi"/>
        </w:rPr>
        <w:t>Pagrindinės sutarties Nr. PIR22-</w:t>
      </w:r>
      <w:r w:rsidR="00B5123D">
        <w:rPr>
          <w:rFonts w:eastAsiaTheme="minorHAnsi"/>
        </w:rPr>
        <w:t>318</w:t>
      </w:r>
    </w:p>
    <w:p w14:paraId="70E9F9EA" w14:textId="1755ADE1" w:rsidR="00B92230" w:rsidRDefault="00E97C53" w:rsidP="00E97C53">
      <w:pPr>
        <w:tabs>
          <w:tab w:val="left" w:pos="1560"/>
          <w:tab w:val="left" w:pos="1800"/>
          <w:tab w:val="left" w:pos="2268"/>
        </w:tabs>
        <w:spacing w:after="0" w:line="240" w:lineRule="auto"/>
        <w:ind w:left="6663" w:right="-1"/>
        <w:jc w:val="both"/>
        <w:rPr>
          <w:rFonts w:eastAsiaTheme="minorHAnsi"/>
        </w:rPr>
      </w:pPr>
      <w:r w:rsidRPr="00E97C53">
        <w:rPr>
          <w:rFonts w:eastAsiaTheme="minorHAnsi"/>
        </w:rPr>
        <w:t>2 priedas</w:t>
      </w:r>
    </w:p>
    <w:p w14:paraId="4CFC4A22" w14:textId="35BC47C2" w:rsidR="00E97C53" w:rsidRDefault="00EE5939" w:rsidP="003C4F5B">
      <w:pPr>
        <w:tabs>
          <w:tab w:val="left" w:pos="1560"/>
          <w:tab w:val="left" w:pos="1800"/>
          <w:tab w:val="left" w:pos="2268"/>
        </w:tabs>
        <w:spacing w:after="0" w:line="240" w:lineRule="auto"/>
        <w:ind w:right="-1"/>
        <w:jc w:val="both"/>
      </w:pPr>
      <w:r>
        <w:rPr>
          <w:noProof/>
        </w:rPr>
        <w:drawing>
          <wp:inline distT="0" distB="0" distL="0" distR="0" wp14:anchorId="1319AD47" wp14:editId="76B61D02">
            <wp:extent cx="5761905" cy="8019048"/>
            <wp:effectExtent l="0" t="0" r="0" b="127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5">
                      <a:extLst>
                        <a:ext uri="{28A0092B-C50C-407E-A947-70E740481C1C}">
                          <a14:useLocalDpi xmlns:a14="http://schemas.microsoft.com/office/drawing/2010/main" val="0"/>
                        </a:ext>
                      </a:extLst>
                    </a:blip>
                    <a:stretch>
                      <a:fillRect/>
                    </a:stretch>
                  </pic:blipFill>
                  <pic:spPr>
                    <a:xfrm>
                      <a:off x="0" y="0"/>
                      <a:ext cx="5761905" cy="8019048"/>
                    </a:xfrm>
                    <a:prstGeom prst="rect">
                      <a:avLst/>
                    </a:prstGeom>
                  </pic:spPr>
                </pic:pic>
              </a:graphicData>
            </a:graphic>
          </wp:inline>
        </w:drawing>
      </w:r>
    </w:p>
    <w:p w14:paraId="346B14BD" w14:textId="0B07559A" w:rsidR="0096007C" w:rsidRDefault="0096007C" w:rsidP="003C4F5B">
      <w:pPr>
        <w:tabs>
          <w:tab w:val="left" w:pos="1560"/>
          <w:tab w:val="left" w:pos="1800"/>
          <w:tab w:val="left" w:pos="2268"/>
        </w:tabs>
        <w:spacing w:after="0" w:line="240" w:lineRule="auto"/>
        <w:ind w:right="-1"/>
        <w:jc w:val="both"/>
      </w:pPr>
    </w:p>
    <w:p w14:paraId="336BBE9A" w14:textId="16E4033F" w:rsidR="0096007C" w:rsidRDefault="0096007C" w:rsidP="003C4F5B">
      <w:pPr>
        <w:tabs>
          <w:tab w:val="left" w:pos="1560"/>
          <w:tab w:val="left" w:pos="1800"/>
          <w:tab w:val="left" w:pos="2268"/>
        </w:tabs>
        <w:spacing w:after="0" w:line="240" w:lineRule="auto"/>
        <w:ind w:right="-1"/>
        <w:jc w:val="both"/>
      </w:pPr>
      <w:r>
        <w:rPr>
          <w:noProof/>
        </w:rPr>
        <w:lastRenderedPageBreak/>
        <w:drawing>
          <wp:inline distT="0" distB="0" distL="0" distR="0" wp14:anchorId="241CA1BB" wp14:editId="0A4868AA">
            <wp:extent cx="5591955" cy="8164064"/>
            <wp:effectExtent l="0" t="0" r="889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a:extLst>
                        <a:ext uri="{28A0092B-C50C-407E-A947-70E740481C1C}">
                          <a14:useLocalDpi xmlns:a14="http://schemas.microsoft.com/office/drawing/2010/main" val="0"/>
                        </a:ext>
                      </a:extLst>
                    </a:blip>
                    <a:stretch>
                      <a:fillRect/>
                    </a:stretch>
                  </pic:blipFill>
                  <pic:spPr>
                    <a:xfrm>
                      <a:off x="0" y="0"/>
                      <a:ext cx="5591955" cy="8164064"/>
                    </a:xfrm>
                    <a:prstGeom prst="rect">
                      <a:avLst/>
                    </a:prstGeom>
                  </pic:spPr>
                </pic:pic>
              </a:graphicData>
            </a:graphic>
          </wp:inline>
        </w:drawing>
      </w:r>
    </w:p>
    <w:p w14:paraId="445D5849" w14:textId="4C10BE89" w:rsidR="0096007C" w:rsidRDefault="0096007C">
      <w:pPr>
        <w:spacing w:after="160" w:line="259" w:lineRule="auto"/>
      </w:pPr>
      <w:r>
        <w:br w:type="page"/>
      </w:r>
    </w:p>
    <w:p w14:paraId="396A7BB1" w14:textId="270FDE1D" w:rsidR="0096007C" w:rsidRDefault="00EE5939" w:rsidP="003C4F5B">
      <w:pPr>
        <w:tabs>
          <w:tab w:val="left" w:pos="1560"/>
          <w:tab w:val="left" w:pos="1800"/>
          <w:tab w:val="left" w:pos="2268"/>
        </w:tabs>
        <w:spacing w:after="0" w:line="240" w:lineRule="auto"/>
        <w:ind w:right="-1"/>
        <w:jc w:val="both"/>
      </w:pPr>
      <w:r>
        <w:rPr>
          <w:noProof/>
        </w:rPr>
        <w:lastRenderedPageBreak/>
        <w:drawing>
          <wp:inline distT="0" distB="0" distL="0" distR="0" wp14:anchorId="26C8BCA7" wp14:editId="40E72E7E">
            <wp:extent cx="5828571" cy="7714286"/>
            <wp:effectExtent l="0" t="0" r="1270" b="127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7">
                      <a:extLst>
                        <a:ext uri="{28A0092B-C50C-407E-A947-70E740481C1C}">
                          <a14:useLocalDpi xmlns:a14="http://schemas.microsoft.com/office/drawing/2010/main" val="0"/>
                        </a:ext>
                      </a:extLst>
                    </a:blip>
                    <a:stretch>
                      <a:fillRect/>
                    </a:stretch>
                  </pic:blipFill>
                  <pic:spPr>
                    <a:xfrm>
                      <a:off x="0" y="0"/>
                      <a:ext cx="5828571" cy="7714286"/>
                    </a:xfrm>
                    <a:prstGeom prst="rect">
                      <a:avLst/>
                    </a:prstGeom>
                  </pic:spPr>
                </pic:pic>
              </a:graphicData>
            </a:graphic>
          </wp:inline>
        </w:drawing>
      </w:r>
    </w:p>
    <w:p w14:paraId="440CD8AB" w14:textId="41AC0526" w:rsidR="0096007C" w:rsidRDefault="0096007C">
      <w:pPr>
        <w:spacing w:after="160" w:line="259" w:lineRule="auto"/>
      </w:pPr>
      <w:r>
        <w:br w:type="page"/>
      </w:r>
    </w:p>
    <w:tbl>
      <w:tblPr>
        <w:tblW w:w="5000" w:type="pct"/>
        <w:tblLook w:val="04A0" w:firstRow="1" w:lastRow="0" w:firstColumn="1" w:lastColumn="0" w:noHBand="0" w:noVBand="1"/>
      </w:tblPr>
      <w:tblGrid>
        <w:gridCol w:w="641"/>
        <w:gridCol w:w="5496"/>
        <w:gridCol w:w="1100"/>
        <w:gridCol w:w="806"/>
        <w:gridCol w:w="935"/>
        <w:gridCol w:w="1227"/>
      </w:tblGrid>
      <w:tr w:rsidR="0096007C" w:rsidRPr="0096007C" w14:paraId="0F608009" w14:textId="77777777" w:rsidTr="0096007C">
        <w:trPr>
          <w:trHeight w:val="702"/>
        </w:trPr>
        <w:tc>
          <w:tcPr>
            <w:tcW w:w="4399" w:type="pct"/>
            <w:gridSpan w:val="5"/>
            <w:tcBorders>
              <w:top w:val="nil"/>
              <w:left w:val="nil"/>
              <w:bottom w:val="nil"/>
              <w:right w:val="nil"/>
            </w:tcBorders>
            <w:shd w:val="clear" w:color="000000" w:fill="FFFFFF"/>
            <w:vAlign w:val="center"/>
            <w:hideMark/>
          </w:tcPr>
          <w:p w14:paraId="5DB3CC8E" w14:textId="77777777" w:rsidR="0096007C" w:rsidRPr="0096007C" w:rsidRDefault="0096007C" w:rsidP="0096007C">
            <w:pPr>
              <w:spacing w:after="0" w:line="240" w:lineRule="auto"/>
              <w:rPr>
                <w:rFonts w:ascii="Calibri" w:eastAsia="Times New Roman" w:hAnsi="Calibri" w:cs="Calibri"/>
                <w:b/>
                <w:bCs/>
                <w:color w:val="000000"/>
                <w:lang w:eastAsia="lt-LT"/>
              </w:rPr>
            </w:pPr>
            <w:r w:rsidRPr="0096007C">
              <w:rPr>
                <w:rFonts w:ascii="Calibri" w:eastAsia="Times New Roman" w:hAnsi="Calibri" w:cs="Calibri"/>
                <w:b/>
                <w:bCs/>
                <w:color w:val="000000"/>
                <w:lang w:eastAsia="lt-LT"/>
              </w:rPr>
              <w:lastRenderedPageBreak/>
              <w:t xml:space="preserve">Užsakovas: </w:t>
            </w:r>
            <w:r w:rsidRPr="0096007C">
              <w:rPr>
                <w:rFonts w:ascii="Calibri" w:eastAsia="Times New Roman" w:hAnsi="Calibri" w:cs="Calibri"/>
                <w:color w:val="000000"/>
                <w:lang w:eastAsia="lt-LT"/>
              </w:rPr>
              <w:t>AB "Kelių priežiūra"</w:t>
            </w:r>
          </w:p>
        </w:tc>
        <w:tc>
          <w:tcPr>
            <w:tcW w:w="601" w:type="pct"/>
            <w:tcBorders>
              <w:top w:val="nil"/>
              <w:left w:val="nil"/>
              <w:bottom w:val="nil"/>
              <w:right w:val="nil"/>
            </w:tcBorders>
            <w:shd w:val="clear" w:color="000000" w:fill="FFFFFF"/>
            <w:vAlign w:val="center"/>
            <w:hideMark/>
          </w:tcPr>
          <w:p w14:paraId="55BB595F" w14:textId="77777777" w:rsidR="0096007C" w:rsidRPr="0096007C" w:rsidRDefault="0096007C" w:rsidP="0096007C">
            <w:pPr>
              <w:spacing w:after="0" w:line="240" w:lineRule="auto"/>
              <w:jc w:val="center"/>
              <w:rPr>
                <w:rFonts w:ascii="Calibri" w:eastAsia="Times New Roman" w:hAnsi="Calibri" w:cs="Calibri"/>
                <w:color w:val="000000"/>
                <w:lang w:eastAsia="lt-LT"/>
              </w:rPr>
            </w:pPr>
            <w:r w:rsidRPr="0096007C">
              <w:rPr>
                <w:rFonts w:ascii="Calibri" w:eastAsia="Times New Roman" w:hAnsi="Calibri" w:cs="Calibri"/>
                <w:color w:val="000000"/>
                <w:lang w:eastAsia="lt-LT"/>
              </w:rPr>
              <w:t> </w:t>
            </w:r>
          </w:p>
        </w:tc>
      </w:tr>
      <w:tr w:rsidR="0096007C" w:rsidRPr="0096007C" w14:paraId="55DA725C" w14:textId="77777777" w:rsidTr="0096007C">
        <w:trPr>
          <w:trHeight w:val="702"/>
        </w:trPr>
        <w:tc>
          <w:tcPr>
            <w:tcW w:w="5000" w:type="pct"/>
            <w:gridSpan w:val="6"/>
            <w:tcBorders>
              <w:top w:val="nil"/>
              <w:left w:val="nil"/>
              <w:bottom w:val="nil"/>
              <w:right w:val="nil"/>
            </w:tcBorders>
            <w:shd w:val="clear" w:color="000000" w:fill="FFFFFF"/>
            <w:vAlign w:val="center"/>
            <w:hideMark/>
          </w:tcPr>
          <w:p w14:paraId="041C89AD" w14:textId="77777777" w:rsidR="0096007C" w:rsidRPr="0096007C" w:rsidRDefault="0096007C" w:rsidP="0096007C">
            <w:pPr>
              <w:spacing w:after="0" w:line="240" w:lineRule="auto"/>
              <w:rPr>
                <w:rFonts w:ascii="Calibri" w:eastAsia="Times New Roman" w:hAnsi="Calibri" w:cs="Calibri"/>
                <w:b/>
                <w:bCs/>
                <w:color w:val="000000"/>
                <w:lang w:eastAsia="lt-LT"/>
              </w:rPr>
            </w:pPr>
            <w:r w:rsidRPr="0096007C">
              <w:rPr>
                <w:rFonts w:ascii="Calibri" w:eastAsia="Times New Roman" w:hAnsi="Calibri" w:cs="Calibri"/>
                <w:b/>
                <w:bCs/>
                <w:color w:val="000000"/>
                <w:lang w:eastAsia="lt-LT"/>
              </w:rPr>
              <w:t xml:space="preserve">Rangovas: </w:t>
            </w:r>
          </w:p>
        </w:tc>
      </w:tr>
      <w:tr w:rsidR="0096007C" w:rsidRPr="0096007C" w14:paraId="47E19181" w14:textId="77777777" w:rsidTr="0096007C">
        <w:trPr>
          <w:trHeight w:val="702"/>
        </w:trPr>
        <w:tc>
          <w:tcPr>
            <w:tcW w:w="3546" w:type="pct"/>
            <w:gridSpan w:val="3"/>
            <w:tcBorders>
              <w:top w:val="nil"/>
              <w:left w:val="nil"/>
              <w:bottom w:val="nil"/>
              <w:right w:val="nil"/>
            </w:tcBorders>
            <w:shd w:val="clear" w:color="000000" w:fill="FFFFFF"/>
            <w:vAlign w:val="center"/>
            <w:hideMark/>
          </w:tcPr>
          <w:p w14:paraId="38621C53" w14:textId="77777777" w:rsidR="0096007C" w:rsidRPr="0096007C" w:rsidRDefault="0096007C" w:rsidP="0096007C">
            <w:pPr>
              <w:spacing w:after="0" w:line="240" w:lineRule="auto"/>
              <w:rPr>
                <w:rFonts w:ascii="Calibri" w:eastAsia="Times New Roman" w:hAnsi="Calibri" w:cs="Calibri"/>
                <w:b/>
                <w:bCs/>
                <w:color w:val="000000"/>
                <w:lang w:eastAsia="lt-LT"/>
              </w:rPr>
            </w:pPr>
            <w:r w:rsidRPr="0096007C">
              <w:rPr>
                <w:rFonts w:ascii="Calibri" w:eastAsia="Times New Roman" w:hAnsi="Calibri" w:cs="Calibri"/>
                <w:b/>
                <w:bCs/>
                <w:color w:val="000000"/>
                <w:lang w:eastAsia="lt-LT"/>
              </w:rPr>
              <w:t>Objektas: Privažiuojamasis kelias prie gyvenamųjų namų ir garažų, adresu J. Biliūno g. 25, Anykščiai</w:t>
            </w:r>
            <w:r w:rsidRPr="0096007C">
              <w:rPr>
                <w:rFonts w:ascii="Calibri" w:eastAsia="Times New Roman" w:hAnsi="Calibri" w:cs="Calibri"/>
                <w:color w:val="000000"/>
                <w:lang w:eastAsia="lt-LT"/>
              </w:rPr>
              <w:t xml:space="preserve">                                                                                                                                                                                               </w:t>
            </w:r>
          </w:p>
        </w:tc>
        <w:tc>
          <w:tcPr>
            <w:tcW w:w="1454" w:type="pct"/>
            <w:gridSpan w:val="3"/>
            <w:tcBorders>
              <w:top w:val="nil"/>
              <w:left w:val="nil"/>
              <w:bottom w:val="nil"/>
              <w:right w:val="nil"/>
            </w:tcBorders>
            <w:shd w:val="clear" w:color="000000" w:fill="FFFFFF"/>
            <w:vAlign w:val="center"/>
            <w:hideMark/>
          </w:tcPr>
          <w:p w14:paraId="26E55B05" w14:textId="77777777" w:rsidR="0096007C" w:rsidRPr="0096007C" w:rsidRDefault="0096007C" w:rsidP="0096007C">
            <w:pPr>
              <w:spacing w:after="0" w:line="240" w:lineRule="auto"/>
              <w:jc w:val="center"/>
              <w:rPr>
                <w:rFonts w:ascii="Calibri" w:eastAsia="Times New Roman" w:hAnsi="Calibri" w:cs="Calibri"/>
                <w:color w:val="000000"/>
                <w:lang w:eastAsia="lt-LT"/>
              </w:rPr>
            </w:pPr>
            <w:r w:rsidRPr="0096007C">
              <w:rPr>
                <w:rFonts w:ascii="Calibri" w:eastAsia="Times New Roman" w:hAnsi="Calibri" w:cs="Calibri"/>
                <w:color w:val="000000"/>
                <w:lang w:eastAsia="lt-LT"/>
              </w:rPr>
              <w:t> </w:t>
            </w:r>
          </w:p>
        </w:tc>
      </w:tr>
      <w:tr w:rsidR="0096007C" w:rsidRPr="0096007C" w14:paraId="07E1B699" w14:textId="77777777" w:rsidTr="0096007C">
        <w:trPr>
          <w:trHeight w:val="315"/>
        </w:trPr>
        <w:tc>
          <w:tcPr>
            <w:tcW w:w="314" w:type="pct"/>
            <w:tcBorders>
              <w:top w:val="nil"/>
              <w:left w:val="nil"/>
              <w:bottom w:val="nil"/>
              <w:right w:val="nil"/>
            </w:tcBorders>
            <w:shd w:val="clear" w:color="auto" w:fill="auto"/>
            <w:hideMark/>
          </w:tcPr>
          <w:p w14:paraId="3397CEAA" w14:textId="77777777" w:rsidR="0096007C" w:rsidRPr="0096007C" w:rsidRDefault="0096007C" w:rsidP="0096007C">
            <w:pPr>
              <w:spacing w:after="0" w:line="240" w:lineRule="auto"/>
              <w:jc w:val="center"/>
              <w:rPr>
                <w:rFonts w:ascii="Calibri" w:eastAsia="Times New Roman" w:hAnsi="Calibri" w:cs="Calibri"/>
                <w:color w:val="000000"/>
                <w:lang w:eastAsia="lt-LT"/>
              </w:rPr>
            </w:pPr>
          </w:p>
        </w:tc>
        <w:tc>
          <w:tcPr>
            <w:tcW w:w="2693" w:type="pct"/>
            <w:tcBorders>
              <w:top w:val="nil"/>
              <w:left w:val="nil"/>
              <w:bottom w:val="nil"/>
              <w:right w:val="nil"/>
            </w:tcBorders>
            <w:shd w:val="clear" w:color="000000" w:fill="FFFFFF"/>
            <w:vAlign w:val="center"/>
            <w:hideMark/>
          </w:tcPr>
          <w:p w14:paraId="61E03090" w14:textId="77777777" w:rsidR="0096007C" w:rsidRPr="0096007C" w:rsidRDefault="0096007C" w:rsidP="0096007C">
            <w:pPr>
              <w:spacing w:after="0" w:line="240" w:lineRule="auto"/>
              <w:rPr>
                <w:rFonts w:ascii="Calibri" w:eastAsia="Times New Roman" w:hAnsi="Calibri" w:cs="Calibri"/>
                <w:b/>
                <w:bCs/>
                <w:color w:val="000000"/>
                <w:lang w:eastAsia="lt-LT"/>
              </w:rPr>
            </w:pPr>
            <w:r w:rsidRPr="0096007C">
              <w:rPr>
                <w:rFonts w:ascii="Calibri" w:eastAsia="Times New Roman" w:hAnsi="Calibri" w:cs="Calibri"/>
                <w:b/>
                <w:bCs/>
                <w:color w:val="000000"/>
                <w:lang w:eastAsia="lt-LT"/>
              </w:rPr>
              <w:t> </w:t>
            </w:r>
          </w:p>
        </w:tc>
        <w:tc>
          <w:tcPr>
            <w:tcW w:w="539" w:type="pct"/>
            <w:tcBorders>
              <w:top w:val="nil"/>
              <w:left w:val="nil"/>
              <w:bottom w:val="nil"/>
              <w:right w:val="nil"/>
            </w:tcBorders>
            <w:shd w:val="clear" w:color="000000" w:fill="FFFFFF"/>
            <w:hideMark/>
          </w:tcPr>
          <w:p w14:paraId="70B3F839" w14:textId="77777777" w:rsidR="0096007C" w:rsidRPr="0096007C" w:rsidRDefault="0096007C" w:rsidP="0096007C">
            <w:pPr>
              <w:spacing w:after="0" w:line="240" w:lineRule="auto"/>
              <w:rPr>
                <w:rFonts w:ascii="Calibri" w:eastAsia="Times New Roman" w:hAnsi="Calibri" w:cs="Calibri"/>
                <w:b/>
                <w:bCs/>
                <w:color w:val="000000"/>
                <w:lang w:eastAsia="lt-LT"/>
              </w:rPr>
            </w:pPr>
            <w:r w:rsidRPr="0096007C">
              <w:rPr>
                <w:rFonts w:ascii="Calibri" w:eastAsia="Times New Roman" w:hAnsi="Calibri" w:cs="Calibri"/>
                <w:b/>
                <w:bCs/>
                <w:color w:val="000000"/>
                <w:lang w:eastAsia="lt-LT"/>
              </w:rPr>
              <w:t> </w:t>
            </w:r>
          </w:p>
        </w:tc>
        <w:tc>
          <w:tcPr>
            <w:tcW w:w="1454" w:type="pct"/>
            <w:gridSpan w:val="3"/>
            <w:tcBorders>
              <w:top w:val="nil"/>
              <w:left w:val="nil"/>
              <w:bottom w:val="nil"/>
              <w:right w:val="nil"/>
            </w:tcBorders>
            <w:shd w:val="clear" w:color="000000" w:fill="FFFFFF"/>
            <w:vAlign w:val="bottom"/>
            <w:hideMark/>
          </w:tcPr>
          <w:p w14:paraId="4346A2D6" w14:textId="77777777" w:rsidR="0096007C" w:rsidRPr="0096007C" w:rsidRDefault="0096007C" w:rsidP="0096007C">
            <w:pPr>
              <w:spacing w:after="0" w:line="240" w:lineRule="auto"/>
              <w:jc w:val="center"/>
              <w:rPr>
                <w:rFonts w:ascii="Calibri" w:eastAsia="Times New Roman" w:hAnsi="Calibri" w:cs="Calibri"/>
                <w:color w:val="000000"/>
                <w:lang w:eastAsia="lt-LT"/>
              </w:rPr>
            </w:pPr>
            <w:r w:rsidRPr="0096007C">
              <w:rPr>
                <w:rFonts w:ascii="Calibri" w:eastAsia="Times New Roman" w:hAnsi="Calibri" w:cs="Calibri"/>
                <w:color w:val="000000"/>
                <w:lang w:eastAsia="lt-LT"/>
              </w:rPr>
              <w:t> </w:t>
            </w:r>
          </w:p>
        </w:tc>
      </w:tr>
      <w:tr w:rsidR="0096007C" w:rsidRPr="0096007C" w14:paraId="35501C87" w14:textId="77777777" w:rsidTr="0096007C">
        <w:trPr>
          <w:trHeight w:val="810"/>
        </w:trPr>
        <w:tc>
          <w:tcPr>
            <w:tcW w:w="314"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926D0AA"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Eil. Nr.</w:t>
            </w:r>
          </w:p>
        </w:tc>
        <w:tc>
          <w:tcPr>
            <w:tcW w:w="269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11FF5BA"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Pirkimo objekto dalies darbų ir paslaugų pavadinimas</w:t>
            </w:r>
          </w:p>
        </w:tc>
        <w:tc>
          <w:tcPr>
            <w:tcW w:w="53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222D709"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Mato vnt.</w:t>
            </w:r>
          </w:p>
        </w:tc>
        <w:tc>
          <w:tcPr>
            <w:tcW w:w="39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DA02E6A"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 xml:space="preserve">Kiekiai </w:t>
            </w:r>
          </w:p>
        </w:tc>
        <w:tc>
          <w:tcPr>
            <w:tcW w:w="45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521708C"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Įkainis eurais be PVM</w:t>
            </w:r>
          </w:p>
        </w:tc>
        <w:tc>
          <w:tcPr>
            <w:tcW w:w="601" w:type="pct"/>
            <w:tcBorders>
              <w:top w:val="single" w:sz="8" w:space="0" w:color="auto"/>
              <w:left w:val="nil"/>
              <w:bottom w:val="single" w:sz="4" w:space="0" w:color="auto"/>
              <w:right w:val="single" w:sz="8" w:space="0" w:color="auto"/>
            </w:tcBorders>
            <w:shd w:val="clear" w:color="000000" w:fill="FFFFFF"/>
            <w:vAlign w:val="center"/>
            <w:hideMark/>
          </w:tcPr>
          <w:p w14:paraId="1EE7951C"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 xml:space="preserve"> Kaina (eurų) be PVM</w:t>
            </w:r>
          </w:p>
        </w:tc>
      </w:tr>
      <w:tr w:rsidR="0096007C" w:rsidRPr="0096007C" w14:paraId="60B59A75" w14:textId="77777777" w:rsidTr="0096007C">
        <w:trPr>
          <w:trHeight w:val="255"/>
        </w:trPr>
        <w:tc>
          <w:tcPr>
            <w:tcW w:w="314" w:type="pct"/>
            <w:vMerge/>
            <w:tcBorders>
              <w:top w:val="single" w:sz="8" w:space="0" w:color="auto"/>
              <w:left w:val="single" w:sz="8" w:space="0" w:color="auto"/>
              <w:bottom w:val="single" w:sz="4" w:space="0" w:color="auto"/>
              <w:right w:val="single" w:sz="4" w:space="0" w:color="auto"/>
            </w:tcBorders>
            <w:vAlign w:val="center"/>
            <w:hideMark/>
          </w:tcPr>
          <w:p w14:paraId="5D633A36" w14:textId="77777777" w:rsidR="0096007C" w:rsidRPr="0096007C" w:rsidRDefault="0096007C" w:rsidP="0096007C">
            <w:pPr>
              <w:spacing w:after="0" w:line="240" w:lineRule="auto"/>
              <w:rPr>
                <w:rFonts w:ascii="Calibri" w:eastAsia="Times New Roman" w:hAnsi="Calibri" w:cs="Calibri"/>
                <w:b/>
                <w:bCs/>
                <w:color w:val="000000"/>
                <w:sz w:val="20"/>
                <w:szCs w:val="20"/>
                <w:lang w:eastAsia="lt-LT"/>
              </w:rPr>
            </w:pPr>
          </w:p>
        </w:tc>
        <w:tc>
          <w:tcPr>
            <w:tcW w:w="2693" w:type="pct"/>
            <w:vMerge/>
            <w:tcBorders>
              <w:top w:val="single" w:sz="8" w:space="0" w:color="auto"/>
              <w:left w:val="single" w:sz="4" w:space="0" w:color="auto"/>
              <w:bottom w:val="single" w:sz="4" w:space="0" w:color="auto"/>
              <w:right w:val="single" w:sz="4" w:space="0" w:color="auto"/>
            </w:tcBorders>
            <w:vAlign w:val="center"/>
            <w:hideMark/>
          </w:tcPr>
          <w:p w14:paraId="42BD1B49" w14:textId="77777777" w:rsidR="0096007C" w:rsidRPr="0096007C" w:rsidRDefault="0096007C" w:rsidP="0096007C">
            <w:pPr>
              <w:spacing w:after="0" w:line="240" w:lineRule="auto"/>
              <w:rPr>
                <w:rFonts w:ascii="Calibri" w:eastAsia="Times New Roman" w:hAnsi="Calibri" w:cs="Calibri"/>
                <w:b/>
                <w:bCs/>
                <w:color w:val="000000"/>
                <w:sz w:val="20"/>
                <w:szCs w:val="20"/>
                <w:lang w:eastAsia="lt-LT"/>
              </w:rPr>
            </w:pPr>
          </w:p>
        </w:tc>
        <w:tc>
          <w:tcPr>
            <w:tcW w:w="539" w:type="pct"/>
            <w:vMerge/>
            <w:tcBorders>
              <w:top w:val="single" w:sz="8" w:space="0" w:color="auto"/>
              <w:left w:val="single" w:sz="4" w:space="0" w:color="auto"/>
              <w:bottom w:val="single" w:sz="4" w:space="0" w:color="auto"/>
              <w:right w:val="single" w:sz="4" w:space="0" w:color="auto"/>
            </w:tcBorders>
            <w:vAlign w:val="center"/>
            <w:hideMark/>
          </w:tcPr>
          <w:p w14:paraId="6BCC880C" w14:textId="77777777" w:rsidR="0096007C" w:rsidRPr="0096007C" w:rsidRDefault="0096007C" w:rsidP="0096007C">
            <w:pPr>
              <w:spacing w:after="0" w:line="240" w:lineRule="auto"/>
              <w:rPr>
                <w:rFonts w:ascii="Calibri" w:eastAsia="Times New Roman" w:hAnsi="Calibri" w:cs="Calibri"/>
                <w:b/>
                <w:bCs/>
                <w:color w:val="000000"/>
                <w:sz w:val="20"/>
                <w:szCs w:val="20"/>
                <w:lang w:eastAsia="lt-LT"/>
              </w:rPr>
            </w:pPr>
          </w:p>
        </w:tc>
        <w:tc>
          <w:tcPr>
            <w:tcW w:w="395" w:type="pct"/>
            <w:vMerge/>
            <w:tcBorders>
              <w:top w:val="single" w:sz="8" w:space="0" w:color="auto"/>
              <w:left w:val="single" w:sz="4" w:space="0" w:color="auto"/>
              <w:bottom w:val="single" w:sz="4" w:space="0" w:color="auto"/>
              <w:right w:val="single" w:sz="4" w:space="0" w:color="auto"/>
            </w:tcBorders>
            <w:vAlign w:val="center"/>
            <w:hideMark/>
          </w:tcPr>
          <w:p w14:paraId="208C2DF8" w14:textId="77777777" w:rsidR="0096007C" w:rsidRPr="0096007C" w:rsidRDefault="0096007C" w:rsidP="0096007C">
            <w:pPr>
              <w:spacing w:after="0" w:line="240" w:lineRule="auto"/>
              <w:rPr>
                <w:rFonts w:ascii="Calibri" w:eastAsia="Times New Roman" w:hAnsi="Calibri" w:cs="Calibri"/>
                <w:b/>
                <w:bCs/>
                <w:color w:val="000000"/>
                <w:sz w:val="20"/>
                <w:szCs w:val="20"/>
                <w:lang w:eastAsia="lt-LT"/>
              </w:rPr>
            </w:pPr>
          </w:p>
        </w:tc>
        <w:tc>
          <w:tcPr>
            <w:tcW w:w="458" w:type="pct"/>
            <w:vMerge/>
            <w:tcBorders>
              <w:top w:val="single" w:sz="8" w:space="0" w:color="auto"/>
              <w:left w:val="single" w:sz="4" w:space="0" w:color="auto"/>
              <w:bottom w:val="single" w:sz="4" w:space="0" w:color="auto"/>
              <w:right w:val="single" w:sz="4" w:space="0" w:color="auto"/>
            </w:tcBorders>
            <w:vAlign w:val="center"/>
            <w:hideMark/>
          </w:tcPr>
          <w:p w14:paraId="3CCC5571" w14:textId="77777777" w:rsidR="0096007C" w:rsidRPr="0096007C" w:rsidRDefault="0096007C" w:rsidP="0096007C">
            <w:pPr>
              <w:spacing w:after="0" w:line="240" w:lineRule="auto"/>
              <w:rPr>
                <w:rFonts w:ascii="Calibri" w:eastAsia="Times New Roman" w:hAnsi="Calibri" w:cs="Calibri"/>
                <w:b/>
                <w:bCs/>
                <w:color w:val="000000"/>
                <w:sz w:val="20"/>
                <w:szCs w:val="20"/>
                <w:lang w:eastAsia="lt-LT"/>
              </w:rPr>
            </w:pPr>
          </w:p>
        </w:tc>
        <w:tc>
          <w:tcPr>
            <w:tcW w:w="601" w:type="pct"/>
            <w:tcBorders>
              <w:top w:val="nil"/>
              <w:left w:val="nil"/>
              <w:bottom w:val="single" w:sz="4" w:space="0" w:color="auto"/>
              <w:right w:val="single" w:sz="8" w:space="0" w:color="auto"/>
            </w:tcBorders>
            <w:shd w:val="clear" w:color="000000" w:fill="FFFFFF"/>
            <w:vAlign w:val="center"/>
            <w:hideMark/>
          </w:tcPr>
          <w:p w14:paraId="05F69B6F"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(4x5)</w:t>
            </w:r>
          </w:p>
        </w:tc>
      </w:tr>
      <w:tr w:rsidR="0096007C" w:rsidRPr="0096007C" w14:paraId="1BBEBDD6" w14:textId="77777777" w:rsidTr="0096007C">
        <w:trPr>
          <w:trHeight w:val="255"/>
        </w:trPr>
        <w:tc>
          <w:tcPr>
            <w:tcW w:w="314" w:type="pct"/>
            <w:tcBorders>
              <w:top w:val="nil"/>
              <w:left w:val="single" w:sz="8" w:space="0" w:color="auto"/>
              <w:bottom w:val="single" w:sz="4" w:space="0" w:color="auto"/>
              <w:right w:val="single" w:sz="4" w:space="0" w:color="auto"/>
            </w:tcBorders>
            <w:shd w:val="clear" w:color="auto" w:fill="auto"/>
            <w:vAlign w:val="center"/>
            <w:hideMark/>
          </w:tcPr>
          <w:p w14:paraId="31F36FFE"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1</w:t>
            </w:r>
          </w:p>
        </w:tc>
        <w:tc>
          <w:tcPr>
            <w:tcW w:w="2693" w:type="pct"/>
            <w:tcBorders>
              <w:top w:val="nil"/>
              <w:left w:val="nil"/>
              <w:bottom w:val="single" w:sz="4" w:space="0" w:color="auto"/>
              <w:right w:val="single" w:sz="4" w:space="0" w:color="auto"/>
            </w:tcBorders>
            <w:shd w:val="clear" w:color="000000" w:fill="FFFFFF"/>
            <w:vAlign w:val="center"/>
            <w:hideMark/>
          </w:tcPr>
          <w:p w14:paraId="631C35EB"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2</w:t>
            </w:r>
          </w:p>
        </w:tc>
        <w:tc>
          <w:tcPr>
            <w:tcW w:w="539" w:type="pct"/>
            <w:tcBorders>
              <w:top w:val="nil"/>
              <w:left w:val="nil"/>
              <w:bottom w:val="single" w:sz="4" w:space="0" w:color="auto"/>
              <w:right w:val="single" w:sz="4" w:space="0" w:color="auto"/>
            </w:tcBorders>
            <w:shd w:val="clear" w:color="000000" w:fill="FFFFFF"/>
            <w:vAlign w:val="center"/>
            <w:hideMark/>
          </w:tcPr>
          <w:p w14:paraId="4C4D5F9F"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3</w:t>
            </w:r>
          </w:p>
        </w:tc>
        <w:tc>
          <w:tcPr>
            <w:tcW w:w="395" w:type="pct"/>
            <w:tcBorders>
              <w:top w:val="nil"/>
              <w:left w:val="nil"/>
              <w:bottom w:val="single" w:sz="4" w:space="0" w:color="auto"/>
              <w:right w:val="single" w:sz="4" w:space="0" w:color="auto"/>
            </w:tcBorders>
            <w:shd w:val="clear" w:color="000000" w:fill="FFFFFF"/>
            <w:vAlign w:val="center"/>
            <w:hideMark/>
          </w:tcPr>
          <w:p w14:paraId="4F5A3C24"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4</w:t>
            </w:r>
          </w:p>
        </w:tc>
        <w:tc>
          <w:tcPr>
            <w:tcW w:w="458" w:type="pct"/>
            <w:tcBorders>
              <w:top w:val="nil"/>
              <w:left w:val="nil"/>
              <w:bottom w:val="single" w:sz="4" w:space="0" w:color="auto"/>
              <w:right w:val="single" w:sz="4" w:space="0" w:color="auto"/>
            </w:tcBorders>
            <w:shd w:val="clear" w:color="000000" w:fill="FFFFFF"/>
            <w:vAlign w:val="center"/>
            <w:hideMark/>
          </w:tcPr>
          <w:p w14:paraId="53C201B3"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5</w:t>
            </w:r>
          </w:p>
        </w:tc>
        <w:tc>
          <w:tcPr>
            <w:tcW w:w="601" w:type="pct"/>
            <w:tcBorders>
              <w:top w:val="nil"/>
              <w:left w:val="nil"/>
              <w:bottom w:val="single" w:sz="4" w:space="0" w:color="auto"/>
              <w:right w:val="single" w:sz="8" w:space="0" w:color="auto"/>
            </w:tcBorders>
            <w:shd w:val="clear" w:color="000000" w:fill="FFFFFF"/>
            <w:vAlign w:val="center"/>
            <w:hideMark/>
          </w:tcPr>
          <w:p w14:paraId="54C81AF3"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6</w:t>
            </w:r>
          </w:p>
        </w:tc>
      </w:tr>
      <w:tr w:rsidR="0096007C" w:rsidRPr="0096007C" w14:paraId="3FBC4B2B" w14:textId="77777777" w:rsidTr="0096007C">
        <w:trPr>
          <w:trHeight w:val="402"/>
        </w:trPr>
        <w:tc>
          <w:tcPr>
            <w:tcW w:w="5000" w:type="pct"/>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7F85813F"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1. Paruošiamieji darbai</w:t>
            </w:r>
          </w:p>
        </w:tc>
      </w:tr>
      <w:tr w:rsidR="0096007C" w:rsidRPr="0096007C" w14:paraId="7B98564A"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59C7F12"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1.1</w:t>
            </w:r>
          </w:p>
        </w:tc>
        <w:tc>
          <w:tcPr>
            <w:tcW w:w="2693" w:type="pct"/>
            <w:tcBorders>
              <w:top w:val="nil"/>
              <w:left w:val="nil"/>
              <w:bottom w:val="single" w:sz="4" w:space="0" w:color="auto"/>
              <w:right w:val="single" w:sz="4" w:space="0" w:color="auto"/>
            </w:tcBorders>
            <w:shd w:val="clear" w:color="auto" w:fill="auto"/>
            <w:vAlign w:val="center"/>
            <w:hideMark/>
          </w:tcPr>
          <w:p w14:paraId="4FC3B632"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Aikštelės nužymėjimas</w:t>
            </w:r>
          </w:p>
        </w:tc>
        <w:tc>
          <w:tcPr>
            <w:tcW w:w="539" w:type="pct"/>
            <w:tcBorders>
              <w:top w:val="nil"/>
              <w:left w:val="nil"/>
              <w:bottom w:val="single" w:sz="4" w:space="0" w:color="auto"/>
              <w:right w:val="single" w:sz="4" w:space="0" w:color="auto"/>
            </w:tcBorders>
            <w:shd w:val="clear" w:color="auto" w:fill="auto"/>
            <w:vAlign w:val="center"/>
            <w:hideMark/>
          </w:tcPr>
          <w:p w14:paraId="22318225"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m²</w:t>
            </w:r>
          </w:p>
        </w:tc>
        <w:tc>
          <w:tcPr>
            <w:tcW w:w="395" w:type="pct"/>
            <w:tcBorders>
              <w:top w:val="nil"/>
              <w:left w:val="nil"/>
              <w:bottom w:val="single" w:sz="4" w:space="0" w:color="auto"/>
              <w:right w:val="single" w:sz="4" w:space="0" w:color="auto"/>
            </w:tcBorders>
            <w:shd w:val="clear" w:color="auto" w:fill="auto"/>
            <w:vAlign w:val="center"/>
            <w:hideMark/>
          </w:tcPr>
          <w:p w14:paraId="605A8115"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380</w:t>
            </w:r>
          </w:p>
        </w:tc>
        <w:tc>
          <w:tcPr>
            <w:tcW w:w="458" w:type="pct"/>
            <w:tcBorders>
              <w:top w:val="nil"/>
              <w:left w:val="nil"/>
              <w:bottom w:val="single" w:sz="4" w:space="0" w:color="auto"/>
              <w:right w:val="single" w:sz="4" w:space="0" w:color="auto"/>
            </w:tcBorders>
            <w:shd w:val="clear" w:color="000000" w:fill="FFFFFF"/>
            <w:vAlign w:val="center"/>
            <w:hideMark/>
          </w:tcPr>
          <w:p w14:paraId="0B16F2F3"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0,80</w:t>
            </w:r>
          </w:p>
        </w:tc>
        <w:tc>
          <w:tcPr>
            <w:tcW w:w="601" w:type="pct"/>
            <w:tcBorders>
              <w:top w:val="nil"/>
              <w:left w:val="nil"/>
              <w:bottom w:val="single" w:sz="4" w:space="0" w:color="auto"/>
              <w:right w:val="single" w:sz="8" w:space="0" w:color="auto"/>
            </w:tcBorders>
            <w:shd w:val="clear" w:color="000000" w:fill="FFFFFF"/>
            <w:vAlign w:val="center"/>
            <w:hideMark/>
          </w:tcPr>
          <w:p w14:paraId="0A731279"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304,00</w:t>
            </w:r>
          </w:p>
        </w:tc>
      </w:tr>
      <w:tr w:rsidR="0096007C" w:rsidRPr="0096007C" w14:paraId="3BEAD9E5"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1E3346C7"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1.2</w:t>
            </w:r>
          </w:p>
        </w:tc>
        <w:tc>
          <w:tcPr>
            <w:tcW w:w="2693" w:type="pct"/>
            <w:tcBorders>
              <w:top w:val="nil"/>
              <w:left w:val="nil"/>
              <w:bottom w:val="single" w:sz="4" w:space="0" w:color="auto"/>
              <w:right w:val="single" w:sz="4" w:space="0" w:color="auto"/>
            </w:tcBorders>
            <w:shd w:val="clear" w:color="auto" w:fill="auto"/>
            <w:vAlign w:val="center"/>
            <w:hideMark/>
          </w:tcPr>
          <w:p w14:paraId="302EF75E"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Esamų gatvės bortų demontavimas (Biliūno gatvėje)</w:t>
            </w:r>
          </w:p>
        </w:tc>
        <w:tc>
          <w:tcPr>
            <w:tcW w:w="539" w:type="pct"/>
            <w:tcBorders>
              <w:top w:val="nil"/>
              <w:left w:val="nil"/>
              <w:bottom w:val="single" w:sz="4" w:space="0" w:color="auto"/>
              <w:right w:val="single" w:sz="4" w:space="0" w:color="auto"/>
            </w:tcBorders>
            <w:shd w:val="clear" w:color="auto" w:fill="auto"/>
            <w:vAlign w:val="center"/>
            <w:hideMark/>
          </w:tcPr>
          <w:p w14:paraId="14D49809"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3AD93E4D"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w:t>
            </w:r>
          </w:p>
        </w:tc>
        <w:tc>
          <w:tcPr>
            <w:tcW w:w="458" w:type="pct"/>
            <w:tcBorders>
              <w:top w:val="nil"/>
              <w:left w:val="nil"/>
              <w:bottom w:val="single" w:sz="4" w:space="0" w:color="auto"/>
              <w:right w:val="single" w:sz="4" w:space="0" w:color="auto"/>
            </w:tcBorders>
            <w:shd w:val="clear" w:color="000000" w:fill="FFFFFF"/>
            <w:vAlign w:val="center"/>
            <w:hideMark/>
          </w:tcPr>
          <w:p w14:paraId="3B37F02E"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w:t>
            </w:r>
          </w:p>
        </w:tc>
        <w:tc>
          <w:tcPr>
            <w:tcW w:w="601" w:type="pct"/>
            <w:tcBorders>
              <w:top w:val="nil"/>
              <w:left w:val="nil"/>
              <w:bottom w:val="single" w:sz="4" w:space="0" w:color="auto"/>
              <w:right w:val="single" w:sz="8" w:space="0" w:color="auto"/>
            </w:tcBorders>
            <w:shd w:val="clear" w:color="000000" w:fill="FFFFFF"/>
            <w:vAlign w:val="center"/>
            <w:hideMark/>
          </w:tcPr>
          <w:p w14:paraId="6C05F73D"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15,00</w:t>
            </w:r>
          </w:p>
        </w:tc>
      </w:tr>
      <w:tr w:rsidR="0096007C" w:rsidRPr="0096007C" w14:paraId="615643D3"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BB5EE0C"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1.3</w:t>
            </w:r>
          </w:p>
        </w:tc>
        <w:tc>
          <w:tcPr>
            <w:tcW w:w="2693" w:type="pct"/>
            <w:tcBorders>
              <w:top w:val="nil"/>
              <w:left w:val="nil"/>
              <w:bottom w:val="single" w:sz="4" w:space="0" w:color="auto"/>
              <w:right w:val="single" w:sz="4" w:space="0" w:color="auto"/>
            </w:tcBorders>
            <w:shd w:val="clear" w:color="auto" w:fill="auto"/>
            <w:vAlign w:val="center"/>
            <w:hideMark/>
          </w:tcPr>
          <w:p w14:paraId="4D7A239E"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Esamų gazoninių bortų demontavimas (Biliūno gatvėje)</w:t>
            </w:r>
          </w:p>
        </w:tc>
        <w:tc>
          <w:tcPr>
            <w:tcW w:w="539" w:type="pct"/>
            <w:tcBorders>
              <w:top w:val="nil"/>
              <w:left w:val="nil"/>
              <w:bottom w:val="single" w:sz="4" w:space="0" w:color="auto"/>
              <w:right w:val="single" w:sz="4" w:space="0" w:color="auto"/>
            </w:tcBorders>
            <w:shd w:val="clear" w:color="auto" w:fill="auto"/>
            <w:vAlign w:val="center"/>
            <w:hideMark/>
          </w:tcPr>
          <w:p w14:paraId="61B53565"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7FCE4B17"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4</w:t>
            </w:r>
          </w:p>
        </w:tc>
        <w:tc>
          <w:tcPr>
            <w:tcW w:w="458" w:type="pct"/>
            <w:tcBorders>
              <w:top w:val="nil"/>
              <w:left w:val="nil"/>
              <w:bottom w:val="single" w:sz="4" w:space="0" w:color="auto"/>
              <w:right w:val="single" w:sz="4" w:space="0" w:color="auto"/>
            </w:tcBorders>
            <w:shd w:val="clear" w:color="000000" w:fill="FFFFFF"/>
            <w:vAlign w:val="center"/>
            <w:hideMark/>
          </w:tcPr>
          <w:p w14:paraId="2823A4AC"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w:t>
            </w:r>
          </w:p>
        </w:tc>
        <w:tc>
          <w:tcPr>
            <w:tcW w:w="601" w:type="pct"/>
            <w:tcBorders>
              <w:top w:val="nil"/>
              <w:left w:val="nil"/>
              <w:bottom w:val="single" w:sz="4" w:space="0" w:color="auto"/>
              <w:right w:val="single" w:sz="8" w:space="0" w:color="auto"/>
            </w:tcBorders>
            <w:shd w:val="clear" w:color="000000" w:fill="FFFFFF"/>
            <w:vAlign w:val="center"/>
            <w:hideMark/>
          </w:tcPr>
          <w:p w14:paraId="7A7122F0"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20,00</w:t>
            </w:r>
          </w:p>
        </w:tc>
      </w:tr>
      <w:tr w:rsidR="0096007C" w:rsidRPr="0096007C" w14:paraId="1336F3FD"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4574F28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1.4</w:t>
            </w:r>
          </w:p>
        </w:tc>
        <w:tc>
          <w:tcPr>
            <w:tcW w:w="2693" w:type="pct"/>
            <w:tcBorders>
              <w:top w:val="nil"/>
              <w:left w:val="nil"/>
              <w:bottom w:val="single" w:sz="4" w:space="0" w:color="auto"/>
              <w:right w:val="single" w:sz="4" w:space="0" w:color="auto"/>
            </w:tcBorders>
            <w:shd w:val="clear" w:color="auto" w:fill="auto"/>
            <w:vAlign w:val="center"/>
            <w:hideMark/>
          </w:tcPr>
          <w:p w14:paraId="328A29EC"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Trinkelių dangos demontavimas (Biliūno gatvėje)</w:t>
            </w:r>
          </w:p>
        </w:tc>
        <w:tc>
          <w:tcPr>
            <w:tcW w:w="539" w:type="pct"/>
            <w:tcBorders>
              <w:top w:val="nil"/>
              <w:left w:val="nil"/>
              <w:bottom w:val="single" w:sz="4" w:space="0" w:color="auto"/>
              <w:right w:val="single" w:sz="4" w:space="0" w:color="auto"/>
            </w:tcBorders>
            <w:shd w:val="clear" w:color="auto" w:fill="auto"/>
            <w:vAlign w:val="center"/>
            <w:hideMark/>
          </w:tcPr>
          <w:p w14:paraId="797711A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m²</w:t>
            </w:r>
          </w:p>
        </w:tc>
        <w:tc>
          <w:tcPr>
            <w:tcW w:w="395" w:type="pct"/>
            <w:tcBorders>
              <w:top w:val="nil"/>
              <w:left w:val="nil"/>
              <w:bottom w:val="single" w:sz="4" w:space="0" w:color="auto"/>
              <w:right w:val="single" w:sz="4" w:space="0" w:color="auto"/>
            </w:tcBorders>
            <w:shd w:val="clear" w:color="auto" w:fill="auto"/>
            <w:vAlign w:val="center"/>
            <w:hideMark/>
          </w:tcPr>
          <w:p w14:paraId="67EC57F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10</w:t>
            </w:r>
          </w:p>
        </w:tc>
        <w:tc>
          <w:tcPr>
            <w:tcW w:w="458" w:type="pct"/>
            <w:tcBorders>
              <w:top w:val="nil"/>
              <w:left w:val="nil"/>
              <w:bottom w:val="single" w:sz="4" w:space="0" w:color="auto"/>
              <w:right w:val="single" w:sz="4" w:space="0" w:color="auto"/>
            </w:tcBorders>
            <w:shd w:val="clear" w:color="000000" w:fill="FFFFFF"/>
            <w:vAlign w:val="center"/>
            <w:hideMark/>
          </w:tcPr>
          <w:p w14:paraId="70F71F41"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w:t>
            </w:r>
          </w:p>
        </w:tc>
        <w:tc>
          <w:tcPr>
            <w:tcW w:w="601" w:type="pct"/>
            <w:tcBorders>
              <w:top w:val="nil"/>
              <w:left w:val="nil"/>
              <w:bottom w:val="single" w:sz="4" w:space="0" w:color="auto"/>
              <w:right w:val="single" w:sz="8" w:space="0" w:color="auto"/>
            </w:tcBorders>
            <w:shd w:val="clear" w:color="000000" w:fill="FFFFFF"/>
            <w:vAlign w:val="center"/>
            <w:hideMark/>
          </w:tcPr>
          <w:p w14:paraId="5376E4DE"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50,00</w:t>
            </w:r>
          </w:p>
        </w:tc>
      </w:tr>
      <w:tr w:rsidR="0096007C" w:rsidRPr="0096007C" w14:paraId="03002720"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E3AF47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1.5</w:t>
            </w:r>
          </w:p>
        </w:tc>
        <w:tc>
          <w:tcPr>
            <w:tcW w:w="2693" w:type="pct"/>
            <w:tcBorders>
              <w:top w:val="nil"/>
              <w:left w:val="nil"/>
              <w:bottom w:val="single" w:sz="4" w:space="0" w:color="auto"/>
              <w:right w:val="single" w:sz="4" w:space="0" w:color="auto"/>
            </w:tcBorders>
            <w:shd w:val="clear" w:color="auto" w:fill="auto"/>
            <w:vAlign w:val="center"/>
            <w:hideMark/>
          </w:tcPr>
          <w:p w14:paraId="76C27FD4"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Šulinėlių Ø1,0m pakėlimas į projektinį aukštį</w:t>
            </w:r>
          </w:p>
        </w:tc>
        <w:tc>
          <w:tcPr>
            <w:tcW w:w="539" w:type="pct"/>
            <w:tcBorders>
              <w:top w:val="nil"/>
              <w:left w:val="nil"/>
              <w:bottom w:val="single" w:sz="4" w:space="0" w:color="auto"/>
              <w:right w:val="single" w:sz="4" w:space="0" w:color="auto"/>
            </w:tcBorders>
            <w:shd w:val="clear" w:color="auto" w:fill="auto"/>
            <w:vAlign w:val="center"/>
            <w:hideMark/>
          </w:tcPr>
          <w:p w14:paraId="1EAEE419"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3671652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w:t>
            </w:r>
          </w:p>
        </w:tc>
        <w:tc>
          <w:tcPr>
            <w:tcW w:w="458" w:type="pct"/>
            <w:tcBorders>
              <w:top w:val="nil"/>
              <w:left w:val="nil"/>
              <w:bottom w:val="single" w:sz="4" w:space="0" w:color="auto"/>
              <w:right w:val="single" w:sz="4" w:space="0" w:color="auto"/>
            </w:tcBorders>
            <w:shd w:val="clear" w:color="000000" w:fill="FFFFFF"/>
            <w:vAlign w:val="center"/>
            <w:hideMark/>
          </w:tcPr>
          <w:p w14:paraId="374178DB"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50,00</w:t>
            </w:r>
          </w:p>
        </w:tc>
        <w:tc>
          <w:tcPr>
            <w:tcW w:w="601" w:type="pct"/>
            <w:tcBorders>
              <w:top w:val="nil"/>
              <w:left w:val="nil"/>
              <w:bottom w:val="single" w:sz="4" w:space="0" w:color="auto"/>
              <w:right w:val="single" w:sz="8" w:space="0" w:color="auto"/>
            </w:tcBorders>
            <w:shd w:val="clear" w:color="000000" w:fill="FFFFFF"/>
            <w:vAlign w:val="center"/>
            <w:hideMark/>
          </w:tcPr>
          <w:p w14:paraId="65C6498A"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150,00</w:t>
            </w:r>
          </w:p>
        </w:tc>
      </w:tr>
      <w:tr w:rsidR="0096007C" w:rsidRPr="0096007C" w14:paraId="41B31947" w14:textId="77777777" w:rsidTr="0096007C">
        <w:trPr>
          <w:trHeight w:val="7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7E9B0F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1.6</w:t>
            </w:r>
          </w:p>
        </w:tc>
        <w:tc>
          <w:tcPr>
            <w:tcW w:w="2693" w:type="pct"/>
            <w:tcBorders>
              <w:top w:val="nil"/>
              <w:left w:val="nil"/>
              <w:bottom w:val="single" w:sz="4" w:space="0" w:color="auto"/>
              <w:right w:val="single" w:sz="4" w:space="0" w:color="auto"/>
            </w:tcBorders>
            <w:shd w:val="clear" w:color="auto" w:fill="auto"/>
            <w:vAlign w:val="center"/>
            <w:hideMark/>
          </w:tcPr>
          <w:p w14:paraId="1B37ED39"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Esamų gatvės bortų demontavimas (ties neįgalių asmenų automobilių parkavimo vietą )</w:t>
            </w:r>
          </w:p>
        </w:tc>
        <w:tc>
          <w:tcPr>
            <w:tcW w:w="539" w:type="pct"/>
            <w:tcBorders>
              <w:top w:val="nil"/>
              <w:left w:val="nil"/>
              <w:bottom w:val="single" w:sz="4" w:space="0" w:color="auto"/>
              <w:right w:val="single" w:sz="4" w:space="0" w:color="auto"/>
            </w:tcBorders>
            <w:shd w:val="clear" w:color="auto" w:fill="auto"/>
            <w:vAlign w:val="center"/>
            <w:hideMark/>
          </w:tcPr>
          <w:p w14:paraId="4B94723B"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18EF291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3,5</w:t>
            </w:r>
          </w:p>
        </w:tc>
        <w:tc>
          <w:tcPr>
            <w:tcW w:w="458" w:type="pct"/>
            <w:tcBorders>
              <w:top w:val="nil"/>
              <w:left w:val="nil"/>
              <w:bottom w:val="single" w:sz="4" w:space="0" w:color="auto"/>
              <w:right w:val="single" w:sz="4" w:space="0" w:color="auto"/>
            </w:tcBorders>
            <w:shd w:val="clear" w:color="000000" w:fill="FFFFFF"/>
            <w:vAlign w:val="center"/>
            <w:hideMark/>
          </w:tcPr>
          <w:p w14:paraId="2A07064F"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w:t>
            </w:r>
          </w:p>
        </w:tc>
        <w:tc>
          <w:tcPr>
            <w:tcW w:w="601" w:type="pct"/>
            <w:tcBorders>
              <w:top w:val="nil"/>
              <w:left w:val="nil"/>
              <w:bottom w:val="single" w:sz="4" w:space="0" w:color="auto"/>
              <w:right w:val="single" w:sz="8" w:space="0" w:color="auto"/>
            </w:tcBorders>
            <w:shd w:val="clear" w:color="000000" w:fill="FFFFFF"/>
            <w:vAlign w:val="center"/>
            <w:hideMark/>
          </w:tcPr>
          <w:p w14:paraId="6A89C0B7"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17,50</w:t>
            </w:r>
          </w:p>
        </w:tc>
      </w:tr>
      <w:tr w:rsidR="0096007C" w:rsidRPr="0096007C" w14:paraId="7613C58C" w14:textId="77777777" w:rsidTr="0096007C">
        <w:trPr>
          <w:trHeight w:val="7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0EDD88B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1.7</w:t>
            </w:r>
          </w:p>
        </w:tc>
        <w:tc>
          <w:tcPr>
            <w:tcW w:w="2693" w:type="pct"/>
            <w:tcBorders>
              <w:top w:val="nil"/>
              <w:left w:val="nil"/>
              <w:bottom w:val="single" w:sz="4" w:space="0" w:color="auto"/>
              <w:right w:val="single" w:sz="4" w:space="0" w:color="auto"/>
            </w:tcBorders>
            <w:shd w:val="clear" w:color="auto" w:fill="auto"/>
            <w:vAlign w:val="center"/>
            <w:hideMark/>
          </w:tcPr>
          <w:p w14:paraId="63D3B398"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Trinkelių dangos demontavimas (ties neįgalių asmenų automobilių parkavimo vietą)</w:t>
            </w:r>
          </w:p>
        </w:tc>
        <w:tc>
          <w:tcPr>
            <w:tcW w:w="539" w:type="pct"/>
            <w:tcBorders>
              <w:top w:val="nil"/>
              <w:left w:val="nil"/>
              <w:bottom w:val="single" w:sz="4" w:space="0" w:color="auto"/>
              <w:right w:val="single" w:sz="4" w:space="0" w:color="auto"/>
            </w:tcBorders>
            <w:shd w:val="clear" w:color="auto" w:fill="auto"/>
            <w:vAlign w:val="center"/>
            <w:hideMark/>
          </w:tcPr>
          <w:p w14:paraId="4B9DAE8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m²</w:t>
            </w:r>
          </w:p>
        </w:tc>
        <w:tc>
          <w:tcPr>
            <w:tcW w:w="395" w:type="pct"/>
            <w:tcBorders>
              <w:top w:val="nil"/>
              <w:left w:val="nil"/>
              <w:bottom w:val="single" w:sz="4" w:space="0" w:color="auto"/>
              <w:right w:val="single" w:sz="4" w:space="0" w:color="auto"/>
            </w:tcBorders>
            <w:shd w:val="clear" w:color="auto" w:fill="auto"/>
            <w:vAlign w:val="center"/>
            <w:hideMark/>
          </w:tcPr>
          <w:p w14:paraId="7B3C4DF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w:t>
            </w:r>
          </w:p>
        </w:tc>
        <w:tc>
          <w:tcPr>
            <w:tcW w:w="458" w:type="pct"/>
            <w:tcBorders>
              <w:top w:val="nil"/>
              <w:left w:val="nil"/>
              <w:bottom w:val="single" w:sz="4" w:space="0" w:color="auto"/>
              <w:right w:val="single" w:sz="4" w:space="0" w:color="auto"/>
            </w:tcBorders>
            <w:shd w:val="clear" w:color="000000" w:fill="FFFFFF"/>
            <w:vAlign w:val="center"/>
            <w:hideMark/>
          </w:tcPr>
          <w:p w14:paraId="5389263F"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w:t>
            </w:r>
          </w:p>
        </w:tc>
        <w:tc>
          <w:tcPr>
            <w:tcW w:w="601" w:type="pct"/>
            <w:tcBorders>
              <w:top w:val="nil"/>
              <w:left w:val="nil"/>
              <w:bottom w:val="single" w:sz="4" w:space="0" w:color="auto"/>
              <w:right w:val="single" w:sz="8" w:space="0" w:color="auto"/>
            </w:tcBorders>
            <w:shd w:val="clear" w:color="000000" w:fill="FFFFFF"/>
            <w:vAlign w:val="center"/>
            <w:hideMark/>
          </w:tcPr>
          <w:p w14:paraId="4F8D2D68"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25,00</w:t>
            </w:r>
          </w:p>
        </w:tc>
      </w:tr>
      <w:tr w:rsidR="0096007C" w:rsidRPr="0096007C" w14:paraId="347D1BE1" w14:textId="77777777" w:rsidTr="0096007C">
        <w:trPr>
          <w:trHeight w:val="7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6F8E72BC"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1.8</w:t>
            </w:r>
          </w:p>
        </w:tc>
        <w:tc>
          <w:tcPr>
            <w:tcW w:w="2693" w:type="pct"/>
            <w:tcBorders>
              <w:top w:val="nil"/>
              <w:left w:val="nil"/>
              <w:bottom w:val="single" w:sz="4" w:space="0" w:color="auto"/>
              <w:right w:val="single" w:sz="4" w:space="0" w:color="auto"/>
            </w:tcBorders>
            <w:shd w:val="clear" w:color="auto" w:fill="auto"/>
            <w:vAlign w:val="center"/>
            <w:hideMark/>
          </w:tcPr>
          <w:p w14:paraId="46D47F45"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Važiuojamoje dalyje esamų liukų keitimas į kalaus ketaus sunkaus plaukiojančio tipo (iki 40t)</w:t>
            </w:r>
          </w:p>
        </w:tc>
        <w:tc>
          <w:tcPr>
            <w:tcW w:w="539" w:type="pct"/>
            <w:tcBorders>
              <w:top w:val="nil"/>
              <w:left w:val="nil"/>
              <w:bottom w:val="single" w:sz="4" w:space="0" w:color="auto"/>
              <w:right w:val="single" w:sz="4" w:space="0" w:color="auto"/>
            </w:tcBorders>
            <w:shd w:val="clear" w:color="auto" w:fill="auto"/>
            <w:vAlign w:val="center"/>
            <w:hideMark/>
          </w:tcPr>
          <w:p w14:paraId="61236656"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2619DD2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w:t>
            </w:r>
          </w:p>
        </w:tc>
        <w:tc>
          <w:tcPr>
            <w:tcW w:w="458" w:type="pct"/>
            <w:tcBorders>
              <w:top w:val="nil"/>
              <w:left w:val="nil"/>
              <w:bottom w:val="single" w:sz="4" w:space="0" w:color="auto"/>
              <w:right w:val="single" w:sz="4" w:space="0" w:color="auto"/>
            </w:tcBorders>
            <w:shd w:val="clear" w:color="000000" w:fill="FFFFFF"/>
            <w:vAlign w:val="center"/>
            <w:hideMark/>
          </w:tcPr>
          <w:p w14:paraId="49457722"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120,00</w:t>
            </w:r>
          </w:p>
        </w:tc>
        <w:tc>
          <w:tcPr>
            <w:tcW w:w="601" w:type="pct"/>
            <w:tcBorders>
              <w:top w:val="nil"/>
              <w:left w:val="nil"/>
              <w:bottom w:val="single" w:sz="4" w:space="0" w:color="auto"/>
              <w:right w:val="single" w:sz="8" w:space="0" w:color="auto"/>
            </w:tcBorders>
            <w:shd w:val="clear" w:color="000000" w:fill="FFFFFF"/>
            <w:vAlign w:val="center"/>
            <w:hideMark/>
          </w:tcPr>
          <w:p w14:paraId="08F83104"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360,00</w:t>
            </w:r>
          </w:p>
        </w:tc>
      </w:tr>
      <w:tr w:rsidR="0096007C" w:rsidRPr="0096007C" w14:paraId="6611C548"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EA34DC5"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1.9</w:t>
            </w:r>
          </w:p>
        </w:tc>
        <w:tc>
          <w:tcPr>
            <w:tcW w:w="2693" w:type="pct"/>
            <w:tcBorders>
              <w:top w:val="nil"/>
              <w:left w:val="nil"/>
              <w:bottom w:val="single" w:sz="4" w:space="0" w:color="auto"/>
              <w:right w:val="single" w:sz="4" w:space="0" w:color="auto"/>
            </w:tcBorders>
            <w:shd w:val="clear" w:color="auto" w:fill="auto"/>
            <w:vAlign w:val="center"/>
            <w:hideMark/>
          </w:tcPr>
          <w:p w14:paraId="19EB5FE7"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Išardytų g/b išvežimas</w:t>
            </w:r>
          </w:p>
        </w:tc>
        <w:tc>
          <w:tcPr>
            <w:tcW w:w="539" w:type="pct"/>
            <w:tcBorders>
              <w:top w:val="nil"/>
              <w:left w:val="nil"/>
              <w:bottom w:val="single" w:sz="4" w:space="0" w:color="auto"/>
              <w:right w:val="single" w:sz="4" w:space="0" w:color="auto"/>
            </w:tcBorders>
            <w:shd w:val="clear" w:color="auto" w:fill="auto"/>
            <w:vAlign w:val="center"/>
            <w:hideMark/>
          </w:tcPr>
          <w:p w14:paraId="75CAD28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t</w:t>
            </w:r>
          </w:p>
        </w:tc>
        <w:tc>
          <w:tcPr>
            <w:tcW w:w="395" w:type="pct"/>
            <w:tcBorders>
              <w:top w:val="nil"/>
              <w:left w:val="nil"/>
              <w:bottom w:val="single" w:sz="4" w:space="0" w:color="auto"/>
              <w:right w:val="single" w:sz="4" w:space="0" w:color="auto"/>
            </w:tcBorders>
            <w:shd w:val="clear" w:color="auto" w:fill="auto"/>
            <w:vAlign w:val="center"/>
            <w:hideMark/>
          </w:tcPr>
          <w:p w14:paraId="00FB1B9A"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0,45</w:t>
            </w:r>
          </w:p>
        </w:tc>
        <w:tc>
          <w:tcPr>
            <w:tcW w:w="458" w:type="pct"/>
            <w:tcBorders>
              <w:top w:val="nil"/>
              <w:left w:val="nil"/>
              <w:bottom w:val="single" w:sz="4" w:space="0" w:color="auto"/>
              <w:right w:val="single" w:sz="4" w:space="0" w:color="auto"/>
            </w:tcBorders>
            <w:shd w:val="clear" w:color="000000" w:fill="FFFFFF"/>
            <w:vAlign w:val="center"/>
            <w:hideMark/>
          </w:tcPr>
          <w:p w14:paraId="3C5E89FC"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200,00</w:t>
            </w:r>
          </w:p>
        </w:tc>
        <w:tc>
          <w:tcPr>
            <w:tcW w:w="601" w:type="pct"/>
            <w:tcBorders>
              <w:top w:val="nil"/>
              <w:left w:val="nil"/>
              <w:bottom w:val="single" w:sz="4" w:space="0" w:color="auto"/>
              <w:right w:val="single" w:sz="8" w:space="0" w:color="auto"/>
            </w:tcBorders>
            <w:shd w:val="clear" w:color="000000" w:fill="FFFFFF"/>
            <w:vAlign w:val="center"/>
            <w:hideMark/>
          </w:tcPr>
          <w:p w14:paraId="11E05461"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90,00</w:t>
            </w:r>
          </w:p>
        </w:tc>
      </w:tr>
      <w:tr w:rsidR="0096007C" w:rsidRPr="0096007C" w14:paraId="4119A9BA"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52CA5643"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1.10</w:t>
            </w:r>
          </w:p>
        </w:tc>
        <w:tc>
          <w:tcPr>
            <w:tcW w:w="2693" w:type="pct"/>
            <w:tcBorders>
              <w:top w:val="nil"/>
              <w:left w:val="nil"/>
              <w:bottom w:val="single" w:sz="4" w:space="0" w:color="auto"/>
              <w:right w:val="single" w:sz="4" w:space="0" w:color="auto"/>
            </w:tcBorders>
            <w:shd w:val="clear" w:color="auto" w:fill="auto"/>
            <w:vAlign w:val="center"/>
            <w:hideMark/>
          </w:tcPr>
          <w:p w14:paraId="375C32E4"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Krūmų šalinimas</w:t>
            </w:r>
          </w:p>
        </w:tc>
        <w:tc>
          <w:tcPr>
            <w:tcW w:w="539" w:type="pct"/>
            <w:tcBorders>
              <w:top w:val="nil"/>
              <w:left w:val="nil"/>
              <w:bottom w:val="single" w:sz="4" w:space="0" w:color="auto"/>
              <w:right w:val="single" w:sz="4" w:space="0" w:color="auto"/>
            </w:tcBorders>
            <w:shd w:val="clear" w:color="auto" w:fill="auto"/>
            <w:vAlign w:val="center"/>
            <w:hideMark/>
          </w:tcPr>
          <w:p w14:paraId="6719138B"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m²</w:t>
            </w:r>
          </w:p>
        </w:tc>
        <w:tc>
          <w:tcPr>
            <w:tcW w:w="395" w:type="pct"/>
            <w:tcBorders>
              <w:top w:val="nil"/>
              <w:left w:val="nil"/>
              <w:bottom w:val="single" w:sz="4" w:space="0" w:color="auto"/>
              <w:right w:val="single" w:sz="4" w:space="0" w:color="auto"/>
            </w:tcBorders>
            <w:shd w:val="clear" w:color="auto" w:fill="auto"/>
            <w:vAlign w:val="center"/>
            <w:hideMark/>
          </w:tcPr>
          <w:p w14:paraId="480F969C"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w:t>
            </w:r>
          </w:p>
        </w:tc>
        <w:tc>
          <w:tcPr>
            <w:tcW w:w="458" w:type="pct"/>
            <w:tcBorders>
              <w:top w:val="nil"/>
              <w:left w:val="nil"/>
              <w:bottom w:val="single" w:sz="4" w:space="0" w:color="auto"/>
              <w:right w:val="single" w:sz="4" w:space="0" w:color="auto"/>
            </w:tcBorders>
            <w:shd w:val="clear" w:color="000000" w:fill="FFFFFF"/>
            <w:vAlign w:val="center"/>
            <w:hideMark/>
          </w:tcPr>
          <w:p w14:paraId="1911B3B8"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w:t>
            </w:r>
          </w:p>
        </w:tc>
        <w:tc>
          <w:tcPr>
            <w:tcW w:w="601" w:type="pct"/>
            <w:tcBorders>
              <w:top w:val="nil"/>
              <w:left w:val="nil"/>
              <w:bottom w:val="single" w:sz="4" w:space="0" w:color="auto"/>
              <w:right w:val="single" w:sz="8" w:space="0" w:color="auto"/>
            </w:tcBorders>
            <w:shd w:val="clear" w:color="000000" w:fill="FFFFFF"/>
            <w:vAlign w:val="center"/>
            <w:hideMark/>
          </w:tcPr>
          <w:p w14:paraId="5728538A"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25,00</w:t>
            </w:r>
          </w:p>
        </w:tc>
      </w:tr>
      <w:tr w:rsidR="0096007C" w:rsidRPr="0096007C" w14:paraId="75411636"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1091212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1.11</w:t>
            </w:r>
          </w:p>
        </w:tc>
        <w:tc>
          <w:tcPr>
            <w:tcW w:w="2693" w:type="pct"/>
            <w:tcBorders>
              <w:top w:val="nil"/>
              <w:left w:val="nil"/>
              <w:bottom w:val="single" w:sz="4" w:space="0" w:color="auto"/>
              <w:right w:val="single" w:sz="4" w:space="0" w:color="auto"/>
            </w:tcBorders>
            <w:shd w:val="clear" w:color="auto" w:fill="auto"/>
            <w:vAlign w:val="center"/>
            <w:hideMark/>
          </w:tcPr>
          <w:p w14:paraId="2AB2CF08"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Medienos susmulkinimas ir paskleidimas</w:t>
            </w:r>
          </w:p>
        </w:tc>
        <w:tc>
          <w:tcPr>
            <w:tcW w:w="539" w:type="pct"/>
            <w:tcBorders>
              <w:top w:val="nil"/>
              <w:left w:val="nil"/>
              <w:bottom w:val="single" w:sz="4" w:space="0" w:color="auto"/>
              <w:right w:val="single" w:sz="4" w:space="0" w:color="auto"/>
            </w:tcBorders>
            <w:shd w:val="clear" w:color="auto" w:fill="auto"/>
            <w:vAlign w:val="center"/>
            <w:hideMark/>
          </w:tcPr>
          <w:p w14:paraId="28BD4046"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m³</w:t>
            </w:r>
          </w:p>
        </w:tc>
        <w:tc>
          <w:tcPr>
            <w:tcW w:w="395" w:type="pct"/>
            <w:tcBorders>
              <w:top w:val="nil"/>
              <w:left w:val="nil"/>
              <w:bottom w:val="single" w:sz="4" w:space="0" w:color="auto"/>
              <w:right w:val="single" w:sz="4" w:space="0" w:color="auto"/>
            </w:tcBorders>
            <w:shd w:val="clear" w:color="auto" w:fill="auto"/>
            <w:vAlign w:val="center"/>
            <w:hideMark/>
          </w:tcPr>
          <w:p w14:paraId="7F577326"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0,25</w:t>
            </w:r>
          </w:p>
        </w:tc>
        <w:tc>
          <w:tcPr>
            <w:tcW w:w="458" w:type="pct"/>
            <w:tcBorders>
              <w:top w:val="nil"/>
              <w:left w:val="nil"/>
              <w:bottom w:val="single" w:sz="4" w:space="0" w:color="auto"/>
              <w:right w:val="single" w:sz="4" w:space="0" w:color="auto"/>
            </w:tcBorders>
            <w:shd w:val="clear" w:color="000000" w:fill="FFFFFF"/>
            <w:vAlign w:val="center"/>
            <w:hideMark/>
          </w:tcPr>
          <w:p w14:paraId="58E98212"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100,00</w:t>
            </w:r>
          </w:p>
        </w:tc>
        <w:tc>
          <w:tcPr>
            <w:tcW w:w="601" w:type="pct"/>
            <w:tcBorders>
              <w:top w:val="nil"/>
              <w:left w:val="nil"/>
              <w:bottom w:val="single" w:sz="4" w:space="0" w:color="auto"/>
              <w:right w:val="single" w:sz="8" w:space="0" w:color="auto"/>
            </w:tcBorders>
            <w:shd w:val="clear" w:color="000000" w:fill="FFFFFF"/>
            <w:vAlign w:val="center"/>
            <w:hideMark/>
          </w:tcPr>
          <w:p w14:paraId="112FE3C1"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25,00</w:t>
            </w:r>
          </w:p>
        </w:tc>
      </w:tr>
      <w:tr w:rsidR="0096007C" w:rsidRPr="0096007C" w14:paraId="19E5B30F" w14:textId="77777777" w:rsidTr="0096007C">
        <w:trPr>
          <w:trHeight w:val="402"/>
        </w:trPr>
        <w:tc>
          <w:tcPr>
            <w:tcW w:w="5000" w:type="pct"/>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14:paraId="5CFE112C" w14:textId="77777777" w:rsidR="0096007C" w:rsidRPr="0096007C" w:rsidRDefault="0096007C" w:rsidP="0096007C">
            <w:pPr>
              <w:spacing w:after="0" w:line="240" w:lineRule="auto"/>
              <w:jc w:val="center"/>
              <w:rPr>
                <w:rFonts w:eastAsia="Times New Roman"/>
                <w:b/>
                <w:bCs/>
                <w:color w:val="000000"/>
                <w:lang w:eastAsia="lt-LT"/>
              </w:rPr>
            </w:pPr>
            <w:r w:rsidRPr="0096007C">
              <w:rPr>
                <w:rFonts w:eastAsia="Times New Roman"/>
                <w:b/>
                <w:bCs/>
                <w:color w:val="000000"/>
                <w:lang w:eastAsia="lt-LT"/>
              </w:rPr>
              <w:t>2. Žemės sankasa</w:t>
            </w:r>
          </w:p>
        </w:tc>
      </w:tr>
      <w:tr w:rsidR="0096007C" w:rsidRPr="0096007C" w14:paraId="38442B40"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1C12F369"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2.1</w:t>
            </w:r>
          </w:p>
        </w:tc>
        <w:tc>
          <w:tcPr>
            <w:tcW w:w="2693" w:type="pct"/>
            <w:tcBorders>
              <w:top w:val="nil"/>
              <w:left w:val="nil"/>
              <w:bottom w:val="single" w:sz="4" w:space="0" w:color="auto"/>
              <w:right w:val="single" w:sz="4" w:space="0" w:color="auto"/>
            </w:tcBorders>
            <w:shd w:val="clear" w:color="auto" w:fill="auto"/>
            <w:vAlign w:val="center"/>
            <w:hideMark/>
          </w:tcPr>
          <w:p w14:paraId="1E10B606"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Dirvožemio pašalinimas</w:t>
            </w:r>
          </w:p>
        </w:tc>
        <w:tc>
          <w:tcPr>
            <w:tcW w:w="539" w:type="pct"/>
            <w:tcBorders>
              <w:top w:val="nil"/>
              <w:left w:val="nil"/>
              <w:bottom w:val="single" w:sz="4" w:space="0" w:color="auto"/>
              <w:right w:val="single" w:sz="4" w:space="0" w:color="auto"/>
            </w:tcBorders>
            <w:shd w:val="clear" w:color="auto" w:fill="auto"/>
            <w:vAlign w:val="center"/>
            <w:hideMark/>
          </w:tcPr>
          <w:p w14:paraId="0223C479"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m³</w:t>
            </w:r>
          </w:p>
        </w:tc>
        <w:tc>
          <w:tcPr>
            <w:tcW w:w="395" w:type="pct"/>
            <w:tcBorders>
              <w:top w:val="nil"/>
              <w:left w:val="nil"/>
              <w:bottom w:val="single" w:sz="4" w:space="0" w:color="auto"/>
              <w:right w:val="single" w:sz="4" w:space="0" w:color="auto"/>
            </w:tcBorders>
            <w:shd w:val="clear" w:color="auto" w:fill="auto"/>
            <w:vAlign w:val="center"/>
            <w:hideMark/>
          </w:tcPr>
          <w:p w14:paraId="31350397"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17</w:t>
            </w:r>
          </w:p>
        </w:tc>
        <w:tc>
          <w:tcPr>
            <w:tcW w:w="458" w:type="pct"/>
            <w:tcBorders>
              <w:top w:val="nil"/>
              <w:left w:val="nil"/>
              <w:bottom w:val="single" w:sz="4" w:space="0" w:color="auto"/>
              <w:right w:val="single" w:sz="4" w:space="0" w:color="auto"/>
            </w:tcBorders>
            <w:shd w:val="clear" w:color="000000" w:fill="FFFFFF"/>
            <w:vAlign w:val="center"/>
            <w:hideMark/>
          </w:tcPr>
          <w:p w14:paraId="59D78316"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6,00</w:t>
            </w:r>
          </w:p>
        </w:tc>
        <w:tc>
          <w:tcPr>
            <w:tcW w:w="601" w:type="pct"/>
            <w:tcBorders>
              <w:top w:val="nil"/>
              <w:left w:val="nil"/>
              <w:bottom w:val="single" w:sz="4" w:space="0" w:color="auto"/>
              <w:right w:val="single" w:sz="8" w:space="0" w:color="auto"/>
            </w:tcBorders>
            <w:shd w:val="clear" w:color="000000" w:fill="FFFFFF"/>
            <w:vAlign w:val="center"/>
            <w:hideMark/>
          </w:tcPr>
          <w:p w14:paraId="3BCCBB8F"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102,00</w:t>
            </w:r>
          </w:p>
        </w:tc>
      </w:tr>
      <w:tr w:rsidR="0096007C" w:rsidRPr="0096007C" w14:paraId="1C02FBD2" w14:textId="77777777" w:rsidTr="0096007C">
        <w:trPr>
          <w:trHeight w:val="7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2A3C08F9"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2.2</w:t>
            </w:r>
          </w:p>
        </w:tc>
        <w:tc>
          <w:tcPr>
            <w:tcW w:w="2693" w:type="pct"/>
            <w:tcBorders>
              <w:top w:val="nil"/>
              <w:left w:val="nil"/>
              <w:bottom w:val="single" w:sz="4" w:space="0" w:color="auto"/>
              <w:right w:val="single" w:sz="4" w:space="0" w:color="auto"/>
            </w:tcBorders>
            <w:shd w:val="clear" w:color="auto" w:fill="auto"/>
            <w:vAlign w:val="center"/>
            <w:hideMark/>
          </w:tcPr>
          <w:p w14:paraId="5C310050"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II gr. grunto kasimas ekskavatoriais su 0,4 m3 kaušu, pakrovimas į autosavivarčius, vežiojimas iki  sąvartos, darbas sąvart.</w:t>
            </w:r>
          </w:p>
        </w:tc>
        <w:tc>
          <w:tcPr>
            <w:tcW w:w="539" w:type="pct"/>
            <w:tcBorders>
              <w:top w:val="nil"/>
              <w:left w:val="nil"/>
              <w:bottom w:val="single" w:sz="4" w:space="0" w:color="auto"/>
              <w:right w:val="single" w:sz="4" w:space="0" w:color="auto"/>
            </w:tcBorders>
            <w:shd w:val="clear" w:color="auto" w:fill="auto"/>
            <w:vAlign w:val="center"/>
            <w:hideMark/>
          </w:tcPr>
          <w:p w14:paraId="5EE5DE5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r w:rsidRPr="0096007C">
              <w:rPr>
                <w:rFonts w:eastAsia="Times New Roman"/>
                <w:color w:val="000000"/>
                <w:vertAlign w:val="superscript"/>
                <w:lang w:eastAsia="lt-LT"/>
              </w:rPr>
              <w:t>3</w:t>
            </w:r>
          </w:p>
        </w:tc>
        <w:tc>
          <w:tcPr>
            <w:tcW w:w="395" w:type="pct"/>
            <w:tcBorders>
              <w:top w:val="nil"/>
              <w:left w:val="nil"/>
              <w:bottom w:val="single" w:sz="4" w:space="0" w:color="auto"/>
              <w:right w:val="single" w:sz="4" w:space="0" w:color="auto"/>
            </w:tcBorders>
            <w:shd w:val="clear" w:color="auto" w:fill="auto"/>
            <w:vAlign w:val="center"/>
            <w:hideMark/>
          </w:tcPr>
          <w:p w14:paraId="338EC0CA"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284</w:t>
            </w:r>
          </w:p>
        </w:tc>
        <w:tc>
          <w:tcPr>
            <w:tcW w:w="458" w:type="pct"/>
            <w:tcBorders>
              <w:top w:val="nil"/>
              <w:left w:val="nil"/>
              <w:bottom w:val="single" w:sz="4" w:space="0" w:color="auto"/>
              <w:right w:val="single" w:sz="4" w:space="0" w:color="auto"/>
            </w:tcBorders>
            <w:shd w:val="clear" w:color="000000" w:fill="FFFFFF"/>
            <w:vAlign w:val="center"/>
            <w:hideMark/>
          </w:tcPr>
          <w:p w14:paraId="0686C66D"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6,00</w:t>
            </w:r>
          </w:p>
        </w:tc>
        <w:tc>
          <w:tcPr>
            <w:tcW w:w="601" w:type="pct"/>
            <w:tcBorders>
              <w:top w:val="nil"/>
              <w:left w:val="nil"/>
              <w:bottom w:val="single" w:sz="4" w:space="0" w:color="auto"/>
              <w:right w:val="single" w:sz="8" w:space="0" w:color="auto"/>
            </w:tcBorders>
            <w:shd w:val="clear" w:color="000000" w:fill="FFFFFF"/>
            <w:vAlign w:val="center"/>
            <w:hideMark/>
          </w:tcPr>
          <w:p w14:paraId="7B76EA2F"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1704,00</w:t>
            </w:r>
          </w:p>
        </w:tc>
      </w:tr>
      <w:tr w:rsidR="0096007C" w:rsidRPr="0096007C" w14:paraId="7D1F46E3"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9836CC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2.3</w:t>
            </w:r>
          </w:p>
        </w:tc>
        <w:tc>
          <w:tcPr>
            <w:tcW w:w="2693" w:type="pct"/>
            <w:tcBorders>
              <w:top w:val="nil"/>
              <w:left w:val="nil"/>
              <w:bottom w:val="single" w:sz="4" w:space="0" w:color="auto"/>
              <w:right w:val="single" w:sz="4" w:space="0" w:color="auto"/>
            </w:tcBorders>
            <w:shd w:val="clear" w:color="auto" w:fill="auto"/>
            <w:vAlign w:val="center"/>
            <w:hideMark/>
          </w:tcPr>
          <w:p w14:paraId="01EFC3D7"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Grunto kasimas rankiniu būdu, kai gruntas  2  grupės</w:t>
            </w:r>
          </w:p>
        </w:tc>
        <w:tc>
          <w:tcPr>
            <w:tcW w:w="539" w:type="pct"/>
            <w:tcBorders>
              <w:top w:val="nil"/>
              <w:left w:val="nil"/>
              <w:bottom w:val="single" w:sz="4" w:space="0" w:color="auto"/>
              <w:right w:val="single" w:sz="4" w:space="0" w:color="auto"/>
            </w:tcBorders>
            <w:shd w:val="clear" w:color="auto" w:fill="auto"/>
            <w:vAlign w:val="center"/>
            <w:hideMark/>
          </w:tcPr>
          <w:p w14:paraId="6638CA86"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r w:rsidRPr="0096007C">
              <w:rPr>
                <w:rFonts w:eastAsia="Times New Roman"/>
                <w:color w:val="000000"/>
                <w:vertAlign w:val="superscript"/>
                <w:lang w:eastAsia="lt-LT"/>
              </w:rPr>
              <w:t>3</w:t>
            </w:r>
          </w:p>
        </w:tc>
        <w:tc>
          <w:tcPr>
            <w:tcW w:w="395" w:type="pct"/>
            <w:tcBorders>
              <w:top w:val="nil"/>
              <w:left w:val="nil"/>
              <w:bottom w:val="single" w:sz="4" w:space="0" w:color="auto"/>
              <w:right w:val="single" w:sz="4" w:space="0" w:color="auto"/>
            </w:tcBorders>
            <w:shd w:val="clear" w:color="auto" w:fill="auto"/>
            <w:vAlign w:val="center"/>
            <w:hideMark/>
          </w:tcPr>
          <w:p w14:paraId="2BBE5219"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7</w:t>
            </w:r>
          </w:p>
        </w:tc>
        <w:tc>
          <w:tcPr>
            <w:tcW w:w="458" w:type="pct"/>
            <w:tcBorders>
              <w:top w:val="nil"/>
              <w:left w:val="nil"/>
              <w:bottom w:val="single" w:sz="4" w:space="0" w:color="auto"/>
              <w:right w:val="single" w:sz="4" w:space="0" w:color="auto"/>
            </w:tcBorders>
            <w:shd w:val="clear" w:color="000000" w:fill="FFFFFF"/>
            <w:vAlign w:val="center"/>
            <w:hideMark/>
          </w:tcPr>
          <w:p w14:paraId="3F604447"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65,00</w:t>
            </w:r>
          </w:p>
        </w:tc>
        <w:tc>
          <w:tcPr>
            <w:tcW w:w="601" w:type="pct"/>
            <w:tcBorders>
              <w:top w:val="nil"/>
              <w:left w:val="nil"/>
              <w:bottom w:val="single" w:sz="4" w:space="0" w:color="auto"/>
              <w:right w:val="single" w:sz="8" w:space="0" w:color="auto"/>
            </w:tcBorders>
            <w:shd w:val="clear" w:color="000000" w:fill="FFFFFF"/>
            <w:vAlign w:val="center"/>
            <w:hideMark/>
          </w:tcPr>
          <w:p w14:paraId="6B281E4C"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455,00</w:t>
            </w:r>
          </w:p>
        </w:tc>
      </w:tr>
      <w:tr w:rsidR="0096007C" w:rsidRPr="0096007C" w14:paraId="14BF32AE"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3EF6747"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2.4</w:t>
            </w:r>
          </w:p>
        </w:tc>
        <w:tc>
          <w:tcPr>
            <w:tcW w:w="2693" w:type="pct"/>
            <w:tcBorders>
              <w:top w:val="nil"/>
              <w:left w:val="nil"/>
              <w:bottom w:val="single" w:sz="4" w:space="0" w:color="auto"/>
              <w:right w:val="single" w:sz="4" w:space="0" w:color="auto"/>
            </w:tcBorders>
            <w:shd w:val="clear" w:color="auto" w:fill="auto"/>
            <w:vAlign w:val="center"/>
            <w:hideMark/>
          </w:tcPr>
          <w:p w14:paraId="0259EF88"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Plotų planiravimas  rankiniu būdu ( prie bordiūrų)</w:t>
            </w:r>
          </w:p>
        </w:tc>
        <w:tc>
          <w:tcPr>
            <w:tcW w:w="539" w:type="pct"/>
            <w:tcBorders>
              <w:top w:val="nil"/>
              <w:left w:val="nil"/>
              <w:bottom w:val="single" w:sz="4" w:space="0" w:color="auto"/>
              <w:right w:val="single" w:sz="4" w:space="0" w:color="auto"/>
            </w:tcBorders>
            <w:shd w:val="clear" w:color="auto" w:fill="auto"/>
            <w:vAlign w:val="center"/>
            <w:hideMark/>
          </w:tcPr>
          <w:p w14:paraId="4F46D4A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m²</w:t>
            </w:r>
          </w:p>
        </w:tc>
        <w:tc>
          <w:tcPr>
            <w:tcW w:w="395" w:type="pct"/>
            <w:tcBorders>
              <w:top w:val="nil"/>
              <w:left w:val="nil"/>
              <w:bottom w:val="single" w:sz="4" w:space="0" w:color="auto"/>
              <w:right w:val="single" w:sz="4" w:space="0" w:color="auto"/>
            </w:tcBorders>
            <w:shd w:val="clear" w:color="auto" w:fill="auto"/>
            <w:vAlign w:val="center"/>
            <w:hideMark/>
          </w:tcPr>
          <w:p w14:paraId="6B57DC03"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130</w:t>
            </w:r>
          </w:p>
        </w:tc>
        <w:tc>
          <w:tcPr>
            <w:tcW w:w="458" w:type="pct"/>
            <w:tcBorders>
              <w:top w:val="nil"/>
              <w:left w:val="nil"/>
              <w:bottom w:val="single" w:sz="4" w:space="0" w:color="auto"/>
              <w:right w:val="single" w:sz="4" w:space="0" w:color="auto"/>
            </w:tcBorders>
            <w:shd w:val="clear" w:color="000000" w:fill="FFFFFF"/>
            <w:vAlign w:val="center"/>
            <w:hideMark/>
          </w:tcPr>
          <w:p w14:paraId="24A0406C"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1,00</w:t>
            </w:r>
          </w:p>
        </w:tc>
        <w:tc>
          <w:tcPr>
            <w:tcW w:w="601" w:type="pct"/>
            <w:tcBorders>
              <w:top w:val="nil"/>
              <w:left w:val="nil"/>
              <w:bottom w:val="single" w:sz="4" w:space="0" w:color="auto"/>
              <w:right w:val="single" w:sz="8" w:space="0" w:color="auto"/>
            </w:tcBorders>
            <w:shd w:val="clear" w:color="000000" w:fill="FFFFFF"/>
            <w:vAlign w:val="center"/>
            <w:hideMark/>
          </w:tcPr>
          <w:p w14:paraId="32D44747"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130,00</w:t>
            </w:r>
          </w:p>
        </w:tc>
      </w:tr>
      <w:tr w:rsidR="0096007C" w:rsidRPr="0096007C" w14:paraId="7266866D"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0608066B"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2.5</w:t>
            </w:r>
          </w:p>
        </w:tc>
        <w:tc>
          <w:tcPr>
            <w:tcW w:w="2693" w:type="pct"/>
            <w:tcBorders>
              <w:top w:val="nil"/>
              <w:left w:val="nil"/>
              <w:bottom w:val="single" w:sz="4" w:space="0" w:color="auto"/>
              <w:right w:val="single" w:sz="4" w:space="0" w:color="auto"/>
            </w:tcBorders>
            <w:shd w:val="clear" w:color="auto" w:fill="auto"/>
            <w:vAlign w:val="center"/>
            <w:hideMark/>
          </w:tcPr>
          <w:p w14:paraId="7CEAFC1A"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Vejos įrengimas padengiant dirvožemiu h=0,10</w:t>
            </w:r>
          </w:p>
        </w:tc>
        <w:tc>
          <w:tcPr>
            <w:tcW w:w="539" w:type="pct"/>
            <w:tcBorders>
              <w:top w:val="nil"/>
              <w:left w:val="nil"/>
              <w:bottom w:val="single" w:sz="4" w:space="0" w:color="auto"/>
              <w:right w:val="single" w:sz="4" w:space="0" w:color="auto"/>
            </w:tcBorders>
            <w:shd w:val="clear" w:color="auto" w:fill="auto"/>
            <w:vAlign w:val="center"/>
            <w:hideMark/>
          </w:tcPr>
          <w:p w14:paraId="5DD66B5A"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m²</w:t>
            </w:r>
          </w:p>
        </w:tc>
        <w:tc>
          <w:tcPr>
            <w:tcW w:w="395" w:type="pct"/>
            <w:tcBorders>
              <w:top w:val="nil"/>
              <w:left w:val="nil"/>
              <w:bottom w:val="single" w:sz="4" w:space="0" w:color="auto"/>
              <w:right w:val="single" w:sz="4" w:space="0" w:color="auto"/>
            </w:tcBorders>
            <w:shd w:val="clear" w:color="auto" w:fill="auto"/>
            <w:vAlign w:val="center"/>
            <w:hideMark/>
          </w:tcPr>
          <w:p w14:paraId="05E149EB"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130</w:t>
            </w:r>
          </w:p>
        </w:tc>
        <w:tc>
          <w:tcPr>
            <w:tcW w:w="458" w:type="pct"/>
            <w:tcBorders>
              <w:top w:val="nil"/>
              <w:left w:val="nil"/>
              <w:bottom w:val="single" w:sz="4" w:space="0" w:color="auto"/>
              <w:right w:val="single" w:sz="4" w:space="0" w:color="auto"/>
            </w:tcBorders>
            <w:shd w:val="clear" w:color="000000" w:fill="FFFFFF"/>
            <w:vAlign w:val="center"/>
            <w:hideMark/>
          </w:tcPr>
          <w:p w14:paraId="2EDD7744"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2,00</w:t>
            </w:r>
          </w:p>
        </w:tc>
        <w:tc>
          <w:tcPr>
            <w:tcW w:w="601" w:type="pct"/>
            <w:tcBorders>
              <w:top w:val="nil"/>
              <w:left w:val="nil"/>
              <w:bottom w:val="single" w:sz="4" w:space="0" w:color="auto"/>
              <w:right w:val="single" w:sz="8" w:space="0" w:color="auto"/>
            </w:tcBorders>
            <w:shd w:val="clear" w:color="000000" w:fill="FFFFFF"/>
            <w:vAlign w:val="center"/>
            <w:hideMark/>
          </w:tcPr>
          <w:p w14:paraId="01353CB4"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260,00</w:t>
            </w:r>
          </w:p>
        </w:tc>
      </w:tr>
      <w:tr w:rsidR="0096007C" w:rsidRPr="0096007C" w14:paraId="4AF04301" w14:textId="77777777" w:rsidTr="0096007C">
        <w:trPr>
          <w:trHeight w:val="402"/>
        </w:trPr>
        <w:tc>
          <w:tcPr>
            <w:tcW w:w="5000" w:type="pct"/>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14:paraId="623FF6E9" w14:textId="77777777" w:rsidR="0096007C" w:rsidRPr="0096007C" w:rsidRDefault="0096007C" w:rsidP="0096007C">
            <w:pPr>
              <w:spacing w:after="0" w:line="240" w:lineRule="auto"/>
              <w:jc w:val="center"/>
              <w:rPr>
                <w:rFonts w:eastAsia="Times New Roman"/>
                <w:b/>
                <w:bCs/>
                <w:color w:val="000000"/>
                <w:lang w:eastAsia="lt-LT"/>
              </w:rPr>
            </w:pPr>
            <w:r w:rsidRPr="0096007C">
              <w:rPr>
                <w:rFonts w:eastAsia="Times New Roman"/>
                <w:b/>
                <w:bCs/>
                <w:color w:val="000000"/>
                <w:lang w:eastAsia="lt-LT"/>
              </w:rPr>
              <w:t>3. Aikštelės dangos konstrukcija</w:t>
            </w:r>
          </w:p>
        </w:tc>
      </w:tr>
      <w:tr w:rsidR="0096007C" w:rsidRPr="0096007C" w14:paraId="7B7B4592"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7E474896"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3.1</w:t>
            </w:r>
          </w:p>
        </w:tc>
        <w:tc>
          <w:tcPr>
            <w:tcW w:w="2693" w:type="pct"/>
            <w:tcBorders>
              <w:top w:val="nil"/>
              <w:left w:val="nil"/>
              <w:bottom w:val="single" w:sz="4" w:space="0" w:color="auto"/>
              <w:right w:val="single" w:sz="4" w:space="0" w:color="auto"/>
            </w:tcBorders>
            <w:shd w:val="clear" w:color="auto" w:fill="auto"/>
            <w:vAlign w:val="center"/>
            <w:hideMark/>
          </w:tcPr>
          <w:p w14:paraId="0FB8B0C9"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Betoninių bortų GB 100.15.30 įrengimas ant betono</w:t>
            </w:r>
          </w:p>
        </w:tc>
        <w:tc>
          <w:tcPr>
            <w:tcW w:w="539" w:type="pct"/>
            <w:tcBorders>
              <w:top w:val="nil"/>
              <w:left w:val="nil"/>
              <w:bottom w:val="single" w:sz="4" w:space="0" w:color="auto"/>
              <w:right w:val="single" w:sz="4" w:space="0" w:color="auto"/>
            </w:tcBorders>
            <w:shd w:val="clear" w:color="auto" w:fill="auto"/>
            <w:vAlign w:val="center"/>
            <w:hideMark/>
          </w:tcPr>
          <w:p w14:paraId="3B62C019"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567057F2"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66</w:t>
            </w:r>
          </w:p>
        </w:tc>
        <w:tc>
          <w:tcPr>
            <w:tcW w:w="458" w:type="pct"/>
            <w:tcBorders>
              <w:top w:val="nil"/>
              <w:left w:val="nil"/>
              <w:bottom w:val="single" w:sz="4" w:space="0" w:color="auto"/>
              <w:right w:val="single" w:sz="4" w:space="0" w:color="auto"/>
            </w:tcBorders>
            <w:shd w:val="clear" w:color="000000" w:fill="FFFFFF"/>
            <w:vAlign w:val="center"/>
            <w:hideMark/>
          </w:tcPr>
          <w:p w14:paraId="2EEAC917"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22,00</w:t>
            </w:r>
          </w:p>
        </w:tc>
        <w:tc>
          <w:tcPr>
            <w:tcW w:w="601" w:type="pct"/>
            <w:tcBorders>
              <w:top w:val="nil"/>
              <w:left w:val="nil"/>
              <w:bottom w:val="single" w:sz="4" w:space="0" w:color="auto"/>
              <w:right w:val="single" w:sz="8" w:space="0" w:color="auto"/>
            </w:tcBorders>
            <w:shd w:val="clear" w:color="000000" w:fill="FFFFFF"/>
            <w:vAlign w:val="center"/>
            <w:hideMark/>
          </w:tcPr>
          <w:p w14:paraId="00313999"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1452,00</w:t>
            </w:r>
          </w:p>
        </w:tc>
      </w:tr>
      <w:tr w:rsidR="0096007C" w:rsidRPr="0096007C" w14:paraId="44567097"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4328EB93"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3.2</w:t>
            </w:r>
          </w:p>
        </w:tc>
        <w:tc>
          <w:tcPr>
            <w:tcW w:w="2693" w:type="pct"/>
            <w:tcBorders>
              <w:top w:val="nil"/>
              <w:left w:val="nil"/>
              <w:bottom w:val="single" w:sz="4" w:space="0" w:color="auto"/>
              <w:right w:val="single" w:sz="4" w:space="0" w:color="auto"/>
            </w:tcBorders>
            <w:shd w:val="clear" w:color="auto" w:fill="auto"/>
            <w:vAlign w:val="center"/>
            <w:hideMark/>
          </w:tcPr>
          <w:p w14:paraId="13E24018"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Betoninių bortų GB 78.15.30. (R-1m) įrengimas ant betono</w:t>
            </w:r>
          </w:p>
        </w:tc>
        <w:tc>
          <w:tcPr>
            <w:tcW w:w="539" w:type="pct"/>
            <w:tcBorders>
              <w:top w:val="nil"/>
              <w:left w:val="nil"/>
              <w:bottom w:val="single" w:sz="4" w:space="0" w:color="auto"/>
              <w:right w:val="single" w:sz="4" w:space="0" w:color="auto"/>
            </w:tcBorders>
            <w:shd w:val="clear" w:color="auto" w:fill="auto"/>
            <w:vAlign w:val="center"/>
            <w:hideMark/>
          </w:tcPr>
          <w:p w14:paraId="69C19C7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439BEFC6"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1,3</w:t>
            </w:r>
          </w:p>
        </w:tc>
        <w:tc>
          <w:tcPr>
            <w:tcW w:w="458" w:type="pct"/>
            <w:tcBorders>
              <w:top w:val="nil"/>
              <w:left w:val="nil"/>
              <w:bottom w:val="single" w:sz="4" w:space="0" w:color="auto"/>
              <w:right w:val="single" w:sz="4" w:space="0" w:color="auto"/>
            </w:tcBorders>
            <w:shd w:val="clear" w:color="000000" w:fill="FFFFFF"/>
            <w:vAlign w:val="center"/>
            <w:hideMark/>
          </w:tcPr>
          <w:p w14:paraId="504A4C68"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22,00</w:t>
            </w:r>
          </w:p>
        </w:tc>
        <w:tc>
          <w:tcPr>
            <w:tcW w:w="601" w:type="pct"/>
            <w:tcBorders>
              <w:top w:val="nil"/>
              <w:left w:val="nil"/>
              <w:bottom w:val="single" w:sz="4" w:space="0" w:color="auto"/>
              <w:right w:val="single" w:sz="8" w:space="0" w:color="auto"/>
            </w:tcBorders>
            <w:shd w:val="clear" w:color="000000" w:fill="FFFFFF"/>
            <w:vAlign w:val="center"/>
            <w:hideMark/>
          </w:tcPr>
          <w:p w14:paraId="4D620494"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28,60</w:t>
            </w:r>
          </w:p>
        </w:tc>
      </w:tr>
      <w:tr w:rsidR="0096007C" w:rsidRPr="0096007C" w14:paraId="2BACDA93"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432A2DFE"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3.3</w:t>
            </w:r>
          </w:p>
        </w:tc>
        <w:tc>
          <w:tcPr>
            <w:tcW w:w="2693" w:type="pct"/>
            <w:tcBorders>
              <w:top w:val="nil"/>
              <w:left w:val="nil"/>
              <w:bottom w:val="single" w:sz="4" w:space="0" w:color="auto"/>
              <w:right w:val="single" w:sz="4" w:space="0" w:color="auto"/>
            </w:tcBorders>
            <w:shd w:val="clear" w:color="auto" w:fill="auto"/>
            <w:vAlign w:val="center"/>
            <w:hideMark/>
          </w:tcPr>
          <w:p w14:paraId="44333AA5"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Betoninių bortų GB 100.15.22. įrengimas ant betono</w:t>
            </w:r>
          </w:p>
        </w:tc>
        <w:tc>
          <w:tcPr>
            <w:tcW w:w="539" w:type="pct"/>
            <w:tcBorders>
              <w:top w:val="nil"/>
              <w:left w:val="nil"/>
              <w:bottom w:val="single" w:sz="4" w:space="0" w:color="auto"/>
              <w:right w:val="single" w:sz="4" w:space="0" w:color="auto"/>
            </w:tcBorders>
            <w:shd w:val="clear" w:color="auto" w:fill="auto"/>
            <w:vAlign w:val="center"/>
            <w:hideMark/>
          </w:tcPr>
          <w:p w14:paraId="7C5DAFD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312EEA0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23</w:t>
            </w:r>
          </w:p>
        </w:tc>
        <w:tc>
          <w:tcPr>
            <w:tcW w:w="458" w:type="pct"/>
            <w:tcBorders>
              <w:top w:val="nil"/>
              <w:left w:val="nil"/>
              <w:bottom w:val="single" w:sz="4" w:space="0" w:color="auto"/>
              <w:right w:val="single" w:sz="4" w:space="0" w:color="auto"/>
            </w:tcBorders>
            <w:shd w:val="clear" w:color="000000" w:fill="FFFFFF"/>
            <w:vAlign w:val="center"/>
            <w:hideMark/>
          </w:tcPr>
          <w:p w14:paraId="6FD3CC40"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22,00</w:t>
            </w:r>
          </w:p>
        </w:tc>
        <w:tc>
          <w:tcPr>
            <w:tcW w:w="601" w:type="pct"/>
            <w:tcBorders>
              <w:top w:val="nil"/>
              <w:left w:val="nil"/>
              <w:bottom w:val="single" w:sz="4" w:space="0" w:color="auto"/>
              <w:right w:val="single" w:sz="8" w:space="0" w:color="auto"/>
            </w:tcBorders>
            <w:shd w:val="clear" w:color="000000" w:fill="FFFFFF"/>
            <w:vAlign w:val="center"/>
            <w:hideMark/>
          </w:tcPr>
          <w:p w14:paraId="2B4FB3AE"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506,00</w:t>
            </w:r>
          </w:p>
        </w:tc>
      </w:tr>
      <w:tr w:rsidR="0096007C" w:rsidRPr="0096007C" w14:paraId="391E8B9E" w14:textId="77777777" w:rsidTr="0096007C">
        <w:trPr>
          <w:trHeight w:val="1399"/>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A145E"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lastRenderedPageBreak/>
              <w:t>3.4</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14:paraId="31FC2142"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8 cm storio betoninių, SPALVOTŲ (Tamsiai juodų) trinkelių 20x10x8 dangos įrengimas ant 15cm storio pagrindo iš skaldos mineralinių medžiagų mišinio 0/45 ir 3 cm storio smulkiosios  mineralinės medžiagos   pėsčiųjų take</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3094A2EA"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m²</w:t>
            </w:r>
          </w:p>
        </w:tc>
        <w:tc>
          <w:tcPr>
            <w:tcW w:w="395" w:type="pct"/>
            <w:tcBorders>
              <w:top w:val="single" w:sz="4" w:space="0" w:color="auto"/>
              <w:left w:val="nil"/>
              <w:bottom w:val="single" w:sz="4" w:space="0" w:color="auto"/>
              <w:right w:val="single" w:sz="4" w:space="0" w:color="auto"/>
            </w:tcBorders>
            <w:shd w:val="clear" w:color="auto" w:fill="auto"/>
            <w:vAlign w:val="center"/>
            <w:hideMark/>
          </w:tcPr>
          <w:p w14:paraId="513ABEDA"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384</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14:paraId="55B894D9"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36,00</w:t>
            </w:r>
          </w:p>
        </w:tc>
        <w:tc>
          <w:tcPr>
            <w:tcW w:w="601" w:type="pct"/>
            <w:tcBorders>
              <w:top w:val="single" w:sz="4" w:space="0" w:color="auto"/>
              <w:left w:val="nil"/>
              <w:bottom w:val="single" w:sz="4" w:space="0" w:color="auto"/>
              <w:right w:val="single" w:sz="8" w:space="0" w:color="auto"/>
            </w:tcBorders>
            <w:shd w:val="clear" w:color="000000" w:fill="FFFFFF"/>
            <w:vAlign w:val="center"/>
            <w:hideMark/>
          </w:tcPr>
          <w:p w14:paraId="25333900"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13824,00</w:t>
            </w:r>
          </w:p>
        </w:tc>
      </w:tr>
      <w:tr w:rsidR="0096007C" w:rsidRPr="0096007C" w14:paraId="39B0828D"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63DF0556"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3.5</w:t>
            </w:r>
          </w:p>
        </w:tc>
        <w:tc>
          <w:tcPr>
            <w:tcW w:w="2693" w:type="pct"/>
            <w:tcBorders>
              <w:top w:val="nil"/>
              <w:left w:val="nil"/>
              <w:bottom w:val="single" w:sz="4" w:space="0" w:color="auto"/>
              <w:right w:val="single" w:sz="4" w:space="0" w:color="auto"/>
            </w:tcBorders>
            <w:shd w:val="clear" w:color="auto" w:fill="auto"/>
            <w:vAlign w:val="center"/>
            <w:hideMark/>
          </w:tcPr>
          <w:p w14:paraId="7DDCA561"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AŠAS, h=0,50m</w:t>
            </w:r>
          </w:p>
        </w:tc>
        <w:tc>
          <w:tcPr>
            <w:tcW w:w="539" w:type="pct"/>
            <w:tcBorders>
              <w:top w:val="nil"/>
              <w:left w:val="nil"/>
              <w:bottom w:val="single" w:sz="4" w:space="0" w:color="auto"/>
              <w:right w:val="single" w:sz="4" w:space="0" w:color="auto"/>
            </w:tcBorders>
            <w:shd w:val="clear" w:color="auto" w:fill="auto"/>
            <w:vAlign w:val="center"/>
            <w:hideMark/>
          </w:tcPr>
          <w:p w14:paraId="14C18515"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m3</w:t>
            </w:r>
          </w:p>
        </w:tc>
        <w:tc>
          <w:tcPr>
            <w:tcW w:w="395" w:type="pct"/>
            <w:tcBorders>
              <w:top w:val="nil"/>
              <w:left w:val="nil"/>
              <w:bottom w:val="single" w:sz="4" w:space="0" w:color="auto"/>
              <w:right w:val="single" w:sz="4" w:space="0" w:color="auto"/>
            </w:tcBorders>
            <w:shd w:val="clear" w:color="auto" w:fill="auto"/>
            <w:vAlign w:val="center"/>
            <w:hideMark/>
          </w:tcPr>
          <w:p w14:paraId="5F1B406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209</w:t>
            </w:r>
          </w:p>
        </w:tc>
        <w:tc>
          <w:tcPr>
            <w:tcW w:w="458" w:type="pct"/>
            <w:tcBorders>
              <w:top w:val="nil"/>
              <w:left w:val="nil"/>
              <w:bottom w:val="single" w:sz="4" w:space="0" w:color="auto"/>
              <w:right w:val="single" w:sz="4" w:space="0" w:color="auto"/>
            </w:tcBorders>
            <w:shd w:val="clear" w:color="000000" w:fill="FFFFFF"/>
            <w:vAlign w:val="center"/>
            <w:hideMark/>
          </w:tcPr>
          <w:p w14:paraId="3383B8F1"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9,00</w:t>
            </w:r>
          </w:p>
        </w:tc>
        <w:tc>
          <w:tcPr>
            <w:tcW w:w="601" w:type="pct"/>
            <w:tcBorders>
              <w:top w:val="nil"/>
              <w:left w:val="nil"/>
              <w:bottom w:val="single" w:sz="4" w:space="0" w:color="auto"/>
              <w:right w:val="single" w:sz="8" w:space="0" w:color="auto"/>
            </w:tcBorders>
            <w:shd w:val="clear" w:color="000000" w:fill="FFFFFF"/>
            <w:vAlign w:val="center"/>
            <w:hideMark/>
          </w:tcPr>
          <w:p w14:paraId="5F5ACE7D"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1881,00</w:t>
            </w:r>
          </w:p>
        </w:tc>
      </w:tr>
      <w:tr w:rsidR="0096007C" w:rsidRPr="0096007C" w14:paraId="168CCCBE" w14:textId="77777777" w:rsidTr="0096007C">
        <w:trPr>
          <w:trHeight w:val="7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438D3FB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3.6</w:t>
            </w:r>
          </w:p>
        </w:tc>
        <w:tc>
          <w:tcPr>
            <w:tcW w:w="2693" w:type="pct"/>
            <w:tcBorders>
              <w:top w:val="nil"/>
              <w:left w:val="nil"/>
              <w:bottom w:val="single" w:sz="4" w:space="0" w:color="auto"/>
              <w:right w:val="single" w:sz="4" w:space="0" w:color="auto"/>
            </w:tcBorders>
            <w:shd w:val="clear" w:color="auto" w:fill="auto"/>
            <w:vAlign w:val="center"/>
            <w:hideMark/>
          </w:tcPr>
          <w:p w14:paraId="1CD1A61F"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Gazoninių bortų 100x8x20 įrengimas pėsčiųjų take ant betono(Biliūno gatvėje)</w:t>
            </w:r>
          </w:p>
        </w:tc>
        <w:tc>
          <w:tcPr>
            <w:tcW w:w="539" w:type="pct"/>
            <w:tcBorders>
              <w:top w:val="nil"/>
              <w:left w:val="nil"/>
              <w:bottom w:val="single" w:sz="4" w:space="0" w:color="auto"/>
              <w:right w:val="single" w:sz="4" w:space="0" w:color="auto"/>
            </w:tcBorders>
            <w:shd w:val="clear" w:color="auto" w:fill="auto"/>
            <w:vAlign w:val="center"/>
            <w:hideMark/>
          </w:tcPr>
          <w:p w14:paraId="31DEC2E9"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49E841B5"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4</w:t>
            </w:r>
          </w:p>
        </w:tc>
        <w:tc>
          <w:tcPr>
            <w:tcW w:w="458" w:type="pct"/>
            <w:tcBorders>
              <w:top w:val="nil"/>
              <w:left w:val="nil"/>
              <w:bottom w:val="single" w:sz="4" w:space="0" w:color="auto"/>
              <w:right w:val="single" w:sz="4" w:space="0" w:color="auto"/>
            </w:tcBorders>
            <w:shd w:val="clear" w:color="000000" w:fill="FFFFFF"/>
            <w:vAlign w:val="center"/>
            <w:hideMark/>
          </w:tcPr>
          <w:p w14:paraId="6E2D8728"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12,00</w:t>
            </w:r>
          </w:p>
        </w:tc>
        <w:tc>
          <w:tcPr>
            <w:tcW w:w="601" w:type="pct"/>
            <w:tcBorders>
              <w:top w:val="nil"/>
              <w:left w:val="nil"/>
              <w:bottom w:val="single" w:sz="4" w:space="0" w:color="auto"/>
              <w:right w:val="single" w:sz="8" w:space="0" w:color="auto"/>
            </w:tcBorders>
            <w:shd w:val="clear" w:color="000000" w:fill="FFFFFF"/>
            <w:vAlign w:val="center"/>
            <w:hideMark/>
          </w:tcPr>
          <w:p w14:paraId="63A6F188"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48,00</w:t>
            </w:r>
          </w:p>
        </w:tc>
      </w:tr>
      <w:tr w:rsidR="0096007C" w:rsidRPr="0096007C" w14:paraId="737492F5" w14:textId="77777777" w:rsidTr="0096007C">
        <w:trPr>
          <w:trHeight w:val="7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29762CD"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3.7</w:t>
            </w:r>
          </w:p>
        </w:tc>
        <w:tc>
          <w:tcPr>
            <w:tcW w:w="2693" w:type="pct"/>
            <w:tcBorders>
              <w:top w:val="nil"/>
              <w:left w:val="nil"/>
              <w:bottom w:val="single" w:sz="4" w:space="0" w:color="auto"/>
              <w:right w:val="single" w:sz="4" w:space="0" w:color="auto"/>
            </w:tcBorders>
            <w:shd w:val="clear" w:color="auto" w:fill="auto"/>
            <w:vAlign w:val="center"/>
            <w:hideMark/>
          </w:tcPr>
          <w:p w14:paraId="74B61AC7"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Gatvės bortų GB 100.15.30.  įrengimas pėsčiųjų take ant betono(Biliūno gatvėje)</w:t>
            </w:r>
          </w:p>
        </w:tc>
        <w:tc>
          <w:tcPr>
            <w:tcW w:w="539" w:type="pct"/>
            <w:tcBorders>
              <w:top w:val="nil"/>
              <w:left w:val="nil"/>
              <w:bottom w:val="single" w:sz="4" w:space="0" w:color="auto"/>
              <w:right w:val="single" w:sz="4" w:space="0" w:color="auto"/>
            </w:tcBorders>
            <w:shd w:val="clear" w:color="auto" w:fill="auto"/>
            <w:vAlign w:val="center"/>
            <w:hideMark/>
          </w:tcPr>
          <w:p w14:paraId="092E290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4AE79D45"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w:t>
            </w:r>
          </w:p>
        </w:tc>
        <w:tc>
          <w:tcPr>
            <w:tcW w:w="458" w:type="pct"/>
            <w:tcBorders>
              <w:top w:val="nil"/>
              <w:left w:val="nil"/>
              <w:bottom w:val="single" w:sz="4" w:space="0" w:color="auto"/>
              <w:right w:val="single" w:sz="4" w:space="0" w:color="auto"/>
            </w:tcBorders>
            <w:shd w:val="clear" w:color="000000" w:fill="FFFFFF"/>
            <w:vAlign w:val="center"/>
            <w:hideMark/>
          </w:tcPr>
          <w:p w14:paraId="328949B7"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22,00</w:t>
            </w:r>
          </w:p>
        </w:tc>
        <w:tc>
          <w:tcPr>
            <w:tcW w:w="601" w:type="pct"/>
            <w:tcBorders>
              <w:top w:val="nil"/>
              <w:left w:val="nil"/>
              <w:bottom w:val="single" w:sz="4" w:space="0" w:color="auto"/>
              <w:right w:val="single" w:sz="8" w:space="0" w:color="auto"/>
            </w:tcBorders>
            <w:shd w:val="clear" w:color="000000" w:fill="FFFFFF"/>
            <w:vAlign w:val="center"/>
            <w:hideMark/>
          </w:tcPr>
          <w:p w14:paraId="57DDCFAA"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66,00</w:t>
            </w:r>
          </w:p>
        </w:tc>
      </w:tr>
      <w:tr w:rsidR="0096007C" w:rsidRPr="0096007C" w14:paraId="73D8912E" w14:textId="77777777" w:rsidTr="0096007C">
        <w:trPr>
          <w:trHeight w:val="7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5A36B7EA"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3.8</w:t>
            </w:r>
          </w:p>
        </w:tc>
        <w:tc>
          <w:tcPr>
            <w:tcW w:w="2693" w:type="pct"/>
            <w:tcBorders>
              <w:top w:val="nil"/>
              <w:left w:val="nil"/>
              <w:bottom w:val="single" w:sz="4" w:space="0" w:color="auto"/>
              <w:right w:val="single" w:sz="4" w:space="0" w:color="auto"/>
            </w:tcBorders>
            <w:shd w:val="clear" w:color="auto" w:fill="auto"/>
            <w:vAlign w:val="center"/>
            <w:hideMark/>
          </w:tcPr>
          <w:p w14:paraId="003A700B"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Trinkelių dangos atstatymas, panaudojant tas pačias trinkeles(Biliūno gatvėje)</w:t>
            </w:r>
          </w:p>
        </w:tc>
        <w:tc>
          <w:tcPr>
            <w:tcW w:w="539" w:type="pct"/>
            <w:tcBorders>
              <w:top w:val="nil"/>
              <w:left w:val="nil"/>
              <w:bottom w:val="single" w:sz="4" w:space="0" w:color="auto"/>
              <w:right w:val="single" w:sz="4" w:space="0" w:color="auto"/>
            </w:tcBorders>
            <w:shd w:val="clear" w:color="auto" w:fill="auto"/>
            <w:vAlign w:val="center"/>
            <w:hideMark/>
          </w:tcPr>
          <w:p w14:paraId="5CE8F5EA"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m²</w:t>
            </w:r>
          </w:p>
        </w:tc>
        <w:tc>
          <w:tcPr>
            <w:tcW w:w="395" w:type="pct"/>
            <w:tcBorders>
              <w:top w:val="nil"/>
              <w:left w:val="nil"/>
              <w:bottom w:val="single" w:sz="4" w:space="0" w:color="auto"/>
              <w:right w:val="single" w:sz="4" w:space="0" w:color="auto"/>
            </w:tcBorders>
            <w:shd w:val="clear" w:color="auto" w:fill="auto"/>
            <w:vAlign w:val="center"/>
            <w:hideMark/>
          </w:tcPr>
          <w:p w14:paraId="702EFA62"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10</w:t>
            </w:r>
          </w:p>
        </w:tc>
        <w:tc>
          <w:tcPr>
            <w:tcW w:w="458" w:type="pct"/>
            <w:tcBorders>
              <w:top w:val="nil"/>
              <w:left w:val="nil"/>
              <w:bottom w:val="single" w:sz="4" w:space="0" w:color="auto"/>
              <w:right w:val="single" w:sz="4" w:space="0" w:color="auto"/>
            </w:tcBorders>
            <w:shd w:val="clear" w:color="000000" w:fill="FFFFFF"/>
            <w:vAlign w:val="center"/>
            <w:hideMark/>
          </w:tcPr>
          <w:p w14:paraId="55486ACD"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25,00</w:t>
            </w:r>
          </w:p>
        </w:tc>
        <w:tc>
          <w:tcPr>
            <w:tcW w:w="601" w:type="pct"/>
            <w:tcBorders>
              <w:top w:val="nil"/>
              <w:left w:val="nil"/>
              <w:bottom w:val="single" w:sz="4" w:space="0" w:color="auto"/>
              <w:right w:val="single" w:sz="8" w:space="0" w:color="auto"/>
            </w:tcBorders>
            <w:shd w:val="clear" w:color="000000" w:fill="FFFFFF"/>
            <w:vAlign w:val="center"/>
            <w:hideMark/>
          </w:tcPr>
          <w:p w14:paraId="56361536"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250,00</w:t>
            </w:r>
          </w:p>
        </w:tc>
      </w:tr>
      <w:tr w:rsidR="0096007C" w:rsidRPr="0096007C" w14:paraId="73C21337" w14:textId="77777777" w:rsidTr="0096007C">
        <w:trPr>
          <w:trHeight w:val="7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5646866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3.9</w:t>
            </w:r>
          </w:p>
        </w:tc>
        <w:tc>
          <w:tcPr>
            <w:tcW w:w="2693" w:type="pct"/>
            <w:tcBorders>
              <w:top w:val="nil"/>
              <w:left w:val="nil"/>
              <w:bottom w:val="single" w:sz="4" w:space="0" w:color="auto"/>
              <w:right w:val="single" w:sz="4" w:space="0" w:color="auto"/>
            </w:tcBorders>
            <w:shd w:val="clear" w:color="auto" w:fill="auto"/>
            <w:vAlign w:val="center"/>
            <w:hideMark/>
          </w:tcPr>
          <w:p w14:paraId="6A9DE3AB"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Trinkelių dangos atstatymas, panaudojant tas pačias trinkeles (ties neįgalių asmenų automobilių parkavimo vietą)</w:t>
            </w:r>
          </w:p>
        </w:tc>
        <w:tc>
          <w:tcPr>
            <w:tcW w:w="539" w:type="pct"/>
            <w:tcBorders>
              <w:top w:val="nil"/>
              <w:left w:val="nil"/>
              <w:bottom w:val="single" w:sz="4" w:space="0" w:color="auto"/>
              <w:right w:val="single" w:sz="4" w:space="0" w:color="auto"/>
            </w:tcBorders>
            <w:shd w:val="clear" w:color="auto" w:fill="auto"/>
            <w:vAlign w:val="center"/>
            <w:hideMark/>
          </w:tcPr>
          <w:p w14:paraId="46340C4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55C90FD6"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3,5</w:t>
            </w:r>
          </w:p>
        </w:tc>
        <w:tc>
          <w:tcPr>
            <w:tcW w:w="458" w:type="pct"/>
            <w:tcBorders>
              <w:top w:val="nil"/>
              <w:left w:val="nil"/>
              <w:bottom w:val="single" w:sz="4" w:space="0" w:color="auto"/>
              <w:right w:val="single" w:sz="4" w:space="0" w:color="auto"/>
            </w:tcBorders>
            <w:shd w:val="clear" w:color="000000" w:fill="FFFFFF"/>
            <w:vAlign w:val="center"/>
            <w:hideMark/>
          </w:tcPr>
          <w:p w14:paraId="1D71561E"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25,00</w:t>
            </w:r>
          </w:p>
        </w:tc>
        <w:tc>
          <w:tcPr>
            <w:tcW w:w="601" w:type="pct"/>
            <w:tcBorders>
              <w:top w:val="nil"/>
              <w:left w:val="nil"/>
              <w:bottom w:val="single" w:sz="4" w:space="0" w:color="auto"/>
              <w:right w:val="single" w:sz="8" w:space="0" w:color="auto"/>
            </w:tcBorders>
            <w:shd w:val="clear" w:color="000000" w:fill="FFFFFF"/>
            <w:vAlign w:val="center"/>
            <w:hideMark/>
          </w:tcPr>
          <w:p w14:paraId="20017A6B"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87,50</w:t>
            </w:r>
          </w:p>
        </w:tc>
      </w:tr>
      <w:tr w:rsidR="0096007C" w:rsidRPr="0096007C" w14:paraId="0A172431" w14:textId="77777777" w:rsidTr="0096007C">
        <w:trPr>
          <w:trHeight w:val="7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77681598"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3.10</w:t>
            </w:r>
          </w:p>
        </w:tc>
        <w:tc>
          <w:tcPr>
            <w:tcW w:w="2693" w:type="pct"/>
            <w:tcBorders>
              <w:top w:val="nil"/>
              <w:left w:val="nil"/>
              <w:bottom w:val="single" w:sz="4" w:space="0" w:color="auto"/>
              <w:right w:val="single" w:sz="4" w:space="0" w:color="auto"/>
            </w:tcBorders>
            <w:shd w:val="clear" w:color="auto" w:fill="auto"/>
            <w:vAlign w:val="center"/>
            <w:hideMark/>
          </w:tcPr>
          <w:p w14:paraId="6F1168B8"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Betoninių bortų GB 100.15.22. įrengimas ant betono(ties neįgalių asmenų automobilių parkavimo vietą)</w:t>
            </w:r>
          </w:p>
        </w:tc>
        <w:tc>
          <w:tcPr>
            <w:tcW w:w="539" w:type="pct"/>
            <w:tcBorders>
              <w:top w:val="nil"/>
              <w:left w:val="nil"/>
              <w:bottom w:val="single" w:sz="4" w:space="0" w:color="auto"/>
              <w:right w:val="single" w:sz="4" w:space="0" w:color="auto"/>
            </w:tcBorders>
            <w:shd w:val="clear" w:color="auto" w:fill="auto"/>
            <w:vAlign w:val="center"/>
            <w:hideMark/>
          </w:tcPr>
          <w:p w14:paraId="09EB4878"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m²</w:t>
            </w:r>
          </w:p>
        </w:tc>
        <w:tc>
          <w:tcPr>
            <w:tcW w:w="395" w:type="pct"/>
            <w:tcBorders>
              <w:top w:val="nil"/>
              <w:left w:val="nil"/>
              <w:bottom w:val="single" w:sz="4" w:space="0" w:color="auto"/>
              <w:right w:val="single" w:sz="4" w:space="0" w:color="auto"/>
            </w:tcBorders>
            <w:shd w:val="clear" w:color="auto" w:fill="auto"/>
            <w:vAlign w:val="center"/>
            <w:hideMark/>
          </w:tcPr>
          <w:p w14:paraId="2247CD2E"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w:t>
            </w:r>
          </w:p>
        </w:tc>
        <w:tc>
          <w:tcPr>
            <w:tcW w:w="458" w:type="pct"/>
            <w:tcBorders>
              <w:top w:val="nil"/>
              <w:left w:val="nil"/>
              <w:bottom w:val="single" w:sz="4" w:space="0" w:color="auto"/>
              <w:right w:val="single" w:sz="4" w:space="0" w:color="auto"/>
            </w:tcBorders>
            <w:shd w:val="clear" w:color="000000" w:fill="FFFFFF"/>
            <w:vAlign w:val="center"/>
            <w:hideMark/>
          </w:tcPr>
          <w:p w14:paraId="37973048"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25,00</w:t>
            </w:r>
          </w:p>
        </w:tc>
        <w:tc>
          <w:tcPr>
            <w:tcW w:w="601" w:type="pct"/>
            <w:tcBorders>
              <w:top w:val="nil"/>
              <w:left w:val="nil"/>
              <w:bottom w:val="single" w:sz="4" w:space="0" w:color="auto"/>
              <w:right w:val="single" w:sz="8" w:space="0" w:color="auto"/>
            </w:tcBorders>
            <w:shd w:val="clear" w:color="000000" w:fill="FFFFFF"/>
            <w:vAlign w:val="center"/>
            <w:hideMark/>
          </w:tcPr>
          <w:p w14:paraId="3E241A71"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125,00</w:t>
            </w:r>
          </w:p>
        </w:tc>
      </w:tr>
      <w:tr w:rsidR="0096007C" w:rsidRPr="0096007C" w14:paraId="792FEE97"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4D415B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3.11</w:t>
            </w:r>
          </w:p>
        </w:tc>
        <w:tc>
          <w:tcPr>
            <w:tcW w:w="2693" w:type="pct"/>
            <w:tcBorders>
              <w:top w:val="nil"/>
              <w:left w:val="nil"/>
              <w:bottom w:val="single" w:sz="4" w:space="0" w:color="auto"/>
              <w:right w:val="single" w:sz="4" w:space="0" w:color="auto"/>
            </w:tcBorders>
            <w:shd w:val="clear" w:color="auto" w:fill="auto"/>
            <w:vAlign w:val="center"/>
            <w:hideMark/>
          </w:tcPr>
          <w:p w14:paraId="4750C905"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Suvedimas esamos šaligatvio dangos su projektine aikštelės danga</w:t>
            </w:r>
          </w:p>
        </w:tc>
        <w:tc>
          <w:tcPr>
            <w:tcW w:w="539" w:type="pct"/>
            <w:tcBorders>
              <w:top w:val="nil"/>
              <w:left w:val="nil"/>
              <w:bottom w:val="single" w:sz="4" w:space="0" w:color="auto"/>
              <w:right w:val="single" w:sz="4" w:space="0" w:color="auto"/>
            </w:tcBorders>
            <w:shd w:val="clear" w:color="auto" w:fill="auto"/>
            <w:vAlign w:val="center"/>
            <w:hideMark/>
          </w:tcPr>
          <w:p w14:paraId="013C949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m²</w:t>
            </w:r>
          </w:p>
        </w:tc>
        <w:tc>
          <w:tcPr>
            <w:tcW w:w="395" w:type="pct"/>
            <w:tcBorders>
              <w:top w:val="nil"/>
              <w:left w:val="nil"/>
              <w:bottom w:val="single" w:sz="4" w:space="0" w:color="auto"/>
              <w:right w:val="single" w:sz="4" w:space="0" w:color="auto"/>
            </w:tcBorders>
            <w:shd w:val="clear" w:color="auto" w:fill="auto"/>
            <w:vAlign w:val="center"/>
            <w:hideMark/>
          </w:tcPr>
          <w:p w14:paraId="0C1E3609"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10</w:t>
            </w:r>
          </w:p>
        </w:tc>
        <w:tc>
          <w:tcPr>
            <w:tcW w:w="458" w:type="pct"/>
            <w:tcBorders>
              <w:top w:val="nil"/>
              <w:left w:val="nil"/>
              <w:bottom w:val="single" w:sz="4" w:space="0" w:color="auto"/>
              <w:right w:val="single" w:sz="4" w:space="0" w:color="auto"/>
            </w:tcBorders>
            <w:shd w:val="clear" w:color="000000" w:fill="FFFFFF"/>
            <w:vAlign w:val="center"/>
            <w:hideMark/>
          </w:tcPr>
          <w:p w14:paraId="7E0BB96E"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65,00</w:t>
            </w:r>
          </w:p>
        </w:tc>
        <w:tc>
          <w:tcPr>
            <w:tcW w:w="601" w:type="pct"/>
            <w:tcBorders>
              <w:top w:val="nil"/>
              <w:left w:val="nil"/>
              <w:bottom w:val="single" w:sz="4" w:space="0" w:color="auto"/>
              <w:right w:val="single" w:sz="8" w:space="0" w:color="auto"/>
            </w:tcBorders>
            <w:shd w:val="clear" w:color="000000" w:fill="FFFFFF"/>
            <w:vAlign w:val="center"/>
            <w:hideMark/>
          </w:tcPr>
          <w:p w14:paraId="22D5A537"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650,00</w:t>
            </w:r>
          </w:p>
        </w:tc>
      </w:tr>
      <w:tr w:rsidR="0096007C" w:rsidRPr="0096007C" w14:paraId="5D77BE06" w14:textId="77777777" w:rsidTr="0096007C">
        <w:trPr>
          <w:trHeight w:val="402"/>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E11F3A" w14:textId="77777777" w:rsidR="0096007C" w:rsidRPr="0096007C" w:rsidRDefault="0096007C" w:rsidP="0096007C">
            <w:pPr>
              <w:spacing w:after="0" w:line="240" w:lineRule="auto"/>
              <w:jc w:val="center"/>
              <w:rPr>
                <w:rFonts w:eastAsia="Times New Roman"/>
                <w:b/>
                <w:bCs/>
                <w:color w:val="000000"/>
                <w:lang w:eastAsia="lt-LT"/>
              </w:rPr>
            </w:pPr>
            <w:r w:rsidRPr="0096007C">
              <w:rPr>
                <w:rFonts w:eastAsia="Times New Roman"/>
                <w:b/>
                <w:bCs/>
                <w:color w:val="000000"/>
                <w:lang w:eastAsia="lt-LT"/>
              </w:rPr>
              <w:t>4 Ryšių kabelių linijų apsauga</w:t>
            </w:r>
          </w:p>
        </w:tc>
      </w:tr>
      <w:tr w:rsidR="0096007C" w:rsidRPr="0096007C" w14:paraId="19D3C4D3"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55C1D0BC"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4.1</w:t>
            </w:r>
          </w:p>
        </w:tc>
        <w:tc>
          <w:tcPr>
            <w:tcW w:w="2693" w:type="pct"/>
            <w:tcBorders>
              <w:top w:val="nil"/>
              <w:left w:val="nil"/>
              <w:bottom w:val="single" w:sz="4" w:space="0" w:color="auto"/>
              <w:right w:val="single" w:sz="4" w:space="0" w:color="auto"/>
            </w:tcBorders>
            <w:shd w:val="clear" w:color="auto" w:fill="auto"/>
            <w:vAlign w:val="center"/>
            <w:hideMark/>
          </w:tcPr>
          <w:p w14:paraId="07718D00"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Grunto kasimas-užkasimas šalia veikiančių kabelių.</w:t>
            </w:r>
          </w:p>
        </w:tc>
        <w:tc>
          <w:tcPr>
            <w:tcW w:w="539" w:type="pct"/>
            <w:tcBorders>
              <w:top w:val="nil"/>
              <w:left w:val="nil"/>
              <w:bottom w:val="single" w:sz="4" w:space="0" w:color="auto"/>
              <w:right w:val="single" w:sz="4" w:space="0" w:color="auto"/>
            </w:tcBorders>
            <w:shd w:val="clear" w:color="auto" w:fill="auto"/>
            <w:vAlign w:val="center"/>
            <w:hideMark/>
          </w:tcPr>
          <w:p w14:paraId="2A3ADE2B"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m³</w:t>
            </w:r>
          </w:p>
        </w:tc>
        <w:tc>
          <w:tcPr>
            <w:tcW w:w="395" w:type="pct"/>
            <w:tcBorders>
              <w:top w:val="nil"/>
              <w:left w:val="nil"/>
              <w:bottom w:val="single" w:sz="4" w:space="0" w:color="auto"/>
              <w:right w:val="single" w:sz="4" w:space="0" w:color="auto"/>
            </w:tcBorders>
            <w:shd w:val="clear" w:color="auto" w:fill="auto"/>
            <w:vAlign w:val="center"/>
            <w:hideMark/>
          </w:tcPr>
          <w:p w14:paraId="2F69CEB2"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w:t>
            </w:r>
          </w:p>
        </w:tc>
        <w:tc>
          <w:tcPr>
            <w:tcW w:w="458" w:type="pct"/>
            <w:tcBorders>
              <w:top w:val="nil"/>
              <w:left w:val="nil"/>
              <w:bottom w:val="single" w:sz="4" w:space="0" w:color="auto"/>
              <w:right w:val="single" w:sz="4" w:space="0" w:color="auto"/>
            </w:tcBorders>
            <w:shd w:val="clear" w:color="000000" w:fill="FFFFFF"/>
            <w:vAlign w:val="center"/>
            <w:hideMark/>
          </w:tcPr>
          <w:p w14:paraId="092B498D"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60,00</w:t>
            </w:r>
          </w:p>
        </w:tc>
        <w:tc>
          <w:tcPr>
            <w:tcW w:w="601" w:type="pct"/>
            <w:tcBorders>
              <w:top w:val="nil"/>
              <w:left w:val="nil"/>
              <w:bottom w:val="single" w:sz="4" w:space="0" w:color="auto"/>
              <w:right w:val="single" w:sz="8" w:space="0" w:color="auto"/>
            </w:tcBorders>
            <w:shd w:val="clear" w:color="000000" w:fill="FFFFFF"/>
            <w:vAlign w:val="center"/>
            <w:hideMark/>
          </w:tcPr>
          <w:p w14:paraId="5CB15341"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60,00</w:t>
            </w:r>
          </w:p>
        </w:tc>
      </w:tr>
      <w:tr w:rsidR="0096007C" w:rsidRPr="0096007C" w14:paraId="178AB220"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6C328ED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4.2</w:t>
            </w:r>
          </w:p>
        </w:tc>
        <w:tc>
          <w:tcPr>
            <w:tcW w:w="2693" w:type="pct"/>
            <w:tcBorders>
              <w:top w:val="nil"/>
              <w:left w:val="nil"/>
              <w:bottom w:val="single" w:sz="4" w:space="0" w:color="auto"/>
              <w:right w:val="single" w:sz="4" w:space="0" w:color="auto"/>
            </w:tcBorders>
            <w:shd w:val="clear" w:color="auto" w:fill="auto"/>
            <w:vAlign w:val="center"/>
            <w:hideMark/>
          </w:tcPr>
          <w:p w14:paraId="6A9DE2A8"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Smėlio pakloto kabeliams tranšėjose įrengimas</w:t>
            </w:r>
          </w:p>
        </w:tc>
        <w:tc>
          <w:tcPr>
            <w:tcW w:w="539" w:type="pct"/>
            <w:tcBorders>
              <w:top w:val="nil"/>
              <w:left w:val="nil"/>
              <w:bottom w:val="single" w:sz="4" w:space="0" w:color="auto"/>
              <w:right w:val="single" w:sz="4" w:space="0" w:color="auto"/>
            </w:tcBorders>
            <w:shd w:val="clear" w:color="auto" w:fill="auto"/>
            <w:vAlign w:val="center"/>
            <w:hideMark/>
          </w:tcPr>
          <w:p w14:paraId="460D354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m³</w:t>
            </w:r>
          </w:p>
        </w:tc>
        <w:tc>
          <w:tcPr>
            <w:tcW w:w="395" w:type="pct"/>
            <w:tcBorders>
              <w:top w:val="nil"/>
              <w:left w:val="nil"/>
              <w:bottom w:val="single" w:sz="4" w:space="0" w:color="auto"/>
              <w:right w:val="single" w:sz="4" w:space="0" w:color="auto"/>
            </w:tcBorders>
            <w:shd w:val="clear" w:color="auto" w:fill="auto"/>
            <w:vAlign w:val="center"/>
            <w:hideMark/>
          </w:tcPr>
          <w:p w14:paraId="03C0B983"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0,2</w:t>
            </w:r>
          </w:p>
        </w:tc>
        <w:tc>
          <w:tcPr>
            <w:tcW w:w="458" w:type="pct"/>
            <w:tcBorders>
              <w:top w:val="nil"/>
              <w:left w:val="nil"/>
              <w:bottom w:val="single" w:sz="4" w:space="0" w:color="auto"/>
              <w:right w:val="single" w:sz="4" w:space="0" w:color="auto"/>
            </w:tcBorders>
            <w:shd w:val="clear" w:color="000000" w:fill="FFFFFF"/>
            <w:vAlign w:val="center"/>
            <w:hideMark/>
          </w:tcPr>
          <w:p w14:paraId="1399813A"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100,00</w:t>
            </w:r>
          </w:p>
        </w:tc>
        <w:tc>
          <w:tcPr>
            <w:tcW w:w="601" w:type="pct"/>
            <w:tcBorders>
              <w:top w:val="nil"/>
              <w:left w:val="nil"/>
              <w:bottom w:val="single" w:sz="4" w:space="0" w:color="auto"/>
              <w:right w:val="single" w:sz="8" w:space="0" w:color="auto"/>
            </w:tcBorders>
            <w:shd w:val="clear" w:color="000000" w:fill="FFFFFF"/>
            <w:vAlign w:val="center"/>
            <w:hideMark/>
          </w:tcPr>
          <w:p w14:paraId="02FF4F1D"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20,00</w:t>
            </w:r>
          </w:p>
        </w:tc>
      </w:tr>
      <w:tr w:rsidR="0096007C" w:rsidRPr="0096007C" w14:paraId="79DDD327"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EE03E02"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4.3</w:t>
            </w:r>
          </w:p>
        </w:tc>
        <w:tc>
          <w:tcPr>
            <w:tcW w:w="2693" w:type="pct"/>
            <w:tcBorders>
              <w:top w:val="nil"/>
              <w:left w:val="nil"/>
              <w:bottom w:val="single" w:sz="4" w:space="0" w:color="auto"/>
              <w:right w:val="single" w:sz="4" w:space="0" w:color="auto"/>
            </w:tcBorders>
            <w:shd w:val="clear" w:color="auto" w:fill="auto"/>
            <w:vAlign w:val="center"/>
            <w:hideMark/>
          </w:tcPr>
          <w:p w14:paraId="3BB7AF0A"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Sudedamas apsauginis vamzdis  PVC Ø110mm</w:t>
            </w:r>
          </w:p>
        </w:tc>
        <w:tc>
          <w:tcPr>
            <w:tcW w:w="539" w:type="pct"/>
            <w:tcBorders>
              <w:top w:val="nil"/>
              <w:left w:val="nil"/>
              <w:bottom w:val="single" w:sz="4" w:space="0" w:color="auto"/>
              <w:right w:val="single" w:sz="4" w:space="0" w:color="auto"/>
            </w:tcBorders>
            <w:shd w:val="clear" w:color="auto" w:fill="auto"/>
            <w:vAlign w:val="center"/>
            <w:hideMark/>
          </w:tcPr>
          <w:p w14:paraId="10C2E415"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1FB4BE1E"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w:t>
            </w:r>
          </w:p>
        </w:tc>
        <w:tc>
          <w:tcPr>
            <w:tcW w:w="458" w:type="pct"/>
            <w:tcBorders>
              <w:top w:val="nil"/>
              <w:left w:val="nil"/>
              <w:bottom w:val="single" w:sz="4" w:space="0" w:color="auto"/>
              <w:right w:val="single" w:sz="4" w:space="0" w:color="auto"/>
            </w:tcBorders>
            <w:shd w:val="clear" w:color="000000" w:fill="FFFFFF"/>
            <w:vAlign w:val="center"/>
            <w:hideMark/>
          </w:tcPr>
          <w:p w14:paraId="73EE391F"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10,00</w:t>
            </w:r>
          </w:p>
        </w:tc>
        <w:tc>
          <w:tcPr>
            <w:tcW w:w="601" w:type="pct"/>
            <w:tcBorders>
              <w:top w:val="nil"/>
              <w:left w:val="nil"/>
              <w:bottom w:val="single" w:sz="4" w:space="0" w:color="auto"/>
              <w:right w:val="single" w:sz="8" w:space="0" w:color="auto"/>
            </w:tcBorders>
            <w:shd w:val="clear" w:color="000000" w:fill="FFFFFF"/>
            <w:vAlign w:val="center"/>
            <w:hideMark/>
          </w:tcPr>
          <w:p w14:paraId="15124B42"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20,00</w:t>
            </w:r>
          </w:p>
        </w:tc>
      </w:tr>
      <w:tr w:rsidR="0096007C" w:rsidRPr="0096007C" w14:paraId="466B6995"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4DFA778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4.4</w:t>
            </w:r>
          </w:p>
        </w:tc>
        <w:tc>
          <w:tcPr>
            <w:tcW w:w="2693" w:type="pct"/>
            <w:tcBorders>
              <w:top w:val="nil"/>
              <w:left w:val="nil"/>
              <w:bottom w:val="single" w:sz="4" w:space="0" w:color="auto"/>
              <w:right w:val="single" w:sz="4" w:space="0" w:color="auto"/>
            </w:tcBorders>
            <w:shd w:val="clear" w:color="auto" w:fill="auto"/>
            <w:vAlign w:val="center"/>
            <w:hideMark/>
          </w:tcPr>
          <w:p w14:paraId="1CC75EEA"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Apsauginės juostos paklojimas</w:t>
            </w:r>
          </w:p>
        </w:tc>
        <w:tc>
          <w:tcPr>
            <w:tcW w:w="539" w:type="pct"/>
            <w:tcBorders>
              <w:top w:val="nil"/>
              <w:left w:val="nil"/>
              <w:bottom w:val="single" w:sz="4" w:space="0" w:color="auto"/>
              <w:right w:val="single" w:sz="4" w:space="0" w:color="auto"/>
            </w:tcBorders>
            <w:shd w:val="clear" w:color="auto" w:fill="auto"/>
            <w:vAlign w:val="center"/>
            <w:hideMark/>
          </w:tcPr>
          <w:p w14:paraId="279102B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0120DEF3"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w:t>
            </w:r>
          </w:p>
        </w:tc>
        <w:tc>
          <w:tcPr>
            <w:tcW w:w="458" w:type="pct"/>
            <w:tcBorders>
              <w:top w:val="nil"/>
              <w:left w:val="nil"/>
              <w:bottom w:val="single" w:sz="4" w:space="0" w:color="auto"/>
              <w:right w:val="single" w:sz="4" w:space="0" w:color="auto"/>
            </w:tcBorders>
            <w:shd w:val="clear" w:color="000000" w:fill="FFFFFF"/>
            <w:vAlign w:val="center"/>
            <w:hideMark/>
          </w:tcPr>
          <w:p w14:paraId="6515CEEA"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w:t>
            </w:r>
          </w:p>
        </w:tc>
        <w:tc>
          <w:tcPr>
            <w:tcW w:w="601" w:type="pct"/>
            <w:tcBorders>
              <w:top w:val="nil"/>
              <w:left w:val="nil"/>
              <w:bottom w:val="single" w:sz="4" w:space="0" w:color="auto"/>
              <w:right w:val="single" w:sz="8" w:space="0" w:color="auto"/>
            </w:tcBorders>
            <w:shd w:val="clear" w:color="000000" w:fill="FFFFFF"/>
            <w:vAlign w:val="center"/>
            <w:hideMark/>
          </w:tcPr>
          <w:p w14:paraId="10AFE185"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10,00</w:t>
            </w:r>
          </w:p>
        </w:tc>
      </w:tr>
      <w:tr w:rsidR="0096007C" w:rsidRPr="0096007C" w14:paraId="1D2E6985" w14:textId="77777777" w:rsidTr="0096007C">
        <w:trPr>
          <w:trHeight w:val="402"/>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1BE50CC" w14:textId="77777777" w:rsidR="0096007C" w:rsidRPr="0096007C" w:rsidRDefault="0096007C" w:rsidP="0096007C">
            <w:pPr>
              <w:spacing w:after="0" w:line="240" w:lineRule="auto"/>
              <w:jc w:val="center"/>
              <w:rPr>
                <w:rFonts w:eastAsia="Times New Roman"/>
                <w:b/>
                <w:bCs/>
                <w:color w:val="000000"/>
                <w:lang w:eastAsia="lt-LT"/>
              </w:rPr>
            </w:pPr>
            <w:r w:rsidRPr="0096007C">
              <w:rPr>
                <w:rFonts w:eastAsia="Times New Roman"/>
                <w:b/>
                <w:bCs/>
                <w:color w:val="000000"/>
                <w:lang w:eastAsia="lt-LT"/>
              </w:rPr>
              <w:t>5. Lietaus surinkimo šulinėlių įrengimas</w:t>
            </w:r>
          </w:p>
        </w:tc>
      </w:tr>
      <w:tr w:rsidR="0096007C" w:rsidRPr="0096007C" w14:paraId="5A702A41" w14:textId="77777777" w:rsidTr="0096007C">
        <w:trPr>
          <w:trHeight w:val="1099"/>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1892CAC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w:t>
            </w:r>
          </w:p>
        </w:tc>
        <w:tc>
          <w:tcPr>
            <w:tcW w:w="2693" w:type="pct"/>
            <w:tcBorders>
              <w:top w:val="nil"/>
              <w:left w:val="nil"/>
              <w:bottom w:val="single" w:sz="4" w:space="0" w:color="auto"/>
              <w:right w:val="single" w:sz="4" w:space="0" w:color="auto"/>
            </w:tcBorders>
            <w:shd w:val="clear" w:color="auto" w:fill="auto"/>
            <w:vAlign w:val="center"/>
            <w:hideMark/>
          </w:tcPr>
          <w:p w14:paraId="52798490"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Mechanizuotas tranšėjų iki 2,0 m gylio kasimas ir iškasto grunto laikinas sandėliavimas, bei galutinis tranšėjos užpylimas ir sutankinimas</w:t>
            </w:r>
          </w:p>
        </w:tc>
        <w:tc>
          <w:tcPr>
            <w:tcW w:w="539" w:type="pct"/>
            <w:tcBorders>
              <w:top w:val="nil"/>
              <w:left w:val="nil"/>
              <w:bottom w:val="single" w:sz="4" w:space="0" w:color="auto"/>
              <w:right w:val="single" w:sz="4" w:space="0" w:color="auto"/>
            </w:tcBorders>
            <w:shd w:val="clear" w:color="auto" w:fill="auto"/>
            <w:vAlign w:val="center"/>
            <w:hideMark/>
          </w:tcPr>
          <w:p w14:paraId="1ADF6D78"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m³</w:t>
            </w:r>
          </w:p>
        </w:tc>
        <w:tc>
          <w:tcPr>
            <w:tcW w:w="395" w:type="pct"/>
            <w:tcBorders>
              <w:top w:val="nil"/>
              <w:left w:val="nil"/>
              <w:bottom w:val="single" w:sz="4" w:space="0" w:color="auto"/>
              <w:right w:val="single" w:sz="4" w:space="0" w:color="auto"/>
            </w:tcBorders>
            <w:shd w:val="clear" w:color="auto" w:fill="auto"/>
            <w:vAlign w:val="center"/>
            <w:hideMark/>
          </w:tcPr>
          <w:p w14:paraId="0877505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40</w:t>
            </w:r>
          </w:p>
        </w:tc>
        <w:tc>
          <w:tcPr>
            <w:tcW w:w="458" w:type="pct"/>
            <w:tcBorders>
              <w:top w:val="nil"/>
              <w:left w:val="nil"/>
              <w:bottom w:val="single" w:sz="4" w:space="0" w:color="auto"/>
              <w:right w:val="single" w:sz="4" w:space="0" w:color="auto"/>
            </w:tcBorders>
            <w:shd w:val="clear" w:color="000000" w:fill="FFFFFF"/>
            <w:vAlign w:val="center"/>
            <w:hideMark/>
          </w:tcPr>
          <w:p w14:paraId="6450DDFC"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4,00</w:t>
            </w:r>
          </w:p>
        </w:tc>
        <w:tc>
          <w:tcPr>
            <w:tcW w:w="601" w:type="pct"/>
            <w:tcBorders>
              <w:top w:val="nil"/>
              <w:left w:val="nil"/>
              <w:bottom w:val="single" w:sz="4" w:space="0" w:color="auto"/>
              <w:right w:val="single" w:sz="8" w:space="0" w:color="auto"/>
            </w:tcBorders>
            <w:shd w:val="clear" w:color="000000" w:fill="FFFFFF"/>
            <w:vAlign w:val="center"/>
            <w:hideMark/>
          </w:tcPr>
          <w:p w14:paraId="0D60ECFC"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160,00</w:t>
            </w:r>
          </w:p>
        </w:tc>
      </w:tr>
      <w:tr w:rsidR="0096007C" w:rsidRPr="0096007C" w14:paraId="13057F1A"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1C11EDFC"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5.2</w:t>
            </w:r>
          </w:p>
        </w:tc>
        <w:tc>
          <w:tcPr>
            <w:tcW w:w="2693" w:type="pct"/>
            <w:tcBorders>
              <w:top w:val="nil"/>
              <w:left w:val="nil"/>
              <w:bottom w:val="single" w:sz="4" w:space="0" w:color="auto"/>
              <w:right w:val="single" w:sz="4" w:space="0" w:color="auto"/>
            </w:tcBorders>
            <w:shd w:val="clear" w:color="auto" w:fill="auto"/>
            <w:vAlign w:val="center"/>
            <w:hideMark/>
          </w:tcPr>
          <w:p w14:paraId="76E3A560"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Grunto kasimas rankiniu būdu</w:t>
            </w:r>
          </w:p>
        </w:tc>
        <w:tc>
          <w:tcPr>
            <w:tcW w:w="539" w:type="pct"/>
            <w:tcBorders>
              <w:top w:val="nil"/>
              <w:left w:val="nil"/>
              <w:bottom w:val="single" w:sz="4" w:space="0" w:color="auto"/>
              <w:right w:val="single" w:sz="4" w:space="0" w:color="auto"/>
            </w:tcBorders>
            <w:shd w:val="clear" w:color="auto" w:fill="auto"/>
            <w:vAlign w:val="center"/>
            <w:hideMark/>
          </w:tcPr>
          <w:p w14:paraId="164C42F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m³</w:t>
            </w:r>
          </w:p>
        </w:tc>
        <w:tc>
          <w:tcPr>
            <w:tcW w:w="395" w:type="pct"/>
            <w:tcBorders>
              <w:top w:val="nil"/>
              <w:left w:val="nil"/>
              <w:bottom w:val="single" w:sz="4" w:space="0" w:color="auto"/>
              <w:right w:val="single" w:sz="4" w:space="0" w:color="auto"/>
            </w:tcBorders>
            <w:shd w:val="clear" w:color="auto" w:fill="auto"/>
            <w:vAlign w:val="center"/>
            <w:hideMark/>
          </w:tcPr>
          <w:p w14:paraId="06B2F28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w:t>
            </w:r>
          </w:p>
        </w:tc>
        <w:tc>
          <w:tcPr>
            <w:tcW w:w="458" w:type="pct"/>
            <w:tcBorders>
              <w:top w:val="nil"/>
              <w:left w:val="nil"/>
              <w:bottom w:val="single" w:sz="4" w:space="0" w:color="auto"/>
              <w:right w:val="single" w:sz="4" w:space="0" w:color="auto"/>
            </w:tcBorders>
            <w:shd w:val="clear" w:color="000000" w:fill="FFFFFF"/>
            <w:vAlign w:val="center"/>
            <w:hideMark/>
          </w:tcPr>
          <w:p w14:paraId="1A0DE561"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30,00</w:t>
            </w:r>
          </w:p>
        </w:tc>
        <w:tc>
          <w:tcPr>
            <w:tcW w:w="601" w:type="pct"/>
            <w:tcBorders>
              <w:top w:val="nil"/>
              <w:left w:val="nil"/>
              <w:bottom w:val="single" w:sz="4" w:space="0" w:color="auto"/>
              <w:right w:val="single" w:sz="8" w:space="0" w:color="auto"/>
            </w:tcBorders>
            <w:shd w:val="clear" w:color="000000" w:fill="FFFFFF"/>
            <w:vAlign w:val="center"/>
            <w:hideMark/>
          </w:tcPr>
          <w:p w14:paraId="22257BA7"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150,00</w:t>
            </w:r>
          </w:p>
        </w:tc>
      </w:tr>
      <w:tr w:rsidR="0096007C" w:rsidRPr="0096007C" w14:paraId="7D4522E8"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54E9BC38"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5.3</w:t>
            </w:r>
          </w:p>
        </w:tc>
        <w:tc>
          <w:tcPr>
            <w:tcW w:w="2693" w:type="pct"/>
            <w:tcBorders>
              <w:top w:val="nil"/>
              <w:left w:val="nil"/>
              <w:bottom w:val="single" w:sz="4" w:space="0" w:color="auto"/>
              <w:right w:val="single" w:sz="4" w:space="0" w:color="auto"/>
            </w:tcBorders>
            <w:shd w:val="clear" w:color="auto" w:fill="auto"/>
            <w:vAlign w:val="center"/>
            <w:hideMark/>
          </w:tcPr>
          <w:p w14:paraId="25E69DE4"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Rankinis tranšėjų dugno išlyginimas ir sutankinimas</w:t>
            </w:r>
          </w:p>
        </w:tc>
        <w:tc>
          <w:tcPr>
            <w:tcW w:w="539" w:type="pct"/>
            <w:tcBorders>
              <w:top w:val="nil"/>
              <w:left w:val="nil"/>
              <w:bottom w:val="single" w:sz="4" w:space="0" w:color="auto"/>
              <w:right w:val="single" w:sz="4" w:space="0" w:color="auto"/>
            </w:tcBorders>
            <w:shd w:val="clear" w:color="auto" w:fill="auto"/>
            <w:vAlign w:val="center"/>
            <w:hideMark/>
          </w:tcPr>
          <w:p w14:paraId="1B43FCBC"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r w:rsidRPr="0096007C">
              <w:rPr>
                <w:rFonts w:eastAsia="Times New Roman"/>
                <w:color w:val="000000"/>
                <w:vertAlign w:val="superscript"/>
                <w:lang w:eastAsia="lt-LT"/>
              </w:rPr>
              <w:t>2</w:t>
            </w:r>
          </w:p>
        </w:tc>
        <w:tc>
          <w:tcPr>
            <w:tcW w:w="395" w:type="pct"/>
            <w:tcBorders>
              <w:top w:val="nil"/>
              <w:left w:val="nil"/>
              <w:bottom w:val="single" w:sz="4" w:space="0" w:color="auto"/>
              <w:right w:val="single" w:sz="4" w:space="0" w:color="auto"/>
            </w:tcBorders>
            <w:shd w:val="clear" w:color="auto" w:fill="auto"/>
            <w:vAlign w:val="center"/>
            <w:hideMark/>
          </w:tcPr>
          <w:p w14:paraId="1A438806"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28</w:t>
            </w:r>
          </w:p>
        </w:tc>
        <w:tc>
          <w:tcPr>
            <w:tcW w:w="458" w:type="pct"/>
            <w:tcBorders>
              <w:top w:val="nil"/>
              <w:left w:val="nil"/>
              <w:bottom w:val="single" w:sz="4" w:space="0" w:color="auto"/>
              <w:right w:val="single" w:sz="4" w:space="0" w:color="auto"/>
            </w:tcBorders>
            <w:shd w:val="clear" w:color="000000" w:fill="FFFFFF"/>
            <w:vAlign w:val="center"/>
            <w:hideMark/>
          </w:tcPr>
          <w:p w14:paraId="2BC60BD9"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w:t>
            </w:r>
          </w:p>
        </w:tc>
        <w:tc>
          <w:tcPr>
            <w:tcW w:w="601" w:type="pct"/>
            <w:tcBorders>
              <w:top w:val="nil"/>
              <w:left w:val="nil"/>
              <w:bottom w:val="single" w:sz="4" w:space="0" w:color="auto"/>
              <w:right w:val="single" w:sz="8" w:space="0" w:color="auto"/>
            </w:tcBorders>
            <w:shd w:val="clear" w:color="000000" w:fill="FFFFFF"/>
            <w:vAlign w:val="center"/>
            <w:hideMark/>
          </w:tcPr>
          <w:p w14:paraId="67C14A1D"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140,00</w:t>
            </w:r>
          </w:p>
        </w:tc>
      </w:tr>
      <w:tr w:rsidR="0096007C" w:rsidRPr="0096007C" w14:paraId="63C5845C"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60591F75"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5.4</w:t>
            </w:r>
          </w:p>
        </w:tc>
        <w:tc>
          <w:tcPr>
            <w:tcW w:w="2693" w:type="pct"/>
            <w:tcBorders>
              <w:top w:val="nil"/>
              <w:left w:val="nil"/>
              <w:bottom w:val="single" w:sz="4" w:space="0" w:color="auto"/>
              <w:right w:val="single" w:sz="4" w:space="0" w:color="auto"/>
            </w:tcBorders>
            <w:shd w:val="clear" w:color="auto" w:fill="auto"/>
            <w:vAlign w:val="center"/>
            <w:hideMark/>
          </w:tcPr>
          <w:p w14:paraId="5618AB09"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Smėlis vamzdžių pagrindui, įskaitant sutankinimą</w:t>
            </w:r>
          </w:p>
        </w:tc>
        <w:tc>
          <w:tcPr>
            <w:tcW w:w="539" w:type="pct"/>
            <w:tcBorders>
              <w:top w:val="nil"/>
              <w:left w:val="nil"/>
              <w:bottom w:val="single" w:sz="4" w:space="0" w:color="auto"/>
              <w:right w:val="single" w:sz="4" w:space="0" w:color="auto"/>
            </w:tcBorders>
            <w:shd w:val="clear" w:color="auto" w:fill="auto"/>
            <w:vAlign w:val="center"/>
            <w:hideMark/>
          </w:tcPr>
          <w:p w14:paraId="0B6668D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m³</w:t>
            </w:r>
          </w:p>
        </w:tc>
        <w:tc>
          <w:tcPr>
            <w:tcW w:w="395" w:type="pct"/>
            <w:tcBorders>
              <w:top w:val="nil"/>
              <w:left w:val="nil"/>
              <w:bottom w:val="single" w:sz="4" w:space="0" w:color="auto"/>
              <w:right w:val="single" w:sz="4" w:space="0" w:color="auto"/>
            </w:tcBorders>
            <w:shd w:val="clear" w:color="auto" w:fill="auto"/>
            <w:vAlign w:val="center"/>
            <w:hideMark/>
          </w:tcPr>
          <w:p w14:paraId="72CFC6A8"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w:t>
            </w:r>
          </w:p>
        </w:tc>
        <w:tc>
          <w:tcPr>
            <w:tcW w:w="458" w:type="pct"/>
            <w:tcBorders>
              <w:top w:val="nil"/>
              <w:left w:val="nil"/>
              <w:bottom w:val="single" w:sz="4" w:space="0" w:color="auto"/>
              <w:right w:val="single" w:sz="4" w:space="0" w:color="auto"/>
            </w:tcBorders>
            <w:shd w:val="clear" w:color="000000" w:fill="FFFFFF"/>
            <w:vAlign w:val="center"/>
            <w:hideMark/>
          </w:tcPr>
          <w:p w14:paraId="280505BB"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9,00</w:t>
            </w:r>
          </w:p>
        </w:tc>
        <w:tc>
          <w:tcPr>
            <w:tcW w:w="601" w:type="pct"/>
            <w:tcBorders>
              <w:top w:val="nil"/>
              <w:left w:val="nil"/>
              <w:bottom w:val="single" w:sz="4" w:space="0" w:color="auto"/>
              <w:right w:val="single" w:sz="8" w:space="0" w:color="auto"/>
            </w:tcBorders>
            <w:shd w:val="clear" w:color="000000" w:fill="FFFFFF"/>
            <w:vAlign w:val="center"/>
            <w:hideMark/>
          </w:tcPr>
          <w:p w14:paraId="63B9A395"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27,00</w:t>
            </w:r>
          </w:p>
        </w:tc>
      </w:tr>
      <w:tr w:rsidR="0096007C" w:rsidRPr="0096007C" w14:paraId="01F20489"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2B73B99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5.5</w:t>
            </w:r>
          </w:p>
        </w:tc>
        <w:tc>
          <w:tcPr>
            <w:tcW w:w="2693" w:type="pct"/>
            <w:tcBorders>
              <w:top w:val="nil"/>
              <w:left w:val="nil"/>
              <w:bottom w:val="single" w:sz="4" w:space="0" w:color="auto"/>
              <w:right w:val="single" w:sz="4" w:space="0" w:color="auto"/>
            </w:tcBorders>
            <w:shd w:val="clear" w:color="auto" w:fill="auto"/>
            <w:vAlign w:val="center"/>
            <w:hideMark/>
          </w:tcPr>
          <w:p w14:paraId="11A33BC9"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Smėlis pirminiam užpylimui, įskaitant sutankinimą</w:t>
            </w:r>
          </w:p>
        </w:tc>
        <w:tc>
          <w:tcPr>
            <w:tcW w:w="539" w:type="pct"/>
            <w:tcBorders>
              <w:top w:val="nil"/>
              <w:left w:val="nil"/>
              <w:bottom w:val="single" w:sz="4" w:space="0" w:color="auto"/>
              <w:right w:val="single" w:sz="4" w:space="0" w:color="auto"/>
            </w:tcBorders>
            <w:shd w:val="clear" w:color="auto" w:fill="auto"/>
            <w:vAlign w:val="center"/>
            <w:hideMark/>
          </w:tcPr>
          <w:p w14:paraId="3E393967"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m³</w:t>
            </w:r>
          </w:p>
        </w:tc>
        <w:tc>
          <w:tcPr>
            <w:tcW w:w="395" w:type="pct"/>
            <w:tcBorders>
              <w:top w:val="nil"/>
              <w:left w:val="nil"/>
              <w:bottom w:val="single" w:sz="4" w:space="0" w:color="auto"/>
              <w:right w:val="single" w:sz="4" w:space="0" w:color="auto"/>
            </w:tcBorders>
            <w:shd w:val="clear" w:color="auto" w:fill="auto"/>
            <w:vAlign w:val="center"/>
            <w:hideMark/>
          </w:tcPr>
          <w:p w14:paraId="345C04C7"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10</w:t>
            </w:r>
          </w:p>
        </w:tc>
        <w:tc>
          <w:tcPr>
            <w:tcW w:w="458" w:type="pct"/>
            <w:tcBorders>
              <w:top w:val="nil"/>
              <w:left w:val="nil"/>
              <w:bottom w:val="single" w:sz="4" w:space="0" w:color="auto"/>
              <w:right w:val="single" w:sz="4" w:space="0" w:color="auto"/>
            </w:tcBorders>
            <w:shd w:val="clear" w:color="000000" w:fill="FFFFFF"/>
            <w:vAlign w:val="center"/>
            <w:hideMark/>
          </w:tcPr>
          <w:p w14:paraId="49301066"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9,00</w:t>
            </w:r>
          </w:p>
        </w:tc>
        <w:tc>
          <w:tcPr>
            <w:tcW w:w="601" w:type="pct"/>
            <w:tcBorders>
              <w:top w:val="nil"/>
              <w:left w:val="nil"/>
              <w:bottom w:val="single" w:sz="4" w:space="0" w:color="auto"/>
              <w:right w:val="single" w:sz="8" w:space="0" w:color="auto"/>
            </w:tcBorders>
            <w:shd w:val="clear" w:color="000000" w:fill="FFFFFF"/>
            <w:vAlign w:val="center"/>
            <w:hideMark/>
          </w:tcPr>
          <w:p w14:paraId="53F1E52E"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90,00</w:t>
            </w:r>
          </w:p>
        </w:tc>
      </w:tr>
      <w:tr w:rsidR="0096007C" w:rsidRPr="0096007C" w14:paraId="133CBFBA"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CA4A1A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5.6</w:t>
            </w:r>
          </w:p>
        </w:tc>
        <w:tc>
          <w:tcPr>
            <w:tcW w:w="2693" w:type="pct"/>
            <w:tcBorders>
              <w:top w:val="nil"/>
              <w:left w:val="nil"/>
              <w:bottom w:val="single" w:sz="4" w:space="0" w:color="auto"/>
              <w:right w:val="single" w:sz="4" w:space="0" w:color="auto"/>
            </w:tcBorders>
            <w:shd w:val="clear" w:color="auto" w:fill="auto"/>
            <w:vAlign w:val="center"/>
            <w:hideMark/>
          </w:tcPr>
          <w:p w14:paraId="12DB8CF9"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Perteklinio grunto išvežimas užsakovo nurodymu</w:t>
            </w:r>
          </w:p>
        </w:tc>
        <w:tc>
          <w:tcPr>
            <w:tcW w:w="539" w:type="pct"/>
            <w:tcBorders>
              <w:top w:val="nil"/>
              <w:left w:val="nil"/>
              <w:bottom w:val="single" w:sz="4" w:space="0" w:color="auto"/>
              <w:right w:val="single" w:sz="4" w:space="0" w:color="auto"/>
            </w:tcBorders>
            <w:shd w:val="clear" w:color="auto" w:fill="auto"/>
            <w:vAlign w:val="center"/>
            <w:hideMark/>
          </w:tcPr>
          <w:p w14:paraId="0BBBE123"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m³</w:t>
            </w:r>
          </w:p>
        </w:tc>
        <w:tc>
          <w:tcPr>
            <w:tcW w:w="395" w:type="pct"/>
            <w:tcBorders>
              <w:top w:val="nil"/>
              <w:left w:val="nil"/>
              <w:bottom w:val="single" w:sz="4" w:space="0" w:color="auto"/>
              <w:right w:val="single" w:sz="4" w:space="0" w:color="auto"/>
            </w:tcBorders>
            <w:shd w:val="clear" w:color="auto" w:fill="auto"/>
            <w:vAlign w:val="center"/>
            <w:hideMark/>
          </w:tcPr>
          <w:p w14:paraId="41B8A36D"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32</w:t>
            </w:r>
          </w:p>
        </w:tc>
        <w:tc>
          <w:tcPr>
            <w:tcW w:w="458" w:type="pct"/>
            <w:tcBorders>
              <w:top w:val="nil"/>
              <w:left w:val="nil"/>
              <w:bottom w:val="single" w:sz="4" w:space="0" w:color="auto"/>
              <w:right w:val="single" w:sz="4" w:space="0" w:color="auto"/>
            </w:tcBorders>
            <w:shd w:val="clear" w:color="000000" w:fill="FFFFFF"/>
            <w:vAlign w:val="center"/>
            <w:hideMark/>
          </w:tcPr>
          <w:p w14:paraId="636270C6"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3,00</w:t>
            </w:r>
          </w:p>
        </w:tc>
        <w:tc>
          <w:tcPr>
            <w:tcW w:w="601" w:type="pct"/>
            <w:tcBorders>
              <w:top w:val="nil"/>
              <w:left w:val="nil"/>
              <w:bottom w:val="single" w:sz="4" w:space="0" w:color="auto"/>
              <w:right w:val="single" w:sz="8" w:space="0" w:color="auto"/>
            </w:tcBorders>
            <w:shd w:val="clear" w:color="000000" w:fill="FFFFFF"/>
            <w:vAlign w:val="center"/>
            <w:hideMark/>
          </w:tcPr>
          <w:p w14:paraId="528D5683"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96,00</w:t>
            </w:r>
          </w:p>
        </w:tc>
      </w:tr>
      <w:tr w:rsidR="0096007C" w:rsidRPr="0096007C" w14:paraId="2149130C" w14:textId="77777777" w:rsidTr="0096007C">
        <w:trPr>
          <w:trHeight w:val="1500"/>
        </w:trPr>
        <w:tc>
          <w:tcPr>
            <w:tcW w:w="314" w:type="pct"/>
            <w:tcBorders>
              <w:top w:val="nil"/>
              <w:left w:val="single" w:sz="4" w:space="0" w:color="auto"/>
              <w:bottom w:val="nil"/>
              <w:right w:val="single" w:sz="4" w:space="0" w:color="auto"/>
            </w:tcBorders>
            <w:shd w:val="clear" w:color="auto" w:fill="auto"/>
            <w:vAlign w:val="center"/>
            <w:hideMark/>
          </w:tcPr>
          <w:p w14:paraId="1C93F7C6"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5.7</w:t>
            </w:r>
          </w:p>
        </w:tc>
        <w:tc>
          <w:tcPr>
            <w:tcW w:w="2693" w:type="pct"/>
            <w:tcBorders>
              <w:top w:val="nil"/>
              <w:left w:val="nil"/>
              <w:bottom w:val="single" w:sz="4" w:space="0" w:color="auto"/>
              <w:right w:val="single" w:sz="4" w:space="0" w:color="auto"/>
            </w:tcBorders>
            <w:shd w:val="clear" w:color="auto" w:fill="auto"/>
            <w:vAlign w:val="center"/>
            <w:hideMark/>
          </w:tcPr>
          <w:p w14:paraId="7395190E"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Savitakinio nuotakyno iš PVC movinių savitakinių “N” klasės vamzdžių Ø 160 mm, su visomis reikalingomis jungtimis bei atramomis tiekimas, montavimas žemėje, pajungimas į šulinius, išbandymas ir pridavimas užsakovui</w:t>
            </w:r>
          </w:p>
        </w:tc>
        <w:tc>
          <w:tcPr>
            <w:tcW w:w="539" w:type="pct"/>
            <w:tcBorders>
              <w:top w:val="nil"/>
              <w:left w:val="nil"/>
              <w:bottom w:val="single" w:sz="4" w:space="0" w:color="auto"/>
              <w:right w:val="single" w:sz="4" w:space="0" w:color="auto"/>
            </w:tcBorders>
            <w:shd w:val="clear" w:color="auto" w:fill="auto"/>
            <w:vAlign w:val="center"/>
            <w:hideMark/>
          </w:tcPr>
          <w:p w14:paraId="39EF1BC8"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w:t>
            </w:r>
          </w:p>
        </w:tc>
        <w:tc>
          <w:tcPr>
            <w:tcW w:w="395" w:type="pct"/>
            <w:tcBorders>
              <w:top w:val="nil"/>
              <w:left w:val="nil"/>
              <w:bottom w:val="single" w:sz="4" w:space="0" w:color="auto"/>
              <w:right w:val="single" w:sz="4" w:space="0" w:color="auto"/>
            </w:tcBorders>
            <w:shd w:val="clear" w:color="auto" w:fill="auto"/>
            <w:vAlign w:val="center"/>
            <w:hideMark/>
          </w:tcPr>
          <w:p w14:paraId="25099E8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31</w:t>
            </w:r>
          </w:p>
        </w:tc>
        <w:tc>
          <w:tcPr>
            <w:tcW w:w="458" w:type="pct"/>
            <w:tcBorders>
              <w:top w:val="nil"/>
              <w:left w:val="nil"/>
              <w:bottom w:val="nil"/>
              <w:right w:val="single" w:sz="4" w:space="0" w:color="auto"/>
            </w:tcBorders>
            <w:shd w:val="clear" w:color="000000" w:fill="FFFFFF"/>
            <w:vAlign w:val="center"/>
            <w:hideMark/>
          </w:tcPr>
          <w:p w14:paraId="7D125BFA"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40,00</w:t>
            </w:r>
          </w:p>
        </w:tc>
        <w:tc>
          <w:tcPr>
            <w:tcW w:w="601" w:type="pct"/>
            <w:tcBorders>
              <w:top w:val="nil"/>
              <w:left w:val="nil"/>
              <w:bottom w:val="single" w:sz="4" w:space="0" w:color="auto"/>
              <w:right w:val="single" w:sz="8" w:space="0" w:color="auto"/>
            </w:tcBorders>
            <w:shd w:val="clear" w:color="000000" w:fill="FFFFFF"/>
            <w:vAlign w:val="center"/>
            <w:hideMark/>
          </w:tcPr>
          <w:p w14:paraId="445F90F6"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1240,00</w:t>
            </w:r>
          </w:p>
        </w:tc>
      </w:tr>
      <w:tr w:rsidR="0096007C" w:rsidRPr="0096007C" w14:paraId="0B67A1AF" w14:textId="77777777" w:rsidTr="00C10450">
        <w:trPr>
          <w:trHeight w:val="402"/>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C797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5.8</w:t>
            </w:r>
          </w:p>
        </w:tc>
        <w:tc>
          <w:tcPr>
            <w:tcW w:w="2693" w:type="pct"/>
            <w:tcBorders>
              <w:top w:val="nil"/>
              <w:left w:val="nil"/>
              <w:bottom w:val="single" w:sz="4" w:space="0" w:color="auto"/>
              <w:right w:val="single" w:sz="4" w:space="0" w:color="auto"/>
            </w:tcBorders>
            <w:shd w:val="clear" w:color="auto" w:fill="auto"/>
            <w:vAlign w:val="center"/>
            <w:hideMark/>
          </w:tcPr>
          <w:p w14:paraId="5B7DB136"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Protarpinis Ø160 mm skersmens</w:t>
            </w:r>
          </w:p>
        </w:tc>
        <w:tc>
          <w:tcPr>
            <w:tcW w:w="539" w:type="pct"/>
            <w:tcBorders>
              <w:top w:val="nil"/>
              <w:left w:val="nil"/>
              <w:bottom w:val="single" w:sz="4" w:space="0" w:color="auto"/>
              <w:right w:val="single" w:sz="4" w:space="0" w:color="auto"/>
            </w:tcBorders>
            <w:shd w:val="clear" w:color="auto" w:fill="auto"/>
            <w:vAlign w:val="center"/>
            <w:hideMark/>
          </w:tcPr>
          <w:p w14:paraId="000447AD"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3F3E7045"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3</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14:paraId="5965D84A"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40,00</w:t>
            </w:r>
          </w:p>
        </w:tc>
        <w:tc>
          <w:tcPr>
            <w:tcW w:w="601" w:type="pct"/>
            <w:tcBorders>
              <w:top w:val="nil"/>
              <w:left w:val="nil"/>
              <w:bottom w:val="single" w:sz="4" w:space="0" w:color="auto"/>
              <w:right w:val="single" w:sz="8" w:space="0" w:color="auto"/>
            </w:tcBorders>
            <w:shd w:val="clear" w:color="000000" w:fill="FFFFFF"/>
            <w:vAlign w:val="center"/>
            <w:hideMark/>
          </w:tcPr>
          <w:p w14:paraId="332772B0"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120,00</w:t>
            </w:r>
          </w:p>
        </w:tc>
      </w:tr>
      <w:tr w:rsidR="0096007C" w:rsidRPr="0096007C" w14:paraId="400D65B8" w14:textId="77777777" w:rsidTr="00C10450">
        <w:trPr>
          <w:trHeight w:val="1602"/>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25E97"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lastRenderedPageBreak/>
              <w:t>5.9</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14:paraId="52E37A2E"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Naujų plastikinių lietaus surinkimo šulinėlių, Ø425 mm skersmens, 1,20 – 1,40 m gylio, su visomis reikalingomis jungtimis (dugnai, kinetės, gofruoti vamzdžiai, guminiai sandarinimo žiedai ir kt.) bei atramomis tiekimas, sumontavimas, išbandymas ir pridavimas užsakovui</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7BD320CE"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single" w:sz="4" w:space="0" w:color="auto"/>
              <w:left w:val="nil"/>
              <w:bottom w:val="single" w:sz="4" w:space="0" w:color="auto"/>
              <w:right w:val="single" w:sz="4" w:space="0" w:color="auto"/>
            </w:tcBorders>
            <w:shd w:val="clear" w:color="auto" w:fill="auto"/>
            <w:vAlign w:val="center"/>
            <w:hideMark/>
          </w:tcPr>
          <w:p w14:paraId="6D9E86D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14:paraId="75A766ED"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450,00</w:t>
            </w:r>
          </w:p>
        </w:tc>
        <w:tc>
          <w:tcPr>
            <w:tcW w:w="601" w:type="pct"/>
            <w:tcBorders>
              <w:top w:val="single" w:sz="4" w:space="0" w:color="auto"/>
              <w:left w:val="nil"/>
              <w:bottom w:val="single" w:sz="4" w:space="0" w:color="auto"/>
              <w:right w:val="single" w:sz="8" w:space="0" w:color="auto"/>
            </w:tcBorders>
            <w:shd w:val="clear" w:color="000000" w:fill="FFFFFF"/>
            <w:vAlign w:val="center"/>
            <w:hideMark/>
          </w:tcPr>
          <w:p w14:paraId="3224924D"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450,00</w:t>
            </w:r>
          </w:p>
        </w:tc>
      </w:tr>
      <w:tr w:rsidR="0096007C" w:rsidRPr="0096007C" w14:paraId="0BC16836"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5D042433"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5.10</w:t>
            </w:r>
          </w:p>
        </w:tc>
        <w:tc>
          <w:tcPr>
            <w:tcW w:w="2693" w:type="pct"/>
            <w:tcBorders>
              <w:top w:val="nil"/>
              <w:left w:val="nil"/>
              <w:bottom w:val="single" w:sz="4" w:space="0" w:color="auto"/>
              <w:right w:val="single" w:sz="4" w:space="0" w:color="auto"/>
            </w:tcBorders>
            <w:shd w:val="clear" w:color="auto" w:fill="auto"/>
            <w:vAlign w:val="center"/>
            <w:hideMark/>
          </w:tcPr>
          <w:p w14:paraId="02EDA900"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Jungtis „In Situ“ Ø160 mm skersmens</w:t>
            </w:r>
          </w:p>
        </w:tc>
        <w:tc>
          <w:tcPr>
            <w:tcW w:w="539" w:type="pct"/>
            <w:tcBorders>
              <w:top w:val="nil"/>
              <w:left w:val="nil"/>
              <w:bottom w:val="single" w:sz="4" w:space="0" w:color="auto"/>
              <w:right w:val="single" w:sz="4" w:space="0" w:color="auto"/>
            </w:tcBorders>
            <w:shd w:val="clear" w:color="auto" w:fill="auto"/>
            <w:vAlign w:val="center"/>
            <w:hideMark/>
          </w:tcPr>
          <w:p w14:paraId="72790AC3"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289EC9AA"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w:t>
            </w:r>
          </w:p>
        </w:tc>
        <w:tc>
          <w:tcPr>
            <w:tcW w:w="458" w:type="pct"/>
            <w:tcBorders>
              <w:top w:val="nil"/>
              <w:left w:val="nil"/>
              <w:bottom w:val="single" w:sz="4" w:space="0" w:color="auto"/>
              <w:right w:val="single" w:sz="4" w:space="0" w:color="auto"/>
            </w:tcBorders>
            <w:shd w:val="clear" w:color="000000" w:fill="FFFFFF"/>
            <w:vAlign w:val="center"/>
            <w:hideMark/>
          </w:tcPr>
          <w:p w14:paraId="6EAB3BAC"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50,00</w:t>
            </w:r>
          </w:p>
        </w:tc>
        <w:tc>
          <w:tcPr>
            <w:tcW w:w="601" w:type="pct"/>
            <w:tcBorders>
              <w:top w:val="nil"/>
              <w:left w:val="nil"/>
              <w:bottom w:val="single" w:sz="4" w:space="0" w:color="auto"/>
              <w:right w:val="single" w:sz="8" w:space="0" w:color="auto"/>
            </w:tcBorders>
            <w:shd w:val="clear" w:color="000000" w:fill="FFFFFF"/>
            <w:vAlign w:val="center"/>
            <w:hideMark/>
          </w:tcPr>
          <w:p w14:paraId="3A1D292D"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50,00</w:t>
            </w:r>
          </w:p>
        </w:tc>
      </w:tr>
      <w:tr w:rsidR="0096007C" w:rsidRPr="0096007C" w14:paraId="354C1FF3" w14:textId="77777777" w:rsidTr="0096007C">
        <w:trPr>
          <w:trHeight w:val="16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15C79053"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5.11</w:t>
            </w:r>
          </w:p>
        </w:tc>
        <w:tc>
          <w:tcPr>
            <w:tcW w:w="2693" w:type="pct"/>
            <w:tcBorders>
              <w:top w:val="nil"/>
              <w:left w:val="nil"/>
              <w:bottom w:val="single" w:sz="4" w:space="0" w:color="auto"/>
              <w:right w:val="single" w:sz="4" w:space="0" w:color="auto"/>
            </w:tcBorders>
            <w:shd w:val="clear" w:color="auto" w:fill="auto"/>
            <w:vAlign w:val="center"/>
            <w:hideMark/>
          </w:tcPr>
          <w:p w14:paraId="23F8762D"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Kvadratinės ketinės grotelės 550x450 mm  lietaus surinkimo šulinėliams su visomis reikalingomis jungtimis (teleskopiniu vamzdžiu, guminiu sandarinimo žiedu ir kt.), Ø400, 40t apkrovos. Tiekimas, sumontavimas, išbandymas, pridavimas užsakovui</w:t>
            </w:r>
          </w:p>
        </w:tc>
        <w:tc>
          <w:tcPr>
            <w:tcW w:w="539" w:type="pct"/>
            <w:tcBorders>
              <w:top w:val="nil"/>
              <w:left w:val="nil"/>
              <w:bottom w:val="single" w:sz="4" w:space="0" w:color="auto"/>
              <w:right w:val="single" w:sz="4" w:space="0" w:color="auto"/>
            </w:tcBorders>
            <w:shd w:val="clear" w:color="auto" w:fill="auto"/>
            <w:vAlign w:val="center"/>
            <w:hideMark/>
          </w:tcPr>
          <w:p w14:paraId="0DDA74C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10BE4392"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w:t>
            </w:r>
          </w:p>
        </w:tc>
        <w:tc>
          <w:tcPr>
            <w:tcW w:w="458" w:type="pct"/>
            <w:tcBorders>
              <w:top w:val="nil"/>
              <w:left w:val="nil"/>
              <w:bottom w:val="single" w:sz="4" w:space="0" w:color="auto"/>
              <w:right w:val="single" w:sz="4" w:space="0" w:color="auto"/>
            </w:tcBorders>
            <w:shd w:val="clear" w:color="000000" w:fill="FFFFFF"/>
            <w:vAlign w:val="center"/>
            <w:hideMark/>
          </w:tcPr>
          <w:p w14:paraId="6E32ECA3"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200,00</w:t>
            </w:r>
          </w:p>
        </w:tc>
        <w:tc>
          <w:tcPr>
            <w:tcW w:w="601" w:type="pct"/>
            <w:tcBorders>
              <w:top w:val="nil"/>
              <w:left w:val="nil"/>
              <w:bottom w:val="single" w:sz="4" w:space="0" w:color="auto"/>
              <w:right w:val="single" w:sz="8" w:space="0" w:color="auto"/>
            </w:tcBorders>
            <w:shd w:val="clear" w:color="000000" w:fill="FFFFFF"/>
            <w:vAlign w:val="center"/>
            <w:hideMark/>
          </w:tcPr>
          <w:p w14:paraId="32AD16B0"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200,00</w:t>
            </w:r>
          </w:p>
        </w:tc>
      </w:tr>
      <w:tr w:rsidR="0096007C" w:rsidRPr="0096007C" w14:paraId="4A06FC97"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44728817"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5.12</w:t>
            </w:r>
          </w:p>
        </w:tc>
        <w:tc>
          <w:tcPr>
            <w:tcW w:w="2693" w:type="pct"/>
            <w:tcBorders>
              <w:top w:val="nil"/>
              <w:left w:val="nil"/>
              <w:bottom w:val="single" w:sz="4" w:space="0" w:color="auto"/>
              <w:right w:val="single" w:sz="4" w:space="0" w:color="auto"/>
            </w:tcBorders>
            <w:shd w:val="clear" w:color="auto" w:fill="auto"/>
            <w:vAlign w:val="center"/>
            <w:hideMark/>
          </w:tcPr>
          <w:p w14:paraId="78DBB9E3"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G/b šulinio žiedas su dugnu Ø1000 KS 10-9FD,(h=0,745m)</w:t>
            </w:r>
          </w:p>
        </w:tc>
        <w:tc>
          <w:tcPr>
            <w:tcW w:w="539" w:type="pct"/>
            <w:tcBorders>
              <w:top w:val="nil"/>
              <w:left w:val="nil"/>
              <w:bottom w:val="single" w:sz="4" w:space="0" w:color="auto"/>
              <w:right w:val="single" w:sz="4" w:space="0" w:color="auto"/>
            </w:tcBorders>
            <w:shd w:val="clear" w:color="auto" w:fill="auto"/>
            <w:vAlign w:val="center"/>
            <w:hideMark/>
          </w:tcPr>
          <w:p w14:paraId="20772A02"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169361FA"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w:t>
            </w:r>
          </w:p>
        </w:tc>
        <w:tc>
          <w:tcPr>
            <w:tcW w:w="458" w:type="pct"/>
            <w:tcBorders>
              <w:top w:val="nil"/>
              <w:left w:val="nil"/>
              <w:bottom w:val="single" w:sz="4" w:space="0" w:color="auto"/>
              <w:right w:val="single" w:sz="4" w:space="0" w:color="auto"/>
            </w:tcBorders>
            <w:shd w:val="clear" w:color="000000" w:fill="FFFFFF"/>
            <w:vAlign w:val="center"/>
            <w:hideMark/>
          </w:tcPr>
          <w:p w14:paraId="2F225FBB"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250,00</w:t>
            </w:r>
          </w:p>
        </w:tc>
        <w:tc>
          <w:tcPr>
            <w:tcW w:w="601" w:type="pct"/>
            <w:tcBorders>
              <w:top w:val="nil"/>
              <w:left w:val="nil"/>
              <w:bottom w:val="single" w:sz="4" w:space="0" w:color="auto"/>
              <w:right w:val="single" w:sz="8" w:space="0" w:color="auto"/>
            </w:tcBorders>
            <w:shd w:val="clear" w:color="000000" w:fill="FFFFFF"/>
            <w:vAlign w:val="center"/>
            <w:hideMark/>
          </w:tcPr>
          <w:p w14:paraId="54BF4D58"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250,00</w:t>
            </w:r>
          </w:p>
        </w:tc>
      </w:tr>
      <w:tr w:rsidR="0096007C" w:rsidRPr="0096007C" w14:paraId="4ECC38C5"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0914FB9C"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5.13</w:t>
            </w:r>
          </w:p>
        </w:tc>
        <w:tc>
          <w:tcPr>
            <w:tcW w:w="2693" w:type="pct"/>
            <w:tcBorders>
              <w:top w:val="nil"/>
              <w:left w:val="nil"/>
              <w:bottom w:val="single" w:sz="4" w:space="0" w:color="auto"/>
              <w:right w:val="single" w:sz="4" w:space="0" w:color="auto"/>
            </w:tcBorders>
            <w:shd w:val="clear" w:color="auto" w:fill="auto"/>
            <w:vAlign w:val="center"/>
            <w:hideMark/>
          </w:tcPr>
          <w:p w14:paraId="05053F7B"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Šulinio perdanga PP10F-2 (h=0,15m)</w:t>
            </w:r>
          </w:p>
        </w:tc>
        <w:tc>
          <w:tcPr>
            <w:tcW w:w="539" w:type="pct"/>
            <w:tcBorders>
              <w:top w:val="nil"/>
              <w:left w:val="nil"/>
              <w:bottom w:val="single" w:sz="4" w:space="0" w:color="auto"/>
              <w:right w:val="single" w:sz="4" w:space="0" w:color="auto"/>
            </w:tcBorders>
            <w:shd w:val="clear" w:color="auto" w:fill="auto"/>
            <w:vAlign w:val="center"/>
            <w:hideMark/>
          </w:tcPr>
          <w:p w14:paraId="356100D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65690F1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w:t>
            </w:r>
          </w:p>
        </w:tc>
        <w:tc>
          <w:tcPr>
            <w:tcW w:w="458" w:type="pct"/>
            <w:tcBorders>
              <w:top w:val="nil"/>
              <w:left w:val="nil"/>
              <w:bottom w:val="single" w:sz="4" w:space="0" w:color="auto"/>
              <w:right w:val="single" w:sz="4" w:space="0" w:color="auto"/>
            </w:tcBorders>
            <w:shd w:val="clear" w:color="000000" w:fill="FFFFFF"/>
            <w:vAlign w:val="center"/>
            <w:hideMark/>
          </w:tcPr>
          <w:p w14:paraId="0A73E169"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50,00</w:t>
            </w:r>
          </w:p>
        </w:tc>
        <w:tc>
          <w:tcPr>
            <w:tcW w:w="601" w:type="pct"/>
            <w:tcBorders>
              <w:top w:val="nil"/>
              <w:left w:val="nil"/>
              <w:bottom w:val="single" w:sz="4" w:space="0" w:color="auto"/>
              <w:right w:val="single" w:sz="8" w:space="0" w:color="auto"/>
            </w:tcBorders>
            <w:shd w:val="clear" w:color="000000" w:fill="FFFFFF"/>
            <w:vAlign w:val="center"/>
            <w:hideMark/>
          </w:tcPr>
          <w:p w14:paraId="1A9B31A5"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50,00</w:t>
            </w:r>
          </w:p>
        </w:tc>
      </w:tr>
      <w:tr w:rsidR="0096007C" w:rsidRPr="0096007C" w14:paraId="3BDF20F3"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0BAAAF6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5.14</w:t>
            </w:r>
          </w:p>
        </w:tc>
        <w:tc>
          <w:tcPr>
            <w:tcW w:w="2693" w:type="pct"/>
            <w:tcBorders>
              <w:top w:val="nil"/>
              <w:left w:val="nil"/>
              <w:bottom w:val="single" w:sz="4" w:space="0" w:color="auto"/>
              <w:right w:val="single" w:sz="4" w:space="0" w:color="auto"/>
            </w:tcBorders>
            <w:shd w:val="clear" w:color="auto" w:fill="auto"/>
            <w:vAlign w:val="center"/>
            <w:hideMark/>
          </w:tcPr>
          <w:p w14:paraId="2E17504B"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Aukščio reguliavimo žiedai  KS 7-1 F (h=0,10m)</w:t>
            </w:r>
          </w:p>
        </w:tc>
        <w:tc>
          <w:tcPr>
            <w:tcW w:w="539" w:type="pct"/>
            <w:tcBorders>
              <w:top w:val="nil"/>
              <w:left w:val="nil"/>
              <w:bottom w:val="single" w:sz="4" w:space="0" w:color="auto"/>
              <w:right w:val="single" w:sz="4" w:space="0" w:color="auto"/>
            </w:tcBorders>
            <w:shd w:val="clear" w:color="auto" w:fill="auto"/>
            <w:vAlign w:val="center"/>
            <w:hideMark/>
          </w:tcPr>
          <w:p w14:paraId="4F70133A"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199E8AF0"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w:t>
            </w:r>
          </w:p>
        </w:tc>
        <w:tc>
          <w:tcPr>
            <w:tcW w:w="458" w:type="pct"/>
            <w:tcBorders>
              <w:top w:val="nil"/>
              <w:left w:val="nil"/>
              <w:bottom w:val="single" w:sz="4" w:space="0" w:color="auto"/>
              <w:right w:val="single" w:sz="4" w:space="0" w:color="auto"/>
            </w:tcBorders>
            <w:shd w:val="clear" w:color="000000" w:fill="FFFFFF"/>
            <w:vAlign w:val="center"/>
            <w:hideMark/>
          </w:tcPr>
          <w:p w14:paraId="7244DE1E"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50,00</w:t>
            </w:r>
          </w:p>
        </w:tc>
        <w:tc>
          <w:tcPr>
            <w:tcW w:w="601" w:type="pct"/>
            <w:tcBorders>
              <w:top w:val="nil"/>
              <w:left w:val="nil"/>
              <w:bottom w:val="single" w:sz="4" w:space="0" w:color="auto"/>
              <w:right w:val="single" w:sz="8" w:space="0" w:color="auto"/>
            </w:tcBorders>
            <w:shd w:val="clear" w:color="000000" w:fill="FFFFFF"/>
            <w:vAlign w:val="center"/>
            <w:hideMark/>
          </w:tcPr>
          <w:p w14:paraId="570A294C"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50,00</w:t>
            </w:r>
          </w:p>
        </w:tc>
      </w:tr>
      <w:tr w:rsidR="0096007C" w:rsidRPr="0096007C" w14:paraId="6CC6D2BE"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79FFEA08"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5.15</w:t>
            </w:r>
          </w:p>
        </w:tc>
        <w:tc>
          <w:tcPr>
            <w:tcW w:w="2693" w:type="pct"/>
            <w:tcBorders>
              <w:top w:val="nil"/>
              <w:left w:val="nil"/>
              <w:bottom w:val="single" w:sz="4" w:space="0" w:color="auto"/>
              <w:right w:val="single" w:sz="4" w:space="0" w:color="auto"/>
            </w:tcBorders>
            <w:shd w:val="clear" w:color="auto" w:fill="auto"/>
            <w:vAlign w:val="center"/>
            <w:hideMark/>
          </w:tcPr>
          <w:p w14:paraId="69C23A5A"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Aukščio reguliavimo žiedai  KS 7-1.5 F (h=0,15m)</w:t>
            </w:r>
          </w:p>
        </w:tc>
        <w:tc>
          <w:tcPr>
            <w:tcW w:w="539" w:type="pct"/>
            <w:tcBorders>
              <w:top w:val="nil"/>
              <w:left w:val="nil"/>
              <w:bottom w:val="single" w:sz="4" w:space="0" w:color="auto"/>
              <w:right w:val="single" w:sz="4" w:space="0" w:color="auto"/>
            </w:tcBorders>
            <w:shd w:val="clear" w:color="auto" w:fill="auto"/>
            <w:vAlign w:val="center"/>
            <w:hideMark/>
          </w:tcPr>
          <w:p w14:paraId="5B457BDD"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 </w:t>
            </w:r>
          </w:p>
        </w:tc>
        <w:tc>
          <w:tcPr>
            <w:tcW w:w="395" w:type="pct"/>
            <w:tcBorders>
              <w:top w:val="nil"/>
              <w:left w:val="nil"/>
              <w:bottom w:val="single" w:sz="4" w:space="0" w:color="auto"/>
              <w:right w:val="single" w:sz="4" w:space="0" w:color="auto"/>
            </w:tcBorders>
            <w:shd w:val="clear" w:color="auto" w:fill="auto"/>
            <w:vAlign w:val="center"/>
            <w:hideMark/>
          </w:tcPr>
          <w:p w14:paraId="13ADC01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 </w:t>
            </w:r>
          </w:p>
        </w:tc>
        <w:tc>
          <w:tcPr>
            <w:tcW w:w="458" w:type="pct"/>
            <w:tcBorders>
              <w:top w:val="nil"/>
              <w:left w:val="nil"/>
              <w:bottom w:val="single" w:sz="4" w:space="0" w:color="auto"/>
              <w:right w:val="single" w:sz="4" w:space="0" w:color="auto"/>
            </w:tcBorders>
            <w:shd w:val="clear" w:color="000000" w:fill="FFFFFF"/>
            <w:vAlign w:val="center"/>
            <w:hideMark/>
          </w:tcPr>
          <w:p w14:paraId="0BAE7D3C"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 </w:t>
            </w:r>
          </w:p>
        </w:tc>
        <w:tc>
          <w:tcPr>
            <w:tcW w:w="601" w:type="pct"/>
            <w:tcBorders>
              <w:top w:val="nil"/>
              <w:left w:val="nil"/>
              <w:bottom w:val="single" w:sz="4" w:space="0" w:color="auto"/>
              <w:right w:val="single" w:sz="8" w:space="0" w:color="auto"/>
            </w:tcBorders>
            <w:shd w:val="clear" w:color="000000" w:fill="FFFFFF"/>
            <w:vAlign w:val="center"/>
            <w:hideMark/>
          </w:tcPr>
          <w:p w14:paraId="40072297"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0,00</w:t>
            </w:r>
          </w:p>
        </w:tc>
      </w:tr>
      <w:tr w:rsidR="0096007C" w:rsidRPr="0096007C" w14:paraId="7C820C6F"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228FC5B3"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5.16</w:t>
            </w:r>
          </w:p>
        </w:tc>
        <w:tc>
          <w:tcPr>
            <w:tcW w:w="2693" w:type="pct"/>
            <w:tcBorders>
              <w:top w:val="nil"/>
              <w:left w:val="nil"/>
              <w:bottom w:val="single" w:sz="4" w:space="0" w:color="auto"/>
              <w:right w:val="single" w:sz="4" w:space="0" w:color="auto"/>
            </w:tcBorders>
            <w:shd w:val="clear" w:color="auto" w:fill="auto"/>
            <w:vAlign w:val="center"/>
            <w:hideMark/>
          </w:tcPr>
          <w:p w14:paraId="00A0357B"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Kalaus ketaus, lengvo tipo, pastatomas liukas (iki 12,5t)</w:t>
            </w:r>
          </w:p>
        </w:tc>
        <w:tc>
          <w:tcPr>
            <w:tcW w:w="539" w:type="pct"/>
            <w:tcBorders>
              <w:top w:val="nil"/>
              <w:left w:val="nil"/>
              <w:bottom w:val="single" w:sz="4" w:space="0" w:color="auto"/>
              <w:right w:val="single" w:sz="4" w:space="0" w:color="auto"/>
            </w:tcBorders>
            <w:shd w:val="clear" w:color="auto" w:fill="auto"/>
            <w:vAlign w:val="center"/>
            <w:hideMark/>
          </w:tcPr>
          <w:p w14:paraId="1D304DC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6125B26C"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w:t>
            </w:r>
          </w:p>
        </w:tc>
        <w:tc>
          <w:tcPr>
            <w:tcW w:w="458" w:type="pct"/>
            <w:tcBorders>
              <w:top w:val="nil"/>
              <w:left w:val="nil"/>
              <w:bottom w:val="single" w:sz="4" w:space="0" w:color="auto"/>
              <w:right w:val="single" w:sz="4" w:space="0" w:color="auto"/>
            </w:tcBorders>
            <w:shd w:val="clear" w:color="000000" w:fill="FFFFFF"/>
            <w:vAlign w:val="center"/>
            <w:hideMark/>
          </w:tcPr>
          <w:p w14:paraId="7E3AD5B9"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200,00</w:t>
            </w:r>
          </w:p>
        </w:tc>
        <w:tc>
          <w:tcPr>
            <w:tcW w:w="601" w:type="pct"/>
            <w:tcBorders>
              <w:top w:val="nil"/>
              <w:left w:val="nil"/>
              <w:bottom w:val="single" w:sz="4" w:space="0" w:color="auto"/>
              <w:right w:val="single" w:sz="8" w:space="0" w:color="auto"/>
            </w:tcBorders>
            <w:shd w:val="clear" w:color="000000" w:fill="FFFFFF"/>
            <w:vAlign w:val="center"/>
            <w:hideMark/>
          </w:tcPr>
          <w:p w14:paraId="322625BA"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200,00</w:t>
            </w:r>
          </w:p>
        </w:tc>
      </w:tr>
      <w:tr w:rsidR="0096007C" w:rsidRPr="0096007C" w14:paraId="09826F19" w14:textId="77777777" w:rsidTr="0096007C">
        <w:trPr>
          <w:trHeight w:val="7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2424038C"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5.17</w:t>
            </w:r>
          </w:p>
        </w:tc>
        <w:tc>
          <w:tcPr>
            <w:tcW w:w="2693" w:type="pct"/>
            <w:tcBorders>
              <w:top w:val="nil"/>
              <w:left w:val="nil"/>
              <w:bottom w:val="single" w:sz="4" w:space="0" w:color="auto"/>
              <w:right w:val="single" w:sz="4" w:space="0" w:color="auto"/>
            </w:tcBorders>
            <w:shd w:val="clear" w:color="auto" w:fill="auto"/>
            <w:vAlign w:val="center"/>
            <w:hideMark/>
          </w:tcPr>
          <w:p w14:paraId="14A8EA34"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Požeminių komunikacijų žymėjimo ženklo įrengimas (pilna komplektacija)</w:t>
            </w:r>
          </w:p>
        </w:tc>
        <w:tc>
          <w:tcPr>
            <w:tcW w:w="539" w:type="pct"/>
            <w:tcBorders>
              <w:top w:val="nil"/>
              <w:left w:val="nil"/>
              <w:bottom w:val="single" w:sz="4" w:space="0" w:color="auto"/>
              <w:right w:val="single" w:sz="4" w:space="0" w:color="auto"/>
            </w:tcBorders>
            <w:shd w:val="clear" w:color="auto" w:fill="auto"/>
            <w:vAlign w:val="center"/>
            <w:hideMark/>
          </w:tcPr>
          <w:p w14:paraId="2F2D8649"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00857D9C"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w:t>
            </w:r>
          </w:p>
        </w:tc>
        <w:tc>
          <w:tcPr>
            <w:tcW w:w="458" w:type="pct"/>
            <w:tcBorders>
              <w:top w:val="nil"/>
              <w:left w:val="nil"/>
              <w:bottom w:val="single" w:sz="4" w:space="0" w:color="auto"/>
              <w:right w:val="single" w:sz="4" w:space="0" w:color="auto"/>
            </w:tcBorders>
            <w:shd w:val="clear" w:color="000000" w:fill="FFFFFF"/>
            <w:vAlign w:val="center"/>
            <w:hideMark/>
          </w:tcPr>
          <w:p w14:paraId="1C306A0B"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100,00</w:t>
            </w:r>
          </w:p>
        </w:tc>
        <w:tc>
          <w:tcPr>
            <w:tcW w:w="601" w:type="pct"/>
            <w:tcBorders>
              <w:top w:val="nil"/>
              <w:left w:val="nil"/>
              <w:bottom w:val="single" w:sz="4" w:space="0" w:color="auto"/>
              <w:right w:val="single" w:sz="8" w:space="0" w:color="auto"/>
            </w:tcBorders>
            <w:shd w:val="clear" w:color="000000" w:fill="FFFFFF"/>
            <w:vAlign w:val="center"/>
            <w:hideMark/>
          </w:tcPr>
          <w:p w14:paraId="0860ED76"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100,00</w:t>
            </w:r>
          </w:p>
        </w:tc>
      </w:tr>
      <w:tr w:rsidR="0096007C" w:rsidRPr="0096007C" w14:paraId="7FD3FE52"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6BECB5C8"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5.18</w:t>
            </w:r>
          </w:p>
        </w:tc>
        <w:tc>
          <w:tcPr>
            <w:tcW w:w="2693" w:type="pct"/>
            <w:tcBorders>
              <w:top w:val="nil"/>
              <w:left w:val="nil"/>
              <w:bottom w:val="single" w:sz="4" w:space="0" w:color="auto"/>
              <w:right w:val="single" w:sz="4" w:space="0" w:color="auto"/>
            </w:tcBorders>
            <w:shd w:val="clear" w:color="auto" w:fill="auto"/>
            <w:vAlign w:val="center"/>
            <w:hideMark/>
          </w:tcPr>
          <w:p w14:paraId="7306BBD7"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Ekstruzinio polistireno įrengimas (1250x600x50)</w:t>
            </w:r>
          </w:p>
        </w:tc>
        <w:tc>
          <w:tcPr>
            <w:tcW w:w="539" w:type="pct"/>
            <w:tcBorders>
              <w:top w:val="nil"/>
              <w:left w:val="nil"/>
              <w:bottom w:val="single" w:sz="4" w:space="0" w:color="auto"/>
              <w:right w:val="single" w:sz="4" w:space="0" w:color="auto"/>
            </w:tcBorders>
            <w:shd w:val="clear" w:color="auto" w:fill="auto"/>
            <w:vAlign w:val="center"/>
            <w:hideMark/>
          </w:tcPr>
          <w:p w14:paraId="64612B34"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7EC34CB8"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15</w:t>
            </w:r>
          </w:p>
        </w:tc>
        <w:tc>
          <w:tcPr>
            <w:tcW w:w="458" w:type="pct"/>
            <w:tcBorders>
              <w:top w:val="nil"/>
              <w:left w:val="nil"/>
              <w:bottom w:val="single" w:sz="4" w:space="0" w:color="auto"/>
              <w:right w:val="single" w:sz="4" w:space="0" w:color="auto"/>
            </w:tcBorders>
            <w:shd w:val="clear" w:color="000000" w:fill="FFFFFF"/>
            <w:vAlign w:val="center"/>
            <w:hideMark/>
          </w:tcPr>
          <w:p w14:paraId="25631F17"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20,00</w:t>
            </w:r>
          </w:p>
        </w:tc>
        <w:tc>
          <w:tcPr>
            <w:tcW w:w="601" w:type="pct"/>
            <w:tcBorders>
              <w:top w:val="nil"/>
              <w:left w:val="nil"/>
              <w:bottom w:val="single" w:sz="4" w:space="0" w:color="auto"/>
              <w:right w:val="single" w:sz="8" w:space="0" w:color="auto"/>
            </w:tcBorders>
            <w:shd w:val="clear" w:color="000000" w:fill="FFFFFF"/>
            <w:vAlign w:val="center"/>
            <w:hideMark/>
          </w:tcPr>
          <w:p w14:paraId="66AC6CBA"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300,00</w:t>
            </w:r>
          </w:p>
        </w:tc>
      </w:tr>
      <w:tr w:rsidR="0096007C" w:rsidRPr="0096007C" w14:paraId="65C29485" w14:textId="77777777" w:rsidTr="0096007C">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02D09F6E"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5.19</w:t>
            </w:r>
          </w:p>
        </w:tc>
        <w:tc>
          <w:tcPr>
            <w:tcW w:w="2693" w:type="pct"/>
            <w:tcBorders>
              <w:top w:val="nil"/>
              <w:left w:val="nil"/>
              <w:bottom w:val="single" w:sz="4" w:space="0" w:color="auto"/>
              <w:right w:val="single" w:sz="4" w:space="0" w:color="auto"/>
            </w:tcBorders>
            <w:shd w:val="clear" w:color="auto" w:fill="auto"/>
            <w:vAlign w:val="center"/>
            <w:hideMark/>
          </w:tcPr>
          <w:p w14:paraId="1880FA62"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Vamzdyno užpylimas smėliu ir sutankinimas</w:t>
            </w:r>
          </w:p>
        </w:tc>
        <w:tc>
          <w:tcPr>
            <w:tcW w:w="539" w:type="pct"/>
            <w:tcBorders>
              <w:top w:val="nil"/>
              <w:left w:val="nil"/>
              <w:bottom w:val="single" w:sz="4" w:space="0" w:color="auto"/>
              <w:right w:val="single" w:sz="4" w:space="0" w:color="auto"/>
            </w:tcBorders>
            <w:shd w:val="clear" w:color="auto" w:fill="auto"/>
            <w:vAlign w:val="center"/>
            <w:hideMark/>
          </w:tcPr>
          <w:p w14:paraId="271236A8"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m³</w:t>
            </w:r>
          </w:p>
        </w:tc>
        <w:tc>
          <w:tcPr>
            <w:tcW w:w="395" w:type="pct"/>
            <w:tcBorders>
              <w:top w:val="nil"/>
              <w:left w:val="nil"/>
              <w:bottom w:val="single" w:sz="4" w:space="0" w:color="auto"/>
              <w:right w:val="single" w:sz="4" w:space="0" w:color="auto"/>
            </w:tcBorders>
            <w:shd w:val="clear" w:color="auto" w:fill="auto"/>
            <w:vAlign w:val="center"/>
            <w:hideMark/>
          </w:tcPr>
          <w:p w14:paraId="00C7863B"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1,2</w:t>
            </w:r>
          </w:p>
        </w:tc>
        <w:tc>
          <w:tcPr>
            <w:tcW w:w="458" w:type="pct"/>
            <w:tcBorders>
              <w:top w:val="nil"/>
              <w:left w:val="nil"/>
              <w:bottom w:val="single" w:sz="4" w:space="0" w:color="auto"/>
              <w:right w:val="single" w:sz="4" w:space="0" w:color="auto"/>
            </w:tcBorders>
            <w:shd w:val="clear" w:color="000000" w:fill="FFFFFF"/>
            <w:vAlign w:val="center"/>
            <w:hideMark/>
          </w:tcPr>
          <w:p w14:paraId="01752595"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9,00</w:t>
            </w:r>
          </w:p>
        </w:tc>
        <w:tc>
          <w:tcPr>
            <w:tcW w:w="601" w:type="pct"/>
            <w:tcBorders>
              <w:top w:val="nil"/>
              <w:left w:val="nil"/>
              <w:bottom w:val="single" w:sz="4" w:space="0" w:color="auto"/>
              <w:right w:val="single" w:sz="8" w:space="0" w:color="auto"/>
            </w:tcBorders>
            <w:shd w:val="clear" w:color="000000" w:fill="FFFFFF"/>
            <w:vAlign w:val="center"/>
            <w:hideMark/>
          </w:tcPr>
          <w:p w14:paraId="062F75B0"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10,80</w:t>
            </w:r>
          </w:p>
        </w:tc>
      </w:tr>
      <w:tr w:rsidR="0096007C" w:rsidRPr="0096007C" w14:paraId="523AD89D" w14:textId="77777777" w:rsidTr="0096007C">
        <w:trPr>
          <w:trHeight w:val="402"/>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8B0FD" w14:textId="77777777" w:rsidR="0096007C" w:rsidRPr="0096007C" w:rsidRDefault="0096007C" w:rsidP="0096007C">
            <w:pPr>
              <w:spacing w:after="0" w:line="240" w:lineRule="auto"/>
              <w:jc w:val="center"/>
              <w:rPr>
                <w:rFonts w:eastAsia="Times New Roman"/>
                <w:b/>
                <w:bCs/>
                <w:color w:val="000000"/>
                <w:lang w:eastAsia="lt-LT"/>
              </w:rPr>
            </w:pPr>
            <w:r w:rsidRPr="0096007C">
              <w:rPr>
                <w:rFonts w:eastAsia="Times New Roman"/>
                <w:b/>
                <w:bCs/>
                <w:color w:val="000000"/>
                <w:lang w:eastAsia="lt-LT"/>
              </w:rPr>
              <w:t>6. Eismo reguliavimas</w:t>
            </w:r>
          </w:p>
        </w:tc>
      </w:tr>
      <w:tr w:rsidR="0096007C" w:rsidRPr="0096007C" w14:paraId="1371225A" w14:textId="77777777" w:rsidTr="001606C1">
        <w:trPr>
          <w:trHeight w:val="402"/>
        </w:trPr>
        <w:tc>
          <w:tcPr>
            <w:tcW w:w="314" w:type="pct"/>
            <w:tcBorders>
              <w:top w:val="nil"/>
              <w:left w:val="single" w:sz="4" w:space="0" w:color="auto"/>
              <w:bottom w:val="single" w:sz="4" w:space="0" w:color="auto"/>
              <w:right w:val="single" w:sz="4" w:space="0" w:color="auto"/>
            </w:tcBorders>
            <w:shd w:val="clear" w:color="auto" w:fill="auto"/>
            <w:vAlign w:val="center"/>
            <w:hideMark/>
          </w:tcPr>
          <w:p w14:paraId="3694DEDF"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6.1</w:t>
            </w:r>
          </w:p>
        </w:tc>
        <w:tc>
          <w:tcPr>
            <w:tcW w:w="2693" w:type="pct"/>
            <w:tcBorders>
              <w:top w:val="nil"/>
              <w:left w:val="nil"/>
              <w:bottom w:val="single" w:sz="4" w:space="0" w:color="auto"/>
              <w:right w:val="single" w:sz="4" w:space="0" w:color="auto"/>
            </w:tcBorders>
            <w:shd w:val="clear" w:color="auto" w:fill="auto"/>
            <w:vAlign w:val="center"/>
            <w:hideMark/>
          </w:tcPr>
          <w:p w14:paraId="0836D0B4" w14:textId="77777777" w:rsidR="0096007C" w:rsidRPr="0096007C" w:rsidRDefault="0096007C" w:rsidP="0096007C">
            <w:pPr>
              <w:spacing w:after="0" w:line="240" w:lineRule="auto"/>
              <w:rPr>
                <w:rFonts w:eastAsia="Times New Roman"/>
                <w:color w:val="000000"/>
                <w:lang w:eastAsia="lt-LT"/>
              </w:rPr>
            </w:pPr>
            <w:r w:rsidRPr="0096007C">
              <w:rPr>
                <w:rFonts w:eastAsia="Times New Roman"/>
                <w:color w:val="000000"/>
                <w:lang w:eastAsia="lt-LT"/>
              </w:rPr>
              <w:t>Vienstiebių ženklo atramų įrengimas</w:t>
            </w:r>
          </w:p>
        </w:tc>
        <w:tc>
          <w:tcPr>
            <w:tcW w:w="539" w:type="pct"/>
            <w:tcBorders>
              <w:top w:val="nil"/>
              <w:left w:val="nil"/>
              <w:bottom w:val="single" w:sz="4" w:space="0" w:color="auto"/>
              <w:right w:val="single" w:sz="4" w:space="0" w:color="auto"/>
            </w:tcBorders>
            <w:shd w:val="clear" w:color="auto" w:fill="auto"/>
            <w:vAlign w:val="center"/>
            <w:hideMark/>
          </w:tcPr>
          <w:p w14:paraId="39F14C0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vnt.</w:t>
            </w:r>
          </w:p>
        </w:tc>
        <w:tc>
          <w:tcPr>
            <w:tcW w:w="395" w:type="pct"/>
            <w:tcBorders>
              <w:top w:val="nil"/>
              <w:left w:val="nil"/>
              <w:bottom w:val="single" w:sz="4" w:space="0" w:color="auto"/>
              <w:right w:val="single" w:sz="4" w:space="0" w:color="auto"/>
            </w:tcBorders>
            <w:shd w:val="clear" w:color="auto" w:fill="auto"/>
            <w:vAlign w:val="center"/>
            <w:hideMark/>
          </w:tcPr>
          <w:p w14:paraId="78FD8831" w14:textId="77777777" w:rsidR="0096007C" w:rsidRPr="0096007C" w:rsidRDefault="0096007C" w:rsidP="0096007C">
            <w:pPr>
              <w:spacing w:after="0" w:line="240" w:lineRule="auto"/>
              <w:jc w:val="center"/>
              <w:rPr>
                <w:rFonts w:eastAsia="Times New Roman"/>
                <w:color w:val="000000"/>
                <w:lang w:eastAsia="lt-LT"/>
              </w:rPr>
            </w:pPr>
            <w:r w:rsidRPr="0096007C">
              <w:rPr>
                <w:rFonts w:eastAsia="Times New Roman"/>
                <w:color w:val="000000"/>
                <w:lang w:eastAsia="lt-LT"/>
              </w:rPr>
              <w:t>1</w:t>
            </w:r>
          </w:p>
        </w:tc>
        <w:tc>
          <w:tcPr>
            <w:tcW w:w="458" w:type="pct"/>
            <w:tcBorders>
              <w:top w:val="nil"/>
              <w:left w:val="nil"/>
              <w:bottom w:val="single" w:sz="4" w:space="0" w:color="auto"/>
              <w:right w:val="single" w:sz="4" w:space="0" w:color="auto"/>
            </w:tcBorders>
            <w:shd w:val="clear" w:color="000000" w:fill="FFFFFF"/>
            <w:vAlign w:val="center"/>
            <w:hideMark/>
          </w:tcPr>
          <w:p w14:paraId="315ECB18"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300,00</w:t>
            </w:r>
          </w:p>
        </w:tc>
        <w:tc>
          <w:tcPr>
            <w:tcW w:w="601" w:type="pct"/>
            <w:tcBorders>
              <w:top w:val="nil"/>
              <w:left w:val="nil"/>
              <w:bottom w:val="single" w:sz="4" w:space="0" w:color="auto"/>
              <w:right w:val="single" w:sz="8" w:space="0" w:color="auto"/>
            </w:tcBorders>
            <w:shd w:val="clear" w:color="000000" w:fill="FFFFFF"/>
            <w:vAlign w:val="center"/>
            <w:hideMark/>
          </w:tcPr>
          <w:p w14:paraId="1CA224F9" w14:textId="77777777" w:rsidR="0096007C" w:rsidRPr="0096007C" w:rsidRDefault="0096007C" w:rsidP="0096007C">
            <w:pPr>
              <w:spacing w:after="0" w:line="240" w:lineRule="auto"/>
              <w:jc w:val="center"/>
              <w:rPr>
                <w:rFonts w:ascii="Calibri" w:eastAsia="Times New Roman" w:hAnsi="Calibri" w:cs="Calibri"/>
                <w:color w:val="000000"/>
                <w:sz w:val="20"/>
                <w:szCs w:val="20"/>
                <w:lang w:eastAsia="lt-LT"/>
              </w:rPr>
            </w:pPr>
            <w:r w:rsidRPr="0096007C">
              <w:rPr>
                <w:rFonts w:ascii="Calibri" w:eastAsia="Times New Roman" w:hAnsi="Calibri" w:cs="Calibri"/>
                <w:color w:val="000000"/>
                <w:sz w:val="20"/>
                <w:szCs w:val="20"/>
                <w:lang w:eastAsia="lt-LT"/>
              </w:rPr>
              <w:t>300,00</w:t>
            </w:r>
          </w:p>
        </w:tc>
      </w:tr>
      <w:tr w:rsidR="0096007C" w:rsidRPr="0096007C" w14:paraId="4A81F774" w14:textId="77777777" w:rsidTr="0096007C">
        <w:trPr>
          <w:trHeight w:val="360"/>
        </w:trPr>
        <w:tc>
          <w:tcPr>
            <w:tcW w:w="4399" w:type="pct"/>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763F8B84" w14:textId="77777777" w:rsidR="0096007C" w:rsidRPr="0096007C" w:rsidRDefault="0096007C" w:rsidP="0096007C">
            <w:pPr>
              <w:spacing w:after="0" w:line="240" w:lineRule="auto"/>
              <w:jc w:val="right"/>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Iš viso be PVM:</w:t>
            </w:r>
          </w:p>
        </w:tc>
        <w:tc>
          <w:tcPr>
            <w:tcW w:w="601" w:type="pct"/>
            <w:tcBorders>
              <w:top w:val="nil"/>
              <w:left w:val="nil"/>
              <w:bottom w:val="single" w:sz="4" w:space="0" w:color="auto"/>
              <w:right w:val="single" w:sz="8" w:space="0" w:color="auto"/>
            </w:tcBorders>
            <w:shd w:val="clear" w:color="000000" w:fill="FFFFFF"/>
            <w:vAlign w:val="center"/>
            <w:hideMark/>
          </w:tcPr>
          <w:p w14:paraId="7ED84953"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26744,40</w:t>
            </w:r>
          </w:p>
        </w:tc>
      </w:tr>
      <w:tr w:rsidR="0096007C" w:rsidRPr="0096007C" w14:paraId="1B064E19" w14:textId="77777777" w:rsidTr="0096007C">
        <w:trPr>
          <w:trHeight w:val="270"/>
        </w:trPr>
        <w:tc>
          <w:tcPr>
            <w:tcW w:w="4399" w:type="pct"/>
            <w:gridSpan w:val="5"/>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6FEF22E" w14:textId="77777777" w:rsidR="0096007C" w:rsidRPr="0096007C" w:rsidRDefault="0096007C" w:rsidP="0096007C">
            <w:pPr>
              <w:spacing w:after="0" w:line="240" w:lineRule="auto"/>
              <w:jc w:val="right"/>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 xml:space="preserve"> PVM:</w:t>
            </w:r>
          </w:p>
        </w:tc>
        <w:tc>
          <w:tcPr>
            <w:tcW w:w="601" w:type="pct"/>
            <w:tcBorders>
              <w:top w:val="nil"/>
              <w:left w:val="nil"/>
              <w:bottom w:val="single" w:sz="4" w:space="0" w:color="auto"/>
              <w:right w:val="single" w:sz="8" w:space="0" w:color="auto"/>
            </w:tcBorders>
            <w:shd w:val="clear" w:color="000000" w:fill="FFFFFF"/>
            <w:noWrap/>
            <w:vAlign w:val="center"/>
            <w:hideMark/>
          </w:tcPr>
          <w:p w14:paraId="2D9DD522"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5616,32</w:t>
            </w:r>
          </w:p>
        </w:tc>
      </w:tr>
      <w:tr w:rsidR="0096007C" w:rsidRPr="0096007C" w14:paraId="4B68D5C5" w14:textId="77777777" w:rsidTr="0096007C">
        <w:trPr>
          <w:trHeight w:val="270"/>
        </w:trPr>
        <w:tc>
          <w:tcPr>
            <w:tcW w:w="4399" w:type="pct"/>
            <w:gridSpan w:val="5"/>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5BEED944" w14:textId="77777777" w:rsidR="0096007C" w:rsidRPr="0096007C" w:rsidRDefault="0096007C" w:rsidP="0096007C">
            <w:pPr>
              <w:spacing w:after="0" w:line="240" w:lineRule="auto"/>
              <w:jc w:val="right"/>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Iš viso su PVM:</w:t>
            </w:r>
          </w:p>
        </w:tc>
        <w:tc>
          <w:tcPr>
            <w:tcW w:w="601" w:type="pct"/>
            <w:tcBorders>
              <w:top w:val="nil"/>
              <w:left w:val="nil"/>
              <w:bottom w:val="single" w:sz="8" w:space="0" w:color="auto"/>
              <w:right w:val="single" w:sz="8" w:space="0" w:color="auto"/>
            </w:tcBorders>
            <w:shd w:val="clear" w:color="000000" w:fill="FFFFFF"/>
            <w:noWrap/>
            <w:vAlign w:val="center"/>
            <w:hideMark/>
          </w:tcPr>
          <w:p w14:paraId="7511EAC7"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32360,72</w:t>
            </w:r>
          </w:p>
        </w:tc>
      </w:tr>
      <w:tr w:rsidR="0096007C" w:rsidRPr="0096007C" w14:paraId="75A74883" w14:textId="77777777" w:rsidTr="0096007C">
        <w:trPr>
          <w:trHeight w:val="255"/>
        </w:trPr>
        <w:tc>
          <w:tcPr>
            <w:tcW w:w="314" w:type="pct"/>
            <w:tcBorders>
              <w:top w:val="nil"/>
              <w:left w:val="nil"/>
              <w:bottom w:val="nil"/>
              <w:right w:val="nil"/>
            </w:tcBorders>
            <w:shd w:val="clear" w:color="auto" w:fill="auto"/>
            <w:noWrap/>
            <w:vAlign w:val="bottom"/>
            <w:hideMark/>
          </w:tcPr>
          <w:p w14:paraId="0FDDBB9D"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p>
        </w:tc>
        <w:tc>
          <w:tcPr>
            <w:tcW w:w="2693" w:type="pct"/>
            <w:tcBorders>
              <w:top w:val="nil"/>
              <w:left w:val="nil"/>
              <w:bottom w:val="nil"/>
              <w:right w:val="nil"/>
            </w:tcBorders>
            <w:shd w:val="clear" w:color="000000" w:fill="FFFFFF"/>
            <w:noWrap/>
            <w:vAlign w:val="bottom"/>
            <w:hideMark/>
          </w:tcPr>
          <w:p w14:paraId="48732FBB" w14:textId="77777777" w:rsidR="0096007C" w:rsidRPr="0096007C" w:rsidRDefault="0096007C" w:rsidP="0096007C">
            <w:pPr>
              <w:spacing w:after="0" w:line="240" w:lineRule="auto"/>
              <w:jc w:val="right"/>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 </w:t>
            </w:r>
          </w:p>
        </w:tc>
        <w:tc>
          <w:tcPr>
            <w:tcW w:w="539" w:type="pct"/>
            <w:tcBorders>
              <w:top w:val="nil"/>
              <w:left w:val="nil"/>
              <w:bottom w:val="nil"/>
              <w:right w:val="nil"/>
            </w:tcBorders>
            <w:shd w:val="clear" w:color="000000" w:fill="FFFFFF"/>
            <w:noWrap/>
            <w:vAlign w:val="bottom"/>
            <w:hideMark/>
          </w:tcPr>
          <w:p w14:paraId="05FAED88" w14:textId="77777777" w:rsidR="0096007C" w:rsidRPr="0096007C" w:rsidRDefault="0096007C" w:rsidP="0096007C">
            <w:pPr>
              <w:spacing w:after="0" w:line="240" w:lineRule="auto"/>
              <w:jc w:val="right"/>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 </w:t>
            </w:r>
          </w:p>
        </w:tc>
        <w:tc>
          <w:tcPr>
            <w:tcW w:w="395" w:type="pct"/>
            <w:tcBorders>
              <w:top w:val="nil"/>
              <w:left w:val="nil"/>
              <w:bottom w:val="nil"/>
              <w:right w:val="nil"/>
            </w:tcBorders>
            <w:shd w:val="clear" w:color="000000" w:fill="FFFFFF"/>
            <w:noWrap/>
            <w:vAlign w:val="bottom"/>
            <w:hideMark/>
          </w:tcPr>
          <w:p w14:paraId="067730A8" w14:textId="77777777" w:rsidR="0096007C" w:rsidRPr="0096007C" w:rsidRDefault="0096007C" w:rsidP="0096007C">
            <w:pPr>
              <w:spacing w:after="0" w:line="240" w:lineRule="auto"/>
              <w:jc w:val="right"/>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 </w:t>
            </w:r>
          </w:p>
        </w:tc>
        <w:tc>
          <w:tcPr>
            <w:tcW w:w="458" w:type="pct"/>
            <w:tcBorders>
              <w:top w:val="nil"/>
              <w:left w:val="nil"/>
              <w:bottom w:val="nil"/>
              <w:right w:val="nil"/>
            </w:tcBorders>
            <w:shd w:val="clear" w:color="000000" w:fill="FFFFFF"/>
            <w:noWrap/>
            <w:vAlign w:val="bottom"/>
            <w:hideMark/>
          </w:tcPr>
          <w:p w14:paraId="259263FE" w14:textId="77777777" w:rsidR="0096007C" w:rsidRPr="0096007C" w:rsidRDefault="0096007C" w:rsidP="0096007C">
            <w:pPr>
              <w:spacing w:after="0" w:line="240" w:lineRule="auto"/>
              <w:jc w:val="right"/>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 </w:t>
            </w:r>
          </w:p>
        </w:tc>
        <w:tc>
          <w:tcPr>
            <w:tcW w:w="601" w:type="pct"/>
            <w:tcBorders>
              <w:top w:val="nil"/>
              <w:left w:val="nil"/>
              <w:bottom w:val="nil"/>
              <w:right w:val="nil"/>
            </w:tcBorders>
            <w:shd w:val="clear" w:color="000000" w:fill="FFFFFF"/>
            <w:noWrap/>
            <w:vAlign w:val="center"/>
            <w:hideMark/>
          </w:tcPr>
          <w:p w14:paraId="7C12BB45" w14:textId="77777777" w:rsidR="0096007C" w:rsidRPr="0096007C" w:rsidRDefault="0096007C" w:rsidP="0096007C">
            <w:pPr>
              <w:spacing w:after="0" w:line="240" w:lineRule="auto"/>
              <w:jc w:val="center"/>
              <w:rPr>
                <w:rFonts w:ascii="Calibri" w:eastAsia="Times New Roman" w:hAnsi="Calibri" w:cs="Calibri"/>
                <w:b/>
                <w:bCs/>
                <w:color w:val="000000"/>
                <w:sz w:val="20"/>
                <w:szCs w:val="20"/>
                <w:lang w:eastAsia="lt-LT"/>
              </w:rPr>
            </w:pPr>
            <w:r w:rsidRPr="0096007C">
              <w:rPr>
                <w:rFonts w:ascii="Calibri" w:eastAsia="Times New Roman" w:hAnsi="Calibri" w:cs="Calibri"/>
                <w:b/>
                <w:bCs/>
                <w:color w:val="000000"/>
                <w:sz w:val="20"/>
                <w:szCs w:val="20"/>
                <w:lang w:eastAsia="lt-LT"/>
              </w:rPr>
              <w:t> </w:t>
            </w:r>
          </w:p>
        </w:tc>
      </w:tr>
      <w:tr w:rsidR="0096007C" w:rsidRPr="0096007C" w14:paraId="67C9F2B7" w14:textId="77777777" w:rsidTr="0096007C">
        <w:trPr>
          <w:trHeight w:val="300"/>
        </w:trPr>
        <w:tc>
          <w:tcPr>
            <w:tcW w:w="5000" w:type="pct"/>
            <w:gridSpan w:val="6"/>
            <w:tcBorders>
              <w:top w:val="nil"/>
              <w:left w:val="nil"/>
              <w:bottom w:val="nil"/>
              <w:right w:val="nil"/>
            </w:tcBorders>
            <w:shd w:val="clear" w:color="auto" w:fill="auto"/>
            <w:noWrap/>
            <w:vAlign w:val="bottom"/>
            <w:hideMark/>
          </w:tcPr>
          <w:p w14:paraId="2D95D2EF" w14:textId="77777777" w:rsidR="0096007C" w:rsidRPr="0096007C" w:rsidRDefault="0096007C" w:rsidP="0096007C">
            <w:pPr>
              <w:spacing w:after="0" w:line="240" w:lineRule="auto"/>
              <w:rPr>
                <w:rFonts w:eastAsia="Times New Roman"/>
                <w:b/>
                <w:bCs/>
                <w:color w:val="000000"/>
                <w:lang w:eastAsia="lt-LT"/>
              </w:rPr>
            </w:pPr>
            <w:r w:rsidRPr="0096007C">
              <w:rPr>
                <w:rFonts w:eastAsia="Times New Roman"/>
                <w:b/>
                <w:bCs/>
                <w:color w:val="000000"/>
                <w:lang w:eastAsia="lt-LT"/>
              </w:rPr>
              <w:t xml:space="preserve">*Pastaba: </w:t>
            </w:r>
            <w:r w:rsidRPr="0096007C">
              <w:rPr>
                <w:rFonts w:eastAsia="Times New Roman"/>
                <w:color w:val="000000"/>
                <w:lang w:eastAsia="lt-LT"/>
              </w:rPr>
              <w:t>rangovas turi įsivertinti visas nenumatytas išlaidas tinkamam statinio užbaigimui.</w:t>
            </w:r>
          </w:p>
        </w:tc>
      </w:tr>
      <w:tr w:rsidR="0096007C" w:rsidRPr="0096007C" w14:paraId="0DB08F3F" w14:textId="77777777" w:rsidTr="0096007C">
        <w:trPr>
          <w:trHeight w:val="300"/>
        </w:trPr>
        <w:tc>
          <w:tcPr>
            <w:tcW w:w="314" w:type="pct"/>
            <w:tcBorders>
              <w:top w:val="nil"/>
              <w:left w:val="nil"/>
              <w:bottom w:val="nil"/>
              <w:right w:val="nil"/>
            </w:tcBorders>
            <w:shd w:val="clear" w:color="auto" w:fill="auto"/>
            <w:noWrap/>
            <w:vAlign w:val="bottom"/>
            <w:hideMark/>
          </w:tcPr>
          <w:p w14:paraId="497132CB" w14:textId="77777777" w:rsidR="0096007C" w:rsidRPr="0096007C" w:rsidRDefault="0096007C" w:rsidP="0096007C">
            <w:pPr>
              <w:spacing w:after="0" w:line="240" w:lineRule="auto"/>
              <w:rPr>
                <w:rFonts w:eastAsia="Times New Roman"/>
                <w:b/>
                <w:bCs/>
                <w:color w:val="000000"/>
                <w:lang w:eastAsia="lt-LT"/>
              </w:rPr>
            </w:pPr>
          </w:p>
        </w:tc>
        <w:tc>
          <w:tcPr>
            <w:tcW w:w="2693" w:type="pct"/>
            <w:tcBorders>
              <w:top w:val="nil"/>
              <w:left w:val="nil"/>
              <w:bottom w:val="nil"/>
              <w:right w:val="nil"/>
            </w:tcBorders>
            <w:shd w:val="clear" w:color="000000" w:fill="FFFFFF"/>
            <w:noWrap/>
            <w:vAlign w:val="bottom"/>
            <w:hideMark/>
          </w:tcPr>
          <w:p w14:paraId="16B66732" w14:textId="77777777" w:rsidR="0096007C" w:rsidRPr="0096007C" w:rsidRDefault="0096007C" w:rsidP="0096007C">
            <w:pPr>
              <w:spacing w:after="0" w:line="240" w:lineRule="auto"/>
              <w:rPr>
                <w:rFonts w:ascii="Calibri" w:eastAsia="Times New Roman" w:hAnsi="Calibri" w:cs="Calibri"/>
                <w:color w:val="000000"/>
                <w:lang w:eastAsia="lt-LT"/>
              </w:rPr>
            </w:pPr>
            <w:r w:rsidRPr="0096007C">
              <w:rPr>
                <w:rFonts w:ascii="Calibri" w:eastAsia="Times New Roman" w:hAnsi="Calibri" w:cs="Calibri"/>
                <w:color w:val="000000"/>
                <w:lang w:eastAsia="lt-LT"/>
              </w:rPr>
              <w:t> </w:t>
            </w:r>
          </w:p>
        </w:tc>
        <w:tc>
          <w:tcPr>
            <w:tcW w:w="539" w:type="pct"/>
            <w:tcBorders>
              <w:top w:val="nil"/>
              <w:left w:val="nil"/>
              <w:bottom w:val="nil"/>
              <w:right w:val="nil"/>
            </w:tcBorders>
            <w:shd w:val="clear" w:color="000000" w:fill="FFFFFF"/>
            <w:noWrap/>
            <w:vAlign w:val="bottom"/>
            <w:hideMark/>
          </w:tcPr>
          <w:p w14:paraId="6EA1ADA5" w14:textId="77777777" w:rsidR="0096007C" w:rsidRPr="0096007C" w:rsidRDefault="0096007C" w:rsidP="0096007C">
            <w:pPr>
              <w:spacing w:after="0" w:line="240" w:lineRule="auto"/>
              <w:rPr>
                <w:rFonts w:ascii="Calibri" w:eastAsia="Times New Roman" w:hAnsi="Calibri" w:cs="Calibri"/>
                <w:color w:val="000000"/>
                <w:lang w:eastAsia="lt-LT"/>
              </w:rPr>
            </w:pPr>
            <w:r w:rsidRPr="0096007C">
              <w:rPr>
                <w:rFonts w:ascii="Calibri" w:eastAsia="Times New Roman" w:hAnsi="Calibri" w:cs="Calibri"/>
                <w:color w:val="000000"/>
                <w:lang w:eastAsia="lt-LT"/>
              </w:rPr>
              <w:t> </w:t>
            </w:r>
          </w:p>
        </w:tc>
        <w:tc>
          <w:tcPr>
            <w:tcW w:w="395" w:type="pct"/>
            <w:tcBorders>
              <w:top w:val="nil"/>
              <w:left w:val="nil"/>
              <w:bottom w:val="nil"/>
              <w:right w:val="nil"/>
            </w:tcBorders>
            <w:shd w:val="clear" w:color="000000" w:fill="FFFFFF"/>
            <w:noWrap/>
            <w:vAlign w:val="bottom"/>
            <w:hideMark/>
          </w:tcPr>
          <w:p w14:paraId="4B8F93E5" w14:textId="77777777" w:rsidR="0096007C" w:rsidRPr="0096007C" w:rsidRDefault="0096007C" w:rsidP="0096007C">
            <w:pPr>
              <w:spacing w:after="0" w:line="240" w:lineRule="auto"/>
              <w:rPr>
                <w:rFonts w:ascii="Calibri" w:eastAsia="Times New Roman" w:hAnsi="Calibri" w:cs="Calibri"/>
                <w:color w:val="000000"/>
                <w:lang w:eastAsia="lt-LT"/>
              </w:rPr>
            </w:pPr>
            <w:r w:rsidRPr="0096007C">
              <w:rPr>
                <w:rFonts w:ascii="Calibri" w:eastAsia="Times New Roman" w:hAnsi="Calibri" w:cs="Calibri"/>
                <w:color w:val="000000"/>
                <w:lang w:eastAsia="lt-LT"/>
              </w:rPr>
              <w:t> </w:t>
            </w:r>
          </w:p>
        </w:tc>
        <w:tc>
          <w:tcPr>
            <w:tcW w:w="458" w:type="pct"/>
            <w:tcBorders>
              <w:top w:val="nil"/>
              <w:left w:val="nil"/>
              <w:bottom w:val="nil"/>
              <w:right w:val="nil"/>
            </w:tcBorders>
            <w:shd w:val="clear" w:color="000000" w:fill="FFFFFF"/>
            <w:noWrap/>
            <w:vAlign w:val="bottom"/>
            <w:hideMark/>
          </w:tcPr>
          <w:p w14:paraId="5E2982E5" w14:textId="77777777" w:rsidR="0096007C" w:rsidRPr="0096007C" w:rsidRDefault="0096007C" w:rsidP="0096007C">
            <w:pPr>
              <w:spacing w:after="0" w:line="240" w:lineRule="auto"/>
              <w:rPr>
                <w:rFonts w:ascii="Calibri" w:eastAsia="Times New Roman" w:hAnsi="Calibri" w:cs="Calibri"/>
                <w:color w:val="000000"/>
                <w:lang w:eastAsia="lt-LT"/>
              </w:rPr>
            </w:pPr>
            <w:r w:rsidRPr="0096007C">
              <w:rPr>
                <w:rFonts w:ascii="Calibri" w:eastAsia="Times New Roman" w:hAnsi="Calibri" w:cs="Calibri"/>
                <w:color w:val="000000"/>
                <w:lang w:eastAsia="lt-LT"/>
              </w:rPr>
              <w:t> </w:t>
            </w:r>
          </w:p>
        </w:tc>
        <w:tc>
          <w:tcPr>
            <w:tcW w:w="601" w:type="pct"/>
            <w:tcBorders>
              <w:top w:val="nil"/>
              <w:left w:val="nil"/>
              <w:bottom w:val="nil"/>
              <w:right w:val="nil"/>
            </w:tcBorders>
            <w:shd w:val="clear" w:color="000000" w:fill="FFFFFF"/>
            <w:noWrap/>
            <w:vAlign w:val="bottom"/>
            <w:hideMark/>
          </w:tcPr>
          <w:p w14:paraId="798F68B3" w14:textId="77777777" w:rsidR="0096007C" w:rsidRPr="0096007C" w:rsidRDefault="0096007C" w:rsidP="0096007C">
            <w:pPr>
              <w:spacing w:after="0" w:line="240" w:lineRule="auto"/>
              <w:rPr>
                <w:rFonts w:ascii="Calibri" w:eastAsia="Times New Roman" w:hAnsi="Calibri" w:cs="Calibri"/>
                <w:color w:val="000000"/>
                <w:lang w:eastAsia="lt-LT"/>
              </w:rPr>
            </w:pPr>
            <w:r w:rsidRPr="0096007C">
              <w:rPr>
                <w:rFonts w:ascii="Calibri" w:eastAsia="Times New Roman" w:hAnsi="Calibri" w:cs="Calibri"/>
                <w:color w:val="000000"/>
                <w:lang w:eastAsia="lt-LT"/>
              </w:rPr>
              <w:t> </w:t>
            </w:r>
          </w:p>
        </w:tc>
      </w:tr>
    </w:tbl>
    <w:p w14:paraId="7F4E5BAB" w14:textId="77777777" w:rsidR="0096007C" w:rsidRDefault="0096007C" w:rsidP="003C4F5B">
      <w:pPr>
        <w:tabs>
          <w:tab w:val="left" w:pos="1560"/>
          <w:tab w:val="left" w:pos="1800"/>
          <w:tab w:val="left" w:pos="2268"/>
        </w:tabs>
        <w:spacing w:after="0" w:line="240" w:lineRule="auto"/>
        <w:ind w:right="-1"/>
        <w:jc w:val="both"/>
      </w:pPr>
    </w:p>
    <w:sectPr w:rsidR="0096007C" w:rsidSect="001168DC">
      <w:pgSz w:w="11906" w:h="16838"/>
      <w:pgMar w:top="567"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5E77"/>
    <w:multiLevelType w:val="hybridMultilevel"/>
    <w:tmpl w:val="C4BE27B2"/>
    <w:lvl w:ilvl="0" w:tplc="0427000F">
      <w:start w:val="1"/>
      <w:numFmt w:val="decimal"/>
      <w:lvlText w:val="%1."/>
      <w:lvlJc w:val="left"/>
      <w:pPr>
        <w:ind w:left="5605" w:hanging="360"/>
      </w:pPr>
    </w:lvl>
    <w:lvl w:ilvl="1" w:tplc="04270019">
      <w:start w:val="1"/>
      <w:numFmt w:val="lowerLetter"/>
      <w:lvlText w:val="%2."/>
      <w:lvlJc w:val="left"/>
      <w:pPr>
        <w:ind w:left="6325" w:hanging="360"/>
      </w:pPr>
    </w:lvl>
    <w:lvl w:ilvl="2" w:tplc="0427001B">
      <w:start w:val="1"/>
      <w:numFmt w:val="lowerRoman"/>
      <w:lvlText w:val="%3."/>
      <w:lvlJc w:val="right"/>
      <w:pPr>
        <w:ind w:left="7045" w:hanging="180"/>
      </w:pPr>
    </w:lvl>
    <w:lvl w:ilvl="3" w:tplc="0427000F">
      <w:start w:val="1"/>
      <w:numFmt w:val="decimal"/>
      <w:lvlText w:val="%4."/>
      <w:lvlJc w:val="left"/>
      <w:pPr>
        <w:ind w:left="7765" w:hanging="360"/>
      </w:pPr>
    </w:lvl>
    <w:lvl w:ilvl="4" w:tplc="04270019">
      <w:start w:val="1"/>
      <w:numFmt w:val="lowerLetter"/>
      <w:lvlText w:val="%5."/>
      <w:lvlJc w:val="left"/>
      <w:pPr>
        <w:ind w:left="8485" w:hanging="360"/>
      </w:pPr>
    </w:lvl>
    <w:lvl w:ilvl="5" w:tplc="0427001B">
      <w:start w:val="1"/>
      <w:numFmt w:val="lowerRoman"/>
      <w:lvlText w:val="%6."/>
      <w:lvlJc w:val="right"/>
      <w:pPr>
        <w:ind w:left="9205" w:hanging="180"/>
      </w:pPr>
    </w:lvl>
    <w:lvl w:ilvl="6" w:tplc="0427000F">
      <w:start w:val="1"/>
      <w:numFmt w:val="decimal"/>
      <w:lvlText w:val="%7."/>
      <w:lvlJc w:val="left"/>
      <w:pPr>
        <w:ind w:left="9925" w:hanging="360"/>
      </w:pPr>
    </w:lvl>
    <w:lvl w:ilvl="7" w:tplc="04270019">
      <w:start w:val="1"/>
      <w:numFmt w:val="lowerLetter"/>
      <w:lvlText w:val="%8."/>
      <w:lvlJc w:val="left"/>
      <w:pPr>
        <w:ind w:left="10645" w:hanging="360"/>
      </w:pPr>
    </w:lvl>
    <w:lvl w:ilvl="8" w:tplc="0427001B">
      <w:start w:val="1"/>
      <w:numFmt w:val="lowerRoman"/>
      <w:lvlText w:val="%9."/>
      <w:lvlJc w:val="right"/>
      <w:pPr>
        <w:ind w:left="11365" w:hanging="180"/>
      </w:pPr>
    </w:lvl>
  </w:abstractNum>
  <w:abstractNum w:abstractNumId="1"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8637566">
    <w:abstractNumId w:val="1"/>
  </w:num>
  <w:num w:numId="2" w16cid:durableId="961963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DC"/>
    <w:rsid w:val="000E7155"/>
    <w:rsid w:val="001168DC"/>
    <w:rsid w:val="001606C1"/>
    <w:rsid w:val="0037181E"/>
    <w:rsid w:val="003C4F5B"/>
    <w:rsid w:val="004516CE"/>
    <w:rsid w:val="00554134"/>
    <w:rsid w:val="005D4285"/>
    <w:rsid w:val="006B396E"/>
    <w:rsid w:val="00922D97"/>
    <w:rsid w:val="0096007C"/>
    <w:rsid w:val="009A624A"/>
    <w:rsid w:val="00B5123D"/>
    <w:rsid w:val="00B92230"/>
    <w:rsid w:val="00C10450"/>
    <w:rsid w:val="00E20D24"/>
    <w:rsid w:val="00E97C53"/>
    <w:rsid w:val="00EE5939"/>
    <w:rsid w:val="00FB5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1776"/>
  <w15:chartTrackingRefBased/>
  <w15:docId w15:val="{18EA6358-2C82-460B-9EE0-DB9876DE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8DC"/>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168DC"/>
    <w:pPr>
      <w:spacing w:after="120"/>
    </w:pPr>
  </w:style>
  <w:style w:type="character" w:customStyle="1" w:styleId="PagrindinistekstasDiagrama">
    <w:name w:val="Pagrindinis tekstas Diagrama"/>
    <w:basedOn w:val="Numatytasispastraiposriftas"/>
    <w:link w:val="Pagrindinistekstas"/>
    <w:rsid w:val="001168DC"/>
    <w:rPr>
      <w:rFonts w:ascii="Times New Roman" w:eastAsia="Calibri" w:hAnsi="Times New Roman" w:cs="Times New Roman"/>
    </w:rPr>
  </w:style>
  <w:style w:type="paragraph" w:styleId="Pagrindiniotekstotrauka">
    <w:name w:val="Body Text Indent"/>
    <w:basedOn w:val="prastasis"/>
    <w:link w:val="PagrindiniotekstotraukaDiagrama"/>
    <w:unhideWhenUsed/>
    <w:rsid w:val="001168DC"/>
    <w:pPr>
      <w:spacing w:after="120"/>
      <w:ind w:left="283"/>
    </w:pPr>
  </w:style>
  <w:style w:type="character" w:customStyle="1" w:styleId="PagrindiniotekstotraukaDiagrama">
    <w:name w:val="Pagrindinio teksto įtrauka Diagrama"/>
    <w:basedOn w:val="Numatytasispastraiposriftas"/>
    <w:link w:val="Pagrindiniotekstotrauka"/>
    <w:rsid w:val="001168DC"/>
    <w:rPr>
      <w:rFonts w:ascii="Times New Roman" w:eastAsia="Calibri" w:hAnsi="Times New Roman" w:cs="Times New Roman"/>
    </w:rPr>
  </w:style>
  <w:style w:type="paragraph" w:customStyle="1" w:styleId="Stilius3">
    <w:name w:val="Stilius3"/>
    <w:basedOn w:val="prastasis"/>
    <w:qFormat/>
    <w:rsid w:val="001168DC"/>
    <w:pPr>
      <w:spacing w:before="200" w:after="0" w:line="240" w:lineRule="auto"/>
      <w:jc w:val="both"/>
    </w:pPr>
    <w:rPr>
      <w:rFonts w:eastAsia="Times New Roman"/>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168DC"/>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168DC"/>
    <w:rPr>
      <w:rFonts w:ascii="Times New Roman" w:eastAsia="Times New Roman" w:hAnsi="Times New Roman" w:cs="Times New Roman"/>
      <w:sz w:val="24"/>
      <w:szCs w:val="24"/>
      <w:lang w:eastAsia="lt-LT"/>
    </w:rPr>
  </w:style>
  <w:style w:type="character" w:customStyle="1" w:styleId="1TEKSTAS">
    <w:name w:val="1TEKSTAS"/>
    <w:uiPriority w:val="1"/>
    <w:rsid w:val="001168DC"/>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1168DC"/>
    <w:rPr>
      <w:color w:val="808080"/>
    </w:rPr>
  </w:style>
  <w:style w:type="character" w:styleId="Hipersaitas">
    <w:name w:val="Hyperlink"/>
    <w:uiPriority w:val="99"/>
    <w:unhideWhenUsed/>
    <w:rsid w:val="00E97C53"/>
    <w:rPr>
      <w:color w:val="096A09"/>
      <w:u w:val="single"/>
    </w:rPr>
  </w:style>
  <w:style w:type="paragraph" w:customStyle="1" w:styleId="CharChar11DiagramaDiagramaCharCharCharChar">
    <w:name w:val="Char Char11 Diagrama Diagrama Char Char Char Char"/>
    <w:basedOn w:val="prastasis"/>
    <w:rsid w:val="00E97C53"/>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1110C2C1544AECA00DF09B010666D8"/>
        <w:category>
          <w:name w:val="Bendrosios nuostatos"/>
          <w:gallery w:val="placeholder"/>
        </w:category>
        <w:types>
          <w:type w:val="bbPlcHdr"/>
        </w:types>
        <w:behaviors>
          <w:behavior w:val="content"/>
        </w:behaviors>
        <w:guid w:val="{86108AD6-16B1-4C04-9AD9-C276B7D2A7EB}"/>
      </w:docPartPr>
      <w:docPartBody>
        <w:p w:rsidR="00C9031F" w:rsidRDefault="00611C84" w:rsidP="00611C84">
          <w:pPr>
            <w:pStyle w:val="F41110C2C1544AECA00DF09B010666D8"/>
          </w:pPr>
          <w:r w:rsidRPr="0077184C">
            <w:rPr>
              <w:rStyle w:val="Vietosrezervavimoenklotekstas"/>
              <w:szCs w:val="24"/>
            </w:rPr>
            <w:t>Choose an item.</w:t>
          </w:r>
        </w:p>
      </w:docPartBody>
    </w:docPart>
    <w:docPart>
      <w:docPartPr>
        <w:name w:val="0D63D8BC219A4AF08865A3A2D912A922"/>
        <w:category>
          <w:name w:val="Bendrosios nuostatos"/>
          <w:gallery w:val="placeholder"/>
        </w:category>
        <w:types>
          <w:type w:val="bbPlcHdr"/>
        </w:types>
        <w:behaviors>
          <w:behavior w:val="content"/>
        </w:behaviors>
        <w:guid w:val="{C31E5324-C2F3-43F6-BFBB-E084E88B4E97}"/>
      </w:docPartPr>
      <w:docPartBody>
        <w:p w:rsidR="00C9031F" w:rsidRDefault="00611C84" w:rsidP="00611C84">
          <w:pPr>
            <w:pStyle w:val="0D63D8BC219A4AF08865A3A2D912A922"/>
          </w:pPr>
          <w:r w:rsidRPr="008A6CC0">
            <w:rPr>
              <w:rFonts w:eastAsia="Calibri"/>
              <w:color w:val="808080"/>
              <w:szCs w:val="24"/>
            </w:rPr>
            <w:t>Choose an item.</w:t>
          </w:r>
        </w:p>
      </w:docPartBody>
    </w:docPart>
    <w:docPart>
      <w:docPartPr>
        <w:name w:val="DAFA5D02E4A44D23871E5A6A138C2E45"/>
        <w:category>
          <w:name w:val="Bendrosios nuostatos"/>
          <w:gallery w:val="placeholder"/>
        </w:category>
        <w:types>
          <w:type w:val="bbPlcHdr"/>
        </w:types>
        <w:behaviors>
          <w:behavior w:val="content"/>
        </w:behaviors>
        <w:guid w:val="{9441E08C-0125-4356-B430-9D8558543C83}"/>
      </w:docPartPr>
      <w:docPartBody>
        <w:p w:rsidR="00C9031F" w:rsidRDefault="00611C84" w:rsidP="00611C84">
          <w:pPr>
            <w:pStyle w:val="DAFA5D02E4A44D23871E5A6A138C2E45"/>
          </w:pPr>
          <w:r w:rsidRPr="005E5491">
            <w:rPr>
              <w:rStyle w:val="Vietosrezervavimoenklotekstas"/>
            </w:rPr>
            <w:t>Choose an item.</w:t>
          </w:r>
        </w:p>
      </w:docPartBody>
    </w:docPart>
    <w:docPart>
      <w:docPartPr>
        <w:name w:val="5A6DFEAD7A7841EB8622CFF4E5E894AA"/>
        <w:category>
          <w:name w:val="Bendrosios nuostatos"/>
          <w:gallery w:val="placeholder"/>
        </w:category>
        <w:types>
          <w:type w:val="bbPlcHdr"/>
        </w:types>
        <w:behaviors>
          <w:behavior w:val="content"/>
        </w:behaviors>
        <w:guid w:val="{6F591BC3-0716-44C1-A13C-439A73A89105}"/>
      </w:docPartPr>
      <w:docPartBody>
        <w:p w:rsidR="00C9031F" w:rsidRDefault="00611C84" w:rsidP="00611C84">
          <w:pPr>
            <w:pStyle w:val="5A6DFEAD7A7841EB8622CFF4E5E894AA"/>
          </w:pPr>
          <w:r w:rsidRPr="00AF4A83">
            <w:rPr>
              <w:rStyle w:val="Vietosrezervavimoenklotekstas"/>
            </w:rPr>
            <w:t>Norėdami įvesti tekstą, spustelėkite arba bakstelėkite čia.</w:t>
          </w:r>
        </w:p>
      </w:docPartBody>
    </w:docPart>
    <w:docPart>
      <w:docPartPr>
        <w:name w:val="D1F39A87C29145D18E9BDC5D0312D950"/>
        <w:category>
          <w:name w:val="Bendrosios nuostatos"/>
          <w:gallery w:val="placeholder"/>
        </w:category>
        <w:types>
          <w:type w:val="bbPlcHdr"/>
        </w:types>
        <w:behaviors>
          <w:behavior w:val="content"/>
        </w:behaviors>
        <w:guid w:val="{E9610081-3548-4834-B2EC-341D2985E671}"/>
      </w:docPartPr>
      <w:docPartBody>
        <w:p w:rsidR="00C9031F" w:rsidRDefault="00611C84" w:rsidP="00611C84">
          <w:pPr>
            <w:pStyle w:val="D1F39A87C29145D18E9BDC5D0312D950"/>
          </w:pPr>
          <w:r w:rsidRPr="00D05D1E">
            <w:rPr>
              <w:rStyle w:val="Vietosrezervavimoenklotekstas"/>
            </w:rPr>
            <w:t>Click or tap here to enter text.</w:t>
          </w:r>
        </w:p>
      </w:docPartBody>
    </w:docPart>
    <w:docPart>
      <w:docPartPr>
        <w:name w:val="A3332670AE1448749B2DAEB095E3F1EA"/>
        <w:category>
          <w:name w:val="Bendrosios nuostatos"/>
          <w:gallery w:val="placeholder"/>
        </w:category>
        <w:types>
          <w:type w:val="bbPlcHdr"/>
        </w:types>
        <w:behaviors>
          <w:behavior w:val="content"/>
        </w:behaviors>
        <w:guid w:val="{EED17720-E90A-46A9-96FD-B7AB7FE8DC30}"/>
      </w:docPartPr>
      <w:docPartBody>
        <w:p w:rsidR="00C9031F" w:rsidRDefault="00611C84" w:rsidP="00611C84">
          <w:pPr>
            <w:pStyle w:val="A3332670AE1448749B2DAEB095E3F1EA"/>
          </w:pPr>
          <w:r w:rsidRPr="00CC3409">
            <w:rPr>
              <w:rStyle w:val="Vietosrezervavimoenklotekstas"/>
            </w:rPr>
            <w:t>Click or tap here to enter text.</w:t>
          </w:r>
        </w:p>
      </w:docPartBody>
    </w:docPart>
    <w:docPart>
      <w:docPartPr>
        <w:name w:val="26AB81AF612544DF8210616CEE83D181"/>
        <w:category>
          <w:name w:val="Bendrosios nuostatos"/>
          <w:gallery w:val="placeholder"/>
        </w:category>
        <w:types>
          <w:type w:val="bbPlcHdr"/>
        </w:types>
        <w:behaviors>
          <w:behavior w:val="content"/>
        </w:behaviors>
        <w:guid w:val="{C6574A17-71EA-4962-AA7B-D5EE308B82D7}"/>
      </w:docPartPr>
      <w:docPartBody>
        <w:p w:rsidR="00C9031F" w:rsidRDefault="00611C84" w:rsidP="00611C84">
          <w:pPr>
            <w:pStyle w:val="26AB81AF612544DF8210616CEE83D181"/>
          </w:pPr>
          <w:r w:rsidRPr="00CC3409">
            <w:rPr>
              <w:rStyle w:val="Vietosrezervavimoenklotekstas"/>
            </w:rPr>
            <w:t>Click or tap here to enter text.</w:t>
          </w:r>
        </w:p>
      </w:docPartBody>
    </w:docPart>
    <w:docPart>
      <w:docPartPr>
        <w:name w:val="4A763E1AE3644840871DB2CC0F387087"/>
        <w:category>
          <w:name w:val="Bendrosios nuostatos"/>
          <w:gallery w:val="placeholder"/>
        </w:category>
        <w:types>
          <w:type w:val="bbPlcHdr"/>
        </w:types>
        <w:behaviors>
          <w:behavior w:val="content"/>
        </w:behaviors>
        <w:guid w:val="{924A813F-425C-4984-A224-5B52F777F04D}"/>
      </w:docPartPr>
      <w:docPartBody>
        <w:p w:rsidR="00C9031F" w:rsidRDefault="00611C84" w:rsidP="00611C84">
          <w:pPr>
            <w:pStyle w:val="4A763E1AE3644840871DB2CC0F387087"/>
          </w:pPr>
          <w:r w:rsidRPr="00C21ACC">
            <w:rPr>
              <w:rStyle w:val="Vietosrezervavimoenklotekstas"/>
            </w:rPr>
            <w:t>Click or tap here to enter text.</w:t>
          </w:r>
        </w:p>
      </w:docPartBody>
    </w:docPart>
    <w:docPart>
      <w:docPartPr>
        <w:name w:val="3F6029A32C83430B96F80542F98A0ACC"/>
        <w:category>
          <w:name w:val="Bendrosios nuostatos"/>
          <w:gallery w:val="placeholder"/>
        </w:category>
        <w:types>
          <w:type w:val="bbPlcHdr"/>
        </w:types>
        <w:behaviors>
          <w:behavior w:val="content"/>
        </w:behaviors>
        <w:guid w:val="{085AF7EB-410E-40F0-B7F5-A96426D6FFEC}"/>
      </w:docPartPr>
      <w:docPartBody>
        <w:p w:rsidR="00C9031F" w:rsidRDefault="00611C84" w:rsidP="00611C84">
          <w:pPr>
            <w:pStyle w:val="3F6029A32C83430B96F80542F98A0ACC"/>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4"/>
    <w:rsid w:val="003D2920"/>
    <w:rsid w:val="00611C84"/>
    <w:rsid w:val="00C9031F"/>
    <w:rsid w:val="00EF3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11C84"/>
    <w:rPr>
      <w:color w:val="808080"/>
    </w:rPr>
  </w:style>
  <w:style w:type="paragraph" w:customStyle="1" w:styleId="F41110C2C1544AECA00DF09B010666D8">
    <w:name w:val="F41110C2C1544AECA00DF09B010666D8"/>
    <w:rsid w:val="00611C84"/>
  </w:style>
  <w:style w:type="paragraph" w:customStyle="1" w:styleId="0D63D8BC219A4AF08865A3A2D912A922">
    <w:name w:val="0D63D8BC219A4AF08865A3A2D912A922"/>
    <w:rsid w:val="00611C84"/>
  </w:style>
  <w:style w:type="paragraph" w:customStyle="1" w:styleId="DAFA5D02E4A44D23871E5A6A138C2E45">
    <w:name w:val="DAFA5D02E4A44D23871E5A6A138C2E45"/>
    <w:rsid w:val="00611C84"/>
  </w:style>
  <w:style w:type="paragraph" w:customStyle="1" w:styleId="5A6DFEAD7A7841EB8622CFF4E5E894AA">
    <w:name w:val="5A6DFEAD7A7841EB8622CFF4E5E894AA"/>
    <w:rsid w:val="00611C84"/>
  </w:style>
  <w:style w:type="paragraph" w:customStyle="1" w:styleId="D1F39A87C29145D18E9BDC5D0312D950">
    <w:name w:val="D1F39A87C29145D18E9BDC5D0312D950"/>
    <w:rsid w:val="00611C84"/>
  </w:style>
  <w:style w:type="paragraph" w:customStyle="1" w:styleId="A3332670AE1448749B2DAEB095E3F1EA">
    <w:name w:val="A3332670AE1448749B2DAEB095E3F1EA"/>
    <w:rsid w:val="00611C84"/>
  </w:style>
  <w:style w:type="paragraph" w:customStyle="1" w:styleId="26AB81AF612544DF8210616CEE83D181">
    <w:name w:val="26AB81AF612544DF8210616CEE83D181"/>
    <w:rsid w:val="00611C84"/>
  </w:style>
  <w:style w:type="paragraph" w:customStyle="1" w:styleId="4A763E1AE3644840871DB2CC0F387087">
    <w:name w:val="4A763E1AE3644840871DB2CC0F387087"/>
    <w:rsid w:val="00611C84"/>
  </w:style>
  <w:style w:type="paragraph" w:customStyle="1" w:styleId="3F6029A32C83430B96F80542F98A0ACC">
    <w:name w:val="3F6029A32C83430B96F80542F98A0ACC"/>
    <w:rsid w:val="00611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16</Pages>
  <Words>29257</Words>
  <Characters>16678</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14</cp:revision>
  <dcterms:created xsi:type="dcterms:W3CDTF">2022-04-08T05:46:00Z</dcterms:created>
  <dcterms:modified xsi:type="dcterms:W3CDTF">2022-05-10T13:31:00Z</dcterms:modified>
</cp:coreProperties>
</file>