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3E28" w14:textId="28543C81" w:rsidR="008010BD" w:rsidRPr="0046065A" w:rsidRDefault="008010BD" w:rsidP="00406F44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noProof/>
          <w:szCs w:val="24"/>
          <w:lang w:val="lt-LT"/>
        </w:rPr>
      </w:pPr>
      <w:r w:rsidRPr="00F56DB0">
        <w:rPr>
          <w:rFonts w:ascii="Calibri Light" w:hAnsi="Calibri Light"/>
          <w:b/>
          <w:noProof/>
          <w:szCs w:val="24"/>
          <w:lang w:val="lt-LT"/>
        </w:rPr>
        <w:tab/>
      </w:r>
      <w:r w:rsidRPr="00F56DB0">
        <w:rPr>
          <w:rFonts w:ascii="Calibri Light" w:hAnsi="Calibri Light"/>
          <w:b/>
          <w:noProof/>
          <w:szCs w:val="24"/>
          <w:lang w:val="lt-LT"/>
        </w:rPr>
        <w:tab/>
      </w:r>
      <w:r w:rsidRPr="00F56DB0">
        <w:rPr>
          <w:rFonts w:ascii="Calibri Light" w:hAnsi="Calibri Light"/>
          <w:b/>
          <w:noProof/>
          <w:szCs w:val="24"/>
          <w:lang w:val="lt-LT"/>
        </w:rPr>
        <w:tab/>
      </w:r>
      <w:r w:rsidRPr="00F56DB0">
        <w:rPr>
          <w:rFonts w:ascii="Calibri Light" w:hAnsi="Calibri Light"/>
          <w:b/>
          <w:noProof/>
          <w:szCs w:val="24"/>
          <w:lang w:val="lt-LT"/>
        </w:rPr>
        <w:tab/>
      </w:r>
      <w:r w:rsidRPr="00F56DB0">
        <w:rPr>
          <w:rFonts w:ascii="Calibri Light" w:hAnsi="Calibri Light"/>
          <w:b/>
          <w:noProof/>
          <w:szCs w:val="24"/>
          <w:lang w:val="lt-LT"/>
        </w:rPr>
        <w:tab/>
      </w:r>
      <w:r w:rsidRPr="0046065A">
        <w:rPr>
          <w:rFonts w:ascii="Times New Roman" w:hAnsi="Times New Roman" w:cs="Times New Roman"/>
          <w:b/>
          <w:noProof/>
          <w:szCs w:val="24"/>
          <w:lang w:val="lt-LT"/>
        </w:rPr>
        <w:t xml:space="preserve">SUTARTIS Nr. </w:t>
      </w:r>
      <w:r w:rsidR="001310E7" w:rsidRPr="0046065A">
        <w:rPr>
          <w:rFonts w:ascii="Times New Roman" w:hAnsi="Times New Roman" w:cs="Times New Roman"/>
          <w:b/>
          <w:noProof/>
          <w:szCs w:val="24"/>
          <w:lang w:val="lt-LT"/>
        </w:rPr>
        <w:t>2022-0</w:t>
      </w:r>
      <w:r w:rsidR="0046065A" w:rsidRPr="0046065A">
        <w:rPr>
          <w:rFonts w:ascii="Times New Roman" w:hAnsi="Times New Roman" w:cs="Times New Roman"/>
          <w:b/>
          <w:noProof/>
          <w:szCs w:val="24"/>
          <w:lang w:val="lt-LT"/>
        </w:rPr>
        <w:t>4</w:t>
      </w:r>
      <w:r w:rsidR="00CB7084" w:rsidRPr="0046065A">
        <w:rPr>
          <w:rFonts w:ascii="Times New Roman" w:hAnsi="Times New Roman" w:cs="Times New Roman"/>
          <w:b/>
          <w:noProof/>
          <w:szCs w:val="24"/>
          <w:lang w:val="lt-LT"/>
        </w:rPr>
        <w:t>-</w:t>
      </w:r>
      <w:r w:rsidR="0046065A" w:rsidRPr="0046065A">
        <w:rPr>
          <w:rFonts w:ascii="Times New Roman" w:hAnsi="Times New Roman" w:cs="Times New Roman"/>
          <w:b/>
          <w:noProof/>
          <w:szCs w:val="24"/>
          <w:lang w:val="lt-LT"/>
        </w:rPr>
        <w:t>0</w:t>
      </w:r>
      <w:r w:rsidR="00357154">
        <w:rPr>
          <w:rFonts w:ascii="Times New Roman" w:hAnsi="Times New Roman" w:cs="Times New Roman"/>
          <w:b/>
          <w:noProof/>
          <w:szCs w:val="24"/>
          <w:lang w:val="lt-LT"/>
        </w:rPr>
        <w:t>4</w:t>
      </w:r>
    </w:p>
    <w:p w14:paraId="07F051C9" w14:textId="77777777" w:rsidR="008010BD" w:rsidRPr="0046065A" w:rsidRDefault="008010BD">
      <w:pPr>
        <w:tabs>
          <w:tab w:val="left" w:pos="0"/>
        </w:tabs>
        <w:jc w:val="both"/>
        <w:rPr>
          <w:rFonts w:ascii="Times New Roman" w:hAnsi="Times New Roman" w:cs="Times New Roman"/>
          <w:b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b/>
          <w:noProof/>
          <w:szCs w:val="24"/>
          <w:lang w:val="lt-LT"/>
        </w:rPr>
        <w:t xml:space="preserve"> </w:t>
      </w:r>
      <w:r w:rsidR="004A706C" w:rsidRPr="0046065A">
        <w:rPr>
          <w:rFonts w:ascii="Times New Roman" w:hAnsi="Times New Roman" w:cs="Times New Roman"/>
          <w:b/>
          <w:noProof/>
          <w:szCs w:val="24"/>
          <w:lang w:val="lt-LT"/>
        </w:rPr>
        <w:t xml:space="preserve"> </w:t>
      </w:r>
    </w:p>
    <w:p w14:paraId="297E49E9" w14:textId="77777777" w:rsidR="008010BD" w:rsidRPr="0046065A" w:rsidRDefault="00D14642">
      <w:pPr>
        <w:tabs>
          <w:tab w:val="left" w:pos="0"/>
        </w:tabs>
        <w:jc w:val="right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Rudamina</w:t>
      </w:r>
    </w:p>
    <w:p w14:paraId="6CE64AD4" w14:textId="5A0A8959" w:rsidR="008010BD" w:rsidRPr="0046065A" w:rsidRDefault="0050595B">
      <w:pPr>
        <w:tabs>
          <w:tab w:val="left" w:pos="0"/>
        </w:tabs>
        <w:jc w:val="right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20</w:t>
      </w:r>
      <w:r w:rsidR="001310E7" w:rsidRPr="0046065A">
        <w:rPr>
          <w:rFonts w:ascii="Times New Roman" w:hAnsi="Times New Roman" w:cs="Times New Roman"/>
          <w:noProof/>
          <w:szCs w:val="24"/>
          <w:lang w:val="lt-LT"/>
        </w:rPr>
        <w:t>22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 xml:space="preserve"> m. </w:t>
      </w:r>
      <w:r w:rsidR="0046065A" w:rsidRPr="0046065A">
        <w:rPr>
          <w:rFonts w:ascii="Times New Roman" w:hAnsi="Times New Roman" w:cs="Times New Roman"/>
          <w:noProof/>
          <w:szCs w:val="24"/>
          <w:lang w:val="lt-LT"/>
        </w:rPr>
        <w:t xml:space="preserve">balandžio </w:t>
      </w:r>
      <w:r w:rsidR="00357154">
        <w:rPr>
          <w:rFonts w:ascii="Times New Roman" w:hAnsi="Times New Roman" w:cs="Times New Roman"/>
          <w:noProof/>
          <w:szCs w:val="24"/>
          <w:lang w:val="lt-LT"/>
        </w:rPr>
        <w:t>4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 xml:space="preserve"> d.</w:t>
      </w:r>
    </w:p>
    <w:p w14:paraId="59D1A964" w14:textId="77777777" w:rsidR="008010BD" w:rsidRPr="0046065A" w:rsidRDefault="008010BD">
      <w:pPr>
        <w:tabs>
          <w:tab w:val="left" w:pos="0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5B5C3D44" w14:textId="77777777" w:rsidR="008010BD" w:rsidRPr="0046065A" w:rsidRDefault="008010BD">
      <w:pPr>
        <w:tabs>
          <w:tab w:val="left" w:pos="0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7CA72EAB" w14:textId="77777777" w:rsidR="008010BD" w:rsidRPr="0046065A" w:rsidRDefault="008010BD">
      <w:pPr>
        <w:numPr>
          <w:ilvl w:val="0"/>
          <w:numId w:val="3"/>
        </w:numPr>
        <w:tabs>
          <w:tab w:val="left" w:pos="360"/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Sutarties subjektai </w:t>
      </w:r>
    </w:p>
    <w:p w14:paraId="34B65593" w14:textId="5366D8B1" w:rsidR="008010BD" w:rsidRPr="0046065A" w:rsidRDefault="00EF6A02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Rudaminos vaikų lopšelis – darželis „Ąžuoliukas“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>, į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staigos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 xml:space="preserve"> kodas </w:t>
      </w:r>
      <w:r w:rsidR="00CC621E" w:rsidRPr="0046065A">
        <w:rPr>
          <w:rFonts w:ascii="Times New Roman" w:hAnsi="Times New Roman" w:cs="Times New Roman"/>
          <w:noProof/>
          <w:szCs w:val="24"/>
          <w:lang w:val="lt-LT"/>
        </w:rPr>
        <w:t>1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95007736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 xml:space="preserve">, adresas 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Gamyklos g. 22C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 xml:space="preserve">, 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Rudamina, 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>Vilni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aus raj.</w:t>
      </w:r>
      <w:r w:rsidR="0046065A" w:rsidRPr="0046065A">
        <w:rPr>
          <w:rFonts w:ascii="Times New Roman" w:hAnsi="Times New Roman" w:cs="Times New Roman"/>
          <w:noProof/>
          <w:szCs w:val="24"/>
          <w:lang w:val="lt-LT"/>
        </w:rPr>
        <w:t>, LT-13249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 xml:space="preserve">, atstovaujama </w:t>
      </w:r>
      <w:r w:rsidR="007433B6" w:rsidRPr="0046065A">
        <w:rPr>
          <w:rFonts w:ascii="Times New Roman" w:hAnsi="Times New Roman" w:cs="Times New Roman"/>
          <w:noProof/>
          <w:szCs w:val="24"/>
          <w:lang w:val="lt-LT"/>
        </w:rPr>
        <w:t>direktor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ės</w:t>
      </w:r>
      <w:r w:rsidR="007433B6" w:rsidRPr="0046065A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Jolantos Baltakienės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>, (toliau vadinama Užsakovu),</w:t>
      </w:r>
      <w:r w:rsidR="008212AC" w:rsidRPr="0046065A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 xml:space="preserve">ir </w:t>
      </w:r>
      <w:r w:rsidR="008010BD" w:rsidRPr="0046065A">
        <w:rPr>
          <w:rFonts w:ascii="Times New Roman" w:hAnsi="Times New Roman" w:cs="Times New Roman"/>
          <w:bCs/>
          <w:noProof/>
          <w:szCs w:val="24"/>
          <w:lang w:val="lt-LT"/>
        </w:rPr>
        <w:t>pagal</w:t>
      </w:r>
      <w:r w:rsidR="003B4F77" w:rsidRPr="0046065A">
        <w:rPr>
          <w:rFonts w:ascii="Times New Roman" w:hAnsi="Times New Roman" w:cs="Times New Roman"/>
          <w:bCs/>
          <w:noProof/>
          <w:szCs w:val="24"/>
          <w:lang w:val="lt-LT"/>
        </w:rPr>
        <w:t xml:space="preserve"> individualios veiklos vykdymo pažymą </w:t>
      </w:r>
      <w:r w:rsidR="00AE0AF2" w:rsidRPr="00AE0AF2">
        <w:rPr>
          <w:rFonts w:ascii="Times New Roman" w:hAnsi="Times New Roman"/>
          <w:szCs w:val="24"/>
          <w:lang w:val="lt-LT"/>
        </w:rPr>
        <w:t xml:space="preserve">Nr.QY031328 </w:t>
      </w:r>
      <w:r w:rsidR="008212AC" w:rsidRPr="0046065A">
        <w:rPr>
          <w:rFonts w:ascii="Times New Roman" w:hAnsi="Times New Roman" w:cs="Times New Roman"/>
          <w:bCs/>
          <w:noProof/>
          <w:szCs w:val="24"/>
          <w:lang w:val="lt-LT"/>
        </w:rPr>
        <w:t xml:space="preserve">dirbantis </w:t>
      </w:r>
      <w:r w:rsidR="0046065A" w:rsidRPr="0046065A">
        <w:rPr>
          <w:rFonts w:ascii="Times New Roman" w:hAnsi="Times New Roman" w:cs="Times New Roman"/>
          <w:bCs/>
          <w:noProof/>
          <w:szCs w:val="24"/>
          <w:lang w:val="lt-LT"/>
        </w:rPr>
        <w:t>Vladimiras Šiškovas, asmens kodas 34904291031</w:t>
      </w:r>
      <w:r w:rsidR="003B4F77" w:rsidRPr="0046065A">
        <w:rPr>
          <w:rFonts w:ascii="Times New Roman" w:hAnsi="Times New Roman" w:cs="Times New Roman"/>
          <w:bCs/>
          <w:noProof/>
          <w:szCs w:val="24"/>
          <w:lang w:val="lt-LT"/>
        </w:rPr>
        <w:t xml:space="preserve">, 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>sudarė šią sutartį.</w:t>
      </w:r>
    </w:p>
    <w:p w14:paraId="51FDC131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0EE95802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28E20B16" w14:textId="77777777" w:rsidR="008010BD" w:rsidRPr="0046065A" w:rsidRDefault="008010BD">
      <w:pPr>
        <w:numPr>
          <w:ilvl w:val="0"/>
          <w:numId w:val="3"/>
        </w:numPr>
        <w:tabs>
          <w:tab w:val="left" w:pos="360"/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Sutarties objektas </w:t>
      </w:r>
    </w:p>
    <w:p w14:paraId="02D013FA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u w:val="single"/>
          <w:lang w:val="lt-LT"/>
        </w:rPr>
      </w:pPr>
    </w:p>
    <w:p w14:paraId="039B0E27" w14:textId="1C88B7C5" w:rsidR="008010BD" w:rsidRPr="0046065A" w:rsidRDefault="008010BD">
      <w:pPr>
        <w:pStyle w:val="Pagrindinistekstas2"/>
        <w:rPr>
          <w:rFonts w:cs="Times New Roman"/>
          <w:noProof/>
        </w:rPr>
      </w:pPr>
      <w:r w:rsidRPr="0046065A">
        <w:rPr>
          <w:rFonts w:cs="Times New Roman"/>
          <w:noProof/>
        </w:rPr>
        <w:t xml:space="preserve">Vykdytojas įsipareigoja suteikti Užsakovui </w:t>
      </w:r>
      <w:r w:rsidR="00D66193">
        <w:rPr>
          <w:rFonts w:cs="Times New Roman"/>
          <w:noProof/>
        </w:rPr>
        <w:t xml:space="preserve">skulptūros </w:t>
      </w:r>
      <w:r w:rsidR="002321AE" w:rsidRPr="0046065A">
        <w:rPr>
          <w:rFonts w:cs="Times New Roman"/>
          <w:noProof/>
        </w:rPr>
        <w:t xml:space="preserve">drožybos </w:t>
      </w:r>
      <w:r w:rsidR="00D66193">
        <w:rPr>
          <w:rFonts w:cs="Times New Roman"/>
          <w:noProof/>
        </w:rPr>
        <w:t xml:space="preserve">ir montavimo </w:t>
      </w:r>
      <w:r w:rsidR="003B4F77" w:rsidRPr="0046065A">
        <w:rPr>
          <w:rFonts w:cs="Times New Roman"/>
          <w:noProof/>
        </w:rPr>
        <w:t>paslaugas</w:t>
      </w:r>
      <w:r w:rsidRPr="0046065A">
        <w:rPr>
          <w:rFonts w:cs="Times New Roman"/>
          <w:noProof/>
        </w:rPr>
        <w:t xml:space="preserve"> (toliau – Paslaugos) sutartyje nurodytais terminais ir sąlygomis, o Užsakovas įsipareigoja sumokėti Vykdytojui už tinkamai suteiktas paslaugas pagal šioje </w:t>
      </w:r>
      <w:hyperlink r:id="rId7" w:history="1">
        <w:r w:rsidR="00406F44" w:rsidRPr="0046065A">
          <w:rPr>
            <w:rStyle w:val="Hipersaitas"/>
            <w:rFonts w:cs="Times New Roman"/>
            <w:noProof/>
            <w:color w:val="000000"/>
            <w:u w:val="none"/>
          </w:rPr>
          <w:t>sutartyje</w:t>
        </w:r>
      </w:hyperlink>
      <w:r w:rsidR="00406F44" w:rsidRPr="0046065A">
        <w:rPr>
          <w:rFonts w:cs="Times New Roman"/>
          <w:noProof/>
          <w:color w:val="000000"/>
        </w:rPr>
        <w:t xml:space="preserve"> </w:t>
      </w:r>
      <w:r w:rsidRPr="0046065A">
        <w:rPr>
          <w:rFonts w:cs="Times New Roman"/>
          <w:noProof/>
        </w:rPr>
        <w:t>numatytą tvarką.</w:t>
      </w:r>
    </w:p>
    <w:p w14:paraId="6E7AA7B6" w14:textId="77777777" w:rsidR="008010BD" w:rsidRPr="0046065A" w:rsidRDefault="008010BD">
      <w:pPr>
        <w:pStyle w:val="Pagrindinistekstas2"/>
        <w:rPr>
          <w:rFonts w:cs="Times New Roman"/>
          <w:noProof/>
        </w:rPr>
      </w:pPr>
    </w:p>
    <w:p w14:paraId="7280F521" w14:textId="77777777" w:rsidR="008010BD" w:rsidRPr="0046065A" w:rsidRDefault="008010BD">
      <w:pPr>
        <w:numPr>
          <w:ilvl w:val="0"/>
          <w:numId w:val="3"/>
        </w:numPr>
        <w:tabs>
          <w:tab w:val="left" w:pos="360"/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Paslaugų atlikimo terminai ir kainos:</w:t>
      </w:r>
    </w:p>
    <w:p w14:paraId="5848E601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u w:val="single"/>
          <w:lang w:val="lt-LT"/>
        </w:rPr>
      </w:pPr>
    </w:p>
    <w:tbl>
      <w:tblPr>
        <w:tblW w:w="9678" w:type="dxa"/>
        <w:tblInd w:w="69" w:type="dxa"/>
        <w:tblLayout w:type="fixed"/>
        <w:tblLook w:val="0000" w:firstRow="0" w:lastRow="0" w:firstColumn="0" w:lastColumn="0" w:noHBand="0" w:noVBand="0"/>
      </w:tblPr>
      <w:tblGrid>
        <w:gridCol w:w="1124"/>
        <w:gridCol w:w="4495"/>
        <w:gridCol w:w="1170"/>
        <w:gridCol w:w="2889"/>
      </w:tblGrid>
      <w:tr w:rsidR="002321AE" w:rsidRPr="0046065A" w14:paraId="04AAC123" w14:textId="77777777" w:rsidTr="002321AE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C874E" w14:textId="77777777" w:rsidR="002321AE" w:rsidRPr="0046065A" w:rsidRDefault="002321AE">
            <w:pPr>
              <w:tabs>
                <w:tab w:val="left" w:pos="9072"/>
                <w:tab w:val="left" w:pos="9214"/>
              </w:tabs>
              <w:snapToGrid w:val="0"/>
              <w:jc w:val="both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Data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FBE77" w14:textId="77777777" w:rsidR="002321AE" w:rsidRPr="0046065A" w:rsidRDefault="002321AE">
            <w:pPr>
              <w:tabs>
                <w:tab w:val="left" w:pos="9072"/>
                <w:tab w:val="left" w:pos="9214"/>
              </w:tabs>
              <w:snapToGrid w:val="0"/>
              <w:jc w:val="both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Darbai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A89E8" w14:textId="77777777" w:rsidR="002321AE" w:rsidRPr="0046065A" w:rsidRDefault="002321AE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Kiekis, vnt.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8FB5" w14:textId="77777777" w:rsidR="002321AE" w:rsidRPr="0046065A" w:rsidRDefault="002321AE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Paslaugos kaina, Eur</w:t>
            </w:r>
          </w:p>
        </w:tc>
      </w:tr>
      <w:tr w:rsidR="002321AE" w:rsidRPr="0046065A" w14:paraId="14F907FE" w14:textId="77777777" w:rsidTr="002321AE">
        <w:trPr>
          <w:trHeight w:val="314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 w14:paraId="25C01FE7" w14:textId="6AECD86A" w:rsidR="002321AE" w:rsidRPr="0046065A" w:rsidRDefault="002321AE" w:rsidP="003B4F77">
            <w:pPr>
              <w:tabs>
                <w:tab w:val="left" w:pos="9072"/>
                <w:tab w:val="left" w:pos="9214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  <w:t>2022-</w:t>
            </w:r>
            <w:r w:rsidR="00934853" w:rsidRPr="0046065A"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  <w:t>04-</w:t>
            </w:r>
            <w:r w:rsidR="004D69B5"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  <w:t>01</w:t>
            </w:r>
          </w:p>
        </w:tc>
        <w:tc>
          <w:tcPr>
            <w:tcW w:w="4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49FA2" w14:textId="473DA79E" w:rsidR="002321AE" w:rsidRPr="0046065A" w:rsidRDefault="00D66193" w:rsidP="00CC621E">
            <w:pPr>
              <w:tabs>
                <w:tab w:val="left" w:pos="9072"/>
                <w:tab w:val="left" w:pos="9214"/>
              </w:tabs>
              <w:snapToGrid w:val="0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val="lt-LT"/>
              </w:rPr>
              <w:t>Skulptūros d</w:t>
            </w:r>
            <w:r w:rsidR="002321AE"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rožybos</w:t>
            </w:r>
            <w:r w:rsidR="00DA0D5F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 ir montavimo</w:t>
            </w:r>
            <w:r w:rsidR="002321AE"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 </w:t>
            </w:r>
            <w:r w:rsidR="008E3673"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paslaugos</w:t>
            </w:r>
            <w:r w:rsidR="00BB28E5"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CE4F7" w14:textId="77777777" w:rsidR="002321AE" w:rsidRPr="0046065A" w:rsidRDefault="002321AE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1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ACC6" w14:textId="173A0F31" w:rsidR="002321AE" w:rsidRPr="0046065A" w:rsidRDefault="004D69B5" w:rsidP="003B4F77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val="lt-LT"/>
              </w:rPr>
              <w:t>75</w:t>
            </w:r>
            <w:r w:rsidR="002321AE"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0,00</w:t>
            </w:r>
          </w:p>
        </w:tc>
      </w:tr>
      <w:tr w:rsidR="002321AE" w:rsidRPr="0046065A" w14:paraId="573CF59E" w14:textId="77777777" w:rsidTr="002321AE"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 w14:paraId="30B44981" w14:textId="77777777" w:rsidR="002321AE" w:rsidRPr="0046065A" w:rsidRDefault="002321AE">
            <w:pPr>
              <w:tabs>
                <w:tab w:val="left" w:pos="9072"/>
                <w:tab w:val="left" w:pos="9214"/>
              </w:tabs>
              <w:snapToGrid w:val="0"/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Viso:</w:t>
            </w:r>
          </w:p>
        </w:tc>
        <w:tc>
          <w:tcPr>
            <w:tcW w:w="4495" w:type="dxa"/>
            <w:tcBorders>
              <w:left w:val="single" w:sz="4" w:space="0" w:color="000000"/>
              <w:bottom w:val="single" w:sz="4" w:space="0" w:color="000000"/>
            </w:tcBorders>
          </w:tcPr>
          <w:p w14:paraId="0F74B67A" w14:textId="77777777" w:rsidR="002321AE" w:rsidRPr="0046065A" w:rsidRDefault="002321AE">
            <w:pPr>
              <w:tabs>
                <w:tab w:val="left" w:pos="9072"/>
                <w:tab w:val="left" w:pos="9214"/>
              </w:tabs>
              <w:snapToGrid w:val="0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B892D48" w14:textId="77777777" w:rsidR="002321AE" w:rsidRPr="0046065A" w:rsidRDefault="002321AE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D729" w14:textId="23EC83B4" w:rsidR="002321AE" w:rsidRPr="0046065A" w:rsidRDefault="004D69B5" w:rsidP="003B4F77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val="lt-LT"/>
              </w:rPr>
              <w:t>75</w:t>
            </w:r>
            <w:r w:rsidR="002321AE"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0,00</w:t>
            </w:r>
          </w:p>
        </w:tc>
      </w:tr>
    </w:tbl>
    <w:p w14:paraId="58A7914D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2F7E2E2F" w14:textId="77777777" w:rsidR="008010BD" w:rsidRPr="0046065A" w:rsidRDefault="008010BD">
      <w:pPr>
        <w:numPr>
          <w:ilvl w:val="0"/>
          <w:numId w:val="3"/>
        </w:numPr>
        <w:tabs>
          <w:tab w:val="left" w:pos="360"/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Šalių įsipareigojimai</w:t>
      </w:r>
    </w:p>
    <w:p w14:paraId="16BE9A8B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293B7554" w14:textId="1B9430D6" w:rsidR="008010BD" w:rsidRPr="0046065A" w:rsidRDefault="00B80D6D" w:rsidP="00B80D6D">
      <w:pPr>
        <w:numPr>
          <w:ilvl w:val="1"/>
          <w:numId w:val="3"/>
        </w:num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bookmarkStart w:id="0" w:name="_Hlk99451605"/>
      <w:r w:rsidRPr="0046065A">
        <w:rPr>
          <w:rFonts w:ascii="Times New Roman" w:hAnsi="Times New Roman" w:cs="Times New Roman"/>
          <w:noProof/>
          <w:szCs w:val="24"/>
          <w:lang w:val="lt-LT"/>
        </w:rPr>
        <w:t>Užsakovas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 xml:space="preserve"> įsipareigoja</w:t>
      </w:r>
      <w:r w:rsidR="00167A6B" w:rsidRPr="0046065A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Vykdytojui medieną pristatyti nurodytu adresu: </w:t>
      </w:r>
      <w:r w:rsidR="0046065A" w:rsidRPr="0046065A">
        <w:rPr>
          <w:rFonts w:ascii="Times New Roman" w:hAnsi="Times New Roman" w:cs="Times New Roman"/>
          <w:noProof/>
          <w:szCs w:val="24"/>
          <w:lang w:val="lt-LT"/>
        </w:rPr>
        <w:t>Kelmijos sodų 81 -oji gatvė 23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="008010BD" w:rsidRPr="0046065A">
        <w:rPr>
          <w:rFonts w:ascii="Times New Roman" w:hAnsi="Times New Roman" w:cs="Times New Roman"/>
          <w:noProof/>
          <w:szCs w:val="24"/>
          <w:lang w:val="lt-LT"/>
        </w:rPr>
        <w:t xml:space="preserve">sutartais terminais – </w:t>
      </w:r>
      <w:r w:rsidR="005F7F06" w:rsidRPr="0046065A">
        <w:rPr>
          <w:rFonts w:ascii="Times New Roman" w:hAnsi="Times New Roman" w:cs="Times New Roman"/>
          <w:noProof/>
          <w:szCs w:val="24"/>
          <w:lang w:val="lt-LT"/>
        </w:rPr>
        <w:t>iki 20</w:t>
      </w:r>
      <w:r w:rsidR="00E85AA5" w:rsidRPr="0046065A">
        <w:rPr>
          <w:rFonts w:ascii="Times New Roman" w:hAnsi="Times New Roman" w:cs="Times New Roman"/>
          <w:noProof/>
          <w:szCs w:val="24"/>
          <w:lang w:val="lt-LT"/>
        </w:rPr>
        <w:t>22</w:t>
      </w:r>
      <w:r w:rsidR="005F7F06" w:rsidRPr="0046065A">
        <w:rPr>
          <w:rFonts w:ascii="Times New Roman" w:hAnsi="Times New Roman" w:cs="Times New Roman"/>
          <w:noProof/>
          <w:szCs w:val="24"/>
          <w:lang w:val="lt-LT"/>
        </w:rPr>
        <w:t>.0</w:t>
      </w:r>
      <w:r w:rsidR="00E85AA5" w:rsidRPr="0046065A">
        <w:rPr>
          <w:rFonts w:ascii="Times New Roman" w:hAnsi="Times New Roman" w:cs="Times New Roman"/>
          <w:noProof/>
          <w:szCs w:val="24"/>
          <w:lang w:val="lt-LT"/>
        </w:rPr>
        <w:t>4</w:t>
      </w:r>
      <w:r w:rsidR="005F7F06" w:rsidRPr="0046065A">
        <w:rPr>
          <w:rFonts w:ascii="Times New Roman" w:hAnsi="Times New Roman" w:cs="Times New Roman"/>
          <w:noProof/>
          <w:szCs w:val="24"/>
          <w:lang w:val="lt-LT"/>
        </w:rPr>
        <w:t>.</w:t>
      </w:r>
      <w:r w:rsidR="0046065A" w:rsidRPr="0046065A">
        <w:rPr>
          <w:rFonts w:ascii="Times New Roman" w:hAnsi="Times New Roman" w:cs="Times New Roman"/>
          <w:noProof/>
          <w:szCs w:val="24"/>
          <w:lang w:val="lt-LT"/>
        </w:rPr>
        <w:t>06</w:t>
      </w:r>
    </w:p>
    <w:bookmarkEnd w:id="0"/>
    <w:p w14:paraId="6910DF25" w14:textId="2CC8D68E" w:rsidR="00B80D6D" w:rsidRPr="0046065A" w:rsidRDefault="00B80D6D" w:rsidP="00B80D6D">
      <w:pPr>
        <w:numPr>
          <w:ilvl w:val="1"/>
          <w:numId w:val="3"/>
        </w:num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 Vykdytojas įsipareigoja Užsakovui atlikti nurodytas paslaugas</w:t>
      </w:r>
      <w:r w:rsidR="00C0796D">
        <w:rPr>
          <w:rFonts w:ascii="Times New Roman" w:hAnsi="Times New Roman" w:cs="Times New Roman"/>
          <w:noProof/>
          <w:szCs w:val="24"/>
          <w:lang w:val="lt-LT"/>
        </w:rPr>
        <w:t xml:space="preserve"> (skulptūros drožyba ir jos montavimas įstaigos (Užsakovo) teritorijoje)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="00BB28E5" w:rsidRPr="0046065A">
        <w:rPr>
          <w:rFonts w:ascii="Times New Roman" w:hAnsi="Times New Roman" w:cs="Times New Roman"/>
          <w:noProof/>
          <w:szCs w:val="24"/>
          <w:lang w:val="lt-LT"/>
        </w:rPr>
        <w:t xml:space="preserve">iš Užsakovo medienos 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sutartais terminais – iki 2022.0</w:t>
      </w:r>
      <w:r w:rsidR="0046065A" w:rsidRPr="0046065A">
        <w:rPr>
          <w:rFonts w:ascii="Times New Roman" w:hAnsi="Times New Roman" w:cs="Times New Roman"/>
          <w:noProof/>
          <w:szCs w:val="24"/>
          <w:lang w:val="lt-LT"/>
        </w:rPr>
        <w:t>5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.</w:t>
      </w:r>
      <w:r w:rsidR="0046065A" w:rsidRPr="0046065A">
        <w:rPr>
          <w:rFonts w:ascii="Times New Roman" w:hAnsi="Times New Roman" w:cs="Times New Roman"/>
          <w:noProof/>
          <w:szCs w:val="24"/>
          <w:lang w:val="lt-LT"/>
        </w:rPr>
        <w:t>06</w:t>
      </w:r>
    </w:p>
    <w:p w14:paraId="474D8128" w14:textId="77777777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4.1.1. Vykdytojas įsipareigoja suteikti paslaugas kokybiškai ir laiku, pagal suderintus </w:t>
      </w:r>
      <w:r w:rsidR="003917F7" w:rsidRPr="0046065A">
        <w:rPr>
          <w:rFonts w:ascii="Times New Roman" w:hAnsi="Times New Roman" w:cs="Times New Roman"/>
          <w:noProof/>
          <w:szCs w:val="24"/>
          <w:lang w:val="lt-LT"/>
        </w:rPr>
        <w:t>reikalavimus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.</w:t>
      </w:r>
    </w:p>
    <w:p w14:paraId="0360B8E5" w14:textId="77777777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4.1.2.Vykdytojas</w:t>
      </w:r>
      <w:r w:rsidR="00D241BD" w:rsidRPr="0046065A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įsipareigoja neatskleisti tretiesiems asmenims konfidencialaus pobūdžio informacijos apie Užsakovą ir jo paslaugas ar informaciją, kurie galėjo būti prieinami Vykdytojui, atliekant  darbą ar kitu būdu bei metu.  </w:t>
      </w:r>
    </w:p>
    <w:p w14:paraId="30A1E91B" w14:textId="77777777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4.1.3. Vykdytojas įsipareigoja pateikti </w:t>
      </w:r>
      <w:r w:rsidR="004B1ACB" w:rsidRPr="0046065A">
        <w:rPr>
          <w:rFonts w:ascii="Times New Roman" w:hAnsi="Times New Roman" w:cs="Times New Roman"/>
          <w:bCs/>
          <w:noProof/>
          <w:szCs w:val="24"/>
          <w:lang w:val="lt-LT"/>
        </w:rPr>
        <w:t>individualios veiklos vykdymo pažymos kopiją</w:t>
      </w:r>
      <w:r w:rsidR="004B1ACB" w:rsidRPr="0046065A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>Užsakovui ne vėliau, kaip sutarties pasirašymo dieną.</w:t>
      </w:r>
    </w:p>
    <w:p w14:paraId="4E788853" w14:textId="77777777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0112B7FD" w14:textId="77777777" w:rsidR="008010BD" w:rsidRPr="0046065A" w:rsidRDefault="008010BD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Užsakovas įsipareigoja:</w:t>
      </w:r>
    </w:p>
    <w:p w14:paraId="46292499" w14:textId="77777777" w:rsidR="008010BD" w:rsidRPr="0046065A" w:rsidRDefault="008010BD">
      <w:pPr>
        <w:pStyle w:val="Pagrindinistekstas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 w:val="24"/>
          <w:szCs w:val="24"/>
          <w:lang w:val="lt-LT"/>
        </w:rPr>
        <w:t>4.2.1 Ne vėliau kaip per 1 dieną po to, kai Vykdytojas atlieka darbus, pasirašyti paslaugų perdavimo-priėmimo aktą.</w:t>
      </w:r>
    </w:p>
    <w:p w14:paraId="336DEA8F" w14:textId="77777777" w:rsidR="008010BD" w:rsidRPr="0046065A" w:rsidRDefault="008010BD">
      <w:pPr>
        <w:pStyle w:val="Pagrindinistekstas"/>
        <w:rPr>
          <w:rFonts w:ascii="Times New Roman" w:hAnsi="Times New Roman" w:cs="Times New Roman"/>
          <w:noProof/>
          <w:sz w:val="24"/>
          <w:szCs w:val="24"/>
          <w:lang w:val="lt-LT"/>
        </w:rPr>
      </w:pPr>
    </w:p>
    <w:p w14:paraId="1ACC4140" w14:textId="77777777" w:rsidR="008010BD" w:rsidRPr="0046065A" w:rsidRDefault="008010BD">
      <w:pPr>
        <w:pStyle w:val="Pagrindinistekstas"/>
        <w:rPr>
          <w:rFonts w:ascii="Times New Roman" w:hAnsi="Times New Roman" w:cs="Times New Roman"/>
          <w:noProof/>
          <w:sz w:val="24"/>
          <w:szCs w:val="24"/>
          <w:lang w:val="lt-LT"/>
        </w:rPr>
      </w:pPr>
    </w:p>
    <w:p w14:paraId="28EFEACD" w14:textId="77777777" w:rsidR="008010BD" w:rsidRPr="0046065A" w:rsidRDefault="008010BD">
      <w:pPr>
        <w:numPr>
          <w:ilvl w:val="0"/>
          <w:numId w:val="3"/>
        </w:numPr>
        <w:tabs>
          <w:tab w:val="left" w:pos="360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Paslaugų kaina ir atsiskaitymo tvarka</w:t>
      </w:r>
    </w:p>
    <w:p w14:paraId="170F76F1" w14:textId="77777777" w:rsidR="008010BD" w:rsidRPr="0046065A" w:rsidRDefault="008010BD">
      <w:pPr>
        <w:ind w:left="360"/>
        <w:jc w:val="both"/>
        <w:rPr>
          <w:rFonts w:ascii="Times New Roman" w:hAnsi="Times New Roman" w:cs="Times New Roman"/>
          <w:noProof/>
          <w:szCs w:val="24"/>
          <w:u w:val="single"/>
          <w:lang w:val="lt-LT"/>
        </w:rPr>
      </w:pPr>
    </w:p>
    <w:p w14:paraId="4752C56E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5.1 Paslaugų kaina nurodyta šios Sutarties 3 punkte. Vykdytojas nėra PVM mokėtojas, todėl PVM neskaičiuojamas.</w:t>
      </w:r>
    </w:p>
    <w:p w14:paraId="4D6CEA8C" w14:textId="18521726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lastRenderedPageBreak/>
        <w:t xml:space="preserve">5.2. </w:t>
      </w:r>
      <w:r w:rsidR="00FA202A" w:rsidRPr="0046065A">
        <w:rPr>
          <w:rFonts w:ascii="Times New Roman" w:hAnsi="Times New Roman" w:cs="Times New Roman"/>
          <w:noProof/>
          <w:szCs w:val="24"/>
          <w:lang w:val="lt-LT"/>
        </w:rPr>
        <w:t>A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tsiskaitymas </w:t>
      </w:r>
      <w:r w:rsidR="00FA202A" w:rsidRPr="0046065A">
        <w:rPr>
          <w:rFonts w:ascii="Times New Roman" w:hAnsi="Times New Roman" w:cs="Times New Roman"/>
          <w:noProof/>
          <w:szCs w:val="24"/>
          <w:lang w:val="lt-LT"/>
        </w:rPr>
        <w:t xml:space="preserve">vyksta </w:t>
      </w:r>
      <w:r w:rsidR="004B6235" w:rsidRPr="0046065A">
        <w:rPr>
          <w:rFonts w:ascii="Times New Roman" w:hAnsi="Times New Roman" w:cs="Times New Roman"/>
          <w:noProof/>
          <w:szCs w:val="24"/>
          <w:lang w:val="lt-LT"/>
        </w:rPr>
        <w:t>dviem etapais: sumokant avansą – 3</w:t>
      </w:r>
      <w:r w:rsidR="00D66193">
        <w:rPr>
          <w:rFonts w:ascii="Times New Roman" w:hAnsi="Times New Roman" w:cs="Times New Roman"/>
          <w:noProof/>
          <w:szCs w:val="24"/>
          <w:lang w:val="lt-LT"/>
        </w:rPr>
        <w:t>0</w:t>
      </w:r>
      <w:r w:rsidR="004B6235" w:rsidRPr="0046065A">
        <w:rPr>
          <w:rFonts w:ascii="Times New Roman" w:hAnsi="Times New Roman" w:cs="Times New Roman"/>
          <w:noProof/>
          <w:szCs w:val="24"/>
          <w:lang w:val="lt-LT"/>
        </w:rPr>
        <w:t>0,00 Eur</w:t>
      </w:r>
      <w:r w:rsidR="004B6235" w:rsidRPr="00CE4D0C">
        <w:rPr>
          <w:rFonts w:ascii="Times New Roman" w:hAnsi="Times New Roman" w:cs="Times New Roman"/>
          <w:noProof/>
          <w:szCs w:val="24"/>
          <w:lang w:val="lt-LT"/>
        </w:rPr>
        <w:t xml:space="preserve">ų iki </w:t>
      </w:r>
      <w:r w:rsidR="002517C8" w:rsidRPr="00CE4D0C">
        <w:rPr>
          <w:rFonts w:ascii="Times New Roman" w:hAnsi="Times New Roman" w:cs="Times New Roman"/>
          <w:noProof/>
          <w:szCs w:val="24"/>
          <w:lang w:val="lt-LT"/>
        </w:rPr>
        <w:t xml:space="preserve">2022 m. </w:t>
      </w:r>
      <w:r w:rsidR="00DB41A9" w:rsidRPr="00CE4D0C">
        <w:rPr>
          <w:rFonts w:ascii="Times New Roman" w:hAnsi="Times New Roman" w:cs="Times New Roman"/>
          <w:noProof/>
          <w:szCs w:val="24"/>
          <w:lang w:val="lt-LT"/>
        </w:rPr>
        <w:t xml:space="preserve">balandžio </w:t>
      </w:r>
      <w:r w:rsidR="0046065A" w:rsidRPr="00CE4D0C">
        <w:rPr>
          <w:rFonts w:ascii="Times New Roman" w:hAnsi="Times New Roman" w:cs="Times New Roman"/>
          <w:noProof/>
          <w:szCs w:val="24"/>
          <w:lang w:val="lt-LT"/>
        </w:rPr>
        <w:t>0</w:t>
      </w:r>
      <w:r w:rsidR="0039501F">
        <w:rPr>
          <w:rFonts w:ascii="Times New Roman" w:hAnsi="Times New Roman" w:cs="Times New Roman"/>
          <w:noProof/>
          <w:szCs w:val="24"/>
          <w:lang w:val="lt-LT"/>
        </w:rPr>
        <w:t>5</w:t>
      </w:r>
      <w:r w:rsidR="00DB41A9" w:rsidRPr="00CE4D0C">
        <w:rPr>
          <w:rFonts w:ascii="Times New Roman" w:hAnsi="Times New Roman" w:cs="Times New Roman"/>
          <w:noProof/>
          <w:szCs w:val="24"/>
          <w:lang w:val="lt-LT"/>
        </w:rPr>
        <w:t xml:space="preserve"> d.</w:t>
      </w:r>
      <w:r w:rsidR="001D4511">
        <w:rPr>
          <w:rFonts w:ascii="Times New Roman" w:hAnsi="Times New Roman" w:cs="Times New Roman"/>
          <w:noProof/>
          <w:szCs w:val="24"/>
          <w:lang w:val="lt-LT"/>
        </w:rPr>
        <w:t xml:space="preserve"> į vykdytojo nurodytą banko sąskaitą: LT</w:t>
      </w:r>
      <w:r w:rsidR="0001460B">
        <w:rPr>
          <w:rFonts w:ascii="Times New Roman" w:hAnsi="Times New Roman" w:cs="Times New Roman"/>
          <w:noProof/>
          <w:szCs w:val="24"/>
          <w:lang w:val="lt-LT"/>
        </w:rPr>
        <w:t>60 7300  010</w:t>
      </w:r>
      <w:r w:rsidR="00751463">
        <w:rPr>
          <w:rFonts w:ascii="Times New Roman" w:hAnsi="Times New Roman" w:cs="Times New Roman"/>
          <w:noProof/>
          <w:szCs w:val="24"/>
          <w:lang w:val="lt-LT"/>
        </w:rPr>
        <w:t>0</w:t>
      </w:r>
      <w:r w:rsidR="0001460B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="00751463">
        <w:rPr>
          <w:rFonts w:ascii="Times New Roman" w:hAnsi="Times New Roman" w:cs="Times New Roman"/>
          <w:noProof/>
          <w:szCs w:val="24"/>
          <w:lang w:val="lt-LT"/>
        </w:rPr>
        <w:t>7</w:t>
      </w:r>
      <w:r w:rsidR="0001460B">
        <w:rPr>
          <w:rFonts w:ascii="Times New Roman" w:hAnsi="Times New Roman" w:cs="Times New Roman"/>
          <w:noProof/>
          <w:szCs w:val="24"/>
          <w:lang w:val="lt-LT"/>
        </w:rPr>
        <w:t>716</w:t>
      </w:r>
      <w:r w:rsidR="00751463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="0001460B">
        <w:rPr>
          <w:rFonts w:ascii="Times New Roman" w:hAnsi="Times New Roman" w:cs="Times New Roman"/>
          <w:noProof/>
          <w:szCs w:val="24"/>
          <w:lang w:val="lt-LT"/>
        </w:rPr>
        <w:t xml:space="preserve"> 8781</w:t>
      </w:r>
      <w:r w:rsidR="001D4511">
        <w:rPr>
          <w:rFonts w:ascii="Times New Roman" w:hAnsi="Times New Roman" w:cs="Times New Roman"/>
          <w:noProof/>
          <w:szCs w:val="24"/>
          <w:lang w:val="lt-LT"/>
        </w:rPr>
        <w:t xml:space="preserve">                                   </w:t>
      </w:r>
      <w:r w:rsidR="00DB41A9" w:rsidRPr="00CE4D0C">
        <w:rPr>
          <w:rFonts w:ascii="Times New Roman" w:hAnsi="Times New Roman" w:cs="Times New Roman"/>
          <w:noProof/>
          <w:szCs w:val="24"/>
          <w:lang w:val="lt-LT"/>
        </w:rPr>
        <w:t xml:space="preserve">likusią sumą už suteiktas paslaugas sumokant 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per </w:t>
      </w:r>
      <w:r w:rsidR="00DB41A9" w:rsidRPr="0046065A">
        <w:rPr>
          <w:rFonts w:ascii="Times New Roman" w:hAnsi="Times New Roman" w:cs="Times New Roman"/>
          <w:noProof/>
          <w:szCs w:val="24"/>
          <w:lang w:val="lt-LT"/>
        </w:rPr>
        <w:t>5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 d</w:t>
      </w:r>
      <w:r w:rsidR="00DB41A9" w:rsidRPr="0046065A">
        <w:rPr>
          <w:rFonts w:ascii="Times New Roman" w:hAnsi="Times New Roman" w:cs="Times New Roman"/>
          <w:noProof/>
          <w:szCs w:val="24"/>
          <w:lang w:val="lt-LT"/>
        </w:rPr>
        <w:t>arbo dienas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 po tinkamo paslaugų suteikimo ir paslaugų priėmimo-perdavimo akto pasirašymo.</w:t>
      </w:r>
    </w:p>
    <w:p w14:paraId="666ED1AD" w14:textId="77777777" w:rsidR="008010BD" w:rsidRPr="0046065A" w:rsidRDefault="008010BD">
      <w:pPr>
        <w:numPr>
          <w:ilvl w:val="1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 Vykdytojas įsipareigoja pats sumokėti LR įstatymais nustatytus mokesčius.</w:t>
      </w:r>
    </w:p>
    <w:p w14:paraId="446ECB5D" w14:textId="77777777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697C8FBD" w14:textId="77777777" w:rsidR="008010BD" w:rsidRPr="0046065A" w:rsidRDefault="008010BD">
      <w:pPr>
        <w:numPr>
          <w:ilvl w:val="0"/>
          <w:numId w:val="1"/>
        </w:numPr>
        <w:tabs>
          <w:tab w:val="left" w:pos="360"/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Atsakomybė</w:t>
      </w:r>
    </w:p>
    <w:p w14:paraId="6AA34782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u w:val="single"/>
          <w:lang w:val="lt-LT"/>
        </w:rPr>
      </w:pPr>
    </w:p>
    <w:p w14:paraId="14FB3E1D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6.1. Užsakovas, laiku nesumokėjęs sutartyje nustatyto atlyginimo, moka Vykdytojui 0.2 proc. nuo laiku nesumokėtos sumos delspinigių už kiekvieną pavėluotą  dieną.</w:t>
      </w:r>
    </w:p>
    <w:p w14:paraId="058AA9FE" w14:textId="35E78509" w:rsidR="008010BD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6.2. Vykdytojas, sutartyje nustatytu terminu arba  pagal šalių suderintą grafiką nesute</w:t>
      </w:r>
      <w:r w:rsidR="0055746E" w:rsidRPr="0046065A">
        <w:rPr>
          <w:rFonts w:ascii="Times New Roman" w:hAnsi="Times New Roman" w:cs="Times New Roman"/>
          <w:noProof/>
          <w:szCs w:val="24"/>
          <w:lang w:val="lt-LT"/>
        </w:rPr>
        <w:t>ikęs paslaugų, moka Užsakovui 0,</w:t>
      </w:r>
      <w:r w:rsidRPr="0046065A">
        <w:rPr>
          <w:rFonts w:ascii="Times New Roman" w:hAnsi="Times New Roman" w:cs="Times New Roman"/>
          <w:noProof/>
          <w:szCs w:val="24"/>
          <w:lang w:val="lt-LT"/>
        </w:rPr>
        <w:t xml:space="preserve">2 proc. nuo šios sutarties sumos delspinigių už kiekvieną pavėluotą dieną. </w:t>
      </w:r>
    </w:p>
    <w:p w14:paraId="0DE77F2B" w14:textId="38182115" w:rsidR="00D66193" w:rsidRPr="0046065A" w:rsidRDefault="00D66193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>
        <w:rPr>
          <w:rFonts w:ascii="Times New Roman" w:hAnsi="Times New Roman" w:cs="Times New Roman"/>
          <w:noProof/>
          <w:szCs w:val="24"/>
          <w:lang w:val="lt-LT"/>
        </w:rPr>
        <w:t>6.3. Dėl vykdytojo kaltės atliekant paslaugą privalo atlyginti žalą už patirtus nuostolius rinkos kaina.</w:t>
      </w:r>
    </w:p>
    <w:p w14:paraId="33A82561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54AEC53E" w14:textId="77777777" w:rsidR="008010BD" w:rsidRPr="0046065A" w:rsidRDefault="008010BD">
      <w:pPr>
        <w:numPr>
          <w:ilvl w:val="0"/>
          <w:numId w:val="1"/>
        </w:numPr>
        <w:tabs>
          <w:tab w:val="left" w:pos="360"/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Kitos  sąlygos:</w:t>
      </w:r>
    </w:p>
    <w:p w14:paraId="4FD1AE8B" w14:textId="77777777" w:rsidR="008010BD" w:rsidRPr="0046065A" w:rsidRDefault="008010BD">
      <w:pPr>
        <w:tabs>
          <w:tab w:val="left" w:pos="9072"/>
          <w:tab w:val="left" w:pos="9214"/>
        </w:tabs>
        <w:ind w:left="360"/>
        <w:jc w:val="both"/>
        <w:rPr>
          <w:rFonts w:ascii="Times New Roman" w:hAnsi="Times New Roman" w:cs="Times New Roman"/>
          <w:noProof/>
          <w:szCs w:val="24"/>
          <w:u w:val="single"/>
          <w:lang w:val="lt-LT"/>
        </w:rPr>
      </w:pPr>
    </w:p>
    <w:p w14:paraId="3A21EE3A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7.1. Jei kuri nors iš sutarties sąlygų būtų laikoma negaliojančia, tai sutartis dėl to netampa niekine.  Tokiu atveju ydinga sąlyga pakeičiama kita artimiausia jai pagal savo esmę sąlyga.</w:t>
      </w:r>
    </w:p>
    <w:p w14:paraId="42BCF7D8" w14:textId="77777777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7.2. Sutarčiai taikomi Lietuvos Respublikos įstatymai, ji galioja Lietuvos Respublikos teritorijoje.</w:t>
      </w:r>
    </w:p>
    <w:p w14:paraId="667CEBF6" w14:textId="77777777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7.3. Šalių ginčai sprendžiami tarpusavio derybomis. Nepavykus jų išspręsti, ginčai nagrinėjami Lietuvos Respublikos teismuose.</w:t>
      </w:r>
    </w:p>
    <w:p w14:paraId="61753C0B" w14:textId="77777777" w:rsidR="008010BD" w:rsidRPr="0046065A" w:rsidRDefault="008010BD">
      <w:pPr>
        <w:tabs>
          <w:tab w:val="left" w:pos="9072"/>
          <w:tab w:val="left" w:pos="9214"/>
        </w:tabs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7.4. Sutartis galioja iki visiško šalių tarpusavio įsipareigojimų įvykdymo.</w:t>
      </w:r>
    </w:p>
    <w:p w14:paraId="698D5F9D" w14:textId="77777777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46065A">
        <w:rPr>
          <w:rFonts w:ascii="Times New Roman" w:hAnsi="Times New Roman" w:cs="Times New Roman"/>
          <w:noProof/>
          <w:szCs w:val="24"/>
          <w:lang w:val="lt-LT"/>
        </w:rPr>
        <w:t>7.5. Sutartis sudaryta dviem egzemplioriais, turinčiais vienodą juridinę galią.</w:t>
      </w:r>
    </w:p>
    <w:p w14:paraId="6F9A0045" w14:textId="77777777" w:rsidR="008010BD" w:rsidRPr="0046065A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89"/>
        <w:gridCol w:w="4700"/>
      </w:tblGrid>
      <w:tr w:rsidR="0046065A" w:rsidRPr="0046065A" w14:paraId="40E77392" w14:textId="77777777" w:rsidTr="004D0034">
        <w:tc>
          <w:tcPr>
            <w:tcW w:w="5189" w:type="dxa"/>
          </w:tcPr>
          <w:p w14:paraId="278F477D" w14:textId="77777777" w:rsidR="0046065A" w:rsidRPr="0046065A" w:rsidRDefault="0046065A" w:rsidP="004D0034">
            <w:pPr>
              <w:snapToGrid w:val="0"/>
              <w:jc w:val="both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Užsakovas:</w:t>
            </w:r>
          </w:p>
          <w:p w14:paraId="3EB64D11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72B76A07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Rudaminos vaikų lopšelis-darželis „Ąžuoliukas“ </w:t>
            </w:r>
          </w:p>
          <w:p w14:paraId="016B7B1E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Į/k 195007736</w:t>
            </w:r>
          </w:p>
          <w:p w14:paraId="135EE905" w14:textId="0B9B58AF" w:rsid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Adresas: Gamyklos  g. 22C, </w:t>
            </w:r>
            <w:r w:rsidR="00D5019C">
              <w:rPr>
                <w:rFonts w:ascii="Times New Roman" w:hAnsi="Times New Roman" w:cs="Times New Roman"/>
                <w:noProof/>
                <w:szCs w:val="24"/>
                <w:lang w:val="lt-LT"/>
              </w:rPr>
              <w:t>Rudamina,</w:t>
            </w:r>
          </w:p>
          <w:p w14:paraId="61A5EBCB" w14:textId="145D35AD" w:rsidR="00D5019C" w:rsidRPr="0046065A" w:rsidRDefault="00D5019C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val="lt-LT"/>
              </w:rPr>
              <w:t>Vilniaus raj., LT-13249</w:t>
            </w:r>
          </w:p>
          <w:p w14:paraId="3B1E245B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Tel. (8-5) 2437516</w:t>
            </w:r>
          </w:p>
          <w:p w14:paraId="0E659D9A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6B5BD357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3CC7ABDD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53190F7B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0373C57E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Direktorė</w:t>
            </w:r>
          </w:p>
          <w:p w14:paraId="0B6C2428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Jolanta Baltakienė</w:t>
            </w:r>
          </w:p>
          <w:p w14:paraId="4EB3BA8B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6008402F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_______________</w:t>
            </w:r>
          </w:p>
          <w:p w14:paraId="3793352C" w14:textId="77777777" w:rsidR="0046065A" w:rsidRPr="0046065A" w:rsidRDefault="0046065A" w:rsidP="004D0034">
            <w:pPr>
              <w:pStyle w:val="Antrats"/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        (parašas)</w:t>
            </w:r>
          </w:p>
        </w:tc>
        <w:tc>
          <w:tcPr>
            <w:tcW w:w="4700" w:type="dxa"/>
          </w:tcPr>
          <w:p w14:paraId="256BBA9E" w14:textId="77777777" w:rsidR="0046065A" w:rsidRPr="0046065A" w:rsidRDefault="0046065A" w:rsidP="004D0034">
            <w:pPr>
              <w:snapToGrid w:val="0"/>
              <w:jc w:val="both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Vykdytojas:</w:t>
            </w:r>
          </w:p>
          <w:p w14:paraId="30E30CE0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1171C02D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Vladimiras Šiškovas</w:t>
            </w:r>
          </w:p>
          <w:p w14:paraId="53E626CF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a.k. 34904291031</w:t>
            </w:r>
          </w:p>
          <w:p w14:paraId="3F6BB056" w14:textId="0A4E2DA4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Adresas: </w:t>
            </w:r>
            <w:r w:rsidR="00CE4D0C">
              <w:rPr>
                <w:rFonts w:ascii="Times New Roman" w:hAnsi="Times New Roman" w:cs="Times New Roman"/>
                <w:noProof/>
                <w:szCs w:val="24"/>
                <w:lang w:val="lt-LT"/>
              </w:rPr>
              <w:t>K</w:t>
            </w: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elmijos sodų 81-oji gatvė 23 </w:t>
            </w:r>
          </w:p>
          <w:p w14:paraId="2158A49E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Salininkai, Vilnius</w:t>
            </w:r>
          </w:p>
          <w:p w14:paraId="60AFFEEA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Tel. 869962229</w:t>
            </w:r>
          </w:p>
          <w:p w14:paraId="5AD335B7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73C09E18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3F7DFF25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5FB2152B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4DE2ED95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Vladimiras Šiškovas</w:t>
            </w:r>
          </w:p>
          <w:p w14:paraId="15C15A9A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  <w:p w14:paraId="35BD87E2" w14:textId="77777777" w:rsidR="0046065A" w:rsidRPr="0046065A" w:rsidRDefault="0046065A" w:rsidP="004D0034">
            <w:pPr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>_____________________</w:t>
            </w:r>
          </w:p>
          <w:p w14:paraId="4312BCF2" w14:textId="77777777" w:rsidR="0046065A" w:rsidRPr="0046065A" w:rsidRDefault="0046065A" w:rsidP="004D0034">
            <w:pPr>
              <w:pStyle w:val="Antrats"/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46065A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        (parašas)</w:t>
            </w:r>
          </w:p>
        </w:tc>
      </w:tr>
    </w:tbl>
    <w:p w14:paraId="13B0115D" w14:textId="77777777" w:rsidR="008010BD" w:rsidRPr="00EC7E6E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6496C6F8" w14:textId="77777777" w:rsidR="005952B9" w:rsidRPr="00EC7E6E" w:rsidRDefault="008010BD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EC7E6E">
        <w:rPr>
          <w:rFonts w:ascii="Times New Roman" w:hAnsi="Times New Roman" w:cs="Times New Roman"/>
          <w:noProof/>
          <w:szCs w:val="24"/>
          <w:lang w:val="lt-LT"/>
        </w:rPr>
        <w:t>A.V.</w:t>
      </w:r>
    </w:p>
    <w:p w14:paraId="075BFC0D" w14:textId="77777777" w:rsidR="005952B9" w:rsidRPr="00F549D6" w:rsidRDefault="005952B9" w:rsidP="005952B9">
      <w:pPr>
        <w:tabs>
          <w:tab w:val="left" w:pos="0"/>
        </w:tabs>
        <w:jc w:val="center"/>
        <w:rPr>
          <w:rFonts w:ascii="Times New Roman" w:hAnsi="Times New Roman" w:cs="Times New Roman"/>
          <w:b/>
          <w:noProof/>
          <w:szCs w:val="24"/>
          <w:lang w:val="lt-LT"/>
        </w:rPr>
      </w:pPr>
      <w:r w:rsidRPr="00EC7E6E">
        <w:rPr>
          <w:rFonts w:ascii="Times New Roman" w:hAnsi="Times New Roman" w:cs="Times New Roman"/>
          <w:noProof/>
          <w:szCs w:val="24"/>
          <w:lang w:val="lt-LT"/>
        </w:rPr>
        <w:br w:type="page"/>
      </w:r>
      <w:r w:rsidRPr="00F549D6">
        <w:rPr>
          <w:rFonts w:ascii="Times New Roman" w:hAnsi="Times New Roman" w:cs="Times New Roman"/>
          <w:b/>
          <w:noProof/>
          <w:szCs w:val="24"/>
          <w:lang w:val="lt-LT"/>
        </w:rPr>
        <w:lastRenderedPageBreak/>
        <w:t>DARBŲ  PERDAVIMO–PRIĖMIMO AKTAS</w:t>
      </w:r>
    </w:p>
    <w:p w14:paraId="6EE13E09" w14:textId="3DA48EBF" w:rsidR="005952B9" w:rsidRPr="00F549D6" w:rsidRDefault="005952B9" w:rsidP="005952B9">
      <w:pPr>
        <w:tabs>
          <w:tab w:val="left" w:pos="0"/>
        </w:tabs>
        <w:jc w:val="center"/>
        <w:rPr>
          <w:rFonts w:ascii="Times New Roman" w:hAnsi="Times New Roman" w:cs="Times New Roman"/>
          <w:noProof/>
          <w:szCs w:val="24"/>
          <w:lang w:val="lt-LT"/>
        </w:rPr>
      </w:pPr>
      <w:r w:rsidRPr="00F549D6">
        <w:rPr>
          <w:rFonts w:ascii="Times New Roman" w:hAnsi="Times New Roman" w:cs="Times New Roman"/>
          <w:noProof/>
          <w:szCs w:val="24"/>
          <w:lang w:val="lt-LT"/>
        </w:rPr>
        <w:t xml:space="preserve">(Sutartis Nr. </w:t>
      </w:r>
      <w:r w:rsidR="00D14642" w:rsidRPr="00F549D6">
        <w:rPr>
          <w:rFonts w:ascii="Times New Roman" w:hAnsi="Times New Roman" w:cs="Times New Roman"/>
          <w:b/>
          <w:noProof/>
          <w:szCs w:val="24"/>
          <w:lang w:val="lt-LT"/>
        </w:rPr>
        <w:t>2022-0</w:t>
      </w:r>
      <w:r w:rsidR="00B947B8" w:rsidRPr="00F549D6">
        <w:rPr>
          <w:rFonts w:ascii="Times New Roman" w:hAnsi="Times New Roman" w:cs="Times New Roman"/>
          <w:b/>
          <w:noProof/>
          <w:szCs w:val="24"/>
          <w:lang w:val="lt-LT"/>
        </w:rPr>
        <w:t>4</w:t>
      </w:r>
      <w:r w:rsidR="00D14642" w:rsidRPr="00F549D6">
        <w:rPr>
          <w:rFonts w:ascii="Times New Roman" w:hAnsi="Times New Roman" w:cs="Times New Roman"/>
          <w:b/>
          <w:noProof/>
          <w:szCs w:val="24"/>
          <w:lang w:val="lt-LT"/>
        </w:rPr>
        <w:t>-</w:t>
      </w:r>
      <w:r w:rsidR="00FA3290">
        <w:rPr>
          <w:rFonts w:ascii="Times New Roman" w:hAnsi="Times New Roman" w:cs="Times New Roman"/>
          <w:b/>
          <w:noProof/>
          <w:szCs w:val="24"/>
          <w:lang w:val="lt-LT"/>
        </w:rPr>
        <w:t>0</w:t>
      </w:r>
      <w:r w:rsidR="00316470">
        <w:rPr>
          <w:rFonts w:ascii="Times New Roman" w:hAnsi="Times New Roman" w:cs="Times New Roman"/>
          <w:b/>
          <w:noProof/>
          <w:szCs w:val="24"/>
          <w:lang w:val="lt-LT"/>
        </w:rPr>
        <w:t>4</w:t>
      </w:r>
      <w:r w:rsidR="008212AC" w:rsidRPr="00F549D6">
        <w:rPr>
          <w:rFonts w:ascii="Times New Roman" w:hAnsi="Times New Roman" w:cs="Times New Roman"/>
          <w:noProof/>
          <w:szCs w:val="24"/>
          <w:lang w:val="lt-LT"/>
        </w:rPr>
        <w:t>, 20</w:t>
      </w:r>
      <w:r w:rsidR="00D14642" w:rsidRPr="00F549D6">
        <w:rPr>
          <w:rFonts w:ascii="Times New Roman" w:hAnsi="Times New Roman" w:cs="Times New Roman"/>
          <w:noProof/>
          <w:szCs w:val="24"/>
          <w:lang w:val="lt-LT"/>
        </w:rPr>
        <w:t>22</w:t>
      </w:r>
      <w:r w:rsidRPr="00F549D6">
        <w:rPr>
          <w:rFonts w:ascii="Times New Roman" w:hAnsi="Times New Roman" w:cs="Times New Roman"/>
          <w:noProof/>
          <w:szCs w:val="24"/>
          <w:lang w:val="lt-LT"/>
        </w:rPr>
        <w:t xml:space="preserve"> m.</w:t>
      </w:r>
      <w:r w:rsidR="00B947B8" w:rsidRPr="00F549D6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="00FA3290">
        <w:rPr>
          <w:rFonts w:ascii="Times New Roman" w:hAnsi="Times New Roman" w:cs="Times New Roman"/>
          <w:noProof/>
          <w:szCs w:val="24"/>
          <w:lang w:val="lt-LT"/>
        </w:rPr>
        <w:t xml:space="preserve">gegužės </w:t>
      </w:r>
      <w:r w:rsidR="003F14DB">
        <w:rPr>
          <w:rFonts w:ascii="Times New Roman" w:hAnsi="Times New Roman" w:cs="Times New Roman"/>
          <w:noProof/>
          <w:szCs w:val="24"/>
          <w:lang w:val="lt-LT"/>
        </w:rPr>
        <w:t>6</w:t>
      </w:r>
      <w:r w:rsidRPr="00F549D6">
        <w:rPr>
          <w:rFonts w:ascii="Times New Roman" w:hAnsi="Times New Roman" w:cs="Times New Roman"/>
          <w:noProof/>
          <w:szCs w:val="24"/>
          <w:lang w:val="lt-LT"/>
        </w:rPr>
        <w:t xml:space="preserve"> d.)</w:t>
      </w:r>
    </w:p>
    <w:p w14:paraId="5215CBC4" w14:textId="77777777" w:rsidR="005952B9" w:rsidRPr="00F549D6" w:rsidRDefault="005952B9" w:rsidP="005952B9">
      <w:pPr>
        <w:jc w:val="both"/>
        <w:rPr>
          <w:rFonts w:ascii="Times New Roman" w:hAnsi="Times New Roman" w:cs="Times New Roman"/>
          <w:b/>
          <w:noProof/>
          <w:szCs w:val="24"/>
          <w:lang w:val="lt-LT"/>
        </w:rPr>
      </w:pPr>
    </w:p>
    <w:p w14:paraId="2936F8A5" w14:textId="77777777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3CED8EA2" w14:textId="77777777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0085BBA4" w14:textId="0DF7616D" w:rsidR="005952B9" w:rsidRPr="00F549D6" w:rsidRDefault="001F3ACA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F549D6">
        <w:rPr>
          <w:rFonts w:ascii="Times New Roman" w:hAnsi="Times New Roman" w:cs="Times New Roman"/>
          <w:noProof/>
          <w:szCs w:val="24"/>
          <w:lang w:val="lt-LT"/>
        </w:rPr>
        <w:t>20</w:t>
      </w:r>
      <w:r w:rsidR="00B947B8" w:rsidRPr="00F549D6">
        <w:rPr>
          <w:rFonts w:ascii="Times New Roman" w:hAnsi="Times New Roman" w:cs="Times New Roman"/>
          <w:noProof/>
          <w:szCs w:val="24"/>
          <w:lang w:val="lt-LT"/>
        </w:rPr>
        <w:t>22</w:t>
      </w:r>
      <w:r w:rsidR="00CC621E" w:rsidRPr="00F549D6">
        <w:rPr>
          <w:rFonts w:ascii="Times New Roman" w:hAnsi="Times New Roman" w:cs="Times New Roman"/>
          <w:noProof/>
          <w:szCs w:val="24"/>
          <w:lang w:val="lt-LT"/>
        </w:rPr>
        <w:t>-0</w:t>
      </w:r>
      <w:r w:rsidR="003F14DB">
        <w:rPr>
          <w:rFonts w:ascii="Times New Roman" w:hAnsi="Times New Roman" w:cs="Times New Roman"/>
          <w:noProof/>
          <w:szCs w:val="24"/>
          <w:lang w:val="lt-LT"/>
        </w:rPr>
        <w:t>5</w:t>
      </w:r>
      <w:r w:rsidR="00CC621E" w:rsidRPr="00F549D6">
        <w:rPr>
          <w:rFonts w:ascii="Times New Roman" w:hAnsi="Times New Roman" w:cs="Times New Roman"/>
          <w:noProof/>
          <w:szCs w:val="24"/>
          <w:lang w:val="lt-LT"/>
        </w:rPr>
        <w:t>-</w:t>
      </w:r>
      <w:r w:rsidR="00FA3290">
        <w:rPr>
          <w:rFonts w:ascii="Times New Roman" w:hAnsi="Times New Roman" w:cs="Times New Roman"/>
          <w:noProof/>
          <w:szCs w:val="24"/>
          <w:lang w:val="lt-LT"/>
        </w:rPr>
        <w:t>0</w:t>
      </w:r>
      <w:r w:rsidR="003F14DB">
        <w:rPr>
          <w:rFonts w:ascii="Times New Roman" w:hAnsi="Times New Roman" w:cs="Times New Roman"/>
          <w:noProof/>
          <w:szCs w:val="24"/>
          <w:lang w:val="lt-LT"/>
        </w:rPr>
        <w:t>6</w:t>
      </w:r>
    </w:p>
    <w:p w14:paraId="257C2D70" w14:textId="77777777" w:rsidR="005952B9" w:rsidRPr="00F549D6" w:rsidRDefault="008E3673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F549D6">
        <w:rPr>
          <w:rFonts w:ascii="Times New Roman" w:hAnsi="Times New Roman" w:cs="Times New Roman"/>
          <w:noProof/>
          <w:szCs w:val="24"/>
          <w:lang w:val="lt-LT"/>
        </w:rPr>
        <w:t>Rudamina</w:t>
      </w:r>
    </w:p>
    <w:p w14:paraId="27E7F7A2" w14:textId="77777777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0913CDF2" w14:textId="77777777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57D06EB4" w14:textId="3D3E8860" w:rsidR="00390BD4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F549D6">
        <w:rPr>
          <w:rFonts w:ascii="Times New Roman" w:hAnsi="Times New Roman" w:cs="Times New Roman"/>
          <w:noProof/>
          <w:szCs w:val="24"/>
          <w:lang w:val="lt-LT"/>
        </w:rPr>
        <w:t xml:space="preserve">Šiuo aktu </w:t>
      </w:r>
      <w:r w:rsidR="00390BD4" w:rsidRPr="00F549D6">
        <w:rPr>
          <w:rFonts w:ascii="Times New Roman" w:hAnsi="Times New Roman" w:cs="Times New Roman"/>
          <w:noProof/>
          <w:szCs w:val="24"/>
          <w:lang w:val="lt-LT"/>
        </w:rPr>
        <w:t>patvirtinama, kad</w:t>
      </w:r>
      <w:r w:rsidR="00FA3290">
        <w:rPr>
          <w:rFonts w:ascii="Times New Roman" w:hAnsi="Times New Roman" w:cs="Times New Roman"/>
          <w:noProof/>
          <w:szCs w:val="24"/>
          <w:lang w:val="lt-LT"/>
        </w:rPr>
        <w:t xml:space="preserve"> Vladimiras Šiškovas</w:t>
      </w:r>
      <w:r w:rsidRPr="00F549D6">
        <w:rPr>
          <w:rFonts w:ascii="Times New Roman" w:hAnsi="Times New Roman" w:cs="Times New Roman"/>
          <w:noProof/>
          <w:szCs w:val="24"/>
          <w:lang w:val="lt-LT"/>
        </w:rPr>
        <w:t xml:space="preserve"> pagal Sutartį Nr. </w:t>
      </w:r>
      <w:r w:rsidR="008E3673" w:rsidRPr="00F549D6">
        <w:rPr>
          <w:rFonts w:ascii="Times New Roman" w:hAnsi="Times New Roman" w:cs="Times New Roman"/>
          <w:b/>
          <w:noProof/>
          <w:szCs w:val="24"/>
          <w:lang w:val="lt-LT"/>
        </w:rPr>
        <w:t>2022-0</w:t>
      </w:r>
      <w:r w:rsidR="00FA3290">
        <w:rPr>
          <w:rFonts w:ascii="Times New Roman" w:hAnsi="Times New Roman" w:cs="Times New Roman"/>
          <w:b/>
          <w:noProof/>
          <w:szCs w:val="24"/>
          <w:lang w:val="lt-LT"/>
        </w:rPr>
        <w:t>4</w:t>
      </w:r>
      <w:r w:rsidR="008E3673" w:rsidRPr="00F549D6">
        <w:rPr>
          <w:rFonts w:ascii="Times New Roman" w:hAnsi="Times New Roman" w:cs="Times New Roman"/>
          <w:b/>
          <w:noProof/>
          <w:szCs w:val="24"/>
          <w:lang w:val="lt-LT"/>
        </w:rPr>
        <w:t>-</w:t>
      </w:r>
      <w:r w:rsidR="00FA3290">
        <w:rPr>
          <w:rFonts w:ascii="Times New Roman" w:hAnsi="Times New Roman" w:cs="Times New Roman"/>
          <w:b/>
          <w:noProof/>
          <w:szCs w:val="24"/>
          <w:lang w:val="lt-LT"/>
        </w:rPr>
        <w:t>0</w:t>
      </w:r>
      <w:r w:rsidR="00C11D40">
        <w:rPr>
          <w:rFonts w:ascii="Times New Roman" w:hAnsi="Times New Roman" w:cs="Times New Roman"/>
          <w:b/>
          <w:noProof/>
          <w:szCs w:val="24"/>
          <w:lang w:val="lt-LT"/>
        </w:rPr>
        <w:t>4</w:t>
      </w:r>
      <w:r w:rsidRPr="00F549D6">
        <w:rPr>
          <w:rFonts w:ascii="Times New Roman" w:hAnsi="Times New Roman" w:cs="Times New Roman"/>
          <w:b/>
          <w:noProof/>
          <w:szCs w:val="24"/>
          <w:lang w:val="lt-LT"/>
        </w:rPr>
        <w:t xml:space="preserve"> </w:t>
      </w:r>
      <w:r w:rsidRPr="00F549D6">
        <w:rPr>
          <w:rFonts w:ascii="Times New Roman" w:hAnsi="Times New Roman" w:cs="Times New Roman"/>
          <w:noProof/>
          <w:szCs w:val="24"/>
          <w:lang w:val="lt-LT"/>
        </w:rPr>
        <w:t xml:space="preserve">tinkamai atliko </w:t>
      </w:r>
      <w:r w:rsidR="00D66193">
        <w:rPr>
          <w:rFonts w:ascii="Times New Roman" w:hAnsi="Times New Roman" w:cs="Times New Roman"/>
          <w:noProof/>
          <w:szCs w:val="24"/>
          <w:lang w:val="lt-LT"/>
        </w:rPr>
        <w:t xml:space="preserve"> skulptūros drožybos ir montavimo </w:t>
      </w:r>
      <w:r w:rsidRPr="00F549D6">
        <w:rPr>
          <w:rFonts w:ascii="Times New Roman" w:hAnsi="Times New Roman" w:cs="Times New Roman"/>
          <w:noProof/>
          <w:szCs w:val="24"/>
          <w:lang w:val="lt-LT"/>
        </w:rPr>
        <w:t xml:space="preserve">paslaugas </w:t>
      </w:r>
      <w:r w:rsidR="008E3673" w:rsidRPr="00F549D6">
        <w:rPr>
          <w:rFonts w:ascii="Times New Roman" w:hAnsi="Times New Roman" w:cs="Times New Roman"/>
          <w:noProof/>
          <w:szCs w:val="24"/>
          <w:lang w:val="lt-LT"/>
        </w:rPr>
        <w:t>Rudaminos vaikų lopšeliui – darželiui „Ąžuoliukas“</w:t>
      </w:r>
      <w:r w:rsidRPr="00F549D6">
        <w:rPr>
          <w:rFonts w:ascii="Times New Roman" w:hAnsi="Times New Roman" w:cs="Times New Roman"/>
          <w:noProof/>
          <w:szCs w:val="24"/>
          <w:lang w:val="lt-LT"/>
        </w:rPr>
        <w:t>:</w:t>
      </w:r>
    </w:p>
    <w:p w14:paraId="7233D0E8" w14:textId="77777777" w:rsidR="003902C5" w:rsidRPr="00F549D6" w:rsidRDefault="003902C5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1124"/>
        <w:gridCol w:w="4495"/>
        <w:gridCol w:w="1170"/>
        <w:gridCol w:w="2889"/>
      </w:tblGrid>
      <w:tr w:rsidR="004E5A64" w:rsidRPr="00F549D6" w14:paraId="60689342" w14:textId="77777777" w:rsidTr="004E5A64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250D0" w14:textId="77777777" w:rsidR="004E5A64" w:rsidRPr="00F549D6" w:rsidRDefault="004E5A64" w:rsidP="00C20C6C">
            <w:pPr>
              <w:tabs>
                <w:tab w:val="left" w:pos="9072"/>
                <w:tab w:val="left" w:pos="9214"/>
              </w:tabs>
              <w:snapToGrid w:val="0"/>
              <w:jc w:val="both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F549D6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Data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31135" w14:textId="77777777" w:rsidR="004E5A64" w:rsidRPr="00F549D6" w:rsidRDefault="004E5A64" w:rsidP="00C20C6C">
            <w:pPr>
              <w:tabs>
                <w:tab w:val="left" w:pos="9072"/>
                <w:tab w:val="left" w:pos="9214"/>
              </w:tabs>
              <w:snapToGrid w:val="0"/>
              <w:jc w:val="both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F549D6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Darbai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E956" w14:textId="77777777" w:rsidR="004E5A64" w:rsidRPr="00F549D6" w:rsidRDefault="004E5A64" w:rsidP="00C20C6C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F549D6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Kiekis, vnt.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3BDE" w14:textId="77777777" w:rsidR="004E5A64" w:rsidRPr="00F549D6" w:rsidRDefault="004E5A64" w:rsidP="00C20C6C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</w:pPr>
            <w:r w:rsidRPr="00F549D6">
              <w:rPr>
                <w:rFonts w:ascii="Times New Roman" w:hAnsi="Times New Roman" w:cs="Times New Roman"/>
                <w:b/>
                <w:noProof/>
                <w:szCs w:val="24"/>
                <w:lang w:val="lt-LT"/>
              </w:rPr>
              <w:t>Paslaugos kaina, Eur</w:t>
            </w:r>
          </w:p>
        </w:tc>
      </w:tr>
      <w:tr w:rsidR="004E5A64" w:rsidRPr="00F549D6" w14:paraId="0AE794FC" w14:textId="77777777" w:rsidTr="004E5A64">
        <w:trPr>
          <w:trHeight w:val="314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 w14:paraId="26E62797" w14:textId="75234161" w:rsidR="004E5A64" w:rsidRPr="00F549D6" w:rsidRDefault="004E5A64" w:rsidP="00062C1B">
            <w:pPr>
              <w:tabs>
                <w:tab w:val="left" w:pos="9072"/>
                <w:tab w:val="left" w:pos="9214"/>
              </w:tabs>
              <w:snapToGrid w:val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</w:pPr>
            <w:r w:rsidRPr="00F549D6"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  <w:t>2022-0</w:t>
            </w:r>
            <w:r w:rsidR="00FA3290"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  <w:t>5</w:t>
            </w:r>
            <w:r w:rsidRPr="00F549D6"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  <w:t>-</w:t>
            </w:r>
            <w:r w:rsidR="00FA3290"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  <w:t>0</w:t>
            </w:r>
            <w:r w:rsidR="003F14DB">
              <w:rPr>
                <w:rFonts w:ascii="Times New Roman" w:hAnsi="Times New Roman" w:cs="Times New Roman"/>
                <w:noProof/>
                <w:sz w:val="18"/>
                <w:szCs w:val="18"/>
                <w:lang w:val="lt-LT"/>
              </w:rPr>
              <w:t>6</w:t>
            </w:r>
          </w:p>
        </w:tc>
        <w:tc>
          <w:tcPr>
            <w:tcW w:w="4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992CF" w14:textId="0EFC1CFD" w:rsidR="004E5A64" w:rsidRPr="00F549D6" w:rsidRDefault="00D66193" w:rsidP="00C20C6C">
            <w:pPr>
              <w:tabs>
                <w:tab w:val="left" w:pos="9072"/>
                <w:tab w:val="left" w:pos="9214"/>
              </w:tabs>
              <w:snapToGrid w:val="0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val="lt-LT"/>
              </w:rPr>
              <w:t>Skulptūros d</w:t>
            </w:r>
            <w:r w:rsidR="004E5A64" w:rsidRPr="004D69B5">
              <w:rPr>
                <w:rFonts w:ascii="Times New Roman" w:hAnsi="Times New Roman" w:cs="Times New Roman"/>
                <w:noProof/>
                <w:szCs w:val="24"/>
                <w:lang w:val="lt-LT"/>
              </w:rPr>
              <w:t>rožybos</w:t>
            </w:r>
            <w:r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 ir montavimo</w:t>
            </w:r>
            <w:r w:rsidR="004E5A64" w:rsidRPr="004D69B5">
              <w:rPr>
                <w:rFonts w:ascii="Times New Roman" w:hAnsi="Times New Roman" w:cs="Times New Roman"/>
                <w:noProof/>
                <w:szCs w:val="24"/>
                <w:lang w:val="lt-LT"/>
              </w:rPr>
              <w:t xml:space="preserve"> paslaugos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20FED" w14:textId="77777777" w:rsidR="004E5A64" w:rsidRPr="00F549D6" w:rsidRDefault="004E5A64" w:rsidP="00C20C6C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F549D6">
              <w:rPr>
                <w:rFonts w:ascii="Times New Roman" w:hAnsi="Times New Roman" w:cs="Times New Roman"/>
                <w:noProof/>
                <w:szCs w:val="24"/>
                <w:lang w:val="lt-LT"/>
              </w:rPr>
              <w:t>1</w:t>
            </w: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330" w14:textId="0BD8E4EA" w:rsidR="004E5A64" w:rsidRPr="00F549D6" w:rsidRDefault="004D69B5" w:rsidP="00C20C6C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val="lt-LT"/>
              </w:rPr>
              <w:t>750</w:t>
            </w:r>
            <w:r w:rsidR="002D634D" w:rsidRPr="00F549D6">
              <w:rPr>
                <w:rFonts w:ascii="Times New Roman" w:hAnsi="Times New Roman" w:cs="Times New Roman"/>
                <w:noProof/>
                <w:szCs w:val="24"/>
                <w:lang w:val="lt-LT"/>
              </w:rPr>
              <w:t>,00</w:t>
            </w:r>
          </w:p>
        </w:tc>
      </w:tr>
      <w:tr w:rsidR="004E5A64" w:rsidRPr="00F549D6" w14:paraId="1869A7F9" w14:textId="77777777" w:rsidTr="004E5A64"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 w14:paraId="714B3207" w14:textId="77777777" w:rsidR="004E5A64" w:rsidRPr="00F549D6" w:rsidRDefault="004E5A64" w:rsidP="00C20C6C">
            <w:pPr>
              <w:tabs>
                <w:tab w:val="left" w:pos="9072"/>
                <w:tab w:val="left" w:pos="9214"/>
              </w:tabs>
              <w:snapToGrid w:val="0"/>
              <w:jc w:val="both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 w:rsidRPr="00F549D6">
              <w:rPr>
                <w:rFonts w:ascii="Times New Roman" w:hAnsi="Times New Roman" w:cs="Times New Roman"/>
                <w:noProof/>
                <w:szCs w:val="24"/>
                <w:lang w:val="lt-LT"/>
              </w:rPr>
              <w:t>Viso:</w:t>
            </w:r>
          </w:p>
        </w:tc>
        <w:tc>
          <w:tcPr>
            <w:tcW w:w="4495" w:type="dxa"/>
            <w:tcBorders>
              <w:left w:val="single" w:sz="4" w:space="0" w:color="000000"/>
              <w:bottom w:val="single" w:sz="4" w:space="0" w:color="000000"/>
            </w:tcBorders>
          </w:tcPr>
          <w:p w14:paraId="6CCB365E" w14:textId="77777777" w:rsidR="004E5A64" w:rsidRPr="00F549D6" w:rsidRDefault="004E5A64" w:rsidP="00C20C6C">
            <w:pPr>
              <w:tabs>
                <w:tab w:val="left" w:pos="9072"/>
                <w:tab w:val="left" w:pos="9214"/>
              </w:tabs>
              <w:snapToGrid w:val="0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AF1AFDB" w14:textId="77777777" w:rsidR="004E5A64" w:rsidRPr="00F549D6" w:rsidRDefault="004E5A64" w:rsidP="00C20C6C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</w:p>
        </w:tc>
        <w:tc>
          <w:tcPr>
            <w:tcW w:w="2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3A34" w14:textId="281D6C85" w:rsidR="004E5A64" w:rsidRPr="00F549D6" w:rsidRDefault="004D69B5" w:rsidP="00C20C6C">
            <w:pPr>
              <w:tabs>
                <w:tab w:val="left" w:pos="9072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val="lt-LT"/>
              </w:rPr>
              <w:t>75</w:t>
            </w:r>
            <w:r w:rsidR="00FA3290">
              <w:rPr>
                <w:rFonts w:ascii="Times New Roman" w:hAnsi="Times New Roman" w:cs="Times New Roman"/>
                <w:noProof/>
                <w:szCs w:val="24"/>
                <w:lang w:val="lt-LT"/>
              </w:rPr>
              <w:t>0</w:t>
            </w:r>
            <w:r w:rsidR="002D634D" w:rsidRPr="00F549D6">
              <w:rPr>
                <w:rFonts w:ascii="Times New Roman" w:hAnsi="Times New Roman" w:cs="Times New Roman"/>
                <w:noProof/>
                <w:szCs w:val="24"/>
                <w:lang w:val="lt-LT"/>
              </w:rPr>
              <w:t>,00</w:t>
            </w:r>
          </w:p>
        </w:tc>
      </w:tr>
    </w:tbl>
    <w:p w14:paraId="285DAF16" w14:textId="77777777" w:rsidR="004B1ACB" w:rsidRPr="00F549D6" w:rsidRDefault="004B1ACB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2D12983D" w14:textId="77777777" w:rsidR="003902C5" w:rsidRPr="00F549D6" w:rsidRDefault="003902C5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3D672D4F" w14:textId="77777777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F549D6">
        <w:rPr>
          <w:rFonts w:ascii="Times New Roman" w:hAnsi="Times New Roman" w:cs="Times New Roman"/>
          <w:noProof/>
          <w:szCs w:val="24"/>
          <w:lang w:val="lt-LT"/>
        </w:rPr>
        <w:t xml:space="preserve">Darbus priėmė: </w:t>
      </w:r>
    </w:p>
    <w:p w14:paraId="3A41FEAD" w14:textId="77777777" w:rsidR="005952B9" w:rsidRPr="00F549D6" w:rsidRDefault="002D634D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F549D6">
        <w:rPr>
          <w:rFonts w:ascii="Times New Roman" w:hAnsi="Times New Roman" w:cs="Times New Roman"/>
          <w:noProof/>
          <w:szCs w:val="24"/>
          <w:lang w:val="lt-LT"/>
        </w:rPr>
        <w:t>Rudaminos vaikų lopšelis – darželis „Ąžuoliukas“</w:t>
      </w:r>
    </w:p>
    <w:p w14:paraId="10D3F78F" w14:textId="77777777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F549D6">
        <w:rPr>
          <w:rFonts w:ascii="Times New Roman" w:hAnsi="Times New Roman" w:cs="Times New Roman"/>
          <w:noProof/>
          <w:szCs w:val="24"/>
          <w:lang w:val="lt-LT"/>
        </w:rPr>
        <w:t>Direktor</w:t>
      </w:r>
      <w:r w:rsidR="002D634D" w:rsidRPr="00F549D6">
        <w:rPr>
          <w:rFonts w:ascii="Times New Roman" w:hAnsi="Times New Roman" w:cs="Times New Roman"/>
          <w:noProof/>
          <w:szCs w:val="24"/>
          <w:lang w:val="lt-LT"/>
        </w:rPr>
        <w:t>ė Jolanta Baltakienė</w:t>
      </w:r>
      <w:r w:rsidR="00390BD4" w:rsidRPr="00F549D6">
        <w:rPr>
          <w:rFonts w:ascii="Times New Roman" w:hAnsi="Times New Roman" w:cs="Times New Roman"/>
          <w:noProof/>
          <w:szCs w:val="24"/>
          <w:lang w:val="lt-LT"/>
        </w:rPr>
        <w:t>___</w:t>
      </w:r>
      <w:r w:rsidRPr="00F549D6">
        <w:rPr>
          <w:rFonts w:ascii="Times New Roman" w:hAnsi="Times New Roman" w:cs="Times New Roman"/>
          <w:noProof/>
          <w:szCs w:val="24"/>
          <w:lang w:val="lt-LT"/>
        </w:rPr>
        <w:softHyphen/>
      </w:r>
      <w:r w:rsidRPr="00F549D6">
        <w:rPr>
          <w:rFonts w:ascii="Times New Roman" w:hAnsi="Times New Roman" w:cs="Times New Roman"/>
          <w:noProof/>
          <w:szCs w:val="24"/>
          <w:lang w:val="lt-LT"/>
        </w:rPr>
        <w:softHyphen/>
      </w:r>
      <w:r w:rsidRPr="00F549D6">
        <w:rPr>
          <w:rFonts w:ascii="Times New Roman" w:hAnsi="Times New Roman" w:cs="Times New Roman"/>
          <w:noProof/>
          <w:szCs w:val="24"/>
          <w:lang w:val="lt-LT"/>
        </w:rPr>
        <w:softHyphen/>
        <w:t>________________________________________________</w:t>
      </w:r>
    </w:p>
    <w:p w14:paraId="2ECCF215" w14:textId="77777777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076FCDE6" w14:textId="77777777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673AA1DB" w14:textId="5CE4C562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  <w:r w:rsidRPr="00F549D6">
        <w:rPr>
          <w:rFonts w:ascii="Times New Roman" w:hAnsi="Times New Roman" w:cs="Times New Roman"/>
          <w:noProof/>
          <w:szCs w:val="24"/>
          <w:lang w:val="lt-LT"/>
        </w:rPr>
        <w:t xml:space="preserve">Darbus perdavė: </w:t>
      </w:r>
      <w:r w:rsidR="00C004CF">
        <w:rPr>
          <w:rFonts w:ascii="Times New Roman" w:hAnsi="Times New Roman" w:cs="Times New Roman"/>
          <w:noProof/>
          <w:szCs w:val="24"/>
          <w:lang w:val="lt-LT"/>
        </w:rPr>
        <w:t>Vladimiras Šiškovas</w:t>
      </w:r>
      <w:r w:rsidR="00390BD4" w:rsidRPr="00F549D6">
        <w:rPr>
          <w:rFonts w:ascii="Times New Roman" w:hAnsi="Times New Roman" w:cs="Times New Roman"/>
          <w:noProof/>
          <w:szCs w:val="24"/>
          <w:lang w:val="lt-LT"/>
        </w:rPr>
        <w:t>_</w:t>
      </w:r>
      <w:r w:rsidRPr="00F549D6">
        <w:rPr>
          <w:rFonts w:ascii="Times New Roman" w:hAnsi="Times New Roman" w:cs="Times New Roman"/>
          <w:noProof/>
          <w:szCs w:val="24"/>
          <w:lang w:val="lt-LT"/>
        </w:rPr>
        <w:t>__________________________________________</w:t>
      </w:r>
    </w:p>
    <w:p w14:paraId="4F603C54" w14:textId="77777777" w:rsidR="005952B9" w:rsidRPr="00F549D6" w:rsidRDefault="005952B9" w:rsidP="005952B9">
      <w:pPr>
        <w:jc w:val="both"/>
        <w:rPr>
          <w:rFonts w:ascii="Times New Roman" w:hAnsi="Times New Roman" w:cs="Times New Roman"/>
          <w:noProof/>
          <w:szCs w:val="24"/>
          <w:lang w:val="lt-LT"/>
        </w:rPr>
      </w:pPr>
    </w:p>
    <w:p w14:paraId="39F74054" w14:textId="0A874020" w:rsidR="008010BD" w:rsidRDefault="008010BD">
      <w:pPr>
        <w:jc w:val="both"/>
        <w:rPr>
          <w:rFonts w:ascii="Calibri Light" w:hAnsi="Calibri Light"/>
          <w:noProof/>
          <w:lang w:val="lt-LT"/>
        </w:rPr>
      </w:pPr>
    </w:p>
    <w:p w14:paraId="01B3D249" w14:textId="6A96F902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3CDBAE4D" w14:textId="52BA9205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5A809FAF" w14:textId="137ADC8F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6B6C2793" w14:textId="2F371323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6EE5EC5F" w14:textId="05A9DD5E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609E2581" w14:textId="2E11B535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786188F1" w14:textId="50CF8BD2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4533E44F" w14:textId="72CA8F8D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5FF200CB" w14:textId="62154D3A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66408FF9" w14:textId="55E01E7E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11FEBC37" w14:textId="748747CB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04DA3155" w14:textId="41A343A6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2F6712DE" w14:textId="204BA724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1157D76A" w14:textId="71EFADFC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12F28A65" w14:textId="7DB40341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7DEDC826" w14:textId="26245D9B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5C27CA44" w14:textId="7D876D10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4F700143" w14:textId="16ED4A53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2849039B" w14:textId="141C26A8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1703AA3D" w14:textId="02A6AA46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4EDEF72D" w14:textId="5ABD5895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2CFC37CD" w14:textId="62F58DFC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76238499" w14:textId="77777777" w:rsidR="00D30BDF" w:rsidRPr="00D30BDF" w:rsidRDefault="00D30BDF" w:rsidP="00D30BDF">
      <w:pPr>
        <w:ind w:left="5103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lastRenderedPageBreak/>
        <w:t xml:space="preserve">FR0508 forma patvirtinta </w:t>
      </w:r>
    </w:p>
    <w:p w14:paraId="4BA2D559" w14:textId="77777777" w:rsidR="00D30BDF" w:rsidRPr="00D30BDF" w:rsidRDefault="00D30BDF" w:rsidP="00D30BDF">
      <w:pPr>
        <w:ind w:left="5103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 xml:space="preserve">Valstybinės mokesčių inspekcijos prie </w:t>
      </w:r>
    </w:p>
    <w:p w14:paraId="40DF833C" w14:textId="77777777" w:rsidR="00D30BDF" w:rsidRPr="00D30BDF" w:rsidRDefault="00D30BDF" w:rsidP="00D30BDF">
      <w:pPr>
        <w:ind w:left="5103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 xml:space="preserve">Lietuvos Respublikos finansų ministerijos viršininko </w:t>
      </w:r>
      <w:smartTag w:uri="urn:schemas-microsoft-com:office:smarttags" w:element="metricconverter">
        <w:smartTagPr>
          <w:attr w:name="ProductID" w:val="2014 m"/>
        </w:smartTagPr>
        <w:r w:rsidRPr="00D30BDF">
          <w:rPr>
            <w:rFonts w:ascii="Times New Roman" w:hAnsi="Times New Roman"/>
            <w:szCs w:val="24"/>
            <w:lang w:val="pt-PT"/>
          </w:rPr>
          <w:t>2002 m</w:t>
        </w:r>
      </w:smartTag>
      <w:r w:rsidRPr="00D30BDF">
        <w:rPr>
          <w:rFonts w:ascii="Times New Roman" w:hAnsi="Times New Roman"/>
          <w:szCs w:val="24"/>
          <w:lang w:val="pt-PT"/>
        </w:rPr>
        <w:t xml:space="preserve">. gruodžio 31 d. </w:t>
      </w:r>
    </w:p>
    <w:p w14:paraId="59BA6EB6" w14:textId="77777777" w:rsidR="00D30BDF" w:rsidRPr="00D30BDF" w:rsidRDefault="00D30BDF" w:rsidP="00D30BDF">
      <w:pPr>
        <w:ind w:left="5103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įsakymu Nr. 379</w:t>
      </w:r>
    </w:p>
    <w:p w14:paraId="603614C1" w14:textId="77777777" w:rsidR="00D30BDF" w:rsidRPr="00D30BDF" w:rsidRDefault="00D30BDF" w:rsidP="00D30BDF">
      <w:pPr>
        <w:ind w:left="5103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 xml:space="preserve">(Valstybinės mokesčių inspekcijos prie </w:t>
      </w:r>
    </w:p>
    <w:p w14:paraId="15C72BBF" w14:textId="77777777" w:rsidR="00D30BDF" w:rsidRPr="00D30BDF" w:rsidRDefault="00D30BDF" w:rsidP="00D30BDF">
      <w:pPr>
        <w:ind w:left="5103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 xml:space="preserve">Lietuvos Respublikos finansų ministerijos viršininko </w:t>
      </w:r>
      <w:smartTag w:uri="urn:schemas-microsoft-com:office:smarttags" w:element="metricconverter">
        <w:smartTagPr>
          <w:attr w:name="ProductID" w:val="2014 m"/>
        </w:smartTagPr>
        <w:r w:rsidRPr="00D30BDF">
          <w:rPr>
            <w:rFonts w:ascii="Times New Roman" w:hAnsi="Times New Roman"/>
            <w:szCs w:val="24"/>
            <w:lang w:val="pt-PT"/>
          </w:rPr>
          <w:t>2014 m</w:t>
        </w:r>
      </w:smartTag>
      <w:r w:rsidRPr="00D30BDF">
        <w:rPr>
          <w:rFonts w:ascii="Times New Roman" w:hAnsi="Times New Roman"/>
          <w:szCs w:val="24"/>
          <w:lang w:val="pt-PT"/>
        </w:rPr>
        <w:t xml:space="preserve">.  spalio 31 d. įsakymo </w:t>
      </w:r>
    </w:p>
    <w:p w14:paraId="14E60CFD" w14:textId="77777777" w:rsidR="00D30BDF" w:rsidRPr="00D30BDF" w:rsidRDefault="00D30BDF" w:rsidP="00D30BDF">
      <w:pPr>
        <w:ind w:left="5103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Nr. VA-119 redakcija)</w:t>
      </w:r>
    </w:p>
    <w:p w14:paraId="588D0E24" w14:textId="77777777" w:rsidR="00D30BDF" w:rsidRPr="00D30BDF" w:rsidRDefault="00D30BDF" w:rsidP="00D30BDF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pt-PT" w:eastAsia="lt-LT"/>
        </w:rPr>
      </w:pPr>
    </w:p>
    <w:p w14:paraId="366458D0" w14:textId="7B9752B8" w:rsidR="00D30BDF" w:rsidRPr="00D30BDF" w:rsidRDefault="00D30BDF" w:rsidP="00D30BDF">
      <w:pPr>
        <w:jc w:val="center"/>
        <w:rPr>
          <w:rFonts w:ascii="Times New Roman" w:hAnsi="Times New Roman"/>
          <w:b/>
          <w:szCs w:val="24"/>
          <w:lang w:val="pt-PT"/>
        </w:rPr>
      </w:pPr>
      <w:r w:rsidRPr="00D30BDF">
        <w:rPr>
          <w:rFonts w:ascii="Times New Roman" w:hAnsi="Times New Roman"/>
          <w:b/>
          <w:szCs w:val="24"/>
          <w:lang w:val="pt-PT"/>
        </w:rPr>
        <w:t>PREKIŲ (PASLAUGŲ) PIRKIMO–PARDAVIMO KVITAS NR.</w:t>
      </w:r>
      <w:r w:rsidR="00AE0AF2">
        <w:rPr>
          <w:rFonts w:ascii="Times New Roman" w:hAnsi="Times New Roman"/>
          <w:b/>
          <w:szCs w:val="24"/>
          <w:lang w:val="pt-PT"/>
        </w:rPr>
        <w:t xml:space="preserve"> 1</w:t>
      </w:r>
    </w:p>
    <w:p w14:paraId="42B00651" w14:textId="77777777" w:rsidR="00D30BDF" w:rsidRPr="00D30BDF" w:rsidRDefault="00D30BDF" w:rsidP="00D30BDF">
      <w:pPr>
        <w:rPr>
          <w:rFonts w:ascii="Times New Roman" w:hAnsi="Times New Roman"/>
          <w:szCs w:val="24"/>
          <w:lang w:val="pt-PT"/>
        </w:rPr>
      </w:pPr>
    </w:p>
    <w:p w14:paraId="75EF3AB2" w14:textId="220BE0CA" w:rsidR="00D30BDF" w:rsidRPr="008F5DB3" w:rsidRDefault="00D30BDF" w:rsidP="00D30BDF">
      <w:pPr>
        <w:jc w:val="center"/>
        <w:rPr>
          <w:rFonts w:ascii="Times New Roman" w:hAnsi="Times New Roman"/>
          <w:szCs w:val="24"/>
        </w:rPr>
      </w:pPr>
      <w:r w:rsidRPr="008F5DB3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22 </w:t>
      </w:r>
      <w:r w:rsidRPr="008F5DB3">
        <w:rPr>
          <w:rFonts w:ascii="Times New Roman" w:hAnsi="Times New Roman"/>
          <w:szCs w:val="24"/>
        </w:rPr>
        <w:t>m.</w:t>
      </w:r>
      <w:r>
        <w:rPr>
          <w:rFonts w:ascii="Times New Roman" w:hAnsi="Times New Roman"/>
          <w:szCs w:val="24"/>
        </w:rPr>
        <w:t xml:space="preserve"> </w:t>
      </w:r>
      <w:r w:rsidR="00AE0AF2">
        <w:rPr>
          <w:rFonts w:ascii="Times New Roman" w:hAnsi="Times New Roman"/>
          <w:szCs w:val="24"/>
        </w:rPr>
        <w:t>balandžio 4</w:t>
      </w:r>
      <w:r w:rsidRPr="008F5DB3">
        <w:rPr>
          <w:rFonts w:ascii="Times New Roman" w:hAnsi="Times New Roman"/>
          <w:szCs w:val="24"/>
        </w:rPr>
        <w:t xml:space="preserve"> d.</w:t>
      </w:r>
    </w:p>
    <w:p w14:paraId="75ABC6BB" w14:textId="77777777" w:rsidR="00D30BDF" w:rsidRPr="008F5DB3" w:rsidRDefault="00D30BDF" w:rsidP="00D30BDF">
      <w:pPr>
        <w:rPr>
          <w:rFonts w:ascii="Times New Roman" w:hAnsi="Times New Roman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"/>
        <w:gridCol w:w="4680"/>
        <w:gridCol w:w="1383"/>
        <w:gridCol w:w="1383"/>
        <w:gridCol w:w="1383"/>
      </w:tblGrid>
      <w:tr w:rsidR="00D30BDF" w:rsidRPr="008F5DB3" w14:paraId="24B3874C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3EEBD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>Eil. Nr.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ABDC5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>Prekės (paslaugos) pavadinimas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F2B18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ind w:firstLine="277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>Kiekis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533BB" w14:textId="77777777" w:rsidR="00D30BDF" w:rsidRPr="008F5DB3" w:rsidRDefault="00D30BDF" w:rsidP="006430BD">
            <w:pPr>
              <w:widowControl w:val="0"/>
              <w:tabs>
                <w:tab w:val="left" w:pos="707"/>
              </w:tabs>
              <w:autoSpaceDE w:val="0"/>
              <w:autoSpaceDN w:val="0"/>
              <w:adjustRightInd w:val="0"/>
              <w:ind w:firstLine="206"/>
              <w:jc w:val="center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>Kaina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31A6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ind w:firstLine="276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 xml:space="preserve">Suma </w:t>
            </w:r>
          </w:p>
        </w:tc>
      </w:tr>
      <w:tr w:rsidR="00D30BDF" w:rsidRPr="008F5DB3" w14:paraId="478EAB0A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27DC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CDB5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67BA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35A4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C425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F5DB3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D30BDF" w:rsidRPr="008F5DB3" w14:paraId="79E864E1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722E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167E" w14:textId="77777777" w:rsidR="00D30BDF" w:rsidRPr="00D30BDF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pt-PT"/>
              </w:rPr>
            </w:pPr>
            <w:r w:rsidRPr="00D30BDF">
              <w:rPr>
                <w:rFonts w:ascii="Times New Roman" w:hAnsi="Times New Roman"/>
                <w:szCs w:val="24"/>
                <w:lang w:val="pt-PT"/>
              </w:rPr>
              <w:t>Skulptūros drožybos ir montavimo paslaugos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BA0F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vnt.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CCEF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750,00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AD7D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750,00</w:t>
            </w:r>
          </w:p>
        </w:tc>
      </w:tr>
      <w:tr w:rsidR="00D30BDF" w:rsidRPr="008F5DB3" w14:paraId="21D8D08F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0F16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A8DD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1961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51B7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AB27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D30BDF" w:rsidRPr="008F5DB3" w14:paraId="6F5E9083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CC2D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A619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FF6D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B31E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5A6B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D30BDF" w:rsidRPr="008F5DB3" w14:paraId="2CB5E7E4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E309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840B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878B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A88E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06E2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D30BDF" w:rsidRPr="008F5DB3" w14:paraId="56BDB0AB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DCDC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C541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2693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DF0C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9CC3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D30BDF" w:rsidRPr="008F5DB3" w14:paraId="1F85AA6E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6311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5FF0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15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AABF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6496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D30BDF" w:rsidRPr="008F5DB3" w14:paraId="7F166CBD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12ED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0D8E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2EF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7D6E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8927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D30BDF" w:rsidRPr="008F5DB3" w14:paraId="6A4649A6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8B1E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C81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BB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6DAB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1BE1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  <w:tr w:rsidR="00D30BDF" w:rsidRPr="008F5DB3" w14:paraId="3943E74E" w14:textId="77777777" w:rsidTr="006430BD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4703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1288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E071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449E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14BA" w14:textId="77777777" w:rsidR="00D30BDF" w:rsidRPr="008F5DB3" w:rsidRDefault="00D30BDF" w:rsidP="006430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</w:tr>
    </w:tbl>
    <w:p w14:paraId="7D0D7CF7" w14:textId="77777777" w:rsidR="00D30BDF" w:rsidRPr="008F5DB3" w:rsidRDefault="00D30BDF" w:rsidP="00D30BDF">
      <w:pPr>
        <w:rPr>
          <w:rFonts w:ascii="Times New Roman" w:hAnsi="Times New Roman"/>
          <w:szCs w:val="24"/>
        </w:rPr>
      </w:pPr>
    </w:p>
    <w:p w14:paraId="09800393" w14:textId="77777777" w:rsidR="00D30BDF" w:rsidRPr="008F5DB3" w:rsidRDefault="00D30BDF" w:rsidP="00D30BDF">
      <w:pPr>
        <w:tabs>
          <w:tab w:val="left" w:pos="5757"/>
        </w:tabs>
        <w:rPr>
          <w:rFonts w:ascii="Times New Roman" w:hAnsi="Times New Roman"/>
          <w:szCs w:val="24"/>
        </w:rPr>
      </w:pPr>
      <w:r w:rsidRPr="008F5DB3">
        <w:rPr>
          <w:rFonts w:ascii="Times New Roman" w:hAnsi="Times New Roman"/>
          <w:szCs w:val="24"/>
        </w:rPr>
        <w:t xml:space="preserve">Prekių (paslaugų) pardavėjo vardas </w:t>
      </w:r>
      <w:r w:rsidRPr="008F5DB3">
        <w:rPr>
          <w:rFonts w:ascii="Times New Roman" w:hAnsi="Times New Roman"/>
          <w:szCs w:val="24"/>
        </w:rPr>
        <w:tab/>
        <w:t>Prekių (paslaugų) pirkėjo vardas</w:t>
      </w:r>
    </w:p>
    <w:p w14:paraId="0F15CAFD" w14:textId="77777777" w:rsidR="00D30BDF" w:rsidRPr="00D30BDF" w:rsidRDefault="00D30BDF" w:rsidP="00D30BDF">
      <w:pPr>
        <w:tabs>
          <w:tab w:val="left" w:pos="5757"/>
        </w:tabs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 xml:space="preserve">arba vardo pirmoji raidė, pavardė </w:t>
      </w:r>
      <w:r w:rsidRPr="00D30BDF">
        <w:rPr>
          <w:rFonts w:ascii="Times New Roman" w:hAnsi="Times New Roman"/>
          <w:szCs w:val="24"/>
          <w:lang w:val="pt-PT"/>
        </w:rPr>
        <w:tab/>
        <w:t>arba vardo pirmoji raidė, pavardė* ____</w:t>
      </w:r>
    </w:p>
    <w:p w14:paraId="5219024F" w14:textId="2B7C9A87" w:rsidR="00D30BDF" w:rsidRPr="00D30BDF" w:rsidRDefault="00D30BDF" w:rsidP="00D30BDF">
      <w:pPr>
        <w:tabs>
          <w:tab w:val="left" w:pos="5757"/>
        </w:tabs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Vladimiras Šiškovas</w:t>
      </w:r>
      <w:r w:rsidR="00AE0AF2">
        <w:rPr>
          <w:rFonts w:ascii="Times New Roman" w:hAnsi="Times New Roman"/>
          <w:szCs w:val="24"/>
          <w:lang w:val="pt-PT"/>
        </w:rPr>
        <w:t>, a.k. 34901291031</w:t>
      </w:r>
      <w:r w:rsidRPr="00D30BDF">
        <w:rPr>
          <w:rFonts w:ascii="Times New Roman" w:hAnsi="Times New Roman"/>
          <w:szCs w:val="24"/>
          <w:lang w:val="pt-PT"/>
        </w:rPr>
        <w:tab/>
        <w:t>Asmens kodas* 195007736</w:t>
      </w:r>
    </w:p>
    <w:p w14:paraId="247A6598" w14:textId="77777777" w:rsidR="00D30BDF" w:rsidRPr="00D30BDF" w:rsidRDefault="00D30BDF" w:rsidP="00D30BDF">
      <w:pPr>
        <w:tabs>
          <w:tab w:val="left" w:pos="5757"/>
        </w:tabs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Verslo liudijimo Nr.QY031328</w:t>
      </w:r>
      <w:r w:rsidRPr="00D30BDF">
        <w:rPr>
          <w:rFonts w:ascii="Times New Roman" w:hAnsi="Times New Roman"/>
          <w:szCs w:val="24"/>
          <w:lang w:val="pt-PT"/>
        </w:rPr>
        <w:tab/>
        <w:t>Verslo liudijimo Nr.** _____________</w:t>
      </w:r>
    </w:p>
    <w:p w14:paraId="06984A58" w14:textId="77777777" w:rsidR="00D30BDF" w:rsidRPr="00D30BDF" w:rsidRDefault="00D30BDF" w:rsidP="00D30BDF">
      <w:pPr>
        <w:tabs>
          <w:tab w:val="left" w:pos="5757"/>
        </w:tabs>
        <w:ind w:left="5757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Įmonės pavadinimas Rudaminos vaikų         lopšelis-darželis „Ąžuoliukas“</w:t>
      </w:r>
    </w:p>
    <w:p w14:paraId="1B68C872" w14:textId="77777777" w:rsidR="00D30BDF" w:rsidRPr="00D30BDF" w:rsidRDefault="00D30BDF" w:rsidP="00D30BDF">
      <w:pPr>
        <w:tabs>
          <w:tab w:val="left" w:pos="5757"/>
        </w:tabs>
        <w:ind w:firstLine="5812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_______________________________</w:t>
      </w:r>
    </w:p>
    <w:p w14:paraId="1DDE72EA" w14:textId="77777777" w:rsidR="00D30BDF" w:rsidRPr="00D30BDF" w:rsidRDefault="00D30BDF" w:rsidP="00D30BDF">
      <w:pPr>
        <w:tabs>
          <w:tab w:val="left" w:pos="5757"/>
        </w:tabs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Parašas _____________________</w:t>
      </w:r>
      <w:r w:rsidRPr="00D30BDF">
        <w:rPr>
          <w:rFonts w:ascii="Times New Roman" w:hAnsi="Times New Roman"/>
          <w:szCs w:val="24"/>
          <w:lang w:val="pt-PT"/>
        </w:rPr>
        <w:tab/>
        <w:t>Įmonės kodas 195007736</w:t>
      </w:r>
    </w:p>
    <w:p w14:paraId="79EB4901" w14:textId="77777777" w:rsidR="00D30BDF" w:rsidRPr="00D30BDF" w:rsidRDefault="00D30BDF" w:rsidP="00D30BDF">
      <w:pPr>
        <w:ind w:firstLine="720"/>
        <w:rPr>
          <w:rFonts w:ascii="Times New Roman" w:hAnsi="Times New Roman"/>
          <w:szCs w:val="24"/>
          <w:lang w:val="pt-PT"/>
        </w:rPr>
      </w:pPr>
    </w:p>
    <w:p w14:paraId="525CAEF0" w14:textId="77777777" w:rsidR="00D30BDF" w:rsidRPr="00D30BDF" w:rsidRDefault="00D30BDF" w:rsidP="00D30BDF">
      <w:pPr>
        <w:ind w:firstLine="720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* Nurodoma pirkėjo ar paslaugos gavėjo pageidavimu.</w:t>
      </w:r>
    </w:p>
    <w:p w14:paraId="48B00587" w14:textId="77777777" w:rsidR="00D30BDF" w:rsidRPr="00D30BDF" w:rsidRDefault="00D30BDF" w:rsidP="00D30BDF">
      <w:pPr>
        <w:ind w:firstLine="720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** Nurodoma, kai kvitą išrašo perkantis prekes verslo liudijimą įsigijęs gyventojas.</w:t>
      </w:r>
    </w:p>
    <w:p w14:paraId="23D0EBCE" w14:textId="77777777" w:rsidR="00D30BDF" w:rsidRPr="00D30BDF" w:rsidRDefault="00D30BDF" w:rsidP="00D30BDF">
      <w:pPr>
        <w:ind w:firstLine="720"/>
        <w:rPr>
          <w:rFonts w:ascii="Times New Roman" w:hAnsi="Times New Roman"/>
          <w:szCs w:val="24"/>
          <w:lang w:val="pt-PT"/>
        </w:rPr>
      </w:pPr>
      <w:r w:rsidRPr="00D30BDF">
        <w:rPr>
          <w:rFonts w:ascii="Times New Roman" w:hAnsi="Times New Roman"/>
          <w:szCs w:val="24"/>
          <w:lang w:val="pt-PT"/>
        </w:rPr>
        <w:t>Kvitas išrašomas po vieną egzempliorių prekių (paslaugų) pirkėjui ir prekių (paslaugų) pardavėjui.</w:t>
      </w:r>
    </w:p>
    <w:p w14:paraId="20F2F68F" w14:textId="77777777" w:rsidR="00D30BDF" w:rsidRPr="008F5DB3" w:rsidRDefault="00D30BDF" w:rsidP="00D30BDF">
      <w:pPr>
        <w:jc w:val="center"/>
        <w:rPr>
          <w:rFonts w:ascii="Times New Roman" w:hAnsi="Times New Roman"/>
          <w:szCs w:val="24"/>
        </w:rPr>
      </w:pPr>
      <w:r w:rsidRPr="008F5DB3">
        <w:rPr>
          <w:rFonts w:ascii="Times New Roman" w:hAnsi="Times New Roman"/>
          <w:szCs w:val="24"/>
        </w:rPr>
        <w:t>___________________</w:t>
      </w:r>
    </w:p>
    <w:p w14:paraId="23E992AF" w14:textId="77777777" w:rsidR="00D30BDF" w:rsidRPr="008F5DB3" w:rsidRDefault="00D30BDF" w:rsidP="00D30BDF">
      <w:pPr>
        <w:pStyle w:val="Centruotas"/>
        <w:jc w:val="both"/>
      </w:pPr>
    </w:p>
    <w:p w14:paraId="0154E693" w14:textId="311E49B4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71FE4FFC" w14:textId="444F7AD5" w:rsidR="00D30BDF" w:rsidRDefault="00D30BDF">
      <w:pPr>
        <w:jc w:val="both"/>
        <w:rPr>
          <w:rFonts w:ascii="Calibri Light" w:hAnsi="Calibri Light"/>
          <w:noProof/>
          <w:lang w:val="lt-LT"/>
        </w:rPr>
      </w:pPr>
    </w:p>
    <w:p w14:paraId="38281E69" w14:textId="77777777" w:rsidR="00D30BDF" w:rsidRPr="00F56DB0" w:rsidRDefault="00D30BDF">
      <w:pPr>
        <w:jc w:val="both"/>
        <w:rPr>
          <w:rFonts w:ascii="Calibri Light" w:hAnsi="Calibri Light"/>
          <w:noProof/>
          <w:lang w:val="lt-LT"/>
        </w:rPr>
      </w:pPr>
    </w:p>
    <w:sectPr w:rsidR="00D30BDF" w:rsidRPr="00F56DB0">
      <w:footerReference w:type="default" r:id="rId8"/>
      <w:footnotePr>
        <w:pos w:val="beneathText"/>
      </w:footnotePr>
      <w:pgSz w:w="11905" w:h="16837"/>
      <w:pgMar w:top="1701" w:right="1134" w:bottom="1134" w:left="113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CA96" w14:textId="77777777" w:rsidR="00E639EE" w:rsidRDefault="00E639EE">
      <w:r>
        <w:separator/>
      </w:r>
    </w:p>
  </w:endnote>
  <w:endnote w:type="continuationSeparator" w:id="0">
    <w:p w14:paraId="1AA139AD" w14:textId="77777777" w:rsidR="00E639EE" w:rsidRDefault="00E6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2A4E" w14:textId="77777777" w:rsidR="008010BD" w:rsidRDefault="008010B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C9C4" w14:textId="77777777" w:rsidR="00E639EE" w:rsidRDefault="00E639EE">
      <w:r>
        <w:separator/>
      </w:r>
    </w:p>
  </w:footnote>
  <w:footnote w:type="continuationSeparator" w:id="0">
    <w:p w14:paraId="68445195" w14:textId="77777777" w:rsidR="00E639EE" w:rsidRDefault="00E6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none"/>
      <w:suff w:val="nothing"/>
      <w:lvlText w:val="4.2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.1.%2"/>
      <w:lvlJc w:val="left"/>
      <w:pPr>
        <w:tabs>
          <w:tab w:val="num" w:pos="792"/>
        </w:tabs>
        <w:ind w:left="792" w:hanging="432"/>
      </w:pPr>
    </w:lvl>
    <w:lvl w:ilvl="2">
      <w:start w:val="4"/>
      <w:numFmt w:val="decimal"/>
      <w:lvlText w:val=".........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.........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.........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.........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.........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.........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.........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9815457">
    <w:abstractNumId w:val="0"/>
  </w:num>
  <w:num w:numId="2" w16cid:durableId="1543522362">
    <w:abstractNumId w:val="1"/>
  </w:num>
  <w:num w:numId="3" w16cid:durableId="1442994986">
    <w:abstractNumId w:val="2"/>
  </w:num>
  <w:num w:numId="4" w16cid:durableId="1784422329">
    <w:abstractNumId w:val="3"/>
  </w:num>
  <w:num w:numId="5" w16cid:durableId="1191995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B6"/>
    <w:rsid w:val="0001460B"/>
    <w:rsid w:val="0001651E"/>
    <w:rsid w:val="00062C1B"/>
    <w:rsid w:val="00063FC0"/>
    <w:rsid w:val="000673CB"/>
    <w:rsid w:val="000879EC"/>
    <w:rsid w:val="000E7E7E"/>
    <w:rsid w:val="00116BCE"/>
    <w:rsid w:val="00120CD6"/>
    <w:rsid w:val="00127CB4"/>
    <w:rsid w:val="001310E7"/>
    <w:rsid w:val="00150D39"/>
    <w:rsid w:val="00167A6B"/>
    <w:rsid w:val="001952A4"/>
    <w:rsid w:val="001B5E74"/>
    <w:rsid w:val="001C6B95"/>
    <w:rsid w:val="001D4511"/>
    <w:rsid w:val="001D4BEE"/>
    <w:rsid w:val="001F3ACA"/>
    <w:rsid w:val="002021C6"/>
    <w:rsid w:val="002068EA"/>
    <w:rsid w:val="00222FEF"/>
    <w:rsid w:val="002321AE"/>
    <w:rsid w:val="00242D31"/>
    <w:rsid w:val="00243EC7"/>
    <w:rsid w:val="002517C8"/>
    <w:rsid w:val="00272961"/>
    <w:rsid w:val="002A1A8A"/>
    <w:rsid w:val="002A2C5B"/>
    <w:rsid w:val="002A334D"/>
    <w:rsid w:val="002A70B6"/>
    <w:rsid w:val="002D634D"/>
    <w:rsid w:val="0031294C"/>
    <w:rsid w:val="00316470"/>
    <w:rsid w:val="00355DB2"/>
    <w:rsid w:val="00357154"/>
    <w:rsid w:val="003902C5"/>
    <w:rsid w:val="00390BD4"/>
    <w:rsid w:val="003917F7"/>
    <w:rsid w:val="0039501F"/>
    <w:rsid w:val="003B4F77"/>
    <w:rsid w:val="003D7819"/>
    <w:rsid w:val="003F14DB"/>
    <w:rsid w:val="00406F44"/>
    <w:rsid w:val="00417F40"/>
    <w:rsid w:val="00430401"/>
    <w:rsid w:val="0046065A"/>
    <w:rsid w:val="00466A79"/>
    <w:rsid w:val="004A706C"/>
    <w:rsid w:val="004B1ACB"/>
    <w:rsid w:val="004B6235"/>
    <w:rsid w:val="004D69B5"/>
    <w:rsid w:val="004E5A64"/>
    <w:rsid w:val="0050595B"/>
    <w:rsid w:val="00522A2D"/>
    <w:rsid w:val="005310A6"/>
    <w:rsid w:val="00553F66"/>
    <w:rsid w:val="0055746E"/>
    <w:rsid w:val="005952B9"/>
    <w:rsid w:val="005D239C"/>
    <w:rsid w:val="005E122D"/>
    <w:rsid w:val="005F7F06"/>
    <w:rsid w:val="00612FD8"/>
    <w:rsid w:val="00692BD6"/>
    <w:rsid w:val="00710EB0"/>
    <w:rsid w:val="00720106"/>
    <w:rsid w:val="00741921"/>
    <w:rsid w:val="007433B6"/>
    <w:rsid w:val="00751463"/>
    <w:rsid w:val="0075160E"/>
    <w:rsid w:val="007D15D2"/>
    <w:rsid w:val="007E7065"/>
    <w:rsid w:val="008010BD"/>
    <w:rsid w:val="0081364E"/>
    <w:rsid w:val="008212AC"/>
    <w:rsid w:val="008E3673"/>
    <w:rsid w:val="00934853"/>
    <w:rsid w:val="00941F2C"/>
    <w:rsid w:val="00960972"/>
    <w:rsid w:val="00970E70"/>
    <w:rsid w:val="009875A4"/>
    <w:rsid w:val="009D6DEA"/>
    <w:rsid w:val="00A000FC"/>
    <w:rsid w:val="00A0383A"/>
    <w:rsid w:val="00A1294A"/>
    <w:rsid w:val="00A524B2"/>
    <w:rsid w:val="00A53687"/>
    <w:rsid w:val="00A712C2"/>
    <w:rsid w:val="00AB35B2"/>
    <w:rsid w:val="00AE0AF2"/>
    <w:rsid w:val="00B235BE"/>
    <w:rsid w:val="00B37FED"/>
    <w:rsid w:val="00B6081D"/>
    <w:rsid w:val="00B76949"/>
    <w:rsid w:val="00B80D6D"/>
    <w:rsid w:val="00B947B8"/>
    <w:rsid w:val="00BB28E5"/>
    <w:rsid w:val="00C004CF"/>
    <w:rsid w:val="00C072B9"/>
    <w:rsid w:val="00C0796D"/>
    <w:rsid w:val="00C11D40"/>
    <w:rsid w:val="00C20C6C"/>
    <w:rsid w:val="00C35F80"/>
    <w:rsid w:val="00C4073C"/>
    <w:rsid w:val="00C64C3F"/>
    <w:rsid w:val="00C96A9D"/>
    <w:rsid w:val="00CB7084"/>
    <w:rsid w:val="00CC621E"/>
    <w:rsid w:val="00CE4D0C"/>
    <w:rsid w:val="00D1437C"/>
    <w:rsid w:val="00D14642"/>
    <w:rsid w:val="00D241BD"/>
    <w:rsid w:val="00D30BDF"/>
    <w:rsid w:val="00D471DA"/>
    <w:rsid w:val="00D5019C"/>
    <w:rsid w:val="00D62C95"/>
    <w:rsid w:val="00D6369F"/>
    <w:rsid w:val="00D66193"/>
    <w:rsid w:val="00DA0D5F"/>
    <w:rsid w:val="00DB2972"/>
    <w:rsid w:val="00DB41A9"/>
    <w:rsid w:val="00DD5D48"/>
    <w:rsid w:val="00DF67B3"/>
    <w:rsid w:val="00E20301"/>
    <w:rsid w:val="00E44D7E"/>
    <w:rsid w:val="00E52385"/>
    <w:rsid w:val="00E528B5"/>
    <w:rsid w:val="00E63198"/>
    <w:rsid w:val="00E639EE"/>
    <w:rsid w:val="00E85AA5"/>
    <w:rsid w:val="00EB3527"/>
    <w:rsid w:val="00EC7E6E"/>
    <w:rsid w:val="00EE5270"/>
    <w:rsid w:val="00EF6A02"/>
    <w:rsid w:val="00F17DAA"/>
    <w:rsid w:val="00F51042"/>
    <w:rsid w:val="00F549D6"/>
    <w:rsid w:val="00F56DB0"/>
    <w:rsid w:val="00FA202A"/>
    <w:rsid w:val="00FA3290"/>
    <w:rsid w:val="00FB6A0A"/>
    <w:rsid w:val="00FC23B7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B13735"/>
  <w15:chartTrackingRefBased/>
  <w15:docId w15:val="{8E4AAF9E-67DF-4C7D-A84C-538E9166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ms Rmn" w:hAnsi="Tms Rmn" w:cs="CG Times"/>
      <w:sz w:val="24"/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5"/>
      </w:numPr>
      <w:tabs>
        <w:tab w:val="left" w:pos="9072"/>
        <w:tab w:val="left" w:pos="9214"/>
      </w:tabs>
      <w:jc w:val="center"/>
      <w:outlineLvl w:val="0"/>
    </w:pPr>
    <w:rPr>
      <w:rFonts w:ascii="TimesLT" w:hAnsi="TimesLT"/>
      <w:b/>
      <w:sz w:val="20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5"/>
      </w:numPr>
      <w:tabs>
        <w:tab w:val="left" w:pos="9072"/>
        <w:tab w:val="left" w:pos="9214"/>
      </w:tabs>
      <w:ind w:left="5387"/>
      <w:outlineLvl w:val="1"/>
    </w:pPr>
    <w:rPr>
      <w:rFonts w:ascii="Times New Roman" w:hAnsi="Times New Roman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5"/>
      </w:numPr>
      <w:tabs>
        <w:tab w:val="left" w:pos="9072"/>
        <w:tab w:val="left" w:pos="9214"/>
      </w:tabs>
      <w:ind w:right="-1361"/>
      <w:jc w:val="center"/>
      <w:outlineLvl w:val="2"/>
    </w:pPr>
    <w:rPr>
      <w:rFonts w:ascii="Times New Roman" w:hAnsi="Times New Roman"/>
      <w:b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5"/>
      </w:numPr>
      <w:jc w:val="right"/>
      <w:outlineLvl w:val="4"/>
    </w:pPr>
    <w:rPr>
      <w:rFonts w:ascii="Garamond" w:hAnsi="Garamond" w:cs="Tahoma"/>
      <w:b/>
      <w:bCs/>
      <w:color w:val="333399"/>
      <w:sz w:val="22"/>
      <w:szCs w:val="24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5"/>
      </w:numPr>
      <w:overflowPunct w:val="0"/>
      <w:autoSpaceDE w:val="0"/>
      <w:textAlignment w:val="baseline"/>
      <w:outlineLvl w:val="7"/>
    </w:pPr>
    <w:rPr>
      <w:rFonts w:ascii="Times New Roman" w:hAnsi="Times New Roman"/>
      <w:i/>
      <w:iCs/>
      <w:sz w:val="20"/>
      <w:lang w:val="lt-LT"/>
    </w:rPr>
  </w:style>
  <w:style w:type="paragraph" w:styleId="Antrat9">
    <w:name w:val="heading 9"/>
    <w:basedOn w:val="prastasis"/>
    <w:next w:val="prastasis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Wingdings" w:hAnsi="Wingdings"/>
      <w:color w:val="2B4F4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color w:val="333399"/>
    </w:rPr>
  </w:style>
  <w:style w:type="character" w:customStyle="1" w:styleId="WW8Num13z1">
    <w:name w:val="WW8Num13z1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HelveticaLT" w:hAnsi="HelveticaLT"/>
      <w:b/>
      <w:i w:val="0"/>
      <w:sz w:val="22"/>
      <w:u w:val="none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color w:val="2B4F44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31z0">
    <w:name w:val="WW8Num31z0"/>
    <w:rPr>
      <w:rFonts w:ascii="Symbol" w:hAnsi="Symbol"/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FootnoteCharacters">
    <w:name w:val="Footnote Characters"/>
    <w:rPr>
      <w:vertAlign w:val="superscript"/>
    </w:rPr>
  </w:style>
  <w:style w:type="character" w:styleId="Grietas">
    <w:name w:val="Strong"/>
    <w:qFormat/>
    <w:rPr>
      <w:b/>
      <w:bCs/>
    </w:rPr>
  </w:style>
  <w:style w:type="character" w:styleId="Komentaronuoroda">
    <w:name w:val="annotation reference"/>
    <w:rPr>
      <w:sz w:val="16"/>
      <w:szCs w:val="16"/>
    </w:rPr>
  </w:style>
  <w:style w:type="character" w:customStyle="1" w:styleId="apple-style-span">
    <w:name w:val="apple-style-span"/>
    <w:basedOn w:val="Numatytasispastraiposriftas"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tabs>
        <w:tab w:val="left" w:pos="9072"/>
        <w:tab w:val="left" w:pos="9214"/>
      </w:tabs>
      <w:jc w:val="both"/>
    </w:pPr>
    <w:rPr>
      <w:rFonts w:ascii="TimesLT" w:hAnsi="TimesLT"/>
      <w:sz w:val="20"/>
    </w:r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rPr>
      <w:sz w:val="20"/>
    </w:rPr>
  </w:style>
  <w:style w:type="paragraph" w:styleId="Pagrindiniotekstotrauka">
    <w:name w:val="Body Text Indent"/>
    <w:basedOn w:val="prastasis"/>
    <w:semiHidden/>
    <w:pPr>
      <w:ind w:left="1276"/>
    </w:pPr>
    <w:rPr>
      <w:rFonts w:ascii="Times New Roman" w:hAnsi="Times New Roman"/>
      <w:sz w:val="20"/>
      <w:lang w:val="lt-LT"/>
    </w:rPr>
  </w:style>
  <w:style w:type="paragraph" w:styleId="Pagrindiniotekstotrauka2">
    <w:name w:val="Body Text Indent 2"/>
    <w:basedOn w:val="prastasis"/>
    <w:pPr>
      <w:ind w:left="2280" w:hanging="1140"/>
    </w:pPr>
    <w:rPr>
      <w:rFonts w:ascii="Times New Roman" w:hAnsi="Times New Roman"/>
      <w:szCs w:val="24"/>
      <w:lang w:val="lt-LT"/>
    </w:rPr>
  </w:style>
  <w:style w:type="paragraph" w:styleId="Pagrindiniotekstotrauka3">
    <w:name w:val="Body Text Indent 3"/>
    <w:basedOn w:val="prastasis"/>
    <w:pPr>
      <w:ind w:left="2565" w:hanging="285"/>
      <w:jc w:val="both"/>
    </w:pPr>
    <w:rPr>
      <w:rFonts w:ascii="Times New Roman" w:hAnsi="Times New Roman"/>
      <w:szCs w:val="24"/>
      <w:lang w:val="lt-LT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Cs w:val="24"/>
      <w:lang w:val="lt-LT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antrat">
    <w:name w:val="Subtitle"/>
    <w:basedOn w:val="prastasis"/>
    <w:next w:val="Pagrindinistekstas"/>
    <w:qFormat/>
    <w:rPr>
      <w:rFonts w:ascii="Times New Roman" w:hAnsi="Times New Roman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semiHidden/>
    <w:rsid w:val="0046065A"/>
    <w:rPr>
      <w:rFonts w:ascii="Tms Rmn" w:hAnsi="Tms Rmn" w:cs="CG Times"/>
      <w:sz w:val="24"/>
      <w:lang w:val="en-US" w:eastAsia="ar-SA"/>
    </w:rPr>
  </w:style>
  <w:style w:type="paragraph" w:customStyle="1" w:styleId="Centruotas">
    <w:name w:val="Centruotas"/>
    <w:basedOn w:val="prastasis"/>
    <w:uiPriority w:val="99"/>
    <w:rsid w:val="00D30BDF"/>
    <w:pPr>
      <w:suppressAutoHyphens w:val="0"/>
      <w:jc w:val="center"/>
    </w:pPr>
    <w:rPr>
      <w:rFonts w:ascii="Times New Roman" w:hAnsi="Times New Roman" w:cs="Times New Roman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kvizit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3750</Words>
  <Characters>2138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fff</vt:lpstr>
      <vt:lpstr>fff</vt:lpstr>
    </vt:vector>
  </TitlesOfParts>
  <Company/>
  <LinksUpToDate>false</LinksUpToDate>
  <CharactersWithSpaces>5877</CharactersWithSpaces>
  <SharedDoc>false</SharedDoc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fff</dc:title>
  <dc:subject/>
  <dc:creator>Rudaminos Darželis</dc:creator>
  <cp:keywords/>
  <cp:lastModifiedBy>Rudaminos Darželis</cp:lastModifiedBy>
  <cp:revision>17</cp:revision>
  <cp:lastPrinted>2022-04-08T07:14:00Z</cp:lastPrinted>
  <dcterms:created xsi:type="dcterms:W3CDTF">2022-03-29T12:39:00Z</dcterms:created>
  <dcterms:modified xsi:type="dcterms:W3CDTF">2022-05-11T07:51:00Z</dcterms:modified>
</cp:coreProperties>
</file>