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F412D9" w14:textId="77777777" w:rsidR="0049132D" w:rsidRDefault="0049132D">
      <w:pPr>
        <w:pStyle w:val="Heading"/>
        <w:jc w:val="center"/>
        <w:rPr>
          <w:lang w:val="lt-LT"/>
        </w:rPr>
      </w:pPr>
    </w:p>
    <w:p w14:paraId="12CBAAED" w14:textId="71062CDD" w:rsidR="000F7EA6" w:rsidRDefault="000F7EA6">
      <w:pPr>
        <w:pStyle w:val="Heading"/>
        <w:jc w:val="center"/>
        <w:rPr>
          <w:lang w:val="lt-LT"/>
        </w:rPr>
      </w:pPr>
      <w:r w:rsidRPr="000F7EA6">
        <w:rPr>
          <w:lang w:val="lt-LT"/>
        </w:rPr>
        <w:t xml:space="preserve">Rangos Sutartis </w:t>
      </w:r>
      <w:r w:rsidR="00364867">
        <w:rPr>
          <w:lang w:val="lt-LT"/>
        </w:rPr>
        <w:t>(PAGRINDINĖ SUTARTIS)</w:t>
      </w:r>
      <w:r>
        <w:rPr>
          <w:lang w:val="lt-LT"/>
        </w:rPr>
        <w:t xml:space="preserve"> </w:t>
      </w:r>
    </w:p>
    <w:p w14:paraId="1AC7D0B8" w14:textId="77777777" w:rsidR="000F7EA6" w:rsidRDefault="000F7EA6">
      <w:pPr>
        <w:pStyle w:val="Heading"/>
        <w:jc w:val="center"/>
        <w:rPr>
          <w:lang w:val="lt-LT"/>
        </w:rPr>
      </w:pPr>
    </w:p>
    <w:p w14:paraId="0D1CBECE" w14:textId="00BD94EA" w:rsidR="000F7EA6" w:rsidRPr="000F7EA6" w:rsidRDefault="008230AB" w:rsidP="000F7EA6">
      <w:pPr>
        <w:pStyle w:val="Heading"/>
        <w:jc w:val="center"/>
        <w:rPr>
          <w:lang w:val="lt-LT"/>
        </w:rPr>
      </w:pPr>
      <w:r w:rsidRPr="008230AB">
        <w:rPr>
          <w:lang w:val="lt-LT"/>
        </w:rPr>
        <w:t>JUNGIAMOJO KELIO TARP KAUNO LEZ GAMYBOS IR LOGISTIKOS TERITORIJOS IR ORO PARKO TERITORIJOS IR INŽINERINĖS INFRASTRUKTŪROS ĮRENGIMAS (GAMYBOS GATVĖS TĘSINYS)</w:t>
      </w:r>
    </w:p>
    <w:p w14:paraId="2C611DFB" w14:textId="77777777" w:rsidR="000F7EA6" w:rsidRDefault="000F7EA6" w:rsidP="000F7EA6">
      <w:pPr>
        <w:pStyle w:val="Body2"/>
        <w:rPr>
          <w:lang w:val="lt-LT"/>
        </w:rPr>
      </w:pPr>
    </w:p>
    <w:p w14:paraId="04541690" w14:textId="43CE84A8" w:rsidR="00980A6B" w:rsidRPr="00980A6B" w:rsidRDefault="00980A6B" w:rsidP="000F7EA6">
      <w:pPr>
        <w:pStyle w:val="Body2"/>
        <w:jc w:val="center"/>
        <w:rPr>
          <w:color w:val="auto"/>
          <w:lang w:val="lt-LT"/>
        </w:rPr>
      </w:pPr>
      <w:r w:rsidRPr="000E4344">
        <w:rPr>
          <w:color w:val="auto"/>
          <w:lang w:val="lt-LT"/>
        </w:rPr>
        <w:t>20</w:t>
      </w:r>
      <w:r>
        <w:rPr>
          <w:color w:val="auto"/>
          <w:lang w:val="lt-LT"/>
        </w:rPr>
        <w:t>22</w:t>
      </w:r>
      <w:r w:rsidRPr="000E4344">
        <w:rPr>
          <w:color w:val="auto"/>
          <w:lang w:val="lt-LT"/>
        </w:rPr>
        <w:t xml:space="preserve"> m. </w:t>
      </w:r>
      <w:r w:rsidR="00C52D93">
        <w:rPr>
          <w:color w:val="auto"/>
          <w:lang w:val="lt-LT"/>
        </w:rPr>
        <w:t>gegužės</w:t>
      </w:r>
      <w:r w:rsidRPr="000E4344">
        <w:rPr>
          <w:color w:val="auto"/>
          <w:lang w:val="lt-LT"/>
        </w:rPr>
        <w:t xml:space="preserve"> mėn. </w:t>
      </w:r>
      <w:r w:rsidR="00613D3D">
        <w:rPr>
          <w:color w:val="auto"/>
          <w:lang w:val="lt-LT"/>
        </w:rPr>
        <w:t>16</w:t>
      </w:r>
      <w:r w:rsidRPr="000E4344">
        <w:rPr>
          <w:color w:val="auto"/>
          <w:lang w:val="lt-LT"/>
        </w:rPr>
        <w:t xml:space="preserve"> d.</w:t>
      </w:r>
      <w:r w:rsidR="00613D3D">
        <w:rPr>
          <w:color w:val="auto"/>
          <w:lang w:val="lt-LT"/>
        </w:rPr>
        <w:t xml:space="preserve"> Nr.  S-594</w:t>
      </w:r>
    </w:p>
    <w:p w14:paraId="29121F32" w14:textId="0A14B65C" w:rsidR="000F7EA6" w:rsidRPr="007D16AF" w:rsidRDefault="00824EB2" w:rsidP="000F7EA6">
      <w:pPr>
        <w:pStyle w:val="Body2"/>
        <w:jc w:val="center"/>
        <w:rPr>
          <w:lang w:val="lt-LT"/>
        </w:rPr>
      </w:pPr>
      <w:r>
        <w:rPr>
          <w:lang w:val="lt-LT"/>
        </w:rPr>
        <w:t>Kaunas</w:t>
      </w:r>
    </w:p>
    <w:p w14:paraId="37439C47" w14:textId="77777777" w:rsidR="000F7EA6" w:rsidRPr="007D16AF" w:rsidRDefault="000F7EA6" w:rsidP="000F7EA6">
      <w:pPr>
        <w:pStyle w:val="Body2"/>
        <w:rPr>
          <w:lang w:val="lt-LT"/>
        </w:rPr>
      </w:pPr>
    </w:p>
    <w:p w14:paraId="37CF24D6" w14:textId="19CA64C5" w:rsidR="000F7EA6" w:rsidRPr="007D16AF" w:rsidRDefault="000F7EA6" w:rsidP="000F7EA6">
      <w:pPr>
        <w:pStyle w:val="Body2"/>
        <w:rPr>
          <w:lang w:val="lt-LT"/>
        </w:rPr>
      </w:pPr>
      <w:r w:rsidRPr="007D16AF">
        <w:rPr>
          <w:lang w:val="lt-LT"/>
        </w:rPr>
        <w:tab/>
      </w:r>
      <w:r w:rsidR="007E6792" w:rsidRPr="009F5910">
        <w:rPr>
          <w:b/>
          <w:color w:val="auto"/>
          <w:lang w:val="lt-LT"/>
        </w:rPr>
        <w:t>UAB „Kauno keliai</w:t>
      </w:r>
      <w:r w:rsidR="007E6792">
        <w:rPr>
          <w:b/>
          <w:color w:val="auto"/>
          <w:lang w:val="lt-LT"/>
        </w:rPr>
        <w:t>“</w:t>
      </w:r>
      <w:r w:rsidR="007E6792" w:rsidRPr="000E4344">
        <w:rPr>
          <w:b/>
          <w:color w:val="auto"/>
          <w:lang w:val="lt-LT"/>
        </w:rPr>
        <w:t xml:space="preserve"> (toliau - Rangovas)</w:t>
      </w:r>
      <w:r w:rsidR="007E6792" w:rsidRPr="000E4344">
        <w:rPr>
          <w:color w:val="auto"/>
          <w:lang w:val="lt-LT"/>
        </w:rPr>
        <w:t>, atstovaujama</w:t>
      </w:r>
      <w:r w:rsidR="007E6792">
        <w:rPr>
          <w:color w:val="auto"/>
          <w:lang w:val="lt-LT"/>
        </w:rPr>
        <w:t xml:space="preserve"> </w:t>
      </w:r>
      <w:r w:rsidR="007E6792" w:rsidRPr="009F5910">
        <w:rPr>
          <w:color w:val="auto"/>
          <w:lang w:val="lt-LT"/>
        </w:rPr>
        <w:t>generalinio direktoriaus Ramūno Šilinio</w:t>
      </w:r>
      <w:r w:rsidR="007E6792" w:rsidRPr="000E4344">
        <w:rPr>
          <w:color w:val="auto"/>
          <w:lang w:val="lt-LT"/>
        </w:rPr>
        <w:t>, veikiančio</w:t>
      </w:r>
      <w:r w:rsidR="007E6792">
        <w:rPr>
          <w:color w:val="auto"/>
          <w:lang w:val="lt-LT"/>
        </w:rPr>
        <w:t xml:space="preserve"> pagal bendrovės įstatus</w:t>
      </w:r>
      <w:r w:rsidRPr="007D16AF">
        <w:rPr>
          <w:lang w:val="lt-LT"/>
        </w:rPr>
        <w:t xml:space="preserve">, </w:t>
      </w:r>
    </w:p>
    <w:p w14:paraId="20C505CD" w14:textId="77777777" w:rsidR="000F7EA6" w:rsidRPr="007D16AF" w:rsidRDefault="000F7EA6" w:rsidP="000F7EA6">
      <w:pPr>
        <w:pStyle w:val="Body2"/>
        <w:rPr>
          <w:lang w:val="lt-LT"/>
        </w:rPr>
      </w:pPr>
      <w:r w:rsidRPr="007D16AF">
        <w:rPr>
          <w:lang w:val="lt-LT"/>
        </w:rPr>
        <w:tab/>
        <w:t>ir</w:t>
      </w:r>
    </w:p>
    <w:p w14:paraId="417C5E11" w14:textId="468B9D0C" w:rsidR="000F7EA6" w:rsidRPr="007D16AF" w:rsidRDefault="000F7EA6" w:rsidP="000F7EA6">
      <w:pPr>
        <w:pStyle w:val="Body2"/>
        <w:rPr>
          <w:lang w:val="lt-LT"/>
        </w:rPr>
      </w:pPr>
      <w:r w:rsidRPr="007D16AF">
        <w:rPr>
          <w:lang w:val="lt-LT"/>
        </w:rPr>
        <w:tab/>
      </w:r>
      <w:r w:rsidRPr="00B36937">
        <w:rPr>
          <w:b/>
          <w:bCs/>
          <w:color w:val="auto"/>
          <w:lang w:val="lt-LT"/>
        </w:rPr>
        <w:t>Kauno rajono savivaldybės administracija</w:t>
      </w:r>
      <w:r w:rsidRPr="007D16AF">
        <w:rPr>
          <w:lang w:val="lt-LT"/>
        </w:rPr>
        <w:t xml:space="preserve"> </w:t>
      </w:r>
      <w:r w:rsidR="00317598" w:rsidRPr="009239D5">
        <w:rPr>
          <w:lang w:val="lt-LT"/>
        </w:rPr>
        <w:t xml:space="preserve">(toliau - Užsakovas), atstovaujama administracijos direktoriaus Šarūno </w:t>
      </w:r>
      <w:proofErr w:type="spellStart"/>
      <w:r w:rsidR="00317598" w:rsidRPr="009239D5">
        <w:rPr>
          <w:lang w:val="lt-LT"/>
        </w:rPr>
        <w:t>Šukevičiaus</w:t>
      </w:r>
      <w:proofErr w:type="spellEnd"/>
      <w:r w:rsidR="00317598" w:rsidRPr="009239D5">
        <w:rPr>
          <w:lang w:val="lt-LT"/>
        </w:rPr>
        <w:t>, veikiančio pagal Kauno rajono savivaldybės administracijos nuostatus</w:t>
      </w:r>
      <w:r w:rsidRPr="007D16AF">
        <w:rPr>
          <w:lang w:val="lt-LT"/>
        </w:rPr>
        <w:t xml:space="preserve">, </w:t>
      </w:r>
    </w:p>
    <w:p w14:paraId="24040267" w14:textId="7BC7243D" w:rsidR="000F7EA6" w:rsidRDefault="000F7EA6" w:rsidP="000F7EA6">
      <w:pPr>
        <w:pStyle w:val="Body2"/>
        <w:rPr>
          <w:lang w:val="lt-LT"/>
        </w:rPr>
      </w:pPr>
    </w:p>
    <w:p w14:paraId="72BE69FF" w14:textId="3CFA3E24" w:rsidR="000F7EA6" w:rsidRPr="00E239C1" w:rsidRDefault="000F7EA6" w:rsidP="000F7EA6">
      <w:pPr>
        <w:pStyle w:val="Body2"/>
        <w:rPr>
          <w:color w:val="auto"/>
          <w:lang w:val="lt-LT"/>
        </w:rPr>
      </w:pPr>
      <w:r w:rsidRPr="00E239C1">
        <w:rPr>
          <w:color w:val="auto"/>
          <w:lang w:val="lt-LT"/>
        </w:rPr>
        <w:tab/>
        <w:t>toliau Rangovas ir Užsakovas kiekvienas atskirai gali būti vadinami „Šalimi“, o abu kartu – „Šalimis“, sudarė šią sutartį (toliau – Sutartis), vadovaujantis atviro konkurso būdu atlikto supaprastinto viešojo pirkimo „</w:t>
      </w:r>
      <w:proofErr w:type="spellStart"/>
      <w:r w:rsidR="00790D4F" w:rsidRPr="00E239C1">
        <w:rPr>
          <w:color w:val="auto"/>
          <w:lang w:val="en-GB"/>
        </w:rPr>
        <w:t>Jungiamojo</w:t>
      </w:r>
      <w:proofErr w:type="spellEnd"/>
      <w:r w:rsidR="00790D4F" w:rsidRPr="00E239C1">
        <w:rPr>
          <w:color w:val="auto"/>
          <w:lang w:val="en-GB"/>
        </w:rPr>
        <w:t xml:space="preserve"> </w:t>
      </w:r>
      <w:proofErr w:type="spellStart"/>
      <w:r w:rsidR="00790D4F" w:rsidRPr="00E239C1">
        <w:rPr>
          <w:color w:val="auto"/>
          <w:lang w:val="en-GB"/>
        </w:rPr>
        <w:t>kelio</w:t>
      </w:r>
      <w:proofErr w:type="spellEnd"/>
      <w:r w:rsidR="00790D4F" w:rsidRPr="00E239C1">
        <w:rPr>
          <w:color w:val="auto"/>
          <w:lang w:val="en-GB"/>
        </w:rPr>
        <w:t xml:space="preserve"> tarp Kauno LEZ </w:t>
      </w:r>
      <w:proofErr w:type="spellStart"/>
      <w:r w:rsidR="00790D4F" w:rsidRPr="00E239C1">
        <w:rPr>
          <w:color w:val="auto"/>
          <w:lang w:val="en-GB"/>
        </w:rPr>
        <w:t>Gamybos</w:t>
      </w:r>
      <w:proofErr w:type="spellEnd"/>
      <w:r w:rsidR="00790D4F" w:rsidRPr="00E239C1">
        <w:rPr>
          <w:color w:val="auto"/>
          <w:lang w:val="en-GB"/>
        </w:rPr>
        <w:t xml:space="preserve"> </w:t>
      </w:r>
      <w:proofErr w:type="spellStart"/>
      <w:r w:rsidR="00790D4F" w:rsidRPr="00E239C1">
        <w:rPr>
          <w:color w:val="auto"/>
          <w:lang w:val="en-GB"/>
        </w:rPr>
        <w:t>ir</w:t>
      </w:r>
      <w:proofErr w:type="spellEnd"/>
      <w:r w:rsidR="00790D4F" w:rsidRPr="00E239C1">
        <w:rPr>
          <w:color w:val="auto"/>
          <w:lang w:val="en-GB"/>
        </w:rPr>
        <w:t xml:space="preserve"> </w:t>
      </w:r>
      <w:proofErr w:type="spellStart"/>
      <w:r w:rsidR="00790D4F" w:rsidRPr="00E239C1">
        <w:rPr>
          <w:color w:val="auto"/>
          <w:lang w:val="en-GB"/>
        </w:rPr>
        <w:t>logistikos</w:t>
      </w:r>
      <w:proofErr w:type="spellEnd"/>
      <w:r w:rsidR="00790D4F" w:rsidRPr="00E239C1">
        <w:rPr>
          <w:color w:val="auto"/>
          <w:lang w:val="en-GB"/>
        </w:rPr>
        <w:t xml:space="preserve"> </w:t>
      </w:r>
      <w:proofErr w:type="spellStart"/>
      <w:r w:rsidR="00790D4F" w:rsidRPr="00E239C1">
        <w:rPr>
          <w:color w:val="auto"/>
          <w:lang w:val="en-GB"/>
        </w:rPr>
        <w:t>teritorijos</w:t>
      </w:r>
      <w:proofErr w:type="spellEnd"/>
      <w:r w:rsidR="00790D4F" w:rsidRPr="00E239C1">
        <w:rPr>
          <w:color w:val="auto"/>
          <w:lang w:val="en-GB"/>
        </w:rPr>
        <w:t xml:space="preserve"> </w:t>
      </w:r>
      <w:proofErr w:type="spellStart"/>
      <w:r w:rsidR="00790D4F" w:rsidRPr="00E239C1">
        <w:rPr>
          <w:color w:val="auto"/>
          <w:lang w:val="en-GB"/>
        </w:rPr>
        <w:t>ir</w:t>
      </w:r>
      <w:proofErr w:type="spellEnd"/>
      <w:r w:rsidR="00790D4F" w:rsidRPr="00E239C1">
        <w:rPr>
          <w:color w:val="auto"/>
          <w:lang w:val="en-GB"/>
        </w:rPr>
        <w:t xml:space="preserve"> Oro </w:t>
      </w:r>
      <w:proofErr w:type="spellStart"/>
      <w:r w:rsidR="00790D4F" w:rsidRPr="00E239C1">
        <w:rPr>
          <w:color w:val="auto"/>
          <w:lang w:val="en-GB"/>
        </w:rPr>
        <w:t>parko</w:t>
      </w:r>
      <w:proofErr w:type="spellEnd"/>
      <w:r w:rsidR="00790D4F" w:rsidRPr="00E239C1">
        <w:rPr>
          <w:color w:val="auto"/>
          <w:lang w:val="en-GB"/>
        </w:rPr>
        <w:t xml:space="preserve"> </w:t>
      </w:r>
      <w:proofErr w:type="spellStart"/>
      <w:r w:rsidR="00790D4F" w:rsidRPr="00E239C1">
        <w:rPr>
          <w:color w:val="auto"/>
          <w:lang w:val="en-GB"/>
        </w:rPr>
        <w:t>teritorijos</w:t>
      </w:r>
      <w:proofErr w:type="spellEnd"/>
      <w:r w:rsidR="00790D4F" w:rsidRPr="00E239C1">
        <w:rPr>
          <w:color w:val="auto"/>
          <w:lang w:val="en-GB"/>
        </w:rPr>
        <w:t xml:space="preserve"> </w:t>
      </w:r>
      <w:proofErr w:type="spellStart"/>
      <w:r w:rsidR="00790D4F" w:rsidRPr="00E239C1">
        <w:rPr>
          <w:color w:val="auto"/>
          <w:lang w:val="en-GB"/>
        </w:rPr>
        <w:t>ir</w:t>
      </w:r>
      <w:proofErr w:type="spellEnd"/>
      <w:r w:rsidR="00790D4F" w:rsidRPr="00E239C1">
        <w:rPr>
          <w:color w:val="auto"/>
          <w:lang w:val="en-GB"/>
        </w:rPr>
        <w:t xml:space="preserve"> </w:t>
      </w:r>
      <w:proofErr w:type="spellStart"/>
      <w:r w:rsidR="00790D4F" w:rsidRPr="00E239C1">
        <w:rPr>
          <w:color w:val="auto"/>
          <w:lang w:val="en-GB"/>
        </w:rPr>
        <w:t>inžinerinės</w:t>
      </w:r>
      <w:proofErr w:type="spellEnd"/>
      <w:r w:rsidR="00790D4F" w:rsidRPr="00E239C1">
        <w:rPr>
          <w:color w:val="auto"/>
          <w:lang w:val="en-GB"/>
        </w:rPr>
        <w:t xml:space="preserve"> </w:t>
      </w:r>
      <w:proofErr w:type="spellStart"/>
      <w:r w:rsidR="00790D4F" w:rsidRPr="00E239C1">
        <w:rPr>
          <w:color w:val="auto"/>
          <w:lang w:val="en-GB"/>
        </w:rPr>
        <w:t>infrastruktūros</w:t>
      </w:r>
      <w:proofErr w:type="spellEnd"/>
      <w:r w:rsidR="00790D4F" w:rsidRPr="00E239C1">
        <w:rPr>
          <w:color w:val="auto"/>
          <w:lang w:val="en-GB"/>
        </w:rPr>
        <w:t xml:space="preserve"> </w:t>
      </w:r>
      <w:proofErr w:type="spellStart"/>
      <w:r w:rsidR="00790D4F" w:rsidRPr="00E239C1">
        <w:rPr>
          <w:color w:val="auto"/>
          <w:lang w:val="en-GB"/>
        </w:rPr>
        <w:t>įrengimas</w:t>
      </w:r>
      <w:proofErr w:type="spellEnd"/>
      <w:r w:rsidR="00790D4F" w:rsidRPr="00E239C1">
        <w:rPr>
          <w:color w:val="auto"/>
          <w:lang w:val="en-GB"/>
        </w:rPr>
        <w:t xml:space="preserve"> (</w:t>
      </w:r>
      <w:proofErr w:type="spellStart"/>
      <w:r w:rsidR="00790D4F" w:rsidRPr="00E239C1">
        <w:rPr>
          <w:color w:val="auto"/>
          <w:lang w:val="en-GB"/>
        </w:rPr>
        <w:t>Gamybos</w:t>
      </w:r>
      <w:proofErr w:type="spellEnd"/>
      <w:r w:rsidR="00790D4F" w:rsidRPr="00E239C1">
        <w:rPr>
          <w:color w:val="auto"/>
          <w:lang w:val="en-GB"/>
        </w:rPr>
        <w:t xml:space="preserve"> </w:t>
      </w:r>
      <w:proofErr w:type="spellStart"/>
      <w:r w:rsidR="00790D4F" w:rsidRPr="00E239C1">
        <w:rPr>
          <w:color w:val="auto"/>
          <w:lang w:val="en-GB"/>
        </w:rPr>
        <w:t>gatvės</w:t>
      </w:r>
      <w:proofErr w:type="spellEnd"/>
      <w:r w:rsidR="00790D4F" w:rsidRPr="00E239C1">
        <w:rPr>
          <w:color w:val="auto"/>
          <w:lang w:val="en-GB"/>
        </w:rPr>
        <w:t xml:space="preserve"> </w:t>
      </w:r>
      <w:proofErr w:type="spellStart"/>
      <w:r w:rsidR="00790D4F" w:rsidRPr="00E239C1">
        <w:rPr>
          <w:color w:val="auto"/>
          <w:lang w:val="en-GB"/>
        </w:rPr>
        <w:t>tęsinys</w:t>
      </w:r>
      <w:proofErr w:type="spellEnd"/>
      <w:r w:rsidR="00790D4F" w:rsidRPr="00E239C1">
        <w:rPr>
          <w:color w:val="auto"/>
          <w:lang w:val="en-GB"/>
        </w:rPr>
        <w:t>)</w:t>
      </w:r>
      <w:r w:rsidRPr="00E239C1">
        <w:rPr>
          <w:color w:val="auto"/>
          <w:lang w:val="lt-LT"/>
        </w:rPr>
        <w:t xml:space="preserve">“ (skelbimas apie pirkimą skelbtas </w:t>
      </w:r>
      <w:r w:rsidR="001D3DFC" w:rsidRPr="001D3DFC">
        <w:rPr>
          <w:color w:val="auto"/>
          <w:lang w:val="lt-LT"/>
        </w:rPr>
        <w:t>2022-02-07</w:t>
      </w:r>
      <w:r w:rsidRPr="00E239C1">
        <w:rPr>
          <w:color w:val="auto"/>
          <w:lang w:val="lt-LT"/>
        </w:rPr>
        <w:t xml:space="preserve"> Centrinėje viešųjų pirkimų informacinėje sistemoje, pirkimo Nr. </w:t>
      </w:r>
      <w:r w:rsidR="000E5A69" w:rsidRPr="000E5A69">
        <w:rPr>
          <w:color w:val="auto"/>
          <w:lang w:val="lt-LT"/>
        </w:rPr>
        <w:t>584864</w:t>
      </w:r>
      <w:r w:rsidRPr="00E239C1">
        <w:rPr>
          <w:color w:val="auto"/>
          <w:lang w:val="lt-LT"/>
        </w:rPr>
        <w:t>) (toliau - Pirkimo) sąlygomis ir susitarė dėl toliau išvardytų sąlygų.</w:t>
      </w:r>
    </w:p>
    <w:p w14:paraId="0ECC96C0" w14:textId="77777777" w:rsidR="000F7EA6" w:rsidRPr="00E239C1" w:rsidRDefault="000F7EA6" w:rsidP="000F7EA6">
      <w:pPr>
        <w:pStyle w:val="Body2"/>
        <w:rPr>
          <w:color w:val="auto"/>
          <w:lang w:val="lt-LT"/>
        </w:rPr>
      </w:pPr>
      <w:r w:rsidRPr="00E239C1">
        <w:rPr>
          <w:color w:val="auto"/>
          <w:lang w:val="lt-LT"/>
        </w:rPr>
        <w:tab/>
      </w:r>
    </w:p>
    <w:p w14:paraId="0DF54F2E" w14:textId="40206570" w:rsidR="000F7EA6" w:rsidRPr="00E239C1" w:rsidRDefault="000F7EA6" w:rsidP="000F7EA6">
      <w:pPr>
        <w:pStyle w:val="Body2"/>
        <w:rPr>
          <w:color w:val="auto"/>
          <w:lang w:val="lt-LT"/>
        </w:rPr>
      </w:pPr>
      <w:r w:rsidRPr="00E239C1">
        <w:rPr>
          <w:color w:val="auto"/>
          <w:lang w:val="lt-LT"/>
        </w:rPr>
        <w:tab/>
        <w:t>Sutartis vykdoma įgyvendinant projektą „</w:t>
      </w:r>
      <w:r w:rsidR="0085406E" w:rsidRPr="00E239C1">
        <w:rPr>
          <w:color w:val="auto"/>
          <w:lang w:val="lt-LT"/>
        </w:rPr>
        <w:t>Kauno laisvosios ekonominės zonos infrastruktūros, skirtos investicinių sklypų pasiūlos ir patrauklumo didinimui, vystymas</w:t>
      </w:r>
      <w:r w:rsidRPr="00E239C1">
        <w:rPr>
          <w:color w:val="auto"/>
          <w:lang w:val="lt-LT"/>
        </w:rPr>
        <w:t>“,</w:t>
      </w:r>
      <w:r w:rsidR="00824EB2" w:rsidRPr="00E239C1">
        <w:rPr>
          <w:color w:val="auto"/>
          <w:lang w:val="lt-LT"/>
        </w:rPr>
        <w:t xml:space="preserve"> </w:t>
      </w:r>
      <w:r w:rsidR="00364867" w:rsidRPr="00E239C1">
        <w:rPr>
          <w:color w:val="auto"/>
          <w:lang w:val="lt-LT"/>
        </w:rPr>
        <w:t>kurį planuojama finansuoti pagal 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aprašą, patvirtintą Lietuvos Respublikos ekonomikos ir inovacijų ministro 2021 m. balandžio 29 d. įsakymu Nr. 4-364</w:t>
      </w:r>
      <w:r w:rsidRPr="00E239C1">
        <w:rPr>
          <w:color w:val="auto"/>
          <w:lang w:val="lt-LT"/>
        </w:rPr>
        <w:t>.</w:t>
      </w:r>
    </w:p>
    <w:p w14:paraId="02CEA2DF" w14:textId="16EB4EC9" w:rsidR="000F7EA6" w:rsidRDefault="000F7EA6" w:rsidP="000F7EA6">
      <w:pPr>
        <w:pStyle w:val="Body2"/>
        <w:rPr>
          <w:lang w:val="lt-LT"/>
        </w:rPr>
      </w:pPr>
    </w:p>
    <w:p w14:paraId="3B60595D" w14:textId="2FB54D2B" w:rsidR="000F7EA6" w:rsidRPr="00E239C1" w:rsidRDefault="000F7EA6" w:rsidP="000F7EA6">
      <w:pPr>
        <w:pStyle w:val="Body2"/>
        <w:rPr>
          <w:color w:val="auto"/>
          <w:lang w:val="lt-LT"/>
        </w:rPr>
      </w:pPr>
      <w:r w:rsidRPr="00E239C1">
        <w:rPr>
          <w:color w:val="auto"/>
          <w:lang w:val="lt-LT"/>
        </w:rPr>
        <w:tab/>
        <w:t xml:space="preserve">Atsižvelgdamos į tai, kad Užsakovas priima Rangovo pasiūlymą pateiktą Pirkime ir Rangovas sutinka pilnai atlikti darbo projekto parengimo </w:t>
      </w:r>
      <w:r w:rsidR="0041698E" w:rsidRPr="00E239C1">
        <w:rPr>
          <w:color w:val="auto"/>
          <w:lang w:val="lt-LT"/>
        </w:rPr>
        <w:t xml:space="preserve">ir </w:t>
      </w:r>
      <w:r w:rsidRPr="00E239C1">
        <w:rPr>
          <w:color w:val="auto"/>
          <w:lang w:val="lt-LT"/>
        </w:rPr>
        <w:t xml:space="preserve">statybos darbus </w:t>
      </w:r>
      <w:r w:rsidR="0041698E" w:rsidRPr="00E239C1">
        <w:rPr>
          <w:color w:val="auto"/>
          <w:lang w:val="lt-LT"/>
        </w:rPr>
        <w:t>bei</w:t>
      </w:r>
      <w:r w:rsidRPr="00E239C1">
        <w:rPr>
          <w:color w:val="auto"/>
          <w:lang w:val="lt-LT"/>
        </w:rPr>
        <w:t xml:space="preserve"> ištaisyti atsiradusius defektus,</w:t>
      </w:r>
    </w:p>
    <w:p w14:paraId="7A510BE4" w14:textId="2F04A459" w:rsidR="000F7EA6" w:rsidRPr="000F7EA6" w:rsidRDefault="000F7EA6" w:rsidP="000F7EA6">
      <w:pPr>
        <w:pStyle w:val="Body2"/>
        <w:rPr>
          <w:lang w:val="lt-LT"/>
        </w:rPr>
      </w:pPr>
      <w:r>
        <w:rPr>
          <w:lang w:val="lt-LT"/>
        </w:rPr>
        <w:tab/>
      </w:r>
      <w:r w:rsidRPr="000F7EA6">
        <w:rPr>
          <w:lang w:val="lt-LT"/>
        </w:rPr>
        <w:t>šios Sutarties šalys susitaria kaip išdėstyta žemiau:</w:t>
      </w:r>
    </w:p>
    <w:p w14:paraId="12421222" w14:textId="0FD84128" w:rsidR="000F7EA6" w:rsidRPr="000F7EA6" w:rsidRDefault="0077402C" w:rsidP="000F7EA6">
      <w:pPr>
        <w:pStyle w:val="Body2"/>
        <w:rPr>
          <w:lang w:val="lt-LT"/>
        </w:rPr>
      </w:pPr>
      <w:r>
        <w:rPr>
          <w:lang w:val="lt-LT"/>
        </w:rPr>
        <w:tab/>
      </w:r>
      <w:r w:rsidR="000F7EA6" w:rsidRPr="000F7EA6">
        <w:rPr>
          <w:lang w:val="lt-LT"/>
        </w:rPr>
        <w:t>1.</w:t>
      </w:r>
      <w:r w:rsidR="000F7EA6">
        <w:rPr>
          <w:lang w:val="lt-LT"/>
        </w:rPr>
        <w:t xml:space="preserve"> </w:t>
      </w:r>
      <w:r w:rsidR="000F7EA6" w:rsidRPr="000F7EA6">
        <w:rPr>
          <w:lang w:val="lt-LT"/>
        </w:rPr>
        <w:t>Šioje Sutartyje žodžiai ir išsireiškimai (frazės) turi tokias pačias reikšmes, kokios jiems suteiktos Konkrečiose ir Bendrosiose sutarties sąlygose.</w:t>
      </w:r>
    </w:p>
    <w:p w14:paraId="0BBE4FD6" w14:textId="764852FA" w:rsidR="000F7EA6" w:rsidRPr="000F7EA6" w:rsidRDefault="0077402C" w:rsidP="000F7EA6">
      <w:pPr>
        <w:pStyle w:val="Body2"/>
        <w:rPr>
          <w:lang w:val="lt-LT"/>
        </w:rPr>
      </w:pPr>
      <w:r>
        <w:rPr>
          <w:lang w:val="lt-LT"/>
        </w:rPr>
        <w:tab/>
      </w:r>
      <w:r w:rsidR="000F7EA6" w:rsidRPr="000F7EA6">
        <w:rPr>
          <w:lang w:val="lt-LT"/>
        </w:rPr>
        <w:t>2.</w:t>
      </w:r>
      <w:r w:rsidR="000F7EA6">
        <w:rPr>
          <w:lang w:val="lt-LT"/>
        </w:rPr>
        <w:t xml:space="preserve"> </w:t>
      </w:r>
      <w:r w:rsidR="000F7EA6" w:rsidRPr="000F7EA6">
        <w:rPr>
          <w:lang w:val="lt-LT"/>
        </w:rPr>
        <w:t>Privalo būti laikoma, kad toliau išvardinti dokumentai sudaro šią Sutartį ir yra suprantami ir aiškintini kaip jos sudedamosios dalys. Tuo tikslu nustatomas toks dokumentų pirmumas:</w:t>
      </w:r>
    </w:p>
    <w:p w14:paraId="1F098209" w14:textId="101C26F0" w:rsidR="000F7EA6" w:rsidRPr="000F7EA6" w:rsidRDefault="0077402C" w:rsidP="000F7EA6">
      <w:pPr>
        <w:pStyle w:val="Body2"/>
        <w:rPr>
          <w:lang w:val="lt-LT"/>
        </w:rPr>
      </w:pPr>
      <w:r>
        <w:rPr>
          <w:lang w:val="lt-LT"/>
        </w:rPr>
        <w:tab/>
      </w:r>
      <w:r w:rsidR="000F7EA6" w:rsidRPr="000F7EA6">
        <w:rPr>
          <w:lang w:val="lt-LT"/>
        </w:rPr>
        <w:t>(a)</w:t>
      </w:r>
      <w:r w:rsidR="000F7EA6">
        <w:rPr>
          <w:lang w:val="lt-LT"/>
        </w:rPr>
        <w:t xml:space="preserve"> </w:t>
      </w:r>
      <w:r w:rsidR="000F7EA6" w:rsidRPr="000F7EA6">
        <w:rPr>
          <w:lang w:val="lt-LT"/>
        </w:rPr>
        <w:t>Ši Rangos Sutartis</w:t>
      </w:r>
      <w:r w:rsidR="0041698E">
        <w:rPr>
          <w:lang w:val="lt-LT"/>
        </w:rPr>
        <w:t>;</w:t>
      </w:r>
    </w:p>
    <w:p w14:paraId="0957BF88" w14:textId="1F766221" w:rsidR="0041698E" w:rsidRPr="000F7EA6" w:rsidRDefault="0077402C" w:rsidP="000F7EA6">
      <w:pPr>
        <w:pStyle w:val="Body2"/>
        <w:rPr>
          <w:lang w:val="lt-LT"/>
        </w:rPr>
      </w:pPr>
      <w:r>
        <w:rPr>
          <w:lang w:val="lt-LT"/>
        </w:rPr>
        <w:tab/>
      </w:r>
      <w:r w:rsidR="000F7EA6" w:rsidRPr="000F7EA6">
        <w:rPr>
          <w:lang w:val="lt-LT"/>
        </w:rPr>
        <w:t>(b)</w:t>
      </w:r>
      <w:r w:rsidR="000F7EA6">
        <w:rPr>
          <w:lang w:val="lt-LT"/>
        </w:rPr>
        <w:t xml:space="preserve"> </w:t>
      </w:r>
      <w:r w:rsidR="000F7EA6" w:rsidRPr="000F7EA6">
        <w:rPr>
          <w:lang w:val="lt-LT"/>
        </w:rPr>
        <w:t>Pirkimo dokumentų paaiškinimai</w:t>
      </w:r>
      <w:r w:rsidR="0041698E">
        <w:rPr>
          <w:lang w:val="lt-LT"/>
        </w:rPr>
        <w:t>;</w:t>
      </w:r>
    </w:p>
    <w:p w14:paraId="69D57884" w14:textId="476F489C" w:rsidR="000F7EA6" w:rsidRPr="000F7EA6" w:rsidRDefault="0077402C" w:rsidP="000F7EA6">
      <w:pPr>
        <w:pStyle w:val="Body2"/>
        <w:rPr>
          <w:lang w:val="lt-LT"/>
        </w:rPr>
      </w:pPr>
      <w:r>
        <w:rPr>
          <w:lang w:val="lt-LT"/>
        </w:rPr>
        <w:tab/>
      </w:r>
      <w:r w:rsidR="000F7EA6" w:rsidRPr="000F7EA6">
        <w:rPr>
          <w:lang w:val="lt-LT"/>
        </w:rPr>
        <w:t>(c)</w:t>
      </w:r>
      <w:r w:rsidR="000F7EA6">
        <w:rPr>
          <w:lang w:val="lt-LT"/>
        </w:rPr>
        <w:t xml:space="preserve"> </w:t>
      </w:r>
      <w:r w:rsidR="000F7EA6" w:rsidRPr="000F7EA6">
        <w:rPr>
          <w:lang w:val="lt-LT"/>
        </w:rPr>
        <w:t>Pasiūlymo raštas su Pasiūlymo priedu</w:t>
      </w:r>
      <w:r w:rsidR="0041698E">
        <w:rPr>
          <w:lang w:val="lt-LT"/>
        </w:rPr>
        <w:t>;</w:t>
      </w:r>
    </w:p>
    <w:p w14:paraId="3D7D5F42" w14:textId="4DEE92F4" w:rsidR="000F7EA6" w:rsidRPr="000F7EA6" w:rsidRDefault="0077402C" w:rsidP="000F7EA6">
      <w:pPr>
        <w:pStyle w:val="Body2"/>
        <w:rPr>
          <w:lang w:val="lt-LT"/>
        </w:rPr>
      </w:pPr>
      <w:r>
        <w:rPr>
          <w:lang w:val="lt-LT"/>
        </w:rPr>
        <w:tab/>
      </w:r>
      <w:r w:rsidR="000F7EA6" w:rsidRPr="000F7EA6">
        <w:rPr>
          <w:lang w:val="lt-LT"/>
        </w:rPr>
        <w:t>(d)</w:t>
      </w:r>
      <w:r w:rsidR="000F7EA6">
        <w:rPr>
          <w:lang w:val="lt-LT"/>
        </w:rPr>
        <w:t xml:space="preserve"> </w:t>
      </w:r>
      <w:r w:rsidR="000F7EA6" w:rsidRPr="000F7EA6">
        <w:rPr>
          <w:lang w:val="lt-LT"/>
        </w:rPr>
        <w:t>Konkrečios sutarties sąlygos</w:t>
      </w:r>
      <w:r w:rsidR="0041698E">
        <w:rPr>
          <w:lang w:val="lt-LT"/>
        </w:rPr>
        <w:t>;</w:t>
      </w:r>
    </w:p>
    <w:p w14:paraId="0DBC31C2" w14:textId="1045B73E" w:rsidR="000F7EA6" w:rsidRPr="000F7EA6" w:rsidRDefault="0077402C" w:rsidP="000F7EA6">
      <w:pPr>
        <w:pStyle w:val="Body2"/>
        <w:rPr>
          <w:lang w:val="lt-LT"/>
        </w:rPr>
      </w:pPr>
      <w:r>
        <w:rPr>
          <w:lang w:val="lt-LT"/>
        </w:rPr>
        <w:tab/>
      </w:r>
      <w:r w:rsidR="000F7EA6" w:rsidRPr="000F7EA6">
        <w:rPr>
          <w:lang w:val="lt-LT"/>
        </w:rPr>
        <w:t>(e)</w:t>
      </w:r>
      <w:r w:rsidR="000F7EA6">
        <w:rPr>
          <w:lang w:val="lt-LT"/>
        </w:rPr>
        <w:t xml:space="preserve"> </w:t>
      </w:r>
      <w:r w:rsidR="000F7EA6" w:rsidRPr="000F7EA6">
        <w:rPr>
          <w:lang w:val="lt-LT"/>
        </w:rPr>
        <w:t>Bendrosios sutarties sąlygos</w:t>
      </w:r>
      <w:r w:rsidR="0041698E">
        <w:rPr>
          <w:lang w:val="lt-LT"/>
        </w:rPr>
        <w:t>;</w:t>
      </w:r>
    </w:p>
    <w:p w14:paraId="762399F2" w14:textId="1F847E78" w:rsidR="000F7EA6" w:rsidRPr="000F7EA6" w:rsidRDefault="0077402C" w:rsidP="000F7EA6">
      <w:pPr>
        <w:pStyle w:val="Body2"/>
        <w:rPr>
          <w:lang w:val="lt-LT"/>
        </w:rPr>
      </w:pPr>
      <w:r>
        <w:rPr>
          <w:lang w:val="lt-LT"/>
        </w:rPr>
        <w:tab/>
      </w:r>
      <w:r w:rsidR="000F7EA6" w:rsidRPr="000F7EA6">
        <w:rPr>
          <w:lang w:val="lt-LT"/>
        </w:rPr>
        <w:t>(g)</w:t>
      </w:r>
      <w:r w:rsidR="000F7EA6">
        <w:rPr>
          <w:lang w:val="lt-LT"/>
        </w:rPr>
        <w:t xml:space="preserve"> </w:t>
      </w:r>
      <w:r w:rsidR="000F7EA6" w:rsidRPr="000F7EA6">
        <w:rPr>
          <w:lang w:val="lt-LT"/>
        </w:rPr>
        <w:t xml:space="preserve">Techninio projekto </w:t>
      </w:r>
      <w:r w:rsidR="0041698E">
        <w:rPr>
          <w:lang w:val="lt-LT"/>
        </w:rPr>
        <w:t>t</w:t>
      </w:r>
      <w:r w:rsidR="000F7EA6" w:rsidRPr="000F7EA6">
        <w:rPr>
          <w:lang w:val="lt-LT"/>
        </w:rPr>
        <w:t>echninės specifikacijos ir aiškinamieji raštai</w:t>
      </w:r>
      <w:r w:rsidR="00DD7A43">
        <w:rPr>
          <w:lang w:val="lt-LT"/>
        </w:rPr>
        <w:t>, darbo projekto rengimo užduotis</w:t>
      </w:r>
      <w:r w:rsidR="0041698E">
        <w:rPr>
          <w:lang w:val="lt-LT"/>
        </w:rPr>
        <w:t>;</w:t>
      </w:r>
    </w:p>
    <w:p w14:paraId="4ED5CEED" w14:textId="664ABA79" w:rsidR="000F7EA6" w:rsidRPr="000F7EA6" w:rsidRDefault="0077402C" w:rsidP="000F7EA6">
      <w:pPr>
        <w:pStyle w:val="Body2"/>
        <w:rPr>
          <w:lang w:val="lt-LT"/>
        </w:rPr>
      </w:pPr>
      <w:r>
        <w:rPr>
          <w:lang w:val="lt-LT"/>
        </w:rPr>
        <w:tab/>
      </w:r>
      <w:r w:rsidR="000F7EA6" w:rsidRPr="000F7EA6">
        <w:rPr>
          <w:lang w:val="lt-LT"/>
        </w:rPr>
        <w:t>(h)</w:t>
      </w:r>
      <w:r w:rsidR="000F7EA6">
        <w:rPr>
          <w:lang w:val="lt-LT"/>
        </w:rPr>
        <w:t xml:space="preserve"> </w:t>
      </w:r>
      <w:r w:rsidR="000F7EA6" w:rsidRPr="000F7EA6">
        <w:rPr>
          <w:lang w:val="lt-LT"/>
        </w:rPr>
        <w:t xml:space="preserve">Techninio projekto </w:t>
      </w:r>
      <w:r w:rsidR="0041698E">
        <w:rPr>
          <w:lang w:val="lt-LT"/>
        </w:rPr>
        <w:t>b</w:t>
      </w:r>
      <w:r w:rsidR="000F7EA6" w:rsidRPr="000F7EA6">
        <w:rPr>
          <w:lang w:val="lt-LT"/>
        </w:rPr>
        <w:t>rėžiniai</w:t>
      </w:r>
      <w:r w:rsidR="0041698E">
        <w:rPr>
          <w:lang w:val="lt-LT"/>
        </w:rPr>
        <w:t>;</w:t>
      </w:r>
    </w:p>
    <w:p w14:paraId="7B70373B" w14:textId="4DB776D8" w:rsidR="000F7EA6" w:rsidRPr="000F7EA6" w:rsidRDefault="0077402C" w:rsidP="000F7EA6">
      <w:pPr>
        <w:pStyle w:val="Body2"/>
        <w:rPr>
          <w:lang w:val="lt-LT"/>
        </w:rPr>
      </w:pPr>
      <w:r>
        <w:rPr>
          <w:lang w:val="lt-LT"/>
        </w:rPr>
        <w:tab/>
      </w:r>
      <w:r w:rsidR="000F7EA6" w:rsidRPr="000F7EA6">
        <w:rPr>
          <w:lang w:val="lt-LT"/>
        </w:rPr>
        <w:t>(i)</w:t>
      </w:r>
      <w:r w:rsidR="000F7EA6">
        <w:rPr>
          <w:lang w:val="lt-LT"/>
        </w:rPr>
        <w:t xml:space="preserve"> </w:t>
      </w:r>
      <w:r w:rsidR="000F7EA6" w:rsidRPr="000F7EA6">
        <w:rPr>
          <w:lang w:val="lt-LT"/>
        </w:rPr>
        <w:t>Įkainoti sąnaudų žiniaraščiai</w:t>
      </w:r>
      <w:r w:rsidR="0041698E">
        <w:rPr>
          <w:lang w:val="lt-LT"/>
        </w:rPr>
        <w:t>;</w:t>
      </w:r>
    </w:p>
    <w:p w14:paraId="07E547F4" w14:textId="5BE09D28" w:rsidR="000F7EA6" w:rsidRPr="000F7EA6" w:rsidRDefault="0077402C" w:rsidP="000F7EA6">
      <w:pPr>
        <w:pStyle w:val="Body2"/>
        <w:rPr>
          <w:lang w:val="lt-LT"/>
        </w:rPr>
      </w:pPr>
      <w:r>
        <w:rPr>
          <w:lang w:val="lt-LT"/>
        </w:rPr>
        <w:tab/>
      </w:r>
      <w:r w:rsidR="000F7EA6" w:rsidRPr="000F7EA6">
        <w:rPr>
          <w:lang w:val="lt-LT"/>
        </w:rPr>
        <w:t>(k)</w:t>
      </w:r>
      <w:r w:rsidR="000F7EA6">
        <w:rPr>
          <w:lang w:val="lt-LT"/>
        </w:rPr>
        <w:t xml:space="preserve"> </w:t>
      </w:r>
      <w:r w:rsidR="000F7EA6" w:rsidRPr="000F7EA6">
        <w:rPr>
          <w:lang w:val="lt-LT"/>
        </w:rPr>
        <w:t>Subrangovų sąrašas.</w:t>
      </w:r>
    </w:p>
    <w:p w14:paraId="02061DCE" w14:textId="5CB4590B" w:rsidR="000F7EA6" w:rsidRPr="000F7EA6" w:rsidRDefault="0077402C" w:rsidP="000F7EA6">
      <w:pPr>
        <w:pStyle w:val="Body2"/>
        <w:rPr>
          <w:lang w:val="lt-LT"/>
        </w:rPr>
      </w:pPr>
      <w:r>
        <w:rPr>
          <w:lang w:val="lt-LT"/>
        </w:rPr>
        <w:tab/>
      </w:r>
      <w:r w:rsidR="000F7EA6" w:rsidRPr="000F7EA6">
        <w:rPr>
          <w:lang w:val="lt-LT"/>
        </w:rPr>
        <w:t>3.</w:t>
      </w:r>
      <w:r w:rsidR="000F7EA6">
        <w:rPr>
          <w:lang w:val="lt-LT"/>
        </w:rPr>
        <w:t xml:space="preserve"> </w:t>
      </w:r>
      <w:r w:rsidR="000F7EA6" w:rsidRPr="000F7EA6">
        <w:rPr>
          <w:lang w:val="lt-LT"/>
        </w:rPr>
        <w:t>Rangovas šia sutartimi įsipareigoja Užsakovui už Sutarties kainą, kurią Užsakovas sumokės Rangovui, tinkamai atlikti ir laiku užbaigti darbus pagal šią sutartį ir per nustatytą laikotarpį ištaisyti visus defektus, laikantis sutarties nuostatų.</w:t>
      </w:r>
    </w:p>
    <w:p w14:paraId="3FB22A39" w14:textId="0DC8DA02" w:rsidR="000F7EA6" w:rsidRPr="000F7EA6" w:rsidRDefault="0077402C" w:rsidP="000F7EA6">
      <w:pPr>
        <w:pStyle w:val="Body2"/>
        <w:rPr>
          <w:lang w:val="lt-LT"/>
        </w:rPr>
      </w:pPr>
      <w:r>
        <w:rPr>
          <w:lang w:val="lt-LT"/>
        </w:rPr>
        <w:lastRenderedPageBreak/>
        <w:tab/>
      </w:r>
      <w:r w:rsidR="000F7EA6" w:rsidRPr="000F7EA6">
        <w:rPr>
          <w:lang w:val="lt-LT"/>
        </w:rPr>
        <w:t>4.</w:t>
      </w:r>
      <w:r w:rsidR="000F7EA6">
        <w:rPr>
          <w:lang w:val="lt-LT"/>
        </w:rPr>
        <w:t xml:space="preserve"> </w:t>
      </w:r>
      <w:r w:rsidR="000F7EA6" w:rsidRPr="000F7EA6">
        <w:rPr>
          <w:lang w:val="lt-LT"/>
        </w:rPr>
        <w:t>Užsakovas įsipareigoja Rangovui sumokėti Sutarties kainą, už tinkamai atliktus ir laiku užbaigtus, sutartyje numatytus Darbus bei defektų ištaisymą.</w:t>
      </w:r>
    </w:p>
    <w:p w14:paraId="310AA401" w14:textId="40958AA6" w:rsidR="000F7EA6" w:rsidRPr="000F7EA6" w:rsidRDefault="0077402C" w:rsidP="000F7EA6">
      <w:pPr>
        <w:pStyle w:val="Body2"/>
        <w:rPr>
          <w:lang w:val="lt-LT"/>
        </w:rPr>
      </w:pPr>
      <w:r>
        <w:rPr>
          <w:lang w:val="lt-LT"/>
        </w:rPr>
        <w:tab/>
      </w:r>
      <w:r w:rsidR="000F7EA6" w:rsidRPr="000F7EA6">
        <w:rPr>
          <w:lang w:val="lt-LT"/>
        </w:rPr>
        <w:t>5.</w:t>
      </w:r>
      <w:r w:rsidR="000F7EA6">
        <w:rPr>
          <w:lang w:val="lt-LT"/>
        </w:rPr>
        <w:t xml:space="preserve"> </w:t>
      </w:r>
      <w:r w:rsidR="0041698E">
        <w:rPr>
          <w:lang w:val="lt-LT"/>
        </w:rPr>
        <w:t>Pridėtinės vertės mokestis (toliau - PVM)</w:t>
      </w:r>
      <w:r w:rsidR="000F7EA6" w:rsidRPr="000F7EA6">
        <w:rPr>
          <w:lang w:val="lt-LT"/>
        </w:rPr>
        <w:t xml:space="preserve"> bus mokamas pagal galiojančius Lietuvos Respublikos teisės aktus.</w:t>
      </w:r>
    </w:p>
    <w:p w14:paraId="004275EF" w14:textId="204A315B" w:rsidR="000F7EA6" w:rsidRPr="000F7EA6" w:rsidRDefault="0077402C" w:rsidP="000F7EA6">
      <w:pPr>
        <w:pStyle w:val="Body2"/>
        <w:rPr>
          <w:lang w:val="lt-LT"/>
        </w:rPr>
      </w:pPr>
      <w:r>
        <w:rPr>
          <w:lang w:val="lt-LT"/>
        </w:rPr>
        <w:tab/>
      </w:r>
      <w:r w:rsidR="000F7EA6" w:rsidRPr="000F7EA6">
        <w:rPr>
          <w:lang w:val="lt-LT"/>
        </w:rPr>
        <w:t>6.</w:t>
      </w:r>
      <w:r w:rsidR="000F7EA6">
        <w:rPr>
          <w:lang w:val="lt-LT"/>
        </w:rPr>
        <w:t xml:space="preserve"> </w:t>
      </w:r>
      <w:r w:rsidR="000F7EA6" w:rsidRPr="000F7EA6">
        <w:rPr>
          <w:lang w:val="lt-LT"/>
        </w:rPr>
        <w:t>Priimta sutarties suma (be PVM):</w:t>
      </w:r>
    </w:p>
    <w:p w14:paraId="10B314D0" w14:textId="28B02793" w:rsidR="000F7EA6" w:rsidRPr="000F7EA6" w:rsidRDefault="00EC56FD" w:rsidP="000F7EA6">
      <w:pPr>
        <w:pStyle w:val="Body2"/>
        <w:rPr>
          <w:lang w:val="lt-LT"/>
        </w:rPr>
      </w:pPr>
      <w:r w:rsidRPr="00EC56FD">
        <w:rPr>
          <w:lang w:val="lt-LT"/>
        </w:rPr>
        <w:t>1</w:t>
      </w:r>
      <w:r>
        <w:rPr>
          <w:lang w:val="lt-LT"/>
        </w:rPr>
        <w:t xml:space="preserve"> </w:t>
      </w:r>
      <w:r w:rsidRPr="00EC56FD">
        <w:rPr>
          <w:lang w:val="lt-LT"/>
        </w:rPr>
        <w:t>523</w:t>
      </w:r>
      <w:r>
        <w:rPr>
          <w:lang w:val="lt-LT"/>
        </w:rPr>
        <w:t xml:space="preserve"> </w:t>
      </w:r>
      <w:r w:rsidRPr="00EC56FD">
        <w:rPr>
          <w:lang w:val="lt-LT"/>
        </w:rPr>
        <w:t>514</w:t>
      </w:r>
      <w:r>
        <w:rPr>
          <w:lang w:val="lt-LT"/>
        </w:rPr>
        <w:t>,</w:t>
      </w:r>
      <w:r w:rsidRPr="00EC56FD">
        <w:rPr>
          <w:lang w:val="lt-LT"/>
        </w:rPr>
        <w:t>08</w:t>
      </w:r>
      <w:r w:rsidR="000F7EA6" w:rsidRPr="000F7EA6">
        <w:rPr>
          <w:lang w:val="lt-LT"/>
        </w:rPr>
        <w:t xml:space="preserve"> Eur, (</w:t>
      </w:r>
      <w:r w:rsidR="00564DFA">
        <w:rPr>
          <w:lang w:val="lt-LT"/>
        </w:rPr>
        <w:t xml:space="preserve">vienas </w:t>
      </w:r>
      <w:r w:rsidR="00564DFA" w:rsidRPr="00564DFA">
        <w:rPr>
          <w:lang w:val="lt-LT"/>
        </w:rPr>
        <w:t>milijonas penki šimtai dvidešimt trys tūkstančiai penki šimtai keturiolika eurų, 08 ct</w:t>
      </w:r>
      <w:r w:rsidR="000F7EA6" w:rsidRPr="000F7EA6">
        <w:rPr>
          <w:lang w:val="lt-LT"/>
        </w:rPr>
        <w:t>),</w:t>
      </w:r>
    </w:p>
    <w:p w14:paraId="413231E0" w14:textId="77777777" w:rsidR="000F7EA6" w:rsidRPr="000F7EA6" w:rsidRDefault="000F7EA6" w:rsidP="000F7EA6">
      <w:pPr>
        <w:pStyle w:val="Body2"/>
        <w:rPr>
          <w:lang w:val="lt-LT"/>
        </w:rPr>
      </w:pPr>
    </w:p>
    <w:p w14:paraId="3DB03D11" w14:textId="595431EB" w:rsidR="000F7EA6" w:rsidRPr="000F7EA6" w:rsidRDefault="0077402C" w:rsidP="000F7EA6">
      <w:pPr>
        <w:pStyle w:val="Body2"/>
        <w:rPr>
          <w:lang w:val="lt-LT"/>
        </w:rPr>
      </w:pPr>
      <w:r>
        <w:rPr>
          <w:lang w:val="lt-LT"/>
        </w:rPr>
        <w:tab/>
      </w:r>
      <w:r w:rsidR="000F7EA6" w:rsidRPr="000F7EA6">
        <w:rPr>
          <w:lang w:val="lt-LT"/>
        </w:rPr>
        <w:t>Pridėtinės vertės mokestis (PVM):</w:t>
      </w:r>
    </w:p>
    <w:p w14:paraId="2D23874C" w14:textId="59E6A1CB" w:rsidR="000F7EA6" w:rsidRPr="000F7EA6" w:rsidRDefault="00564DFA" w:rsidP="000F7EA6">
      <w:pPr>
        <w:pStyle w:val="Body2"/>
        <w:rPr>
          <w:lang w:val="lt-LT"/>
        </w:rPr>
      </w:pPr>
      <w:r w:rsidRPr="00564DFA">
        <w:rPr>
          <w:lang w:val="lt-LT"/>
        </w:rPr>
        <w:t>319</w:t>
      </w:r>
      <w:r>
        <w:rPr>
          <w:lang w:val="lt-LT"/>
        </w:rPr>
        <w:t xml:space="preserve"> </w:t>
      </w:r>
      <w:r w:rsidRPr="00564DFA">
        <w:rPr>
          <w:lang w:val="lt-LT"/>
        </w:rPr>
        <w:t>937</w:t>
      </w:r>
      <w:r>
        <w:rPr>
          <w:lang w:val="lt-LT"/>
        </w:rPr>
        <w:t>,</w:t>
      </w:r>
      <w:r w:rsidRPr="00564DFA">
        <w:rPr>
          <w:lang w:val="lt-LT"/>
        </w:rPr>
        <w:t>96</w:t>
      </w:r>
      <w:r w:rsidR="000F7EA6" w:rsidRPr="000F7EA6">
        <w:rPr>
          <w:lang w:val="lt-LT"/>
        </w:rPr>
        <w:t xml:space="preserve"> Eur, (</w:t>
      </w:r>
      <w:r w:rsidR="006A08D5" w:rsidRPr="006A08D5">
        <w:rPr>
          <w:lang w:val="lt-LT"/>
        </w:rPr>
        <w:t>trys šimtai devyniolika tūkstančių devyni šimtai trisdešimt septyni eurai, 96 ct</w:t>
      </w:r>
      <w:r w:rsidR="000F7EA6" w:rsidRPr="000F7EA6">
        <w:rPr>
          <w:lang w:val="lt-LT"/>
        </w:rPr>
        <w:t>),</w:t>
      </w:r>
    </w:p>
    <w:p w14:paraId="470A4B72" w14:textId="77777777" w:rsidR="000F7EA6" w:rsidRPr="000F7EA6" w:rsidRDefault="000F7EA6" w:rsidP="000F7EA6">
      <w:pPr>
        <w:pStyle w:val="Body2"/>
        <w:rPr>
          <w:lang w:val="lt-LT"/>
        </w:rPr>
      </w:pPr>
    </w:p>
    <w:p w14:paraId="70FD3046" w14:textId="47E60313" w:rsidR="000F7EA6" w:rsidRPr="000F7EA6" w:rsidRDefault="0077402C" w:rsidP="000F7EA6">
      <w:pPr>
        <w:pStyle w:val="Body2"/>
        <w:rPr>
          <w:lang w:val="lt-LT"/>
        </w:rPr>
      </w:pPr>
      <w:r>
        <w:rPr>
          <w:lang w:val="lt-LT"/>
        </w:rPr>
        <w:tab/>
      </w:r>
      <w:r w:rsidR="000F7EA6" w:rsidRPr="000F7EA6">
        <w:rPr>
          <w:lang w:val="lt-LT"/>
        </w:rPr>
        <w:t>Priimta sutarties suma</w:t>
      </w:r>
      <w:r w:rsidR="0041698E">
        <w:rPr>
          <w:lang w:val="lt-LT"/>
        </w:rPr>
        <w:t xml:space="preserve"> (</w:t>
      </w:r>
      <w:r w:rsidR="000F7EA6" w:rsidRPr="000F7EA6">
        <w:rPr>
          <w:lang w:val="lt-LT"/>
        </w:rPr>
        <w:t>įskaitant PVM</w:t>
      </w:r>
      <w:r w:rsidR="0041698E">
        <w:rPr>
          <w:lang w:val="lt-LT"/>
        </w:rPr>
        <w:t>)</w:t>
      </w:r>
      <w:r w:rsidR="000F7EA6" w:rsidRPr="000F7EA6">
        <w:rPr>
          <w:lang w:val="lt-LT"/>
        </w:rPr>
        <w:t>:</w:t>
      </w:r>
    </w:p>
    <w:p w14:paraId="3C31E1CB" w14:textId="14B105E6" w:rsidR="000F7EA6" w:rsidRPr="000F7EA6" w:rsidRDefault="006A08D5" w:rsidP="000F7EA6">
      <w:pPr>
        <w:pStyle w:val="Body2"/>
        <w:rPr>
          <w:lang w:val="lt-LT"/>
        </w:rPr>
      </w:pPr>
      <w:r w:rsidRPr="006A08D5">
        <w:rPr>
          <w:lang w:val="lt-LT"/>
        </w:rPr>
        <w:t>1</w:t>
      </w:r>
      <w:r>
        <w:rPr>
          <w:lang w:val="lt-LT"/>
        </w:rPr>
        <w:t xml:space="preserve"> </w:t>
      </w:r>
      <w:r w:rsidRPr="006A08D5">
        <w:rPr>
          <w:lang w:val="lt-LT"/>
        </w:rPr>
        <w:t>843</w:t>
      </w:r>
      <w:r>
        <w:rPr>
          <w:lang w:val="lt-LT"/>
        </w:rPr>
        <w:t xml:space="preserve"> </w:t>
      </w:r>
      <w:r w:rsidRPr="006A08D5">
        <w:rPr>
          <w:lang w:val="lt-LT"/>
        </w:rPr>
        <w:t>452</w:t>
      </w:r>
      <w:r>
        <w:rPr>
          <w:lang w:val="lt-LT"/>
        </w:rPr>
        <w:t>,</w:t>
      </w:r>
      <w:r w:rsidRPr="006A08D5">
        <w:rPr>
          <w:lang w:val="lt-LT"/>
        </w:rPr>
        <w:t>04</w:t>
      </w:r>
      <w:r w:rsidR="000F7EA6" w:rsidRPr="000F7EA6">
        <w:rPr>
          <w:lang w:val="lt-LT"/>
        </w:rPr>
        <w:t xml:space="preserve"> EUR, (</w:t>
      </w:r>
      <w:r>
        <w:rPr>
          <w:lang w:val="lt-LT"/>
        </w:rPr>
        <w:t xml:space="preserve">vienas </w:t>
      </w:r>
      <w:r w:rsidRPr="006A08D5">
        <w:rPr>
          <w:lang w:val="lt-LT"/>
        </w:rPr>
        <w:t>milijonas aštuoni šimtai keturiasdešimt trys tūkstančiai keturi šimtai penkiasdešimt du eurai, 04 ct</w:t>
      </w:r>
      <w:r w:rsidR="000F7EA6" w:rsidRPr="000F7EA6">
        <w:rPr>
          <w:lang w:val="lt-LT"/>
        </w:rPr>
        <w:t>).</w:t>
      </w:r>
    </w:p>
    <w:p w14:paraId="5E80599E" w14:textId="77777777" w:rsidR="000F7EA6" w:rsidRPr="000F7EA6" w:rsidRDefault="000F7EA6" w:rsidP="000F7EA6">
      <w:pPr>
        <w:pStyle w:val="Body2"/>
        <w:rPr>
          <w:lang w:val="lt-LT"/>
        </w:rPr>
      </w:pPr>
    </w:p>
    <w:p w14:paraId="7CFAE1DB" w14:textId="117C581C" w:rsidR="000F7EA6" w:rsidRDefault="0077402C" w:rsidP="000F7EA6">
      <w:pPr>
        <w:pStyle w:val="Body2"/>
        <w:rPr>
          <w:lang w:val="lt-LT"/>
        </w:rPr>
      </w:pPr>
      <w:r>
        <w:rPr>
          <w:lang w:val="lt-LT"/>
        </w:rPr>
        <w:tab/>
      </w:r>
      <w:r w:rsidR="000F7EA6" w:rsidRPr="000F7EA6">
        <w:rPr>
          <w:lang w:val="lt-LT"/>
        </w:rPr>
        <w:t>7.</w:t>
      </w:r>
      <w:r w:rsidR="000F7EA6">
        <w:rPr>
          <w:lang w:val="lt-LT"/>
        </w:rPr>
        <w:t xml:space="preserve"> </w:t>
      </w:r>
      <w:r w:rsidR="000F7EA6" w:rsidRPr="000F7EA6">
        <w:rPr>
          <w:lang w:val="lt-LT"/>
        </w:rPr>
        <w:t>Sutarties sąlygos gali būti keičiamos vadovaujantis Viešųjų pirkimų įstatymo 89 straipsnio nuostatomis.</w:t>
      </w:r>
    </w:p>
    <w:p w14:paraId="6A4CE510" w14:textId="2BA3F029" w:rsidR="000123F0" w:rsidRDefault="000123F0" w:rsidP="000F7EA6">
      <w:pPr>
        <w:pStyle w:val="Body2"/>
        <w:rPr>
          <w:lang w:val="lt-LT"/>
        </w:rPr>
      </w:pPr>
      <w:r>
        <w:rPr>
          <w:lang w:val="lt-LT"/>
        </w:rPr>
        <w:tab/>
        <w:t xml:space="preserve">8. Už Sutarties ir jos priedų viešinimą </w:t>
      </w:r>
      <w:r w:rsidRPr="000123F0">
        <w:rPr>
          <w:lang w:val="lt-LT"/>
        </w:rPr>
        <w:t>Viešųjų pirkimų įstatymo 8</w:t>
      </w:r>
      <w:r>
        <w:rPr>
          <w:lang w:val="lt-LT"/>
        </w:rPr>
        <w:t>6</w:t>
      </w:r>
      <w:r w:rsidRPr="000123F0">
        <w:rPr>
          <w:lang w:val="lt-LT"/>
        </w:rPr>
        <w:t xml:space="preserve"> straipsnio </w:t>
      </w:r>
      <w:r>
        <w:rPr>
          <w:lang w:val="lt-LT"/>
        </w:rPr>
        <w:t>9 dalyje nustatyta tvarka, atsakinga Violeta Ambrazevičienė, Kauno rajono savivaldybės Viešųjų pirkimų skyriaus vedėja</w:t>
      </w:r>
      <w:r w:rsidRPr="000123F0">
        <w:rPr>
          <w:lang w:val="lt-LT"/>
        </w:rPr>
        <w:t>.</w:t>
      </w:r>
    </w:p>
    <w:p w14:paraId="6042DED0" w14:textId="40EDB912" w:rsidR="0041698E" w:rsidRDefault="0077402C" w:rsidP="000F7EA6">
      <w:pPr>
        <w:pStyle w:val="Body2"/>
        <w:rPr>
          <w:lang w:val="lt-LT"/>
        </w:rPr>
      </w:pPr>
      <w:r>
        <w:rPr>
          <w:lang w:val="lt-LT"/>
        </w:rPr>
        <w:tab/>
      </w:r>
      <w:r w:rsidR="000123F0">
        <w:rPr>
          <w:lang w:val="lt-LT"/>
        </w:rPr>
        <w:t>9</w:t>
      </w:r>
      <w:r w:rsidR="000F7EA6" w:rsidRPr="000F7EA6">
        <w:rPr>
          <w:lang w:val="lt-LT"/>
        </w:rPr>
        <w:t>.</w:t>
      </w:r>
      <w:r>
        <w:rPr>
          <w:lang w:val="lt-LT"/>
        </w:rPr>
        <w:t xml:space="preserve"> </w:t>
      </w:r>
      <w:r w:rsidR="000F7EA6" w:rsidRPr="000F7EA6">
        <w:rPr>
          <w:lang w:val="lt-LT"/>
        </w:rPr>
        <w:t xml:space="preserve">Tai paliudydamos </w:t>
      </w:r>
      <w:r w:rsidR="000123F0">
        <w:rPr>
          <w:lang w:val="lt-LT"/>
        </w:rPr>
        <w:t>Š</w:t>
      </w:r>
      <w:r w:rsidR="000F7EA6" w:rsidRPr="000F7EA6">
        <w:rPr>
          <w:lang w:val="lt-LT"/>
        </w:rPr>
        <w:t xml:space="preserve">alys sudarė šią Sutartį. Sudaryti </w:t>
      </w:r>
      <w:r w:rsidR="0041698E">
        <w:rPr>
          <w:lang w:val="lt-LT"/>
        </w:rPr>
        <w:t>du</w:t>
      </w:r>
      <w:r w:rsidR="000F7EA6" w:rsidRPr="000F7EA6">
        <w:rPr>
          <w:lang w:val="lt-LT"/>
        </w:rPr>
        <w:t xml:space="preserve"> sutarties vienodą teisinę galią turintys egzemplioriai, po vieną kiekvienai </w:t>
      </w:r>
      <w:r w:rsidR="000123F0">
        <w:rPr>
          <w:lang w:val="lt-LT"/>
        </w:rPr>
        <w:t>Š</w:t>
      </w:r>
      <w:r w:rsidR="000F7EA6" w:rsidRPr="000F7EA6">
        <w:rPr>
          <w:lang w:val="lt-LT"/>
        </w:rPr>
        <w:t xml:space="preserve">aliai. </w:t>
      </w:r>
    </w:p>
    <w:p w14:paraId="3FB77822" w14:textId="264F81B3" w:rsidR="000F7EA6" w:rsidRPr="000F7EA6" w:rsidRDefault="0041698E" w:rsidP="000F7EA6">
      <w:pPr>
        <w:pStyle w:val="Body2"/>
        <w:rPr>
          <w:lang w:val="lt-LT"/>
        </w:rPr>
      </w:pPr>
      <w:r>
        <w:rPr>
          <w:lang w:val="lt-LT"/>
        </w:rPr>
        <w:tab/>
      </w:r>
      <w:r w:rsidR="000123F0">
        <w:rPr>
          <w:lang w:val="lt-LT"/>
        </w:rPr>
        <w:t>10</w:t>
      </w:r>
      <w:r>
        <w:rPr>
          <w:lang w:val="lt-LT"/>
        </w:rPr>
        <w:t xml:space="preserve">. </w:t>
      </w:r>
      <w:r w:rsidRPr="0041698E">
        <w:rPr>
          <w:lang w:val="lt-LT"/>
        </w:rPr>
        <w:t xml:space="preserve">Sutartis įsigalioja, kai Sutartį pasirašo abi Sutarties Šalys ir Rangovas pateikia Sutarties įvykdymo užtikrinimą </w:t>
      </w:r>
      <w:r>
        <w:rPr>
          <w:lang w:val="lt-LT"/>
        </w:rPr>
        <w:t xml:space="preserve">(Atlikimo užtikrinimą) </w:t>
      </w:r>
      <w:r w:rsidRPr="0041698E">
        <w:rPr>
          <w:lang w:val="lt-LT"/>
        </w:rPr>
        <w:t>bei galioja iki visiško Šalių įsipareigojimų įvykdymo</w:t>
      </w:r>
      <w:r>
        <w:rPr>
          <w:lang w:val="lt-LT"/>
        </w:rPr>
        <w:t>, jei nėra nutraukiama Sutartyje numatytais pagrindais</w:t>
      </w:r>
      <w:r w:rsidR="000F7EA6" w:rsidRPr="000F7EA6">
        <w:rPr>
          <w:lang w:val="lt-LT"/>
        </w:rPr>
        <w:t xml:space="preserve">. </w:t>
      </w:r>
    </w:p>
    <w:p w14:paraId="7DDE1CB4" w14:textId="609B08E6" w:rsidR="00830805" w:rsidRDefault="0077402C" w:rsidP="000F7EA6">
      <w:pPr>
        <w:pStyle w:val="Body2"/>
        <w:rPr>
          <w:lang w:val="lt-LT"/>
        </w:rPr>
      </w:pPr>
      <w:r>
        <w:rPr>
          <w:lang w:val="lt-LT"/>
        </w:rPr>
        <w:tab/>
      </w:r>
      <w:r w:rsidR="0041698E">
        <w:t>1</w:t>
      </w:r>
      <w:r w:rsidR="000123F0">
        <w:t>1</w:t>
      </w:r>
      <w:r w:rsidR="000F7EA6" w:rsidRPr="000F7EA6">
        <w:rPr>
          <w:lang w:val="lt-LT"/>
        </w:rPr>
        <w:t>.</w:t>
      </w:r>
      <w:r w:rsidR="000F7EA6">
        <w:rPr>
          <w:lang w:val="lt-LT"/>
        </w:rPr>
        <w:t xml:space="preserve"> </w:t>
      </w:r>
      <w:r w:rsidR="000F7EA6" w:rsidRPr="000F7EA6">
        <w:rPr>
          <w:lang w:val="lt-LT"/>
        </w:rPr>
        <w:t>Šalių rekvizitai:</w:t>
      </w:r>
    </w:p>
    <w:p w14:paraId="40A08879" w14:textId="69A05961" w:rsidR="000F7EA6" w:rsidRDefault="000F7EA6" w:rsidP="000F7EA6">
      <w:pPr>
        <w:pStyle w:val="Body2"/>
        <w:rPr>
          <w:lang w:val="lt-LT"/>
        </w:rPr>
      </w:pPr>
    </w:p>
    <w:p w14:paraId="3464AF2F" w14:textId="77777777" w:rsidR="0015099B" w:rsidRDefault="0015099B" w:rsidP="0015099B">
      <w:pPr>
        <w:pStyle w:val="Heading"/>
        <w:rPr>
          <w:color w:val="auto"/>
          <w:lang w:val="lt-LT"/>
        </w:rPr>
      </w:pPr>
      <w:r w:rsidRPr="000E4344">
        <w:rPr>
          <w:lang w:val="lt-LT"/>
        </w:rPr>
        <w:tab/>
      </w:r>
      <w:r w:rsidRPr="000E4344">
        <w:rPr>
          <w:color w:val="auto"/>
          <w:lang w:val="lt-LT"/>
        </w:rPr>
        <w:t>RANGOVAS</w:t>
      </w:r>
      <w:r w:rsidRPr="000E4344">
        <w:rPr>
          <w:color w:val="auto"/>
          <w:lang w:val="lt-LT"/>
        </w:rPr>
        <w:tab/>
      </w:r>
      <w:r w:rsidRPr="000E4344">
        <w:rPr>
          <w:color w:val="auto"/>
          <w:lang w:val="lt-LT"/>
        </w:rPr>
        <w:tab/>
      </w:r>
      <w:r w:rsidRPr="000E4344">
        <w:rPr>
          <w:color w:val="auto"/>
          <w:lang w:val="lt-LT"/>
        </w:rPr>
        <w:tab/>
      </w:r>
      <w:r w:rsidRPr="000E4344">
        <w:rPr>
          <w:color w:val="auto"/>
          <w:lang w:val="lt-LT"/>
        </w:rPr>
        <w:tab/>
      </w:r>
      <w:r w:rsidRPr="000E4344">
        <w:rPr>
          <w:color w:val="auto"/>
          <w:lang w:val="lt-LT"/>
        </w:rPr>
        <w:tab/>
      </w:r>
      <w:r w:rsidRPr="000E4344">
        <w:rPr>
          <w:color w:val="auto"/>
          <w:lang w:val="lt-LT"/>
        </w:rPr>
        <w:tab/>
        <w:t>UŽSAKOVAS</w:t>
      </w:r>
    </w:p>
    <w:p w14:paraId="15A1614A" w14:textId="77777777" w:rsidR="0015099B" w:rsidRPr="007B483E" w:rsidRDefault="0015099B" w:rsidP="0015099B">
      <w:pPr>
        <w:pStyle w:val="Body2"/>
        <w:rPr>
          <w:lang w:val="lt-LT"/>
        </w:rPr>
      </w:pPr>
    </w:p>
    <w:p w14:paraId="6B1E04BC" w14:textId="6C898A2D" w:rsidR="0015099B" w:rsidRPr="007B483E" w:rsidRDefault="0015099B" w:rsidP="0015099B">
      <w:pPr>
        <w:pStyle w:val="Body2"/>
        <w:rPr>
          <w:lang w:val="lt-LT"/>
        </w:rPr>
      </w:pPr>
      <w:r w:rsidRPr="000E4344">
        <w:rPr>
          <w:lang w:val="lt-LT"/>
        </w:rPr>
        <w:tab/>
      </w:r>
      <w:r w:rsidR="00792021" w:rsidRPr="009F5910">
        <w:rPr>
          <w:b/>
          <w:lang w:val="lt-LT"/>
        </w:rPr>
        <w:t>UAB „Kauno keliai“</w:t>
      </w:r>
      <w:r w:rsidRPr="007B483E">
        <w:rPr>
          <w:lang w:val="lt-LT"/>
        </w:rPr>
        <w:tab/>
      </w:r>
      <w:r w:rsidRPr="007B483E">
        <w:rPr>
          <w:lang w:val="lt-LT"/>
        </w:rPr>
        <w:tab/>
      </w:r>
      <w:r w:rsidRPr="007B483E">
        <w:rPr>
          <w:lang w:val="lt-LT"/>
        </w:rPr>
        <w:tab/>
      </w:r>
      <w:r w:rsidRPr="007B483E">
        <w:rPr>
          <w:lang w:val="lt-LT"/>
        </w:rPr>
        <w:tab/>
      </w:r>
      <w:r w:rsidRPr="007B483E">
        <w:rPr>
          <w:lang w:val="lt-LT"/>
        </w:rPr>
        <w:tab/>
      </w:r>
      <w:r w:rsidRPr="007B483E">
        <w:rPr>
          <w:b/>
          <w:color w:val="auto"/>
          <w:lang w:val="lt-LT"/>
        </w:rPr>
        <w:t>Kauno raj. savivaldybės administracija</w:t>
      </w:r>
    </w:p>
    <w:p w14:paraId="79A88A9E" w14:textId="567246FF" w:rsidR="0015099B" w:rsidRPr="007B483E" w:rsidRDefault="0015099B" w:rsidP="0015099B">
      <w:pPr>
        <w:pStyle w:val="Body2"/>
        <w:rPr>
          <w:lang w:val="lt-LT"/>
        </w:rPr>
      </w:pPr>
      <w:r w:rsidRPr="007B483E">
        <w:rPr>
          <w:lang w:val="lt-LT"/>
        </w:rPr>
        <w:tab/>
      </w:r>
      <w:r w:rsidR="003E6392" w:rsidRPr="009F5910">
        <w:rPr>
          <w:lang w:val="lt-LT"/>
        </w:rPr>
        <w:t>R. Kalantos g. 85,</w:t>
      </w:r>
      <w:r w:rsidR="00A74E69">
        <w:rPr>
          <w:lang w:val="lt-LT"/>
        </w:rPr>
        <w:t xml:space="preserve"> </w:t>
      </w:r>
      <w:r w:rsidR="003E6392" w:rsidRPr="009F5910">
        <w:rPr>
          <w:lang w:val="lt-LT"/>
        </w:rPr>
        <w:t>52310, Kaunas</w:t>
      </w:r>
      <w:r w:rsidR="003E6392">
        <w:rPr>
          <w:lang w:val="lt-LT"/>
        </w:rPr>
        <w:tab/>
      </w:r>
      <w:r w:rsidRPr="007B483E">
        <w:rPr>
          <w:lang w:val="lt-LT"/>
        </w:rPr>
        <w:tab/>
      </w:r>
      <w:r w:rsidRPr="007B483E">
        <w:rPr>
          <w:lang w:val="lt-LT"/>
        </w:rPr>
        <w:tab/>
      </w:r>
      <w:r w:rsidRPr="00D940C7">
        <w:rPr>
          <w:lang w:val="lt-LT"/>
        </w:rPr>
        <w:t>Adresas</w:t>
      </w:r>
      <w:r>
        <w:rPr>
          <w:lang w:val="lt-LT"/>
        </w:rPr>
        <w:t xml:space="preserve"> </w:t>
      </w:r>
      <w:r w:rsidRPr="00F85852">
        <w:rPr>
          <w:lang w:val="lt-LT"/>
        </w:rPr>
        <w:t>Savanorių pr. 371, 49500 Kaunas</w:t>
      </w:r>
    </w:p>
    <w:p w14:paraId="51DAC602" w14:textId="427A3E4F" w:rsidR="0015099B" w:rsidRPr="007B483E" w:rsidRDefault="0015099B" w:rsidP="0015099B">
      <w:pPr>
        <w:pStyle w:val="Body2"/>
        <w:rPr>
          <w:lang w:val="lt-LT"/>
        </w:rPr>
      </w:pPr>
      <w:r w:rsidRPr="007B483E">
        <w:rPr>
          <w:lang w:val="lt-LT"/>
        </w:rPr>
        <w:tab/>
      </w:r>
      <w:r w:rsidR="00A74E69" w:rsidRPr="000E4344">
        <w:rPr>
          <w:lang w:val="lt-LT"/>
        </w:rPr>
        <w:t>Juridinio asmens kodas</w:t>
      </w:r>
      <w:r w:rsidR="00A74E69" w:rsidRPr="000E4344">
        <w:rPr>
          <w:lang w:val="lt-LT"/>
        </w:rPr>
        <w:tab/>
      </w:r>
      <w:r w:rsidR="00A74E69" w:rsidRPr="009F5910">
        <w:rPr>
          <w:lang w:val="lt-LT"/>
        </w:rPr>
        <w:t>135640993</w:t>
      </w:r>
      <w:r w:rsidRPr="007B483E">
        <w:rPr>
          <w:lang w:val="lt-LT"/>
        </w:rPr>
        <w:tab/>
      </w:r>
      <w:r w:rsidRPr="007B483E">
        <w:rPr>
          <w:lang w:val="lt-LT"/>
        </w:rPr>
        <w:tab/>
      </w:r>
      <w:r w:rsidRPr="007B483E">
        <w:rPr>
          <w:lang w:val="lt-LT"/>
        </w:rPr>
        <w:tab/>
      </w:r>
      <w:r w:rsidRPr="00D940C7">
        <w:rPr>
          <w:lang w:val="lt-LT"/>
        </w:rPr>
        <w:t>Juridinio asmens kodas</w:t>
      </w:r>
      <w:r>
        <w:rPr>
          <w:lang w:val="lt-LT"/>
        </w:rPr>
        <w:t xml:space="preserve"> </w:t>
      </w:r>
      <w:r w:rsidRPr="00F85852">
        <w:rPr>
          <w:lang w:val="lt-LT"/>
        </w:rPr>
        <w:t>188756386</w:t>
      </w:r>
    </w:p>
    <w:p w14:paraId="50EB293F" w14:textId="17BF9717" w:rsidR="0015099B" w:rsidRPr="007B483E" w:rsidRDefault="0015099B" w:rsidP="0015099B">
      <w:pPr>
        <w:pStyle w:val="Body2"/>
        <w:rPr>
          <w:lang w:val="lt-LT"/>
        </w:rPr>
      </w:pPr>
      <w:r w:rsidRPr="007B483E">
        <w:rPr>
          <w:lang w:val="lt-LT"/>
        </w:rPr>
        <w:tab/>
      </w:r>
      <w:r w:rsidR="005B5F15" w:rsidRPr="000E4344">
        <w:rPr>
          <w:lang w:val="lt-LT"/>
        </w:rPr>
        <w:t xml:space="preserve">PVM </w:t>
      </w:r>
      <w:r w:rsidR="005B5F15">
        <w:rPr>
          <w:lang w:val="lt-LT"/>
        </w:rPr>
        <w:t xml:space="preserve">mokėtojo kodas </w:t>
      </w:r>
      <w:r w:rsidR="005B5F15" w:rsidRPr="009F5910">
        <w:rPr>
          <w:lang w:val="lt-LT"/>
        </w:rPr>
        <w:t>LT356409917</w:t>
      </w:r>
      <w:r w:rsidRPr="007B483E">
        <w:rPr>
          <w:lang w:val="lt-LT"/>
        </w:rPr>
        <w:tab/>
      </w:r>
      <w:r w:rsidRPr="007B483E">
        <w:rPr>
          <w:lang w:val="lt-LT"/>
        </w:rPr>
        <w:tab/>
      </w:r>
      <w:r w:rsidRPr="007B483E">
        <w:rPr>
          <w:lang w:val="lt-LT"/>
        </w:rPr>
        <w:tab/>
      </w:r>
      <w:r w:rsidRPr="00D940C7">
        <w:rPr>
          <w:lang w:val="lt-LT"/>
        </w:rPr>
        <w:t>PVM mokėtojo kodas</w:t>
      </w:r>
      <w:r>
        <w:rPr>
          <w:lang w:val="lt-LT"/>
        </w:rPr>
        <w:t>: nėra</w:t>
      </w:r>
    </w:p>
    <w:p w14:paraId="689A2CA7" w14:textId="2D963C13" w:rsidR="0015099B" w:rsidRPr="007B483E" w:rsidRDefault="0015099B" w:rsidP="0015099B">
      <w:pPr>
        <w:pStyle w:val="Body2"/>
        <w:rPr>
          <w:lang w:val="lt-LT"/>
        </w:rPr>
      </w:pPr>
      <w:r w:rsidRPr="007B483E">
        <w:rPr>
          <w:lang w:val="lt-LT"/>
        </w:rPr>
        <w:tab/>
      </w:r>
      <w:r w:rsidR="00A776F6" w:rsidRPr="000E4344">
        <w:rPr>
          <w:lang w:val="lt-LT"/>
        </w:rPr>
        <w:t>Banko sąskaitos Nr.</w:t>
      </w:r>
      <w:r w:rsidR="00A776F6" w:rsidRPr="009F5910">
        <w:t xml:space="preserve"> </w:t>
      </w:r>
      <w:r w:rsidR="00A776F6" w:rsidRPr="009F5910">
        <w:rPr>
          <w:lang w:val="lt-LT"/>
        </w:rPr>
        <w:t>LT517044060003897125</w:t>
      </w:r>
      <w:r>
        <w:rPr>
          <w:lang w:val="lt-LT"/>
        </w:rPr>
        <w:tab/>
      </w:r>
      <w:r>
        <w:rPr>
          <w:lang w:val="lt-LT"/>
        </w:rPr>
        <w:tab/>
      </w:r>
      <w:r w:rsidRPr="00D940C7">
        <w:rPr>
          <w:lang w:val="lt-LT"/>
        </w:rPr>
        <w:t xml:space="preserve">Banko </w:t>
      </w:r>
      <w:proofErr w:type="spellStart"/>
      <w:r w:rsidRPr="00D940C7">
        <w:rPr>
          <w:lang w:val="lt-LT"/>
        </w:rPr>
        <w:t>sąsk</w:t>
      </w:r>
      <w:proofErr w:type="spellEnd"/>
      <w:r>
        <w:rPr>
          <w:lang w:val="lt-LT"/>
        </w:rPr>
        <w:t>.</w:t>
      </w:r>
      <w:r w:rsidRPr="00D940C7">
        <w:rPr>
          <w:lang w:val="lt-LT"/>
        </w:rPr>
        <w:t xml:space="preserve"> Nr.</w:t>
      </w:r>
      <w:r>
        <w:rPr>
          <w:lang w:val="lt-LT"/>
        </w:rPr>
        <w:t xml:space="preserve"> LT</w:t>
      </w:r>
      <w:r>
        <w:t>914010042503135057</w:t>
      </w:r>
    </w:p>
    <w:p w14:paraId="7DAFE98B" w14:textId="2B4F1995" w:rsidR="0015099B" w:rsidRPr="00F85852" w:rsidRDefault="0015099B" w:rsidP="0015099B">
      <w:pPr>
        <w:pStyle w:val="Body2"/>
      </w:pPr>
      <w:r w:rsidRPr="007B483E">
        <w:rPr>
          <w:lang w:val="lt-LT"/>
        </w:rPr>
        <w:tab/>
      </w:r>
      <w:r w:rsidR="0006588D" w:rsidRPr="000E4344">
        <w:rPr>
          <w:lang w:val="lt-LT"/>
        </w:rPr>
        <w:t>Tel.</w:t>
      </w:r>
      <w:r w:rsidR="0006588D">
        <w:rPr>
          <w:lang w:val="lt-LT"/>
        </w:rPr>
        <w:t xml:space="preserve"> </w:t>
      </w:r>
      <w:r w:rsidR="0006588D" w:rsidRPr="009F5910">
        <w:rPr>
          <w:lang w:val="lt-LT"/>
        </w:rPr>
        <w:t>8 614 921 58</w:t>
      </w:r>
      <w:r w:rsidR="003C3D03">
        <w:rPr>
          <w:lang w:val="lt-LT"/>
        </w:rPr>
        <w:tab/>
      </w:r>
      <w:r w:rsidRPr="007B483E">
        <w:rPr>
          <w:lang w:val="lt-LT"/>
        </w:rPr>
        <w:tab/>
      </w:r>
      <w:r w:rsidRPr="007B483E">
        <w:rPr>
          <w:lang w:val="lt-LT"/>
        </w:rPr>
        <w:tab/>
      </w:r>
      <w:r w:rsidRPr="007B483E">
        <w:rPr>
          <w:lang w:val="lt-LT"/>
        </w:rPr>
        <w:tab/>
      </w:r>
      <w:r w:rsidRPr="007B483E">
        <w:rPr>
          <w:lang w:val="lt-LT"/>
        </w:rPr>
        <w:tab/>
      </w:r>
      <w:r w:rsidRPr="00D940C7">
        <w:rPr>
          <w:lang w:val="lt-LT"/>
        </w:rPr>
        <w:t>Tel.</w:t>
      </w:r>
      <w:r>
        <w:rPr>
          <w:lang w:val="lt-LT"/>
        </w:rPr>
        <w:t xml:space="preserve"> </w:t>
      </w:r>
      <w:r w:rsidRPr="001167D4">
        <w:rPr>
          <w:lang w:val="lt-LT"/>
        </w:rPr>
        <w:t>+370</w:t>
      </w:r>
      <w:r>
        <w:t>37305502</w:t>
      </w:r>
    </w:p>
    <w:p w14:paraId="609F6265" w14:textId="4A187A21" w:rsidR="0015099B" w:rsidRPr="007B483E" w:rsidRDefault="0015099B" w:rsidP="0015099B">
      <w:pPr>
        <w:pStyle w:val="Body2"/>
        <w:rPr>
          <w:lang w:val="lt-LT"/>
        </w:rPr>
      </w:pPr>
      <w:r w:rsidRPr="007B483E">
        <w:rPr>
          <w:lang w:val="lt-LT"/>
        </w:rPr>
        <w:tab/>
      </w:r>
      <w:r w:rsidR="003C3D03" w:rsidRPr="000E4344">
        <w:rPr>
          <w:lang w:val="lt-LT"/>
        </w:rPr>
        <w:t>El. p.</w:t>
      </w:r>
      <w:r w:rsidR="003C3D03">
        <w:rPr>
          <w:lang w:val="lt-LT"/>
        </w:rPr>
        <w:t xml:space="preserve"> </w:t>
      </w:r>
      <w:proofErr w:type="spellStart"/>
      <w:r w:rsidR="003C3D03" w:rsidRPr="009F5910">
        <w:rPr>
          <w:lang w:val="lt-LT"/>
        </w:rPr>
        <w:t>info@kaunokeliai.lt</w:t>
      </w:r>
      <w:proofErr w:type="spellEnd"/>
      <w:r w:rsidRPr="007B483E">
        <w:rPr>
          <w:lang w:val="lt-LT"/>
        </w:rPr>
        <w:tab/>
      </w:r>
      <w:r w:rsidRPr="007B483E">
        <w:rPr>
          <w:lang w:val="lt-LT"/>
        </w:rPr>
        <w:tab/>
      </w:r>
      <w:r w:rsidRPr="007B483E">
        <w:rPr>
          <w:lang w:val="lt-LT"/>
        </w:rPr>
        <w:tab/>
      </w:r>
      <w:r w:rsidRPr="007B483E">
        <w:rPr>
          <w:lang w:val="lt-LT"/>
        </w:rPr>
        <w:tab/>
      </w:r>
      <w:r w:rsidRPr="00D940C7">
        <w:rPr>
          <w:lang w:val="lt-LT"/>
        </w:rPr>
        <w:t>El. p.</w:t>
      </w:r>
      <w:r>
        <w:rPr>
          <w:lang w:val="lt-LT"/>
        </w:rPr>
        <w:t xml:space="preserve"> administracija@krs.lt</w:t>
      </w:r>
    </w:p>
    <w:p w14:paraId="5D8EA1EB" w14:textId="77777777" w:rsidR="0015099B" w:rsidRPr="007B483E" w:rsidRDefault="0015099B" w:rsidP="0015099B">
      <w:pPr>
        <w:pStyle w:val="Body2"/>
        <w:rPr>
          <w:lang w:val="lt-LT"/>
        </w:rPr>
      </w:pPr>
    </w:p>
    <w:p w14:paraId="43E69D6C" w14:textId="1EEA546B" w:rsidR="0015099B" w:rsidRPr="007B483E" w:rsidRDefault="0015099B" w:rsidP="0015099B">
      <w:pPr>
        <w:pStyle w:val="Body2"/>
        <w:rPr>
          <w:lang w:val="lt-LT"/>
        </w:rPr>
      </w:pPr>
      <w:r w:rsidRPr="007B483E">
        <w:rPr>
          <w:lang w:val="lt-LT"/>
        </w:rPr>
        <w:tab/>
      </w:r>
      <w:r w:rsidR="007F326E" w:rsidRPr="009F5910">
        <w:rPr>
          <w:lang w:val="lt-LT"/>
        </w:rPr>
        <w:t>Generalinis direktorius</w:t>
      </w:r>
      <w:r w:rsidRPr="007B483E">
        <w:rPr>
          <w:lang w:val="lt-LT"/>
        </w:rPr>
        <w:tab/>
      </w:r>
      <w:r w:rsidRPr="007B483E">
        <w:rPr>
          <w:lang w:val="lt-LT"/>
        </w:rPr>
        <w:tab/>
      </w:r>
      <w:r w:rsidRPr="007B483E">
        <w:rPr>
          <w:lang w:val="lt-LT"/>
        </w:rPr>
        <w:tab/>
      </w:r>
      <w:r w:rsidRPr="007B483E">
        <w:rPr>
          <w:lang w:val="lt-LT"/>
        </w:rPr>
        <w:tab/>
      </w:r>
      <w:r w:rsidRPr="007B483E">
        <w:rPr>
          <w:lang w:val="lt-LT"/>
        </w:rPr>
        <w:tab/>
      </w:r>
      <w:r>
        <w:rPr>
          <w:lang w:val="lt-LT"/>
        </w:rPr>
        <w:t>Šarūnas Šukevičius</w:t>
      </w:r>
    </w:p>
    <w:p w14:paraId="0132050A" w14:textId="2E0B77A4" w:rsidR="0015099B" w:rsidRPr="000E4344" w:rsidRDefault="0015099B" w:rsidP="0015099B">
      <w:pPr>
        <w:pStyle w:val="Body2"/>
        <w:rPr>
          <w:lang w:val="lt-LT"/>
        </w:rPr>
      </w:pPr>
      <w:r w:rsidRPr="007B483E">
        <w:rPr>
          <w:lang w:val="lt-LT"/>
        </w:rPr>
        <w:tab/>
      </w:r>
      <w:r w:rsidR="00F2353C" w:rsidRPr="009F5910">
        <w:rPr>
          <w:lang w:val="lt-LT"/>
        </w:rPr>
        <w:t>Ramūnas Šilinis</w:t>
      </w:r>
      <w:r w:rsidRPr="007B483E">
        <w:rPr>
          <w:lang w:val="lt-LT"/>
        </w:rPr>
        <w:tab/>
      </w:r>
      <w:r>
        <w:rPr>
          <w:lang w:val="lt-LT"/>
        </w:rPr>
        <w:tab/>
      </w:r>
      <w:r w:rsidRPr="007B483E">
        <w:rPr>
          <w:lang w:val="lt-LT"/>
        </w:rPr>
        <w:tab/>
      </w:r>
      <w:r w:rsidRPr="007B483E">
        <w:rPr>
          <w:lang w:val="lt-LT"/>
        </w:rPr>
        <w:tab/>
      </w:r>
      <w:r>
        <w:rPr>
          <w:lang w:val="lt-LT"/>
        </w:rPr>
        <w:tab/>
      </w:r>
      <w:r>
        <w:rPr>
          <w:lang w:val="lt-LT"/>
        </w:rPr>
        <w:tab/>
        <w:t>Administracijos direktorius</w:t>
      </w:r>
    </w:p>
    <w:p w14:paraId="76B7AB5A" w14:textId="77777777" w:rsidR="000F7EA6" w:rsidRPr="00A119C9" w:rsidRDefault="000F7EA6" w:rsidP="000F7EA6">
      <w:pPr>
        <w:pStyle w:val="Body2"/>
        <w:rPr>
          <w:lang w:val="lt-LT"/>
        </w:rPr>
      </w:pPr>
    </w:p>
    <w:p w14:paraId="4791CCC2" w14:textId="77777777" w:rsidR="000F7EA6" w:rsidRPr="00FE7FDF" w:rsidRDefault="000F7EA6" w:rsidP="000F7EA6">
      <w:pPr>
        <w:pStyle w:val="Body2"/>
        <w:rPr>
          <w:lang w:val="lt-LT"/>
        </w:rPr>
      </w:pPr>
    </w:p>
    <w:sectPr w:rsidR="000F7EA6" w:rsidRPr="00FE7FDF">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9C91A" w14:textId="77777777" w:rsidR="001C1850" w:rsidRDefault="001C1850">
      <w:r>
        <w:separator/>
      </w:r>
    </w:p>
  </w:endnote>
  <w:endnote w:type="continuationSeparator" w:id="0">
    <w:p w14:paraId="3CFFAC9F" w14:textId="77777777" w:rsidR="001C1850" w:rsidRDefault="001C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UltraLight">
    <w:altName w:val="Arial Narrow"/>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145E" w14:textId="77777777" w:rsidR="007E6792" w:rsidRDefault="007E67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AD11" w14:textId="01F5670C" w:rsidR="00830805" w:rsidRDefault="006E2C88">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214E" w14:textId="77777777" w:rsidR="007E6792" w:rsidRDefault="007E67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F3249" w14:textId="77777777" w:rsidR="001C1850" w:rsidRDefault="001C1850">
      <w:r>
        <w:separator/>
      </w:r>
    </w:p>
  </w:footnote>
  <w:footnote w:type="continuationSeparator" w:id="0">
    <w:p w14:paraId="1E307A2F" w14:textId="77777777" w:rsidR="001C1850" w:rsidRDefault="001C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92A1" w14:textId="77777777" w:rsidR="001C1A99" w:rsidRDefault="001C1A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99CD" w14:textId="77777777" w:rsidR="00830805" w:rsidRDefault="006E2C88">
    <w:r>
      <w:rPr>
        <w:noProof/>
      </w:rPr>
      <mc:AlternateContent>
        <mc:Choice Requires="wps">
          <w:drawing>
            <wp:anchor distT="152400" distB="152400" distL="152400" distR="152400" simplePos="0" relativeHeight="251658240" behindDoc="1" locked="0" layoutInCell="1" allowOverlap="1" wp14:anchorId="7D062CB9" wp14:editId="70EEC1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151B" w14:textId="77777777" w:rsidR="001C1A99" w:rsidRDefault="001C1A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A95"/>
    <w:multiLevelType w:val="hybridMultilevel"/>
    <w:tmpl w:val="AA4217A4"/>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3F42124E">
      <w:start w:val="1"/>
      <w:numFmt w:val="low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6671571">
    <w:abstractNumId w:val="1"/>
  </w:num>
  <w:num w:numId="2" w16cid:durableId="1898275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805"/>
    <w:rsid w:val="00006CEA"/>
    <w:rsid w:val="000123F0"/>
    <w:rsid w:val="000358D0"/>
    <w:rsid w:val="0006588D"/>
    <w:rsid w:val="0009029D"/>
    <w:rsid w:val="000E5A69"/>
    <w:rsid w:val="000F7EA6"/>
    <w:rsid w:val="00132635"/>
    <w:rsid w:val="00142FD1"/>
    <w:rsid w:val="0015099B"/>
    <w:rsid w:val="001C1850"/>
    <w:rsid w:val="001C1A99"/>
    <w:rsid w:val="001D3DFC"/>
    <w:rsid w:val="00237069"/>
    <w:rsid w:val="002A410D"/>
    <w:rsid w:val="00317598"/>
    <w:rsid w:val="00345A02"/>
    <w:rsid w:val="00364867"/>
    <w:rsid w:val="003C3D03"/>
    <w:rsid w:val="003E6392"/>
    <w:rsid w:val="0041698E"/>
    <w:rsid w:val="00457F67"/>
    <w:rsid w:val="0049132D"/>
    <w:rsid w:val="004C172B"/>
    <w:rsid w:val="004C3351"/>
    <w:rsid w:val="0051485C"/>
    <w:rsid w:val="005179AB"/>
    <w:rsid w:val="00562209"/>
    <w:rsid w:val="00564DFA"/>
    <w:rsid w:val="005B1CEB"/>
    <w:rsid w:val="005B3E7E"/>
    <w:rsid w:val="005B5F15"/>
    <w:rsid w:val="005F4655"/>
    <w:rsid w:val="00612CBE"/>
    <w:rsid w:val="00613852"/>
    <w:rsid w:val="00613D3D"/>
    <w:rsid w:val="006215B4"/>
    <w:rsid w:val="00645130"/>
    <w:rsid w:val="006A08D5"/>
    <w:rsid w:val="006E2C88"/>
    <w:rsid w:val="0074320B"/>
    <w:rsid w:val="0077402C"/>
    <w:rsid w:val="00790D4F"/>
    <w:rsid w:val="00792021"/>
    <w:rsid w:val="007A5A21"/>
    <w:rsid w:val="007E6792"/>
    <w:rsid w:val="007F326E"/>
    <w:rsid w:val="008027A9"/>
    <w:rsid w:val="008130CB"/>
    <w:rsid w:val="008230AB"/>
    <w:rsid w:val="00824EB2"/>
    <w:rsid w:val="00830805"/>
    <w:rsid w:val="0085406E"/>
    <w:rsid w:val="00891EBB"/>
    <w:rsid w:val="008C3666"/>
    <w:rsid w:val="00936976"/>
    <w:rsid w:val="00980A6B"/>
    <w:rsid w:val="0098442B"/>
    <w:rsid w:val="009C075C"/>
    <w:rsid w:val="009D00A8"/>
    <w:rsid w:val="00A03968"/>
    <w:rsid w:val="00A74E69"/>
    <w:rsid w:val="00A776F6"/>
    <w:rsid w:val="00B83F58"/>
    <w:rsid w:val="00B85E98"/>
    <w:rsid w:val="00BC1977"/>
    <w:rsid w:val="00BE61E1"/>
    <w:rsid w:val="00C52D93"/>
    <w:rsid w:val="00CC53E0"/>
    <w:rsid w:val="00CF408E"/>
    <w:rsid w:val="00D07666"/>
    <w:rsid w:val="00D159D1"/>
    <w:rsid w:val="00DD7A43"/>
    <w:rsid w:val="00E239C1"/>
    <w:rsid w:val="00E71C97"/>
    <w:rsid w:val="00EA4E28"/>
    <w:rsid w:val="00EC56FD"/>
    <w:rsid w:val="00F2353C"/>
    <w:rsid w:val="00FE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C36B"/>
  <w15:docId w15:val="{2C4B7D5C-E9E4-8D42-BEE3-294E6C8D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1C1A99"/>
    <w:pPr>
      <w:tabs>
        <w:tab w:val="center" w:pos="4680"/>
        <w:tab w:val="right" w:pos="9360"/>
      </w:tabs>
    </w:pPr>
  </w:style>
  <w:style w:type="character" w:customStyle="1" w:styleId="AntratsDiagrama">
    <w:name w:val="Antraštės Diagrama"/>
    <w:basedOn w:val="Numatytasispastraiposriftas"/>
    <w:link w:val="Antrats"/>
    <w:uiPriority w:val="99"/>
    <w:rsid w:val="001C1A99"/>
    <w:rPr>
      <w:sz w:val="24"/>
      <w:szCs w:val="24"/>
    </w:rPr>
  </w:style>
  <w:style w:type="paragraph" w:styleId="Porat">
    <w:name w:val="footer"/>
    <w:basedOn w:val="prastasis"/>
    <w:link w:val="PoratDiagrama"/>
    <w:uiPriority w:val="99"/>
    <w:unhideWhenUsed/>
    <w:rsid w:val="001C1A99"/>
    <w:pPr>
      <w:tabs>
        <w:tab w:val="center" w:pos="4680"/>
        <w:tab w:val="right" w:pos="9360"/>
      </w:tabs>
    </w:pPr>
  </w:style>
  <w:style w:type="character" w:customStyle="1" w:styleId="PoratDiagrama">
    <w:name w:val="Poraštė Diagrama"/>
    <w:basedOn w:val="Numatytasispastraiposriftas"/>
    <w:link w:val="Porat"/>
    <w:uiPriority w:val="99"/>
    <w:rsid w:val="001C1A99"/>
    <w:rPr>
      <w:sz w:val="24"/>
      <w:szCs w:val="24"/>
    </w:rPr>
  </w:style>
  <w:style w:type="character" w:styleId="Neapdorotaspaminjimas">
    <w:name w:val="Unresolved Mention"/>
    <w:basedOn w:val="Numatytasispastraiposriftas"/>
    <w:uiPriority w:val="99"/>
    <w:semiHidden/>
    <w:unhideWhenUsed/>
    <w:rsid w:val="001C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54329">
      <w:bodyDiv w:val="1"/>
      <w:marLeft w:val="0"/>
      <w:marRight w:val="0"/>
      <w:marTop w:val="0"/>
      <w:marBottom w:val="0"/>
      <w:divBdr>
        <w:top w:val="none" w:sz="0" w:space="0" w:color="auto"/>
        <w:left w:val="none" w:sz="0" w:space="0" w:color="auto"/>
        <w:bottom w:val="none" w:sz="0" w:space="0" w:color="auto"/>
        <w:right w:val="none" w:sz="0" w:space="0" w:color="auto"/>
      </w:divBdr>
    </w:div>
    <w:div w:id="473763984">
      <w:bodyDiv w:val="1"/>
      <w:marLeft w:val="0"/>
      <w:marRight w:val="0"/>
      <w:marTop w:val="0"/>
      <w:marBottom w:val="0"/>
      <w:divBdr>
        <w:top w:val="none" w:sz="0" w:space="0" w:color="auto"/>
        <w:left w:val="none" w:sz="0" w:space="0" w:color="auto"/>
        <w:bottom w:val="none" w:sz="0" w:space="0" w:color="auto"/>
        <w:right w:val="none" w:sz="0" w:space="0" w:color="auto"/>
      </w:divBdr>
    </w:div>
    <w:div w:id="796874625">
      <w:bodyDiv w:val="1"/>
      <w:marLeft w:val="0"/>
      <w:marRight w:val="0"/>
      <w:marTop w:val="0"/>
      <w:marBottom w:val="0"/>
      <w:divBdr>
        <w:top w:val="none" w:sz="0" w:space="0" w:color="auto"/>
        <w:left w:val="none" w:sz="0" w:space="0" w:color="auto"/>
        <w:bottom w:val="none" w:sz="0" w:space="0" w:color="auto"/>
        <w:right w:val="none" w:sz="0" w:space="0" w:color="auto"/>
      </w:divBdr>
    </w:div>
    <w:div w:id="1135683120">
      <w:bodyDiv w:val="1"/>
      <w:marLeft w:val="0"/>
      <w:marRight w:val="0"/>
      <w:marTop w:val="0"/>
      <w:marBottom w:val="0"/>
      <w:divBdr>
        <w:top w:val="none" w:sz="0" w:space="0" w:color="auto"/>
        <w:left w:val="none" w:sz="0" w:space="0" w:color="auto"/>
        <w:bottom w:val="none" w:sz="0" w:space="0" w:color="auto"/>
        <w:right w:val="none" w:sz="0" w:space="0" w:color="auto"/>
      </w:divBdr>
      <w:divsChild>
        <w:div w:id="970282272">
          <w:marLeft w:val="0"/>
          <w:marRight w:val="0"/>
          <w:marTop w:val="0"/>
          <w:marBottom w:val="0"/>
          <w:divBdr>
            <w:top w:val="none" w:sz="0" w:space="0" w:color="auto"/>
            <w:left w:val="none" w:sz="0" w:space="0" w:color="auto"/>
            <w:bottom w:val="none" w:sz="0" w:space="0" w:color="auto"/>
            <w:right w:val="none" w:sz="0" w:space="0" w:color="auto"/>
          </w:divBdr>
          <w:divsChild>
            <w:div w:id="1185629377">
              <w:marLeft w:val="0"/>
              <w:marRight w:val="0"/>
              <w:marTop w:val="0"/>
              <w:marBottom w:val="0"/>
              <w:divBdr>
                <w:top w:val="none" w:sz="0" w:space="0" w:color="auto"/>
                <w:left w:val="none" w:sz="0" w:space="0" w:color="auto"/>
                <w:bottom w:val="none" w:sz="0" w:space="0" w:color="auto"/>
                <w:right w:val="none" w:sz="0" w:space="0" w:color="auto"/>
              </w:divBdr>
              <w:divsChild>
                <w:div w:id="13402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0215">
      <w:bodyDiv w:val="1"/>
      <w:marLeft w:val="0"/>
      <w:marRight w:val="0"/>
      <w:marTop w:val="0"/>
      <w:marBottom w:val="0"/>
      <w:divBdr>
        <w:top w:val="none" w:sz="0" w:space="0" w:color="auto"/>
        <w:left w:val="none" w:sz="0" w:space="0" w:color="auto"/>
        <w:bottom w:val="none" w:sz="0" w:space="0" w:color="auto"/>
        <w:right w:val="none" w:sz="0" w:space="0" w:color="auto"/>
      </w:divBdr>
    </w:div>
    <w:div w:id="1700663059">
      <w:bodyDiv w:val="1"/>
      <w:marLeft w:val="0"/>
      <w:marRight w:val="0"/>
      <w:marTop w:val="0"/>
      <w:marBottom w:val="0"/>
      <w:divBdr>
        <w:top w:val="none" w:sz="0" w:space="0" w:color="auto"/>
        <w:left w:val="none" w:sz="0" w:space="0" w:color="auto"/>
        <w:bottom w:val="none" w:sz="0" w:space="0" w:color="auto"/>
        <w:right w:val="none" w:sz="0" w:space="0" w:color="auto"/>
      </w:divBdr>
    </w:div>
    <w:div w:id="1717655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A7A762-4326-4841-A2EC-8F2FB8378FB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2</Pages>
  <Words>3187</Words>
  <Characters>1818</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Bartašiūnaitė</dc:creator>
  <cp:lastModifiedBy>Violeta Ambrazevičienė</cp:lastModifiedBy>
  <cp:revision>2</cp:revision>
  <cp:lastPrinted>2022-05-16T11:39:00Z</cp:lastPrinted>
  <dcterms:created xsi:type="dcterms:W3CDTF">2022-05-16T11:41:00Z</dcterms:created>
  <dcterms:modified xsi:type="dcterms:W3CDTF">2022-05-16T11:41:00Z</dcterms:modified>
</cp:coreProperties>
</file>