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C9D32" w14:textId="77777777" w:rsidR="00F86399" w:rsidRPr="00F86399" w:rsidRDefault="00F86399" w:rsidP="00174585">
      <w:pPr>
        <w:rPr>
          <w:sz w:val="28"/>
          <w:szCs w:val="28"/>
        </w:rPr>
      </w:pPr>
      <w:bookmarkStart w:id="0" w:name="_GoBack"/>
      <w:bookmarkEnd w:id="0"/>
    </w:p>
    <w:p w14:paraId="755C9D33" w14:textId="38E465F3" w:rsidR="00F86399" w:rsidRPr="00F2676C" w:rsidRDefault="00DB095C" w:rsidP="00DB09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76C">
        <w:rPr>
          <w:rFonts w:ascii="Times New Roman" w:hAnsi="Times New Roman" w:cs="Times New Roman"/>
          <w:b/>
          <w:sz w:val="28"/>
          <w:szCs w:val="28"/>
        </w:rPr>
        <w:t>PAPILDOMAS SUSITARIMAS</w:t>
      </w:r>
    </w:p>
    <w:p w14:paraId="755C9D34" w14:textId="57B3E969" w:rsidR="00F86399" w:rsidRPr="00BB54FF" w:rsidRDefault="00DB095C" w:rsidP="00DB0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4FF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BB54FF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GEGUŽĖS</w:t>
      </w:r>
      <w:r w:rsidRPr="00BB54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B54FF">
        <w:rPr>
          <w:rFonts w:ascii="Times New Roman" w:hAnsi="Times New Roman" w:cs="Times New Roman"/>
          <w:b/>
          <w:sz w:val="24"/>
          <w:szCs w:val="24"/>
        </w:rPr>
        <w:t xml:space="preserve"> D. SUTARTIES NR. </w:t>
      </w:r>
      <w:r w:rsidRPr="00ED2C7D">
        <w:rPr>
          <w:rFonts w:ascii="Times New Roman" w:hAnsi="Times New Roman" w:cs="Times New Roman"/>
          <w:b/>
          <w:sz w:val="24"/>
          <w:szCs w:val="24"/>
        </w:rPr>
        <w:t>22-1235</w:t>
      </w:r>
    </w:p>
    <w:p w14:paraId="57750748" w14:textId="77777777" w:rsidR="00DB095C" w:rsidRDefault="00DB095C" w:rsidP="00ED2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C9D35" w14:textId="4126B322" w:rsidR="00F86399" w:rsidRPr="00F2676C" w:rsidRDefault="00F86399" w:rsidP="00ED2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76C">
        <w:rPr>
          <w:rFonts w:ascii="Times New Roman" w:hAnsi="Times New Roman" w:cs="Times New Roman"/>
          <w:sz w:val="24"/>
          <w:szCs w:val="24"/>
        </w:rPr>
        <w:t>20</w:t>
      </w:r>
      <w:r w:rsidR="000213F4">
        <w:rPr>
          <w:rFonts w:ascii="Times New Roman" w:hAnsi="Times New Roman" w:cs="Times New Roman"/>
          <w:sz w:val="24"/>
          <w:szCs w:val="24"/>
        </w:rPr>
        <w:t>2</w:t>
      </w:r>
      <w:r w:rsidR="00A15B9E">
        <w:rPr>
          <w:rFonts w:ascii="Times New Roman" w:hAnsi="Times New Roman" w:cs="Times New Roman"/>
          <w:sz w:val="24"/>
          <w:szCs w:val="24"/>
        </w:rPr>
        <w:t>2</w:t>
      </w:r>
      <w:r w:rsidRPr="00F2676C">
        <w:rPr>
          <w:rFonts w:ascii="Times New Roman" w:hAnsi="Times New Roman" w:cs="Times New Roman"/>
          <w:sz w:val="24"/>
          <w:szCs w:val="24"/>
        </w:rPr>
        <w:t xml:space="preserve"> m. </w:t>
      </w:r>
      <w:r w:rsidR="00ED2C7D">
        <w:rPr>
          <w:rFonts w:ascii="Times New Roman" w:hAnsi="Times New Roman" w:cs="Times New Roman"/>
          <w:sz w:val="24"/>
          <w:szCs w:val="24"/>
        </w:rPr>
        <w:t>gegužės</w:t>
      </w:r>
      <w:r w:rsidR="000213F4">
        <w:rPr>
          <w:rFonts w:ascii="Times New Roman" w:hAnsi="Times New Roman" w:cs="Times New Roman"/>
          <w:sz w:val="24"/>
          <w:szCs w:val="24"/>
        </w:rPr>
        <w:t xml:space="preserve"> </w:t>
      </w:r>
      <w:r w:rsidR="00ED2C7D">
        <w:rPr>
          <w:rFonts w:ascii="Times New Roman" w:hAnsi="Times New Roman" w:cs="Times New Roman"/>
          <w:sz w:val="24"/>
          <w:szCs w:val="24"/>
        </w:rPr>
        <w:t>10</w:t>
      </w:r>
      <w:r w:rsidR="006978B9">
        <w:rPr>
          <w:rFonts w:ascii="Times New Roman" w:hAnsi="Times New Roman" w:cs="Times New Roman"/>
          <w:sz w:val="24"/>
          <w:szCs w:val="24"/>
        </w:rPr>
        <w:t xml:space="preserve"> </w:t>
      </w:r>
      <w:r w:rsidRPr="00F2676C">
        <w:rPr>
          <w:rFonts w:ascii="Times New Roman" w:hAnsi="Times New Roman" w:cs="Times New Roman"/>
          <w:sz w:val="24"/>
          <w:szCs w:val="24"/>
        </w:rPr>
        <w:t xml:space="preserve">d. Nr. </w:t>
      </w:r>
    </w:p>
    <w:p w14:paraId="755C9D36" w14:textId="77777777" w:rsidR="00F86399" w:rsidRDefault="00F86399" w:rsidP="00ED2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76C">
        <w:rPr>
          <w:rFonts w:ascii="Times New Roman" w:hAnsi="Times New Roman" w:cs="Times New Roman"/>
          <w:sz w:val="24"/>
          <w:szCs w:val="24"/>
        </w:rPr>
        <w:t>Panevėžys</w:t>
      </w:r>
    </w:p>
    <w:p w14:paraId="55D7D2CF" w14:textId="77777777" w:rsidR="00ED2C7D" w:rsidRPr="00F2676C" w:rsidRDefault="00ED2C7D" w:rsidP="00ED2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C9D37" w14:textId="77777777" w:rsidR="00BB54FF" w:rsidRPr="00BB54FF" w:rsidRDefault="00BB54FF" w:rsidP="00ED2C7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BB54FF">
        <w:rPr>
          <w:rFonts w:ascii="Times New Roman" w:eastAsia="Calibri" w:hAnsi="Times New Roman" w:cs="Times New Roman"/>
          <w:b/>
          <w:sz w:val="24"/>
        </w:rPr>
        <w:t>Panevėžio miesto savivaldybės administracija</w:t>
      </w:r>
      <w:r w:rsidRPr="00BB54FF">
        <w:rPr>
          <w:rFonts w:ascii="Times New Roman" w:eastAsia="Calibri" w:hAnsi="Times New Roman" w:cs="Times New Roman"/>
          <w:sz w:val="24"/>
        </w:rPr>
        <w:t xml:space="preserve">, juridinio asmens kodas 288724610, kurio registruota buveinė yra Laisvės a. 20, Panevėžys, </w:t>
      </w:r>
      <w:r w:rsidRPr="006A5D60">
        <w:rPr>
          <w:rFonts w:ascii="Times New Roman" w:eastAsia="Calibri" w:hAnsi="Times New Roman" w:cs="Times New Roman"/>
          <w:sz w:val="24"/>
        </w:rPr>
        <w:t>atstovaujama Panevėžio miesto savivaldybės administracijos direktoriaus</w:t>
      </w:r>
      <w:r w:rsidR="006A5D60" w:rsidRPr="006A5D60">
        <w:rPr>
          <w:rFonts w:ascii="Times New Roman" w:eastAsia="Calibri" w:hAnsi="Times New Roman" w:cs="Times New Roman"/>
          <w:sz w:val="24"/>
        </w:rPr>
        <w:t xml:space="preserve"> Tomo Juknos</w:t>
      </w:r>
      <w:r w:rsidRPr="006A5D60">
        <w:rPr>
          <w:rFonts w:ascii="Times New Roman" w:eastAsia="Calibri" w:hAnsi="Times New Roman" w:cs="Times New Roman"/>
          <w:sz w:val="24"/>
        </w:rPr>
        <w:t>,</w:t>
      </w:r>
      <w:r w:rsidRPr="00BB54FF">
        <w:rPr>
          <w:rFonts w:ascii="Times New Roman" w:eastAsia="Calibri" w:hAnsi="Times New Roman" w:cs="Times New Roman"/>
          <w:sz w:val="24"/>
        </w:rPr>
        <w:t xml:space="preserve"> veikiančio</w:t>
      </w:r>
      <w:r w:rsidR="006A5D60">
        <w:rPr>
          <w:rFonts w:ascii="Times New Roman" w:eastAsia="Calibri" w:hAnsi="Times New Roman" w:cs="Times New Roman"/>
          <w:sz w:val="24"/>
        </w:rPr>
        <w:t>s</w:t>
      </w:r>
      <w:r w:rsidRPr="00BB54FF">
        <w:rPr>
          <w:rFonts w:ascii="Times New Roman" w:eastAsia="Calibri" w:hAnsi="Times New Roman" w:cs="Times New Roman"/>
          <w:sz w:val="24"/>
        </w:rPr>
        <w:t xml:space="preserve"> pagal Panevėžio miesto savivaldybės administracijos veiklos nuostatus, patvirtintus Panevėžio miesto savivaldybės tarybos 2011 m. kovo 31 d. spren</w:t>
      </w:r>
      <w:r>
        <w:rPr>
          <w:rFonts w:ascii="Times New Roman" w:eastAsia="Calibri" w:hAnsi="Times New Roman" w:cs="Times New Roman"/>
          <w:sz w:val="24"/>
        </w:rPr>
        <w:t xml:space="preserve">dimu Nr. 1-68-17, (toliau </w:t>
      </w:r>
      <w:r w:rsidR="006A5D60" w:rsidRPr="006A5D60">
        <w:rPr>
          <w:rFonts w:ascii="Times New Roman" w:eastAsia="Calibri" w:hAnsi="Times New Roman" w:cs="Times New Roman"/>
          <w:sz w:val="24"/>
        </w:rPr>
        <w:t xml:space="preserve">– Paslaugų </w:t>
      </w:r>
      <w:r w:rsidR="006A5D60">
        <w:rPr>
          <w:rFonts w:ascii="Times New Roman" w:eastAsia="Calibri" w:hAnsi="Times New Roman" w:cs="Times New Roman"/>
          <w:sz w:val="24"/>
        </w:rPr>
        <w:t>gavėjas</w:t>
      </w:r>
      <w:r w:rsidRPr="00BB54FF">
        <w:rPr>
          <w:rFonts w:ascii="Times New Roman" w:eastAsia="Calibri" w:hAnsi="Times New Roman" w:cs="Times New Roman"/>
          <w:sz w:val="24"/>
        </w:rPr>
        <w:t>), ir</w:t>
      </w:r>
    </w:p>
    <w:p w14:paraId="5A48E108" w14:textId="77777777" w:rsidR="00ED2C7D" w:rsidRDefault="00F86399" w:rsidP="00ED2C7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lang w:eastAsia="lt-LT"/>
        </w:rPr>
      </w:pPr>
      <w:r w:rsidRPr="00F2676C">
        <w:rPr>
          <w:rFonts w:ascii="Times New Roman" w:hAnsi="Times New Roman" w:cs="Times New Roman"/>
          <w:sz w:val="24"/>
          <w:szCs w:val="24"/>
        </w:rPr>
        <w:t xml:space="preserve">  </w:t>
      </w:r>
      <w:r w:rsidR="00A15B9E" w:rsidRPr="00A15B9E">
        <w:rPr>
          <w:rFonts w:ascii="Times New Roman" w:hAnsi="Times New Roman" w:cs="Times New Roman"/>
          <w:b/>
          <w:bCs/>
          <w:sz w:val="24"/>
          <w:szCs w:val="24"/>
        </w:rPr>
        <w:t>Panevėžio sporto centras</w:t>
      </w:r>
      <w:r w:rsidR="00A15B9E" w:rsidRPr="00A15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76C">
        <w:rPr>
          <w:rFonts w:ascii="Times New Roman" w:hAnsi="Times New Roman" w:cs="Times New Roman"/>
          <w:sz w:val="24"/>
          <w:szCs w:val="24"/>
        </w:rPr>
        <w:t xml:space="preserve">kodas </w:t>
      </w:r>
      <w:r w:rsidR="00A15B9E" w:rsidRPr="00A15B9E">
        <w:rPr>
          <w:rFonts w:ascii="Times New Roman" w:hAnsi="Times New Roman" w:cs="Times New Roman"/>
          <w:sz w:val="24"/>
          <w:szCs w:val="24"/>
        </w:rPr>
        <w:t>300036519</w:t>
      </w:r>
      <w:r w:rsidRPr="00F2676C">
        <w:rPr>
          <w:rFonts w:ascii="Times New Roman" w:hAnsi="Times New Roman" w:cs="Times New Roman"/>
          <w:sz w:val="24"/>
          <w:szCs w:val="24"/>
        </w:rPr>
        <w:t xml:space="preserve">, buveinės adresas </w:t>
      </w:r>
      <w:r w:rsidR="00A15B9E" w:rsidRPr="00A15B9E">
        <w:rPr>
          <w:rFonts w:ascii="Times New Roman" w:hAnsi="Times New Roman" w:cs="Times New Roman"/>
          <w:sz w:val="24"/>
          <w:szCs w:val="24"/>
        </w:rPr>
        <w:t>Liepų al. 4, Panevėžys</w:t>
      </w:r>
      <w:r w:rsidRPr="00F2676C">
        <w:rPr>
          <w:rFonts w:ascii="Times New Roman" w:hAnsi="Times New Roman" w:cs="Times New Roman"/>
          <w:sz w:val="24"/>
          <w:szCs w:val="24"/>
        </w:rPr>
        <w:t>,</w:t>
      </w:r>
      <w:r w:rsidR="006978B9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A15B9E" w:rsidRPr="00A15B9E">
        <w:rPr>
          <w:rFonts w:ascii="Times New Roman" w:hAnsi="Times New Roman" w:cs="Times New Roman"/>
          <w:sz w:val="24"/>
          <w:szCs w:val="24"/>
        </w:rPr>
        <w:t>direktoriaus Sauliaus Raziūno</w:t>
      </w:r>
      <w:r w:rsidR="00A15B9E">
        <w:rPr>
          <w:rFonts w:ascii="Times New Roman" w:hAnsi="Times New Roman" w:cs="Times New Roman"/>
          <w:sz w:val="24"/>
          <w:szCs w:val="24"/>
        </w:rPr>
        <w:t>,</w:t>
      </w:r>
      <w:r w:rsidRPr="00F2676C">
        <w:rPr>
          <w:rFonts w:ascii="Times New Roman" w:hAnsi="Times New Roman" w:cs="Times New Roman"/>
          <w:sz w:val="24"/>
          <w:szCs w:val="24"/>
        </w:rPr>
        <w:t xml:space="preserve"> </w:t>
      </w:r>
      <w:r w:rsidR="00F2676C" w:rsidRPr="00F2676C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A15B9E" w:rsidRPr="00A15B9E">
        <w:rPr>
          <w:rFonts w:ascii="Times New Roman" w:hAnsi="Times New Roman" w:cs="Times New Roman"/>
          <w:sz w:val="24"/>
          <w:szCs w:val="24"/>
        </w:rPr>
        <w:t>Panevėžio Sporto centro nuostatu</w:t>
      </w:r>
      <w:r w:rsidR="00A15B9E" w:rsidRPr="006A5D60">
        <w:rPr>
          <w:rFonts w:ascii="Times New Roman" w:hAnsi="Times New Roman" w:cs="Times New Roman"/>
          <w:sz w:val="24"/>
          <w:szCs w:val="24"/>
        </w:rPr>
        <w:t>s.</w:t>
      </w:r>
      <w:r w:rsidR="006A5D60" w:rsidRPr="006A5D60">
        <w:rPr>
          <w:rFonts w:ascii="Times New Roman" w:hAnsi="Times New Roman" w:cs="Times New Roman"/>
          <w:sz w:val="24"/>
          <w:szCs w:val="24"/>
        </w:rPr>
        <w:t xml:space="preserve"> </w:t>
      </w:r>
      <w:r w:rsidR="00A15B9E" w:rsidRPr="006A5D60">
        <w:rPr>
          <w:rFonts w:ascii="Times New Roman" w:hAnsi="Times New Roman" w:cs="Times New Roman"/>
          <w:sz w:val="24"/>
          <w:szCs w:val="24"/>
        </w:rPr>
        <w:t>(t</w:t>
      </w:r>
      <w:r w:rsidR="00A15B9E" w:rsidRPr="00A15B9E">
        <w:rPr>
          <w:rFonts w:ascii="Times New Roman" w:hAnsi="Times New Roman" w:cs="Times New Roman"/>
          <w:sz w:val="24"/>
          <w:szCs w:val="24"/>
        </w:rPr>
        <w:t>oliau – Paslaugų teikėjas)</w:t>
      </w:r>
      <w:r w:rsidR="00F2676C" w:rsidRPr="00F2676C">
        <w:rPr>
          <w:rFonts w:ascii="Times New Roman" w:hAnsi="Times New Roman" w:cs="Times New Roman"/>
          <w:sz w:val="24"/>
          <w:szCs w:val="24"/>
        </w:rPr>
        <w:t>,</w:t>
      </w:r>
      <w:r w:rsidR="00BB54FF">
        <w:rPr>
          <w:rFonts w:ascii="Times New Roman" w:hAnsi="Times New Roman" w:cs="Times New Roman"/>
          <w:sz w:val="24"/>
          <w:szCs w:val="24"/>
        </w:rPr>
        <w:t xml:space="preserve"> </w:t>
      </w:r>
      <w:r w:rsidR="00BB54FF">
        <w:rPr>
          <w:rFonts w:ascii="Times New Roman" w:eastAsia="Calibri" w:hAnsi="Times New Roman" w:cs="Times New Roman"/>
          <w:sz w:val="24"/>
          <w:lang w:eastAsia="lt-LT"/>
        </w:rPr>
        <w:t xml:space="preserve">remdamiesi Paslaugų teikimo </w:t>
      </w:r>
      <w:r w:rsidR="00BB54FF" w:rsidRPr="00BB54FF">
        <w:rPr>
          <w:rFonts w:ascii="Times New Roman" w:eastAsia="Calibri" w:hAnsi="Times New Roman" w:cs="Times New Roman"/>
          <w:sz w:val="24"/>
          <w:lang w:eastAsia="lt-LT"/>
        </w:rPr>
        <w:t>Sutarties</w:t>
      </w:r>
      <w:r w:rsidR="00BB54FF">
        <w:rPr>
          <w:rFonts w:ascii="Times New Roman" w:eastAsia="Calibri" w:hAnsi="Times New Roman" w:cs="Times New Roman"/>
          <w:sz w:val="24"/>
          <w:lang w:eastAsia="lt-LT"/>
        </w:rPr>
        <w:t xml:space="preserve"> (toliau – Sutartis)</w:t>
      </w:r>
      <w:r w:rsidR="00BB54FF" w:rsidRPr="00BB54FF">
        <w:rPr>
          <w:rFonts w:ascii="Times New Roman" w:eastAsia="Calibri" w:hAnsi="Times New Roman" w:cs="Times New Roman"/>
          <w:sz w:val="24"/>
          <w:lang w:eastAsia="lt-LT"/>
        </w:rPr>
        <w:t xml:space="preserve"> </w:t>
      </w:r>
      <w:r w:rsidR="00ED2C7D">
        <w:rPr>
          <w:rFonts w:ascii="Times New Roman" w:eastAsia="Calibri" w:hAnsi="Times New Roman" w:cs="Times New Roman"/>
          <w:sz w:val="24"/>
          <w:lang w:eastAsia="lt-LT"/>
        </w:rPr>
        <w:t>2 priedu</w:t>
      </w:r>
    </w:p>
    <w:p w14:paraId="755C9D38" w14:textId="38EDE818" w:rsidR="00F86399" w:rsidRDefault="00BB54FF" w:rsidP="00ED2C7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76C" w:rsidRPr="00F2676C">
        <w:rPr>
          <w:rFonts w:ascii="Times New Roman" w:hAnsi="Times New Roman" w:cs="Times New Roman"/>
          <w:b/>
          <w:sz w:val="24"/>
          <w:szCs w:val="24"/>
        </w:rPr>
        <w:t xml:space="preserve">s u s i t a r ė: </w:t>
      </w:r>
    </w:p>
    <w:p w14:paraId="755C9D39" w14:textId="446917C4" w:rsidR="00DB3139" w:rsidRDefault="00BB54FF" w:rsidP="00ED2C7D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3139">
        <w:rPr>
          <w:rFonts w:ascii="Times New Roman" w:hAnsi="Times New Roman" w:cs="Times New Roman"/>
          <w:sz w:val="24"/>
          <w:szCs w:val="24"/>
        </w:rPr>
        <w:t>P</w:t>
      </w:r>
      <w:r w:rsidR="00DB3139" w:rsidRPr="00DB3139">
        <w:rPr>
          <w:rFonts w:ascii="Times New Roman" w:hAnsi="Times New Roman" w:cs="Times New Roman"/>
          <w:sz w:val="24"/>
          <w:szCs w:val="24"/>
        </w:rPr>
        <w:t>akeisti</w:t>
      </w:r>
      <w:r w:rsidR="00F2676C" w:rsidRPr="00DB31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676C" w:rsidRPr="00DB3139">
        <w:rPr>
          <w:rFonts w:ascii="Times New Roman" w:hAnsi="Times New Roman" w:cs="Times New Roman"/>
          <w:sz w:val="24"/>
          <w:szCs w:val="24"/>
        </w:rPr>
        <w:t xml:space="preserve">paslaugų teikimo </w:t>
      </w:r>
      <w:r w:rsidR="00ED2C7D">
        <w:rPr>
          <w:rFonts w:ascii="Times New Roman" w:hAnsi="Times New Roman" w:cs="Times New Roman"/>
          <w:sz w:val="24"/>
          <w:szCs w:val="24"/>
        </w:rPr>
        <w:t>sutarties 2 priedą</w:t>
      </w:r>
      <w:r w:rsidR="00DB3139" w:rsidRPr="00DB3139">
        <w:rPr>
          <w:rFonts w:ascii="Times New Roman" w:hAnsi="Times New Roman" w:cs="Times New Roman"/>
          <w:sz w:val="24"/>
          <w:szCs w:val="24"/>
        </w:rPr>
        <w:t xml:space="preserve"> ir išdėstyti jį taip: </w:t>
      </w:r>
    </w:p>
    <w:tbl>
      <w:tblPr>
        <w:tblW w:w="9680" w:type="dxa"/>
        <w:tblInd w:w="51" w:type="dxa"/>
        <w:tblLook w:val="04A0" w:firstRow="1" w:lastRow="0" w:firstColumn="1" w:lastColumn="0" w:noHBand="0" w:noVBand="1"/>
      </w:tblPr>
      <w:tblGrid>
        <w:gridCol w:w="594"/>
        <w:gridCol w:w="3123"/>
        <w:gridCol w:w="992"/>
        <w:gridCol w:w="1418"/>
        <w:gridCol w:w="1275"/>
        <w:gridCol w:w="2278"/>
      </w:tblGrid>
      <w:tr w:rsidR="00ED2C7D" w:rsidRPr="00ED2C7D" w14:paraId="2C966564" w14:textId="77777777" w:rsidTr="008D3D62">
        <w:trPr>
          <w:trHeight w:val="69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246D3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3CD50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Pirkimo objekto (apgyvendinimo paslaugos pavadinimas)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86CE6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90B0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Kaina,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9A7AC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PVM suma</w:t>
            </w:r>
          </w:p>
          <w:p w14:paraId="5C12555D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EUR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1AF7F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Suma Su PVM, EUR</w:t>
            </w:r>
          </w:p>
        </w:tc>
      </w:tr>
      <w:tr w:rsidR="00ED2C7D" w:rsidRPr="00ED2C7D" w14:paraId="10CC8FB5" w14:textId="77777777" w:rsidTr="008D3D62">
        <w:trPr>
          <w:trHeight w:val="60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C8765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2EDE7" w14:textId="77777777" w:rsidR="00ED2C7D" w:rsidRPr="00ED2C7D" w:rsidRDefault="00ED2C7D" w:rsidP="00ED2C7D">
            <w:pPr>
              <w:autoSpaceDE w:val="0"/>
              <w:spacing w:after="0" w:line="240" w:lineRule="auto"/>
              <w:rPr>
                <w:rFonts w:ascii="Times New Roman" w:eastAsia="LiberationSerif;Yu Gothic" w:hAnsi="Times New Roman" w:cs="Times New Roman"/>
                <w:sz w:val="24"/>
                <w:szCs w:val="24"/>
                <w:lang w:eastAsia="lt-LT"/>
              </w:rPr>
            </w:pPr>
            <w:r w:rsidRPr="00ED2C7D">
              <w:rPr>
                <w:rFonts w:ascii="Times New Roman" w:eastAsia="LiberationSerif;Yu Gothic" w:hAnsi="Times New Roman" w:cs="Times New Roman"/>
                <w:sz w:val="24"/>
                <w:szCs w:val="24"/>
                <w:lang w:eastAsia="lt-LT"/>
              </w:rPr>
              <w:t>Viena vieta 2, 3 ir 4 aukštuose (su bendro</w:t>
            </w:r>
          </w:p>
          <w:p w14:paraId="348DAA4F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LiberationSerif;Yu Gothic" w:hAnsi="Times New Roman" w:cs="Times New Roman"/>
                <w:sz w:val="24"/>
                <w:szCs w:val="24"/>
                <w:lang w:eastAsia="lt-LT"/>
              </w:rPr>
            </w:pPr>
            <w:r w:rsidRPr="00ED2C7D">
              <w:rPr>
                <w:rFonts w:ascii="Times New Roman" w:eastAsia="LiberationSerif;Yu Gothic" w:hAnsi="Times New Roman" w:cs="Times New Roman"/>
                <w:sz w:val="24"/>
                <w:szCs w:val="24"/>
                <w:lang w:eastAsia="lt-LT"/>
              </w:rPr>
              <w:t>naudojimo WC, dušais)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B680D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37BE9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57488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0,83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46BE8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D2C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10,00</w:t>
            </w:r>
          </w:p>
        </w:tc>
      </w:tr>
      <w:tr w:rsidR="00ED2C7D" w:rsidRPr="00ED2C7D" w14:paraId="4021D083" w14:textId="77777777" w:rsidTr="008D3D62">
        <w:trPr>
          <w:trHeight w:val="60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1BFF0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D21F8" w14:textId="77777777" w:rsidR="00ED2C7D" w:rsidRPr="00ED2C7D" w:rsidRDefault="00ED2C7D" w:rsidP="00ED2C7D">
            <w:pPr>
              <w:autoSpaceDE w:val="0"/>
              <w:spacing w:after="0" w:line="240" w:lineRule="auto"/>
              <w:rPr>
                <w:rFonts w:ascii="Times New Roman" w:eastAsia="LiberationSerif;Yu Gothic" w:hAnsi="Times New Roman" w:cs="Times New Roman"/>
                <w:sz w:val="24"/>
                <w:szCs w:val="24"/>
                <w:lang w:eastAsia="lt-LT"/>
              </w:rPr>
            </w:pPr>
            <w:r w:rsidRPr="00ED2C7D">
              <w:rPr>
                <w:rFonts w:ascii="Times New Roman" w:eastAsia="LiberationSerif;Yu Gothic" w:hAnsi="Times New Roman" w:cs="Times New Roman"/>
                <w:sz w:val="24"/>
                <w:szCs w:val="24"/>
                <w:lang w:eastAsia="lt-LT"/>
              </w:rPr>
              <w:t>Visas kambarys 2 ir 3 aukštuose</w:t>
            </w:r>
          </w:p>
          <w:p w14:paraId="20AD0162" w14:textId="77777777" w:rsidR="00ED2C7D" w:rsidRPr="00ED2C7D" w:rsidRDefault="00ED2C7D" w:rsidP="00ED2C7D">
            <w:pPr>
              <w:autoSpaceDE w:val="0"/>
              <w:spacing w:after="0" w:line="240" w:lineRule="auto"/>
              <w:rPr>
                <w:rFonts w:ascii="Times New Roman" w:eastAsia="LiberationSerif;Yu Gothic" w:hAnsi="Times New Roman" w:cs="Times New Roman"/>
                <w:sz w:val="24"/>
                <w:szCs w:val="24"/>
                <w:lang w:eastAsia="lt-LT"/>
              </w:rPr>
            </w:pPr>
            <w:r w:rsidRPr="00ED2C7D">
              <w:rPr>
                <w:rFonts w:ascii="Times New Roman" w:eastAsia="LiberationSerif;Yu Gothic" w:hAnsi="Times New Roman" w:cs="Times New Roman"/>
                <w:sz w:val="24"/>
                <w:szCs w:val="24"/>
                <w:lang w:eastAsia="lt-LT"/>
              </w:rPr>
              <w:t>(su WC ir dušu)</w:t>
            </w:r>
          </w:p>
          <w:p w14:paraId="281AE1B9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LiberationSerif;Yu Gothic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236DF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FD97C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74709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1,98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E7B5" w14:textId="77777777" w:rsidR="00ED2C7D" w:rsidRPr="00ED2C7D" w:rsidRDefault="00ED2C7D" w:rsidP="00ED2C7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24,00</w:t>
            </w:r>
          </w:p>
        </w:tc>
      </w:tr>
    </w:tbl>
    <w:p w14:paraId="1F683D2B" w14:textId="77777777" w:rsidR="00ED2C7D" w:rsidRDefault="00ED2C7D" w:rsidP="00ED2C7D">
      <w:pPr>
        <w:pStyle w:val="Sraopastraipa"/>
        <w:tabs>
          <w:tab w:val="left" w:pos="113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E4C5EEB" w14:textId="77777777" w:rsidR="00ED2C7D" w:rsidRPr="00ED2C7D" w:rsidRDefault="00ED2C7D" w:rsidP="00ED2C7D">
      <w:pPr>
        <w:pStyle w:val="Sraopastraipa"/>
        <w:tabs>
          <w:tab w:val="left" w:pos="1134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ED2C7D">
        <w:rPr>
          <w:rFonts w:ascii="Times New Roman" w:hAnsi="Times New Roman" w:cs="Times New Roman"/>
          <w:sz w:val="24"/>
          <w:szCs w:val="24"/>
          <w:lang w:val="en-US"/>
        </w:rPr>
        <w:t>PASTABOS:</w:t>
      </w:r>
    </w:p>
    <w:p w14:paraId="7CFF518A" w14:textId="02E24500" w:rsidR="00ED2C7D" w:rsidRDefault="00ED2C7D" w:rsidP="00ED2C7D">
      <w:pPr>
        <w:pStyle w:val="Sraopastraipa"/>
        <w:tabs>
          <w:tab w:val="left" w:pos="113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2C7D">
        <w:rPr>
          <w:rFonts w:ascii="Times New Roman" w:hAnsi="Times New Roman" w:cs="Times New Roman"/>
          <w:sz w:val="24"/>
          <w:szCs w:val="24"/>
          <w:lang w:val="en-US"/>
        </w:rPr>
        <w:t>Vaikams iki 12 m. nemokamai</w:t>
      </w:r>
    </w:p>
    <w:p w14:paraId="0D63B024" w14:textId="415C2741" w:rsidR="00ED2C7D" w:rsidRDefault="00ED2C7D" w:rsidP="00ED2C7D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2C7D">
        <w:rPr>
          <w:rFonts w:ascii="Times New Roman" w:hAnsi="Times New Roman" w:cs="Times New Roman"/>
          <w:sz w:val="24"/>
          <w:szCs w:val="24"/>
          <w:lang w:val="en-US"/>
        </w:rPr>
        <w:t>Maksimali Sutarties kaina be PVM yra 6880,73 EUR (šeši tūkstančiai aštuoni šimtai aštuoniasdešimt eurų  septyniasdešimt trys euro centai). PVM tarifas yra 9 proc. arba 619,27 EUR (šeši šimtai devyniolika eurų, dvidešimt septyni euro centai), bendra maksimali Sutarties kaina su PVM yra 7500,00 EUR (septyni tūkstančiai penki šimtai eurų).</w:t>
      </w:r>
    </w:p>
    <w:p w14:paraId="349AA4A9" w14:textId="77777777" w:rsidR="00ED2C7D" w:rsidRDefault="00ED2C7D" w:rsidP="00ED2C7D">
      <w:pPr>
        <w:pStyle w:val="Sraopastraipa"/>
        <w:tabs>
          <w:tab w:val="left" w:pos="113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55C9D3B" w14:textId="77777777" w:rsidR="00BB54FF" w:rsidRPr="00BB54FF" w:rsidRDefault="00BB54FF" w:rsidP="00ED2C7D">
      <w:pPr>
        <w:pStyle w:val="Sraopastraipa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54FF">
        <w:rPr>
          <w:rFonts w:ascii="Times New Roman" w:hAnsi="Times New Roman" w:cs="Times New Roman"/>
          <w:sz w:val="24"/>
          <w:szCs w:val="24"/>
        </w:rPr>
        <w:t>Šis Susitarimas yra neatskiriama Sutarties dalis ir galioja kartu su Sutartimi. Sutartis ir šis Susitarimas turi būti aiškinami kaip papildantys ir paaiškinantys vienas kitą.</w:t>
      </w:r>
    </w:p>
    <w:p w14:paraId="755C9D3C" w14:textId="77777777" w:rsidR="00BB54FF" w:rsidRPr="00BB54FF" w:rsidRDefault="00BB54FF" w:rsidP="00ED2C7D">
      <w:pPr>
        <w:tabs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B54FF">
        <w:rPr>
          <w:rFonts w:ascii="Times New Roman" w:hAnsi="Times New Roman" w:cs="Times New Roman"/>
          <w:sz w:val="24"/>
          <w:szCs w:val="24"/>
        </w:rPr>
        <w:t>.</w:t>
      </w:r>
      <w:r w:rsidRPr="00BB54FF">
        <w:rPr>
          <w:rFonts w:ascii="Times New Roman" w:hAnsi="Times New Roman" w:cs="Times New Roman"/>
          <w:sz w:val="24"/>
          <w:szCs w:val="24"/>
        </w:rPr>
        <w:tab/>
        <w:t>Susitarimas sudarytas lietuvių kalba dviem (2) vienodą teisinę galią turinčiais egzemplioriais.</w:t>
      </w:r>
    </w:p>
    <w:p w14:paraId="755C9D3D" w14:textId="77777777" w:rsidR="00174585" w:rsidRDefault="00BB54FF" w:rsidP="00ED2C7D">
      <w:pPr>
        <w:tabs>
          <w:tab w:val="left" w:pos="1134"/>
        </w:tabs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B54FF">
        <w:rPr>
          <w:rFonts w:ascii="Times New Roman" w:hAnsi="Times New Roman" w:cs="Times New Roman"/>
          <w:sz w:val="24"/>
          <w:szCs w:val="24"/>
        </w:rPr>
        <w:t>.</w:t>
      </w:r>
      <w:r w:rsidRPr="00BB54FF">
        <w:rPr>
          <w:rFonts w:ascii="Times New Roman" w:hAnsi="Times New Roman" w:cs="Times New Roman"/>
          <w:sz w:val="24"/>
          <w:szCs w:val="24"/>
        </w:rPr>
        <w:tab/>
        <w:t>Visi ginčai, kylantys šio Susitarimo pagrindu, sprendžiami šalių tarpusavio sutarimu, o nepasiekus sutarimo - Lietuvos Respublikos įstatymų nustatyta tvarka.</w:t>
      </w:r>
    </w:p>
    <w:p w14:paraId="755C9D5D" w14:textId="77777777" w:rsidR="00F436D3" w:rsidRDefault="00F436D3" w:rsidP="00B839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ED2C7D" w14:paraId="5C84A26A" w14:textId="77777777" w:rsidTr="0035011B">
        <w:tc>
          <w:tcPr>
            <w:tcW w:w="4885" w:type="dxa"/>
          </w:tcPr>
          <w:p w14:paraId="027516FA" w14:textId="77777777" w:rsidR="00ED2C7D" w:rsidRPr="00ED2C7D" w:rsidRDefault="00ED2C7D" w:rsidP="00ED2C7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Paslaugų teikėjas</w:t>
            </w:r>
          </w:p>
          <w:p w14:paraId="60FF2CCA" w14:textId="77777777" w:rsidR="00ED2C7D" w:rsidRPr="00ED2C7D" w:rsidRDefault="00ED2C7D" w:rsidP="00ED2C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Panevėžio sporto centras</w:t>
            </w:r>
          </w:p>
          <w:p w14:paraId="442034FD" w14:textId="77777777" w:rsidR="00ED2C7D" w:rsidRPr="00ED2C7D" w:rsidRDefault="00ED2C7D" w:rsidP="00ED2C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29DA98D" w14:textId="77777777" w:rsidR="00ED2C7D" w:rsidRPr="00ED2C7D" w:rsidRDefault="00ED2C7D" w:rsidP="00ED2C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57E3F52" w14:textId="77777777" w:rsidR="00ED2C7D" w:rsidRPr="00ED2C7D" w:rsidRDefault="00ED2C7D" w:rsidP="00ED2C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Direktorius Saulius Raziūnas</w:t>
            </w:r>
          </w:p>
          <w:p w14:paraId="274FF000" w14:textId="77777777" w:rsidR="00ED2C7D" w:rsidRPr="00ED2C7D" w:rsidRDefault="00ED2C7D" w:rsidP="00ED2C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D2C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</w:t>
            </w:r>
          </w:p>
          <w:p w14:paraId="4A352DAF" w14:textId="40B70738" w:rsidR="00ED2C7D" w:rsidRDefault="00ED2C7D" w:rsidP="00ED2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(parašas)                                    </w:t>
            </w:r>
          </w:p>
        </w:tc>
        <w:tc>
          <w:tcPr>
            <w:tcW w:w="4885" w:type="dxa"/>
          </w:tcPr>
          <w:p w14:paraId="63C6CF89" w14:textId="77777777" w:rsidR="0035011B" w:rsidRPr="0035011B" w:rsidRDefault="0035011B" w:rsidP="00350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11B">
              <w:rPr>
                <w:rFonts w:ascii="Times New Roman" w:hAnsi="Times New Roman" w:cs="Times New Roman"/>
                <w:b/>
                <w:sz w:val="24"/>
                <w:szCs w:val="24"/>
              </w:rPr>
              <w:t>Paslaugų gavėjas</w:t>
            </w:r>
          </w:p>
          <w:p w14:paraId="5D14A4B7" w14:textId="77777777" w:rsidR="0035011B" w:rsidRPr="0035011B" w:rsidRDefault="0035011B" w:rsidP="00350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11B">
              <w:rPr>
                <w:rFonts w:ascii="Times New Roman" w:hAnsi="Times New Roman" w:cs="Times New Roman"/>
                <w:b/>
                <w:sz w:val="24"/>
                <w:szCs w:val="24"/>
              </w:rPr>
              <w:t>Panevėžio miesto savivaldybės administracija</w:t>
            </w:r>
          </w:p>
          <w:p w14:paraId="263B55DA" w14:textId="77777777" w:rsidR="0035011B" w:rsidRPr="0035011B" w:rsidRDefault="0035011B" w:rsidP="00350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95E3E" w14:textId="77777777" w:rsidR="0035011B" w:rsidRPr="0035011B" w:rsidRDefault="0035011B" w:rsidP="0035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11B">
              <w:rPr>
                <w:rFonts w:ascii="Times New Roman" w:hAnsi="Times New Roman" w:cs="Times New Roman"/>
                <w:sz w:val="24"/>
                <w:szCs w:val="24"/>
              </w:rPr>
              <w:t xml:space="preserve">Administracijos direktorius </w:t>
            </w:r>
          </w:p>
          <w:p w14:paraId="78814663" w14:textId="77777777" w:rsidR="0035011B" w:rsidRPr="0035011B" w:rsidRDefault="0035011B" w:rsidP="0035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11B">
              <w:rPr>
                <w:rFonts w:ascii="Times New Roman" w:hAnsi="Times New Roman" w:cs="Times New Roman"/>
                <w:sz w:val="24"/>
                <w:szCs w:val="24"/>
              </w:rPr>
              <w:t>Tomas Jukna</w:t>
            </w:r>
          </w:p>
          <w:p w14:paraId="12764A50" w14:textId="77777777" w:rsidR="0035011B" w:rsidRPr="0035011B" w:rsidRDefault="0035011B" w:rsidP="0035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11B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52661D8" w14:textId="5F0DACC3" w:rsidR="00ED2C7D" w:rsidRDefault="0035011B" w:rsidP="0035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1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5011B">
              <w:rPr>
                <w:rFonts w:ascii="Times New Roman" w:hAnsi="Times New Roman" w:cs="Times New Roman"/>
                <w:i/>
                <w:sz w:val="24"/>
                <w:szCs w:val="24"/>
              </w:rPr>
              <w:t>parašas)                                    A.V.</w:t>
            </w:r>
          </w:p>
        </w:tc>
      </w:tr>
    </w:tbl>
    <w:p w14:paraId="7F866C2F" w14:textId="77777777" w:rsidR="00ED2C7D" w:rsidRPr="00F2676C" w:rsidRDefault="00ED2C7D" w:rsidP="00B839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D2C7D" w:rsidRPr="00F2676C" w:rsidSect="007B1BA2">
      <w:pgSz w:w="11907" w:h="16840" w:code="9"/>
      <w:pgMar w:top="284" w:right="567" w:bottom="567" w:left="1560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;Yu Gothic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6A37"/>
    <w:multiLevelType w:val="hybridMultilevel"/>
    <w:tmpl w:val="21E23058"/>
    <w:lvl w:ilvl="0" w:tplc="292CDD5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99"/>
    <w:rsid w:val="000213F4"/>
    <w:rsid w:val="00174585"/>
    <w:rsid w:val="002E5C25"/>
    <w:rsid w:val="0035011B"/>
    <w:rsid w:val="003D37D0"/>
    <w:rsid w:val="005578CF"/>
    <w:rsid w:val="006978B9"/>
    <w:rsid w:val="006A5D60"/>
    <w:rsid w:val="007774E5"/>
    <w:rsid w:val="007B1BA2"/>
    <w:rsid w:val="008A17B0"/>
    <w:rsid w:val="00A15B9E"/>
    <w:rsid w:val="00A639D2"/>
    <w:rsid w:val="00B83915"/>
    <w:rsid w:val="00BB54FF"/>
    <w:rsid w:val="00BC169E"/>
    <w:rsid w:val="00DB095C"/>
    <w:rsid w:val="00DB3139"/>
    <w:rsid w:val="00ED2C7D"/>
    <w:rsid w:val="00F2676C"/>
    <w:rsid w:val="00F364A9"/>
    <w:rsid w:val="00F436D3"/>
    <w:rsid w:val="00F514B2"/>
    <w:rsid w:val="00F86399"/>
    <w:rsid w:val="00FC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9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74585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B54F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514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14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14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14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14B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14B2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ED2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74585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B54F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514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14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14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14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14B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14B2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ED2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1486</Words>
  <Characters>848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Justas Laurinavičius</dc:creator>
  <cp:lastModifiedBy>Eglė Mickevičienė</cp:lastModifiedBy>
  <cp:revision>2</cp:revision>
  <cp:lastPrinted>2022-05-12T06:23:00Z</cp:lastPrinted>
  <dcterms:created xsi:type="dcterms:W3CDTF">2022-05-12T06:23:00Z</dcterms:created>
  <dcterms:modified xsi:type="dcterms:W3CDTF">2022-05-12T06:23:00Z</dcterms:modified>
</cp:coreProperties>
</file>