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63" w:rsidRDefault="0003368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UAB ,,Lazdijų autobusų parkas“ Turistų g.2</w:t>
      </w:r>
      <w:r w:rsidR="006323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632357">
        <w:rPr>
          <w:iCs/>
          <w:sz w:val="28"/>
          <w:szCs w:val="28"/>
        </w:rPr>
        <w:t>Lazdijai, LT-67102 Lazdijai</w:t>
      </w:r>
    </w:p>
    <w:p w:rsidR="007F4263" w:rsidRDefault="0063235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368B">
        <w:rPr>
          <w:i/>
          <w:iCs/>
          <w:sz w:val="28"/>
          <w:szCs w:val="28"/>
        </w:rPr>
        <w:t xml:space="preserve">                    </w:t>
      </w:r>
      <w:proofErr w:type="spellStart"/>
      <w:r w:rsidR="0003368B">
        <w:rPr>
          <w:i/>
          <w:iCs/>
          <w:sz w:val="28"/>
          <w:szCs w:val="28"/>
        </w:rPr>
        <w:t>Įm.k</w:t>
      </w:r>
      <w:proofErr w:type="spellEnd"/>
      <w:r w:rsidR="0003368B">
        <w:rPr>
          <w:i/>
          <w:iCs/>
          <w:sz w:val="28"/>
          <w:szCs w:val="28"/>
        </w:rPr>
        <w:t>. 165126663 , PVM k.651266610</w:t>
      </w:r>
      <w:r>
        <w:rPr>
          <w:i/>
          <w:iCs/>
          <w:sz w:val="28"/>
          <w:szCs w:val="28"/>
        </w:rPr>
        <w:t>, tel.</w:t>
      </w:r>
      <w:r w:rsidR="0003368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Nr.8-318-51513</w:t>
      </w:r>
    </w:p>
    <w:p w:rsidR="007F4263" w:rsidRDefault="007F4263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7F4263" w:rsidRDefault="007F4263">
      <w:pPr>
        <w:tabs>
          <w:tab w:val="center" w:pos="4908"/>
          <w:tab w:val="left" w:pos="8340"/>
        </w:tabs>
        <w:spacing w:line="276" w:lineRule="auto"/>
        <w:ind w:right="-178"/>
        <w:jc w:val="center"/>
        <w:rPr>
          <w:b/>
          <w:bCs/>
        </w:rPr>
      </w:pPr>
    </w:p>
    <w:p w:rsidR="007F4263" w:rsidRDefault="00632357">
      <w:pPr>
        <w:spacing w:line="276" w:lineRule="auto"/>
        <w:jc w:val="center"/>
        <w:rPr>
          <w:b/>
        </w:rPr>
      </w:pPr>
      <w:r>
        <w:rPr>
          <w:b/>
        </w:rPr>
        <w:t>LAZDIJŲ RAJONO SAVIVALDYBĖS ADMINISTRACIJAI</w:t>
      </w:r>
    </w:p>
    <w:p w:rsidR="007F4263" w:rsidRDefault="007F4263">
      <w:pPr>
        <w:spacing w:line="276" w:lineRule="auto"/>
        <w:rPr>
          <w:b/>
        </w:rPr>
      </w:pPr>
    </w:p>
    <w:p w:rsidR="007F4263" w:rsidRDefault="00632357">
      <w:pPr>
        <w:spacing w:line="276" w:lineRule="auto"/>
        <w:jc w:val="center"/>
        <w:rPr>
          <w:b/>
        </w:rPr>
      </w:pPr>
      <w:r>
        <w:rPr>
          <w:b/>
        </w:rPr>
        <w:t>PASIŪLYMAS</w:t>
      </w:r>
    </w:p>
    <w:p w:rsidR="007F4263" w:rsidRDefault="00632357">
      <w:pPr>
        <w:ind w:firstLine="567"/>
        <w:jc w:val="center"/>
        <w:rPr>
          <w:b/>
          <w:caps/>
          <w:lang w:eastAsia="lt-LT"/>
        </w:rPr>
      </w:pPr>
      <w:r>
        <w:rPr>
          <w:b/>
          <w:caps/>
          <w:lang w:eastAsia="ar-SA"/>
        </w:rPr>
        <w:t xml:space="preserve">DĖL </w:t>
      </w:r>
      <w:r>
        <w:rPr>
          <w:b/>
        </w:rPr>
        <w:t xml:space="preserve">VEŽĖJO (OPERATORIAUS) PARINKIMO VIEŠŲJŲ PASLAUGŲ ĮSIPAREIGOJIMAMS VYKDYTI LAZDIJŲ RAJONO SAVIVALDYBĖJE </w:t>
      </w:r>
      <w:r>
        <w:rPr>
          <w:b/>
          <w:caps/>
        </w:rPr>
        <w:t xml:space="preserve">paslaugų </w:t>
      </w:r>
      <w:r>
        <w:rPr>
          <w:b/>
          <w:caps/>
          <w:lang w:eastAsia="ar-SA"/>
        </w:rPr>
        <w:t xml:space="preserve">pirkimo </w:t>
      </w:r>
    </w:p>
    <w:p w:rsidR="007F4263" w:rsidRDefault="007F4263">
      <w:pPr>
        <w:spacing w:line="480" w:lineRule="auto"/>
        <w:jc w:val="both"/>
      </w:pPr>
    </w:p>
    <w:tbl>
      <w:tblPr>
        <w:tblW w:w="9639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5228"/>
        <w:gridCol w:w="4411"/>
      </w:tblGrid>
      <w:tr w:rsidR="007F4263">
        <w:tc>
          <w:tcPr>
            <w:tcW w:w="5227" w:type="dxa"/>
            <w:tcBorders>
              <w:bottom w:val="single" w:sz="4" w:space="0" w:color="00000A"/>
            </w:tcBorders>
            <w:shd w:val="clear" w:color="auto" w:fill="auto"/>
          </w:tcPr>
          <w:p w:rsidR="007F4263" w:rsidRDefault="0063235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2022-05-27</w:t>
            </w:r>
          </w:p>
        </w:tc>
        <w:tc>
          <w:tcPr>
            <w:tcW w:w="4411" w:type="dxa"/>
            <w:tcBorders>
              <w:bottom w:val="single" w:sz="4" w:space="0" w:color="00000A"/>
            </w:tcBorders>
            <w:shd w:val="clear" w:color="auto" w:fill="auto"/>
          </w:tcPr>
          <w:p w:rsidR="007F4263" w:rsidRDefault="0063235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Lazdijai</w:t>
            </w:r>
          </w:p>
          <w:p w:rsidR="007F4263" w:rsidRDefault="007F4263">
            <w:pPr>
              <w:spacing w:line="276" w:lineRule="auto"/>
              <w:jc w:val="center"/>
            </w:pPr>
          </w:p>
        </w:tc>
      </w:tr>
      <w:tr w:rsidR="007F4263">
        <w:tc>
          <w:tcPr>
            <w:tcW w:w="5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Tiekėjo pavadinimas / Jeigu dalyvauja ūkio subjektų grupė, surašomi visi dalyvių pavadinimai</w:t>
            </w: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</w:pPr>
            <w:r>
              <w:t xml:space="preserve">       UAB</w:t>
            </w:r>
            <w:r w:rsidR="0003368B">
              <w:t xml:space="preserve"> </w:t>
            </w:r>
            <w:r>
              <w:t>,,Lazdijų</w:t>
            </w:r>
            <w:r>
              <w:t xml:space="preserve"> autobusų parkas’’</w:t>
            </w:r>
          </w:p>
        </w:tc>
      </w:tr>
      <w:tr w:rsidR="007F4263">
        <w:tc>
          <w:tcPr>
            <w:tcW w:w="5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Tiekėjo adresas / Jeigu dalyvauja ūkio subjektų grupė, surašomi visi dalyvių adresai</w:t>
            </w: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Turistų g.</w:t>
            </w:r>
            <w:r w:rsidR="0003368B">
              <w:t xml:space="preserve"> </w:t>
            </w:r>
            <w:r>
              <w:t>27,</w:t>
            </w:r>
            <w:r w:rsidR="0003368B">
              <w:t xml:space="preserve"> </w:t>
            </w:r>
            <w:r>
              <w:t>Lazdijai</w:t>
            </w:r>
          </w:p>
        </w:tc>
      </w:tr>
      <w:tr w:rsidR="007F4263">
        <w:tc>
          <w:tcPr>
            <w:tcW w:w="5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Tiekėjo juridinio asmens kodas</w:t>
            </w: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165126663</w:t>
            </w:r>
          </w:p>
        </w:tc>
      </w:tr>
      <w:tr w:rsidR="007F4263">
        <w:tc>
          <w:tcPr>
            <w:tcW w:w="5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Asmens, pasirašiusio pasiūlymą saugiu elektroniniu parašu, vardas, pavardė, pareigos</w:t>
            </w: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 xml:space="preserve"> </w:t>
            </w:r>
            <w:r>
              <w:t xml:space="preserve">Ramūnas </w:t>
            </w:r>
            <w:proofErr w:type="spellStart"/>
            <w:r>
              <w:t>Masiulionis</w:t>
            </w:r>
            <w:proofErr w:type="spellEnd"/>
            <w:r>
              <w:t xml:space="preserve">                                       direktorius              </w:t>
            </w:r>
          </w:p>
        </w:tc>
      </w:tr>
      <w:tr w:rsidR="007F4263">
        <w:tc>
          <w:tcPr>
            <w:tcW w:w="5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Telefono numeris</w:t>
            </w: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8-318-51513</w:t>
            </w:r>
          </w:p>
        </w:tc>
      </w:tr>
      <w:tr w:rsidR="007F4263">
        <w:tc>
          <w:tcPr>
            <w:tcW w:w="5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Fakso numeris</w:t>
            </w: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7F4263">
        <w:tc>
          <w:tcPr>
            <w:tcW w:w="5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El. pašto adresas</w:t>
            </w:r>
          </w:p>
        </w:tc>
        <w:tc>
          <w:tcPr>
            <w:tcW w:w="4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busaslap</w:t>
            </w:r>
            <w:proofErr w:type="spellEnd"/>
            <w:r>
              <w:rPr>
                <w:sz w:val="20"/>
                <w:lang w:val="en-US"/>
              </w:rPr>
              <w:t>@gmail.com</w:t>
            </w:r>
          </w:p>
        </w:tc>
      </w:tr>
    </w:tbl>
    <w:p w:rsidR="007F4263" w:rsidRDefault="007F4263">
      <w:pPr>
        <w:ind w:firstLine="567"/>
        <w:jc w:val="both"/>
      </w:pPr>
    </w:p>
    <w:p w:rsidR="007F4263" w:rsidRDefault="00632357">
      <w:pPr>
        <w:spacing w:line="360" w:lineRule="auto"/>
        <w:ind w:firstLine="567"/>
        <w:jc w:val="both"/>
      </w:pPr>
      <w:r>
        <w:t>1. Šiuo pasiūlymu pažymime, kad sutinkame su visomis pirkimo dokumentų sąlygomis.</w:t>
      </w:r>
    </w:p>
    <w:p w:rsidR="007F4263" w:rsidRDefault="00632357">
      <w:pPr>
        <w:spacing w:line="360" w:lineRule="auto"/>
        <w:ind w:firstLine="567"/>
        <w:jc w:val="both"/>
      </w:pPr>
      <w:r>
        <w:t xml:space="preserve">2. </w:t>
      </w:r>
      <w:r>
        <w:t>Patvirtiname, kad pasiūlyme pateikta informacija yra teisinga ir apima viską, ko reikia norint tinkamai įvykdyti  sutartį, kaina apskaičiuota vadovaujantis pirkimo dokumentų nuostatomis.</w:t>
      </w:r>
    </w:p>
    <w:p w:rsidR="007F4263" w:rsidRDefault="00632357">
      <w:pPr>
        <w:spacing w:line="360" w:lineRule="auto"/>
        <w:ind w:firstLine="567"/>
        <w:jc w:val="both"/>
      </w:pPr>
      <w:r>
        <w:t>3. Įsipareigojame, kad pirkimo sutartį vykdys tik tokią teisę turinty</w:t>
      </w:r>
      <w:r>
        <w:t>s asmenys.</w:t>
      </w:r>
    </w:p>
    <w:p w:rsidR="007F4263" w:rsidRDefault="00632357">
      <w:pPr>
        <w:spacing w:line="360" w:lineRule="auto"/>
        <w:ind w:firstLine="567"/>
        <w:jc w:val="both"/>
      </w:pPr>
      <w:r>
        <w:t>4. Mes siūlome šias Paslaugas ir patvirtiname, kad mūsų siūlomos Paslaugos atitinka visus šiose sąlygose nurodytus keliamus reikalavimus:</w:t>
      </w:r>
    </w:p>
    <w:p w:rsidR="007F4263" w:rsidRDefault="007F4263">
      <w:pPr>
        <w:spacing w:line="360" w:lineRule="auto"/>
        <w:ind w:firstLine="567"/>
        <w:jc w:val="both"/>
      </w:pPr>
    </w:p>
    <w:p w:rsidR="007F4263" w:rsidRDefault="007F4263">
      <w:pPr>
        <w:spacing w:line="360" w:lineRule="auto"/>
        <w:ind w:firstLine="567"/>
        <w:jc w:val="both"/>
      </w:pPr>
    </w:p>
    <w:p w:rsidR="007F4263" w:rsidRDefault="007F4263">
      <w:pPr>
        <w:spacing w:line="360" w:lineRule="auto"/>
        <w:ind w:firstLine="567"/>
        <w:jc w:val="both"/>
      </w:pPr>
    </w:p>
    <w:p w:rsidR="007F4263" w:rsidRDefault="007F4263">
      <w:pPr>
        <w:spacing w:line="360" w:lineRule="auto"/>
        <w:ind w:firstLine="567"/>
        <w:jc w:val="both"/>
      </w:pPr>
    </w:p>
    <w:p w:rsidR="007F4263" w:rsidRDefault="007F4263">
      <w:pPr>
        <w:ind w:left="540"/>
        <w:jc w:val="both"/>
        <w:rPr>
          <w:u w:val="single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920"/>
        <w:gridCol w:w="747"/>
        <w:gridCol w:w="5455"/>
        <w:gridCol w:w="2520"/>
      </w:tblGrid>
      <w:tr w:rsidR="007F426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jc w:val="both"/>
            </w:pPr>
            <w:r>
              <w:t>Eil. Nr.</w:t>
            </w:r>
          </w:p>
        </w:tc>
        <w:tc>
          <w:tcPr>
            <w:tcW w:w="6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napToGrid w:val="0"/>
              <w:jc w:val="both"/>
            </w:pPr>
            <w:r>
              <w:t>Kainos sudedamosios dalys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jc w:val="both"/>
            </w:pPr>
            <w:r>
              <w:t>Vežėjo  siūlomas dydis</w:t>
            </w:r>
          </w:p>
        </w:tc>
      </w:tr>
      <w:tr w:rsidR="007F426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napToGrid w:val="0"/>
              <w:jc w:val="both"/>
            </w:pPr>
            <w:r>
              <w:t>1.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F4263" w:rsidRDefault="00632357">
            <w:pPr>
              <w:snapToGrid w:val="0"/>
              <w:jc w:val="both"/>
            </w:pPr>
            <w:r>
              <w:t>S</w:t>
            </w:r>
          </w:p>
        </w:tc>
        <w:tc>
          <w:tcPr>
            <w:tcW w:w="5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napToGrid w:val="0"/>
              <w:jc w:val="both"/>
            </w:pPr>
            <w:r>
              <w:t xml:space="preserve">Keleivių vežimo vietiniais (priemiestiniais) reguliaraus susisiekimo </w:t>
            </w:r>
            <w:r>
              <w:rPr>
                <w:bCs/>
              </w:rPr>
              <w:t xml:space="preserve">autobusais </w:t>
            </w:r>
            <w:r>
              <w:t xml:space="preserve">savikaina, </w:t>
            </w:r>
            <w:proofErr w:type="spellStart"/>
            <w:r>
              <w:t>Eur</w:t>
            </w:r>
            <w:proofErr w:type="spellEnd"/>
            <w:r>
              <w:t>/km (be PVM)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0,85</w:t>
            </w:r>
          </w:p>
        </w:tc>
      </w:tr>
      <w:tr w:rsidR="007F426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napToGrid w:val="0"/>
              <w:jc w:val="both"/>
            </w:pPr>
            <w:r>
              <w:t>2.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F4263" w:rsidRDefault="00632357">
            <w:pPr>
              <w:snapToGrid w:val="0"/>
              <w:jc w:val="both"/>
            </w:pPr>
            <w:r>
              <w:t>R</w:t>
            </w:r>
          </w:p>
        </w:tc>
        <w:tc>
          <w:tcPr>
            <w:tcW w:w="5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napToGrid w:val="0"/>
              <w:jc w:val="both"/>
              <w:rPr>
                <w:i/>
                <w:u w:val="single"/>
              </w:rPr>
            </w:pPr>
            <w:r>
              <w:t xml:space="preserve">Rentabilumas, %                                                                          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F4263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napToGrid w:val="0"/>
              <w:jc w:val="both"/>
            </w:pPr>
            <w:r>
              <w:lastRenderedPageBreak/>
              <w:t>3.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7F4263" w:rsidRDefault="00632357">
            <w:pPr>
              <w:snapToGrid w:val="0"/>
              <w:jc w:val="both"/>
            </w:pPr>
            <w:r>
              <w:t xml:space="preserve">W   </w:t>
            </w:r>
          </w:p>
        </w:tc>
        <w:tc>
          <w:tcPr>
            <w:tcW w:w="5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napToGrid w:val="0"/>
              <w:jc w:val="both"/>
            </w:pPr>
            <w:r>
              <w:t xml:space="preserve">Bendra pasiūlymo kaina, </w:t>
            </w:r>
            <w:proofErr w:type="spellStart"/>
            <w:r>
              <w:t>Eur</w:t>
            </w:r>
            <w:proofErr w:type="spellEnd"/>
            <w:r>
              <w:t xml:space="preserve"> ( su PVM)* </w:t>
            </w:r>
          </w:p>
          <w:p w:rsidR="007F4263" w:rsidRDefault="00632357">
            <w:pPr>
              <w:snapToGrid w:val="0"/>
              <w:jc w:val="both"/>
            </w:pPr>
            <w:r>
              <w:t xml:space="preserve">               </w:t>
            </w:r>
          </w:p>
          <w:p w:rsidR="007F4263" w:rsidRDefault="007F4263">
            <w:pPr>
              <w:snapToGrid w:val="0"/>
              <w:jc w:val="both"/>
            </w:pP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169271,55</w:t>
            </w:r>
          </w:p>
        </w:tc>
      </w:tr>
    </w:tbl>
    <w:p w:rsidR="007F4263" w:rsidRDefault="00632357">
      <w:pPr>
        <w:pStyle w:val="Siaiptekstas"/>
      </w:pPr>
      <w:r>
        <w:t>*Bendra pasiūlymo dalyvauti pirkime kaina W apskaičiuojama pagal formulę:</w:t>
      </w:r>
    </w:p>
    <w:p w:rsidR="007F4263" w:rsidRDefault="00632357">
      <w:pPr>
        <w:snapToGrid w:val="0"/>
        <w:ind w:firstLine="567"/>
        <w:jc w:val="both"/>
      </w:pPr>
      <w:r>
        <w:t xml:space="preserve">(S x 174000) x </w:t>
      </w:r>
      <w:r>
        <w:rPr>
          <w:u w:val="single"/>
        </w:rPr>
        <w:t xml:space="preserve">100+R </w:t>
      </w:r>
      <w:r>
        <w:t xml:space="preserve">     </w:t>
      </w:r>
      <w:r w:rsidRPr="0003368B">
        <w:rPr>
          <w:b/>
          <w:bCs/>
        </w:rPr>
        <w:t xml:space="preserve">(0,85 x 174000) x </w:t>
      </w:r>
      <w:r w:rsidRPr="0003368B">
        <w:rPr>
          <w:b/>
          <w:bCs/>
          <w:u w:val="single"/>
        </w:rPr>
        <w:t xml:space="preserve">100+5  </w:t>
      </w:r>
      <w:r w:rsidRPr="0003368B">
        <w:rPr>
          <w:b/>
          <w:bCs/>
        </w:rPr>
        <w:t xml:space="preserve">        =155295,00</w:t>
      </w:r>
    </w:p>
    <w:p w:rsidR="007F4263" w:rsidRDefault="00632357">
      <w:pPr>
        <w:snapToGrid w:val="0"/>
        <w:ind w:firstLine="567"/>
        <w:jc w:val="both"/>
      </w:pPr>
      <w:r>
        <w:t xml:space="preserve">                           </w:t>
      </w:r>
      <w:r>
        <w:t xml:space="preserve">100                                          </w:t>
      </w:r>
      <w:r w:rsidRPr="0003368B">
        <w:rPr>
          <w:b/>
          <w:bCs/>
        </w:rPr>
        <w:t xml:space="preserve">100 </w:t>
      </w:r>
      <w:r w:rsidRPr="0003368B">
        <w:t xml:space="preserve">     </w:t>
      </w:r>
    </w:p>
    <w:p w:rsidR="007F4263" w:rsidRDefault="007F4263">
      <w:pPr>
        <w:snapToGrid w:val="0"/>
        <w:ind w:firstLine="567"/>
        <w:jc w:val="both"/>
      </w:pPr>
    </w:p>
    <w:p w:rsidR="007F4263" w:rsidRDefault="00632357">
      <w:pPr>
        <w:pStyle w:val="Pagrindiniotekstotrauka3"/>
        <w:ind w:left="0" w:firstLine="567"/>
      </w:pPr>
      <w:r>
        <w:rPr>
          <w:szCs w:val="24"/>
        </w:rPr>
        <w:t xml:space="preserve">Planuojamas paslaugų teikimo laikotarpiu autobusų maršrutų trasų ilgis </w:t>
      </w:r>
      <w:r>
        <w:rPr>
          <w:b/>
          <w:szCs w:val="24"/>
        </w:rPr>
        <w:t xml:space="preserve"> </w:t>
      </w:r>
      <w:r>
        <w:rPr>
          <w:szCs w:val="24"/>
        </w:rPr>
        <w:t xml:space="preserve">– 174000  km; </w:t>
      </w:r>
    </w:p>
    <w:p w:rsidR="007F4263" w:rsidRDefault="00632357">
      <w:pPr>
        <w:pStyle w:val="Siaiptekstas"/>
      </w:pPr>
      <w:r>
        <w:t>Nustatoma, kad rentabilumas (R) negali būti didesnis kaip 5 procentai.</w:t>
      </w:r>
    </w:p>
    <w:p w:rsidR="007F4263" w:rsidRDefault="007F4263">
      <w:pPr>
        <w:jc w:val="both"/>
      </w:pPr>
    </w:p>
    <w:p w:rsidR="007F4263" w:rsidRDefault="00632357">
      <w:pPr>
        <w:suppressAutoHyphens/>
        <w:spacing w:line="276" w:lineRule="auto"/>
        <w:ind w:firstLine="567"/>
        <w:jc w:val="both"/>
        <w:rPr>
          <w:rFonts w:eastAsia="Lucida Sans Unicode"/>
          <w:color w:val="000000"/>
          <w:sz w:val="20"/>
          <w:szCs w:val="20"/>
        </w:rPr>
      </w:pPr>
      <w:r>
        <w:rPr>
          <w:rFonts w:eastAsia="Lucida Sans Unicode"/>
          <w:color w:val="000000"/>
          <w:sz w:val="20"/>
          <w:szCs w:val="20"/>
        </w:rPr>
        <w:t xml:space="preserve">Pastaba: kainos pasiūlyme nurodomos </w:t>
      </w:r>
      <w:r>
        <w:rPr>
          <w:rFonts w:eastAsia="Lucida Sans Unicode"/>
          <w:color w:val="000000"/>
          <w:sz w:val="20"/>
          <w:szCs w:val="20"/>
        </w:rPr>
        <w:t>matematiškai apvalinant iki dviejų skaičių po kablelio</w:t>
      </w:r>
    </w:p>
    <w:p w:rsidR="007F4263" w:rsidRDefault="007F4263">
      <w:pPr>
        <w:spacing w:line="276" w:lineRule="auto"/>
        <w:ind w:firstLine="601"/>
        <w:jc w:val="both"/>
      </w:pPr>
    </w:p>
    <w:p w:rsidR="007F4263" w:rsidRDefault="00632357">
      <w:pPr>
        <w:spacing w:line="276" w:lineRule="auto"/>
        <w:ind w:firstLine="601"/>
      </w:pPr>
      <w:r>
        <w:t xml:space="preserve">Bendra pasiūlymo kaina : </w:t>
      </w:r>
      <w:r>
        <w:rPr>
          <w:b/>
          <w:bCs/>
        </w:rPr>
        <w:t>Šimtas šešiasdešimt devyni tūkstančiai du šim</w:t>
      </w:r>
      <w:r w:rsidR="0003368B">
        <w:rPr>
          <w:b/>
          <w:bCs/>
        </w:rPr>
        <w:t xml:space="preserve">tai septyniasdešimt  vienas </w:t>
      </w:r>
      <w:proofErr w:type="spellStart"/>
      <w:r w:rsidR="0003368B">
        <w:rPr>
          <w:b/>
          <w:bCs/>
        </w:rPr>
        <w:t>E</w:t>
      </w:r>
      <w:bookmarkStart w:id="0" w:name="_GoBack"/>
      <w:bookmarkEnd w:id="0"/>
      <w:r w:rsidR="0003368B">
        <w:rPr>
          <w:b/>
          <w:bCs/>
        </w:rPr>
        <w:t>ur</w:t>
      </w:r>
      <w:proofErr w:type="spellEnd"/>
      <w:r w:rsidR="0003368B">
        <w:rPr>
          <w:b/>
          <w:bCs/>
        </w:rPr>
        <w:t>.</w:t>
      </w:r>
      <w:r>
        <w:rPr>
          <w:b/>
          <w:bCs/>
        </w:rPr>
        <w:t xml:space="preserve"> 55 centai su PVM </w:t>
      </w:r>
    </w:p>
    <w:p w:rsidR="007F4263" w:rsidRDefault="00632357">
      <w:pPr>
        <w:spacing w:line="276" w:lineRule="auto"/>
        <w:ind w:firstLine="567"/>
        <w:jc w:val="both"/>
      </w:pPr>
      <w:r>
        <w:t xml:space="preserve">Į šią sumą įeina visos išlaidos ir visi mokesčiai, taip pat ir PVM, kuris sudaro </w:t>
      </w:r>
      <w:r>
        <w:rPr>
          <w:b/>
          <w:bCs/>
        </w:rPr>
        <w:t>13976,55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:rsidR="007F4263" w:rsidRDefault="00632357">
      <w:pPr>
        <w:spacing w:line="276" w:lineRule="auto"/>
        <w:ind w:firstLine="567"/>
        <w:jc w:val="both"/>
      </w:pPr>
      <w:r>
        <w:t>Siūlomos Paslaugos visiškai atitinka pirkimo dokumentuose nurodytus reikalavimus.</w:t>
      </w:r>
    </w:p>
    <w:p w:rsidR="007F4263" w:rsidRDefault="00632357">
      <w:pPr>
        <w:spacing w:line="276" w:lineRule="auto"/>
        <w:ind w:firstLine="567"/>
        <w:jc w:val="both"/>
      </w:pPr>
      <w:r>
        <w:t>Pridėtinės vertės mokestis skaičiuojamas ir apmokamas vadovaujantis Lietuvos Re</w:t>
      </w:r>
      <w:r>
        <w:t>spublikoje galiojančiais teisės aktais.</w:t>
      </w:r>
    </w:p>
    <w:p w:rsidR="007F4263" w:rsidRDefault="00632357">
      <w:pPr>
        <w:tabs>
          <w:tab w:val="left" w:pos="720"/>
        </w:tabs>
        <w:suppressAutoHyphens/>
        <w:ind w:firstLine="567"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5. Teikdami šį pasiūlymą, mes patvirtiname, kad į mūsų siūlomą kainą įskaičiuotos visos išlaidos ir visi mokesčiai, ir kad mes prisiimame riziką už visas išlaidas, kurias, teikdami pasiūlymą ir laikydamiesi Užsakovo </w:t>
      </w:r>
      <w:r>
        <w:rPr>
          <w:rFonts w:eastAsia="Lucida Sans Unicode"/>
          <w:color w:val="000000"/>
        </w:rPr>
        <w:t>reikalavimų, privalėjome įskaičiuoti į pasiūlymo kainą.</w:t>
      </w:r>
    </w:p>
    <w:p w:rsidR="007F4263" w:rsidRDefault="00632357">
      <w:pPr>
        <w:tabs>
          <w:tab w:val="left" w:pos="720"/>
        </w:tabs>
        <w:suppressAutoHyphens/>
        <w:ind w:firstLine="567"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6. Taip pat mes patvirtiname, kad visa pasiūlyme pateikta informacija yra teisinga, atitinka tikrovę ir apima viską, ko reikia visiškam ir tinkamam sutarties įvykdymui.</w:t>
      </w:r>
    </w:p>
    <w:p w:rsidR="007F4263" w:rsidRDefault="00632357">
      <w:pPr>
        <w:spacing w:line="276" w:lineRule="auto"/>
        <w:ind w:firstLine="567"/>
        <w:jc w:val="both"/>
      </w:pPr>
      <w:r>
        <w:t>7. Kartu su pasiūlymu pateikiam</w:t>
      </w:r>
      <w:r>
        <w:t>i šie dokumentai:</w:t>
      </w:r>
    </w:p>
    <w:p w:rsidR="007F4263" w:rsidRDefault="007F4263">
      <w:pPr>
        <w:spacing w:line="276" w:lineRule="auto"/>
        <w:ind w:firstLine="567"/>
        <w:jc w:val="both"/>
      </w:pPr>
    </w:p>
    <w:tbl>
      <w:tblPr>
        <w:tblW w:w="9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59"/>
        <w:gridCol w:w="6369"/>
        <w:gridCol w:w="2420"/>
      </w:tblGrid>
      <w:tr w:rsidR="007F4263"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Eil.Nr.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Pateiktų dokumentų pavadinimas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Dokumento puslapių skaičius</w:t>
            </w:r>
          </w:p>
        </w:tc>
      </w:tr>
      <w:tr w:rsidR="007F4263"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both"/>
            </w:pPr>
            <w:r>
              <w:t xml:space="preserve">   </w:t>
            </w:r>
          </w:p>
        </w:tc>
      </w:tr>
      <w:tr w:rsidR="007F4263"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</w:tr>
      <w:tr w:rsidR="007F4263"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</w:tr>
      <w:tr w:rsidR="007F4263"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</w:tr>
    </w:tbl>
    <w:p w:rsidR="007F4263" w:rsidRDefault="007F4263">
      <w:pPr>
        <w:shd w:val="clear" w:color="auto" w:fill="FFFFFF"/>
        <w:spacing w:line="276" w:lineRule="auto"/>
        <w:jc w:val="both"/>
      </w:pPr>
    </w:p>
    <w:p w:rsidR="007F4263" w:rsidRDefault="00632357">
      <w:pPr>
        <w:shd w:val="clear" w:color="auto" w:fill="FFFFFF"/>
        <w:spacing w:line="276" w:lineRule="auto"/>
        <w:ind w:firstLine="567"/>
        <w:jc w:val="both"/>
        <w:rPr>
          <w:b/>
        </w:rPr>
      </w:pPr>
      <w:r>
        <w:t>8. *</w:t>
      </w:r>
      <w:r>
        <w:rPr>
          <w:lang w:eastAsia="lt-LT"/>
        </w:rPr>
        <w:t xml:space="preserve">Vykdant sutartį pasitelksime šiuos </w:t>
      </w:r>
      <w:proofErr w:type="spellStart"/>
      <w:r>
        <w:rPr>
          <w:lang w:eastAsia="lt-LT"/>
        </w:rPr>
        <w:t>subtiekėjus</w:t>
      </w:r>
      <w:proofErr w:type="spellEnd"/>
      <w:r>
        <w:rPr>
          <w:lang w:eastAsia="lt-LT"/>
        </w:rPr>
        <w:t>:</w:t>
      </w:r>
      <w:r>
        <w:rPr>
          <w:b/>
        </w:rPr>
        <w:t xml:space="preserve"> </w:t>
      </w:r>
    </w:p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75"/>
        <w:gridCol w:w="3830"/>
        <w:gridCol w:w="2327"/>
        <w:gridCol w:w="2797"/>
      </w:tblGrid>
      <w:tr w:rsidR="007F426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proofErr w:type="spellStart"/>
            <w:r>
              <w:t>Subtiekėjų</w:t>
            </w:r>
            <w:proofErr w:type="spellEnd"/>
            <w:r>
              <w:t xml:space="preserve"> pavadinimas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proofErr w:type="spellStart"/>
            <w:r>
              <w:t>Subtiekėjui</w:t>
            </w:r>
            <w:proofErr w:type="spellEnd"/>
            <w:r>
              <w:t xml:space="preserve"> perduodama dalis (%)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jc w:val="center"/>
            </w:pPr>
            <w:proofErr w:type="spellStart"/>
            <w:r>
              <w:t>Subtiekėjui</w:t>
            </w:r>
            <w:proofErr w:type="spellEnd"/>
            <w:r>
              <w:t xml:space="preserve"> perduodamų </w:t>
            </w:r>
            <w:r>
              <w:t>darbų/paslaugų pobūdis</w:t>
            </w:r>
          </w:p>
        </w:tc>
      </w:tr>
      <w:tr w:rsidR="007F426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</w:tr>
      <w:tr w:rsidR="007F4263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widowControl w:val="0"/>
              <w:jc w:val="both"/>
              <w:rPr>
                <w:lang w:eastAsia="lt-LT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widowControl w:val="0"/>
              <w:jc w:val="both"/>
              <w:rPr>
                <w:lang w:eastAsia="lt-LT"/>
              </w:rPr>
            </w:pP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widowControl w:val="0"/>
              <w:jc w:val="both"/>
              <w:rPr>
                <w:lang w:eastAsia="lt-LT"/>
              </w:rPr>
            </w:pPr>
          </w:p>
        </w:tc>
      </w:tr>
    </w:tbl>
    <w:p w:rsidR="007F4263" w:rsidRDefault="00632357">
      <w:pPr>
        <w:spacing w:line="276" w:lineRule="auto"/>
        <w:rPr>
          <w:sz w:val="20"/>
          <w:szCs w:val="20"/>
        </w:rPr>
      </w:pPr>
      <w:r>
        <w:rPr>
          <w:sz w:val="20"/>
          <w:szCs w:val="20"/>
          <w:lang w:eastAsia="lt-LT"/>
        </w:rPr>
        <w:t xml:space="preserve">*Pildyti tuomet, jei bus sutarties vykdymui bus pasitelkti </w:t>
      </w:r>
      <w:proofErr w:type="spellStart"/>
      <w:r>
        <w:rPr>
          <w:sz w:val="20"/>
          <w:szCs w:val="20"/>
          <w:lang w:eastAsia="lt-LT"/>
        </w:rPr>
        <w:t>subtiekėjai</w:t>
      </w:r>
      <w:proofErr w:type="spellEnd"/>
      <w:r>
        <w:rPr>
          <w:sz w:val="20"/>
          <w:szCs w:val="20"/>
          <w:lang w:eastAsia="lt-LT"/>
        </w:rPr>
        <w:t xml:space="preserve"> (</w:t>
      </w:r>
      <w:proofErr w:type="spellStart"/>
      <w:r>
        <w:rPr>
          <w:sz w:val="20"/>
          <w:szCs w:val="20"/>
          <w:lang w:eastAsia="lt-LT"/>
        </w:rPr>
        <w:t>subteikėjai</w:t>
      </w:r>
      <w:proofErr w:type="spellEnd"/>
      <w:r>
        <w:rPr>
          <w:sz w:val="20"/>
          <w:szCs w:val="20"/>
          <w:lang w:eastAsia="lt-LT"/>
        </w:rPr>
        <w:t>).</w:t>
      </w:r>
    </w:p>
    <w:p w:rsidR="007F4263" w:rsidRDefault="007F4263">
      <w:pPr>
        <w:spacing w:line="276" w:lineRule="auto"/>
        <w:ind w:firstLine="567"/>
        <w:jc w:val="both"/>
      </w:pPr>
    </w:p>
    <w:p w:rsidR="007F4263" w:rsidRDefault="007F4263">
      <w:pPr>
        <w:spacing w:line="276" w:lineRule="auto"/>
        <w:ind w:firstLine="567"/>
        <w:jc w:val="both"/>
      </w:pPr>
    </w:p>
    <w:p w:rsidR="007F4263" w:rsidRDefault="00632357">
      <w:pPr>
        <w:spacing w:line="276" w:lineRule="auto"/>
        <w:ind w:firstLine="567"/>
        <w:jc w:val="both"/>
      </w:pPr>
      <w:r>
        <w:t>9. *Šiame pasiūlyme yra pateikta ir konfidenciali informacija:</w:t>
      </w: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60"/>
        <w:gridCol w:w="4330"/>
        <w:gridCol w:w="4444"/>
      </w:tblGrid>
      <w:tr w:rsidR="007F4263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Eil.Nr.</w:t>
            </w: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>Pateikto dokumento pavadinimas</w:t>
            </w:r>
          </w:p>
        </w:tc>
        <w:tc>
          <w:tcPr>
            <w:tcW w:w="4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632357">
            <w:pPr>
              <w:spacing w:line="276" w:lineRule="auto"/>
              <w:jc w:val="center"/>
            </w:pPr>
            <w:r>
              <w:t xml:space="preserve">Argumentai, kodėl informacija </w:t>
            </w:r>
            <w:r>
              <w:t>laikytina konfidencialia</w:t>
            </w:r>
          </w:p>
        </w:tc>
      </w:tr>
      <w:tr w:rsidR="007F4263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4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</w:tr>
      <w:tr w:rsidR="007F4263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eastAsia="lt-LT"/>
              </w:rPr>
            </w:pPr>
          </w:p>
        </w:tc>
        <w:tc>
          <w:tcPr>
            <w:tcW w:w="4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eastAsia="lt-LT"/>
              </w:rPr>
            </w:pPr>
          </w:p>
        </w:tc>
      </w:tr>
      <w:tr w:rsidR="007F4263"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  <w:tc>
          <w:tcPr>
            <w:tcW w:w="4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4263" w:rsidRDefault="007F4263">
            <w:pPr>
              <w:spacing w:line="276" w:lineRule="auto"/>
              <w:jc w:val="both"/>
            </w:pPr>
          </w:p>
        </w:tc>
      </w:tr>
    </w:tbl>
    <w:p w:rsidR="007F4263" w:rsidRDefault="00632357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Pildyti tuomet, jei bus pateikta konfidenciali informacija. Tiekėjas negali nurodyti, kad konfidencialus yra pasiūlymo kaina arba, kad visas pasiūlymas yra konfidencialus. </w:t>
      </w:r>
    </w:p>
    <w:p w:rsidR="007F4263" w:rsidRDefault="007F4263">
      <w:pPr>
        <w:jc w:val="both"/>
        <w:rPr>
          <w:bCs/>
          <w:sz w:val="20"/>
          <w:szCs w:val="20"/>
        </w:rPr>
      </w:pPr>
    </w:p>
    <w:p w:rsidR="007F4263" w:rsidRDefault="007F4263">
      <w:pPr>
        <w:spacing w:line="276" w:lineRule="auto"/>
        <w:ind w:firstLine="709"/>
        <w:jc w:val="both"/>
        <w:rPr>
          <w:rFonts w:eastAsia="Calibri"/>
          <w:color w:val="000000"/>
          <w:spacing w:val="-4"/>
        </w:rPr>
      </w:pPr>
    </w:p>
    <w:p w:rsidR="007F4263" w:rsidRDefault="00632357">
      <w:pPr>
        <w:spacing w:line="276" w:lineRule="auto"/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Pasirašydamas CVP IS priemonėmis pateiktą</w:t>
      </w:r>
      <w:r>
        <w:rPr>
          <w:rFonts w:eastAsia="Calibri"/>
          <w:color w:val="000000"/>
          <w:spacing w:val="-4"/>
        </w:rPr>
        <w:t xml:space="preserve"> pasiūlymą saugiu elektroniniu parašu, patvirtinu, kad dokumentų skaitmeninės kopijos ir elektroninėmis priemonėmis pateikti duomenys yra tikri.</w:t>
      </w:r>
    </w:p>
    <w:p w:rsidR="007F4263" w:rsidRDefault="00632357">
      <w:pPr>
        <w:spacing w:line="276" w:lineRule="auto"/>
      </w:pPr>
      <w:r>
        <w:t xml:space="preserve">                                                  </w:t>
      </w:r>
    </w:p>
    <w:p w:rsidR="007F4263" w:rsidRDefault="007F4263">
      <w:pPr>
        <w:spacing w:line="276" w:lineRule="auto"/>
      </w:pPr>
    </w:p>
    <w:p w:rsidR="007F4263" w:rsidRDefault="007F4263">
      <w:pPr>
        <w:ind w:right="282" w:firstLine="1298"/>
        <w:jc w:val="both"/>
        <w:rPr>
          <w:bCs/>
          <w:sz w:val="22"/>
        </w:rPr>
      </w:pPr>
    </w:p>
    <w:tbl>
      <w:tblPr>
        <w:tblW w:w="9648" w:type="dxa"/>
        <w:tblBorders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3285"/>
        <w:gridCol w:w="604"/>
        <w:gridCol w:w="1979"/>
        <w:gridCol w:w="701"/>
        <w:gridCol w:w="2611"/>
        <w:gridCol w:w="468"/>
      </w:tblGrid>
      <w:tr w:rsidR="007F4263">
        <w:trPr>
          <w:trHeight w:val="285"/>
        </w:trPr>
        <w:tc>
          <w:tcPr>
            <w:tcW w:w="3284" w:type="dxa"/>
            <w:tcBorders>
              <w:bottom w:val="single" w:sz="4" w:space="0" w:color="00000A"/>
            </w:tcBorders>
            <w:shd w:val="clear" w:color="auto" w:fill="auto"/>
          </w:tcPr>
          <w:p w:rsidR="007F4263" w:rsidRDefault="00632357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7F4263" w:rsidRDefault="007F4263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bottom w:val="single" w:sz="4" w:space="0" w:color="00000A"/>
            </w:tcBorders>
            <w:shd w:val="clear" w:color="auto" w:fill="auto"/>
          </w:tcPr>
          <w:p w:rsidR="007F4263" w:rsidRDefault="007F4263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7F4263" w:rsidRDefault="007F4263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A"/>
            </w:tcBorders>
            <w:shd w:val="clear" w:color="auto" w:fill="auto"/>
          </w:tcPr>
          <w:p w:rsidR="007F4263" w:rsidRDefault="00632357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Ramūnas </w:t>
            </w:r>
            <w:proofErr w:type="spellStart"/>
            <w:r>
              <w:rPr>
                <w:sz w:val="22"/>
              </w:rPr>
              <w:t>Masiulionis</w:t>
            </w:r>
            <w:proofErr w:type="spellEnd"/>
          </w:p>
        </w:tc>
        <w:tc>
          <w:tcPr>
            <w:tcW w:w="468" w:type="dxa"/>
            <w:shd w:val="clear" w:color="auto" w:fill="auto"/>
          </w:tcPr>
          <w:p w:rsidR="007F4263" w:rsidRDefault="007F4263">
            <w:pPr>
              <w:ind w:right="-1"/>
              <w:jc w:val="right"/>
              <w:rPr>
                <w:sz w:val="22"/>
              </w:rPr>
            </w:pPr>
          </w:p>
        </w:tc>
      </w:tr>
      <w:tr w:rsidR="007F4263">
        <w:trPr>
          <w:trHeight w:val="186"/>
        </w:trPr>
        <w:tc>
          <w:tcPr>
            <w:tcW w:w="3284" w:type="dxa"/>
            <w:tcBorders>
              <w:top w:val="single" w:sz="4" w:space="0" w:color="00000A"/>
            </w:tcBorders>
            <w:shd w:val="clear" w:color="auto" w:fill="auto"/>
          </w:tcPr>
          <w:p w:rsidR="007F4263" w:rsidRDefault="00632357">
            <w:pPr>
              <w:snapToGrid w:val="0"/>
              <w:jc w:val="both"/>
            </w:pPr>
            <w:r>
              <w:rPr>
                <w:position w:val="6"/>
              </w:rPr>
              <w:t xml:space="preserve">(Teikėjo arba jo </w:t>
            </w:r>
            <w:r>
              <w:rPr>
                <w:position w:val="6"/>
              </w:rPr>
              <w:t>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7F4263" w:rsidRDefault="007F4263">
            <w:pPr>
              <w:ind w:right="-1"/>
              <w:jc w:val="center"/>
            </w:pPr>
          </w:p>
        </w:tc>
        <w:tc>
          <w:tcPr>
            <w:tcW w:w="1979" w:type="dxa"/>
            <w:tcBorders>
              <w:top w:val="single" w:sz="4" w:space="0" w:color="00000A"/>
            </w:tcBorders>
            <w:shd w:val="clear" w:color="auto" w:fill="auto"/>
          </w:tcPr>
          <w:p w:rsidR="007F4263" w:rsidRDefault="00632357">
            <w:pPr>
              <w:ind w:right="-1"/>
              <w:jc w:val="center"/>
            </w:pPr>
            <w:r>
              <w:rPr>
                <w:position w:val="6"/>
              </w:rPr>
              <w:t>(Parašas)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7F4263" w:rsidRDefault="007F4263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00000A"/>
            </w:tcBorders>
            <w:shd w:val="clear" w:color="auto" w:fill="auto"/>
          </w:tcPr>
          <w:p w:rsidR="007F4263" w:rsidRDefault="00632357">
            <w:pPr>
              <w:ind w:right="-1"/>
              <w:jc w:val="center"/>
            </w:pPr>
            <w:r>
              <w:rPr>
                <w:position w:val="6"/>
              </w:rPr>
              <w:t>(Vardas ir pavardė)</w:t>
            </w:r>
            <w:r>
              <w:rPr>
                <w:i/>
              </w:rPr>
              <w:t xml:space="preserve"> </w:t>
            </w:r>
          </w:p>
        </w:tc>
        <w:tc>
          <w:tcPr>
            <w:tcW w:w="468" w:type="dxa"/>
            <w:shd w:val="clear" w:color="auto" w:fill="auto"/>
          </w:tcPr>
          <w:p w:rsidR="007F4263" w:rsidRDefault="007F4263">
            <w:pPr>
              <w:ind w:right="-1"/>
              <w:jc w:val="center"/>
              <w:rPr>
                <w:sz w:val="22"/>
              </w:rPr>
            </w:pPr>
          </w:p>
        </w:tc>
      </w:tr>
    </w:tbl>
    <w:p w:rsidR="007F4263" w:rsidRDefault="007F4263">
      <w:pPr>
        <w:tabs>
          <w:tab w:val="left" w:pos="0"/>
          <w:tab w:val="left" w:pos="249"/>
        </w:tabs>
        <w:spacing w:line="276" w:lineRule="auto"/>
        <w:rPr>
          <w:rFonts w:eastAsia="Calibri"/>
          <w:b/>
          <w:sz w:val="22"/>
          <w:szCs w:val="22"/>
        </w:rPr>
      </w:pPr>
    </w:p>
    <w:p w:rsidR="007F4263" w:rsidRDefault="00632357">
      <w:pPr>
        <w:tabs>
          <w:tab w:val="left" w:pos="0"/>
          <w:tab w:val="left" w:pos="249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Pastabos:</w:t>
      </w:r>
    </w:p>
    <w:p w:rsidR="007F4263" w:rsidRDefault="00632357">
      <w:pPr>
        <w:numPr>
          <w:ilvl w:val="0"/>
          <w:numId w:val="1"/>
        </w:numPr>
        <w:tabs>
          <w:tab w:val="left" w:pos="360"/>
        </w:tabs>
        <w:spacing w:line="276" w:lineRule="auto"/>
        <w:ind w:left="714" w:hanging="357"/>
        <w:jc w:val="both"/>
        <w:rPr>
          <w:sz w:val="22"/>
          <w:lang w:eastAsia="lt-LT"/>
        </w:rPr>
      </w:pPr>
      <w:r>
        <w:rPr>
          <w:sz w:val="22"/>
          <w:lang w:eastAsia="lt-LT"/>
        </w:rPr>
        <w:t>Jeigu visą pasiūlymą el. parašu pasirašo kitas asmuo, pateikiama fiziniu parašu pasirašyto šio dokumento skaitmeninė kopija.</w:t>
      </w:r>
    </w:p>
    <w:p w:rsidR="007F4263" w:rsidRDefault="00632357">
      <w:pPr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993"/>
        </w:tabs>
        <w:spacing w:line="276" w:lineRule="auto"/>
        <w:ind w:left="714" w:hanging="35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Pildydamas šią formą Teikėjas turi pateikti </w:t>
      </w:r>
      <w:r>
        <w:rPr>
          <w:rFonts w:eastAsia="Calibri"/>
          <w:sz w:val="22"/>
          <w:szCs w:val="22"/>
        </w:rPr>
        <w:t xml:space="preserve">visą prašomą informaciją. Teikėjui išbraukus pasiūlymo formoje esančias nuostatas, išskyrus 5, 6, 7 ir 9 punktų lenteles, jo pasiūlymas bus atmestas. 5, 6, 7 ir 9 punktų lentelių teikėjas gali nepildyti arba jas išbraukti. Jei Teikėjas 5, 6, 7 ir 9 punktų </w:t>
      </w:r>
      <w:r>
        <w:rPr>
          <w:rFonts w:eastAsia="Calibri"/>
          <w:sz w:val="22"/>
          <w:szCs w:val="22"/>
        </w:rPr>
        <w:t xml:space="preserve">lentelių neužpildo arba jas išbraukia, laikoma, kad jis sutarčiai vykdyti </w:t>
      </w:r>
      <w:proofErr w:type="spellStart"/>
      <w:r>
        <w:rPr>
          <w:rFonts w:eastAsia="Calibri"/>
          <w:sz w:val="22"/>
          <w:szCs w:val="22"/>
        </w:rPr>
        <w:t>subtiekėjų</w:t>
      </w:r>
      <w:proofErr w:type="spellEnd"/>
      <w:r>
        <w:rPr>
          <w:rFonts w:eastAsia="Calibri"/>
          <w:sz w:val="22"/>
          <w:szCs w:val="22"/>
        </w:rPr>
        <w:t xml:space="preserve"> nepasitelks, pasiūlyme konfidencialios informacijos nėra.</w:t>
      </w:r>
    </w:p>
    <w:p w:rsidR="007F4263" w:rsidRDefault="007F4263"/>
    <w:p w:rsidR="007F4263" w:rsidRDefault="007F4263"/>
    <w:sectPr w:rsidR="007F4263">
      <w:headerReference w:type="default" r:id="rId8"/>
      <w:pgSz w:w="11906" w:h="16838"/>
      <w:pgMar w:top="1701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57" w:rsidRDefault="00632357">
      <w:r>
        <w:separator/>
      </w:r>
    </w:p>
  </w:endnote>
  <w:endnote w:type="continuationSeparator" w:id="0">
    <w:p w:rsidR="00632357" w:rsidRDefault="0063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57" w:rsidRDefault="00632357">
      <w:r>
        <w:separator/>
      </w:r>
    </w:p>
  </w:footnote>
  <w:footnote w:type="continuationSeparator" w:id="0">
    <w:p w:rsidR="00632357" w:rsidRDefault="00632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63" w:rsidRDefault="00632357">
    <w:pPr>
      <w:pStyle w:val="Antrats"/>
      <w:jc w:val="right"/>
    </w:pPr>
    <w:r>
      <w:t xml:space="preserve"> </w:t>
    </w:r>
  </w:p>
  <w:p w:rsidR="007F4263" w:rsidRDefault="00632357">
    <w:pPr>
      <w:pStyle w:val="Antrats"/>
      <w:jc w:val="right"/>
    </w:pPr>
    <w:r>
      <w:t>1 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5F78"/>
    <w:multiLevelType w:val="multilevel"/>
    <w:tmpl w:val="A178F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D0D28"/>
    <w:multiLevelType w:val="multilevel"/>
    <w:tmpl w:val="EC4A8F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63"/>
    <w:rsid w:val="0003368B"/>
    <w:rsid w:val="00632357"/>
    <w:rsid w:val="007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27F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0E627F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qFormat/>
    <w:rsid w:val="000E627F"/>
    <w:rPr>
      <w:rFonts w:ascii="Times New Roman" w:eastAsia="Times New Roman" w:hAnsi="Times New Roman" w:cs="Times New Roman"/>
      <w:color w:val="00000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87678B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678B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grindiniotekstotrauka3">
    <w:name w:val="Body Text Indent 3"/>
    <w:basedOn w:val="prastasis"/>
    <w:link w:val="Pagrindiniotekstotrauka3Diagrama"/>
    <w:qFormat/>
    <w:rsid w:val="000E627F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Siaiptekstas">
    <w:name w:val="Siaip tekstas"/>
    <w:basedOn w:val="prastasis"/>
    <w:autoRedefine/>
    <w:qFormat/>
    <w:rsid w:val="000E627F"/>
    <w:pPr>
      <w:ind w:firstLine="567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87678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7678B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27F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0E627F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qFormat/>
    <w:rsid w:val="000E627F"/>
    <w:rPr>
      <w:rFonts w:ascii="Times New Roman" w:eastAsia="Times New Roman" w:hAnsi="Times New Roman" w:cs="Times New Roman"/>
      <w:color w:val="00000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87678B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678B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grindiniotekstotrauka3">
    <w:name w:val="Body Text Indent 3"/>
    <w:basedOn w:val="prastasis"/>
    <w:link w:val="Pagrindiniotekstotrauka3Diagrama"/>
    <w:qFormat/>
    <w:rsid w:val="000E627F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Siaiptekstas">
    <w:name w:val="Siaip tekstas"/>
    <w:basedOn w:val="prastasis"/>
    <w:autoRedefine/>
    <w:qFormat/>
    <w:rsid w:val="000E627F"/>
    <w:pPr>
      <w:ind w:firstLine="567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87678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7678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Budginė</dc:creator>
  <cp:lastModifiedBy>Toshiba</cp:lastModifiedBy>
  <cp:revision>2</cp:revision>
  <dcterms:created xsi:type="dcterms:W3CDTF">2022-05-27T10:32:00Z</dcterms:created>
  <dcterms:modified xsi:type="dcterms:W3CDTF">2022-05-27T10:32:00Z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