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F6B5D" w14:textId="77777777" w:rsidR="00B767F3" w:rsidRDefault="00B767F3">
      <w:pPr>
        <w:tabs>
          <w:tab w:val="center" w:pos="4680"/>
          <w:tab w:val="right" w:pos="9360"/>
        </w:tabs>
      </w:pPr>
    </w:p>
    <w:p w14:paraId="2C18BE56" w14:textId="77777777" w:rsidR="00B767F3" w:rsidRDefault="00DD7479" w:rsidP="000B658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B6589" w14:paraId="079717A4" w14:textId="77777777">
        <w:tc>
          <w:tcPr>
            <w:tcW w:w="2448" w:type="dxa"/>
          </w:tcPr>
          <w:p w14:paraId="24BA92D1" w14:textId="77777777" w:rsidR="000B6589" w:rsidRDefault="000B6589" w:rsidP="000B6589">
            <w:pPr>
              <w:jc w:val="both"/>
              <w:rPr>
                <w:b/>
                <w:bCs/>
                <w:kern w:val="2"/>
                <w:szCs w:val="24"/>
              </w:rPr>
            </w:pPr>
            <w:r>
              <w:rPr>
                <w:b/>
                <w:bCs/>
                <w:kern w:val="2"/>
                <w:szCs w:val="24"/>
              </w:rPr>
              <w:t>Sutarties pavadinimas</w:t>
            </w:r>
          </w:p>
        </w:tc>
        <w:tc>
          <w:tcPr>
            <w:tcW w:w="7110" w:type="dxa"/>
            <w:gridSpan w:val="3"/>
          </w:tcPr>
          <w:p w14:paraId="249F1FE3" w14:textId="466706D2" w:rsidR="000B6589" w:rsidRDefault="00C70C5F" w:rsidP="000B6589">
            <w:pPr>
              <w:rPr>
                <w:kern w:val="2"/>
                <w:szCs w:val="24"/>
              </w:rPr>
            </w:pPr>
            <w:r>
              <w:rPr>
                <w:kern w:val="2"/>
                <w:szCs w:val="24"/>
              </w:rPr>
              <w:t>Mokymo priemonės bepiločių programai vykdyti</w:t>
            </w:r>
          </w:p>
        </w:tc>
      </w:tr>
      <w:tr w:rsidR="000B6589" w14:paraId="56375B6F" w14:textId="77777777">
        <w:tc>
          <w:tcPr>
            <w:tcW w:w="2448" w:type="dxa"/>
          </w:tcPr>
          <w:p w14:paraId="4A72AFB1" w14:textId="77777777" w:rsidR="000B6589" w:rsidRDefault="000B6589" w:rsidP="000B6589">
            <w:pPr>
              <w:jc w:val="both"/>
              <w:rPr>
                <w:b/>
                <w:bCs/>
                <w:kern w:val="2"/>
                <w:szCs w:val="24"/>
              </w:rPr>
            </w:pPr>
            <w:r>
              <w:rPr>
                <w:b/>
                <w:bCs/>
                <w:kern w:val="2"/>
                <w:szCs w:val="24"/>
              </w:rPr>
              <w:t>Sutarties data</w:t>
            </w:r>
          </w:p>
        </w:tc>
        <w:tc>
          <w:tcPr>
            <w:tcW w:w="2177" w:type="dxa"/>
          </w:tcPr>
          <w:p w14:paraId="2CCAED39" w14:textId="7F0FBF3C" w:rsidR="000B6589" w:rsidRDefault="000B6589" w:rsidP="000B6589">
            <w:pPr>
              <w:jc w:val="both"/>
              <w:rPr>
                <w:kern w:val="2"/>
                <w:szCs w:val="24"/>
              </w:rPr>
            </w:pPr>
            <w:r>
              <w:rPr>
                <w:kern w:val="2"/>
                <w:szCs w:val="24"/>
              </w:rPr>
              <w:t>2025</w:t>
            </w:r>
          </w:p>
        </w:tc>
        <w:tc>
          <w:tcPr>
            <w:tcW w:w="2362" w:type="dxa"/>
          </w:tcPr>
          <w:p w14:paraId="7FFB67F7" w14:textId="77777777" w:rsidR="000B6589" w:rsidRDefault="000B6589" w:rsidP="000B6589">
            <w:pPr>
              <w:jc w:val="both"/>
              <w:rPr>
                <w:b/>
                <w:bCs/>
                <w:kern w:val="2"/>
                <w:szCs w:val="24"/>
              </w:rPr>
            </w:pPr>
            <w:r>
              <w:rPr>
                <w:b/>
                <w:bCs/>
                <w:kern w:val="2"/>
                <w:szCs w:val="24"/>
              </w:rPr>
              <w:t>Sutarties numeris</w:t>
            </w:r>
          </w:p>
        </w:tc>
        <w:tc>
          <w:tcPr>
            <w:tcW w:w="2571" w:type="dxa"/>
          </w:tcPr>
          <w:p w14:paraId="6AD05AC6" w14:textId="3DE1C5F7" w:rsidR="000B6589" w:rsidRDefault="000B6589" w:rsidP="000B6589">
            <w:pPr>
              <w:jc w:val="both"/>
              <w:rPr>
                <w:kern w:val="2"/>
                <w:szCs w:val="24"/>
              </w:rPr>
            </w:pPr>
            <w:r>
              <w:rPr>
                <w:kern w:val="2"/>
                <w:szCs w:val="24"/>
              </w:rPr>
              <w:t>A9-</w:t>
            </w: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0B6589" w14:paraId="3344BE00" w14:textId="77777777">
        <w:tc>
          <w:tcPr>
            <w:tcW w:w="2808" w:type="dxa"/>
            <w:vMerge w:val="restart"/>
          </w:tcPr>
          <w:p w14:paraId="6455DD5F" w14:textId="77777777" w:rsidR="000B6589" w:rsidRDefault="000B6589" w:rsidP="000B6589">
            <w:pPr>
              <w:jc w:val="center"/>
              <w:rPr>
                <w:b/>
                <w:bCs/>
                <w:kern w:val="2"/>
                <w:szCs w:val="24"/>
              </w:rPr>
            </w:pPr>
          </w:p>
          <w:p w14:paraId="4D1A8138" w14:textId="77777777" w:rsidR="000B6589" w:rsidRDefault="000B6589" w:rsidP="000B6589">
            <w:pPr>
              <w:jc w:val="center"/>
              <w:rPr>
                <w:b/>
                <w:bCs/>
                <w:kern w:val="2"/>
                <w:szCs w:val="24"/>
              </w:rPr>
            </w:pPr>
          </w:p>
          <w:p w14:paraId="0CDC16EA" w14:textId="77777777" w:rsidR="000B6589" w:rsidRDefault="000B6589" w:rsidP="000B6589">
            <w:pPr>
              <w:jc w:val="center"/>
              <w:rPr>
                <w:b/>
                <w:bCs/>
                <w:kern w:val="2"/>
                <w:szCs w:val="24"/>
              </w:rPr>
            </w:pPr>
          </w:p>
          <w:p w14:paraId="7267D31D" w14:textId="77777777" w:rsidR="000B6589" w:rsidRDefault="000B6589" w:rsidP="000B6589">
            <w:pPr>
              <w:rPr>
                <w:b/>
                <w:bCs/>
                <w:kern w:val="2"/>
                <w:szCs w:val="24"/>
              </w:rPr>
            </w:pPr>
          </w:p>
          <w:p w14:paraId="141B0403" w14:textId="77777777" w:rsidR="000B6589" w:rsidRDefault="000B6589" w:rsidP="000B6589">
            <w:pPr>
              <w:rPr>
                <w:b/>
                <w:bCs/>
                <w:kern w:val="2"/>
                <w:szCs w:val="24"/>
              </w:rPr>
            </w:pPr>
            <w:r>
              <w:rPr>
                <w:b/>
                <w:bCs/>
                <w:kern w:val="2"/>
                <w:szCs w:val="24"/>
              </w:rPr>
              <w:t>1.1. Pirkėjas</w:t>
            </w:r>
          </w:p>
        </w:tc>
        <w:tc>
          <w:tcPr>
            <w:tcW w:w="3240" w:type="dxa"/>
          </w:tcPr>
          <w:p w14:paraId="6B759FF5" w14:textId="77777777" w:rsidR="000B6589" w:rsidRDefault="000B6589" w:rsidP="000B6589">
            <w:pPr>
              <w:rPr>
                <w:kern w:val="2"/>
                <w:szCs w:val="24"/>
              </w:rPr>
            </w:pPr>
            <w:r>
              <w:rPr>
                <w:kern w:val="2"/>
                <w:szCs w:val="24"/>
              </w:rPr>
              <w:t>1.1.1. Pavadinimas</w:t>
            </w:r>
          </w:p>
        </w:tc>
        <w:tc>
          <w:tcPr>
            <w:tcW w:w="3510" w:type="dxa"/>
          </w:tcPr>
          <w:p w14:paraId="1A86750A" w14:textId="04AEDC7D" w:rsidR="000B6589" w:rsidRDefault="000B6589" w:rsidP="000B6589">
            <w:pPr>
              <w:rPr>
                <w:kern w:val="2"/>
                <w:szCs w:val="24"/>
              </w:rPr>
            </w:pPr>
            <w:r w:rsidRPr="000B6589">
              <w:rPr>
                <w:kern w:val="2"/>
                <w:szCs w:val="24"/>
              </w:rPr>
              <w:t>Lietuvos neformaliojo švietimo agentūra</w:t>
            </w:r>
          </w:p>
        </w:tc>
      </w:tr>
      <w:tr w:rsidR="000B6589" w14:paraId="3C548A23" w14:textId="77777777">
        <w:tc>
          <w:tcPr>
            <w:tcW w:w="2808" w:type="dxa"/>
            <w:vMerge/>
          </w:tcPr>
          <w:p w14:paraId="6F39D6C5" w14:textId="77777777" w:rsidR="000B6589" w:rsidRDefault="000B6589" w:rsidP="000B6589">
            <w:pPr>
              <w:rPr>
                <w:kern w:val="2"/>
                <w:szCs w:val="24"/>
              </w:rPr>
            </w:pPr>
          </w:p>
        </w:tc>
        <w:tc>
          <w:tcPr>
            <w:tcW w:w="3240" w:type="dxa"/>
          </w:tcPr>
          <w:p w14:paraId="18F13C6E" w14:textId="77777777" w:rsidR="000B6589" w:rsidRDefault="000B6589" w:rsidP="000B6589">
            <w:pPr>
              <w:rPr>
                <w:kern w:val="2"/>
                <w:szCs w:val="24"/>
              </w:rPr>
            </w:pPr>
            <w:r>
              <w:rPr>
                <w:kern w:val="2"/>
                <w:szCs w:val="24"/>
              </w:rPr>
              <w:t>1.1.2. Juridinio asmens kodas</w:t>
            </w:r>
          </w:p>
        </w:tc>
        <w:tc>
          <w:tcPr>
            <w:tcW w:w="3510" w:type="dxa"/>
          </w:tcPr>
          <w:p w14:paraId="79A7FAFC" w14:textId="434D4B9A" w:rsidR="000B6589" w:rsidRDefault="000B6589" w:rsidP="000B6589">
            <w:pPr>
              <w:rPr>
                <w:kern w:val="2"/>
                <w:szCs w:val="24"/>
              </w:rPr>
            </w:pPr>
            <w:r w:rsidRPr="000B6589">
              <w:rPr>
                <w:kern w:val="2"/>
                <w:szCs w:val="24"/>
              </w:rPr>
              <w:t>302848387</w:t>
            </w:r>
          </w:p>
        </w:tc>
      </w:tr>
      <w:tr w:rsidR="000B6589" w14:paraId="7E406A40" w14:textId="77777777">
        <w:tc>
          <w:tcPr>
            <w:tcW w:w="2808" w:type="dxa"/>
            <w:vMerge/>
          </w:tcPr>
          <w:p w14:paraId="12442C78" w14:textId="77777777" w:rsidR="000B6589" w:rsidRDefault="000B6589" w:rsidP="000B6589">
            <w:pPr>
              <w:rPr>
                <w:kern w:val="2"/>
                <w:szCs w:val="24"/>
              </w:rPr>
            </w:pPr>
          </w:p>
        </w:tc>
        <w:tc>
          <w:tcPr>
            <w:tcW w:w="3240" w:type="dxa"/>
          </w:tcPr>
          <w:p w14:paraId="5C6AC392" w14:textId="77777777" w:rsidR="000B6589" w:rsidRDefault="000B6589" w:rsidP="000B6589">
            <w:pPr>
              <w:rPr>
                <w:kern w:val="2"/>
                <w:szCs w:val="24"/>
              </w:rPr>
            </w:pPr>
            <w:r>
              <w:rPr>
                <w:kern w:val="2"/>
                <w:szCs w:val="24"/>
              </w:rPr>
              <w:t>1.1.3. Adresas</w:t>
            </w:r>
          </w:p>
        </w:tc>
        <w:tc>
          <w:tcPr>
            <w:tcW w:w="3510" w:type="dxa"/>
          </w:tcPr>
          <w:p w14:paraId="06DD98ED" w14:textId="075A2286" w:rsidR="000B6589" w:rsidRDefault="000B6589" w:rsidP="000B6589">
            <w:pPr>
              <w:rPr>
                <w:kern w:val="2"/>
                <w:szCs w:val="24"/>
              </w:rPr>
            </w:pPr>
            <w:r w:rsidRPr="000B6589">
              <w:rPr>
                <w:kern w:val="2"/>
                <w:szCs w:val="24"/>
              </w:rPr>
              <w:t>Žirmūnų g. 1B, LT-09101 Vilnius</w:t>
            </w:r>
          </w:p>
        </w:tc>
      </w:tr>
      <w:tr w:rsidR="000B6589" w14:paraId="3B5E3967" w14:textId="77777777">
        <w:tc>
          <w:tcPr>
            <w:tcW w:w="2808" w:type="dxa"/>
            <w:vMerge/>
          </w:tcPr>
          <w:p w14:paraId="08391543" w14:textId="77777777" w:rsidR="000B6589" w:rsidRDefault="000B6589" w:rsidP="000B6589">
            <w:pPr>
              <w:rPr>
                <w:kern w:val="2"/>
                <w:szCs w:val="24"/>
              </w:rPr>
            </w:pPr>
          </w:p>
        </w:tc>
        <w:tc>
          <w:tcPr>
            <w:tcW w:w="3240" w:type="dxa"/>
          </w:tcPr>
          <w:p w14:paraId="10F15022" w14:textId="77777777" w:rsidR="000B6589" w:rsidRDefault="000B6589" w:rsidP="000B6589">
            <w:pPr>
              <w:rPr>
                <w:kern w:val="2"/>
                <w:szCs w:val="24"/>
              </w:rPr>
            </w:pPr>
            <w:r>
              <w:rPr>
                <w:kern w:val="2"/>
                <w:szCs w:val="24"/>
              </w:rPr>
              <w:t>1.1.4. PVM mokėtojo kodas</w:t>
            </w:r>
          </w:p>
        </w:tc>
        <w:tc>
          <w:tcPr>
            <w:tcW w:w="3510" w:type="dxa"/>
          </w:tcPr>
          <w:p w14:paraId="149BE2F3" w14:textId="27EB1E69" w:rsidR="000B6589" w:rsidRDefault="000B6589" w:rsidP="000B6589">
            <w:pPr>
              <w:rPr>
                <w:kern w:val="2"/>
                <w:szCs w:val="24"/>
              </w:rPr>
            </w:pPr>
            <w:r w:rsidRPr="000B6589">
              <w:rPr>
                <w:kern w:val="2"/>
                <w:szCs w:val="24"/>
              </w:rPr>
              <w:t>LT100007095119</w:t>
            </w:r>
          </w:p>
        </w:tc>
      </w:tr>
      <w:tr w:rsidR="000B6589" w14:paraId="0320FC63" w14:textId="77777777">
        <w:tc>
          <w:tcPr>
            <w:tcW w:w="2808" w:type="dxa"/>
            <w:vMerge/>
          </w:tcPr>
          <w:p w14:paraId="28CCF5F1" w14:textId="77777777" w:rsidR="000B6589" w:rsidRDefault="000B6589" w:rsidP="000B6589">
            <w:pPr>
              <w:rPr>
                <w:kern w:val="2"/>
                <w:szCs w:val="24"/>
              </w:rPr>
            </w:pPr>
          </w:p>
        </w:tc>
        <w:tc>
          <w:tcPr>
            <w:tcW w:w="3240" w:type="dxa"/>
          </w:tcPr>
          <w:p w14:paraId="5A03EA01" w14:textId="77777777" w:rsidR="000B6589" w:rsidRDefault="000B6589" w:rsidP="000B6589">
            <w:pPr>
              <w:rPr>
                <w:kern w:val="2"/>
                <w:szCs w:val="24"/>
              </w:rPr>
            </w:pPr>
            <w:r>
              <w:rPr>
                <w:kern w:val="2"/>
                <w:szCs w:val="24"/>
              </w:rPr>
              <w:t>1.1.5. Atsiskaitomoji sąskaita</w:t>
            </w:r>
          </w:p>
        </w:tc>
        <w:tc>
          <w:tcPr>
            <w:tcW w:w="3510" w:type="dxa"/>
          </w:tcPr>
          <w:p w14:paraId="6334FED4" w14:textId="01FA70AC" w:rsidR="000B6589" w:rsidRDefault="000B6589" w:rsidP="000B6589">
            <w:pPr>
              <w:rPr>
                <w:kern w:val="2"/>
                <w:szCs w:val="24"/>
              </w:rPr>
            </w:pPr>
            <w:r w:rsidRPr="000B6589">
              <w:rPr>
                <w:kern w:val="2"/>
                <w:szCs w:val="24"/>
              </w:rPr>
              <w:t>LT23 4040 0636 1000 1780</w:t>
            </w:r>
          </w:p>
        </w:tc>
      </w:tr>
      <w:tr w:rsidR="000B6589" w14:paraId="1FDDE4A8" w14:textId="77777777">
        <w:tc>
          <w:tcPr>
            <w:tcW w:w="2808" w:type="dxa"/>
            <w:vMerge/>
          </w:tcPr>
          <w:p w14:paraId="237F0EA0" w14:textId="77777777" w:rsidR="000B6589" w:rsidRDefault="000B6589" w:rsidP="000B6589">
            <w:pPr>
              <w:rPr>
                <w:kern w:val="2"/>
                <w:szCs w:val="24"/>
              </w:rPr>
            </w:pPr>
          </w:p>
        </w:tc>
        <w:tc>
          <w:tcPr>
            <w:tcW w:w="3240" w:type="dxa"/>
          </w:tcPr>
          <w:p w14:paraId="5C60CD7E" w14:textId="77777777" w:rsidR="000B6589" w:rsidRDefault="000B6589" w:rsidP="000B6589">
            <w:pPr>
              <w:rPr>
                <w:kern w:val="2"/>
                <w:szCs w:val="24"/>
              </w:rPr>
            </w:pPr>
            <w:r>
              <w:rPr>
                <w:kern w:val="2"/>
                <w:szCs w:val="24"/>
              </w:rPr>
              <w:t>1.1.6. Bankas, banko kodas</w:t>
            </w:r>
          </w:p>
        </w:tc>
        <w:tc>
          <w:tcPr>
            <w:tcW w:w="3510" w:type="dxa"/>
          </w:tcPr>
          <w:p w14:paraId="08B8428E" w14:textId="35FAF7BA" w:rsidR="000B6589" w:rsidRDefault="000B6589" w:rsidP="000B6589">
            <w:pPr>
              <w:rPr>
                <w:kern w:val="2"/>
                <w:szCs w:val="24"/>
              </w:rPr>
            </w:pPr>
          </w:p>
        </w:tc>
      </w:tr>
      <w:tr w:rsidR="000B6589" w14:paraId="708A92F3" w14:textId="77777777">
        <w:tc>
          <w:tcPr>
            <w:tcW w:w="2808" w:type="dxa"/>
            <w:vMerge/>
          </w:tcPr>
          <w:p w14:paraId="1E99B4CF" w14:textId="77777777" w:rsidR="000B6589" w:rsidRDefault="000B6589" w:rsidP="000B6589">
            <w:pPr>
              <w:rPr>
                <w:kern w:val="2"/>
                <w:szCs w:val="24"/>
              </w:rPr>
            </w:pPr>
          </w:p>
        </w:tc>
        <w:tc>
          <w:tcPr>
            <w:tcW w:w="3240" w:type="dxa"/>
          </w:tcPr>
          <w:p w14:paraId="09BA3062" w14:textId="77777777" w:rsidR="000B6589" w:rsidRDefault="000B6589" w:rsidP="000B6589">
            <w:pPr>
              <w:rPr>
                <w:kern w:val="2"/>
                <w:szCs w:val="24"/>
              </w:rPr>
            </w:pPr>
            <w:r>
              <w:rPr>
                <w:kern w:val="2"/>
                <w:szCs w:val="24"/>
              </w:rPr>
              <w:t>1.1.7. Telefonas</w:t>
            </w:r>
          </w:p>
        </w:tc>
        <w:tc>
          <w:tcPr>
            <w:tcW w:w="3510" w:type="dxa"/>
          </w:tcPr>
          <w:p w14:paraId="46DEE882" w14:textId="32847C3F" w:rsidR="000B6589" w:rsidRDefault="000B6589" w:rsidP="000B6589">
            <w:pPr>
              <w:rPr>
                <w:kern w:val="2"/>
                <w:szCs w:val="24"/>
              </w:rPr>
            </w:pPr>
            <w:r w:rsidRPr="000B6589">
              <w:rPr>
                <w:kern w:val="2"/>
                <w:szCs w:val="24"/>
              </w:rPr>
              <w:t>+370 645 99522</w:t>
            </w:r>
          </w:p>
        </w:tc>
      </w:tr>
      <w:tr w:rsidR="000B6589" w14:paraId="78C537A6" w14:textId="77777777">
        <w:tc>
          <w:tcPr>
            <w:tcW w:w="2808" w:type="dxa"/>
            <w:vMerge/>
          </w:tcPr>
          <w:p w14:paraId="0F34584F" w14:textId="77777777" w:rsidR="000B6589" w:rsidRDefault="000B6589" w:rsidP="000B6589">
            <w:pPr>
              <w:rPr>
                <w:kern w:val="2"/>
                <w:szCs w:val="24"/>
              </w:rPr>
            </w:pPr>
          </w:p>
        </w:tc>
        <w:tc>
          <w:tcPr>
            <w:tcW w:w="3240" w:type="dxa"/>
          </w:tcPr>
          <w:p w14:paraId="662C950E" w14:textId="77777777" w:rsidR="000B6589" w:rsidRDefault="000B6589" w:rsidP="000B6589">
            <w:pPr>
              <w:rPr>
                <w:kern w:val="2"/>
                <w:szCs w:val="24"/>
              </w:rPr>
            </w:pPr>
            <w:r>
              <w:rPr>
                <w:kern w:val="2"/>
                <w:szCs w:val="24"/>
              </w:rPr>
              <w:t>1.1.8. El. paštas</w:t>
            </w:r>
          </w:p>
        </w:tc>
        <w:tc>
          <w:tcPr>
            <w:tcW w:w="3510" w:type="dxa"/>
          </w:tcPr>
          <w:p w14:paraId="575F296E" w14:textId="1F9F4FFC" w:rsidR="000B6589" w:rsidRDefault="000B6589" w:rsidP="000B6589">
            <w:pPr>
              <w:rPr>
                <w:kern w:val="2"/>
                <w:szCs w:val="24"/>
              </w:rPr>
            </w:pPr>
            <w:r w:rsidRPr="000B6589">
              <w:rPr>
                <w:kern w:val="2"/>
                <w:szCs w:val="24"/>
              </w:rPr>
              <w:t>info@linesa.lt</w:t>
            </w:r>
          </w:p>
        </w:tc>
      </w:tr>
      <w:tr w:rsidR="000B6589" w14:paraId="75BE758F" w14:textId="77777777">
        <w:tc>
          <w:tcPr>
            <w:tcW w:w="2808" w:type="dxa"/>
            <w:vMerge/>
          </w:tcPr>
          <w:p w14:paraId="40F4E194" w14:textId="77777777" w:rsidR="000B6589" w:rsidRDefault="000B6589" w:rsidP="000B6589">
            <w:pPr>
              <w:rPr>
                <w:kern w:val="2"/>
                <w:szCs w:val="24"/>
              </w:rPr>
            </w:pPr>
          </w:p>
        </w:tc>
        <w:tc>
          <w:tcPr>
            <w:tcW w:w="3240" w:type="dxa"/>
          </w:tcPr>
          <w:p w14:paraId="0D7EB16D" w14:textId="77777777" w:rsidR="000B6589" w:rsidRDefault="000B6589" w:rsidP="000B6589">
            <w:pPr>
              <w:rPr>
                <w:kern w:val="2"/>
                <w:szCs w:val="24"/>
              </w:rPr>
            </w:pPr>
            <w:r>
              <w:rPr>
                <w:kern w:val="2"/>
                <w:szCs w:val="24"/>
              </w:rPr>
              <w:t>1.1.9. Šalies atstovas</w:t>
            </w:r>
          </w:p>
        </w:tc>
        <w:tc>
          <w:tcPr>
            <w:tcW w:w="3510" w:type="dxa"/>
          </w:tcPr>
          <w:p w14:paraId="50696116" w14:textId="3DCC3AE2" w:rsidR="000B6589" w:rsidRDefault="000B6589" w:rsidP="000B6589">
            <w:pPr>
              <w:rPr>
                <w:kern w:val="2"/>
                <w:szCs w:val="24"/>
              </w:rPr>
            </w:pPr>
            <w:r w:rsidRPr="000B6589">
              <w:rPr>
                <w:kern w:val="2"/>
                <w:szCs w:val="24"/>
              </w:rPr>
              <w:t>Direktorius Valdas Jankauskas</w:t>
            </w:r>
          </w:p>
        </w:tc>
      </w:tr>
      <w:tr w:rsidR="000B6589" w14:paraId="10B903FF" w14:textId="77777777">
        <w:tc>
          <w:tcPr>
            <w:tcW w:w="2808" w:type="dxa"/>
            <w:vMerge/>
          </w:tcPr>
          <w:p w14:paraId="26B0F6B9" w14:textId="77777777" w:rsidR="000B6589" w:rsidRDefault="000B6589" w:rsidP="000B6589">
            <w:pPr>
              <w:rPr>
                <w:kern w:val="2"/>
                <w:szCs w:val="24"/>
              </w:rPr>
            </w:pPr>
          </w:p>
        </w:tc>
        <w:tc>
          <w:tcPr>
            <w:tcW w:w="3240" w:type="dxa"/>
          </w:tcPr>
          <w:p w14:paraId="6DF5CFC7" w14:textId="77777777" w:rsidR="000B6589" w:rsidRDefault="000B6589" w:rsidP="000B6589">
            <w:pPr>
              <w:rPr>
                <w:kern w:val="2"/>
                <w:szCs w:val="24"/>
              </w:rPr>
            </w:pPr>
            <w:r>
              <w:rPr>
                <w:kern w:val="2"/>
                <w:szCs w:val="24"/>
              </w:rPr>
              <w:t>1.1.10. Atstovavimo pagrindas</w:t>
            </w:r>
          </w:p>
        </w:tc>
        <w:tc>
          <w:tcPr>
            <w:tcW w:w="3510" w:type="dxa"/>
          </w:tcPr>
          <w:p w14:paraId="0A30E475" w14:textId="5EFBBCC0" w:rsidR="000B6589" w:rsidRDefault="000B6589" w:rsidP="000B6589">
            <w:pPr>
              <w:rPr>
                <w:kern w:val="2"/>
                <w:szCs w:val="24"/>
              </w:rPr>
            </w:pPr>
            <w:r w:rsidRPr="000B6589">
              <w:rPr>
                <w:kern w:val="2"/>
                <w:szCs w:val="24"/>
              </w:rPr>
              <w:t>pagal įstaigos nuostatus</w:t>
            </w:r>
          </w:p>
        </w:tc>
      </w:tr>
      <w:tr w:rsidR="000B6589" w:rsidRPr="003C3520" w14:paraId="297540DE" w14:textId="77777777">
        <w:tc>
          <w:tcPr>
            <w:tcW w:w="2808" w:type="dxa"/>
            <w:vMerge w:val="restart"/>
          </w:tcPr>
          <w:p w14:paraId="24DAF68D" w14:textId="77777777" w:rsidR="000B6589" w:rsidRPr="00803D4A" w:rsidRDefault="000B6589" w:rsidP="000B6589">
            <w:pPr>
              <w:rPr>
                <w:b/>
                <w:bCs/>
                <w:kern w:val="2"/>
                <w:szCs w:val="24"/>
              </w:rPr>
            </w:pPr>
          </w:p>
          <w:p w14:paraId="7F313970" w14:textId="77777777" w:rsidR="000B6589" w:rsidRPr="00803D4A" w:rsidRDefault="000B6589" w:rsidP="000B6589">
            <w:pPr>
              <w:rPr>
                <w:b/>
                <w:bCs/>
                <w:kern w:val="2"/>
                <w:szCs w:val="24"/>
              </w:rPr>
            </w:pPr>
          </w:p>
          <w:p w14:paraId="1E758310" w14:textId="77777777" w:rsidR="000B6589" w:rsidRPr="00803D4A" w:rsidRDefault="000B6589" w:rsidP="000B6589">
            <w:pPr>
              <w:rPr>
                <w:b/>
                <w:bCs/>
                <w:color w:val="FF0000"/>
                <w:kern w:val="2"/>
                <w:szCs w:val="24"/>
              </w:rPr>
            </w:pPr>
          </w:p>
          <w:p w14:paraId="1D31BC94" w14:textId="77777777" w:rsidR="000B6589" w:rsidRPr="00803D4A" w:rsidRDefault="000B6589" w:rsidP="000B6589">
            <w:pPr>
              <w:rPr>
                <w:b/>
                <w:bCs/>
                <w:kern w:val="2"/>
                <w:szCs w:val="24"/>
              </w:rPr>
            </w:pPr>
            <w:r w:rsidRPr="00803D4A">
              <w:rPr>
                <w:b/>
                <w:bCs/>
                <w:kern w:val="2"/>
                <w:szCs w:val="24"/>
              </w:rPr>
              <w:t>1.2. Tiekėjas</w:t>
            </w:r>
          </w:p>
          <w:p w14:paraId="1BC0DE4D" w14:textId="77777777" w:rsidR="000B6589" w:rsidRPr="00803D4A" w:rsidRDefault="000B6589" w:rsidP="000B6589">
            <w:pPr>
              <w:rPr>
                <w:color w:val="0070C0"/>
                <w:kern w:val="2"/>
                <w:szCs w:val="24"/>
              </w:rPr>
            </w:pPr>
          </w:p>
          <w:p w14:paraId="511CF9A0" w14:textId="77777777" w:rsidR="000B6589" w:rsidRPr="00803D4A" w:rsidRDefault="000B6589" w:rsidP="000B6589">
            <w:pPr>
              <w:rPr>
                <w:b/>
                <w:bCs/>
                <w:kern w:val="2"/>
                <w:szCs w:val="24"/>
              </w:rPr>
            </w:pPr>
          </w:p>
        </w:tc>
        <w:tc>
          <w:tcPr>
            <w:tcW w:w="3240" w:type="dxa"/>
          </w:tcPr>
          <w:p w14:paraId="5FA15E2B" w14:textId="77777777" w:rsidR="000B6589" w:rsidRPr="00803D4A" w:rsidRDefault="000B6589" w:rsidP="000B6589">
            <w:pPr>
              <w:rPr>
                <w:kern w:val="2"/>
                <w:szCs w:val="24"/>
              </w:rPr>
            </w:pPr>
            <w:r w:rsidRPr="00803D4A">
              <w:rPr>
                <w:kern w:val="2"/>
                <w:szCs w:val="24"/>
              </w:rPr>
              <w:t>1.2.1. Pavadinimas</w:t>
            </w:r>
          </w:p>
        </w:tc>
        <w:tc>
          <w:tcPr>
            <w:tcW w:w="3510" w:type="dxa"/>
          </w:tcPr>
          <w:p w14:paraId="4CA678CD" w14:textId="3772910A" w:rsidR="000B6589" w:rsidRPr="00803D4A" w:rsidRDefault="00BA38EC" w:rsidP="00BA38EC">
            <w:pPr>
              <w:rPr>
                <w:kern w:val="2"/>
                <w:szCs w:val="24"/>
              </w:rPr>
            </w:pPr>
            <w:proofErr w:type="spellStart"/>
            <w:r w:rsidRPr="00803D4A">
              <w:rPr>
                <w:kern w:val="2"/>
                <w:szCs w:val="24"/>
              </w:rPr>
              <w:t>Dangolakis</w:t>
            </w:r>
            <w:proofErr w:type="spellEnd"/>
            <w:r w:rsidRPr="00803D4A">
              <w:rPr>
                <w:kern w:val="2"/>
                <w:szCs w:val="24"/>
              </w:rPr>
              <w:t xml:space="preserve"> UAB</w:t>
            </w:r>
          </w:p>
        </w:tc>
      </w:tr>
      <w:tr w:rsidR="000B6589" w:rsidRPr="003C3520" w14:paraId="5A1F4414" w14:textId="77777777">
        <w:tc>
          <w:tcPr>
            <w:tcW w:w="2808" w:type="dxa"/>
            <w:vMerge/>
          </w:tcPr>
          <w:p w14:paraId="124649CF" w14:textId="77777777" w:rsidR="000B6589" w:rsidRPr="00803D4A" w:rsidRDefault="000B6589" w:rsidP="000B6589">
            <w:pPr>
              <w:rPr>
                <w:b/>
                <w:bCs/>
                <w:kern w:val="2"/>
                <w:szCs w:val="24"/>
              </w:rPr>
            </w:pPr>
          </w:p>
        </w:tc>
        <w:tc>
          <w:tcPr>
            <w:tcW w:w="3240" w:type="dxa"/>
          </w:tcPr>
          <w:p w14:paraId="2D8A56C7" w14:textId="77777777" w:rsidR="000B6589" w:rsidRPr="00803D4A" w:rsidRDefault="000B6589" w:rsidP="000B6589">
            <w:pPr>
              <w:rPr>
                <w:kern w:val="2"/>
                <w:szCs w:val="24"/>
              </w:rPr>
            </w:pPr>
            <w:r w:rsidRPr="00803D4A">
              <w:rPr>
                <w:kern w:val="2"/>
                <w:szCs w:val="24"/>
              </w:rPr>
              <w:t>1.2.2. Juridinio asmens kodas</w:t>
            </w:r>
          </w:p>
        </w:tc>
        <w:tc>
          <w:tcPr>
            <w:tcW w:w="3510" w:type="dxa"/>
          </w:tcPr>
          <w:p w14:paraId="2F2FDC32" w14:textId="0D5F9AF9" w:rsidR="000B6589" w:rsidRPr="00803D4A" w:rsidRDefault="00BA38EC" w:rsidP="00BA38EC">
            <w:pPr>
              <w:rPr>
                <w:kern w:val="2"/>
                <w:szCs w:val="24"/>
              </w:rPr>
            </w:pPr>
            <w:r w:rsidRPr="00803D4A">
              <w:rPr>
                <w:kern w:val="2"/>
                <w:szCs w:val="24"/>
              </w:rPr>
              <w:t>306688</w:t>
            </w:r>
            <w:r w:rsidR="009E362A">
              <w:rPr>
                <w:kern w:val="2"/>
                <w:szCs w:val="24"/>
              </w:rPr>
              <w:t>649</w:t>
            </w:r>
          </w:p>
        </w:tc>
      </w:tr>
      <w:tr w:rsidR="000B6589" w:rsidRPr="003C3520" w14:paraId="677DD19F" w14:textId="77777777">
        <w:tc>
          <w:tcPr>
            <w:tcW w:w="2808" w:type="dxa"/>
            <w:vMerge/>
          </w:tcPr>
          <w:p w14:paraId="7C838BE7" w14:textId="77777777" w:rsidR="000B6589" w:rsidRPr="00803D4A" w:rsidRDefault="000B6589" w:rsidP="000B6589">
            <w:pPr>
              <w:rPr>
                <w:b/>
                <w:bCs/>
                <w:kern w:val="2"/>
                <w:szCs w:val="24"/>
              </w:rPr>
            </w:pPr>
          </w:p>
        </w:tc>
        <w:tc>
          <w:tcPr>
            <w:tcW w:w="3240" w:type="dxa"/>
          </w:tcPr>
          <w:p w14:paraId="5D9B188C" w14:textId="77777777" w:rsidR="000B6589" w:rsidRPr="00803D4A" w:rsidRDefault="000B6589" w:rsidP="000B6589">
            <w:pPr>
              <w:rPr>
                <w:kern w:val="2"/>
                <w:szCs w:val="24"/>
              </w:rPr>
            </w:pPr>
            <w:r w:rsidRPr="00803D4A">
              <w:rPr>
                <w:kern w:val="2"/>
                <w:szCs w:val="24"/>
              </w:rPr>
              <w:t>1.2.3. Adresas</w:t>
            </w:r>
          </w:p>
        </w:tc>
        <w:tc>
          <w:tcPr>
            <w:tcW w:w="3510" w:type="dxa"/>
          </w:tcPr>
          <w:p w14:paraId="2209A7F9" w14:textId="571D7734" w:rsidR="000B6589" w:rsidRPr="00803D4A" w:rsidRDefault="00BA38EC" w:rsidP="00BA38EC">
            <w:pPr>
              <w:rPr>
                <w:kern w:val="2"/>
                <w:szCs w:val="24"/>
                <w:lang w:val="en-US"/>
              </w:rPr>
            </w:pPr>
            <w:r w:rsidRPr="00803D4A">
              <w:rPr>
                <w:kern w:val="2"/>
                <w:szCs w:val="24"/>
              </w:rPr>
              <w:t>Chemijos g. 27C-62, Kaunas, LT-</w:t>
            </w:r>
            <w:r w:rsidRPr="00803D4A">
              <w:rPr>
                <w:kern w:val="2"/>
                <w:szCs w:val="24"/>
                <w:lang w:val="en-US"/>
              </w:rPr>
              <w:t>51132</w:t>
            </w:r>
          </w:p>
        </w:tc>
      </w:tr>
      <w:tr w:rsidR="000B6589" w:rsidRPr="003C3520" w14:paraId="6997CCAA" w14:textId="77777777">
        <w:tc>
          <w:tcPr>
            <w:tcW w:w="2808" w:type="dxa"/>
            <w:vMerge/>
          </w:tcPr>
          <w:p w14:paraId="60DFBC9E" w14:textId="77777777" w:rsidR="000B6589" w:rsidRPr="00803D4A" w:rsidRDefault="000B6589" w:rsidP="000B6589">
            <w:pPr>
              <w:rPr>
                <w:b/>
                <w:bCs/>
                <w:kern w:val="2"/>
                <w:szCs w:val="24"/>
              </w:rPr>
            </w:pPr>
          </w:p>
        </w:tc>
        <w:tc>
          <w:tcPr>
            <w:tcW w:w="3240" w:type="dxa"/>
          </w:tcPr>
          <w:p w14:paraId="0253DCE8" w14:textId="77777777" w:rsidR="000B6589" w:rsidRPr="00803D4A" w:rsidRDefault="000B6589" w:rsidP="000B6589">
            <w:pPr>
              <w:rPr>
                <w:kern w:val="2"/>
                <w:szCs w:val="24"/>
              </w:rPr>
            </w:pPr>
            <w:r w:rsidRPr="00803D4A">
              <w:rPr>
                <w:kern w:val="2"/>
                <w:szCs w:val="24"/>
              </w:rPr>
              <w:t>1.2.4. PVM mokėtojo kodas</w:t>
            </w:r>
          </w:p>
        </w:tc>
        <w:tc>
          <w:tcPr>
            <w:tcW w:w="3510" w:type="dxa"/>
          </w:tcPr>
          <w:p w14:paraId="664E6C26" w14:textId="71E5115A" w:rsidR="000B6589" w:rsidRPr="00803D4A" w:rsidRDefault="00BA38EC" w:rsidP="00BA38EC">
            <w:pPr>
              <w:rPr>
                <w:kern w:val="2"/>
                <w:szCs w:val="24"/>
              </w:rPr>
            </w:pPr>
            <w:r w:rsidRPr="00803D4A">
              <w:rPr>
                <w:kern w:val="2"/>
                <w:szCs w:val="24"/>
              </w:rPr>
              <w:t>LT100016690115</w:t>
            </w:r>
          </w:p>
        </w:tc>
      </w:tr>
      <w:tr w:rsidR="000B6589" w:rsidRPr="003C3520" w14:paraId="56511B3F" w14:textId="77777777">
        <w:tc>
          <w:tcPr>
            <w:tcW w:w="2808" w:type="dxa"/>
            <w:vMerge/>
          </w:tcPr>
          <w:p w14:paraId="7F9384F3" w14:textId="77777777" w:rsidR="000B6589" w:rsidRPr="00803D4A" w:rsidRDefault="000B6589" w:rsidP="000B6589">
            <w:pPr>
              <w:rPr>
                <w:b/>
                <w:bCs/>
                <w:kern w:val="2"/>
                <w:szCs w:val="24"/>
              </w:rPr>
            </w:pPr>
          </w:p>
        </w:tc>
        <w:tc>
          <w:tcPr>
            <w:tcW w:w="3240" w:type="dxa"/>
          </w:tcPr>
          <w:p w14:paraId="59604D65" w14:textId="77777777" w:rsidR="000B6589" w:rsidRPr="00803D4A" w:rsidRDefault="000B6589" w:rsidP="000B6589">
            <w:pPr>
              <w:rPr>
                <w:kern w:val="2"/>
                <w:szCs w:val="24"/>
              </w:rPr>
            </w:pPr>
            <w:r w:rsidRPr="00803D4A">
              <w:rPr>
                <w:kern w:val="2"/>
                <w:szCs w:val="24"/>
              </w:rPr>
              <w:t>1.2.5. Atsiskaitomoji sąskaita</w:t>
            </w:r>
          </w:p>
        </w:tc>
        <w:tc>
          <w:tcPr>
            <w:tcW w:w="3510" w:type="dxa"/>
          </w:tcPr>
          <w:p w14:paraId="5E8603EA" w14:textId="093D6FBC" w:rsidR="000B6589" w:rsidRPr="00803D4A" w:rsidRDefault="00BA38EC" w:rsidP="00BA38EC">
            <w:pPr>
              <w:rPr>
                <w:kern w:val="2"/>
                <w:szCs w:val="24"/>
              </w:rPr>
            </w:pPr>
            <w:r w:rsidRPr="00803D4A">
              <w:rPr>
                <w:kern w:val="2"/>
                <w:szCs w:val="24"/>
              </w:rPr>
              <w:t>LT215015900014001325</w:t>
            </w:r>
          </w:p>
        </w:tc>
      </w:tr>
      <w:tr w:rsidR="000B6589" w:rsidRPr="003C3520" w14:paraId="76D25D72" w14:textId="77777777">
        <w:tc>
          <w:tcPr>
            <w:tcW w:w="2808" w:type="dxa"/>
            <w:vMerge/>
          </w:tcPr>
          <w:p w14:paraId="008F27AB" w14:textId="77777777" w:rsidR="000B6589" w:rsidRPr="00803D4A" w:rsidRDefault="000B6589" w:rsidP="000B6589">
            <w:pPr>
              <w:rPr>
                <w:b/>
                <w:bCs/>
                <w:kern w:val="2"/>
                <w:szCs w:val="24"/>
              </w:rPr>
            </w:pPr>
          </w:p>
        </w:tc>
        <w:tc>
          <w:tcPr>
            <w:tcW w:w="3240" w:type="dxa"/>
          </w:tcPr>
          <w:p w14:paraId="0EF16E31" w14:textId="77777777" w:rsidR="000B6589" w:rsidRPr="00803D4A" w:rsidRDefault="000B6589" w:rsidP="000B6589">
            <w:pPr>
              <w:rPr>
                <w:kern w:val="2"/>
                <w:szCs w:val="24"/>
              </w:rPr>
            </w:pPr>
            <w:r w:rsidRPr="00803D4A">
              <w:rPr>
                <w:kern w:val="2"/>
                <w:szCs w:val="24"/>
              </w:rPr>
              <w:t>1.2.6. Bankas, banko kodas</w:t>
            </w:r>
          </w:p>
        </w:tc>
        <w:tc>
          <w:tcPr>
            <w:tcW w:w="3510" w:type="dxa"/>
          </w:tcPr>
          <w:p w14:paraId="48ED7B03" w14:textId="77777777" w:rsidR="000B6589" w:rsidRPr="00803D4A" w:rsidRDefault="00BA38EC" w:rsidP="00BA38EC">
            <w:pPr>
              <w:rPr>
                <w:kern w:val="2"/>
                <w:szCs w:val="24"/>
              </w:rPr>
            </w:pPr>
            <w:r w:rsidRPr="00803D4A">
              <w:rPr>
                <w:kern w:val="2"/>
                <w:szCs w:val="24"/>
              </w:rPr>
              <w:t>Kėdainių krašto kredito unija</w:t>
            </w:r>
          </w:p>
          <w:p w14:paraId="5F1D0193" w14:textId="4778FC76" w:rsidR="00BA38EC" w:rsidRPr="00803D4A" w:rsidRDefault="00BA38EC" w:rsidP="00BA38EC">
            <w:pPr>
              <w:rPr>
                <w:kern w:val="2"/>
                <w:szCs w:val="24"/>
              </w:rPr>
            </w:pPr>
            <w:r w:rsidRPr="00803D4A">
              <w:rPr>
                <w:kern w:val="2"/>
                <w:szCs w:val="24"/>
              </w:rPr>
              <w:t>LCKULT22</w:t>
            </w:r>
          </w:p>
        </w:tc>
      </w:tr>
      <w:tr w:rsidR="000B6589" w:rsidRPr="003C3520" w14:paraId="76CF2E45" w14:textId="77777777">
        <w:tc>
          <w:tcPr>
            <w:tcW w:w="2808" w:type="dxa"/>
            <w:vMerge/>
          </w:tcPr>
          <w:p w14:paraId="7F57DC4A" w14:textId="77777777" w:rsidR="000B6589" w:rsidRPr="00803D4A" w:rsidRDefault="000B6589" w:rsidP="000B6589">
            <w:pPr>
              <w:rPr>
                <w:b/>
                <w:bCs/>
                <w:kern w:val="2"/>
                <w:szCs w:val="24"/>
              </w:rPr>
            </w:pPr>
          </w:p>
        </w:tc>
        <w:tc>
          <w:tcPr>
            <w:tcW w:w="3240" w:type="dxa"/>
          </w:tcPr>
          <w:p w14:paraId="68AB0914" w14:textId="77777777" w:rsidR="000B6589" w:rsidRPr="00803D4A" w:rsidRDefault="000B6589" w:rsidP="000B6589">
            <w:pPr>
              <w:rPr>
                <w:kern w:val="2"/>
                <w:szCs w:val="24"/>
              </w:rPr>
            </w:pPr>
            <w:r w:rsidRPr="00803D4A">
              <w:rPr>
                <w:kern w:val="2"/>
                <w:szCs w:val="24"/>
              </w:rPr>
              <w:t>1.2.7. Telefonas</w:t>
            </w:r>
          </w:p>
        </w:tc>
        <w:tc>
          <w:tcPr>
            <w:tcW w:w="3510" w:type="dxa"/>
          </w:tcPr>
          <w:p w14:paraId="04882A66" w14:textId="51A85CC3" w:rsidR="000B6589" w:rsidRPr="00803D4A" w:rsidRDefault="000B6589" w:rsidP="00BA38EC">
            <w:pPr>
              <w:rPr>
                <w:kern w:val="2"/>
                <w:szCs w:val="24"/>
              </w:rPr>
            </w:pPr>
          </w:p>
        </w:tc>
      </w:tr>
      <w:tr w:rsidR="000B6589" w:rsidRPr="003C3520" w14:paraId="269EEE8D" w14:textId="77777777">
        <w:tc>
          <w:tcPr>
            <w:tcW w:w="2808" w:type="dxa"/>
            <w:vMerge/>
          </w:tcPr>
          <w:p w14:paraId="052EF525" w14:textId="77777777" w:rsidR="000B6589" w:rsidRPr="00803D4A" w:rsidRDefault="000B6589" w:rsidP="000B6589">
            <w:pPr>
              <w:rPr>
                <w:b/>
                <w:bCs/>
                <w:kern w:val="2"/>
                <w:szCs w:val="24"/>
              </w:rPr>
            </w:pPr>
          </w:p>
        </w:tc>
        <w:tc>
          <w:tcPr>
            <w:tcW w:w="3240" w:type="dxa"/>
          </w:tcPr>
          <w:p w14:paraId="757F4B74" w14:textId="77777777" w:rsidR="000B6589" w:rsidRPr="00803D4A" w:rsidRDefault="000B6589" w:rsidP="000B6589">
            <w:pPr>
              <w:rPr>
                <w:kern w:val="2"/>
                <w:szCs w:val="24"/>
              </w:rPr>
            </w:pPr>
            <w:r w:rsidRPr="00803D4A">
              <w:rPr>
                <w:kern w:val="2"/>
                <w:szCs w:val="24"/>
              </w:rPr>
              <w:t>1.2.8. El. paštas</w:t>
            </w:r>
          </w:p>
        </w:tc>
        <w:tc>
          <w:tcPr>
            <w:tcW w:w="3510" w:type="dxa"/>
          </w:tcPr>
          <w:p w14:paraId="2F7E9821" w14:textId="67E5F929" w:rsidR="000B6589" w:rsidRPr="00803D4A" w:rsidRDefault="00BA38EC" w:rsidP="00BA38EC">
            <w:pPr>
              <w:rPr>
                <w:kern w:val="2"/>
                <w:szCs w:val="24"/>
              </w:rPr>
            </w:pPr>
            <w:r w:rsidRPr="00803D4A">
              <w:rPr>
                <w:kern w:val="2"/>
                <w:szCs w:val="24"/>
              </w:rPr>
              <w:t>p.almintas@balticviper.com</w:t>
            </w:r>
          </w:p>
        </w:tc>
      </w:tr>
      <w:tr w:rsidR="000B6589" w:rsidRPr="003C3520" w14:paraId="0CC1CDFC" w14:textId="77777777">
        <w:tc>
          <w:tcPr>
            <w:tcW w:w="2808" w:type="dxa"/>
            <w:vMerge/>
          </w:tcPr>
          <w:p w14:paraId="3A32526B" w14:textId="77777777" w:rsidR="000B6589" w:rsidRPr="00803D4A" w:rsidRDefault="000B6589" w:rsidP="000B6589">
            <w:pPr>
              <w:rPr>
                <w:b/>
                <w:bCs/>
                <w:kern w:val="2"/>
                <w:szCs w:val="24"/>
              </w:rPr>
            </w:pPr>
          </w:p>
        </w:tc>
        <w:tc>
          <w:tcPr>
            <w:tcW w:w="3240" w:type="dxa"/>
          </w:tcPr>
          <w:p w14:paraId="37909961" w14:textId="77777777" w:rsidR="000B6589" w:rsidRPr="00803D4A" w:rsidRDefault="000B6589" w:rsidP="000B6589">
            <w:pPr>
              <w:rPr>
                <w:kern w:val="2"/>
                <w:szCs w:val="24"/>
              </w:rPr>
            </w:pPr>
            <w:r w:rsidRPr="00803D4A">
              <w:rPr>
                <w:kern w:val="2"/>
                <w:szCs w:val="24"/>
              </w:rPr>
              <w:t>1.2.9. Šalies atstovas</w:t>
            </w:r>
          </w:p>
        </w:tc>
        <w:tc>
          <w:tcPr>
            <w:tcW w:w="3510" w:type="dxa"/>
          </w:tcPr>
          <w:p w14:paraId="4158F528" w14:textId="49567071" w:rsidR="000B6589" w:rsidRPr="00803D4A" w:rsidRDefault="00BA38EC" w:rsidP="00BA38EC">
            <w:pPr>
              <w:rPr>
                <w:kern w:val="2"/>
                <w:szCs w:val="24"/>
              </w:rPr>
            </w:pPr>
            <w:r w:rsidRPr="00803D4A">
              <w:rPr>
                <w:kern w:val="2"/>
                <w:szCs w:val="24"/>
              </w:rPr>
              <w:t>Direktorius Paulius Almintas</w:t>
            </w:r>
          </w:p>
        </w:tc>
      </w:tr>
      <w:tr w:rsidR="000B6589" w14:paraId="5CEC3529" w14:textId="77777777">
        <w:tc>
          <w:tcPr>
            <w:tcW w:w="2808" w:type="dxa"/>
            <w:vMerge/>
          </w:tcPr>
          <w:p w14:paraId="0207F6D8" w14:textId="77777777" w:rsidR="000B6589" w:rsidRPr="00803D4A" w:rsidRDefault="000B6589" w:rsidP="000B6589">
            <w:pPr>
              <w:rPr>
                <w:b/>
                <w:bCs/>
                <w:kern w:val="2"/>
                <w:szCs w:val="24"/>
              </w:rPr>
            </w:pPr>
          </w:p>
        </w:tc>
        <w:tc>
          <w:tcPr>
            <w:tcW w:w="3240" w:type="dxa"/>
          </w:tcPr>
          <w:p w14:paraId="06957C16" w14:textId="77777777" w:rsidR="000B6589" w:rsidRPr="00803D4A" w:rsidRDefault="000B6589" w:rsidP="000B6589">
            <w:pPr>
              <w:rPr>
                <w:kern w:val="2"/>
                <w:szCs w:val="24"/>
              </w:rPr>
            </w:pPr>
            <w:r w:rsidRPr="00803D4A">
              <w:rPr>
                <w:kern w:val="2"/>
                <w:szCs w:val="24"/>
              </w:rPr>
              <w:t>1.2.10. Atstovavimo pagrindas</w:t>
            </w:r>
          </w:p>
        </w:tc>
        <w:tc>
          <w:tcPr>
            <w:tcW w:w="3510" w:type="dxa"/>
          </w:tcPr>
          <w:p w14:paraId="2FC613A4" w14:textId="39B5C5FD" w:rsidR="000B6589" w:rsidRPr="00803D4A" w:rsidRDefault="00BA38EC" w:rsidP="00BA38EC">
            <w:pPr>
              <w:rPr>
                <w:kern w:val="2"/>
                <w:szCs w:val="24"/>
              </w:rPr>
            </w:pPr>
            <w:r w:rsidRPr="00803D4A">
              <w:rPr>
                <w:kern w:val="2"/>
                <w:szCs w:val="24"/>
              </w:rPr>
              <w:t>Pagal įmonės įstatus</w:t>
            </w: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rsidTr="08B73653">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196D83F" w14:textId="516AD9B4" w:rsidR="000B6589" w:rsidRPr="000B6589" w:rsidRDefault="00760BD3" w:rsidP="000B6589">
            <w:pPr>
              <w:rPr>
                <w:kern w:val="2"/>
                <w:szCs w:val="24"/>
              </w:rPr>
            </w:pPr>
            <w:r>
              <w:rPr>
                <w:kern w:val="2"/>
                <w:szCs w:val="24"/>
              </w:rPr>
              <w:t>Valentinas Pumputis</w:t>
            </w:r>
            <w:r w:rsidR="000B6589" w:rsidRPr="000B6589">
              <w:rPr>
                <w:kern w:val="2"/>
                <w:szCs w:val="24"/>
              </w:rPr>
              <w:t xml:space="preserve">, </w:t>
            </w:r>
            <w:proofErr w:type="spellStart"/>
            <w:r w:rsidR="000B6589" w:rsidRPr="000B6589">
              <w:rPr>
                <w:kern w:val="2"/>
                <w:szCs w:val="24"/>
              </w:rPr>
              <w:t>AirTech</w:t>
            </w:r>
            <w:proofErr w:type="spellEnd"/>
            <w:r w:rsidR="000B6589" w:rsidRPr="000B6589">
              <w:rPr>
                <w:kern w:val="2"/>
                <w:szCs w:val="24"/>
              </w:rPr>
              <w:t xml:space="preserve"> vadov</w:t>
            </w:r>
            <w:r>
              <w:rPr>
                <w:kern w:val="2"/>
                <w:szCs w:val="24"/>
              </w:rPr>
              <w:t>o pavad</w:t>
            </w:r>
            <w:r w:rsidR="005409C7">
              <w:rPr>
                <w:kern w:val="2"/>
                <w:szCs w:val="24"/>
              </w:rPr>
              <w:t>uotojas</w:t>
            </w:r>
            <w:r w:rsidR="000B6589" w:rsidRPr="000B6589">
              <w:rPr>
                <w:kern w:val="2"/>
                <w:szCs w:val="24"/>
              </w:rPr>
              <w:t xml:space="preserve">, paštas: </w:t>
            </w:r>
            <w:r w:rsidR="005409C7">
              <w:rPr>
                <w:kern w:val="2"/>
                <w:szCs w:val="24"/>
              </w:rPr>
              <w:t>valentinas.pumputis</w:t>
            </w:r>
            <w:r w:rsidR="000B6589" w:rsidRPr="000B6589">
              <w:rPr>
                <w:kern w:val="2"/>
                <w:szCs w:val="24"/>
              </w:rPr>
              <w:t>@linesa.lt</w:t>
            </w:r>
          </w:p>
          <w:p w14:paraId="61F9B250" w14:textId="0EF6744B" w:rsidR="00B767F3" w:rsidRDefault="00B767F3">
            <w:pPr>
              <w:rPr>
                <w:color w:val="4472C4"/>
                <w:kern w:val="2"/>
                <w:szCs w:val="24"/>
              </w:rPr>
            </w:pPr>
          </w:p>
        </w:tc>
      </w:tr>
      <w:tr w:rsidR="00B767F3" w14:paraId="79A5CFAF"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Pr="00803D4A" w:rsidRDefault="00DD7479">
            <w:pPr>
              <w:rPr>
                <w:b/>
                <w:bCs/>
                <w:kern w:val="2"/>
                <w:szCs w:val="24"/>
              </w:rPr>
            </w:pPr>
            <w:r w:rsidRPr="00803D4A">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33D66AF0" w:rsidR="00B767F3" w:rsidRPr="00803D4A" w:rsidRDefault="00BA38EC">
            <w:pPr>
              <w:rPr>
                <w:kern w:val="2"/>
                <w:szCs w:val="24"/>
              </w:rPr>
            </w:pPr>
            <w:r w:rsidRPr="00803D4A">
              <w:rPr>
                <w:kern w:val="2"/>
                <w:szCs w:val="24"/>
              </w:rPr>
              <w:t xml:space="preserve">Direktorius Paulius Almintas, </w:t>
            </w:r>
            <w:hyperlink r:id="rId10" w:history="1">
              <w:r w:rsidRPr="00803D4A">
                <w:rPr>
                  <w:rStyle w:val="Hyperlink"/>
                  <w:color w:val="auto"/>
                  <w:kern w:val="2"/>
                  <w:szCs w:val="24"/>
                </w:rPr>
                <w:t>p.almintas@balticviper.com</w:t>
              </w:r>
            </w:hyperlink>
            <w:r w:rsidRPr="00803D4A">
              <w:rPr>
                <w:kern w:val="2"/>
                <w:szCs w:val="24"/>
              </w:rPr>
              <w:t xml:space="preserve">, </w:t>
            </w:r>
          </w:p>
        </w:tc>
      </w:tr>
      <w:tr w:rsidR="00B767F3" w14:paraId="2A3330D6" w14:textId="77777777" w:rsidTr="08B73653">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lastRenderedPageBreak/>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02891CD2" w14:textId="0D062C3C" w:rsidR="000B6589" w:rsidRPr="000B6589" w:rsidRDefault="000B6589" w:rsidP="000B6589">
            <w:r w:rsidRPr="0AF67185">
              <w:rPr>
                <w:kern w:val="2"/>
              </w:rPr>
              <w:t xml:space="preserve">Tiekėjas įsipareigoja Sutartyje numatytomis sąlygomis </w:t>
            </w:r>
            <w:r w:rsidR="00977A51">
              <w:rPr>
                <w:kern w:val="2"/>
              </w:rPr>
              <w:t>parduoti</w:t>
            </w:r>
            <w:r w:rsidR="00977A51" w:rsidRPr="0AF67185">
              <w:rPr>
                <w:kern w:val="2"/>
              </w:rPr>
              <w:t xml:space="preserve"> </w:t>
            </w:r>
            <w:r w:rsidRPr="0AF67185">
              <w:rPr>
                <w:kern w:val="2"/>
              </w:rPr>
              <w:t xml:space="preserve">Pirkėjui </w:t>
            </w:r>
            <w:r w:rsidR="00D4660A">
              <w:rPr>
                <w:kern w:val="2"/>
              </w:rPr>
              <w:t xml:space="preserve">mokymo priemones </w:t>
            </w:r>
            <w:r w:rsidR="007173E8">
              <w:rPr>
                <w:kern w:val="2"/>
              </w:rPr>
              <w:t>bepiločių programai vykdyti</w:t>
            </w:r>
            <w:r w:rsidRPr="0AF67185">
              <w:rPr>
                <w:kern w:val="2"/>
              </w:rPr>
              <w:t xml:space="preserve"> (toliau – Prekės).</w:t>
            </w:r>
          </w:p>
          <w:p w14:paraId="74009C55" w14:textId="612352F8" w:rsidR="00B767F3" w:rsidRDefault="000B6589" w:rsidP="0022065C">
            <w:pPr>
              <w:jc w:val="both"/>
              <w:rPr>
                <w:color w:val="000000"/>
                <w:kern w:val="2"/>
                <w:szCs w:val="24"/>
              </w:rPr>
            </w:pPr>
            <w:r w:rsidRPr="000B6589">
              <w:rPr>
                <w:kern w:val="2"/>
                <w:szCs w:val="24"/>
              </w:rPr>
              <w:t>Išsamus Prekių aprašymas ir kiti reikalavimai tiekiamoms Prekėms nustatyti Sutarties priede Nr. [1] „Techninė specifikacija“ (toliau – Techninė specifikacija) ir Sutarties priede Nr. [2] „Pasiūlymas“.</w:t>
            </w:r>
          </w:p>
        </w:tc>
      </w:tr>
      <w:tr w:rsidR="00B767F3" w14:paraId="583E85D0"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47173A43" w:rsidR="00B767F3" w:rsidRDefault="00646488">
            <w:pPr>
              <w:rPr>
                <w:kern w:val="2"/>
                <w:szCs w:val="24"/>
              </w:rPr>
            </w:pPr>
            <w:r>
              <w:rPr>
                <w:kern w:val="2"/>
                <w:szCs w:val="24"/>
              </w:rPr>
              <w:t>M</w:t>
            </w:r>
            <w:r w:rsidRPr="00646488">
              <w:rPr>
                <w:kern w:val="2"/>
                <w:szCs w:val="24"/>
              </w:rPr>
              <w:t>okymo priemonės bepiločių programai vykdyti</w:t>
            </w:r>
            <w:r>
              <w:rPr>
                <w:kern w:val="2"/>
                <w:szCs w:val="24"/>
              </w:rPr>
              <w:t xml:space="preserve"> </w:t>
            </w:r>
            <w:r w:rsidR="000B6589">
              <w:rPr>
                <w:kern w:val="2"/>
                <w:szCs w:val="24"/>
              </w:rPr>
              <w:t xml:space="preserve">CVP IS </w:t>
            </w:r>
            <w:r w:rsidR="00EF36E6" w:rsidRPr="00EF36E6">
              <w:rPr>
                <w:kern w:val="2"/>
                <w:szCs w:val="24"/>
              </w:rPr>
              <w:t>Nr. 4893633 </w:t>
            </w:r>
          </w:p>
        </w:tc>
      </w:tr>
      <w:tr w:rsidR="00B767F3" w14:paraId="44A63690"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46FA7E5" w14:textId="1F622856" w:rsidR="00977A51" w:rsidRDefault="007173E8" w:rsidP="00100525">
            <w:pPr>
              <w:jc w:val="both"/>
              <w:rPr>
                <w:kern w:val="2"/>
                <w:szCs w:val="24"/>
              </w:rPr>
            </w:pPr>
            <w:r>
              <w:rPr>
                <w:kern w:val="2"/>
                <w:szCs w:val="24"/>
              </w:rPr>
              <w:t>Netaikoma</w:t>
            </w:r>
          </w:p>
          <w:p w14:paraId="4FF35239" w14:textId="3BC587B1" w:rsidR="00977A51" w:rsidRDefault="00977A51">
            <w:pPr>
              <w:rPr>
                <w:kern w:val="2"/>
                <w:szCs w:val="24"/>
              </w:rPr>
            </w:pPr>
          </w:p>
        </w:tc>
      </w:tr>
      <w:tr w:rsidR="00B767F3" w14:paraId="7A8EB718" w14:textId="77777777" w:rsidTr="08B73653">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B767F3" w:rsidRDefault="00DD7479">
            <w:pPr>
              <w:rPr>
                <w:b/>
                <w:bCs/>
                <w:kern w:val="2"/>
                <w:szCs w:val="24"/>
              </w:rPr>
            </w:pPr>
            <w:r>
              <w:rPr>
                <w:b/>
                <w:bCs/>
                <w:kern w:val="2"/>
                <w:szCs w:val="24"/>
              </w:rPr>
              <w:t>4.1. Prekių pristatymo terminas, kai Prekės pristatomos vienu kartu</w:t>
            </w:r>
          </w:p>
          <w:p w14:paraId="57A63A12" w14:textId="6A62837D"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78C7606" w14:textId="1EF221E2" w:rsidR="00606D0B" w:rsidRPr="007A7974" w:rsidRDefault="000B6589" w:rsidP="00606D0B">
            <w:pPr>
              <w:jc w:val="both"/>
              <w:rPr>
                <w:kern w:val="2"/>
                <w:szCs w:val="24"/>
              </w:rPr>
            </w:pPr>
            <w:r w:rsidRPr="007A7974">
              <w:rPr>
                <w:kern w:val="2"/>
                <w:szCs w:val="24"/>
              </w:rPr>
              <w:t>Tiekėjas Prekes (visą Prekių kiekį) įsipareigoja pristatyti</w:t>
            </w:r>
            <w:r w:rsidR="00606D0B" w:rsidRPr="007A7974">
              <w:rPr>
                <w:kern w:val="2"/>
                <w:szCs w:val="24"/>
              </w:rPr>
              <w:t xml:space="preserve"> adresu</w:t>
            </w:r>
          </w:p>
          <w:p w14:paraId="229892EE" w14:textId="6C678105" w:rsidR="000B6589" w:rsidRPr="007A7974" w:rsidRDefault="000B6589" w:rsidP="0022065C">
            <w:pPr>
              <w:jc w:val="both"/>
              <w:rPr>
                <w:kern w:val="2"/>
                <w:szCs w:val="24"/>
              </w:rPr>
            </w:pPr>
            <w:r w:rsidRPr="007A7974">
              <w:rPr>
                <w:kern w:val="2"/>
                <w:szCs w:val="24"/>
              </w:rPr>
              <w:t>Žirmūnų g. 1B, Vilnius</w:t>
            </w:r>
            <w:r w:rsidR="00606D0B" w:rsidRPr="007A7974">
              <w:rPr>
                <w:kern w:val="2"/>
                <w:szCs w:val="24"/>
              </w:rPr>
              <w:t xml:space="preserve"> ne vėliau nei iki 2025-12-1</w:t>
            </w:r>
            <w:r w:rsidR="0065484D" w:rsidRPr="007A7974">
              <w:rPr>
                <w:kern w:val="2"/>
                <w:szCs w:val="24"/>
              </w:rPr>
              <w:t>0</w:t>
            </w:r>
            <w:r w:rsidR="00606D0B" w:rsidRPr="007A7974">
              <w:rPr>
                <w:kern w:val="2"/>
                <w:szCs w:val="24"/>
              </w:rPr>
              <w:t>.</w:t>
            </w:r>
          </w:p>
          <w:p w14:paraId="692B09C4" w14:textId="264D446C" w:rsidR="00B767F3" w:rsidRPr="007A7974" w:rsidRDefault="00B767F3" w:rsidP="0022065C">
            <w:pPr>
              <w:jc w:val="both"/>
              <w:textAlignment w:val="baseline"/>
              <w:rPr>
                <w:szCs w:val="24"/>
              </w:rPr>
            </w:pPr>
          </w:p>
        </w:tc>
      </w:tr>
      <w:tr w:rsidR="00B767F3" w14:paraId="561BFE7C"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79D92E18" w:rsidR="00B767F3" w:rsidRDefault="00606D0B" w:rsidP="0022065C">
            <w:pPr>
              <w:jc w:val="both"/>
              <w:rPr>
                <w:kern w:val="2"/>
                <w:szCs w:val="24"/>
              </w:rPr>
            </w:pPr>
            <w:r>
              <w:rPr>
                <w:kern w:val="2"/>
                <w:szCs w:val="24"/>
              </w:rPr>
              <w:t>Netaikoma</w:t>
            </w:r>
          </w:p>
        </w:tc>
      </w:tr>
      <w:tr w:rsidR="00B767F3" w14:paraId="23D0B5E1"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405BD453" w:rsidR="00B767F3" w:rsidRDefault="00DD7479" w:rsidP="000B6589">
            <w:pPr>
              <w:rPr>
                <w:kern w:val="2"/>
                <w:szCs w:val="24"/>
              </w:rPr>
            </w:pPr>
            <w:r>
              <w:rPr>
                <w:kern w:val="2"/>
                <w:szCs w:val="24"/>
              </w:rPr>
              <w:t>Netaikoma</w:t>
            </w:r>
          </w:p>
        </w:tc>
      </w:tr>
      <w:tr w:rsidR="00B767F3" w14:paraId="5806B101"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8A4DEDE" w14:textId="200171C6" w:rsidR="00B767F3" w:rsidRDefault="00DD7479" w:rsidP="000B6589">
            <w:pPr>
              <w:rPr>
                <w:kern w:val="2"/>
                <w:szCs w:val="24"/>
              </w:rPr>
            </w:pPr>
            <w:r>
              <w:rPr>
                <w:kern w:val="2"/>
                <w:szCs w:val="24"/>
              </w:rPr>
              <w:t>Netaikoma</w:t>
            </w:r>
          </w:p>
        </w:tc>
      </w:tr>
      <w:tr w:rsidR="00B767F3" w14:paraId="30B555A8"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6A7640E" w14:textId="03D2FEDC" w:rsidR="000B6589" w:rsidRDefault="000B6589">
            <w:pPr>
              <w:rPr>
                <w:kern w:val="2"/>
                <w:szCs w:val="24"/>
              </w:rPr>
            </w:pPr>
            <w:r w:rsidRPr="000B6589">
              <w:rPr>
                <w:kern w:val="2"/>
                <w:szCs w:val="24"/>
              </w:rPr>
              <w:t xml:space="preserve">Kartu su Prekėmis pateikiami šie dokumentai: Prekių perdavimo-priėmimo aktas, prekių garantijos terminą patvirtinantys dokumentai. </w:t>
            </w:r>
          </w:p>
          <w:p w14:paraId="73FFA04B" w14:textId="0771DFE7" w:rsidR="00B767F3" w:rsidRDefault="000B6589">
            <w:pPr>
              <w:rPr>
                <w:kern w:val="2"/>
                <w:szCs w:val="24"/>
              </w:rPr>
            </w:pPr>
            <w:r w:rsidRPr="000B6589">
              <w:rPr>
                <w:kern w:val="2"/>
                <w:szCs w:val="24"/>
              </w:rPr>
              <w:t>Tiekėjui nepateikus nurodytų dokumentų, laikoma, kad Prekės neatitinka Sutartyje nustatytų reikalavimų.</w:t>
            </w:r>
          </w:p>
        </w:tc>
      </w:tr>
      <w:tr w:rsidR="00B767F3" w14:paraId="256DAE69" w14:textId="77777777" w:rsidTr="08B73653">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1DDD523" w14:textId="44044522" w:rsidR="00B767F3" w:rsidRDefault="00DD7479">
            <w:pPr>
              <w:rPr>
                <w:kern w:val="2"/>
                <w:szCs w:val="24"/>
              </w:rPr>
            </w:pPr>
            <w:r>
              <w:rPr>
                <w:kern w:val="2"/>
                <w:szCs w:val="24"/>
              </w:rPr>
              <w:t>Fiksuotos kainos kainodara</w:t>
            </w:r>
          </w:p>
          <w:p w14:paraId="5898D319" w14:textId="72766B6E" w:rsidR="00B767F3" w:rsidRDefault="00B767F3">
            <w:pPr>
              <w:rPr>
                <w:color w:val="4472C4"/>
                <w:kern w:val="2"/>
              </w:rPr>
            </w:pPr>
          </w:p>
        </w:tc>
      </w:tr>
      <w:tr w:rsidR="00B767F3" w14:paraId="109F3FAF"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Pr="0083081E" w:rsidRDefault="00DD7479">
            <w:pPr>
              <w:rPr>
                <w:b/>
                <w:bCs/>
                <w:kern w:val="2"/>
                <w:szCs w:val="24"/>
              </w:rPr>
            </w:pPr>
            <w:r w:rsidRPr="0083081E">
              <w:rPr>
                <w:b/>
                <w:bCs/>
                <w:kern w:val="2"/>
                <w:szCs w:val="24"/>
              </w:rPr>
              <w:t xml:space="preserve">5.2. Pradinės Sutarties vertė ir Sutarties kaina, kai taikoma </w:t>
            </w:r>
            <w:r w:rsidRPr="0083081E">
              <w:rPr>
                <w:b/>
                <w:bCs/>
                <w:kern w:val="2"/>
                <w:szCs w:val="24"/>
                <w:u w:val="single"/>
              </w:rPr>
              <w:t>fiksuotos kainos</w:t>
            </w:r>
            <w:r w:rsidRPr="0083081E">
              <w:rPr>
                <w:b/>
                <w:bCs/>
                <w:kern w:val="2"/>
                <w:szCs w:val="24"/>
              </w:rPr>
              <w:t xml:space="preserve"> kainodara</w:t>
            </w:r>
          </w:p>
          <w:p w14:paraId="6F9C3B7D" w14:textId="77777777" w:rsidR="00B767F3" w:rsidRPr="0083081E" w:rsidRDefault="00B767F3">
            <w:pPr>
              <w:rPr>
                <w:b/>
                <w:bCs/>
                <w:kern w:val="2"/>
                <w:szCs w:val="24"/>
              </w:rPr>
            </w:pPr>
          </w:p>
          <w:p w14:paraId="57A32D62" w14:textId="77777777" w:rsidR="00B767F3" w:rsidRPr="0083081E" w:rsidRDefault="00B767F3">
            <w:pPr>
              <w:rPr>
                <w:b/>
                <w:bCs/>
                <w:kern w:val="2"/>
                <w:szCs w:val="24"/>
              </w:rPr>
            </w:pPr>
          </w:p>
          <w:p w14:paraId="7B16502A" w14:textId="77777777" w:rsidR="00B767F3" w:rsidRPr="0083081E" w:rsidRDefault="00B767F3" w:rsidP="000B6589">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40ED8177" w:rsidR="00B767F3" w:rsidRPr="0083081E" w:rsidRDefault="00DD7479">
            <w:pPr>
              <w:rPr>
                <w:kern w:val="2"/>
                <w:szCs w:val="24"/>
              </w:rPr>
            </w:pPr>
            <w:r w:rsidRPr="0083081E">
              <w:rPr>
                <w:kern w:val="2"/>
                <w:szCs w:val="24"/>
              </w:rPr>
              <w:t>Pradinės Sutarties vertė yra</w:t>
            </w:r>
            <w:r w:rsidR="004A4104" w:rsidRPr="0083081E">
              <w:rPr>
                <w:kern w:val="2"/>
                <w:szCs w:val="24"/>
              </w:rPr>
              <w:t xml:space="preserve"> 60193</w:t>
            </w:r>
            <w:r w:rsidR="00770330" w:rsidRPr="0083081E">
              <w:rPr>
                <w:kern w:val="2"/>
                <w:szCs w:val="24"/>
              </w:rPr>
              <w:t>,78 EUR</w:t>
            </w:r>
            <w:r w:rsidRPr="0083081E">
              <w:rPr>
                <w:kern w:val="2"/>
                <w:szCs w:val="24"/>
              </w:rPr>
              <w:t>, (</w:t>
            </w:r>
            <w:r w:rsidR="00770330" w:rsidRPr="0083081E">
              <w:rPr>
                <w:kern w:val="2"/>
                <w:szCs w:val="24"/>
              </w:rPr>
              <w:t xml:space="preserve">Šešiasdešimt tūkstančių </w:t>
            </w:r>
            <w:r w:rsidR="007C02E7" w:rsidRPr="0083081E">
              <w:rPr>
                <w:kern w:val="2"/>
                <w:szCs w:val="24"/>
              </w:rPr>
              <w:t>v</w:t>
            </w:r>
            <w:r w:rsidR="00770330" w:rsidRPr="0083081E">
              <w:rPr>
                <w:kern w:val="2"/>
                <w:szCs w:val="24"/>
              </w:rPr>
              <w:t>ienas šimtas devyniasdešimt trys Eur 78 ct</w:t>
            </w:r>
            <w:r w:rsidRPr="0083081E">
              <w:rPr>
                <w:kern w:val="2"/>
                <w:szCs w:val="24"/>
              </w:rPr>
              <w:t xml:space="preserve">) be pridėtinės vertės mokesčio (toliau – PVM). </w:t>
            </w:r>
          </w:p>
          <w:p w14:paraId="1D335FE5" w14:textId="7A0BE9FA" w:rsidR="00B767F3" w:rsidRPr="0083081E" w:rsidRDefault="00DD7479">
            <w:pPr>
              <w:rPr>
                <w:kern w:val="2"/>
                <w:szCs w:val="24"/>
              </w:rPr>
            </w:pPr>
            <w:r w:rsidRPr="0083081E">
              <w:rPr>
                <w:kern w:val="2"/>
                <w:szCs w:val="24"/>
              </w:rPr>
              <w:t xml:space="preserve">PVM sudaro </w:t>
            </w:r>
            <w:r w:rsidR="00770330" w:rsidRPr="0083081E">
              <w:rPr>
                <w:kern w:val="2"/>
                <w:szCs w:val="24"/>
              </w:rPr>
              <w:t xml:space="preserve">12640,69 </w:t>
            </w:r>
            <w:r w:rsidRPr="0083081E">
              <w:rPr>
                <w:kern w:val="2"/>
                <w:szCs w:val="24"/>
              </w:rPr>
              <w:t>Eur, (</w:t>
            </w:r>
            <w:r w:rsidR="00770330" w:rsidRPr="0083081E">
              <w:rPr>
                <w:kern w:val="2"/>
                <w:szCs w:val="24"/>
              </w:rPr>
              <w:t xml:space="preserve">Dvylika tūkstančių </w:t>
            </w:r>
            <w:r w:rsidR="007C02E7" w:rsidRPr="0083081E">
              <w:rPr>
                <w:kern w:val="2"/>
                <w:szCs w:val="24"/>
              </w:rPr>
              <w:t>šeši šimtai keturiasdešimt EUR 69 ct)</w:t>
            </w:r>
            <w:r w:rsidRPr="0083081E">
              <w:rPr>
                <w:kern w:val="2"/>
                <w:szCs w:val="24"/>
              </w:rPr>
              <w:t>.</w:t>
            </w:r>
          </w:p>
          <w:p w14:paraId="56F2874B" w14:textId="36664888" w:rsidR="00B767F3" w:rsidRPr="0083081E" w:rsidRDefault="00DD7479">
            <w:pPr>
              <w:rPr>
                <w:kern w:val="2"/>
                <w:szCs w:val="24"/>
              </w:rPr>
            </w:pPr>
            <w:r w:rsidRPr="0083081E">
              <w:rPr>
                <w:kern w:val="2"/>
                <w:szCs w:val="24"/>
              </w:rPr>
              <w:t xml:space="preserve">Sutarties kaina yra </w:t>
            </w:r>
            <w:r w:rsidR="009F4464" w:rsidRPr="0083081E">
              <w:rPr>
                <w:kern w:val="2"/>
                <w:szCs w:val="24"/>
              </w:rPr>
              <w:t>72834,47</w:t>
            </w:r>
            <w:r w:rsidRPr="0083081E">
              <w:rPr>
                <w:kern w:val="2"/>
                <w:szCs w:val="24"/>
              </w:rPr>
              <w:t xml:space="preserve"> Eur, (</w:t>
            </w:r>
            <w:r w:rsidR="009F4464" w:rsidRPr="0083081E">
              <w:rPr>
                <w:kern w:val="2"/>
                <w:szCs w:val="24"/>
              </w:rPr>
              <w:t>Septyniasdešimt du tūkstančiai</w:t>
            </w:r>
            <w:r w:rsidR="00AD0080" w:rsidRPr="0083081E">
              <w:rPr>
                <w:kern w:val="2"/>
                <w:szCs w:val="24"/>
              </w:rPr>
              <w:t xml:space="preserve"> aštuoni šimtai trisdešimt keturi Eur, 47 ct.</w:t>
            </w:r>
            <w:r w:rsidRPr="0083081E">
              <w:rPr>
                <w:kern w:val="2"/>
                <w:szCs w:val="24"/>
              </w:rPr>
              <w:t>) Eur su PVM.</w:t>
            </w:r>
          </w:p>
          <w:p w14:paraId="313D1D71" w14:textId="77777777" w:rsidR="00B767F3" w:rsidRPr="0083081E" w:rsidRDefault="00DD7479">
            <w:pPr>
              <w:rPr>
                <w:color w:val="FF0000"/>
                <w:kern w:val="2"/>
                <w:szCs w:val="24"/>
              </w:rPr>
            </w:pPr>
            <w:r w:rsidRPr="0083081E">
              <w:rPr>
                <w:kern w:val="2"/>
                <w:szCs w:val="24"/>
              </w:rPr>
              <w:t>Šioje Sutartyje Pradinės Sutarties vertė yra lygi Tiekėjo pasiūlymo kainai be PVM, nurodytai už visą pirkimo dokumentuose ir Sutartyje nurodytą Prekių kiekį ir (ar) apimtį.</w:t>
            </w:r>
          </w:p>
        </w:tc>
      </w:tr>
      <w:tr w:rsidR="00B767F3" w14:paraId="4E598B63"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Default="00DD7479">
            <w:pPr>
              <w:rPr>
                <w:b/>
                <w:bCs/>
                <w:kern w:val="2"/>
                <w:szCs w:val="24"/>
              </w:rPr>
            </w:pPr>
            <w:r>
              <w:rPr>
                <w:b/>
                <w:bCs/>
                <w:kern w:val="2"/>
                <w:szCs w:val="24"/>
              </w:rPr>
              <w:t xml:space="preserve">5.3. Sutarties kainos / įkainių perskaičiavimas </w:t>
            </w:r>
            <w:r>
              <w:rPr>
                <w:b/>
                <w:bCs/>
                <w:kern w:val="2"/>
                <w:szCs w:val="24"/>
              </w:rPr>
              <w:lastRenderedPageBreak/>
              <w:t xml:space="preserve">taikant </w:t>
            </w:r>
            <w:r>
              <w:rPr>
                <w:b/>
                <w:bCs/>
                <w:kern w:val="2"/>
                <w:szCs w:val="24"/>
                <w:u w:val="single"/>
              </w:rPr>
              <w:t>peržiūros</w:t>
            </w:r>
            <w:r>
              <w:rPr>
                <w:b/>
                <w:bCs/>
                <w:kern w:val="2"/>
                <w:szCs w:val="24"/>
              </w:rPr>
              <w:t xml:space="preserve"> taisykles</w:t>
            </w:r>
          </w:p>
          <w:p w14:paraId="65CC9715" w14:textId="77777777" w:rsidR="00B767F3" w:rsidRDefault="00B767F3">
            <w:pPr>
              <w:rPr>
                <w:b/>
                <w:bCs/>
                <w:kern w:val="2"/>
                <w:szCs w:val="24"/>
              </w:rPr>
            </w:pPr>
          </w:p>
          <w:p w14:paraId="74CCE03C" w14:textId="77777777" w:rsidR="00B767F3"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47113091" w:rsidR="00B767F3" w:rsidRPr="000B6589" w:rsidRDefault="00DD7479">
            <w:pPr>
              <w:rPr>
                <w:kern w:val="2"/>
                <w:szCs w:val="24"/>
              </w:rPr>
            </w:pPr>
            <w:r w:rsidRPr="000B6589">
              <w:rPr>
                <w:kern w:val="2"/>
                <w:szCs w:val="24"/>
              </w:rPr>
              <w:lastRenderedPageBreak/>
              <w:t>Sutarties kaina bus perskaičiuojami:</w:t>
            </w:r>
          </w:p>
          <w:p w14:paraId="1F2303D8" w14:textId="14BCC0CD" w:rsidR="00B767F3" w:rsidRPr="000B6589" w:rsidRDefault="00DD7479">
            <w:pPr>
              <w:rPr>
                <w:kern w:val="2"/>
                <w:szCs w:val="24"/>
              </w:rPr>
            </w:pPr>
            <w:r w:rsidRPr="000B6589">
              <w:rPr>
                <w:kern w:val="2"/>
                <w:szCs w:val="24"/>
              </w:rPr>
              <w:t>5.3.1. dėl PVM tarifo pasikeitimo</w:t>
            </w:r>
            <w:r w:rsidR="008E4C9A">
              <w:rPr>
                <w:kern w:val="2"/>
                <w:szCs w:val="24"/>
              </w:rPr>
              <w:t>.</w:t>
            </w:r>
          </w:p>
          <w:p w14:paraId="7CE73E9A" w14:textId="7980F96C" w:rsidR="00B767F3" w:rsidRDefault="00B767F3">
            <w:pPr>
              <w:rPr>
                <w:color w:val="FF0000"/>
                <w:kern w:val="2"/>
              </w:rPr>
            </w:pPr>
          </w:p>
        </w:tc>
      </w:tr>
      <w:tr w:rsidR="00B767F3" w14:paraId="5FAF5543"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lastRenderedPageBreak/>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C9CEF86" w14:textId="77777777" w:rsidR="000B6589" w:rsidRPr="000B6589" w:rsidRDefault="000B6589" w:rsidP="000B6589">
            <w:pPr>
              <w:rPr>
                <w:kern w:val="2"/>
                <w:szCs w:val="24"/>
              </w:rPr>
            </w:pPr>
            <w:r w:rsidRPr="000B6589">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49693C2" w14:textId="3B9DD573" w:rsidR="00B767F3" w:rsidRDefault="000B6589" w:rsidP="000B6589">
            <w:pPr>
              <w:rPr>
                <w:kern w:val="2"/>
                <w:szCs w:val="24"/>
              </w:rPr>
            </w:pPr>
            <w:r w:rsidRPr="000B6589">
              <w:rPr>
                <w:kern w:val="2"/>
                <w:szCs w:val="24"/>
              </w:rPr>
              <w:t>Perskaičiuota Sutarties kaina / Prekių įkainiai įforminami Susitarimu ir turi būti taikomi nuo naujo PVM įvedimo datos (nepriklausomai nuo to, kada pasirašytas Susitarimas).</w:t>
            </w:r>
          </w:p>
        </w:tc>
      </w:tr>
      <w:tr w:rsidR="00B767F3" w14:paraId="4560B71B"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4C7F2950" w14:textId="31127A97" w:rsidR="00B767F3" w:rsidRDefault="00B767F3"/>
        </w:tc>
      </w:tr>
      <w:tr w:rsidR="00B767F3" w14:paraId="6C0C5CB3"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133B9770" w:rsidR="00B767F3" w:rsidRDefault="00DD7479" w:rsidP="000B6589">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Default="00DD7479">
            <w:pPr>
              <w:rPr>
                <w:kern w:val="2"/>
                <w:szCs w:val="24"/>
              </w:rPr>
            </w:pPr>
            <w:r>
              <w:rPr>
                <w:kern w:val="2"/>
                <w:szCs w:val="24"/>
              </w:rPr>
              <w:t>Netaikoma</w:t>
            </w:r>
          </w:p>
          <w:p w14:paraId="3E0BF6EB" w14:textId="2CF5B638" w:rsidR="00B767F3" w:rsidRDefault="00B767F3">
            <w:pPr>
              <w:rPr>
                <w:color w:val="4472C4"/>
                <w:kern w:val="2"/>
                <w:szCs w:val="24"/>
              </w:rPr>
            </w:pPr>
          </w:p>
        </w:tc>
      </w:tr>
      <w:tr w:rsidR="00B767F3" w14:paraId="312BC1F5"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449C09AB" w14:textId="4543CB50" w:rsidR="00B767F3" w:rsidRDefault="00B767F3">
            <w:pPr>
              <w:rPr>
                <w:kern w:val="2"/>
                <w:szCs w:val="24"/>
              </w:rPr>
            </w:pPr>
          </w:p>
        </w:tc>
      </w:tr>
      <w:tr w:rsidR="00B767F3" w14:paraId="75CD94C5"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69E6AE97" w14:textId="06047660" w:rsidR="00B767F3" w:rsidRDefault="00DD7479">
            <w:pPr>
              <w:rPr>
                <w:kern w:val="2"/>
                <w:szCs w:val="24"/>
              </w:rPr>
            </w:pPr>
            <w:r>
              <w:rPr>
                <w:kern w:val="2"/>
                <w:szCs w:val="24"/>
              </w:rPr>
              <w:t>Netaikoma</w:t>
            </w:r>
          </w:p>
          <w:p w14:paraId="081DAEF5" w14:textId="5D7253C4" w:rsidR="00B767F3" w:rsidRDefault="00B767F3">
            <w:pPr>
              <w:rPr>
                <w:kern w:val="2"/>
                <w:szCs w:val="24"/>
              </w:rPr>
            </w:pPr>
          </w:p>
        </w:tc>
      </w:tr>
      <w:tr w:rsidR="00B767F3" w14:paraId="267E808E" w14:textId="77777777" w:rsidTr="08B73653">
        <w:trPr>
          <w:trHeight w:val="416"/>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04C22127" w14:textId="6C5FA2BF" w:rsidR="00E636D2" w:rsidRPr="00606D0B" w:rsidRDefault="000B6589" w:rsidP="00606D0B">
            <w:pPr>
              <w:rPr>
                <w:kern w:val="2"/>
                <w:szCs w:val="24"/>
              </w:rPr>
            </w:pPr>
            <w:r w:rsidRPr="00606D0B">
              <w:rPr>
                <w:kern w:val="2"/>
                <w:szCs w:val="24"/>
              </w:rPr>
              <w:t>Pirkėjas atsiskaito su Tiekėju ne vėliau kaip per 30 (trisdešimt) dienų nuo Sąskaitos gavimo dienos.</w:t>
            </w:r>
          </w:p>
        </w:tc>
      </w:tr>
      <w:tr w:rsidR="00B767F3" w14:paraId="235F5A3F"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08A4DD16" w:rsidR="00B767F3" w:rsidRDefault="00D15DF4">
            <w:pPr>
              <w:spacing w:line="259" w:lineRule="auto"/>
              <w:rPr>
                <w:color w:val="000000"/>
                <w:kern w:val="2"/>
                <w:szCs w:val="24"/>
                <w:shd w:val="clear" w:color="auto" w:fill="FFFFFF"/>
              </w:rPr>
            </w:pPr>
            <w:r>
              <w:rPr>
                <w:kern w:val="2"/>
                <w:szCs w:val="24"/>
              </w:rPr>
              <w:t xml:space="preserve"> </w:t>
            </w:r>
            <w:r w:rsidR="00606D0B">
              <w:rPr>
                <w:kern w:val="2"/>
                <w:szCs w:val="24"/>
              </w:rPr>
              <w:t>Netaikoma</w:t>
            </w:r>
          </w:p>
        </w:tc>
      </w:tr>
      <w:tr w:rsidR="00B767F3" w14:paraId="0986FD70"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46CF6B01" w:rsidR="00B767F3" w:rsidRDefault="00606D0B">
            <w:pPr>
              <w:rPr>
                <w:kern w:val="2"/>
                <w:szCs w:val="24"/>
              </w:rPr>
            </w:pPr>
            <w:r>
              <w:rPr>
                <w:kern w:val="2"/>
                <w:szCs w:val="24"/>
              </w:rPr>
              <w:t>Netaikoma</w:t>
            </w:r>
          </w:p>
        </w:tc>
      </w:tr>
      <w:tr w:rsidR="00B767F3" w14:paraId="397E6A62" w14:textId="77777777" w:rsidTr="08B73653">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632AA984" w:rsidR="00B767F3" w:rsidRDefault="4F44F720">
            <w:r w:rsidRPr="570F0D7F">
              <w:rPr>
                <w:kern w:val="2"/>
              </w:rPr>
              <w:t>Prekėms nustatomas Tiekėjo pasiūlytas arba Prekių gamintojo taikomas Garantinis terminas, tačiau bet kokiu atveju ne trumpesnis kaip 12 mėnesių. Garantinis terminas skaičiuojamas nuo Prekių perdavimo–priėmimo akto ar Sąskaitos (kai Prekių perdavimo–priėmimo aktas nėra pasirašomas) pasirašymo dienos.</w:t>
            </w:r>
          </w:p>
        </w:tc>
      </w:tr>
      <w:tr w:rsidR="00B767F3" w14:paraId="7C487E9B"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B1B0FE8" w14:textId="77777777" w:rsidR="000B6589" w:rsidRPr="000B6589" w:rsidRDefault="000B6589" w:rsidP="000B6589">
            <w:pPr>
              <w:rPr>
                <w:kern w:val="2"/>
                <w:szCs w:val="24"/>
              </w:rPr>
            </w:pPr>
            <w:r w:rsidRPr="000B6589">
              <w:rPr>
                <w:kern w:val="2"/>
                <w:szCs w:val="24"/>
              </w:rPr>
              <w:t>Garantinio termino laikotarpiu Tiekėjas, gavęs pranešimą apie Prekės trūkumus, turi atvykti nurodytu adresu (kreipimosi metu) ne vėliau kaip per 5 d. d. nuo pranešimo apie trūkumus Tiekėjui gavimo.</w:t>
            </w:r>
          </w:p>
          <w:p w14:paraId="283DE4C4" w14:textId="77777777" w:rsidR="000B6589" w:rsidRPr="000B6589" w:rsidRDefault="000B6589" w:rsidP="000B6589">
            <w:pPr>
              <w:rPr>
                <w:kern w:val="2"/>
                <w:szCs w:val="24"/>
              </w:rPr>
            </w:pPr>
            <w:r w:rsidRPr="000B6589">
              <w:rPr>
                <w:kern w:val="2"/>
                <w:szCs w:val="24"/>
              </w:rPr>
              <w:t>Tiekėjas privalo pašalinti trūkumus ne vėliau kaip per 20 d. d.</w:t>
            </w:r>
          </w:p>
          <w:p w14:paraId="19A8D037" w14:textId="1F8001F2" w:rsidR="00B767F3" w:rsidRDefault="000B6589" w:rsidP="000B6589">
            <w:pPr>
              <w:rPr>
                <w:kern w:val="2"/>
                <w:szCs w:val="24"/>
              </w:rPr>
            </w:pPr>
            <w:r w:rsidRPr="000B6589">
              <w:rPr>
                <w:kern w:val="2"/>
                <w:szCs w:val="24"/>
              </w:rPr>
              <w:lastRenderedPageBreak/>
              <w:t>Prekių trūkumų nustatymo bei šalinimo tvarka nustatyta Bendrųjų sąlygų 7 skyriuje.</w:t>
            </w:r>
          </w:p>
        </w:tc>
      </w:tr>
      <w:tr w:rsidR="00B767F3" w14:paraId="459ADC55"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lastRenderedPageBreak/>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D580A95" w14:textId="40904379" w:rsidR="00B767F3" w:rsidRDefault="00DD7479" w:rsidP="000B6589">
            <w:pPr>
              <w:rPr>
                <w:kern w:val="2"/>
                <w:szCs w:val="24"/>
              </w:rPr>
            </w:pPr>
            <w:r>
              <w:rPr>
                <w:kern w:val="2"/>
                <w:szCs w:val="24"/>
              </w:rPr>
              <w:t xml:space="preserve">Netaikoma </w:t>
            </w:r>
          </w:p>
        </w:tc>
      </w:tr>
      <w:tr w:rsidR="00B767F3" w14:paraId="5D562E8D" w14:textId="77777777" w:rsidTr="08B73653">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Pr="002F2683" w:rsidRDefault="00DD7479">
            <w:pPr>
              <w:rPr>
                <w:b/>
                <w:bCs/>
                <w:kern w:val="2"/>
                <w:szCs w:val="24"/>
              </w:rPr>
            </w:pPr>
            <w:r w:rsidRPr="002F2683">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2F2683" w:rsidRDefault="00DD7479">
            <w:pPr>
              <w:rPr>
                <w:kern w:val="2"/>
                <w:szCs w:val="24"/>
              </w:rPr>
            </w:pPr>
            <w:r w:rsidRPr="002F2683">
              <w:rPr>
                <w:kern w:val="2"/>
                <w:szCs w:val="24"/>
              </w:rPr>
              <w:t>Sutarties vykdymui subtiekėjai ir (ar) specialistai nepasitelkiami.</w:t>
            </w:r>
          </w:p>
          <w:p w14:paraId="7AE1BD28" w14:textId="77777777" w:rsidR="00B767F3" w:rsidRPr="002F2683" w:rsidRDefault="00B767F3">
            <w:pPr>
              <w:rPr>
                <w:kern w:val="2"/>
                <w:szCs w:val="24"/>
              </w:rPr>
            </w:pPr>
          </w:p>
          <w:p w14:paraId="5CFEABC6" w14:textId="25D96BCB" w:rsidR="00B767F3" w:rsidRPr="002F2683" w:rsidRDefault="00B767F3">
            <w:pPr>
              <w:rPr>
                <w:b/>
                <w:bCs/>
                <w:kern w:val="2"/>
                <w:szCs w:val="24"/>
              </w:rPr>
            </w:pPr>
          </w:p>
        </w:tc>
      </w:tr>
      <w:tr w:rsidR="00B767F3" w14:paraId="0E57F611" w14:textId="77777777" w:rsidTr="08B73653">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D7ADFA7" w:rsidR="00B767F3" w:rsidRDefault="00DD7479" w:rsidP="00181771">
            <w:pPr>
              <w:rPr>
                <w:kern w:val="2"/>
                <w:szCs w:val="24"/>
              </w:rPr>
            </w:pPr>
            <w:r>
              <w:rPr>
                <w:kern w:val="2"/>
                <w:szCs w:val="24"/>
              </w:rPr>
              <w:t>Prievolių pagal Sutartį įvykdymas užtikrinamas</w:t>
            </w:r>
            <w:r w:rsidR="00181771">
              <w:rPr>
                <w:kern w:val="2"/>
                <w:szCs w:val="24"/>
              </w:rPr>
              <w:t xml:space="preserve"> n</w:t>
            </w:r>
            <w:r>
              <w:rPr>
                <w:kern w:val="2"/>
                <w:szCs w:val="24"/>
              </w:rPr>
              <w:t>etesybomis (delspinigiais, bauda);</w:t>
            </w:r>
          </w:p>
        </w:tc>
      </w:tr>
      <w:tr w:rsidR="00B767F3" w14:paraId="57070615"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995244" w14:textId="77777777" w:rsidR="00181771" w:rsidRDefault="00181771" w:rsidP="00181771">
            <w:pPr>
              <w:rPr>
                <w:kern w:val="2"/>
                <w:szCs w:val="24"/>
              </w:rPr>
            </w:pPr>
            <w:r>
              <w:rPr>
                <w:kern w:val="2"/>
                <w:szCs w:val="24"/>
              </w:rPr>
              <w:t>Netaikoma</w:t>
            </w:r>
          </w:p>
          <w:p w14:paraId="4720F941" w14:textId="22FE874D" w:rsidR="00B767F3" w:rsidRDefault="00B767F3">
            <w:pPr>
              <w:rPr>
                <w:kern w:val="2"/>
                <w:szCs w:val="24"/>
              </w:rPr>
            </w:pPr>
          </w:p>
        </w:tc>
      </w:tr>
      <w:tr w:rsidR="00B767F3" w14:paraId="0C2A7468"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001B284" w14:textId="619B8868" w:rsidR="00B767F3" w:rsidRDefault="00DD7479" w:rsidP="00181771">
            <w:pPr>
              <w:rPr>
                <w:kern w:val="2"/>
                <w:szCs w:val="24"/>
              </w:rPr>
            </w:pPr>
            <w:r>
              <w:rPr>
                <w:kern w:val="2"/>
                <w:szCs w:val="24"/>
              </w:rPr>
              <w:t>Netaikoma</w:t>
            </w:r>
          </w:p>
        </w:tc>
      </w:tr>
      <w:tr w:rsidR="00B767F3" w14:paraId="198AFEE0" w14:textId="77777777" w:rsidTr="08B73653">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131C20DA" w:rsidR="00B767F3" w:rsidRDefault="00DD7479" w:rsidP="00181771">
            <w:pPr>
              <w:rPr>
                <w:color w:val="000000"/>
                <w:kern w:val="2"/>
                <w:szCs w:val="24"/>
              </w:rPr>
            </w:pPr>
            <w:r>
              <w:rPr>
                <w:color w:val="000000"/>
                <w:kern w:val="2"/>
                <w:szCs w:val="24"/>
              </w:rPr>
              <w:t xml:space="preserve">Jei Pirkėjas, gavęs tinkamai pateiktą ir užpildytą Sąskaitą, uždelsia atsiskaityti už tinkamai Tiekėjo perduotas kokybiškas Prekes per </w:t>
            </w:r>
            <w:r w:rsidRPr="00181771">
              <w:rPr>
                <w:kern w:val="2"/>
                <w:szCs w:val="24"/>
              </w:rPr>
              <w:t>Sutartyje nurodytą terminą, Tiekėjas nuo kitos nei nustatytas terminas dienos skaičiuoja Pirkėjui 0,02 (dvi šimtosios) procento dydžio delspinigius nuo neapmokėtos sumos be PVM už kiekvieną vėlavimo dieną.   </w:t>
            </w:r>
          </w:p>
        </w:tc>
      </w:tr>
      <w:tr w:rsidR="00B767F3" w14:paraId="66B563D2"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504C60E3" w:rsidR="00B767F3" w:rsidRDefault="00DD7479">
            <w:pPr>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Pr="00181771">
              <w:rPr>
                <w:kern w:val="2"/>
              </w:rPr>
              <w:t xml:space="preserve">0,02 (dvi šimtosios) procento dydžio delspinigius už kiekvieną uždelstą dieną nuo laiku neperduotų </w:t>
            </w:r>
            <w:r>
              <w:rPr>
                <w:color w:val="000000"/>
                <w:kern w:val="2"/>
              </w:rPr>
              <w:t>Prekių ar Prekių, turinčių trūkumų, kainos be PVM. </w:t>
            </w:r>
          </w:p>
          <w:p w14:paraId="6F3FA1B0" w14:textId="77777777" w:rsidR="00B767F3" w:rsidRDefault="00DD7479">
            <w:pPr>
              <w:rPr>
                <w:color w:val="000000"/>
                <w:kern w:val="2"/>
              </w:rPr>
            </w:pPr>
            <w:r>
              <w:rPr>
                <w:color w:val="000000"/>
                <w:kern w:val="2"/>
              </w:rPr>
              <w:t>9.2.</w:t>
            </w:r>
            <w:r w:rsidR="00181771" w:rsidRPr="002640FB">
              <w:rPr>
                <w:color w:val="000000"/>
                <w:kern w:val="2"/>
              </w:rPr>
              <w:t>2</w:t>
            </w:r>
            <w:r>
              <w:rPr>
                <w:color w:val="000000"/>
                <w:kern w:val="2"/>
              </w:rPr>
              <w:t xml:space="preserve">. Tiekėjas privalo sumokėti Pirkėjui netesybas per </w:t>
            </w:r>
            <w:r w:rsidR="00181771" w:rsidRPr="000B6589">
              <w:rPr>
                <w:kern w:val="2"/>
                <w:szCs w:val="24"/>
              </w:rPr>
              <w:t xml:space="preserve">10 </w:t>
            </w:r>
            <w:r w:rsidR="00181771">
              <w:rPr>
                <w:kern w:val="2"/>
                <w:szCs w:val="24"/>
              </w:rPr>
              <w:t>(dešimt)</w:t>
            </w:r>
            <w:r>
              <w:rPr>
                <w:color w:val="000000"/>
                <w:kern w:val="2"/>
              </w:rPr>
              <w:t xml:space="preserve"> dienų nuo Pirkėjo pareikalavimo, jeigu netesybų suma nėra </w:t>
            </w:r>
            <w:r>
              <w:t>išskaitoma iš Tiekėjui mokėtinos sumos.</w:t>
            </w:r>
            <w:r>
              <w:rPr>
                <w:color w:val="000000"/>
                <w:kern w:val="2"/>
              </w:rPr>
              <w:t xml:space="preserve"> </w:t>
            </w:r>
          </w:p>
          <w:p w14:paraId="63704FE1" w14:textId="03CDFF0C" w:rsidR="00606D0B" w:rsidRPr="00606D0B" w:rsidRDefault="00606D0B">
            <w:pPr>
              <w:rPr>
                <w:bCs/>
                <w:kern w:val="2"/>
              </w:rPr>
            </w:pPr>
            <w:r w:rsidRPr="00606D0B">
              <w:rPr>
                <w:bCs/>
                <w:color w:val="000000"/>
                <w:kern w:val="2"/>
              </w:rPr>
              <w:t xml:space="preserve">9.2.3. </w:t>
            </w:r>
            <w:r w:rsidRPr="00606D0B">
              <w:rPr>
                <w:rStyle w:val="Laukeliai"/>
                <w:rFonts w:ascii="Times New Roman" w:eastAsia="Arial" w:hAnsi="Times New Roman" w:cs="Times New Roman"/>
                <w:bCs/>
                <w:color w:val="000000" w:themeColor="text1"/>
                <w:sz w:val="24"/>
                <w:szCs w:val="24"/>
              </w:rPr>
              <w:t>U</w:t>
            </w:r>
            <w:r w:rsidRPr="00606D0B">
              <w:rPr>
                <w:rStyle w:val="Laukeliai"/>
                <w:rFonts w:ascii="Times New Roman" w:hAnsi="Times New Roman" w:cs="Times New Roman"/>
                <w:bCs/>
                <w:color w:val="000000" w:themeColor="text1"/>
                <w:sz w:val="24"/>
                <w:szCs w:val="24"/>
              </w:rPr>
              <w:t>ž nustatytų Prekių trūkumų nepašalinimą per Sutarties Techninės specifikacijos 5.2  punkte nustatytą terminą Tiekėjas, Pirkėjui pareikalavus, moka Pirkėjui 0,05 procentų nuo trūkumų turinčių Prekių kainos dydžio delspinigius už kiekvieną uždelstą kalendorinę dieną (tačiau bet kokiu atveju ne mažiau kaip  30 ,00 EUR (</w:t>
            </w:r>
            <w:r w:rsidRPr="00606D0B">
              <w:rPr>
                <w:rStyle w:val="Laukeliai"/>
                <w:rFonts w:ascii="Times New Roman" w:hAnsi="Times New Roman" w:cs="Times New Roman"/>
                <w:bCs/>
                <w:i/>
                <w:iCs/>
                <w:color w:val="000000" w:themeColor="text1"/>
                <w:sz w:val="24"/>
                <w:szCs w:val="24"/>
              </w:rPr>
              <w:t>trisdešimt eurų 00 ct</w:t>
            </w:r>
            <w:r w:rsidRPr="00606D0B">
              <w:rPr>
                <w:rStyle w:val="Laukeliai"/>
                <w:rFonts w:ascii="Times New Roman" w:hAnsi="Times New Roman" w:cs="Times New Roman"/>
                <w:bCs/>
                <w:color w:val="000000" w:themeColor="text1"/>
                <w:sz w:val="24"/>
                <w:szCs w:val="24"/>
              </w:rPr>
              <w:t>)  už vieną vėlavimo laikotarpį</w:t>
            </w:r>
            <w:r w:rsidRPr="00606D0B">
              <w:rPr>
                <w:bCs/>
                <w:color w:val="000000" w:themeColor="text1"/>
                <w:szCs w:val="24"/>
              </w:rPr>
              <w:t>.</w:t>
            </w:r>
          </w:p>
        </w:tc>
      </w:tr>
      <w:tr w:rsidR="00B767F3" w14:paraId="6CD13A4C"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 xml:space="preserve">ar nepagrįstai nutraukus Sutarties vykdymą ne </w:t>
            </w:r>
            <w:r>
              <w:rPr>
                <w:b/>
                <w:kern w:val="2"/>
                <w:szCs w:val="24"/>
              </w:rPr>
              <w:lastRenderedPageBreak/>
              <w:t>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4940E61B" w:rsidR="00B767F3" w:rsidRDefault="00DD7479">
            <w:pPr>
              <w:rPr>
                <w:kern w:val="2"/>
                <w:szCs w:val="24"/>
              </w:rPr>
            </w:pPr>
            <w:r>
              <w:rPr>
                <w:kern w:val="2"/>
                <w:szCs w:val="24"/>
              </w:rPr>
              <w:lastRenderedPageBreak/>
              <w:t xml:space="preserve">9.3.1. Nutraukus Sutartį dėl esminio Sutarties pažeidimo, nustatyto Sutarties Specialiosiose sąlygose, </w:t>
            </w:r>
            <w:r w:rsidRPr="00181771">
              <w:rPr>
                <w:kern w:val="2"/>
                <w:szCs w:val="24"/>
              </w:rPr>
              <w:t xml:space="preserve">mokama </w:t>
            </w:r>
            <w:r w:rsidR="00181771" w:rsidRPr="00181771">
              <w:rPr>
                <w:kern w:val="2"/>
                <w:szCs w:val="24"/>
              </w:rPr>
              <w:t>5 (penkių</w:t>
            </w:r>
            <w:r w:rsidRPr="00181771">
              <w:rPr>
                <w:kern w:val="2"/>
                <w:szCs w:val="24"/>
              </w:rPr>
              <w:t xml:space="preserve">) procentų </w:t>
            </w:r>
            <w:r>
              <w:rPr>
                <w:kern w:val="2"/>
                <w:szCs w:val="24"/>
              </w:rPr>
              <w:t xml:space="preserve">dydžio bauda nuo Pradinės Sutarties vertės be PVM, nurodytos Specialiųjų sąlygų 5.2 punkte. </w:t>
            </w:r>
          </w:p>
          <w:p w14:paraId="48292084" w14:textId="283D3637" w:rsidR="00B767F3" w:rsidRDefault="00DD7479">
            <w:pPr>
              <w:rPr>
                <w:kern w:val="2"/>
                <w:szCs w:val="24"/>
              </w:rPr>
            </w:pPr>
            <w:r>
              <w:rPr>
                <w:kern w:val="2"/>
                <w:szCs w:val="24"/>
              </w:rPr>
              <w:t>9.3.2. </w:t>
            </w:r>
            <w:r>
              <w:rPr>
                <w:szCs w:val="24"/>
              </w:rPr>
              <w:t xml:space="preserve">Nepagrįstai nutraukus Sutarties vykdymą ne Sutartyje nustatyta tvarka, mokama </w:t>
            </w:r>
            <w:r w:rsidR="00181771" w:rsidRPr="00181771">
              <w:rPr>
                <w:kern w:val="2"/>
                <w:szCs w:val="24"/>
              </w:rPr>
              <w:t xml:space="preserve">5 (penkių) </w:t>
            </w:r>
            <w:r>
              <w:rPr>
                <w:kern w:val="2"/>
                <w:szCs w:val="24"/>
              </w:rPr>
              <w:t>procentų dydžio bauda nuo Pradinės Sutarties vertės, nurodytos Specialiųjų sąlygų 5.2 punkte</w:t>
            </w:r>
            <w:r w:rsidR="00197566">
              <w:rPr>
                <w:kern w:val="2"/>
                <w:szCs w:val="24"/>
              </w:rPr>
              <w:t>.</w:t>
            </w:r>
          </w:p>
        </w:tc>
      </w:tr>
      <w:tr w:rsidR="00B767F3" w14:paraId="539B299E"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1953191" w14:textId="33FA9C95" w:rsidR="00B767F3" w:rsidRDefault="00181771">
            <w:pPr>
              <w:rPr>
                <w:kern w:val="2"/>
                <w:szCs w:val="24"/>
              </w:rPr>
            </w:pPr>
            <w:r w:rsidRPr="00181771">
              <w:rPr>
                <w:color w:val="000000"/>
                <w:kern w:val="2"/>
                <w:szCs w:val="24"/>
              </w:rPr>
              <w:t xml:space="preserve">100 (vienas šimtas) eurų už kiekvieną nustatytą atvejį. </w:t>
            </w:r>
          </w:p>
        </w:tc>
      </w:tr>
      <w:tr w:rsidR="00B767F3" w14:paraId="3086B7F9"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9B3C483" w14:textId="09210EEA" w:rsidR="00B767F3" w:rsidRDefault="0022065C">
            <w:pPr>
              <w:rPr>
                <w:color w:val="4472C4"/>
                <w:kern w:val="2"/>
                <w:szCs w:val="24"/>
              </w:rPr>
            </w:pPr>
            <w:r w:rsidRPr="0022065C">
              <w:rPr>
                <w:kern w:val="2"/>
                <w:szCs w:val="24"/>
              </w:rPr>
              <w:t>200 (du šimtai) eurų už kiekvieną nustatytą atvejį.</w:t>
            </w:r>
          </w:p>
        </w:tc>
      </w:tr>
      <w:tr w:rsidR="00B767F3" w14:paraId="3F603DB5"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271A84AA" w14:textId="484E1FAF" w:rsidR="00B767F3" w:rsidRDefault="00B767F3">
            <w:pPr>
              <w:rPr>
                <w:color w:val="4472C4"/>
                <w:kern w:val="2"/>
                <w:szCs w:val="24"/>
              </w:rPr>
            </w:pPr>
          </w:p>
        </w:tc>
      </w:tr>
      <w:tr w:rsidR="00B767F3" w14:paraId="614E4634"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0761203" w:rsidR="00181771" w:rsidRDefault="00DD7479" w:rsidP="00181771">
            <w:pPr>
              <w:rPr>
                <w:color w:val="4472C4"/>
                <w:kern w:val="2"/>
                <w:szCs w:val="24"/>
              </w:rPr>
            </w:pPr>
            <w:r>
              <w:rPr>
                <w:kern w:val="2"/>
                <w:szCs w:val="24"/>
              </w:rPr>
              <w:t xml:space="preserve">Netaikoma </w:t>
            </w:r>
          </w:p>
          <w:p w14:paraId="5C591A2E" w14:textId="782266F8" w:rsidR="00B767F3" w:rsidRDefault="00B767F3">
            <w:pPr>
              <w:rPr>
                <w:color w:val="4472C4"/>
                <w:kern w:val="2"/>
                <w:szCs w:val="24"/>
              </w:rPr>
            </w:pPr>
          </w:p>
        </w:tc>
      </w:tr>
      <w:tr w:rsidR="00B767F3" w14:paraId="11D432F4"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9DCAC8C" w14:textId="0C9DD85B" w:rsidR="00B767F3" w:rsidRDefault="00B767F3">
            <w:pPr>
              <w:rPr>
                <w:color w:val="4472C4"/>
                <w:kern w:val="2"/>
                <w:szCs w:val="24"/>
              </w:rPr>
            </w:pPr>
          </w:p>
        </w:tc>
      </w:tr>
      <w:tr w:rsidR="00B767F3" w14:paraId="57850F0C"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49FF058F" w14:textId="77777777" w:rsidR="00B767F3" w:rsidRDefault="00B767F3" w:rsidP="00181771">
            <w:pPr>
              <w:rPr>
                <w:color w:val="4472C4"/>
                <w:kern w:val="2"/>
                <w:szCs w:val="24"/>
              </w:rPr>
            </w:pPr>
          </w:p>
        </w:tc>
      </w:tr>
      <w:tr w:rsidR="00B767F3" w14:paraId="40E1CD30"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15A8517" w:rsidR="00B767F3" w:rsidRDefault="00181771" w:rsidP="00181771">
            <w:pPr>
              <w:spacing w:line="259" w:lineRule="auto"/>
              <w:rPr>
                <w:color w:val="4472C4"/>
                <w:kern w:val="2"/>
                <w:szCs w:val="24"/>
              </w:rPr>
            </w:pPr>
            <w:r>
              <w:rPr>
                <w:kern w:val="2"/>
                <w:szCs w:val="24"/>
              </w:rPr>
              <w:t>Netaikoma</w:t>
            </w:r>
          </w:p>
        </w:tc>
      </w:tr>
      <w:tr w:rsidR="00B767F3" w14:paraId="0126462E" w14:textId="77777777" w:rsidTr="08B73653">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rsidTr="08B73653">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519D0032" w14:textId="77777777" w:rsidR="00D15DF4" w:rsidRPr="00D15DF4" w:rsidRDefault="00D15DF4" w:rsidP="00D15DF4">
            <w:pPr>
              <w:rPr>
                <w:kern w:val="2"/>
                <w:szCs w:val="24"/>
              </w:rPr>
            </w:pPr>
            <w:r w:rsidRPr="00D15DF4">
              <w:rPr>
                <w:kern w:val="2"/>
                <w:szCs w:val="24"/>
              </w:rPr>
              <w:t xml:space="preserve">10.1.1. Tiekėjas privalo laiku ir tinkamai vykdyti prisiimtus įsipareigojimus pagal Sutartyje nustatytus terminus. </w:t>
            </w:r>
          </w:p>
          <w:p w14:paraId="3657475F" w14:textId="244A20B1" w:rsidR="00197566" w:rsidRDefault="00D15DF4" w:rsidP="00D15DF4">
            <w:pPr>
              <w:rPr>
                <w:b/>
                <w:bCs/>
                <w:color w:val="4472C4"/>
                <w:kern w:val="2"/>
                <w:szCs w:val="24"/>
              </w:rPr>
            </w:pPr>
            <w:r w:rsidRPr="00D15DF4">
              <w:rPr>
                <w:kern w:val="2"/>
                <w:szCs w:val="24"/>
              </w:rPr>
              <w:lastRenderedPageBreak/>
              <w:t>10.1.2. Tiekėjas privalo vykdyti prisiimtus įsipareigojimus pagal Sutartyje nustatytą kainą.</w:t>
            </w:r>
          </w:p>
        </w:tc>
      </w:tr>
      <w:tr w:rsidR="00B767F3" w14:paraId="0F5458CF" w14:textId="77777777" w:rsidTr="08B73653">
        <w:trPr>
          <w:trHeight w:val="300"/>
        </w:trPr>
        <w:tc>
          <w:tcPr>
            <w:tcW w:w="2700" w:type="dxa"/>
            <w:gridSpan w:val="2"/>
          </w:tcPr>
          <w:p w14:paraId="0C270B5F" w14:textId="77777777" w:rsidR="00B767F3" w:rsidRDefault="00DD7479">
            <w:pPr>
              <w:rPr>
                <w:b/>
                <w:bCs/>
                <w:kern w:val="2"/>
                <w:szCs w:val="24"/>
              </w:rPr>
            </w:pPr>
            <w:r>
              <w:rPr>
                <w:b/>
                <w:bCs/>
                <w:kern w:val="2"/>
                <w:szCs w:val="24"/>
              </w:rPr>
              <w:lastRenderedPageBreak/>
              <w:t>10.2. Dideli arba nuolatiniai esminės Sutarties sąlygos vykdymo trūkumai</w:t>
            </w:r>
          </w:p>
        </w:tc>
        <w:tc>
          <w:tcPr>
            <w:tcW w:w="6835" w:type="dxa"/>
            <w:gridSpan w:val="3"/>
          </w:tcPr>
          <w:p w14:paraId="50EBEE8A" w14:textId="45BA7935" w:rsidR="00D15DF4" w:rsidRDefault="00DD7479" w:rsidP="00D15DF4">
            <w:pPr>
              <w:rPr>
                <w:kern w:val="2"/>
                <w:szCs w:val="24"/>
              </w:rPr>
            </w:pPr>
            <w:r>
              <w:rPr>
                <w:kern w:val="2"/>
                <w:szCs w:val="24"/>
              </w:rPr>
              <w:t>Netaikoma</w:t>
            </w:r>
          </w:p>
          <w:p w14:paraId="27FF7C68" w14:textId="404EAEBE" w:rsidR="00B767F3" w:rsidRDefault="00B767F3">
            <w:pPr>
              <w:rPr>
                <w:kern w:val="2"/>
                <w:szCs w:val="24"/>
              </w:rPr>
            </w:pPr>
          </w:p>
        </w:tc>
      </w:tr>
      <w:tr w:rsidR="00B767F3" w14:paraId="70836C3F" w14:textId="77777777" w:rsidTr="08B73653">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Pr="0065484D" w:rsidRDefault="00DD7479">
            <w:pPr>
              <w:rPr>
                <w:kern w:val="2"/>
                <w:szCs w:val="24"/>
              </w:rPr>
            </w:pPr>
            <w:r w:rsidRPr="0065484D">
              <w:rPr>
                <w:kern w:val="2"/>
                <w:szCs w:val="24"/>
              </w:rPr>
              <w:t>Ši Sutartis laikoma sudaryta ir įsigalioja nuo Sutarties pasirašymo dienos (antrosios Šalies pasirašymo dieną).</w:t>
            </w:r>
          </w:p>
          <w:p w14:paraId="0DC01EF2" w14:textId="5C08B8D9" w:rsidR="00B767F3" w:rsidRPr="00D15DF4" w:rsidRDefault="00B767F3"/>
        </w:tc>
      </w:tr>
      <w:tr w:rsidR="00B767F3" w14:paraId="6568EF21" w14:textId="77777777" w:rsidTr="08B7365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Default="00DD7479">
            <w:pPr>
              <w:rPr>
                <w:kern w:val="2"/>
                <w:szCs w:val="24"/>
              </w:rPr>
            </w:pPr>
            <w:r>
              <w:rPr>
                <w:kern w:val="2"/>
                <w:szCs w:val="24"/>
              </w:rPr>
              <w:t>Netaikoma</w:t>
            </w:r>
          </w:p>
          <w:p w14:paraId="5BFF1F84" w14:textId="13523731" w:rsidR="00B767F3" w:rsidRDefault="00B767F3">
            <w:pPr>
              <w:rPr>
                <w:kern w:val="2"/>
                <w:szCs w:val="24"/>
              </w:rPr>
            </w:pPr>
          </w:p>
        </w:tc>
      </w:tr>
      <w:tr w:rsidR="00B767F3" w14:paraId="0284242D" w14:textId="77777777" w:rsidTr="08B73653">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rsidTr="08B73653">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6FAE0A4C" w14:textId="5185CAD6" w:rsidR="00B767F3" w:rsidRDefault="00DD7479" w:rsidP="00D15DF4">
            <w:pPr>
              <w:rPr>
                <w:color w:val="4472C4"/>
                <w:kern w:val="2"/>
                <w:szCs w:val="24"/>
              </w:rPr>
            </w:pPr>
            <w:r>
              <w:rPr>
                <w:kern w:val="2"/>
                <w:szCs w:val="24"/>
              </w:rPr>
              <w:t>Sutartis gali būti nutraukiama rašytiniu Šalių susitarimu arba vienašališkai, Bendrosiose sąlygose nustatyta tvarka.</w:t>
            </w:r>
          </w:p>
        </w:tc>
      </w:tr>
      <w:tr w:rsidR="00B767F3" w14:paraId="69CB11D9" w14:textId="77777777" w:rsidTr="08B73653">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22192202" w14:textId="14C351DB" w:rsidR="00B767F3" w:rsidRPr="00AE693D" w:rsidRDefault="00DD7479">
            <w:pPr>
              <w:rPr>
                <w:kern w:val="2"/>
                <w:szCs w:val="24"/>
              </w:rPr>
            </w:pPr>
            <w:r w:rsidRPr="00AE693D">
              <w:rPr>
                <w:kern w:val="2"/>
                <w:szCs w:val="24"/>
              </w:rPr>
              <w:t>12.2.1. jeigu Tiekėjas nevykdo prisiimtų įsipareigojimų už Sutartyje nustatytą Sutarties kainą;</w:t>
            </w:r>
          </w:p>
          <w:p w14:paraId="03DDA9E3" w14:textId="62E736A3" w:rsidR="00B767F3" w:rsidRPr="00AE693D" w:rsidRDefault="00DD7479" w:rsidP="00AE693D">
            <w:pPr>
              <w:tabs>
                <w:tab w:val="left" w:pos="567"/>
                <w:tab w:val="left" w:pos="851"/>
                <w:tab w:val="left" w:pos="992"/>
                <w:tab w:val="left" w:pos="1134"/>
              </w:tabs>
              <w:spacing w:line="257" w:lineRule="auto"/>
              <w:jc w:val="both"/>
              <w:rPr>
                <w:rFonts w:eastAsia="Arial"/>
                <w:kern w:val="2"/>
                <w:szCs w:val="24"/>
              </w:rPr>
            </w:pPr>
            <w:r w:rsidRPr="00AE693D">
              <w:rPr>
                <w:rFonts w:eastAsia="Arial"/>
                <w:kern w:val="2"/>
                <w:szCs w:val="24"/>
              </w:rPr>
              <w:t>12.2.</w:t>
            </w:r>
            <w:r w:rsidR="00E636D2">
              <w:rPr>
                <w:rFonts w:eastAsia="Arial"/>
                <w:kern w:val="2"/>
                <w:szCs w:val="24"/>
              </w:rPr>
              <w:t>2</w:t>
            </w:r>
            <w:r w:rsidRPr="00AE693D">
              <w:rPr>
                <w:rFonts w:eastAsia="Arial"/>
                <w:kern w:val="2"/>
                <w:szCs w:val="24"/>
              </w:rPr>
              <w:t>. Tiekėjas pažeidžia Prekių pristatymo terminus ir dėl Prekių pristatymo vėlavimo Prekės tampa nebereikalingos</w:t>
            </w:r>
            <w:r w:rsidR="00AE693D" w:rsidRPr="00AE693D">
              <w:rPr>
                <w:rFonts w:eastAsia="Arial"/>
                <w:kern w:val="2"/>
                <w:szCs w:val="24"/>
              </w:rPr>
              <w:t>.</w:t>
            </w:r>
          </w:p>
        </w:tc>
      </w:tr>
      <w:tr w:rsidR="00B767F3" w14:paraId="66C5FB47" w14:textId="77777777" w:rsidTr="08B73653">
        <w:trPr>
          <w:trHeight w:val="300"/>
        </w:trPr>
        <w:tc>
          <w:tcPr>
            <w:tcW w:w="9535" w:type="dxa"/>
            <w:gridSpan w:val="5"/>
          </w:tcPr>
          <w:p w14:paraId="2E78AE5D" w14:textId="35B90F42" w:rsidR="00B767F3" w:rsidRDefault="00DD7479">
            <w:pPr>
              <w:jc w:val="center"/>
              <w:rPr>
                <w:kern w:val="2"/>
                <w:szCs w:val="24"/>
              </w:rPr>
            </w:pPr>
            <w:r>
              <w:rPr>
                <w:b/>
                <w:bCs/>
                <w:kern w:val="2"/>
                <w:szCs w:val="24"/>
              </w:rPr>
              <w:t xml:space="preserve">13. APLINKOSAUGINIAI IR SOCIALINIAI KRITERIJAI </w:t>
            </w:r>
          </w:p>
        </w:tc>
      </w:tr>
      <w:tr w:rsidR="00B767F3" w14:paraId="2A940830" w14:textId="77777777" w:rsidTr="08B73653">
        <w:trPr>
          <w:trHeight w:val="300"/>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4"/>
          </w:tcPr>
          <w:p w14:paraId="4B6631DF" w14:textId="5B27E727" w:rsidR="00B767F3" w:rsidRDefault="00DD7479" w:rsidP="0022065C">
            <w:pPr>
              <w:jc w:val="both"/>
              <w:rPr>
                <w:b/>
                <w:bCs/>
                <w:kern w:val="2"/>
                <w:szCs w:val="24"/>
              </w:rPr>
            </w:pPr>
            <w:r w:rsidRPr="61D084BD">
              <w:rPr>
                <w:color w:val="000000"/>
                <w:kern w:val="2"/>
                <w:shd w:val="clear" w:color="auto" w:fill="FFFFFF"/>
              </w:rPr>
              <w:t xml:space="preserve">Aplinkosauginiai kriterijai Prekėms nustatomi vadovaujantis </w:t>
            </w:r>
            <w:r w:rsidRPr="61D084BD">
              <w:rPr>
                <w:color w:val="000000"/>
                <w:kern w:val="2"/>
              </w:rPr>
              <w:t>Aplinkos apsaugos kriterijų taikymo, vykdant žaliuosius pirkimus, tvarkos aprašo, patvirtinto Lietuvos Respublikos aplinkos ministro 2011 m. birželio 28 d. įsakymu Nr. D1-508</w:t>
            </w:r>
            <w:r w:rsidRPr="61D084BD">
              <w:rPr>
                <w:color w:val="000000"/>
                <w:kern w:val="2"/>
                <w:shd w:val="clear" w:color="auto" w:fill="FFFFFF"/>
              </w:rPr>
              <w:t xml:space="preserve"> „Dėl Aplinkos apsaugos kriterijų taikymo, vykdant žaliuosius pirkimus, tvarkos aprašo patvirtinimo“ (toliau – Tvarkos aprašas) </w:t>
            </w:r>
            <w:r w:rsidR="00AE693D" w:rsidRPr="61D084BD">
              <w:rPr>
                <w:kern w:val="2"/>
                <w:shd w:val="clear" w:color="auto" w:fill="FFFFFF"/>
              </w:rPr>
              <w:t>4.4.4 papunkčiu</w:t>
            </w:r>
            <w:r w:rsidR="00197566">
              <w:rPr>
                <w:kern w:val="2"/>
                <w:shd w:val="clear" w:color="auto" w:fill="FFFFFF"/>
              </w:rPr>
              <w:t xml:space="preserve"> - </w:t>
            </w:r>
            <w:r w:rsidR="00197566" w:rsidRPr="00197566">
              <w:rPr>
                <w:kern w:val="2"/>
                <w:shd w:val="clear" w:color="auto" w:fill="FFFFFF"/>
              </w:rPr>
              <w:t>4.4.4.4. prekė yra tvirta, ilgaamžė, funkcionali, ji ar jos sudedamosios dalys tinka naudoti daug kartų ir (ar) lengvai pataisomos, ir (ar) pakeičiamos</w:t>
            </w:r>
            <w:r w:rsidR="00197566">
              <w:rPr>
                <w:kern w:val="2"/>
                <w:shd w:val="clear" w:color="auto" w:fill="FFFFFF"/>
              </w:rPr>
              <w:t>.</w:t>
            </w:r>
            <w:r w:rsidR="00AE693D" w:rsidRPr="61D084BD">
              <w:rPr>
                <w:kern w:val="2"/>
                <w:shd w:val="clear" w:color="auto" w:fill="FFFFFF"/>
              </w:rPr>
              <w:t xml:space="preserve"> </w:t>
            </w:r>
            <w:r>
              <w:rPr>
                <w:color w:val="000000"/>
                <w:kern w:val="2"/>
                <w:szCs w:val="24"/>
                <w:shd w:val="clear" w:color="auto" w:fill="FFFFFF"/>
              </w:rPr>
              <w:t>Nustačius, kad Tiekėjas šiame papunktyje nustatyto kriterijaus (-jų) nesilaiko, Tiekėjui taikoma Specialiųjų sąlygų 9.5 punkte nurodyto dydžio bauda.</w:t>
            </w:r>
          </w:p>
        </w:tc>
      </w:tr>
      <w:tr w:rsidR="00AE693D" w14:paraId="7AF87823" w14:textId="77777777" w:rsidTr="08B73653">
        <w:trPr>
          <w:trHeight w:val="300"/>
        </w:trPr>
        <w:tc>
          <w:tcPr>
            <w:tcW w:w="2532" w:type="dxa"/>
          </w:tcPr>
          <w:p w14:paraId="2245055C" w14:textId="24DB9823" w:rsidR="00AE693D" w:rsidRPr="00AE693D" w:rsidRDefault="00AE693D">
            <w:pPr>
              <w:rPr>
                <w:b/>
                <w:bCs/>
                <w:kern w:val="2"/>
                <w:szCs w:val="24"/>
              </w:rPr>
            </w:pPr>
            <w:r w:rsidRPr="00AE693D">
              <w:rPr>
                <w:b/>
                <w:bCs/>
                <w:kern w:val="2"/>
                <w:szCs w:val="24"/>
              </w:rPr>
              <w:t>13.1.</w:t>
            </w:r>
            <w:r w:rsidR="00197566">
              <w:rPr>
                <w:b/>
                <w:bCs/>
                <w:kern w:val="2"/>
                <w:szCs w:val="24"/>
              </w:rPr>
              <w:t>1</w:t>
            </w:r>
            <w:r>
              <w:rPr>
                <w:b/>
                <w:bCs/>
                <w:kern w:val="2"/>
                <w:szCs w:val="24"/>
              </w:rPr>
              <w:t xml:space="preserve">. </w:t>
            </w:r>
            <w:r w:rsidRPr="00AE693D">
              <w:rPr>
                <w:b/>
                <w:bCs/>
                <w:kern w:val="2"/>
                <w:szCs w:val="24"/>
              </w:rPr>
              <w:t>Su Prekių pristatymu susiję aplinkosauginiai kriterijai</w:t>
            </w:r>
          </w:p>
        </w:tc>
        <w:tc>
          <w:tcPr>
            <w:tcW w:w="7003" w:type="dxa"/>
            <w:gridSpan w:val="4"/>
          </w:tcPr>
          <w:p w14:paraId="4CEB53BE" w14:textId="680F1D30" w:rsidR="00AE693D" w:rsidRPr="00AE693D" w:rsidRDefault="00AE693D" w:rsidP="0022065C">
            <w:pPr>
              <w:jc w:val="both"/>
              <w:rPr>
                <w:color w:val="000000"/>
                <w:kern w:val="2"/>
                <w:szCs w:val="24"/>
                <w:shd w:val="clear" w:color="auto" w:fill="FFFFFF"/>
              </w:rPr>
            </w:pPr>
            <w:r w:rsidRPr="00AE693D">
              <w:rPr>
                <w:color w:val="000000"/>
                <w:kern w:val="2"/>
                <w:szCs w:val="24"/>
                <w:shd w:val="clear" w:color="auto" w:fill="FFFFFF"/>
              </w:rPr>
              <w:t>Tiekėjas privalo Prekes atvežti Pirkėjui ne kelių eismo piko valandomis, pirmadieniais − ketvirtadieniais nuo 14:30 iki 16:00 val., penktadieniais ir švenčių dienų išvakarėse nuo 13:00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B767F3" w14:paraId="032072CC" w14:textId="77777777" w:rsidTr="08B73653">
        <w:trPr>
          <w:trHeight w:val="300"/>
        </w:trPr>
        <w:tc>
          <w:tcPr>
            <w:tcW w:w="2532"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7003" w:type="dxa"/>
            <w:gridSpan w:val="4"/>
          </w:tcPr>
          <w:p w14:paraId="7834229A" w14:textId="6478C245" w:rsidR="00B767F3" w:rsidRPr="00AE693D" w:rsidRDefault="00DD7479">
            <w:pPr>
              <w:rPr>
                <w:color w:val="000000"/>
                <w:kern w:val="2"/>
                <w:szCs w:val="24"/>
                <w:shd w:val="clear" w:color="auto" w:fill="FFFFFF"/>
              </w:rPr>
            </w:pPr>
            <w:r>
              <w:rPr>
                <w:color w:val="000000"/>
                <w:kern w:val="2"/>
                <w:szCs w:val="24"/>
                <w:shd w:val="clear" w:color="auto" w:fill="FFFFFF"/>
              </w:rPr>
              <w:t>Netaikoma</w:t>
            </w:r>
          </w:p>
        </w:tc>
      </w:tr>
      <w:tr w:rsidR="00B767F3" w14:paraId="07F0FFD0" w14:textId="77777777" w:rsidTr="08B73653">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6259D831" w14:textId="77777777" w:rsidTr="08B73653">
        <w:trPr>
          <w:trHeight w:val="300"/>
        </w:trPr>
        <w:tc>
          <w:tcPr>
            <w:tcW w:w="2532" w:type="dxa"/>
          </w:tcPr>
          <w:p w14:paraId="43927719" w14:textId="77777777" w:rsidR="00B767F3" w:rsidRDefault="00DD7479">
            <w:pPr>
              <w:rPr>
                <w:b/>
                <w:bCs/>
                <w:kern w:val="2"/>
                <w:szCs w:val="24"/>
              </w:rPr>
            </w:pPr>
            <w:r>
              <w:rPr>
                <w:b/>
                <w:bCs/>
                <w:kern w:val="2"/>
                <w:szCs w:val="24"/>
              </w:rPr>
              <w:t xml:space="preserve">14.1. </w:t>
            </w:r>
          </w:p>
        </w:tc>
        <w:tc>
          <w:tcPr>
            <w:tcW w:w="7003" w:type="dxa"/>
            <w:gridSpan w:val="4"/>
          </w:tcPr>
          <w:p w14:paraId="612BA4B0" w14:textId="2718D7B9" w:rsidR="00B767F3" w:rsidRDefault="00AE693D">
            <w:pPr>
              <w:rPr>
                <w:kern w:val="2"/>
                <w:szCs w:val="24"/>
              </w:rPr>
            </w:pPr>
            <w:r w:rsidRPr="00AE693D">
              <w:rPr>
                <w:kern w:val="2"/>
                <w:szCs w:val="24"/>
              </w:rPr>
              <w:t>Netaikoma</w:t>
            </w:r>
          </w:p>
        </w:tc>
      </w:tr>
      <w:tr w:rsidR="00B767F3" w14:paraId="063A7063" w14:textId="77777777" w:rsidTr="08B73653">
        <w:trPr>
          <w:trHeight w:val="300"/>
        </w:trPr>
        <w:tc>
          <w:tcPr>
            <w:tcW w:w="9535" w:type="dxa"/>
            <w:gridSpan w:val="5"/>
          </w:tcPr>
          <w:p w14:paraId="1EC1A743" w14:textId="77777777" w:rsidR="00B767F3" w:rsidRDefault="00DD7479">
            <w:pPr>
              <w:jc w:val="center"/>
              <w:rPr>
                <w:b/>
                <w:bCs/>
                <w:kern w:val="2"/>
                <w:szCs w:val="24"/>
              </w:rPr>
            </w:pPr>
            <w:r>
              <w:rPr>
                <w:b/>
                <w:bCs/>
                <w:kern w:val="2"/>
                <w:szCs w:val="24"/>
              </w:rPr>
              <w:lastRenderedPageBreak/>
              <w:t>15. SUTARTIES PRIEDAI</w:t>
            </w:r>
          </w:p>
        </w:tc>
      </w:tr>
      <w:tr w:rsidR="00B767F3" w14:paraId="1493342A" w14:textId="77777777" w:rsidTr="08B73653">
        <w:trPr>
          <w:trHeight w:val="300"/>
        </w:trPr>
        <w:tc>
          <w:tcPr>
            <w:tcW w:w="2532" w:type="dxa"/>
          </w:tcPr>
          <w:p w14:paraId="0AF63E8A" w14:textId="77777777" w:rsidR="00B767F3" w:rsidRDefault="00DD7479">
            <w:pPr>
              <w:jc w:val="center"/>
              <w:rPr>
                <w:b/>
                <w:bCs/>
                <w:kern w:val="2"/>
                <w:szCs w:val="24"/>
              </w:rPr>
            </w:pPr>
            <w:r>
              <w:rPr>
                <w:b/>
                <w:bCs/>
                <w:kern w:val="2"/>
                <w:szCs w:val="24"/>
              </w:rPr>
              <w:t>15.1. Priedas Nr. 1</w:t>
            </w:r>
          </w:p>
        </w:tc>
        <w:tc>
          <w:tcPr>
            <w:tcW w:w="7003" w:type="dxa"/>
            <w:gridSpan w:val="4"/>
          </w:tcPr>
          <w:p w14:paraId="23C9ECEE" w14:textId="10A61456" w:rsidR="00B767F3" w:rsidRPr="00AE693D" w:rsidRDefault="00AE693D" w:rsidP="00AE693D">
            <w:pPr>
              <w:rPr>
                <w:kern w:val="2"/>
                <w:szCs w:val="24"/>
              </w:rPr>
            </w:pPr>
            <w:r w:rsidRPr="00AE693D">
              <w:rPr>
                <w:kern w:val="2"/>
                <w:szCs w:val="24"/>
              </w:rPr>
              <w:t>Techninė specifikacija</w:t>
            </w:r>
          </w:p>
        </w:tc>
      </w:tr>
      <w:tr w:rsidR="00B767F3" w14:paraId="4C75E455" w14:textId="77777777" w:rsidTr="08B73653">
        <w:trPr>
          <w:trHeight w:val="300"/>
        </w:trPr>
        <w:tc>
          <w:tcPr>
            <w:tcW w:w="2532" w:type="dxa"/>
          </w:tcPr>
          <w:p w14:paraId="6E44F098" w14:textId="77777777" w:rsidR="00B767F3" w:rsidRDefault="00DD7479">
            <w:pPr>
              <w:jc w:val="center"/>
              <w:rPr>
                <w:b/>
                <w:bCs/>
                <w:kern w:val="2"/>
                <w:szCs w:val="24"/>
              </w:rPr>
            </w:pPr>
            <w:r>
              <w:rPr>
                <w:b/>
                <w:bCs/>
                <w:kern w:val="2"/>
                <w:szCs w:val="24"/>
              </w:rPr>
              <w:t>15.2. Priedas Nr. 2</w:t>
            </w:r>
          </w:p>
        </w:tc>
        <w:tc>
          <w:tcPr>
            <w:tcW w:w="7003" w:type="dxa"/>
            <w:gridSpan w:val="4"/>
          </w:tcPr>
          <w:p w14:paraId="65CEE00B" w14:textId="1C92F1C0" w:rsidR="00B767F3" w:rsidRPr="00AE693D" w:rsidRDefault="00AE693D" w:rsidP="00AE693D">
            <w:pPr>
              <w:rPr>
                <w:kern w:val="2"/>
                <w:szCs w:val="24"/>
              </w:rPr>
            </w:pPr>
            <w:r w:rsidRPr="00AE693D">
              <w:rPr>
                <w:kern w:val="2"/>
                <w:szCs w:val="24"/>
              </w:rPr>
              <w:t>Tiekėjo pasiūlymas</w:t>
            </w:r>
          </w:p>
        </w:tc>
      </w:tr>
      <w:tr w:rsidR="00B767F3" w14:paraId="369E96F2" w14:textId="77777777" w:rsidTr="08B73653">
        <w:trPr>
          <w:trHeight w:val="300"/>
        </w:trPr>
        <w:tc>
          <w:tcPr>
            <w:tcW w:w="2532" w:type="dxa"/>
          </w:tcPr>
          <w:p w14:paraId="61C55EA7" w14:textId="77777777" w:rsidR="00B767F3" w:rsidRDefault="00DD7479">
            <w:pPr>
              <w:jc w:val="center"/>
              <w:rPr>
                <w:b/>
                <w:bCs/>
                <w:kern w:val="2"/>
                <w:szCs w:val="24"/>
              </w:rPr>
            </w:pPr>
            <w:r>
              <w:rPr>
                <w:b/>
                <w:bCs/>
                <w:kern w:val="2"/>
                <w:szCs w:val="24"/>
              </w:rPr>
              <w:t>15.3. Priedas Nr. 3</w:t>
            </w:r>
          </w:p>
        </w:tc>
        <w:tc>
          <w:tcPr>
            <w:tcW w:w="7003" w:type="dxa"/>
            <w:gridSpan w:val="4"/>
          </w:tcPr>
          <w:p w14:paraId="6BCD1B56" w14:textId="77777777" w:rsidR="00B767F3" w:rsidRDefault="00B767F3">
            <w:pPr>
              <w:jc w:val="center"/>
              <w:rPr>
                <w:b/>
                <w:bCs/>
                <w:kern w:val="2"/>
                <w:szCs w:val="24"/>
              </w:rPr>
            </w:pPr>
          </w:p>
        </w:tc>
      </w:tr>
      <w:tr w:rsidR="00B767F3" w14:paraId="143ECD90" w14:textId="77777777" w:rsidTr="08B73653">
        <w:trPr>
          <w:trHeight w:val="300"/>
        </w:trPr>
        <w:tc>
          <w:tcPr>
            <w:tcW w:w="2532" w:type="dxa"/>
          </w:tcPr>
          <w:p w14:paraId="7D11A08C" w14:textId="77777777" w:rsidR="00B767F3" w:rsidRDefault="00DD7479">
            <w:pPr>
              <w:jc w:val="center"/>
              <w:rPr>
                <w:b/>
                <w:bCs/>
                <w:kern w:val="2"/>
                <w:szCs w:val="24"/>
              </w:rPr>
            </w:pPr>
            <w:r>
              <w:rPr>
                <w:b/>
                <w:bCs/>
                <w:kern w:val="2"/>
                <w:szCs w:val="24"/>
              </w:rPr>
              <w:t>15.4. Priedas Nr. 4</w:t>
            </w:r>
          </w:p>
        </w:tc>
        <w:tc>
          <w:tcPr>
            <w:tcW w:w="7003" w:type="dxa"/>
            <w:gridSpan w:val="4"/>
          </w:tcPr>
          <w:p w14:paraId="28490483" w14:textId="77777777" w:rsidR="00B767F3" w:rsidRDefault="00B767F3">
            <w:pPr>
              <w:jc w:val="center"/>
              <w:rPr>
                <w:b/>
                <w:bCs/>
                <w:kern w:val="2"/>
                <w:szCs w:val="24"/>
              </w:rPr>
            </w:pPr>
          </w:p>
        </w:tc>
      </w:tr>
      <w:tr w:rsidR="00B767F3" w14:paraId="13623D1A" w14:textId="77777777" w:rsidTr="08B73653">
        <w:trPr>
          <w:trHeight w:val="300"/>
        </w:trPr>
        <w:tc>
          <w:tcPr>
            <w:tcW w:w="2532" w:type="dxa"/>
          </w:tcPr>
          <w:p w14:paraId="4860DB16" w14:textId="77777777" w:rsidR="00B767F3" w:rsidRDefault="00DD7479">
            <w:pPr>
              <w:jc w:val="center"/>
              <w:rPr>
                <w:b/>
                <w:bCs/>
                <w:kern w:val="2"/>
                <w:szCs w:val="24"/>
              </w:rPr>
            </w:pPr>
            <w:r>
              <w:rPr>
                <w:b/>
                <w:bCs/>
                <w:kern w:val="2"/>
                <w:szCs w:val="24"/>
              </w:rPr>
              <w:t>15.5. Priedas Nr. 5</w:t>
            </w:r>
          </w:p>
        </w:tc>
        <w:tc>
          <w:tcPr>
            <w:tcW w:w="7003" w:type="dxa"/>
            <w:gridSpan w:val="4"/>
          </w:tcPr>
          <w:p w14:paraId="46C1C9A9" w14:textId="77777777" w:rsidR="00B767F3" w:rsidRDefault="00B767F3">
            <w:pPr>
              <w:jc w:val="center"/>
              <w:rPr>
                <w:b/>
                <w:bCs/>
                <w:kern w:val="2"/>
                <w:szCs w:val="24"/>
              </w:rPr>
            </w:pPr>
          </w:p>
        </w:tc>
      </w:tr>
      <w:tr w:rsidR="00B767F3" w14:paraId="29AA4422" w14:textId="77777777" w:rsidTr="08B73653">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rsidTr="08B73653">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Pr="00D610D6" w:rsidRDefault="00DD7479">
            <w:pPr>
              <w:jc w:val="center"/>
              <w:rPr>
                <w:b/>
                <w:bCs/>
                <w:kern w:val="2"/>
                <w:szCs w:val="24"/>
              </w:rPr>
            </w:pPr>
            <w:r w:rsidRPr="00D610D6">
              <w:rPr>
                <w:b/>
                <w:bCs/>
                <w:kern w:val="2"/>
                <w:szCs w:val="24"/>
              </w:rPr>
              <w:t>TIEKĖJAS</w:t>
            </w:r>
          </w:p>
        </w:tc>
      </w:tr>
      <w:tr w:rsidR="00B767F3" w14:paraId="00A924EC" w14:textId="77777777" w:rsidTr="08B73653">
        <w:tc>
          <w:tcPr>
            <w:tcW w:w="4787" w:type="dxa"/>
            <w:gridSpan w:val="4"/>
            <w:tcBorders>
              <w:top w:val="single" w:sz="4" w:space="0" w:color="auto"/>
              <w:left w:val="single" w:sz="4" w:space="0" w:color="auto"/>
              <w:bottom w:val="single" w:sz="4" w:space="0" w:color="auto"/>
              <w:right w:val="single" w:sz="4" w:space="0" w:color="auto"/>
            </w:tcBorders>
          </w:tcPr>
          <w:p w14:paraId="79278680" w14:textId="79D68BE6" w:rsidR="00B767F3" w:rsidRPr="0031212F" w:rsidRDefault="0031212F">
            <w:pPr>
              <w:jc w:val="center"/>
              <w:rPr>
                <w:kern w:val="2"/>
                <w:szCs w:val="24"/>
              </w:rPr>
            </w:pPr>
            <w:r w:rsidRPr="0031212F">
              <w:rPr>
                <w:kern w:val="2"/>
                <w:szCs w:val="24"/>
              </w:rPr>
              <w:t>Direktorius Valdas Jankauskas</w:t>
            </w:r>
          </w:p>
        </w:tc>
        <w:tc>
          <w:tcPr>
            <w:tcW w:w="4748" w:type="dxa"/>
            <w:tcBorders>
              <w:top w:val="single" w:sz="4" w:space="0" w:color="auto"/>
              <w:left w:val="single" w:sz="4" w:space="0" w:color="auto"/>
              <w:bottom w:val="single" w:sz="4" w:space="0" w:color="auto"/>
              <w:right w:val="single" w:sz="4" w:space="0" w:color="auto"/>
            </w:tcBorders>
          </w:tcPr>
          <w:p w14:paraId="7C5FC22D" w14:textId="4A1A9DDC" w:rsidR="00B767F3" w:rsidRPr="00D610D6" w:rsidRDefault="00BA38EC">
            <w:pPr>
              <w:jc w:val="center"/>
              <w:rPr>
                <w:b/>
                <w:bCs/>
                <w:kern w:val="2"/>
                <w:szCs w:val="24"/>
              </w:rPr>
            </w:pPr>
            <w:r w:rsidRPr="00D610D6">
              <w:rPr>
                <w:kern w:val="2"/>
                <w:szCs w:val="24"/>
              </w:rPr>
              <w:t>Direktorius Paulius Almintas</w:t>
            </w:r>
          </w:p>
        </w:tc>
      </w:tr>
      <w:tr w:rsidR="00B767F3" w14:paraId="2190A91A" w14:textId="77777777" w:rsidTr="08B73653">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Pr="0031212F" w:rsidRDefault="00B767F3">
            <w:pPr>
              <w:jc w:val="center"/>
              <w:rPr>
                <w:b/>
                <w:bCs/>
                <w:kern w:val="2"/>
                <w:szCs w:val="24"/>
              </w:rPr>
            </w:pPr>
          </w:p>
          <w:p w14:paraId="5F978D19" w14:textId="77777777" w:rsidR="00B767F3" w:rsidRPr="0031212F" w:rsidRDefault="00DD7479">
            <w:pPr>
              <w:jc w:val="center"/>
              <w:rPr>
                <w:b/>
                <w:bCs/>
                <w:kern w:val="2"/>
                <w:szCs w:val="24"/>
              </w:rPr>
            </w:pPr>
            <w:r w:rsidRPr="0031212F">
              <w:rPr>
                <w:b/>
                <w:bCs/>
                <w:kern w:val="2"/>
                <w:szCs w:val="24"/>
              </w:rPr>
              <w:t>(parašas)</w:t>
            </w:r>
          </w:p>
          <w:p w14:paraId="540CDEA8" w14:textId="77777777" w:rsidR="00B767F3" w:rsidRPr="0031212F" w:rsidRDefault="00B767F3">
            <w:pPr>
              <w:jc w:val="center"/>
              <w:rPr>
                <w:b/>
                <w:bCs/>
                <w:kern w:val="2"/>
                <w:szCs w:val="24"/>
              </w:rPr>
            </w:pPr>
          </w:p>
          <w:p w14:paraId="0CC6C66D" w14:textId="77777777" w:rsidR="00B767F3" w:rsidRPr="0031212F" w:rsidRDefault="00B767F3">
            <w:pPr>
              <w:jc w:val="center"/>
              <w:rPr>
                <w:b/>
                <w:bCs/>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Pr="00D610D6" w:rsidRDefault="00B767F3">
            <w:pPr>
              <w:jc w:val="center"/>
              <w:rPr>
                <w:b/>
                <w:bCs/>
                <w:kern w:val="2"/>
                <w:szCs w:val="24"/>
              </w:rPr>
            </w:pPr>
          </w:p>
          <w:p w14:paraId="449EF7AE" w14:textId="77777777" w:rsidR="00B767F3" w:rsidRPr="00D610D6" w:rsidRDefault="00DD7479">
            <w:pPr>
              <w:jc w:val="center"/>
              <w:rPr>
                <w:b/>
                <w:bCs/>
                <w:kern w:val="2"/>
                <w:szCs w:val="24"/>
              </w:rPr>
            </w:pPr>
            <w:r w:rsidRPr="00D610D6">
              <w:rPr>
                <w:b/>
                <w:bCs/>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44FAE" w14:textId="77777777" w:rsidR="008A6477" w:rsidRDefault="008A6477">
      <w:r>
        <w:separator/>
      </w:r>
    </w:p>
  </w:endnote>
  <w:endnote w:type="continuationSeparator" w:id="0">
    <w:p w14:paraId="57348410" w14:textId="77777777" w:rsidR="008A6477" w:rsidRDefault="008A6477">
      <w:r>
        <w:continuationSeparator/>
      </w:r>
    </w:p>
  </w:endnote>
  <w:endnote w:type="continuationNotice" w:id="1">
    <w:p w14:paraId="6D7CD68B" w14:textId="77777777" w:rsidR="008A6477" w:rsidRDefault="008A64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A488F" w14:textId="77777777" w:rsidR="008A6477" w:rsidRDefault="008A6477">
      <w:r>
        <w:separator/>
      </w:r>
    </w:p>
  </w:footnote>
  <w:footnote w:type="continuationSeparator" w:id="0">
    <w:p w14:paraId="735085EF" w14:textId="77777777" w:rsidR="008A6477" w:rsidRDefault="008A6477">
      <w:r>
        <w:continuationSeparator/>
      </w:r>
    </w:p>
  </w:footnote>
  <w:footnote w:type="continuationNotice" w:id="1">
    <w:p w14:paraId="6E564906" w14:textId="77777777" w:rsidR="008A6477" w:rsidRDefault="008A64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87B25"/>
    <w:multiLevelType w:val="hybridMultilevel"/>
    <w:tmpl w:val="FA0412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9090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72DA7"/>
    <w:rsid w:val="00073DF6"/>
    <w:rsid w:val="000B3EA6"/>
    <w:rsid w:val="000B6589"/>
    <w:rsid w:val="000E4AA7"/>
    <w:rsid w:val="000E66D4"/>
    <w:rsid w:val="00100525"/>
    <w:rsid w:val="00101347"/>
    <w:rsid w:val="00102BC1"/>
    <w:rsid w:val="00160B5A"/>
    <w:rsid w:val="001618A2"/>
    <w:rsid w:val="00181771"/>
    <w:rsid w:val="00185959"/>
    <w:rsid w:val="00197566"/>
    <w:rsid w:val="001A25F3"/>
    <w:rsid w:val="001B2EB7"/>
    <w:rsid w:val="001F1BD4"/>
    <w:rsid w:val="00201517"/>
    <w:rsid w:val="00202E5E"/>
    <w:rsid w:val="002063FA"/>
    <w:rsid w:val="0022065C"/>
    <w:rsid w:val="002206CA"/>
    <w:rsid w:val="002640FB"/>
    <w:rsid w:val="002B32C1"/>
    <w:rsid w:val="002C77C7"/>
    <w:rsid w:val="002F0B5F"/>
    <w:rsid w:val="002F2683"/>
    <w:rsid w:val="00305D0A"/>
    <w:rsid w:val="0031212F"/>
    <w:rsid w:val="00323C56"/>
    <w:rsid w:val="003247B9"/>
    <w:rsid w:val="0032624F"/>
    <w:rsid w:val="00334E50"/>
    <w:rsid w:val="00392676"/>
    <w:rsid w:val="003954AF"/>
    <w:rsid w:val="003A163B"/>
    <w:rsid w:val="003A5153"/>
    <w:rsid w:val="003B2818"/>
    <w:rsid w:val="003C03AA"/>
    <w:rsid w:val="003C3520"/>
    <w:rsid w:val="003E5D1D"/>
    <w:rsid w:val="00402706"/>
    <w:rsid w:val="00420A42"/>
    <w:rsid w:val="00455FEB"/>
    <w:rsid w:val="0049542F"/>
    <w:rsid w:val="004A4104"/>
    <w:rsid w:val="004D32E8"/>
    <w:rsid w:val="004E37C1"/>
    <w:rsid w:val="004F1246"/>
    <w:rsid w:val="00513665"/>
    <w:rsid w:val="005409C7"/>
    <w:rsid w:val="00551AA2"/>
    <w:rsid w:val="00562838"/>
    <w:rsid w:val="005828DD"/>
    <w:rsid w:val="00587E3C"/>
    <w:rsid w:val="005E16DF"/>
    <w:rsid w:val="00606D0B"/>
    <w:rsid w:val="00620902"/>
    <w:rsid w:val="00640255"/>
    <w:rsid w:val="00643A69"/>
    <w:rsid w:val="00646488"/>
    <w:rsid w:val="0065484D"/>
    <w:rsid w:val="006B3563"/>
    <w:rsid w:val="006C7011"/>
    <w:rsid w:val="00715BAB"/>
    <w:rsid w:val="0071681D"/>
    <w:rsid w:val="007173E8"/>
    <w:rsid w:val="0073382E"/>
    <w:rsid w:val="00735EB6"/>
    <w:rsid w:val="00760BD3"/>
    <w:rsid w:val="00770330"/>
    <w:rsid w:val="007919E1"/>
    <w:rsid w:val="007A7974"/>
    <w:rsid w:val="007C02E7"/>
    <w:rsid w:val="007D3B47"/>
    <w:rsid w:val="007E1492"/>
    <w:rsid w:val="007E766C"/>
    <w:rsid w:val="008032D3"/>
    <w:rsid w:val="00803D4A"/>
    <w:rsid w:val="0083014C"/>
    <w:rsid w:val="0083081E"/>
    <w:rsid w:val="00836B0D"/>
    <w:rsid w:val="008A6477"/>
    <w:rsid w:val="008C2851"/>
    <w:rsid w:val="008E4C9A"/>
    <w:rsid w:val="00927F03"/>
    <w:rsid w:val="009500E3"/>
    <w:rsid w:val="00977A51"/>
    <w:rsid w:val="00987158"/>
    <w:rsid w:val="009E362A"/>
    <w:rsid w:val="009E36C2"/>
    <w:rsid w:val="009F4464"/>
    <w:rsid w:val="00A23EF8"/>
    <w:rsid w:val="00A94D1B"/>
    <w:rsid w:val="00AD0080"/>
    <w:rsid w:val="00AE693D"/>
    <w:rsid w:val="00AE6F9B"/>
    <w:rsid w:val="00B767F3"/>
    <w:rsid w:val="00BA38EC"/>
    <w:rsid w:val="00BB7FB4"/>
    <w:rsid w:val="00C010AC"/>
    <w:rsid w:val="00C07BD3"/>
    <w:rsid w:val="00C132ED"/>
    <w:rsid w:val="00C23320"/>
    <w:rsid w:val="00C35A64"/>
    <w:rsid w:val="00C51C17"/>
    <w:rsid w:val="00C70C5F"/>
    <w:rsid w:val="00CC0F4B"/>
    <w:rsid w:val="00D10769"/>
    <w:rsid w:val="00D15DF4"/>
    <w:rsid w:val="00D3416D"/>
    <w:rsid w:val="00D34BFB"/>
    <w:rsid w:val="00D4660A"/>
    <w:rsid w:val="00D610D6"/>
    <w:rsid w:val="00DD7479"/>
    <w:rsid w:val="00E0735F"/>
    <w:rsid w:val="00E24AF9"/>
    <w:rsid w:val="00E40FA5"/>
    <w:rsid w:val="00E44EBD"/>
    <w:rsid w:val="00E524F0"/>
    <w:rsid w:val="00E529D1"/>
    <w:rsid w:val="00E636D2"/>
    <w:rsid w:val="00E83D67"/>
    <w:rsid w:val="00EA2FEC"/>
    <w:rsid w:val="00EB047F"/>
    <w:rsid w:val="00EB4E15"/>
    <w:rsid w:val="00ED69A0"/>
    <w:rsid w:val="00EF36E6"/>
    <w:rsid w:val="00F038B6"/>
    <w:rsid w:val="00F234C1"/>
    <w:rsid w:val="00F66A3B"/>
    <w:rsid w:val="00F80580"/>
    <w:rsid w:val="00FB2737"/>
    <w:rsid w:val="00FE31F9"/>
    <w:rsid w:val="04638021"/>
    <w:rsid w:val="08B73653"/>
    <w:rsid w:val="0AF67185"/>
    <w:rsid w:val="25312582"/>
    <w:rsid w:val="2A8288BE"/>
    <w:rsid w:val="3A9C5384"/>
    <w:rsid w:val="4C668112"/>
    <w:rsid w:val="4F44F720"/>
    <w:rsid w:val="570F0D7F"/>
    <w:rsid w:val="61D084BD"/>
    <w:rsid w:val="6957043E"/>
    <w:rsid w:val="7007DE9E"/>
    <w:rsid w:val="772129D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1F1D409A-5C11-4C92-845E-F734F419A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693D"/>
  </w:style>
  <w:style w:type="paragraph" w:styleId="Heading2">
    <w:name w:val="heading 2"/>
    <w:basedOn w:val="Normal"/>
    <w:next w:val="Normal"/>
    <w:link w:val="Heading2Char"/>
    <w:uiPriority w:val="9"/>
    <w:unhideWhenUsed/>
    <w:qFormat/>
    <w:rsid w:val="000B6589"/>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B6589"/>
    <w:rPr>
      <w:rFonts w:asciiTheme="majorHAnsi" w:eastAsiaTheme="majorEastAsia" w:hAnsiTheme="majorHAnsi" w:cstheme="majorBidi"/>
      <w:color w:val="ED7D31" w:themeColor="accent2"/>
      <w:sz w:val="36"/>
      <w:szCs w:val="36"/>
      <w:lang w:eastAsia="lt-LT"/>
    </w:rPr>
  </w:style>
  <w:style w:type="paragraph" w:styleId="CommentText">
    <w:name w:val="annotation text"/>
    <w:basedOn w:val="Normal"/>
    <w:link w:val="CommentTextChar"/>
    <w:unhideWhenUsed/>
    <w:rPr>
      <w:sz w:val="20"/>
    </w:rPr>
  </w:style>
  <w:style w:type="character" w:customStyle="1" w:styleId="CommentTextChar">
    <w:name w:val="Comment Text Char"/>
    <w:basedOn w:val="DefaultParagraphFont"/>
    <w:link w:val="CommentText"/>
    <w:rPr>
      <w:sz w:val="20"/>
    </w:rPr>
  </w:style>
  <w:style w:type="character" w:styleId="CommentReference">
    <w:name w:val="annotation reference"/>
    <w:basedOn w:val="DefaultParagraphFont"/>
    <w:semiHidden/>
    <w:unhideWhenUsed/>
    <w:rPr>
      <w:sz w:val="16"/>
      <w:szCs w:val="16"/>
    </w:rPr>
  </w:style>
  <w:style w:type="paragraph" w:styleId="Header">
    <w:name w:val="header"/>
    <w:basedOn w:val="Normal"/>
    <w:link w:val="HeaderChar"/>
    <w:semiHidden/>
    <w:unhideWhenUsed/>
    <w:rsid w:val="00715BAB"/>
    <w:pPr>
      <w:tabs>
        <w:tab w:val="center" w:pos="4513"/>
        <w:tab w:val="right" w:pos="9026"/>
      </w:tabs>
    </w:pPr>
  </w:style>
  <w:style w:type="character" w:customStyle="1" w:styleId="HeaderChar">
    <w:name w:val="Header Char"/>
    <w:basedOn w:val="DefaultParagraphFont"/>
    <w:link w:val="Header"/>
    <w:semiHidden/>
    <w:rsid w:val="00715BAB"/>
  </w:style>
  <w:style w:type="paragraph" w:styleId="Footer">
    <w:name w:val="footer"/>
    <w:basedOn w:val="Normal"/>
    <w:link w:val="FooterChar"/>
    <w:semiHidden/>
    <w:unhideWhenUsed/>
    <w:rsid w:val="00715BAB"/>
    <w:pPr>
      <w:tabs>
        <w:tab w:val="center" w:pos="4513"/>
        <w:tab w:val="right" w:pos="9026"/>
      </w:tabs>
    </w:pPr>
  </w:style>
  <w:style w:type="character" w:customStyle="1" w:styleId="FooterChar">
    <w:name w:val="Footer Char"/>
    <w:basedOn w:val="DefaultParagraphFont"/>
    <w:link w:val="Footer"/>
    <w:semiHidden/>
    <w:rsid w:val="00715BAB"/>
  </w:style>
  <w:style w:type="paragraph" w:styleId="CommentSubject">
    <w:name w:val="annotation subject"/>
    <w:basedOn w:val="CommentText"/>
    <w:next w:val="CommentText"/>
    <w:link w:val="CommentSubjectChar"/>
    <w:semiHidden/>
    <w:unhideWhenUsed/>
    <w:rsid w:val="00323C56"/>
    <w:rPr>
      <w:b/>
      <w:bCs/>
    </w:rPr>
  </w:style>
  <w:style w:type="character" w:customStyle="1" w:styleId="CommentSubjectChar">
    <w:name w:val="Comment Subject Char"/>
    <w:basedOn w:val="CommentTextChar"/>
    <w:link w:val="CommentSubject"/>
    <w:semiHidden/>
    <w:rsid w:val="00323C56"/>
    <w:rPr>
      <w:b/>
      <w:bCs/>
      <w:sz w:val="20"/>
    </w:rPr>
  </w:style>
  <w:style w:type="paragraph" w:styleId="Revision">
    <w:name w:val="Revision"/>
    <w:hidden/>
    <w:semiHidden/>
    <w:rsid w:val="008E4C9A"/>
  </w:style>
  <w:style w:type="character" w:styleId="Hyperlink">
    <w:name w:val="Hyperlink"/>
    <w:basedOn w:val="DefaultParagraphFont"/>
    <w:unhideWhenUsed/>
    <w:rsid w:val="001F1BD4"/>
    <w:rPr>
      <w:color w:val="0563C1" w:themeColor="hyperlink"/>
      <w:u w:val="single"/>
    </w:rPr>
  </w:style>
  <w:style w:type="character" w:styleId="UnresolvedMention">
    <w:name w:val="Unresolved Mention"/>
    <w:basedOn w:val="DefaultParagraphFont"/>
    <w:uiPriority w:val="99"/>
    <w:semiHidden/>
    <w:unhideWhenUsed/>
    <w:rsid w:val="001F1BD4"/>
    <w:rPr>
      <w:color w:val="605E5C"/>
      <w:shd w:val="clear" w:color="auto" w:fill="E1DFDD"/>
    </w:rPr>
  </w:style>
  <w:style w:type="paragraph" w:styleId="ListParagraph">
    <w:name w:val="List Paragraph"/>
    <w:basedOn w:val="Normal"/>
    <w:rsid w:val="00E636D2"/>
    <w:pPr>
      <w:ind w:left="720"/>
      <w:contextualSpacing/>
    </w:pPr>
  </w:style>
  <w:style w:type="character" w:customStyle="1" w:styleId="Laukeliai">
    <w:name w:val="Laukeliai"/>
    <w:basedOn w:val="DefaultParagraphFont"/>
    <w:uiPriority w:val="1"/>
    <w:rsid w:val="00606D0B"/>
    <w:rPr>
      <w:rFonts w:asciiTheme="minorHAnsi" w:eastAsiaTheme="minorEastAsia" w:hAnsiTheme="minorHAnsi" w:cstheme="min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501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p.almintas@balticviper.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3" ma:contentTypeDescription="Create a new document." ma:contentTypeScope="" ma:versionID="3fc692fd839d9e09b505d410a3d59fff">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6e7edad4a58dbcffd1fbc50d0567e539"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08d166e-2850-4a47-9565-4426dc375de9" xsi:nil="true"/>
    <lcf76f155ced4ddcb4097134ff3c332f xmlns="590b7147-1aa7-4fd6-b108-04e4986391c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6F295DD-9D38-4EF2-B4ED-662751C7F6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508d166e-2850-4a47-9565-4426dc375de9"/>
    <ds:schemaRef ds:uri="590b7147-1aa7-4fd6-b108-04e4986391cd"/>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7</Pages>
  <Words>1832</Words>
  <Characters>10443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Mažeikaitė</dc:creator>
  <cp:keywords/>
  <cp:lastModifiedBy>Lauryna Naprušytė</cp:lastModifiedBy>
  <cp:revision>21</cp:revision>
  <dcterms:created xsi:type="dcterms:W3CDTF">2025-11-19T14:30:00Z</dcterms:created>
  <dcterms:modified xsi:type="dcterms:W3CDTF">2025-12-04T07:23:00Z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0x0101005A4549C124B5E34783290EC11BE44356</vt:lpwstr>
  </property>
  <property fmtid="{D5CDD505-2E9C-101B-9397-08002B2CF9AE}" pid="3" name="MediaServiceImageTags">
    <vt:lpwstr/>
  </property>
</Properties>
</file>