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91C62" w14:textId="77777777" w:rsidR="008741DD" w:rsidRDefault="003A62B3" w:rsidP="008E1C8E">
      <w:pPr>
        <w:pStyle w:val="Style"/>
        <w:jc w:val="center"/>
        <w:rPr>
          <w:rFonts w:eastAsia="Calibri"/>
          <w:b/>
          <w:lang w:val="lt-LT"/>
        </w:rPr>
      </w:pPr>
      <w:r w:rsidRPr="00BC26C8">
        <w:rPr>
          <w:b/>
          <w:lang w:val="lt-LT"/>
        </w:rPr>
        <w:t>SUSITARIMAS</w:t>
      </w:r>
      <w:r w:rsidR="0008474D" w:rsidRPr="00BC26C8">
        <w:rPr>
          <w:b/>
          <w:lang w:val="lt-LT"/>
        </w:rPr>
        <w:t xml:space="preserve"> </w:t>
      </w:r>
      <w:r w:rsidR="00B22F08" w:rsidRPr="00BC26C8">
        <w:rPr>
          <w:b/>
          <w:noProof/>
          <w:lang w:val="lt-LT"/>
        </w:rPr>
        <w:t xml:space="preserve">DĖL </w:t>
      </w:r>
      <w:r w:rsidR="00F542BC" w:rsidRPr="00BC26C8">
        <w:rPr>
          <w:b/>
          <w:noProof/>
          <w:lang w:val="lt-LT"/>
        </w:rPr>
        <w:t>202</w:t>
      </w:r>
      <w:r w:rsidR="0073494E">
        <w:rPr>
          <w:b/>
          <w:noProof/>
          <w:lang w:val="lt-LT"/>
        </w:rPr>
        <w:t>2</w:t>
      </w:r>
      <w:r w:rsidR="00127BD3" w:rsidRPr="00BC26C8">
        <w:rPr>
          <w:b/>
          <w:noProof/>
          <w:lang w:val="lt-LT"/>
        </w:rPr>
        <w:t xml:space="preserve"> M. </w:t>
      </w:r>
      <w:r w:rsidR="00EA75D5" w:rsidRPr="00BC26C8">
        <w:rPr>
          <w:b/>
          <w:noProof/>
          <w:lang w:val="lt-LT"/>
        </w:rPr>
        <w:t>B</w:t>
      </w:r>
      <w:r w:rsidR="00B164C8">
        <w:rPr>
          <w:b/>
          <w:noProof/>
          <w:lang w:val="lt-LT"/>
        </w:rPr>
        <w:t>ALANDŽIO</w:t>
      </w:r>
      <w:r w:rsidR="00EA75D5" w:rsidRPr="00BC26C8">
        <w:rPr>
          <w:b/>
          <w:noProof/>
          <w:lang w:val="lt-LT"/>
        </w:rPr>
        <w:t xml:space="preserve"> </w:t>
      </w:r>
      <w:r w:rsidR="00B164C8">
        <w:rPr>
          <w:b/>
          <w:noProof/>
          <w:lang w:val="lt-LT"/>
        </w:rPr>
        <w:t>26</w:t>
      </w:r>
      <w:r w:rsidR="00EA75D5" w:rsidRPr="00BC26C8">
        <w:rPr>
          <w:b/>
          <w:noProof/>
          <w:lang w:val="lt-LT"/>
        </w:rPr>
        <w:t xml:space="preserve"> D. </w:t>
      </w:r>
      <w:r w:rsidR="00CC56F0">
        <w:rPr>
          <w:b/>
          <w:noProof/>
          <w:lang w:val="lt-LT"/>
        </w:rPr>
        <w:t xml:space="preserve">STATYBOS </w:t>
      </w:r>
      <w:r w:rsidR="00EA75D5" w:rsidRPr="00BC26C8">
        <w:rPr>
          <w:b/>
          <w:noProof/>
          <w:lang w:val="lt-LT"/>
        </w:rPr>
        <w:t xml:space="preserve">RANGOS </w:t>
      </w:r>
      <w:r w:rsidR="00B12719" w:rsidRPr="00BC26C8">
        <w:rPr>
          <w:rFonts w:eastAsia="Calibri"/>
          <w:b/>
          <w:lang w:val="lt-LT"/>
        </w:rPr>
        <w:t>SUTARTIES</w:t>
      </w:r>
    </w:p>
    <w:p w14:paraId="66C2CB78" w14:textId="77777777" w:rsidR="00F234C2" w:rsidRPr="00BC26C8" w:rsidRDefault="00B12719" w:rsidP="008E1C8E">
      <w:pPr>
        <w:pStyle w:val="Style"/>
        <w:jc w:val="center"/>
        <w:rPr>
          <w:b/>
          <w:bCs/>
          <w:lang w:val="lt-LT"/>
        </w:rPr>
      </w:pPr>
      <w:r w:rsidRPr="00BC26C8">
        <w:rPr>
          <w:b/>
          <w:bCs/>
          <w:lang w:val="lt-LT"/>
        </w:rPr>
        <w:t xml:space="preserve"> </w:t>
      </w:r>
      <w:r w:rsidR="00273D8A" w:rsidRPr="00BC26C8">
        <w:rPr>
          <w:b/>
          <w:bCs/>
          <w:lang w:val="lt-LT"/>
        </w:rPr>
        <w:t>NR. SR-</w:t>
      </w:r>
      <w:r w:rsidR="00B164C8">
        <w:rPr>
          <w:b/>
          <w:bCs/>
          <w:lang w:val="lt-LT"/>
        </w:rPr>
        <w:t>244</w:t>
      </w:r>
      <w:r w:rsidR="0008474D" w:rsidRPr="00BC26C8">
        <w:rPr>
          <w:b/>
          <w:bCs/>
          <w:lang w:val="lt-LT"/>
        </w:rPr>
        <w:t xml:space="preserve"> PAKEITIMO</w:t>
      </w:r>
      <w:r w:rsidR="00E11C51" w:rsidRPr="00BC26C8">
        <w:rPr>
          <w:b/>
          <w:bCs/>
          <w:lang w:val="lt-LT"/>
        </w:rPr>
        <w:t xml:space="preserve"> </w:t>
      </w:r>
    </w:p>
    <w:p w14:paraId="5A049BB3" w14:textId="77777777" w:rsidR="00446828" w:rsidRPr="00BC26C8" w:rsidRDefault="00446828" w:rsidP="008E1C8E">
      <w:pPr>
        <w:pStyle w:val="Style"/>
        <w:tabs>
          <w:tab w:val="left" w:pos="2612"/>
          <w:tab w:val="left" w:leader="underscore" w:pos="6327"/>
        </w:tabs>
        <w:jc w:val="both"/>
        <w:rPr>
          <w:lang w:val="lt-LT"/>
        </w:rPr>
      </w:pPr>
    </w:p>
    <w:p w14:paraId="7DD60B73" w14:textId="77777777" w:rsidR="00F234C2" w:rsidRPr="00BC26C8" w:rsidRDefault="00F234C2" w:rsidP="008E1C8E">
      <w:pPr>
        <w:pStyle w:val="Style"/>
        <w:tabs>
          <w:tab w:val="left" w:pos="2612"/>
          <w:tab w:val="left" w:leader="underscore" w:pos="6327"/>
        </w:tabs>
        <w:jc w:val="both"/>
        <w:rPr>
          <w:lang w:val="lt-LT"/>
        </w:rPr>
      </w:pPr>
      <w:r w:rsidRPr="00BC26C8">
        <w:rPr>
          <w:lang w:val="lt-LT"/>
        </w:rPr>
        <w:tab/>
        <w:t>20</w:t>
      </w:r>
      <w:r w:rsidR="00D24D8E" w:rsidRPr="00BC26C8">
        <w:rPr>
          <w:lang w:val="lt-LT"/>
        </w:rPr>
        <w:t>2</w:t>
      </w:r>
      <w:r w:rsidR="00B164C8">
        <w:rPr>
          <w:lang w:val="lt-LT"/>
        </w:rPr>
        <w:t>2</w:t>
      </w:r>
      <w:r w:rsidRPr="00BC26C8">
        <w:rPr>
          <w:lang w:val="lt-LT"/>
        </w:rPr>
        <w:t xml:space="preserve"> m. </w:t>
      </w:r>
      <w:r w:rsidR="009233A0" w:rsidRPr="00BC26C8">
        <w:rPr>
          <w:lang w:val="lt-LT"/>
        </w:rPr>
        <w:t xml:space="preserve">...................................... </w:t>
      </w:r>
      <w:r w:rsidRPr="00BC26C8">
        <w:rPr>
          <w:lang w:val="lt-LT"/>
        </w:rPr>
        <w:t xml:space="preserve">d. Nr. </w:t>
      </w:r>
      <w:r w:rsidR="009233A0" w:rsidRPr="00BC26C8">
        <w:rPr>
          <w:lang w:val="lt-LT"/>
        </w:rPr>
        <w:t>............</w:t>
      </w:r>
      <w:r w:rsidR="006937C7" w:rsidRPr="00BC26C8">
        <w:rPr>
          <w:lang w:val="lt-LT"/>
        </w:rPr>
        <w:t xml:space="preserve"> </w:t>
      </w:r>
    </w:p>
    <w:p w14:paraId="17822A6C" w14:textId="77777777" w:rsidR="00F234C2" w:rsidRPr="00BC26C8" w:rsidRDefault="00F234C2" w:rsidP="008E1C8E">
      <w:pPr>
        <w:pStyle w:val="Style"/>
        <w:jc w:val="center"/>
        <w:rPr>
          <w:lang w:val="lt-LT"/>
        </w:rPr>
      </w:pPr>
      <w:r w:rsidRPr="00BC26C8">
        <w:rPr>
          <w:lang w:val="lt-LT"/>
        </w:rPr>
        <w:t>Kaunas</w:t>
      </w:r>
    </w:p>
    <w:p w14:paraId="77A23D95" w14:textId="77777777" w:rsidR="00F234C2" w:rsidRPr="00BC26C8" w:rsidRDefault="00F234C2" w:rsidP="008E1C8E">
      <w:pPr>
        <w:pStyle w:val="Style"/>
        <w:jc w:val="both"/>
        <w:rPr>
          <w:lang w:val="lt-LT"/>
        </w:rPr>
      </w:pPr>
    </w:p>
    <w:p w14:paraId="262180DB" w14:textId="4BEEE994" w:rsidR="00C733C2" w:rsidRDefault="00254B17" w:rsidP="00C733C2">
      <w:pPr>
        <w:pStyle w:val="Pagrindinistekstas"/>
        <w:spacing w:after="0" w:line="240" w:lineRule="auto"/>
        <w:ind w:firstLine="1298"/>
        <w:jc w:val="both"/>
        <w:rPr>
          <w:sz w:val="24"/>
          <w:szCs w:val="24"/>
        </w:rPr>
      </w:pPr>
      <w:r w:rsidRPr="00BC26C8">
        <w:rPr>
          <w:sz w:val="24"/>
          <w:szCs w:val="24"/>
        </w:rPr>
        <w:t xml:space="preserve">Kauno miesto savivaldybės administracija (toliau – Užsakovas), atstovaujama Miesto tvarkymo skyriaus vedėjo Aloyzo Pakalniškio, veikiančio pagal Kauno miesto savivaldybės administracijos direktoriaus </w:t>
      </w:r>
      <w:r w:rsidR="00CC56F0" w:rsidRPr="008916F6">
        <w:rPr>
          <w:color w:val="000000" w:themeColor="text1"/>
          <w:sz w:val="24"/>
          <w:szCs w:val="24"/>
        </w:rPr>
        <w:t>2022 m. gegužės 5 d. įsakymą Nr. A-1691</w:t>
      </w:r>
      <w:r w:rsidR="00CC56F0">
        <w:rPr>
          <w:color w:val="000000" w:themeColor="text1"/>
          <w:sz w:val="24"/>
          <w:szCs w:val="24"/>
        </w:rPr>
        <w:t xml:space="preserve"> „Dėl įgaliojimų suteikimo Aloyzui Pakalniškiui ir Ingai Bendokienei“</w:t>
      </w:r>
      <w:r w:rsidRPr="00BC26C8">
        <w:rPr>
          <w:sz w:val="24"/>
          <w:szCs w:val="24"/>
        </w:rPr>
        <w:t xml:space="preserve">, ir </w:t>
      </w:r>
      <w:r w:rsidR="0073494E" w:rsidRPr="00495EF3">
        <w:rPr>
          <w:bCs/>
          <w:sz w:val="24"/>
          <w:szCs w:val="24"/>
        </w:rPr>
        <w:t>UAB „Kauno keliai“</w:t>
      </w:r>
      <w:r w:rsidR="0073494E" w:rsidRPr="00495EF3">
        <w:rPr>
          <w:sz w:val="24"/>
          <w:szCs w:val="24"/>
        </w:rPr>
        <w:t xml:space="preserve"> (toliau – Rangovas), atstovaujama generalinio direktoriaus Ramūno Šilinio, veikiančio pagal bendrovės įstatus</w:t>
      </w:r>
      <w:r w:rsidRPr="00BC26C8">
        <w:rPr>
          <w:sz w:val="24"/>
          <w:szCs w:val="24"/>
        </w:rPr>
        <w:t xml:space="preserve">, toliau kartu vadinamos Šalimis, o kiekviena atskirai – Šalimi, </w:t>
      </w:r>
      <w:r w:rsidR="007056FD">
        <w:rPr>
          <w:sz w:val="24"/>
          <w:szCs w:val="24"/>
        </w:rPr>
        <w:t xml:space="preserve">vadovaudamosi Lietuvos Respublikos viešųjų pirkimų įstatymo 89 straipsnio 1 dalies 1 punktu ir  </w:t>
      </w:r>
      <w:r w:rsidR="004B2B34" w:rsidRPr="00BC26C8">
        <w:rPr>
          <w:sz w:val="24"/>
          <w:szCs w:val="24"/>
        </w:rPr>
        <w:t>202</w:t>
      </w:r>
      <w:r w:rsidR="00B164C8">
        <w:rPr>
          <w:sz w:val="24"/>
          <w:szCs w:val="24"/>
        </w:rPr>
        <w:t>2</w:t>
      </w:r>
      <w:r w:rsidR="004B2B34" w:rsidRPr="00BC26C8">
        <w:rPr>
          <w:sz w:val="24"/>
          <w:szCs w:val="24"/>
        </w:rPr>
        <w:t xml:space="preserve"> m. </w:t>
      </w:r>
      <w:r w:rsidR="0094190C">
        <w:rPr>
          <w:sz w:val="24"/>
          <w:szCs w:val="24"/>
        </w:rPr>
        <w:t>b</w:t>
      </w:r>
      <w:r w:rsidR="00B164C8">
        <w:rPr>
          <w:sz w:val="24"/>
          <w:szCs w:val="24"/>
        </w:rPr>
        <w:t>alandžio</w:t>
      </w:r>
      <w:r w:rsidR="0094190C">
        <w:rPr>
          <w:sz w:val="24"/>
          <w:szCs w:val="24"/>
        </w:rPr>
        <w:t xml:space="preserve"> </w:t>
      </w:r>
      <w:r w:rsidR="00B164C8">
        <w:rPr>
          <w:sz w:val="24"/>
          <w:szCs w:val="24"/>
        </w:rPr>
        <w:t>26</w:t>
      </w:r>
      <w:r w:rsidR="0094190C">
        <w:rPr>
          <w:sz w:val="24"/>
          <w:szCs w:val="24"/>
        </w:rPr>
        <w:t xml:space="preserve"> d. </w:t>
      </w:r>
      <w:r w:rsidR="00CC56F0">
        <w:rPr>
          <w:sz w:val="24"/>
          <w:szCs w:val="24"/>
        </w:rPr>
        <w:t xml:space="preserve">statybos </w:t>
      </w:r>
      <w:r w:rsidR="004B2B34" w:rsidRPr="00BC26C8">
        <w:rPr>
          <w:sz w:val="24"/>
          <w:szCs w:val="24"/>
        </w:rPr>
        <w:t>rangos sutarties Nr. SR-</w:t>
      </w:r>
      <w:r w:rsidR="00B164C8">
        <w:rPr>
          <w:sz w:val="24"/>
          <w:szCs w:val="24"/>
        </w:rPr>
        <w:t xml:space="preserve">244 (toliau – Sutartis) </w:t>
      </w:r>
      <w:r w:rsidR="00CC56F0">
        <w:rPr>
          <w:sz w:val="24"/>
          <w:szCs w:val="24"/>
        </w:rPr>
        <w:t xml:space="preserve">16 ir </w:t>
      </w:r>
      <w:r w:rsidR="00B164C8">
        <w:rPr>
          <w:sz w:val="24"/>
          <w:szCs w:val="24"/>
        </w:rPr>
        <w:t>38</w:t>
      </w:r>
      <w:r w:rsidR="004B2B34" w:rsidRPr="00BC26C8">
        <w:rPr>
          <w:sz w:val="24"/>
          <w:szCs w:val="24"/>
        </w:rPr>
        <w:t xml:space="preserve"> punkt</w:t>
      </w:r>
      <w:r w:rsidR="00CC56F0">
        <w:rPr>
          <w:sz w:val="24"/>
          <w:szCs w:val="24"/>
        </w:rPr>
        <w:t>ais</w:t>
      </w:r>
      <w:r w:rsidR="007056FD">
        <w:rPr>
          <w:sz w:val="24"/>
          <w:szCs w:val="24"/>
        </w:rPr>
        <w:t>, atsižvelgdamos į</w:t>
      </w:r>
      <w:r w:rsidR="004B2B34" w:rsidRPr="00BC26C8">
        <w:rPr>
          <w:sz w:val="24"/>
          <w:szCs w:val="24"/>
        </w:rPr>
        <w:t xml:space="preserve"> </w:t>
      </w:r>
      <w:r w:rsidR="003747D2" w:rsidRPr="00BC26C8">
        <w:rPr>
          <w:sz w:val="24"/>
          <w:szCs w:val="24"/>
        </w:rPr>
        <w:t>UAB „</w:t>
      </w:r>
      <w:r w:rsidR="00B164C8" w:rsidRPr="00495EF3">
        <w:rPr>
          <w:bCs/>
          <w:sz w:val="24"/>
          <w:szCs w:val="24"/>
        </w:rPr>
        <w:t>Kauno keliai</w:t>
      </w:r>
      <w:r w:rsidR="003747D2" w:rsidRPr="00BC26C8">
        <w:rPr>
          <w:sz w:val="24"/>
          <w:szCs w:val="24"/>
        </w:rPr>
        <w:t xml:space="preserve">“ </w:t>
      </w:r>
      <w:r w:rsidR="00E51972" w:rsidRPr="00BC26C8">
        <w:rPr>
          <w:sz w:val="24"/>
          <w:szCs w:val="24"/>
        </w:rPr>
        <w:t>202</w:t>
      </w:r>
      <w:r w:rsidR="00B164C8">
        <w:rPr>
          <w:sz w:val="24"/>
          <w:szCs w:val="24"/>
        </w:rPr>
        <w:t>2</w:t>
      </w:r>
      <w:r w:rsidR="00E51972" w:rsidRPr="00BC26C8">
        <w:rPr>
          <w:sz w:val="24"/>
          <w:szCs w:val="24"/>
        </w:rPr>
        <w:t xml:space="preserve"> m. g</w:t>
      </w:r>
      <w:r w:rsidR="00B164C8">
        <w:rPr>
          <w:sz w:val="24"/>
          <w:szCs w:val="24"/>
        </w:rPr>
        <w:t>egužės</w:t>
      </w:r>
      <w:r w:rsidR="00E51972" w:rsidRPr="00BC26C8">
        <w:rPr>
          <w:sz w:val="24"/>
          <w:szCs w:val="24"/>
        </w:rPr>
        <w:t xml:space="preserve"> </w:t>
      </w:r>
      <w:r w:rsidR="00B164C8">
        <w:rPr>
          <w:sz w:val="24"/>
          <w:szCs w:val="24"/>
        </w:rPr>
        <w:t>2</w:t>
      </w:r>
      <w:r w:rsidR="004B2B34" w:rsidRPr="00BC26C8">
        <w:rPr>
          <w:sz w:val="24"/>
          <w:szCs w:val="24"/>
        </w:rPr>
        <w:t>3</w:t>
      </w:r>
      <w:r w:rsidR="00E51972" w:rsidRPr="00BC26C8">
        <w:rPr>
          <w:sz w:val="24"/>
          <w:szCs w:val="24"/>
        </w:rPr>
        <w:t xml:space="preserve"> d.</w:t>
      </w:r>
      <w:r w:rsidR="000E586D" w:rsidRPr="00BC26C8">
        <w:rPr>
          <w:sz w:val="24"/>
          <w:szCs w:val="24"/>
        </w:rPr>
        <w:t xml:space="preserve"> </w:t>
      </w:r>
      <w:r w:rsidR="003747D2" w:rsidRPr="00BC26C8">
        <w:rPr>
          <w:sz w:val="24"/>
          <w:szCs w:val="24"/>
        </w:rPr>
        <w:t xml:space="preserve">raštą Nr. </w:t>
      </w:r>
      <w:r w:rsidR="00B164C8">
        <w:rPr>
          <w:sz w:val="24"/>
          <w:szCs w:val="24"/>
        </w:rPr>
        <w:t>148-04</w:t>
      </w:r>
      <w:r w:rsidR="00DC7E25" w:rsidRPr="00BC26C8">
        <w:rPr>
          <w:sz w:val="24"/>
          <w:szCs w:val="24"/>
        </w:rPr>
        <w:t>,</w:t>
      </w:r>
      <w:r w:rsidR="0097355B" w:rsidRPr="00BC26C8">
        <w:rPr>
          <w:sz w:val="24"/>
          <w:szCs w:val="24"/>
        </w:rPr>
        <w:t xml:space="preserve"> </w:t>
      </w:r>
      <w:r w:rsidR="004B2B34" w:rsidRPr="00BC26C8">
        <w:rPr>
          <w:sz w:val="24"/>
          <w:szCs w:val="24"/>
        </w:rPr>
        <w:t>sudaro šį susitarimą (toliau – Susitarimas).</w:t>
      </w:r>
      <w:bookmarkStart w:id="0" w:name="_GoBack"/>
      <w:bookmarkEnd w:id="0"/>
    </w:p>
    <w:p w14:paraId="6E59119F" w14:textId="35926B62" w:rsidR="00C733C2" w:rsidRDefault="00C733C2" w:rsidP="00C733C2">
      <w:pPr>
        <w:pStyle w:val="Pagrindinistekstas"/>
        <w:spacing w:after="0" w:line="240" w:lineRule="auto"/>
        <w:ind w:firstLine="12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84D91">
        <w:rPr>
          <w:sz w:val="24"/>
          <w:szCs w:val="24"/>
        </w:rPr>
        <w:t xml:space="preserve">Šalys susitaria </w:t>
      </w:r>
      <w:r w:rsidR="00584D91" w:rsidRPr="007C0AE9">
        <w:rPr>
          <w:sz w:val="24"/>
          <w:szCs w:val="24"/>
        </w:rPr>
        <w:t>pa</w:t>
      </w:r>
      <w:r w:rsidR="00584D91">
        <w:rPr>
          <w:sz w:val="24"/>
          <w:szCs w:val="24"/>
        </w:rPr>
        <w:t>keisti Sutarčiai vykdyti (</w:t>
      </w:r>
      <w:r w:rsidR="00CC56F0">
        <w:rPr>
          <w:sz w:val="24"/>
          <w:szCs w:val="24"/>
        </w:rPr>
        <w:t>n</w:t>
      </w:r>
      <w:r w:rsidR="00CC56F0">
        <w:rPr>
          <w:sz w:val="23"/>
          <w:szCs w:val="23"/>
        </w:rPr>
        <w:t>uotekų šalinimo inžinerinių sistemų įrengimui</w:t>
      </w:r>
      <w:r w:rsidR="00584D91">
        <w:rPr>
          <w:sz w:val="24"/>
          <w:szCs w:val="24"/>
        </w:rPr>
        <w:t xml:space="preserve">) pasitelktą subrangovą UAB </w:t>
      </w:r>
      <w:r w:rsidR="008741DD">
        <w:rPr>
          <w:sz w:val="24"/>
          <w:szCs w:val="24"/>
        </w:rPr>
        <w:t>„</w:t>
      </w:r>
      <w:r w:rsidR="00584D91">
        <w:rPr>
          <w:sz w:val="24"/>
          <w:szCs w:val="24"/>
        </w:rPr>
        <w:t>Požeminės linijos</w:t>
      </w:r>
      <w:r w:rsidR="008741DD">
        <w:rPr>
          <w:sz w:val="24"/>
          <w:szCs w:val="24"/>
        </w:rPr>
        <w:t>“</w:t>
      </w:r>
      <w:r w:rsidR="00CC56F0">
        <w:rPr>
          <w:sz w:val="24"/>
          <w:szCs w:val="24"/>
        </w:rPr>
        <w:t xml:space="preserve"> (įm</w:t>
      </w:r>
      <w:r w:rsidR="008741DD">
        <w:rPr>
          <w:sz w:val="24"/>
          <w:szCs w:val="24"/>
        </w:rPr>
        <w:t>.</w:t>
      </w:r>
      <w:r w:rsidR="00CC56F0">
        <w:rPr>
          <w:sz w:val="24"/>
          <w:szCs w:val="24"/>
        </w:rPr>
        <w:t xml:space="preserve"> k.</w:t>
      </w:r>
      <w:r w:rsidR="0057637B">
        <w:rPr>
          <w:sz w:val="24"/>
          <w:szCs w:val="24"/>
        </w:rPr>
        <w:t>160427431</w:t>
      </w:r>
      <w:r w:rsidR="00CC56F0">
        <w:rPr>
          <w:sz w:val="24"/>
          <w:szCs w:val="24"/>
        </w:rPr>
        <w:t xml:space="preserve">, Energetikų g. 42, Kaunas) </w:t>
      </w:r>
      <w:r w:rsidR="00584D91">
        <w:rPr>
          <w:sz w:val="24"/>
          <w:szCs w:val="24"/>
        </w:rPr>
        <w:t xml:space="preserve"> į UAB </w:t>
      </w:r>
      <w:r w:rsidR="008741DD">
        <w:rPr>
          <w:sz w:val="24"/>
          <w:szCs w:val="24"/>
        </w:rPr>
        <w:t>„</w:t>
      </w:r>
      <w:r w:rsidR="00584D91">
        <w:rPr>
          <w:sz w:val="24"/>
          <w:szCs w:val="24"/>
        </w:rPr>
        <w:t>Hidrosta</w:t>
      </w:r>
      <w:r w:rsidR="008741DD">
        <w:rPr>
          <w:sz w:val="24"/>
          <w:szCs w:val="24"/>
        </w:rPr>
        <w:t>“</w:t>
      </w:r>
      <w:r w:rsidR="00CC56F0">
        <w:rPr>
          <w:sz w:val="24"/>
          <w:szCs w:val="24"/>
        </w:rPr>
        <w:t xml:space="preserve"> (įm. k. 170718969, Pramonės g. 9, </w:t>
      </w:r>
      <w:r w:rsidR="009A1AF4">
        <w:rPr>
          <w:sz w:val="24"/>
          <w:szCs w:val="24"/>
        </w:rPr>
        <w:t>Prienai</w:t>
      </w:r>
      <w:r w:rsidR="00CC56F0">
        <w:rPr>
          <w:sz w:val="24"/>
          <w:szCs w:val="24"/>
        </w:rPr>
        <w:t>)</w:t>
      </w:r>
      <w:r w:rsidR="00584D91" w:rsidRPr="007C0AE9">
        <w:rPr>
          <w:sz w:val="24"/>
          <w:szCs w:val="24"/>
        </w:rPr>
        <w:t xml:space="preserve"> ir</w:t>
      </w:r>
      <w:r w:rsidR="009A1AF4">
        <w:rPr>
          <w:sz w:val="24"/>
          <w:szCs w:val="24"/>
        </w:rPr>
        <w:t xml:space="preserve"> </w:t>
      </w:r>
      <w:r w:rsidR="00584D91" w:rsidRPr="007C0AE9">
        <w:rPr>
          <w:sz w:val="24"/>
          <w:szCs w:val="24"/>
        </w:rPr>
        <w:t>:</w:t>
      </w:r>
    </w:p>
    <w:p w14:paraId="6A05E636" w14:textId="44D442A0" w:rsidR="00D96E1D" w:rsidRDefault="00C733C2" w:rsidP="00C733C2">
      <w:pPr>
        <w:pStyle w:val="Pagrindinistekstas"/>
        <w:spacing w:after="0" w:line="240" w:lineRule="auto"/>
        <w:ind w:firstLine="12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584D91" w:rsidRPr="007C0AE9">
        <w:rPr>
          <w:sz w:val="24"/>
          <w:szCs w:val="24"/>
        </w:rPr>
        <w:t xml:space="preserve">Pakeisti Sutarties priedo „Subrangovų ir jiems perduodamų atlikti </w:t>
      </w:r>
      <w:r w:rsidR="009A1AF4">
        <w:rPr>
          <w:sz w:val="24"/>
          <w:szCs w:val="24"/>
        </w:rPr>
        <w:t>D</w:t>
      </w:r>
      <w:r w:rsidR="00584D91" w:rsidRPr="007C0AE9">
        <w:rPr>
          <w:sz w:val="24"/>
          <w:szCs w:val="24"/>
        </w:rPr>
        <w:t>arbų sąraš</w:t>
      </w:r>
      <w:r>
        <w:rPr>
          <w:sz w:val="24"/>
          <w:szCs w:val="24"/>
        </w:rPr>
        <w:t>as</w:t>
      </w:r>
      <w:r w:rsidR="009A1AF4">
        <w:rPr>
          <w:sz w:val="24"/>
          <w:szCs w:val="24"/>
        </w:rPr>
        <w:t>“</w:t>
      </w:r>
      <w:r>
        <w:rPr>
          <w:sz w:val="24"/>
          <w:szCs w:val="24"/>
        </w:rPr>
        <w:t xml:space="preserve"> 3 </w:t>
      </w:r>
      <w:r w:rsidR="00584D91" w:rsidRPr="007C0AE9">
        <w:rPr>
          <w:sz w:val="24"/>
          <w:szCs w:val="24"/>
        </w:rPr>
        <w:t>punktą ir jį išdėstyti taip:</w:t>
      </w:r>
    </w:p>
    <w:p w14:paraId="7F5DA3B8" w14:textId="77777777" w:rsidR="004845A1" w:rsidRPr="00BC26C8" w:rsidRDefault="004845A1" w:rsidP="00C733C2">
      <w:pPr>
        <w:pStyle w:val="Pagrindinistekstas"/>
        <w:spacing w:after="0" w:line="240" w:lineRule="auto"/>
        <w:ind w:firstLine="1298"/>
        <w:jc w:val="both"/>
        <w:rPr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3827"/>
        <w:gridCol w:w="5103"/>
      </w:tblGrid>
      <w:tr w:rsidR="00BC26C8" w:rsidRPr="00BC26C8" w14:paraId="2EF9FF72" w14:textId="77777777" w:rsidTr="009A1AF4">
        <w:tc>
          <w:tcPr>
            <w:tcW w:w="738" w:type="dxa"/>
            <w:vAlign w:val="center"/>
          </w:tcPr>
          <w:p w14:paraId="465EBE95" w14:textId="77777777" w:rsidR="00BC26C8" w:rsidRPr="00C733C2" w:rsidRDefault="00BC26C8" w:rsidP="008E1C8E">
            <w:pPr>
              <w:tabs>
                <w:tab w:val="left" w:pos="0"/>
              </w:tabs>
              <w:ind w:left="57" w:right="-3" w:hanging="57"/>
              <w:jc w:val="center"/>
              <w:rPr>
                <w:b/>
                <w:sz w:val="24"/>
                <w:szCs w:val="24"/>
                <w:lang w:val="lt-LT" w:eastAsia="lt-LT"/>
              </w:rPr>
            </w:pPr>
            <w:r w:rsidRPr="00C733C2">
              <w:rPr>
                <w:b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3827" w:type="dxa"/>
            <w:vAlign w:val="center"/>
          </w:tcPr>
          <w:p w14:paraId="3BC233F8" w14:textId="77777777" w:rsidR="00BC26C8" w:rsidRPr="00C733C2" w:rsidRDefault="00C733C2" w:rsidP="008E1C8E">
            <w:pPr>
              <w:ind w:left="57" w:firstLine="652"/>
              <w:jc w:val="center"/>
              <w:rPr>
                <w:b/>
                <w:sz w:val="24"/>
                <w:szCs w:val="24"/>
                <w:lang w:val="lt-LT" w:eastAsia="lt-LT"/>
              </w:rPr>
            </w:pPr>
            <w:r w:rsidRPr="00C733C2">
              <w:rPr>
                <w:b/>
                <w:sz w:val="24"/>
                <w:szCs w:val="24"/>
              </w:rPr>
              <w:t xml:space="preserve">Subrangovo pavadinimas, adresas </w:t>
            </w:r>
          </w:p>
        </w:tc>
        <w:tc>
          <w:tcPr>
            <w:tcW w:w="5103" w:type="dxa"/>
            <w:vAlign w:val="center"/>
          </w:tcPr>
          <w:p w14:paraId="245082C5" w14:textId="77777777" w:rsidR="00C733C2" w:rsidRPr="00C733C2" w:rsidRDefault="00C733C2" w:rsidP="00C733C2">
            <w:pPr>
              <w:spacing w:line="260" w:lineRule="atLeast"/>
              <w:jc w:val="both"/>
              <w:rPr>
                <w:b/>
                <w:sz w:val="24"/>
                <w:szCs w:val="24"/>
              </w:rPr>
            </w:pPr>
            <w:r w:rsidRPr="00C733C2">
              <w:rPr>
                <w:b/>
                <w:sz w:val="24"/>
                <w:szCs w:val="24"/>
              </w:rPr>
              <w:t xml:space="preserve">1. Subrangovams numatomi perduoti darbai/paslaugos (įvardinti konkrečiai darbus/paslaugas); </w:t>
            </w:r>
          </w:p>
          <w:p w14:paraId="3FB57298" w14:textId="77777777" w:rsidR="00BC26C8" w:rsidRPr="00C733C2" w:rsidRDefault="00C733C2" w:rsidP="00C733C2">
            <w:pPr>
              <w:jc w:val="both"/>
              <w:rPr>
                <w:b/>
                <w:sz w:val="24"/>
                <w:szCs w:val="24"/>
                <w:lang w:val="lt-LT" w:eastAsia="lt-LT"/>
              </w:rPr>
            </w:pPr>
            <w:r w:rsidRPr="00C733C2">
              <w:rPr>
                <w:b/>
                <w:sz w:val="24"/>
                <w:szCs w:val="24"/>
              </w:rPr>
              <w:t xml:space="preserve">2. Subrangovams perduodama sutarties dalis % </w:t>
            </w:r>
          </w:p>
        </w:tc>
      </w:tr>
      <w:tr w:rsidR="00BC26C8" w:rsidRPr="00BC26C8" w14:paraId="783EB364" w14:textId="77777777" w:rsidTr="009A1AF4">
        <w:trPr>
          <w:trHeight w:val="663"/>
        </w:trPr>
        <w:tc>
          <w:tcPr>
            <w:tcW w:w="738" w:type="dxa"/>
          </w:tcPr>
          <w:p w14:paraId="47C9842B" w14:textId="77777777" w:rsidR="00BC26C8" w:rsidRPr="00BC26C8" w:rsidRDefault="008741DD" w:rsidP="008E1C8E">
            <w:pPr>
              <w:ind w:left="57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„</w:t>
            </w:r>
            <w:r w:rsidR="00584D91">
              <w:rPr>
                <w:sz w:val="24"/>
                <w:szCs w:val="24"/>
                <w:lang w:val="lt-LT" w:eastAsia="lt-LT"/>
              </w:rPr>
              <w:t>3</w:t>
            </w:r>
            <w:r w:rsidR="0094190C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827" w:type="dxa"/>
          </w:tcPr>
          <w:p w14:paraId="18E0319A" w14:textId="77777777" w:rsidR="00BC26C8" w:rsidRPr="00BC26C8" w:rsidRDefault="00BC26C8" w:rsidP="00257354">
            <w:pPr>
              <w:ind w:left="57" w:firstLine="403"/>
              <w:jc w:val="both"/>
              <w:rPr>
                <w:sz w:val="24"/>
                <w:szCs w:val="24"/>
                <w:lang w:val="lt-LT" w:eastAsia="lt-LT"/>
              </w:rPr>
            </w:pPr>
            <w:r w:rsidRPr="00BC26C8">
              <w:rPr>
                <w:sz w:val="24"/>
                <w:szCs w:val="24"/>
                <w:lang w:val="lt-LT" w:eastAsia="lt-LT"/>
              </w:rPr>
              <w:t>UAB „</w:t>
            </w:r>
            <w:r w:rsidR="009157BC">
              <w:rPr>
                <w:sz w:val="24"/>
                <w:szCs w:val="24"/>
                <w:lang w:val="lt-LT" w:eastAsia="lt-LT"/>
              </w:rPr>
              <w:t>Hidrosta</w:t>
            </w:r>
            <w:r w:rsidRPr="00BC26C8">
              <w:rPr>
                <w:sz w:val="24"/>
                <w:szCs w:val="24"/>
                <w:lang w:val="lt-LT" w:eastAsia="lt-LT"/>
              </w:rPr>
              <w:t xml:space="preserve">“, </w:t>
            </w:r>
            <w:r w:rsidR="009157BC">
              <w:rPr>
                <w:sz w:val="24"/>
                <w:szCs w:val="24"/>
                <w:lang w:val="lt-LT" w:eastAsia="lt-LT"/>
              </w:rPr>
              <w:t>Pramonės</w:t>
            </w:r>
            <w:r w:rsidRPr="00BC26C8">
              <w:rPr>
                <w:sz w:val="24"/>
                <w:szCs w:val="24"/>
                <w:lang w:val="lt-LT" w:eastAsia="lt-LT"/>
              </w:rPr>
              <w:t xml:space="preserve"> g. </w:t>
            </w:r>
            <w:r w:rsidR="009157BC">
              <w:rPr>
                <w:sz w:val="24"/>
                <w:szCs w:val="24"/>
                <w:lang w:val="lt-LT" w:eastAsia="lt-LT"/>
              </w:rPr>
              <w:t>9</w:t>
            </w:r>
            <w:r w:rsidRPr="00BC26C8">
              <w:rPr>
                <w:sz w:val="24"/>
                <w:szCs w:val="24"/>
                <w:lang w:val="lt-LT" w:eastAsia="lt-LT"/>
              </w:rPr>
              <w:t xml:space="preserve">, </w:t>
            </w:r>
            <w:r w:rsidR="009157BC">
              <w:rPr>
                <w:sz w:val="24"/>
                <w:szCs w:val="24"/>
                <w:lang w:val="lt-LT" w:eastAsia="lt-LT"/>
              </w:rPr>
              <w:t>Prienai</w:t>
            </w:r>
            <w:r w:rsidRPr="00BC26C8">
              <w:rPr>
                <w:sz w:val="24"/>
                <w:szCs w:val="24"/>
                <w:lang w:val="lt-LT" w:eastAsia="lt-LT"/>
              </w:rPr>
              <w:t xml:space="preserve">, įmonės kodas </w:t>
            </w:r>
            <w:r w:rsidR="009157BC">
              <w:rPr>
                <w:sz w:val="24"/>
                <w:szCs w:val="24"/>
                <w:lang w:val="lt-LT" w:eastAsia="lt-LT"/>
              </w:rPr>
              <w:t>170718969</w:t>
            </w:r>
          </w:p>
        </w:tc>
        <w:tc>
          <w:tcPr>
            <w:tcW w:w="5103" w:type="dxa"/>
          </w:tcPr>
          <w:p w14:paraId="6BDB9B76" w14:textId="77777777" w:rsidR="00C733C2" w:rsidRDefault="00C733C2" w:rsidP="00C733C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="009157BC">
              <w:rPr>
                <w:sz w:val="23"/>
                <w:szCs w:val="23"/>
              </w:rPr>
              <w:t>Nuotekų šalinimo inžinerinių sistemų įrengimas</w:t>
            </w:r>
            <w:r>
              <w:rPr>
                <w:sz w:val="23"/>
                <w:szCs w:val="23"/>
              </w:rPr>
              <w:t>;</w:t>
            </w:r>
          </w:p>
          <w:p w14:paraId="62E7F8BF" w14:textId="77777777" w:rsidR="00BC26C8" w:rsidRPr="00BC26C8" w:rsidRDefault="00C733C2" w:rsidP="00C733C2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2. </w:t>
            </w:r>
            <w:r w:rsidR="009157BC">
              <w:rPr>
                <w:sz w:val="23"/>
                <w:szCs w:val="23"/>
              </w:rPr>
              <w:t xml:space="preserve">37,53 % </w:t>
            </w:r>
            <w:r w:rsidR="008741DD">
              <w:rPr>
                <w:sz w:val="23"/>
                <w:szCs w:val="23"/>
              </w:rPr>
              <w:t>“</w:t>
            </w:r>
          </w:p>
        </w:tc>
      </w:tr>
    </w:tbl>
    <w:p w14:paraId="1874F4C6" w14:textId="77777777" w:rsidR="00C733C2" w:rsidRDefault="00C733C2" w:rsidP="008E1C8E">
      <w:pPr>
        <w:pStyle w:val="Pagrindinistekstas"/>
        <w:spacing w:after="0" w:line="240" w:lineRule="auto"/>
        <w:ind w:firstLine="12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7C0AE9">
        <w:rPr>
          <w:sz w:val="24"/>
          <w:szCs w:val="24"/>
        </w:rPr>
        <w:t>Pakeisti Sutarties priedo „</w:t>
      </w:r>
      <w:r>
        <w:rPr>
          <w:sz w:val="24"/>
          <w:szCs w:val="24"/>
        </w:rPr>
        <w:t>Rangovo</w:t>
      </w:r>
      <w:r w:rsidRPr="007C0AE9">
        <w:rPr>
          <w:sz w:val="24"/>
          <w:szCs w:val="24"/>
        </w:rPr>
        <w:t xml:space="preserve"> vadovaujančių darbuotojų (specialistų) ir asmenų, atsakingų už Sutarties vykdymą, sąrašas“ </w:t>
      </w:r>
      <w:r>
        <w:rPr>
          <w:sz w:val="24"/>
          <w:szCs w:val="24"/>
        </w:rPr>
        <w:t>3</w:t>
      </w:r>
      <w:r w:rsidRPr="007C0AE9">
        <w:rPr>
          <w:sz w:val="24"/>
          <w:szCs w:val="24"/>
        </w:rPr>
        <w:t xml:space="preserve"> punktą ir jį išdėstyti taip:</w:t>
      </w:r>
    </w:p>
    <w:p w14:paraId="59DF03B4" w14:textId="77777777" w:rsidR="004845A1" w:rsidRDefault="004845A1" w:rsidP="008E1C8E">
      <w:pPr>
        <w:pStyle w:val="Pagrindinistekstas"/>
        <w:spacing w:after="0" w:line="240" w:lineRule="auto"/>
        <w:ind w:firstLine="1298"/>
        <w:jc w:val="both"/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9"/>
        <w:gridCol w:w="1265"/>
        <w:gridCol w:w="1256"/>
        <w:gridCol w:w="1296"/>
        <w:gridCol w:w="521"/>
        <w:gridCol w:w="546"/>
        <w:gridCol w:w="1875"/>
        <w:gridCol w:w="1763"/>
        <w:gridCol w:w="548"/>
      </w:tblGrid>
      <w:tr w:rsidR="00C66574" w14:paraId="2A1681A9" w14:textId="77777777" w:rsidTr="00C66574">
        <w:tc>
          <w:tcPr>
            <w:tcW w:w="562" w:type="dxa"/>
          </w:tcPr>
          <w:p w14:paraId="5B9DFDEF" w14:textId="77777777" w:rsidR="00C733C2" w:rsidRDefault="008741DD" w:rsidP="008E1C8E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9C0CC8"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5723A917" w14:textId="77777777" w:rsidR="00C733C2" w:rsidRDefault="009C0CC8" w:rsidP="008E1C8E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Romas Žiobakas</w:t>
            </w:r>
          </w:p>
        </w:tc>
        <w:tc>
          <w:tcPr>
            <w:tcW w:w="1148" w:type="dxa"/>
          </w:tcPr>
          <w:p w14:paraId="0E1ACD72" w14:textId="77777777" w:rsidR="00C733C2" w:rsidRDefault="009C0CC8" w:rsidP="008E1C8E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UAB </w:t>
            </w:r>
            <w:r w:rsidR="008741DD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Hidrosta</w:t>
            </w:r>
            <w:r w:rsidR="008741DD">
              <w:rPr>
                <w:sz w:val="24"/>
                <w:szCs w:val="24"/>
              </w:rPr>
              <w:t>“</w:t>
            </w:r>
          </w:p>
        </w:tc>
        <w:tc>
          <w:tcPr>
            <w:tcW w:w="1296" w:type="dxa"/>
          </w:tcPr>
          <w:p w14:paraId="35484C15" w14:textId="77777777" w:rsidR="00C66574" w:rsidRDefault="00C66574" w:rsidP="008E1C8E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Pagal p.2.5.2.3.3.</w:t>
            </w:r>
          </w:p>
          <w:p w14:paraId="319B87EA" w14:textId="77777777" w:rsidR="00C733C2" w:rsidRPr="00C66574" w:rsidRDefault="00C733C2" w:rsidP="00C66574">
            <w:pPr>
              <w:rPr>
                <w:lang w:val="lt-LT" w:eastAsia="lt-LT"/>
              </w:rPr>
            </w:pPr>
          </w:p>
        </w:tc>
        <w:tc>
          <w:tcPr>
            <w:tcW w:w="533" w:type="dxa"/>
          </w:tcPr>
          <w:p w14:paraId="36B9DE05" w14:textId="77777777" w:rsidR="00C733C2" w:rsidRDefault="00C66574" w:rsidP="00C66574">
            <w:pPr>
              <w:pStyle w:val="Pagrindinistekstas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138740A2" w14:textId="77777777" w:rsidR="00C733C2" w:rsidRDefault="00C733C2" w:rsidP="008E1C8E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9"/>
            </w:tblGrid>
            <w:tr w:rsidR="009C0CC8" w14:paraId="64EFF05B" w14:textId="77777777">
              <w:trPr>
                <w:trHeight w:val="820"/>
              </w:trPr>
              <w:tc>
                <w:tcPr>
                  <w:tcW w:w="0" w:type="auto"/>
                </w:tcPr>
                <w:p w14:paraId="46C74006" w14:textId="77777777" w:rsidR="009C0CC8" w:rsidRDefault="009C0CC8" w:rsidP="00C6657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Ypatingojo statinio</w:t>
                  </w:r>
                  <w:r w:rsidR="00C66574">
                    <w:rPr>
                      <w:sz w:val="22"/>
                      <w:szCs w:val="22"/>
                    </w:rPr>
                    <w:t xml:space="preserve"> s</w:t>
                  </w:r>
                  <w:r>
                    <w:rPr>
                      <w:sz w:val="22"/>
                      <w:szCs w:val="22"/>
                    </w:rPr>
                    <w:t xml:space="preserve">tatybos vadovas (Statinių grupė: inžineriniai tinklai (nuotekų šalinimo tinklai) </w:t>
                  </w:r>
                </w:p>
              </w:tc>
            </w:tr>
          </w:tbl>
          <w:p w14:paraId="63E4CC84" w14:textId="77777777" w:rsidR="00C733C2" w:rsidRDefault="00C733C2" w:rsidP="008E1C8E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5B86CEA6" w14:textId="77777777" w:rsidR="00C733C2" w:rsidRDefault="009C0CC8" w:rsidP="009C0CC8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Kvalifikacijos atestatas Nr.887</w:t>
            </w:r>
            <w:r w:rsidR="008741DD">
              <w:rPr>
                <w:sz w:val="24"/>
                <w:szCs w:val="24"/>
              </w:rPr>
              <w:t>“.</w:t>
            </w:r>
          </w:p>
        </w:tc>
        <w:tc>
          <w:tcPr>
            <w:tcW w:w="569" w:type="dxa"/>
          </w:tcPr>
          <w:p w14:paraId="5DB2A951" w14:textId="77777777" w:rsidR="00C733C2" w:rsidRDefault="00C733C2" w:rsidP="008E1C8E">
            <w:pPr>
              <w:pStyle w:val="Pagrindinistekstas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C790630" w14:textId="77777777" w:rsidR="00C733C2" w:rsidRDefault="00C733C2" w:rsidP="008E1C8E">
      <w:pPr>
        <w:pStyle w:val="Pagrindinistekstas"/>
        <w:spacing w:after="0" w:line="240" w:lineRule="auto"/>
        <w:ind w:firstLine="1298"/>
        <w:jc w:val="both"/>
        <w:rPr>
          <w:sz w:val="24"/>
          <w:szCs w:val="24"/>
        </w:rPr>
      </w:pPr>
    </w:p>
    <w:p w14:paraId="09EF3875" w14:textId="77777777" w:rsidR="00B74580" w:rsidRPr="00BC26C8" w:rsidRDefault="008A1F50" w:rsidP="008E1C8E">
      <w:pPr>
        <w:pStyle w:val="Pagrindinistekstas"/>
        <w:spacing w:after="0" w:line="240" w:lineRule="auto"/>
        <w:ind w:firstLine="1298"/>
        <w:jc w:val="both"/>
        <w:rPr>
          <w:sz w:val="24"/>
          <w:szCs w:val="24"/>
        </w:rPr>
      </w:pPr>
      <w:r w:rsidRPr="00BC26C8">
        <w:rPr>
          <w:sz w:val="24"/>
          <w:szCs w:val="24"/>
        </w:rPr>
        <w:t>2</w:t>
      </w:r>
      <w:r w:rsidR="008A1041" w:rsidRPr="00BC26C8">
        <w:rPr>
          <w:sz w:val="24"/>
          <w:szCs w:val="24"/>
        </w:rPr>
        <w:t xml:space="preserve">. </w:t>
      </w:r>
      <w:r w:rsidR="00B74580" w:rsidRPr="00BC26C8">
        <w:rPr>
          <w:sz w:val="24"/>
          <w:szCs w:val="24"/>
        </w:rPr>
        <w:t xml:space="preserve">Susitarimas įsigalioja nuo tos dienos, kai jį kvalifikuotais elektroniniais parašais pasirašo </w:t>
      </w:r>
      <w:r w:rsidR="00DC7E25" w:rsidRPr="00BC26C8">
        <w:rPr>
          <w:sz w:val="24"/>
          <w:szCs w:val="24"/>
        </w:rPr>
        <w:t>abi</w:t>
      </w:r>
      <w:r w:rsidR="00B74580" w:rsidRPr="00BC26C8">
        <w:rPr>
          <w:sz w:val="24"/>
          <w:szCs w:val="24"/>
        </w:rPr>
        <w:t xml:space="preserve"> Šalys. Įsigaliojęs </w:t>
      </w:r>
      <w:r w:rsidR="00A8687A">
        <w:rPr>
          <w:sz w:val="24"/>
          <w:szCs w:val="24"/>
        </w:rPr>
        <w:t>S</w:t>
      </w:r>
      <w:r w:rsidR="00B74580" w:rsidRPr="00BC26C8">
        <w:rPr>
          <w:sz w:val="24"/>
          <w:szCs w:val="24"/>
        </w:rPr>
        <w:t>usitarimas tampa neatskiriama Sutarties dalimi.</w:t>
      </w:r>
      <w:r w:rsidR="00382FBB" w:rsidRPr="00BC26C8">
        <w:rPr>
          <w:sz w:val="24"/>
          <w:szCs w:val="24"/>
        </w:rPr>
        <w:t xml:space="preserve"> </w:t>
      </w:r>
    </w:p>
    <w:p w14:paraId="39558BE3" w14:textId="77777777" w:rsidR="00DA1541" w:rsidRPr="00BC26C8" w:rsidRDefault="008A1F50" w:rsidP="008E1C8E">
      <w:pPr>
        <w:pStyle w:val="Pagrindinistekstas"/>
        <w:spacing w:after="0" w:line="240" w:lineRule="auto"/>
        <w:ind w:firstLine="1298"/>
        <w:jc w:val="both"/>
        <w:rPr>
          <w:sz w:val="24"/>
          <w:szCs w:val="24"/>
        </w:rPr>
      </w:pPr>
      <w:r w:rsidRPr="00BC26C8">
        <w:rPr>
          <w:sz w:val="24"/>
          <w:szCs w:val="24"/>
        </w:rPr>
        <w:t>3</w:t>
      </w:r>
      <w:r w:rsidR="008A1041" w:rsidRPr="00BC26C8">
        <w:rPr>
          <w:sz w:val="24"/>
          <w:szCs w:val="24"/>
        </w:rPr>
        <w:t xml:space="preserve">. </w:t>
      </w:r>
      <w:r w:rsidR="005C57DC" w:rsidRPr="00BC26C8">
        <w:rPr>
          <w:sz w:val="24"/>
          <w:szCs w:val="24"/>
        </w:rPr>
        <w:t xml:space="preserve">Vykdydamos </w:t>
      </w:r>
      <w:r w:rsidR="00A8687A">
        <w:rPr>
          <w:sz w:val="24"/>
          <w:szCs w:val="24"/>
        </w:rPr>
        <w:t>S</w:t>
      </w:r>
      <w:r w:rsidR="005C57DC" w:rsidRPr="00BC26C8">
        <w:rPr>
          <w:sz w:val="24"/>
          <w:szCs w:val="24"/>
        </w:rPr>
        <w:t xml:space="preserve">usitarimą, </w:t>
      </w:r>
      <w:r w:rsidR="004F12F7" w:rsidRPr="00BC26C8">
        <w:rPr>
          <w:sz w:val="24"/>
          <w:szCs w:val="24"/>
        </w:rPr>
        <w:t>Š</w:t>
      </w:r>
      <w:r w:rsidR="005C57DC" w:rsidRPr="00BC26C8">
        <w:rPr>
          <w:sz w:val="24"/>
          <w:szCs w:val="24"/>
        </w:rPr>
        <w:t>alys vadovaujasi Sutarties sąlygomis.</w:t>
      </w:r>
      <w:r w:rsidR="00DA1541" w:rsidRPr="00BC26C8">
        <w:rPr>
          <w:sz w:val="24"/>
          <w:szCs w:val="24"/>
        </w:rPr>
        <w:t xml:space="preserve"> </w:t>
      </w:r>
    </w:p>
    <w:p w14:paraId="21E463D3" w14:textId="77777777" w:rsidR="00DA1541" w:rsidRDefault="008A1F50" w:rsidP="008E1C8E">
      <w:pPr>
        <w:pStyle w:val="Pagrindinistekstas"/>
        <w:spacing w:after="0" w:line="240" w:lineRule="auto"/>
        <w:ind w:firstLine="1298"/>
        <w:jc w:val="both"/>
        <w:rPr>
          <w:sz w:val="24"/>
          <w:szCs w:val="24"/>
        </w:rPr>
      </w:pPr>
      <w:r w:rsidRPr="00BC26C8">
        <w:rPr>
          <w:sz w:val="24"/>
          <w:szCs w:val="24"/>
        </w:rPr>
        <w:t>4</w:t>
      </w:r>
      <w:r w:rsidR="008A1041" w:rsidRPr="00BC26C8">
        <w:rPr>
          <w:sz w:val="24"/>
          <w:szCs w:val="24"/>
        </w:rPr>
        <w:t xml:space="preserve">. </w:t>
      </w:r>
      <w:r w:rsidR="00ED29E8" w:rsidRPr="00BC26C8">
        <w:rPr>
          <w:sz w:val="24"/>
          <w:szCs w:val="24"/>
        </w:rPr>
        <w:t xml:space="preserve">Sutarties ir jos priedų nuostatos, kurios nebuvo keistos </w:t>
      </w:r>
      <w:r w:rsidR="00A8687A">
        <w:rPr>
          <w:sz w:val="24"/>
          <w:szCs w:val="24"/>
        </w:rPr>
        <w:t>S</w:t>
      </w:r>
      <w:r w:rsidR="00ED29E8" w:rsidRPr="00BC26C8">
        <w:rPr>
          <w:sz w:val="24"/>
          <w:szCs w:val="24"/>
        </w:rPr>
        <w:t>usitarimu, lieka galioti nepakitusios.</w:t>
      </w:r>
    </w:p>
    <w:p w14:paraId="51D65FC1" w14:textId="77777777" w:rsidR="00257354" w:rsidRPr="00BC26C8" w:rsidRDefault="00257354" w:rsidP="008E1C8E">
      <w:pPr>
        <w:pStyle w:val="Pagrindinistekstas"/>
        <w:spacing w:after="0" w:line="240" w:lineRule="auto"/>
        <w:ind w:firstLine="1298"/>
        <w:jc w:val="both"/>
        <w:rPr>
          <w:sz w:val="24"/>
          <w:szCs w:val="24"/>
        </w:rPr>
      </w:pPr>
      <w:r>
        <w:rPr>
          <w:sz w:val="24"/>
          <w:szCs w:val="24"/>
        </w:rPr>
        <w:t>5. Prie Susitarimo pridedamas 2022 m. gegužės 23 d. raštas Nr. 148-04.</w:t>
      </w:r>
    </w:p>
    <w:p w14:paraId="2824619B" w14:textId="77777777" w:rsidR="00784B4E" w:rsidRPr="00BC26C8" w:rsidRDefault="00784B4E" w:rsidP="008E1C8E">
      <w:pPr>
        <w:pStyle w:val="Pagrindinistekstas"/>
        <w:spacing w:after="0" w:line="240" w:lineRule="auto"/>
        <w:ind w:firstLine="1298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73494E" w:rsidRPr="00BC26C8" w14:paraId="335FCAD3" w14:textId="77777777" w:rsidTr="0076463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6C13FC4" w14:textId="77777777" w:rsidR="0073494E" w:rsidRPr="0045057E" w:rsidRDefault="0073494E" w:rsidP="0073494E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45057E">
              <w:rPr>
                <w:sz w:val="24"/>
                <w:szCs w:val="24"/>
              </w:rPr>
              <w:t>UŽSAKOVAS</w:t>
            </w:r>
          </w:p>
          <w:p w14:paraId="0EB80E7C" w14:textId="77777777" w:rsidR="0073494E" w:rsidRPr="00BC5783" w:rsidRDefault="0073494E" w:rsidP="0073494E">
            <w:pPr>
              <w:spacing w:line="300" w:lineRule="atLeast"/>
              <w:ind w:right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Kauno miesto savivaldybės administracija</w:t>
            </w:r>
          </w:p>
          <w:p w14:paraId="46105B13" w14:textId="77777777" w:rsidR="0073494E" w:rsidRPr="0045057E" w:rsidRDefault="0073494E" w:rsidP="0073494E">
            <w:pPr>
              <w:spacing w:line="300" w:lineRule="atLeast"/>
              <w:ind w:right="252"/>
              <w:jc w:val="both"/>
              <w:rPr>
                <w:sz w:val="24"/>
                <w:szCs w:val="24"/>
              </w:rPr>
            </w:pPr>
            <w:r w:rsidRPr="0045057E">
              <w:rPr>
                <w:sz w:val="24"/>
                <w:szCs w:val="24"/>
              </w:rPr>
              <w:t xml:space="preserve">Kodas </w:t>
            </w:r>
            <w:r>
              <w:rPr>
                <w:sz w:val="24"/>
                <w:szCs w:val="24"/>
              </w:rPr>
              <w:t>188764867</w:t>
            </w:r>
          </w:p>
          <w:p w14:paraId="7C82D24C" w14:textId="77777777" w:rsidR="0073494E" w:rsidRPr="0045057E" w:rsidRDefault="0073494E" w:rsidP="0073494E">
            <w:pPr>
              <w:spacing w:line="300" w:lineRule="atLeast"/>
              <w:ind w:right="252"/>
              <w:jc w:val="both"/>
              <w:rPr>
                <w:bCs/>
                <w:sz w:val="24"/>
                <w:szCs w:val="24"/>
              </w:rPr>
            </w:pPr>
            <w:r w:rsidRPr="0045057E">
              <w:rPr>
                <w:bCs/>
                <w:sz w:val="24"/>
                <w:szCs w:val="24"/>
              </w:rPr>
              <w:t xml:space="preserve">PVM mokėtojo kodas </w:t>
            </w:r>
            <w:r>
              <w:rPr>
                <w:sz w:val="24"/>
                <w:szCs w:val="24"/>
              </w:rPr>
              <w:t>LT887648610</w:t>
            </w:r>
          </w:p>
          <w:p w14:paraId="41CAAB1D" w14:textId="77777777" w:rsidR="0073494E" w:rsidRDefault="0073494E" w:rsidP="0073494E">
            <w:pPr>
              <w:spacing w:line="300" w:lineRule="atLeast"/>
              <w:ind w:right="252"/>
              <w:jc w:val="both"/>
              <w:rPr>
                <w:sz w:val="24"/>
                <w:szCs w:val="24"/>
              </w:rPr>
            </w:pPr>
            <w:r w:rsidRPr="0045057E">
              <w:rPr>
                <w:sz w:val="24"/>
                <w:szCs w:val="24"/>
              </w:rPr>
              <w:t>Registro tvarkytojas – VĮ Registrų centras</w:t>
            </w:r>
          </w:p>
          <w:p w14:paraId="17135AF8" w14:textId="77777777" w:rsidR="0073494E" w:rsidRPr="0045057E" w:rsidRDefault="0073494E" w:rsidP="0073494E">
            <w:pPr>
              <w:spacing w:line="300" w:lineRule="atLeast"/>
              <w:ind w:right="252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Laisvės al. 96, LT-44251 Kaunas</w:t>
            </w:r>
          </w:p>
          <w:p w14:paraId="5C9590FE" w14:textId="77777777" w:rsidR="0073494E" w:rsidRDefault="0073494E" w:rsidP="0073494E">
            <w:pPr>
              <w:tabs>
                <w:tab w:val="left" w:pos="5130"/>
              </w:tabs>
              <w:spacing w:line="300" w:lineRule="atLeast"/>
              <w:rPr>
                <w:sz w:val="24"/>
                <w:szCs w:val="24"/>
                <w:lang w:eastAsia="lt-LT"/>
              </w:rPr>
            </w:pPr>
            <w:r w:rsidRPr="0045057E">
              <w:rPr>
                <w:sz w:val="24"/>
                <w:szCs w:val="24"/>
              </w:rPr>
              <w:t xml:space="preserve">A. s. </w:t>
            </w:r>
            <w:r w:rsidRPr="00FA7AB2">
              <w:rPr>
                <w:sz w:val="24"/>
                <w:szCs w:val="24"/>
                <w:lang w:eastAsia="lt-LT"/>
              </w:rPr>
              <w:t>LT444010042500010078</w:t>
            </w:r>
          </w:p>
          <w:p w14:paraId="70E84340" w14:textId="77777777" w:rsidR="0073494E" w:rsidRDefault="0073494E" w:rsidP="0073494E">
            <w:pPr>
              <w:tabs>
                <w:tab w:val="left" w:pos="5130"/>
              </w:tabs>
              <w:spacing w:line="300" w:lineRule="atLeast"/>
              <w:rPr>
                <w:color w:val="000000"/>
                <w:sz w:val="24"/>
                <w:szCs w:val="24"/>
                <w:lang w:eastAsia="lt-LT"/>
              </w:rPr>
            </w:pPr>
            <w:r w:rsidRPr="000D0C3F">
              <w:rPr>
                <w:color w:val="000000"/>
                <w:sz w:val="24"/>
                <w:szCs w:val="24"/>
                <w:lang w:eastAsia="lt-LT"/>
              </w:rPr>
              <w:t>Luminor Bank AS Lietuvos skyrius</w:t>
            </w:r>
          </w:p>
          <w:p w14:paraId="1968EC6F" w14:textId="77777777" w:rsidR="0073494E" w:rsidRDefault="0073494E" w:rsidP="0073494E">
            <w:pPr>
              <w:tabs>
                <w:tab w:val="left" w:pos="5130"/>
              </w:tabs>
              <w:spacing w:line="300" w:lineRule="atLeast"/>
              <w:rPr>
                <w:sz w:val="24"/>
                <w:szCs w:val="24"/>
                <w:lang w:eastAsia="lt-LT"/>
              </w:rPr>
            </w:pPr>
            <w:r w:rsidRPr="0045057E">
              <w:rPr>
                <w:sz w:val="24"/>
                <w:szCs w:val="24"/>
              </w:rPr>
              <w:lastRenderedPageBreak/>
              <w:t xml:space="preserve">Tel. </w:t>
            </w:r>
            <w:r>
              <w:rPr>
                <w:sz w:val="24"/>
                <w:szCs w:val="24"/>
              </w:rPr>
              <w:t>+370 37 422 608</w:t>
            </w:r>
          </w:p>
          <w:p w14:paraId="69430D4D" w14:textId="77777777" w:rsidR="0073494E" w:rsidRDefault="0073494E" w:rsidP="0073494E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360" w:lineRule="auto"/>
              <w:rPr>
                <w:color w:val="000000"/>
                <w:sz w:val="24"/>
                <w:szCs w:val="24"/>
                <w:lang w:eastAsia="lt-LT"/>
              </w:rPr>
            </w:pPr>
            <w:r w:rsidRPr="0045057E">
              <w:rPr>
                <w:sz w:val="24"/>
                <w:szCs w:val="24"/>
              </w:rPr>
              <w:t xml:space="preserve">El. paštas </w:t>
            </w:r>
            <w:r w:rsidRPr="00FA7AB2">
              <w:rPr>
                <w:sz w:val="24"/>
                <w:szCs w:val="24"/>
              </w:rPr>
              <w:t>info@kaunas.lt</w:t>
            </w:r>
          </w:p>
          <w:p w14:paraId="4C623EE7" w14:textId="77777777" w:rsidR="0073494E" w:rsidRPr="00BC26C8" w:rsidRDefault="0073494E" w:rsidP="0073494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140E63" w14:textId="77777777" w:rsidR="0073494E" w:rsidRPr="0045057E" w:rsidRDefault="0073494E" w:rsidP="0073494E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45057E">
              <w:rPr>
                <w:sz w:val="24"/>
                <w:szCs w:val="24"/>
              </w:rPr>
              <w:lastRenderedPageBreak/>
              <w:t>RANGOVAS</w:t>
            </w:r>
          </w:p>
          <w:p w14:paraId="4C78F070" w14:textId="77777777" w:rsidR="0073494E" w:rsidRDefault="0073494E" w:rsidP="0073494E">
            <w:pPr>
              <w:spacing w:line="300" w:lineRule="atLeast"/>
              <w:ind w:right="252"/>
              <w:jc w:val="both"/>
              <w:rPr>
                <w:sz w:val="24"/>
                <w:szCs w:val="24"/>
              </w:rPr>
            </w:pPr>
            <w:r w:rsidRPr="000D0C3F">
              <w:rPr>
                <w:sz w:val="24"/>
                <w:szCs w:val="24"/>
              </w:rPr>
              <w:t>UAB „Kauno keliai</w:t>
            </w:r>
            <w:r>
              <w:rPr>
                <w:sz w:val="24"/>
                <w:szCs w:val="24"/>
              </w:rPr>
              <w:t>“</w:t>
            </w:r>
          </w:p>
          <w:p w14:paraId="56ACD7EC" w14:textId="77777777" w:rsidR="0073494E" w:rsidRPr="0045057E" w:rsidRDefault="0073494E" w:rsidP="0073494E">
            <w:pPr>
              <w:spacing w:line="300" w:lineRule="atLeast"/>
              <w:ind w:right="252"/>
              <w:jc w:val="both"/>
              <w:rPr>
                <w:sz w:val="24"/>
                <w:szCs w:val="24"/>
              </w:rPr>
            </w:pPr>
            <w:r w:rsidRPr="0045057E">
              <w:rPr>
                <w:sz w:val="24"/>
                <w:szCs w:val="24"/>
              </w:rPr>
              <w:t xml:space="preserve">Kodas </w:t>
            </w:r>
            <w:r w:rsidRPr="000D0C3F">
              <w:rPr>
                <w:sz w:val="24"/>
                <w:szCs w:val="24"/>
              </w:rPr>
              <w:t>135640993</w:t>
            </w:r>
            <w:r w:rsidRPr="0045057E">
              <w:rPr>
                <w:i/>
                <w:sz w:val="24"/>
                <w:szCs w:val="24"/>
              </w:rPr>
              <w:t xml:space="preserve"> </w:t>
            </w:r>
          </w:p>
          <w:p w14:paraId="3FE44D67" w14:textId="77777777" w:rsidR="0073494E" w:rsidRPr="0045057E" w:rsidRDefault="0073494E" w:rsidP="0073494E">
            <w:pPr>
              <w:spacing w:line="300" w:lineRule="atLeast"/>
              <w:ind w:right="252"/>
              <w:jc w:val="both"/>
              <w:rPr>
                <w:bCs/>
                <w:sz w:val="24"/>
                <w:szCs w:val="24"/>
              </w:rPr>
            </w:pPr>
            <w:r w:rsidRPr="0045057E">
              <w:rPr>
                <w:bCs/>
                <w:sz w:val="24"/>
                <w:szCs w:val="24"/>
              </w:rPr>
              <w:t xml:space="preserve">PVM mokėtojo kodas </w:t>
            </w:r>
            <w:r w:rsidRPr="00FA7AB2">
              <w:rPr>
                <w:color w:val="000000"/>
                <w:sz w:val="24"/>
                <w:szCs w:val="24"/>
                <w:shd w:val="clear" w:color="auto" w:fill="FAFAFA"/>
              </w:rPr>
              <w:t>LT356409917</w:t>
            </w:r>
          </w:p>
          <w:p w14:paraId="347A4C00" w14:textId="77777777" w:rsidR="0073494E" w:rsidRPr="0045057E" w:rsidRDefault="0073494E" w:rsidP="0073494E">
            <w:pPr>
              <w:spacing w:line="300" w:lineRule="atLeast"/>
              <w:ind w:right="252"/>
              <w:jc w:val="both"/>
              <w:rPr>
                <w:sz w:val="24"/>
                <w:szCs w:val="24"/>
              </w:rPr>
            </w:pPr>
            <w:r w:rsidRPr="0045057E">
              <w:rPr>
                <w:sz w:val="24"/>
                <w:szCs w:val="24"/>
              </w:rPr>
              <w:t xml:space="preserve">Registro tvarkytojas – VĮ Registrų centras </w:t>
            </w:r>
          </w:p>
          <w:p w14:paraId="52C25ED6" w14:textId="77777777" w:rsidR="0073494E" w:rsidRPr="00FA7AB2" w:rsidRDefault="0073494E" w:rsidP="0073494E">
            <w:pPr>
              <w:tabs>
                <w:tab w:val="left" w:pos="5130"/>
              </w:tabs>
              <w:spacing w:line="300" w:lineRule="atLeast"/>
              <w:rPr>
                <w:sz w:val="24"/>
                <w:szCs w:val="24"/>
              </w:rPr>
            </w:pPr>
            <w:r w:rsidRPr="000D0C3F">
              <w:rPr>
                <w:sz w:val="24"/>
                <w:szCs w:val="24"/>
              </w:rPr>
              <w:t xml:space="preserve">R. Kalantos g. 85, </w:t>
            </w:r>
            <w:r>
              <w:rPr>
                <w:sz w:val="24"/>
                <w:szCs w:val="24"/>
              </w:rPr>
              <w:t>LT-</w:t>
            </w:r>
            <w:r w:rsidRPr="000D0C3F">
              <w:rPr>
                <w:sz w:val="24"/>
                <w:szCs w:val="24"/>
              </w:rPr>
              <w:t>52310 Kaunas</w:t>
            </w:r>
          </w:p>
          <w:p w14:paraId="05BD127C" w14:textId="77777777" w:rsidR="008741DD" w:rsidRDefault="008741DD" w:rsidP="0073494E">
            <w:pPr>
              <w:tabs>
                <w:tab w:val="left" w:pos="5130"/>
              </w:tabs>
              <w:spacing w:line="300" w:lineRule="atLeast"/>
              <w:rPr>
                <w:sz w:val="24"/>
                <w:szCs w:val="24"/>
              </w:rPr>
            </w:pPr>
          </w:p>
          <w:p w14:paraId="417AD140" w14:textId="77777777" w:rsidR="0073494E" w:rsidRDefault="0073494E" w:rsidP="0073494E">
            <w:pPr>
              <w:tabs>
                <w:tab w:val="left" w:pos="5130"/>
              </w:tabs>
              <w:spacing w:line="300" w:lineRule="atLeast"/>
              <w:rPr>
                <w:sz w:val="24"/>
                <w:szCs w:val="24"/>
              </w:rPr>
            </w:pPr>
            <w:r w:rsidRPr="0045057E">
              <w:rPr>
                <w:sz w:val="24"/>
                <w:szCs w:val="24"/>
              </w:rPr>
              <w:t xml:space="preserve">A. s. </w:t>
            </w:r>
            <w:r w:rsidRPr="000D0C3F">
              <w:rPr>
                <w:sz w:val="24"/>
                <w:szCs w:val="24"/>
                <w:lang w:eastAsia="lt-LT"/>
              </w:rPr>
              <w:t>LT517044060003897125</w:t>
            </w:r>
          </w:p>
          <w:p w14:paraId="1FBA528D" w14:textId="77777777" w:rsidR="0073494E" w:rsidRDefault="0073494E" w:rsidP="0073494E">
            <w:pPr>
              <w:tabs>
                <w:tab w:val="left" w:pos="5130"/>
              </w:tabs>
              <w:spacing w:line="300" w:lineRule="atLeast"/>
              <w:rPr>
                <w:sz w:val="24"/>
                <w:szCs w:val="24"/>
              </w:rPr>
            </w:pPr>
            <w:r w:rsidRPr="000D0C3F">
              <w:rPr>
                <w:color w:val="000000"/>
                <w:sz w:val="24"/>
                <w:szCs w:val="24"/>
                <w:lang w:eastAsia="lt-LT"/>
              </w:rPr>
              <w:lastRenderedPageBreak/>
              <w:t>AB SEB bankas</w:t>
            </w:r>
          </w:p>
          <w:p w14:paraId="49FDBDF1" w14:textId="77777777" w:rsidR="0073494E" w:rsidRPr="0045057E" w:rsidRDefault="0073494E" w:rsidP="0073494E">
            <w:pPr>
              <w:tabs>
                <w:tab w:val="left" w:pos="5130"/>
              </w:tabs>
              <w:spacing w:line="300" w:lineRule="atLeast"/>
              <w:rPr>
                <w:sz w:val="24"/>
                <w:szCs w:val="24"/>
              </w:rPr>
            </w:pPr>
            <w:r w:rsidRPr="0045057E">
              <w:rPr>
                <w:sz w:val="24"/>
                <w:szCs w:val="24"/>
              </w:rPr>
              <w:t xml:space="preserve">Tel. </w:t>
            </w:r>
            <w:r>
              <w:rPr>
                <w:sz w:val="24"/>
                <w:szCs w:val="24"/>
              </w:rPr>
              <w:t>+370 614 92158</w:t>
            </w:r>
          </w:p>
          <w:p w14:paraId="266CB4C6" w14:textId="77777777" w:rsidR="0073494E" w:rsidRPr="00BC26C8" w:rsidRDefault="0073494E" w:rsidP="0073494E">
            <w:pPr>
              <w:jc w:val="both"/>
              <w:rPr>
                <w:sz w:val="24"/>
                <w:szCs w:val="24"/>
                <w:lang w:val="lt-LT"/>
              </w:rPr>
            </w:pPr>
            <w:r w:rsidRPr="0045057E">
              <w:rPr>
                <w:sz w:val="24"/>
                <w:szCs w:val="24"/>
              </w:rPr>
              <w:t xml:space="preserve">El. paštas </w:t>
            </w:r>
            <w:r>
              <w:rPr>
                <w:sz w:val="24"/>
                <w:szCs w:val="24"/>
              </w:rPr>
              <w:t>info@kaunokeliai.lt</w:t>
            </w:r>
          </w:p>
        </w:tc>
      </w:tr>
      <w:tr w:rsidR="0073494E" w:rsidRPr="00BC26C8" w14:paraId="4C1FAB42" w14:textId="77777777" w:rsidTr="0076463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CF4D1A5" w14:textId="77777777" w:rsidR="0073494E" w:rsidRPr="0045057E" w:rsidRDefault="0073494E" w:rsidP="0073494E">
            <w:pPr>
              <w:keepNext/>
              <w:spacing w:line="300" w:lineRule="atLeast"/>
              <w:jc w:val="both"/>
              <w:rPr>
                <w:sz w:val="24"/>
                <w:szCs w:val="24"/>
                <w:lang w:eastAsia="fi-FI"/>
              </w:rPr>
            </w:pPr>
          </w:p>
          <w:p w14:paraId="571BB4B4" w14:textId="77777777" w:rsidR="0073494E" w:rsidRPr="00FA7AB2" w:rsidRDefault="0073494E" w:rsidP="0073494E">
            <w:pPr>
              <w:keepNext/>
              <w:spacing w:line="300" w:lineRule="atLeast"/>
              <w:rPr>
                <w:sz w:val="24"/>
                <w:szCs w:val="24"/>
                <w:lang w:eastAsia="fi-FI"/>
              </w:rPr>
            </w:pPr>
            <w:r>
              <w:rPr>
                <w:sz w:val="24"/>
                <w:szCs w:val="24"/>
                <w:lang w:eastAsia="lt-LT"/>
              </w:rPr>
              <w:t>Miesto tvarkymo skyriaus vedėjas</w:t>
            </w:r>
          </w:p>
          <w:p w14:paraId="5CF050B4" w14:textId="77777777" w:rsidR="0073494E" w:rsidRPr="0045057E" w:rsidRDefault="0073494E" w:rsidP="0073494E">
            <w:pPr>
              <w:keepNext/>
              <w:spacing w:line="300" w:lineRule="atLeast"/>
              <w:rPr>
                <w:sz w:val="24"/>
                <w:szCs w:val="24"/>
                <w:lang w:eastAsia="fi-FI"/>
              </w:rPr>
            </w:pPr>
            <w:r w:rsidRPr="0045057E">
              <w:rPr>
                <w:sz w:val="24"/>
                <w:szCs w:val="24"/>
                <w:lang w:eastAsia="fi-FI"/>
              </w:rPr>
              <w:t xml:space="preserve">                                                     A. V.</w:t>
            </w:r>
          </w:p>
          <w:p w14:paraId="0A54F823" w14:textId="77777777" w:rsidR="0073494E" w:rsidRPr="0045057E" w:rsidRDefault="0073494E" w:rsidP="0073494E">
            <w:pPr>
              <w:keepNext/>
              <w:spacing w:line="300" w:lineRule="atLeast"/>
              <w:rPr>
                <w:sz w:val="24"/>
                <w:szCs w:val="24"/>
                <w:lang w:eastAsia="fi-FI"/>
              </w:rPr>
            </w:pPr>
            <w:r w:rsidRPr="0045057E">
              <w:rPr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8C01C05" w14:textId="77777777" w:rsidR="0073494E" w:rsidRPr="0045057E" w:rsidRDefault="0073494E" w:rsidP="0073494E">
            <w:pPr>
              <w:keepNext/>
              <w:spacing w:line="300" w:lineRule="atLeast"/>
              <w:rPr>
                <w:sz w:val="24"/>
                <w:szCs w:val="24"/>
                <w:lang w:eastAsia="fi-FI"/>
              </w:rPr>
            </w:pPr>
            <w:r>
              <w:rPr>
                <w:sz w:val="24"/>
                <w:szCs w:val="24"/>
                <w:lang w:eastAsia="fi-FI"/>
              </w:rPr>
              <w:t>Aloyzas Pakalniškis</w:t>
            </w:r>
          </w:p>
          <w:p w14:paraId="7CFFECB1" w14:textId="77777777" w:rsidR="0073494E" w:rsidRPr="00BC26C8" w:rsidRDefault="0073494E" w:rsidP="0073494E">
            <w:pPr>
              <w:keepNext/>
              <w:jc w:val="both"/>
              <w:rPr>
                <w:sz w:val="24"/>
                <w:szCs w:val="24"/>
                <w:lang w:val="lt-LT" w:eastAsia="fi-F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1282C54" w14:textId="77777777" w:rsidR="0073494E" w:rsidRPr="0045057E" w:rsidRDefault="0073494E" w:rsidP="0073494E">
            <w:pPr>
              <w:keepNext/>
              <w:spacing w:line="300" w:lineRule="atLeast"/>
              <w:rPr>
                <w:sz w:val="24"/>
                <w:szCs w:val="24"/>
                <w:lang w:eastAsia="fi-FI"/>
              </w:rPr>
            </w:pPr>
          </w:p>
          <w:p w14:paraId="7D3946E3" w14:textId="77777777" w:rsidR="0073494E" w:rsidRDefault="0073494E" w:rsidP="0073494E">
            <w:pPr>
              <w:keepNext/>
              <w:spacing w:line="300" w:lineRule="atLeast"/>
              <w:rPr>
                <w:sz w:val="24"/>
                <w:szCs w:val="24"/>
                <w:lang w:eastAsia="fi-FI"/>
              </w:rPr>
            </w:pPr>
            <w:r>
              <w:rPr>
                <w:sz w:val="24"/>
                <w:szCs w:val="24"/>
                <w:lang w:eastAsia="fi-FI"/>
              </w:rPr>
              <w:t xml:space="preserve">         </w:t>
            </w:r>
            <w:r w:rsidRPr="000D0C3F">
              <w:rPr>
                <w:sz w:val="24"/>
                <w:szCs w:val="24"/>
              </w:rPr>
              <w:t>Generalinis direktorius</w:t>
            </w:r>
          </w:p>
          <w:p w14:paraId="19617166" w14:textId="77777777" w:rsidR="0073494E" w:rsidRPr="0045057E" w:rsidRDefault="0073494E" w:rsidP="0073494E">
            <w:pPr>
              <w:keepNext/>
              <w:spacing w:line="300" w:lineRule="atLeast"/>
              <w:rPr>
                <w:sz w:val="24"/>
                <w:szCs w:val="24"/>
                <w:lang w:eastAsia="fi-FI"/>
              </w:rPr>
            </w:pPr>
            <w:r w:rsidRPr="0045057E">
              <w:rPr>
                <w:sz w:val="24"/>
                <w:szCs w:val="24"/>
                <w:lang w:eastAsia="fi-FI"/>
              </w:rPr>
              <w:t xml:space="preserve">                                             </w:t>
            </w:r>
            <w:r>
              <w:rPr>
                <w:sz w:val="24"/>
                <w:szCs w:val="24"/>
                <w:lang w:eastAsia="fi-FI"/>
              </w:rPr>
              <w:t xml:space="preserve">          </w:t>
            </w:r>
            <w:r w:rsidRPr="0045057E">
              <w:rPr>
                <w:sz w:val="24"/>
                <w:szCs w:val="24"/>
                <w:lang w:eastAsia="fi-FI"/>
              </w:rPr>
              <w:t>A. V.</w:t>
            </w:r>
          </w:p>
          <w:p w14:paraId="4A480988" w14:textId="77777777" w:rsidR="0073494E" w:rsidRPr="0045057E" w:rsidRDefault="0073494E" w:rsidP="0073494E">
            <w:pPr>
              <w:keepNext/>
              <w:spacing w:line="300" w:lineRule="atLeast"/>
              <w:rPr>
                <w:sz w:val="24"/>
                <w:szCs w:val="24"/>
                <w:lang w:eastAsia="fi-FI"/>
              </w:rPr>
            </w:pPr>
            <w:r>
              <w:rPr>
                <w:sz w:val="24"/>
                <w:szCs w:val="24"/>
                <w:lang w:eastAsia="fi-FI"/>
              </w:rPr>
              <w:t xml:space="preserve">         </w:t>
            </w:r>
            <w:r w:rsidRPr="0045057E">
              <w:rPr>
                <w:sz w:val="24"/>
                <w:szCs w:val="24"/>
                <w:lang w:eastAsia="fi-FI"/>
              </w:rPr>
              <w:t>Parašas  ...........................................</w:t>
            </w:r>
          </w:p>
          <w:p w14:paraId="48A27814" w14:textId="77777777" w:rsidR="0073494E" w:rsidRPr="004B6D65" w:rsidRDefault="0073494E" w:rsidP="0073494E">
            <w:pPr>
              <w:keepNext/>
              <w:spacing w:line="300" w:lineRule="atLeast"/>
              <w:jc w:val="both"/>
              <w:rPr>
                <w:sz w:val="24"/>
                <w:szCs w:val="24"/>
                <w:lang w:eastAsia="fi-FI"/>
              </w:rPr>
            </w:pPr>
            <w:r>
              <w:rPr>
                <w:sz w:val="24"/>
                <w:szCs w:val="24"/>
                <w:lang w:eastAsia="fi-FI"/>
              </w:rPr>
              <w:t xml:space="preserve">         </w:t>
            </w:r>
            <w:r w:rsidRPr="000D0C3F">
              <w:rPr>
                <w:sz w:val="24"/>
                <w:szCs w:val="24"/>
              </w:rPr>
              <w:t>Ramūnas Šilinis</w:t>
            </w:r>
            <w:r w:rsidRPr="004B6D65">
              <w:rPr>
                <w:sz w:val="24"/>
                <w:szCs w:val="24"/>
                <w:lang w:eastAsia="fi-FI"/>
              </w:rPr>
              <w:t xml:space="preserve"> </w:t>
            </w:r>
          </w:p>
          <w:p w14:paraId="1BE570A8" w14:textId="77777777" w:rsidR="0073494E" w:rsidRPr="00BC26C8" w:rsidRDefault="0073494E" w:rsidP="0073494E">
            <w:pPr>
              <w:keepNext/>
              <w:jc w:val="both"/>
              <w:rPr>
                <w:sz w:val="24"/>
                <w:szCs w:val="24"/>
                <w:lang w:val="lt-LT" w:eastAsia="fi-FI"/>
              </w:rPr>
            </w:pPr>
          </w:p>
        </w:tc>
      </w:tr>
    </w:tbl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5"/>
      </w:tblGrid>
      <w:tr w:rsidR="00784B4E" w:rsidRPr="00BC26C8" w14:paraId="484276AD" w14:textId="77777777" w:rsidTr="00257354">
        <w:tc>
          <w:tcPr>
            <w:tcW w:w="4814" w:type="dxa"/>
          </w:tcPr>
          <w:p w14:paraId="75F9CEBA" w14:textId="77777777" w:rsidR="00784B4E" w:rsidRPr="00BC26C8" w:rsidRDefault="00784B4E" w:rsidP="008E1C8E">
            <w:pPr>
              <w:pStyle w:val="Pagrindinistekstas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825" w:type="dxa"/>
          </w:tcPr>
          <w:p w14:paraId="0B7CA7EA" w14:textId="77777777" w:rsidR="00784B4E" w:rsidRPr="00BC26C8" w:rsidRDefault="00784B4E" w:rsidP="008E1C8E">
            <w:pPr>
              <w:spacing w:after="0" w:line="240" w:lineRule="auto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8CFAD4E" w14:textId="77777777" w:rsidR="00ED29E8" w:rsidRPr="00BC26C8" w:rsidRDefault="00ED29E8" w:rsidP="008E1C8E">
      <w:pPr>
        <w:pStyle w:val="Style"/>
        <w:jc w:val="both"/>
        <w:rPr>
          <w:lang w:val="lt-LT"/>
        </w:rPr>
      </w:pPr>
    </w:p>
    <w:sectPr w:rsidR="00ED29E8" w:rsidRPr="00BC26C8" w:rsidSect="00E9488B">
      <w:headerReference w:type="default" r:id="rId8"/>
      <w:headerReference w:type="first" r:id="rId9"/>
      <w:pgSz w:w="11907" w:h="16840"/>
      <w:pgMar w:top="1134" w:right="567" w:bottom="426" w:left="1701" w:header="567" w:footer="567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E963C" w14:textId="77777777" w:rsidR="00EE3DB6" w:rsidRDefault="00EE3DB6">
      <w:r>
        <w:separator/>
      </w:r>
    </w:p>
  </w:endnote>
  <w:endnote w:type="continuationSeparator" w:id="0">
    <w:p w14:paraId="3A4A1FD5" w14:textId="77777777" w:rsidR="00EE3DB6" w:rsidRDefault="00EE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5A364" w14:textId="77777777" w:rsidR="00EE3DB6" w:rsidRDefault="00EE3DB6">
      <w:r>
        <w:separator/>
      </w:r>
    </w:p>
  </w:footnote>
  <w:footnote w:type="continuationSeparator" w:id="0">
    <w:p w14:paraId="668065FE" w14:textId="77777777" w:rsidR="00EE3DB6" w:rsidRDefault="00EE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9AE4F" w14:textId="60CE9AC0" w:rsidR="006B53A0" w:rsidRDefault="006B53A0" w:rsidP="00F234C2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59F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A0EBB6" w14:textId="77777777" w:rsidR="006B53A0" w:rsidRDefault="006B53A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DFBAF" w14:textId="77777777" w:rsidR="001E2E41" w:rsidRDefault="001E2E41">
    <w:pPr>
      <w:pStyle w:val="Antrats"/>
      <w:jc w:val="center"/>
    </w:pPr>
  </w:p>
  <w:p w14:paraId="48BD2A49" w14:textId="77777777" w:rsidR="001E2E41" w:rsidRDefault="001E2E4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57AA9"/>
    <w:multiLevelType w:val="hybridMultilevel"/>
    <w:tmpl w:val="BB6238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1B76"/>
    <w:multiLevelType w:val="hybridMultilevel"/>
    <w:tmpl w:val="CC80D9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64090"/>
    <w:multiLevelType w:val="hybridMultilevel"/>
    <w:tmpl w:val="10502196"/>
    <w:lvl w:ilvl="0" w:tplc="4CFE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C65E1"/>
    <w:multiLevelType w:val="hybridMultilevel"/>
    <w:tmpl w:val="505A1BB0"/>
    <w:lvl w:ilvl="0" w:tplc="4D7883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5576B3"/>
    <w:multiLevelType w:val="hybridMultilevel"/>
    <w:tmpl w:val="4F0CEB0A"/>
    <w:lvl w:ilvl="0" w:tplc="2E945BEE">
      <w:start w:val="1"/>
      <w:numFmt w:val="upperLetter"/>
      <w:lvlText w:val="%1."/>
      <w:lvlJc w:val="left"/>
      <w:pPr>
        <w:ind w:left="4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860" w:hanging="360"/>
      </w:pPr>
    </w:lvl>
    <w:lvl w:ilvl="2" w:tplc="0427001B" w:tentative="1">
      <w:start w:val="1"/>
      <w:numFmt w:val="lowerRoman"/>
      <w:lvlText w:val="%3."/>
      <w:lvlJc w:val="right"/>
      <w:pPr>
        <w:ind w:left="5580" w:hanging="180"/>
      </w:pPr>
    </w:lvl>
    <w:lvl w:ilvl="3" w:tplc="0427000F" w:tentative="1">
      <w:start w:val="1"/>
      <w:numFmt w:val="decimal"/>
      <w:lvlText w:val="%4."/>
      <w:lvlJc w:val="left"/>
      <w:pPr>
        <w:ind w:left="6300" w:hanging="360"/>
      </w:pPr>
    </w:lvl>
    <w:lvl w:ilvl="4" w:tplc="04270019" w:tentative="1">
      <w:start w:val="1"/>
      <w:numFmt w:val="lowerLetter"/>
      <w:lvlText w:val="%5."/>
      <w:lvlJc w:val="left"/>
      <w:pPr>
        <w:ind w:left="7020" w:hanging="360"/>
      </w:pPr>
    </w:lvl>
    <w:lvl w:ilvl="5" w:tplc="0427001B" w:tentative="1">
      <w:start w:val="1"/>
      <w:numFmt w:val="lowerRoman"/>
      <w:lvlText w:val="%6."/>
      <w:lvlJc w:val="right"/>
      <w:pPr>
        <w:ind w:left="7740" w:hanging="180"/>
      </w:pPr>
    </w:lvl>
    <w:lvl w:ilvl="6" w:tplc="0427000F" w:tentative="1">
      <w:start w:val="1"/>
      <w:numFmt w:val="decimal"/>
      <w:lvlText w:val="%7."/>
      <w:lvlJc w:val="left"/>
      <w:pPr>
        <w:ind w:left="8460" w:hanging="360"/>
      </w:pPr>
    </w:lvl>
    <w:lvl w:ilvl="7" w:tplc="04270019" w:tentative="1">
      <w:start w:val="1"/>
      <w:numFmt w:val="lowerLetter"/>
      <w:lvlText w:val="%8."/>
      <w:lvlJc w:val="left"/>
      <w:pPr>
        <w:ind w:left="9180" w:hanging="360"/>
      </w:pPr>
    </w:lvl>
    <w:lvl w:ilvl="8" w:tplc="0427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5" w15:restartNumberingAfterBreak="0">
    <w:nsid w:val="3C77587A"/>
    <w:multiLevelType w:val="hybridMultilevel"/>
    <w:tmpl w:val="5EBA58C2"/>
    <w:lvl w:ilvl="0" w:tplc="E6862582">
      <w:start w:val="1"/>
      <w:numFmt w:val="decimal"/>
      <w:lvlText w:val="%1."/>
      <w:lvlJc w:val="left"/>
      <w:pPr>
        <w:ind w:left="2873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3E9C3419"/>
    <w:multiLevelType w:val="hybridMultilevel"/>
    <w:tmpl w:val="5854EB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570BA"/>
    <w:multiLevelType w:val="hybridMultilevel"/>
    <w:tmpl w:val="F6E8D9F4"/>
    <w:lvl w:ilvl="0" w:tplc="3468D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737884"/>
    <w:multiLevelType w:val="hybridMultilevel"/>
    <w:tmpl w:val="2326AAAA"/>
    <w:lvl w:ilvl="0" w:tplc="BF440E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7E2824"/>
    <w:multiLevelType w:val="hybridMultilevel"/>
    <w:tmpl w:val="7D06B790"/>
    <w:lvl w:ilvl="0" w:tplc="504E4918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40" w:hanging="360"/>
      </w:pPr>
    </w:lvl>
    <w:lvl w:ilvl="2" w:tplc="0427001B" w:tentative="1">
      <w:start w:val="1"/>
      <w:numFmt w:val="lowerRoman"/>
      <w:lvlText w:val="%3."/>
      <w:lvlJc w:val="right"/>
      <w:pPr>
        <w:ind w:left="4860" w:hanging="180"/>
      </w:pPr>
    </w:lvl>
    <w:lvl w:ilvl="3" w:tplc="0427000F" w:tentative="1">
      <w:start w:val="1"/>
      <w:numFmt w:val="decimal"/>
      <w:lvlText w:val="%4."/>
      <w:lvlJc w:val="left"/>
      <w:pPr>
        <w:ind w:left="5580" w:hanging="360"/>
      </w:pPr>
    </w:lvl>
    <w:lvl w:ilvl="4" w:tplc="04270019" w:tentative="1">
      <w:start w:val="1"/>
      <w:numFmt w:val="lowerLetter"/>
      <w:lvlText w:val="%5."/>
      <w:lvlJc w:val="left"/>
      <w:pPr>
        <w:ind w:left="6300" w:hanging="360"/>
      </w:pPr>
    </w:lvl>
    <w:lvl w:ilvl="5" w:tplc="0427001B" w:tentative="1">
      <w:start w:val="1"/>
      <w:numFmt w:val="lowerRoman"/>
      <w:lvlText w:val="%6."/>
      <w:lvlJc w:val="right"/>
      <w:pPr>
        <w:ind w:left="7020" w:hanging="180"/>
      </w:pPr>
    </w:lvl>
    <w:lvl w:ilvl="6" w:tplc="0427000F" w:tentative="1">
      <w:start w:val="1"/>
      <w:numFmt w:val="decimal"/>
      <w:lvlText w:val="%7."/>
      <w:lvlJc w:val="left"/>
      <w:pPr>
        <w:ind w:left="7740" w:hanging="360"/>
      </w:pPr>
    </w:lvl>
    <w:lvl w:ilvl="7" w:tplc="04270019" w:tentative="1">
      <w:start w:val="1"/>
      <w:numFmt w:val="lowerLetter"/>
      <w:lvlText w:val="%8."/>
      <w:lvlJc w:val="left"/>
      <w:pPr>
        <w:ind w:left="8460" w:hanging="360"/>
      </w:pPr>
    </w:lvl>
    <w:lvl w:ilvl="8" w:tplc="0427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0" w15:restartNumberingAfterBreak="0">
    <w:nsid w:val="7E3F096B"/>
    <w:multiLevelType w:val="hybridMultilevel"/>
    <w:tmpl w:val="ADD08358"/>
    <w:lvl w:ilvl="0" w:tplc="6F4058B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C2"/>
    <w:rsid w:val="000011EF"/>
    <w:rsid w:val="000041EF"/>
    <w:rsid w:val="000056B5"/>
    <w:rsid w:val="000104E0"/>
    <w:rsid w:val="000123DE"/>
    <w:rsid w:val="00035CF8"/>
    <w:rsid w:val="00041CED"/>
    <w:rsid w:val="00042F60"/>
    <w:rsid w:val="00052637"/>
    <w:rsid w:val="00052B8E"/>
    <w:rsid w:val="00056A8F"/>
    <w:rsid w:val="00071E84"/>
    <w:rsid w:val="00075DC8"/>
    <w:rsid w:val="000762F1"/>
    <w:rsid w:val="0008474D"/>
    <w:rsid w:val="000938B5"/>
    <w:rsid w:val="00094481"/>
    <w:rsid w:val="000959E9"/>
    <w:rsid w:val="000B269B"/>
    <w:rsid w:val="000B3B85"/>
    <w:rsid w:val="000D218D"/>
    <w:rsid w:val="000D460C"/>
    <w:rsid w:val="000E202B"/>
    <w:rsid w:val="000E3122"/>
    <w:rsid w:val="000E586D"/>
    <w:rsid w:val="000E5A59"/>
    <w:rsid w:val="000F1ADA"/>
    <w:rsid w:val="000F4FF2"/>
    <w:rsid w:val="001035D2"/>
    <w:rsid w:val="001206DD"/>
    <w:rsid w:val="00121925"/>
    <w:rsid w:val="00127BD3"/>
    <w:rsid w:val="00127FE2"/>
    <w:rsid w:val="001343CD"/>
    <w:rsid w:val="00135645"/>
    <w:rsid w:val="001410FD"/>
    <w:rsid w:val="00144B35"/>
    <w:rsid w:val="00144F85"/>
    <w:rsid w:val="00145C5B"/>
    <w:rsid w:val="001477F7"/>
    <w:rsid w:val="0014796B"/>
    <w:rsid w:val="00151DC5"/>
    <w:rsid w:val="00162416"/>
    <w:rsid w:val="0017745F"/>
    <w:rsid w:val="00181A94"/>
    <w:rsid w:val="001823FF"/>
    <w:rsid w:val="001833E2"/>
    <w:rsid w:val="00185043"/>
    <w:rsid w:val="00193923"/>
    <w:rsid w:val="001A466D"/>
    <w:rsid w:val="001A6726"/>
    <w:rsid w:val="001A7FA1"/>
    <w:rsid w:val="001B175E"/>
    <w:rsid w:val="001B2747"/>
    <w:rsid w:val="001D4787"/>
    <w:rsid w:val="001E2E41"/>
    <w:rsid w:val="001E3231"/>
    <w:rsid w:val="00212EEA"/>
    <w:rsid w:val="00216462"/>
    <w:rsid w:val="00216B19"/>
    <w:rsid w:val="002267A8"/>
    <w:rsid w:val="00227056"/>
    <w:rsid w:val="00242FC3"/>
    <w:rsid w:val="00254B17"/>
    <w:rsid w:val="002559FF"/>
    <w:rsid w:val="00257354"/>
    <w:rsid w:val="002617D6"/>
    <w:rsid w:val="0027370E"/>
    <w:rsid w:val="00273D8A"/>
    <w:rsid w:val="002742AD"/>
    <w:rsid w:val="00275B76"/>
    <w:rsid w:val="0027637B"/>
    <w:rsid w:val="00277008"/>
    <w:rsid w:val="00277261"/>
    <w:rsid w:val="002834F7"/>
    <w:rsid w:val="00296E23"/>
    <w:rsid w:val="002A373D"/>
    <w:rsid w:val="002B2BA0"/>
    <w:rsid w:val="002B478E"/>
    <w:rsid w:val="002C4583"/>
    <w:rsid w:val="002C5DB3"/>
    <w:rsid w:val="002D12AD"/>
    <w:rsid w:val="002E6E55"/>
    <w:rsid w:val="002F1F41"/>
    <w:rsid w:val="002F48E7"/>
    <w:rsid w:val="002F4E21"/>
    <w:rsid w:val="00313BD3"/>
    <w:rsid w:val="0032754A"/>
    <w:rsid w:val="003306A3"/>
    <w:rsid w:val="00332211"/>
    <w:rsid w:val="003438F0"/>
    <w:rsid w:val="00345066"/>
    <w:rsid w:val="00351D03"/>
    <w:rsid w:val="00355227"/>
    <w:rsid w:val="003747D2"/>
    <w:rsid w:val="0037579C"/>
    <w:rsid w:val="00377BD7"/>
    <w:rsid w:val="00382FBB"/>
    <w:rsid w:val="003859B7"/>
    <w:rsid w:val="00392393"/>
    <w:rsid w:val="0039442D"/>
    <w:rsid w:val="00395CDC"/>
    <w:rsid w:val="003A62B3"/>
    <w:rsid w:val="003A78BA"/>
    <w:rsid w:val="003B76E8"/>
    <w:rsid w:val="003B77FB"/>
    <w:rsid w:val="003C1AC4"/>
    <w:rsid w:val="003C3BAB"/>
    <w:rsid w:val="0041078B"/>
    <w:rsid w:val="00411CD6"/>
    <w:rsid w:val="004447C5"/>
    <w:rsid w:val="00446828"/>
    <w:rsid w:val="0045014E"/>
    <w:rsid w:val="00461948"/>
    <w:rsid w:val="004811FE"/>
    <w:rsid w:val="004844B5"/>
    <w:rsid w:val="004845A1"/>
    <w:rsid w:val="00496CC7"/>
    <w:rsid w:val="0049786F"/>
    <w:rsid w:val="004A4E3E"/>
    <w:rsid w:val="004B2B34"/>
    <w:rsid w:val="004B599A"/>
    <w:rsid w:val="004B762D"/>
    <w:rsid w:val="004D5B48"/>
    <w:rsid w:val="004E1A82"/>
    <w:rsid w:val="004E2198"/>
    <w:rsid w:val="004F12F7"/>
    <w:rsid w:val="004F4DD2"/>
    <w:rsid w:val="004F634C"/>
    <w:rsid w:val="004F6784"/>
    <w:rsid w:val="004F6B5E"/>
    <w:rsid w:val="005001D3"/>
    <w:rsid w:val="005013CF"/>
    <w:rsid w:val="00535352"/>
    <w:rsid w:val="00537F8F"/>
    <w:rsid w:val="00542CEA"/>
    <w:rsid w:val="0054702C"/>
    <w:rsid w:val="00547D7C"/>
    <w:rsid w:val="00555C9B"/>
    <w:rsid w:val="00555DD1"/>
    <w:rsid w:val="00561AB8"/>
    <w:rsid w:val="005666D1"/>
    <w:rsid w:val="00570FD9"/>
    <w:rsid w:val="00575DE3"/>
    <w:rsid w:val="0057637B"/>
    <w:rsid w:val="00584D91"/>
    <w:rsid w:val="00595A1B"/>
    <w:rsid w:val="005A25AF"/>
    <w:rsid w:val="005A48EA"/>
    <w:rsid w:val="005A7CD8"/>
    <w:rsid w:val="005B04C4"/>
    <w:rsid w:val="005B45D2"/>
    <w:rsid w:val="005B5917"/>
    <w:rsid w:val="005C57DC"/>
    <w:rsid w:val="005D4C2A"/>
    <w:rsid w:val="005D67A3"/>
    <w:rsid w:val="0061259A"/>
    <w:rsid w:val="006129C9"/>
    <w:rsid w:val="00613870"/>
    <w:rsid w:val="00614BF4"/>
    <w:rsid w:val="00617CAF"/>
    <w:rsid w:val="00634F86"/>
    <w:rsid w:val="006460C4"/>
    <w:rsid w:val="00647462"/>
    <w:rsid w:val="00661115"/>
    <w:rsid w:val="00667C08"/>
    <w:rsid w:val="00671659"/>
    <w:rsid w:val="00683284"/>
    <w:rsid w:val="00685804"/>
    <w:rsid w:val="0069309C"/>
    <w:rsid w:val="006937C7"/>
    <w:rsid w:val="006A12F1"/>
    <w:rsid w:val="006A209B"/>
    <w:rsid w:val="006B0405"/>
    <w:rsid w:val="006B53A0"/>
    <w:rsid w:val="006C0FA7"/>
    <w:rsid w:val="006C424D"/>
    <w:rsid w:val="006C53A2"/>
    <w:rsid w:val="006C7587"/>
    <w:rsid w:val="006D0A59"/>
    <w:rsid w:val="006D429B"/>
    <w:rsid w:val="006F7EFB"/>
    <w:rsid w:val="00701310"/>
    <w:rsid w:val="0070238F"/>
    <w:rsid w:val="007056FD"/>
    <w:rsid w:val="007141B8"/>
    <w:rsid w:val="00714E0E"/>
    <w:rsid w:val="00715226"/>
    <w:rsid w:val="007229D4"/>
    <w:rsid w:val="00727E76"/>
    <w:rsid w:val="0073102E"/>
    <w:rsid w:val="00734878"/>
    <w:rsid w:val="0073494E"/>
    <w:rsid w:val="00742760"/>
    <w:rsid w:val="00742C8A"/>
    <w:rsid w:val="00746469"/>
    <w:rsid w:val="00765304"/>
    <w:rsid w:val="007757D6"/>
    <w:rsid w:val="00776A4E"/>
    <w:rsid w:val="00776D03"/>
    <w:rsid w:val="00784B4E"/>
    <w:rsid w:val="0079788B"/>
    <w:rsid w:val="007A2648"/>
    <w:rsid w:val="007A77EB"/>
    <w:rsid w:val="007B1438"/>
    <w:rsid w:val="007B39AB"/>
    <w:rsid w:val="007D1D8A"/>
    <w:rsid w:val="007D2630"/>
    <w:rsid w:val="007E6D6A"/>
    <w:rsid w:val="007F4083"/>
    <w:rsid w:val="007F4AEF"/>
    <w:rsid w:val="007F4F3D"/>
    <w:rsid w:val="008021DC"/>
    <w:rsid w:val="0080551B"/>
    <w:rsid w:val="00812A5A"/>
    <w:rsid w:val="00830B86"/>
    <w:rsid w:val="00840DEC"/>
    <w:rsid w:val="008431C7"/>
    <w:rsid w:val="00850A10"/>
    <w:rsid w:val="00854271"/>
    <w:rsid w:val="00871ACB"/>
    <w:rsid w:val="00872BDA"/>
    <w:rsid w:val="008741DD"/>
    <w:rsid w:val="00877065"/>
    <w:rsid w:val="00890C44"/>
    <w:rsid w:val="00895812"/>
    <w:rsid w:val="008A1041"/>
    <w:rsid w:val="008A1F50"/>
    <w:rsid w:val="008A471B"/>
    <w:rsid w:val="008B2C0B"/>
    <w:rsid w:val="008C3895"/>
    <w:rsid w:val="008D3EAA"/>
    <w:rsid w:val="008D5E96"/>
    <w:rsid w:val="008E1C8E"/>
    <w:rsid w:val="0091466A"/>
    <w:rsid w:val="009157BC"/>
    <w:rsid w:val="00916D4A"/>
    <w:rsid w:val="009233A0"/>
    <w:rsid w:val="00925C67"/>
    <w:rsid w:val="009370FE"/>
    <w:rsid w:val="009411D5"/>
    <w:rsid w:val="0094190C"/>
    <w:rsid w:val="00942616"/>
    <w:rsid w:val="009475BE"/>
    <w:rsid w:val="00960D45"/>
    <w:rsid w:val="0096311B"/>
    <w:rsid w:val="00972C12"/>
    <w:rsid w:val="0097355B"/>
    <w:rsid w:val="00982A43"/>
    <w:rsid w:val="00984A3C"/>
    <w:rsid w:val="00984BA6"/>
    <w:rsid w:val="009861BB"/>
    <w:rsid w:val="009916D2"/>
    <w:rsid w:val="00991EDA"/>
    <w:rsid w:val="00996519"/>
    <w:rsid w:val="00996A6E"/>
    <w:rsid w:val="009A1AF4"/>
    <w:rsid w:val="009A3E9A"/>
    <w:rsid w:val="009A6D60"/>
    <w:rsid w:val="009A7507"/>
    <w:rsid w:val="009C0448"/>
    <w:rsid w:val="009C0CC8"/>
    <w:rsid w:val="009C2FE1"/>
    <w:rsid w:val="009C3133"/>
    <w:rsid w:val="009C3CD5"/>
    <w:rsid w:val="009D277B"/>
    <w:rsid w:val="009D7BE0"/>
    <w:rsid w:val="009F4E21"/>
    <w:rsid w:val="009F71F8"/>
    <w:rsid w:val="00A00225"/>
    <w:rsid w:val="00A21D38"/>
    <w:rsid w:val="00A32ACA"/>
    <w:rsid w:val="00A336BB"/>
    <w:rsid w:val="00A343E9"/>
    <w:rsid w:val="00A37E3C"/>
    <w:rsid w:val="00A37EB3"/>
    <w:rsid w:val="00A44A58"/>
    <w:rsid w:val="00A45685"/>
    <w:rsid w:val="00A52A41"/>
    <w:rsid w:val="00A560A2"/>
    <w:rsid w:val="00A56DD9"/>
    <w:rsid w:val="00A67845"/>
    <w:rsid w:val="00A67D57"/>
    <w:rsid w:val="00A7122F"/>
    <w:rsid w:val="00A740F7"/>
    <w:rsid w:val="00A76B4E"/>
    <w:rsid w:val="00A8687A"/>
    <w:rsid w:val="00A95057"/>
    <w:rsid w:val="00AA0229"/>
    <w:rsid w:val="00AA0358"/>
    <w:rsid w:val="00AB6F84"/>
    <w:rsid w:val="00AB7269"/>
    <w:rsid w:val="00AC40FC"/>
    <w:rsid w:val="00AE013C"/>
    <w:rsid w:val="00AF4A25"/>
    <w:rsid w:val="00B02404"/>
    <w:rsid w:val="00B12719"/>
    <w:rsid w:val="00B164C8"/>
    <w:rsid w:val="00B22F08"/>
    <w:rsid w:val="00B251EB"/>
    <w:rsid w:val="00B31941"/>
    <w:rsid w:val="00B54E4D"/>
    <w:rsid w:val="00B55B70"/>
    <w:rsid w:val="00B578B8"/>
    <w:rsid w:val="00B652F0"/>
    <w:rsid w:val="00B7065A"/>
    <w:rsid w:val="00B73059"/>
    <w:rsid w:val="00B74580"/>
    <w:rsid w:val="00B74B5D"/>
    <w:rsid w:val="00B7575C"/>
    <w:rsid w:val="00B83A6C"/>
    <w:rsid w:val="00B83F3B"/>
    <w:rsid w:val="00B84B7C"/>
    <w:rsid w:val="00B858DB"/>
    <w:rsid w:val="00B86662"/>
    <w:rsid w:val="00B90BCF"/>
    <w:rsid w:val="00B95605"/>
    <w:rsid w:val="00BA1FD3"/>
    <w:rsid w:val="00BA2E9E"/>
    <w:rsid w:val="00BA5C15"/>
    <w:rsid w:val="00BC0556"/>
    <w:rsid w:val="00BC26C8"/>
    <w:rsid w:val="00BC63FD"/>
    <w:rsid w:val="00BD36D9"/>
    <w:rsid w:val="00BD3B74"/>
    <w:rsid w:val="00BE16DD"/>
    <w:rsid w:val="00BF038F"/>
    <w:rsid w:val="00C166A8"/>
    <w:rsid w:val="00C16C36"/>
    <w:rsid w:val="00C232DE"/>
    <w:rsid w:val="00C23CBA"/>
    <w:rsid w:val="00C241C8"/>
    <w:rsid w:val="00C274D6"/>
    <w:rsid w:val="00C31B94"/>
    <w:rsid w:val="00C423C9"/>
    <w:rsid w:val="00C56719"/>
    <w:rsid w:val="00C60938"/>
    <w:rsid w:val="00C611AF"/>
    <w:rsid w:val="00C64890"/>
    <w:rsid w:val="00C66574"/>
    <w:rsid w:val="00C66EFD"/>
    <w:rsid w:val="00C733C2"/>
    <w:rsid w:val="00C73813"/>
    <w:rsid w:val="00C80830"/>
    <w:rsid w:val="00C86224"/>
    <w:rsid w:val="00C9075C"/>
    <w:rsid w:val="00CB2D42"/>
    <w:rsid w:val="00CB5452"/>
    <w:rsid w:val="00CC23F8"/>
    <w:rsid w:val="00CC56F0"/>
    <w:rsid w:val="00CC72E9"/>
    <w:rsid w:val="00CD0193"/>
    <w:rsid w:val="00CD3016"/>
    <w:rsid w:val="00CE3EE9"/>
    <w:rsid w:val="00CF7C8D"/>
    <w:rsid w:val="00D023BE"/>
    <w:rsid w:val="00D05D95"/>
    <w:rsid w:val="00D17E50"/>
    <w:rsid w:val="00D24D8E"/>
    <w:rsid w:val="00D47DB7"/>
    <w:rsid w:val="00D54004"/>
    <w:rsid w:val="00D80034"/>
    <w:rsid w:val="00D84405"/>
    <w:rsid w:val="00D8715C"/>
    <w:rsid w:val="00D92092"/>
    <w:rsid w:val="00D96E1D"/>
    <w:rsid w:val="00DA1541"/>
    <w:rsid w:val="00DA3354"/>
    <w:rsid w:val="00DC7E25"/>
    <w:rsid w:val="00DE0A21"/>
    <w:rsid w:val="00DE5681"/>
    <w:rsid w:val="00E0204F"/>
    <w:rsid w:val="00E11C51"/>
    <w:rsid w:val="00E21195"/>
    <w:rsid w:val="00E30595"/>
    <w:rsid w:val="00E464B0"/>
    <w:rsid w:val="00E47EC5"/>
    <w:rsid w:val="00E51972"/>
    <w:rsid w:val="00E617CA"/>
    <w:rsid w:val="00E8185C"/>
    <w:rsid w:val="00E92F39"/>
    <w:rsid w:val="00E9488B"/>
    <w:rsid w:val="00EA75D5"/>
    <w:rsid w:val="00EB0437"/>
    <w:rsid w:val="00EB2AFB"/>
    <w:rsid w:val="00EB477F"/>
    <w:rsid w:val="00EB6A32"/>
    <w:rsid w:val="00EC47A0"/>
    <w:rsid w:val="00EC7732"/>
    <w:rsid w:val="00ED29E8"/>
    <w:rsid w:val="00ED39E0"/>
    <w:rsid w:val="00ED4BB2"/>
    <w:rsid w:val="00EE3DB6"/>
    <w:rsid w:val="00EE4EB0"/>
    <w:rsid w:val="00EE63CF"/>
    <w:rsid w:val="00EF58F3"/>
    <w:rsid w:val="00F01A70"/>
    <w:rsid w:val="00F20155"/>
    <w:rsid w:val="00F234C2"/>
    <w:rsid w:val="00F33FCD"/>
    <w:rsid w:val="00F4381F"/>
    <w:rsid w:val="00F5184F"/>
    <w:rsid w:val="00F542BC"/>
    <w:rsid w:val="00F5528C"/>
    <w:rsid w:val="00F6246A"/>
    <w:rsid w:val="00F64898"/>
    <w:rsid w:val="00F64C1E"/>
    <w:rsid w:val="00F80F81"/>
    <w:rsid w:val="00F962FE"/>
    <w:rsid w:val="00FD3EE4"/>
    <w:rsid w:val="00FE6223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1486C"/>
  <w15:docId w15:val="{5F5F134A-F5EB-47F9-802F-B7F2B763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52F0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">
    <w:name w:val="Style"/>
    <w:rsid w:val="00F234C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F234C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234C2"/>
  </w:style>
  <w:style w:type="character" w:styleId="Hipersaitas">
    <w:name w:val="Hyperlink"/>
    <w:rsid w:val="00F234C2"/>
    <w:rPr>
      <w:color w:val="0000FF"/>
      <w:u w:val="single"/>
    </w:rPr>
  </w:style>
  <w:style w:type="paragraph" w:customStyle="1" w:styleId="DiagramaDiagrama">
    <w:name w:val="Diagrama Diagrama"/>
    <w:basedOn w:val="prastasis"/>
    <w:rsid w:val="00B652F0"/>
    <w:pPr>
      <w:spacing w:after="160" w:line="240" w:lineRule="exact"/>
    </w:pPr>
    <w:rPr>
      <w:rFonts w:ascii="Tahoma" w:hAnsi="Tahoma"/>
    </w:rPr>
  </w:style>
  <w:style w:type="paragraph" w:customStyle="1" w:styleId="normal12pt">
    <w:name w:val="normal12pt"/>
    <w:basedOn w:val="prastasis"/>
    <w:rsid w:val="00877065"/>
    <w:pPr>
      <w:spacing w:line="360" w:lineRule="auto"/>
      <w:ind w:firstLine="1276"/>
      <w:jc w:val="both"/>
    </w:pPr>
    <w:rPr>
      <w:sz w:val="24"/>
      <w:szCs w:val="24"/>
      <w:lang w:val="lt-LT" w:eastAsia="lt-LT"/>
    </w:rPr>
  </w:style>
  <w:style w:type="character" w:customStyle="1" w:styleId="normaldiagramadiagramachar">
    <w:name w:val="normaldiagramadiagramachar"/>
    <w:basedOn w:val="Numatytasispastraiposriftas"/>
    <w:rsid w:val="00877065"/>
  </w:style>
  <w:style w:type="paragraph" w:styleId="Debesliotekstas">
    <w:name w:val="Balloon Text"/>
    <w:basedOn w:val="prastasis"/>
    <w:semiHidden/>
    <w:rsid w:val="00727E76"/>
    <w:rPr>
      <w:rFonts w:ascii="Tahoma" w:hAnsi="Tahoma" w:cs="Tahoma"/>
      <w:sz w:val="16"/>
      <w:szCs w:val="16"/>
    </w:rPr>
  </w:style>
  <w:style w:type="paragraph" w:customStyle="1" w:styleId="CharChar11DiagramaDiagramaCharCharCharChar">
    <w:name w:val="Char Char11 Diagrama Diagrama Char Char Char Char"/>
    <w:basedOn w:val="prastasis"/>
    <w:rsid w:val="000F4FF2"/>
    <w:pPr>
      <w:spacing w:after="160" w:line="240" w:lineRule="exact"/>
    </w:pPr>
    <w:rPr>
      <w:rFonts w:ascii="Tahoma" w:hAnsi="Tahoma"/>
    </w:rPr>
  </w:style>
  <w:style w:type="paragraph" w:styleId="Sraopastraipa">
    <w:name w:val="List Paragraph"/>
    <w:basedOn w:val="prastasis"/>
    <w:uiPriority w:val="34"/>
    <w:qFormat/>
    <w:rsid w:val="00996A6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5666D1"/>
    <w:pPr>
      <w:spacing w:after="120" w:line="276" w:lineRule="auto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666D1"/>
  </w:style>
  <w:style w:type="table" w:styleId="Lentelstinklelis">
    <w:name w:val="Table Grid"/>
    <w:basedOn w:val="prastojilentel"/>
    <w:rsid w:val="00784B4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nhideWhenUsed/>
    <w:rsid w:val="001E2E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E2E41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E2E41"/>
    <w:rPr>
      <w:lang w:val="en-US" w:eastAsia="en-US"/>
    </w:rPr>
  </w:style>
  <w:style w:type="paragraph" w:customStyle="1" w:styleId="DiagramaDiagrama0">
    <w:name w:val="Diagrama Diagrama"/>
    <w:basedOn w:val="prastasis"/>
    <w:rsid w:val="00F20155"/>
    <w:pPr>
      <w:spacing w:after="160" w:line="240" w:lineRule="exact"/>
    </w:pPr>
    <w:rPr>
      <w:rFonts w:ascii="Tahoma" w:hAnsi="Tahoma"/>
    </w:rPr>
  </w:style>
  <w:style w:type="paragraph" w:customStyle="1" w:styleId="Default">
    <w:name w:val="Default"/>
    <w:rsid w:val="009157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8741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741DD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741D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741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741D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FDBEC-72AC-4F2A-9409-BF695D4F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2125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KAUNO MIESTO SUSISIEKIMO KOMUNIKACIJŲ IR KITŲ STATINIŲ IŠPLĖTIMO IR (AR) ĮRENGIMO SUTARTIS</dc:subject>
  <dc:creator>Miesto tvarkymo skyrius</dc:creator>
  <cp:lastModifiedBy>Marius Dvaranauskas</cp:lastModifiedBy>
  <cp:revision>3</cp:revision>
  <cp:lastPrinted>2021-12-23T08:40:00Z</cp:lastPrinted>
  <dcterms:created xsi:type="dcterms:W3CDTF">2022-06-03T12:08:00Z</dcterms:created>
  <dcterms:modified xsi:type="dcterms:W3CDTF">2022-06-03T12:09:00Z</dcterms:modified>
</cp:coreProperties>
</file>