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01D27BAB"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F349D3" w:rsidRPr="00F349D3">
            <w:rPr>
              <w:rStyle w:val="1PAVADINIMAS"/>
            </w:rPr>
            <w:t>Remonto bazė</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BC3F4DE"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C846CF"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C846CF"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1D308BEA" w:rsidR="0049471A" w:rsidRPr="00BD2EF3" w:rsidRDefault="0036737E"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C846CF"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C846CF"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FA36792"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F349D3" w:rsidRPr="00F349D3">
            <w:rPr>
              <w:rStyle w:val="1TEKSTAS"/>
            </w:rPr>
            <w:t>19 600,00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4C242A">
            <w:t>devyniolika</w:t>
          </w:r>
          <w:r w:rsidR="00304FEE" w:rsidRPr="00304FEE">
            <w:t xml:space="preserve"> tūkstančių </w:t>
          </w:r>
          <w:r w:rsidR="004C242A">
            <w:t xml:space="preserve">šeši šimtai </w:t>
          </w:r>
          <w:r w:rsidR="00304FEE" w:rsidRPr="00304FEE">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4C242A">
            <w:rPr>
              <w:rStyle w:val="1TEKSTAS"/>
            </w:rPr>
            <w:t>4 116,00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4C242A">
            <w:t>keturi</w:t>
          </w:r>
          <w:r w:rsidR="00304FEE" w:rsidRPr="00304FEE">
            <w:t xml:space="preserve"> tūkstanči</w:t>
          </w:r>
          <w:r w:rsidR="004C242A">
            <w:t>ai</w:t>
          </w:r>
          <w:r w:rsidR="00304FEE" w:rsidRPr="00304FEE">
            <w:t xml:space="preserve"> </w:t>
          </w:r>
          <w:r w:rsidR="004C242A">
            <w:t>vienas</w:t>
          </w:r>
          <w:r w:rsidR="00304FEE" w:rsidRPr="00304FEE">
            <w:t xml:space="preserve"> šimta</w:t>
          </w:r>
          <w:r w:rsidR="004C242A">
            <w:t>s šešiolika</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4C242A">
            <w:rPr>
              <w:rStyle w:val="1TEKSTAS"/>
            </w:rPr>
            <w:t>23 716,00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4C242A">
            <w:t>dvidešimt trys</w:t>
          </w:r>
          <w:r w:rsidR="00304FEE" w:rsidRPr="00304FEE">
            <w:t xml:space="preserve"> tūkstanči</w:t>
          </w:r>
          <w:r w:rsidR="004C242A">
            <w:t>ai</w:t>
          </w:r>
          <w:r w:rsidR="00304FEE" w:rsidRPr="00304FEE">
            <w:t xml:space="preserve"> </w:t>
          </w:r>
          <w:r w:rsidR="004C242A">
            <w:t>septyni</w:t>
          </w:r>
          <w:r w:rsidR="00304FEE" w:rsidRPr="00304FEE">
            <w:t xml:space="preserve"> šimtai </w:t>
          </w:r>
          <w:r w:rsidR="004C242A">
            <w:t xml:space="preserve">šešiolika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40731E4B"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4C242A" w:rsidRPr="004C242A">
            <w:rPr>
              <w:noProof/>
              <w:bdr w:val="none" w:sz="0" w:space="0" w:color="auto" w:frame="1"/>
            </w:rPr>
            <w:t>2022-07-01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3D5A2F94"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C846CF"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C846CF" w:rsidRPr="00C21ACC">
            <w:rPr>
              <w:rStyle w:val="Vietosrezervavimoenklotekstas"/>
            </w:rPr>
            <w:t>Click or tap here to enter text.</w:t>
          </w:r>
        </w:sdtContent>
      </w:sdt>
      <w:r w:rsidRPr="00F774CB">
        <w:t>;</w:t>
      </w:r>
    </w:p>
    <w:p w14:paraId="5DD65133" w14:textId="77CF8D4B"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C846CF"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C846CF" w:rsidRPr="00C21ACC">
            <w:rPr>
              <w:rStyle w:val="Vietosrezervavimoenklotekstas"/>
            </w:rPr>
            <w:t>Click or tap here to enter text.</w:t>
          </w:r>
        </w:sdtContent>
      </w:sdt>
      <w:r w:rsidRPr="00F774CB">
        <w:t>;</w:t>
      </w:r>
    </w:p>
    <w:p w14:paraId="7EECA4B6" w14:textId="3FA9B64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C846CF"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C846CF"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73CDF003" w:rsidR="002C003D" w:rsidRPr="002C003D" w:rsidRDefault="00C90FFC" w:rsidP="002C003D">
                <w:pPr>
                  <w:spacing w:after="0"/>
                  <w:rPr>
                    <w:noProof/>
                  </w:rPr>
                </w:pPr>
                <w:r w:rsidRPr="00C90FFC">
                  <w:rPr>
                    <w:noProof/>
                  </w:rPr>
                  <w:t>Savanorių pr. 321C, Kaunas 50120</w:t>
                </w:r>
              </w:p>
            </w:tc>
            <w:tc>
              <w:tcPr>
                <w:tcW w:w="2710" w:type="pct"/>
              </w:tcPr>
              <w:p w14:paraId="2EE55894" w14:textId="7189FC64" w:rsidR="002C003D" w:rsidRPr="002C003D" w:rsidRDefault="00304FEE" w:rsidP="002C003D">
                <w:pPr>
                  <w:spacing w:after="0"/>
                  <w:rPr>
                    <w:noProof/>
                  </w:rPr>
                </w:pPr>
                <w:r w:rsidRPr="00304FEE">
                  <w:rPr>
                    <w:noProof/>
                  </w:rPr>
                  <w:t>Ožiarūčių g. 1A, Avižieniai LT-14185 Vilniaus r. sav.</w:t>
                </w:r>
              </w:p>
            </w:tc>
          </w:tr>
          <w:tr w:rsidR="002C003D" w:rsidRPr="002C003D" w14:paraId="661C8B45" w14:textId="77777777" w:rsidTr="00B871B3">
            <w:trPr>
              <w:gridAfter w:val="1"/>
              <w:wAfter w:w="9" w:type="pct"/>
              <w:jc w:val="center"/>
            </w:trPr>
            <w:tc>
              <w:tcPr>
                <w:tcW w:w="2281" w:type="pct"/>
              </w:tcPr>
              <w:p w14:paraId="74B29D55" w14:textId="79599069" w:rsidR="002C003D" w:rsidRPr="002C003D" w:rsidRDefault="002C003D" w:rsidP="002C003D">
                <w:pPr>
                  <w:spacing w:after="0"/>
                  <w:rPr>
                    <w:noProof/>
                  </w:rPr>
                </w:pPr>
              </w:p>
            </w:tc>
            <w:tc>
              <w:tcPr>
                <w:tcW w:w="2710" w:type="pct"/>
              </w:tcPr>
              <w:p w14:paraId="034AC2B7" w14:textId="47E00CD8"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B4BCFBD" w:rsidR="002C003D" w:rsidRPr="002C003D" w:rsidRDefault="002C003D" w:rsidP="002C003D">
                <w:pPr>
                  <w:spacing w:after="0"/>
                  <w:rPr>
                    <w:noProof/>
                  </w:rPr>
                </w:pPr>
              </w:p>
            </w:tc>
            <w:tc>
              <w:tcPr>
                <w:tcW w:w="2710" w:type="pct"/>
              </w:tcPr>
              <w:p w14:paraId="58D553AB" w14:textId="7C05F318"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5A6620A8" w:rsidR="002C003D" w:rsidRPr="002C003D" w:rsidRDefault="002C003D" w:rsidP="002C003D">
                <w:pPr>
                  <w:spacing w:after="0"/>
                  <w:rPr>
                    <w:noProof/>
                  </w:rPr>
                </w:pPr>
              </w:p>
            </w:tc>
            <w:tc>
              <w:tcPr>
                <w:tcW w:w="2710" w:type="pct"/>
              </w:tcPr>
              <w:p w14:paraId="46A55D68" w14:textId="766D4E6A"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AFFB974"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BCEB" w14:textId="77777777" w:rsidR="0036737E" w:rsidRDefault="0036737E" w:rsidP="00F40B85">
      <w:pPr>
        <w:spacing w:after="0" w:line="240" w:lineRule="auto"/>
      </w:pPr>
      <w:r>
        <w:separator/>
      </w:r>
    </w:p>
  </w:endnote>
  <w:endnote w:type="continuationSeparator" w:id="0">
    <w:p w14:paraId="483B68C6" w14:textId="77777777" w:rsidR="0036737E" w:rsidRDefault="0036737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2706" w14:textId="77777777" w:rsidR="0036737E" w:rsidRDefault="0036737E" w:rsidP="00F40B85">
      <w:pPr>
        <w:spacing w:after="0" w:line="240" w:lineRule="auto"/>
      </w:pPr>
      <w:r>
        <w:separator/>
      </w:r>
    </w:p>
  </w:footnote>
  <w:footnote w:type="continuationSeparator" w:id="0">
    <w:p w14:paraId="5295E10B" w14:textId="77777777" w:rsidR="0036737E" w:rsidRDefault="0036737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8445F"/>
    <w:rsid w:val="000847A8"/>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6737E"/>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846CF"/>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2F5C"/>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2F76AE"/>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18542</Words>
  <Characters>10569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2022-06-13T10:44:00Z</dcterms:created>
  <dcterms:modified xsi:type="dcterms:W3CDTF">2022-06-30T12:17:00Z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