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51C469D" w:rsidR="00934873" w:rsidRPr="00CF4C16" w:rsidRDefault="006D6BCA" w:rsidP="00CF4C1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F4C16">
        <w:rPr>
          <w:rFonts w:ascii="Times New Roman" w:hAnsi="Times New Roman" w:cs="Times New Roman"/>
          <w:b/>
        </w:rPr>
        <w:t xml:space="preserve">PAPILDOMAS </w:t>
      </w:r>
      <w:r w:rsidR="00CA0AB8" w:rsidRPr="00CF4C16">
        <w:rPr>
          <w:rFonts w:ascii="Times New Roman" w:hAnsi="Times New Roman" w:cs="Times New Roman"/>
          <w:b/>
        </w:rPr>
        <w:t xml:space="preserve">SUSITARIMAS  </w:t>
      </w:r>
      <w:r w:rsidR="00F957A9" w:rsidRPr="00CF4C16">
        <w:rPr>
          <w:rFonts w:ascii="Times New Roman" w:hAnsi="Times New Roman" w:cs="Times New Roman"/>
          <w:b/>
        </w:rPr>
        <w:t>N</w:t>
      </w:r>
      <w:r w:rsidR="00C6652F" w:rsidRPr="00CF4C16">
        <w:rPr>
          <w:rFonts w:ascii="Times New Roman" w:hAnsi="Times New Roman" w:cs="Times New Roman"/>
          <w:b/>
        </w:rPr>
        <w:t>R</w:t>
      </w:r>
      <w:r w:rsidR="00F957A9" w:rsidRPr="00CF4C16">
        <w:rPr>
          <w:rFonts w:ascii="Times New Roman" w:hAnsi="Times New Roman" w:cs="Times New Roman"/>
          <w:b/>
        </w:rPr>
        <w:t xml:space="preserve">. </w:t>
      </w:r>
      <w:r w:rsidR="00625015">
        <w:rPr>
          <w:rFonts w:ascii="Times New Roman" w:hAnsi="Times New Roman" w:cs="Times New Roman"/>
          <w:b/>
        </w:rPr>
        <w:t>PS22-229</w:t>
      </w:r>
    </w:p>
    <w:p w14:paraId="18CB273C" w14:textId="7743FA49" w:rsidR="00397ABB" w:rsidRPr="00CF4C16" w:rsidRDefault="006953E0" w:rsidP="00CF4C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4C16">
        <w:rPr>
          <w:rFonts w:ascii="Times New Roman" w:hAnsi="Times New Roman" w:cs="Times New Roman"/>
          <w:b/>
        </w:rPr>
        <w:t>PRIE</w:t>
      </w:r>
      <w:r w:rsidR="00CA0AB8" w:rsidRPr="00CF4C16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8A7F85" w:rsidRPr="008A7F85">
            <w:rPr>
              <w:rFonts w:ascii="Times New Roman" w:hAnsi="Times New Roman" w:cs="Times New Roman"/>
              <w:b/>
            </w:rPr>
            <w:t>2022-05-16</w:t>
          </w:r>
        </w:sdtContent>
      </w:sdt>
      <w:r w:rsidR="00397ABB" w:rsidRPr="00CF4C16">
        <w:rPr>
          <w:rFonts w:ascii="Times New Roman" w:hAnsi="Times New Roman" w:cs="Times New Roman"/>
          <w:b/>
        </w:rPr>
        <w:t xml:space="preserve"> </w:t>
      </w:r>
      <w:r w:rsidR="00F2448F" w:rsidRPr="00CF4C16">
        <w:rPr>
          <w:rFonts w:ascii="Times New Roman" w:hAnsi="Times New Roman" w:cs="Times New Roman"/>
          <w:b/>
        </w:rPr>
        <w:t>PAGRINDINĖS</w:t>
      </w:r>
      <w:r w:rsidR="00C7274A" w:rsidRPr="00CF4C16">
        <w:rPr>
          <w:rFonts w:ascii="Times New Roman" w:hAnsi="Times New Roman" w:cs="Times New Roman"/>
          <w:b/>
        </w:rPr>
        <w:t xml:space="preserve"> </w:t>
      </w:r>
      <w:r w:rsidR="00397ABB" w:rsidRPr="00CF4C16">
        <w:rPr>
          <w:rFonts w:ascii="Times New Roman" w:hAnsi="Times New Roman" w:cs="Times New Roman"/>
          <w:b/>
        </w:rPr>
        <w:t xml:space="preserve">SUTARTIES NR. </w:t>
      </w:r>
      <w:sdt>
        <w:sdtPr>
          <w:rPr>
            <w:rFonts w:ascii="Times New Roman" w:hAnsi="Times New Roman" w:cs="Times New Roman"/>
            <w:b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8A7F85" w:rsidRPr="008A7F85">
            <w:rPr>
              <w:rFonts w:ascii="Times New Roman" w:hAnsi="Times New Roman" w:cs="Times New Roman"/>
              <w:b/>
            </w:rPr>
            <w:t>PIR22-379</w:t>
          </w:r>
        </w:sdtContent>
      </w:sdt>
    </w:p>
    <w:p w14:paraId="72029188" w14:textId="77777777" w:rsidR="008A7F85" w:rsidRDefault="00397ABB" w:rsidP="00CF4C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4C16">
        <w:rPr>
          <w:rFonts w:ascii="Times New Roman" w:hAnsi="Times New Roman" w:cs="Times New Roman"/>
          <w:b/>
        </w:rPr>
        <w:t>(</w:t>
      </w:r>
      <w:r w:rsidR="008A7F85" w:rsidRPr="008A7F85">
        <w:rPr>
          <w:rFonts w:ascii="Times New Roman" w:hAnsi="Times New Roman" w:cs="Times New Roman"/>
          <w:b/>
        </w:rPr>
        <w:t>(PU-8912/21) Kelio bortų, gazoninių bortų, trinkelių dangos įrengimo darbai: Kelio bortų, gazoninių bortų, trinkelių dangos įrengimo darbai objekte: Kupiškio m. S. Dariaus ir S. Girėno gatvės paprastasis</w:t>
      </w:r>
      <w:r w:rsidR="008A7F85">
        <w:rPr>
          <w:rFonts w:ascii="Times New Roman" w:hAnsi="Times New Roman" w:cs="Times New Roman"/>
          <w:b/>
        </w:rPr>
        <w:t>)</w:t>
      </w:r>
    </w:p>
    <w:p w14:paraId="3B0BE73E" w14:textId="42757DF6" w:rsidR="00397ABB" w:rsidRPr="00CF4C16" w:rsidRDefault="00397ABB" w:rsidP="00CF4C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>202</w:t>
      </w:r>
      <w:r w:rsidR="009146BD" w:rsidRPr="00CF4C16">
        <w:rPr>
          <w:rFonts w:ascii="Times New Roman" w:hAnsi="Times New Roman" w:cs="Times New Roman"/>
        </w:rPr>
        <w:t>2</w:t>
      </w:r>
      <w:r w:rsidRPr="00CF4C16">
        <w:rPr>
          <w:rFonts w:ascii="Times New Roman" w:hAnsi="Times New Roman" w:cs="Times New Roman"/>
        </w:rPr>
        <w:t xml:space="preserve"> m. </w:t>
      </w:r>
      <w:r w:rsidR="008A7F85">
        <w:rPr>
          <w:rFonts w:ascii="Times New Roman" w:hAnsi="Times New Roman" w:cs="Times New Roman"/>
        </w:rPr>
        <w:t>birželio 2</w:t>
      </w:r>
      <w:r w:rsidRPr="00CF4C16">
        <w:rPr>
          <w:rFonts w:ascii="Times New Roman" w:hAnsi="Times New Roman" w:cs="Times New Roman"/>
        </w:rPr>
        <w:t xml:space="preserve"> d.</w:t>
      </w:r>
    </w:p>
    <w:p w14:paraId="52B30BFD" w14:textId="77777777" w:rsidR="00397ABB" w:rsidRPr="00CF4C16" w:rsidRDefault="00397ABB" w:rsidP="00CF4C16">
      <w:pPr>
        <w:spacing w:line="240" w:lineRule="auto"/>
        <w:jc w:val="center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>Kaunas</w:t>
      </w:r>
    </w:p>
    <w:p w14:paraId="3F016349" w14:textId="75984CC1" w:rsidR="00CC35B4" w:rsidRPr="00CF4C16" w:rsidRDefault="009146BD" w:rsidP="00CF4C1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F4C16">
        <w:rPr>
          <w:rFonts w:ascii="Times New Roman" w:eastAsia="Times New Roman" w:hAnsi="Times New Roman" w:cs="Times New Roman"/>
          <w:b/>
          <w:bCs/>
          <w:lang w:eastAsia="lt-LT"/>
        </w:rPr>
        <w:t>AB „Kelių priežiūra“</w:t>
      </w:r>
      <w:r w:rsidRPr="00CF4C16">
        <w:rPr>
          <w:rFonts w:ascii="Times New Roman" w:eastAsia="Times New Roman" w:hAnsi="Times New Roman" w:cs="Times New Roman"/>
          <w:lang w:eastAsia="lt-LT"/>
        </w:rPr>
        <w:t xml:space="preserve">, buveinės adresas Savanorių pr. 321C, Kaunas, juridinio asmens kodas 232112130, atstovaujama </w:t>
      </w:r>
      <w:r w:rsidR="00F2448F" w:rsidRPr="00CF4C16">
        <w:rPr>
          <w:rFonts w:ascii="Times New Roman" w:eastAsia="Times New Roman" w:hAnsi="Times New Roman" w:cs="Times New Roman"/>
          <w:lang w:eastAsia="lt-LT"/>
        </w:rPr>
        <w:t xml:space="preserve">Rytų regiono vadovo Zbignevo Kovalevskio, veikiančio pagal generalinio direktoriaus 2022-01-21 įgaliojimą Nr. GG-64 </w:t>
      </w:r>
      <w:r w:rsidR="00397ABB" w:rsidRPr="00CF4C16">
        <w:rPr>
          <w:rFonts w:ascii="Times New Roman" w:eastAsia="Arial Unicode MS" w:hAnsi="Times New Roman" w:cs="Times New Roman"/>
          <w:spacing w:val="1"/>
          <w:lang w:eastAsia="lt-LT"/>
        </w:rPr>
        <w:t xml:space="preserve">(toliau </w:t>
      </w:r>
      <w:r w:rsidR="00CC35B4" w:rsidRPr="00CF4C16">
        <w:rPr>
          <w:rFonts w:ascii="Times New Roman" w:eastAsia="Arial Unicode MS" w:hAnsi="Times New Roman" w:cs="Times New Roman"/>
          <w:spacing w:val="1"/>
          <w:lang w:eastAsia="lt-LT"/>
        </w:rPr>
        <w:t xml:space="preserve">– </w:t>
      </w:r>
      <w:r w:rsidR="00F2448F" w:rsidRPr="00CF4C16">
        <w:rPr>
          <w:rFonts w:ascii="Times New Roman" w:eastAsia="Arial Unicode MS" w:hAnsi="Times New Roman" w:cs="Times New Roman"/>
          <w:b/>
          <w:bCs/>
          <w:spacing w:val="1"/>
          <w:lang w:eastAsia="lt-LT"/>
        </w:rPr>
        <w:t>Užsakovas</w:t>
      </w:r>
      <w:r w:rsidR="00CC35B4" w:rsidRPr="00CF4C16">
        <w:rPr>
          <w:rFonts w:ascii="Times New Roman" w:eastAsia="Arial Unicode MS" w:hAnsi="Times New Roman" w:cs="Times New Roman"/>
          <w:spacing w:val="1"/>
          <w:lang w:eastAsia="lt-LT"/>
        </w:rPr>
        <w:t>),</w:t>
      </w:r>
    </w:p>
    <w:p w14:paraId="5ED9A4BA" w14:textId="77777777" w:rsidR="00CA0AB8" w:rsidRPr="00CF4C16" w:rsidRDefault="000360F1" w:rsidP="00CF4C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>ir</w:t>
      </w:r>
    </w:p>
    <w:p w14:paraId="5E91653C" w14:textId="5DAF778D" w:rsidR="00C7274A" w:rsidRPr="00CF4C16" w:rsidRDefault="00B04A6B" w:rsidP="00CF4C16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lt-LT"/>
        </w:rPr>
      </w:pPr>
      <w:bookmarkStart w:id="0" w:name="_Hlk507860694"/>
      <w:r w:rsidRPr="00CF4C16">
        <w:rPr>
          <w:rFonts w:ascii="Times New Roman" w:eastAsia="Arial Unicode MS" w:hAnsi="Times New Roman" w:cs="Times New Roman"/>
          <w:b/>
          <w:bCs/>
          <w:lang w:eastAsia="lt-LT"/>
        </w:rPr>
        <w:t>UAB MEFACI</w:t>
      </w:r>
      <w:r w:rsidRPr="00CF4C16">
        <w:rPr>
          <w:rFonts w:ascii="Times New Roman" w:eastAsia="Arial Unicode MS" w:hAnsi="Times New Roman" w:cs="Times New Roman"/>
          <w:lang w:eastAsia="lt-LT"/>
        </w:rPr>
        <w:t>, buveinės adresas Medaus g. 1-1, Pabalių km., Senųjų Trakų sen., Trakų r., juridinio asmens kodas 305595416, atstovaujama direktorės Lauros Dargytės</w:t>
      </w:r>
      <w:r w:rsidR="00F2448F" w:rsidRPr="00CF4C16">
        <w:rPr>
          <w:rFonts w:ascii="Times New Roman" w:eastAsia="Arial Unicode MS" w:hAnsi="Times New Roman" w:cs="Times New Roman"/>
          <w:lang w:eastAsia="lt-LT"/>
        </w:rPr>
        <w:t>, veikiančios pagal įmonės įstatus</w:t>
      </w:r>
      <w:r w:rsidR="00397ABB" w:rsidRPr="00CF4C16">
        <w:rPr>
          <w:rFonts w:ascii="Times New Roman" w:eastAsia="Arial Unicode MS" w:hAnsi="Times New Roman" w:cs="Times New Roman"/>
          <w:lang w:eastAsia="lt-LT"/>
        </w:rPr>
        <w:t xml:space="preserve"> (toliau </w:t>
      </w:r>
      <w:r w:rsidR="000B2F72" w:rsidRPr="00CF4C16">
        <w:rPr>
          <w:rFonts w:ascii="Times New Roman" w:eastAsia="Arial Unicode MS" w:hAnsi="Times New Roman" w:cs="Times New Roman"/>
          <w:lang w:eastAsia="lt-LT"/>
        </w:rPr>
        <w:t xml:space="preserve">– </w:t>
      </w:r>
      <w:r w:rsidR="00A1453C" w:rsidRPr="00CF4C16">
        <w:rPr>
          <w:rFonts w:ascii="Times New Roman" w:eastAsia="Arial Unicode MS" w:hAnsi="Times New Roman" w:cs="Times New Roman"/>
          <w:b/>
          <w:bCs/>
          <w:lang w:eastAsia="lt-LT"/>
        </w:rPr>
        <w:t>Rangovas</w:t>
      </w:r>
      <w:r w:rsidR="000B2F72" w:rsidRPr="00CF4C16">
        <w:rPr>
          <w:rFonts w:ascii="Times New Roman" w:eastAsia="Arial Unicode MS" w:hAnsi="Times New Roman" w:cs="Times New Roman"/>
          <w:lang w:eastAsia="lt-LT"/>
        </w:rPr>
        <w:t xml:space="preserve">), </w:t>
      </w:r>
      <w:bookmarkEnd w:id="0"/>
    </w:p>
    <w:p w14:paraId="2E6D507F" w14:textId="3DFCAB22" w:rsidR="00BB0D1F" w:rsidRPr="00CF4C16" w:rsidRDefault="00C6652F" w:rsidP="00CF4C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>t</w:t>
      </w:r>
      <w:r w:rsidR="006953E0" w:rsidRPr="00CF4C16">
        <w:rPr>
          <w:rFonts w:ascii="Times New Roman" w:hAnsi="Times New Roman" w:cs="Times New Roman"/>
        </w:rPr>
        <w:t>oliau</w:t>
      </w:r>
      <w:r w:rsidRPr="00CF4C16">
        <w:rPr>
          <w:rFonts w:ascii="Times New Roman" w:hAnsi="Times New Roman" w:cs="Times New Roman"/>
        </w:rPr>
        <w:t xml:space="preserve"> </w:t>
      </w:r>
      <w:r w:rsidR="00A1453C" w:rsidRPr="00CF4C16">
        <w:rPr>
          <w:rFonts w:ascii="Times New Roman" w:hAnsi="Times New Roman" w:cs="Times New Roman"/>
        </w:rPr>
        <w:t xml:space="preserve">Užsakovas </w:t>
      </w:r>
      <w:r w:rsidRPr="00CF4C16">
        <w:rPr>
          <w:rFonts w:ascii="Times New Roman" w:hAnsi="Times New Roman" w:cs="Times New Roman"/>
        </w:rPr>
        <w:t xml:space="preserve">ir </w:t>
      </w:r>
      <w:r w:rsidR="00A1453C" w:rsidRPr="00CF4C16">
        <w:rPr>
          <w:rFonts w:ascii="Times New Roman" w:hAnsi="Times New Roman" w:cs="Times New Roman"/>
        </w:rPr>
        <w:t xml:space="preserve">Rangovas </w:t>
      </w:r>
      <w:r w:rsidR="006953E0" w:rsidRPr="00CF4C16">
        <w:rPr>
          <w:rFonts w:ascii="Times New Roman" w:hAnsi="Times New Roman" w:cs="Times New Roman"/>
        </w:rPr>
        <w:t xml:space="preserve">kartu vadinami </w:t>
      </w:r>
      <w:r w:rsidR="006953E0" w:rsidRPr="00CF4C16">
        <w:rPr>
          <w:rFonts w:ascii="Times New Roman" w:hAnsi="Times New Roman" w:cs="Times New Roman"/>
          <w:b/>
        </w:rPr>
        <w:t>Šalimis</w:t>
      </w:r>
      <w:r w:rsidR="006953E0" w:rsidRPr="00CF4C16">
        <w:rPr>
          <w:rFonts w:ascii="Times New Roman" w:hAnsi="Times New Roman" w:cs="Times New Roman"/>
        </w:rPr>
        <w:t xml:space="preserve">, o kiekviena atskirai – </w:t>
      </w:r>
      <w:r w:rsidR="006953E0" w:rsidRPr="00CF4C16">
        <w:rPr>
          <w:rFonts w:ascii="Times New Roman" w:hAnsi="Times New Roman" w:cs="Times New Roman"/>
          <w:b/>
        </w:rPr>
        <w:t>Šalimi</w:t>
      </w:r>
      <w:r w:rsidR="006953E0" w:rsidRPr="00CF4C16">
        <w:rPr>
          <w:rFonts w:ascii="Times New Roman" w:hAnsi="Times New Roman" w:cs="Times New Roman"/>
        </w:rPr>
        <w:t xml:space="preserve">, </w:t>
      </w:r>
      <w:r w:rsidR="00BB0D1F" w:rsidRPr="00CF4C16">
        <w:rPr>
          <w:rFonts w:ascii="Times New Roman" w:hAnsi="Times New Roman" w:cs="Times New Roman"/>
        </w:rPr>
        <w:t>atsižvelgdamos į tai, kad:</w:t>
      </w:r>
    </w:p>
    <w:p w14:paraId="10A6C67F" w14:textId="332D465D" w:rsidR="00A1453C" w:rsidRPr="00CF4C16" w:rsidRDefault="00A1453C" w:rsidP="00CF4C16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 xml:space="preserve">Tarp Šalių </w:t>
      </w:r>
      <w:r w:rsidR="002E1BE2" w:rsidRPr="00CF4C16">
        <w:rPr>
          <w:rFonts w:ascii="Times New Roman" w:hAnsi="Times New Roman" w:cs="Times New Roman"/>
        </w:rPr>
        <w:t xml:space="preserve">2022-03-22 (PU-8912/21) Kelio bortų, gazoninių bortų, trinkelių dangos įrengimo darbai Rytų regione </w:t>
      </w:r>
      <w:r w:rsidRPr="00CF4C16">
        <w:rPr>
          <w:rFonts w:ascii="Times New Roman" w:hAnsi="Times New Roman" w:cs="Times New Roman"/>
        </w:rPr>
        <w:t xml:space="preserve">preliminariosios sutarties Nr. </w:t>
      </w:r>
      <w:r w:rsidR="002E1BE2" w:rsidRPr="00CF4C16">
        <w:rPr>
          <w:rFonts w:ascii="Times New Roman" w:hAnsi="Times New Roman" w:cs="Times New Roman"/>
        </w:rPr>
        <w:t xml:space="preserve">PRE22-19 </w:t>
      </w:r>
      <w:r w:rsidRPr="00CF4C16">
        <w:rPr>
          <w:rFonts w:ascii="Times New Roman" w:hAnsi="Times New Roman" w:cs="Times New Roman"/>
        </w:rPr>
        <w:t xml:space="preserve">pagrindu </w:t>
      </w:r>
      <w:r w:rsidR="008A7F85" w:rsidRPr="008A7F85">
        <w:rPr>
          <w:rFonts w:ascii="Times New Roman" w:hAnsi="Times New Roman" w:cs="Times New Roman"/>
        </w:rPr>
        <w:t>2022-05-16</w:t>
      </w:r>
      <w:r w:rsidR="008A7F85">
        <w:rPr>
          <w:rFonts w:ascii="Times New Roman" w:hAnsi="Times New Roman" w:cs="Times New Roman"/>
        </w:rPr>
        <w:t xml:space="preserve"> </w:t>
      </w:r>
      <w:r w:rsidRPr="00CF4C16">
        <w:rPr>
          <w:rFonts w:ascii="Times New Roman" w:hAnsi="Times New Roman" w:cs="Times New Roman"/>
        </w:rPr>
        <w:t xml:space="preserve">yra sudaryta pagrindinė sutartis Nr. </w:t>
      </w:r>
      <w:r w:rsidR="008A7F85" w:rsidRPr="008A7F85">
        <w:rPr>
          <w:rFonts w:ascii="Times New Roman" w:hAnsi="Times New Roman" w:cs="Times New Roman"/>
        </w:rPr>
        <w:t xml:space="preserve">PIR22-379 </w:t>
      </w:r>
      <w:r w:rsidRPr="00CF4C16">
        <w:rPr>
          <w:rFonts w:ascii="Times New Roman" w:hAnsi="Times New Roman" w:cs="Times New Roman"/>
        </w:rPr>
        <w:t xml:space="preserve">(toliau – </w:t>
      </w:r>
      <w:r w:rsidRPr="00CF4C16">
        <w:rPr>
          <w:rFonts w:ascii="Times New Roman" w:hAnsi="Times New Roman" w:cs="Times New Roman"/>
          <w:b/>
          <w:bCs/>
        </w:rPr>
        <w:t>Sutartis</w:t>
      </w:r>
      <w:r w:rsidRPr="00CF4C16">
        <w:rPr>
          <w:rFonts w:ascii="Times New Roman" w:hAnsi="Times New Roman" w:cs="Times New Roman"/>
        </w:rPr>
        <w:t xml:space="preserve">), kurios maksimali vertė yra </w:t>
      </w:r>
      <w:r w:rsidR="008A7F85" w:rsidRPr="008A7F85">
        <w:rPr>
          <w:rFonts w:ascii="Times New Roman" w:hAnsi="Times New Roman" w:cs="Times New Roman"/>
        </w:rPr>
        <w:t xml:space="preserve">14 317,20 </w:t>
      </w:r>
      <w:r w:rsidRPr="00CF4C16">
        <w:rPr>
          <w:rFonts w:ascii="Times New Roman" w:hAnsi="Times New Roman" w:cs="Times New Roman"/>
        </w:rPr>
        <w:t>Eur (</w:t>
      </w:r>
      <w:r w:rsidR="008A7F85" w:rsidRPr="008A7F85">
        <w:rPr>
          <w:rFonts w:ascii="Times New Roman" w:hAnsi="Times New Roman" w:cs="Times New Roman"/>
        </w:rPr>
        <w:t xml:space="preserve">keturiolika tūkstančių trys šimtai septyniolika </w:t>
      </w:r>
      <w:r w:rsidR="008A7F85">
        <w:rPr>
          <w:rFonts w:ascii="Times New Roman" w:hAnsi="Times New Roman" w:cs="Times New Roman"/>
        </w:rPr>
        <w:t>eurų</w:t>
      </w:r>
      <w:r w:rsidR="008A7F85" w:rsidRPr="008A7F85">
        <w:rPr>
          <w:rFonts w:ascii="Times New Roman" w:hAnsi="Times New Roman" w:cs="Times New Roman"/>
        </w:rPr>
        <w:t xml:space="preserve"> 20 ct</w:t>
      </w:r>
      <w:r w:rsidRPr="00CF4C16">
        <w:rPr>
          <w:rFonts w:ascii="Times New Roman" w:hAnsi="Times New Roman" w:cs="Times New Roman"/>
        </w:rPr>
        <w:t xml:space="preserve">) </w:t>
      </w:r>
      <w:r w:rsidR="002E1BE2" w:rsidRPr="00CF4C16">
        <w:rPr>
          <w:rFonts w:ascii="Times New Roman" w:hAnsi="Times New Roman" w:cs="Times New Roman"/>
        </w:rPr>
        <w:t xml:space="preserve">su </w:t>
      </w:r>
      <w:r w:rsidRPr="00CF4C16">
        <w:rPr>
          <w:rFonts w:ascii="Times New Roman" w:hAnsi="Times New Roman" w:cs="Times New Roman"/>
        </w:rPr>
        <w:t>PVM;</w:t>
      </w:r>
    </w:p>
    <w:p w14:paraId="46EBA8FD" w14:textId="6AA6D4A4" w:rsidR="00575033" w:rsidRPr="00CF4C16" w:rsidRDefault="00CA410B" w:rsidP="00CF4C16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>š</w:t>
      </w:r>
      <w:r w:rsidR="00575033" w:rsidRPr="00CF4C16">
        <w:rPr>
          <w:rFonts w:ascii="Times New Roman" w:hAnsi="Times New Roman" w:cs="Times New Roman"/>
        </w:rPr>
        <w:t xml:space="preserve">iame </w:t>
      </w:r>
      <w:r w:rsidRPr="00CF4C16">
        <w:rPr>
          <w:rFonts w:ascii="Times New Roman" w:hAnsi="Times New Roman" w:cs="Times New Roman"/>
        </w:rPr>
        <w:t>Pa</w:t>
      </w:r>
      <w:r w:rsidR="00575033" w:rsidRPr="00CF4C16">
        <w:rPr>
          <w:rFonts w:ascii="Times New Roman" w:hAnsi="Times New Roman" w:cs="Times New Roman"/>
        </w:rPr>
        <w:t>pildomame susitarime vartoja</w:t>
      </w:r>
      <w:r w:rsidRPr="00CF4C16">
        <w:rPr>
          <w:rFonts w:ascii="Times New Roman" w:hAnsi="Times New Roman" w:cs="Times New Roman"/>
        </w:rPr>
        <w:t>m</w:t>
      </w:r>
      <w:r w:rsidR="00575033" w:rsidRPr="00CF4C16">
        <w:rPr>
          <w:rFonts w:ascii="Times New Roman" w:hAnsi="Times New Roman" w:cs="Times New Roman"/>
        </w:rPr>
        <w:t>os s</w:t>
      </w:r>
      <w:r w:rsidRPr="00CF4C16">
        <w:rPr>
          <w:rFonts w:ascii="Times New Roman" w:hAnsi="Times New Roman" w:cs="Times New Roman"/>
        </w:rPr>
        <w:t>ąvo</w:t>
      </w:r>
      <w:r w:rsidR="00575033" w:rsidRPr="00CF4C16">
        <w:rPr>
          <w:rFonts w:ascii="Times New Roman" w:hAnsi="Times New Roman" w:cs="Times New Roman"/>
        </w:rPr>
        <w:t>kos</w:t>
      </w:r>
      <w:r w:rsidRPr="00CF4C16">
        <w:rPr>
          <w:rFonts w:ascii="Times New Roman" w:hAnsi="Times New Roman" w:cs="Times New Roman"/>
        </w:rPr>
        <w:t>, trumpiniai ir reikšmės</w:t>
      </w:r>
      <w:r w:rsidR="00575033" w:rsidRPr="00CF4C16">
        <w:rPr>
          <w:rFonts w:ascii="Times New Roman" w:hAnsi="Times New Roman" w:cs="Times New Roman"/>
        </w:rPr>
        <w:t xml:space="preserve"> atitinka </w:t>
      </w:r>
      <w:r w:rsidRPr="00CF4C16">
        <w:rPr>
          <w:rFonts w:ascii="Times New Roman" w:hAnsi="Times New Roman" w:cs="Times New Roman"/>
        </w:rPr>
        <w:t>S</w:t>
      </w:r>
      <w:r w:rsidR="00575033" w:rsidRPr="00CF4C16">
        <w:rPr>
          <w:rFonts w:ascii="Times New Roman" w:hAnsi="Times New Roman" w:cs="Times New Roman"/>
        </w:rPr>
        <w:t>utart</w:t>
      </w:r>
      <w:r w:rsidRPr="00CF4C16">
        <w:rPr>
          <w:rFonts w:ascii="Times New Roman" w:hAnsi="Times New Roman" w:cs="Times New Roman"/>
        </w:rPr>
        <w:t>yje vartojamas sąvokas, trumpinius bei reikšmes;</w:t>
      </w:r>
    </w:p>
    <w:p w14:paraId="1FEF4485" w14:textId="4486DA41" w:rsidR="00B04A6B" w:rsidRPr="00CF4C16" w:rsidRDefault="00B04A6B" w:rsidP="00CF4C16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 xml:space="preserve">Sutarties 9.2. punkte nurodyta, kad darbų atlikimo terminas, gali būti pratęstas bendru Šalių susitarimu </w:t>
      </w:r>
      <w:r w:rsidR="008A7F85">
        <w:rPr>
          <w:rFonts w:ascii="Times New Roman" w:hAnsi="Times New Roman" w:cs="Times New Roman"/>
        </w:rPr>
        <w:t>2</w:t>
      </w:r>
      <w:r w:rsidRPr="00CF4C16">
        <w:rPr>
          <w:rFonts w:ascii="Times New Roman" w:hAnsi="Times New Roman" w:cs="Times New Roman"/>
        </w:rPr>
        <w:t xml:space="preserve"> kart</w:t>
      </w:r>
      <w:r w:rsidR="008A7F85">
        <w:rPr>
          <w:rFonts w:ascii="Times New Roman" w:hAnsi="Times New Roman" w:cs="Times New Roman"/>
        </w:rPr>
        <w:t>us po</w:t>
      </w:r>
      <w:r w:rsidRPr="00CF4C16">
        <w:rPr>
          <w:rFonts w:ascii="Times New Roman" w:hAnsi="Times New Roman" w:cs="Times New Roman"/>
        </w:rPr>
        <w:t xml:space="preserve"> 1 (vien</w:t>
      </w:r>
      <w:r w:rsidR="008A7F85">
        <w:rPr>
          <w:rFonts w:ascii="Times New Roman" w:hAnsi="Times New Roman" w:cs="Times New Roman"/>
        </w:rPr>
        <w:t>ą</w:t>
      </w:r>
      <w:r w:rsidRPr="00CF4C16">
        <w:rPr>
          <w:rFonts w:ascii="Times New Roman" w:hAnsi="Times New Roman" w:cs="Times New Roman"/>
        </w:rPr>
        <w:t>) mėnes</w:t>
      </w:r>
      <w:r w:rsidR="008A7F85">
        <w:rPr>
          <w:rFonts w:ascii="Times New Roman" w:hAnsi="Times New Roman" w:cs="Times New Roman"/>
        </w:rPr>
        <w:t>į</w:t>
      </w:r>
      <w:r w:rsidRPr="00CF4C16">
        <w:rPr>
          <w:rFonts w:ascii="Times New Roman" w:hAnsi="Times New Roman" w:cs="Times New Roman"/>
        </w:rPr>
        <w:t>.</w:t>
      </w:r>
    </w:p>
    <w:p w14:paraId="0AE59DB2" w14:textId="4BD405CC" w:rsidR="006953E0" w:rsidRPr="00CF4C16" w:rsidRDefault="000C7CAB" w:rsidP="00CF4C16">
      <w:pPr>
        <w:spacing w:line="240" w:lineRule="auto"/>
        <w:jc w:val="both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 xml:space="preserve">todėl Šalys </w:t>
      </w:r>
      <w:r w:rsidR="006953E0" w:rsidRPr="00CF4C16">
        <w:rPr>
          <w:rFonts w:ascii="Times New Roman" w:hAnsi="Times New Roman" w:cs="Times New Roman"/>
        </w:rPr>
        <w:t>susitar</w:t>
      </w:r>
      <w:r w:rsidR="00BB0D1F" w:rsidRPr="00CF4C16">
        <w:rPr>
          <w:rFonts w:ascii="Times New Roman" w:hAnsi="Times New Roman" w:cs="Times New Roman"/>
        </w:rPr>
        <w:t>ia</w:t>
      </w:r>
      <w:r w:rsidR="006953E0" w:rsidRPr="00CF4C16">
        <w:rPr>
          <w:rFonts w:ascii="Times New Roman" w:hAnsi="Times New Roman" w:cs="Times New Roman"/>
        </w:rPr>
        <w:t xml:space="preserve"> ir sudar</w:t>
      </w:r>
      <w:r w:rsidR="00BB0D1F" w:rsidRPr="00CF4C16">
        <w:rPr>
          <w:rFonts w:ascii="Times New Roman" w:hAnsi="Times New Roman" w:cs="Times New Roman"/>
        </w:rPr>
        <w:t>o</w:t>
      </w:r>
      <w:r w:rsidR="006953E0" w:rsidRPr="00CF4C16">
        <w:rPr>
          <w:rFonts w:ascii="Times New Roman" w:hAnsi="Times New Roman" w:cs="Times New Roman"/>
        </w:rPr>
        <w:t xml:space="preserve"> šį</w:t>
      </w:r>
      <w:r w:rsidR="00575033" w:rsidRPr="00CF4C16">
        <w:rPr>
          <w:rFonts w:ascii="Times New Roman" w:hAnsi="Times New Roman" w:cs="Times New Roman"/>
        </w:rPr>
        <w:t xml:space="preserve"> Papildomą</w:t>
      </w:r>
      <w:r w:rsidR="006953E0" w:rsidRPr="00CF4C16">
        <w:rPr>
          <w:rFonts w:ascii="Times New Roman" w:hAnsi="Times New Roman" w:cs="Times New Roman"/>
        </w:rPr>
        <w:t xml:space="preserve"> susitarimą (toliau – </w:t>
      </w:r>
      <w:r w:rsidR="006953E0" w:rsidRPr="00CF4C16">
        <w:rPr>
          <w:rFonts w:ascii="Times New Roman" w:hAnsi="Times New Roman" w:cs="Times New Roman"/>
          <w:b/>
          <w:bCs/>
        </w:rPr>
        <w:t>Susitarimas</w:t>
      </w:r>
      <w:r w:rsidR="006953E0" w:rsidRPr="00CF4C16">
        <w:rPr>
          <w:rFonts w:ascii="Times New Roman" w:hAnsi="Times New Roman" w:cs="Times New Roman"/>
        </w:rPr>
        <w:t>)</w:t>
      </w:r>
      <w:r w:rsidR="006F0125" w:rsidRPr="00CF4C16">
        <w:rPr>
          <w:rFonts w:ascii="Times New Roman" w:hAnsi="Times New Roman" w:cs="Times New Roman"/>
        </w:rPr>
        <w:t>, kuriuo susitaria, kad</w:t>
      </w:r>
      <w:r w:rsidR="006953E0" w:rsidRPr="00CF4C16">
        <w:rPr>
          <w:rFonts w:ascii="Times New Roman" w:hAnsi="Times New Roman" w:cs="Times New Roman"/>
        </w:rPr>
        <w:t>:</w:t>
      </w:r>
    </w:p>
    <w:p w14:paraId="25DF628C" w14:textId="2C068398" w:rsidR="00C7274A" w:rsidRPr="00CF4C16" w:rsidRDefault="00BB0D1F" w:rsidP="00CF4C16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CF4C16">
        <w:rPr>
          <w:rFonts w:ascii="Times New Roman" w:eastAsia="Calibri" w:hAnsi="Times New Roman" w:cs="Times New Roman"/>
          <w:bCs/>
        </w:rPr>
        <w:t>Pratęs</w:t>
      </w:r>
      <w:r w:rsidR="00FE1124" w:rsidRPr="00CF4C16">
        <w:rPr>
          <w:rFonts w:ascii="Times New Roman" w:eastAsia="Calibri" w:hAnsi="Times New Roman" w:cs="Times New Roman"/>
          <w:bCs/>
        </w:rPr>
        <w:t>ti darbų atlikimo terminą iki 2022-0</w:t>
      </w:r>
      <w:r w:rsidR="008A7F85">
        <w:rPr>
          <w:rFonts w:ascii="Times New Roman" w:eastAsia="Calibri" w:hAnsi="Times New Roman" w:cs="Times New Roman"/>
          <w:bCs/>
        </w:rPr>
        <w:t>7</w:t>
      </w:r>
      <w:r w:rsidR="00FE1124" w:rsidRPr="00CF4C16">
        <w:rPr>
          <w:rFonts w:ascii="Times New Roman" w:eastAsia="Calibri" w:hAnsi="Times New Roman" w:cs="Times New Roman"/>
          <w:bCs/>
        </w:rPr>
        <w:t>-</w:t>
      </w:r>
      <w:r w:rsidR="008A7F85">
        <w:rPr>
          <w:rFonts w:ascii="Times New Roman" w:eastAsia="Calibri" w:hAnsi="Times New Roman" w:cs="Times New Roman"/>
          <w:bCs/>
        </w:rPr>
        <w:t>03</w:t>
      </w:r>
      <w:r w:rsidR="00FE1124" w:rsidRPr="00CF4C16">
        <w:rPr>
          <w:rFonts w:ascii="Times New Roman" w:eastAsia="Calibri" w:hAnsi="Times New Roman" w:cs="Times New Roman"/>
          <w:bCs/>
        </w:rPr>
        <w:t>.</w:t>
      </w:r>
      <w:r w:rsidRPr="00CF4C16">
        <w:rPr>
          <w:rFonts w:ascii="Times New Roman" w:eastAsia="Calibri" w:hAnsi="Times New Roman" w:cs="Times New Roman"/>
          <w:bCs/>
        </w:rPr>
        <w:t xml:space="preserve"> </w:t>
      </w:r>
    </w:p>
    <w:p w14:paraId="05D46722" w14:textId="6F0A9B69" w:rsidR="006953E0" w:rsidRPr="00CF4C16" w:rsidRDefault="006953E0" w:rsidP="00CF4C16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240" w:lineRule="auto"/>
        <w:ind w:left="425" w:right="142" w:hanging="425"/>
        <w:jc w:val="both"/>
        <w:rPr>
          <w:rFonts w:ascii="Times New Roman" w:eastAsia="Calibri" w:hAnsi="Times New Roman" w:cs="Times New Roman"/>
        </w:rPr>
      </w:pPr>
      <w:r w:rsidRPr="00CF4C16">
        <w:rPr>
          <w:rFonts w:ascii="Times New Roman" w:eastAsia="Calibri" w:hAnsi="Times New Roman" w:cs="Times New Roman"/>
          <w:bCs/>
        </w:rPr>
        <w:t>Kitos Sutarties</w:t>
      </w:r>
      <w:r w:rsidRPr="00CF4C16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CF4C16">
        <w:rPr>
          <w:rFonts w:ascii="Times New Roman" w:eastAsia="Calibri" w:hAnsi="Times New Roman" w:cs="Times New Roman"/>
        </w:rPr>
        <w:t xml:space="preserve">sąlygos, </w:t>
      </w:r>
      <w:r w:rsidR="00575033" w:rsidRPr="00CF4C16">
        <w:rPr>
          <w:rFonts w:ascii="Times New Roman" w:eastAsia="Calibri" w:hAnsi="Times New Roman" w:cs="Times New Roman"/>
        </w:rPr>
        <w:t xml:space="preserve">nepakeistos šiuo </w:t>
      </w:r>
      <w:r w:rsidR="00CA410B" w:rsidRPr="00CF4C16">
        <w:rPr>
          <w:rFonts w:ascii="Times New Roman" w:eastAsia="Calibri" w:hAnsi="Times New Roman" w:cs="Times New Roman"/>
        </w:rPr>
        <w:t>Susitarimu</w:t>
      </w:r>
      <w:r w:rsidRPr="00CF4C16">
        <w:rPr>
          <w:rFonts w:ascii="Times New Roman" w:eastAsia="Calibri" w:hAnsi="Times New Roman" w:cs="Times New Roman"/>
          <w:bCs/>
          <w:color w:val="000000"/>
        </w:rPr>
        <w:t>, lieka galioti ir Šalys pripažįsta iš jų kylančias savo prievoles</w:t>
      </w:r>
      <w:r w:rsidRPr="00CF4C16">
        <w:rPr>
          <w:rFonts w:ascii="Times New Roman" w:eastAsia="Calibri" w:hAnsi="Times New Roman" w:cs="Times New Roman"/>
        </w:rPr>
        <w:t>.</w:t>
      </w:r>
    </w:p>
    <w:p w14:paraId="37142463" w14:textId="1B717638" w:rsidR="00575033" w:rsidRPr="00CF4C16" w:rsidRDefault="00FE1124" w:rsidP="004C0A6C">
      <w:pPr>
        <w:numPr>
          <w:ilvl w:val="0"/>
          <w:numId w:val="1"/>
        </w:numPr>
        <w:tabs>
          <w:tab w:val="left" w:pos="426"/>
          <w:tab w:val="left" w:pos="567"/>
          <w:tab w:val="left" w:pos="9496"/>
          <w:tab w:val="left" w:pos="9781"/>
        </w:tabs>
        <w:spacing w:after="0" w:line="240" w:lineRule="auto"/>
        <w:ind w:left="425" w:right="142" w:hanging="425"/>
        <w:jc w:val="both"/>
        <w:rPr>
          <w:rFonts w:ascii="Times New Roman" w:eastAsia="Calibri" w:hAnsi="Times New Roman" w:cs="Times New Roman"/>
        </w:rPr>
      </w:pPr>
      <w:r w:rsidRPr="00CF4C16">
        <w:rPr>
          <w:rFonts w:ascii="Times New Roman" w:hAnsi="Times New Roman" w:cs="Times New Roman"/>
          <w:bCs/>
        </w:rPr>
        <w:t>Užsakovo</w:t>
      </w:r>
      <w:r w:rsidR="00575033" w:rsidRPr="00CF4C16">
        <w:rPr>
          <w:rFonts w:ascii="Times New Roman" w:hAnsi="Times New Roman" w:cs="Times New Roman"/>
          <w:bCs/>
        </w:rPr>
        <w:t xml:space="preserve"> atstovas, atsakingas už </w:t>
      </w:r>
      <w:r w:rsidR="00CA410B" w:rsidRPr="00CF4C16">
        <w:rPr>
          <w:rFonts w:ascii="Times New Roman" w:hAnsi="Times New Roman" w:cs="Times New Roman"/>
          <w:bCs/>
        </w:rPr>
        <w:t>Susitarimo</w:t>
      </w:r>
      <w:r w:rsidR="00575033" w:rsidRPr="00CF4C16">
        <w:rPr>
          <w:rFonts w:ascii="Times New Roman" w:hAnsi="Times New Roman" w:cs="Times New Roman"/>
          <w:bCs/>
        </w:rPr>
        <w:t xml:space="preserve"> paskelbimą Lietuvos Respublikos viešųjų pirkimų įstatyme nustatyta tvarka – </w:t>
      </w:r>
      <w:r w:rsidR="004C0A6C" w:rsidRPr="004C0A6C">
        <w:rPr>
          <w:rFonts w:ascii="Times New Roman" w:hAnsi="Times New Roman" w:cs="Times New Roman"/>
          <w:bCs/>
          <w:u w:val="single"/>
        </w:rPr>
        <w:tab/>
      </w:r>
      <w:r w:rsidR="00CA410B" w:rsidRPr="00CF4C16">
        <w:rPr>
          <w:rFonts w:ascii="Times New Roman" w:hAnsi="Times New Roman" w:cs="Times New Roman"/>
          <w:bCs/>
        </w:rPr>
        <w:t>.</w:t>
      </w:r>
      <w:r w:rsidR="0008366B" w:rsidRPr="00CF4C16">
        <w:rPr>
          <w:rFonts w:ascii="Times New Roman" w:hAnsi="Times New Roman" w:cs="Times New Roman"/>
          <w:bCs/>
        </w:rPr>
        <w:t xml:space="preserve"> </w:t>
      </w:r>
    </w:p>
    <w:p w14:paraId="408547C3" w14:textId="4FDC6CC0" w:rsidR="006953E0" w:rsidRPr="00CF4C16" w:rsidRDefault="006953E0" w:rsidP="00CF4C16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240" w:lineRule="auto"/>
        <w:ind w:left="425" w:right="480" w:hanging="425"/>
        <w:jc w:val="both"/>
        <w:rPr>
          <w:rFonts w:ascii="Times New Roman" w:eastAsia="Calibri" w:hAnsi="Times New Roman" w:cs="Times New Roman"/>
        </w:rPr>
      </w:pPr>
      <w:r w:rsidRPr="00CF4C16">
        <w:rPr>
          <w:rFonts w:ascii="Times New Roman" w:eastAsia="Calibri" w:hAnsi="Times New Roman" w:cs="Times New Roman"/>
        </w:rPr>
        <w:t>Šis Susitarimas įsigalioja nuo jo pasirašymo momento ir yra neatsiejama Sutarties dalis.</w:t>
      </w:r>
    </w:p>
    <w:p w14:paraId="541ED775" w14:textId="77777777" w:rsidR="006953E0" w:rsidRPr="00CF4C16" w:rsidRDefault="006953E0" w:rsidP="00CF4C16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240" w:lineRule="auto"/>
        <w:ind w:left="425" w:right="142" w:hanging="425"/>
        <w:jc w:val="both"/>
        <w:rPr>
          <w:rFonts w:ascii="Times New Roman" w:eastAsia="Calibri" w:hAnsi="Times New Roman" w:cs="Times New Roman"/>
        </w:rPr>
      </w:pPr>
      <w:r w:rsidRPr="00CF4C16">
        <w:rPr>
          <w:rFonts w:ascii="Times New Roman" w:eastAsia="Calibri" w:hAnsi="Times New Roman" w:cs="Times New Roman"/>
          <w:bCs/>
          <w:color w:val="000000"/>
        </w:rPr>
        <w:t xml:space="preserve">Šis Susitarimas </w:t>
      </w:r>
      <w:r w:rsidRPr="00CF4C16">
        <w:rPr>
          <w:rFonts w:ascii="Times New Roman" w:eastAsia="Calibri" w:hAnsi="Times New Roman" w:cs="Times New Roman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CF4C16" w:rsidRDefault="006953E0" w:rsidP="00CF4C1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CF4C16">
        <w:rPr>
          <w:rFonts w:ascii="Times New Roman" w:eastAsia="Calibri" w:hAnsi="Times New Roman" w:cs="Times New Roman"/>
        </w:rPr>
        <w:t>Šis Susitarimas sudarytas 2 (dviem) vienodą juridinę galią turinčiais egzemplioriais, po vieną kiekvienai</w:t>
      </w:r>
      <w:r w:rsidR="003B27B8" w:rsidRPr="00CF4C16">
        <w:rPr>
          <w:rFonts w:ascii="Times New Roman" w:eastAsia="Calibri" w:hAnsi="Times New Roman" w:cs="Times New Roman"/>
        </w:rPr>
        <w:t xml:space="preserve"> Susitarimo</w:t>
      </w:r>
      <w:r w:rsidRPr="00CF4C16">
        <w:rPr>
          <w:rFonts w:ascii="Times New Roman" w:eastAsia="Calibri" w:hAnsi="Times New Roman" w:cs="Times New Roman"/>
        </w:rPr>
        <w:t xml:space="preserve"> Šaliai.</w:t>
      </w:r>
    </w:p>
    <w:p w14:paraId="35B7BB91" w14:textId="77777777" w:rsidR="006953E0" w:rsidRPr="00CF4C16" w:rsidRDefault="006953E0" w:rsidP="00CF4C16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F4C16">
        <w:rPr>
          <w:rFonts w:ascii="Times New Roman" w:eastAsia="Calibri" w:hAnsi="Times New Roman" w:cs="Times New Roman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5459"/>
      </w:tblGrid>
      <w:tr w:rsidR="00700662" w:rsidRPr="00CF4C16" w14:paraId="49D745DB" w14:textId="77777777" w:rsidTr="00CF4C16">
        <w:tc>
          <w:tcPr>
            <w:tcW w:w="4395" w:type="dxa"/>
          </w:tcPr>
          <w:p w14:paraId="64A37F2B" w14:textId="3E430B0E" w:rsidR="00700662" w:rsidRPr="00CF4C16" w:rsidRDefault="00A1453C" w:rsidP="00CF4C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4C16">
              <w:rPr>
                <w:rFonts w:ascii="Times New Roman" w:hAnsi="Times New Roman" w:cs="Times New Roman"/>
                <w:b/>
              </w:rPr>
              <w:t>UŽSAKOVAS</w:t>
            </w:r>
            <w:r w:rsidR="00700662" w:rsidRPr="00CF4C1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43" w:type="dxa"/>
          </w:tcPr>
          <w:p w14:paraId="6F527820" w14:textId="5E43168E" w:rsidR="00700662" w:rsidRPr="00CF4C16" w:rsidRDefault="00C7274A" w:rsidP="00CF4C16">
            <w:pPr>
              <w:ind w:left="-242"/>
              <w:jc w:val="both"/>
              <w:rPr>
                <w:rFonts w:ascii="Times New Roman" w:hAnsi="Times New Roman" w:cs="Times New Roman"/>
                <w:b/>
              </w:rPr>
            </w:pPr>
            <w:r w:rsidRPr="00CF4C16">
              <w:rPr>
                <w:rFonts w:ascii="Times New Roman" w:hAnsi="Times New Roman" w:cs="Times New Roman"/>
                <w:b/>
              </w:rPr>
              <w:t xml:space="preserve">    </w:t>
            </w:r>
            <w:r w:rsidR="00815ADD" w:rsidRPr="00CF4C16">
              <w:rPr>
                <w:rFonts w:ascii="Times New Roman" w:hAnsi="Times New Roman" w:cs="Times New Roman"/>
                <w:b/>
              </w:rPr>
              <w:t xml:space="preserve">    </w:t>
            </w:r>
            <w:r w:rsidRPr="00CF4C16">
              <w:rPr>
                <w:rFonts w:ascii="Times New Roman" w:hAnsi="Times New Roman" w:cs="Times New Roman"/>
                <w:b/>
              </w:rPr>
              <w:t xml:space="preserve"> </w:t>
            </w:r>
            <w:r w:rsidR="00A1453C" w:rsidRPr="00CF4C16">
              <w:rPr>
                <w:rFonts w:ascii="Times New Roman" w:hAnsi="Times New Roman" w:cs="Times New Roman"/>
                <w:b/>
              </w:rPr>
              <w:t>RANGOVAS</w:t>
            </w:r>
            <w:r w:rsidR="00700662" w:rsidRPr="00CF4C16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00662" w:rsidRPr="00CF4C16" w14:paraId="2158E83E" w14:textId="77777777" w:rsidTr="00CF4C16">
        <w:tc>
          <w:tcPr>
            <w:tcW w:w="4395" w:type="dxa"/>
          </w:tcPr>
          <w:p w14:paraId="629FC17E" w14:textId="77777777" w:rsidR="00700662" w:rsidRPr="00CF4C16" w:rsidRDefault="00700662" w:rsidP="00CF4C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4C16">
              <w:rPr>
                <w:rFonts w:ascii="Times New Roman" w:hAnsi="Times New Roman" w:cs="Times New Roman"/>
                <w:b/>
                <w:bCs/>
              </w:rPr>
              <w:t>AB „Kelių priežiūra“</w:t>
            </w:r>
          </w:p>
          <w:p w14:paraId="25CEDDEF" w14:textId="77777777" w:rsidR="00700662" w:rsidRPr="00CF4C16" w:rsidRDefault="00700662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Juridinio asmens kodas 232112130</w:t>
            </w:r>
          </w:p>
          <w:p w14:paraId="1ECB9734" w14:textId="77777777" w:rsidR="001F1D84" w:rsidRPr="00CF4C16" w:rsidRDefault="001F1D84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PVM  mokėtojo kodas LT321121314</w:t>
            </w:r>
          </w:p>
          <w:p w14:paraId="0C24E787" w14:textId="77777777" w:rsidR="00700662" w:rsidRPr="00CF4C16" w:rsidRDefault="00700662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Savanorių pr. 321C, 50120 Kaunas</w:t>
            </w:r>
          </w:p>
          <w:p w14:paraId="17837ED2" w14:textId="77777777" w:rsidR="001F1D84" w:rsidRPr="00CF4C16" w:rsidRDefault="001F1D84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Tel. (8 37) 202 293</w:t>
            </w:r>
          </w:p>
          <w:p w14:paraId="19F3C156" w14:textId="162987DD" w:rsidR="001F1D84" w:rsidRPr="00CF4C16" w:rsidRDefault="001F1D84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El.</w:t>
            </w:r>
            <w:r w:rsidR="00824CDF" w:rsidRPr="00CF4C16">
              <w:rPr>
                <w:rFonts w:ascii="Times New Roman" w:hAnsi="Times New Roman" w:cs="Times New Roman"/>
              </w:rPr>
              <w:t xml:space="preserve"> </w:t>
            </w:r>
            <w:r w:rsidRPr="00CF4C16">
              <w:rPr>
                <w:rFonts w:ascii="Times New Roman" w:hAnsi="Times New Roman" w:cs="Times New Roman"/>
              </w:rPr>
              <w:t xml:space="preserve">paštas: </w:t>
            </w:r>
            <w:hyperlink r:id="rId7" w:history="1">
              <w:r w:rsidRPr="00CF4C16">
                <w:rPr>
                  <w:rStyle w:val="Hipersaitas"/>
                  <w:rFonts w:ascii="Times New Roman" w:hAnsi="Times New Roman" w:cs="Times New Roman"/>
                </w:rPr>
                <w:t>info@keliuprieziura.lt</w:t>
              </w:r>
            </w:hyperlink>
          </w:p>
          <w:p w14:paraId="5B45DB5B" w14:textId="449746FF" w:rsidR="001F1D84" w:rsidRPr="00CF4C16" w:rsidRDefault="001F1D84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 xml:space="preserve">A.s. </w:t>
            </w:r>
            <w:r w:rsidR="00A17DA6" w:rsidRPr="00CF4C16">
              <w:rPr>
                <w:rFonts w:ascii="Times New Roman" w:hAnsi="Times New Roman" w:cs="Times New Roman"/>
              </w:rPr>
              <w:t xml:space="preserve">Nr. </w:t>
            </w:r>
            <w:r w:rsidRPr="00CF4C16">
              <w:rPr>
                <w:rFonts w:ascii="Times New Roman" w:hAnsi="Times New Roman" w:cs="Times New Roman"/>
              </w:rPr>
              <w:t>LT61 7044 0600 0356 0452</w:t>
            </w:r>
          </w:p>
          <w:p w14:paraId="7C035D0F" w14:textId="74D20FC3" w:rsidR="00700662" w:rsidRPr="00CF4C16" w:rsidRDefault="00700662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AB SEB bankas</w:t>
            </w:r>
            <w:r w:rsidR="008E2BE8" w:rsidRPr="00CF4C16">
              <w:rPr>
                <w:rFonts w:ascii="Times New Roman" w:hAnsi="Times New Roman" w:cs="Times New Roman"/>
              </w:rPr>
              <w:t>, b.</w:t>
            </w:r>
            <w:r w:rsidR="00BB103F" w:rsidRPr="00CF4C16">
              <w:rPr>
                <w:rFonts w:ascii="Times New Roman" w:hAnsi="Times New Roman" w:cs="Times New Roman"/>
              </w:rPr>
              <w:t xml:space="preserve"> </w:t>
            </w:r>
            <w:r w:rsidR="008E2BE8" w:rsidRPr="00CF4C16">
              <w:rPr>
                <w:rFonts w:ascii="Times New Roman" w:hAnsi="Times New Roman" w:cs="Times New Roman"/>
              </w:rPr>
              <w:t>k. 70440</w:t>
            </w:r>
            <w:r w:rsidRPr="00CF4C16">
              <w:rPr>
                <w:rFonts w:ascii="Times New Roman" w:hAnsi="Times New Roman" w:cs="Times New Roman"/>
              </w:rPr>
              <w:t xml:space="preserve"> </w:t>
            </w:r>
          </w:p>
          <w:p w14:paraId="59311A1F" w14:textId="77777777" w:rsidR="00700662" w:rsidRPr="00CF4C16" w:rsidRDefault="00700662" w:rsidP="00CF4C16">
            <w:pPr>
              <w:jc w:val="both"/>
              <w:rPr>
                <w:rFonts w:ascii="Times New Roman" w:hAnsi="Times New Roman" w:cs="Times New Roman"/>
              </w:rPr>
            </w:pPr>
          </w:p>
          <w:p w14:paraId="6C5C715B" w14:textId="77777777" w:rsidR="00CF4C16" w:rsidRPr="00CF4C16" w:rsidRDefault="00CF4C16" w:rsidP="00CF4C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7A63CE0" w14:textId="764C68C6" w:rsidR="00C7274A" w:rsidRPr="00CF4C16" w:rsidRDefault="00A1453C" w:rsidP="00CF4C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4C16">
              <w:rPr>
                <w:rFonts w:ascii="Times New Roman" w:hAnsi="Times New Roman" w:cs="Times New Roman"/>
                <w:b/>
                <w:bCs/>
              </w:rPr>
              <w:t>Užsakovo</w:t>
            </w:r>
            <w:r w:rsidR="000C7CAB" w:rsidRPr="00CF4C16">
              <w:rPr>
                <w:rFonts w:ascii="Times New Roman" w:hAnsi="Times New Roman" w:cs="Times New Roman"/>
                <w:b/>
                <w:bCs/>
              </w:rPr>
              <w:t xml:space="preserve"> vardu:</w:t>
            </w:r>
          </w:p>
          <w:p w14:paraId="069F5289" w14:textId="389D1FF2" w:rsidR="00CF4C16" w:rsidRDefault="00CF4C16" w:rsidP="00CF4C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EDF555C" w14:textId="77777777" w:rsidR="00CF4C16" w:rsidRPr="00CF4C16" w:rsidRDefault="00CF4C16" w:rsidP="00CF4C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84F98DD" w14:textId="77777777" w:rsidR="00700662" w:rsidRPr="00CF4C16" w:rsidRDefault="00700662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______________________</w:t>
            </w:r>
            <w:r w:rsidR="000C7CAB" w:rsidRPr="00CF4C16">
              <w:rPr>
                <w:rFonts w:ascii="Times New Roman" w:hAnsi="Times New Roman" w:cs="Times New Roman"/>
              </w:rPr>
              <w:t xml:space="preserve"> </w:t>
            </w:r>
          </w:p>
          <w:p w14:paraId="7F7A3629" w14:textId="512ABA1B" w:rsidR="000C7CAB" w:rsidRPr="00CF4C16" w:rsidRDefault="000C7CAB" w:rsidP="00CF4C16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43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</w:rPr>
              <w:alias w:val="Paslaugų teikėjo pavadinimas"/>
              <w:tag w:val="Paslaugų teik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5243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5243"/>
                </w:tblGrid>
                <w:tr w:rsidR="000C7CAB" w:rsidRPr="00CF4C16" w14:paraId="64BCB796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0E7CCC77" w14:textId="083C33D4" w:rsidR="000C7CAB" w:rsidRPr="00CF4C16" w:rsidRDefault="00CF4C16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UAB MEFACI</w:t>
                      </w:r>
                    </w:p>
                  </w:tc>
                </w:tr>
                <w:tr w:rsidR="000C7CAB" w:rsidRPr="00CF4C16" w14:paraId="2CE6BC70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36DBE4D6" w14:textId="091937D1" w:rsidR="000C7CAB" w:rsidRPr="00CF4C16" w:rsidRDefault="000C7CAB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 xml:space="preserve">Juridinio asmens kodas </w:t>
                      </w:r>
                      <w:r w:rsidR="00CF4C16" w:rsidRPr="00CF4C16">
                        <w:rPr>
                          <w:rFonts w:ascii="Times New Roman" w:hAnsi="Times New Roman" w:cs="Times New Roman"/>
                          <w:noProof/>
                        </w:rPr>
                        <w:t>305595416</w:t>
                      </w:r>
                    </w:p>
                  </w:tc>
                </w:tr>
                <w:tr w:rsidR="000C7CAB" w:rsidRPr="00CF4C16" w14:paraId="340F9A75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2AD7CE3C" w14:textId="272FF66C" w:rsidR="000C7CAB" w:rsidRPr="00CF4C16" w:rsidRDefault="000C7CAB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 xml:space="preserve">PVM mokėtojo kodas </w:t>
                      </w:r>
                      <w:r w:rsidR="00CF4C16" w:rsidRPr="00CF4C16">
                        <w:rPr>
                          <w:rFonts w:ascii="Times New Roman" w:hAnsi="Times New Roman" w:cs="Times New Roman"/>
                          <w:noProof/>
                        </w:rPr>
                        <w:t>LT100013951712</w:t>
                      </w:r>
                    </w:p>
                  </w:tc>
                </w:tr>
                <w:tr w:rsidR="000C7CAB" w:rsidRPr="00CF4C16" w14:paraId="3E8854D8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5A538FE" w14:textId="5A68FA75" w:rsidR="000C7CAB" w:rsidRPr="00CF4C16" w:rsidRDefault="00CF4C16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>Medaus g. 1-1, Pabalių km., Senųjų Trakų sen., Trakų r.</w:t>
                      </w:r>
                    </w:p>
                  </w:tc>
                </w:tr>
                <w:tr w:rsidR="000C7CAB" w:rsidRPr="00CF4C16" w14:paraId="1D064750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0F2BC3E1" w14:textId="0DA223FD" w:rsidR="000C7CAB" w:rsidRPr="00CF4C16" w:rsidRDefault="000C7CAB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 xml:space="preserve">Tel. </w:t>
                      </w:r>
                      <w:r w:rsidR="004C0A6C" w:rsidRPr="004C0A6C">
                        <w:rPr>
                          <w:rFonts w:ascii="Times New Roman" w:hAnsi="Times New Roman" w:cs="Times New Roman"/>
                          <w:noProof/>
                          <w:u w:val="single"/>
                        </w:rPr>
                        <w:tab/>
                      </w:r>
                    </w:p>
                  </w:tc>
                </w:tr>
                <w:tr w:rsidR="000C7CAB" w:rsidRPr="00CF4C16" w14:paraId="035E45A0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14EA80DC" w14:textId="39202E31" w:rsidR="000C7CAB" w:rsidRPr="00CF4C16" w:rsidRDefault="000C7CAB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 xml:space="preserve">El. </w:t>
                      </w:r>
                      <w:r w:rsidR="00A17DA6" w:rsidRPr="00CF4C16">
                        <w:rPr>
                          <w:rFonts w:ascii="Times New Roman" w:hAnsi="Times New Roman" w:cs="Times New Roman"/>
                          <w:noProof/>
                        </w:rPr>
                        <w:t>p</w:t>
                      </w: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 xml:space="preserve">aštas: </w:t>
                      </w:r>
                      <w:r w:rsidR="004C0A6C" w:rsidRPr="004C0A6C">
                        <w:rPr>
                          <w:rFonts w:ascii="Times New Roman" w:hAnsi="Times New Roman" w:cs="Times New Roman"/>
                          <w:noProof/>
                          <w:u w:val="single"/>
                        </w:rPr>
                        <w:tab/>
                      </w:r>
                    </w:p>
                  </w:tc>
                </w:tr>
                <w:tr w:rsidR="000C7CAB" w:rsidRPr="00CF4C16" w14:paraId="242DB3B2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2A1CC76" w14:textId="5DE75CAA" w:rsidR="000C7CAB" w:rsidRPr="00CF4C16" w:rsidRDefault="000C7CAB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 xml:space="preserve">A.s.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</w:rPr>
                          <w:alias w:val="Atsiskaitomoji sąskaita"/>
                          <w:tag w:val="Atsiskaitomoji sąskaita"/>
                          <w:id w:val="295565589"/>
                          <w:placeholder>
                            <w:docPart w:val="D28BEF5A56C347E8A72C3921F2F78E21"/>
                          </w:placeholder>
                        </w:sdtPr>
                        <w:sdtEndPr/>
                        <w:sdtContent>
                          <w:r w:rsidR="004C0A6C" w:rsidRPr="004C0A6C">
                            <w:rPr>
                              <w:rFonts w:ascii="Times New Roman" w:hAnsi="Times New Roman" w:cs="Times New Roman"/>
                              <w:noProof/>
                              <w:u w:val="single"/>
                            </w:rPr>
                            <w:tab/>
                          </w:r>
                        </w:sdtContent>
                      </w:sdt>
                    </w:p>
                  </w:tc>
                </w:tr>
                <w:tr w:rsidR="000C7CAB" w:rsidRPr="00CF4C16" w14:paraId="03523A20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08536B90" w14:textId="06F4BEE7" w:rsidR="000C7CAB" w:rsidRPr="00CF4C16" w:rsidRDefault="00CF4C16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>AB Šiaulių bankas, b. k. 71800</w:t>
                      </w:r>
                    </w:p>
                  </w:tc>
                </w:tr>
                <w:tr w:rsidR="000C7CAB" w:rsidRPr="00CF4C16" w14:paraId="1DA4DB45" w14:textId="77777777" w:rsidTr="00CF4C16">
                  <w:trPr>
                    <w:jc w:val="center"/>
                  </w:trPr>
                  <w:tc>
                    <w:tcPr>
                      <w:tcW w:w="5000" w:type="pct"/>
                    </w:tcPr>
                    <w:p w14:paraId="048C83B1" w14:textId="77777777" w:rsidR="000C7CAB" w:rsidRPr="00CF4C16" w:rsidRDefault="000C7CAB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0C7CAB" w:rsidRPr="00CF4C16" w14:paraId="1A1D7B38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4E41DA4E" w14:textId="77777777" w:rsidR="00CF4C16" w:rsidRDefault="00CF4C16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46CA07D" w14:textId="5F72B2CA" w:rsidR="00CF4C16" w:rsidRPr="00CF4C16" w:rsidRDefault="00A1453C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Rangovo</w:t>
                      </w:r>
                      <w:r w:rsidR="000C7CAB" w:rsidRPr="00CF4C1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vardu:</w:t>
                      </w:r>
                    </w:p>
                    <w:p w14:paraId="0B5F476F" w14:textId="58DAB171" w:rsidR="00CF4C16" w:rsidRDefault="00CF4C16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58D6222D" w14:textId="77777777" w:rsidR="00CF4C16" w:rsidRPr="00CF4C16" w:rsidRDefault="00CF4C16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3EA2F19" w14:textId="1CBD8476" w:rsidR="000C7CAB" w:rsidRPr="00CF4C16" w:rsidRDefault="00625015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c>
                </w:tr>
              </w:tbl>
            </w:sdtContent>
          </w:sdt>
          <w:p w14:paraId="5EAEE08F" w14:textId="4E47EEB3" w:rsidR="00B54F3D" w:rsidRPr="00CF4C16" w:rsidRDefault="00815ADD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 xml:space="preserve">   ________________________</w:t>
            </w:r>
            <w:r w:rsidR="000C7CAB" w:rsidRPr="00CF4C16">
              <w:rPr>
                <w:rFonts w:ascii="Times New Roman" w:hAnsi="Times New Roman" w:cs="Times New Roman"/>
              </w:rPr>
              <w:t xml:space="preserve">  </w:t>
            </w:r>
          </w:p>
          <w:p w14:paraId="780CE277" w14:textId="6F3286A1" w:rsidR="000C7CAB" w:rsidRPr="00CF4C16" w:rsidRDefault="000C7CAB" w:rsidP="00CF4C16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CF4C16">
              <w:rPr>
                <w:rFonts w:ascii="Times New Roman" w:hAnsi="Times New Roman" w:cs="Times New Roman"/>
                <w:vertAlign w:val="superscript"/>
              </w:rPr>
              <w:t xml:space="preserve">       </w:t>
            </w:r>
          </w:p>
        </w:tc>
      </w:tr>
    </w:tbl>
    <w:p w14:paraId="6AD2537C" w14:textId="77777777" w:rsidR="006953E0" w:rsidRPr="00CF4C16" w:rsidRDefault="006953E0" w:rsidP="00CF4C1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953E0" w:rsidRPr="00CF4C16" w:rsidSect="003C3B3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AED2" w14:textId="77777777" w:rsidR="00EA2ACA" w:rsidRDefault="00EA2ACA" w:rsidP="003C3B30">
      <w:pPr>
        <w:spacing w:after="0" w:line="240" w:lineRule="auto"/>
      </w:pPr>
      <w:r>
        <w:separator/>
      </w:r>
    </w:p>
  </w:endnote>
  <w:endnote w:type="continuationSeparator" w:id="0">
    <w:p w14:paraId="4E4987E9" w14:textId="77777777" w:rsidR="00EA2ACA" w:rsidRDefault="00EA2ACA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197DF" w14:textId="77777777" w:rsidR="00EA2ACA" w:rsidRDefault="00EA2ACA" w:rsidP="003C3B30">
      <w:pPr>
        <w:spacing w:after="0" w:line="240" w:lineRule="auto"/>
      </w:pPr>
      <w:r>
        <w:separator/>
      </w:r>
    </w:p>
  </w:footnote>
  <w:footnote w:type="continuationSeparator" w:id="0">
    <w:p w14:paraId="20E8D05E" w14:textId="77777777" w:rsidR="00EA2ACA" w:rsidRDefault="00EA2ACA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6407">
    <w:abstractNumId w:val="0"/>
  </w:num>
  <w:num w:numId="2" w16cid:durableId="27878113">
    <w:abstractNumId w:val="1"/>
  </w:num>
  <w:num w:numId="3" w16cid:durableId="139010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530A6"/>
    <w:rsid w:val="0008366B"/>
    <w:rsid w:val="000B2F72"/>
    <w:rsid w:val="000C7CAB"/>
    <w:rsid w:val="000D6C79"/>
    <w:rsid w:val="000E2878"/>
    <w:rsid w:val="0010393F"/>
    <w:rsid w:val="00120FF7"/>
    <w:rsid w:val="001D4F24"/>
    <w:rsid w:val="001D649E"/>
    <w:rsid w:val="001F1D84"/>
    <w:rsid w:val="0023588F"/>
    <w:rsid w:val="00294D13"/>
    <w:rsid w:val="002C4909"/>
    <w:rsid w:val="002C7BF0"/>
    <w:rsid w:val="002E0DB5"/>
    <w:rsid w:val="002E1BE2"/>
    <w:rsid w:val="002E47D1"/>
    <w:rsid w:val="003639B9"/>
    <w:rsid w:val="00381507"/>
    <w:rsid w:val="00397ABB"/>
    <w:rsid w:val="003B27B8"/>
    <w:rsid w:val="003C3B30"/>
    <w:rsid w:val="004C0A6C"/>
    <w:rsid w:val="004D100A"/>
    <w:rsid w:val="00561252"/>
    <w:rsid w:val="00575033"/>
    <w:rsid w:val="005E7F7A"/>
    <w:rsid w:val="0061249B"/>
    <w:rsid w:val="00625015"/>
    <w:rsid w:val="006953E0"/>
    <w:rsid w:val="006D6BCA"/>
    <w:rsid w:val="006F0125"/>
    <w:rsid w:val="006F237B"/>
    <w:rsid w:val="00700662"/>
    <w:rsid w:val="0074275B"/>
    <w:rsid w:val="007B6A76"/>
    <w:rsid w:val="007E739B"/>
    <w:rsid w:val="00815ADD"/>
    <w:rsid w:val="00824CDF"/>
    <w:rsid w:val="008A7F85"/>
    <w:rsid w:val="008E2BE8"/>
    <w:rsid w:val="009146BD"/>
    <w:rsid w:val="00934873"/>
    <w:rsid w:val="009911CA"/>
    <w:rsid w:val="00A1453C"/>
    <w:rsid w:val="00A17DA6"/>
    <w:rsid w:val="00A41F5F"/>
    <w:rsid w:val="00A7634F"/>
    <w:rsid w:val="00AA62B2"/>
    <w:rsid w:val="00AF2128"/>
    <w:rsid w:val="00B04A6B"/>
    <w:rsid w:val="00B54F3D"/>
    <w:rsid w:val="00BB0D1F"/>
    <w:rsid w:val="00BB103F"/>
    <w:rsid w:val="00C326F8"/>
    <w:rsid w:val="00C60733"/>
    <w:rsid w:val="00C61D39"/>
    <w:rsid w:val="00C6652F"/>
    <w:rsid w:val="00C7274A"/>
    <w:rsid w:val="00CA0AB8"/>
    <w:rsid w:val="00CA410B"/>
    <w:rsid w:val="00CC35B4"/>
    <w:rsid w:val="00CF4C16"/>
    <w:rsid w:val="00D058C2"/>
    <w:rsid w:val="00D55422"/>
    <w:rsid w:val="00E26E12"/>
    <w:rsid w:val="00EA2792"/>
    <w:rsid w:val="00EA2ACA"/>
    <w:rsid w:val="00EE0920"/>
    <w:rsid w:val="00F2448F"/>
    <w:rsid w:val="00F321CF"/>
    <w:rsid w:val="00F957A9"/>
    <w:rsid w:val="00FA1CCA"/>
    <w:rsid w:val="00F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28BEF5A56C347E8A72C3921F2F78E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4AA55D-285B-4781-A916-5D7F4D030302}"/>
      </w:docPartPr>
      <w:docPartBody>
        <w:p w:rsidR="00826E6C" w:rsidRDefault="007D7BDC" w:rsidP="007D7BDC">
          <w:pPr>
            <w:pStyle w:val="D28BEF5A56C347E8A72C3921F2F78E2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4E3B97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4E3B97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1556C"/>
    <w:rsid w:val="001C1B4B"/>
    <w:rsid w:val="002B53CF"/>
    <w:rsid w:val="003A15EE"/>
    <w:rsid w:val="00431579"/>
    <w:rsid w:val="00461782"/>
    <w:rsid w:val="004D0796"/>
    <w:rsid w:val="004E3B97"/>
    <w:rsid w:val="00537B9B"/>
    <w:rsid w:val="00551080"/>
    <w:rsid w:val="007B4C30"/>
    <w:rsid w:val="007D7BDC"/>
    <w:rsid w:val="00826E6C"/>
    <w:rsid w:val="00982C53"/>
    <w:rsid w:val="00A1657E"/>
    <w:rsid w:val="00B16A11"/>
    <w:rsid w:val="00B30631"/>
    <w:rsid w:val="00B47A8D"/>
    <w:rsid w:val="00BA69A8"/>
    <w:rsid w:val="00BD6683"/>
    <w:rsid w:val="00C03FDF"/>
    <w:rsid w:val="00CF6891"/>
    <w:rsid w:val="00D51D32"/>
    <w:rsid w:val="00D87AFD"/>
    <w:rsid w:val="00E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56C"/>
    <w:rPr>
      <w:color w:val="808080"/>
    </w:rPr>
  </w:style>
  <w:style w:type="paragraph" w:customStyle="1" w:styleId="2555FC538FAC4AD387BF969BD74D8BAC">
    <w:name w:val="2555FC538FAC4AD387BF969BD74D8BAC"/>
    <w:rsid w:val="007D7BDC"/>
  </w:style>
  <w:style w:type="paragraph" w:customStyle="1" w:styleId="D28BEF5A56C347E8A72C3921F2F78E21">
    <w:name w:val="D28BEF5A56C347E8A72C3921F2F78E21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Gražina Žilevičienė</cp:lastModifiedBy>
  <cp:revision>27</cp:revision>
  <dcterms:created xsi:type="dcterms:W3CDTF">2021-03-23T05:31:00Z</dcterms:created>
  <dcterms:modified xsi:type="dcterms:W3CDTF">2022-07-04T05:05:00Z</dcterms:modified>
</cp:coreProperties>
</file>