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F039" w14:textId="6CF166C6" w:rsidR="00DC6A69" w:rsidRPr="00AB630E" w:rsidRDefault="00DC6A69" w:rsidP="00DC6A69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</w:rPr>
        <w:t>Mūsų siūlomų prekių charakteristikos:</w:t>
      </w:r>
    </w:p>
    <w:tbl>
      <w:tblPr>
        <w:tblW w:w="978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3118"/>
        <w:gridCol w:w="3969"/>
      </w:tblGrid>
      <w:tr w:rsidR="00DC6A69" w:rsidRPr="00AB630E" w14:paraId="2070A692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38377" w14:textId="77777777" w:rsidR="00DC6A69" w:rsidRPr="00AB630E" w:rsidRDefault="00DC6A69" w:rsidP="00FB5D65">
            <w:pPr>
              <w:shd w:val="clear" w:color="auto" w:fill="FFFFFF"/>
              <w:spacing w:after="0" w:line="278" w:lineRule="exact"/>
              <w:ind w:left="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sz w:val="24"/>
                <w:szCs w:val="24"/>
                <w:lang w:eastAsia="lt-LT"/>
              </w:rPr>
              <w:t xml:space="preserve">Eil. </w:t>
            </w: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72E05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Aprašymas:</w:t>
            </w:r>
          </w:p>
          <w:p w14:paraId="5EED3BB9" w14:textId="77777777" w:rsidR="00DC6A69" w:rsidRPr="00AB630E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  <w:p w14:paraId="4E19141A" w14:textId="77777777" w:rsidR="00DC6A69" w:rsidRPr="00AB630E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  <w:p w14:paraId="332518DD" w14:textId="77777777" w:rsidR="00DC6A69" w:rsidRPr="00AB630E" w:rsidRDefault="00DC6A69" w:rsidP="00FB5D6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7B3F2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ind w:left="133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Techniniai reikalavimai: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F26B4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ind w:left="133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Atitikimas reikalavimams</w:t>
            </w:r>
          </w:p>
          <w:p w14:paraId="177C8E6D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ind w:left="133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(pildo tiekėjas bei pateikia kartu su pasiūlymu)</w:t>
            </w:r>
          </w:p>
        </w:tc>
      </w:tr>
      <w:tr w:rsidR="00DC6A69" w:rsidRPr="00AB630E" w14:paraId="447C287F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2E0A5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0D6DC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Gamintojas ir gamintojo registracijos valstybė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F8340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Nurodyti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AF31C" w14:textId="77777777" w:rsidR="00DC6A69" w:rsidRPr="002F167D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Hewlett Packard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Enterprise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Development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LP</w:t>
            </w:r>
          </w:p>
          <w:p w14:paraId="544D503D" w14:textId="77777777" w:rsidR="00DC6A69" w:rsidRPr="002F167D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Jungtinės Amerikos Valstijos</w:t>
            </w:r>
          </w:p>
          <w:p w14:paraId="350C108C" w14:textId="77777777" w:rsidR="00DC6A69" w:rsidRPr="002F167D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WW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Corporate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Headquarters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Spring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TX - United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States</w:t>
            </w:r>
            <w:proofErr w:type="spellEnd"/>
          </w:p>
          <w:p w14:paraId="2AE3A347" w14:textId="77777777" w:rsidR="00DC6A69" w:rsidRPr="002F167D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1701 E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Mossy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Oaks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Rd</w:t>
            </w:r>
            <w:proofErr w:type="spellEnd"/>
          </w:p>
          <w:p w14:paraId="79FB9B27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Spring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, TX 77389</w:t>
            </w:r>
          </w:p>
        </w:tc>
      </w:tr>
      <w:tr w:rsidR="00DC6A69" w:rsidRPr="00AB630E" w14:paraId="0E26AB8F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A5764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78D90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Pavadinimas / Modelis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EBF48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Nurodyti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CEB45" w14:textId="77777777" w:rsidR="00DC6A69" w:rsidRPr="00BE5A91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lt-LT"/>
              </w:rPr>
            </w:pPr>
            <w:r w:rsidRPr="00BE5A9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lt-LT"/>
              </w:rPr>
              <w:t>R8N85A</w:t>
            </w:r>
            <w:r w:rsidRPr="00BE5A9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lt-LT"/>
              </w:rPr>
              <w:tab/>
              <w:t>Aruba 6000 48G CL4 4SFP Switch</w:t>
            </w:r>
          </w:p>
          <w:p w14:paraId="1E0AA629" w14:textId="77777777" w:rsidR="00DC6A69" w:rsidRPr="005D31AA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D31A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https://www.arubanetworks.com/assets/ds/DS_6000Series.pdf</w:t>
            </w:r>
          </w:p>
          <w:p w14:paraId="1995428C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D31A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https://www.arubanetworks.com/products/switches/access/6000-series/</w:t>
            </w:r>
          </w:p>
        </w:tc>
      </w:tr>
      <w:tr w:rsidR="00DC6A69" w:rsidRPr="00AB630E" w14:paraId="44663199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0575A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3FFB2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52E00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Į įrenginio kainą turi būti įtrauktos visos licencijos, reikalingos nurodytoms funkcijoms palaikyti;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283C7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61CB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Į įrenginio kainą įtrauktos visos licencijos, reikalingos nurodytoms funkcijoms palaikyti;</w:t>
            </w:r>
          </w:p>
        </w:tc>
      </w:tr>
      <w:tr w:rsidR="00DC6A69" w:rsidRPr="00AB630E" w14:paraId="6A63C236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99F4A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9227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Konstrukcija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3CBD0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Montuojamas į 19 colių komutacinę spintą;</w:t>
            </w:r>
          </w:p>
          <w:p w14:paraId="330EEF43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montavimui reikalingos detalės turi būti pridedamos;</w:t>
            </w:r>
          </w:p>
          <w:p w14:paraId="5EFDAB30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ne didesnis kaip 1U aukštis;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D4613" w14:textId="77777777" w:rsidR="00DC6A69" w:rsidRPr="000F39A7" w:rsidRDefault="00DC6A69" w:rsidP="00FB5D65">
            <w:pPr>
              <w:shd w:val="clear" w:color="auto" w:fill="FFFFFF"/>
              <w:spacing w:after="0" w:line="274" w:lineRule="exact"/>
              <w:ind w:right="163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0F39A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Montuojamas į 19 colių komutacinę spintą;</w:t>
            </w:r>
          </w:p>
          <w:p w14:paraId="6096277C" w14:textId="77777777" w:rsidR="00DC6A69" w:rsidRPr="000F39A7" w:rsidRDefault="00DC6A69" w:rsidP="00FB5D65">
            <w:pPr>
              <w:shd w:val="clear" w:color="auto" w:fill="FFFFFF"/>
              <w:spacing w:after="0" w:line="274" w:lineRule="exact"/>
              <w:ind w:right="163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0F39A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montavimui reikalingos detalės pridedamos;</w:t>
            </w:r>
          </w:p>
          <w:p w14:paraId="7B759F0D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ind w:right="163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0F39A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1U aukštis;</w:t>
            </w:r>
          </w:p>
        </w:tc>
      </w:tr>
      <w:tr w:rsidR="00DC6A69" w:rsidRPr="00AB630E" w14:paraId="03792286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E81A3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012E4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Maitinimo šaltiniai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1BC5F" w14:textId="77777777" w:rsidR="00DC6A69" w:rsidRPr="00AB630E" w:rsidRDefault="00DC6A69" w:rsidP="00FB5D65">
            <w:pPr>
              <w:spacing w:after="0" w:line="252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Elektros maitinimo įtampa turi atitikti  Lietuvos Respublikoje naudojamą kintamą įtampą;</w:t>
            </w:r>
          </w:p>
          <w:p w14:paraId="486478FB" w14:textId="77777777" w:rsidR="00DC6A69" w:rsidRPr="00AB630E" w:rsidRDefault="00DC6A69" w:rsidP="00FB5D65">
            <w:pPr>
              <w:shd w:val="clear" w:color="auto" w:fill="FFFFFF"/>
              <w:spacing w:after="0" w:line="278" w:lineRule="exact"/>
              <w:ind w:right="47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2014F" w14:textId="77777777" w:rsidR="00DC6A69" w:rsidRPr="00AB630E" w:rsidRDefault="00DC6A69" w:rsidP="00FB5D65">
            <w:pPr>
              <w:shd w:val="clear" w:color="auto" w:fill="FFFFFF"/>
              <w:spacing w:after="0" w:line="278" w:lineRule="exact"/>
              <w:ind w:right="475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D6215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Elektros maitinimo įtampa atitinka Lietuvos Respublikoje naudojamą kintamą įtampą;</w:t>
            </w:r>
          </w:p>
        </w:tc>
      </w:tr>
      <w:tr w:rsidR="00DC6A69" w:rsidRPr="00AB630E" w14:paraId="68040390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E1498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8E19C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Valdymo prievadai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40812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USB konsolės prievadas;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671AE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ind w:right="307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A506B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USB konsolės prievadas;</w:t>
            </w:r>
          </w:p>
        </w:tc>
      </w:tr>
      <w:tr w:rsidR="00DC6A69" w:rsidRPr="00AB630E" w14:paraId="0A29A7B7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9A5F7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10231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Prievadai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E0F9B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nemažiau kaip:  </w:t>
            </w:r>
          </w:p>
          <w:p w14:paraId="6F19863F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48 vnt. 10/100/1000Base-T, prievadų, palaikančių ne blogesnį kaip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370W IEEE 802.3at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Class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4 Power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over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Ethernet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iki 30W prievade.</w:t>
            </w:r>
          </w:p>
          <w:p w14:paraId="41401007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4 vnt. 1G SFP prievadai.</w:t>
            </w:r>
          </w:p>
          <w:p w14:paraId="51B3C12C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68CA6" w14:textId="77777777" w:rsidR="00DC6A69" w:rsidRPr="00D250C7" w:rsidRDefault="00DC6A69" w:rsidP="00FB5D65">
            <w:pPr>
              <w:shd w:val="clear" w:color="auto" w:fill="FFFFFF"/>
              <w:spacing w:after="0" w:line="274" w:lineRule="exact"/>
              <w:ind w:right="307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Yra:  </w:t>
            </w:r>
          </w:p>
          <w:p w14:paraId="2E4EAA13" w14:textId="77777777" w:rsidR="00DC6A69" w:rsidRPr="00D250C7" w:rsidRDefault="00DC6A69" w:rsidP="00FB5D65">
            <w:pPr>
              <w:shd w:val="clear" w:color="auto" w:fill="FFFFFF"/>
              <w:spacing w:after="0" w:line="274" w:lineRule="exact"/>
              <w:ind w:right="307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48 vnt. 10/100/1000Base-T, prievadų, palaikančių 370W IEEE 802.3at </w:t>
            </w:r>
            <w:proofErr w:type="spellStart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Class</w:t>
            </w:r>
            <w:proofErr w:type="spellEnd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4 Power </w:t>
            </w:r>
            <w:proofErr w:type="spellStart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over</w:t>
            </w:r>
            <w:proofErr w:type="spellEnd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Ethernet</w:t>
            </w:r>
            <w:proofErr w:type="spellEnd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iki 30W prievade.</w:t>
            </w:r>
          </w:p>
          <w:p w14:paraId="1ADF78CA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ind w:right="307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4 vnt. 1</w:t>
            </w:r>
            <w:r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G</w:t>
            </w:r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SFP prievadai.</w:t>
            </w:r>
          </w:p>
        </w:tc>
      </w:tr>
      <w:tr w:rsidR="00DC6A69" w:rsidRPr="00AB630E" w14:paraId="2D0A39F1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3D225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1DE43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Našumas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87DE4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Maksimalus galimas komutavimo matricos pralaidumas turi būti ne mažesnis kaip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104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Gbps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;</w:t>
            </w:r>
          </w:p>
          <w:p w14:paraId="34B26D98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maksimalus saugomų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MAC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adresų kiekis turi būti ne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lastRenderedPageBreak/>
              <w:t>mažesnis kaip 8000;</w:t>
            </w:r>
          </w:p>
          <w:p w14:paraId="3C232AEC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maksimalus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IPv4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maršrutų kiekis turi būti ne mažesnis kaip 512;</w:t>
            </w:r>
          </w:p>
          <w:p w14:paraId="2C327D3F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maksimalus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IPv6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maršrutų kiekis turi būti ne mažesnis kaip 512;</w:t>
            </w:r>
          </w:p>
          <w:p w14:paraId="27FBA7BD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virtualių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VLAN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identifikatorių kiekis turi būti ne mažesnis kaip 512;</w:t>
            </w:r>
          </w:p>
          <w:p w14:paraId="7C5ECCEE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virtualių komutuojamų prievadų (angl.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switched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virtual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interfaces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 kiekis turi būti nemažesnis kaip 16;</w:t>
            </w:r>
          </w:p>
          <w:p w14:paraId="5BE8CD68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maksimalus komutuojamų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Ethernet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kadrų dydis nemažesnis kaip  9216 baitų (angl.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Jumbo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frames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0D1CEDDE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prieigos kontrolės sąrašų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ACL (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angl.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Acces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Control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List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 įrašų kiekis turi būti nemažiau kaip 256</w:t>
            </w:r>
          </w:p>
          <w:p w14:paraId="29DE2462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6890F" w14:textId="77777777" w:rsidR="00DC6A69" w:rsidRPr="00C80569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lastRenderedPageBreak/>
              <w:t>Maksimalus galimas komutavimo matricos pralaidumas 1</w:t>
            </w:r>
            <w:r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04</w:t>
            </w: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Gbps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;</w:t>
            </w:r>
          </w:p>
          <w:p w14:paraId="4364ECE6" w14:textId="77777777" w:rsidR="00DC6A69" w:rsidRPr="00C80569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maksimalus saugomų MAC adresų kiekis 8192;</w:t>
            </w:r>
          </w:p>
          <w:p w14:paraId="11E11557" w14:textId="77777777" w:rsidR="00DC6A69" w:rsidRPr="00C80569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maksimalus IPv4 maršrutų kiekis turi 512;</w:t>
            </w:r>
          </w:p>
          <w:p w14:paraId="02FC5FA9" w14:textId="77777777" w:rsidR="00DC6A69" w:rsidRPr="00C80569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lastRenderedPageBreak/>
              <w:t>maksimalus IPv6 maršrutų kiekis 512;</w:t>
            </w:r>
          </w:p>
          <w:p w14:paraId="26EE7A96" w14:textId="77777777" w:rsidR="00DC6A69" w:rsidRPr="00C80569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virtualių VLAN identifikatorių kiekis turi 512;</w:t>
            </w:r>
          </w:p>
          <w:p w14:paraId="25E19C12" w14:textId="77777777" w:rsidR="00DC6A69" w:rsidRPr="00C80569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virtualių komutuojamų prievadų (angl.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switched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virtual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interfaces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) kiekis 16;</w:t>
            </w:r>
          </w:p>
          <w:p w14:paraId="5B2D2545" w14:textId="77777777" w:rsidR="00DC6A69" w:rsidRPr="00C80569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maksimalus komutuojamų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Ethernet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kadrų dydis nemažesnis kaip 9220 baitų (angl.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Jumbo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frames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);</w:t>
            </w:r>
          </w:p>
          <w:p w14:paraId="6DFBB3E3" w14:textId="77777777" w:rsidR="00DC6A69" w:rsidRPr="00C80569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prieigos kontrolės sąrašų ACL (angl.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Acces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Control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List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) įrašų kiekis 256;</w:t>
            </w:r>
          </w:p>
          <w:p w14:paraId="6C30F3EA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</w:p>
        </w:tc>
      </w:tr>
      <w:tr w:rsidR="00DC6A69" w:rsidRPr="00AB630E" w14:paraId="119B9DCC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D959C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17151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Veikimo sąlygos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4FCC7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Galima veikimo temperatūra turi būti nuo 0° ik 40°C ir </w:t>
            </w:r>
          </w:p>
          <w:p w14:paraId="4E823BA7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ind w:right="38" w:hanging="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drėgmė (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nesikondecijuojanti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 nuo 15% iki 90%.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75BF1" w14:textId="77777777" w:rsidR="00DC6A69" w:rsidRPr="008D73B1" w:rsidRDefault="00DC6A69" w:rsidP="00FB5D65">
            <w:pPr>
              <w:shd w:val="clear" w:color="auto" w:fill="FFFFFF"/>
              <w:spacing w:after="0" w:line="274" w:lineRule="exact"/>
              <w:ind w:right="38" w:hanging="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8D73B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Galima veikimo temperatūra nuo 0° ik 40°C ir </w:t>
            </w:r>
          </w:p>
          <w:p w14:paraId="67CF2A6E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ind w:right="38" w:hanging="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8D73B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drėgmė (</w:t>
            </w:r>
            <w:proofErr w:type="spellStart"/>
            <w:r w:rsidRPr="008D73B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nesikondecijuojanti</w:t>
            </w:r>
            <w:proofErr w:type="spellEnd"/>
            <w:r w:rsidRPr="008D73B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) nuo 15% iki 90%.</w:t>
            </w:r>
          </w:p>
        </w:tc>
      </w:tr>
      <w:tr w:rsidR="00DC6A69" w:rsidRPr="00AB630E" w14:paraId="20284879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15ACD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52D16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Standartų ir protokolų palaikymas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F6AD2" w14:textId="77777777" w:rsidR="00DC6A69" w:rsidRPr="00AB630E" w:rsidRDefault="00DC6A69" w:rsidP="00FB5D6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palaikomi šie standartai ir protokolai:</w:t>
            </w:r>
          </w:p>
          <w:p w14:paraId="44D20595" w14:textId="77777777" w:rsidR="00DC6A69" w:rsidRPr="00AB630E" w:rsidRDefault="00DC6A69" w:rsidP="00FB5D6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IEEE 802.1d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Spanning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Tree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protokolas;</w:t>
            </w:r>
          </w:p>
          <w:p w14:paraId="482CF261" w14:textId="77777777" w:rsidR="00DC6A69" w:rsidRPr="00AB630E" w:rsidRDefault="00DC6A69" w:rsidP="00FB5D6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IEEE 802.1w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Rapid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Spanning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Tree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protokolas;</w:t>
            </w:r>
          </w:p>
          <w:p w14:paraId="7F5B577D" w14:textId="77777777" w:rsidR="00DC6A69" w:rsidRPr="00AB630E" w:rsidRDefault="00DC6A69" w:rsidP="00FB5D6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IEEE 802.1s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Multiple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Spanning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Tree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protokolas;</w:t>
            </w:r>
          </w:p>
          <w:p w14:paraId="6E3857F5" w14:textId="77777777" w:rsidR="00DC6A69" w:rsidRPr="00AB630E" w:rsidRDefault="00DC6A69" w:rsidP="00FB5D6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802.1Q VLAN;</w:t>
            </w:r>
          </w:p>
          <w:p w14:paraId="02935475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IEEE 802.1p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CoS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prioritetizavimas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;</w:t>
            </w:r>
          </w:p>
          <w:p w14:paraId="691BC91E" w14:textId="77777777" w:rsidR="00DC6A69" w:rsidRPr="00AB630E" w:rsidRDefault="00DC6A69" w:rsidP="00FB5D6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802.3ad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prievadų loginis sujungimas;</w:t>
            </w:r>
          </w:p>
          <w:p w14:paraId="69FF8214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LLDP protokolas;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E259E" w14:textId="77777777" w:rsidR="00DC6A69" w:rsidRPr="005F0487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Palaikomi šie standartai ir protokolai:</w:t>
            </w:r>
          </w:p>
          <w:p w14:paraId="2765C48A" w14:textId="77777777" w:rsidR="00DC6A69" w:rsidRPr="005F0487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IEEE 802.1d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Spanning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Tree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protokolas;</w:t>
            </w:r>
          </w:p>
          <w:p w14:paraId="0631A712" w14:textId="77777777" w:rsidR="00DC6A69" w:rsidRPr="005F0487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IEEE 802.1w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Rapid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Spanning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Tree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protokolas;</w:t>
            </w:r>
          </w:p>
          <w:p w14:paraId="39E31536" w14:textId="77777777" w:rsidR="00DC6A69" w:rsidRPr="005F0487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IEEE 802.1s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Multiple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Spanning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Tree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protokolas;</w:t>
            </w:r>
          </w:p>
          <w:p w14:paraId="57B190E2" w14:textId="77777777" w:rsidR="00DC6A69" w:rsidRPr="005F0487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IEEE 802.1Q VLAN;</w:t>
            </w:r>
          </w:p>
          <w:p w14:paraId="521006E4" w14:textId="77777777" w:rsidR="00DC6A69" w:rsidRPr="005F0487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IEEE 802.1p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CoS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prioritetizavimas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14:paraId="4BE53C08" w14:textId="77777777" w:rsidR="00DC6A69" w:rsidRPr="005F0487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IEEE 802.3ad prievadų loginis sujungimas;</w:t>
            </w:r>
          </w:p>
          <w:p w14:paraId="343CEBA1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LLDP protokolas;</w:t>
            </w:r>
          </w:p>
        </w:tc>
      </w:tr>
      <w:tr w:rsidR="00DC6A69" w:rsidRPr="00AB630E" w14:paraId="5F956BED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0FA49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EA26E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Transliavimo grupiniu adresu funkcionalumas</w:t>
            </w:r>
          </w:p>
          <w:p w14:paraId="26EA1C9F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8BE40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palaikomi protokolai:</w:t>
            </w:r>
          </w:p>
          <w:p w14:paraId="2D8789D3" w14:textId="77777777" w:rsidR="00DC6A69" w:rsidRPr="00AB630E" w:rsidRDefault="00DC6A69" w:rsidP="00FB5D6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5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lt-LT"/>
              </w:rPr>
              <w:t xml:space="preserve">IGMPv2, IGMPv3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lt-LT"/>
              </w:rPr>
              <w:t>snooping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lt-LT"/>
              </w:rPr>
              <w:t xml:space="preserve">, MLDv1 , MLDv2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lt-LT"/>
              </w:rPr>
              <w:t>snooping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lt-LT"/>
              </w:rPr>
              <w:t>;</w:t>
            </w:r>
          </w:p>
          <w:p w14:paraId="43BF1EC5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C5179" w14:textId="77777777" w:rsidR="00DC6A69" w:rsidRPr="007F15F2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</w:pPr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Palaikomi protokolai:</w:t>
            </w:r>
          </w:p>
          <w:p w14:paraId="719E43A1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</w:pPr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-</w:t>
            </w:r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ab/>
              <w:t xml:space="preserve">IGMPv2, IGMPv3 </w:t>
            </w:r>
            <w:proofErr w:type="spellStart"/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snooping</w:t>
            </w:r>
            <w:proofErr w:type="spellEnd"/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 xml:space="preserve">, MLDv1 , MLDv2 </w:t>
            </w:r>
            <w:proofErr w:type="spellStart"/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snooping</w:t>
            </w:r>
            <w:proofErr w:type="spellEnd"/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;</w:t>
            </w:r>
          </w:p>
        </w:tc>
      </w:tr>
      <w:tr w:rsidR="00DC6A69" w:rsidRPr="00AB630E" w14:paraId="01243288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476E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302C1" w14:textId="77777777" w:rsidR="00DC6A69" w:rsidRPr="00AB630E" w:rsidRDefault="00DC6A69" w:rsidP="00FB5D65">
            <w:pPr>
              <w:shd w:val="clear" w:color="auto" w:fill="FFFFFF"/>
              <w:spacing w:after="0" w:line="278" w:lineRule="exact"/>
              <w:ind w:right="706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Paslaugos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lastRenderedPageBreak/>
              <w:t>kokybė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br/>
              <w:t xml:space="preserve">(angl.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QoS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D7E02" w14:textId="77777777" w:rsidR="00DC6A69" w:rsidRPr="00AB630E" w:rsidRDefault="00DC6A69" w:rsidP="00FB5D65">
            <w:pPr>
              <w:spacing w:after="0" w:line="252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 xml:space="preserve">Turi būti palaikomas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 xml:space="preserve">IEEE802.1p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Priority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;</w:t>
            </w:r>
          </w:p>
          <w:p w14:paraId="2917DFAE" w14:textId="77777777" w:rsidR="00DC6A69" w:rsidRPr="00AB630E" w:rsidRDefault="00DC6A69" w:rsidP="00FB5D65">
            <w:pPr>
              <w:tabs>
                <w:tab w:val="left" w:pos="1155"/>
              </w:tabs>
              <w:spacing w:after="0" w:line="252" w:lineRule="auto"/>
              <w:ind w:left="325"/>
              <w:contextualSpacing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CDE98" w14:textId="77777777" w:rsidR="00DC6A69" w:rsidRPr="00AB630E" w:rsidRDefault="00DC6A69" w:rsidP="00FB5D65">
            <w:pPr>
              <w:shd w:val="clear" w:color="auto" w:fill="FFFFFF"/>
              <w:spacing w:after="0" w:line="274" w:lineRule="exact"/>
              <w:ind w:right="413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0C359D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lastRenderedPageBreak/>
              <w:t xml:space="preserve">Palaikomas IEEE802.1p </w:t>
            </w:r>
            <w:proofErr w:type="spellStart"/>
            <w:r w:rsidRPr="000C359D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Priority</w:t>
            </w:r>
            <w:proofErr w:type="spellEnd"/>
            <w:r w:rsidRPr="000C359D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;</w:t>
            </w:r>
          </w:p>
        </w:tc>
      </w:tr>
      <w:tr w:rsidR="00DC6A69" w:rsidRPr="00AB630E" w14:paraId="311BE9C9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33F8E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A149C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Saugumo funkcionalumas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58ACC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apsauga nuo neleistino prisijungimo pagal siuntėjo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MAC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adresą (angl.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Port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security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627AA40D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apsauga nuo neleistinų ARP užklausų ir atsakymų (angl.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Dynamic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ARP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15F46EF3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privataus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VLAN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funkcionalumas arba lygiavertis;</w:t>
            </w:r>
          </w:p>
          <w:p w14:paraId="5D512D27" w14:textId="77777777" w:rsidR="00DC6A69" w:rsidRPr="00AB630E" w:rsidRDefault="00DC6A69" w:rsidP="00FB5D6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tapatumo nustatymas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802.1x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protokolu;</w:t>
            </w:r>
          </w:p>
          <w:p w14:paraId="0E3E18F2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lokalus administratoriaus autentifikavimas pagal vartotojo vardą / slaptažodį;</w:t>
            </w:r>
          </w:p>
          <w:p w14:paraId="7F4FC557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palaikomas centralizuotas administratoriaus autentifikavimas pagal vartotojo vardą/slaptažodį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RADIUS ir TACACS+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protokolais;</w:t>
            </w:r>
          </w:p>
          <w:p w14:paraId="32529B1C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skirtingų teisių suteikimas administratoriui, priklausomai nuo autentifikavimo rezultato;</w:t>
            </w:r>
          </w:p>
          <w:p w14:paraId="2615486E" w14:textId="77777777" w:rsidR="00DC6A69" w:rsidRPr="00AB630E" w:rsidRDefault="00DC6A69" w:rsidP="00FB5D6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tapatumo nustatymas pagal MAC adresą (angl. MAC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authentication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Bypass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arba MAC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authentication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); </w:t>
            </w:r>
          </w:p>
          <w:p w14:paraId="198873D6" w14:textId="77777777" w:rsidR="00DC6A69" w:rsidRPr="00AB630E" w:rsidRDefault="00DC6A69" w:rsidP="00FB5D65">
            <w:pPr>
              <w:spacing w:after="0" w:line="252" w:lineRule="auto"/>
              <w:ind w:left="-35"/>
              <w:jc w:val="both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Turi būti palaikoma RADIUS apskaita (angl.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lt-LT"/>
              </w:rPr>
              <w:t>Accounting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); </w:t>
            </w:r>
          </w:p>
          <w:p w14:paraId="22D0A459" w14:textId="77777777" w:rsidR="00DC6A69" w:rsidRPr="00AB630E" w:rsidRDefault="00DC6A69" w:rsidP="00FB5D65">
            <w:pPr>
              <w:spacing w:after="0" w:line="252" w:lineRule="auto"/>
              <w:contextualSpacing/>
              <w:jc w:val="both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DA860" w14:textId="77777777" w:rsidR="00DC6A69" w:rsidRPr="00B55472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apsauga nuo neleistino prisijungimo pagal siuntėjo MAC adresą (angl. Port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security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);</w:t>
            </w:r>
          </w:p>
          <w:p w14:paraId="0D712DA4" w14:textId="77777777" w:rsidR="00DC6A69" w:rsidRPr="00B55472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apsauga nuo neleistinų ARP užklausų ir atsakymų (angl.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Dynamic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 ARP);</w:t>
            </w:r>
          </w:p>
          <w:p w14:paraId="49F099FC" w14:textId="77777777" w:rsidR="00DC6A69" w:rsidRPr="00B55472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privataus VLAN funkcionalumas;</w:t>
            </w:r>
          </w:p>
          <w:p w14:paraId="2E50353C" w14:textId="77777777" w:rsidR="00DC6A69" w:rsidRPr="00B55472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tapatumo nustatymas IEEE 802.1x protokolu;</w:t>
            </w:r>
          </w:p>
          <w:p w14:paraId="56170CB9" w14:textId="77777777" w:rsidR="00DC6A69" w:rsidRPr="00B55472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lokalus administratoriaus autentifikavimas pagal vartotojo vardą / slaptažodį;</w:t>
            </w:r>
          </w:p>
          <w:p w14:paraId="4D4FEB73" w14:textId="77777777" w:rsidR="00DC6A69" w:rsidRPr="00B55472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palaikomas centralizuotas administratoriaus autentifikavimas pagal vartotojo vardą/slaptažodį RADIUS ir TACACS+ protokolais;</w:t>
            </w:r>
          </w:p>
          <w:p w14:paraId="0E08773E" w14:textId="77777777" w:rsidR="00DC6A69" w:rsidRPr="00B55472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skirtingų teisių suteikimas administratoriui, priklausomai nuo autentifikavimo rezultato;</w:t>
            </w:r>
          </w:p>
          <w:p w14:paraId="75D33E8A" w14:textId="77777777" w:rsidR="00DC6A69" w:rsidRPr="00B55472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tapatumo nustatymas pagal MAC adresą (angl. MAC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authentication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Bypass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 arba MAC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authentication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); </w:t>
            </w:r>
          </w:p>
          <w:p w14:paraId="44133D1A" w14:textId="77777777" w:rsidR="00DC6A69" w:rsidRPr="00AB630E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Palaikoma RADIUS apskaita (angl.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Accounting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);</w:t>
            </w:r>
          </w:p>
        </w:tc>
      </w:tr>
      <w:tr w:rsidR="00DC6A69" w:rsidRPr="00AB630E" w14:paraId="0151B23D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4879C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31901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Kitos funkcijos ir savybės: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2983"/>
            </w:tblGrid>
            <w:tr w:rsidR="00DC6A69" w:rsidRPr="00AB630E" w14:paraId="1BD40A9E" w14:textId="77777777" w:rsidTr="00FB5D65">
              <w:trPr>
                <w:tblCellSpacing w:w="0" w:type="dxa"/>
              </w:trPr>
              <w:tc>
                <w:tcPr>
                  <w:tcW w:w="58" w:type="dxa"/>
                  <w:vAlign w:val="center"/>
                  <w:hideMark/>
                </w:tcPr>
                <w:p w14:paraId="3B531115" w14:textId="77777777" w:rsidR="00DC6A69" w:rsidRPr="00AB630E" w:rsidRDefault="00DC6A69" w:rsidP="00FB5D65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959" w:type="dxa"/>
                  <w:vAlign w:val="center"/>
                  <w:hideMark/>
                </w:tcPr>
                <w:p w14:paraId="7CC324AC" w14:textId="77777777" w:rsidR="00DC6A69" w:rsidRPr="00AB630E" w:rsidRDefault="00DC6A69" w:rsidP="00FB5D65">
                  <w:pPr>
                    <w:tabs>
                      <w:tab w:val="left" w:pos="390"/>
                      <w:tab w:val="left" w:pos="1035"/>
                      <w:tab w:val="left" w:pos="1500"/>
                    </w:tabs>
                    <w:suppressAutoHyphens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ar-SA"/>
                    </w:rPr>
                  </w:pPr>
                  <w:r w:rsidRPr="00AB630E">
                    <w:rPr>
                      <w:rFonts w:ascii="Cambria" w:eastAsia="Times New Roman" w:hAnsi="Cambria" w:cs="Times New Roman"/>
                      <w:sz w:val="24"/>
                      <w:szCs w:val="24"/>
                      <w:lang w:eastAsia="ar-SA"/>
                    </w:rPr>
                    <w:t xml:space="preserve">turi būti duomenų srauto įeinančio ar išeinančio iš bet kurio fizinio prievado / </w:t>
                  </w:r>
                  <w:r w:rsidRPr="00AB630E"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eastAsia="ar-SA"/>
                    </w:rPr>
                    <w:t>VLAN</w:t>
                  </w:r>
                  <w:r w:rsidRPr="00AB630E">
                    <w:rPr>
                      <w:rFonts w:ascii="Cambria" w:eastAsia="Times New Roman" w:hAnsi="Cambria" w:cs="Times New Roman"/>
                      <w:sz w:val="24"/>
                      <w:szCs w:val="24"/>
                      <w:lang w:eastAsia="ar-SA"/>
                    </w:rPr>
                    <w:t xml:space="preserve"> kopijavimas į nustatytą prievadą stebėjimui (angl. </w:t>
                  </w:r>
                  <w:r w:rsidRPr="00AB630E"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eastAsia="ar-SA"/>
                    </w:rPr>
                    <w:t xml:space="preserve">Port </w:t>
                  </w:r>
                  <w:proofErr w:type="spellStart"/>
                  <w:r w:rsidRPr="00AB630E"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eastAsia="ar-SA"/>
                    </w:rPr>
                    <w:t>mirroring</w:t>
                  </w:r>
                  <w:proofErr w:type="spellEnd"/>
                  <w:r w:rsidRPr="00AB630E">
                    <w:rPr>
                      <w:rFonts w:ascii="Cambria" w:eastAsia="Times New Roman" w:hAnsi="Cambria" w:cs="Times New Roman"/>
                      <w:sz w:val="24"/>
                      <w:szCs w:val="24"/>
                      <w:lang w:eastAsia="ar-SA"/>
                    </w:rPr>
                    <w:t>);</w:t>
                  </w:r>
                </w:p>
                <w:p w14:paraId="6562D6B7" w14:textId="77777777" w:rsidR="00DC6A69" w:rsidRPr="00AB630E" w:rsidRDefault="00DC6A69" w:rsidP="00FB5D65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0A80499" w14:textId="77777777" w:rsidR="00DC6A69" w:rsidRPr="00AB630E" w:rsidRDefault="00DC6A69" w:rsidP="00FB5D65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53A13" w14:textId="77777777" w:rsidR="00DC6A69" w:rsidRPr="00AB630E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D879A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Duomenų srauto įeinančio ar išeinančio iš bet kurio fizinio prievado / VLAN kopijavimas į nustatytą prievadą stebėjimui (angl. Port </w:t>
            </w:r>
            <w:proofErr w:type="spellStart"/>
            <w:r w:rsidRPr="00D879A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mirroring</w:t>
            </w:r>
            <w:proofErr w:type="spellEnd"/>
            <w:r w:rsidRPr="00D879A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);</w:t>
            </w:r>
          </w:p>
        </w:tc>
      </w:tr>
      <w:tr w:rsidR="00DC6A69" w:rsidRPr="00AB630E" w14:paraId="0FC1F046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F7EA4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A210F" w14:textId="77777777" w:rsidR="00DC6A69" w:rsidRPr="00AB630E" w:rsidRDefault="00DC6A69" w:rsidP="00FB5D65">
            <w:pPr>
              <w:spacing w:after="60" w:line="220" w:lineRule="exac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 w:bidi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Valdymas ir stebėjimas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32CB2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suderinamas su Aruba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ClearPass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arba pateikiamas lygiavertis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lastRenderedPageBreak/>
              <w:t xml:space="preserve">valdymo sprendimas esamiems komutatoriams valdyti. </w:t>
            </w:r>
          </w:p>
          <w:p w14:paraId="7D865FE2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valdymo komandinė eilutė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CLI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(angl.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Command</w:t>
            </w:r>
            <w:proofErr w:type="spellEnd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Line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Interface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27195C49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valdymo grafinė vartotojo sąsaja (angl.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GUI/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Web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12F627AD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protokolai naudojami prisijungimui prie įrangos valdymo: 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SSHv2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, SSL; </w:t>
            </w:r>
          </w:p>
          <w:p w14:paraId="085CD272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palaikomi įrangos stebėsenos protokolai:</w:t>
            </w:r>
          </w:p>
          <w:p w14:paraId="6C021489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SNMPv3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,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RMON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Syslog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;</w:t>
            </w:r>
          </w:p>
          <w:p w14:paraId="26DAC3A8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aptikus sisteminį įvykį turi būti siunčiamas SNMP ir/arba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Syslog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pranešimas;</w:t>
            </w:r>
          </w:p>
          <w:p w14:paraId="3190CF7C" w14:textId="77777777" w:rsidR="00DC6A69" w:rsidRPr="00AB630E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49E84" w14:textId="77777777" w:rsidR="00DC6A69" w:rsidRPr="00857B0B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 xml:space="preserve">Suderinamas su Aruba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ClearPass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. </w:t>
            </w:r>
          </w:p>
          <w:p w14:paraId="63F1F8F4" w14:textId="77777777" w:rsidR="00DC6A69" w:rsidRPr="00857B0B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Valdymo komandinė eilutė CLI (angl.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Command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Line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Interface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);</w:t>
            </w:r>
          </w:p>
          <w:p w14:paraId="54E8A206" w14:textId="77777777" w:rsidR="00DC6A69" w:rsidRPr="00857B0B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>Valdymo grafinė vartotojo sąsaja (angl. GUI/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Web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);</w:t>
            </w:r>
          </w:p>
          <w:p w14:paraId="7B9CA3E8" w14:textId="77777777" w:rsidR="00DC6A69" w:rsidRPr="00857B0B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protokolai naudojami prisijungimui prie įrangos valdymo:  SSHv2, SSL; </w:t>
            </w:r>
          </w:p>
          <w:p w14:paraId="4348F26B" w14:textId="77777777" w:rsidR="00DC6A69" w:rsidRPr="00857B0B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palaikomi įrangos stebėsenos protokolai:</w:t>
            </w:r>
          </w:p>
          <w:p w14:paraId="6088C584" w14:textId="77777777" w:rsidR="00DC6A69" w:rsidRPr="00857B0B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SNMPv3, RMON,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Syslog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;</w:t>
            </w:r>
          </w:p>
          <w:p w14:paraId="7A0E4033" w14:textId="77777777" w:rsidR="00DC6A69" w:rsidRPr="00AB630E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aptikus sisteminį įvykį gali būti siunčiamas SNMP ir/arba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Syslog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pranešimas;</w:t>
            </w:r>
          </w:p>
        </w:tc>
      </w:tr>
      <w:tr w:rsidR="00DC6A69" w:rsidRPr="00AB630E" w14:paraId="70C27C00" w14:textId="77777777" w:rsidTr="00FB5D65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B57C4" w14:textId="77777777" w:rsidR="00DC6A69" w:rsidRPr="00AB630E" w:rsidRDefault="00DC6A69" w:rsidP="00FB5D6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2C5BA" w14:textId="77777777" w:rsidR="00DC6A69" w:rsidRPr="00AB630E" w:rsidRDefault="00DC6A69" w:rsidP="00FB5D65">
            <w:pPr>
              <w:spacing w:after="60" w:line="220" w:lineRule="exact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Garantinė priežiūra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8745E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Tiekiamai įrangai turi būti suteikta ne trumpesnė nei 36 mėn. gamintojo garantija.</w:t>
            </w:r>
          </w:p>
          <w:p w14:paraId="7D952777" w14:textId="77777777" w:rsidR="00DC6A69" w:rsidRPr="00AB630E" w:rsidRDefault="00DC6A69" w:rsidP="00FB5D65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Garantiniu laikotarpiu pirkėjas nemokamai gauna ir naudoja komutatoriaus programinės įrangos (angl. </w:t>
            </w:r>
            <w:proofErr w:type="spellStart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firmware</w:t>
            </w:r>
            <w:proofErr w:type="spellEnd"/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 klaidų ištaisymus ir naujas versijas, turi teisę kreiptis į gamintojo techninio aptarnavimo centrą dėl probleminių klausimų.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800F5" w14:textId="77777777" w:rsidR="00DC6A69" w:rsidRPr="0064432C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4432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Tiekiamai įrangai suteikiama 36 mėn. gamintojo garantija.</w:t>
            </w:r>
          </w:p>
          <w:p w14:paraId="59E9933D" w14:textId="77777777" w:rsidR="00DC6A69" w:rsidRPr="00AB630E" w:rsidRDefault="00DC6A69" w:rsidP="00FB5D6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4432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Garantiniu laikotarpiu pirkėjas nemokamai gauna ir naudoja komutatoriaus programinės įrangos (angl. </w:t>
            </w:r>
            <w:proofErr w:type="spellStart"/>
            <w:r w:rsidRPr="0064432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firmware</w:t>
            </w:r>
            <w:proofErr w:type="spellEnd"/>
            <w:r w:rsidRPr="0064432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 klaidų ištaisymus ir naujas versijas, turi teisę kreiptis į gamintojo techninio aptarnavimo centrą dėl probleminių klausimų.</w:t>
            </w:r>
          </w:p>
        </w:tc>
      </w:tr>
    </w:tbl>
    <w:p w14:paraId="701BFAF7" w14:textId="77777777" w:rsidR="00DC6A69" w:rsidRPr="00AB630E" w:rsidRDefault="00DC6A69" w:rsidP="00DC6A6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0A743001" w14:textId="77777777" w:rsidR="0048496B" w:rsidRDefault="0048496B"/>
    <w:sectPr w:rsidR="004849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8BB"/>
    <w:multiLevelType w:val="hybridMultilevel"/>
    <w:tmpl w:val="279E36C2"/>
    <w:lvl w:ilvl="0" w:tplc="5CA82B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1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5B4"/>
    <w:rsid w:val="0048496B"/>
    <w:rsid w:val="004B5613"/>
    <w:rsid w:val="006225B4"/>
    <w:rsid w:val="00D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D714"/>
  <w15:chartTrackingRefBased/>
  <w15:docId w15:val="{F41378BC-5A4C-4277-B945-5C10D5D6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1987113B3D96EF4E91F39921A446A690000D230030434C5240B90BE0FE45500D48" ma:contentTypeVersion="467" ma:contentTypeDescription="Kurkite naują dokumentą." ma:contentTypeScope="" ma:versionID="2db5836e02b4982bc2ec707aebe40c3d">
  <xsd:schema xmlns:xsd="http://www.w3.org/2001/XMLSchema" xmlns:xs="http://www.w3.org/2001/XMLSchema" xmlns:p="http://schemas.microsoft.com/office/2006/metadata/properties" xmlns:ns1="http://schemas.microsoft.com/sharepoint/v3" xmlns:ns2="55afa746-bf89-4838-80b9-7c799b3d7e39" xmlns:ns3="2eb16660-85d5-44aa-8f0a-e2ddaec05a8b" xmlns:ns4="10cff1f4-dabb-4ad0-b163-1e2d30b21e62" targetNamespace="http://schemas.microsoft.com/office/2006/metadata/properties" ma:root="true" ma:fieldsID="32550c680bcb4f39b4cf70793755a64c" ns1:_="" ns2:_="" ns3:_="" ns4:_="">
    <xsd:import namespace="http://schemas.microsoft.com/sharepoint/v3"/>
    <xsd:import namespace="55afa746-bf89-4838-80b9-7c799b3d7e39"/>
    <xsd:import namespace="2eb16660-85d5-44aa-8f0a-e2ddaec05a8b"/>
    <xsd:import namespace="10cff1f4-dabb-4ad0-b163-1e2d30b21e62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DocDate" minOccurs="0"/>
                <xsd:element ref="ns2:ddmApprovalWF" minOccurs="0"/>
                <xsd:element ref="ns2:OSWFMailFields" minOccurs="0"/>
                <xsd:element ref="ns2:DocRegDate" minOccurs="0"/>
                <xsd:element ref="ns2:DocObject" minOccurs="0"/>
                <xsd:element ref="ns2:DocType" minOccurs="0"/>
                <xsd:element ref="ns2:DocValidFrom" minOccurs="0"/>
                <xsd:element ref="ns2:DocValidUntil" minOccurs="0"/>
                <xsd:element ref="ns2:DocGuaranteeDate" minOccurs="0"/>
                <xsd:element ref="ns2:DocGuaranteeValidTo" minOccurs="0"/>
                <xsd:element ref="ns2:DocCompany" minOccurs="0"/>
                <xsd:element ref="ns2:DocCompanyCode" minOccurs="0"/>
                <xsd:element ref="ns2:DocAddiCompanies" minOccurs="0"/>
                <xsd:element ref="ns2:DocAddiCompanies2" minOccurs="0"/>
                <xsd:element ref="ns2:DocValueNoVAT" minOccurs="0"/>
                <xsd:element ref="ns2:DocVATSum" minOccurs="0"/>
                <xsd:element ref="ns2:DocValueWithVAT" minOccurs="0"/>
                <xsd:element ref="ns2:DocBalanceEur" minOccurs="0"/>
                <xsd:element ref="ns2:DocBalanceCorrDate" minOccurs="0"/>
                <xsd:element ref="ns2:DocResponsible" minOccurs="0"/>
                <xsd:element ref="ns2:DocResponsibleUsr" minOccurs="0"/>
                <xsd:element ref="ns2:DocProccessUsrs" minOccurs="0"/>
                <xsd:element ref="ns2:ddmUsers1" minOccurs="0"/>
                <xsd:element ref="ns2:ddmUsers2" minOccurs="0"/>
                <xsd:element ref="ns2:ddmUsers3" minOccurs="0"/>
                <xsd:element ref="ns2:ddmUsers4" minOccurs="0"/>
                <xsd:element ref="ns2:ddmUsers5" minOccurs="0"/>
                <xsd:element ref="ns2:ddmUsers6" minOccurs="0"/>
                <xsd:element ref="ns2:ddmUsers7" minOccurs="0"/>
                <xsd:element ref="ns2:ddmUsers8" minOccurs="0"/>
                <xsd:element ref="ns2:ddmUsers9" minOccurs="0"/>
                <xsd:element ref="ns2:ddmUsers10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UsersText6" minOccurs="0"/>
                <xsd:element ref="ns2:ddmUsersText7" minOccurs="0"/>
                <xsd:element ref="ns2:ddmUsersText8" minOccurs="0"/>
                <xsd:element ref="ns2:ddmUsersText9" minOccurs="0"/>
                <xsd:element ref="ns2:ddmUsersText10" minOccurs="0"/>
                <xsd:element ref="ns2:DocMeetPersons" minOccurs="0"/>
                <xsd:element ref="ns2:DocStatus1" minOccurs="0"/>
                <xsd:element ref="ns2:DocValidUntil2" minOccurs="0"/>
                <xsd:element ref="ns2:RmndrTerm" minOccurs="0"/>
                <xsd:element ref="ns2:ddmNumberFormat" minOccurs="0"/>
                <xsd:element ref="ns1:DocumentSetDescription" minOccurs="0"/>
                <xsd:element ref="ns2:RmndrGuaranteeTerm" minOccurs="0"/>
                <xsd:element ref="ns2:WFParticRejected" minOccurs="0"/>
                <xsd:element ref="ns2:WFParticipants" minOccurs="0"/>
                <xsd:element ref="ns2:Derintojai" minOccurs="0"/>
                <xsd:element ref="ns2:Pasiraso" minOccurs="0"/>
                <xsd:element ref="ns2:Tvirtintojai" minOccurs="0"/>
                <xsd:element ref="ns2:Informuoti" minOccurs="0"/>
                <xsd:element ref="ns2:Sutarties_x0020_tipas" minOccurs="0"/>
                <xsd:element ref="ns2:Vadybininkas" minOccurs="0"/>
                <xsd:element ref="ns2:SutAdmin" minOccurs="0"/>
                <xsd:element ref="ns2:InformMail" minOccurs="0"/>
                <xsd:element ref="ns2:VATID" minOccurs="0"/>
                <xsd:element ref="ns2:VATID1" minOccurs="0"/>
                <xsd:element ref="ns2:Teisininkas" minOccurs="0"/>
                <xsd:element ref="ns3:Buhalteris" minOccurs="0"/>
                <xsd:element ref="ns3:PartyFullName" minOccurs="0"/>
                <xsd:element ref="ns3:PartyEmail" minOccurs="0"/>
                <xsd:element ref="ns2:ddmItemSaved" minOccurs="0"/>
                <xsd:element ref="ns3:SutartiesSuma" minOccurs="0"/>
                <xsd:element ref="ns2:DocReminder" minOccurs="0"/>
                <xsd:element ref="ns3:DocType0" minOccurs="0"/>
                <xsd:element ref="ns3:DuomSuved" minOccurs="0"/>
                <xsd:element ref="ns3:DocSigner" minOccurs="0"/>
                <xsd:element ref="ns2:BDAR" minOccurs="0"/>
                <xsd:element ref="ns4:KitosSaliesNr" minOccurs="0"/>
                <xsd:element ref="ns4:KitosSaliesData" minOccurs="0"/>
                <xsd:element ref="ns2:SutAtsakomybe" minOccurs="0"/>
                <xsd:element ref="ns3:DokSkaitytojuGr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109" nillable="true" ma:displayName="Aprašas" ma:description="Dokumentų rinkinio apraša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a746-bf89-4838-80b9-7c799b3d7e39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Derinamas"/>
              <xsd:enumeration value="Atmestas"/>
              <xsd:enumeration value="Patvirtintas"/>
              <xsd:enumeration value="Užregistruotas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e9676886-35f2-467c-8bb1-b0e6b396cc85" ma:internalName="DocOriginator" ma:showField="sync_Title" ma:web="55afa746-bf89-4838-80b9-7c799b3d7e39">
      <xsd:simpleType>
        <xsd:restriction base="dms:Unknown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7692152e-280d-4962-a795-37a06405ab12" ma:internalName="DocBinder" ma:showField="sync_Title" ma:web="55afa746-bf89-4838-80b9-7c799b3d7e39">
      <xsd:simpleType>
        <xsd:restriction base="dms:Unknown"/>
      </xsd:simpleType>
    </xsd:element>
    <xsd:element name="DocRegister" ma:index="20" nillable="true" ma:displayName="Registras" ma:description="" ma:list="2a6c10c3-bb8c-4911-811d-54dd27578925" ma:internalName="DocRegister" ma:showField="sync_Title" ma:web="55afa746-bf89-4838-80b9-7c799b3d7e39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scription="" ma:internalName="DocNotes">
      <xsd:simpleType>
        <xsd:restriction base="dms:Note">
          <xsd:maxLength value="255"/>
        </xsd:restriction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SharePointGroup="0" ma:internalName="WFCurr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Date" ma:index="61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OSWFMailFields" ma:index="63" nillable="true" ma:displayName="Konfigūracija (JSON)" ma:default="" ma:description="" ma:internalName="OSWFMailFields" ma:readOnly="false">
      <xsd:simpleType>
        <xsd:restriction base="dms:Note"/>
      </xsd:simpleType>
    </xsd:element>
    <xsd:element name="DocRegDate" ma:index="64" nillable="true" ma:displayName="Registravimo data" ma:default="" ma:description="" ma:format="DateOnly" ma:internalName="DocRegDate" ma:readOnly="false">
      <xsd:simpleType>
        <xsd:restriction base="dms:DateTime"/>
      </xsd:simpleType>
    </xsd:element>
    <xsd:element name="DocObject" ma:index="65" nillable="true" ma:displayName="Sutarties objektas" ma:default="" ma:description="" ma:internalName="DocObject" ma:readOnly="false">
      <xsd:simpleType>
        <xsd:restriction base="dms:Text"/>
      </xsd:simpleType>
    </xsd:element>
    <xsd:element name="DocType" ma:index="66" nillable="true" ma:displayName="Sutarties rūšis" ma:default="" ma:description="" ma:internalName="DocType" ma:readOnly="false">
      <xsd:simpleType>
        <xsd:restriction base="dms:Text"/>
      </xsd:simpleType>
    </xsd:element>
    <xsd:element name="DocValidFrom" ma:index="6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ocValidUntil" ma:index="68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GuaranteeDate" ma:index="69" nillable="true" ma:displayName="Garanto data" ma:default="" ma:description="" ma:format="DateOnly" ma:internalName="DocGuaranteeDate" ma:readOnly="false">
      <xsd:simpleType>
        <xsd:restriction base="dms:DateTime"/>
      </xsd:simpleType>
    </xsd:element>
    <xsd:element name="DocGuaranteeValidTo" ma:index="70" nillable="true" ma:displayName="Garanto galiojimas iki" ma:default="" ma:description="" ma:format="DateOnly" ma:internalName="DocGuaranteeValidTo" ma:readOnly="false">
      <xsd:simpleType>
        <xsd:restriction base="dms:DateTime"/>
      </xsd:simpleType>
    </xsd:element>
    <xsd:element name="DocCompany" ma:index="71" nillable="true" ma:displayName="Kita sutarties šalis (Įmonė)" ma:default="" ma:description="" ma:internalName="DocCompany" ma:readOnly="false">
      <xsd:simpleType>
        <xsd:restriction base="dms:Text"/>
      </xsd:simpleType>
    </xsd:element>
    <xsd:element name="DocCompanyCode" ma:index="72" nillable="true" ma:displayName="Kitos sutarties šalies kodas" ma:default="" ma:description="" ma:internalName="DocCompanyCode" ma:readOnly="false">
      <xsd:simpleType>
        <xsd:restriction base="dms:Text"/>
      </xsd:simpleType>
    </xsd:element>
    <xsd:element name="DocAddiCompanies" ma:index="73" nillable="true" ma:displayName="Papildomos sutarties šalys (Įmonės)" ma:default="" ma:description="" ma:internalName="DocAddiCompanies" ma:readOnly="false">
      <xsd:simpleType>
        <xsd:restriction base="dms:Text"/>
      </xsd:simpleType>
    </xsd:element>
    <xsd:element name="DocAddiCompanies2" ma:index="74" nillable="true" ma:displayName="Papildomos sutarties šalys (Įmonės)" ma:default="" ma:description="" ma:internalName="DocAddiCompanies2" ma:readOnly="false">
      <xsd:simpleType>
        <xsd:restriction base="dms:Text"/>
      </xsd:simpleType>
    </xsd:element>
    <xsd:element name="DocValueNoVAT" ma:index="75" nillable="true" ma:displayName="Sutarties vertė be PVM" ma:default="" ma:description="" ma:internalName="DocValueNoVAT" ma:readOnly="false">
      <xsd:simpleType>
        <xsd:restriction base="dms:Text"/>
      </xsd:simpleType>
    </xsd:element>
    <xsd:element name="DocVATSum" ma:index="76" nillable="true" ma:displayName="PVM suma" ma:default="" ma:description="" ma:internalName="DocVATSum" ma:readOnly="false">
      <xsd:simpleType>
        <xsd:restriction base="dms:Text"/>
      </xsd:simpleType>
    </xsd:element>
    <xsd:element name="DocValueWithVAT" ma:index="77" nillable="true" ma:displayName="Sutarties vertė su PVM" ma:default="" ma:description="" ma:internalName="DocValueWithVAT" ma:readOnly="false">
      <xsd:simpleType>
        <xsd:restriction base="dms:Text"/>
      </xsd:simpleType>
    </xsd:element>
    <xsd:element name="DocBalanceEur" ma:index="78" nillable="true" ma:displayName="Sumos likutis, EUR" ma:default="" ma:description="" ma:internalName="DocBalanceEur" ma:readOnly="false">
      <xsd:simpleType>
        <xsd:restriction base="dms:Text"/>
      </xsd:simpleType>
    </xsd:element>
    <xsd:element name="DocBalanceCorrDate" ma:index="79" nillable="true" ma:displayName="Likučio koregavimo data" ma:default="" ma:description="" ma:format="DateOnly" ma:internalName="DocBalanceCorrDate" ma:readOnly="false">
      <xsd:simpleType>
        <xsd:restriction base="dms:DateTime"/>
      </xsd:simpleType>
    </xsd:element>
    <xsd:element name="DocResponsible" ma:index="80" nillable="true" ma:displayName="Atsakingas už vykdymą" ma:default="" ma:description="" ma:internalName="DocResponsible" ma:readOnly="false">
      <xsd:simpleType>
        <xsd:restriction base="dms:Text"/>
      </xsd:simpleType>
    </xsd:element>
    <xsd:element name="DocResponsibleUsr" ma:index="81" nillable="true" ma:displayName="Atsakingas už vykdymą User" ma:default="" ma:description="" ma:internalName="DocResponsible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ProccessUsrs" ma:index="82" nillable="true" ma:displayName="Derinimo proceso dalyviai" ma:default="" ma:description="" ma:SharePointGroup="0" ma:internalName="DocProccessUs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" ma:index="83" nillable="true" ma:displayName="Vartotojai 1" ma:default="" ma:description="" ma:internalName="ddmUsers1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2" ma:index="84" nillable="true" ma:displayName="Vartotojai 2" ma:default="" ma:description="" ma:internalName="ddmUsers2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3" ma:index="85" nillable="true" ma:displayName="Vartotojai 3" ma:default="" ma:description="" ma:internalName="ddmUsers3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4" ma:index="86" nillable="true" ma:displayName="Vartotojai 4" ma:default="" ma:description="" ma:internalName="ddmUsers4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5" ma:index="87" nillable="true" ma:displayName="Vartotojai 5" ma:default="" ma:description="" ma:internalName="ddmUsers5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6" ma:index="88" nillable="true" ma:displayName="Vartotojai 6" ma:default="" ma:description="" ma:internalName="ddmUsers6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7" ma:index="89" nillable="true" ma:displayName="Vartotojai 7" ma:default="" ma:description="" ma:internalName="ddmUsers7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8" ma:index="90" nillable="true" ma:displayName="Vartotojai 8" ma:default="" ma:description="" ma:internalName="ddmUsers8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9" ma:index="91" nillable="true" ma:displayName="Vartotojai 9" ma:default="" ma:description="" ma:internalName="ddmUsers9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0" ma:index="92" nillable="true" ma:displayName="Vartotojai 10" ma:default="" ma:description="" ma:internalName="ddmUsers10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Text1" ma:index="93" nillable="true" ma:displayName="Vartotojai Text 1" ma:default="" ma:description="" ma:internalName="ddmUsersText1" ma:readOnly="false">
      <xsd:simpleType>
        <xsd:restriction base="dms:Text"/>
      </xsd:simpleType>
    </xsd:element>
    <xsd:element name="ddmUsersText2" ma:index="94" nillable="true" ma:displayName="Vartotojai Text 2" ma:default="" ma:description="" ma:internalName="ddmUsersText2" ma:readOnly="false">
      <xsd:simpleType>
        <xsd:restriction base="dms:Text"/>
      </xsd:simpleType>
    </xsd:element>
    <xsd:element name="ddmUsersText3" ma:index="95" nillable="true" ma:displayName="Vartotojai Text 3" ma:default="" ma:description="" ma:internalName="ddmUsersText3" ma:readOnly="false">
      <xsd:simpleType>
        <xsd:restriction base="dms:Text"/>
      </xsd:simpleType>
    </xsd:element>
    <xsd:element name="ddmUsersText4" ma:index="96" nillable="true" ma:displayName="Vartotojai Text 4" ma:default="" ma:description="" ma:internalName="ddmUsersText4" ma:readOnly="false">
      <xsd:simpleType>
        <xsd:restriction base="dms:Text"/>
      </xsd:simpleType>
    </xsd:element>
    <xsd:element name="ddmUsersText5" ma:index="97" nillable="true" ma:displayName="Vartotojai Text 5" ma:default="" ma:description="" ma:internalName="ddmUsersText5" ma:readOnly="false">
      <xsd:simpleType>
        <xsd:restriction base="dms:Text"/>
      </xsd:simpleType>
    </xsd:element>
    <xsd:element name="ddmUsersText6" ma:index="98" nillable="true" ma:displayName="Vartotojai Text 6" ma:default="" ma:description="" ma:internalName="ddmUsersText6" ma:readOnly="false">
      <xsd:simpleType>
        <xsd:restriction base="dms:Text"/>
      </xsd:simpleType>
    </xsd:element>
    <xsd:element name="ddmUsersText7" ma:index="99" nillable="true" ma:displayName="Vartotojai Text 7" ma:default="" ma:description="" ma:internalName="ddmUsersText7" ma:readOnly="false">
      <xsd:simpleType>
        <xsd:restriction base="dms:Text"/>
      </xsd:simpleType>
    </xsd:element>
    <xsd:element name="ddmUsersText8" ma:index="100" nillable="true" ma:displayName="Vartotojai Text 8" ma:default="" ma:description="" ma:internalName="ddmUsersText8" ma:readOnly="false">
      <xsd:simpleType>
        <xsd:restriction base="dms:Text"/>
      </xsd:simpleType>
    </xsd:element>
    <xsd:element name="ddmUsersText9" ma:index="101" nillable="true" ma:displayName="Vartotojai Text 9" ma:default="" ma:description="" ma:internalName="ddmUsersText9" ma:readOnly="false">
      <xsd:simpleType>
        <xsd:restriction base="dms:Text"/>
      </xsd:simpleType>
    </xsd:element>
    <xsd:element name="ddmUsersText10" ma:index="102" nillable="true" ma:displayName="Vartotojai Text 10" ma:default="" ma:description="" ma:internalName="ddmUsersText10" ma:readOnly="false">
      <xsd:simpleType>
        <xsd:restriction base="dms:Text"/>
      </xsd:simpleType>
    </xsd:element>
    <xsd:element name="DocMeetPersons" ma:index="103" nillable="true" ma:displayName="Susipažinimui (asmenys)" ma:list="e9676886-35f2-467c-8bb1-b0e6b396cc85" ma:internalName="DocMeetPersons" ma:showField="sync_LinkTitle" ma:web="55afa746-bf89-4838-80b9-7c799b3d7e39">
      <xsd:simpleType>
        <xsd:restriction base="dms:Unknown"/>
      </xsd:simpleType>
    </xsd:element>
    <xsd:element name="DocStatus1" ma:index="105" nillable="true" ma:displayName="Būklė" ma:default="Aktuali redakcija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2" ma:index="106" nillable="true" ma:displayName="Galioja iki (metų pabaiga)" ma:default="2018-12-31T00:00:00Z" ma:format="DateOnly" ma:internalName="DocValidUntil2">
      <xsd:simpleType>
        <xsd:restriction base="dms:DateTime"/>
      </xsd:simpleType>
    </xsd:element>
    <xsd:element name="RmndrTerm" ma:index="107" nillable="true" ma:displayName="Priminimo terminas" ma:internalName="RmndrTerm">
      <xsd:simpleType>
        <xsd:restriction base="dms:Number"/>
      </xsd:simpleType>
    </xsd:element>
    <xsd:element name="ddmNumberFormat" ma:index="108" nillable="true" ma:displayName="Numerio formatas" ma:default="" ma:description="" ma:internalName="ddmNumberFormat">
      <xsd:simpleType>
        <xsd:restriction base="dms:Note"/>
      </xsd:simpleType>
    </xsd:element>
    <xsd:element name="RmndrGuaranteeTerm" ma:index="111" nillable="true" ma:displayName="Garanto priminimo terminas" ma:internalName="RmndrGuaranteeTerm">
      <xsd:simpleType>
        <xsd:restriction base="dms:Number"/>
      </xsd:simpleType>
    </xsd:element>
    <xsd:element name="WFParticRejected" ma:index="112" nillable="true" ma:displayName="Dalyviai atšaukę užd." ma:internalName="WFParticRejected">
      <xsd:simpleType>
        <xsd:restriction base="dms:Text">
          <xsd:maxLength value="255"/>
        </xsd:restriction>
      </xsd:simpleType>
    </xsd:element>
    <xsd:element name="WFParticipants" ma:index="113" nillable="true" ma:displayName="Dalyviai patvirtinę užd." ma:internalName="WFParticipants">
      <xsd:simpleType>
        <xsd:restriction base="dms:Text">
          <xsd:maxLength value="255"/>
        </xsd:restriction>
      </xsd:simpleType>
    </xsd:element>
    <xsd:element name="Derintojai" ma:index="114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15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virtintojai" ma:index="116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uoti" ma:index="117" nillable="true" ma:displayName="Informuoti" ma:list="UserInfo" ma:SharePointGroup="0" ma:internalName="Informuot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rties_x0020_tipas" ma:index="118" nillable="true" ma:displayName="Sutarties tipas 1" ma:internalName="Sutarties_x0020_tipas">
      <xsd:simpleType>
        <xsd:restriction base="dms:Text">
          <xsd:maxLength value="255"/>
        </xsd:restriction>
      </xsd:simpleType>
    </xsd:element>
    <xsd:element name="Vadybininkas" ma:index="119" nillable="true" ma:displayName="Vadybininkas" ma:list="UserInfo" ma:SharePointGroup="0" ma:internalName="Vadyb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dmin" ma:index="121" nillable="true" ma:displayName="Sutarties Administratorius" ma:list="UserInfo" ma:SharePointGroup="0" ma:internalName="SutAdm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Mail" ma:index="122" nillable="true" ma:displayName="Informuoti epaštu" ma:description="e-pašto adresai, perskirti kabliataškiu (;)" ma:internalName="InformMail">
      <xsd:simpleType>
        <xsd:restriction base="dms:Text">
          <xsd:maxLength value="255"/>
        </xsd:restriction>
      </xsd:simpleType>
    </xsd:element>
    <xsd:element name="VATID" ma:index="123" nillable="true" ma:displayName="PVM kodas" ma:internalName="VATID">
      <xsd:simpleType>
        <xsd:restriction base="dms:Text">
          <xsd:maxLength value="255"/>
        </xsd:restriction>
      </xsd:simpleType>
    </xsd:element>
    <xsd:element name="VATID1" ma:index="124" nillable="true" ma:displayName="Kitos sutarties šalies PVM kodas" ma:internalName="VATID1">
      <xsd:simpleType>
        <xsd:restriction base="dms:Text">
          <xsd:maxLength value="255"/>
        </xsd:restriction>
      </xsd:simpleType>
    </xsd:element>
    <xsd:element name="Teisininkas" ma:index="125" nillable="true" ma:displayName="Teisininkas" ma:list="UserInfo" ma:SharePointGroup="0" ma:internalName="Teis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temSaved" ma:index="129" nillable="true" ma:displayName="ItemSaved" ma:default="" ma:description="" ma:internalName="ddmItemSaved" ma:readOnly="false">
      <xsd:simpleType>
        <xsd:restriction base="dms:Text"/>
      </xsd:simpleType>
    </xsd:element>
    <xsd:element name="DocReminder" ma:index="131" nillable="true" ma:displayName="Siųsti priminimą apie sąskaitos likutį" ma:default="" ma:description="" ma:internalName="DocReminder" ma:readOnly="false">
      <xsd:simpleType>
        <xsd:restriction base="dms:Choice">
          <xsd:enumeration value="Taip"/>
        </xsd:restriction>
      </xsd:simpleType>
    </xsd:element>
    <xsd:element name="BDAR" ma:index="138" nillable="true" ma:displayName="BDAR" ma:internalName="BDAR">
      <xsd:simpleType>
        <xsd:restriction base="dms:Text">
          <xsd:maxLength value="255"/>
        </xsd:restriction>
      </xsd:simpleType>
    </xsd:element>
    <xsd:element name="SutAtsakomybe" ma:index="150" nillable="true" ma:displayName="Sutarties atsakomybė" ma:internalName="SutAtsakomyb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6660-85d5-44aa-8f0a-e2ddaec05a8b" elementFormDefault="qualified">
    <xsd:import namespace="http://schemas.microsoft.com/office/2006/documentManagement/types"/>
    <xsd:import namespace="http://schemas.microsoft.com/office/infopath/2007/PartnerControls"/>
    <xsd:element name="Buhalteris" ma:index="126" nillable="true" ma:displayName="Buhalteris" ma:list="UserInfo" ma:SharePointGroup="0" ma:internalName="Buhalteri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yFullName" ma:index="127" nillable="true" ma:displayName="PartyFullName" ma:internalName="PartyFullName">
      <xsd:simpleType>
        <xsd:restriction base="dms:Text">
          <xsd:maxLength value="255"/>
        </xsd:restriction>
      </xsd:simpleType>
    </xsd:element>
    <xsd:element name="PartyEmail" ma:index="128" nillable="true" ma:displayName="PartyEmail" ma:internalName="PartyEmail">
      <xsd:simpleType>
        <xsd:restriction base="dms:Text">
          <xsd:maxLength value="255"/>
        </xsd:restriction>
      </xsd:simpleType>
    </xsd:element>
    <xsd:element name="SutartiesSuma" ma:index="130" nillable="true" ma:displayName="SutartiesSuma" ma:decimals="2" ma:internalName="SutartiesSuma">
      <xsd:simpleType>
        <xsd:restriction base="dms:Number"/>
      </xsd:simpleType>
    </xsd:element>
    <xsd:element name="DocType0" ma:index="132" nillable="true" ma:displayName="Sutarties tipas" ma:internalName="DocType0">
      <xsd:simpleType>
        <xsd:restriction base="dms:Text">
          <xsd:maxLength value="255"/>
        </xsd:restriction>
      </xsd:simpleType>
    </xsd:element>
    <xsd:element name="DuomSuved" ma:index="134" nillable="true" ma:displayName="Duomenų Suvedėjas" ma:list="UserInfo" ma:SharePointGroup="0" ma:internalName="DuomSuve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er" ma:index="135" nillable="true" ma:displayName="Pasirašantis asmuo" ma:list="UserInfo" ma:SharePointGroup="0" ma:internalName="Doc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51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1f4-dabb-4ad0-b163-1e2d30b21e62" elementFormDefault="qualified">
    <xsd:import namespace="http://schemas.microsoft.com/office/2006/documentManagement/types"/>
    <xsd:import namespace="http://schemas.microsoft.com/office/infopath/2007/PartnerControls"/>
    <xsd:element name="KitosSaliesNr" ma:index="139" nillable="true" ma:displayName="Kitos šalies Nr." ma:internalName="KitosSaliesNr">
      <xsd:simpleType>
        <xsd:restriction base="dms:Text">
          <xsd:maxLength value="255"/>
        </xsd:restriction>
      </xsd:simpleType>
    </xsd:element>
    <xsd:element name="KitosSaliesData" ma:index="140" nillable="true" ma:displayName="KitosSaliesData" ma:internalName="KitosSaliesDa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f:SharedFields xmlns:sf="http://schemas.microsoft.com/office/documentsets/sharedfields" LastModified="03/29/2018 13:51:12">
  <SharedField id="de66117b-fb4e-4343-89d8-e50db595ea25"/>
  <SharedField id="35df262f-0702-40ff-a212-010ebd439ddc"/>
  <SharedField id="9e43321c-9c7e-4e0a-9f2a-75526ccff775"/>
  <SharedField id="7e2805db-24f5-4990-899e-9b5538b89988"/>
  <SharedField id="87dc44b7-ede2-42e7-a661-85fe6b3ed0af"/>
  <SharedField id="e5a061fd-e916-4220-841b-c550fa143b51"/>
  <SharedField id="8157ed51-d19e-4aa1-bd3f-3b968dacdce6"/>
  <SharedField id="afd727d1-29c3-48cb-b35d-0a6cf4d2c671"/>
  <SharedField id="4cf2be6d-0a44-4dcf-bee1-1f53d06ba068"/>
  <SharedField id="74323092-478d-490d-9b6b-0ebb7697a1f8"/>
</sf:Shared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ResponsiblePerson xmlns="55afa746-bf89-4838-80b9-7c799b3d7e39" xsi:nil="true"/>
    <ddmField6 xmlns="55afa746-bf89-4838-80b9-7c799b3d7e39" xsi:nil="true"/>
    <ddmField22 xmlns="55afa746-bf89-4838-80b9-7c799b3d7e39" xsi:nil="true"/>
    <DocRegDate xmlns="55afa746-bf89-4838-80b9-7c799b3d7e39">2022-06-30T04:45:27+00:00</DocRegDate>
    <DocValidUntil xmlns="55afa746-bf89-4838-80b9-7c799b3d7e39">2022-12-28T22:00:00+00:00</DocValidUntil>
    <DocCompany xmlns="55afa746-bf89-4838-80b9-7c799b3d7e39">UAB "Blue Bridge MSP"</DocCompany>
    <DocResponsibleUsr xmlns="55afa746-bf89-4838-80b9-7c799b3d7e39">
      <UserInfo>
        <DisplayName/>
        <AccountId xsi:nil="true"/>
        <AccountType/>
      </UserInfo>
    </DocResponsibleUsr>
    <ddmUsers6 xmlns="55afa746-bf89-4838-80b9-7c799b3d7e39">
      <UserInfo>
        <DisplayName/>
        <AccountId xsi:nil="true"/>
        <AccountType/>
      </UserInfo>
    </ddmUsers6>
    <ddmUsersText2 xmlns="55afa746-bf89-4838-80b9-7c799b3d7e39" xsi:nil="true"/>
    <RmndrTerm xmlns="55afa746-bf89-4838-80b9-7c799b3d7e39">30</RmndrTerm>
    <WFParticRejected xmlns="55afa746-bf89-4838-80b9-7c799b3d7e39" xsi:nil="true"/>
    <Derintojai xmlns="55afa746-bf89-4838-80b9-7c799b3d7e39">
      <UserInfo>
        <DisplayName/>
        <AccountId xsi:nil="true"/>
        <AccountType/>
      </UserInfo>
    </Derintojai>
    <Pasiraso xmlns="55afa746-bf89-4838-80b9-7c799b3d7e39">
      <UserInfo>
        <DisplayName/>
        <AccountId xsi:nil="true"/>
        <AccountType/>
      </UserInfo>
    </Pasiraso>
    <ddmField7 xmlns="55afa746-bf89-4838-80b9-7c799b3d7e39" xsi:nil="true"/>
    <ddmDocTypeID xmlns="55afa746-bf89-4838-80b9-7c799b3d7e39">239</ddmDocTypeID>
    <OSWFMailFields xmlns="55afa746-bf89-4838-80b9-7c799b3d7e39" xsi:nil="true"/>
    <ddmUsers7 xmlns="55afa746-bf89-4838-80b9-7c799b3d7e39">
      <UserInfo>
        <DisplayName/>
        <AccountId xsi:nil="true"/>
        <AccountType/>
      </UserInfo>
    </ddmUsers7>
    <ddmUsersText3 xmlns="55afa746-bf89-4838-80b9-7c799b3d7e39" xsi:nil="true"/>
    <KitosSaliesNr xmlns="10cff1f4-dabb-4ad0-b163-1e2d30b21e62" xsi:nil="true"/>
    <Author xmlns="http://schemas.microsoft.com/sharepoint/v3">
      <UserInfo>
        <DisplayName>Daina Puodžiūnienė</DisplayName>
        <AccountId>9117</AccountId>
        <AccountType/>
      </UserInfo>
    </Author>
    <ddmField4 xmlns="55afa746-bf89-4838-80b9-7c799b3d7e39" xsi:nil="true"/>
    <DocAddiCompanies2 xmlns="55afa746-bf89-4838-80b9-7c799b3d7e39" xsi:nil="true"/>
    <DocProccessUsrs xmlns="55afa746-bf89-4838-80b9-7c799b3d7e39">
      <UserInfo>
        <DisplayName/>
        <AccountId xsi:nil="true"/>
        <AccountType/>
      </UserInfo>
    </DocProccessUsrs>
    <ddmUsers4 xmlns="55afa746-bf89-4838-80b9-7c799b3d7e39">
      <UserInfo>
        <DisplayName/>
        <AccountId xsi:nil="true"/>
        <AccountType/>
      </UserInfo>
    </ddmUsers4>
    <WFParticipants xmlns="55afa746-bf89-4838-80b9-7c799b3d7e39" xsi:nil="true"/>
    <ddmInitApprover xmlns="55afa746-bf89-4838-80b9-7c799b3d7e39" xsi:nil="true"/>
    <ddmInitiator xmlns="55afa746-bf89-4838-80b9-7c799b3d7e39">
      <UserInfo>
        <DisplayName/>
        <AccountId xsi:nil="true"/>
        <AccountType/>
      </UserInfo>
    </ddmInitiator>
    <DocNotes xmlns="55afa746-bf89-4838-80b9-7c799b3d7e39" xsi:nil="true"/>
    <ddmField5 xmlns="55afa746-bf89-4838-80b9-7c799b3d7e39" xsi:nil="true"/>
    <ddmField12 xmlns="55afa746-bf89-4838-80b9-7c799b3d7e39" xsi:nil="true"/>
    <ddmField17 xmlns="55afa746-bf89-4838-80b9-7c799b3d7e39" xsi:nil="true"/>
    <ddmField18 xmlns="55afa746-bf89-4838-80b9-7c799b3d7e39" xsi:nil="true"/>
    <DocBalanceCorrDate xmlns="55afa746-bf89-4838-80b9-7c799b3d7e39" xsi:nil="true"/>
    <ddmUsers5 xmlns="55afa746-bf89-4838-80b9-7c799b3d7e39">
      <UserInfo>
        <DisplayName/>
        <AccountId xsi:nil="true"/>
        <AccountType/>
      </UserInfo>
    </ddmUsers5>
    <ddmUsersText1 xmlns="55afa746-bf89-4838-80b9-7c799b3d7e39" xsi:nil="true"/>
    <InformMail xmlns="55afa746-bf89-4838-80b9-7c799b3d7e39" xsi:nil="true"/>
    <Teisininkas xmlns="55afa746-bf89-4838-80b9-7c799b3d7e39">
      <UserInfo>
        <DisplayName/>
        <AccountId xsi:nil="true"/>
        <AccountType/>
      </UserInfo>
    </Teisininkas>
    <ddmField2 xmlns="55afa746-bf89-4838-80b9-7c799b3d7e39" xsi:nil="true"/>
    <ddmField23 xmlns="55afa746-bf89-4838-80b9-7c799b3d7e39">ADOC</ddmField23>
    <DocValueWithVAT xmlns="55afa746-bf89-4838-80b9-7c799b3d7e39">36298,79</DocValueWithVAT>
    <DocValidUntil2 xmlns="55afa746-bf89-4838-80b9-7c799b3d7e39">2018-12-31T00:00:00+00:00</DocValidUntil2>
    <PartyEmail xmlns="2eb16660-85d5-44aa-8f0a-e2ddaec05a8b" xsi:nil="true"/>
    <DocOriginatorDep xmlns="55afa746-bf89-4838-80b9-7c799b3d7e39">Pirkimų skyrius</DocOriginatorDep>
    <ddmField3 xmlns="55afa746-bf89-4838-80b9-7c799b3d7e39">Statybų grupė</ddmField3>
    <BDAR xmlns="55afa746-bf89-4838-80b9-7c799b3d7e39" xsi:nil="true"/>
    <DocBinder xmlns="55afa746-bf89-4838-80b9-7c799b3d7e39" xsi:nil="true"/>
    <DocStatus1 xmlns="55afa746-bf89-4838-80b9-7c799b3d7e39">Aktuali redakcija</DocStatus1>
    <DocOriginatorUsr xmlns="55afa746-bf89-4838-80b9-7c799b3d7e39">
      <UserInfo>
        <DisplayName>Daina Puodžiūnienė</DisplayName>
        <AccountId>9117</AccountId>
        <AccountType/>
      </UserInfo>
    </DocOriginatorUsr>
    <DocRegister xmlns="55afa746-bf89-4838-80b9-7c799b3d7e39" xsi:nil="true"/>
    <ddmField1 xmlns="55afa746-bf89-4838-80b9-7c799b3d7e39">21</ddmField1>
    <ddmField13 xmlns="55afa746-bf89-4838-80b9-7c799b3d7e39">Jaunesnysis projekto vadovas</ddmField13>
    <ddmField19 xmlns="55afa746-bf89-4838-80b9-7c799b3d7e39">Komutatoriai paštams</ddmField19>
    <ddmUsers10 xmlns="55afa746-bf89-4838-80b9-7c799b3d7e39">
      <UserInfo>
        <DisplayName/>
        <AccountId xsi:nil="true"/>
        <AccountType/>
      </UserInfo>
    </ddmUsers10>
    <DocumentSetDescription xmlns="http://schemas.microsoft.com/sharepoint/v3" xsi:nil="true"/>
    <DokSkaitytojuGrupe xmlns="2eb16660-85d5-44aa-8f0a-e2ddaec05a8b">
      <UserInfo>
        <DisplayName/>
        <AccountId xsi:nil="true"/>
        <AccountType/>
      </UserInfo>
    </DokSkaitytojuGrupe>
    <DocNumber xmlns="55afa746-bf89-4838-80b9-7c799b3d7e39">2022-P00087</DocNumber>
    <DocOriginatorTxt xmlns="55afa746-bf89-4838-80b9-7c799b3d7e39">Daina Puodžiūnienė</DocOriginatorTxt>
    <ddmField24 xmlns="55afa746-bf89-4838-80b9-7c799b3d7e39" xsi:nil="true"/>
    <DocValidFrom xmlns="55afa746-bf89-4838-80b9-7c799b3d7e39">2022-06-20T21:00:00+00:00</DocValidFrom>
    <DocGuaranteeValidTo xmlns="55afa746-bf89-4838-80b9-7c799b3d7e39" xsi:nil="true"/>
    <SutAdmin xmlns="55afa746-bf89-4838-80b9-7c799b3d7e39">
      <UserInfo>
        <DisplayName/>
        <AccountId xsi:nil="true"/>
        <AccountType/>
      </UserInfo>
    </SutAdmin>
    <VATID xmlns="55afa746-bf89-4838-80b9-7c799b3d7e39" xsi:nil="true"/>
    <VATID1 xmlns="55afa746-bf89-4838-80b9-7c799b3d7e39" xsi:nil="true"/>
    <ddmNotifyOthersUsr xmlns="55afa746-bf89-4838-80b9-7c799b3d7e39">
      <UserInfo>
        <DisplayName/>
        <AccountId xsi:nil="true"/>
        <AccountType/>
      </UserInfo>
    </ddmNotifyOthersUsr>
    <ddmApprovalWF xmlns="55afa746-bf89-4838-80b9-7c799b3d7e39" xsi:nil="true"/>
    <DocBalanceEur xmlns="55afa746-bf89-4838-80b9-7c799b3d7e39" xsi:nil="true"/>
    <DuomSuved xmlns="2eb16660-85d5-44aa-8f0a-e2ddaec05a8b">
      <UserInfo>
        <DisplayName/>
        <AccountId xsi:nil="true"/>
        <AccountType/>
      </UserInfo>
    </DuomSuved>
    <DocSigner xmlns="2eb16660-85d5-44aa-8f0a-e2ddaec05a8b">
      <UserInfo>
        <DisplayName/>
        <AccountId xsi:nil="true"/>
        <AccountType/>
      </UserInfo>
    </DocSigner>
    <ddmDocSubjectFormula xmlns="55afa746-bf89-4838-80b9-7c799b3d7e39" xsi:nil="true"/>
    <ddmUsers8 xmlns="55afa746-bf89-4838-80b9-7c799b3d7e39">
      <UserInfo>
        <DisplayName/>
        <AccountId xsi:nil="true"/>
        <AccountType/>
      </UserInfo>
    </ddmUsers8>
    <ddmUsersText8 xmlns="55afa746-bf89-4838-80b9-7c799b3d7e39" xsi:nil="true"/>
    <RmndrGuaranteeTerm xmlns="55afa746-bf89-4838-80b9-7c799b3d7e39" xsi:nil="true"/>
    <Sutarties_x0020_tipas xmlns="55afa746-bf89-4838-80b9-7c799b3d7e39" xsi:nil="true"/>
    <Title2 xmlns="55afa746-bf89-4838-80b9-7c799b3d7e39" xsi:nil="true"/>
    <ddmInitiatorTxt xmlns="55afa746-bf89-4838-80b9-7c799b3d7e39" xsi:nil="true"/>
    <ddmPermAfterApproval xmlns="55afa746-bf89-4838-80b9-7c799b3d7e39" xsi:nil="true"/>
    <ddmField14 xmlns="55afa746-bf89-4838-80b9-7c799b3d7e39">2022/085</ddmField14>
    <ddmInitRequired xmlns="55afa746-bf89-4838-80b9-7c799b3d7e39" xsi:nil="true"/>
    <ddmUsers9 xmlns="55afa746-bf89-4838-80b9-7c799b3d7e39">
      <UserInfo>
        <DisplayName/>
        <AccountId xsi:nil="true"/>
        <AccountType/>
      </UserInfo>
    </ddmUsers9>
    <ddmUsersText9 xmlns="55afa746-bf89-4838-80b9-7c799b3d7e39" xsi:nil="true"/>
    <KitosSaliesData xmlns="10cff1f4-dabb-4ad0-b163-1e2d30b21e62" xsi:nil="true"/>
    <DocOriginator xmlns="55afa746-bf89-4838-80b9-7c799b3d7e39" xsi:nil="true"/>
    <ddmNotifyAfterApproval xmlns="55afa746-bf89-4838-80b9-7c799b3d7e39" xsi:nil="true"/>
    <ddmField20 xmlns="55afa746-bf89-4838-80b9-7c799b3d7e39" xsi:nil="true"/>
    <ddmField25 xmlns="55afa746-bf89-4838-80b9-7c799b3d7e39" xsi:nil="true"/>
    <DocMeetPersons xmlns="55afa746-bf89-4838-80b9-7c799b3d7e39" xsi:nil="true"/>
    <DocOriginatorPosition xmlns="55afa746-bf89-4838-80b9-7c799b3d7e39">Jaunesnysis projekto vadovas_Pirkimų skyrius_Teisės ir pirkimų departamentas_Generalinis direktorius</DocOriginatorPosition>
    <PartyFullName xmlns="2eb16660-85d5-44aa-8f0a-e2ddaec05a8b" xsi:nil="true"/>
    <ddmNotifyOthers xmlns="55afa746-bf89-4838-80b9-7c799b3d7e39" xsi:nil="true"/>
    <DocVATSum xmlns="55afa746-bf89-4838-80b9-7c799b3d7e39">6299,79</DocVATSum>
    <ddmItemSaved xmlns="55afa746-bf89-4838-80b9-7c799b3d7e39" xsi:nil="true"/>
    <ddmFieldsConfig xmlns="55afa746-bf89-4838-80b9-7c799b3d7e39" xsi:nil="true"/>
    <ddmField10 xmlns="55afa746-bf89-4838-80b9-7c799b3d7e39" xsi:nil="true"/>
    <ddmField15 xmlns="55afa746-bf89-4838-80b9-7c799b3d7e39">Komutatoriai paštams</ddmField15>
    <DocCompanyCode xmlns="55afa746-bf89-4838-80b9-7c799b3d7e39">301489547</DocCompanyCode>
    <DocResponsible xmlns="55afa746-bf89-4838-80b9-7c799b3d7e39">Andrej Litvinov</DocResponsible>
    <SutAtsakomybe xmlns="55afa746-bf89-4838-80b9-7c799b3d7e39" xsi:nil="true"/>
    <ddmField21 xmlns="55afa746-bf89-4838-80b9-7c799b3d7e39" xsi:nil="true"/>
    <ddmStandardFieldsConfig xmlns="55afa746-bf89-4838-80b9-7c799b3d7e39" xsi:nil="true"/>
    <DocAddiCompanies xmlns="55afa746-bf89-4838-80b9-7c799b3d7e39" xsi:nil="true"/>
    <ddmUsers2 xmlns="55afa746-bf89-4838-80b9-7c799b3d7e39">
      <UserInfo>
        <DisplayName/>
        <AccountId xsi:nil="true"/>
        <AccountType/>
      </UserInfo>
    </ddmUsers2>
    <ddmUsersText6 xmlns="55afa746-bf89-4838-80b9-7c799b3d7e39" xsi:nil="true"/>
    <ddmNumberFormat xmlns="55afa746-bf89-4838-80b9-7c799b3d7e39" xsi:nil="true"/>
    <SutartiesSuma xmlns="2eb16660-85d5-44aa-8f0a-e2ddaec05a8b" xsi:nil="true"/>
    <DocType0 xmlns="2eb16660-85d5-44aa-8f0a-e2ddaec05a8b" xsi:nil="true"/>
    <DocSubject xmlns="55afa746-bf89-4838-80b9-7c799b3d7e39">Komutatoriai paštams</DocSubject>
    <WFCurrent xmlns="55afa746-bf89-4838-80b9-7c799b3d7e39">
      <UserInfo>
        <DisplayName/>
        <AccountId xsi:nil="true"/>
        <AccountType/>
      </UserInfo>
    </WFCurrent>
    <DocDate xmlns="55afa746-bf89-4838-80b9-7c799b3d7e39">2022-06-20T21:00:00+00:00</DocDate>
    <DocType xmlns="55afa746-bf89-4838-80b9-7c799b3d7e39">Pirkimų netipinė sutartis</DocType>
    <DocGuaranteeDate xmlns="55afa746-bf89-4838-80b9-7c799b3d7e39" xsi:nil="true"/>
    <DocValueNoVAT xmlns="55afa746-bf89-4838-80b9-7c799b3d7e39">29999,00</DocValueNoVAT>
    <ddmUsers3 xmlns="55afa746-bf89-4838-80b9-7c799b3d7e39">
      <UserInfo>
        <DisplayName/>
        <AccountId xsi:nil="true"/>
        <AccountType/>
      </UserInfo>
    </ddmUsers3>
    <ddmUsersText7 xmlns="55afa746-bf89-4838-80b9-7c799b3d7e39" xsi:nil="true"/>
    <Buhalteris xmlns="2eb16660-85d5-44aa-8f0a-e2ddaec05a8b">
      <UserInfo>
        <DisplayName/>
        <AccountId xsi:nil="true"/>
        <AccountType/>
      </UserInfo>
    </Buhalteris>
    <ddmField8 xmlns="55afa746-bf89-4838-80b9-7c799b3d7e39" xsi:nil="true"/>
    <DocObject xmlns="55afa746-bf89-4838-80b9-7c799b3d7e39">Pirkimų sutartis</DocObject>
    <ddmUsersText4 xmlns="55afa746-bf89-4838-80b9-7c799b3d7e39" xsi:nil="true"/>
    <Informuoti xmlns="55afa746-bf89-4838-80b9-7c799b3d7e39">
      <UserInfo>
        <DisplayName/>
        <AccountId xsi:nil="true"/>
        <AccountType/>
      </UserInfo>
    </Informuoti>
    <DocRegStatus xmlns="55afa746-bf89-4838-80b9-7c799b3d7e39">Pasirašomas</DocRegStatus>
    <ddmField9 xmlns="55afa746-bf89-4838-80b9-7c799b3d7e39" xsi:nil="true"/>
    <ddmField11 xmlns="55afa746-bf89-4838-80b9-7c799b3d7e39" xsi:nil="true"/>
    <ddmField16 xmlns="55afa746-bf89-4838-80b9-7c799b3d7e39">Grupės vadovas</ddmField16>
    <ddmDocTypeName xmlns="55afa746-bf89-4838-80b9-7c799b3d7e39">Pirkimų netipinė sutartis (el. pasirašymas) </ddmDocTypeName>
    <ddmUsers1 xmlns="55afa746-bf89-4838-80b9-7c799b3d7e39">
      <UserInfo>
        <DisplayName/>
        <AccountId xsi:nil="true"/>
        <AccountType/>
      </UserInfo>
    </ddmUsers1>
    <ddmUsersText5 xmlns="55afa746-bf89-4838-80b9-7c799b3d7e39" xsi:nil="true"/>
    <ddmUsersText10 xmlns="55afa746-bf89-4838-80b9-7c799b3d7e39" xsi:nil="true"/>
    <Tvirtintojai xmlns="55afa746-bf89-4838-80b9-7c799b3d7e39">
      <UserInfo>
        <DisplayName/>
        <AccountId xsi:nil="true"/>
        <AccountType/>
      </UserInfo>
    </Tvirtintojai>
    <Vadybininkas xmlns="55afa746-bf89-4838-80b9-7c799b3d7e39">
      <UserInfo>
        <DisplayName/>
        <AccountId xsi:nil="true"/>
        <AccountType/>
      </UserInfo>
    </Vadybininkas>
    <DocReminder xmlns="55afa746-bf89-4838-80b9-7c799b3d7e39" xsi:nil="true"/>
  </documentManagement>
</p:properties>
</file>

<file path=customXml/itemProps1.xml><?xml version="1.0" encoding="utf-8"?>
<ds:datastoreItem xmlns:ds="http://schemas.openxmlformats.org/officeDocument/2006/customXml" ds:itemID="{D82E0732-1476-402A-8B5E-148C147F836D}"/>
</file>

<file path=customXml/itemProps2.xml><?xml version="1.0" encoding="utf-8"?>
<ds:datastoreItem xmlns:ds="http://schemas.openxmlformats.org/officeDocument/2006/customXml" ds:itemID="{573C47A1-7A2E-40D9-9EE0-0AFA5FD4B8AB}"/>
</file>

<file path=customXml/itemProps3.xml><?xml version="1.0" encoding="utf-8"?>
<ds:datastoreItem xmlns:ds="http://schemas.openxmlformats.org/officeDocument/2006/customXml" ds:itemID="{F0CEBB42-B84A-4F7D-A519-1300C927367D}"/>
</file>

<file path=customXml/itemProps4.xml><?xml version="1.0" encoding="utf-8"?>
<ds:datastoreItem xmlns:ds="http://schemas.openxmlformats.org/officeDocument/2006/customXml" ds:itemID="{295FE566-1008-4813-BECE-6EDC0A66C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4604</Words>
  <Characters>2625</Characters>
  <Application>Microsoft Office Word</Application>
  <DocSecurity>0</DocSecurity>
  <Lines>21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Daina Puodžiūnienė</cp:lastModifiedBy>
  <cp:revision>2</cp:revision>
  <dcterms:created xsi:type="dcterms:W3CDTF">2022-06-21T10:51:00Z</dcterms:created>
  <dcterms:modified xsi:type="dcterms:W3CDTF">2022-06-21T10:53:00Z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0x0101001987113B3D96EF4E91F39921A446A690000D230030434C5240B90BE0FE45500D48</vt:lpwstr>
  </property>
  <property fmtid="{D5CDD505-2E9C-101B-9397-08002B2CF9AE}" pid="3" name="Created">
    <vt:filetime>2022-06-21T09:53:06Z</vt:filetime>
  </property>
  <property fmtid="{D5CDD505-2E9C-101B-9397-08002B2CF9AE}" pid="4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&lt;Occured&gt;2022-06-28T08:46:22.422388+03:00&lt;/Occured&gt;_x000d_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&lt;Occured&gt;2022-06-28T08:47:25.1889112+03:00&lt;/Occured&gt;_x000d_
      &lt;EventData&gt;&amp;lt;updates&amp;gt;&amp;lt;field&amp;gt;&amp;lt;name&amp;gt;DocRegStatus&amp;lt;/name&amp;gt;&amp;lt;from&amp;gt;Suderintas&amp;lt;/from&amp;gt;&amp;lt;to&amp;gt;Tvirt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&lt;Occured&gt;2022-06-28T15:32:33.6659009+03:00&lt;/Occured&gt;_x000d_
      &lt;EventData&gt;&amp;lt;updates&amp;gt;&amp;lt;field&amp;gt;&amp;lt;name&amp;gt;DocRegStatus&amp;lt;/name&amp;gt;&amp;lt;from&amp;gt;Tvirtinamas&amp;lt;/from&amp;gt;&amp;lt;to&amp;gt;Patvirt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&lt;Occured&gt;2022-06-28T15:40:37.5953006+03:00&lt;/Occured&gt;_x000d_
      &lt;EventData&gt;&amp;lt;updates&amp;gt;&amp;lt;field&amp;gt;&amp;lt;name&amp;gt;DocRegStatus&amp;lt;/name&amp;gt;&amp;lt;from&amp;gt;Patvirt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&lt;Occured&gt;2022-06-30T07:45:33.5201576+03:00&lt;/Occured&gt;_x000d_
      &lt;EventData&gt;&amp;lt;updates&amp;gt;&amp;lt;field&amp;gt;&amp;lt;name&amp;gt;DocNumber&amp;lt;/name&amp;gt;&amp;lt;from&amp;gt;&amp;lt;/from&amp;gt;&amp;lt;to&amp;gt;2022-P00087&amp;lt;/to&amp;gt;&amp;lt;/field&amp;gt;&amp;lt;field&amp;gt;&amp;lt;name&amp;gt;DocRegDate&amp;lt;/name&amp;gt;&amp;lt;from&amp;gt;&amp;lt;/from&amp;gt;&amp;lt;to&amp;gt;2022-06-30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5" name="_docset_NoMedatataSyncRequired">
    <vt:lpwstr>False</vt:lpwstr>
  </property>
  <property fmtid="{D5CDD505-2E9C-101B-9397-08002B2CF9AE}" pid="6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&lt;string&gt;ddmApprovalWF&lt;/string&gt;_x000d_
    &lt;string&gt;DocSubject&lt;/string&gt;_x000d_
    &lt;string&gt;ddmExtenderJs&lt;/string&gt;_x000d_
    &lt;string&gt;OSWFMailFields&lt;/string&gt;_x000d_
    &lt;string&gt;SSOSWFStage&lt;/string&gt;_x000d_
    &lt;string&gt;DocRegDate&lt;/string&gt;_x000d_
    &lt;string&gt;DocObject&lt;/string&gt;_x000d_
    &lt;string&gt;DocType&lt;/string&gt;_x000d_
    &lt;string&gt;DocValidFrom&lt;/string&gt;_x000d_
    &lt;string&gt;DocValidUntil&lt;/string&gt;_x000d_
    &lt;string&gt;DocCompany&lt;/string&gt;_x000d_
    &lt;string&gt;DocCompanyCode&lt;/string&gt;_x000d_
    &lt;string&gt;DocAddiCompanies&lt;/string&gt;_x000d_
    &lt;string&gt;DocAddiCompanies2&lt;/string&gt;_x000d_
    &lt;string&gt;DocValueNoVAT&lt;/string&gt;_x000d_
    &lt;string&gt;DocVATSum&lt;/string&gt;_x000d_
    &lt;string&gt;DocValueWithVAT&lt;/string&gt;_x000d_
    &lt;string&gt;DocResponsible&lt;/string&gt;_x000d_
    &lt;string&gt;DocResponsibleUsr&lt;/string&gt;_x000d_
    &lt;string&gt;DocGuaranteeDate&lt;/string&gt;_x000d_
    &lt;string&gt;DocGuaranteeValidTo&lt;/string&gt;_x000d_
    &lt;string&gt;DocBalanceEur&lt;/string&gt;_x000d_
    &lt;string&gt;DocBalanceCorrDate&lt;/string&gt;_x000d_
    &lt;string&gt;DocProccessUsrs&lt;/string&gt;_x000d_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&lt;string&gt;ddmUsers6&lt;/string&gt;_x000d_
    &lt;string&gt;ddmUsers7&lt;/string&gt;_x000d_
    &lt;string&gt;ddmUsers8&lt;/string&gt;_x000d_
    &lt;string&gt;ddmUsers9&lt;/string&gt;_x000d_
    &lt;string&gt;ddmUsers10&lt;/string&gt;_x000d_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&lt;string&gt;ddmUsersText6&lt;/string&gt;_x000d_
    &lt;string&gt;ddmUsersText7&lt;/string&gt;_x000d_
    &lt;string&gt;ddmUsersText8&lt;/string&gt;_x000d_
    &lt;string&gt;ddmUsersText9&lt;/string&gt;_x000d_
    &lt;string&gt;ddmUsersText10&lt;/string&gt;_x000d_
    &lt;string&gt;DocMeetPersons&lt;/string&gt;_x000d_
    &lt;string&gt;DocStatus1&lt;/string&gt;_x000d_
    &lt;string&gt;DocValidUntil2&lt;/string&gt;_x000d_
    &lt;string&gt;RmndrTerm&lt;/string&gt;_x000d_
    &lt;string&gt;ddmNumberFormat&lt;/string&gt;_x000d_
    &lt;string&gt;RmndrGuaranteeTerm&lt;/string&gt;_x000d_
    &lt;string&gt;WFParticRejected&lt;/string&gt;_x000d_
    &lt;string&gt;WFParticipants&lt;/string&gt;_x000d_
    &lt;string&gt;Derintojai&lt;/string&gt;_x000d_
    &lt;string&gt;Pasiraso&lt;/string&gt;_x000d_
    &lt;string&gt;Tvirtintojai&lt;/string&gt;_x000d_
    &lt;string&gt;Informuoti&lt;/string&gt;_x000d_
    &lt;string&gt;Sutarties_x005f_x0020_tipas&lt;/string&gt;_x000d_
    &lt;string&gt;Vadybininkas&lt;/string&gt;_x000d_
    &lt;string&gt;SutAdmin&lt;/string&gt;_x000d_
    &lt;string&gt;InformMail&lt;/string&gt;_x000d_
    &lt;string&gt;VATID&lt;/string&gt;_x000d_
    &lt;string&gt;VATID1&lt;/string&gt;_x000d_
    &lt;string&gt;Teisininkas&lt;/string&gt;_x000d_
    &lt;string&gt;Buhalteris&lt;/string&gt;_x000d_
    &lt;string&gt;PartyFullName&lt;/string&gt;_x000d_
    &lt;string&gt;PartyEmail&lt;/string&gt;_x000d_
    &lt;string&gt;SutartiesSuma&lt;/string&gt;_x000d_
    &lt;string&gt;DocReminder&lt;/string&gt;_x000d_
    &lt;string&gt;DocType0&lt;/string&gt;_x000d_
    &lt;string&gt;DuomSuved&lt;/string&gt;_x000d_
    &lt;string&gt;DocSigner&lt;/string&gt;_x000d_
    &lt;string&gt;AssignmentUrl&lt;/string&gt;_x000d_
    &lt;string&gt;CorespondenceUrl&lt;/string&gt;_x000d_
    &lt;string&gt;ReadersUsr&lt;/string&gt;_x000d_
    &lt;string&gt;BDAR&lt;/string&gt;_x000d_
    &lt;string&gt;KitosSaliesNr&lt;/string&gt;_x000d_
    &lt;string&gt;KitosSaliesData&lt;/string&gt;_x000d_
    &lt;string&gt;SutAtsakomybe&lt;/string&gt;_x000d_
    &lt;string&gt;DokSkaitytojuGrupe&lt;/string&gt;_x000d_
    &lt;string&gt;DokSkaitytojuGrupe0&lt;/string&gt;_x000d_
    &lt;string&gt;ddmContrPTerm&lt;/string&gt;_x000d_
    &lt;string&gt;wfStorageID&lt;/string&gt;_x000d_
    &lt;string&gt;CrossLinkIcon&lt;/string&gt;_x000d_
    &lt;string&gt;SutVykdymas&lt;/string&gt;_x000d_
    &lt;string&gt;BalanceProc&lt;/string&gt;_x000d_
  &lt;/Fields&gt;_x000d_
  &lt;Values&gt;_x000d_
    &lt;string&gt;UAB Blue Bridge MSP Siūlomų prekių charakteristikos.docx&lt;/string&gt;_x000d_
    &lt;string /&gt;_x000d_
    &lt;string /&gt;_x000d_
    &lt;string /&gt;_x000d_
    &lt;string&gt;2022-P00087&lt;/string&gt;_x000d_
    &lt;string&gt;Pasirašomas&lt;/string&gt;_x000d_
    &lt;string /&gt;_x000d_
    &lt;string /&gt;_x000d_
    &lt;string&gt;Daina Puodžiūnienė&lt;/string&gt;_x000d_
    &lt;string&gt;Daina Puodžiūnienė&lt;/string&gt;_x000d_
    &lt;string&gt;Jaunesnysis projekto vadovas_Pirkimų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&lt;string&gt;21&lt;/string&gt;_x000d_
    &lt;string /&gt;_x000d_
    &lt;string&gt;Statybų grupė&lt;/string&gt;_x000d_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&lt;string&gt;Jaunesnysis projekto vadovas&lt;/string&gt;_x000d_
    &lt;string&gt;2022/085&lt;/string&gt;_x000d_
    &lt;string&gt;Komutatoriai paštams&lt;/string&gt;_x000d_
    &lt;string&gt;Grupės vadovas&lt;/string&gt;_x000d_
    &lt;string /&gt;_x000d_
    &lt;string /&gt;_x000d_
    &lt;string&gt;Komutatoriai paštams&lt;/string&gt;_x000d_
    &lt;string /&gt;_x000d_
    &lt;string /&gt;_x000d_
    &lt;string /&gt;_x000d_
    &lt;string&gt;ADOC&lt;/string&gt;_x000d_
    &lt;string /&gt;_x000d_
    &lt;string /&gt;_x000d_
    &lt;string&gt;239&lt;/string&gt;_x000d_
    &lt;string&gt;Pirkimų netipinė sutartis (el. pasirašymas) &lt;/string&gt;_x000d_
    &lt;string /&gt;_x000d_
    &lt;string /&gt;_x000d_
    &lt;string /&gt;_x000d_
    &lt;string /&gt;_x000d_
    &lt;string&gt;2022-06-21&lt;/string&gt;_x000d_
    &lt;string /&gt;_x000d_
    &lt;string /&gt;_x000d_
    &lt;string&gt;Komutatoriai paštams&lt;/string&gt;_x000d_
    &lt;string /&gt;_x000d_
    &lt;string /&gt;_x000d_
    &lt;string /&gt;_x000d_
    &lt;string&gt;2022-06-30&lt;/string&gt;_x000d_
    &lt;string&gt;Pirkimų sutartis&lt;/string&gt;_x000d_
    &lt;string&gt;Pirkimų netipinė sutartis&lt;/string&gt;_x000d_
    &lt;string&gt;2022-06-21&lt;/string&gt;_x000d_
    &lt;string&gt;2022-12-29&lt;/string&gt;_x000d_
    &lt;string&gt;UAB "Blue Bridge MSP"&lt;/string&gt;_x000d_
    &lt;string&gt;301489547&lt;/string&gt;_x000d_
    &lt;string /&gt;_x000d_
    &lt;string /&gt;_x000d_
    &lt;string&gt;29999,00&lt;/string&gt;_x000d_
    &lt;string&gt;6299,79&lt;/string&gt;_x000d_
    &lt;string&gt;36298,79&lt;/string&gt;_x000d_
    &lt;string&gt;Andrej Litvinov&lt;/string&gt;_x000d_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&lt;string&gt;Aktuali redakcija&lt;/string&gt;_x000d_
    &lt;string&gt;2018-12-31&lt;/string&gt;_x000d_
    &lt;string&gt;30&lt;/string&gt;_x000d_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</Properties>
</file>