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05"/>
        <w:gridCol w:w="5523"/>
      </w:tblGrid>
      <w:tr w:rsidR="005B3FEF" w:rsidRPr="00F12437" w14:paraId="7102874B" w14:textId="77777777" w:rsidTr="002A396D">
        <w:trPr>
          <w:gridAfter w:val="1"/>
          <w:wAfter w:w="2868" w:type="pct"/>
        </w:trPr>
        <w:tc>
          <w:tcPr>
            <w:tcW w:w="2132" w:type="pct"/>
          </w:tcPr>
          <w:p w14:paraId="6122040E" w14:textId="77777777" w:rsidR="005B3FEF" w:rsidRPr="00F12437" w:rsidRDefault="005B3FEF" w:rsidP="00F12437">
            <w:pPr>
              <w:rPr>
                <w:rFonts w:ascii="Arial" w:hAnsi="Arial" w:cs="Arial"/>
              </w:rPr>
            </w:pPr>
            <w:r w:rsidRPr="00F12437">
              <w:rPr>
                <w:rFonts w:ascii="Arial" w:hAnsi="Arial" w:cs="Arial"/>
              </w:rPr>
              <w:t>Duomenys apie objektą</w:t>
            </w:r>
          </w:p>
        </w:tc>
      </w:tr>
      <w:tr w:rsidR="005B3FEF" w:rsidRPr="00F12437" w14:paraId="6DC67D90" w14:textId="77777777" w:rsidTr="002A396D">
        <w:tc>
          <w:tcPr>
            <w:tcW w:w="2132" w:type="pct"/>
          </w:tcPr>
          <w:p w14:paraId="090D2BE8" w14:textId="77777777" w:rsidR="005B3FEF" w:rsidRPr="00F12437" w:rsidRDefault="005B3FEF" w:rsidP="00F12437">
            <w:pPr>
              <w:rPr>
                <w:rFonts w:ascii="Arial" w:hAnsi="Arial" w:cs="Arial"/>
              </w:rPr>
            </w:pPr>
            <w:r w:rsidRPr="00F12437">
              <w:rPr>
                <w:rFonts w:ascii="Arial" w:hAnsi="Arial" w:cs="Arial"/>
              </w:rPr>
              <w:t xml:space="preserve">Statinio adresas </w:t>
            </w:r>
          </w:p>
        </w:tc>
        <w:tc>
          <w:tcPr>
            <w:tcW w:w="2868" w:type="pct"/>
          </w:tcPr>
          <w:p w14:paraId="595A06DF" w14:textId="77777777" w:rsidR="005B3FEF" w:rsidRPr="00F12437" w:rsidRDefault="005B3FEF" w:rsidP="00F12437">
            <w:pPr>
              <w:rPr>
                <w:rFonts w:ascii="Arial" w:hAnsi="Arial" w:cs="Arial"/>
              </w:rPr>
            </w:pPr>
            <w:r w:rsidRPr="00F12437">
              <w:rPr>
                <w:rFonts w:ascii="Arial" w:hAnsi="Arial" w:cs="Arial"/>
              </w:rPr>
              <w:t xml:space="preserve">Kauno </w:t>
            </w:r>
            <w:proofErr w:type="spellStart"/>
            <w:r w:rsidRPr="00F12437">
              <w:rPr>
                <w:rFonts w:ascii="Arial" w:hAnsi="Arial" w:cs="Arial"/>
              </w:rPr>
              <w:t>kel</w:t>
            </w:r>
            <w:proofErr w:type="spellEnd"/>
            <w:r w:rsidRPr="00F12437">
              <w:rPr>
                <w:rFonts w:ascii="Arial" w:hAnsi="Arial" w:cs="Arial"/>
              </w:rPr>
              <w:t xml:space="preserve">. 4. </w:t>
            </w:r>
            <w:proofErr w:type="spellStart"/>
            <w:r w:rsidRPr="00F12437">
              <w:rPr>
                <w:rFonts w:ascii="Arial" w:hAnsi="Arial" w:cs="Arial"/>
              </w:rPr>
              <w:t>Butkūnų</w:t>
            </w:r>
            <w:proofErr w:type="spellEnd"/>
            <w:r w:rsidRPr="00F12437">
              <w:rPr>
                <w:rFonts w:ascii="Arial" w:hAnsi="Arial" w:cs="Arial"/>
              </w:rPr>
              <w:t xml:space="preserve"> k. Alytaus sen. Alytaus rajonas</w:t>
            </w:r>
          </w:p>
        </w:tc>
      </w:tr>
      <w:tr w:rsidR="005B3FEF" w:rsidRPr="00F12437" w14:paraId="3E1976CD" w14:textId="77777777" w:rsidTr="002A396D">
        <w:tc>
          <w:tcPr>
            <w:tcW w:w="2132" w:type="pct"/>
          </w:tcPr>
          <w:p w14:paraId="72CBF45F" w14:textId="77777777" w:rsidR="005B3FEF" w:rsidRPr="00F12437" w:rsidRDefault="005B3FEF" w:rsidP="00F12437">
            <w:pPr>
              <w:rPr>
                <w:rFonts w:ascii="Arial" w:hAnsi="Arial" w:cs="Arial"/>
              </w:rPr>
            </w:pPr>
            <w:r w:rsidRPr="00F12437">
              <w:rPr>
                <w:rFonts w:ascii="Arial" w:hAnsi="Arial" w:cs="Arial"/>
              </w:rPr>
              <w:t>Projekto pavadinimas</w:t>
            </w:r>
          </w:p>
        </w:tc>
        <w:tc>
          <w:tcPr>
            <w:tcW w:w="2868" w:type="pct"/>
          </w:tcPr>
          <w:p w14:paraId="156AD27B" w14:textId="77777777" w:rsidR="005B3FEF" w:rsidRPr="00F12437" w:rsidRDefault="005B3FEF" w:rsidP="00F12437">
            <w:pPr>
              <w:rPr>
                <w:rFonts w:ascii="Arial" w:hAnsi="Arial" w:cs="Arial"/>
              </w:rPr>
            </w:pPr>
            <w:r w:rsidRPr="00F12437">
              <w:rPr>
                <w:rFonts w:ascii="Arial" w:hAnsi="Arial" w:cs="Arial"/>
              </w:rPr>
              <w:t xml:space="preserve">Kito inžinerinio statinio Alytaus raj., Alytaus sen., </w:t>
            </w:r>
            <w:proofErr w:type="spellStart"/>
            <w:r w:rsidRPr="00F12437">
              <w:rPr>
                <w:rFonts w:ascii="Arial" w:hAnsi="Arial" w:cs="Arial"/>
              </w:rPr>
              <w:t>Butkūnų</w:t>
            </w:r>
            <w:proofErr w:type="spellEnd"/>
            <w:r w:rsidRPr="00F12437">
              <w:rPr>
                <w:rFonts w:ascii="Arial" w:hAnsi="Arial" w:cs="Arial"/>
              </w:rPr>
              <w:t xml:space="preserve"> k., Kauno </w:t>
            </w:r>
            <w:proofErr w:type="spellStart"/>
            <w:r w:rsidRPr="00F12437">
              <w:rPr>
                <w:rFonts w:ascii="Arial" w:hAnsi="Arial" w:cs="Arial"/>
              </w:rPr>
              <w:t>kel</w:t>
            </w:r>
            <w:proofErr w:type="spellEnd"/>
            <w:r w:rsidRPr="00F12437">
              <w:rPr>
                <w:rFonts w:ascii="Arial" w:hAnsi="Arial" w:cs="Arial"/>
              </w:rPr>
              <w:t>. 4, rekonstravimo ir paskirties keitimo į elektros tinklų paskirtį projektas.</w:t>
            </w:r>
          </w:p>
        </w:tc>
      </w:tr>
      <w:tr w:rsidR="005B3FEF" w:rsidRPr="00F12437" w14:paraId="4F4BDD45" w14:textId="77777777" w:rsidTr="002A396D">
        <w:tc>
          <w:tcPr>
            <w:tcW w:w="2132" w:type="pct"/>
          </w:tcPr>
          <w:p w14:paraId="71EF6033" w14:textId="379EE9A3" w:rsidR="005B3FEF" w:rsidRPr="00F12437" w:rsidRDefault="005B3FEF" w:rsidP="00F12437">
            <w:pPr>
              <w:rPr>
                <w:rFonts w:ascii="Arial" w:hAnsi="Arial" w:cs="Arial"/>
              </w:rPr>
            </w:pPr>
            <w:r w:rsidRPr="00F12437">
              <w:rPr>
                <w:rFonts w:ascii="Arial" w:hAnsi="Arial" w:cs="Arial"/>
              </w:rPr>
              <w:t xml:space="preserve">Statinio </w:t>
            </w:r>
            <w:r w:rsidR="00E60E02" w:rsidRPr="00F12437">
              <w:rPr>
                <w:rFonts w:ascii="Arial" w:hAnsi="Arial" w:cs="Arial"/>
              </w:rPr>
              <w:t xml:space="preserve">SK dalies </w:t>
            </w:r>
            <w:r w:rsidRPr="00F12437">
              <w:rPr>
                <w:rFonts w:ascii="Arial" w:hAnsi="Arial" w:cs="Arial"/>
              </w:rPr>
              <w:t>skaičiuojamoji kaina EUR su PVM</w:t>
            </w:r>
          </w:p>
        </w:tc>
        <w:tc>
          <w:tcPr>
            <w:tcW w:w="2868" w:type="pct"/>
          </w:tcPr>
          <w:p w14:paraId="074A7A8B" w14:textId="292C8B19" w:rsidR="009C2211" w:rsidRPr="00F12437" w:rsidRDefault="009C2211" w:rsidP="00F12437">
            <w:pPr>
              <w:rPr>
                <w:rFonts w:ascii="Arial" w:hAnsi="Arial" w:cs="Arial"/>
              </w:rPr>
            </w:pPr>
            <w:r w:rsidRPr="00F12437">
              <w:rPr>
                <w:rFonts w:ascii="Arial" w:hAnsi="Arial" w:cs="Arial"/>
              </w:rPr>
              <w:t>137 000</w:t>
            </w:r>
          </w:p>
        </w:tc>
      </w:tr>
    </w:tbl>
    <w:p w14:paraId="315E69B8" w14:textId="2089C8E4" w:rsidR="00B14593" w:rsidRDefault="00FA254B"/>
    <w:p w14:paraId="05A074A3" w14:textId="77777777" w:rsidR="00F12437" w:rsidRPr="00F12437" w:rsidRDefault="00F12437" w:rsidP="00F12437">
      <w:pPr>
        <w:spacing w:after="0" w:line="240" w:lineRule="auto"/>
        <w:rPr>
          <w:rFonts w:ascii="Arial" w:hAnsi="Arial" w:cs="Arial"/>
        </w:rPr>
      </w:pPr>
      <w:r w:rsidRPr="00F12437">
        <w:rPr>
          <w:rFonts w:ascii="Arial" w:hAnsi="Arial" w:cs="Arial"/>
        </w:rPr>
        <w:t xml:space="preserve">Darbo projekto sudėtis: </w:t>
      </w:r>
    </w:p>
    <w:p w14:paraId="77A74CDB" w14:textId="77777777" w:rsidR="00F12437" w:rsidRPr="00F12437" w:rsidRDefault="00F12437" w:rsidP="00F12437">
      <w:pPr>
        <w:spacing w:after="0" w:line="240" w:lineRule="auto"/>
        <w:rPr>
          <w:rFonts w:ascii="Arial" w:hAnsi="Arial" w:cs="Arial"/>
        </w:rPr>
      </w:pPr>
    </w:p>
    <w:p w14:paraId="683C5DE0" w14:textId="77777777" w:rsidR="00F12437" w:rsidRPr="00F12437" w:rsidRDefault="00F12437" w:rsidP="00F12437">
      <w:pPr>
        <w:spacing w:after="0" w:line="240" w:lineRule="auto"/>
        <w:rPr>
          <w:rFonts w:ascii="Arial" w:hAnsi="Arial" w:cs="Arial"/>
        </w:rPr>
      </w:pPr>
      <w:r w:rsidRPr="00F12437">
        <w:rPr>
          <w:rFonts w:ascii="Arial" w:hAnsi="Arial" w:cs="Arial"/>
        </w:rPr>
        <w:t>1.</w:t>
      </w:r>
      <w:r w:rsidRPr="00F12437">
        <w:rPr>
          <w:rFonts w:ascii="Arial" w:hAnsi="Arial" w:cs="Arial"/>
        </w:rPr>
        <w:tab/>
        <w:t xml:space="preserve">Konstrukcijų dalis; </w:t>
      </w:r>
    </w:p>
    <w:p w14:paraId="6EEA3F00" w14:textId="77777777" w:rsidR="00F12437" w:rsidRPr="00F12437" w:rsidRDefault="00F12437" w:rsidP="00F12437">
      <w:pPr>
        <w:spacing w:after="0" w:line="240" w:lineRule="auto"/>
        <w:rPr>
          <w:rFonts w:ascii="Arial" w:hAnsi="Arial" w:cs="Arial"/>
        </w:rPr>
      </w:pPr>
      <w:r w:rsidRPr="00F12437">
        <w:rPr>
          <w:rFonts w:ascii="Arial" w:hAnsi="Arial" w:cs="Arial"/>
        </w:rPr>
        <w:t>2.</w:t>
      </w:r>
      <w:r w:rsidRPr="00F12437">
        <w:rPr>
          <w:rFonts w:ascii="Arial" w:hAnsi="Arial" w:cs="Arial"/>
        </w:rPr>
        <w:tab/>
        <w:t>Elektrotechnikos dalis (Ekspertizė nebus atliekama);</w:t>
      </w:r>
    </w:p>
    <w:p w14:paraId="2B7FE108" w14:textId="77777777" w:rsidR="00F12437" w:rsidRPr="00F12437" w:rsidRDefault="00F12437" w:rsidP="00F12437">
      <w:pPr>
        <w:spacing w:after="0" w:line="240" w:lineRule="auto"/>
        <w:rPr>
          <w:rFonts w:ascii="Arial" w:hAnsi="Arial" w:cs="Arial"/>
        </w:rPr>
      </w:pPr>
      <w:r w:rsidRPr="00F12437">
        <w:rPr>
          <w:rFonts w:ascii="Arial" w:hAnsi="Arial" w:cs="Arial"/>
        </w:rPr>
        <w:t>3.</w:t>
      </w:r>
      <w:r w:rsidRPr="00F12437">
        <w:rPr>
          <w:rFonts w:ascii="Arial" w:hAnsi="Arial" w:cs="Arial"/>
        </w:rPr>
        <w:tab/>
        <w:t xml:space="preserve">Procesų valdymo ir automatizacijos dalis RAA (Ekspertizė nebus atliekama); </w:t>
      </w:r>
    </w:p>
    <w:p w14:paraId="63E8B776" w14:textId="77777777" w:rsidR="00F12437" w:rsidRPr="00F12437" w:rsidRDefault="00F12437" w:rsidP="00F12437">
      <w:pPr>
        <w:spacing w:after="0" w:line="240" w:lineRule="auto"/>
        <w:rPr>
          <w:rFonts w:ascii="Arial" w:hAnsi="Arial" w:cs="Arial"/>
        </w:rPr>
      </w:pPr>
      <w:r w:rsidRPr="00F12437">
        <w:rPr>
          <w:rFonts w:ascii="Arial" w:hAnsi="Arial" w:cs="Arial"/>
        </w:rPr>
        <w:t>4.</w:t>
      </w:r>
      <w:r w:rsidRPr="00F12437">
        <w:rPr>
          <w:rFonts w:ascii="Arial" w:hAnsi="Arial" w:cs="Arial"/>
        </w:rPr>
        <w:tab/>
        <w:t xml:space="preserve">Procesų valdymo ir automatizacijos dalis TSPĮ (Ekspertizė nebus atliekama); </w:t>
      </w:r>
    </w:p>
    <w:p w14:paraId="71D3159D" w14:textId="77777777" w:rsidR="00F12437" w:rsidRPr="00F12437" w:rsidRDefault="00F12437" w:rsidP="00F12437">
      <w:pPr>
        <w:spacing w:after="0" w:line="240" w:lineRule="auto"/>
        <w:rPr>
          <w:rFonts w:ascii="Arial" w:hAnsi="Arial" w:cs="Arial"/>
        </w:rPr>
      </w:pPr>
      <w:r w:rsidRPr="00F12437">
        <w:rPr>
          <w:rFonts w:ascii="Arial" w:hAnsi="Arial" w:cs="Arial"/>
        </w:rPr>
        <w:t>5.</w:t>
      </w:r>
      <w:r w:rsidRPr="00F12437">
        <w:rPr>
          <w:rFonts w:ascii="Arial" w:hAnsi="Arial" w:cs="Arial"/>
        </w:rPr>
        <w:tab/>
        <w:t xml:space="preserve">Procesų valdymo ir automatizacijos dalis – Signalai (Ekspertizė nebus atliekama); </w:t>
      </w:r>
    </w:p>
    <w:p w14:paraId="49F10984" w14:textId="77777777" w:rsidR="00F12437" w:rsidRPr="00F12437" w:rsidRDefault="00F12437" w:rsidP="00F12437">
      <w:pPr>
        <w:spacing w:after="0" w:line="240" w:lineRule="auto"/>
        <w:rPr>
          <w:rFonts w:ascii="Arial" w:hAnsi="Arial" w:cs="Arial"/>
        </w:rPr>
      </w:pPr>
      <w:r w:rsidRPr="00F12437">
        <w:rPr>
          <w:rFonts w:ascii="Arial" w:hAnsi="Arial" w:cs="Arial"/>
        </w:rPr>
        <w:t>6.</w:t>
      </w:r>
      <w:r w:rsidRPr="00F12437">
        <w:rPr>
          <w:rFonts w:ascii="Arial" w:hAnsi="Arial" w:cs="Arial"/>
        </w:rPr>
        <w:tab/>
        <w:t xml:space="preserve">Elektroninių ryšių (telekomunikacijų) dalis – ryšiai (Ekspertizė nebus atliekama); </w:t>
      </w:r>
    </w:p>
    <w:p w14:paraId="3F06F2EE" w14:textId="77777777" w:rsidR="00F12437" w:rsidRPr="00F12437" w:rsidRDefault="00F12437" w:rsidP="00F12437">
      <w:pPr>
        <w:spacing w:after="0" w:line="240" w:lineRule="auto"/>
        <w:rPr>
          <w:rFonts w:ascii="Arial" w:hAnsi="Arial" w:cs="Arial"/>
        </w:rPr>
      </w:pPr>
      <w:r w:rsidRPr="00F12437">
        <w:rPr>
          <w:rFonts w:ascii="Arial" w:hAnsi="Arial" w:cs="Arial"/>
        </w:rPr>
        <w:t>7.</w:t>
      </w:r>
      <w:r w:rsidRPr="00F12437">
        <w:rPr>
          <w:rFonts w:ascii="Arial" w:hAnsi="Arial" w:cs="Arial"/>
        </w:rPr>
        <w:tab/>
        <w:t xml:space="preserve">Elektros energijos apskaitos dalis (Ekspertizė nebus atliekama); </w:t>
      </w:r>
    </w:p>
    <w:p w14:paraId="08A27679" w14:textId="77777777" w:rsidR="00F12437" w:rsidRPr="00F12437" w:rsidRDefault="00F12437" w:rsidP="00F12437">
      <w:pPr>
        <w:spacing w:after="0" w:line="240" w:lineRule="auto"/>
        <w:rPr>
          <w:rFonts w:ascii="Arial" w:hAnsi="Arial" w:cs="Arial"/>
        </w:rPr>
      </w:pPr>
      <w:r w:rsidRPr="00F12437">
        <w:rPr>
          <w:rFonts w:ascii="Arial" w:hAnsi="Arial" w:cs="Arial"/>
        </w:rPr>
        <w:t>8.</w:t>
      </w:r>
      <w:r w:rsidRPr="00F12437">
        <w:rPr>
          <w:rFonts w:ascii="Arial" w:hAnsi="Arial" w:cs="Arial"/>
        </w:rPr>
        <w:tab/>
        <w:t xml:space="preserve">Apsauga (Ekspertizė nebus atliekama); </w:t>
      </w:r>
    </w:p>
    <w:p w14:paraId="60EC8BEC" w14:textId="396B7D6B" w:rsidR="00504407" w:rsidRDefault="00F12437" w:rsidP="00F12437">
      <w:pPr>
        <w:spacing w:after="0" w:line="240" w:lineRule="auto"/>
        <w:rPr>
          <w:rFonts w:ascii="Arial" w:hAnsi="Arial" w:cs="Arial"/>
        </w:rPr>
      </w:pPr>
      <w:r w:rsidRPr="00F12437">
        <w:rPr>
          <w:rFonts w:ascii="Arial" w:hAnsi="Arial" w:cs="Arial"/>
        </w:rPr>
        <w:t>9.</w:t>
      </w:r>
      <w:r w:rsidRPr="00F12437">
        <w:rPr>
          <w:rFonts w:ascii="Arial" w:hAnsi="Arial" w:cs="Arial"/>
        </w:rPr>
        <w:tab/>
        <w:t>Kabelių žurnalas (Ekspertizė nebus atliekama);</w:t>
      </w:r>
    </w:p>
    <w:p w14:paraId="6BB735FB" w14:textId="25C1B88F" w:rsidR="00F12437" w:rsidRDefault="00F12437" w:rsidP="00F12437">
      <w:pPr>
        <w:spacing w:after="0" w:line="240" w:lineRule="auto"/>
        <w:rPr>
          <w:rFonts w:ascii="Arial" w:hAnsi="Arial" w:cs="Arial"/>
        </w:rPr>
      </w:pPr>
    </w:p>
    <w:p w14:paraId="7D1AB112" w14:textId="77777777" w:rsidR="00602988" w:rsidRPr="009C1814" w:rsidRDefault="00602988" w:rsidP="00602988">
      <w:pPr>
        <w:rPr>
          <w:rFonts w:ascii="Arial" w:hAnsi="Arial" w:cs="Arial"/>
          <w:b/>
          <w:bCs/>
        </w:rPr>
      </w:pPr>
      <w:r w:rsidRPr="009C1814">
        <w:rPr>
          <w:rFonts w:ascii="Arial" w:hAnsi="Arial" w:cs="Arial"/>
          <w:b/>
          <w:bCs/>
        </w:rPr>
        <w:t xml:space="preserve">Projekto SK dalies sudėtis.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5659"/>
      </w:tblGrid>
      <w:tr w:rsidR="00602988" w:rsidRPr="00E23A92" w14:paraId="428BE687" w14:textId="77777777" w:rsidTr="009A24B6">
        <w:trPr>
          <w:trHeight w:val="402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803F1" w14:textId="0DC66993" w:rsidR="00602988" w:rsidRPr="00E23A92" w:rsidRDefault="00602988" w:rsidP="009A24B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2988">
              <w:rPr>
                <w:rFonts w:ascii="Arial" w:hAnsi="Arial" w:cs="Arial"/>
              </w:rPr>
              <w:t xml:space="preserve">Kito inžinerinio statinio Alytaus raj., Alytaus sen., </w:t>
            </w:r>
            <w:proofErr w:type="spellStart"/>
            <w:r w:rsidRPr="00602988">
              <w:rPr>
                <w:rFonts w:ascii="Arial" w:hAnsi="Arial" w:cs="Arial"/>
              </w:rPr>
              <w:t>Butkūnų</w:t>
            </w:r>
            <w:proofErr w:type="spellEnd"/>
            <w:r w:rsidRPr="00602988">
              <w:rPr>
                <w:rFonts w:ascii="Arial" w:hAnsi="Arial" w:cs="Arial"/>
              </w:rPr>
              <w:t xml:space="preserve"> k., Kauno </w:t>
            </w:r>
            <w:proofErr w:type="spellStart"/>
            <w:r w:rsidRPr="00602988">
              <w:rPr>
                <w:rFonts w:ascii="Arial" w:hAnsi="Arial" w:cs="Arial"/>
              </w:rPr>
              <w:t>kel</w:t>
            </w:r>
            <w:proofErr w:type="spellEnd"/>
            <w:r w:rsidRPr="00602988">
              <w:rPr>
                <w:rFonts w:ascii="Arial" w:hAnsi="Arial" w:cs="Arial"/>
              </w:rPr>
              <w:t>. 4, rekonstravimo ir paskirties keitimo į elektros tinklų paskirtį projektas</w:t>
            </w:r>
          </w:p>
        </w:tc>
      </w:tr>
      <w:tr w:rsidR="00602988" w:rsidRPr="00E23A92" w14:paraId="3FFCF7AF" w14:textId="77777777" w:rsidTr="009A24B6">
        <w:trPr>
          <w:trHeight w:val="402"/>
        </w:trPr>
        <w:tc>
          <w:tcPr>
            <w:tcW w:w="20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7A8CE" w14:textId="5DCD5D14" w:rsidR="00602988" w:rsidRPr="00E23A92" w:rsidRDefault="00351125" w:rsidP="009A24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</w:t>
            </w:r>
            <w:r w:rsidR="00602988" w:rsidRPr="00E23A92">
              <w:rPr>
                <w:rFonts w:ascii="Arial" w:hAnsi="Arial" w:cs="Arial"/>
              </w:rPr>
              <w:t>928LG-XX-RDP-SK-T1.B-01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39F90" w14:textId="77777777" w:rsidR="00602988" w:rsidRPr="00E23A92" w:rsidRDefault="00602988" w:rsidP="009A24B6">
            <w:pPr>
              <w:spacing w:after="0" w:line="240" w:lineRule="auto"/>
              <w:rPr>
                <w:rFonts w:ascii="Arial" w:hAnsi="Arial" w:cs="Arial"/>
              </w:rPr>
            </w:pPr>
            <w:r w:rsidRPr="00E23A92">
              <w:rPr>
                <w:rFonts w:ascii="Arial" w:hAnsi="Arial" w:cs="Arial"/>
              </w:rPr>
              <w:t>Konstrukcijų planas</w:t>
            </w:r>
          </w:p>
        </w:tc>
      </w:tr>
      <w:tr w:rsidR="00602988" w:rsidRPr="00E23A92" w14:paraId="5D78D623" w14:textId="77777777" w:rsidTr="009A24B6">
        <w:trPr>
          <w:trHeight w:val="402"/>
        </w:trPr>
        <w:tc>
          <w:tcPr>
            <w:tcW w:w="20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6BA08" w14:textId="19D672E3" w:rsidR="00602988" w:rsidRPr="00E23A92" w:rsidRDefault="00351125" w:rsidP="009A24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</w:t>
            </w:r>
            <w:r w:rsidR="00602988" w:rsidRPr="00E23A92">
              <w:rPr>
                <w:rFonts w:ascii="Arial" w:hAnsi="Arial" w:cs="Arial"/>
              </w:rPr>
              <w:t>928LG-XX-RDP-SK-T1.B-02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BC45D" w14:textId="77777777" w:rsidR="00602988" w:rsidRPr="00E23A92" w:rsidRDefault="00602988" w:rsidP="009A24B6">
            <w:pPr>
              <w:spacing w:after="0" w:line="240" w:lineRule="auto"/>
              <w:rPr>
                <w:rFonts w:ascii="Arial" w:hAnsi="Arial" w:cs="Arial"/>
              </w:rPr>
            </w:pPr>
            <w:r w:rsidRPr="00E23A92">
              <w:rPr>
                <w:rFonts w:ascii="Arial" w:hAnsi="Arial" w:cs="Arial"/>
              </w:rPr>
              <w:t>Gręžtinis polis GP-1</w:t>
            </w:r>
          </w:p>
        </w:tc>
      </w:tr>
      <w:tr w:rsidR="00602988" w:rsidRPr="00E23A92" w14:paraId="70761504" w14:textId="77777777" w:rsidTr="009A24B6">
        <w:trPr>
          <w:trHeight w:val="402"/>
        </w:trPr>
        <w:tc>
          <w:tcPr>
            <w:tcW w:w="20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BD8F3" w14:textId="5F3B8C25" w:rsidR="00602988" w:rsidRPr="00E23A92" w:rsidRDefault="00351125" w:rsidP="009A24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</w:t>
            </w:r>
            <w:r w:rsidR="00602988" w:rsidRPr="00E23A92">
              <w:rPr>
                <w:rFonts w:ascii="Arial" w:hAnsi="Arial" w:cs="Arial"/>
              </w:rPr>
              <w:t>928LG-XX-RDP-SK-T1.B-03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ED31E" w14:textId="77777777" w:rsidR="00602988" w:rsidRPr="00E23A92" w:rsidRDefault="00602988" w:rsidP="009A24B6">
            <w:pPr>
              <w:spacing w:after="0" w:line="240" w:lineRule="auto"/>
              <w:rPr>
                <w:rFonts w:ascii="Arial" w:hAnsi="Arial" w:cs="Arial"/>
              </w:rPr>
            </w:pPr>
            <w:r w:rsidRPr="00E23A92">
              <w:rPr>
                <w:rFonts w:ascii="Arial" w:hAnsi="Arial" w:cs="Arial"/>
              </w:rPr>
              <w:t>Pamatas P-1</w:t>
            </w:r>
          </w:p>
        </w:tc>
      </w:tr>
      <w:tr w:rsidR="00602988" w:rsidRPr="00E23A92" w14:paraId="05BC9BB3" w14:textId="77777777" w:rsidTr="009A24B6">
        <w:trPr>
          <w:trHeight w:val="402"/>
        </w:trPr>
        <w:tc>
          <w:tcPr>
            <w:tcW w:w="20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1229A" w14:textId="1E3B5E6A" w:rsidR="00602988" w:rsidRPr="00E23A92" w:rsidRDefault="00351125" w:rsidP="009A24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</w:t>
            </w:r>
            <w:r w:rsidR="00602988" w:rsidRPr="00E23A92">
              <w:rPr>
                <w:rFonts w:ascii="Arial" w:hAnsi="Arial" w:cs="Arial"/>
              </w:rPr>
              <w:t>928LG-XX-RDP-SK-T1.B-04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95A5F" w14:textId="77777777" w:rsidR="00602988" w:rsidRPr="00E23A92" w:rsidRDefault="00602988" w:rsidP="009A24B6">
            <w:pPr>
              <w:spacing w:after="0" w:line="240" w:lineRule="auto"/>
              <w:rPr>
                <w:rFonts w:ascii="Arial" w:hAnsi="Arial" w:cs="Arial"/>
              </w:rPr>
            </w:pPr>
            <w:r w:rsidRPr="00E23A92">
              <w:rPr>
                <w:rFonts w:ascii="Arial" w:hAnsi="Arial" w:cs="Arial"/>
              </w:rPr>
              <w:t>Tripolio skyriklio konstrukcijos</w:t>
            </w:r>
          </w:p>
        </w:tc>
      </w:tr>
      <w:tr w:rsidR="00602988" w:rsidRPr="00E23A92" w14:paraId="1BE6BC83" w14:textId="77777777" w:rsidTr="009A24B6">
        <w:trPr>
          <w:trHeight w:val="402"/>
        </w:trPr>
        <w:tc>
          <w:tcPr>
            <w:tcW w:w="20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DC372" w14:textId="31CFEC90" w:rsidR="00602988" w:rsidRPr="00E23A92" w:rsidRDefault="009570FE" w:rsidP="009A24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</w:t>
            </w:r>
            <w:r w:rsidR="00602988" w:rsidRPr="00E23A92">
              <w:rPr>
                <w:rFonts w:ascii="Arial" w:hAnsi="Arial" w:cs="Arial"/>
              </w:rPr>
              <w:t>928LG-XX-RDP-SK-T1.B-05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FC6B4" w14:textId="77777777" w:rsidR="00602988" w:rsidRPr="00E23A92" w:rsidRDefault="00602988" w:rsidP="009A24B6">
            <w:pPr>
              <w:spacing w:after="0" w:line="240" w:lineRule="auto"/>
              <w:rPr>
                <w:rFonts w:ascii="Arial" w:hAnsi="Arial" w:cs="Arial"/>
              </w:rPr>
            </w:pPr>
            <w:r w:rsidRPr="00E23A92">
              <w:rPr>
                <w:rFonts w:ascii="Arial" w:hAnsi="Arial" w:cs="Arial"/>
              </w:rPr>
              <w:t>Jungtuvo konstrukcijos</w:t>
            </w:r>
          </w:p>
        </w:tc>
      </w:tr>
      <w:tr w:rsidR="00602988" w:rsidRPr="00E23A92" w14:paraId="607E5D20" w14:textId="77777777" w:rsidTr="009A24B6">
        <w:trPr>
          <w:trHeight w:val="402"/>
        </w:trPr>
        <w:tc>
          <w:tcPr>
            <w:tcW w:w="20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AAE40" w14:textId="02329C2C" w:rsidR="00602988" w:rsidRPr="00E23A92" w:rsidRDefault="009570FE" w:rsidP="009A24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</w:t>
            </w:r>
            <w:r w:rsidR="00602988" w:rsidRPr="00E23A92">
              <w:rPr>
                <w:rFonts w:ascii="Arial" w:hAnsi="Arial" w:cs="Arial"/>
              </w:rPr>
              <w:t>928LG-XX-RDP-SK-T1.B-06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BC416" w14:textId="77777777" w:rsidR="00602988" w:rsidRPr="00E23A92" w:rsidRDefault="00602988" w:rsidP="009A24B6">
            <w:pPr>
              <w:spacing w:after="0" w:line="240" w:lineRule="auto"/>
              <w:rPr>
                <w:rFonts w:ascii="Arial" w:hAnsi="Arial" w:cs="Arial"/>
              </w:rPr>
            </w:pPr>
            <w:r w:rsidRPr="00E23A92">
              <w:rPr>
                <w:rFonts w:ascii="Arial" w:hAnsi="Arial" w:cs="Arial"/>
              </w:rPr>
              <w:t>Kombinuoto srovės ir įtampos transformatoriaus konstrukcijos</w:t>
            </w:r>
          </w:p>
        </w:tc>
      </w:tr>
      <w:tr w:rsidR="00602988" w:rsidRPr="00E23A92" w14:paraId="06802DC3" w14:textId="77777777" w:rsidTr="00FA254B">
        <w:trPr>
          <w:trHeight w:val="402"/>
        </w:trPr>
        <w:tc>
          <w:tcPr>
            <w:tcW w:w="20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78C5C" w14:textId="320446F9" w:rsidR="00602988" w:rsidRPr="00E23A92" w:rsidRDefault="009570FE" w:rsidP="009A24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</w:t>
            </w:r>
            <w:r w:rsidR="00602988" w:rsidRPr="00E23A92">
              <w:rPr>
                <w:rFonts w:ascii="Arial" w:hAnsi="Arial" w:cs="Arial"/>
              </w:rPr>
              <w:t>928LG-XX-RDP-SK-T1.B-07</w:t>
            </w:r>
          </w:p>
        </w:tc>
        <w:tc>
          <w:tcPr>
            <w:tcW w:w="29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0894E" w14:textId="2D8BFFEB" w:rsidR="00602988" w:rsidRPr="00E23A92" w:rsidRDefault="00FA254B" w:rsidP="009A24B6">
            <w:pPr>
              <w:spacing w:after="0" w:line="240" w:lineRule="auto"/>
              <w:rPr>
                <w:rFonts w:ascii="Arial" w:hAnsi="Arial" w:cs="Arial"/>
              </w:rPr>
            </w:pPr>
            <w:r w:rsidRPr="00E23A92">
              <w:rPr>
                <w:rFonts w:ascii="Arial" w:hAnsi="Arial" w:cs="Arial"/>
              </w:rPr>
              <w:t>Spintų atramų konstrukcijos</w:t>
            </w:r>
          </w:p>
        </w:tc>
      </w:tr>
    </w:tbl>
    <w:p w14:paraId="31A1866C" w14:textId="77777777" w:rsidR="00602988" w:rsidRPr="00E23A92" w:rsidRDefault="00602988" w:rsidP="00602988">
      <w:pPr>
        <w:rPr>
          <w:rFonts w:ascii="Arial" w:hAnsi="Arial" w:cs="Arial"/>
        </w:rPr>
      </w:pPr>
    </w:p>
    <w:p w14:paraId="13D21274" w14:textId="77777777" w:rsidR="00602988" w:rsidRPr="00F12437" w:rsidRDefault="00602988" w:rsidP="00F12437">
      <w:pPr>
        <w:spacing w:after="0" w:line="240" w:lineRule="auto"/>
        <w:rPr>
          <w:rFonts w:ascii="Arial" w:hAnsi="Arial" w:cs="Arial"/>
        </w:rPr>
      </w:pPr>
    </w:p>
    <w:sectPr w:rsidR="00602988" w:rsidRPr="00F1243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17F0F" w14:textId="77777777" w:rsidR="00743E31" w:rsidRDefault="00743E31" w:rsidP="005B3FEF">
      <w:pPr>
        <w:spacing w:after="0" w:line="240" w:lineRule="auto"/>
      </w:pPr>
      <w:r>
        <w:separator/>
      </w:r>
    </w:p>
  </w:endnote>
  <w:endnote w:type="continuationSeparator" w:id="0">
    <w:p w14:paraId="28E0EF96" w14:textId="77777777" w:rsidR="00743E31" w:rsidRDefault="00743E31" w:rsidP="005B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B35CE" w14:textId="77777777" w:rsidR="00743E31" w:rsidRDefault="00743E31" w:rsidP="005B3FEF">
      <w:pPr>
        <w:spacing w:after="0" w:line="240" w:lineRule="auto"/>
      </w:pPr>
      <w:r>
        <w:separator/>
      </w:r>
    </w:p>
  </w:footnote>
  <w:footnote w:type="continuationSeparator" w:id="0">
    <w:p w14:paraId="2C47F546" w14:textId="77777777" w:rsidR="00743E31" w:rsidRDefault="00743E31" w:rsidP="005B3F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EF"/>
    <w:rsid w:val="00351125"/>
    <w:rsid w:val="003B242F"/>
    <w:rsid w:val="00504407"/>
    <w:rsid w:val="005B3FEF"/>
    <w:rsid w:val="00602988"/>
    <w:rsid w:val="00743E31"/>
    <w:rsid w:val="009570FE"/>
    <w:rsid w:val="009C2211"/>
    <w:rsid w:val="009E2D4C"/>
    <w:rsid w:val="00E60E02"/>
    <w:rsid w:val="00F12437"/>
    <w:rsid w:val="00FA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AD852"/>
  <w15:chartTrackingRefBased/>
  <w15:docId w15:val="{87506566-A538-43EB-B887-B0EC9CDE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3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958</Words>
  <Characters>547</Characters>
  <Application>Microsoft Office Word</Application>
  <DocSecurity>0</DocSecurity>
  <Lines>4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Oginskas</dc:creator>
  <cp:keywords/>
  <dc:description/>
  <cp:lastModifiedBy>Rolandas Oginskas</cp:lastModifiedBy>
  <cp:revision>9</cp:revision>
  <dcterms:created xsi:type="dcterms:W3CDTF">2022-05-30T07:50:00Z</dcterms:created>
  <dcterms:modified xsi:type="dcterms:W3CDTF">2022-06-06T08:23:00Z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2022-05-30T07:51:59Z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34d8d17e-b78f-4c0d-a345-5d2b9dfe58a0</vt:lpwstr>
  </property>
  <property fmtid="{D5CDD505-2E9C-101B-9397-08002B2CF9AE}" pid="8" name="MSIP_Label_32ae7b5d-0aac-474b-ae2b-02c331ef2874_ContentBits">
    <vt:lpwstr>0</vt:lpwstr>
  </property>
</Properties>
</file>