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DE8E" w14:textId="77777777" w:rsidR="00A652B9" w:rsidRPr="0098763F" w:rsidRDefault="00A652B9" w:rsidP="00A652B9">
      <w:pPr>
        <w:tabs>
          <w:tab w:val="left" w:pos="2930"/>
        </w:tabs>
        <w:spacing w:after="0" w:line="240" w:lineRule="auto"/>
        <w:ind w:right="12"/>
        <w:jc w:val="center"/>
        <w:rPr>
          <w:b/>
        </w:rPr>
      </w:pPr>
      <w:r w:rsidRPr="0098763F">
        <w:rPr>
          <w:b/>
        </w:rPr>
        <w:t xml:space="preserve">PAGRINDINĖ SUTARTIS </w:t>
      </w:r>
    </w:p>
    <w:p w14:paraId="1145D1D8" w14:textId="2CBA6E51" w:rsidR="00A652B9" w:rsidRPr="0098763F" w:rsidRDefault="00A652B9" w:rsidP="00A652B9">
      <w:pPr>
        <w:widowControl w:val="0"/>
        <w:shd w:val="clear" w:color="auto" w:fill="FFFFFF"/>
        <w:tabs>
          <w:tab w:val="left" w:pos="850"/>
        </w:tabs>
        <w:suppressAutoHyphens/>
        <w:autoSpaceDE w:val="0"/>
        <w:spacing w:after="0" w:line="240" w:lineRule="auto"/>
        <w:jc w:val="center"/>
        <w:rPr>
          <w:lang w:eastAsia="lo-LA" w:bidi="lo-LA"/>
        </w:rPr>
      </w:pPr>
      <w:r w:rsidRPr="0098763F">
        <w:rPr>
          <w:lang w:eastAsia="lo-LA" w:bidi="lo-LA"/>
        </w:rPr>
        <w:t>202</w:t>
      </w:r>
      <w:r>
        <w:rPr>
          <w:lang w:eastAsia="lo-LA" w:bidi="lo-LA"/>
        </w:rPr>
        <w:t>2</w:t>
      </w:r>
      <w:r w:rsidRPr="0098763F">
        <w:rPr>
          <w:lang w:eastAsia="lo-LA" w:bidi="lo-LA"/>
        </w:rPr>
        <w:t xml:space="preserve"> m.  </w:t>
      </w:r>
      <w:r w:rsidR="00996AD4">
        <w:rPr>
          <w:lang w:eastAsia="lo-LA" w:bidi="lo-LA"/>
        </w:rPr>
        <w:t xml:space="preserve">liepos </w:t>
      </w:r>
      <w:r w:rsidR="00080F29">
        <w:rPr>
          <w:lang w:eastAsia="lo-LA" w:bidi="lo-LA"/>
        </w:rPr>
        <w:t>11</w:t>
      </w:r>
      <w:r w:rsidRPr="0098763F">
        <w:rPr>
          <w:lang w:eastAsia="lo-LA" w:bidi="lo-LA"/>
        </w:rPr>
        <w:t xml:space="preserve">  d. Nr.</w:t>
      </w:r>
      <w:r w:rsidR="00996AD4">
        <w:rPr>
          <w:lang w:eastAsia="lo-LA" w:bidi="lo-LA"/>
        </w:rPr>
        <w:t xml:space="preserve"> PIR22-</w:t>
      </w:r>
      <w:bookmarkStart w:id="0" w:name="_Hlk109721309"/>
      <w:r w:rsidR="00080F29">
        <w:rPr>
          <w:lang w:eastAsia="lo-LA" w:bidi="lo-LA"/>
        </w:rPr>
        <w:t>655</w:t>
      </w:r>
      <w:bookmarkEnd w:id="0"/>
    </w:p>
    <w:p w14:paraId="3E900BC2" w14:textId="77777777" w:rsidR="00A652B9" w:rsidRPr="0098763F" w:rsidRDefault="00A652B9" w:rsidP="00A652B9">
      <w:pPr>
        <w:widowControl w:val="0"/>
        <w:shd w:val="clear" w:color="auto" w:fill="FFFFFF"/>
        <w:tabs>
          <w:tab w:val="left" w:pos="850"/>
        </w:tabs>
        <w:suppressAutoHyphens/>
        <w:autoSpaceDE w:val="0"/>
        <w:spacing w:after="0" w:line="240" w:lineRule="auto"/>
        <w:jc w:val="center"/>
        <w:rPr>
          <w:lang w:eastAsia="lo-LA" w:bidi="lo-LA"/>
        </w:rPr>
      </w:pPr>
      <w:r w:rsidRPr="0098763F">
        <w:rPr>
          <w:lang w:eastAsia="lo-LA" w:bidi="lo-LA"/>
        </w:rPr>
        <w:t>Kaunas</w:t>
      </w:r>
    </w:p>
    <w:p w14:paraId="371FE579" w14:textId="77777777" w:rsidR="00A652B9" w:rsidRPr="0098763F" w:rsidRDefault="00A652B9" w:rsidP="00A652B9">
      <w:pPr>
        <w:widowControl w:val="0"/>
        <w:shd w:val="clear" w:color="auto" w:fill="FFFFFF"/>
        <w:tabs>
          <w:tab w:val="left" w:pos="850"/>
        </w:tabs>
        <w:suppressAutoHyphens/>
        <w:autoSpaceDE w:val="0"/>
        <w:spacing w:after="0" w:line="240" w:lineRule="auto"/>
        <w:jc w:val="center"/>
        <w:rPr>
          <w:lang w:eastAsia="lo-LA" w:bidi="lo-LA"/>
        </w:rPr>
      </w:pPr>
    </w:p>
    <w:p w14:paraId="5DB31E2F" w14:textId="7A9A36E7" w:rsidR="00A652B9" w:rsidRPr="0098763F" w:rsidRDefault="00A652B9" w:rsidP="00A652B9">
      <w:pPr>
        <w:spacing w:after="0" w:line="240" w:lineRule="auto"/>
        <w:ind w:right="22"/>
        <w:jc w:val="both"/>
        <w:rPr>
          <w:rFonts w:eastAsia="Times New Roman"/>
          <w:lang w:eastAsia="lt-LT"/>
        </w:rPr>
      </w:pPr>
      <w:r w:rsidRPr="0098763F">
        <w:rPr>
          <w:rFonts w:eastAsia="Times New Roman"/>
          <w:b/>
          <w:bCs/>
          <w:lang w:eastAsia="lt-LT"/>
        </w:rPr>
        <w:t>AB „Kelių priežiūra“</w:t>
      </w:r>
      <w:r w:rsidRPr="0098763F">
        <w:rPr>
          <w:rFonts w:eastAsia="Times New Roman"/>
          <w:lang w:eastAsia="lt-LT"/>
        </w:rPr>
        <w:t xml:space="preserve">, buveinės adresas </w:t>
      </w:r>
      <w:r w:rsidRPr="00D82664">
        <w:rPr>
          <w:rFonts w:eastAsia="Times New Roman"/>
          <w:lang w:eastAsia="lt-LT"/>
        </w:rPr>
        <w:t xml:space="preserve">Savanorių pr. 321C, Kaunas, juridinio asmens kodas 232112130, atstovaujama </w:t>
      </w:r>
      <w:r w:rsidR="00A62AE0" w:rsidRPr="00D82664">
        <w:rPr>
          <w:rFonts w:eastAsia="Times New Roman"/>
          <w:lang w:eastAsia="lt-LT"/>
        </w:rPr>
        <w:t xml:space="preserve">Kelių priežiūros projektų vadovo Justo Stankevičiaus, pavaduojančio </w:t>
      </w:r>
      <w:r w:rsidR="00996AD4" w:rsidRPr="00D82664">
        <w:rPr>
          <w:rFonts w:eastAsia="Times New Roman"/>
          <w:lang w:eastAsia="lt-LT"/>
        </w:rPr>
        <w:t>Pietų regiono vadov</w:t>
      </w:r>
      <w:r w:rsidR="00A62AE0" w:rsidRPr="00D82664">
        <w:rPr>
          <w:rFonts w:eastAsia="Times New Roman"/>
          <w:lang w:eastAsia="lt-LT"/>
        </w:rPr>
        <w:t>ą</w:t>
      </w:r>
      <w:r w:rsidR="00996AD4" w:rsidRPr="00D82664">
        <w:rPr>
          <w:rFonts w:eastAsia="Times New Roman"/>
          <w:lang w:eastAsia="lt-LT"/>
        </w:rPr>
        <w:t xml:space="preserve"> Tom</w:t>
      </w:r>
      <w:r w:rsidR="00A62AE0" w:rsidRPr="00D82664">
        <w:rPr>
          <w:rFonts w:eastAsia="Times New Roman"/>
          <w:lang w:eastAsia="lt-LT"/>
        </w:rPr>
        <w:t>ą</w:t>
      </w:r>
      <w:r w:rsidR="00D82664">
        <w:rPr>
          <w:rFonts w:eastAsia="Times New Roman"/>
          <w:lang w:eastAsia="lt-LT"/>
        </w:rPr>
        <w:t> </w:t>
      </w:r>
      <w:r w:rsidR="00996AD4" w:rsidRPr="00D82664">
        <w:rPr>
          <w:rFonts w:eastAsia="Times New Roman"/>
          <w:lang w:eastAsia="lt-LT"/>
        </w:rPr>
        <w:t>Kerš</w:t>
      </w:r>
      <w:r w:rsidR="00A62AE0" w:rsidRPr="00D82664">
        <w:rPr>
          <w:rFonts w:eastAsia="Times New Roman"/>
          <w:lang w:eastAsia="lt-LT"/>
        </w:rPr>
        <w:t>į</w:t>
      </w:r>
      <w:r w:rsidR="00996AD4" w:rsidRPr="00D82664">
        <w:rPr>
          <w:rFonts w:eastAsia="Times New Roman"/>
          <w:lang w:eastAsia="lt-LT"/>
        </w:rPr>
        <w:t>, veikiančio pagal 2022-</w:t>
      </w:r>
      <w:r w:rsidR="00A62AE0" w:rsidRPr="00D82664">
        <w:rPr>
          <w:rFonts w:eastAsia="Times New Roman"/>
          <w:lang w:eastAsia="lt-LT"/>
        </w:rPr>
        <w:t>02-01</w:t>
      </w:r>
      <w:r w:rsidR="00996AD4" w:rsidRPr="00D82664">
        <w:rPr>
          <w:rFonts w:eastAsia="Times New Roman"/>
          <w:lang w:eastAsia="lt-LT"/>
        </w:rPr>
        <w:t xml:space="preserve"> </w:t>
      </w:r>
      <w:r w:rsidR="00A62AE0" w:rsidRPr="00D82664">
        <w:rPr>
          <w:rFonts w:eastAsia="Times New Roman"/>
          <w:lang w:eastAsia="lt-LT"/>
        </w:rPr>
        <w:t>įsakymą</w:t>
      </w:r>
      <w:r w:rsidR="00996AD4" w:rsidRPr="00D82664">
        <w:rPr>
          <w:rFonts w:eastAsia="Times New Roman"/>
          <w:lang w:eastAsia="lt-LT"/>
        </w:rPr>
        <w:t xml:space="preserve"> Nr. </w:t>
      </w:r>
      <w:r w:rsidR="00A62AE0" w:rsidRPr="00D82664">
        <w:rPr>
          <w:rFonts w:eastAsia="Times New Roman"/>
          <w:lang w:eastAsia="lt-LT"/>
        </w:rPr>
        <w:t>P-2</w:t>
      </w:r>
      <w:r w:rsidR="00A62AE0">
        <w:rPr>
          <w:rFonts w:eastAsia="Times New Roman"/>
          <w:lang w:eastAsia="lt-LT"/>
        </w:rPr>
        <w:t>9</w:t>
      </w:r>
      <w:r w:rsidR="00996AD4" w:rsidRPr="00996AD4">
        <w:rPr>
          <w:rFonts w:eastAsia="Times New Roman"/>
          <w:lang w:eastAsia="lt-LT"/>
        </w:rPr>
        <w:t xml:space="preserve"> </w:t>
      </w:r>
      <w:r w:rsidRPr="0098763F">
        <w:rPr>
          <w:rFonts w:eastAsia="Times New Roman"/>
          <w:lang w:eastAsia="lt-LT"/>
        </w:rPr>
        <w:t xml:space="preserve">(toliau – </w:t>
      </w:r>
      <w:r w:rsidRPr="0098763F">
        <w:rPr>
          <w:rFonts w:eastAsia="Times New Roman"/>
          <w:b/>
          <w:lang w:eastAsia="lt-LT"/>
        </w:rPr>
        <w:t>Užsakovas</w:t>
      </w:r>
      <w:r w:rsidRPr="0098763F">
        <w:rPr>
          <w:rFonts w:eastAsia="Times New Roman"/>
          <w:lang w:eastAsia="lt-LT"/>
        </w:rPr>
        <w:t xml:space="preserve">), </w:t>
      </w:r>
    </w:p>
    <w:p w14:paraId="3B99D900" w14:textId="77777777" w:rsidR="00A652B9" w:rsidRPr="0098763F" w:rsidRDefault="00A652B9" w:rsidP="00A652B9">
      <w:pPr>
        <w:spacing w:after="0" w:line="240" w:lineRule="auto"/>
        <w:ind w:right="22"/>
        <w:jc w:val="both"/>
        <w:rPr>
          <w:rFonts w:eastAsia="Times New Roman"/>
          <w:lang w:eastAsia="lt-LT"/>
        </w:rPr>
      </w:pPr>
      <w:r w:rsidRPr="0098763F">
        <w:rPr>
          <w:rFonts w:eastAsia="Times New Roman"/>
          <w:lang w:eastAsia="lt-LT"/>
        </w:rPr>
        <w:t>Ir</w:t>
      </w:r>
    </w:p>
    <w:p w14:paraId="1826AC5F" w14:textId="3ACE9FAC" w:rsidR="00A652B9" w:rsidRPr="0098763F" w:rsidRDefault="00996AD4" w:rsidP="00A652B9">
      <w:pPr>
        <w:spacing w:after="0" w:line="240" w:lineRule="auto"/>
        <w:jc w:val="both"/>
        <w:rPr>
          <w:rFonts w:eastAsia="Arial Unicode MS"/>
          <w:lang w:eastAsia="lt-LT"/>
        </w:rPr>
      </w:pPr>
      <w:r w:rsidRPr="004D0D58">
        <w:rPr>
          <w:rFonts w:eastAsia="Times New Roman"/>
          <w:b/>
          <w:bCs/>
          <w:lang w:eastAsia="lt-LT"/>
        </w:rPr>
        <w:t>UAB Baumista</w:t>
      </w:r>
      <w:r w:rsidRPr="005C31D8">
        <w:rPr>
          <w:rFonts w:eastAsia="Arial Unicode MS"/>
          <w:lang w:eastAsia="lt-LT"/>
        </w:rPr>
        <w:t xml:space="preserve">, buveinės adresas </w:t>
      </w:r>
      <w:r w:rsidRPr="004D0D58">
        <w:rPr>
          <w:rFonts w:eastAsia="Times New Roman"/>
          <w:lang w:eastAsia="lt-LT"/>
        </w:rPr>
        <w:t>Paparčių k., Kaišiadorių raj.</w:t>
      </w:r>
      <w:r w:rsidRPr="005C31D8">
        <w:rPr>
          <w:rFonts w:eastAsia="Times New Roman"/>
          <w:color w:val="000000"/>
          <w:lang w:eastAsia="lt-LT"/>
        </w:rPr>
        <w:t xml:space="preserve">, </w:t>
      </w:r>
      <w:r w:rsidRPr="005C31D8">
        <w:rPr>
          <w:rFonts w:eastAsia="Arial Unicode MS"/>
          <w:lang w:eastAsia="lt-LT"/>
        </w:rPr>
        <w:t xml:space="preserve">juridinio asmens kodas </w:t>
      </w:r>
      <w:r w:rsidRPr="00623803">
        <w:rPr>
          <w:rFonts w:eastAsia="Times New Roman"/>
          <w:lang w:eastAsia="lt-LT"/>
        </w:rPr>
        <w:t>302500822</w:t>
      </w:r>
      <w:r w:rsidRPr="005C31D8">
        <w:rPr>
          <w:rFonts w:eastAsia="Arial Unicode MS"/>
          <w:lang w:eastAsia="lt-LT"/>
        </w:rPr>
        <w:t xml:space="preserve">, atstovaujama </w:t>
      </w:r>
      <w:r w:rsidRPr="004D0D58">
        <w:rPr>
          <w:rFonts w:eastAsia="Times New Roman"/>
          <w:lang w:eastAsia="lt-LT"/>
        </w:rPr>
        <w:t xml:space="preserve">direktoriaus Arvydo </w:t>
      </w:r>
      <w:proofErr w:type="spellStart"/>
      <w:r w:rsidRPr="004D0D58">
        <w:rPr>
          <w:rFonts w:eastAsia="Times New Roman"/>
          <w:lang w:eastAsia="lt-LT"/>
        </w:rPr>
        <w:t>Baumilos</w:t>
      </w:r>
      <w:proofErr w:type="spellEnd"/>
      <w:r w:rsidRPr="005C31D8">
        <w:rPr>
          <w:rFonts w:eastAsia="Arial Unicode MS"/>
          <w:lang w:eastAsia="lt-LT"/>
        </w:rPr>
        <w:t xml:space="preserve">, veikiančio </w:t>
      </w:r>
      <w:r w:rsidRPr="005C31D8">
        <w:rPr>
          <w:rFonts w:eastAsia="Times New Roman"/>
          <w:lang w:eastAsia="lt-LT"/>
        </w:rPr>
        <w:t xml:space="preserve">pagal </w:t>
      </w:r>
      <w:r>
        <w:rPr>
          <w:rFonts w:eastAsia="Times New Roman"/>
          <w:lang w:eastAsia="lt-LT"/>
        </w:rPr>
        <w:t>bendrovės</w:t>
      </w:r>
      <w:r w:rsidRPr="004D0D58">
        <w:rPr>
          <w:rFonts w:eastAsia="Times New Roman"/>
          <w:lang w:eastAsia="lt-LT"/>
        </w:rPr>
        <w:t xml:space="preserve"> įstatus</w:t>
      </w:r>
      <w:r w:rsidR="00A652B9" w:rsidRPr="0098763F">
        <w:rPr>
          <w:rFonts w:eastAsia="Arial Unicode MS"/>
          <w:lang w:eastAsia="lt-LT"/>
        </w:rPr>
        <w:t xml:space="preserve"> (toliau – </w:t>
      </w:r>
      <w:r w:rsidR="00A652B9" w:rsidRPr="0098763F">
        <w:rPr>
          <w:rFonts w:eastAsia="Arial Unicode MS"/>
          <w:b/>
          <w:lang w:eastAsia="lt-LT"/>
        </w:rPr>
        <w:t>Rangovas</w:t>
      </w:r>
      <w:r w:rsidR="00A652B9" w:rsidRPr="0098763F">
        <w:rPr>
          <w:rFonts w:eastAsia="Arial Unicode MS"/>
          <w:lang w:eastAsia="lt-LT"/>
        </w:rPr>
        <w:t>),</w:t>
      </w:r>
    </w:p>
    <w:p w14:paraId="1EAF640C" w14:textId="77777777" w:rsidR="00A652B9" w:rsidRPr="0098763F" w:rsidRDefault="00A652B9" w:rsidP="00A652B9">
      <w:pPr>
        <w:spacing w:after="0" w:line="240" w:lineRule="auto"/>
        <w:jc w:val="both"/>
        <w:rPr>
          <w:rFonts w:eastAsia="Arial Unicode MS"/>
          <w:lang w:eastAsia="lt-LT"/>
        </w:rPr>
      </w:pPr>
    </w:p>
    <w:p w14:paraId="499DE84A" w14:textId="77777777" w:rsidR="00A652B9" w:rsidRPr="0098763F" w:rsidRDefault="00A652B9" w:rsidP="00A652B9">
      <w:pPr>
        <w:spacing w:after="0" w:line="240" w:lineRule="auto"/>
        <w:jc w:val="both"/>
        <w:rPr>
          <w:rFonts w:eastAsia="Arial Unicode MS"/>
          <w:lang w:eastAsia="lt-LT"/>
        </w:rPr>
      </w:pPr>
      <w:r w:rsidRPr="0098763F">
        <w:rPr>
          <w:rFonts w:eastAsia="Arial Unicode MS"/>
          <w:lang w:eastAsia="lt-LT"/>
        </w:rPr>
        <w:t xml:space="preserve">Užsakovas ir Rangovas toliau kartu vadinami Šalimis, o kiekvienas atskirai – Šalimi, sudarė šią Darbų pirkimo pagrindinę sutartį (toliau – </w:t>
      </w:r>
      <w:r w:rsidRPr="0098763F">
        <w:rPr>
          <w:rFonts w:eastAsia="Arial Unicode MS"/>
          <w:b/>
          <w:lang w:eastAsia="lt-LT"/>
        </w:rPr>
        <w:t>Sutartis</w:t>
      </w:r>
      <w:r w:rsidRPr="0098763F">
        <w:rPr>
          <w:rFonts w:eastAsia="Arial Unicode MS"/>
          <w:lang w:eastAsia="lt-LT"/>
        </w:rPr>
        <w:t>).</w:t>
      </w:r>
    </w:p>
    <w:p w14:paraId="49E5471C" w14:textId="77777777" w:rsidR="00A652B9" w:rsidRPr="0098763F" w:rsidRDefault="00A652B9" w:rsidP="00A652B9">
      <w:pPr>
        <w:pStyle w:val="Pagrindinistekstas"/>
        <w:spacing w:after="0" w:line="240" w:lineRule="auto"/>
        <w:ind w:left="57" w:right="567" w:firstLine="539"/>
        <w:jc w:val="both"/>
      </w:pPr>
    </w:p>
    <w:p w14:paraId="7BE5CA0C" w14:textId="77777777" w:rsidR="00A652B9" w:rsidRPr="0098763F" w:rsidRDefault="00A652B9" w:rsidP="00A652B9">
      <w:pPr>
        <w:pStyle w:val="Pagrindinistekstas"/>
        <w:numPr>
          <w:ilvl w:val="0"/>
          <w:numId w:val="1"/>
        </w:numPr>
        <w:spacing w:after="0" w:line="240" w:lineRule="auto"/>
        <w:ind w:left="426" w:right="567" w:hanging="568"/>
        <w:jc w:val="center"/>
        <w:rPr>
          <w:b/>
        </w:rPr>
      </w:pPr>
      <w:r w:rsidRPr="0098763F">
        <w:rPr>
          <w:b/>
          <w:bCs/>
        </w:rPr>
        <w:t>SĄVOKOS IR SUTARTIES AIŠKINIMAS</w:t>
      </w:r>
    </w:p>
    <w:p w14:paraId="39851623" w14:textId="77777777" w:rsidR="00A652B9" w:rsidRPr="0098763F" w:rsidRDefault="00A652B9" w:rsidP="00A652B9">
      <w:pPr>
        <w:pStyle w:val="Pagrindinistekstas"/>
        <w:numPr>
          <w:ilvl w:val="1"/>
          <w:numId w:val="1"/>
        </w:numPr>
        <w:spacing w:after="0" w:line="240" w:lineRule="auto"/>
        <w:ind w:left="426" w:right="567" w:hanging="568"/>
        <w:jc w:val="both"/>
        <w:rPr>
          <w:bCs/>
        </w:rPr>
      </w:pPr>
      <w:r w:rsidRPr="0098763F">
        <w:t>Sutartyje vartojamos šios sąvokos:</w:t>
      </w:r>
    </w:p>
    <w:p w14:paraId="41AF0638" w14:textId="77777777" w:rsidR="00A652B9" w:rsidRPr="0098763F" w:rsidRDefault="00A652B9" w:rsidP="00A652B9">
      <w:pPr>
        <w:pStyle w:val="Pagrindinistekstas"/>
        <w:numPr>
          <w:ilvl w:val="2"/>
          <w:numId w:val="1"/>
        </w:numPr>
        <w:spacing w:after="0" w:line="240" w:lineRule="auto"/>
        <w:ind w:left="426" w:right="38" w:firstLine="0"/>
        <w:jc w:val="both"/>
      </w:pPr>
      <w:r w:rsidRPr="0098763F">
        <w:rPr>
          <w:b/>
        </w:rPr>
        <w:t>Darbai</w:t>
      </w:r>
      <w:r w:rsidRPr="0098763F">
        <w:t xml:space="preserve"> – tai Preliminariojoje sutartyje nustatyta tvarka Rangovui pateiktame Užsakyme (Sutarties 1 priedas) nurodyti darbai.</w:t>
      </w:r>
    </w:p>
    <w:p w14:paraId="728E7373" w14:textId="5792E820" w:rsidR="00A652B9" w:rsidRPr="0098763F" w:rsidRDefault="00A652B9" w:rsidP="00A652B9">
      <w:pPr>
        <w:pStyle w:val="Pagrindinistekstas"/>
        <w:numPr>
          <w:ilvl w:val="2"/>
          <w:numId w:val="1"/>
        </w:numPr>
        <w:spacing w:after="0" w:line="240" w:lineRule="auto"/>
        <w:ind w:left="426" w:right="140" w:firstLine="0"/>
        <w:jc w:val="both"/>
      </w:pPr>
      <w:r w:rsidRPr="0098763F">
        <w:rPr>
          <w:b/>
        </w:rPr>
        <w:t>Konkursas/Pirkimas</w:t>
      </w:r>
      <w:r w:rsidRPr="0098763F">
        <w:t xml:space="preserve"> – </w:t>
      </w:r>
      <w:r w:rsidRPr="0098763F">
        <w:rPr>
          <w:color w:val="000000"/>
        </w:rPr>
        <w:t xml:space="preserve">Užsakovo vykdytas atnaujintas varžymasis dėl </w:t>
      </w:r>
      <w:r w:rsidR="00BA0453" w:rsidRPr="00BA0453">
        <w:rPr>
          <w:i/>
          <w:color w:val="000000"/>
          <w:u w:val="single"/>
        </w:rPr>
        <w:t>Grunto pagerinimo darb</w:t>
      </w:r>
      <w:r w:rsidR="00BA0453">
        <w:rPr>
          <w:i/>
          <w:color w:val="000000"/>
          <w:u w:val="single"/>
        </w:rPr>
        <w:t>ų</w:t>
      </w:r>
      <w:r w:rsidR="00BA0453" w:rsidRPr="00BA0453">
        <w:rPr>
          <w:i/>
          <w:color w:val="000000"/>
          <w:u w:val="single"/>
        </w:rPr>
        <w:t xml:space="preserve"> objekte: III pirkimo dalis – Tauragės r. </w:t>
      </w:r>
      <w:proofErr w:type="spellStart"/>
      <w:r w:rsidR="00BA0453" w:rsidRPr="00BA0453">
        <w:rPr>
          <w:i/>
          <w:color w:val="000000"/>
          <w:u w:val="single"/>
        </w:rPr>
        <w:t>Šidagių</w:t>
      </w:r>
      <w:proofErr w:type="spellEnd"/>
      <w:r w:rsidR="00BA0453" w:rsidRPr="00BA0453">
        <w:rPr>
          <w:i/>
          <w:color w:val="000000"/>
          <w:u w:val="single"/>
        </w:rPr>
        <w:t xml:space="preserve"> k. Molio gatvės kapitalinis remontas</w:t>
      </w:r>
      <w:r w:rsidRPr="00BA0453">
        <w:rPr>
          <w:i/>
          <w:color w:val="000000"/>
          <w:u w:val="single"/>
        </w:rPr>
        <w:t>,</w:t>
      </w:r>
      <w:r w:rsidRPr="00BA0453">
        <w:rPr>
          <w:color w:val="000000"/>
        </w:rPr>
        <w:t xml:space="preserve"> CVP IS pirkimo (atnaujinto varžymosi) Nr. </w:t>
      </w:r>
      <w:r w:rsidR="00BA0453" w:rsidRPr="00BA0453">
        <w:rPr>
          <w:i/>
          <w:color w:val="000000"/>
          <w:u w:val="single"/>
        </w:rPr>
        <w:t>601848</w:t>
      </w:r>
      <w:r w:rsidRPr="00BA0453">
        <w:rPr>
          <w:color w:val="000000"/>
        </w:rPr>
        <w:t>.</w:t>
      </w:r>
    </w:p>
    <w:p w14:paraId="5DEFEC33" w14:textId="77777777" w:rsidR="00A652B9" w:rsidRPr="0098763F" w:rsidRDefault="00A652B9" w:rsidP="00A652B9">
      <w:pPr>
        <w:pStyle w:val="Pagrindinistekstas"/>
        <w:numPr>
          <w:ilvl w:val="2"/>
          <w:numId w:val="1"/>
        </w:numPr>
        <w:spacing w:after="0" w:line="240" w:lineRule="auto"/>
        <w:ind w:left="426" w:right="140" w:firstLine="0"/>
        <w:jc w:val="both"/>
        <w:rPr>
          <w:b/>
        </w:rPr>
      </w:pPr>
      <w:r w:rsidRPr="0098763F">
        <w:rPr>
          <w:b/>
        </w:rPr>
        <w:t xml:space="preserve">Konkurso pasiūlymas – </w:t>
      </w:r>
      <w:r w:rsidRPr="0098763F">
        <w:t>Konkurso metu remiantis Konkurso sąlygomis Rangovo parengtas ir Užsakovui Konkurso sąlygose nustatyta tvarka pateiktas Rangovo pasiūlymas.</w:t>
      </w:r>
    </w:p>
    <w:p w14:paraId="5845503F" w14:textId="77777777" w:rsidR="00A652B9" w:rsidRPr="0098763F" w:rsidRDefault="00A652B9" w:rsidP="00A652B9">
      <w:pPr>
        <w:pStyle w:val="Pagrindinistekstas"/>
        <w:numPr>
          <w:ilvl w:val="2"/>
          <w:numId w:val="1"/>
        </w:numPr>
        <w:spacing w:after="0" w:line="240" w:lineRule="auto"/>
        <w:ind w:left="426" w:right="140" w:firstLine="0"/>
        <w:jc w:val="both"/>
        <w:rPr>
          <w:b/>
        </w:rPr>
      </w:pPr>
      <w:r w:rsidRPr="0098763F">
        <w:rPr>
          <w:b/>
          <w:color w:val="000000"/>
        </w:rPr>
        <w:t>Pasiūlymas</w:t>
      </w:r>
      <w:r w:rsidRPr="0098763F">
        <w:rPr>
          <w:color w:val="000000"/>
        </w:rPr>
        <w:t xml:space="preserve"> </w:t>
      </w:r>
      <w:r w:rsidRPr="0098763F">
        <w:rPr>
          <w:b/>
          <w:color w:val="000000"/>
        </w:rPr>
        <w:t xml:space="preserve">– </w:t>
      </w:r>
      <w:r w:rsidRPr="0098763F">
        <w:t>Atnaujinto varžymosi metu Rangovo pateiktas Rangovą įpareigojantis pasiūlymas, kuris negali prieštarauti Konkurso pasiūlymui ir turi būti aiškinamas sistemiškai su Konkurso pasiūlymu.</w:t>
      </w:r>
      <w:r w:rsidRPr="0098763F">
        <w:rPr>
          <w:b/>
        </w:rPr>
        <w:t xml:space="preserve"> </w:t>
      </w:r>
    </w:p>
    <w:p w14:paraId="7624540E" w14:textId="0EC88789" w:rsidR="00A652B9" w:rsidRPr="00BA0453" w:rsidRDefault="00A652B9" w:rsidP="00A652B9">
      <w:pPr>
        <w:pStyle w:val="Pagrindinistekstas"/>
        <w:numPr>
          <w:ilvl w:val="2"/>
          <w:numId w:val="1"/>
        </w:numPr>
        <w:spacing w:after="0" w:line="240" w:lineRule="auto"/>
        <w:ind w:left="426" w:right="140" w:firstLine="0"/>
        <w:jc w:val="both"/>
        <w:rPr>
          <w:b/>
          <w:i/>
          <w:color w:val="000000"/>
        </w:rPr>
      </w:pPr>
      <w:r w:rsidRPr="0098763F">
        <w:rPr>
          <w:b/>
          <w:bCs/>
          <w:color w:val="000000"/>
          <w:spacing w:val="2"/>
        </w:rPr>
        <w:t>Preliminarioji sutartis</w:t>
      </w:r>
      <w:r w:rsidRPr="0098763F">
        <w:rPr>
          <w:bCs/>
          <w:color w:val="000000"/>
          <w:spacing w:val="2"/>
        </w:rPr>
        <w:t xml:space="preserve"> – </w:t>
      </w:r>
      <w:r w:rsidR="00BA0453" w:rsidRPr="00BA0453">
        <w:rPr>
          <w:bCs/>
          <w:i/>
          <w:color w:val="000000"/>
          <w:spacing w:val="2"/>
          <w:u w:val="single"/>
        </w:rPr>
        <w:t>2022-03-30</w:t>
      </w:r>
      <w:r w:rsidRPr="00BA0453">
        <w:rPr>
          <w:bCs/>
          <w:i/>
          <w:color w:val="000000"/>
          <w:spacing w:val="2"/>
          <w:u w:val="single"/>
        </w:rPr>
        <w:t xml:space="preserve"> </w:t>
      </w:r>
      <w:r w:rsidR="00BA0453" w:rsidRPr="00BA0453">
        <w:rPr>
          <w:bCs/>
          <w:i/>
          <w:color w:val="000000"/>
          <w:spacing w:val="2"/>
          <w:u w:val="single"/>
        </w:rPr>
        <w:t>(PU-8916/21) Grunto sustiprinimo ar pagerinimo darbai</w:t>
      </w:r>
      <w:r w:rsidR="00BA0453">
        <w:rPr>
          <w:bCs/>
          <w:i/>
          <w:color w:val="000000"/>
          <w:spacing w:val="2"/>
          <w:u w:val="single"/>
        </w:rPr>
        <w:t xml:space="preserve"> </w:t>
      </w:r>
      <w:r w:rsidRPr="00BA0453">
        <w:rPr>
          <w:bCs/>
          <w:color w:val="000000"/>
          <w:spacing w:val="2"/>
        </w:rPr>
        <w:t xml:space="preserve">preliminarioji sutartis Nr. </w:t>
      </w:r>
      <w:r w:rsidR="00BA0453" w:rsidRPr="00BA0453">
        <w:rPr>
          <w:bCs/>
          <w:i/>
          <w:color w:val="000000"/>
          <w:spacing w:val="2"/>
          <w:u w:val="single"/>
        </w:rPr>
        <w:t>PRE22-39</w:t>
      </w:r>
      <w:r w:rsidRPr="00BA0453">
        <w:rPr>
          <w:i/>
          <w:color w:val="000000"/>
          <w:u w:val="single"/>
        </w:rPr>
        <w:t>.</w:t>
      </w:r>
      <w:r w:rsidRPr="00BA0453">
        <w:rPr>
          <w:b/>
          <w:i/>
          <w:color w:val="000000"/>
        </w:rPr>
        <w:t xml:space="preserve"> </w:t>
      </w:r>
    </w:p>
    <w:p w14:paraId="6AB98EC0" w14:textId="77777777" w:rsidR="00A652B9" w:rsidRPr="0098763F" w:rsidRDefault="00A652B9" w:rsidP="00A652B9">
      <w:pPr>
        <w:pStyle w:val="Pagrindinistekstas"/>
        <w:numPr>
          <w:ilvl w:val="2"/>
          <w:numId w:val="1"/>
        </w:numPr>
        <w:spacing w:after="0" w:line="240" w:lineRule="auto"/>
        <w:ind w:left="426" w:right="140" w:firstLine="0"/>
        <w:jc w:val="both"/>
        <w:rPr>
          <w:b/>
          <w:i/>
          <w:color w:val="FF0000"/>
        </w:rPr>
      </w:pPr>
      <w:r w:rsidRPr="00BA0453">
        <w:rPr>
          <w:b/>
        </w:rPr>
        <w:t xml:space="preserve">Užsakymas </w:t>
      </w:r>
      <w:r w:rsidRPr="00BA0453">
        <w:t>– Preliminariojoje sutartyje</w:t>
      </w:r>
      <w:r w:rsidRPr="0098763F">
        <w:t xml:space="preserve"> nustatyta tvarka Atnaujinto varžymosi metu Rangovams pateiktas Užsakymas, pagal kurį buvo pateiktas Pasiūlymas (Sutarties 1 priedas).</w:t>
      </w:r>
    </w:p>
    <w:p w14:paraId="6BA64AB7" w14:textId="77777777" w:rsidR="00A652B9" w:rsidRPr="0098763F" w:rsidRDefault="00A652B9" w:rsidP="00A652B9">
      <w:pPr>
        <w:pStyle w:val="Pagrindinistekstas"/>
        <w:numPr>
          <w:ilvl w:val="2"/>
          <w:numId w:val="1"/>
        </w:numPr>
        <w:spacing w:after="0" w:line="240" w:lineRule="auto"/>
        <w:ind w:left="426" w:right="140" w:firstLine="0"/>
        <w:jc w:val="both"/>
        <w:rPr>
          <w:b/>
          <w:i/>
          <w:color w:val="FF0000"/>
        </w:rPr>
      </w:pPr>
      <w:r w:rsidRPr="0098763F">
        <w:rPr>
          <w:b/>
        </w:rPr>
        <w:t xml:space="preserve">Pagrindinės sutarties sudarymo mokestis </w:t>
      </w:r>
      <w:r w:rsidRPr="0098763F">
        <w:rPr>
          <w:b/>
          <w:i/>
        </w:rPr>
        <w:t xml:space="preserve">– </w:t>
      </w:r>
      <w:r w:rsidRPr="0098763F">
        <w:rPr>
          <w:bCs/>
          <w:iCs/>
        </w:rPr>
        <w:t>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w:t>
      </w:r>
    </w:p>
    <w:p w14:paraId="658D4F0E" w14:textId="77777777" w:rsidR="00A652B9" w:rsidRPr="0098763F" w:rsidRDefault="00A652B9" w:rsidP="00A652B9">
      <w:pPr>
        <w:pStyle w:val="Pagrindinistekstas"/>
        <w:numPr>
          <w:ilvl w:val="1"/>
          <w:numId w:val="1"/>
        </w:numPr>
        <w:spacing w:after="0" w:line="240" w:lineRule="auto"/>
        <w:ind w:left="426" w:right="38" w:hanging="568"/>
        <w:jc w:val="both"/>
      </w:pPr>
      <w:r w:rsidRPr="0098763F">
        <w:t>Sutartyje neapibrėžtos sąvokos aiškinamos vadovaujantis Preliminariojoje sutartyje, Konkurso sąlygose,  Sutartyje ir teisės aktuose nustatytu reglamentavimu.</w:t>
      </w:r>
    </w:p>
    <w:p w14:paraId="791EC099" w14:textId="77777777" w:rsidR="00A652B9" w:rsidRPr="0098763F" w:rsidRDefault="00A652B9" w:rsidP="00A652B9">
      <w:pPr>
        <w:pStyle w:val="Pagrindinistekstas"/>
        <w:spacing w:after="0" w:line="240" w:lineRule="auto"/>
        <w:ind w:left="426" w:right="567" w:hanging="568"/>
        <w:jc w:val="both"/>
      </w:pPr>
    </w:p>
    <w:p w14:paraId="2BCF98BB" w14:textId="77777777" w:rsidR="00A652B9" w:rsidRPr="0098763F" w:rsidRDefault="00A652B9" w:rsidP="00A652B9">
      <w:pPr>
        <w:pStyle w:val="Pagrindinistekstas"/>
        <w:numPr>
          <w:ilvl w:val="0"/>
          <w:numId w:val="1"/>
        </w:numPr>
        <w:spacing w:after="0" w:line="240" w:lineRule="auto"/>
        <w:ind w:left="426" w:right="567" w:hanging="568"/>
        <w:jc w:val="center"/>
        <w:rPr>
          <w:b/>
        </w:rPr>
      </w:pPr>
      <w:r w:rsidRPr="0098763F">
        <w:rPr>
          <w:b/>
          <w:bCs/>
        </w:rPr>
        <w:t>SUTARTIES OBJEKTAS</w:t>
      </w:r>
    </w:p>
    <w:p w14:paraId="56230E2E" w14:textId="77777777" w:rsidR="00A652B9" w:rsidRPr="0098763F" w:rsidRDefault="00A652B9" w:rsidP="00A652B9">
      <w:pPr>
        <w:pStyle w:val="Pagrindinistekstas"/>
        <w:numPr>
          <w:ilvl w:val="1"/>
          <w:numId w:val="1"/>
        </w:numPr>
        <w:spacing w:after="0" w:line="240" w:lineRule="auto"/>
        <w:ind w:left="426" w:right="38" w:hanging="568"/>
        <w:jc w:val="both"/>
      </w:pPr>
      <w:r w:rsidRPr="0098763F">
        <w:rPr>
          <w:bCs/>
        </w:rPr>
        <w:t>Rangovas</w:t>
      </w:r>
      <w:r w:rsidRPr="0098763F">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Sutartyje nustatyta tvarka.</w:t>
      </w:r>
    </w:p>
    <w:p w14:paraId="19E3E928" w14:textId="77777777" w:rsidR="00A652B9" w:rsidRPr="0098763F" w:rsidRDefault="00A652B9" w:rsidP="00A652B9">
      <w:pPr>
        <w:numPr>
          <w:ilvl w:val="1"/>
          <w:numId w:val="1"/>
        </w:numPr>
        <w:spacing w:after="0" w:line="240" w:lineRule="auto"/>
        <w:ind w:left="426" w:hanging="568"/>
        <w:jc w:val="both"/>
      </w:pPr>
      <w:r w:rsidRPr="0098763F">
        <w:t>Rangovas privalo atlikti Darbus pagal raštišką Užsakovo pateiktą užsakymą. Užsakovas turi teisę nemokėti už Rangovo atliktus Darbus, kurių Užsakovas neužsakė Sutartyje numatyta tvarka.</w:t>
      </w:r>
    </w:p>
    <w:p w14:paraId="57747354" w14:textId="77777777" w:rsidR="00A652B9" w:rsidRPr="0098763F" w:rsidRDefault="00A652B9" w:rsidP="00A652B9">
      <w:pPr>
        <w:pStyle w:val="Pagrindinistekstas"/>
        <w:numPr>
          <w:ilvl w:val="1"/>
          <w:numId w:val="1"/>
        </w:numPr>
        <w:spacing w:after="0" w:line="240" w:lineRule="auto"/>
        <w:ind w:left="426" w:right="38" w:hanging="568"/>
        <w:jc w:val="both"/>
      </w:pPr>
      <w:r w:rsidRPr="0098763F">
        <w:t>Šalys aiškiai susitaria, kad Rangovo prievolė atlikti Darbus pagal Sutartį reiškia prievolę pasiekti Sutartyje nurodytą rezultatą, o ne prievolę dėti maksimalias pastangas, kad būtų pasiektas Sutartyje nurodytas rezultatas.</w:t>
      </w:r>
    </w:p>
    <w:p w14:paraId="29794884" w14:textId="77777777" w:rsidR="00A652B9" w:rsidRPr="0098763F" w:rsidRDefault="00A652B9" w:rsidP="00A652B9">
      <w:pPr>
        <w:pStyle w:val="Sraopastraipa"/>
        <w:numPr>
          <w:ilvl w:val="1"/>
          <w:numId w:val="1"/>
        </w:numPr>
        <w:ind w:left="426" w:hanging="568"/>
        <w:jc w:val="both"/>
        <w:rPr>
          <w:b/>
          <w:sz w:val="22"/>
          <w:szCs w:val="22"/>
          <w:u w:val="single"/>
        </w:rPr>
      </w:pPr>
      <w:r w:rsidRPr="0098763F">
        <w:rPr>
          <w:sz w:val="22"/>
          <w:szCs w:val="22"/>
        </w:rPr>
        <w:t xml:space="preserve">Šiai Sutarčiai priskirtini BVPŽ kodai: </w:t>
      </w:r>
      <w:r w:rsidRPr="00D71F12">
        <w:rPr>
          <w:sz w:val="22"/>
          <w:szCs w:val="22"/>
        </w:rPr>
        <w:t>45111230-9</w:t>
      </w:r>
      <w:r w:rsidRPr="0098763F">
        <w:rPr>
          <w:sz w:val="22"/>
          <w:szCs w:val="22"/>
        </w:rPr>
        <w:t>.</w:t>
      </w:r>
    </w:p>
    <w:p w14:paraId="2CDFB21E" w14:textId="77777777" w:rsidR="00A652B9" w:rsidRPr="0098763F" w:rsidRDefault="00A652B9" w:rsidP="00A652B9">
      <w:pPr>
        <w:spacing w:after="0" w:line="240" w:lineRule="auto"/>
        <w:jc w:val="both"/>
      </w:pPr>
    </w:p>
    <w:p w14:paraId="1CC0EB4A" w14:textId="77777777" w:rsidR="00A652B9" w:rsidRPr="0098763F" w:rsidRDefault="00A652B9" w:rsidP="00A652B9">
      <w:pPr>
        <w:numPr>
          <w:ilvl w:val="0"/>
          <w:numId w:val="1"/>
        </w:numPr>
        <w:tabs>
          <w:tab w:val="left" w:pos="284"/>
        </w:tabs>
        <w:spacing w:after="0" w:line="240" w:lineRule="auto"/>
        <w:ind w:left="426" w:hanging="568"/>
        <w:jc w:val="center"/>
        <w:rPr>
          <w:b/>
        </w:rPr>
      </w:pPr>
      <w:r w:rsidRPr="0098763F">
        <w:rPr>
          <w:b/>
        </w:rPr>
        <w:t>KAINA IR SUTARTIES VERTĖ</w:t>
      </w:r>
    </w:p>
    <w:p w14:paraId="300F26D0" w14:textId="669657A5" w:rsidR="00A652B9" w:rsidRPr="0098763F" w:rsidRDefault="00A652B9" w:rsidP="00A652B9">
      <w:pPr>
        <w:pStyle w:val="Pagrindinistekstas"/>
        <w:numPr>
          <w:ilvl w:val="1"/>
          <w:numId w:val="1"/>
        </w:numPr>
        <w:tabs>
          <w:tab w:val="left" w:pos="709"/>
        </w:tabs>
        <w:spacing w:after="0" w:line="240" w:lineRule="auto"/>
        <w:ind w:left="426" w:right="-1" w:hanging="568"/>
        <w:jc w:val="both"/>
      </w:pPr>
      <w:r w:rsidRPr="0098763F">
        <w:rPr>
          <w:b/>
        </w:rPr>
        <w:t xml:space="preserve">Sutarties kaina yra </w:t>
      </w:r>
      <w:r w:rsidR="00BA0453" w:rsidRPr="00BA0453">
        <w:rPr>
          <w:b/>
          <w:bCs/>
          <w:color w:val="000000"/>
          <w:u w:val="single"/>
        </w:rPr>
        <w:t>25 425,</w:t>
      </w:r>
      <w:r w:rsidR="00BA0453" w:rsidRPr="00B10CA7">
        <w:rPr>
          <w:b/>
          <w:bCs/>
          <w:color w:val="000000"/>
          <w:u w:val="single"/>
        </w:rPr>
        <w:t>97</w:t>
      </w:r>
      <w:r w:rsidRPr="00B10CA7">
        <w:rPr>
          <w:b/>
        </w:rPr>
        <w:t xml:space="preserve"> EUR </w:t>
      </w:r>
      <w:r w:rsidRPr="00B10CA7">
        <w:rPr>
          <w:i/>
          <w:color w:val="000000"/>
          <w:u w:val="single"/>
        </w:rPr>
        <w:t>(</w:t>
      </w:r>
      <w:r w:rsidR="00BA0453" w:rsidRPr="00B10CA7">
        <w:rPr>
          <w:i/>
          <w:color w:val="000000"/>
          <w:u w:val="single"/>
        </w:rPr>
        <w:t>dvidešimt penki tūkstančiai keturi šimtai dvidešimt penki Eur, 97 ct</w:t>
      </w:r>
      <w:r w:rsidRPr="00B10CA7">
        <w:rPr>
          <w:i/>
          <w:color w:val="000000"/>
          <w:u w:val="single"/>
        </w:rPr>
        <w:t>)</w:t>
      </w:r>
      <w:r w:rsidRPr="00B10CA7">
        <w:rPr>
          <w:u w:val="single"/>
        </w:rPr>
        <w:t>,</w:t>
      </w:r>
      <w:r w:rsidRPr="00B10CA7">
        <w:rPr>
          <w:b/>
        </w:rPr>
        <w:t xml:space="preserve"> iš kurių PVM sudaro </w:t>
      </w:r>
      <w:r w:rsidR="00BA0453" w:rsidRPr="00B10CA7">
        <w:rPr>
          <w:b/>
          <w:bCs/>
          <w:color w:val="000000"/>
          <w:u w:val="single"/>
        </w:rPr>
        <w:t>4 412,77</w:t>
      </w:r>
      <w:r w:rsidRPr="00B10CA7">
        <w:rPr>
          <w:b/>
        </w:rPr>
        <w:t xml:space="preserve"> EUR </w:t>
      </w:r>
      <w:r w:rsidRPr="00B10CA7">
        <w:rPr>
          <w:i/>
          <w:color w:val="000000"/>
          <w:u w:val="single"/>
        </w:rPr>
        <w:t>(</w:t>
      </w:r>
      <w:r w:rsidR="00BA0453" w:rsidRPr="00B10CA7">
        <w:rPr>
          <w:i/>
          <w:color w:val="000000"/>
          <w:u w:val="single"/>
        </w:rPr>
        <w:t>keturi tūkstančiai keturi šimtai dvylika Eur, 77 ct</w:t>
      </w:r>
      <w:r w:rsidRPr="00B10CA7">
        <w:rPr>
          <w:i/>
          <w:color w:val="000000"/>
          <w:u w:val="single"/>
        </w:rPr>
        <w:t>)</w:t>
      </w:r>
      <w:r w:rsidRPr="00B10CA7">
        <w:rPr>
          <w:u w:val="single"/>
        </w:rPr>
        <w:t>.</w:t>
      </w:r>
      <w:r w:rsidRPr="00B10CA7">
        <w:t xml:space="preserve">  Sutarties kaina yra lygi Atnaujinto varžymosi metu pateikto</w:t>
      </w:r>
      <w:r w:rsidRPr="0098763F">
        <w:t xml:space="preserve"> Pasiūlymo kainai (į Pasiūlymo kainą turi būti įtrauktas ir Pagrindinės sutarties sudarymo mokestis). Sutarties kaina Sutarties vykdymo metu gali būti padidinta, Šalims nustačius faktiškai didesnį Darbų poreikį nei buvo numatyta Atnaujinto varžymosi metu, jeigu Rangovas pateikdamas Pasiūlymą negalėjo numatyti tokio padidinto Darbų poreikio. Tokiu būdu Sutarties kaina gali būti padidinta ne daugiau kaip 15 procentų nuo pradinės Sutarties kainos.</w:t>
      </w:r>
    </w:p>
    <w:p w14:paraId="5050C47D" w14:textId="77777777" w:rsidR="00A652B9" w:rsidRPr="0098763F" w:rsidRDefault="00A652B9" w:rsidP="00A652B9">
      <w:pPr>
        <w:pStyle w:val="Pagrindinistekstas"/>
        <w:numPr>
          <w:ilvl w:val="1"/>
          <w:numId w:val="1"/>
        </w:numPr>
        <w:tabs>
          <w:tab w:val="left" w:pos="709"/>
        </w:tabs>
        <w:spacing w:after="0" w:line="240" w:lineRule="auto"/>
        <w:ind w:left="426" w:right="-1" w:hanging="568"/>
        <w:jc w:val="both"/>
      </w:pPr>
      <w:r w:rsidRPr="0098763F">
        <w:rPr>
          <w:bCs/>
          <w:noProof/>
        </w:rPr>
        <w:t xml:space="preserve">Šiai Sutarčiai taikoma </w:t>
      </w:r>
      <w:bookmarkStart w:id="1" w:name="_Hlk41654548"/>
      <w:sdt>
        <w:sdtPr>
          <w:rPr>
            <w:bCs/>
            <w:noProof/>
          </w:rPr>
          <w:alias w:val="KAINODAROS TIPAS"/>
          <w:tag w:val="KAINODAROS TIPAS"/>
          <w:id w:val="-178434044"/>
          <w:placeholder>
            <w:docPart w:val="40A064FEC3FE41B9AA85AFE076666C8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98763F">
            <w:rPr>
              <w:bCs/>
              <w:noProof/>
            </w:rPr>
            <w:t>fiksuotos kainos</w:t>
          </w:r>
        </w:sdtContent>
      </w:sdt>
      <w:bookmarkEnd w:id="1"/>
      <w:r w:rsidRPr="0098763F">
        <w:rPr>
          <w:bCs/>
          <w:noProof/>
        </w:rPr>
        <w:t xml:space="preserve"> 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458EE1D3" w14:textId="77777777" w:rsidR="00A652B9" w:rsidRPr="0098763F" w:rsidRDefault="00A652B9" w:rsidP="00A652B9">
      <w:pPr>
        <w:pStyle w:val="Pagrindinistekstas"/>
        <w:numPr>
          <w:ilvl w:val="1"/>
          <w:numId w:val="1"/>
        </w:numPr>
        <w:tabs>
          <w:tab w:val="left" w:pos="709"/>
        </w:tabs>
        <w:spacing w:after="0" w:line="240" w:lineRule="auto"/>
        <w:ind w:left="426" w:right="-1" w:hanging="568"/>
        <w:jc w:val="both"/>
      </w:pPr>
      <w:r w:rsidRPr="0098763F">
        <w:lastRenderedPageBreak/>
        <w:t>Į Darbų kainą yra įskaičiuotas Pagrindinės sutarties sudarymo mokestis ir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157A4382" w14:textId="77777777" w:rsidR="00A652B9" w:rsidRPr="0098763F" w:rsidRDefault="00A652B9" w:rsidP="00A652B9">
      <w:pPr>
        <w:pStyle w:val="Pagrindinistekstas"/>
        <w:numPr>
          <w:ilvl w:val="1"/>
          <w:numId w:val="1"/>
        </w:numPr>
        <w:tabs>
          <w:tab w:val="left" w:pos="709"/>
        </w:tabs>
        <w:spacing w:after="0" w:line="240" w:lineRule="auto"/>
        <w:ind w:left="426" w:right="-1" w:hanging="568"/>
        <w:jc w:val="both"/>
      </w:pPr>
      <w:r w:rsidRPr="0098763F">
        <w:t>Užsakyme bei Sutartyje nurodyti Darbų kiekiai orientaciniai, t. y. Užsakovas pasilieka teisę atsisakyti viso ar dalies Darbų kiekio, jeigu jis neturės pakankamo, nuo jo nepriklausančio finansavimo, arba Darbų ar jų dalies nereikės vykdant savo funkcijas, arba/ir dėl kitų priežasčių. Tokio atsisakymo atveju Užsakovas sumoka Rangovui už iki atsisakymo faktiškai atliktus Darbus.</w:t>
      </w:r>
    </w:p>
    <w:p w14:paraId="0E7C7C44" w14:textId="77777777" w:rsidR="00A652B9" w:rsidRPr="0098763F" w:rsidRDefault="00A652B9" w:rsidP="00A652B9">
      <w:pPr>
        <w:pStyle w:val="Pagrindinistekstas"/>
        <w:numPr>
          <w:ilvl w:val="1"/>
          <w:numId w:val="1"/>
        </w:numPr>
        <w:tabs>
          <w:tab w:val="left" w:pos="709"/>
        </w:tabs>
        <w:spacing w:after="0" w:line="240" w:lineRule="auto"/>
        <w:ind w:left="426" w:right="-1" w:hanging="568"/>
        <w:jc w:val="both"/>
      </w:pPr>
      <w:r w:rsidRPr="0098763F">
        <w:rPr>
          <w:noProof/>
        </w:rPr>
        <w:t>Jeigu Sutarties galiojimo metu pasikeitus teisės</w:t>
      </w:r>
      <w:r w:rsidRPr="0098763F">
        <w:t xml:space="preserve"> aktams, pasikeistų pridėtinės vertės mokesčio dydis, Sutarties kaina be PVM dėl to nebus keičiama, t. y. Užsakovas apmokės Sutarties sudarymo mokestį ir tinkamai atliktų Darbų kainą, kuri bus lygi sumai, gautai prie Sutarties sudarymo mokesčio ir Darbų kainos be PVM pridėjus PVM, apskaičiuotą pagal naujai patvirtintą mokesčio tarifą, nebent priimti teisės aktai numatytų kitaip.</w:t>
      </w:r>
    </w:p>
    <w:p w14:paraId="58B7EC5B" w14:textId="77777777" w:rsidR="00A652B9" w:rsidRPr="0098763F" w:rsidRDefault="00A652B9" w:rsidP="00A652B9">
      <w:pPr>
        <w:pStyle w:val="Sraopastraipa"/>
        <w:numPr>
          <w:ilvl w:val="1"/>
          <w:numId w:val="1"/>
        </w:numPr>
        <w:ind w:left="426" w:hanging="568"/>
        <w:jc w:val="both"/>
        <w:rPr>
          <w:rFonts w:eastAsia="Calibri"/>
          <w:sz w:val="22"/>
          <w:szCs w:val="22"/>
          <w:lang w:eastAsia="en-US"/>
        </w:rPr>
      </w:pPr>
      <w:r w:rsidRPr="0098763F">
        <w:rPr>
          <w:rFonts w:eastAsia="Calibri"/>
          <w:sz w:val="22"/>
          <w:szCs w:val="22"/>
          <w:lang w:eastAsia="en-US"/>
        </w:rPr>
        <w:t>Vadovaujantis LR Pridėtinės vertės mokesčio įstatymo 96 str. Sutarties pagrindu atliekamiems statybos darbams, kaip šie apibrėžti LR Statybos įstatymo 2 str. 90 d., taikomas atvirkštinis PVM apmokėjimas.</w:t>
      </w:r>
    </w:p>
    <w:p w14:paraId="22F34CFB" w14:textId="77777777" w:rsidR="00A652B9" w:rsidRPr="0098763F" w:rsidRDefault="00A652B9" w:rsidP="00A652B9">
      <w:pPr>
        <w:pStyle w:val="Pagrindinistekstas"/>
        <w:tabs>
          <w:tab w:val="left" w:pos="709"/>
        </w:tabs>
        <w:spacing w:after="0" w:line="240" w:lineRule="auto"/>
        <w:ind w:left="426" w:right="-1" w:hanging="568"/>
        <w:jc w:val="both"/>
      </w:pPr>
    </w:p>
    <w:p w14:paraId="6ADCFE91" w14:textId="77777777" w:rsidR="00A652B9" w:rsidRPr="0098763F" w:rsidRDefault="00A652B9" w:rsidP="00A652B9">
      <w:pPr>
        <w:pStyle w:val="Pagrindinistekstas"/>
        <w:numPr>
          <w:ilvl w:val="0"/>
          <w:numId w:val="1"/>
        </w:numPr>
        <w:tabs>
          <w:tab w:val="left" w:pos="709"/>
        </w:tabs>
        <w:spacing w:after="0" w:line="240" w:lineRule="auto"/>
        <w:ind w:left="426" w:right="-1" w:hanging="568"/>
        <w:jc w:val="center"/>
      </w:pPr>
      <w:r w:rsidRPr="0098763F">
        <w:rPr>
          <w:b/>
          <w:bCs/>
        </w:rPr>
        <w:t>ATSISKAITYMO TVARKA</w:t>
      </w:r>
    </w:p>
    <w:p w14:paraId="3B1EE228" w14:textId="77777777" w:rsidR="00A652B9" w:rsidRPr="0098763F" w:rsidRDefault="00A652B9" w:rsidP="00A652B9">
      <w:pPr>
        <w:numPr>
          <w:ilvl w:val="1"/>
          <w:numId w:val="1"/>
        </w:numPr>
        <w:tabs>
          <w:tab w:val="left" w:pos="709"/>
        </w:tabs>
        <w:spacing w:after="0" w:line="240" w:lineRule="auto"/>
        <w:ind w:left="426" w:right="-1" w:hanging="568"/>
        <w:jc w:val="both"/>
      </w:pPr>
      <w:r w:rsidRPr="0098763F">
        <w:t xml:space="preserve">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nustatoma pagal Atnaujinto varžymosi metu Pasiūlyme pateiktą Darbų kainą. </w:t>
      </w:r>
      <w:bookmarkStart w:id="2" w:name="_Hlk65253275"/>
      <w:r w:rsidRPr="0098763F">
        <w:t xml:space="preserve">Užsakovas sumoka Rangovui Pagrindinės sutarties sudarymo mokestį, kai Rangovo bendra atliktų Darbų vertė viršija 20 (dvidešimt) procentų visų Rangovo atliekamų Darbų vertę. Pagrindinės sutarties sudarymo mokestis dalimis nėra mokamas. </w:t>
      </w:r>
    </w:p>
    <w:bookmarkEnd w:id="2"/>
    <w:p w14:paraId="2AD6FE83" w14:textId="77777777" w:rsidR="00A652B9" w:rsidRPr="0098763F" w:rsidRDefault="00A652B9" w:rsidP="00A652B9">
      <w:pPr>
        <w:numPr>
          <w:ilvl w:val="1"/>
          <w:numId w:val="1"/>
        </w:numPr>
        <w:spacing w:after="0" w:line="240" w:lineRule="auto"/>
        <w:ind w:left="426" w:hanging="568"/>
        <w:jc w:val="both"/>
      </w:pPr>
      <w:r w:rsidRPr="0098763F">
        <w:t xml:space="preserve">Rangovas įsipareigoja parengti ir pateikti Užsakovui 2 (du) pasirašytus atliktų </w:t>
      </w:r>
      <w:r w:rsidRPr="0098763F">
        <w:br/>
        <w:t xml:space="preserve">Darbų perdavimo - priėmimo aktų egzempliorius, kuriuose detalizuojami atlikti Darbai ir nurodoma Sutarties nuostatas atitinkanti Darbų atlikimo kaina. Jeigu Užsakovas turi pastabų Darbų rezultatui, šias pastabas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3" w:name="_Hlk24535791"/>
      <w:r w:rsidRPr="0098763F">
        <w:t xml:space="preserve">Kartu su Darbų priėmimo - perdavimo aktu </w:t>
      </w:r>
      <w:r w:rsidRPr="0098763F">
        <w:rPr>
          <w:lang w:eastAsia="lt-LT"/>
        </w:rPr>
        <w:t>Rangovas</w:t>
      </w:r>
      <w:r w:rsidRPr="0098763F">
        <w:t xml:space="preserve"> įsipareigoja </w:t>
      </w:r>
      <w:r w:rsidRPr="0098763F">
        <w:rPr>
          <w:color w:val="000000"/>
        </w:rPr>
        <w:t xml:space="preserve">pateikti ir kitus su Darbais susijusius dokumentus. </w:t>
      </w:r>
      <w:bookmarkEnd w:id="3"/>
      <w:r w:rsidRPr="0098763F">
        <w:t>Užsakovas turi teisę reikalauti Rangovą ištaisyti Darbų trūkumus ir defektus ir po Darbų priėmimo - perdavimo momento, jeigu vėliau nustatoma, jog Darbai neatitinka jiems keliamų reikalavimų.</w:t>
      </w:r>
    </w:p>
    <w:p w14:paraId="14EEA33C" w14:textId="77777777" w:rsidR="00A652B9" w:rsidRPr="0098763F" w:rsidRDefault="00A652B9" w:rsidP="00A652B9">
      <w:pPr>
        <w:numPr>
          <w:ilvl w:val="1"/>
          <w:numId w:val="1"/>
        </w:numPr>
        <w:tabs>
          <w:tab w:val="left" w:pos="709"/>
        </w:tabs>
        <w:spacing w:after="0" w:line="240" w:lineRule="auto"/>
        <w:ind w:left="426" w:right="-1" w:hanging="568"/>
        <w:jc w:val="both"/>
      </w:pPr>
      <w:r w:rsidRPr="0098763F">
        <w:rPr>
          <w:rFonts w:eastAsia="Arial Unicode MS"/>
          <w:lang w:eastAsia="zh-CN"/>
        </w:rPr>
        <w:t xml:space="preserve">Rangovas įsipareigoja pateikti Užsakovui PVM sąskaitą - faktūrą vieną </w:t>
      </w:r>
      <w:r w:rsidRPr="0098763F">
        <w:t xml:space="preserve">kartą per einamąjį mėnesį </w:t>
      </w:r>
      <w:r w:rsidRPr="0098763F">
        <w:rPr>
          <w:rFonts w:eastAsia="Arial Unicode MS"/>
          <w:lang w:eastAsia="zh-CN"/>
        </w:rPr>
        <w:t xml:space="preserve">per 2 d. d. nuo </w:t>
      </w:r>
      <w:r w:rsidRPr="0098763F">
        <w:t xml:space="preserve">Darbų </w:t>
      </w:r>
      <w:r w:rsidRPr="0098763F">
        <w:rPr>
          <w:rFonts w:eastAsia="Arial Unicode MS"/>
          <w:lang w:eastAsia="zh-CN"/>
        </w:rPr>
        <w:t xml:space="preserve">perdavimo - priėmimo akto grąžinimo Rangovui dienos, bet ne vėliau kaip iki sekančio mėnesio ketvirtos darbo dienos. </w:t>
      </w:r>
      <w:r w:rsidRPr="0098763F">
        <w:rPr>
          <w:rFonts w:eastAsia="Arial Unicode MS"/>
          <w:color w:val="000000"/>
          <w:lang w:eastAsia="zh-CN"/>
        </w:rPr>
        <w:t>Rangovas turi užtikrinti, jog PVM sąskaitą - faktūrą Užsakovas gautų per informacinę sistemą „</w:t>
      </w:r>
      <w:proofErr w:type="spellStart"/>
      <w:r w:rsidRPr="0098763F">
        <w:rPr>
          <w:rFonts w:eastAsia="Arial Unicode MS"/>
          <w:color w:val="000000"/>
          <w:lang w:eastAsia="zh-CN"/>
        </w:rPr>
        <w:t>E.sąskaita</w:t>
      </w:r>
      <w:proofErr w:type="spellEnd"/>
      <w:r w:rsidRPr="0098763F">
        <w:rPr>
          <w:rFonts w:eastAsia="Arial Unicode MS"/>
          <w:color w:val="000000"/>
          <w:lang w:eastAsia="zh-CN"/>
        </w:rPr>
        <w:t>“.</w:t>
      </w:r>
      <w:r w:rsidRPr="0098763F">
        <w:rPr>
          <w:rFonts w:eastAsia="Arial Unicode MS"/>
          <w:lang w:eastAsia="zh-CN"/>
        </w:rPr>
        <w:t xml:space="preserve"> Kartu su pateikiama PVM sąskaita - faktūra Rangovas privalo pateikti Sutarties Šalių pasirašytą </w:t>
      </w:r>
      <w:r w:rsidRPr="0098763F">
        <w:t xml:space="preserve">Darbų </w:t>
      </w:r>
      <w:r w:rsidRPr="0098763F">
        <w:rPr>
          <w:rFonts w:eastAsia="Arial Unicode MS"/>
          <w:lang w:eastAsia="zh-CN"/>
        </w:rPr>
        <w:t xml:space="preserve">priėmimo - perdavimo aktą. Mokėjimo dokumentai išrašomi išimtinai tik už Rangovo atliktus Darbus, kurių atžvilgiu Užsakovas neturėjo pretenzijų. Mokėjimo dokumentai už Darbus, kurių atžvilgiu Užsakovas turėjo pretenzijų, išrašomi tik po to, kai Rangovas ištaiso atliktų </w:t>
      </w:r>
      <w:r w:rsidRPr="0098763F">
        <w:t xml:space="preserve">Darbų </w:t>
      </w:r>
      <w:r w:rsidRPr="0098763F">
        <w:rPr>
          <w:rFonts w:eastAsia="Arial Unicode MS"/>
          <w:lang w:eastAsia="zh-CN"/>
        </w:rPr>
        <w:t>trūkumus ir Užsakovas priima ištaisytus Darbus atskiru perdavimo - priėmimo aktu šioje Sutartyje nustatyta tvarka.</w:t>
      </w:r>
    </w:p>
    <w:p w14:paraId="21F8FEC1" w14:textId="77777777" w:rsidR="00A652B9" w:rsidRPr="0098763F" w:rsidRDefault="00A652B9" w:rsidP="00A652B9">
      <w:pPr>
        <w:numPr>
          <w:ilvl w:val="1"/>
          <w:numId w:val="1"/>
        </w:numPr>
        <w:spacing w:after="0" w:line="240" w:lineRule="auto"/>
        <w:ind w:left="426" w:hanging="568"/>
        <w:jc w:val="both"/>
      </w:pPr>
      <w:r w:rsidRPr="0098763F">
        <w:t>Rangovas pateiktame mokėjimo dokumente privalo nurodyti atsakingą Užsakovo kelių tarnybą (struktūrinį vienetą), Sutarties sudarymo datą bei Užsakovo suteiktą Sutarties numerį.</w:t>
      </w:r>
    </w:p>
    <w:p w14:paraId="6851F04D" w14:textId="77777777" w:rsidR="00A652B9" w:rsidRPr="0098763F" w:rsidRDefault="00A652B9" w:rsidP="00A652B9">
      <w:pPr>
        <w:numPr>
          <w:ilvl w:val="1"/>
          <w:numId w:val="1"/>
        </w:numPr>
        <w:spacing w:after="0" w:line="240" w:lineRule="auto"/>
        <w:ind w:left="426" w:hanging="568"/>
        <w:jc w:val="both"/>
        <w:rPr>
          <w:rFonts w:eastAsia="Arial Unicode MS"/>
          <w:b/>
          <w:lang w:eastAsia="zh-CN"/>
        </w:rPr>
      </w:pPr>
      <w:bookmarkStart w:id="4" w:name="_Hlk36071817"/>
      <w:r w:rsidRPr="0098763F">
        <w:rPr>
          <w:rFonts w:eastAsia="Arial Unicode MS"/>
          <w:lang w:eastAsia="zh-CN"/>
        </w:rPr>
        <w:t>Užsakovas už kokybiškai ir tinkamai atliktus Darbus apmoka per 30 (trisdešimt) kalendorinių dienų nuo Sutartyje numatyta tvarka, sistemoje „</w:t>
      </w:r>
      <w:proofErr w:type="spellStart"/>
      <w:r w:rsidRPr="0098763F">
        <w:rPr>
          <w:rFonts w:eastAsia="Arial Unicode MS"/>
          <w:lang w:eastAsia="zh-CN"/>
        </w:rPr>
        <w:t>E.sąskaita</w:t>
      </w:r>
      <w:proofErr w:type="spellEnd"/>
      <w:r w:rsidRPr="0098763F">
        <w:rPr>
          <w:rFonts w:eastAsia="Arial Unicode MS"/>
          <w:lang w:eastAsia="zh-CN"/>
        </w:rPr>
        <w:t xml:space="preserve">“ gautos ir patvirtintos PVM sąskaitos - faktūros dienos. </w:t>
      </w:r>
      <w:r w:rsidRPr="0098763F">
        <w:rPr>
          <w:color w:val="000000" w:themeColor="text1"/>
        </w:rPr>
        <w:t>Šalys gali susitarti ir dėl trumpesnių apmokėjimo terminų, jeigu dėl apmokėjimo terminų sutrumpinimo Užsakovui atsiranda papildoma ekonominė nauda.</w:t>
      </w:r>
    </w:p>
    <w:bookmarkEnd w:id="4"/>
    <w:p w14:paraId="2A7CB109" w14:textId="77777777" w:rsidR="00A652B9" w:rsidRPr="0098763F" w:rsidRDefault="00A652B9" w:rsidP="00A652B9">
      <w:pPr>
        <w:numPr>
          <w:ilvl w:val="1"/>
          <w:numId w:val="1"/>
        </w:numPr>
        <w:spacing w:after="0" w:line="240" w:lineRule="auto"/>
        <w:ind w:left="426" w:hanging="568"/>
        <w:jc w:val="both"/>
        <w:rPr>
          <w:color w:val="000000"/>
        </w:rPr>
      </w:pPr>
      <w:r w:rsidRPr="0098763F">
        <w:rPr>
          <w:color w:val="000000"/>
        </w:rPr>
        <w:t xml:space="preserve">Rangovui nesilaikant </w:t>
      </w:r>
      <w:bookmarkStart w:id="5" w:name="_Hlk36071930"/>
      <w:r w:rsidRPr="0098763F">
        <w:rPr>
          <w:color w:val="000000"/>
        </w:rPr>
        <w:t>PVM sąskaitos - faktūros pateikimo terminų ir tvarkos</w:t>
      </w:r>
      <w:bookmarkEnd w:id="5"/>
      <w:r w:rsidRPr="0098763F">
        <w:rPr>
          <w:color w:val="000000"/>
        </w:rPr>
        <w:t xml:space="preserve">, numatytos šioje Sutartyje ir (ar) teisės aktuose, gali būti sulaikomi mokėjimai. </w:t>
      </w:r>
      <w:bookmarkStart w:id="6" w:name="_Hlk36071942"/>
      <w:r w:rsidRPr="0098763F">
        <w:rPr>
          <w:color w:val="000000"/>
        </w:rPr>
        <w:t>Toks mokėjimų sulaikymas nėra laikomas Sutarties sąlygų pažeidimu (t. y. nėra skaičiuojami delspinigiai).</w:t>
      </w:r>
    </w:p>
    <w:bookmarkEnd w:id="6"/>
    <w:p w14:paraId="0CA071CD" w14:textId="77777777" w:rsidR="00A652B9" w:rsidRPr="0098763F" w:rsidRDefault="00A652B9" w:rsidP="00A652B9">
      <w:pPr>
        <w:numPr>
          <w:ilvl w:val="1"/>
          <w:numId w:val="1"/>
        </w:numPr>
        <w:spacing w:after="0" w:line="240" w:lineRule="auto"/>
        <w:ind w:left="426" w:hanging="568"/>
        <w:jc w:val="both"/>
        <w:rPr>
          <w:rFonts w:eastAsia="Arial Unicode MS"/>
          <w:b/>
          <w:lang w:eastAsia="zh-CN"/>
        </w:rPr>
      </w:pPr>
      <w:r w:rsidRPr="0098763F">
        <w:rPr>
          <w:lang w:eastAsia="zh-CN"/>
        </w:rPr>
        <w:t xml:space="preserve">Užsakovas turi teisę sulaikyti bet kokius mokėjimus pagal šią Sutartį, jeigu Rangovas neatlieka Sutartyje numatytų </w:t>
      </w:r>
      <w:r w:rsidRPr="0098763F">
        <w:t xml:space="preserve">Darbų </w:t>
      </w:r>
      <w:r w:rsidRPr="0098763F">
        <w:rPr>
          <w:lang w:eastAsia="zh-CN"/>
        </w:rPr>
        <w:t xml:space="preserve">(arba jų dalies) arba juos atliko nekokybiškai, arba nepašalina atliktų </w:t>
      </w:r>
      <w:r w:rsidRPr="0098763F">
        <w:t xml:space="preserve">Darbų </w:t>
      </w:r>
      <w:r w:rsidRPr="0098763F">
        <w:rPr>
          <w:lang w:eastAsia="zh-CN"/>
        </w:rPr>
        <w:t>trūkumų per šioje Sutartyje nustatytus terminus.</w:t>
      </w:r>
    </w:p>
    <w:p w14:paraId="023A7C8D" w14:textId="77777777" w:rsidR="00A652B9" w:rsidRPr="0098763F" w:rsidRDefault="00A652B9" w:rsidP="00A652B9">
      <w:pPr>
        <w:pStyle w:val="Pagrindinistekstas"/>
        <w:tabs>
          <w:tab w:val="left" w:pos="8505"/>
        </w:tabs>
        <w:spacing w:after="0" w:line="240" w:lineRule="auto"/>
        <w:ind w:left="426" w:right="-1" w:hanging="568"/>
        <w:jc w:val="both"/>
      </w:pPr>
    </w:p>
    <w:p w14:paraId="18C8CDBF" w14:textId="77777777" w:rsidR="00A652B9" w:rsidRPr="0098763F" w:rsidRDefault="00A652B9" w:rsidP="00A652B9">
      <w:pPr>
        <w:pStyle w:val="Pagrindinistekstas"/>
        <w:numPr>
          <w:ilvl w:val="0"/>
          <w:numId w:val="1"/>
        </w:numPr>
        <w:tabs>
          <w:tab w:val="left" w:pos="426"/>
        </w:tabs>
        <w:spacing w:after="0" w:line="240" w:lineRule="auto"/>
        <w:ind w:left="426" w:right="-1" w:hanging="568"/>
        <w:jc w:val="center"/>
        <w:rPr>
          <w:b/>
        </w:rPr>
      </w:pPr>
      <w:r w:rsidRPr="0098763F">
        <w:rPr>
          <w:b/>
          <w:bCs/>
        </w:rPr>
        <w:t>ŠALIŲ ĮSIPAREIGOJIMAI IR ATSAKOMYBĖ</w:t>
      </w:r>
    </w:p>
    <w:p w14:paraId="6A89C56B" w14:textId="77777777" w:rsidR="00A652B9" w:rsidRPr="0098763F" w:rsidRDefault="00A652B9" w:rsidP="00A652B9">
      <w:pPr>
        <w:numPr>
          <w:ilvl w:val="1"/>
          <w:numId w:val="1"/>
        </w:numPr>
        <w:suppressAutoHyphens/>
        <w:spacing w:after="0" w:line="240" w:lineRule="auto"/>
        <w:ind w:left="426" w:hanging="568"/>
        <w:jc w:val="both"/>
        <w:rPr>
          <w:rFonts w:eastAsia="Arial Unicode MS"/>
          <w:lang w:eastAsia="lt-LT"/>
        </w:rPr>
      </w:pPr>
      <w:r w:rsidRPr="0098763F">
        <w:t>Darbai turi būti atlikti laikantis Darbų kalendoriniame grafike nustatytų terminų. Jeigu Darbų kalendorinis grafikas nenustatomas, Darbai turi būti atlikti per Užsakyme numatytą terminą.</w:t>
      </w:r>
      <w:r w:rsidRPr="0098763F">
        <w:rPr>
          <w:rFonts w:eastAsia="Arial Unicode MS"/>
          <w:lang w:eastAsia="lt-LT"/>
        </w:rPr>
        <w:t xml:space="preserve"> </w:t>
      </w:r>
    </w:p>
    <w:p w14:paraId="42679115" w14:textId="77777777" w:rsidR="00A652B9" w:rsidRPr="0098763F" w:rsidRDefault="00A652B9" w:rsidP="00A652B9">
      <w:pPr>
        <w:pStyle w:val="Pagrindinistekstas"/>
        <w:numPr>
          <w:ilvl w:val="1"/>
          <w:numId w:val="1"/>
        </w:numPr>
        <w:tabs>
          <w:tab w:val="left" w:pos="709"/>
        </w:tabs>
        <w:spacing w:after="0" w:line="240" w:lineRule="auto"/>
        <w:ind w:left="426" w:right="38" w:hanging="568"/>
        <w:jc w:val="both"/>
        <w:rPr>
          <w:i/>
        </w:rPr>
      </w:pPr>
      <w:r w:rsidRPr="0098763F">
        <w:lastRenderedPageBreak/>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1A35AC19" w14:textId="77777777" w:rsidR="00A652B9" w:rsidRPr="0098763F" w:rsidRDefault="00A652B9" w:rsidP="00A652B9">
      <w:pPr>
        <w:numPr>
          <w:ilvl w:val="1"/>
          <w:numId w:val="1"/>
        </w:numPr>
        <w:tabs>
          <w:tab w:val="left" w:pos="709"/>
        </w:tabs>
        <w:spacing w:after="0" w:line="240" w:lineRule="auto"/>
        <w:ind w:left="426" w:hanging="568"/>
        <w:jc w:val="both"/>
      </w:pPr>
      <w:r w:rsidRPr="0098763F">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817E9EA" w14:textId="77777777" w:rsidR="00A652B9" w:rsidRPr="0098763F" w:rsidRDefault="00A652B9" w:rsidP="00A652B9">
      <w:pPr>
        <w:numPr>
          <w:ilvl w:val="1"/>
          <w:numId w:val="1"/>
        </w:numPr>
        <w:spacing w:after="0" w:line="240" w:lineRule="auto"/>
        <w:ind w:left="426" w:hanging="568"/>
        <w:jc w:val="both"/>
        <w:rPr>
          <w:rFonts w:eastAsia="Arial Unicode MS"/>
          <w:b/>
          <w:bCs/>
          <w:lang w:eastAsia="zh-CN"/>
        </w:rPr>
      </w:pPr>
      <w:r w:rsidRPr="0098763F">
        <w:rPr>
          <w:rFonts w:eastAsia="Arial Unicode MS"/>
          <w:lang w:eastAsia="lt-LT"/>
        </w:rPr>
        <w:t xml:space="preserve">Laiku neatlikęs </w:t>
      </w:r>
      <w:r w:rsidRPr="0098763F">
        <w:t xml:space="preserve">Darbų </w:t>
      </w:r>
      <w:r w:rsidRPr="0098763F">
        <w:rPr>
          <w:rFonts w:eastAsia="Arial Unicode MS"/>
          <w:lang w:eastAsia="lt-LT"/>
        </w:rPr>
        <w:t>ar neįvykdęs kitų šioje Sutartyje numatytų įsipareigojimų ar jų dalies (</w:t>
      </w:r>
      <w:r w:rsidRPr="0098763F">
        <w:rPr>
          <w:lang w:eastAsia="lt-LT"/>
        </w:rPr>
        <w:t>įskaitant ir PVM sąskaitų – faktūrų pateikimo terminus ir tvarką</w:t>
      </w:r>
      <w:r w:rsidRPr="0098763F">
        <w:rPr>
          <w:rFonts w:eastAsia="Arial Unicode MS"/>
          <w:lang w:eastAsia="lt-LT"/>
        </w:rPr>
        <w:t xml:space="preserve">), tai yra pažeidęs terminą daugiau kaip vieną dieną, Rangovas, moka Užsakovui 0,05 % dydžio delspinigius nuo neįvykdytų įsipareigojimų vertės už kiekvieną uždelstą dieną. </w:t>
      </w:r>
      <w:r w:rsidRPr="0098763F">
        <w:rPr>
          <w:rFonts w:eastAsia="Arial Unicode MS"/>
          <w:bCs/>
          <w:lang w:eastAsia="zh-CN"/>
        </w:rPr>
        <w:t xml:space="preserve">Rangovui vėluojant atlikti ar ištaisyti Darbų defektus daugiau nei 5 (penkias) darbo dienas, Užsakovas turi teisę apie tai iš anksto pranešus Rangovui pirkti Darbus iš kito rangovo ir reikalauti tiesioginių nuostolių atlyginimo, įskaitant, bet neapsiribojant, kainų skirtumo, susidarančio Užsakovui įsigyjant trūkstamus Darbus iš trečiųjų asmenų, ar išlaidas, susidariusias Užsakovui ištaisant </w:t>
      </w:r>
      <w:r w:rsidRPr="0098763F">
        <w:t xml:space="preserve">Darbų </w:t>
      </w:r>
      <w:r w:rsidRPr="0098763F">
        <w:rPr>
          <w:rFonts w:eastAsia="Arial Unicode MS"/>
          <w:bCs/>
          <w:lang w:eastAsia="zh-CN"/>
        </w:rPr>
        <w:t>trūkumus. Atitinkamai, Užsakovas turi teisę nutraukti šią Sutartį Sutarties 9.5. punkte numatyta tvarka.</w:t>
      </w:r>
    </w:p>
    <w:p w14:paraId="68757DA3" w14:textId="77777777" w:rsidR="00A652B9" w:rsidRPr="0098763F" w:rsidRDefault="00A652B9" w:rsidP="00A652B9">
      <w:pPr>
        <w:numPr>
          <w:ilvl w:val="1"/>
          <w:numId w:val="1"/>
        </w:numPr>
        <w:spacing w:after="0" w:line="240" w:lineRule="auto"/>
        <w:ind w:left="426" w:hanging="568"/>
        <w:jc w:val="both"/>
        <w:rPr>
          <w:rFonts w:eastAsia="Arial Unicode MS"/>
          <w:b/>
          <w:bCs/>
          <w:lang w:eastAsia="zh-CN"/>
        </w:rPr>
      </w:pPr>
      <w:r w:rsidRPr="0098763F">
        <w:rPr>
          <w:rFonts w:eastAsia="Arial Unicode MS"/>
          <w:lang w:eastAsia="lt-LT"/>
        </w:rPr>
        <w:t>Laiku neapmokėjus už tinkamai atliktus Darbus, Užsakovas, Rangovui raštu pareikalavus, moka 0,05 % dydžio delspinigius už kiekvieną uždelstą dieną nuo laiku neapmokėtos PVM sąskaitos - faktūros vertės.</w:t>
      </w:r>
    </w:p>
    <w:p w14:paraId="7E61C8ED" w14:textId="77777777" w:rsidR="00A652B9" w:rsidRPr="0098763F" w:rsidRDefault="00A652B9" w:rsidP="00A652B9">
      <w:pPr>
        <w:numPr>
          <w:ilvl w:val="1"/>
          <w:numId w:val="1"/>
        </w:numPr>
        <w:spacing w:after="0" w:line="240" w:lineRule="auto"/>
        <w:ind w:left="426" w:hanging="568"/>
        <w:jc w:val="both"/>
        <w:rPr>
          <w:rFonts w:eastAsia="Arial Unicode MS"/>
          <w:b/>
          <w:bCs/>
          <w:lang w:eastAsia="zh-CN"/>
        </w:rPr>
      </w:pPr>
      <w:r w:rsidRPr="0098763F">
        <w:rPr>
          <w:rFonts w:eastAsia="Arial Unicode MS"/>
          <w:lang w:eastAsia="lt-LT"/>
        </w:rPr>
        <w:t xml:space="preserve">Rangovas privalo visiškai atlyginti Užsakovo tiesioginius nuostolius, atsiradusius dėl netinkamo </w:t>
      </w:r>
      <w:r w:rsidRPr="0098763F">
        <w:t xml:space="preserve">Darbų </w:t>
      </w:r>
      <w:r w:rsidRPr="0098763F">
        <w:rPr>
          <w:rFonts w:eastAsia="Arial Unicode MS"/>
          <w:lang w:eastAsia="lt-LT"/>
        </w:rPr>
        <w:t xml:space="preserve">atlikimo ar Rangovui pažeidus kitus savo sutartinius įsipareigojimus. </w:t>
      </w:r>
    </w:p>
    <w:p w14:paraId="08662FD3" w14:textId="77777777" w:rsidR="00A652B9" w:rsidRPr="0098763F" w:rsidRDefault="00A652B9" w:rsidP="00A652B9">
      <w:pPr>
        <w:numPr>
          <w:ilvl w:val="1"/>
          <w:numId w:val="1"/>
        </w:numPr>
        <w:spacing w:after="0" w:line="240" w:lineRule="auto"/>
        <w:ind w:left="426" w:hanging="568"/>
        <w:jc w:val="both"/>
        <w:rPr>
          <w:rFonts w:eastAsia="Arial Unicode MS"/>
          <w:b/>
          <w:bCs/>
          <w:lang w:eastAsia="zh-CN"/>
        </w:rPr>
      </w:pPr>
      <w:r w:rsidRPr="0098763F">
        <w:rPr>
          <w:rFonts w:eastAsia="Arial Unicode MS"/>
          <w:lang w:eastAsia="lt-LT"/>
        </w:rPr>
        <w:t xml:space="preserve">Užsakovas turi teisę už Rangovo padarytų tiesioginių nuostolių, Užsakovo naudai priskaičiuotų delspinigių ir (ar) taikytinų baudų (toliau – Netesybos) dydžiu sumažinti pagal Sutartį Rangovui mokėtinas sumas, vienašališkai atliekant tarpusavio prievolių įskaitymą, t. 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98763F">
        <w:t xml:space="preserve">Darbų </w:t>
      </w:r>
      <w:r w:rsidRPr="0098763F">
        <w:rPr>
          <w:rFonts w:eastAsia="Arial Unicode MS"/>
          <w:lang w:eastAsia="lt-LT"/>
        </w:rPr>
        <w:t xml:space="preserve">trūkumų pašalinimą. </w:t>
      </w:r>
    </w:p>
    <w:p w14:paraId="534571B7" w14:textId="77777777" w:rsidR="00A652B9" w:rsidRPr="0098763F" w:rsidRDefault="00A652B9" w:rsidP="00A652B9">
      <w:pPr>
        <w:pStyle w:val="Stilius3"/>
        <w:numPr>
          <w:ilvl w:val="1"/>
          <w:numId w:val="1"/>
        </w:numPr>
        <w:spacing w:before="0"/>
        <w:ind w:left="426" w:right="-1" w:hanging="568"/>
      </w:pPr>
      <w:r w:rsidRPr="0098763F">
        <w:t>Rangovui atlikus nekokybiškus Darbus, Darbų neatlikus iš viso, atlikus Darbus tik iš dalies, ar atsisakant atlikti Darbus, Užsakovas turi teisę šiuos Darbus pirkti iš trečiųjų asmenų ir reikalauti Rangovą atlyginti dėl to susidariusius tiesioginius nuostolius, įskaitant, bet neapsiribojant kainų skirtumą, susidarantį Užsakovui įsigyjant trūkstamus Darbus iš trečiųjų asmenų ar išlaidas susidariusias Užsakovui ištaisant Darbų trūkumus.</w:t>
      </w:r>
    </w:p>
    <w:p w14:paraId="2A285EEF" w14:textId="77777777" w:rsidR="00A652B9" w:rsidRPr="0098763F" w:rsidRDefault="00A652B9" w:rsidP="00A652B9">
      <w:pPr>
        <w:numPr>
          <w:ilvl w:val="1"/>
          <w:numId w:val="1"/>
        </w:numPr>
        <w:spacing w:after="0" w:line="240" w:lineRule="auto"/>
        <w:ind w:left="426" w:hanging="568"/>
        <w:jc w:val="both"/>
        <w:rPr>
          <w:rFonts w:eastAsia="Arial Unicode MS"/>
          <w:b/>
          <w:bCs/>
          <w:lang w:eastAsia="zh-CN"/>
        </w:rPr>
      </w:pPr>
      <w:r w:rsidRPr="0098763F">
        <w:rPr>
          <w:rFonts w:eastAsia="Arial Unicode MS"/>
          <w:lang w:eastAsia="lt-LT"/>
        </w:rPr>
        <w:t xml:space="preserve">Netesybų sumokėjimas neatleidžia Šalies nuo įsipareigojimų pagal Sutartį vykdymo bei nuo pareigos atlyginti tiesioginius nuostolius. </w:t>
      </w:r>
    </w:p>
    <w:p w14:paraId="69CECE6A" w14:textId="77777777" w:rsidR="00A652B9" w:rsidRPr="0098763F" w:rsidRDefault="00A652B9" w:rsidP="00A652B9">
      <w:pPr>
        <w:numPr>
          <w:ilvl w:val="1"/>
          <w:numId w:val="1"/>
        </w:numPr>
        <w:spacing w:after="0" w:line="240" w:lineRule="auto"/>
        <w:ind w:left="426" w:hanging="568"/>
        <w:jc w:val="both"/>
      </w:pPr>
      <w:r w:rsidRPr="0098763F">
        <w:t xml:space="preserve">Darbų </w:t>
      </w:r>
      <w:r w:rsidRPr="0098763F">
        <w:rPr>
          <w:rFonts w:eastAsiaTheme="minorHAnsi"/>
        </w:rPr>
        <w:t xml:space="preserve">garantinis laikotarpis yra skaičiuojamas nuo galutinio </w:t>
      </w:r>
      <w:r w:rsidRPr="0098763F">
        <w:t xml:space="preserve">Darbų </w:t>
      </w:r>
      <w:r w:rsidRPr="0098763F">
        <w:rPr>
          <w:rFonts w:eastAsiaTheme="minorHAnsi"/>
        </w:rPr>
        <w:t xml:space="preserve">priėmimo akto pasirašymo dienos. Atliktiems Darbams nustatomi Lietuvos Respublikos įstatymuose numatyti garantiniai terminai, nebent Sutartyje ar Užsakyme numatyti kitokie Darbų garantiniai terminai. </w:t>
      </w:r>
    </w:p>
    <w:p w14:paraId="3DD19F4F" w14:textId="77777777" w:rsidR="00A652B9" w:rsidRPr="0098763F" w:rsidRDefault="00A652B9" w:rsidP="00A652B9">
      <w:pPr>
        <w:numPr>
          <w:ilvl w:val="1"/>
          <w:numId w:val="1"/>
        </w:numPr>
        <w:spacing w:after="0" w:line="240" w:lineRule="auto"/>
        <w:ind w:left="426" w:hanging="568"/>
        <w:jc w:val="both"/>
      </w:pPr>
      <w:r w:rsidRPr="0098763F">
        <w:t>Rangovas prisiima visą atsakomybę už Darbų atlikimui naudojamų medžiagų kokybę.</w:t>
      </w:r>
    </w:p>
    <w:p w14:paraId="2DD97BA2" w14:textId="77777777" w:rsidR="00A652B9" w:rsidRPr="0098763F" w:rsidRDefault="00A652B9" w:rsidP="00A652B9">
      <w:pPr>
        <w:numPr>
          <w:ilvl w:val="1"/>
          <w:numId w:val="1"/>
        </w:numPr>
        <w:tabs>
          <w:tab w:val="left" w:pos="709"/>
        </w:tabs>
        <w:spacing w:after="0" w:line="240" w:lineRule="auto"/>
        <w:ind w:left="426" w:hanging="568"/>
        <w:jc w:val="both"/>
      </w:pPr>
      <w:bookmarkStart w:id="7" w:name="_Hlk36072551"/>
      <w:r w:rsidRPr="0098763F">
        <w:t xml:space="preserve">Jeigu Sutartimi Rangovas įsipareigojo parengti projektą, projekto autorinės teisės priklauso Užsakovui, kuris galės jį perduoti trečiosioms šalims ir kitaip naudoti jį ar jo dalį pagal poreikį. </w:t>
      </w:r>
      <w:bookmarkEnd w:id="7"/>
    </w:p>
    <w:p w14:paraId="0B68B8D7" w14:textId="77777777" w:rsidR="00A652B9" w:rsidRPr="0098763F" w:rsidRDefault="00A652B9" w:rsidP="00A652B9">
      <w:pPr>
        <w:pStyle w:val="Pagrindinistekstas"/>
        <w:numPr>
          <w:ilvl w:val="1"/>
          <w:numId w:val="1"/>
        </w:numPr>
        <w:spacing w:after="0" w:line="240" w:lineRule="auto"/>
        <w:ind w:left="426" w:right="38" w:hanging="568"/>
        <w:jc w:val="both"/>
      </w:pPr>
      <w:r w:rsidRPr="0098763F">
        <w:t>Rangovas įsipareigoja:</w:t>
      </w:r>
    </w:p>
    <w:p w14:paraId="4B87D26B" w14:textId="77777777" w:rsidR="00A652B9" w:rsidRPr="0098763F" w:rsidRDefault="00A652B9" w:rsidP="00A652B9">
      <w:pPr>
        <w:numPr>
          <w:ilvl w:val="2"/>
          <w:numId w:val="1"/>
        </w:numPr>
        <w:spacing w:after="0" w:line="240" w:lineRule="auto"/>
        <w:ind w:left="426" w:firstLine="0"/>
        <w:jc w:val="both"/>
        <w:rPr>
          <w:bCs/>
        </w:rPr>
      </w:pPr>
      <w:r w:rsidRPr="0098763F">
        <w:t>nepažeidžiant terminų, kokybiškai atlikti, užbaigti ir perduoti Užsakovui visus Sutartyje nurodytus Darbus ir (ar) ištaisyti defektus, nustatytus iki Darbų perdavimo Užsakovui ir (ar) per garantinį laikotarpį. Defektai turi būti ištaisyti per 3 (tris) darbo dienas nuo Rangovo informavimo apie defektus momento, nebent Šalys sutaria kitą defektų ištaisymo terminą. Laiku neištaisęs defektų, Rangovas moka Užsakovui 0,05 proc. dydžio delspinigius nuo Sutarties vertės už kiekvieną uždelstą ištaisyti defektus dieną;</w:t>
      </w:r>
    </w:p>
    <w:p w14:paraId="34A02332" w14:textId="77777777" w:rsidR="00A652B9" w:rsidRPr="0098763F" w:rsidRDefault="00A652B9" w:rsidP="00A652B9">
      <w:pPr>
        <w:pStyle w:val="Pagrindinistekstas"/>
        <w:numPr>
          <w:ilvl w:val="2"/>
          <w:numId w:val="1"/>
        </w:numPr>
        <w:tabs>
          <w:tab w:val="left" w:pos="1418"/>
        </w:tabs>
        <w:spacing w:after="0" w:line="240" w:lineRule="auto"/>
        <w:ind w:left="426" w:right="38" w:firstLine="0"/>
        <w:jc w:val="both"/>
        <w:rPr>
          <w:u w:val="single"/>
        </w:rPr>
      </w:pPr>
      <w:r w:rsidRPr="0098763F">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7E730436" w14:textId="77777777" w:rsidR="00A652B9" w:rsidRPr="0098763F" w:rsidRDefault="00A652B9" w:rsidP="00A652B9">
      <w:pPr>
        <w:numPr>
          <w:ilvl w:val="2"/>
          <w:numId w:val="1"/>
        </w:numPr>
        <w:spacing w:after="0" w:line="240" w:lineRule="auto"/>
        <w:ind w:left="426" w:firstLine="0"/>
        <w:jc w:val="both"/>
      </w:pPr>
      <w:r w:rsidRPr="0098763F">
        <w:t>savo sąskaita pašalinti visus atliktų Darbų trūkumus;</w:t>
      </w:r>
    </w:p>
    <w:p w14:paraId="1D757DA9" w14:textId="77777777" w:rsidR="00A652B9" w:rsidRPr="0098763F" w:rsidRDefault="00A652B9" w:rsidP="00A652B9">
      <w:pPr>
        <w:numPr>
          <w:ilvl w:val="2"/>
          <w:numId w:val="1"/>
        </w:numPr>
        <w:spacing w:after="0" w:line="240" w:lineRule="auto"/>
        <w:ind w:left="426" w:firstLine="0"/>
        <w:jc w:val="both"/>
      </w:pPr>
      <w:bookmarkStart w:id="8" w:name="_Hlk65252978"/>
      <w:r w:rsidRPr="0098763F">
        <w:t>pradėti Darbus ne vėliau kaip po 5 (penkias) darbo dienas nuo Sutarties įsigaliojimo dienos, jei Šalys nesusitarė kitaip.</w:t>
      </w:r>
    </w:p>
    <w:p w14:paraId="3F62818E" w14:textId="77777777" w:rsidR="00A652B9" w:rsidRPr="0098763F" w:rsidRDefault="00A652B9" w:rsidP="00A652B9">
      <w:pPr>
        <w:pStyle w:val="Pagrindinistekstas"/>
        <w:numPr>
          <w:ilvl w:val="2"/>
          <w:numId w:val="1"/>
        </w:numPr>
        <w:tabs>
          <w:tab w:val="left" w:pos="1418"/>
        </w:tabs>
        <w:spacing w:after="0" w:line="240" w:lineRule="auto"/>
        <w:ind w:left="426" w:right="38" w:firstLine="0"/>
        <w:jc w:val="both"/>
        <w:rPr>
          <w:u w:val="single"/>
        </w:rPr>
      </w:pPr>
      <w:bookmarkStart w:id="9" w:name="_Hlk69977869"/>
      <w:bookmarkEnd w:id="8"/>
      <w:r w:rsidRPr="0098763F">
        <w:t>Darbus atlikti vadovaujantis Preliminariosios sutarties priede Nr. 1 „Techninė specifikacija“ 3.1.3. punkte nurodytais LR teisės aktais ir normatyviniais dokumentais, taip pat vadovaujantis Darbų aprašymais, Darbų projektu bei visa kita pateikta informacija apie Užsakovo poreikius</w:t>
      </w:r>
      <w:bookmarkEnd w:id="9"/>
      <w:r w:rsidRPr="0098763F">
        <w:t>;</w:t>
      </w:r>
    </w:p>
    <w:p w14:paraId="4110F12A" w14:textId="77777777" w:rsidR="00A652B9" w:rsidRPr="0098763F" w:rsidRDefault="00A652B9" w:rsidP="00A652B9">
      <w:pPr>
        <w:numPr>
          <w:ilvl w:val="2"/>
          <w:numId w:val="1"/>
        </w:numPr>
        <w:spacing w:after="0" w:line="240" w:lineRule="auto"/>
        <w:ind w:left="426" w:firstLine="0"/>
        <w:jc w:val="both"/>
      </w:pPr>
      <w:r w:rsidRPr="0098763F">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4200A429" w14:textId="77777777" w:rsidR="00A652B9" w:rsidRPr="0098763F" w:rsidRDefault="00A652B9" w:rsidP="00A652B9">
      <w:pPr>
        <w:numPr>
          <w:ilvl w:val="2"/>
          <w:numId w:val="1"/>
        </w:numPr>
        <w:spacing w:after="0" w:line="240" w:lineRule="auto"/>
        <w:ind w:left="426" w:firstLine="0"/>
        <w:jc w:val="both"/>
      </w:pPr>
      <w:r w:rsidRPr="0098763F">
        <w:lastRenderedPageBreak/>
        <w:t>užtikrinti, kad Sutartį vykdys tik tokią teisę turintys asmenys (jei Sutarties tinkamas įvykdymas yra susijęs su teise verstis atitinkama veikla);</w:t>
      </w:r>
    </w:p>
    <w:p w14:paraId="2DA692CF" w14:textId="77777777" w:rsidR="00A652B9" w:rsidRPr="0098763F" w:rsidRDefault="00A652B9" w:rsidP="00A652B9">
      <w:pPr>
        <w:numPr>
          <w:ilvl w:val="2"/>
          <w:numId w:val="1"/>
        </w:numPr>
        <w:spacing w:after="0" w:line="240" w:lineRule="auto"/>
        <w:ind w:left="426" w:firstLine="0"/>
        <w:jc w:val="both"/>
      </w:pPr>
      <w:r w:rsidRPr="0098763F">
        <w:rPr>
          <w:spacing w:val="-3"/>
        </w:rPr>
        <w:t>užtikrinti, kad</w:t>
      </w:r>
      <w:r w:rsidRPr="0098763F">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6A5AE7D6" w14:textId="77777777" w:rsidR="00A652B9" w:rsidRPr="0098763F" w:rsidRDefault="00A652B9" w:rsidP="00A652B9">
      <w:pPr>
        <w:numPr>
          <w:ilvl w:val="2"/>
          <w:numId w:val="1"/>
        </w:numPr>
        <w:spacing w:after="0" w:line="240" w:lineRule="auto"/>
        <w:ind w:left="426" w:firstLine="0"/>
        <w:jc w:val="both"/>
      </w:pPr>
      <w:bookmarkStart w:id="10" w:name="_Hlk36072520"/>
      <w:r w:rsidRPr="0098763F">
        <w:t xml:space="preserve">baigęs darbus sutvarkyti Darbų objekto teritoriją; </w:t>
      </w:r>
    </w:p>
    <w:bookmarkEnd w:id="10"/>
    <w:p w14:paraId="3C7CF860" w14:textId="77777777" w:rsidR="00A652B9" w:rsidRPr="0098763F" w:rsidRDefault="00A652B9" w:rsidP="00A652B9">
      <w:pPr>
        <w:numPr>
          <w:ilvl w:val="2"/>
          <w:numId w:val="1"/>
        </w:numPr>
        <w:spacing w:after="0" w:line="240" w:lineRule="auto"/>
        <w:ind w:left="426" w:firstLine="0"/>
        <w:jc w:val="both"/>
      </w:pPr>
      <w:r w:rsidRPr="0098763F">
        <w:t>vykdyti visus Užsakovo nurodymus, susijusius su Darbų atlikimu, neprieštaraujančius įstatymams ir (ar) šiai Sutarčiai;</w:t>
      </w:r>
    </w:p>
    <w:p w14:paraId="2151497A" w14:textId="77777777" w:rsidR="00A652B9" w:rsidRPr="0098763F" w:rsidRDefault="00A652B9" w:rsidP="00A652B9">
      <w:pPr>
        <w:pStyle w:val="Pagrindiniotekstotrauka"/>
        <w:numPr>
          <w:ilvl w:val="2"/>
          <w:numId w:val="1"/>
        </w:numPr>
        <w:tabs>
          <w:tab w:val="left" w:pos="1418"/>
          <w:tab w:val="left" w:pos="1843"/>
        </w:tabs>
        <w:spacing w:after="0" w:line="240" w:lineRule="auto"/>
        <w:ind w:left="426" w:right="38" w:firstLine="0"/>
        <w:jc w:val="both"/>
      </w:pPr>
      <w:r w:rsidRPr="0098763F">
        <w:t xml:space="preserve">netrukdyti Užsakovo ar generalinio užsakovo darbuotojams atlikti darbus toje pačioje Darbų atlikimo vietoje. </w:t>
      </w:r>
    </w:p>
    <w:p w14:paraId="467C958D" w14:textId="77777777" w:rsidR="00A652B9" w:rsidRPr="0098763F" w:rsidRDefault="00A652B9" w:rsidP="00A652B9">
      <w:pPr>
        <w:pStyle w:val="Pagrindinistekstas"/>
        <w:numPr>
          <w:ilvl w:val="2"/>
          <w:numId w:val="1"/>
        </w:numPr>
        <w:tabs>
          <w:tab w:val="left" w:pos="1560"/>
        </w:tabs>
        <w:spacing w:after="0" w:line="240" w:lineRule="auto"/>
        <w:ind w:left="426" w:right="-1" w:firstLine="0"/>
        <w:jc w:val="both"/>
      </w:pPr>
      <w:r w:rsidRPr="0098763F">
        <w:rPr>
          <w:bCs/>
          <w:lang w:eastAsia="ar-SA"/>
        </w:rPr>
        <w:t xml:space="preserve">visus objekto </w:t>
      </w:r>
      <w:r w:rsidRPr="0098763F">
        <w:t xml:space="preserve">Darbų </w:t>
      </w:r>
      <w:r w:rsidRPr="0098763F">
        <w:rPr>
          <w:bCs/>
          <w:lang w:eastAsia="ar-SA"/>
        </w:rPr>
        <w:t>procesus vykdyti taip, kad esami statiniai, gaminiai, įranga ir kitas turtas, nepriklausomai nuo to, ar pastarieji priklauso Užsakovui, ar trečiam asmeniui, nebūtų be reikalo arba nederamai naudojami ar sugadinami, bei</w:t>
      </w:r>
      <w:r w:rsidRPr="0098763F">
        <w:t xml:space="preserve"> privalo atlyginti žalą, padarytą Užsakovui ir (ar) tretiesiems asmenims</w:t>
      </w:r>
      <w:r w:rsidRPr="0098763F">
        <w:rPr>
          <w:bCs/>
          <w:lang w:eastAsia="ar-SA"/>
        </w:rPr>
        <w:t>;</w:t>
      </w:r>
    </w:p>
    <w:p w14:paraId="34821FF5" w14:textId="77777777" w:rsidR="00A652B9" w:rsidRPr="0098763F" w:rsidRDefault="00A652B9" w:rsidP="00A652B9">
      <w:pPr>
        <w:pStyle w:val="Pagrindinistekstas"/>
        <w:numPr>
          <w:ilvl w:val="2"/>
          <w:numId w:val="1"/>
        </w:numPr>
        <w:tabs>
          <w:tab w:val="left" w:pos="1560"/>
        </w:tabs>
        <w:spacing w:after="0" w:line="240" w:lineRule="auto"/>
        <w:ind w:left="426" w:right="-1" w:firstLine="0"/>
        <w:jc w:val="both"/>
      </w:pPr>
      <w:r w:rsidRPr="0098763F">
        <w:t>pateikti Užsakovui įsakymo (ar kito dokumento) dėl Rangovo paskirto Darbų vadovo kopiją ir raštu nurodyti šio asmens kontaktinius duomenis;</w:t>
      </w:r>
    </w:p>
    <w:p w14:paraId="7F10DCC2" w14:textId="77777777" w:rsidR="00A652B9" w:rsidRPr="0098763F" w:rsidRDefault="00A652B9" w:rsidP="00A652B9">
      <w:pPr>
        <w:pStyle w:val="Pagrindinistekstas"/>
        <w:numPr>
          <w:ilvl w:val="2"/>
          <w:numId w:val="1"/>
        </w:numPr>
        <w:tabs>
          <w:tab w:val="left" w:pos="1560"/>
        </w:tabs>
        <w:spacing w:after="0" w:line="240" w:lineRule="auto"/>
        <w:ind w:left="426" w:right="140" w:firstLine="0"/>
        <w:jc w:val="both"/>
      </w:pPr>
      <w:r w:rsidRPr="0098763F">
        <w:t xml:space="preserve">Užsakovui ir (ar) Užsakovo techniniam prižiūrėtojui raštu pateikti visų naudojamų medžiagų pasus ir sertifikatus ir (ar) kitus dokumentus, susijusius su Darbais; </w:t>
      </w:r>
    </w:p>
    <w:p w14:paraId="44F1E7C0" w14:textId="77777777" w:rsidR="00A652B9" w:rsidRPr="0098763F" w:rsidRDefault="00A652B9" w:rsidP="00A652B9">
      <w:pPr>
        <w:pStyle w:val="Pagrindinistekstas"/>
        <w:numPr>
          <w:ilvl w:val="2"/>
          <w:numId w:val="1"/>
        </w:numPr>
        <w:tabs>
          <w:tab w:val="left" w:pos="1560"/>
        </w:tabs>
        <w:spacing w:after="0" w:line="240" w:lineRule="auto"/>
        <w:ind w:left="426" w:right="-1" w:firstLine="0"/>
        <w:jc w:val="both"/>
      </w:pPr>
      <w:r w:rsidRPr="0098763F">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0F549289" w14:textId="77777777" w:rsidR="00A652B9" w:rsidRPr="0098763F" w:rsidRDefault="00A652B9" w:rsidP="00A652B9">
      <w:pPr>
        <w:pStyle w:val="Pagrindinistekstas"/>
        <w:numPr>
          <w:ilvl w:val="2"/>
          <w:numId w:val="1"/>
        </w:numPr>
        <w:tabs>
          <w:tab w:val="left" w:pos="709"/>
        </w:tabs>
        <w:spacing w:after="0" w:line="240" w:lineRule="auto"/>
        <w:ind w:left="426" w:right="-1" w:firstLine="0"/>
        <w:jc w:val="both"/>
      </w:pPr>
      <w:r w:rsidRPr="0098763F">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3A8646D2" w14:textId="77777777" w:rsidR="00A652B9" w:rsidRPr="0098763F" w:rsidRDefault="00A652B9" w:rsidP="00A652B9">
      <w:pPr>
        <w:numPr>
          <w:ilvl w:val="1"/>
          <w:numId w:val="1"/>
        </w:numPr>
        <w:spacing w:after="0" w:line="240" w:lineRule="auto"/>
        <w:ind w:left="426" w:hanging="568"/>
        <w:contextualSpacing/>
        <w:jc w:val="both"/>
      </w:pPr>
      <w:r w:rsidRPr="0098763F">
        <w:rPr>
          <w:bCs/>
        </w:rPr>
        <w:t>Rangovas patvirtina, kad turi visas licencijas, leidimus ir įgaliojimus vykdyti Darbus bei atitinka visus Techninėje specifikacijoje nurodytus kvalifikacinius reikalavimus.</w:t>
      </w:r>
    </w:p>
    <w:p w14:paraId="4C57B0D8" w14:textId="77777777" w:rsidR="00A652B9" w:rsidRDefault="00A652B9" w:rsidP="00A652B9">
      <w:pPr>
        <w:pStyle w:val="Pagrindinistekstas"/>
        <w:numPr>
          <w:ilvl w:val="1"/>
          <w:numId w:val="1"/>
        </w:numPr>
        <w:tabs>
          <w:tab w:val="left" w:pos="1560"/>
        </w:tabs>
        <w:spacing w:after="0" w:line="240" w:lineRule="auto"/>
        <w:ind w:left="426" w:right="-1" w:hanging="568"/>
        <w:jc w:val="both"/>
      </w:pPr>
      <w:r w:rsidRPr="00E42055">
        <w:t>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Šalys susitaria, kad tuo atveju, jeigu Rangovui netinkamai vykdant šiame punkte nustatytus 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w:t>
      </w:r>
      <w:r>
        <w:t>.</w:t>
      </w:r>
    </w:p>
    <w:p w14:paraId="5B281E0B" w14:textId="77777777" w:rsidR="00A652B9" w:rsidRPr="0098763F" w:rsidRDefault="00A652B9" w:rsidP="00A652B9">
      <w:pPr>
        <w:pStyle w:val="Pagrindinistekstas"/>
        <w:numPr>
          <w:ilvl w:val="1"/>
          <w:numId w:val="1"/>
        </w:numPr>
        <w:tabs>
          <w:tab w:val="left" w:pos="1560"/>
        </w:tabs>
        <w:spacing w:after="0" w:line="240" w:lineRule="auto"/>
        <w:ind w:left="426" w:right="-1" w:hanging="568"/>
        <w:jc w:val="both"/>
      </w:pPr>
      <w:r w:rsidRPr="0098763F">
        <w:rPr>
          <w:lang w:eastAsia="lt-LT"/>
        </w:rPr>
        <w:t>Rangovas patvirtina, jog šios Sutarties pasirašymo metu ir viso Sutarties vykdymo metu atitinka Pirkimo dokumentuose nurodytus kvalifikacinius reikalavimus. Jei Sutarties vykdymo metu paaiškėtų, jog Rangovo kvalifikacija nebeatitinka nustatytų reikalavimų ir Rangovas jų neištaiso per Sutartyje nurodytą terminą, tai bus laikoma esminiu Sutarties pažeidimu.</w:t>
      </w:r>
    </w:p>
    <w:p w14:paraId="2D156217" w14:textId="77777777" w:rsidR="00A652B9" w:rsidRPr="0098763F" w:rsidRDefault="00A652B9" w:rsidP="00A652B9">
      <w:pPr>
        <w:pStyle w:val="Pagrindinistekstas"/>
        <w:numPr>
          <w:ilvl w:val="1"/>
          <w:numId w:val="1"/>
        </w:numPr>
        <w:spacing w:after="0" w:line="240" w:lineRule="auto"/>
        <w:ind w:left="426" w:right="140" w:hanging="568"/>
        <w:jc w:val="both"/>
      </w:pPr>
      <w:r w:rsidRPr="0098763F">
        <w:t>Užsakovas įsipareigoja:</w:t>
      </w:r>
    </w:p>
    <w:p w14:paraId="2860DAE2" w14:textId="77777777" w:rsidR="00A652B9" w:rsidRPr="0098763F" w:rsidRDefault="00A652B9" w:rsidP="00A652B9">
      <w:pPr>
        <w:numPr>
          <w:ilvl w:val="2"/>
          <w:numId w:val="1"/>
        </w:numPr>
        <w:spacing w:after="0" w:line="240" w:lineRule="auto"/>
        <w:ind w:left="426" w:firstLine="0"/>
        <w:jc w:val="both"/>
      </w:pPr>
      <w:r w:rsidRPr="0098763F">
        <w:rPr>
          <w:bCs/>
        </w:rPr>
        <w:t>Rangovui</w:t>
      </w:r>
      <w:r w:rsidRPr="0098763F">
        <w:t xml:space="preserve"> sudaryti visas sąlygas, suteikti informaciją ar dokumentus, reikalingus tinkamam Darbų atlikimui;</w:t>
      </w:r>
    </w:p>
    <w:p w14:paraId="26B9D15E" w14:textId="77777777" w:rsidR="00A652B9" w:rsidRPr="0098763F" w:rsidRDefault="00A652B9" w:rsidP="00A652B9">
      <w:pPr>
        <w:numPr>
          <w:ilvl w:val="2"/>
          <w:numId w:val="1"/>
        </w:numPr>
        <w:spacing w:after="0" w:line="240" w:lineRule="auto"/>
        <w:ind w:left="426" w:firstLine="0"/>
        <w:jc w:val="both"/>
      </w:pPr>
      <w:r w:rsidRPr="0098763F">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41A1BEA4" w14:textId="77777777" w:rsidR="00A652B9" w:rsidRPr="0098763F" w:rsidRDefault="00A652B9" w:rsidP="00A652B9">
      <w:pPr>
        <w:numPr>
          <w:ilvl w:val="2"/>
          <w:numId w:val="1"/>
        </w:numPr>
        <w:spacing w:after="0" w:line="240" w:lineRule="auto"/>
        <w:ind w:left="426" w:firstLine="0"/>
        <w:jc w:val="both"/>
      </w:pPr>
      <w:r w:rsidRPr="0098763F">
        <w:t>laiku atsiskaityti su Rangovu už tinkamai, laiku ir kokybiškai atliktus Darbus pagal Sutarties sąlygas.</w:t>
      </w:r>
    </w:p>
    <w:p w14:paraId="751B7BF5" w14:textId="77777777" w:rsidR="00A652B9" w:rsidRPr="0098763F" w:rsidRDefault="00A652B9" w:rsidP="00A652B9">
      <w:pPr>
        <w:numPr>
          <w:ilvl w:val="1"/>
          <w:numId w:val="1"/>
        </w:numPr>
        <w:spacing w:after="0" w:line="240" w:lineRule="auto"/>
        <w:ind w:left="426" w:hanging="568"/>
        <w:jc w:val="both"/>
      </w:pPr>
      <w:r w:rsidRPr="0098763F">
        <w:rPr>
          <w:bCs/>
        </w:rPr>
        <w:t>Užsakovas turi teisę:</w:t>
      </w:r>
    </w:p>
    <w:p w14:paraId="3A6F52CD" w14:textId="77777777" w:rsidR="00A652B9" w:rsidRPr="0098763F" w:rsidRDefault="00A652B9" w:rsidP="00A652B9">
      <w:pPr>
        <w:numPr>
          <w:ilvl w:val="2"/>
          <w:numId w:val="1"/>
        </w:numPr>
        <w:spacing w:after="0" w:line="240" w:lineRule="auto"/>
        <w:ind w:left="426" w:firstLine="0"/>
        <w:jc w:val="both"/>
      </w:pPr>
      <w:r w:rsidRPr="0098763F">
        <w:t>Tikrinti atliekamų Darbų atlikimo eigą, kiekį, kokybę ir medžiagų naudojimą;</w:t>
      </w:r>
    </w:p>
    <w:p w14:paraId="5BC8526B" w14:textId="77777777" w:rsidR="00A652B9" w:rsidRPr="0098763F" w:rsidRDefault="00A652B9" w:rsidP="00A652B9">
      <w:pPr>
        <w:numPr>
          <w:ilvl w:val="2"/>
          <w:numId w:val="1"/>
        </w:numPr>
        <w:spacing w:after="0" w:line="240" w:lineRule="auto"/>
        <w:ind w:left="426" w:firstLine="0"/>
        <w:jc w:val="both"/>
      </w:pPr>
      <w:r w:rsidRPr="0098763F">
        <w:t>atsisakyti priimti nekokybiškai ar ne laiku atliktus Darbus ar jų dalį</w:t>
      </w:r>
      <w:r w:rsidRPr="0098763F">
        <w:rPr>
          <w:bCs/>
        </w:rPr>
        <w:t>;</w:t>
      </w:r>
    </w:p>
    <w:p w14:paraId="2F0ECBCF" w14:textId="77777777" w:rsidR="00A652B9" w:rsidRPr="0098763F" w:rsidRDefault="00A652B9" w:rsidP="00A652B9">
      <w:pPr>
        <w:numPr>
          <w:ilvl w:val="2"/>
          <w:numId w:val="1"/>
        </w:numPr>
        <w:spacing w:after="0" w:line="240" w:lineRule="auto"/>
        <w:ind w:left="426" w:firstLine="0"/>
        <w:jc w:val="both"/>
      </w:pPr>
      <w:r w:rsidRPr="0098763F">
        <w:rPr>
          <w:color w:val="000000"/>
        </w:rPr>
        <w:t xml:space="preserve">reikalauti neatlygintinai ištaisyti netinkamai atliktų </w:t>
      </w:r>
      <w:r w:rsidRPr="0098763F">
        <w:t xml:space="preserve">Darbų </w:t>
      </w:r>
      <w:r w:rsidRPr="0098763F">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65AD7E1E" w14:textId="77777777" w:rsidR="00A652B9" w:rsidRPr="0098763F" w:rsidRDefault="00A652B9" w:rsidP="00A652B9">
      <w:pPr>
        <w:numPr>
          <w:ilvl w:val="2"/>
          <w:numId w:val="1"/>
        </w:numPr>
        <w:spacing w:after="0" w:line="240" w:lineRule="auto"/>
        <w:ind w:left="426" w:firstLine="0"/>
        <w:jc w:val="both"/>
      </w:pPr>
      <w:r w:rsidRPr="0098763F">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4BCC2E66" w14:textId="77777777" w:rsidR="00A652B9" w:rsidRPr="0098763F" w:rsidRDefault="00A652B9" w:rsidP="00A652B9">
      <w:pPr>
        <w:numPr>
          <w:ilvl w:val="2"/>
          <w:numId w:val="1"/>
        </w:numPr>
        <w:spacing w:after="0" w:line="240" w:lineRule="auto"/>
        <w:ind w:left="426" w:firstLine="0"/>
        <w:jc w:val="both"/>
      </w:pPr>
      <w:r w:rsidRPr="0098763F">
        <w:t xml:space="preserve">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w:t>
      </w:r>
      <w:r w:rsidRPr="0098763F">
        <w:lastRenderedPageBreak/>
        <w:t>užtikrinimas yra viena esminių Rangovo pareigų, kurią Rangovas privalo savarankiškai vykdyti neatsižvelgiant į kitas statybos darbų priežiūros bei kontrolės formas, nes jos neatleidžia Rangovo nuo atsakomybės už netinkamą Darbų vykdymą.</w:t>
      </w:r>
    </w:p>
    <w:p w14:paraId="731CCF4D" w14:textId="77777777" w:rsidR="00A652B9" w:rsidRPr="0098763F" w:rsidRDefault="00A652B9" w:rsidP="00A652B9">
      <w:pPr>
        <w:pStyle w:val="Pagrindinistekstas"/>
        <w:spacing w:after="0" w:line="240" w:lineRule="auto"/>
        <w:ind w:left="426" w:hanging="568"/>
        <w:jc w:val="both"/>
        <w:rPr>
          <w:b/>
        </w:rPr>
      </w:pPr>
    </w:p>
    <w:p w14:paraId="3349AB6B" w14:textId="77777777" w:rsidR="00A652B9" w:rsidRPr="0098763F" w:rsidRDefault="00A652B9" w:rsidP="00A652B9">
      <w:pPr>
        <w:pStyle w:val="Pagrindinistekstas"/>
        <w:numPr>
          <w:ilvl w:val="0"/>
          <w:numId w:val="1"/>
        </w:numPr>
        <w:spacing w:after="0" w:line="240" w:lineRule="auto"/>
        <w:ind w:left="426" w:hanging="568"/>
        <w:jc w:val="center"/>
        <w:rPr>
          <w:b/>
        </w:rPr>
      </w:pPr>
      <w:r w:rsidRPr="0098763F">
        <w:rPr>
          <w:b/>
        </w:rPr>
        <w:t>RANGOVO TEISĖ PASITELKTI TREČIUOSIUS ASMENIS (SUBRANGA), JUNGTINĖ VEIKLA</w:t>
      </w:r>
    </w:p>
    <w:p w14:paraId="2C41F7D2" w14:textId="77777777" w:rsidR="00A652B9" w:rsidRPr="0098763F" w:rsidRDefault="00A652B9" w:rsidP="00A652B9">
      <w:pPr>
        <w:pStyle w:val="Pagrindinistekstas"/>
        <w:numPr>
          <w:ilvl w:val="1"/>
          <w:numId w:val="1"/>
        </w:numPr>
        <w:tabs>
          <w:tab w:val="left" w:pos="851"/>
        </w:tabs>
        <w:spacing w:after="0" w:line="240" w:lineRule="auto"/>
        <w:ind w:left="426" w:hanging="568"/>
        <w:jc w:val="both"/>
      </w:pPr>
      <w:r w:rsidRPr="0098763F">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79CD05DB" w14:textId="77777777" w:rsidR="00A652B9" w:rsidRPr="0098763F" w:rsidRDefault="00A652B9" w:rsidP="00A652B9">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5216"/>
      </w:tblGrid>
      <w:tr w:rsidR="00A652B9" w:rsidRPr="0098763F" w14:paraId="07BBC173" w14:textId="77777777" w:rsidTr="00B11CF0">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966A934" w14:textId="77777777" w:rsidR="00A652B9" w:rsidRPr="0098763F" w:rsidRDefault="00A652B9" w:rsidP="00B11CF0">
            <w:pPr>
              <w:pStyle w:val="Pagrindinistekstas"/>
              <w:tabs>
                <w:tab w:val="left" w:pos="851"/>
              </w:tabs>
              <w:spacing w:after="0" w:line="240" w:lineRule="auto"/>
              <w:ind w:left="598" w:hanging="568"/>
              <w:jc w:val="both"/>
              <w:rPr>
                <w:b/>
              </w:rPr>
            </w:pPr>
            <w:r w:rsidRPr="0098763F">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02761978" w14:textId="77777777" w:rsidR="00A652B9" w:rsidRPr="0098763F" w:rsidRDefault="00A652B9" w:rsidP="00571080">
            <w:pPr>
              <w:pStyle w:val="Pagrindinistekstas"/>
              <w:tabs>
                <w:tab w:val="left" w:pos="851"/>
              </w:tabs>
              <w:spacing w:after="0" w:line="240" w:lineRule="auto"/>
              <w:ind w:left="607" w:hanging="568"/>
              <w:jc w:val="both"/>
              <w:rPr>
                <w:b/>
              </w:rPr>
            </w:pPr>
            <w:r w:rsidRPr="0098763F">
              <w:rPr>
                <w:b/>
              </w:rPr>
              <w:t>Sutarties dalis, kuriai pasitelkiamas Subrangovas</w:t>
            </w:r>
          </w:p>
        </w:tc>
      </w:tr>
      <w:tr w:rsidR="00A652B9" w:rsidRPr="0098763F" w14:paraId="30DF4524" w14:textId="77777777" w:rsidTr="00B11CF0">
        <w:tc>
          <w:tcPr>
            <w:tcW w:w="4394" w:type="dxa"/>
            <w:tcBorders>
              <w:top w:val="single" w:sz="4" w:space="0" w:color="auto"/>
              <w:left w:val="single" w:sz="4" w:space="0" w:color="auto"/>
              <w:bottom w:val="single" w:sz="4" w:space="0" w:color="auto"/>
              <w:right w:val="single" w:sz="4" w:space="0" w:color="auto"/>
            </w:tcBorders>
            <w:shd w:val="clear" w:color="auto" w:fill="auto"/>
          </w:tcPr>
          <w:p w14:paraId="48F91CBD" w14:textId="7DCF83A5" w:rsidR="00A652B9" w:rsidRPr="0098763F" w:rsidRDefault="00571080" w:rsidP="00B11CF0">
            <w:pPr>
              <w:pStyle w:val="Pagrindinistekstas"/>
              <w:tabs>
                <w:tab w:val="left" w:pos="851"/>
              </w:tabs>
              <w:spacing w:after="0" w:line="240" w:lineRule="auto"/>
              <w:ind w:left="598" w:hanging="568"/>
              <w:jc w:val="both"/>
            </w:pPr>
            <w:r>
              <w:t>-</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17D065D4" w14:textId="77777777" w:rsidR="00A652B9" w:rsidRPr="0098763F" w:rsidRDefault="00A652B9" w:rsidP="00B11CF0">
            <w:pPr>
              <w:pStyle w:val="Pagrindinistekstas"/>
              <w:tabs>
                <w:tab w:val="left" w:pos="851"/>
              </w:tabs>
              <w:spacing w:after="0" w:line="240" w:lineRule="auto"/>
              <w:ind w:left="607" w:hanging="568"/>
              <w:jc w:val="both"/>
            </w:pPr>
            <w:r w:rsidRPr="0098763F">
              <w:t>Sutarties dalis, kuriai pasitelkiamas Subrangovas</w:t>
            </w:r>
          </w:p>
        </w:tc>
      </w:tr>
    </w:tbl>
    <w:p w14:paraId="006C48BA" w14:textId="77777777" w:rsidR="00A652B9" w:rsidRPr="0098763F" w:rsidRDefault="00A652B9" w:rsidP="00A652B9">
      <w:pPr>
        <w:pStyle w:val="Pagrindinistekstas"/>
        <w:tabs>
          <w:tab w:val="left" w:pos="851"/>
        </w:tabs>
        <w:spacing w:after="0" w:line="240" w:lineRule="auto"/>
        <w:ind w:left="426" w:hanging="568"/>
        <w:jc w:val="both"/>
        <w:rPr>
          <w:bCs/>
        </w:rPr>
      </w:pPr>
    </w:p>
    <w:p w14:paraId="552EC875" w14:textId="77777777" w:rsidR="00A652B9" w:rsidRPr="0098763F" w:rsidRDefault="00A652B9" w:rsidP="00A652B9">
      <w:pPr>
        <w:pStyle w:val="Pagrindinistekstas"/>
        <w:numPr>
          <w:ilvl w:val="1"/>
          <w:numId w:val="1"/>
        </w:numPr>
        <w:tabs>
          <w:tab w:val="left" w:pos="851"/>
        </w:tabs>
        <w:spacing w:after="0" w:line="240" w:lineRule="auto"/>
        <w:ind w:left="426" w:hanging="568"/>
        <w:jc w:val="both"/>
        <w:rPr>
          <w:bCs/>
        </w:rPr>
      </w:pPr>
      <w:r w:rsidRPr="0098763F">
        <w:rPr>
          <w:bCs/>
        </w:rPr>
        <w:t xml:space="preserve">Rangovas Sutarčiai vykdyti turi pasitelkti tik tuos Subrangovus, kurie numatyti Rangovo pasiūlyme. Jeigu Rangovas šioje Sutartyje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Pr="0098763F">
        <w:t xml:space="preserve">Darbų </w:t>
      </w:r>
      <w:r w:rsidRPr="0098763F">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7ECD15E1" w14:textId="77777777" w:rsidR="00A652B9" w:rsidRPr="0098763F" w:rsidRDefault="00A652B9" w:rsidP="00A652B9">
      <w:pPr>
        <w:pStyle w:val="Pagrindinistekstas"/>
        <w:numPr>
          <w:ilvl w:val="1"/>
          <w:numId w:val="1"/>
        </w:numPr>
        <w:tabs>
          <w:tab w:val="left" w:pos="851"/>
        </w:tabs>
        <w:spacing w:after="0" w:line="240" w:lineRule="auto"/>
        <w:ind w:left="426" w:hanging="568"/>
        <w:jc w:val="both"/>
      </w:pPr>
      <w:r w:rsidRPr="0098763F">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1CCD5B31" w14:textId="77777777" w:rsidR="00A652B9" w:rsidRPr="0098763F" w:rsidRDefault="00A652B9" w:rsidP="00A652B9">
      <w:pPr>
        <w:pStyle w:val="Pagrindinistekstas"/>
        <w:numPr>
          <w:ilvl w:val="1"/>
          <w:numId w:val="1"/>
        </w:numPr>
        <w:tabs>
          <w:tab w:val="left" w:pos="851"/>
        </w:tabs>
        <w:spacing w:after="0" w:line="240" w:lineRule="auto"/>
        <w:ind w:left="426" w:hanging="568"/>
        <w:jc w:val="both"/>
      </w:pPr>
      <w:r w:rsidRPr="0098763F">
        <w:t xml:space="preserve">Atsiradus poreikiui keisti Jungtinės veiklos sutartyje nurodytus partnerius kitais (jeigu Darbai atliekami pagal Jungtinės veiklos sutartį), Jungtinės veiklos partneriai privalo įvykdyti visas žemiau nurodytas sąlygas: </w:t>
      </w:r>
    </w:p>
    <w:p w14:paraId="0D30236C" w14:textId="77777777" w:rsidR="00A652B9" w:rsidRPr="0098763F" w:rsidRDefault="00A652B9" w:rsidP="00A652B9">
      <w:pPr>
        <w:pStyle w:val="Pagrindinistekstas"/>
        <w:numPr>
          <w:ilvl w:val="2"/>
          <w:numId w:val="1"/>
        </w:numPr>
        <w:tabs>
          <w:tab w:val="left" w:pos="1134"/>
        </w:tabs>
        <w:spacing w:after="0" w:line="240" w:lineRule="auto"/>
        <w:ind w:left="426" w:firstLine="0"/>
        <w:jc w:val="both"/>
      </w:pPr>
      <w:r w:rsidRPr="0098763F">
        <w:t>Užsakovas gaus šiuos dokumentus:</w:t>
      </w:r>
    </w:p>
    <w:p w14:paraId="0ACB97B1" w14:textId="77777777" w:rsidR="00A652B9" w:rsidRPr="0098763F" w:rsidRDefault="00A652B9" w:rsidP="00A652B9">
      <w:pPr>
        <w:pStyle w:val="Pagrindinistekstas"/>
        <w:numPr>
          <w:ilvl w:val="3"/>
          <w:numId w:val="1"/>
        </w:numPr>
        <w:tabs>
          <w:tab w:val="left" w:pos="1134"/>
        </w:tabs>
        <w:spacing w:after="0" w:line="240" w:lineRule="auto"/>
        <w:ind w:left="426" w:firstLine="0"/>
        <w:jc w:val="both"/>
      </w:pPr>
      <w:r w:rsidRPr="0098763F">
        <w:t>pasiliekančio(-</w:t>
      </w:r>
      <w:proofErr w:type="spellStart"/>
      <w:r w:rsidRPr="0098763F">
        <w:t>ių</w:t>
      </w:r>
      <w:proofErr w:type="spellEnd"/>
      <w:r w:rsidRPr="0098763F">
        <w:t>) Jungtinės veiklos partnerio(-</w:t>
      </w:r>
      <w:proofErr w:type="spellStart"/>
      <w:r w:rsidRPr="0098763F">
        <w:t>ių</w:t>
      </w:r>
      <w:proofErr w:type="spellEnd"/>
      <w:r w:rsidRPr="0098763F">
        <w:t>) prašymą dėl Jungtinės veiklos partnerio(-</w:t>
      </w:r>
      <w:proofErr w:type="spellStart"/>
      <w:r w:rsidRPr="0098763F">
        <w:t>ių</w:t>
      </w:r>
      <w:proofErr w:type="spellEnd"/>
      <w:r w:rsidRPr="0098763F">
        <w:t>) keitimo;</w:t>
      </w:r>
    </w:p>
    <w:p w14:paraId="3F871048" w14:textId="77777777" w:rsidR="00A652B9" w:rsidRPr="0098763F" w:rsidRDefault="00A652B9" w:rsidP="00A652B9">
      <w:pPr>
        <w:pStyle w:val="Pagrindinistekstas"/>
        <w:numPr>
          <w:ilvl w:val="3"/>
          <w:numId w:val="1"/>
        </w:numPr>
        <w:tabs>
          <w:tab w:val="left" w:pos="1134"/>
        </w:tabs>
        <w:spacing w:after="0" w:line="240" w:lineRule="auto"/>
        <w:ind w:left="426" w:firstLine="0"/>
        <w:jc w:val="both"/>
      </w:pPr>
      <w:r w:rsidRPr="0098763F">
        <w:t>pasitraukiančio(-</w:t>
      </w:r>
      <w:proofErr w:type="spellStart"/>
      <w:r w:rsidRPr="0098763F">
        <w:t>ių</w:t>
      </w:r>
      <w:proofErr w:type="spellEnd"/>
      <w:r w:rsidRPr="0098763F">
        <w:t>) Jungtinės veiklos partnerio(-</w:t>
      </w:r>
      <w:proofErr w:type="spellStart"/>
      <w:r w:rsidRPr="0098763F">
        <w:t>ių</w:t>
      </w:r>
      <w:proofErr w:type="spellEnd"/>
      <w:r w:rsidRPr="0098763F">
        <w:t>) prašymą pasitraukti iš Jungtinės veiklos sutarties partnerių ir perduoti visus įsipareigojimus pagal Jungtinės veiklos sutartį naujajam(-</w:t>
      </w:r>
      <w:proofErr w:type="spellStart"/>
      <w:r w:rsidRPr="0098763F">
        <w:t>iems</w:t>
      </w:r>
      <w:proofErr w:type="spellEnd"/>
      <w:r w:rsidRPr="0098763F">
        <w:t>) / pasiliekančiam (-</w:t>
      </w:r>
      <w:proofErr w:type="spellStart"/>
      <w:r w:rsidRPr="0098763F">
        <w:t>iams</w:t>
      </w:r>
      <w:proofErr w:type="spellEnd"/>
      <w:r w:rsidRPr="0098763F">
        <w:t>) Jungtinės veiklos partneriui(-</w:t>
      </w:r>
      <w:proofErr w:type="spellStart"/>
      <w:r w:rsidRPr="0098763F">
        <w:t>iams</w:t>
      </w:r>
      <w:proofErr w:type="spellEnd"/>
      <w:r w:rsidRPr="0098763F">
        <w:t>);</w:t>
      </w:r>
    </w:p>
    <w:p w14:paraId="3B886FBA" w14:textId="77777777" w:rsidR="00A652B9" w:rsidRPr="0098763F" w:rsidRDefault="00A652B9" w:rsidP="00A652B9">
      <w:pPr>
        <w:pStyle w:val="Pagrindinistekstas"/>
        <w:numPr>
          <w:ilvl w:val="3"/>
          <w:numId w:val="1"/>
        </w:numPr>
        <w:tabs>
          <w:tab w:val="left" w:pos="1134"/>
        </w:tabs>
        <w:spacing w:after="0" w:line="240" w:lineRule="auto"/>
        <w:ind w:left="426" w:firstLine="0"/>
        <w:jc w:val="both"/>
      </w:pPr>
      <w:r w:rsidRPr="0098763F">
        <w:t>naujojo(-</w:t>
      </w:r>
      <w:proofErr w:type="spellStart"/>
      <w:r w:rsidRPr="0098763F">
        <w:t>ųjų</w:t>
      </w:r>
      <w:proofErr w:type="spellEnd"/>
      <w:r w:rsidRPr="0098763F">
        <w:t>) / pasiliekančio(-</w:t>
      </w:r>
      <w:proofErr w:type="spellStart"/>
      <w:r w:rsidRPr="0098763F">
        <w:t>ių</w:t>
      </w:r>
      <w:proofErr w:type="spellEnd"/>
      <w:r w:rsidRPr="0098763F">
        <w:t>) Jungtinės veiklos partnerio(-</w:t>
      </w:r>
      <w:proofErr w:type="spellStart"/>
      <w:r w:rsidRPr="0098763F">
        <w:t>ių</w:t>
      </w:r>
      <w:proofErr w:type="spellEnd"/>
      <w:r w:rsidRPr="0098763F">
        <w:t>) raštišką sutikimą(-</w:t>
      </w:r>
      <w:proofErr w:type="spellStart"/>
      <w:r w:rsidRPr="0098763F">
        <w:t>us</w:t>
      </w:r>
      <w:proofErr w:type="spellEnd"/>
      <w:r w:rsidRPr="0098763F">
        <w:t>) pakeisti pasitraukiantį(-</w:t>
      </w:r>
      <w:proofErr w:type="spellStart"/>
      <w:r w:rsidRPr="0098763F">
        <w:t>čius</w:t>
      </w:r>
      <w:proofErr w:type="spellEnd"/>
      <w:r w:rsidRPr="0098763F">
        <w:t>) Jungtinės veiklos partnerį (-</w:t>
      </w:r>
      <w:proofErr w:type="spellStart"/>
      <w:r w:rsidRPr="0098763F">
        <w:t>ius</w:t>
      </w:r>
      <w:proofErr w:type="spellEnd"/>
      <w:r w:rsidRPr="0098763F">
        <w:t>) bei prisiimti visus pasitraukiančio(-</w:t>
      </w:r>
      <w:proofErr w:type="spellStart"/>
      <w:r w:rsidRPr="0098763F">
        <w:t>ių</w:t>
      </w:r>
      <w:proofErr w:type="spellEnd"/>
      <w:r w:rsidRPr="0098763F">
        <w:t>) Jungtinės veiklos partnerio(-</w:t>
      </w:r>
      <w:proofErr w:type="spellStart"/>
      <w:r w:rsidRPr="0098763F">
        <w:t>ių</w:t>
      </w:r>
      <w:proofErr w:type="spellEnd"/>
      <w:r w:rsidRPr="0098763F">
        <w:t>) įsipareigojimus pagal Jungtinės veiklos sutartį bei naujojo(-</w:t>
      </w:r>
      <w:proofErr w:type="spellStart"/>
      <w:r w:rsidRPr="0098763F">
        <w:t>ųjų</w:t>
      </w:r>
      <w:proofErr w:type="spellEnd"/>
      <w:r w:rsidRPr="0098763F">
        <w:t>) / pasiliekančio(-</w:t>
      </w:r>
      <w:proofErr w:type="spellStart"/>
      <w:r w:rsidRPr="0098763F">
        <w:t>ių</w:t>
      </w:r>
      <w:proofErr w:type="spellEnd"/>
      <w:r w:rsidRPr="0098763F">
        <w:t>) Jungtinės veiklos partnerio(-</w:t>
      </w:r>
      <w:proofErr w:type="spellStart"/>
      <w:r w:rsidRPr="0098763F">
        <w:t>ių</w:t>
      </w:r>
      <w:proofErr w:type="spellEnd"/>
      <w:r w:rsidRPr="0098763F">
        <w:t>) kvalifikaciją pagrindžiantys dokumentai (jei taikoma);</w:t>
      </w:r>
    </w:p>
    <w:p w14:paraId="7C32F6AD" w14:textId="77777777" w:rsidR="00A652B9" w:rsidRPr="0098763F" w:rsidRDefault="00A652B9" w:rsidP="00A652B9">
      <w:pPr>
        <w:pStyle w:val="Pagrindinistekstas"/>
        <w:numPr>
          <w:ilvl w:val="2"/>
          <w:numId w:val="1"/>
        </w:numPr>
        <w:tabs>
          <w:tab w:val="left" w:pos="1134"/>
        </w:tabs>
        <w:spacing w:after="0" w:line="240" w:lineRule="auto"/>
        <w:ind w:left="426" w:firstLine="0"/>
        <w:jc w:val="both"/>
      </w:pPr>
      <w:r w:rsidRPr="0098763F">
        <w:t>Rangovas įrodys Užsakovui naujojo(-ų) / pasiliekančio(-</w:t>
      </w:r>
      <w:proofErr w:type="spellStart"/>
      <w:r w:rsidRPr="0098763F">
        <w:t>ių</w:t>
      </w:r>
      <w:proofErr w:type="spellEnd"/>
      <w:r w:rsidRPr="0098763F">
        <w:t>) Jungtinės veiklos partnerio(-</w:t>
      </w:r>
      <w:proofErr w:type="spellStart"/>
      <w:r w:rsidRPr="0098763F">
        <w:t>ių</w:t>
      </w:r>
      <w:proofErr w:type="spellEnd"/>
      <w:r w:rsidRPr="0098763F">
        <w:t xml:space="preserve">) patikimumą ir gebėjimą vykdyti paskirtas funkcijas; </w:t>
      </w:r>
    </w:p>
    <w:p w14:paraId="4A2E4F52" w14:textId="77777777" w:rsidR="00A652B9" w:rsidRPr="0098763F" w:rsidRDefault="00A652B9" w:rsidP="00A652B9">
      <w:pPr>
        <w:pStyle w:val="Pagrindinistekstas"/>
        <w:numPr>
          <w:ilvl w:val="2"/>
          <w:numId w:val="1"/>
        </w:numPr>
        <w:tabs>
          <w:tab w:val="left" w:pos="1134"/>
        </w:tabs>
        <w:spacing w:after="0" w:line="240" w:lineRule="auto"/>
        <w:ind w:left="426" w:firstLine="0"/>
        <w:jc w:val="both"/>
      </w:pPr>
      <w:r w:rsidRPr="0098763F">
        <w:t>Rangovas gaus Užsakovo rašytinį sutikimą keisti Jungtinės veiklos partnerius;</w:t>
      </w:r>
    </w:p>
    <w:p w14:paraId="6DA5DC05" w14:textId="77777777" w:rsidR="00A652B9" w:rsidRPr="0098763F" w:rsidRDefault="00A652B9" w:rsidP="00A652B9">
      <w:pPr>
        <w:pStyle w:val="Pagrindinistekstas"/>
        <w:numPr>
          <w:ilvl w:val="2"/>
          <w:numId w:val="1"/>
        </w:numPr>
        <w:tabs>
          <w:tab w:val="left" w:pos="1134"/>
        </w:tabs>
        <w:spacing w:after="0" w:line="240" w:lineRule="auto"/>
        <w:ind w:left="426" w:firstLine="0"/>
        <w:jc w:val="both"/>
      </w:pPr>
      <w:r w:rsidRPr="0098763F">
        <w:t>Rangovas pateiks Užsakovui naujos Jungtinės veiklos sutarties ar esamos Jungtinės veiklos sutarties pakeitimo kopiją, kurioje pasiliekančiojo(-</w:t>
      </w:r>
      <w:proofErr w:type="spellStart"/>
      <w:r w:rsidRPr="0098763F">
        <w:t>iųjų</w:t>
      </w:r>
      <w:proofErr w:type="spellEnd"/>
      <w:r w:rsidRPr="0098763F">
        <w:t>) Jungtinės veiklos partnerio(-</w:t>
      </w:r>
      <w:proofErr w:type="spellStart"/>
      <w:r w:rsidRPr="0098763F">
        <w:t>ių</w:t>
      </w:r>
      <w:proofErr w:type="spellEnd"/>
      <w:r w:rsidRPr="0098763F">
        <w:t>) įsipareigojimai išliks tokie patys kaip ir ankstesnėje Jungtinės veiklos sutartyje, o naujasis(-</w:t>
      </w:r>
      <w:proofErr w:type="spellStart"/>
      <w:r w:rsidRPr="0098763F">
        <w:t>ieji</w:t>
      </w:r>
      <w:proofErr w:type="spellEnd"/>
      <w:r w:rsidRPr="0098763F">
        <w:t>) / pasiliekantis(-</w:t>
      </w:r>
      <w:proofErr w:type="spellStart"/>
      <w:r w:rsidRPr="0098763F">
        <w:t>ys</w:t>
      </w:r>
      <w:proofErr w:type="spellEnd"/>
      <w:r w:rsidRPr="0098763F">
        <w:t>) Jungtinės veiklos partneris(-</w:t>
      </w:r>
      <w:proofErr w:type="spellStart"/>
      <w:r w:rsidRPr="0098763F">
        <w:t>iai</w:t>
      </w:r>
      <w:proofErr w:type="spellEnd"/>
      <w:r w:rsidRPr="0098763F">
        <w:t>) perims visus pasitraukiančiojo(-</w:t>
      </w:r>
      <w:proofErr w:type="spellStart"/>
      <w:r w:rsidRPr="0098763F">
        <w:t>iųjų</w:t>
      </w:r>
      <w:proofErr w:type="spellEnd"/>
      <w:r w:rsidRPr="0098763F">
        <w:t>) Jungtinės veiklos partnerio(-</w:t>
      </w:r>
      <w:proofErr w:type="spellStart"/>
      <w:r w:rsidRPr="0098763F">
        <w:t>ių</w:t>
      </w:r>
      <w:proofErr w:type="spellEnd"/>
      <w:r w:rsidRPr="0098763F">
        <w:t>) įsipareigojimus pagal ankstesnę Jungtinės veiklos sutartį.</w:t>
      </w:r>
    </w:p>
    <w:p w14:paraId="0EF6A6DA" w14:textId="77777777" w:rsidR="00A652B9" w:rsidRPr="0098763F" w:rsidRDefault="00A652B9" w:rsidP="00A652B9">
      <w:pPr>
        <w:pStyle w:val="Pagrindinistekstas"/>
        <w:numPr>
          <w:ilvl w:val="1"/>
          <w:numId w:val="1"/>
        </w:numPr>
        <w:tabs>
          <w:tab w:val="left" w:pos="851"/>
        </w:tabs>
        <w:spacing w:after="0" w:line="240" w:lineRule="auto"/>
        <w:ind w:left="426" w:hanging="568"/>
        <w:jc w:val="both"/>
      </w:pPr>
      <w:r w:rsidRPr="0098763F">
        <w:t>Šiai Sutarčiai gali būti taikoma tiesioginio atsiskaitymo su Subrangovais galimybė, kuri įgyvendinama šia tvarka:</w:t>
      </w:r>
    </w:p>
    <w:p w14:paraId="276BB690" w14:textId="77777777" w:rsidR="00A652B9" w:rsidRPr="0098763F" w:rsidRDefault="00A652B9" w:rsidP="00A652B9">
      <w:pPr>
        <w:pStyle w:val="Pagrindinistekstas"/>
        <w:numPr>
          <w:ilvl w:val="2"/>
          <w:numId w:val="1"/>
        </w:numPr>
        <w:tabs>
          <w:tab w:val="left" w:pos="993"/>
        </w:tabs>
        <w:spacing w:after="0" w:line="240" w:lineRule="auto"/>
        <w:ind w:left="426" w:firstLine="0"/>
        <w:jc w:val="both"/>
      </w:pPr>
      <w:r w:rsidRPr="0098763F">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98763F">
        <w:t>subtiekimo</w:t>
      </w:r>
      <w:proofErr w:type="spellEnd"/>
      <w:r w:rsidRPr="0098763F">
        <w:t xml:space="preserve"> sutartyje nustatytus reikalavimus.</w:t>
      </w:r>
    </w:p>
    <w:p w14:paraId="6A478315" w14:textId="77777777" w:rsidR="00A652B9" w:rsidRPr="0098763F" w:rsidRDefault="00A652B9" w:rsidP="00A652B9">
      <w:pPr>
        <w:pStyle w:val="Pagrindinistekstas"/>
        <w:numPr>
          <w:ilvl w:val="2"/>
          <w:numId w:val="1"/>
        </w:numPr>
        <w:tabs>
          <w:tab w:val="left" w:pos="993"/>
        </w:tabs>
        <w:spacing w:after="0" w:line="240" w:lineRule="auto"/>
        <w:ind w:left="426" w:firstLine="0"/>
        <w:jc w:val="both"/>
      </w:pPr>
      <w:r w:rsidRPr="0098763F">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w:t>
      </w:r>
      <w:r w:rsidRPr="0098763F">
        <w:lastRenderedPageBreak/>
        <w:t>išrašydamas ir pateikdamas sąskaitas - faktūras Užsakovui, atitinkamai į jas neįtraukia Subrangovo tiesiogiai Užsakovui pateiktų ir Rangovo patvirtintų sąskaitų - faktūrų sumų.</w:t>
      </w:r>
    </w:p>
    <w:p w14:paraId="547CB57D" w14:textId="77777777" w:rsidR="00A652B9" w:rsidRPr="0098763F" w:rsidRDefault="00A652B9" w:rsidP="00A652B9">
      <w:pPr>
        <w:pStyle w:val="Pagrindinistekstas"/>
        <w:numPr>
          <w:ilvl w:val="2"/>
          <w:numId w:val="1"/>
        </w:numPr>
        <w:tabs>
          <w:tab w:val="left" w:pos="993"/>
        </w:tabs>
        <w:spacing w:after="0" w:line="240" w:lineRule="auto"/>
        <w:ind w:left="426" w:firstLine="0"/>
        <w:jc w:val="both"/>
      </w:pPr>
      <w:r w:rsidRPr="0098763F">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4F4B55B9" w14:textId="77777777" w:rsidR="00A652B9" w:rsidRPr="0098763F" w:rsidRDefault="00A652B9" w:rsidP="00A652B9">
      <w:pPr>
        <w:pStyle w:val="Pagrindinistekstas"/>
        <w:numPr>
          <w:ilvl w:val="2"/>
          <w:numId w:val="1"/>
        </w:numPr>
        <w:tabs>
          <w:tab w:val="left" w:pos="993"/>
        </w:tabs>
        <w:spacing w:after="0" w:line="240" w:lineRule="auto"/>
        <w:ind w:left="426" w:firstLine="0"/>
        <w:jc w:val="both"/>
      </w:pPr>
      <w:r w:rsidRPr="0098763F">
        <w:t>Jei dėl tiesioginio atsiskaitymo su Subrangovu faktiškai nesutampa Rangovo ir Subrangovo mokėtinos sumos, atsakomybė prieš Užsakovą tenka Rangovui ir neatitikimai pašalinami Rangovo sąskaita.</w:t>
      </w:r>
    </w:p>
    <w:p w14:paraId="182487D4" w14:textId="77777777" w:rsidR="00A652B9" w:rsidRPr="0098763F" w:rsidRDefault="00A652B9" w:rsidP="00A652B9">
      <w:pPr>
        <w:pStyle w:val="Pagrindinistekstas"/>
        <w:numPr>
          <w:ilvl w:val="2"/>
          <w:numId w:val="1"/>
        </w:numPr>
        <w:tabs>
          <w:tab w:val="left" w:pos="993"/>
        </w:tabs>
        <w:spacing w:after="0" w:line="240" w:lineRule="auto"/>
        <w:ind w:left="426" w:firstLine="0"/>
        <w:jc w:val="both"/>
      </w:pPr>
      <w:r w:rsidRPr="0098763F">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4C7B9FE4" w14:textId="77777777" w:rsidR="00A652B9" w:rsidRPr="0098763F" w:rsidRDefault="00A652B9" w:rsidP="00A652B9">
      <w:pPr>
        <w:pStyle w:val="Pagrindinistekstas"/>
        <w:numPr>
          <w:ilvl w:val="1"/>
          <w:numId w:val="1"/>
        </w:numPr>
        <w:tabs>
          <w:tab w:val="left" w:pos="851"/>
        </w:tabs>
        <w:spacing w:after="0" w:line="240" w:lineRule="auto"/>
        <w:ind w:left="426" w:hanging="568"/>
        <w:jc w:val="both"/>
      </w:pPr>
      <w:r w:rsidRPr="0098763F">
        <w:t>Šiame skyriuje numatytų Rangovo įsipareigojimų nesilaikymas yra laikomas esminiu Sutarties pažeidimu.</w:t>
      </w:r>
    </w:p>
    <w:p w14:paraId="3DB1B96E" w14:textId="77777777" w:rsidR="00A652B9" w:rsidRPr="0098763F" w:rsidRDefault="00A652B9" w:rsidP="00A652B9">
      <w:pPr>
        <w:pStyle w:val="Pagrindinistekstas"/>
        <w:tabs>
          <w:tab w:val="left" w:pos="851"/>
        </w:tabs>
        <w:spacing w:after="0" w:line="240" w:lineRule="auto"/>
        <w:ind w:left="426" w:hanging="568"/>
        <w:jc w:val="both"/>
      </w:pPr>
    </w:p>
    <w:p w14:paraId="6623955D" w14:textId="77777777" w:rsidR="00A652B9" w:rsidRPr="0098763F" w:rsidRDefault="00A652B9" w:rsidP="00A652B9">
      <w:pPr>
        <w:numPr>
          <w:ilvl w:val="0"/>
          <w:numId w:val="1"/>
        </w:numPr>
        <w:tabs>
          <w:tab w:val="num" w:pos="567"/>
        </w:tabs>
        <w:spacing w:after="0" w:line="240" w:lineRule="auto"/>
        <w:ind w:left="426" w:hanging="568"/>
        <w:jc w:val="center"/>
        <w:rPr>
          <w:rFonts w:eastAsia="Arial Unicode MS"/>
          <w:b/>
          <w:bCs/>
          <w:lang w:eastAsia="zh-CN"/>
        </w:rPr>
      </w:pPr>
      <w:r w:rsidRPr="0098763F">
        <w:rPr>
          <w:rFonts w:eastAsia="Arial Unicode MS"/>
          <w:b/>
          <w:bCs/>
          <w:lang w:eastAsia="zh-CN"/>
        </w:rPr>
        <w:t>NENUGALIMA JĖGA (FORCE MAJEURE)</w:t>
      </w:r>
    </w:p>
    <w:p w14:paraId="7E25F9E8" w14:textId="77777777" w:rsidR="00A652B9" w:rsidRPr="0098763F" w:rsidRDefault="00A652B9" w:rsidP="00A652B9">
      <w:pPr>
        <w:numPr>
          <w:ilvl w:val="1"/>
          <w:numId w:val="1"/>
        </w:numPr>
        <w:spacing w:after="0" w:line="240" w:lineRule="auto"/>
        <w:ind w:left="426" w:hanging="568"/>
        <w:jc w:val="both"/>
        <w:rPr>
          <w:rFonts w:eastAsia="Arial Unicode MS"/>
          <w:bCs/>
          <w:lang w:eastAsia="zh-CN"/>
        </w:rPr>
      </w:pPr>
      <w:r w:rsidRPr="0098763F">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98763F">
        <w:t xml:space="preserve">Darbų </w:t>
      </w:r>
      <w:r w:rsidRPr="0098763F">
        <w:rPr>
          <w:rFonts w:eastAsia="Arial Unicode MS"/>
          <w:bCs/>
          <w:lang w:eastAsia="zh-CN"/>
        </w:rPr>
        <w:t xml:space="preserve">atlikimo termino ar Sutarties galiojimo termino pratęsimo </w:t>
      </w:r>
      <w:r w:rsidRPr="0098763F">
        <w:rPr>
          <w:rFonts w:eastAsia="Arial Unicode MS"/>
          <w:bCs/>
          <w:i/>
          <w:iCs/>
          <w:lang w:eastAsia="zh-CN"/>
        </w:rPr>
        <w:t xml:space="preserve">Force Majeure </w:t>
      </w:r>
      <w:r w:rsidRPr="0098763F">
        <w:rPr>
          <w:rFonts w:eastAsia="Arial Unicode MS"/>
          <w:bCs/>
          <w:lang w:eastAsia="zh-CN"/>
        </w:rPr>
        <w:t xml:space="preserve">galiojimo laikotarpiu. </w:t>
      </w:r>
    </w:p>
    <w:p w14:paraId="11F1336B" w14:textId="77777777" w:rsidR="00A652B9" w:rsidRPr="0098763F" w:rsidRDefault="00A652B9" w:rsidP="00A652B9">
      <w:pPr>
        <w:numPr>
          <w:ilvl w:val="1"/>
          <w:numId w:val="1"/>
        </w:numPr>
        <w:spacing w:after="0" w:line="240" w:lineRule="auto"/>
        <w:ind w:left="426" w:hanging="568"/>
        <w:jc w:val="both"/>
        <w:rPr>
          <w:rFonts w:eastAsia="Arial Unicode MS"/>
          <w:bCs/>
          <w:lang w:eastAsia="zh-CN"/>
        </w:rPr>
      </w:pPr>
      <w:r w:rsidRPr="0098763F">
        <w:rPr>
          <w:rFonts w:eastAsia="Arial Unicode MS"/>
          <w:bCs/>
          <w:lang w:eastAsia="zh-CN"/>
        </w:rPr>
        <w:t>Nenugalimos jėgos aplinkybėmis laikomos aplinkybės, nurodytos Lietuvos Respublikos civilinio kodekso 6.212 straipsnyje ir Atleidimo nuo atsakomybės esant nenugalimos jėgos (</w:t>
      </w:r>
      <w:r w:rsidRPr="0098763F">
        <w:rPr>
          <w:rFonts w:eastAsia="Arial Unicode MS"/>
          <w:bCs/>
          <w:i/>
          <w:lang w:eastAsia="zh-CN"/>
        </w:rPr>
        <w:t>Force Majeure</w:t>
      </w:r>
      <w:r w:rsidRPr="0098763F">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8763F">
        <w:rPr>
          <w:rFonts w:eastAsia="Arial Unicode MS"/>
          <w:bCs/>
          <w:i/>
          <w:lang w:eastAsia="zh-CN"/>
        </w:rPr>
        <w:t>Force Majeure</w:t>
      </w:r>
      <w:r w:rsidRPr="0098763F">
        <w:rPr>
          <w:rFonts w:eastAsia="Arial Unicode MS"/>
          <w:bCs/>
          <w:lang w:eastAsia="zh-CN"/>
        </w:rPr>
        <w:t>) aplinkybės liudijančių pažymų išdavimo tvarkos aprašo patvirtinimo“.</w:t>
      </w:r>
    </w:p>
    <w:p w14:paraId="6D4E4657" w14:textId="77777777" w:rsidR="00A652B9" w:rsidRPr="0098763F" w:rsidRDefault="00A652B9" w:rsidP="00A652B9">
      <w:pPr>
        <w:tabs>
          <w:tab w:val="num" w:pos="792"/>
        </w:tabs>
        <w:spacing w:after="0" w:line="240" w:lineRule="auto"/>
        <w:ind w:left="426" w:hanging="568"/>
        <w:jc w:val="both"/>
        <w:rPr>
          <w:rFonts w:eastAsia="Arial Unicode MS"/>
          <w:bCs/>
          <w:lang w:eastAsia="zh-CN"/>
        </w:rPr>
      </w:pPr>
    </w:p>
    <w:p w14:paraId="6EED79D4" w14:textId="77777777" w:rsidR="00A652B9" w:rsidRPr="0098763F" w:rsidRDefault="00A652B9" w:rsidP="00A652B9">
      <w:pPr>
        <w:numPr>
          <w:ilvl w:val="0"/>
          <w:numId w:val="1"/>
        </w:numPr>
        <w:spacing w:after="0" w:line="240" w:lineRule="auto"/>
        <w:ind w:left="426" w:hanging="568"/>
        <w:jc w:val="center"/>
        <w:rPr>
          <w:rFonts w:eastAsia="Arial Unicode MS"/>
          <w:b/>
          <w:bCs/>
          <w:lang w:eastAsia="zh-CN"/>
        </w:rPr>
      </w:pPr>
      <w:r w:rsidRPr="0098763F">
        <w:rPr>
          <w:rFonts w:eastAsia="Arial Unicode MS"/>
          <w:b/>
          <w:bCs/>
          <w:lang w:eastAsia="zh-CN"/>
        </w:rPr>
        <w:t>SUTARTIES ĮVYKDYMO UŽTIKRINIMAS</w:t>
      </w:r>
    </w:p>
    <w:p w14:paraId="2767AE88" w14:textId="1EE94463" w:rsidR="00A652B9" w:rsidRPr="0098763F" w:rsidRDefault="007F7730" w:rsidP="00A652B9">
      <w:pPr>
        <w:numPr>
          <w:ilvl w:val="1"/>
          <w:numId w:val="1"/>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6C14AD24D19D4B209579C734A924B0E0"/>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571080">
            <w:rPr>
              <w:lang w:eastAsia="lt-LT"/>
            </w:rPr>
            <w:t>Šio skyriaus nuostatos Sutarčiai netaikomos</w:t>
          </w:r>
        </w:sdtContent>
      </w:sdt>
      <w:r w:rsidR="00A652B9" w:rsidRPr="0098763F">
        <w:rPr>
          <w:lang w:eastAsia="lt-LT"/>
        </w:rPr>
        <w:t xml:space="preserve"> </w:t>
      </w:r>
    </w:p>
    <w:p w14:paraId="4F9F5C44" w14:textId="77777777" w:rsidR="00A652B9" w:rsidRPr="0098763F" w:rsidRDefault="00A652B9" w:rsidP="00A652B9">
      <w:pPr>
        <w:numPr>
          <w:ilvl w:val="1"/>
          <w:numId w:val="1"/>
        </w:numPr>
        <w:spacing w:after="0" w:line="240" w:lineRule="auto"/>
        <w:ind w:left="426" w:right="22" w:hanging="568"/>
        <w:contextualSpacing/>
        <w:jc w:val="both"/>
        <w:rPr>
          <w:lang w:eastAsia="lt-LT"/>
        </w:rPr>
      </w:pPr>
      <w:r w:rsidRPr="0098763F">
        <w:rPr>
          <w:lang w:eastAsia="lt-LT"/>
        </w:rPr>
        <w:t xml:space="preserve">Sutarties įvykdymas </w:t>
      </w:r>
      <w:bookmarkStart w:id="11" w:name="_Hlk24535212"/>
      <w:r w:rsidRPr="0098763F">
        <w:rPr>
          <w:lang w:eastAsia="lt-LT"/>
        </w:rPr>
        <w:t xml:space="preserve">bei Rangovui Sutarties pagrindu taikomos netesybos už prievolių pagal Sutartį neįvykdymą ar netinkamą vykdymą </w:t>
      </w:r>
      <w:bookmarkEnd w:id="11"/>
      <w:r w:rsidRPr="0098763F">
        <w:rPr>
          <w:lang w:eastAsia="lt-LT"/>
        </w:rPr>
        <w:t xml:space="preserve">turi būti užtikrintos </w:t>
      </w:r>
      <w:sdt>
        <w:sdtPr>
          <w:rPr>
            <w:lang w:eastAsia="lt-LT"/>
          </w:rPr>
          <w:alias w:val="Garanto forma"/>
          <w:tag w:val="Garanto forma"/>
          <w:id w:val="-1476521597"/>
          <w:placeholder>
            <w:docPart w:val="FB9348C1224A4585B77552417D8DE1B4"/>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98763F">
            <w:rPr>
              <w:lang w:eastAsia="lt-LT"/>
            </w:rPr>
            <w:t>Lietuvos Respublikoje ar užsienyje registruoto banko garantija ar draudimo bendrovės laidavimo raštu (pateikiant jį kartu su laidavimo draudimo liudijimo (poliso) kopija</w:t>
          </w:r>
        </w:sdtContent>
      </w:sdt>
      <w:r w:rsidRPr="0098763F">
        <w:rPr>
          <w:lang w:eastAsia="lt-LT"/>
        </w:rPr>
        <w:t xml:space="preserve">. Rangovas ne vėliau kaip per 10 (dešimt) kalendorinių dienų nuo Sutarties pasirašymo dienos turi pateikti Užsakovui </w:t>
      </w:r>
      <w:r w:rsidRPr="00571080">
        <w:rPr>
          <w:lang w:eastAsia="lt-LT"/>
        </w:rPr>
        <w:t>___</w:t>
      </w:r>
      <w:r w:rsidRPr="0098763F">
        <w:rPr>
          <w:lang w:eastAsia="lt-LT"/>
        </w:rPr>
        <w:t xml:space="preserve"> procentų nuo bendros Sutarties vertės dydžio Garantą bei visus jį lydinčius dokumentus (originalus), kuris turi galioti visą Sutarties galiojimo terminą ir 1 (vieną) mėnesį po Sutarties pasibaigimo. </w:t>
      </w:r>
    </w:p>
    <w:p w14:paraId="2FA373C5" w14:textId="77777777" w:rsidR="00A652B9" w:rsidRPr="0098763F" w:rsidRDefault="00A652B9" w:rsidP="00A652B9">
      <w:pPr>
        <w:numPr>
          <w:ilvl w:val="1"/>
          <w:numId w:val="1"/>
        </w:numPr>
        <w:spacing w:after="0" w:line="240" w:lineRule="auto"/>
        <w:ind w:left="426" w:right="22" w:hanging="568"/>
        <w:contextualSpacing/>
        <w:jc w:val="both"/>
        <w:rPr>
          <w:lang w:eastAsia="lt-LT"/>
        </w:rPr>
      </w:pPr>
      <w:r w:rsidRPr="0098763F">
        <w:rPr>
          <w:lang w:eastAsia="lt-LT"/>
        </w:rPr>
        <w:t>Garante turi būti nurodyta, kad Garanto davėjas besąlygiškai ir neatšaukiamai įsipareigoja sumokėti Užsakovui ne didesnę nei Garante nurodytą sumą per 7 (septynias) darbo dienas nuo pirmo raštiško Užsakovo pranešimo Garanto davėjui apie Rangovo Sutartyje nustatytų prievolių pažeidimą, dalinį ar visišką jų nevykdymą ar netinkamą vykdymą. Garanto davėjas neturi teisės reikalauti, kad Užsakovas pagrįstų savo reikalavimą.</w:t>
      </w:r>
    </w:p>
    <w:p w14:paraId="2C9D28F4" w14:textId="77777777" w:rsidR="00A652B9" w:rsidRPr="0098763F" w:rsidRDefault="00A652B9" w:rsidP="00A652B9">
      <w:pPr>
        <w:numPr>
          <w:ilvl w:val="1"/>
          <w:numId w:val="1"/>
        </w:numPr>
        <w:spacing w:after="0" w:line="240" w:lineRule="auto"/>
        <w:ind w:left="426" w:right="22" w:hanging="568"/>
        <w:contextualSpacing/>
        <w:jc w:val="both"/>
        <w:rPr>
          <w:lang w:eastAsia="lt-LT"/>
        </w:rPr>
      </w:pPr>
      <w:r w:rsidRPr="0098763F">
        <w:rPr>
          <w:lang w:eastAsia="lt-LT"/>
        </w:rPr>
        <w:t>Šalims pratęsus Sutartį, Rangovas privalo ne vėliau kaip likus 5 (penkioms) darbo dienoms iki Garanto galiojimo pabaigos pateikti Užsakovui Sutarties 8.3. punkto sąlygas atitinkantį naują Garantą arba pratęsti esamą. Rangovui neįvykdžius šiame punkte nurodyto įsipareigojimo, tai laikoma Sutarties pažeidimu, kurio pagrindu Užsakovas turi teisę panaudoti galiojantį Sutarties garantą visa apimtimi. Užsakovui panaudojus esamą Sutarties garantą, Rangovas privalo įvykdyti įsipareigojimus, nurodytus Sutarties 8.5. punkte.</w:t>
      </w:r>
    </w:p>
    <w:p w14:paraId="2438F10F" w14:textId="77777777" w:rsidR="00A652B9" w:rsidRPr="0098763F" w:rsidRDefault="00A652B9" w:rsidP="00A652B9">
      <w:pPr>
        <w:numPr>
          <w:ilvl w:val="1"/>
          <w:numId w:val="1"/>
        </w:numPr>
        <w:spacing w:after="0" w:line="240" w:lineRule="auto"/>
        <w:ind w:left="426" w:right="22" w:hanging="568"/>
        <w:contextualSpacing/>
        <w:jc w:val="both"/>
        <w:rPr>
          <w:lang w:eastAsia="lt-LT"/>
        </w:rPr>
      </w:pPr>
      <w:r w:rsidRPr="0098763F">
        <w:t>Užsakovui panaudojus dalį ir (ar) visą Garantą, Rangovas įsipareigoja ne vėliau kaip per 5 (penkias) darbo dienas pateikti atnaujintą arba naują Sutarties 8.3. punkto sąlygas atitinkantį Garantą pilnai Garanto apimčiai. Rangovui neįvykdžius šiame punkte arba 8.4. punkte numatyto įsipareigojimo, Rangovas moka Užsakovui 5 procentų nuo Sutarties vertės dydžio baudą, o Užsakovas įgyja teisę nutraukti Sutartį neatlyginant Rangovo patirtų tiesioginių nuostolių.</w:t>
      </w:r>
    </w:p>
    <w:p w14:paraId="37848CD0" w14:textId="77777777" w:rsidR="00A652B9" w:rsidRPr="0098763F" w:rsidRDefault="00A652B9" w:rsidP="00A652B9">
      <w:pPr>
        <w:numPr>
          <w:ilvl w:val="1"/>
          <w:numId w:val="1"/>
        </w:numPr>
        <w:spacing w:after="0" w:line="240" w:lineRule="auto"/>
        <w:ind w:left="426" w:hanging="568"/>
        <w:jc w:val="both"/>
        <w:rPr>
          <w:lang w:eastAsia="lt-LT"/>
        </w:rPr>
      </w:pPr>
      <w:r w:rsidRPr="0098763F">
        <w:rPr>
          <w:lang w:eastAsia="lt-LT"/>
        </w:rPr>
        <w:t xml:space="preserve">Rangovas kartu su draudimo bendrovės laidavimo raštu privalo pateikti ir Garanto apmokėjimą patvirtinantį dokumentą. Jeigu Rangovas už draudimo bendrovės laidavimą moka dalimis, Rangovas privalo Užsakovui pateikti dalinius apmokėjimus patvirtinančius dokumentus draudimo liudijime numatytais terminais. Už šiame punkte numatytų įsipareigojimų nevykdymą Rangovas </w:t>
      </w:r>
      <w:r w:rsidRPr="0098763F">
        <w:rPr>
          <w:rFonts w:eastAsia="Arial Unicode MS"/>
          <w:lang w:eastAsia="lt-LT"/>
        </w:rPr>
        <w:t>moka Užsakovui 0,05 % dydžio delspinigius nuo Sutarties vertės už kiekvieną uždelstą dieną.</w:t>
      </w:r>
    </w:p>
    <w:p w14:paraId="731AE286" w14:textId="77777777" w:rsidR="00A652B9" w:rsidRPr="0098763F" w:rsidRDefault="00A652B9" w:rsidP="00A652B9">
      <w:pPr>
        <w:numPr>
          <w:ilvl w:val="1"/>
          <w:numId w:val="1"/>
        </w:numPr>
        <w:spacing w:after="0" w:line="240" w:lineRule="auto"/>
        <w:ind w:left="426" w:hanging="568"/>
        <w:jc w:val="both"/>
        <w:rPr>
          <w:rFonts w:eastAsia="Arial Unicode MS"/>
          <w:lang w:eastAsia="zh-CN"/>
        </w:rPr>
      </w:pPr>
      <w:r w:rsidRPr="0098763F">
        <w:rPr>
          <w:lang w:eastAsia="lt-LT"/>
        </w:rPr>
        <w:t>Užsakovas grąžina Rangovui Garantą (jei buvo pateiktas popierinis originalas) ne vėliau kaip per 10 (dešimt) kalendorinių dienų nuo Rangovo sutartinių įsipareigojimų įvykdymo dienos ir Rangovo prašymo gavimo.</w:t>
      </w:r>
    </w:p>
    <w:p w14:paraId="69711C26" w14:textId="77777777" w:rsidR="00A652B9" w:rsidRPr="0098763F" w:rsidRDefault="00A652B9" w:rsidP="00A652B9">
      <w:pPr>
        <w:numPr>
          <w:ilvl w:val="1"/>
          <w:numId w:val="1"/>
        </w:numPr>
        <w:spacing w:after="0" w:line="240" w:lineRule="auto"/>
        <w:ind w:left="426" w:right="22" w:hanging="568"/>
        <w:contextualSpacing/>
        <w:jc w:val="both"/>
      </w:pPr>
      <w:r w:rsidRPr="0098763F">
        <w:t>Šiame skyriuje numatytų Rangovo įsipareigojimų nesilaikymas yra laikomas esminiu Sutarties pažeidimu.</w:t>
      </w:r>
    </w:p>
    <w:p w14:paraId="3351C62E" w14:textId="77777777" w:rsidR="00A652B9" w:rsidRPr="0098763F" w:rsidRDefault="00A652B9" w:rsidP="00A652B9">
      <w:pPr>
        <w:pStyle w:val="Pagrindinistekstas"/>
        <w:spacing w:after="0" w:line="240" w:lineRule="auto"/>
        <w:ind w:left="426" w:right="567" w:hanging="568"/>
        <w:jc w:val="both"/>
      </w:pPr>
    </w:p>
    <w:p w14:paraId="632CAD86" w14:textId="77777777" w:rsidR="00A652B9" w:rsidRPr="0098763F" w:rsidRDefault="00A652B9" w:rsidP="00A652B9">
      <w:pPr>
        <w:pStyle w:val="Pagrindinistekstas"/>
        <w:numPr>
          <w:ilvl w:val="0"/>
          <w:numId w:val="1"/>
        </w:numPr>
        <w:spacing w:after="0" w:line="240" w:lineRule="auto"/>
        <w:ind w:left="426" w:right="567" w:hanging="568"/>
        <w:jc w:val="center"/>
        <w:rPr>
          <w:bCs/>
        </w:rPr>
      </w:pPr>
      <w:r w:rsidRPr="0098763F">
        <w:rPr>
          <w:b/>
        </w:rPr>
        <w:t>SUTARTIES ĮSIGALIOJIMAS, KEITIMAS IR PASIBAIGIMAS</w:t>
      </w:r>
    </w:p>
    <w:bookmarkStart w:id="12" w:name="_Hlk85199778"/>
    <w:p w14:paraId="4409CD37" w14:textId="41C64458" w:rsidR="00A652B9" w:rsidRPr="0098763F" w:rsidRDefault="007F7730" w:rsidP="00A652B9">
      <w:pPr>
        <w:numPr>
          <w:ilvl w:val="1"/>
          <w:numId w:val="1"/>
        </w:numPr>
        <w:spacing w:after="0" w:line="240" w:lineRule="auto"/>
        <w:ind w:left="426" w:hanging="568"/>
        <w:contextualSpacing/>
        <w:jc w:val="both"/>
        <w:rPr>
          <w:b/>
        </w:rPr>
      </w:pPr>
      <w:sdt>
        <w:sdtPr>
          <w:rPr>
            <w:noProof/>
            <w:bdr w:val="none" w:sz="0" w:space="0" w:color="auto" w:frame="1"/>
          </w:rPr>
          <w:id w:val="112028133"/>
          <w:placeholder>
            <w:docPart w:val="54EBD5EAC1074F2FB1FF445074492F50"/>
          </w:placeholder>
        </w:sdtPr>
        <w:sdtEndPr/>
        <w:sdtContent>
          <w:r w:rsidR="00A652B9" w:rsidRPr="0098763F">
            <w:rPr>
              <w:noProof/>
              <w:bdr w:val="none" w:sz="0" w:space="0" w:color="auto" w:frame="1"/>
            </w:rPr>
            <w:t xml:space="preserve">Darbai atliekami </w:t>
          </w:r>
          <w:r w:rsidR="00571080">
            <w:rPr>
              <w:rStyle w:val="1TEKSTAS"/>
              <w:szCs w:val="20"/>
            </w:rPr>
            <w:t>per 1 (vieną) mėnesį nuo Užsakovo užsakymo pateikimo dienos</w:t>
          </w:r>
        </w:sdtContent>
      </w:sdt>
      <w:r w:rsidR="00A652B9" w:rsidRPr="0098763F">
        <w:rPr>
          <w:noProof/>
          <w:bdr w:val="none" w:sz="0" w:space="0" w:color="auto" w:frame="1"/>
        </w:rPr>
        <w:t>. Sutartis įsigalioja, kai Sutartį pasirašo abi Sutarties Šalys ir Rangovas pateikia Sutarties sąlygas atitinkantį Garantą</w:t>
      </w:r>
      <w:r w:rsidR="00A652B9" w:rsidRPr="0098763F">
        <w:t xml:space="preserve"> (jeigu taikomas Sutarties 8 skyrius)</w:t>
      </w:r>
      <w:bookmarkStart w:id="13" w:name="_Hlk507859577"/>
      <w:r w:rsidR="00A652B9" w:rsidRPr="0098763F">
        <w:t xml:space="preserve"> ir </w:t>
      </w:r>
      <w:bookmarkEnd w:id="13"/>
      <w:r w:rsidR="00A652B9" w:rsidRPr="0098763F">
        <w:t>galioja iki visiško sutartinių įsipareigojimų įvykdymo arba tol, kol yra nuperkama Darbų už Sutarties vertę (priklausomai, kuri sąlyga įvyksta anksčiau)</w:t>
      </w:r>
      <w:r w:rsidR="00571080">
        <w:t>,</w:t>
      </w:r>
      <w:r w:rsidR="00A652B9" w:rsidRPr="0098763F">
        <w:t xml:space="preserve"> </w:t>
      </w:r>
      <w:sdt>
        <w:sdtPr>
          <w:rPr>
            <w:rStyle w:val="1TEKSTAS"/>
            <w:szCs w:val="20"/>
          </w:rPr>
          <w:alias w:val="Ištrinti, jeigu pratęsimas nenumatytas"/>
          <w:tag w:val="Ištrinti, jeigu pratęsimas nenumatytas"/>
          <w:id w:val="110103836"/>
          <w:placeholder>
            <w:docPart w:val="D35AE947B03A435192ADE72459C0206D"/>
          </w:placeholder>
        </w:sdtPr>
        <w:sdtEndPr>
          <w:rPr>
            <w:rStyle w:val="Numatytasispastraiposriftas"/>
            <w:noProof/>
            <w:sz w:val="22"/>
            <w:szCs w:val="22"/>
            <w:bdr w:val="none" w:sz="0" w:space="0" w:color="auto" w:frame="1"/>
          </w:rPr>
        </w:sdtEndPr>
        <w:sdtContent>
          <w:r w:rsidR="00571080" w:rsidRPr="00571080">
            <w:rPr>
              <w:rStyle w:val="1TEKSTAS"/>
              <w:szCs w:val="20"/>
            </w:rPr>
            <w:t>bet ne ilgiau kaip iki 2022 m. lapkričio 30 d.</w:t>
          </w:r>
        </w:sdtContent>
      </w:sdt>
    </w:p>
    <w:bookmarkStart w:id="14" w:name="_Hlk38356662"/>
    <w:bookmarkEnd w:id="12"/>
    <w:p w14:paraId="47128129" w14:textId="11D8877E" w:rsidR="00A652B9" w:rsidRPr="0098763F" w:rsidRDefault="007F7730" w:rsidP="00A652B9">
      <w:pPr>
        <w:pStyle w:val="Pagrindinistekstas"/>
        <w:numPr>
          <w:ilvl w:val="1"/>
          <w:numId w:val="1"/>
        </w:numPr>
        <w:spacing w:after="0" w:line="240" w:lineRule="auto"/>
        <w:ind w:left="426" w:right="-1" w:hanging="568"/>
        <w:jc w:val="both"/>
      </w:pPr>
      <w:sdt>
        <w:sdtPr>
          <w:rPr>
            <w:highlight w:val="lightGray"/>
          </w:rPr>
          <w:alias w:val="Pasirinkti vieną"/>
          <w:tag w:val="Pasirinkti vieną"/>
          <w:id w:val="5490266"/>
          <w:placeholder>
            <w:docPart w:val="1A484C234C3D4A16B55637FCA19987A2"/>
          </w:placeholder>
        </w:sdtPr>
        <w:sdtEndPr>
          <w:rPr>
            <w:highlight w:val="none"/>
          </w:rPr>
        </w:sdtEndPr>
        <w:sdtContent>
          <w:bookmarkEnd w:id="14"/>
          <w:sdt>
            <w:sdtPr>
              <w:rPr>
                <w:szCs w:val="24"/>
                <w:highlight w:val="yellow"/>
              </w:rPr>
              <w:alias w:val="Pasirinkti vieną"/>
              <w:tag w:val="Pasirinkti vieną"/>
              <w:id w:val="1572772892"/>
              <w:placeholder>
                <w:docPart w:val="AE7B919D170146F3AA67C0B54E9576D1"/>
              </w:placeholder>
            </w:sdtPr>
            <w:sdtEndPr>
              <w:rPr>
                <w:highlight w:val="none"/>
              </w:rPr>
            </w:sdtEndPr>
            <w:sdtContent>
              <w:r w:rsidR="00A652B9" w:rsidRPr="0098763F">
                <w:rPr>
                  <w:rStyle w:val="1TEKSTAS"/>
                </w:rPr>
                <w:t xml:space="preserve">Darbų atlikimo terminas gali būti pratęstas abipusiu Šalių susitarimu </w:t>
              </w:r>
              <w:sdt>
                <w:sdtPr>
                  <w:rPr>
                    <w:rStyle w:val="1TEKSTAS"/>
                  </w:rPr>
                  <w:alias w:val="Kiek kartų po kiek mėnesių"/>
                  <w:tag w:val="Kiek kartų po kiek mėnesių"/>
                  <w:id w:val="-208037983"/>
                  <w:placeholder>
                    <w:docPart w:val="1F1070B6631E48E7875F22F7C342D9FD"/>
                  </w:placeholder>
                </w:sdtPr>
                <w:sdtEndPr>
                  <w:rPr>
                    <w:rStyle w:val="1TEKSTAS"/>
                  </w:rPr>
                </w:sdtEndPr>
                <w:sdtContent>
                  <w:r w:rsidR="00571080">
                    <w:rPr>
                      <w:rStyle w:val="1TEKSTAS"/>
                    </w:rPr>
                    <w:t>1 (vieną)</w:t>
                  </w:r>
                  <w:r w:rsidR="00A652B9" w:rsidRPr="0098763F">
                    <w:rPr>
                      <w:rStyle w:val="1TEKSTAS"/>
                    </w:rPr>
                    <w:t xml:space="preserve"> kartus/-ą po </w:t>
                  </w:r>
                  <w:r w:rsidR="00571080">
                    <w:rPr>
                      <w:rStyle w:val="1TEKSTAS"/>
                    </w:rPr>
                    <w:t>1 (vieną)</w:t>
                  </w:r>
                  <w:r w:rsidR="00A652B9" w:rsidRPr="0098763F">
                    <w:rPr>
                      <w:rStyle w:val="1TEKSTAS"/>
                    </w:rPr>
                    <w:t xml:space="preserve"> mėnesius/-</w:t>
                  </w:r>
                  <w:r w:rsidR="00B10CA7">
                    <w:rPr>
                      <w:rStyle w:val="1TEKSTAS"/>
                    </w:rPr>
                    <w:t>į</w:t>
                  </w:r>
                </w:sdtContent>
              </w:sdt>
              <w:r w:rsidR="00A652B9" w:rsidRPr="0098763F">
                <w:rPr>
                  <w:rStyle w:val="1TEKSTAS"/>
                </w:rPr>
                <w:t>.</w:t>
              </w:r>
            </w:sdtContent>
          </w:sdt>
        </w:sdtContent>
      </w:sdt>
    </w:p>
    <w:p w14:paraId="2BF1D4FE" w14:textId="77777777" w:rsidR="00A652B9" w:rsidRPr="0098763F" w:rsidRDefault="00A652B9" w:rsidP="00A652B9">
      <w:pPr>
        <w:numPr>
          <w:ilvl w:val="1"/>
          <w:numId w:val="1"/>
        </w:numPr>
        <w:spacing w:after="0" w:line="240" w:lineRule="auto"/>
        <w:ind w:left="426" w:hanging="568"/>
        <w:jc w:val="both"/>
        <w:rPr>
          <w:rFonts w:eastAsia="Arial Unicode MS"/>
          <w:lang w:eastAsia="zh-CN"/>
        </w:rPr>
      </w:pPr>
      <w:r w:rsidRPr="0098763F">
        <w:rPr>
          <w:rFonts w:eastAsia="Arial Unicode MS"/>
          <w:lang w:eastAsia="zh-CN"/>
        </w:rPr>
        <w:t>Šalys turi teisę nutraukti šią Sutartį raštišku Šalių sutarimu.</w:t>
      </w:r>
    </w:p>
    <w:p w14:paraId="7784D89B" w14:textId="77777777" w:rsidR="00A652B9" w:rsidRPr="0098763F" w:rsidRDefault="00A652B9" w:rsidP="00A652B9">
      <w:pPr>
        <w:numPr>
          <w:ilvl w:val="1"/>
          <w:numId w:val="1"/>
        </w:numPr>
        <w:spacing w:after="0" w:line="240" w:lineRule="auto"/>
        <w:ind w:left="426" w:hanging="568"/>
        <w:jc w:val="both"/>
        <w:rPr>
          <w:rFonts w:eastAsia="Arial Unicode MS"/>
          <w:lang w:eastAsia="zh-CN"/>
        </w:rPr>
      </w:pPr>
      <w:r w:rsidRPr="0098763F">
        <w:rPr>
          <w:rFonts w:eastAsia="Arial Unicode MS"/>
          <w:lang w:eastAsia="zh-CN"/>
        </w:rPr>
        <w:t xml:space="preserve">Užsakovas bet kuriuo metu turi teisę vienašališkai, nesikreipdamas į teismą, nutraukti šią Sutartį prieš 10 (dešimt) darbo dienų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3E76A553" w14:textId="77777777" w:rsidR="00A652B9" w:rsidRPr="0098763F" w:rsidRDefault="00A652B9" w:rsidP="00A652B9">
      <w:pPr>
        <w:numPr>
          <w:ilvl w:val="1"/>
          <w:numId w:val="1"/>
        </w:numPr>
        <w:spacing w:after="0" w:line="240" w:lineRule="auto"/>
        <w:ind w:left="426" w:hanging="568"/>
        <w:jc w:val="both"/>
        <w:rPr>
          <w:lang w:eastAsia="lt-LT"/>
        </w:rPr>
      </w:pPr>
      <w:r w:rsidRPr="0098763F">
        <w:rPr>
          <w:lang w:eastAsia="lt-LT"/>
        </w:rPr>
        <w:t xml:space="preserve">Užsakovas turi teisę vienašališkai, nesikreipdamas į teismą, prieš </w:t>
      </w:r>
      <w:r w:rsidRPr="0098763F">
        <w:rPr>
          <w:iCs/>
          <w:lang w:eastAsia="lt-LT"/>
        </w:rPr>
        <w:t>5 (penkias) kalendorines dienas</w:t>
      </w:r>
      <w:r w:rsidRPr="0098763F">
        <w:rPr>
          <w:lang w:eastAsia="lt-LT"/>
        </w:rPr>
        <w:t xml:space="preserve"> raštu apie tai įspėjęs Rangovą, nutraukti Sutartį, o Rangovas privalo sumokėti Užsakovui 5 (penkių) procentų dydžio baudą nuo bendros Sutarties kainos, jeigu Rangovas iš esmės pažeidė Sutartį. </w:t>
      </w:r>
      <w:r w:rsidRPr="0098763F">
        <w:rPr>
          <w:lang w:eastAsia="lt-LT" w:bidi="lo-LA"/>
        </w:rPr>
        <w:t>Rangovo padarytas Sutarties pažeidimas laikomas esminiu, kai:</w:t>
      </w:r>
    </w:p>
    <w:p w14:paraId="68B13419" w14:textId="77777777" w:rsidR="00A652B9" w:rsidRPr="0098763F" w:rsidRDefault="00A652B9" w:rsidP="00A652B9">
      <w:pPr>
        <w:numPr>
          <w:ilvl w:val="2"/>
          <w:numId w:val="1"/>
        </w:numPr>
        <w:spacing w:after="0" w:line="240" w:lineRule="auto"/>
        <w:ind w:left="426" w:firstLine="0"/>
        <w:contextualSpacing/>
        <w:jc w:val="both"/>
      </w:pPr>
      <w:r w:rsidRPr="0098763F">
        <w:t>atlikti Darbai neatitinka Sutartyje ir (ar) konkrečiame Užsakyme numatytų reikalavimų ir Rangovas neištaiso Darbų trūkumų per Sutartyje numatytą terminą;</w:t>
      </w:r>
    </w:p>
    <w:p w14:paraId="71287FD7" w14:textId="77777777" w:rsidR="00A652B9" w:rsidRPr="0098763F" w:rsidRDefault="00A652B9" w:rsidP="00A652B9">
      <w:pPr>
        <w:numPr>
          <w:ilvl w:val="2"/>
          <w:numId w:val="1"/>
        </w:numPr>
        <w:spacing w:after="0" w:line="240" w:lineRule="auto"/>
        <w:ind w:left="426" w:firstLine="0"/>
        <w:contextualSpacing/>
        <w:jc w:val="both"/>
      </w:pPr>
      <w:bookmarkStart w:id="15" w:name="_Hlk24545188"/>
      <w:r w:rsidRPr="0098763F">
        <w:t>Rangovas pažeidžia Darbų atlikimo terminus</w:t>
      </w:r>
      <w:bookmarkEnd w:id="15"/>
      <w:r w:rsidRPr="0098763F">
        <w:t>;</w:t>
      </w:r>
    </w:p>
    <w:p w14:paraId="39BD565D" w14:textId="77777777" w:rsidR="00A652B9" w:rsidRPr="0098763F" w:rsidRDefault="00A652B9" w:rsidP="00A652B9">
      <w:pPr>
        <w:numPr>
          <w:ilvl w:val="2"/>
          <w:numId w:val="1"/>
        </w:numPr>
        <w:spacing w:after="0" w:line="240" w:lineRule="auto"/>
        <w:ind w:left="426" w:firstLine="0"/>
        <w:contextualSpacing/>
        <w:jc w:val="both"/>
      </w:pPr>
      <w:r w:rsidRPr="0098763F">
        <w:t>Rangovo kvalifikacija tapo nebeatitinkančia šios Sutarties reikalavimų ir šie neatitikimai nebuvo ištaisyti per 14 (keturiolika) dienų nuo kvalifikacijos tapimo neatitinkančia  dienos;</w:t>
      </w:r>
    </w:p>
    <w:p w14:paraId="2FA6FFFC" w14:textId="77777777" w:rsidR="00A652B9" w:rsidRPr="0098763F" w:rsidRDefault="00A652B9" w:rsidP="00A652B9">
      <w:pPr>
        <w:widowControl w:val="0"/>
        <w:numPr>
          <w:ilvl w:val="2"/>
          <w:numId w:val="1"/>
        </w:numPr>
        <w:autoSpaceDE w:val="0"/>
        <w:autoSpaceDN w:val="0"/>
        <w:adjustRightInd w:val="0"/>
        <w:spacing w:after="0" w:line="240" w:lineRule="auto"/>
        <w:ind w:left="426" w:right="-7" w:firstLine="0"/>
        <w:contextualSpacing/>
        <w:jc w:val="both"/>
      </w:pPr>
      <w:r w:rsidRPr="0098763F">
        <w:t>kitais Sutartyje numatytais atvejais.</w:t>
      </w:r>
    </w:p>
    <w:p w14:paraId="34B723FD" w14:textId="77777777" w:rsidR="00A652B9" w:rsidRPr="0098763F" w:rsidRDefault="00A652B9" w:rsidP="00A652B9">
      <w:pPr>
        <w:numPr>
          <w:ilvl w:val="1"/>
          <w:numId w:val="1"/>
        </w:numPr>
        <w:tabs>
          <w:tab w:val="num" w:pos="851"/>
        </w:tabs>
        <w:spacing w:after="0" w:line="240" w:lineRule="auto"/>
        <w:ind w:left="426" w:hanging="568"/>
        <w:jc w:val="both"/>
        <w:rPr>
          <w:lang w:eastAsia="lt-LT"/>
        </w:rPr>
      </w:pPr>
      <w:r w:rsidRPr="0098763F">
        <w:rPr>
          <w:lang w:eastAsia="lt-LT"/>
        </w:rPr>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70EC78A6" w14:textId="77777777" w:rsidR="00A652B9" w:rsidRPr="0098763F" w:rsidRDefault="00A652B9" w:rsidP="00A652B9">
      <w:pPr>
        <w:numPr>
          <w:ilvl w:val="1"/>
          <w:numId w:val="1"/>
        </w:numPr>
        <w:tabs>
          <w:tab w:val="num" w:pos="851"/>
        </w:tabs>
        <w:spacing w:after="0" w:line="240" w:lineRule="auto"/>
        <w:ind w:left="426" w:hanging="568"/>
        <w:jc w:val="both"/>
        <w:rPr>
          <w:lang w:eastAsia="lt-LT"/>
        </w:rPr>
      </w:pPr>
      <w:r w:rsidRPr="0098763F">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ADD6D0B" w14:textId="77777777" w:rsidR="00A652B9" w:rsidRPr="0098763F" w:rsidRDefault="00A652B9" w:rsidP="00A652B9">
      <w:pPr>
        <w:numPr>
          <w:ilvl w:val="1"/>
          <w:numId w:val="1"/>
        </w:numPr>
        <w:tabs>
          <w:tab w:val="num" w:pos="851"/>
        </w:tabs>
        <w:spacing w:after="0" w:line="240" w:lineRule="auto"/>
        <w:ind w:left="426" w:hanging="568"/>
        <w:jc w:val="both"/>
        <w:rPr>
          <w:lang w:eastAsia="lt-LT"/>
        </w:rPr>
      </w:pPr>
      <w:r w:rsidRPr="0098763F">
        <w:rPr>
          <w:spacing w:val="-5"/>
          <w:lang w:eastAsia="lt-LT"/>
        </w:rPr>
        <w:t>Sutarties sąlygos gali būti keičiamos Preliminarioje sutartyje, Sutartyje ar Lietuvos Respublikos Viešųjų pirkimų įstatyme numatytais atvejais ir tvarka.</w:t>
      </w:r>
      <w:r w:rsidRPr="0098763F">
        <w:rPr>
          <w:b/>
        </w:rPr>
        <w:t xml:space="preserve">                                         </w:t>
      </w:r>
    </w:p>
    <w:p w14:paraId="5BAD18D5" w14:textId="77777777" w:rsidR="00A652B9" w:rsidRPr="0098763F" w:rsidRDefault="00A652B9" w:rsidP="00A652B9">
      <w:pPr>
        <w:pStyle w:val="Pagrindinistekstas"/>
        <w:spacing w:after="0" w:line="240" w:lineRule="auto"/>
        <w:ind w:left="426" w:right="-1" w:hanging="568"/>
        <w:rPr>
          <w:b/>
        </w:rPr>
      </w:pPr>
    </w:p>
    <w:p w14:paraId="1A9E9B6B" w14:textId="77777777" w:rsidR="00A652B9" w:rsidRPr="0098763F" w:rsidRDefault="00A652B9" w:rsidP="00A652B9">
      <w:pPr>
        <w:pStyle w:val="Pagrindinistekstas"/>
        <w:numPr>
          <w:ilvl w:val="0"/>
          <w:numId w:val="1"/>
        </w:numPr>
        <w:spacing w:after="0" w:line="240" w:lineRule="auto"/>
        <w:ind w:left="426" w:right="-1" w:hanging="568"/>
        <w:jc w:val="center"/>
      </w:pPr>
      <w:r w:rsidRPr="0098763F">
        <w:rPr>
          <w:b/>
        </w:rPr>
        <w:t>BAIGIAMOSIOS NUOSTATOS</w:t>
      </w:r>
    </w:p>
    <w:p w14:paraId="51BD0AE6" w14:textId="77777777" w:rsidR="00A652B9" w:rsidRPr="0098763F" w:rsidRDefault="00A652B9" w:rsidP="00A652B9">
      <w:pPr>
        <w:pStyle w:val="Sraopastraipa"/>
        <w:numPr>
          <w:ilvl w:val="1"/>
          <w:numId w:val="1"/>
        </w:numPr>
        <w:ind w:left="426" w:hanging="568"/>
        <w:jc w:val="both"/>
        <w:rPr>
          <w:sz w:val="22"/>
          <w:szCs w:val="22"/>
        </w:rPr>
      </w:pPr>
      <w:r w:rsidRPr="0098763F">
        <w:rPr>
          <w:sz w:val="22"/>
          <w:szCs w:val="22"/>
        </w:rPr>
        <w:t>Vykdydamos Sutartį, Šalys vadovaujasi Lietuvos Respublikos teisės aktais.</w:t>
      </w:r>
    </w:p>
    <w:p w14:paraId="5C57E7C7" w14:textId="77777777" w:rsidR="00A652B9" w:rsidRPr="0098763F" w:rsidRDefault="00A652B9" w:rsidP="00A652B9">
      <w:pPr>
        <w:pStyle w:val="Sraopastraipa"/>
        <w:numPr>
          <w:ilvl w:val="1"/>
          <w:numId w:val="1"/>
        </w:numPr>
        <w:ind w:left="426" w:hanging="568"/>
        <w:jc w:val="both"/>
        <w:rPr>
          <w:sz w:val="22"/>
          <w:szCs w:val="22"/>
        </w:rPr>
      </w:pPr>
      <w:r w:rsidRPr="0098763F">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3363AF69" w14:textId="77777777" w:rsidR="00A652B9" w:rsidRPr="0098763F" w:rsidRDefault="00A652B9" w:rsidP="00A652B9">
      <w:pPr>
        <w:numPr>
          <w:ilvl w:val="1"/>
          <w:numId w:val="1"/>
        </w:numPr>
        <w:tabs>
          <w:tab w:val="num" w:pos="851"/>
        </w:tabs>
        <w:spacing w:after="0" w:line="240" w:lineRule="auto"/>
        <w:ind w:left="426" w:hanging="568"/>
        <w:jc w:val="both"/>
      </w:pPr>
      <w:bookmarkStart w:id="16" w:name="_Hlk30514783"/>
      <w:r w:rsidRPr="0098763F">
        <w:t>Šalių adreso ar kitų rekvizitų pasikeitimo atveju Šalys įsipareigoja apie tai viena kitai pranešti per 3 (tris) darbo dienas nuo atitinkamo pasikeitimo dienos. Nepranešusioji Šalis atlygina visus dėl nepranešimo atsiradusius tiesioginius nuostolius ir prisiima su nepranešimu susijusią riziką.</w:t>
      </w:r>
    </w:p>
    <w:bookmarkEnd w:id="16"/>
    <w:p w14:paraId="124D1B20" w14:textId="77777777" w:rsidR="00A652B9" w:rsidRPr="0098763F" w:rsidRDefault="00A652B9" w:rsidP="00A652B9">
      <w:pPr>
        <w:pStyle w:val="Pagrindinistekstas"/>
        <w:numPr>
          <w:ilvl w:val="1"/>
          <w:numId w:val="1"/>
        </w:numPr>
        <w:spacing w:after="0" w:line="240" w:lineRule="auto"/>
        <w:ind w:left="426" w:right="-1" w:hanging="568"/>
        <w:jc w:val="both"/>
      </w:pPr>
      <w:r w:rsidRPr="0098763F">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33165525" w14:textId="77777777" w:rsidR="00A652B9" w:rsidRPr="0098763F" w:rsidRDefault="00A652B9" w:rsidP="00A652B9">
      <w:pPr>
        <w:pStyle w:val="Pagrindinistekstas"/>
        <w:numPr>
          <w:ilvl w:val="1"/>
          <w:numId w:val="1"/>
        </w:numPr>
        <w:spacing w:after="0" w:line="240" w:lineRule="auto"/>
        <w:ind w:left="426" w:right="-1" w:hanging="568"/>
        <w:jc w:val="both"/>
      </w:pPr>
      <w:r w:rsidRPr="0098763F">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ACD40F5" w14:textId="77777777" w:rsidR="00A652B9" w:rsidRPr="00C23644" w:rsidRDefault="00A652B9" w:rsidP="00A652B9">
      <w:pPr>
        <w:pStyle w:val="Pagrindinistekstas"/>
        <w:numPr>
          <w:ilvl w:val="1"/>
          <w:numId w:val="1"/>
        </w:numPr>
        <w:spacing w:after="0" w:line="240" w:lineRule="auto"/>
        <w:ind w:left="426" w:right="-1" w:hanging="568"/>
        <w:jc w:val="both"/>
      </w:pPr>
      <w:r w:rsidRPr="0098763F">
        <w:t xml:space="preserve">Šalys skiria savo </w:t>
      </w:r>
      <w:r w:rsidRPr="00C23644">
        <w:t>atstovus Sutarties vykdymo kontrolės ir ryšių palaikymo tikslais. Visi su Sutarties vykdymu susiję pranešimai gali būti siunčiami šių atstovų kontaktiniais duomenimis:</w:t>
      </w:r>
    </w:p>
    <w:p w14:paraId="2F41F303" w14:textId="119ED96B" w:rsidR="00A652B9" w:rsidRPr="00C23644" w:rsidRDefault="00A652B9" w:rsidP="007F7730">
      <w:pPr>
        <w:pStyle w:val="Pagrindinistekstas"/>
        <w:numPr>
          <w:ilvl w:val="2"/>
          <w:numId w:val="1"/>
        </w:numPr>
        <w:tabs>
          <w:tab w:val="left" w:pos="1418"/>
          <w:tab w:val="left" w:pos="10065"/>
        </w:tabs>
        <w:spacing w:after="0" w:line="240" w:lineRule="auto"/>
        <w:ind w:left="426" w:right="-1" w:firstLine="0"/>
        <w:jc w:val="both"/>
        <w:rPr>
          <w:u w:val="single"/>
        </w:rPr>
      </w:pPr>
      <w:r w:rsidRPr="00C23644">
        <w:t xml:space="preserve">Užsakovo už šios Sutarties vykdymą atsakingas asmuo – </w:t>
      </w:r>
      <w:r w:rsidR="007F7730">
        <w:rPr>
          <w:u w:val="single"/>
        </w:rPr>
        <w:tab/>
      </w:r>
      <w:r w:rsidRPr="00C23644">
        <w:rPr>
          <w:u w:val="single"/>
        </w:rPr>
        <w:t>;</w:t>
      </w:r>
    </w:p>
    <w:p w14:paraId="1014853F" w14:textId="5F9000EE" w:rsidR="00A652B9" w:rsidRPr="00C23644" w:rsidRDefault="00A652B9" w:rsidP="007F7730">
      <w:pPr>
        <w:pStyle w:val="Pagrindinistekstas"/>
        <w:numPr>
          <w:ilvl w:val="2"/>
          <w:numId w:val="1"/>
        </w:numPr>
        <w:tabs>
          <w:tab w:val="left" w:pos="1418"/>
          <w:tab w:val="left" w:pos="10065"/>
        </w:tabs>
        <w:spacing w:after="0" w:line="240" w:lineRule="auto"/>
        <w:ind w:left="426" w:right="-1" w:firstLine="0"/>
        <w:jc w:val="both"/>
        <w:rPr>
          <w:u w:val="single"/>
        </w:rPr>
      </w:pPr>
      <w:r w:rsidRPr="00C23644">
        <w:t xml:space="preserve">Užsakovo atstovas, atsakingas už Sutarties ir jos pakeitimų paskelbimą Viešųjų pirkimų įstatyme nustatyta tvarka </w:t>
      </w:r>
      <w:r w:rsidR="00C23644" w:rsidRPr="00C23644">
        <w:t>–</w:t>
      </w:r>
      <w:r w:rsidRPr="00C23644">
        <w:rPr>
          <w:color w:val="FF0000"/>
        </w:rPr>
        <w:t xml:space="preserve"> </w:t>
      </w:r>
      <w:r w:rsidR="007F7730">
        <w:rPr>
          <w:u w:val="single"/>
        </w:rPr>
        <w:tab/>
      </w:r>
      <w:r w:rsidRPr="00C23644">
        <w:rPr>
          <w:u w:val="single"/>
        </w:rPr>
        <w:t>;</w:t>
      </w:r>
    </w:p>
    <w:p w14:paraId="7E487C7A" w14:textId="03F0EC55" w:rsidR="00A652B9" w:rsidRPr="00C23644" w:rsidRDefault="00A652B9" w:rsidP="007F7730">
      <w:pPr>
        <w:pStyle w:val="Pagrindinistekstas"/>
        <w:numPr>
          <w:ilvl w:val="2"/>
          <w:numId w:val="1"/>
        </w:numPr>
        <w:tabs>
          <w:tab w:val="left" w:pos="1418"/>
          <w:tab w:val="left" w:pos="10065"/>
        </w:tabs>
        <w:spacing w:after="0" w:line="240" w:lineRule="auto"/>
        <w:ind w:left="426" w:right="-1" w:firstLine="0"/>
        <w:jc w:val="both"/>
        <w:rPr>
          <w:u w:val="single"/>
        </w:rPr>
      </w:pPr>
      <w:r w:rsidRPr="00C23644">
        <w:t xml:space="preserve">Rangovo už šios Sutarties vykdymą atsakingas asmuo – </w:t>
      </w:r>
      <w:r w:rsidR="007F7730">
        <w:rPr>
          <w:u w:val="single"/>
        </w:rPr>
        <w:tab/>
      </w:r>
      <w:r w:rsidRPr="00C23644">
        <w:rPr>
          <w:u w:val="single"/>
        </w:rPr>
        <w:t>.</w:t>
      </w:r>
    </w:p>
    <w:p w14:paraId="3DDC562C" w14:textId="77777777" w:rsidR="00A652B9" w:rsidRPr="0098763F" w:rsidRDefault="00A652B9" w:rsidP="00A652B9">
      <w:pPr>
        <w:numPr>
          <w:ilvl w:val="1"/>
          <w:numId w:val="1"/>
        </w:numPr>
        <w:tabs>
          <w:tab w:val="num" w:pos="851"/>
        </w:tabs>
        <w:spacing w:after="0" w:line="240" w:lineRule="auto"/>
        <w:ind w:left="426" w:hanging="568"/>
        <w:contextualSpacing/>
        <w:jc w:val="both"/>
        <w:rPr>
          <w:lang w:eastAsia="lt-LT"/>
        </w:rPr>
      </w:pPr>
      <w:r w:rsidRPr="00C23644">
        <w:t>Sutartyje nurodytos baudos</w:t>
      </w:r>
      <w:r w:rsidRPr="0098763F">
        <w:t>, delspinigiai ir Garanto dydis skaičiuojamas nuo sumų be PVM.</w:t>
      </w:r>
    </w:p>
    <w:p w14:paraId="48E2A795" w14:textId="77777777" w:rsidR="00A652B9" w:rsidRPr="0098763F" w:rsidRDefault="00A652B9" w:rsidP="00A652B9">
      <w:pPr>
        <w:pStyle w:val="Pagrindinistekstas"/>
        <w:numPr>
          <w:ilvl w:val="1"/>
          <w:numId w:val="1"/>
        </w:numPr>
        <w:spacing w:after="0" w:line="240" w:lineRule="auto"/>
        <w:ind w:left="426" w:right="-1" w:hanging="568"/>
        <w:jc w:val="both"/>
      </w:pPr>
      <w:r w:rsidRPr="0098763F">
        <w:t>Sutartis sudaryta 2 (dviem) vienodą teisinę galią turinčiais egzemplioriais, kurių po 1 (vieną) tenka abiem Šalims.</w:t>
      </w:r>
    </w:p>
    <w:p w14:paraId="3A43D18D" w14:textId="77777777" w:rsidR="00A652B9" w:rsidRPr="0098763F" w:rsidRDefault="00A652B9" w:rsidP="00A652B9">
      <w:pPr>
        <w:pStyle w:val="Pagrindinistekstas"/>
        <w:spacing w:after="0" w:line="240" w:lineRule="auto"/>
        <w:ind w:left="426" w:right="-1" w:hanging="568"/>
        <w:jc w:val="both"/>
        <w:rPr>
          <w:sz w:val="24"/>
          <w:szCs w:val="24"/>
        </w:rPr>
      </w:pPr>
    </w:p>
    <w:p w14:paraId="56CAE091" w14:textId="77777777" w:rsidR="00A652B9" w:rsidRPr="0098763F" w:rsidRDefault="00A652B9" w:rsidP="00A652B9">
      <w:pPr>
        <w:pStyle w:val="Pagrindinistekstas"/>
        <w:numPr>
          <w:ilvl w:val="0"/>
          <w:numId w:val="1"/>
        </w:numPr>
        <w:spacing w:after="0" w:line="240" w:lineRule="auto"/>
        <w:ind w:left="426" w:right="-1" w:hanging="568"/>
        <w:jc w:val="center"/>
        <w:rPr>
          <w:sz w:val="24"/>
          <w:szCs w:val="24"/>
        </w:rPr>
      </w:pPr>
      <w:r w:rsidRPr="0098763F">
        <w:rPr>
          <w:b/>
          <w:sz w:val="24"/>
          <w:szCs w:val="24"/>
        </w:rPr>
        <w:t>SUTARTIES PRIEDAI</w:t>
      </w:r>
    </w:p>
    <w:p w14:paraId="40160C6B" w14:textId="7667B38B" w:rsidR="00A652B9" w:rsidRPr="0098763F" w:rsidRDefault="00A652B9" w:rsidP="00A652B9">
      <w:pPr>
        <w:tabs>
          <w:tab w:val="left" w:pos="1560"/>
          <w:tab w:val="left" w:pos="1800"/>
          <w:tab w:val="left" w:pos="2268"/>
        </w:tabs>
        <w:spacing w:after="0" w:line="240" w:lineRule="auto"/>
        <w:ind w:left="426" w:right="-1"/>
        <w:jc w:val="both"/>
      </w:pPr>
      <w:r w:rsidRPr="0098763F">
        <w:t xml:space="preserve">1 priedas </w:t>
      </w:r>
      <w:r w:rsidR="00C23644">
        <w:t>–</w:t>
      </w:r>
      <w:r w:rsidRPr="0098763F">
        <w:t xml:space="preserve"> Užsakymo kopija.</w:t>
      </w:r>
    </w:p>
    <w:p w14:paraId="28E7345F" w14:textId="0BB65F3B" w:rsidR="00A652B9" w:rsidRPr="0098763F" w:rsidRDefault="00A652B9" w:rsidP="00A652B9">
      <w:pPr>
        <w:tabs>
          <w:tab w:val="left" w:pos="1560"/>
          <w:tab w:val="left" w:pos="1800"/>
          <w:tab w:val="left" w:pos="2268"/>
        </w:tabs>
        <w:spacing w:after="0" w:line="240" w:lineRule="auto"/>
        <w:ind w:left="426" w:right="-1"/>
        <w:jc w:val="both"/>
      </w:pPr>
      <w:r w:rsidRPr="0098763F">
        <w:t xml:space="preserve">2 priedas </w:t>
      </w:r>
      <w:r w:rsidR="00C23644">
        <w:t>–</w:t>
      </w:r>
      <w:r w:rsidRPr="0098763F">
        <w:t xml:space="preserve"> Rangovo Pasiūlymo kopija</w:t>
      </w:r>
      <w:r w:rsidR="00C23644" w:rsidRPr="0098763F">
        <w:t xml:space="preserve"> su priedais</w:t>
      </w:r>
      <w:r w:rsidRPr="0098763F">
        <w:t>.</w:t>
      </w:r>
    </w:p>
    <w:p w14:paraId="48D0EFA3" w14:textId="77777777" w:rsidR="00A652B9" w:rsidRPr="0098763F" w:rsidRDefault="00A652B9" w:rsidP="00A652B9">
      <w:pPr>
        <w:tabs>
          <w:tab w:val="left" w:pos="1560"/>
          <w:tab w:val="left" w:pos="1800"/>
          <w:tab w:val="left" w:pos="2268"/>
        </w:tabs>
        <w:spacing w:after="0" w:line="240" w:lineRule="auto"/>
        <w:ind w:left="426" w:right="-1"/>
        <w:jc w:val="both"/>
      </w:pPr>
    </w:p>
    <w:p w14:paraId="128612DD" w14:textId="77777777" w:rsidR="00A652B9" w:rsidRPr="0098763F" w:rsidRDefault="00A652B9" w:rsidP="00A652B9">
      <w:pPr>
        <w:numPr>
          <w:ilvl w:val="0"/>
          <w:numId w:val="1"/>
        </w:numPr>
        <w:tabs>
          <w:tab w:val="left" w:pos="284"/>
        </w:tabs>
        <w:spacing w:after="0" w:line="240" w:lineRule="auto"/>
        <w:jc w:val="center"/>
        <w:rPr>
          <w:b/>
          <w:bCs/>
        </w:rPr>
      </w:pPr>
      <w:r w:rsidRPr="0098763F">
        <w:rPr>
          <w:b/>
          <w:bCs/>
        </w:rPr>
        <w:t>ŠALIŲ REKVIZITAI</w:t>
      </w:r>
    </w:p>
    <w:tbl>
      <w:tblPr>
        <w:tblW w:w="4600" w:type="pct"/>
        <w:jc w:val="center"/>
        <w:tblLayout w:type="fixed"/>
        <w:tblLook w:val="0000" w:firstRow="0" w:lastRow="0" w:firstColumn="0" w:lastColumn="0" w:noHBand="0" w:noVBand="0"/>
      </w:tblPr>
      <w:tblGrid>
        <w:gridCol w:w="4279"/>
        <w:gridCol w:w="5083"/>
        <w:gridCol w:w="17"/>
      </w:tblGrid>
      <w:tr w:rsidR="00A652B9" w:rsidRPr="0098763F" w14:paraId="5C129A68" w14:textId="77777777" w:rsidTr="00B11CF0">
        <w:trPr>
          <w:jc w:val="center"/>
        </w:trPr>
        <w:tc>
          <w:tcPr>
            <w:tcW w:w="2281" w:type="pct"/>
            <w:tcBorders>
              <w:top w:val="single" w:sz="4" w:space="0" w:color="auto"/>
              <w:left w:val="single" w:sz="4" w:space="0" w:color="auto"/>
              <w:bottom w:val="single" w:sz="4" w:space="0" w:color="auto"/>
              <w:right w:val="single" w:sz="4" w:space="0" w:color="auto"/>
            </w:tcBorders>
          </w:tcPr>
          <w:p w14:paraId="3C8E692C" w14:textId="77777777" w:rsidR="00A652B9" w:rsidRPr="0098763F" w:rsidRDefault="00A652B9" w:rsidP="00B11CF0">
            <w:pPr>
              <w:spacing w:after="0" w:line="240" w:lineRule="auto"/>
              <w:rPr>
                <w:rFonts w:eastAsia="Times New Roman"/>
                <w:b/>
                <w:lang w:eastAsia="lt-LT"/>
              </w:rPr>
            </w:pPr>
            <w:r w:rsidRPr="0098763F">
              <w:rPr>
                <w:rFonts w:eastAsia="Times New Roman"/>
                <w:b/>
                <w:bCs/>
                <w:lang w:eastAsia="lt-LT"/>
              </w:rPr>
              <w:lastRenderedPageBreak/>
              <w:t>Užsakovas:</w:t>
            </w:r>
          </w:p>
        </w:tc>
        <w:tc>
          <w:tcPr>
            <w:tcW w:w="2719" w:type="pct"/>
            <w:gridSpan w:val="2"/>
            <w:tcBorders>
              <w:top w:val="single" w:sz="4" w:space="0" w:color="auto"/>
              <w:left w:val="single" w:sz="4" w:space="0" w:color="auto"/>
              <w:bottom w:val="single" w:sz="4" w:space="0" w:color="auto"/>
              <w:right w:val="single" w:sz="4" w:space="0" w:color="auto"/>
            </w:tcBorders>
          </w:tcPr>
          <w:p w14:paraId="3E65A25D" w14:textId="77777777" w:rsidR="00A652B9" w:rsidRPr="0098763F" w:rsidRDefault="00A652B9" w:rsidP="00B11CF0">
            <w:pPr>
              <w:spacing w:after="0" w:line="240" w:lineRule="auto"/>
              <w:rPr>
                <w:rFonts w:eastAsia="Times New Roman"/>
                <w:b/>
                <w:bCs/>
                <w:lang w:eastAsia="lt-LT"/>
              </w:rPr>
            </w:pPr>
            <w:r w:rsidRPr="0098763F">
              <w:rPr>
                <w:rFonts w:eastAsia="Times New Roman"/>
                <w:b/>
                <w:bCs/>
                <w:lang w:eastAsia="lt-LT"/>
              </w:rPr>
              <w:t>Rangovas:</w:t>
            </w:r>
          </w:p>
        </w:tc>
      </w:tr>
      <w:tr w:rsidR="00A652B9" w:rsidRPr="0098763F" w14:paraId="7994E4C8" w14:textId="77777777" w:rsidTr="00B11CF0">
        <w:trPr>
          <w:jc w:val="center"/>
        </w:trPr>
        <w:tc>
          <w:tcPr>
            <w:tcW w:w="2281" w:type="pct"/>
            <w:tcBorders>
              <w:top w:val="single" w:sz="4" w:space="0" w:color="auto"/>
            </w:tcBorders>
          </w:tcPr>
          <w:p w14:paraId="50BA72B4" w14:textId="77777777" w:rsidR="00A652B9" w:rsidRPr="0098763F" w:rsidRDefault="00A652B9" w:rsidP="00B11CF0">
            <w:pPr>
              <w:spacing w:after="0" w:line="240" w:lineRule="auto"/>
              <w:rPr>
                <w:rFonts w:eastAsia="Times New Roman"/>
                <w:b/>
                <w:bCs/>
                <w:lang w:eastAsia="lt-LT"/>
              </w:rPr>
            </w:pPr>
          </w:p>
        </w:tc>
        <w:tc>
          <w:tcPr>
            <w:tcW w:w="2719" w:type="pct"/>
            <w:gridSpan w:val="2"/>
            <w:tcBorders>
              <w:top w:val="single" w:sz="4" w:space="0" w:color="auto"/>
            </w:tcBorders>
          </w:tcPr>
          <w:p w14:paraId="1BCF44F3" w14:textId="77777777" w:rsidR="00A652B9" w:rsidRPr="0098763F" w:rsidRDefault="00A652B9" w:rsidP="00B11CF0">
            <w:pPr>
              <w:spacing w:after="0" w:line="240" w:lineRule="auto"/>
              <w:rPr>
                <w:rFonts w:eastAsia="Times New Roman"/>
                <w:b/>
                <w:bCs/>
                <w:lang w:eastAsia="lt-LT"/>
              </w:rPr>
            </w:pPr>
          </w:p>
        </w:tc>
      </w:tr>
      <w:tr w:rsidR="00996AD4" w:rsidRPr="0098763F" w14:paraId="2DBEAFE0" w14:textId="77777777" w:rsidTr="00B11CF0">
        <w:trPr>
          <w:jc w:val="center"/>
        </w:trPr>
        <w:tc>
          <w:tcPr>
            <w:tcW w:w="2281" w:type="pct"/>
          </w:tcPr>
          <w:p w14:paraId="6019C9EF" w14:textId="77777777" w:rsidR="00996AD4" w:rsidRPr="0098763F" w:rsidRDefault="00996AD4" w:rsidP="00996AD4">
            <w:pPr>
              <w:spacing w:after="0" w:line="240" w:lineRule="auto"/>
              <w:rPr>
                <w:rFonts w:eastAsia="Times New Roman"/>
                <w:b/>
                <w:lang w:eastAsia="lt-LT"/>
              </w:rPr>
            </w:pPr>
            <w:r w:rsidRPr="0098763F">
              <w:rPr>
                <w:rFonts w:eastAsia="Times New Roman"/>
                <w:b/>
                <w:lang w:eastAsia="lt-LT"/>
              </w:rPr>
              <w:t xml:space="preserve">Akcinė bendrovė „Kelių priežiūra“ </w:t>
            </w:r>
          </w:p>
        </w:tc>
        <w:tc>
          <w:tcPr>
            <w:tcW w:w="2719" w:type="pct"/>
            <w:gridSpan w:val="2"/>
          </w:tcPr>
          <w:p w14:paraId="5864CAA3" w14:textId="6E5862F2" w:rsidR="00996AD4" w:rsidRPr="0098763F" w:rsidRDefault="00996AD4" w:rsidP="00996AD4">
            <w:pPr>
              <w:spacing w:after="0" w:line="240" w:lineRule="auto"/>
              <w:rPr>
                <w:rFonts w:eastAsia="Times New Roman"/>
                <w:b/>
                <w:lang w:eastAsia="lt-LT"/>
              </w:rPr>
            </w:pPr>
            <w:r w:rsidRPr="009C6AEA">
              <w:rPr>
                <w:rFonts w:eastAsia="Times New Roman"/>
                <w:b/>
                <w:bCs/>
                <w:sz w:val="24"/>
                <w:szCs w:val="24"/>
                <w:lang w:eastAsia="lt-LT"/>
              </w:rPr>
              <w:t>UAB Baumista</w:t>
            </w:r>
          </w:p>
        </w:tc>
      </w:tr>
      <w:tr w:rsidR="00996AD4" w:rsidRPr="0098763F" w14:paraId="59A3FB53" w14:textId="77777777" w:rsidTr="00B11CF0">
        <w:trPr>
          <w:jc w:val="center"/>
        </w:trPr>
        <w:tc>
          <w:tcPr>
            <w:tcW w:w="2281" w:type="pct"/>
          </w:tcPr>
          <w:p w14:paraId="076DE3FE" w14:textId="77777777" w:rsidR="00996AD4" w:rsidRPr="0098763F" w:rsidRDefault="00996AD4" w:rsidP="00996AD4">
            <w:pPr>
              <w:spacing w:after="0" w:line="240" w:lineRule="auto"/>
              <w:rPr>
                <w:rFonts w:eastAsia="Times New Roman"/>
                <w:lang w:eastAsia="lt-LT"/>
              </w:rPr>
            </w:pPr>
            <w:r w:rsidRPr="0098763F">
              <w:rPr>
                <w:rFonts w:eastAsia="Times New Roman"/>
                <w:lang w:eastAsia="lt-LT"/>
              </w:rPr>
              <w:t>Juridinio asmens kodas 232112130</w:t>
            </w:r>
          </w:p>
        </w:tc>
        <w:tc>
          <w:tcPr>
            <w:tcW w:w="2719" w:type="pct"/>
            <w:gridSpan w:val="2"/>
          </w:tcPr>
          <w:p w14:paraId="1DD042EB" w14:textId="4E2432C4" w:rsidR="00996AD4" w:rsidRPr="0098763F" w:rsidRDefault="00996AD4" w:rsidP="00996AD4">
            <w:pPr>
              <w:spacing w:after="0" w:line="240" w:lineRule="auto"/>
              <w:rPr>
                <w:rFonts w:eastAsia="Times New Roman"/>
                <w:lang w:eastAsia="lt-LT"/>
              </w:rPr>
            </w:pPr>
            <w:r w:rsidRPr="005C31D8">
              <w:rPr>
                <w:rFonts w:eastAsia="Times New Roman"/>
                <w:sz w:val="24"/>
                <w:szCs w:val="24"/>
                <w:lang w:eastAsia="lt-LT"/>
              </w:rPr>
              <w:t xml:space="preserve">Juridinio asmens kodas </w:t>
            </w:r>
            <w:r w:rsidRPr="009C6AEA">
              <w:rPr>
                <w:rFonts w:eastAsia="Times New Roman"/>
                <w:sz w:val="24"/>
                <w:szCs w:val="24"/>
                <w:lang w:eastAsia="lt-LT"/>
              </w:rPr>
              <w:t>302500822</w:t>
            </w:r>
          </w:p>
        </w:tc>
      </w:tr>
      <w:tr w:rsidR="00996AD4" w:rsidRPr="0098763F" w14:paraId="497338AC" w14:textId="77777777" w:rsidTr="00B11CF0">
        <w:trPr>
          <w:jc w:val="center"/>
        </w:trPr>
        <w:tc>
          <w:tcPr>
            <w:tcW w:w="2281" w:type="pct"/>
          </w:tcPr>
          <w:p w14:paraId="02ED83B6" w14:textId="77777777" w:rsidR="00996AD4" w:rsidRPr="0098763F" w:rsidRDefault="00996AD4" w:rsidP="00996AD4">
            <w:pPr>
              <w:spacing w:after="0" w:line="240" w:lineRule="auto"/>
              <w:rPr>
                <w:rFonts w:eastAsia="Times New Roman"/>
                <w:lang w:eastAsia="lt-LT"/>
              </w:rPr>
            </w:pPr>
            <w:r w:rsidRPr="0098763F">
              <w:rPr>
                <w:rFonts w:eastAsia="Times New Roman"/>
                <w:lang w:eastAsia="lt-LT"/>
              </w:rPr>
              <w:t xml:space="preserve">PVM mokėtojo kodas </w:t>
            </w:r>
            <w:r w:rsidRPr="0098763F">
              <w:rPr>
                <w:rFonts w:eastAsia="Times New Roman"/>
                <w:bCs/>
                <w:lang w:eastAsia="lt-LT"/>
              </w:rPr>
              <w:t>LT321121314</w:t>
            </w:r>
          </w:p>
        </w:tc>
        <w:tc>
          <w:tcPr>
            <w:tcW w:w="2719" w:type="pct"/>
            <w:gridSpan w:val="2"/>
          </w:tcPr>
          <w:p w14:paraId="6CE28773" w14:textId="1EE2D229" w:rsidR="00996AD4" w:rsidRPr="0098763F" w:rsidRDefault="00996AD4" w:rsidP="00996AD4">
            <w:pPr>
              <w:spacing w:after="0" w:line="240" w:lineRule="auto"/>
              <w:rPr>
                <w:rFonts w:eastAsia="Times New Roman"/>
                <w:lang w:eastAsia="lt-LT"/>
              </w:rPr>
            </w:pPr>
            <w:r w:rsidRPr="005C31D8">
              <w:rPr>
                <w:rFonts w:eastAsia="Times New Roman"/>
                <w:sz w:val="24"/>
                <w:szCs w:val="24"/>
                <w:lang w:eastAsia="lt-LT"/>
              </w:rPr>
              <w:t xml:space="preserve">PVM mokėtojo kodas </w:t>
            </w:r>
            <w:r w:rsidRPr="009C6AEA">
              <w:rPr>
                <w:rFonts w:eastAsia="Times New Roman"/>
                <w:sz w:val="24"/>
                <w:szCs w:val="24"/>
                <w:lang w:eastAsia="lt-LT"/>
              </w:rPr>
              <w:t>LT100005359110</w:t>
            </w:r>
          </w:p>
        </w:tc>
      </w:tr>
      <w:tr w:rsidR="00996AD4" w:rsidRPr="0098763F" w14:paraId="508A4619" w14:textId="77777777" w:rsidTr="00B11CF0">
        <w:trPr>
          <w:gridAfter w:val="1"/>
          <w:wAfter w:w="9" w:type="pct"/>
          <w:jc w:val="center"/>
        </w:trPr>
        <w:tc>
          <w:tcPr>
            <w:tcW w:w="2281" w:type="pct"/>
          </w:tcPr>
          <w:p w14:paraId="6451ECA2" w14:textId="77777777" w:rsidR="00996AD4" w:rsidRPr="0098763F" w:rsidRDefault="00996AD4" w:rsidP="00996AD4">
            <w:pPr>
              <w:spacing w:after="0" w:line="240" w:lineRule="auto"/>
              <w:rPr>
                <w:rFonts w:eastAsia="Times New Roman"/>
                <w:lang w:eastAsia="lt-LT"/>
              </w:rPr>
            </w:pPr>
            <w:r w:rsidRPr="0098763F">
              <w:rPr>
                <w:rFonts w:eastAsia="Times New Roman"/>
                <w:lang w:eastAsia="lt-LT"/>
              </w:rPr>
              <w:t>Savanorių pr. 321C, Kaunas</w:t>
            </w:r>
          </w:p>
        </w:tc>
        <w:tc>
          <w:tcPr>
            <w:tcW w:w="2710" w:type="pct"/>
          </w:tcPr>
          <w:p w14:paraId="35EFEE00" w14:textId="25404D58" w:rsidR="00996AD4" w:rsidRPr="0098763F" w:rsidRDefault="00996AD4" w:rsidP="00996AD4">
            <w:pPr>
              <w:spacing w:after="0" w:line="240" w:lineRule="auto"/>
              <w:rPr>
                <w:rFonts w:eastAsia="Times New Roman"/>
                <w:lang w:eastAsia="lt-LT"/>
              </w:rPr>
            </w:pPr>
            <w:r w:rsidRPr="009C6AEA">
              <w:rPr>
                <w:rFonts w:eastAsia="Times New Roman"/>
                <w:sz w:val="24"/>
                <w:szCs w:val="24"/>
                <w:lang w:eastAsia="lt-LT"/>
              </w:rPr>
              <w:t>Paparčių k., Kaišiadorių raj.</w:t>
            </w:r>
          </w:p>
        </w:tc>
      </w:tr>
      <w:tr w:rsidR="00996AD4" w:rsidRPr="0098763F" w14:paraId="2CB50871" w14:textId="77777777" w:rsidTr="00B11CF0">
        <w:trPr>
          <w:gridAfter w:val="1"/>
          <w:wAfter w:w="9" w:type="pct"/>
          <w:jc w:val="center"/>
        </w:trPr>
        <w:tc>
          <w:tcPr>
            <w:tcW w:w="2281" w:type="pct"/>
          </w:tcPr>
          <w:p w14:paraId="63B00D96" w14:textId="77777777" w:rsidR="00996AD4" w:rsidRPr="0098763F" w:rsidRDefault="00996AD4" w:rsidP="00996AD4">
            <w:pPr>
              <w:spacing w:after="0" w:line="240" w:lineRule="auto"/>
              <w:rPr>
                <w:rFonts w:eastAsia="Times New Roman"/>
                <w:lang w:eastAsia="lt-LT"/>
              </w:rPr>
            </w:pPr>
            <w:r w:rsidRPr="0098763F">
              <w:rPr>
                <w:rFonts w:eastAsia="Times New Roman"/>
                <w:lang w:eastAsia="lt-LT"/>
              </w:rPr>
              <w:t>Tel.: (8-37) 202293</w:t>
            </w:r>
          </w:p>
        </w:tc>
        <w:tc>
          <w:tcPr>
            <w:tcW w:w="2710" w:type="pct"/>
          </w:tcPr>
          <w:p w14:paraId="740631E5" w14:textId="2D4896C4" w:rsidR="00996AD4" w:rsidRPr="0098763F" w:rsidRDefault="00996AD4" w:rsidP="007F7730">
            <w:pPr>
              <w:tabs>
                <w:tab w:val="left" w:pos="2189"/>
              </w:tabs>
              <w:spacing w:after="0" w:line="240" w:lineRule="auto"/>
              <w:rPr>
                <w:rFonts w:eastAsia="Times New Roman"/>
                <w:lang w:eastAsia="lt-LT"/>
              </w:rPr>
            </w:pPr>
            <w:r w:rsidRPr="005C31D8">
              <w:rPr>
                <w:rFonts w:eastAsia="Times New Roman"/>
                <w:sz w:val="24"/>
                <w:szCs w:val="24"/>
                <w:lang w:eastAsia="lt-LT"/>
              </w:rPr>
              <w:t xml:space="preserve">Tel. </w:t>
            </w:r>
            <w:r w:rsidR="007F7730" w:rsidRPr="007F7730">
              <w:rPr>
                <w:rFonts w:eastAsia="Times New Roman"/>
                <w:sz w:val="24"/>
                <w:szCs w:val="24"/>
                <w:u w:val="single"/>
                <w:lang w:eastAsia="lt-LT"/>
              </w:rPr>
              <w:tab/>
            </w:r>
          </w:p>
        </w:tc>
      </w:tr>
      <w:tr w:rsidR="00996AD4" w:rsidRPr="0098763F" w14:paraId="14E9C3F2" w14:textId="77777777" w:rsidTr="00B11CF0">
        <w:trPr>
          <w:gridAfter w:val="1"/>
          <w:wAfter w:w="9" w:type="pct"/>
          <w:jc w:val="center"/>
        </w:trPr>
        <w:tc>
          <w:tcPr>
            <w:tcW w:w="2281" w:type="pct"/>
          </w:tcPr>
          <w:p w14:paraId="3811A068" w14:textId="77777777" w:rsidR="00996AD4" w:rsidRPr="0098763F" w:rsidRDefault="00996AD4" w:rsidP="00996AD4">
            <w:pPr>
              <w:spacing w:after="0" w:line="240" w:lineRule="auto"/>
              <w:rPr>
                <w:rFonts w:eastAsia="Times New Roman"/>
                <w:lang w:eastAsia="lt-LT"/>
              </w:rPr>
            </w:pPr>
            <w:r w:rsidRPr="0098763F">
              <w:rPr>
                <w:rFonts w:eastAsia="Times New Roman"/>
                <w:lang w:eastAsia="lt-LT"/>
              </w:rPr>
              <w:t>El. paštas: info@keliuprieziura.lt</w:t>
            </w:r>
          </w:p>
        </w:tc>
        <w:tc>
          <w:tcPr>
            <w:tcW w:w="2710" w:type="pct"/>
          </w:tcPr>
          <w:p w14:paraId="174388F4" w14:textId="0E19C5AA" w:rsidR="00996AD4" w:rsidRPr="0098763F" w:rsidRDefault="00996AD4" w:rsidP="00996AD4">
            <w:pPr>
              <w:spacing w:after="0" w:line="240" w:lineRule="auto"/>
              <w:rPr>
                <w:rFonts w:eastAsia="Times New Roman"/>
                <w:lang w:eastAsia="lt-LT"/>
              </w:rPr>
            </w:pPr>
            <w:r w:rsidRPr="005C31D8">
              <w:rPr>
                <w:rFonts w:eastAsia="Times New Roman"/>
                <w:sz w:val="24"/>
                <w:szCs w:val="24"/>
                <w:lang w:eastAsia="lt-LT"/>
              </w:rPr>
              <w:t xml:space="preserve">El. </w:t>
            </w:r>
            <w:r>
              <w:rPr>
                <w:rFonts w:eastAsia="Times New Roman"/>
                <w:sz w:val="24"/>
                <w:szCs w:val="24"/>
                <w:lang w:eastAsia="lt-LT"/>
              </w:rPr>
              <w:t>p</w:t>
            </w:r>
            <w:r w:rsidRPr="005C31D8">
              <w:rPr>
                <w:rFonts w:eastAsia="Times New Roman"/>
                <w:sz w:val="24"/>
                <w:szCs w:val="24"/>
                <w:lang w:eastAsia="lt-LT"/>
              </w:rPr>
              <w:t xml:space="preserve">aštas: </w:t>
            </w:r>
            <w:r w:rsidRPr="009C6AEA">
              <w:rPr>
                <w:rFonts w:eastAsia="Times New Roman"/>
                <w:sz w:val="24"/>
                <w:szCs w:val="24"/>
                <w:lang w:eastAsia="lt-LT"/>
              </w:rPr>
              <w:t>info@baumista.lt</w:t>
            </w:r>
          </w:p>
        </w:tc>
      </w:tr>
      <w:tr w:rsidR="00996AD4" w:rsidRPr="0098763F" w14:paraId="2ABAA8AB" w14:textId="77777777" w:rsidTr="00B11CF0">
        <w:trPr>
          <w:gridAfter w:val="1"/>
          <w:wAfter w:w="9" w:type="pct"/>
          <w:jc w:val="center"/>
        </w:trPr>
        <w:tc>
          <w:tcPr>
            <w:tcW w:w="2281" w:type="pct"/>
          </w:tcPr>
          <w:p w14:paraId="670EE371" w14:textId="77777777" w:rsidR="00996AD4" w:rsidRPr="0098763F" w:rsidRDefault="00996AD4" w:rsidP="00996AD4">
            <w:pPr>
              <w:spacing w:after="0" w:line="240" w:lineRule="auto"/>
              <w:rPr>
                <w:rFonts w:eastAsia="Times New Roman"/>
                <w:lang w:eastAsia="lt-LT"/>
              </w:rPr>
            </w:pPr>
            <w:r w:rsidRPr="0098763F">
              <w:rPr>
                <w:rFonts w:eastAsia="Times New Roman"/>
                <w:lang w:eastAsia="lt-LT"/>
              </w:rPr>
              <w:t xml:space="preserve">A.s. </w:t>
            </w:r>
            <w:r w:rsidRPr="0098763F">
              <w:rPr>
                <w:rFonts w:eastAsia="Times New Roman"/>
                <w:bCs/>
                <w:lang w:eastAsia="lt-LT"/>
              </w:rPr>
              <w:t>LT617044060003560452</w:t>
            </w:r>
          </w:p>
        </w:tc>
        <w:tc>
          <w:tcPr>
            <w:tcW w:w="2710" w:type="pct"/>
          </w:tcPr>
          <w:p w14:paraId="41385FA9" w14:textId="7064C181" w:rsidR="00996AD4" w:rsidRPr="0098763F" w:rsidRDefault="00996AD4" w:rsidP="007F7730">
            <w:pPr>
              <w:tabs>
                <w:tab w:val="left" w:pos="2189"/>
              </w:tabs>
              <w:spacing w:after="0" w:line="240" w:lineRule="auto"/>
              <w:rPr>
                <w:rFonts w:eastAsia="Times New Roman"/>
                <w:lang w:eastAsia="lt-LT"/>
              </w:rPr>
            </w:pPr>
            <w:r w:rsidRPr="005C31D8">
              <w:rPr>
                <w:rFonts w:eastAsia="Times New Roman"/>
                <w:sz w:val="24"/>
                <w:szCs w:val="24"/>
                <w:lang w:eastAsia="lt-LT"/>
              </w:rPr>
              <w:t xml:space="preserve">A.s. </w:t>
            </w:r>
            <w:r w:rsidR="007F7730" w:rsidRPr="007F7730">
              <w:rPr>
                <w:rFonts w:eastAsia="Times New Roman"/>
                <w:sz w:val="24"/>
                <w:szCs w:val="24"/>
                <w:u w:val="single"/>
                <w:lang w:eastAsia="lt-LT"/>
              </w:rPr>
              <w:tab/>
            </w:r>
          </w:p>
        </w:tc>
      </w:tr>
      <w:tr w:rsidR="00996AD4" w:rsidRPr="0098763F" w14:paraId="47B15B6A" w14:textId="77777777" w:rsidTr="00B11CF0">
        <w:trPr>
          <w:gridAfter w:val="1"/>
          <w:wAfter w:w="9" w:type="pct"/>
          <w:jc w:val="center"/>
        </w:trPr>
        <w:tc>
          <w:tcPr>
            <w:tcW w:w="2281" w:type="pct"/>
          </w:tcPr>
          <w:p w14:paraId="55E56C88" w14:textId="77777777" w:rsidR="00996AD4" w:rsidRPr="0098763F" w:rsidRDefault="00996AD4" w:rsidP="00996AD4">
            <w:pPr>
              <w:spacing w:after="0" w:line="240" w:lineRule="auto"/>
              <w:rPr>
                <w:rFonts w:eastAsia="Times New Roman"/>
                <w:lang w:eastAsia="lt-LT"/>
              </w:rPr>
            </w:pPr>
            <w:r w:rsidRPr="0098763F">
              <w:rPr>
                <w:rFonts w:eastAsia="Times New Roman"/>
                <w:lang w:eastAsia="lt-LT"/>
              </w:rPr>
              <w:t>AB SEB bankas, b.k. 70440</w:t>
            </w:r>
          </w:p>
        </w:tc>
        <w:tc>
          <w:tcPr>
            <w:tcW w:w="2710" w:type="pct"/>
          </w:tcPr>
          <w:p w14:paraId="286A088B" w14:textId="77777777" w:rsidR="00996AD4" w:rsidRPr="005C31D8" w:rsidRDefault="00996AD4" w:rsidP="00996AD4">
            <w:pPr>
              <w:spacing w:after="0" w:line="240" w:lineRule="auto"/>
              <w:rPr>
                <w:rFonts w:eastAsia="Times New Roman"/>
                <w:sz w:val="24"/>
                <w:szCs w:val="24"/>
                <w:lang w:eastAsia="lt-LT"/>
              </w:rPr>
            </w:pPr>
            <w:r w:rsidRPr="009C6AEA">
              <w:rPr>
                <w:rFonts w:eastAsia="Times New Roman"/>
                <w:sz w:val="24"/>
                <w:szCs w:val="24"/>
                <w:lang w:eastAsia="lt-LT"/>
              </w:rPr>
              <w:t xml:space="preserve">AB </w:t>
            </w:r>
            <w:r>
              <w:rPr>
                <w:rFonts w:eastAsia="Times New Roman"/>
                <w:sz w:val="24"/>
                <w:szCs w:val="24"/>
                <w:lang w:eastAsia="lt-LT"/>
              </w:rPr>
              <w:t>„</w:t>
            </w:r>
            <w:r w:rsidRPr="009C6AEA">
              <w:rPr>
                <w:rFonts w:eastAsia="Times New Roman"/>
                <w:sz w:val="24"/>
                <w:szCs w:val="24"/>
                <w:lang w:eastAsia="lt-LT"/>
              </w:rPr>
              <w:t>Swedbank</w:t>
            </w:r>
            <w:r>
              <w:rPr>
                <w:rFonts w:eastAsia="Times New Roman"/>
                <w:sz w:val="24"/>
                <w:szCs w:val="24"/>
                <w:lang w:eastAsia="lt-LT"/>
              </w:rPr>
              <w:t>“</w:t>
            </w:r>
            <w:r w:rsidRPr="009C6AEA">
              <w:rPr>
                <w:rFonts w:eastAsia="Times New Roman"/>
                <w:sz w:val="24"/>
                <w:szCs w:val="24"/>
                <w:lang w:eastAsia="lt-LT"/>
              </w:rPr>
              <w:t xml:space="preserve"> </w:t>
            </w:r>
            <w:r w:rsidRPr="005C31D8">
              <w:rPr>
                <w:rFonts w:eastAsia="Times New Roman"/>
                <w:sz w:val="24"/>
                <w:szCs w:val="24"/>
                <w:lang w:eastAsia="lt-LT"/>
              </w:rPr>
              <w:t xml:space="preserve">bankas, banko kodas </w:t>
            </w:r>
            <w:r w:rsidRPr="009C6AEA">
              <w:rPr>
                <w:rFonts w:eastAsia="Times New Roman"/>
                <w:sz w:val="24"/>
                <w:szCs w:val="24"/>
                <w:lang w:eastAsia="lt-LT"/>
              </w:rPr>
              <w:t>73000</w:t>
            </w:r>
            <w:r w:rsidRPr="005C31D8">
              <w:rPr>
                <w:rFonts w:eastAsia="Times New Roman"/>
                <w:sz w:val="24"/>
                <w:szCs w:val="24"/>
                <w:lang w:eastAsia="lt-LT"/>
              </w:rPr>
              <w:t xml:space="preserve"> </w:t>
            </w:r>
          </w:p>
          <w:p w14:paraId="49D9E84B" w14:textId="77777777" w:rsidR="00996AD4" w:rsidRPr="0098763F" w:rsidRDefault="00996AD4" w:rsidP="00996AD4">
            <w:pPr>
              <w:spacing w:after="0" w:line="240" w:lineRule="auto"/>
              <w:rPr>
                <w:rFonts w:eastAsia="Times New Roman"/>
                <w:lang w:eastAsia="lt-LT"/>
              </w:rPr>
            </w:pPr>
          </w:p>
        </w:tc>
      </w:tr>
      <w:tr w:rsidR="00A652B9" w:rsidRPr="0098763F" w14:paraId="1473ED19" w14:textId="77777777" w:rsidTr="00B11CF0">
        <w:trPr>
          <w:gridAfter w:val="1"/>
          <w:wAfter w:w="9" w:type="pct"/>
          <w:jc w:val="center"/>
        </w:trPr>
        <w:tc>
          <w:tcPr>
            <w:tcW w:w="2281" w:type="pct"/>
          </w:tcPr>
          <w:p w14:paraId="7A0CC6FF" w14:textId="77777777" w:rsidR="00A652B9" w:rsidRPr="0098763F" w:rsidRDefault="00A652B9" w:rsidP="00B11CF0">
            <w:pPr>
              <w:spacing w:after="0" w:line="240" w:lineRule="auto"/>
              <w:rPr>
                <w:rFonts w:eastAsia="Times New Roman"/>
                <w:lang w:eastAsia="lt-LT"/>
              </w:rPr>
            </w:pPr>
            <w:r w:rsidRPr="0098763F">
              <w:rPr>
                <w:rFonts w:eastAsia="Times New Roman"/>
                <w:b/>
                <w:lang w:eastAsia="lt-LT"/>
              </w:rPr>
              <w:t>Užsakovo vardu:</w:t>
            </w:r>
          </w:p>
        </w:tc>
        <w:tc>
          <w:tcPr>
            <w:tcW w:w="2710" w:type="pct"/>
          </w:tcPr>
          <w:p w14:paraId="573B2E81" w14:textId="77777777" w:rsidR="00A652B9" w:rsidRPr="0098763F" w:rsidRDefault="00A652B9" w:rsidP="00B11CF0">
            <w:pPr>
              <w:tabs>
                <w:tab w:val="left" w:pos="672"/>
                <w:tab w:val="left" w:pos="1592"/>
              </w:tabs>
              <w:spacing w:after="0" w:line="240" w:lineRule="auto"/>
              <w:rPr>
                <w:rFonts w:eastAsia="Times New Roman"/>
                <w:lang w:eastAsia="lt-LT"/>
              </w:rPr>
            </w:pPr>
            <w:r w:rsidRPr="0098763F">
              <w:rPr>
                <w:rFonts w:eastAsia="Times New Roman"/>
                <w:b/>
                <w:lang w:eastAsia="lt-LT"/>
              </w:rPr>
              <w:t>Rangovo vardu:</w:t>
            </w:r>
          </w:p>
        </w:tc>
      </w:tr>
      <w:tr w:rsidR="00A652B9" w:rsidRPr="0098763F" w14:paraId="28DC69D4" w14:textId="77777777" w:rsidTr="00B11CF0">
        <w:trPr>
          <w:gridAfter w:val="1"/>
          <w:wAfter w:w="9" w:type="pct"/>
          <w:jc w:val="center"/>
        </w:trPr>
        <w:tc>
          <w:tcPr>
            <w:tcW w:w="2281" w:type="pct"/>
          </w:tcPr>
          <w:p w14:paraId="3E5B9094" w14:textId="77777777" w:rsidR="00A652B9" w:rsidRPr="0098763F" w:rsidRDefault="00A652B9" w:rsidP="00B11CF0">
            <w:pPr>
              <w:spacing w:after="0" w:line="240" w:lineRule="auto"/>
              <w:rPr>
                <w:rFonts w:eastAsia="Times New Roman"/>
                <w:lang w:eastAsia="lt-LT"/>
              </w:rPr>
            </w:pPr>
          </w:p>
        </w:tc>
        <w:tc>
          <w:tcPr>
            <w:tcW w:w="2710" w:type="pct"/>
          </w:tcPr>
          <w:p w14:paraId="59C655F4" w14:textId="77777777" w:rsidR="00A652B9" w:rsidRPr="0098763F" w:rsidRDefault="00A652B9" w:rsidP="00B11CF0">
            <w:pPr>
              <w:spacing w:after="0" w:line="240" w:lineRule="auto"/>
              <w:rPr>
                <w:rFonts w:eastAsia="Times New Roman"/>
                <w:lang w:eastAsia="lt-LT"/>
              </w:rPr>
            </w:pPr>
          </w:p>
        </w:tc>
      </w:tr>
      <w:tr w:rsidR="00A652B9" w:rsidRPr="0098763F" w14:paraId="4FE1238F" w14:textId="77777777" w:rsidTr="00B11CF0">
        <w:trPr>
          <w:gridAfter w:val="1"/>
          <w:wAfter w:w="9" w:type="pct"/>
          <w:jc w:val="center"/>
        </w:trPr>
        <w:tc>
          <w:tcPr>
            <w:tcW w:w="2281" w:type="pct"/>
          </w:tcPr>
          <w:p w14:paraId="2AD4AAFB" w14:textId="77777777" w:rsidR="00A652B9" w:rsidRPr="0098763F" w:rsidRDefault="00A652B9" w:rsidP="00B11CF0">
            <w:pPr>
              <w:spacing w:after="0" w:line="240" w:lineRule="auto"/>
              <w:rPr>
                <w:rFonts w:eastAsia="Times New Roman"/>
                <w:b/>
                <w:lang w:eastAsia="lt-LT"/>
              </w:rPr>
            </w:pPr>
            <w:r w:rsidRPr="0098763F">
              <w:rPr>
                <w:rFonts w:eastAsia="Times New Roman"/>
                <w:lang w:eastAsia="lt-LT"/>
              </w:rPr>
              <w:t xml:space="preserve">____________________________ </w:t>
            </w:r>
            <w:r w:rsidRPr="0098763F">
              <w:rPr>
                <w:rFonts w:eastAsia="Times New Roman"/>
                <w:i/>
                <w:iCs/>
                <w:lang w:eastAsia="lt-LT"/>
              </w:rPr>
              <w:t>Užsakovas antspaudo nenaudoja</w:t>
            </w:r>
          </w:p>
        </w:tc>
        <w:tc>
          <w:tcPr>
            <w:tcW w:w="2710" w:type="pct"/>
          </w:tcPr>
          <w:p w14:paraId="3BB0252B" w14:textId="77777777" w:rsidR="00A652B9" w:rsidRPr="0098763F" w:rsidRDefault="00A652B9" w:rsidP="00B11CF0">
            <w:pPr>
              <w:spacing w:after="0" w:line="240" w:lineRule="auto"/>
              <w:rPr>
                <w:rFonts w:eastAsia="Times New Roman"/>
                <w:lang w:eastAsia="lt-LT"/>
              </w:rPr>
            </w:pPr>
            <w:r w:rsidRPr="0098763F">
              <w:rPr>
                <w:rFonts w:eastAsia="Times New Roman"/>
                <w:lang w:eastAsia="lt-LT"/>
              </w:rPr>
              <w:t xml:space="preserve">____________________________ </w:t>
            </w:r>
          </w:p>
          <w:p w14:paraId="6F8EAF1F" w14:textId="77777777" w:rsidR="00A652B9" w:rsidRPr="0098763F" w:rsidRDefault="00A652B9" w:rsidP="00B11CF0">
            <w:pPr>
              <w:spacing w:after="0" w:line="240" w:lineRule="auto"/>
              <w:rPr>
                <w:rFonts w:eastAsia="Times New Roman"/>
                <w:b/>
                <w:lang w:eastAsia="lt-LT"/>
              </w:rPr>
            </w:pPr>
            <w:r w:rsidRPr="0098763F">
              <w:rPr>
                <w:rFonts w:eastAsia="Times New Roman"/>
                <w:lang w:eastAsia="lt-LT"/>
              </w:rPr>
              <w:t>A.V.</w:t>
            </w:r>
          </w:p>
        </w:tc>
      </w:tr>
    </w:tbl>
    <w:p w14:paraId="122E5E3F" w14:textId="2987B466" w:rsidR="00C23644" w:rsidRDefault="00C23644"/>
    <w:p w14:paraId="562065A0" w14:textId="77777777" w:rsidR="00C23644" w:rsidRDefault="00C23644">
      <w:pPr>
        <w:spacing w:after="160" w:line="259" w:lineRule="auto"/>
      </w:pPr>
      <w:r>
        <w:br w:type="page"/>
      </w:r>
    </w:p>
    <w:p w14:paraId="74124EAF" w14:textId="7E3EA15E" w:rsidR="00FC4437" w:rsidRDefault="00FC4437" w:rsidP="00FC4437">
      <w:pPr>
        <w:tabs>
          <w:tab w:val="left" w:pos="1560"/>
          <w:tab w:val="left" w:pos="1800"/>
          <w:tab w:val="left" w:pos="2268"/>
        </w:tabs>
        <w:spacing w:after="0" w:line="240" w:lineRule="auto"/>
        <w:ind w:left="6663" w:right="-1"/>
        <w:jc w:val="both"/>
      </w:pPr>
      <w:bookmarkStart w:id="17" w:name="_Hlk106890662"/>
      <w:r>
        <w:lastRenderedPageBreak/>
        <w:t xml:space="preserve">2022 m. liepos </w:t>
      </w:r>
      <w:r w:rsidR="00080F29">
        <w:t>11</w:t>
      </w:r>
      <w:r>
        <w:t xml:space="preserve"> d. </w:t>
      </w:r>
    </w:p>
    <w:p w14:paraId="7D617639" w14:textId="256E7B89" w:rsidR="00FC4437" w:rsidRDefault="00FC4437" w:rsidP="00FC4437">
      <w:pPr>
        <w:tabs>
          <w:tab w:val="left" w:pos="1560"/>
          <w:tab w:val="left" w:pos="1800"/>
          <w:tab w:val="left" w:pos="2268"/>
        </w:tabs>
        <w:spacing w:after="0" w:line="240" w:lineRule="auto"/>
        <w:ind w:left="6663" w:right="-1"/>
        <w:jc w:val="both"/>
      </w:pPr>
      <w:r>
        <w:t>Pagrindinės sutarties Nr. PIR22-</w:t>
      </w:r>
      <w:r w:rsidR="00080F29" w:rsidRPr="00080F29">
        <w:t>655</w:t>
      </w:r>
    </w:p>
    <w:p w14:paraId="1F016338" w14:textId="77777777" w:rsidR="00FC4437" w:rsidRDefault="00FC4437" w:rsidP="00FC4437">
      <w:pPr>
        <w:tabs>
          <w:tab w:val="left" w:pos="1560"/>
          <w:tab w:val="left" w:pos="1800"/>
          <w:tab w:val="left" w:pos="2268"/>
        </w:tabs>
        <w:spacing w:after="0" w:line="240" w:lineRule="auto"/>
        <w:ind w:left="6663" w:right="-1"/>
        <w:jc w:val="both"/>
      </w:pPr>
      <w:r>
        <w:t>1 priedas</w:t>
      </w:r>
    </w:p>
    <w:p w14:paraId="12621B56" w14:textId="77777777" w:rsidR="00FC4437" w:rsidRPr="0098763F" w:rsidRDefault="00FC4437" w:rsidP="00FC4437">
      <w:pPr>
        <w:tabs>
          <w:tab w:val="left" w:pos="900"/>
          <w:tab w:val="left" w:pos="1800"/>
          <w:tab w:val="left" w:pos="2268"/>
        </w:tabs>
        <w:spacing w:after="0" w:line="240" w:lineRule="auto"/>
        <w:ind w:left="57" w:right="567"/>
        <w:jc w:val="center"/>
        <w:rPr>
          <w:b/>
        </w:rPr>
      </w:pPr>
      <w:r w:rsidRPr="0098763F">
        <w:rPr>
          <w:b/>
        </w:rPr>
        <w:t xml:space="preserve">UŽSAKYMAS </w:t>
      </w:r>
    </w:p>
    <w:p w14:paraId="58BF7D9F" w14:textId="77777777" w:rsidR="00FC4437" w:rsidRDefault="00FC4437" w:rsidP="00FC4437">
      <w:pPr>
        <w:tabs>
          <w:tab w:val="left" w:pos="2930"/>
        </w:tabs>
        <w:spacing w:after="0" w:line="240" w:lineRule="auto"/>
        <w:ind w:right="12"/>
        <w:jc w:val="center"/>
        <w:rPr>
          <w:b/>
        </w:rPr>
      </w:pPr>
      <w:r w:rsidRPr="0098763F">
        <w:rPr>
          <w:b/>
        </w:rPr>
        <w:t>PATEIKTI PASIŪLYMUS ATNAUJINANT VARŽYMĄSI PAGAL 202</w:t>
      </w:r>
      <w:r>
        <w:rPr>
          <w:b/>
        </w:rPr>
        <w:t>2</w:t>
      </w:r>
      <w:r w:rsidRPr="0098763F">
        <w:rPr>
          <w:b/>
        </w:rPr>
        <w:t xml:space="preserve"> M. </w:t>
      </w:r>
      <w:r w:rsidRPr="00C87B9D">
        <w:rPr>
          <w:b/>
        </w:rPr>
        <w:t xml:space="preserve">KOVO 30 D. </w:t>
      </w:r>
    </w:p>
    <w:p w14:paraId="45432343" w14:textId="77777777" w:rsidR="00FC4437" w:rsidRDefault="00FC4437" w:rsidP="00FC4437">
      <w:pPr>
        <w:tabs>
          <w:tab w:val="left" w:pos="2930"/>
        </w:tabs>
        <w:spacing w:after="0" w:line="240" w:lineRule="auto"/>
        <w:ind w:right="12"/>
        <w:jc w:val="center"/>
        <w:rPr>
          <w:b/>
        </w:rPr>
      </w:pPr>
      <w:r w:rsidRPr="00C87B9D">
        <w:rPr>
          <w:b/>
        </w:rPr>
        <w:t xml:space="preserve"> </w:t>
      </w:r>
      <w:sdt>
        <w:sdtPr>
          <w:rPr>
            <w:b/>
          </w:rPr>
          <w:alias w:val="PIRKIMO PAVADINIMAS"/>
          <w:tag w:val="PIRKIMO PAVADINIMAS"/>
          <w:id w:val="1426299267"/>
          <w:placeholder>
            <w:docPart w:val="0B2AA00DE1A84AAAAC270C8F61FF4C4E"/>
          </w:placeholder>
        </w:sdtPr>
        <w:sdtEndPr/>
        <w:sdtContent>
          <w:r w:rsidRPr="00C87B9D">
            <w:rPr>
              <w:b/>
            </w:rPr>
            <w:t>(PU-8916/21) GRUNTO SUSTIPRINIMO AR PAGERINIMO DARB</w:t>
          </w:r>
          <w:r>
            <w:rPr>
              <w:b/>
            </w:rPr>
            <w:t>Ų</w:t>
          </w:r>
        </w:sdtContent>
      </w:sdt>
      <w:r w:rsidRPr="00C87B9D">
        <w:rPr>
          <w:b/>
        </w:rPr>
        <w:t xml:space="preserve"> </w:t>
      </w:r>
    </w:p>
    <w:p w14:paraId="3BACADC3" w14:textId="77777777" w:rsidR="00FC4437" w:rsidRPr="00C87B9D" w:rsidRDefault="00FC4437" w:rsidP="00FC4437">
      <w:pPr>
        <w:tabs>
          <w:tab w:val="left" w:pos="2930"/>
        </w:tabs>
        <w:spacing w:after="0" w:line="240" w:lineRule="auto"/>
        <w:ind w:right="12"/>
        <w:jc w:val="center"/>
        <w:rPr>
          <w:b/>
        </w:rPr>
      </w:pPr>
      <w:r w:rsidRPr="008F32BD">
        <w:rPr>
          <w:b/>
        </w:rPr>
        <w:t>PIRKIMO PRELIMINARIĄJĄ SUTARTĮ</w:t>
      </w:r>
      <w:r w:rsidRPr="00C87B9D">
        <w:rPr>
          <w:b/>
        </w:rPr>
        <w:t xml:space="preserve"> NR. PRE22-39</w:t>
      </w:r>
    </w:p>
    <w:p w14:paraId="6A92E54F" w14:textId="77777777" w:rsidR="00FC4437" w:rsidRDefault="00FC4437" w:rsidP="00FC4437">
      <w:pPr>
        <w:pStyle w:val="Pagrindinistekstas"/>
        <w:tabs>
          <w:tab w:val="left" w:pos="709"/>
          <w:tab w:val="left" w:pos="1800"/>
        </w:tabs>
        <w:spacing w:after="0" w:line="240" w:lineRule="auto"/>
        <w:ind w:left="57" w:right="567"/>
        <w:jc w:val="center"/>
      </w:pPr>
    </w:p>
    <w:p w14:paraId="2073EEE1" w14:textId="77777777" w:rsidR="00FC4437" w:rsidRPr="0098763F" w:rsidRDefault="00FC4437" w:rsidP="00FC4437">
      <w:pPr>
        <w:pStyle w:val="Pagrindinistekstas"/>
        <w:tabs>
          <w:tab w:val="left" w:pos="709"/>
          <w:tab w:val="left" w:pos="1800"/>
        </w:tabs>
        <w:spacing w:after="0" w:line="240" w:lineRule="auto"/>
        <w:ind w:left="57" w:right="567"/>
        <w:jc w:val="center"/>
      </w:pPr>
      <w:r>
        <w:t>2022-05-10</w:t>
      </w:r>
    </w:p>
    <w:p w14:paraId="1A9FE5CA" w14:textId="77777777" w:rsidR="00FC4437" w:rsidRPr="0098763F" w:rsidRDefault="00FC4437" w:rsidP="00FC4437">
      <w:pPr>
        <w:pStyle w:val="Pagrindinistekstas"/>
        <w:tabs>
          <w:tab w:val="left" w:pos="709"/>
          <w:tab w:val="left" w:pos="1800"/>
        </w:tabs>
        <w:spacing w:after="0" w:line="240" w:lineRule="auto"/>
        <w:ind w:left="57" w:right="567"/>
        <w:jc w:val="center"/>
        <w:rPr>
          <w:i/>
        </w:rPr>
      </w:pPr>
      <w:r w:rsidRPr="0098763F">
        <w:rPr>
          <w:i/>
        </w:rPr>
        <w:t>Kaunas</w:t>
      </w:r>
    </w:p>
    <w:p w14:paraId="033F24C4" w14:textId="77777777" w:rsidR="00FC4437" w:rsidRPr="0098763F" w:rsidRDefault="00FC4437" w:rsidP="00FC4437">
      <w:pPr>
        <w:pStyle w:val="Pagrindinistekstas"/>
        <w:tabs>
          <w:tab w:val="left" w:pos="709"/>
          <w:tab w:val="left" w:pos="1800"/>
        </w:tabs>
        <w:spacing w:after="0" w:line="240" w:lineRule="auto"/>
        <w:ind w:left="57" w:right="567"/>
        <w:jc w:val="center"/>
        <w:rPr>
          <w:i/>
        </w:rPr>
      </w:pPr>
    </w:p>
    <w:p w14:paraId="28723764" w14:textId="77777777" w:rsidR="00FC4437" w:rsidRPr="0098763F" w:rsidRDefault="00FC4437" w:rsidP="00FC4437">
      <w:pPr>
        <w:pStyle w:val="Pagrindinistekstas"/>
        <w:tabs>
          <w:tab w:val="left" w:pos="709"/>
          <w:tab w:val="left" w:pos="1800"/>
        </w:tabs>
        <w:spacing w:after="0" w:line="240" w:lineRule="auto"/>
        <w:ind w:left="57" w:right="140" w:firstLine="540"/>
        <w:jc w:val="both"/>
      </w:pPr>
      <w:r w:rsidRPr="0098763F">
        <w:t xml:space="preserve">Užsakovui nusprendus nustatyta tvarka </w:t>
      </w:r>
      <w:r w:rsidRPr="00C87B9D">
        <w:t xml:space="preserve">įsigyti </w:t>
      </w:r>
      <w:bookmarkStart w:id="18" w:name="_Hlk101871810"/>
      <w:r w:rsidRPr="003E1119">
        <w:rPr>
          <w:b/>
        </w:rPr>
        <w:t xml:space="preserve">grunto pagerinimo darbus </w:t>
      </w:r>
      <w:r w:rsidRPr="005A4249">
        <w:rPr>
          <w:b/>
        </w:rPr>
        <w:t xml:space="preserve">objekte: III pirkimo dalis – Tauragės r. </w:t>
      </w:r>
      <w:proofErr w:type="spellStart"/>
      <w:r w:rsidRPr="005A4249">
        <w:rPr>
          <w:b/>
        </w:rPr>
        <w:t>Šidagių</w:t>
      </w:r>
      <w:proofErr w:type="spellEnd"/>
      <w:r w:rsidRPr="005A4249">
        <w:rPr>
          <w:b/>
        </w:rPr>
        <w:t xml:space="preserve"> k. Molio gatvės kapitalinis remontas (</w:t>
      </w:r>
      <w:bookmarkStart w:id="19" w:name="_Hlk103102356"/>
      <w:r w:rsidRPr="005A4249">
        <w:rPr>
          <w:b/>
        </w:rPr>
        <w:t xml:space="preserve">„Tauragės r. Batakių mstl. Mokyklos g., Lauksargių k. Klevų g., </w:t>
      </w:r>
      <w:proofErr w:type="spellStart"/>
      <w:r w:rsidRPr="005A4249">
        <w:rPr>
          <w:b/>
        </w:rPr>
        <w:t>Šidagių</w:t>
      </w:r>
      <w:proofErr w:type="spellEnd"/>
      <w:r w:rsidRPr="005A4249">
        <w:rPr>
          <w:b/>
        </w:rPr>
        <w:t xml:space="preserve"> k. Molio g., Skaudvilės m. Taikos g. ir Aukštupių k. Vingio g. sutvarkymo darbai“, </w:t>
      </w:r>
      <w:bookmarkEnd w:id="19"/>
      <w:r w:rsidRPr="005A4249">
        <w:rPr>
          <w:b/>
        </w:rPr>
        <w:t>pirkimo Nr. 599738)</w:t>
      </w:r>
      <w:bookmarkEnd w:id="18"/>
      <w:r w:rsidRPr="00C87B9D">
        <w:rPr>
          <w:bCs/>
        </w:rPr>
        <w:t>, prašome</w:t>
      </w:r>
      <w:r w:rsidRPr="0098763F">
        <w:rPr>
          <w:bCs/>
        </w:rPr>
        <w:t xml:space="preserve"> įvertinti šiame Užsakyme pateiktą informaciją ir </w:t>
      </w:r>
      <w:r w:rsidRPr="00C87B9D">
        <w:rPr>
          <w:bCs/>
        </w:rPr>
        <w:t xml:space="preserve">iki </w:t>
      </w:r>
      <w:r w:rsidRPr="003E1119">
        <w:rPr>
          <w:b/>
          <w:bCs/>
        </w:rPr>
        <w:t>2022-0</w:t>
      </w:r>
      <w:r>
        <w:rPr>
          <w:b/>
          <w:bCs/>
        </w:rPr>
        <w:t>5</w:t>
      </w:r>
      <w:r w:rsidRPr="003E1119">
        <w:rPr>
          <w:b/>
          <w:bCs/>
        </w:rPr>
        <w:t>-</w:t>
      </w:r>
      <w:r>
        <w:rPr>
          <w:b/>
          <w:bCs/>
        </w:rPr>
        <w:t>12</w:t>
      </w:r>
      <w:r w:rsidRPr="003E1119">
        <w:rPr>
          <w:b/>
          <w:bCs/>
        </w:rPr>
        <w:t xml:space="preserve"> </w:t>
      </w:r>
      <w:r>
        <w:rPr>
          <w:b/>
          <w:bCs/>
        </w:rPr>
        <w:t>13</w:t>
      </w:r>
      <w:r w:rsidRPr="003E1119">
        <w:rPr>
          <w:b/>
          <w:bCs/>
        </w:rPr>
        <w:t>:00 val.</w:t>
      </w:r>
      <w:r w:rsidRPr="00C87B9D">
        <w:t xml:space="preserve"> </w:t>
      </w:r>
      <w:sdt>
        <w:sdtPr>
          <w:rPr>
            <w:b/>
            <w:bCs/>
          </w:rPr>
          <w:alias w:val="PIRKIMO PAVADINIMAS"/>
          <w:tag w:val="PIRKIMO PAVADINIMAS"/>
          <w:id w:val="-1625457976"/>
          <w:placeholder>
            <w:docPart w:val="05F15517F974491EBCDED0BE006AE334"/>
          </w:placeholder>
        </w:sdtPr>
        <w:sdtEndPr>
          <w:rPr>
            <w:b w:val="0"/>
          </w:rPr>
        </w:sdtEndPr>
        <w:sdtContent>
          <w:sdt>
            <w:sdtPr>
              <w:rPr>
                <w:bCs/>
              </w:rPr>
              <w:alias w:val="PIRKIMO PAVADINIMAS"/>
              <w:tag w:val="PIRKIMO PAVADINIMAS"/>
              <w:id w:val="798505927"/>
              <w:placeholder>
                <w:docPart w:val="A13C6539EA8D419D9945358E1E4672E0"/>
              </w:placeholder>
            </w:sdtPr>
            <w:sdtEndPr/>
            <w:sdtContent>
              <w:r w:rsidRPr="003E1119">
                <w:rPr>
                  <w:bCs/>
                </w:rPr>
                <w:t>(PU-8916/21) Grunto sustiprinimo ar pagerinimo</w:t>
              </w:r>
            </w:sdtContent>
          </w:sdt>
        </w:sdtContent>
      </w:sdt>
      <w:r w:rsidRPr="003E1119">
        <w:rPr>
          <w:bCs/>
        </w:rPr>
        <w:t xml:space="preserve"> darbų pirkimo</w:t>
      </w:r>
      <w:r w:rsidRPr="00C87B9D">
        <w:t xml:space="preserve"> preliminariojoje </w:t>
      </w:r>
      <w:r w:rsidRPr="003E1119">
        <w:t xml:space="preserve">sutartyje </w:t>
      </w:r>
      <w:sdt>
        <w:sdtPr>
          <w:alias w:val="Sutarties numeris"/>
          <w:tag w:val="Pirkimo numeris"/>
          <w:id w:val="1943029620"/>
          <w:placeholder>
            <w:docPart w:val="B566B0254BA14390B190A91E3B90C4B9"/>
          </w:placeholder>
        </w:sdtPr>
        <w:sdtEndPr/>
        <w:sdtContent>
          <w:r w:rsidRPr="003E1119">
            <w:t>Nr. PRE22-39</w:t>
          </w:r>
        </w:sdtContent>
      </w:sdt>
      <w:r w:rsidRPr="0098763F">
        <w:t xml:space="preserve"> (toliau – Preliminarioji sutartis) </w:t>
      </w:r>
      <w:r w:rsidRPr="0098763F">
        <w:rPr>
          <w:bCs/>
        </w:rPr>
        <w:t>nustatytomis sąlygomis ir tvarka pateikti Pasiūlymus. Užsakyme vartojamos sąvokos atitinka ir turi būti aiškinamos pagal Preliminariojoje sutartyje pateiktas sąvokas ir apibrėžimus.</w:t>
      </w:r>
    </w:p>
    <w:p w14:paraId="40C3B60C" w14:textId="77777777" w:rsidR="00FC4437" w:rsidRPr="0098763F" w:rsidRDefault="00FC4437" w:rsidP="00FC4437">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5947"/>
      </w:tblGrid>
      <w:tr w:rsidR="00FC4437" w:rsidRPr="0098763F" w14:paraId="214E027A" w14:textId="77777777" w:rsidTr="00B11CF0">
        <w:trPr>
          <w:jc w:val="center"/>
        </w:trPr>
        <w:tc>
          <w:tcPr>
            <w:tcW w:w="846" w:type="dxa"/>
          </w:tcPr>
          <w:p w14:paraId="2F2BB61D" w14:textId="77777777" w:rsidR="00FC4437" w:rsidRPr="0098763F" w:rsidRDefault="00FC4437" w:rsidP="00B11CF0">
            <w:pPr>
              <w:tabs>
                <w:tab w:val="left" w:pos="900"/>
                <w:tab w:val="left" w:pos="1800"/>
                <w:tab w:val="left" w:pos="2268"/>
              </w:tabs>
              <w:spacing w:after="0" w:line="240" w:lineRule="auto"/>
              <w:ind w:left="57"/>
              <w:jc w:val="center"/>
              <w:rPr>
                <w:b/>
                <w:bCs/>
              </w:rPr>
            </w:pPr>
            <w:r w:rsidRPr="0098763F">
              <w:rPr>
                <w:b/>
                <w:bCs/>
              </w:rPr>
              <w:t>Eil. Nr.</w:t>
            </w:r>
          </w:p>
        </w:tc>
        <w:tc>
          <w:tcPr>
            <w:tcW w:w="3402" w:type="dxa"/>
          </w:tcPr>
          <w:p w14:paraId="3AF64283" w14:textId="77777777" w:rsidR="00FC4437" w:rsidRPr="0098763F" w:rsidRDefault="00FC4437" w:rsidP="00B11CF0">
            <w:pPr>
              <w:tabs>
                <w:tab w:val="left" w:pos="900"/>
                <w:tab w:val="left" w:pos="1800"/>
                <w:tab w:val="left" w:pos="2268"/>
              </w:tabs>
              <w:spacing w:after="0" w:line="240" w:lineRule="auto"/>
              <w:ind w:left="57" w:right="567"/>
              <w:jc w:val="center"/>
              <w:rPr>
                <w:b/>
                <w:bCs/>
              </w:rPr>
            </w:pPr>
            <w:r w:rsidRPr="0098763F">
              <w:rPr>
                <w:b/>
                <w:bCs/>
              </w:rPr>
              <w:t>Pavadinimas</w:t>
            </w:r>
          </w:p>
        </w:tc>
        <w:tc>
          <w:tcPr>
            <w:tcW w:w="5947" w:type="dxa"/>
          </w:tcPr>
          <w:p w14:paraId="14627C7A" w14:textId="77777777" w:rsidR="00FC4437" w:rsidRPr="0098763F" w:rsidRDefault="00FC4437" w:rsidP="00B11CF0">
            <w:pPr>
              <w:tabs>
                <w:tab w:val="left" w:pos="900"/>
                <w:tab w:val="left" w:pos="1800"/>
                <w:tab w:val="left" w:pos="2268"/>
              </w:tabs>
              <w:spacing w:after="0" w:line="240" w:lineRule="auto"/>
              <w:ind w:left="57" w:right="567"/>
              <w:jc w:val="center"/>
              <w:rPr>
                <w:b/>
                <w:bCs/>
              </w:rPr>
            </w:pPr>
            <w:r w:rsidRPr="0098763F">
              <w:rPr>
                <w:b/>
                <w:bCs/>
              </w:rPr>
              <w:t>Informacija apie Darbų pirkimą Preliminariosios sutarties pagrindu</w:t>
            </w:r>
          </w:p>
        </w:tc>
      </w:tr>
      <w:tr w:rsidR="00FC4437" w:rsidRPr="0098763F" w14:paraId="5F10050B" w14:textId="77777777" w:rsidTr="00B11CF0">
        <w:trPr>
          <w:jc w:val="center"/>
        </w:trPr>
        <w:tc>
          <w:tcPr>
            <w:tcW w:w="846" w:type="dxa"/>
          </w:tcPr>
          <w:p w14:paraId="48C1D7F7" w14:textId="77777777" w:rsidR="00FC4437" w:rsidRPr="008F32BD" w:rsidRDefault="00FC4437" w:rsidP="00B11CF0">
            <w:pPr>
              <w:tabs>
                <w:tab w:val="left" w:pos="900"/>
                <w:tab w:val="left" w:pos="1800"/>
                <w:tab w:val="left" w:pos="2268"/>
              </w:tabs>
              <w:spacing w:after="0" w:line="240" w:lineRule="auto"/>
              <w:ind w:left="57"/>
              <w:jc w:val="center"/>
            </w:pPr>
            <w:r w:rsidRPr="008F32BD">
              <w:t>1.</w:t>
            </w:r>
          </w:p>
        </w:tc>
        <w:tc>
          <w:tcPr>
            <w:tcW w:w="3402" w:type="dxa"/>
          </w:tcPr>
          <w:p w14:paraId="4F86E9CF" w14:textId="77777777" w:rsidR="00FC4437" w:rsidRPr="0098763F" w:rsidRDefault="00FC4437" w:rsidP="00B11CF0">
            <w:pPr>
              <w:tabs>
                <w:tab w:val="left" w:pos="900"/>
                <w:tab w:val="left" w:pos="1800"/>
                <w:tab w:val="left" w:pos="2268"/>
              </w:tabs>
              <w:spacing w:after="0" w:line="240" w:lineRule="auto"/>
              <w:ind w:left="57" w:right="40"/>
              <w:jc w:val="both"/>
            </w:pPr>
            <w:r w:rsidRPr="0098763F">
              <w:t xml:space="preserve">Pirkimo objektas (Darbai, nurodyti Preliminariojoje sutartyje) ir jam keliami reikalavimai </w:t>
            </w:r>
          </w:p>
        </w:tc>
        <w:tc>
          <w:tcPr>
            <w:tcW w:w="5947" w:type="dxa"/>
          </w:tcPr>
          <w:p w14:paraId="05C48431" w14:textId="77777777" w:rsidR="00FC4437" w:rsidRPr="003E1119" w:rsidRDefault="00FC4437" w:rsidP="00B11CF0">
            <w:pPr>
              <w:tabs>
                <w:tab w:val="left" w:pos="900"/>
                <w:tab w:val="left" w:pos="1800"/>
                <w:tab w:val="left" w:pos="2268"/>
              </w:tabs>
              <w:spacing w:after="0" w:line="240" w:lineRule="auto"/>
              <w:ind w:left="57" w:right="31"/>
              <w:jc w:val="both"/>
              <w:rPr>
                <w:i/>
                <w:iCs/>
                <w:highlight w:val="lightGray"/>
              </w:rPr>
            </w:pPr>
            <w:r w:rsidRPr="003E1119">
              <w:rPr>
                <w:i/>
                <w:iCs/>
              </w:rPr>
              <w:t>Grunto pagerinimo darbai</w:t>
            </w:r>
          </w:p>
        </w:tc>
      </w:tr>
      <w:tr w:rsidR="00FC4437" w:rsidRPr="0098763F" w14:paraId="2CED7213" w14:textId="77777777" w:rsidTr="00B11CF0">
        <w:trPr>
          <w:jc w:val="center"/>
        </w:trPr>
        <w:tc>
          <w:tcPr>
            <w:tcW w:w="846" w:type="dxa"/>
          </w:tcPr>
          <w:p w14:paraId="049E6E83" w14:textId="77777777" w:rsidR="00FC4437" w:rsidRPr="008F32BD" w:rsidRDefault="00FC4437" w:rsidP="00B11CF0">
            <w:pPr>
              <w:tabs>
                <w:tab w:val="left" w:pos="900"/>
                <w:tab w:val="left" w:pos="1800"/>
                <w:tab w:val="left" w:pos="2268"/>
              </w:tabs>
              <w:spacing w:after="0" w:line="240" w:lineRule="auto"/>
              <w:ind w:left="57"/>
              <w:jc w:val="center"/>
            </w:pPr>
            <w:r w:rsidRPr="008F32BD">
              <w:t>2.</w:t>
            </w:r>
          </w:p>
        </w:tc>
        <w:tc>
          <w:tcPr>
            <w:tcW w:w="3402" w:type="dxa"/>
          </w:tcPr>
          <w:p w14:paraId="4D024033" w14:textId="77777777" w:rsidR="00FC4437" w:rsidRPr="0098763F" w:rsidRDefault="00FC4437" w:rsidP="00B11CF0">
            <w:pPr>
              <w:pStyle w:val="Pagrindinistekstas"/>
              <w:tabs>
                <w:tab w:val="left" w:pos="709"/>
                <w:tab w:val="left" w:pos="1800"/>
              </w:tabs>
              <w:spacing w:after="0" w:line="240" w:lineRule="auto"/>
              <w:ind w:left="57" w:right="40"/>
              <w:jc w:val="both"/>
              <w:rPr>
                <w:strike/>
              </w:rPr>
            </w:pPr>
            <w:r w:rsidRPr="0098763F">
              <w:t>Darbų atlikimo terminas</w:t>
            </w:r>
          </w:p>
        </w:tc>
        <w:tc>
          <w:tcPr>
            <w:tcW w:w="5947" w:type="dxa"/>
          </w:tcPr>
          <w:p w14:paraId="6A65CF99" w14:textId="77777777" w:rsidR="00FC4437" w:rsidRDefault="00FC4437" w:rsidP="00B11CF0">
            <w:pPr>
              <w:tabs>
                <w:tab w:val="left" w:pos="900"/>
                <w:tab w:val="left" w:pos="1800"/>
                <w:tab w:val="left" w:pos="2268"/>
              </w:tabs>
              <w:spacing w:after="0" w:line="23" w:lineRule="atLeast"/>
              <w:ind w:left="57" w:right="27"/>
              <w:jc w:val="both"/>
              <w:rPr>
                <w:i/>
              </w:rPr>
            </w:pPr>
            <w:r w:rsidRPr="00457EA4">
              <w:rPr>
                <w:i/>
              </w:rPr>
              <w:t xml:space="preserve">Per </w:t>
            </w:r>
            <w:r w:rsidRPr="0004736A">
              <w:rPr>
                <w:i/>
              </w:rPr>
              <w:t>1 (vieną) mėnes</w:t>
            </w:r>
            <w:r>
              <w:rPr>
                <w:i/>
              </w:rPr>
              <w:t>į</w:t>
            </w:r>
            <w:r w:rsidRPr="00457EA4">
              <w:rPr>
                <w:i/>
              </w:rPr>
              <w:t xml:space="preserve"> nuo Užsakovo užsakymo pateikimo dienos</w:t>
            </w:r>
            <w:r>
              <w:rPr>
                <w:i/>
              </w:rPr>
              <w:t>.</w:t>
            </w:r>
          </w:p>
          <w:p w14:paraId="5EDA1013" w14:textId="77777777" w:rsidR="00FC4437" w:rsidRDefault="00FC4437" w:rsidP="00B11CF0">
            <w:pPr>
              <w:tabs>
                <w:tab w:val="left" w:pos="900"/>
                <w:tab w:val="left" w:pos="1800"/>
                <w:tab w:val="left" w:pos="2268"/>
              </w:tabs>
              <w:spacing w:after="0" w:line="23" w:lineRule="atLeast"/>
              <w:ind w:left="57" w:right="27"/>
              <w:jc w:val="both"/>
              <w:rPr>
                <w:i/>
              </w:rPr>
            </w:pPr>
          </w:p>
          <w:p w14:paraId="6EA78D87" w14:textId="77777777" w:rsidR="00FC4437" w:rsidRPr="0098763F" w:rsidRDefault="00FC4437" w:rsidP="00B11CF0">
            <w:pPr>
              <w:tabs>
                <w:tab w:val="left" w:pos="900"/>
                <w:tab w:val="left" w:pos="1800"/>
                <w:tab w:val="left" w:pos="2268"/>
              </w:tabs>
              <w:spacing w:after="0" w:line="240" w:lineRule="auto"/>
              <w:ind w:left="57" w:right="31"/>
              <w:jc w:val="both"/>
              <w:rPr>
                <w:i/>
                <w:highlight w:val="lightGray"/>
              </w:rPr>
            </w:pPr>
            <w:r w:rsidRPr="0004736A">
              <w:rPr>
                <w:i/>
              </w:rPr>
              <w:t>Darbų atlikimo terminas gali būti pratęstas abipusiu Šalių susitarimu 1 (vieną) kartus/-ą po 1 (vieną) mėnesius</w:t>
            </w:r>
            <w:r>
              <w:rPr>
                <w:i/>
                <w:iCs/>
              </w:rPr>
              <w:t>/-į.</w:t>
            </w:r>
          </w:p>
        </w:tc>
      </w:tr>
      <w:tr w:rsidR="00FC4437" w:rsidRPr="0098763F" w14:paraId="35A453BC" w14:textId="77777777" w:rsidTr="00B11CF0">
        <w:trPr>
          <w:jc w:val="center"/>
        </w:trPr>
        <w:tc>
          <w:tcPr>
            <w:tcW w:w="846" w:type="dxa"/>
            <w:tcBorders>
              <w:top w:val="single" w:sz="4" w:space="0" w:color="auto"/>
              <w:left w:val="single" w:sz="4" w:space="0" w:color="auto"/>
              <w:bottom w:val="single" w:sz="4" w:space="0" w:color="auto"/>
              <w:right w:val="single" w:sz="4" w:space="0" w:color="auto"/>
            </w:tcBorders>
          </w:tcPr>
          <w:p w14:paraId="2C3E0A76" w14:textId="77777777" w:rsidR="00FC4437" w:rsidRPr="008F32BD" w:rsidRDefault="00FC4437" w:rsidP="00B11CF0">
            <w:pPr>
              <w:tabs>
                <w:tab w:val="left" w:pos="900"/>
                <w:tab w:val="left" w:pos="1800"/>
                <w:tab w:val="left" w:pos="2268"/>
              </w:tabs>
              <w:spacing w:after="0" w:line="240" w:lineRule="auto"/>
              <w:ind w:left="57"/>
              <w:jc w:val="center"/>
            </w:pPr>
            <w:r w:rsidRPr="008F32BD">
              <w:t>3.</w:t>
            </w:r>
          </w:p>
        </w:tc>
        <w:tc>
          <w:tcPr>
            <w:tcW w:w="3402" w:type="dxa"/>
            <w:tcBorders>
              <w:top w:val="single" w:sz="4" w:space="0" w:color="auto"/>
              <w:left w:val="single" w:sz="4" w:space="0" w:color="auto"/>
              <w:bottom w:val="single" w:sz="4" w:space="0" w:color="auto"/>
              <w:right w:val="single" w:sz="4" w:space="0" w:color="auto"/>
            </w:tcBorders>
          </w:tcPr>
          <w:p w14:paraId="63241640" w14:textId="77777777" w:rsidR="00FC4437" w:rsidRPr="0098763F" w:rsidRDefault="00FC4437" w:rsidP="00B11CF0">
            <w:pPr>
              <w:pStyle w:val="Pagrindinistekstas"/>
              <w:tabs>
                <w:tab w:val="left" w:pos="709"/>
                <w:tab w:val="left" w:pos="1800"/>
              </w:tabs>
              <w:spacing w:after="0" w:line="240" w:lineRule="auto"/>
              <w:ind w:left="57" w:right="40"/>
              <w:jc w:val="both"/>
            </w:pPr>
            <w:r w:rsidRPr="0098763F">
              <w:t xml:space="preserve">Planuojamos sudaryti Pagrindinės sutarties sąlygos, nenurodytos Preliminariojoje sutartyje </w:t>
            </w:r>
          </w:p>
        </w:tc>
        <w:tc>
          <w:tcPr>
            <w:tcW w:w="5947" w:type="dxa"/>
            <w:tcBorders>
              <w:top w:val="single" w:sz="4" w:space="0" w:color="auto"/>
              <w:left w:val="single" w:sz="4" w:space="0" w:color="auto"/>
              <w:bottom w:val="single" w:sz="4" w:space="0" w:color="auto"/>
              <w:right w:val="single" w:sz="4" w:space="0" w:color="auto"/>
            </w:tcBorders>
            <w:shd w:val="clear" w:color="auto" w:fill="auto"/>
          </w:tcPr>
          <w:p w14:paraId="7A7676BA" w14:textId="77777777" w:rsidR="00FC4437" w:rsidRPr="00B848F8" w:rsidRDefault="00FC4437" w:rsidP="00B11CF0">
            <w:pPr>
              <w:tabs>
                <w:tab w:val="left" w:pos="900"/>
                <w:tab w:val="left" w:pos="1800"/>
                <w:tab w:val="left" w:pos="2268"/>
              </w:tabs>
              <w:spacing w:after="0" w:line="23" w:lineRule="atLeast"/>
              <w:ind w:left="57" w:right="27"/>
              <w:jc w:val="both"/>
              <w:rPr>
                <w:i/>
              </w:rPr>
            </w:pPr>
            <w:r>
              <w:rPr>
                <w:i/>
              </w:rPr>
              <w:t>Sutartis įsigalioja, kai Sutartį pasirašo abi sutarties Šalys ir Tiekėjas pateikia Sutarties sąlygas atitinkantį Garantą (jeigu taikomas Sutarties 8 skyrius) ir galioja iki visiško sutartinių įsipareigojimų įvykdymo arba tol, kol yra nuperkama Darbų už Sutarties vertę (</w:t>
            </w:r>
            <w:r w:rsidRPr="00B848F8">
              <w:rPr>
                <w:i/>
              </w:rPr>
              <w:t xml:space="preserve">priklausomai, kuri sąlyga įvyksta anksčiau), bet ne ilgiau </w:t>
            </w:r>
            <w:r w:rsidRPr="0004736A">
              <w:rPr>
                <w:i/>
              </w:rPr>
              <w:t xml:space="preserve">kaip </w:t>
            </w:r>
            <w:r>
              <w:rPr>
                <w:i/>
              </w:rPr>
              <w:t xml:space="preserve">iki </w:t>
            </w:r>
            <w:r w:rsidRPr="005A4249">
              <w:rPr>
                <w:i/>
                <w:lang w:val="en-US"/>
              </w:rPr>
              <w:t xml:space="preserve">2022 m. </w:t>
            </w:r>
            <w:proofErr w:type="spellStart"/>
            <w:r w:rsidRPr="005A4249">
              <w:rPr>
                <w:i/>
                <w:lang w:val="en-US"/>
              </w:rPr>
              <w:t>lapkričio</w:t>
            </w:r>
            <w:proofErr w:type="spellEnd"/>
            <w:r w:rsidRPr="005A4249">
              <w:rPr>
                <w:i/>
                <w:lang w:val="en-US"/>
              </w:rPr>
              <w:t xml:space="preserve"> 30 d. </w:t>
            </w:r>
            <w:r w:rsidRPr="00B848F8">
              <w:rPr>
                <w:i/>
              </w:rPr>
              <w:t>(Pagrindinės sutarties 9.1. punktas).</w:t>
            </w:r>
          </w:p>
          <w:p w14:paraId="2DB5C9D6" w14:textId="77777777" w:rsidR="00FC4437" w:rsidRPr="00B848F8" w:rsidRDefault="00FC4437" w:rsidP="00B11CF0">
            <w:pPr>
              <w:tabs>
                <w:tab w:val="left" w:pos="900"/>
                <w:tab w:val="left" w:pos="1800"/>
                <w:tab w:val="left" w:pos="2268"/>
              </w:tabs>
              <w:spacing w:after="0" w:line="240" w:lineRule="auto"/>
              <w:ind w:left="57" w:right="31"/>
              <w:jc w:val="both"/>
              <w:rPr>
                <w:i/>
              </w:rPr>
            </w:pPr>
          </w:p>
          <w:p w14:paraId="320CF1C8" w14:textId="77777777" w:rsidR="00FC4437" w:rsidRPr="008F32BD" w:rsidRDefault="00FC4437" w:rsidP="00B11CF0">
            <w:pPr>
              <w:tabs>
                <w:tab w:val="left" w:pos="900"/>
                <w:tab w:val="left" w:pos="1800"/>
                <w:tab w:val="left" w:pos="2268"/>
              </w:tabs>
              <w:spacing w:after="0" w:line="240" w:lineRule="auto"/>
              <w:ind w:left="57" w:right="31"/>
              <w:jc w:val="both"/>
              <w:rPr>
                <w:i/>
                <w:highlight w:val="lightGray"/>
              </w:rPr>
            </w:pPr>
            <w:r w:rsidRPr="00B848F8">
              <w:rPr>
                <w:i/>
              </w:rPr>
              <w:t>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Šalys susitaria, kad tuo atveju, jeigu Rangovui netinkamai vykdant šiame punkte nustatytus 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 (Pagrindinės sutarties 5.15. punktas).</w:t>
            </w:r>
          </w:p>
        </w:tc>
      </w:tr>
      <w:tr w:rsidR="00FC4437" w:rsidRPr="0098763F" w14:paraId="14AE4974" w14:textId="77777777" w:rsidTr="00B11CF0">
        <w:trPr>
          <w:jc w:val="center"/>
        </w:trPr>
        <w:tc>
          <w:tcPr>
            <w:tcW w:w="846" w:type="dxa"/>
          </w:tcPr>
          <w:p w14:paraId="7C2D111C" w14:textId="77777777" w:rsidR="00FC4437" w:rsidRPr="008F32BD" w:rsidRDefault="00FC4437" w:rsidP="00B11CF0">
            <w:pPr>
              <w:tabs>
                <w:tab w:val="left" w:pos="900"/>
                <w:tab w:val="left" w:pos="1800"/>
                <w:tab w:val="left" w:pos="2268"/>
              </w:tabs>
              <w:spacing w:after="0" w:line="240" w:lineRule="auto"/>
              <w:ind w:left="57"/>
              <w:jc w:val="center"/>
            </w:pPr>
            <w:r w:rsidRPr="008F32BD">
              <w:t>4.</w:t>
            </w:r>
          </w:p>
        </w:tc>
        <w:tc>
          <w:tcPr>
            <w:tcW w:w="3402" w:type="dxa"/>
          </w:tcPr>
          <w:p w14:paraId="67F659C1" w14:textId="77777777" w:rsidR="00FC4437" w:rsidRPr="0098763F" w:rsidRDefault="00FC4437" w:rsidP="00B11CF0">
            <w:pPr>
              <w:pStyle w:val="Pagrindinistekstas"/>
              <w:tabs>
                <w:tab w:val="left" w:pos="709"/>
                <w:tab w:val="left" w:pos="1800"/>
              </w:tabs>
              <w:spacing w:after="0" w:line="240" w:lineRule="auto"/>
              <w:ind w:left="57" w:right="40"/>
              <w:jc w:val="both"/>
            </w:pPr>
            <w:r w:rsidRPr="0098763F">
              <w:t xml:space="preserve">Kvalifikaciniai reikalavimai specialistams </w:t>
            </w:r>
          </w:p>
        </w:tc>
        <w:tc>
          <w:tcPr>
            <w:tcW w:w="5947" w:type="dxa"/>
          </w:tcPr>
          <w:p w14:paraId="70DE213E" w14:textId="77777777" w:rsidR="00FC4437" w:rsidRPr="0098763F" w:rsidRDefault="00FC4437" w:rsidP="00B11CF0">
            <w:pPr>
              <w:tabs>
                <w:tab w:val="left" w:pos="900"/>
                <w:tab w:val="left" w:pos="1800"/>
                <w:tab w:val="left" w:pos="2268"/>
              </w:tabs>
              <w:spacing w:after="0" w:line="240" w:lineRule="auto"/>
              <w:ind w:left="57" w:right="31"/>
              <w:jc w:val="both"/>
              <w:rPr>
                <w:i/>
                <w:iCs/>
                <w:highlight w:val="lightGray"/>
              </w:rPr>
            </w:pPr>
            <w:r w:rsidRPr="00010C5C">
              <w:rPr>
                <w:i/>
                <w:iCs/>
              </w:rPr>
              <w:t>-</w:t>
            </w:r>
          </w:p>
        </w:tc>
      </w:tr>
      <w:tr w:rsidR="00FC4437" w:rsidRPr="0098763F" w14:paraId="04CA6D30" w14:textId="77777777" w:rsidTr="00B11CF0">
        <w:trPr>
          <w:trHeight w:val="1295"/>
          <w:jc w:val="center"/>
        </w:trPr>
        <w:tc>
          <w:tcPr>
            <w:tcW w:w="846" w:type="dxa"/>
          </w:tcPr>
          <w:p w14:paraId="7D44996A" w14:textId="77777777" w:rsidR="00FC4437" w:rsidRPr="008F32BD" w:rsidRDefault="00FC4437" w:rsidP="00B11CF0">
            <w:pPr>
              <w:tabs>
                <w:tab w:val="left" w:pos="900"/>
                <w:tab w:val="left" w:pos="1800"/>
                <w:tab w:val="left" w:pos="2268"/>
              </w:tabs>
              <w:spacing w:after="0" w:line="240" w:lineRule="auto"/>
              <w:ind w:left="57"/>
              <w:jc w:val="center"/>
            </w:pPr>
            <w:r w:rsidRPr="008F32BD">
              <w:t>5.</w:t>
            </w:r>
          </w:p>
        </w:tc>
        <w:tc>
          <w:tcPr>
            <w:tcW w:w="3402" w:type="dxa"/>
          </w:tcPr>
          <w:p w14:paraId="4BBE7324" w14:textId="77777777" w:rsidR="00FC4437" w:rsidRPr="0098763F" w:rsidRDefault="00FC4437" w:rsidP="00B11CF0">
            <w:pPr>
              <w:pStyle w:val="Pagrindinistekstas"/>
              <w:tabs>
                <w:tab w:val="left" w:pos="709"/>
                <w:tab w:val="left" w:pos="1800"/>
              </w:tabs>
              <w:spacing w:after="0" w:line="240" w:lineRule="auto"/>
              <w:ind w:left="57" w:right="40"/>
              <w:jc w:val="both"/>
            </w:pPr>
            <w:r w:rsidRPr="0098763F">
              <w:t>Atnaujintame varžymesi pateiktų Pasiūlymų vertinimo kriterijus</w:t>
            </w:r>
          </w:p>
        </w:tc>
        <w:tc>
          <w:tcPr>
            <w:tcW w:w="5947" w:type="dxa"/>
          </w:tcPr>
          <w:p w14:paraId="6453FAD3" w14:textId="77777777" w:rsidR="00FC4437" w:rsidRPr="0098763F" w:rsidRDefault="00FC4437" w:rsidP="00B11CF0">
            <w:pPr>
              <w:tabs>
                <w:tab w:val="left" w:pos="900"/>
                <w:tab w:val="left" w:pos="1800"/>
                <w:tab w:val="left" w:pos="2268"/>
              </w:tabs>
              <w:spacing w:after="0" w:line="240" w:lineRule="auto"/>
              <w:ind w:left="57" w:right="31"/>
              <w:jc w:val="both"/>
              <w:rPr>
                <w:bCs/>
                <w:i/>
                <w:highlight w:val="lightGray"/>
              </w:rPr>
            </w:pPr>
            <w:r>
              <w:rPr>
                <w:i/>
              </w:rPr>
              <w:t>Mažiausia kaina</w:t>
            </w:r>
          </w:p>
        </w:tc>
      </w:tr>
      <w:tr w:rsidR="00FC4437" w:rsidRPr="0098763F" w14:paraId="4919557C" w14:textId="77777777" w:rsidTr="00B11CF0">
        <w:trPr>
          <w:jc w:val="center"/>
        </w:trPr>
        <w:tc>
          <w:tcPr>
            <w:tcW w:w="846" w:type="dxa"/>
          </w:tcPr>
          <w:p w14:paraId="64CB7991" w14:textId="77777777" w:rsidR="00FC4437" w:rsidRPr="008F32BD" w:rsidRDefault="00FC4437" w:rsidP="00B11CF0">
            <w:pPr>
              <w:tabs>
                <w:tab w:val="left" w:pos="900"/>
                <w:tab w:val="left" w:pos="1800"/>
                <w:tab w:val="left" w:pos="2268"/>
              </w:tabs>
              <w:spacing w:after="0" w:line="240" w:lineRule="auto"/>
              <w:ind w:left="57"/>
              <w:jc w:val="center"/>
            </w:pPr>
            <w:r w:rsidRPr="008F32BD">
              <w:lastRenderedPageBreak/>
              <w:t>6.</w:t>
            </w:r>
          </w:p>
        </w:tc>
        <w:tc>
          <w:tcPr>
            <w:tcW w:w="3402" w:type="dxa"/>
          </w:tcPr>
          <w:p w14:paraId="6D03932E" w14:textId="77777777" w:rsidR="00FC4437" w:rsidRPr="0098763F" w:rsidRDefault="00FC4437" w:rsidP="00B11CF0">
            <w:pPr>
              <w:pStyle w:val="Pagrindinistekstas"/>
              <w:tabs>
                <w:tab w:val="left" w:pos="709"/>
                <w:tab w:val="left" w:pos="1800"/>
              </w:tabs>
              <w:spacing w:after="0" w:line="240" w:lineRule="auto"/>
              <w:ind w:left="57" w:right="40"/>
              <w:jc w:val="both"/>
            </w:pPr>
            <w:r w:rsidRPr="0098763F">
              <w:t>Terminas arba data, iki kurios turi būti pateikti Rangovų Pasiūlymai atnaujintam varžymuisi</w:t>
            </w:r>
          </w:p>
        </w:tc>
        <w:tc>
          <w:tcPr>
            <w:tcW w:w="5947" w:type="dxa"/>
          </w:tcPr>
          <w:p w14:paraId="3D322DF1" w14:textId="77777777" w:rsidR="00FC4437" w:rsidRPr="00B848F8" w:rsidRDefault="00FC4437" w:rsidP="00B11CF0">
            <w:pPr>
              <w:tabs>
                <w:tab w:val="left" w:pos="900"/>
                <w:tab w:val="left" w:pos="1800"/>
                <w:tab w:val="left" w:pos="2268"/>
              </w:tabs>
              <w:spacing w:after="0" w:line="240" w:lineRule="auto"/>
              <w:ind w:left="57" w:right="31"/>
              <w:jc w:val="both"/>
              <w:rPr>
                <w:i/>
                <w:highlight w:val="lightGray"/>
              </w:rPr>
            </w:pPr>
            <w:r w:rsidRPr="004A296D">
              <w:rPr>
                <w:b/>
                <w:bCs/>
                <w:i/>
              </w:rPr>
              <w:t xml:space="preserve">Pasiūlymas turi būti pateiktas CVP IS </w:t>
            </w:r>
            <w:r w:rsidRPr="009B7C21">
              <w:rPr>
                <w:b/>
                <w:bCs/>
                <w:i/>
              </w:rPr>
              <w:t>priemonėmis iki 2022</w:t>
            </w:r>
            <w:r>
              <w:rPr>
                <w:b/>
                <w:bCs/>
                <w:i/>
              </w:rPr>
              <w:t> </w:t>
            </w:r>
            <w:r w:rsidRPr="009B7C21">
              <w:rPr>
                <w:b/>
                <w:bCs/>
                <w:i/>
              </w:rPr>
              <w:t>m.</w:t>
            </w:r>
            <w:r>
              <w:rPr>
                <w:b/>
                <w:bCs/>
                <w:i/>
              </w:rPr>
              <w:t> gegužės</w:t>
            </w:r>
            <w:r w:rsidRPr="00900F81">
              <w:rPr>
                <w:b/>
                <w:bCs/>
                <w:i/>
              </w:rPr>
              <w:t xml:space="preserve"> </w:t>
            </w:r>
            <w:r>
              <w:rPr>
                <w:b/>
                <w:bCs/>
                <w:i/>
                <w:lang w:val="en-US"/>
              </w:rPr>
              <w:t>12</w:t>
            </w:r>
            <w:r w:rsidRPr="00900F81">
              <w:rPr>
                <w:b/>
                <w:bCs/>
                <w:i/>
                <w:lang w:val="en-US"/>
              </w:rPr>
              <w:t xml:space="preserve"> </w:t>
            </w:r>
            <w:r w:rsidRPr="00900F81">
              <w:rPr>
                <w:b/>
                <w:bCs/>
                <w:i/>
              </w:rPr>
              <w:t xml:space="preserve">d. </w:t>
            </w:r>
            <w:r>
              <w:rPr>
                <w:b/>
                <w:bCs/>
                <w:i/>
              </w:rPr>
              <w:t>13</w:t>
            </w:r>
            <w:r w:rsidRPr="00900F81">
              <w:rPr>
                <w:b/>
                <w:bCs/>
                <w:i/>
              </w:rPr>
              <w:t>:00 val.</w:t>
            </w:r>
          </w:p>
        </w:tc>
      </w:tr>
      <w:tr w:rsidR="00FC4437" w:rsidRPr="0098763F" w14:paraId="4B678131" w14:textId="77777777" w:rsidTr="00B11CF0">
        <w:trPr>
          <w:cantSplit/>
          <w:jc w:val="center"/>
        </w:trPr>
        <w:tc>
          <w:tcPr>
            <w:tcW w:w="846" w:type="dxa"/>
          </w:tcPr>
          <w:p w14:paraId="6BF15534" w14:textId="77777777" w:rsidR="00FC4437" w:rsidRPr="008F32BD" w:rsidRDefault="00FC4437" w:rsidP="00B11CF0">
            <w:pPr>
              <w:tabs>
                <w:tab w:val="left" w:pos="900"/>
                <w:tab w:val="left" w:pos="1800"/>
                <w:tab w:val="left" w:pos="2268"/>
              </w:tabs>
              <w:spacing w:after="0" w:line="240" w:lineRule="auto"/>
              <w:ind w:left="57"/>
              <w:jc w:val="center"/>
            </w:pPr>
            <w:r w:rsidRPr="008F32BD">
              <w:t>7.</w:t>
            </w:r>
          </w:p>
        </w:tc>
        <w:tc>
          <w:tcPr>
            <w:tcW w:w="3402" w:type="dxa"/>
          </w:tcPr>
          <w:p w14:paraId="245E9FF5" w14:textId="77777777" w:rsidR="00FC4437" w:rsidRPr="0098763F" w:rsidRDefault="00FC4437" w:rsidP="00B11CF0">
            <w:pPr>
              <w:pStyle w:val="Pagrindinistekstas"/>
              <w:tabs>
                <w:tab w:val="left" w:pos="709"/>
                <w:tab w:val="left" w:pos="1800"/>
              </w:tabs>
              <w:spacing w:after="0" w:line="240" w:lineRule="auto"/>
              <w:ind w:left="57" w:right="40"/>
              <w:jc w:val="both"/>
            </w:pPr>
            <w:r w:rsidRPr="0098763F">
              <w:t>Informacija apie Pasiūlymų pateikimo, vertinimo, Pagrindinės sutarties sudarymo tvarką, Sutarties įvykdymo užtikrinimo reikalavimą ir/ar kitas svarbias ar tokiomis galinčias būti aplinkybes</w:t>
            </w:r>
          </w:p>
        </w:tc>
        <w:tc>
          <w:tcPr>
            <w:tcW w:w="5947" w:type="dxa"/>
          </w:tcPr>
          <w:p w14:paraId="5D2B3B6A" w14:textId="77777777" w:rsidR="00FC4437" w:rsidRPr="0067546A" w:rsidRDefault="00FC4437" w:rsidP="00FC4437">
            <w:pPr>
              <w:pStyle w:val="Sraopastraipa"/>
              <w:numPr>
                <w:ilvl w:val="0"/>
                <w:numId w:val="2"/>
              </w:numPr>
              <w:tabs>
                <w:tab w:val="left" w:pos="456"/>
                <w:tab w:val="left" w:pos="1800"/>
                <w:tab w:val="left" w:pos="2268"/>
              </w:tabs>
              <w:ind w:left="463" w:right="170"/>
              <w:jc w:val="both"/>
              <w:rPr>
                <w:i/>
                <w:sz w:val="20"/>
              </w:rPr>
            </w:pPr>
            <w:r w:rsidRPr="0067546A">
              <w:rPr>
                <w:i/>
              </w:rPr>
              <w:t>Pasiūlyme pateikiama galutinė visų ketinamų įsigyti Darbų kaina.</w:t>
            </w:r>
          </w:p>
          <w:p w14:paraId="5E93414D" w14:textId="77777777" w:rsidR="00FC4437" w:rsidRPr="0067546A" w:rsidRDefault="00FC4437" w:rsidP="00FC4437">
            <w:pPr>
              <w:pStyle w:val="Sraopastraipa"/>
              <w:numPr>
                <w:ilvl w:val="0"/>
                <w:numId w:val="2"/>
              </w:numPr>
              <w:tabs>
                <w:tab w:val="left" w:pos="456"/>
                <w:tab w:val="left" w:pos="1800"/>
                <w:tab w:val="left" w:pos="2268"/>
              </w:tabs>
              <w:ind w:left="463" w:right="170"/>
              <w:jc w:val="both"/>
              <w:rPr>
                <w:i/>
                <w:sz w:val="20"/>
              </w:rPr>
            </w:pPr>
            <w:r w:rsidRPr="0067546A">
              <w:rPr>
                <w:i/>
              </w:rPr>
              <w:t>Su laimėtoju bus pasirašomas Ketinimų protokolas.</w:t>
            </w:r>
          </w:p>
          <w:p w14:paraId="523D011C" w14:textId="77777777" w:rsidR="00FC4437" w:rsidRPr="0067546A" w:rsidRDefault="00FC4437" w:rsidP="00FC4437">
            <w:pPr>
              <w:pStyle w:val="Sraopastraipa"/>
              <w:numPr>
                <w:ilvl w:val="0"/>
                <w:numId w:val="2"/>
              </w:numPr>
              <w:tabs>
                <w:tab w:val="left" w:pos="456"/>
                <w:tab w:val="left" w:pos="1800"/>
                <w:tab w:val="left" w:pos="2268"/>
              </w:tabs>
              <w:ind w:left="463" w:right="170"/>
              <w:jc w:val="both"/>
              <w:rPr>
                <w:i/>
                <w:iCs/>
              </w:rPr>
            </w:pPr>
            <w:r w:rsidRPr="0067546A">
              <w:rPr>
                <w:i/>
                <w:iCs/>
              </w:rPr>
              <w:t>Rangos konkurso laimėjimo atveju, pasirašius pagrindinę sutartį, sutarties įvykdymo užtikrinimas nebus reikalaujamas.</w:t>
            </w:r>
          </w:p>
          <w:p w14:paraId="09607CB8" w14:textId="77777777" w:rsidR="00FC4437" w:rsidRPr="0067546A" w:rsidRDefault="00FC4437" w:rsidP="00FC4437">
            <w:pPr>
              <w:pStyle w:val="Sraopastraipa"/>
              <w:numPr>
                <w:ilvl w:val="0"/>
                <w:numId w:val="2"/>
              </w:numPr>
              <w:tabs>
                <w:tab w:val="left" w:pos="456"/>
                <w:tab w:val="left" w:pos="1800"/>
                <w:tab w:val="left" w:pos="2268"/>
              </w:tabs>
              <w:ind w:left="463" w:right="170"/>
              <w:jc w:val="both"/>
              <w:rPr>
                <w:i/>
                <w:iCs/>
              </w:rPr>
            </w:pPr>
            <w:r w:rsidRPr="0067546A">
              <w:rPr>
                <w:b/>
                <w:bCs/>
                <w:i/>
              </w:rPr>
              <w:t xml:space="preserve">Kartu su pasiūlymu prašome pateikti </w:t>
            </w:r>
            <w:r>
              <w:rPr>
                <w:b/>
                <w:bCs/>
                <w:i/>
              </w:rPr>
              <w:t>užpildytą darbų kiekių žiniaraštį</w:t>
            </w:r>
            <w:r w:rsidRPr="0067546A">
              <w:rPr>
                <w:b/>
                <w:bCs/>
                <w:i/>
              </w:rPr>
              <w:t>.</w:t>
            </w:r>
          </w:p>
          <w:p w14:paraId="559D67BF" w14:textId="77777777" w:rsidR="00FC4437" w:rsidRPr="0067546A" w:rsidRDefault="00FC4437" w:rsidP="00B11CF0">
            <w:pPr>
              <w:spacing w:after="0" w:line="240" w:lineRule="auto"/>
              <w:ind w:right="170"/>
              <w:jc w:val="both"/>
              <w:rPr>
                <w:rStyle w:val="Hipersaitas"/>
                <w:b/>
                <w:bCs/>
                <w:i/>
                <w:iCs/>
                <w:color w:val="336699"/>
                <w:sz w:val="17"/>
                <w:szCs w:val="17"/>
              </w:rPr>
            </w:pPr>
          </w:p>
          <w:p w14:paraId="12A2007A" w14:textId="77777777" w:rsidR="00FC4437" w:rsidRPr="0067546A" w:rsidRDefault="00FC4437" w:rsidP="00B11CF0">
            <w:pPr>
              <w:spacing w:after="0" w:line="240" w:lineRule="auto"/>
              <w:ind w:right="170"/>
              <w:jc w:val="both"/>
              <w:rPr>
                <w:b/>
                <w:bCs/>
                <w:i/>
                <w:iCs/>
                <w:u w:val="single"/>
              </w:rPr>
            </w:pPr>
            <w:r w:rsidRPr="0067546A">
              <w:rPr>
                <w:b/>
                <w:bCs/>
                <w:i/>
                <w:iCs/>
                <w:u w:val="single"/>
              </w:rPr>
              <w:t>Pastaba:</w:t>
            </w:r>
          </w:p>
          <w:p w14:paraId="6BF905FC" w14:textId="77777777" w:rsidR="00FC4437" w:rsidRPr="0098763F" w:rsidRDefault="00FC4437" w:rsidP="00B11CF0">
            <w:pPr>
              <w:tabs>
                <w:tab w:val="left" w:pos="900"/>
                <w:tab w:val="left" w:pos="1800"/>
                <w:tab w:val="left" w:pos="2268"/>
              </w:tabs>
              <w:spacing w:after="0" w:line="240" w:lineRule="auto"/>
              <w:ind w:left="57" w:right="31"/>
              <w:jc w:val="both"/>
              <w:rPr>
                <w:color w:val="3366FF"/>
                <w:highlight w:val="lightGray"/>
              </w:rPr>
            </w:pPr>
            <w:r w:rsidRPr="0067546A">
              <w:rPr>
                <w:i/>
                <w:iCs/>
              </w:rPr>
              <w:t>Rangovai, kuriuos Užsakovas pasitelks pirkimo sutarties vykdymui, privalo turėti teisę verstis ta veikla, kuriai jis pasitelkiamas, kai atitinkamos teisės suteikimui yra nustatyta speciali tvarka, kurioje yra reglamentuojama atitinkamos specifinės teisės įgijimo, suteikimo bei naudojimosi tvarka ir sąlygos. Užsakovas atnaujinto varžymosi procedūros metu turi teisę patikrinti (jei informacija prieinama viešai) arba kreiptis į Rangovą su prašymu pateikti dokumentus įrodančius teisę verstis veikla reikalinga pirkimo sutarties vykdymui, jei yra žinoma, kad Rangovo atliekamiems darbams turi būti išduoti specialūs leidimai/dokumentai ar pan. Rangovui nepateikus ar neturinčiam pagal LR įstatymus suteiktos teisės atlikti pirkimo sutarties vykdymui reikalingus darbus, jo pasiūlymas</w:t>
            </w:r>
            <w:r>
              <w:rPr>
                <w:i/>
                <w:iCs/>
              </w:rPr>
              <w:t>,</w:t>
            </w:r>
            <w:r w:rsidRPr="0067546A">
              <w:rPr>
                <w:i/>
                <w:iCs/>
              </w:rPr>
              <w:t xml:space="preserve"> pateiktas </w:t>
            </w:r>
            <w:r>
              <w:rPr>
                <w:i/>
                <w:iCs/>
              </w:rPr>
              <w:t>atnaujinto varžymosi</w:t>
            </w:r>
            <w:r w:rsidRPr="0067546A">
              <w:rPr>
                <w:i/>
                <w:iCs/>
              </w:rPr>
              <w:t xml:space="preserve"> procedūrai</w:t>
            </w:r>
            <w:r>
              <w:rPr>
                <w:i/>
                <w:iCs/>
              </w:rPr>
              <w:t>,</w:t>
            </w:r>
            <w:r w:rsidRPr="0067546A">
              <w:rPr>
                <w:i/>
                <w:iCs/>
              </w:rPr>
              <w:t xml:space="preserve"> bus atmestas.</w:t>
            </w:r>
          </w:p>
        </w:tc>
      </w:tr>
      <w:tr w:rsidR="00FC4437" w:rsidRPr="0098763F" w14:paraId="0E312C80" w14:textId="77777777" w:rsidTr="00B11CF0">
        <w:trPr>
          <w:jc w:val="center"/>
        </w:trPr>
        <w:tc>
          <w:tcPr>
            <w:tcW w:w="846" w:type="dxa"/>
          </w:tcPr>
          <w:p w14:paraId="5CD41D53" w14:textId="77777777" w:rsidR="00FC4437" w:rsidRPr="008F32BD" w:rsidRDefault="00FC4437" w:rsidP="00B11CF0">
            <w:pPr>
              <w:tabs>
                <w:tab w:val="left" w:pos="900"/>
                <w:tab w:val="left" w:pos="1800"/>
                <w:tab w:val="left" w:pos="2268"/>
              </w:tabs>
              <w:spacing w:after="0" w:line="240" w:lineRule="auto"/>
              <w:ind w:left="57"/>
              <w:jc w:val="center"/>
            </w:pPr>
            <w:r w:rsidRPr="008F32BD">
              <w:t>8.</w:t>
            </w:r>
          </w:p>
        </w:tc>
        <w:tc>
          <w:tcPr>
            <w:tcW w:w="3402" w:type="dxa"/>
          </w:tcPr>
          <w:p w14:paraId="5075E1E7" w14:textId="77777777" w:rsidR="00FC4437" w:rsidRPr="0098763F" w:rsidRDefault="00FC4437" w:rsidP="00B11CF0">
            <w:pPr>
              <w:pStyle w:val="Pagrindinistekstas"/>
              <w:tabs>
                <w:tab w:val="left" w:pos="709"/>
                <w:tab w:val="left" w:pos="1800"/>
              </w:tabs>
              <w:spacing w:after="0" w:line="240" w:lineRule="auto"/>
              <w:ind w:left="57" w:right="40"/>
              <w:jc w:val="both"/>
            </w:pPr>
            <w:r w:rsidRPr="0098763F">
              <w:t>Kontaktiniai duomenys dėl šiame Užsakyme pateiktos informacijos patikslinimo</w:t>
            </w:r>
          </w:p>
        </w:tc>
        <w:tc>
          <w:tcPr>
            <w:tcW w:w="5947" w:type="dxa"/>
          </w:tcPr>
          <w:p w14:paraId="2B9F74AD" w14:textId="77777777" w:rsidR="00FC4437" w:rsidRPr="007F7730" w:rsidRDefault="007F7730" w:rsidP="00B11CF0">
            <w:pPr>
              <w:tabs>
                <w:tab w:val="left" w:pos="900"/>
                <w:tab w:val="left" w:pos="1800"/>
                <w:tab w:val="left" w:pos="2268"/>
              </w:tabs>
              <w:spacing w:after="0" w:line="240" w:lineRule="auto"/>
              <w:ind w:left="57" w:right="31"/>
              <w:jc w:val="both"/>
              <w:rPr>
                <w:i/>
                <w:iCs/>
                <w:u w:val="single"/>
              </w:rPr>
            </w:pPr>
            <w:r w:rsidRPr="007F7730">
              <w:rPr>
                <w:i/>
                <w:iCs/>
                <w:u w:val="single"/>
              </w:rPr>
              <w:tab/>
            </w:r>
          </w:p>
          <w:p w14:paraId="48D6FEBC" w14:textId="77777777" w:rsidR="007F7730" w:rsidRPr="007F7730" w:rsidRDefault="007F7730" w:rsidP="00B11CF0">
            <w:pPr>
              <w:tabs>
                <w:tab w:val="left" w:pos="900"/>
                <w:tab w:val="left" w:pos="1800"/>
                <w:tab w:val="left" w:pos="2268"/>
              </w:tabs>
              <w:spacing w:after="0" w:line="240" w:lineRule="auto"/>
              <w:ind w:left="57" w:right="31"/>
              <w:jc w:val="both"/>
              <w:rPr>
                <w:i/>
                <w:iCs/>
                <w:u w:val="single"/>
              </w:rPr>
            </w:pPr>
            <w:r w:rsidRPr="007F7730">
              <w:rPr>
                <w:i/>
                <w:iCs/>
                <w:u w:val="single"/>
              </w:rPr>
              <w:tab/>
            </w:r>
          </w:p>
          <w:p w14:paraId="23D042D0" w14:textId="77777777" w:rsidR="007F7730" w:rsidRPr="007F7730" w:rsidRDefault="007F7730" w:rsidP="00B11CF0">
            <w:pPr>
              <w:tabs>
                <w:tab w:val="left" w:pos="900"/>
                <w:tab w:val="left" w:pos="1800"/>
                <w:tab w:val="left" w:pos="2268"/>
              </w:tabs>
              <w:spacing w:after="0" w:line="240" w:lineRule="auto"/>
              <w:ind w:left="57" w:right="31"/>
              <w:jc w:val="both"/>
              <w:rPr>
                <w:i/>
                <w:iCs/>
                <w:u w:val="single"/>
              </w:rPr>
            </w:pPr>
            <w:r w:rsidRPr="007F7730">
              <w:rPr>
                <w:i/>
                <w:iCs/>
                <w:u w:val="single"/>
              </w:rPr>
              <w:tab/>
            </w:r>
          </w:p>
          <w:p w14:paraId="54FD22E9" w14:textId="7A9E3E7D" w:rsidR="007F7730" w:rsidRPr="0098763F" w:rsidRDefault="007F7730" w:rsidP="00B11CF0">
            <w:pPr>
              <w:tabs>
                <w:tab w:val="left" w:pos="900"/>
                <w:tab w:val="left" w:pos="1800"/>
                <w:tab w:val="left" w:pos="2268"/>
              </w:tabs>
              <w:spacing w:after="0" w:line="240" w:lineRule="auto"/>
              <w:ind w:left="57" w:right="31"/>
              <w:jc w:val="both"/>
              <w:rPr>
                <w:i/>
                <w:highlight w:val="lightGray"/>
                <w:u w:val="single"/>
              </w:rPr>
            </w:pPr>
          </w:p>
        </w:tc>
      </w:tr>
    </w:tbl>
    <w:p w14:paraId="0F84D48A" w14:textId="77777777" w:rsidR="00FC4437" w:rsidRPr="0098763F" w:rsidRDefault="00FC4437" w:rsidP="00FC4437">
      <w:pPr>
        <w:tabs>
          <w:tab w:val="left" w:pos="900"/>
          <w:tab w:val="left" w:pos="1800"/>
          <w:tab w:val="left" w:pos="2268"/>
        </w:tabs>
        <w:spacing w:after="0" w:line="240" w:lineRule="auto"/>
        <w:ind w:left="57" w:right="567"/>
      </w:pPr>
    </w:p>
    <w:p w14:paraId="75DA61C9" w14:textId="77777777" w:rsidR="00FC4437" w:rsidRPr="004E2AAA" w:rsidRDefault="00FC4437" w:rsidP="00FC4437">
      <w:pPr>
        <w:tabs>
          <w:tab w:val="left" w:pos="900"/>
          <w:tab w:val="left" w:pos="1800"/>
          <w:tab w:val="left" w:pos="2268"/>
        </w:tabs>
        <w:spacing w:after="0" w:line="240" w:lineRule="auto"/>
        <w:ind w:left="284" w:right="567"/>
      </w:pPr>
      <w:r w:rsidRPr="004E2AAA">
        <w:t>PRIDEDAMA:</w:t>
      </w:r>
    </w:p>
    <w:p w14:paraId="55E649F0" w14:textId="77777777" w:rsidR="00FC4437" w:rsidRPr="004E2AAA" w:rsidRDefault="00FC4437" w:rsidP="00FC4437">
      <w:pPr>
        <w:tabs>
          <w:tab w:val="left" w:pos="0"/>
          <w:tab w:val="left" w:pos="1800"/>
          <w:tab w:val="left" w:pos="2268"/>
        </w:tabs>
        <w:spacing w:after="0" w:line="240" w:lineRule="auto"/>
        <w:ind w:left="284" w:right="567"/>
      </w:pPr>
      <w:r w:rsidRPr="004E2AAA">
        <w:t>1 Užsakymo priedas. Rangovo Pasiūlymo forma.</w:t>
      </w:r>
    </w:p>
    <w:p w14:paraId="7EAF6801" w14:textId="77777777" w:rsidR="00FC4437" w:rsidRPr="004E2AAA" w:rsidRDefault="00FC4437" w:rsidP="00FC4437">
      <w:pPr>
        <w:tabs>
          <w:tab w:val="left" w:pos="0"/>
          <w:tab w:val="left" w:pos="1800"/>
          <w:tab w:val="left" w:pos="2268"/>
        </w:tabs>
        <w:spacing w:after="0" w:line="240" w:lineRule="auto"/>
        <w:ind w:left="284" w:right="-2"/>
        <w:jc w:val="both"/>
      </w:pPr>
      <w:r w:rsidRPr="004E2AAA">
        <w:t xml:space="preserve">2 Užsakymo priedas. </w:t>
      </w:r>
      <w:r>
        <w:t>Ketinimų protokolo projektas.</w:t>
      </w:r>
    </w:p>
    <w:p w14:paraId="2A35FD2E" w14:textId="77777777" w:rsidR="00FC4437" w:rsidRDefault="00FC4437" w:rsidP="00FC4437">
      <w:pPr>
        <w:tabs>
          <w:tab w:val="left" w:pos="0"/>
          <w:tab w:val="left" w:pos="1800"/>
          <w:tab w:val="left" w:pos="2268"/>
        </w:tabs>
        <w:spacing w:after="0" w:line="240" w:lineRule="auto"/>
        <w:ind w:left="284" w:right="-2"/>
        <w:jc w:val="both"/>
        <w:rPr>
          <w:bCs/>
          <w:szCs w:val="24"/>
          <w:lang w:eastAsia="lt-LT"/>
        </w:rPr>
      </w:pPr>
      <w:r w:rsidRPr="00333484">
        <w:rPr>
          <w:bCs/>
          <w:szCs w:val="24"/>
          <w:lang w:eastAsia="lt-LT"/>
        </w:rPr>
        <w:t>3</w:t>
      </w:r>
      <w:r>
        <w:rPr>
          <w:bCs/>
          <w:szCs w:val="24"/>
          <w:lang w:eastAsia="lt-LT"/>
        </w:rPr>
        <w:t xml:space="preserve"> Užsakymo priedas. darbų kiekių žiniaraštis.</w:t>
      </w:r>
    </w:p>
    <w:p w14:paraId="743E8947" w14:textId="77777777" w:rsidR="00FC4437" w:rsidRPr="0098763F" w:rsidRDefault="00FC4437" w:rsidP="00FC4437">
      <w:pPr>
        <w:tabs>
          <w:tab w:val="left" w:pos="0"/>
          <w:tab w:val="left" w:pos="1800"/>
          <w:tab w:val="left" w:pos="2268"/>
        </w:tabs>
        <w:spacing w:after="0" w:line="240" w:lineRule="auto"/>
        <w:ind w:left="284" w:right="-2"/>
      </w:pPr>
      <w:r>
        <w:t xml:space="preserve">4 Užsakymo priedas. Nuoroda į rangos konkurso pirkimo dokumentus: </w:t>
      </w:r>
      <w:hyperlink r:id="rId5" w:history="1">
        <w:r w:rsidRPr="00601411">
          <w:rPr>
            <w:rStyle w:val="Hipersaitas"/>
          </w:rPr>
          <w:t>https://pirkimai.eviesiejipirkimai.lt/app/rfq/publicpurchase_docs.asp?PID=635297&amp;LID=748304&amp;AllowPrint=1</w:t>
        </w:r>
      </w:hyperlink>
      <w:r>
        <w:t xml:space="preserve"> </w:t>
      </w:r>
    </w:p>
    <w:p w14:paraId="1E255225" w14:textId="77777777" w:rsidR="00FC4437" w:rsidRDefault="00FC4437" w:rsidP="00FC4437">
      <w:pPr>
        <w:tabs>
          <w:tab w:val="left" w:pos="900"/>
          <w:tab w:val="left" w:pos="1800"/>
          <w:tab w:val="left" w:pos="2268"/>
        </w:tabs>
        <w:spacing w:after="0" w:line="240" w:lineRule="auto"/>
        <w:ind w:left="284" w:right="567"/>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3"/>
        <w:gridCol w:w="294"/>
        <w:gridCol w:w="2194"/>
        <w:gridCol w:w="292"/>
        <w:gridCol w:w="3782"/>
      </w:tblGrid>
      <w:tr w:rsidR="00FC4437" w14:paraId="30580FED" w14:textId="77777777" w:rsidTr="00B11CF0">
        <w:tc>
          <w:tcPr>
            <w:tcW w:w="1785" w:type="pct"/>
            <w:tcBorders>
              <w:bottom w:val="single" w:sz="4" w:space="0" w:color="auto"/>
            </w:tcBorders>
          </w:tcPr>
          <w:p w14:paraId="18CD17E8" w14:textId="079FF3B7" w:rsidR="00FC4437" w:rsidRDefault="00FC4437" w:rsidP="00B11CF0">
            <w:pPr>
              <w:tabs>
                <w:tab w:val="left" w:pos="900"/>
                <w:tab w:val="left" w:pos="1800"/>
                <w:tab w:val="left" w:pos="2268"/>
              </w:tabs>
              <w:spacing w:after="0" w:line="240" w:lineRule="auto"/>
              <w:ind w:right="567"/>
            </w:pPr>
          </w:p>
        </w:tc>
        <w:tc>
          <w:tcPr>
            <w:tcW w:w="144" w:type="pct"/>
          </w:tcPr>
          <w:p w14:paraId="0F1AD72E" w14:textId="77777777" w:rsidR="00FC4437" w:rsidRDefault="00FC4437" w:rsidP="00B11CF0">
            <w:pPr>
              <w:tabs>
                <w:tab w:val="left" w:pos="900"/>
                <w:tab w:val="left" w:pos="1800"/>
                <w:tab w:val="left" w:pos="2268"/>
              </w:tabs>
              <w:spacing w:after="0" w:line="240" w:lineRule="auto"/>
              <w:ind w:right="567"/>
            </w:pPr>
          </w:p>
        </w:tc>
        <w:tc>
          <w:tcPr>
            <w:tcW w:w="1075" w:type="pct"/>
            <w:tcBorders>
              <w:bottom w:val="single" w:sz="4" w:space="0" w:color="auto"/>
            </w:tcBorders>
          </w:tcPr>
          <w:p w14:paraId="13BDC685" w14:textId="77777777" w:rsidR="00FC4437" w:rsidRDefault="00FC4437" w:rsidP="00B11CF0">
            <w:pPr>
              <w:tabs>
                <w:tab w:val="left" w:pos="900"/>
                <w:tab w:val="left" w:pos="1800"/>
                <w:tab w:val="left" w:pos="2268"/>
              </w:tabs>
              <w:spacing w:after="0" w:line="240" w:lineRule="auto"/>
              <w:ind w:right="567"/>
            </w:pPr>
            <w:r>
              <w:t>2022-05-10</w:t>
            </w:r>
          </w:p>
        </w:tc>
        <w:tc>
          <w:tcPr>
            <w:tcW w:w="143" w:type="pct"/>
          </w:tcPr>
          <w:p w14:paraId="7275A8BE" w14:textId="77777777" w:rsidR="00FC4437" w:rsidRDefault="00FC4437" w:rsidP="00B11CF0">
            <w:pPr>
              <w:tabs>
                <w:tab w:val="left" w:pos="900"/>
                <w:tab w:val="left" w:pos="1800"/>
                <w:tab w:val="left" w:pos="2268"/>
              </w:tabs>
              <w:spacing w:after="0" w:line="240" w:lineRule="auto"/>
              <w:ind w:right="567"/>
            </w:pPr>
          </w:p>
        </w:tc>
        <w:tc>
          <w:tcPr>
            <w:tcW w:w="1853" w:type="pct"/>
            <w:tcBorders>
              <w:bottom w:val="single" w:sz="4" w:space="0" w:color="auto"/>
            </w:tcBorders>
          </w:tcPr>
          <w:p w14:paraId="26D7655B" w14:textId="1E557844" w:rsidR="00FC4437" w:rsidRDefault="00FC4437" w:rsidP="00B11CF0">
            <w:pPr>
              <w:tabs>
                <w:tab w:val="left" w:pos="900"/>
                <w:tab w:val="left" w:pos="1800"/>
                <w:tab w:val="left" w:pos="2268"/>
              </w:tabs>
              <w:spacing w:after="0" w:line="240" w:lineRule="auto"/>
              <w:ind w:right="567"/>
            </w:pPr>
          </w:p>
        </w:tc>
      </w:tr>
      <w:tr w:rsidR="00FC4437" w14:paraId="59CC2613" w14:textId="77777777" w:rsidTr="00B11CF0">
        <w:trPr>
          <w:trHeight w:val="378"/>
        </w:trPr>
        <w:tc>
          <w:tcPr>
            <w:tcW w:w="1785" w:type="pct"/>
            <w:tcBorders>
              <w:top w:val="single" w:sz="4" w:space="0" w:color="auto"/>
            </w:tcBorders>
          </w:tcPr>
          <w:p w14:paraId="3D67D5F5" w14:textId="77777777" w:rsidR="00FC4437" w:rsidRPr="00B848F8" w:rsidRDefault="00FC4437" w:rsidP="00B11CF0">
            <w:pPr>
              <w:tabs>
                <w:tab w:val="left" w:pos="900"/>
                <w:tab w:val="left" w:pos="1800"/>
                <w:tab w:val="left" w:pos="2268"/>
              </w:tabs>
              <w:spacing w:after="0" w:line="240" w:lineRule="auto"/>
              <w:ind w:right="567"/>
              <w:rPr>
                <w:sz w:val="20"/>
                <w:szCs w:val="20"/>
              </w:rPr>
            </w:pPr>
            <w:r w:rsidRPr="00B848F8">
              <w:rPr>
                <w:i/>
                <w:sz w:val="20"/>
                <w:szCs w:val="20"/>
              </w:rPr>
              <w:t>(įgalioto atstovo pareigos)</w:t>
            </w:r>
          </w:p>
        </w:tc>
        <w:tc>
          <w:tcPr>
            <w:tcW w:w="144" w:type="pct"/>
          </w:tcPr>
          <w:p w14:paraId="5387F032" w14:textId="77777777" w:rsidR="00FC4437" w:rsidRPr="00B848F8" w:rsidRDefault="00FC4437" w:rsidP="00B11CF0">
            <w:pPr>
              <w:tabs>
                <w:tab w:val="left" w:pos="900"/>
                <w:tab w:val="left" w:pos="1800"/>
                <w:tab w:val="left" w:pos="2268"/>
              </w:tabs>
              <w:spacing w:after="0" w:line="240" w:lineRule="auto"/>
              <w:ind w:right="567"/>
              <w:rPr>
                <w:sz w:val="20"/>
                <w:szCs w:val="20"/>
              </w:rPr>
            </w:pPr>
          </w:p>
        </w:tc>
        <w:tc>
          <w:tcPr>
            <w:tcW w:w="1075" w:type="pct"/>
            <w:tcBorders>
              <w:top w:val="single" w:sz="4" w:space="0" w:color="auto"/>
            </w:tcBorders>
          </w:tcPr>
          <w:p w14:paraId="21167FFD" w14:textId="77777777" w:rsidR="00FC4437" w:rsidRPr="00B848F8" w:rsidRDefault="00FC4437" w:rsidP="00B11CF0">
            <w:pPr>
              <w:tabs>
                <w:tab w:val="left" w:pos="900"/>
                <w:tab w:val="left" w:pos="1800"/>
                <w:tab w:val="left" w:pos="2268"/>
              </w:tabs>
              <w:spacing w:after="0" w:line="240" w:lineRule="auto"/>
              <w:ind w:right="567"/>
              <w:rPr>
                <w:sz w:val="20"/>
                <w:szCs w:val="20"/>
              </w:rPr>
            </w:pPr>
            <w:r w:rsidRPr="00B848F8">
              <w:rPr>
                <w:i/>
                <w:sz w:val="20"/>
                <w:szCs w:val="20"/>
              </w:rPr>
              <w:t>(parašas, data)</w:t>
            </w:r>
          </w:p>
        </w:tc>
        <w:tc>
          <w:tcPr>
            <w:tcW w:w="143" w:type="pct"/>
          </w:tcPr>
          <w:p w14:paraId="7738CDDF" w14:textId="77777777" w:rsidR="00FC4437" w:rsidRPr="00B848F8" w:rsidRDefault="00FC4437" w:rsidP="00B11CF0">
            <w:pPr>
              <w:tabs>
                <w:tab w:val="left" w:pos="900"/>
                <w:tab w:val="left" w:pos="1800"/>
                <w:tab w:val="left" w:pos="2268"/>
              </w:tabs>
              <w:spacing w:after="0" w:line="240" w:lineRule="auto"/>
              <w:ind w:right="567"/>
              <w:rPr>
                <w:sz w:val="20"/>
                <w:szCs w:val="20"/>
              </w:rPr>
            </w:pPr>
          </w:p>
        </w:tc>
        <w:tc>
          <w:tcPr>
            <w:tcW w:w="1853" w:type="pct"/>
            <w:tcBorders>
              <w:top w:val="single" w:sz="4" w:space="0" w:color="auto"/>
            </w:tcBorders>
          </w:tcPr>
          <w:p w14:paraId="593ED05B" w14:textId="77777777" w:rsidR="00FC4437" w:rsidRPr="00B848F8" w:rsidRDefault="00FC4437" w:rsidP="00B11CF0">
            <w:pPr>
              <w:tabs>
                <w:tab w:val="left" w:pos="900"/>
                <w:tab w:val="left" w:pos="1800"/>
                <w:tab w:val="left" w:pos="2268"/>
              </w:tabs>
              <w:spacing w:after="0" w:line="240" w:lineRule="auto"/>
              <w:ind w:right="567"/>
              <w:rPr>
                <w:sz w:val="20"/>
                <w:szCs w:val="20"/>
              </w:rPr>
            </w:pPr>
            <w:r w:rsidRPr="00B848F8">
              <w:rPr>
                <w:i/>
                <w:sz w:val="20"/>
                <w:szCs w:val="20"/>
              </w:rPr>
              <w:t>(įgalioto atstovo vardas, pavardė)</w:t>
            </w:r>
          </w:p>
        </w:tc>
      </w:tr>
    </w:tbl>
    <w:p w14:paraId="07DD79C7" w14:textId="77777777" w:rsidR="00FC4437" w:rsidRDefault="00FC4437" w:rsidP="00FC4437"/>
    <w:p w14:paraId="60A79367" w14:textId="17CED01B" w:rsidR="00FC4437" w:rsidRDefault="00FC4437">
      <w:pPr>
        <w:spacing w:after="160" w:line="259" w:lineRule="auto"/>
      </w:pPr>
    </w:p>
    <w:p w14:paraId="79529EAD" w14:textId="77777777" w:rsidR="00FC4437" w:rsidRDefault="00FC4437">
      <w:pPr>
        <w:spacing w:after="160" w:line="259" w:lineRule="auto"/>
      </w:pPr>
      <w:r>
        <w:br w:type="page"/>
      </w:r>
    </w:p>
    <w:p w14:paraId="69CF4435" w14:textId="353315B2" w:rsidR="00C23644" w:rsidRDefault="00C23644" w:rsidP="00C23644">
      <w:pPr>
        <w:tabs>
          <w:tab w:val="left" w:pos="1560"/>
          <w:tab w:val="left" w:pos="1800"/>
          <w:tab w:val="left" w:pos="2268"/>
        </w:tabs>
        <w:spacing w:after="0" w:line="240" w:lineRule="auto"/>
        <w:ind w:left="6663" w:right="-1"/>
        <w:jc w:val="both"/>
      </w:pPr>
      <w:r>
        <w:lastRenderedPageBreak/>
        <w:t xml:space="preserve">2022 m. liepos </w:t>
      </w:r>
      <w:r w:rsidR="00080F29">
        <w:t>11</w:t>
      </w:r>
      <w:r>
        <w:t xml:space="preserve"> d. </w:t>
      </w:r>
    </w:p>
    <w:p w14:paraId="4F788769" w14:textId="49C75097" w:rsidR="00C23644" w:rsidRDefault="00C23644" w:rsidP="00C23644">
      <w:pPr>
        <w:tabs>
          <w:tab w:val="left" w:pos="1560"/>
          <w:tab w:val="left" w:pos="1800"/>
          <w:tab w:val="left" w:pos="2268"/>
        </w:tabs>
        <w:spacing w:after="0" w:line="240" w:lineRule="auto"/>
        <w:ind w:left="6663" w:right="-1"/>
        <w:jc w:val="both"/>
      </w:pPr>
      <w:r>
        <w:t>Pagrindinės sutarties Nr. PIR22-</w:t>
      </w:r>
      <w:r w:rsidR="00080F29" w:rsidRPr="00080F29">
        <w:t>655</w:t>
      </w:r>
    </w:p>
    <w:p w14:paraId="5DEF9F09" w14:textId="040509B1" w:rsidR="00C23644" w:rsidRDefault="00FC4437" w:rsidP="00C23644">
      <w:pPr>
        <w:tabs>
          <w:tab w:val="left" w:pos="1560"/>
          <w:tab w:val="left" w:pos="1800"/>
          <w:tab w:val="left" w:pos="2268"/>
        </w:tabs>
        <w:spacing w:after="0" w:line="240" w:lineRule="auto"/>
        <w:ind w:left="6663" w:right="-1"/>
        <w:jc w:val="both"/>
      </w:pPr>
      <w:r>
        <w:t>2</w:t>
      </w:r>
      <w:r w:rsidR="00C23644">
        <w:t xml:space="preserve"> priedas</w:t>
      </w:r>
      <w:bookmarkEnd w:id="17"/>
    </w:p>
    <w:p w14:paraId="5B0D5521" w14:textId="12FEF610" w:rsidR="00E25B5E" w:rsidRDefault="007F7730">
      <w:r>
        <w:rPr>
          <w:noProof/>
        </w:rPr>
        <w:drawing>
          <wp:inline distT="0" distB="0" distL="0" distR="0" wp14:anchorId="5A327078" wp14:editId="3499E989">
            <wp:extent cx="5904762" cy="8361905"/>
            <wp:effectExtent l="0" t="0" r="1270" b="127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pic:nvPicPr>
                  <pic:blipFill>
                    <a:blip r:embed="rId6">
                      <a:extLst>
                        <a:ext uri="{28A0092B-C50C-407E-A947-70E740481C1C}">
                          <a14:useLocalDpi xmlns:a14="http://schemas.microsoft.com/office/drawing/2010/main" val="0"/>
                        </a:ext>
                      </a:extLst>
                    </a:blip>
                    <a:stretch>
                      <a:fillRect/>
                    </a:stretch>
                  </pic:blipFill>
                  <pic:spPr>
                    <a:xfrm>
                      <a:off x="0" y="0"/>
                      <a:ext cx="5904762" cy="8361905"/>
                    </a:xfrm>
                    <a:prstGeom prst="rect">
                      <a:avLst/>
                    </a:prstGeom>
                  </pic:spPr>
                </pic:pic>
              </a:graphicData>
            </a:graphic>
          </wp:inline>
        </w:drawing>
      </w:r>
    </w:p>
    <w:p w14:paraId="4607FE5A" w14:textId="7A46FE19" w:rsidR="00C23644" w:rsidRDefault="00C23644">
      <w:r>
        <w:rPr>
          <w:noProof/>
        </w:rPr>
        <w:lastRenderedPageBreak/>
        <w:drawing>
          <wp:inline distT="0" distB="0" distL="0" distR="0" wp14:anchorId="2FF17697" wp14:editId="25B05F5B">
            <wp:extent cx="6049219" cy="8440328"/>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a:extLst>
                        <a:ext uri="{28A0092B-C50C-407E-A947-70E740481C1C}">
                          <a14:useLocalDpi xmlns:a14="http://schemas.microsoft.com/office/drawing/2010/main" val="0"/>
                        </a:ext>
                      </a:extLst>
                    </a:blip>
                    <a:stretch>
                      <a:fillRect/>
                    </a:stretch>
                  </pic:blipFill>
                  <pic:spPr>
                    <a:xfrm>
                      <a:off x="0" y="0"/>
                      <a:ext cx="6049219" cy="8440328"/>
                    </a:xfrm>
                    <a:prstGeom prst="rect">
                      <a:avLst/>
                    </a:prstGeom>
                  </pic:spPr>
                </pic:pic>
              </a:graphicData>
            </a:graphic>
          </wp:inline>
        </w:drawing>
      </w:r>
    </w:p>
    <w:p w14:paraId="108EEF55" w14:textId="78130539" w:rsidR="00C23644" w:rsidRDefault="007F7730">
      <w:r>
        <w:rPr>
          <w:noProof/>
        </w:rPr>
        <w:lastRenderedPageBreak/>
        <w:drawing>
          <wp:inline distT="0" distB="0" distL="0" distR="0" wp14:anchorId="0CBC45F5" wp14:editId="00E91787">
            <wp:extent cx="5933333" cy="7685714"/>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8">
                      <a:extLst>
                        <a:ext uri="{28A0092B-C50C-407E-A947-70E740481C1C}">
                          <a14:useLocalDpi xmlns:a14="http://schemas.microsoft.com/office/drawing/2010/main" val="0"/>
                        </a:ext>
                      </a:extLst>
                    </a:blip>
                    <a:stretch>
                      <a:fillRect/>
                    </a:stretch>
                  </pic:blipFill>
                  <pic:spPr>
                    <a:xfrm>
                      <a:off x="0" y="0"/>
                      <a:ext cx="5933333" cy="7685714"/>
                    </a:xfrm>
                    <a:prstGeom prst="rect">
                      <a:avLst/>
                    </a:prstGeom>
                  </pic:spPr>
                </pic:pic>
              </a:graphicData>
            </a:graphic>
          </wp:inline>
        </w:drawing>
      </w:r>
    </w:p>
    <w:p w14:paraId="65A0066A" w14:textId="4723059F" w:rsidR="00C23644" w:rsidRDefault="00C23644">
      <w:pPr>
        <w:spacing w:after="160" w:line="259" w:lineRule="auto"/>
      </w:pPr>
      <w:r>
        <w:br w:type="page"/>
      </w:r>
    </w:p>
    <w:tbl>
      <w:tblPr>
        <w:tblW w:w="9220" w:type="dxa"/>
        <w:tblLook w:val="04A0" w:firstRow="1" w:lastRow="0" w:firstColumn="1" w:lastColumn="0" w:noHBand="0" w:noVBand="1"/>
      </w:tblPr>
      <w:tblGrid>
        <w:gridCol w:w="620"/>
        <w:gridCol w:w="4880"/>
        <w:gridCol w:w="760"/>
        <w:gridCol w:w="960"/>
        <w:gridCol w:w="960"/>
        <w:gridCol w:w="1116"/>
      </w:tblGrid>
      <w:tr w:rsidR="00C23644" w:rsidRPr="00C23644" w14:paraId="5D19B35E" w14:textId="77777777" w:rsidTr="00C23644">
        <w:trPr>
          <w:trHeight w:val="315"/>
        </w:trPr>
        <w:tc>
          <w:tcPr>
            <w:tcW w:w="9220" w:type="dxa"/>
            <w:gridSpan w:val="6"/>
            <w:tcBorders>
              <w:top w:val="nil"/>
              <w:left w:val="nil"/>
              <w:bottom w:val="nil"/>
              <w:right w:val="nil"/>
            </w:tcBorders>
            <w:shd w:val="clear" w:color="auto" w:fill="auto"/>
            <w:noWrap/>
            <w:hideMark/>
          </w:tcPr>
          <w:p w14:paraId="52608D4D" w14:textId="77777777" w:rsidR="00C23644" w:rsidRPr="00C23644" w:rsidRDefault="00C23644" w:rsidP="00C23644">
            <w:pPr>
              <w:spacing w:after="0" w:line="240" w:lineRule="auto"/>
              <w:jc w:val="center"/>
              <w:rPr>
                <w:rFonts w:eastAsia="Times New Roman"/>
                <w:b/>
                <w:bCs/>
                <w:color w:val="000000"/>
                <w:sz w:val="24"/>
                <w:szCs w:val="24"/>
                <w:lang w:eastAsia="lt-LT"/>
              </w:rPr>
            </w:pPr>
            <w:r w:rsidRPr="00C23644">
              <w:rPr>
                <w:rFonts w:eastAsia="Times New Roman"/>
                <w:b/>
                <w:bCs/>
                <w:color w:val="000000"/>
                <w:sz w:val="24"/>
                <w:szCs w:val="24"/>
                <w:lang w:eastAsia="lt-LT"/>
              </w:rPr>
              <w:lastRenderedPageBreak/>
              <w:t>DARBŲ KIEKIŲ ŽINIARAŠTIS</w:t>
            </w:r>
          </w:p>
        </w:tc>
      </w:tr>
      <w:tr w:rsidR="00C23644" w:rsidRPr="00C23644" w14:paraId="77BEFBBD" w14:textId="77777777" w:rsidTr="00C23644">
        <w:trPr>
          <w:trHeight w:val="315"/>
        </w:trPr>
        <w:tc>
          <w:tcPr>
            <w:tcW w:w="620" w:type="dxa"/>
            <w:tcBorders>
              <w:top w:val="nil"/>
              <w:left w:val="nil"/>
              <w:bottom w:val="nil"/>
              <w:right w:val="nil"/>
            </w:tcBorders>
            <w:shd w:val="clear" w:color="auto" w:fill="auto"/>
            <w:noWrap/>
            <w:hideMark/>
          </w:tcPr>
          <w:p w14:paraId="3E02F950" w14:textId="77777777" w:rsidR="00C23644" w:rsidRPr="00C23644" w:rsidRDefault="00C23644" w:rsidP="00C23644">
            <w:pPr>
              <w:spacing w:after="0" w:line="240" w:lineRule="auto"/>
              <w:jc w:val="center"/>
              <w:rPr>
                <w:rFonts w:eastAsia="Times New Roman"/>
                <w:b/>
                <w:bCs/>
                <w:color w:val="000000"/>
                <w:sz w:val="24"/>
                <w:szCs w:val="24"/>
                <w:lang w:eastAsia="lt-LT"/>
              </w:rPr>
            </w:pPr>
          </w:p>
        </w:tc>
        <w:tc>
          <w:tcPr>
            <w:tcW w:w="4880" w:type="dxa"/>
            <w:tcBorders>
              <w:top w:val="nil"/>
              <w:left w:val="nil"/>
              <w:bottom w:val="nil"/>
              <w:right w:val="nil"/>
            </w:tcBorders>
            <w:shd w:val="clear" w:color="auto" w:fill="auto"/>
            <w:noWrap/>
            <w:hideMark/>
          </w:tcPr>
          <w:p w14:paraId="13233593" w14:textId="77777777" w:rsidR="00C23644" w:rsidRPr="00C23644" w:rsidRDefault="00C23644" w:rsidP="00C23644">
            <w:pPr>
              <w:spacing w:after="0" w:line="240" w:lineRule="auto"/>
              <w:jc w:val="center"/>
              <w:rPr>
                <w:rFonts w:eastAsia="Times New Roman"/>
                <w:sz w:val="20"/>
                <w:szCs w:val="20"/>
                <w:lang w:eastAsia="lt-LT"/>
              </w:rPr>
            </w:pPr>
          </w:p>
        </w:tc>
        <w:tc>
          <w:tcPr>
            <w:tcW w:w="760" w:type="dxa"/>
            <w:tcBorders>
              <w:top w:val="nil"/>
              <w:left w:val="nil"/>
              <w:bottom w:val="nil"/>
              <w:right w:val="nil"/>
            </w:tcBorders>
            <w:shd w:val="clear" w:color="auto" w:fill="auto"/>
            <w:noWrap/>
            <w:hideMark/>
          </w:tcPr>
          <w:p w14:paraId="48CB1521" w14:textId="77777777" w:rsidR="00C23644" w:rsidRPr="00C23644" w:rsidRDefault="00C23644" w:rsidP="00C23644">
            <w:pPr>
              <w:spacing w:after="0" w:line="240" w:lineRule="auto"/>
              <w:rPr>
                <w:rFonts w:eastAsia="Times New Roman"/>
                <w:sz w:val="20"/>
                <w:szCs w:val="20"/>
                <w:lang w:eastAsia="lt-LT"/>
              </w:rPr>
            </w:pPr>
          </w:p>
        </w:tc>
        <w:tc>
          <w:tcPr>
            <w:tcW w:w="960" w:type="dxa"/>
            <w:tcBorders>
              <w:top w:val="nil"/>
              <w:left w:val="nil"/>
              <w:bottom w:val="nil"/>
              <w:right w:val="nil"/>
            </w:tcBorders>
            <w:shd w:val="clear" w:color="auto" w:fill="auto"/>
            <w:noWrap/>
            <w:hideMark/>
          </w:tcPr>
          <w:p w14:paraId="31F66CD4" w14:textId="77777777" w:rsidR="00C23644" w:rsidRPr="00C23644" w:rsidRDefault="00C23644" w:rsidP="00C23644">
            <w:pPr>
              <w:spacing w:after="0" w:line="240" w:lineRule="auto"/>
              <w:jc w:val="center"/>
              <w:rPr>
                <w:rFonts w:eastAsia="Times New Roman"/>
                <w:sz w:val="20"/>
                <w:szCs w:val="20"/>
                <w:lang w:eastAsia="lt-LT"/>
              </w:rPr>
            </w:pPr>
          </w:p>
        </w:tc>
        <w:tc>
          <w:tcPr>
            <w:tcW w:w="960" w:type="dxa"/>
            <w:tcBorders>
              <w:top w:val="nil"/>
              <w:left w:val="nil"/>
              <w:bottom w:val="nil"/>
              <w:right w:val="nil"/>
            </w:tcBorders>
            <w:shd w:val="clear" w:color="auto" w:fill="auto"/>
            <w:noWrap/>
            <w:hideMark/>
          </w:tcPr>
          <w:p w14:paraId="55B9D2B0" w14:textId="77777777" w:rsidR="00C23644" w:rsidRPr="00C23644" w:rsidRDefault="00C23644" w:rsidP="00C23644">
            <w:pPr>
              <w:spacing w:after="0" w:line="240" w:lineRule="auto"/>
              <w:jc w:val="center"/>
              <w:rPr>
                <w:rFonts w:eastAsia="Times New Roman"/>
                <w:sz w:val="20"/>
                <w:szCs w:val="20"/>
                <w:lang w:eastAsia="lt-LT"/>
              </w:rPr>
            </w:pPr>
          </w:p>
        </w:tc>
        <w:tc>
          <w:tcPr>
            <w:tcW w:w="1040" w:type="dxa"/>
            <w:tcBorders>
              <w:top w:val="nil"/>
              <w:left w:val="nil"/>
              <w:bottom w:val="nil"/>
              <w:right w:val="nil"/>
            </w:tcBorders>
            <w:shd w:val="clear" w:color="auto" w:fill="auto"/>
            <w:noWrap/>
            <w:hideMark/>
          </w:tcPr>
          <w:p w14:paraId="54D48353" w14:textId="77777777" w:rsidR="00C23644" w:rsidRPr="00C23644" w:rsidRDefault="00C23644" w:rsidP="00C23644">
            <w:pPr>
              <w:spacing w:after="0" w:line="240" w:lineRule="auto"/>
              <w:jc w:val="center"/>
              <w:rPr>
                <w:rFonts w:eastAsia="Times New Roman"/>
                <w:sz w:val="20"/>
                <w:szCs w:val="20"/>
                <w:lang w:eastAsia="lt-LT"/>
              </w:rPr>
            </w:pPr>
          </w:p>
        </w:tc>
      </w:tr>
      <w:tr w:rsidR="00C23644" w:rsidRPr="00C23644" w14:paraId="62826558" w14:textId="77777777" w:rsidTr="00C23644">
        <w:trPr>
          <w:trHeight w:val="630"/>
        </w:trPr>
        <w:tc>
          <w:tcPr>
            <w:tcW w:w="9220" w:type="dxa"/>
            <w:gridSpan w:val="6"/>
            <w:tcBorders>
              <w:top w:val="nil"/>
              <w:left w:val="nil"/>
              <w:bottom w:val="nil"/>
              <w:right w:val="nil"/>
            </w:tcBorders>
            <w:shd w:val="clear" w:color="auto" w:fill="auto"/>
            <w:hideMark/>
          </w:tcPr>
          <w:p w14:paraId="74CC73C6" w14:textId="77777777" w:rsidR="00C23644" w:rsidRPr="00C23644" w:rsidRDefault="00C23644" w:rsidP="00C23644">
            <w:pPr>
              <w:spacing w:after="0" w:line="240" w:lineRule="auto"/>
              <w:jc w:val="center"/>
              <w:rPr>
                <w:rFonts w:eastAsia="Times New Roman"/>
                <w:color w:val="000000"/>
                <w:sz w:val="24"/>
                <w:szCs w:val="24"/>
                <w:lang w:eastAsia="lt-LT"/>
              </w:rPr>
            </w:pPr>
            <w:r w:rsidRPr="00C23644">
              <w:rPr>
                <w:rFonts w:eastAsia="Times New Roman"/>
                <w:color w:val="000000"/>
                <w:sz w:val="24"/>
                <w:szCs w:val="24"/>
                <w:lang w:eastAsia="lt-LT"/>
              </w:rPr>
              <w:t xml:space="preserve">Tauragės r. Batakių mstl. Mokyklos g., Lauksargių k. Klevų g., </w:t>
            </w:r>
            <w:proofErr w:type="spellStart"/>
            <w:r w:rsidRPr="00C23644">
              <w:rPr>
                <w:rFonts w:eastAsia="Times New Roman"/>
                <w:color w:val="000000"/>
                <w:sz w:val="24"/>
                <w:szCs w:val="24"/>
                <w:lang w:eastAsia="lt-LT"/>
              </w:rPr>
              <w:t>Šidagių</w:t>
            </w:r>
            <w:proofErr w:type="spellEnd"/>
            <w:r w:rsidRPr="00C23644">
              <w:rPr>
                <w:rFonts w:eastAsia="Times New Roman"/>
                <w:color w:val="000000"/>
                <w:sz w:val="24"/>
                <w:szCs w:val="24"/>
                <w:lang w:eastAsia="lt-LT"/>
              </w:rPr>
              <w:t xml:space="preserve"> k. Molio g., Skaudvilės m. Taikos g. ir Aukštupių k. Vingio g. sutvarkymo darbai</w:t>
            </w:r>
          </w:p>
        </w:tc>
      </w:tr>
      <w:tr w:rsidR="00C23644" w:rsidRPr="00C23644" w14:paraId="3AFE735F" w14:textId="77777777" w:rsidTr="00C23644">
        <w:trPr>
          <w:trHeight w:val="315"/>
        </w:trPr>
        <w:tc>
          <w:tcPr>
            <w:tcW w:w="620" w:type="dxa"/>
            <w:tcBorders>
              <w:top w:val="nil"/>
              <w:left w:val="nil"/>
              <w:bottom w:val="nil"/>
              <w:right w:val="nil"/>
            </w:tcBorders>
            <w:shd w:val="clear" w:color="auto" w:fill="auto"/>
            <w:hideMark/>
          </w:tcPr>
          <w:p w14:paraId="3F76C8E5" w14:textId="77777777" w:rsidR="00C23644" w:rsidRPr="00C23644" w:rsidRDefault="00C23644" w:rsidP="00C23644">
            <w:pPr>
              <w:spacing w:after="0" w:line="240" w:lineRule="auto"/>
              <w:jc w:val="center"/>
              <w:rPr>
                <w:rFonts w:eastAsia="Times New Roman"/>
                <w:color w:val="000000"/>
                <w:sz w:val="24"/>
                <w:szCs w:val="24"/>
                <w:lang w:eastAsia="lt-LT"/>
              </w:rPr>
            </w:pPr>
          </w:p>
        </w:tc>
        <w:tc>
          <w:tcPr>
            <w:tcW w:w="4880" w:type="dxa"/>
            <w:tcBorders>
              <w:top w:val="nil"/>
              <w:left w:val="nil"/>
              <w:bottom w:val="nil"/>
              <w:right w:val="nil"/>
            </w:tcBorders>
            <w:shd w:val="clear" w:color="auto" w:fill="auto"/>
            <w:hideMark/>
          </w:tcPr>
          <w:p w14:paraId="4B05D08F" w14:textId="77777777" w:rsidR="00C23644" w:rsidRPr="00C23644" w:rsidRDefault="00C23644" w:rsidP="00C23644">
            <w:pPr>
              <w:spacing w:after="0" w:line="240" w:lineRule="auto"/>
              <w:jc w:val="center"/>
              <w:rPr>
                <w:rFonts w:eastAsia="Times New Roman"/>
                <w:sz w:val="20"/>
                <w:szCs w:val="20"/>
                <w:lang w:eastAsia="lt-LT"/>
              </w:rPr>
            </w:pPr>
          </w:p>
        </w:tc>
        <w:tc>
          <w:tcPr>
            <w:tcW w:w="760" w:type="dxa"/>
            <w:tcBorders>
              <w:top w:val="nil"/>
              <w:left w:val="nil"/>
              <w:bottom w:val="nil"/>
              <w:right w:val="nil"/>
            </w:tcBorders>
            <w:shd w:val="clear" w:color="auto" w:fill="auto"/>
            <w:hideMark/>
          </w:tcPr>
          <w:p w14:paraId="391ECFD9" w14:textId="77777777" w:rsidR="00C23644" w:rsidRPr="00C23644" w:rsidRDefault="00C23644" w:rsidP="00C23644">
            <w:pPr>
              <w:spacing w:after="0" w:line="240" w:lineRule="auto"/>
              <w:jc w:val="center"/>
              <w:rPr>
                <w:rFonts w:eastAsia="Times New Roman"/>
                <w:sz w:val="20"/>
                <w:szCs w:val="20"/>
                <w:lang w:eastAsia="lt-LT"/>
              </w:rPr>
            </w:pPr>
          </w:p>
        </w:tc>
        <w:tc>
          <w:tcPr>
            <w:tcW w:w="960" w:type="dxa"/>
            <w:tcBorders>
              <w:top w:val="nil"/>
              <w:left w:val="nil"/>
              <w:bottom w:val="nil"/>
              <w:right w:val="nil"/>
            </w:tcBorders>
            <w:shd w:val="clear" w:color="auto" w:fill="auto"/>
            <w:hideMark/>
          </w:tcPr>
          <w:p w14:paraId="6E187FC3" w14:textId="77777777" w:rsidR="00C23644" w:rsidRPr="00C23644" w:rsidRDefault="00C23644" w:rsidP="00C23644">
            <w:pPr>
              <w:spacing w:after="0" w:line="240" w:lineRule="auto"/>
              <w:jc w:val="center"/>
              <w:rPr>
                <w:rFonts w:eastAsia="Times New Roman"/>
                <w:sz w:val="20"/>
                <w:szCs w:val="20"/>
                <w:lang w:eastAsia="lt-LT"/>
              </w:rPr>
            </w:pPr>
          </w:p>
        </w:tc>
        <w:tc>
          <w:tcPr>
            <w:tcW w:w="960" w:type="dxa"/>
            <w:tcBorders>
              <w:top w:val="nil"/>
              <w:left w:val="nil"/>
              <w:bottom w:val="nil"/>
              <w:right w:val="nil"/>
            </w:tcBorders>
            <w:shd w:val="clear" w:color="auto" w:fill="auto"/>
            <w:hideMark/>
          </w:tcPr>
          <w:p w14:paraId="3CEA4411" w14:textId="77777777" w:rsidR="00C23644" w:rsidRPr="00C23644" w:rsidRDefault="00C23644" w:rsidP="00C23644">
            <w:pPr>
              <w:spacing w:after="0" w:line="240" w:lineRule="auto"/>
              <w:jc w:val="center"/>
              <w:rPr>
                <w:rFonts w:eastAsia="Times New Roman"/>
                <w:sz w:val="20"/>
                <w:szCs w:val="20"/>
                <w:lang w:eastAsia="lt-LT"/>
              </w:rPr>
            </w:pPr>
          </w:p>
        </w:tc>
        <w:tc>
          <w:tcPr>
            <w:tcW w:w="1040" w:type="dxa"/>
            <w:tcBorders>
              <w:top w:val="nil"/>
              <w:left w:val="nil"/>
              <w:bottom w:val="nil"/>
              <w:right w:val="nil"/>
            </w:tcBorders>
            <w:shd w:val="clear" w:color="auto" w:fill="auto"/>
            <w:hideMark/>
          </w:tcPr>
          <w:p w14:paraId="02420D22" w14:textId="77777777" w:rsidR="00C23644" w:rsidRPr="00C23644" w:rsidRDefault="00C23644" w:rsidP="00C23644">
            <w:pPr>
              <w:spacing w:after="0" w:line="240" w:lineRule="auto"/>
              <w:jc w:val="center"/>
              <w:rPr>
                <w:rFonts w:eastAsia="Times New Roman"/>
                <w:sz w:val="20"/>
                <w:szCs w:val="20"/>
                <w:lang w:eastAsia="lt-LT"/>
              </w:rPr>
            </w:pPr>
          </w:p>
        </w:tc>
      </w:tr>
      <w:tr w:rsidR="00C23644" w:rsidRPr="00C23644" w14:paraId="6FD111CE" w14:textId="77777777" w:rsidTr="00C23644">
        <w:trPr>
          <w:trHeight w:val="315"/>
        </w:trPr>
        <w:tc>
          <w:tcPr>
            <w:tcW w:w="9220" w:type="dxa"/>
            <w:gridSpan w:val="6"/>
            <w:tcBorders>
              <w:top w:val="nil"/>
              <w:left w:val="nil"/>
              <w:bottom w:val="nil"/>
              <w:right w:val="nil"/>
            </w:tcBorders>
            <w:shd w:val="clear" w:color="auto" w:fill="auto"/>
            <w:hideMark/>
          </w:tcPr>
          <w:p w14:paraId="4E9CC8D2" w14:textId="77777777" w:rsidR="00C23644" w:rsidRPr="00C23644" w:rsidRDefault="00C23644" w:rsidP="00C23644">
            <w:pPr>
              <w:spacing w:after="0" w:line="240" w:lineRule="auto"/>
              <w:jc w:val="center"/>
              <w:rPr>
                <w:rFonts w:eastAsia="Times New Roman"/>
                <w:color w:val="000000"/>
                <w:sz w:val="24"/>
                <w:szCs w:val="24"/>
                <w:lang w:eastAsia="lt-LT"/>
              </w:rPr>
            </w:pPr>
            <w:r w:rsidRPr="00C23644">
              <w:rPr>
                <w:rFonts w:eastAsia="Times New Roman"/>
                <w:color w:val="000000"/>
                <w:sz w:val="24"/>
                <w:szCs w:val="24"/>
                <w:lang w:eastAsia="lt-LT"/>
              </w:rPr>
              <w:t xml:space="preserve">III pirkimo dalis – Tauragės r. </w:t>
            </w:r>
            <w:proofErr w:type="spellStart"/>
            <w:r w:rsidRPr="00C23644">
              <w:rPr>
                <w:rFonts w:eastAsia="Times New Roman"/>
                <w:color w:val="000000"/>
                <w:sz w:val="24"/>
                <w:szCs w:val="24"/>
                <w:lang w:eastAsia="lt-LT"/>
              </w:rPr>
              <w:t>Šidagių</w:t>
            </w:r>
            <w:proofErr w:type="spellEnd"/>
            <w:r w:rsidRPr="00C23644">
              <w:rPr>
                <w:rFonts w:eastAsia="Times New Roman"/>
                <w:color w:val="000000"/>
                <w:sz w:val="24"/>
                <w:szCs w:val="24"/>
                <w:lang w:eastAsia="lt-LT"/>
              </w:rPr>
              <w:t xml:space="preserve"> k. Molio gatvės kapitalinis remontas</w:t>
            </w:r>
          </w:p>
        </w:tc>
      </w:tr>
      <w:tr w:rsidR="00C23644" w:rsidRPr="00C23644" w14:paraId="14EADAA1" w14:textId="77777777" w:rsidTr="00C23644">
        <w:trPr>
          <w:trHeight w:val="300"/>
        </w:trPr>
        <w:tc>
          <w:tcPr>
            <w:tcW w:w="620" w:type="dxa"/>
            <w:tcBorders>
              <w:top w:val="nil"/>
              <w:left w:val="nil"/>
              <w:bottom w:val="nil"/>
              <w:right w:val="nil"/>
            </w:tcBorders>
            <w:shd w:val="clear" w:color="auto" w:fill="auto"/>
            <w:noWrap/>
            <w:vAlign w:val="bottom"/>
            <w:hideMark/>
          </w:tcPr>
          <w:p w14:paraId="42A4ECCB" w14:textId="77777777" w:rsidR="00C23644" w:rsidRPr="00C23644" w:rsidRDefault="00C23644" w:rsidP="00C23644">
            <w:pPr>
              <w:spacing w:after="0" w:line="240" w:lineRule="auto"/>
              <w:jc w:val="center"/>
              <w:rPr>
                <w:rFonts w:eastAsia="Times New Roman"/>
                <w:color w:val="000000"/>
                <w:sz w:val="24"/>
                <w:szCs w:val="24"/>
                <w:lang w:eastAsia="lt-LT"/>
              </w:rPr>
            </w:pPr>
          </w:p>
        </w:tc>
        <w:tc>
          <w:tcPr>
            <w:tcW w:w="4880" w:type="dxa"/>
            <w:tcBorders>
              <w:top w:val="nil"/>
              <w:left w:val="nil"/>
              <w:bottom w:val="nil"/>
              <w:right w:val="nil"/>
            </w:tcBorders>
            <w:shd w:val="clear" w:color="auto" w:fill="auto"/>
            <w:noWrap/>
            <w:vAlign w:val="bottom"/>
            <w:hideMark/>
          </w:tcPr>
          <w:p w14:paraId="4C1D0362" w14:textId="77777777" w:rsidR="00C23644" w:rsidRPr="00C23644" w:rsidRDefault="00C23644" w:rsidP="00C23644">
            <w:pPr>
              <w:spacing w:after="0" w:line="240" w:lineRule="auto"/>
              <w:rPr>
                <w:rFonts w:eastAsia="Times New Roman"/>
                <w:sz w:val="20"/>
                <w:szCs w:val="20"/>
                <w:lang w:eastAsia="lt-LT"/>
              </w:rPr>
            </w:pPr>
          </w:p>
        </w:tc>
        <w:tc>
          <w:tcPr>
            <w:tcW w:w="760" w:type="dxa"/>
            <w:tcBorders>
              <w:top w:val="nil"/>
              <w:left w:val="nil"/>
              <w:bottom w:val="nil"/>
              <w:right w:val="nil"/>
            </w:tcBorders>
            <w:shd w:val="clear" w:color="auto" w:fill="auto"/>
            <w:noWrap/>
            <w:vAlign w:val="bottom"/>
            <w:hideMark/>
          </w:tcPr>
          <w:p w14:paraId="1017A610" w14:textId="77777777" w:rsidR="00C23644" w:rsidRPr="00C23644" w:rsidRDefault="00C23644" w:rsidP="00C23644">
            <w:pPr>
              <w:spacing w:after="0" w:line="240" w:lineRule="auto"/>
              <w:rPr>
                <w:rFonts w:eastAsia="Times New Roman"/>
                <w:sz w:val="20"/>
                <w:szCs w:val="20"/>
                <w:lang w:eastAsia="lt-LT"/>
              </w:rPr>
            </w:pPr>
          </w:p>
        </w:tc>
        <w:tc>
          <w:tcPr>
            <w:tcW w:w="960" w:type="dxa"/>
            <w:tcBorders>
              <w:top w:val="nil"/>
              <w:left w:val="nil"/>
              <w:bottom w:val="nil"/>
              <w:right w:val="nil"/>
            </w:tcBorders>
            <w:shd w:val="clear" w:color="auto" w:fill="auto"/>
            <w:noWrap/>
            <w:vAlign w:val="bottom"/>
            <w:hideMark/>
          </w:tcPr>
          <w:p w14:paraId="764A7705" w14:textId="77777777" w:rsidR="00C23644" w:rsidRPr="00C23644" w:rsidRDefault="00C23644" w:rsidP="00C23644">
            <w:pPr>
              <w:spacing w:after="0" w:line="240" w:lineRule="auto"/>
              <w:rPr>
                <w:rFonts w:eastAsia="Times New Roman"/>
                <w:sz w:val="20"/>
                <w:szCs w:val="20"/>
                <w:lang w:eastAsia="lt-LT"/>
              </w:rPr>
            </w:pPr>
          </w:p>
        </w:tc>
        <w:tc>
          <w:tcPr>
            <w:tcW w:w="960" w:type="dxa"/>
            <w:tcBorders>
              <w:top w:val="nil"/>
              <w:left w:val="nil"/>
              <w:bottom w:val="nil"/>
              <w:right w:val="nil"/>
            </w:tcBorders>
            <w:shd w:val="clear" w:color="auto" w:fill="auto"/>
            <w:noWrap/>
            <w:vAlign w:val="bottom"/>
            <w:hideMark/>
          </w:tcPr>
          <w:p w14:paraId="21C4F866" w14:textId="77777777" w:rsidR="00C23644" w:rsidRPr="00C23644" w:rsidRDefault="00C23644" w:rsidP="00C23644">
            <w:pPr>
              <w:spacing w:after="0" w:line="240" w:lineRule="auto"/>
              <w:rPr>
                <w:rFonts w:eastAsia="Times New Roman"/>
                <w:sz w:val="20"/>
                <w:szCs w:val="20"/>
                <w:lang w:eastAsia="lt-LT"/>
              </w:rPr>
            </w:pPr>
          </w:p>
        </w:tc>
        <w:tc>
          <w:tcPr>
            <w:tcW w:w="1040" w:type="dxa"/>
            <w:tcBorders>
              <w:top w:val="nil"/>
              <w:left w:val="nil"/>
              <w:bottom w:val="nil"/>
              <w:right w:val="nil"/>
            </w:tcBorders>
            <w:shd w:val="clear" w:color="auto" w:fill="auto"/>
            <w:noWrap/>
            <w:vAlign w:val="bottom"/>
            <w:hideMark/>
          </w:tcPr>
          <w:p w14:paraId="1C7A2504" w14:textId="77777777" w:rsidR="00C23644" w:rsidRPr="00C23644" w:rsidRDefault="00C23644" w:rsidP="00C23644">
            <w:pPr>
              <w:spacing w:after="0" w:line="240" w:lineRule="auto"/>
              <w:rPr>
                <w:rFonts w:eastAsia="Times New Roman"/>
                <w:sz w:val="20"/>
                <w:szCs w:val="20"/>
                <w:lang w:eastAsia="lt-LT"/>
              </w:rPr>
            </w:pPr>
          </w:p>
        </w:tc>
      </w:tr>
      <w:tr w:rsidR="00C23644" w:rsidRPr="00C23644" w14:paraId="6341E97A" w14:textId="77777777" w:rsidTr="00C23644">
        <w:trPr>
          <w:trHeight w:val="94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2139B" w14:textId="77777777" w:rsidR="00C23644" w:rsidRPr="00C23644" w:rsidRDefault="00C23644" w:rsidP="00C23644">
            <w:pPr>
              <w:spacing w:after="0" w:line="240" w:lineRule="auto"/>
              <w:jc w:val="center"/>
              <w:rPr>
                <w:rFonts w:eastAsia="Times New Roman"/>
                <w:color w:val="000000"/>
                <w:sz w:val="24"/>
                <w:szCs w:val="24"/>
                <w:lang w:eastAsia="lt-LT"/>
              </w:rPr>
            </w:pPr>
            <w:r w:rsidRPr="00C23644">
              <w:rPr>
                <w:rFonts w:eastAsia="Times New Roman"/>
                <w:b/>
                <w:bCs/>
                <w:i/>
                <w:iCs/>
                <w:sz w:val="24"/>
                <w:szCs w:val="24"/>
                <w:lang w:eastAsia="lt-LT"/>
              </w:rPr>
              <w:t>Eil.</w:t>
            </w:r>
            <w:r w:rsidRPr="00C23644">
              <w:rPr>
                <w:rFonts w:eastAsia="Times New Roman"/>
                <w:sz w:val="24"/>
                <w:szCs w:val="24"/>
                <w:lang w:eastAsia="lt-LT"/>
              </w:rPr>
              <w:t xml:space="preserve"> </w:t>
            </w:r>
            <w:r w:rsidRPr="00C23644">
              <w:rPr>
                <w:rFonts w:eastAsia="Times New Roman"/>
                <w:b/>
                <w:bCs/>
                <w:i/>
                <w:iCs/>
                <w:sz w:val="24"/>
                <w:szCs w:val="24"/>
                <w:lang w:eastAsia="lt-LT"/>
              </w:rPr>
              <w:t>Nr.</w:t>
            </w:r>
          </w:p>
        </w:tc>
        <w:tc>
          <w:tcPr>
            <w:tcW w:w="4880" w:type="dxa"/>
            <w:tcBorders>
              <w:top w:val="single" w:sz="4" w:space="0" w:color="000000"/>
              <w:left w:val="nil"/>
              <w:bottom w:val="single" w:sz="4" w:space="0" w:color="000000"/>
              <w:right w:val="single" w:sz="4" w:space="0" w:color="000000"/>
            </w:tcBorders>
            <w:shd w:val="clear" w:color="auto" w:fill="auto"/>
            <w:vAlign w:val="center"/>
            <w:hideMark/>
          </w:tcPr>
          <w:p w14:paraId="6646CEDD" w14:textId="77777777" w:rsidR="00C23644" w:rsidRPr="00C23644" w:rsidRDefault="00C23644" w:rsidP="00C23644">
            <w:pPr>
              <w:spacing w:after="0" w:line="240" w:lineRule="auto"/>
              <w:jc w:val="center"/>
              <w:rPr>
                <w:rFonts w:eastAsia="Times New Roman"/>
                <w:b/>
                <w:bCs/>
                <w:i/>
                <w:iCs/>
                <w:sz w:val="24"/>
                <w:szCs w:val="24"/>
                <w:lang w:eastAsia="lt-LT"/>
              </w:rPr>
            </w:pPr>
            <w:r w:rsidRPr="00C23644">
              <w:rPr>
                <w:rFonts w:eastAsia="Times New Roman"/>
                <w:b/>
                <w:bCs/>
                <w:i/>
                <w:iCs/>
                <w:sz w:val="24"/>
                <w:szCs w:val="24"/>
                <w:lang w:eastAsia="lt-LT"/>
              </w:rPr>
              <w:t>Darbų ir išlaidų aprašymas</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14:paraId="457ADEE8" w14:textId="77777777" w:rsidR="00C23644" w:rsidRPr="00C23644" w:rsidRDefault="00C23644" w:rsidP="00C23644">
            <w:pPr>
              <w:spacing w:after="0" w:line="240" w:lineRule="auto"/>
              <w:jc w:val="center"/>
              <w:rPr>
                <w:rFonts w:eastAsia="Times New Roman"/>
                <w:color w:val="000000"/>
                <w:sz w:val="24"/>
                <w:szCs w:val="24"/>
                <w:lang w:eastAsia="lt-LT"/>
              </w:rPr>
            </w:pPr>
            <w:r w:rsidRPr="00C23644">
              <w:rPr>
                <w:rFonts w:eastAsia="Times New Roman"/>
                <w:b/>
                <w:bCs/>
                <w:i/>
                <w:iCs/>
                <w:sz w:val="24"/>
                <w:szCs w:val="24"/>
                <w:lang w:eastAsia="lt-LT"/>
              </w:rPr>
              <w:t>Mato</w:t>
            </w:r>
            <w:r w:rsidRPr="00C23644">
              <w:rPr>
                <w:rFonts w:eastAsia="Times New Roman"/>
                <w:sz w:val="24"/>
                <w:szCs w:val="24"/>
                <w:lang w:eastAsia="lt-LT"/>
              </w:rPr>
              <w:t xml:space="preserve"> </w:t>
            </w:r>
            <w:r w:rsidRPr="00C23644">
              <w:rPr>
                <w:rFonts w:eastAsia="Times New Roman"/>
                <w:b/>
                <w:bCs/>
                <w:i/>
                <w:iCs/>
                <w:sz w:val="24"/>
                <w:szCs w:val="24"/>
                <w:lang w:eastAsia="lt-LT"/>
              </w:rPr>
              <w:t>vnt.</w:t>
            </w:r>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14:paraId="15C65655" w14:textId="77777777" w:rsidR="00C23644" w:rsidRPr="00C23644" w:rsidRDefault="00C23644" w:rsidP="00C23644">
            <w:pPr>
              <w:spacing w:after="0" w:line="240" w:lineRule="auto"/>
              <w:jc w:val="center"/>
              <w:rPr>
                <w:rFonts w:eastAsia="Times New Roman"/>
                <w:b/>
                <w:bCs/>
                <w:i/>
                <w:iCs/>
                <w:sz w:val="24"/>
                <w:szCs w:val="24"/>
                <w:lang w:eastAsia="lt-LT"/>
              </w:rPr>
            </w:pPr>
            <w:r w:rsidRPr="00C23644">
              <w:rPr>
                <w:rFonts w:eastAsia="Times New Roman"/>
                <w:b/>
                <w:bCs/>
                <w:i/>
                <w:iCs/>
                <w:sz w:val="24"/>
                <w:szCs w:val="24"/>
                <w:lang w:eastAsia="lt-LT"/>
              </w:rPr>
              <w:t>Kiekis</w:t>
            </w:r>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14:paraId="74EAAB81" w14:textId="77777777" w:rsidR="00C23644" w:rsidRPr="00C23644" w:rsidRDefault="00C23644" w:rsidP="00C23644">
            <w:pPr>
              <w:spacing w:after="0" w:line="240" w:lineRule="auto"/>
              <w:jc w:val="center"/>
              <w:rPr>
                <w:rFonts w:eastAsia="Times New Roman"/>
                <w:b/>
                <w:bCs/>
                <w:i/>
                <w:iCs/>
                <w:sz w:val="24"/>
                <w:szCs w:val="24"/>
                <w:lang w:eastAsia="lt-LT"/>
              </w:rPr>
            </w:pPr>
            <w:r w:rsidRPr="00C23644">
              <w:rPr>
                <w:rFonts w:eastAsia="Times New Roman"/>
                <w:b/>
                <w:bCs/>
                <w:i/>
                <w:iCs/>
                <w:sz w:val="24"/>
                <w:szCs w:val="24"/>
                <w:lang w:eastAsia="lt-LT"/>
              </w:rPr>
              <w:t>Kaina, Eur be PVM</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14:paraId="69C26FA5" w14:textId="77777777" w:rsidR="00C23644" w:rsidRPr="00C23644" w:rsidRDefault="00C23644" w:rsidP="00C23644">
            <w:pPr>
              <w:spacing w:after="0" w:line="240" w:lineRule="auto"/>
              <w:jc w:val="center"/>
              <w:rPr>
                <w:rFonts w:eastAsia="Times New Roman"/>
                <w:b/>
                <w:bCs/>
                <w:i/>
                <w:iCs/>
                <w:sz w:val="24"/>
                <w:szCs w:val="24"/>
                <w:lang w:eastAsia="lt-LT"/>
              </w:rPr>
            </w:pPr>
            <w:r w:rsidRPr="00C23644">
              <w:rPr>
                <w:rFonts w:eastAsia="Times New Roman"/>
                <w:b/>
                <w:bCs/>
                <w:i/>
                <w:iCs/>
                <w:sz w:val="24"/>
                <w:szCs w:val="24"/>
                <w:lang w:eastAsia="lt-LT"/>
              </w:rPr>
              <w:t>Suma, Eur be PVM</w:t>
            </w:r>
          </w:p>
        </w:tc>
      </w:tr>
      <w:tr w:rsidR="00C23644" w:rsidRPr="00C23644" w14:paraId="05134BF9" w14:textId="77777777" w:rsidTr="00C23644">
        <w:trPr>
          <w:trHeight w:val="315"/>
        </w:trPr>
        <w:tc>
          <w:tcPr>
            <w:tcW w:w="9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6D3AB" w14:textId="77777777" w:rsidR="00C23644" w:rsidRPr="00C23644" w:rsidRDefault="00C23644" w:rsidP="00C23644">
            <w:pPr>
              <w:spacing w:after="0" w:line="240" w:lineRule="auto"/>
              <w:jc w:val="center"/>
              <w:rPr>
                <w:rFonts w:eastAsia="Times New Roman"/>
                <w:b/>
                <w:bCs/>
                <w:color w:val="000000"/>
                <w:sz w:val="24"/>
                <w:szCs w:val="24"/>
                <w:lang w:eastAsia="lt-LT"/>
              </w:rPr>
            </w:pPr>
            <w:r w:rsidRPr="00C23644">
              <w:rPr>
                <w:rFonts w:eastAsia="Times New Roman"/>
                <w:b/>
                <w:bCs/>
                <w:color w:val="000000"/>
                <w:sz w:val="24"/>
                <w:szCs w:val="24"/>
                <w:lang w:eastAsia="lt-LT"/>
              </w:rPr>
              <w:t>3 Dangos konstrukcijos įrengimas</w:t>
            </w:r>
          </w:p>
        </w:tc>
      </w:tr>
      <w:tr w:rsidR="00C23644" w:rsidRPr="00C23644" w14:paraId="54E85110" w14:textId="77777777" w:rsidTr="00C23644">
        <w:trPr>
          <w:trHeight w:val="157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505644E1" w14:textId="77777777" w:rsidR="00C23644" w:rsidRPr="00C23644" w:rsidRDefault="00C23644" w:rsidP="00C23644">
            <w:pPr>
              <w:spacing w:after="0" w:line="240" w:lineRule="auto"/>
              <w:jc w:val="center"/>
              <w:rPr>
                <w:rFonts w:eastAsia="Times New Roman"/>
                <w:color w:val="000000"/>
                <w:sz w:val="24"/>
                <w:szCs w:val="24"/>
                <w:lang w:eastAsia="lt-LT"/>
              </w:rPr>
            </w:pPr>
            <w:r w:rsidRPr="00C23644">
              <w:rPr>
                <w:rFonts w:eastAsia="Times New Roman"/>
                <w:color w:val="000000"/>
                <w:sz w:val="24"/>
                <w:szCs w:val="24"/>
                <w:lang w:eastAsia="lt-LT"/>
              </w:rPr>
              <w:t> </w:t>
            </w:r>
          </w:p>
        </w:tc>
        <w:tc>
          <w:tcPr>
            <w:tcW w:w="4880" w:type="dxa"/>
            <w:tcBorders>
              <w:top w:val="nil"/>
              <w:left w:val="nil"/>
              <w:bottom w:val="single" w:sz="4" w:space="0" w:color="000000"/>
              <w:right w:val="single" w:sz="4" w:space="0" w:color="000000"/>
            </w:tcBorders>
            <w:shd w:val="clear" w:color="auto" w:fill="auto"/>
            <w:vAlign w:val="center"/>
            <w:hideMark/>
          </w:tcPr>
          <w:p w14:paraId="189D5923" w14:textId="77777777" w:rsidR="00C23644" w:rsidRPr="00C23644" w:rsidRDefault="00C23644" w:rsidP="00C23644">
            <w:pPr>
              <w:spacing w:after="0" w:line="240" w:lineRule="auto"/>
              <w:rPr>
                <w:rFonts w:eastAsia="Times New Roman"/>
                <w:color w:val="000000"/>
                <w:sz w:val="24"/>
                <w:szCs w:val="24"/>
                <w:lang w:eastAsia="lt-LT"/>
              </w:rPr>
            </w:pPr>
            <w:r w:rsidRPr="00C23644">
              <w:rPr>
                <w:rFonts w:eastAsia="Times New Roman"/>
                <w:color w:val="000000"/>
                <w:sz w:val="24"/>
                <w:szCs w:val="24"/>
                <w:lang w:eastAsia="lt-LT"/>
              </w:rPr>
              <w:t xml:space="preserve">Kelio stabilizuoto pagrindo įrengimas (pridedant nesurištų min. </w:t>
            </w:r>
            <w:proofErr w:type="spellStart"/>
            <w:r w:rsidRPr="00C23644">
              <w:rPr>
                <w:rFonts w:eastAsia="Times New Roman"/>
                <w:color w:val="000000"/>
                <w:sz w:val="24"/>
                <w:szCs w:val="24"/>
                <w:lang w:eastAsia="lt-LT"/>
              </w:rPr>
              <w:t>medž</w:t>
            </w:r>
            <w:proofErr w:type="spellEnd"/>
            <w:r w:rsidRPr="00C23644">
              <w:rPr>
                <w:rFonts w:eastAsia="Times New Roman"/>
                <w:color w:val="000000"/>
                <w:sz w:val="24"/>
                <w:szCs w:val="24"/>
                <w:lang w:eastAsia="lt-LT"/>
              </w:rPr>
              <w:t>. 0/32 mišinio (</w:t>
            </w:r>
            <w:proofErr w:type="spellStart"/>
            <w:r w:rsidRPr="00C23644">
              <w:rPr>
                <w:rFonts w:eastAsia="Times New Roman"/>
                <w:color w:val="000000"/>
                <w:sz w:val="24"/>
                <w:szCs w:val="24"/>
                <w:lang w:eastAsia="lt-LT"/>
              </w:rPr>
              <w:t>atveštinis</w:t>
            </w:r>
            <w:proofErr w:type="spellEnd"/>
            <w:r w:rsidRPr="00C23644">
              <w:rPr>
                <w:rFonts w:eastAsia="Times New Roman"/>
                <w:color w:val="000000"/>
                <w:sz w:val="24"/>
                <w:szCs w:val="24"/>
                <w:lang w:eastAsia="lt-LT"/>
              </w:rPr>
              <w:t xml:space="preserve"> gruntas)), hidraulinio rišiklio ir jonų mainus gerinančio priedo,   pagrindo </w:t>
            </w:r>
            <w:proofErr w:type="spellStart"/>
            <w:r w:rsidRPr="00C23644">
              <w:rPr>
                <w:rFonts w:eastAsia="Times New Roman"/>
                <w:color w:val="000000"/>
                <w:sz w:val="24"/>
                <w:szCs w:val="24"/>
                <w:lang w:eastAsia="lt-LT"/>
              </w:rPr>
              <w:t>planiravimas</w:t>
            </w:r>
            <w:proofErr w:type="spellEnd"/>
            <w:r w:rsidRPr="00C23644">
              <w:rPr>
                <w:rFonts w:eastAsia="Times New Roman"/>
                <w:color w:val="000000"/>
                <w:sz w:val="24"/>
                <w:szCs w:val="24"/>
                <w:lang w:eastAsia="lt-LT"/>
              </w:rPr>
              <w:t xml:space="preserve"> ir sutankinimas, sluoksnio storis 30 cm</w:t>
            </w:r>
          </w:p>
        </w:tc>
        <w:tc>
          <w:tcPr>
            <w:tcW w:w="760" w:type="dxa"/>
            <w:tcBorders>
              <w:top w:val="nil"/>
              <w:left w:val="nil"/>
              <w:bottom w:val="single" w:sz="4" w:space="0" w:color="000000"/>
              <w:right w:val="single" w:sz="4" w:space="0" w:color="000000"/>
            </w:tcBorders>
            <w:shd w:val="clear" w:color="auto" w:fill="auto"/>
            <w:vAlign w:val="center"/>
            <w:hideMark/>
          </w:tcPr>
          <w:p w14:paraId="67714EAE" w14:textId="77777777" w:rsidR="00C23644" w:rsidRPr="00C23644" w:rsidRDefault="00C23644" w:rsidP="00C23644">
            <w:pPr>
              <w:spacing w:after="0" w:line="240" w:lineRule="auto"/>
              <w:jc w:val="center"/>
              <w:rPr>
                <w:rFonts w:eastAsia="Times New Roman"/>
                <w:sz w:val="24"/>
                <w:szCs w:val="24"/>
                <w:lang w:eastAsia="lt-LT"/>
              </w:rPr>
            </w:pPr>
            <w:r w:rsidRPr="00C23644">
              <w:rPr>
                <w:rFonts w:eastAsia="Times New Roman"/>
                <w:sz w:val="24"/>
                <w:szCs w:val="24"/>
                <w:lang w:eastAsia="lt-LT"/>
              </w:rPr>
              <w:t>m2</w:t>
            </w:r>
          </w:p>
        </w:tc>
        <w:tc>
          <w:tcPr>
            <w:tcW w:w="960" w:type="dxa"/>
            <w:tcBorders>
              <w:top w:val="nil"/>
              <w:left w:val="nil"/>
              <w:bottom w:val="single" w:sz="4" w:space="0" w:color="000000"/>
              <w:right w:val="single" w:sz="4" w:space="0" w:color="000000"/>
            </w:tcBorders>
            <w:shd w:val="clear" w:color="auto" w:fill="auto"/>
            <w:noWrap/>
            <w:vAlign w:val="center"/>
            <w:hideMark/>
          </w:tcPr>
          <w:p w14:paraId="00E4678B" w14:textId="77777777" w:rsidR="00C23644" w:rsidRPr="00C23644" w:rsidRDefault="00C23644" w:rsidP="00C23644">
            <w:pPr>
              <w:spacing w:after="0" w:line="240" w:lineRule="auto"/>
              <w:jc w:val="center"/>
              <w:rPr>
                <w:rFonts w:eastAsia="Times New Roman"/>
                <w:color w:val="000000"/>
                <w:sz w:val="24"/>
                <w:szCs w:val="24"/>
                <w:lang w:eastAsia="lt-LT"/>
              </w:rPr>
            </w:pPr>
            <w:r w:rsidRPr="00C23644">
              <w:rPr>
                <w:rFonts w:eastAsia="Times New Roman"/>
                <w:color w:val="000000"/>
                <w:sz w:val="24"/>
                <w:szCs w:val="24"/>
                <w:lang w:eastAsia="lt-LT"/>
              </w:rPr>
              <w:t>2716</w:t>
            </w:r>
          </w:p>
        </w:tc>
        <w:tc>
          <w:tcPr>
            <w:tcW w:w="960" w:type="dxa"/>
            <w:tcBorders>
              <w:top w:val="nil"/>
              <w:left w:val="nil"/>
              <w:bottom w:val="single" w:sz="4" w:space="0" w:color="000000"/>
              <w:right w:val="single" w:sz="4" w:space="0" w:color="000000"/>
            </w:tcBorders>
            <w:shd w:val="clear" w:color="auto" w:fill="auto"/>
            <w:vAlign w:val="center"/>
            <w:hideMark/>
          </w:tcPr>
          <w:p w14:paraId="5564FC69" w14:textId="77777777" w:rsidR="00C23644" w:rsidRPr="00C23644" w:rsidRDefault="00C23644" w:rsidP="00C23644">
            <w:pPr>
              <w:spacing w:after="0" w:line="240" w:lineRule="auto"/>
              <w:jc w:val="center"/>
              <w:rPr>
                <w:rFonts w:eastAsia="Times New Roman"/>
                <w:sz w:val="24"/>
                <w:szCs w:val="24"/>
                <w:lang w:eastAsia="lt-LT"/>
              </w:rPr>
            </w:pPr>
            <w:r w:rsidRPr="00C23644">
              <w:rPr>
                <w:rFonts w:eastAsia="Times New Roman"/>
                <w:sz w:val="24"/>
                <w:szCs w:val="24"/>
                <w:lang w:eastAsia="lt-LT"/>
              </w:rPr>
              <w:t>7,70</w:t>
            </w:r>
          </w:p>
        </w:tc>
        <w:tc>
          <w:tcPr>
            <w:tcW w:w="1040" w:type="dxa"/>
            <w:tcBorders>
              <w:top w:val="nil"/>
              <w:left w:val="nil"/>
              <w:bottom w:val="single" w:sz="4" w:space="0" w:color="000000"/>
              <w:right w:val="single" w:sz="4" w:space="0" w:color="000000"/>
            </w:tcBorders>
            <w:shd w:val="clear" w:color="auto" w:fill="auto"/>
            <w:vAlign w:val="center"/>
            <w:hideMark/>
          </w:tcPr>
          <w:p w14:paraId="1E343BD6" w14:textId="77777777" w:rsidR="00C23644" w:rsidRPr="00C23644" w:rsidRDefault="00C23644" w:rsidP="00C23644">
            <w:pPr>
              <w:spacing w:after="0" w:line="240" w:lineRule="auto"/>
              <w:jc w:val="center"/>
              <w:rPr>
                <w:rFonts w:eastAsia="Times New Roman"/>
                <w:sz w:val="24"/>
                <w:szCs w:val="24"/>
                <w:lang w:eastAsia="lt-LT"/>
              </w:rPr>
            </w:pPr>
            <w:r w:rsidRPr="00C23644">
              <w:rPr>
                <w:rFonts w:eastAsia="Times New Roman"/>
                <w:sz w:val="24"/>
                <w:szCs w:val="24"/>
                <w:lang w:eastAsia="lt-LT"/>
              </w:rPr>
              <w:t>20913,20</w:t>
            </w:r>
          </w:p>
        </w:tc>
      </w:tr>
      <w:tr w:rsidR="00C23644" w:rsidRPr="00C23644" w14:paraId="7CEE7C21" w14:textId="77777777" w:rsidTr="00C23644">
        <w:trPr>
          <w:trHeight w:val="31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6F7AC839" w14:textId="77777777" w:rsidR="00C23644" w:rsidRPr="00C23644" w:rsidRDefault="00C23644" w:rsidP="00C23644">
            <w:pPr>
              <w:spacing w:after="0" w:line="240" w:lineRule="auto"/>
              <w:jc w:val="center"/>
              <w:rPr>
                <w:rFonts w:eastAsia="Times New Roman"/>
                <w:color w:val="000000"/>
                <w:sz w:val="24"/>
                <w:szCs w:val="24"/>
                <w:lang w:eastAsia="lt-LT"/>
              </w:rPr>
            </w:pPr>
            <w:r w:rsidRPr="00C23644">
              <w:rPr>
                <w:rFonts w:eastAsia="Times New Roman"/>
                <w:color w:val="000000"/>
                <w:sz w:val="24"/>
                <w:szCs w:val="24"/>
                <w:lang w:eastAsia="lt-LT"/>
              </w:rPr>
              <w:t> </w:t>
            </w:r>
          </w:p>
        </w:tc>
        <w:tc>
          <w:tcPr>
            <w:tcW w:w="4880" w:type="dxa"/>
            <w:tcBorders>
              <w:top w:val="nil"/>
              <w:left w:val="nil"/>
              <w:bottom w:val="single" w:sz="4" w:space="0" w:color="000000"/>
              <w:right w:val="single" w:sz="4" w:space="0" w:color="000000"/>
            </w:tcBorders>
            <w:shd w:val="clear" w:color="auto" w:fill="auto"/>
            <w:vAlign w:val="center"/>
            <w:hideMark/>
          </w:tcPr>
          <w:p w14:paraId="546024BF" w14:textId="77777777" w:rsidR="00C23644" w:rsidRPr="00C23644" w:rsidRDefault="00C23644" w:rsidP="00C23644">
            <w:pPr>
              <w:spacing w:after="0" w:line="240" w:lineRule="auto"/>
              <w:rPr>
                <w:rFonts w:eastAsia="Times New Roman"/>
                <w:b/>
                <w:bCs/>
                <w:color w:val="000000"/>
                <w:sz w:val="24"/>
                <w:szCs w:val="24"/>
                <w:lang w:eastAsia="lt-LT"/>
              </w:rPr>
            </w:pPr>
            <w:r w:rsidRPr="00C23644">
              <w:rPr>
                <w:rFonts w:eastAsia="Times New Roman"/>
                <w:b/>
                <w:bCs/>
                <w:color w:val="000000"/>
                <w:sz w:val="24"/>
                <w:szCs w:val="24"/>
                <w:lang w:eastAsia="lt-LT"/>
              </w:rPr>
              <w:t>Iš viso be PVM</w:t>
            </w:r>
          </w:p>
        </w:tc>
        <w:tc>
          <w:tcPr>
            <w:tcW w:w="760" w:type="dxa"/>
            <w:tcBorders>
              <w:top w:val="nil"/>
              <w:left w:val="nil"/>
              <w:bottom w:val="single" w:sz="4" w:space="0" w:color="000000"/>
              <w:right w:val="single" w:sz="4" w:space="0" w:color="000000"/>
            </w:tcBorders>
            <w:shd w:val="clear" w:color="auto" w:fill="auto"/>
            <w:vAlign w:val="center"/>
            <w:hideMark/>
          </w:tcPr>
          <w:p w14:paraId="076E9EEA" w14:textId="77777777" w:rsidR="00C23644" w:rsidRPr="00C23644" w:rsidRDefault="00C23644" w:rsidP="00C23644">
            <w:pPr>
              <w:spacing w:after="0" w:line="240" w:lineRule="auto"/>
              <w:jc w:val="center"/>
              <w:rPr>
                <w:rFonts w:eastAsia="Times New Roman"/>
                <w:b/>
                <w:bCs/>
                <w:sz w:val="24"/>
                <w:szCs w:val="24"/>
                <w:lang w:eastAsia="lt-LT"/>
              </w:rPr>
            </w:pPr>
            <w:r w:rsidRPr="00C23644">
              <w:rPr>
                <w:rFonts w:eastAsia="Times New Roman"/>
                <w:b/>
                <w:bCs/>
                <w:sz w:val="24"/>
                <w:szCs w:val="24"/>
                <w:lang w:eastAsia="lt-LT"/>
              </w:rPr>
              <w:t> </w:t>
            </w:r>
          </w:p>
        </w:tc>
        <w:tc>
          <w:tcPr>
            <w:tcW w:w="960" w:type="dxa"/>
            <w:tcBorders>
              <w:top w:val="nil"/>
              <w:left w:val="nil"/>
              <w:bottom w:val="single" w:sz="4" w:space="0" w:color="000000"/>
              <w:right w:val="single" w:sz="4" w:space="0" w:color="000000"/>
            </w:tcBorders>
            <w:shd w:val="clear" w:color="auto" w:fill="auto"/>
            <w:noWrap/>
            <w:vAlign w:val="center"/>
            <w:hideMark/>
          </w:tcPr>
          <w:p w14:paraId="39D31D39" w14:textId="77777777" w:rsidR="00C23644" w:rsidRPr="00C23644" w:rsidRDefault="00C23644" w:rsidP="00C23644">
            <w:pPr>
              <w:spacing w:after="0" w:line="240" w:lineRule="auto"/>
              <w:jc w:val="center"/>
              <w:rPr>
                <w:rFonts w:eastAsia="Times New Roman"/>
                <w:b/>
                <w:bCs/>
                <w:color w:val="000000"/>
                <w:sz w:val="24"/>
                <w:szCs w:val="24"/>
                <w:lang w:eastAsia="lt-LT"/>
              </w:rPr>
            </w:pPr>
            <w:r w:rsidRPr="00C23644">
              <w:rPr>
                <w:rFonts w:eastAsia="Times New Roman"/>
                <w:b/>
                <w:bCs/>
                <w:color w:val="000000"/>
                <w:sz w:val="24"/>
                <w:szCs w:val="24"/>
                <w:lang w:eastAsia="lt-LT"/>
              </w:rPr>
              <w:t> </w:t>
            </w:r>
          </w:p>
        </w:tc>
        <w:tc>
          <w:tcPr>
            <w:tcW w:w="960" w:type="dxa"/>
            <w:tcBorders>
              <w:top w:val="nil"/>
              <w:left w:val="nil"/>
              <w:bottom w:val="single" w:sz="4" w:space="0" w:color="000000"/>
              <w:right w:val="single" w:sz="4" w:space="0" w:color="000000"/>
            </w:tcBorders>
            <w:shd w:val="clear" w:color="auto" w:fill="auto"/>
            <w:vAlign w:val="center"/>
            <w:hideMark/>
          </w:tcPr>
          <w:p w14:paraId="7314DF9B" w14:textId="77777777" w:rsidR="00C23644" w:rsidRPr="00C23644" w:rsidRDefault="00C23644" w:rsidP="00C23644">
            <w:pPr>
              <w:spacing w:after="0" w:line="240" w:lineRule="auto"/>
              <w:rPr>
                <w:rFonts w:eastAsia="Times New Roman"/>
                <w:b/>
                <w:bCs/>
                <w:sz w:val="24"/>
                <w:szCs w:val="24"/>
                <w:lang w:eastAsia="lt-LT"/>
              </w:rPr>
            </w:pPr>
            <w:r w:rsidRPr="00C23644">
              <w:rPr>
                <w:rFonts w:eastAsia="Times New Roman"/>
                <w:b/>
                <w:bCs/>
                <w:sz w:val="24"/>
                <w:szCs w:val="24"/>
                <w:lang w:eastAsia="lt-LT"/>
              </w:rPr>
              <w:t xml:space="preserve"> </w:t>
            </w:r>
          </w:p>
        </w:tc>
        <w:tc>
          <w:tcPr>
            <w:tcW w:w="1040" w:type="dxa"/>
            <w:tcBorders>
              <w:top w:val="nil"/>
              <w:left w:val="nil"/>
              <w:bottom w:val="single" w:sz="4" w:space="0" w:color="000000"/>
              <w:right w:val="single" w:sz="4" w:space="0" w:color="000000"/>
            </w:tcBorders>
            <w:shd w:val="clear" w:color="auto" w:fill="auto"/>
            <w:vAlign w:val="center"/>
            <w:hideMark/>
          </w:tcPr>
          <w:p w14:paraId="02D33D97" w14:textId="77777777" w:rsidR="00C23644" w:rsidRPr="00C23644" w:rsidRDefault="00C23644" w:rsidP="00C23644">
            <w:pPr>
              <w:spacing w:after="0" w:line="240" w:lineRule="auto"/>
              <w:jc w:val="center"/>
              <w:rPr>
                <w:rFonts w:eastAsia="Times New Roman"/>
                <w:b/>
                <w:bCs/>
                <w:color w:val="000000"/>
                <w:sz w:val="24"/>
                <w:szCs w:val="24"/>
                <w:lang w:eastAsia="lt-LT"/>
              </w:rPr>
            </w:pPr>
            <w:r w:rsidRPr="00C23644">
              <w:rPr>
                <w:rFonts w:eastAsia="Times New Roman"/>
                <w:b/>
                <w:bCs/>
                <w:color w:val="000000"/>
                <w:sz w:val="24"/>
                <w:szCs w:val="24"/>
                <w:lang w:eastAsia="lt-LT"/>
              </w:rPr>
              <w:t>20913,20</w:t>
            </w:r>
          </w:p>
        </w:tc>
      </w:tr>
      <w:tr w:rsidR="00C23644" w:rsidRPr="00C23644" w14:paraId="63BB60CA" w14:textId="77777777" w:rsidTr="00C23644">
        <w:trPr>
          <w:trHeight w:val="300"/>
        </w:trPr>
        <w:tc>
          <w:tcPr>
            <w:tcW w:w="620" w:type="dxa"/>
            <w:tcBorders>
              <w:top w:val="nil"/>
              <w:left w:val="nil"/>
              <w:bottom w:val="nil"/>
              <w:right w:val="nil"/>
            </w:tcBorders>
            <w:shd w:val="clear" w:color="auto" w:fill="auto"/>
            <w:noWrap/>
            <w:vAlign w:val="bottom"/>
            <w:hideMark/>
          </w:tcPr>
          <w:p w14:paraId="641CF99F" w14:textId="77777777" w:rsidR="00C23644" w:rsidRPr="00C23644" w:rsidRDefault="00C23644" w:rsidP="00C23644">
            <w:pPr>
              <w:spacing w:after="0" w:line="240" w:lineRule="auto"/>
              <w:jc w:val="center"/>
              <w:rPr>
                <w:rFonts w:eastAsia="Times New Roman"/>
                <w:b/>
                <w:bCs/>
                <w:color w:val="000000"/>
                <w:sz w:val="24"/>
                <w:szCs w:val="24"/>
                <w:lang w:eastAsia="lt-LT"/>
              </w:rPr>
            </w:pPr>
          </w:p>
        </w:tc>
        <w:tc>
          <w:tcPr>
            <w:tcW w:w="4880" w:type="dxa"/>
            <w:tcBorders>
              <w:top w:val="nil"/>
              <w:left w:val="nil"/>
              <w:bottom w:val="nil"/>
              <w:right w:val="nil"/>
            </w:tcBorders>
            <w:shd w:val="clear" w:color="auto" w:fill="auto"/>
            <w:noWrap/>
            <w:vAlign w:val="bottom"/>
            <w:hideMark/>
          </w:tcPr>
          <w:p w14:paraId="46A12E70" w14:textId="77777777" w:rsidR="00C23644" w:rsidRPr="00C23644" w:rsidRDefault="00C23644" w:rsidP="00C23644">
            <w:pPr>
              <w:spacing w:after="0" w:line="240" w:lineRule="auto"/>
              <w:rPr>
                <w:rFonts w:eastAsia="Times New Roman"/>
                <w:sz w:val="20"/>
                <w:szCs w:val="20"/>
                <w:lang w:eastAsia="lt-LT"/>
              </w:rPr>
            </w:pPr>
          </w:p>
        </w:tc>
        <w:tc>
          <w:tcPr>
            <w:tcW w:w="760" w:type="dxa"/>
            <w:tcBorders>
              <w:top w:val="nil"/>
              <w:left w:val="nil"/>
              <w:bottom w:val="nil"/>
              <w:right w:val="nil"/>
            </w:tcBorders>
            <w:shd w:val="clear" w:color="auto" w:fill="auto"/>
            <w:noWrap/>
            <w:vAlign w:val="bottom"/>
            <w:hideMark/>
          </w:tcPr>
          <w:p w14:paraId="307F6B2F" w14:textId="77777777" w:rsidR="00C23644" w:rsidRPr="00C23644" w:rsidRDefault="00C23644" w:rsidP="00C23644">
            <w:pPr>
              <w:spacing w:after="0" w:line="240" w:lineRule="auto"/>
              <w:rPr>
                <w:rFonts w:eastAsia="Times New Roman"/>
                <w:sz w:val="20"/>
                <w:szCs w:val="20"/>
                <w:lang w:eastAsia="lt-LT"/>
              </w:rPr>
            </w:pPr>
          </w:p>
        </w:tc>
        <w:tc>
          <w:tcPr>
            <w:tcW w:w="960" w:type="dxa"/>
            <w:tcBorders>
              <w:top w:val="nil"/>
              <w:left w:val="nil"/>
              <w:bottom w:val="nil"/>
              <w:right w:val="nil"/>
            </w:tcBorders>
            <w:shd w:val="clear" w:color="auto" w:fill="auto"/>
            <w:noWrap/>
            <w:vAlign w:val="bottom"/>
            <w:hideMark/>
          </w:tcPr>
          <w:p w14:paraId="233FC484" w14:textId="77777777" w:rsidR="00C23644" w:rsidRPr="00C23644" w:rsidRDefault="00C23644" w:rsidP="00C23644">
            <w:pPr>
              <w:spacing w:after="0" w:line="240" w:lineRule="auto"/>
              <w:rPr>
                <w:rFonts w:eastAsia="Times New Roman"/>
                <w:sz w:val="20"/>
                <w:szCs w:val="20"/>
                <w:lang w:eastAsia="lt-LT"/>
              </w:rPr>
            </w:pPr>
          </w:p>
        </w:tc>
        <w:tc>
          <w:tcPr>
            <w:tcW w:w="960" w:type="dxa"/>
            <w:tcBorders>
              <w:top w:val="nil"/>
              <w:left w:val="nil"/>
              <w:bottom w:val="nil"/>
              <w:right w:val="nil"/>
            </w:tcBorders>
            <w:shd w:val="clear" w:color="auto" w:fill="auto"/>
            <w:noWrap/>
            <w:vAlign w:val="bottom"/>
            <w:hideMark/>
          </w:tcPr>
          <w:p w14:paraId="6062B8A5" w14:textId="77777777" w:rsidR="00C23644" w:rsidRPr="00C23644" w:rsidRDefault="00C23644" w:rsidP="00C23644">
            <w:pPr>
              <w:spacing w:after="0" w:line="240" w:lineRule="auto"/>
              <w:rPr>
                <w:rFonts w:eastAsia="Times New Roman"/>
                <w:sz w:val="20"/>
                <w:szCs w:val="20"/>
                <w:lang w:eastAsia="lt-LT"/>
              </w:rPr>
            </w:pPr>
          </w:p>
        </w:tc>
        <w:tc>
          <w:tcPr>
            <w:tcW w:w="1040" w:type="dxa"/>
            <w:tcBorders>
              <w:top w:val="nil"/>
              <w:left w:val="nil"/>
              <w:bottom w:val="nil"/>
              <w:right w:val="nil"/>
            </w:tcBorders>
            <w:shd w:val="clear" w:color="auto" w:fill="auto"/>
            <w:noWrap/>
            <w:vAlign w:val="bottom"/>
            <w:hideMark/>
          </w:tcPr>
          <w:p w14:paraId="465270BA" w14:textId="77777777" w:rsidR="00C23644" w:rsidRPr="00C23644" w:rsidRDefault="00C23644" w:rsidP="00C23644">
            <w:pPr>
              <w:spacing w:after="0" w:line="240" w:lineRule="auto"/>
              <w:rPr>
                <w:rFonts w:eastAsia="Times New Roman"/>
                <w:sz w:val="20"/>
                <w:szCs w:val="20"/>
                <w:lang w:eastAsia="lt-LT"/>
              </w:rPr>
            </w:pPr>
          </w:p>
        </w:tc>
      </w:tr>
      <w:tr w:rsidR="00C23644" w:rsidRPr="00C23644" w14:paraId="2B4C8BDD" w14:textId="77777777" w:rsidTr="00C23644">
        <w:trPr>
          <w:trHeight w:val="300"/>
        </w:trPr>
        <w:tc>
          <w:tcPr>
            <w:tcW w:w="620" w:type="dxa"/>
            <w:tcBorders>
              <w:top w:val="nil"/>
              <w:left w:val="nil"/>
              <w:bottom w:val="nil"/>
              <w:right w:val="nil"/>
            </w:tcBorders>
            <w:shd w:val="clear" w:color="auto" w:fill="auto"/>
            <w:noWrap/>
            <w:vAlign w:val="bottom"/>
            <w:hideMark/>
          </w:tcPr>
          <w:p w14:paraId="267D21B1" w14:textId="77777777" w:rsidR="00C23644" w:rsidRPr="00C23644" w:rsidRDefault="00C23644" w:rsidP="00C23644">
            <w:pPr>
              <w:spacing w:after="0" w:line="240" w:lineRule="auto"/>
              <w:rPr>
                <w:rFonts w:eastAsia="Times New Roman"/>
                <w:sz w:val="20"/>
                <w:szCs w:val="20"/>
                <w:lang w:eastAsia="lt-LT"/>
              </w:rPr>
            </w:pPr>
          </w:p>
        </w:tc>
        <w:tc>
          <w:tcPr>
            <w:tcW w:w="4880" w:type="dxa"/>
            <w:tcBorders>
              <w:top w:val="nil"/>
              <w:left w:val="nil"/>
              <w:bottom w:val="nil"/>
              <w:right w:val="nil"/>
            </w:tcBorders>
            <w:shd w:val="clear" w:color="auto" w:fill="auto"/>
            <w:noWrap/>
            <w:vAlign w:val="bottom"/>
            <w:hideMark/>
          </w:tcPr>
          <w:p w14:paraId="298243E4" w14:textId="77777777" w:rsidR="00C23644" w:rsidRPr="00C23644" w:rsidRDefault="00C23644" w:rsidP="00C23644">
            <w:pPr>
              <w:spacing w:after="0" w:line="240" w:lineRule="auto"/>
              <w:rPr>
                <w:rFonts w:eastAsia="Times New Roman"/>
                <w:sz w:val="20"/>
                <w:szCs w:val="20"/>
                <w:lang w:eastAsia="lt-LT"/>
              </w:rPr>
            </w:pPr>
          </w:p>
        </w:tc>
        <w:tc>
          <w:tcPr>
            <w:tcW w:w="760" w:type="dxa"/>
            <w:tcBorders>
              <w:top w:val="nil"/>
              <w:left w:val="nil"/>
              <w:bottom w:val="nil"/>
              <w:right w:val="nil"/>
            </w:tcBorders>
            <w:shd w:val="clear" w:color="auto" w:fill="auto"/>
            <w:noWrap/>
            <w:vAlign w:val="bottom"/>
            <w:hideMark/>
          </w:tcPr>
          <w:p w14:paraId="05734B56" w14:textId="77777777" w:rsidR="00C23644" w:rsidRPr="00C23644" w:rsidRDefault="00C23644" w:rsidP="00C23644">
            <w:pPr>
              <w:spacing w:after="0" w:line="240" w:lineRule="auto"/>
              <w:rPr>
                <w:rFonts w:eastAsia="Times New Roman"/>
                <w:sz w:val="20"/>
                <w:szCs w:val="20"/>
                <w:lang w:eastAsia="lt-LT"/>
              </w:rPr>
            </w:pPr>
          </w:p>
        </w:tc>
        <w:tc>
          <w:tcPr>
            <w:tcW w:w="960" w:type="dxa"/>
            <w:tcBorders>
              <w:top w:val="nil"/>
              <w:left w:val="nil"/>
              <w:bottom w:val="nil"/>
              <w:right w:val="nil"/>
            </w:tcBorders>
            <w:shd w:val="clear" w:color="auto" w:fill="auto"/>
            <w:noWrap/>
            <w:vAlign w:val="bottom"/>
            <w:hideMark/>
          </w:tcPr>
          <w:p w14:paraId="331DDCFD" w14:textId="77777777" w:rsidR="00C23644" w:rsidRPr="00C23644" w:rsidRDefault="00C23644" w:rsidP="00C23644">
            <w:pPr>
              <w:spacing w:after="0" w:line="240" w:lineRule="auto"/>
              <w:rPr>
                <w:rFonts w:eastAsia="Times New Roman"/>
                <w:sz w:val="20"/>
                <w:szCs w:val="20"/>
                <w:lang w:eastAsia="lt-LT"/>
              </w:rPr>
            </w:pPr>
          </w:p>
        </w:tc>
        <w:tc>
          <w:tcPr>
            <w:tcW w:w="960" w:type="dxa"/>
            <w:tcBorders>
              <w:top w:val="nil"/>
              <w:left w:val="nil"/>
              <w:bottom w:val="nil"/>
              <w:right w:val="nil"/>
            </w:tcBorders>
            <w:shd w:val="clear" w:color="auto" w:fill="auto"/>
            <w:noWrap/>
            <w:vAlign w:val="bottom"/>
            <w:hideMark/>
          </w:tcPr>
          <w:p w14:paraId="1BB398F9" w14:textId="77777777" w:rsidR="00C23644" w:rsidRPr="00C23644" w:rsidRDefault="00C23644" w:rsidP="00C23644">
            <w:pPr>
              <w:spacing w:after="0" w:line="240" w:lineRule="auto"/>
              <w:rPr>
                <w:rFonts w:eastAsia="Times New Roman"/>
                <w:sz w:val="20"/>
                <w:szCs w:val="20"/>
                <w:lang w:eastAsia="lt-LT"/>
              </w:rPr>
            </w:pPr>
          </w:p>
        </w:tc>
        <w:tc>
          <w:tcPr>
            <w:tcW w:w="1040" w:type="dxa"/>
            <w:tcBorders>
              <w:top w:val="nil"/>
              <w:left w:val="nil"/>
              <w:bottom w:val="nil"/>
              <w:right w:val="nil"/>
            </w:tcBorders>
            <w:shd w:val="clear" w:color="auto" w:fill="auto"/>
            <w:noWrap/>
            <w:vAlign w:val="bottom"/>
            <w:hideMark/>
          </w:tcPr>
          <w:p w14:paraId="540051BC" w14:textId="77777777" w:rsidR="00C23644" w:rsidRPr="00C23644" w:rsidRDefault="00C23644" w:rsidP="00C23644">
            <w:pPr>
              <w:spacing w:after="0" w:line="240" w:lineRule="auto"/>
              <w:rPr>
                <w:rFonts w:eastAsia="Times New Roman"/>
                <w:sz w:val="20"/>
                <w:szCs w:val="20"/>
                <w:lang w:eastAsia="lt-LT"/>
              </w:rPr>
            </w:pPr>
          </w:p>
        </w:tc>
      </w:tr>
    </w:tbl>
    <w:p w14:paraId="259B7AEE" w14:textId="77777777" w:rsidR="00C23644" w:rsidRDefault="00C23644"/>
    <w:sectPr w:rsidR="00C23644" w:rsidSect="00A652B9">
      <w:pgSz w:w="11906" w:h="16838"/>
      <w:pgMar w:top="567"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85E77"/>
    <w:multiLevelType w:val="hybridMultilevel"/>
    <w:tmpl w:val="C4BE27B2"/>
    <w:lvl w:ilvl="0" w:tplc="0427000F">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2916573">
    <w:abstractNumId w:val="1"/>
  </w:num>
  <w:num w:numId="2" w16cid:durableId="1569076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B9"/>
    <w:rsid w:val="00080F29"/>
    <w:rsid w:val="00150307"/>
    <w:rsid w:val="003700E8"/>
    <w:rsid w:val="004718A6"/>
    <w:rsid w:val="00571080"/>
    <w:rsid w:val="007F7730"/>
    <w:rsid w:val="00996AD4"/>
    <w:rsid w:val="00A62AE0"/>
    <w:rsid w:val="00A652B9"/>
    <w:rsid w:val="00AE16C8"/>
    <w:rsid w:val="00B10CA7"/>
    <w:rsid w:val="00BA0453"/>
    <w:rsid w:val="00C23644"/>
    <w:rsid w:val="00D82664"/>
    <w:rsid w:val="00E25B5E"/>
    <w:rsid w:val="00FC44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0E31"/>
  <w15:chartTrackingRefBased/>
  <w15:docId w15:val="{190B9B6F-BC72-4339-ADB1-1EFC122B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52B9"/>
    <w:pPr>
      <w:spacing w:after="200" w:line="276" w:lineRule="auto"/>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652B9"/>
    <w:pPr>
      <w:spacing w:after="120"/>
    </w:pPr>
  </w:style>
  <w:style w:type="character" w:customStyle="1" w:styleId="PagrindinistekstasDiagrama">
    <w:name w:val="Pagrindinis tekstas Diagrama"/>
    <w:basedOn w:val="Numatytasispastraiposriftas"/>
    <w:link w:val="Pagrindinistekstas"/>
    <w:rsid w:val="00A652B9"/>
    <w:rPr>
      <w:rFonts w:ascii="Times New Roman" w:eastAsia="Calibri" w:hAnsi="Times New Roman" w:cs="Times New Roman"/>
    </w:rPr>
  </w:style>
  <w:style w:type="paragraph" w:styleId="Pagrindiniotekstotrauka">
    <w:name w:val="Body Text Indent"/>
    <w:basedOn w:val="prastasis"/>
    <w:link w:val="PagrindiniotekstotraukaDiagrama"/>
    <w:unhideWhenUsed/>
    <w:rsid w:val="00A652B9"/>
    <w:pPr>
      <w:spacing w:after="120"/>
      <w:ind w:left="283"/>
    </w:pPr>
  </w:style>
  <w:style w:type="character" w:customStyle="1" w:styleId="PagrindiniotekstotraukaDiagrama">
    <w:name w:val="Pagrindinio teksto įtrauka Diagrama"/>
    <w:basedOn w:val="Numatytasispastraiposriftas"/>
    <w:link w:val="Pagrindiniotekstotrauka"/>
    <w:rsid w:val="00A652B9"/>
    <w:rPr>
      <w:rFonts w:ascii="Times New Roman" w:eastAsia="Calibri" w:hAnsi="Times New Roman" w:cs="Times New Roman"/>
    </w:rPr>
  </w:style>
  <w:style w:type="paragraph" w:customStyle="1" w:styleId="Stilius3">
    <w:name w:val="Stilius3"/>
    <w:basedOn w:val="prastasis"/>
    <w:qFormat/>
    <w:rsid w:val="00A652B9"/>
    <w:pPr>
      <w:spacing w:before="200" w:after="0" w:line="240" w:lineRule="auto"/>
      <w:jc w:val="both"/>
    </w:pPr>
    <w:rPr>
      <w:rFonts w:eastAsia="Times New Roman"/>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A652B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A652B9"/>
    <w:rPr>
      <w:rFonts w:ascii="Times New Roman" w:eastAsia="Times New Roman" w:hAnsi="Times New Roman" w:cs="Times New Roman"/>
      <w:sz w:val="24"/>
      <w:szCs w:val="24"/>
      <w:lang w:eastAsia="lt-LT"/>
    </w:rPr>
  </w:style>
  <w:style w:type="character" w:customStyle="1" w:styleId="1TEKSTAS">
    <w:name w:val="1TEKSTAS"/>
    <w:uiPriority w:val="1"/>
    <w:rsid w:val="00A652B9"/>
    <w:rPr>
      <w:rFonts w:ascii="Times New Roman" w:hAnsi="Times New Roman"/>
      <w:sz w:val="24"/>
      <w:bdr w:val="none" w:sz="0" w:space="0" w:color="auto"/>
    </w:rPr>
  </w:style>
  <w:style w:type="paragraph" w:customStyle="1" w:styleId="Default">
    <w:name w:val="Default"/>
    <w:rsid w:val="00571080"/>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FC4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C44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77014">
      <w:bodyDiv w:val="1"/>
      <w:marLeft w:val="0"/>
      <w:marRight w:val="0"/>
      <w:marTop w:val="0"/>
      <w:marBottom w:val="0"/>
      <w:divBdr>
        <w:top w:val="none" w:sz="0" w:space="0" w:color="auto"/>
        <w:left w:val="none" w:sz="0" w:space="0" w:color="auto"/>
        <w:bottom w:val="none" w:sz="0" w:space="0" w:color="auto"/>
        <w:right w:val="none" w:sz="0" w:space="0" w:color="auto"/>
      </w:divBdr>
    </w:div>
    <w:div w:id="5467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irkimai.eviesiejipirkimai.lt/app/rfq/publicpurchase_docs.asp?PID=635297&amp;LID=748304&amp;AllowPrint=1"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A064FEC3FE41B9AA85AFE076666C80"/>
        <w:category>
          <w:name w:val="Bendrosios nuostatos"/>
          <w:gallery w:val="placeholder"/>
        </w:category>
        <w:types>
          <w:type w:val="bbPlcHdr"/>
        </w:types>
        <w:behaviors>
          <w:behavior w:val="content"/>
        </w:behaviors>
        <w:guid w:val="{3B26C957-7389-4DF0-AD0B-48AB4BC9FEE8}"/>
      </w:docPartPr>
      <w:docPartBody>
        <w:p w:rsidR="00031C5F" w:rsidRDefault="00E66440" w:rsidP="00E66440">
          <w:pPr>
            <w:pStyle w:val="40A064FEC3FE41B9AA85AFE076666C80"/>
          </w:pPr>
          <w:r w:rsidRPr="0077184C">
            <w:rPr>
              <w:rStyle w:val="Vietosrezervavimoenklotekstas"/>
              <w:szCs w:val="24"/>
            </w:rPr>
            <w:t>Choose an item.</w:t>
          </w:r>
        </w:p>
      </w:docPartBody>
    </w:docPart>
    <w:docPart>
      <w:docPartPr>
        <w:name w:val="6C14AD24D19D4B209579C734A924B0E0"/>
        <w:category>
          <w:name w:val="Bendrosios nuostatos"/>
          <w:gallery w:val="placeholder"/>
        </w:category>
        <w:types>
          <w:type w:val="bbPlcHdr"/>
        </w:types>
        <w:behaviors>
          <w:behavior w:val="content"/>
        </w:behaviors>
        <w:guid w:val="{143DC290-8572-4C5F-BE40-75FD089699B8}"/>
      </w:docPartPr>
      <w:docPartBody>
        <w:p w:rsidR="00031C5F" w:rsidRDefault="00E66440" w:rsidP="00E66440">
          <w:pPr>
            <w:pStyle w:val="6C14AD24D19D4B209579C734A924B0E0"/>
          </w:pPr>
          <w:r w:rsidRPr="008A6CC0">
            <w:rPr>
              <w:rFonts w:eastAsia="Calibri"/>
              <w:color w:val="808080"/>
              <w:szCs w:val="24"/>
            </w:rPr>
            <w:t>Choose an item.</w:t>
          </w:r>
        </w:p>
      </w:docPartBody>
    </w:docPart>
    <w:docPart>
      <w:docPartPr>
        <w:name w:val="FB9348C1224A4585B77552417D8DE1B4"/>
        <w:category>
          <w:name w:val="Bendrosios nuostatos"/>
          <w:gallery w:val="placeholder"/>
        </w:category>
        <w:types>
          <w:type w:val="bbPlcHdr"/>
        </w:types>
        <w:behaviors>
          <w:behavior w:val="content"/>
        </w:behaviors>
        <w:guid w:val="{6DA86785-D2BC-4126-911A-EE6C591F1F75}"/>
      </w:docPartPr>
      <w:docPartBody>
        <w:p w:rsidR="00031C5F" w:rsidRDefault="00E66440" w:rsidP="00E66440">
          <w:pPr>
            <w:pStyle w:val="FB9348C1224A4585B77552417D8DE1B4"/>
          </w:pPr>
          <w:r w:rsidRPr="005E5491">
            <w:rPr>
              <w:rStyle w:val="Vietosrezervavimoenklotekstas"/>
            </w:rPr>
            <w:t>Choose an item.</w:t>
          </w:r>
        </w:p>
      </w:docPartBody>
    </w:docPart>
    <w:docPart>
      <w:docPartPr>
        <w:name w:val="54EBD5EAC1074F2FB1FF445074492F50"/>
        <w:category>
          <w:name w:val="Bendrosios nuostatos"/>
          <w:gallery w:val="placeholder"/>
        </w:category>
        <w:types>
          <w:type w:val="bbPlcHdr"/>
        </w:types>
        <w:behaviors>
          <w:behavior w:val="content"/>
        </w:behaviors>
        <w:guid w:val="{500B283D-076B-4B33-ABCA-F19BD26E8669}"/>
      </w:docPartPr>
      <w:docPartBody>
        <w:p w:rsidR="00031C5F" w:rsidRDefault="00E66440" w:rsidP="00E66440">
          <w:pPr>
            <w:pStyle w:val="54EBD5EAC1074F2FB1FF445074492F50"/>
          </w:pPr>
          <w:r w:rsidRPr="00AF4A83">
            <w:rPr>
              <w:rStyle w:val="Vietosrezervavimoenklotekstas"/>
            </w:rPr>
            <w:t>Norėdami įvesti tekstą, spustelėkite arba bakstelėkite čia.</w:t>
          </w:r>
        </w:p>
      </w:docPartBody>
    </w:docPart>
    <w:docPart>
      <w:docPartPr>
        <w:name w:val="D35AE947B03A435192ADE72459C0206D"/>
        <w:category>
          <w:name w:val="Bendrosios nuostatos"/>
          <w:gallery w:val="placeholder"/>
        </w:category>
        <w:types>
          <w:type w:val="bbPlcHdr"/>
        </w:types>
        <w:behaviors>
          <w:behavior w:val="content"/>
        </w:behaviors>
        <w:guid w:val="{4B238D90-CAA3-4650-A2BB-D2DCBE788CE3}"/>
      </w:docPartPr>
      <w:docPartBody>
        <w:p w:rsidR="00031C5F" w:rsidRDefault="00E66440" w:rsidP="00E66440">
          <w:pPr>
            <w:pStyle w:val="D35AE947B03A435192ADE72459C0206D"/>
          </w:pPr>
          <w:r w:rsidRPr="00D05D1E">
            <w:rPr>
              <w:rStyle w:val="Vietosrezervavimoenklotekstas"/>
            </w:rPr>
            <w:t>Click or tap here to enter text.</w:t>
          </w:r>
        </w:p>
      </w:docPartBody>
    </w:docPart>
    <w:docPart>
      <w:docPartPr>
        <w:name w:val="1A484C234C3D4A16B55637FCA19987A2"/>
        <w:category>
          <w:name w:val="Bendrosios nuostatos"/>
          <w:gallery w:val="placeholder"/>
        </w:category>
        <w:types>
          <w:type w:val="bbPlcHdr"/>
        </w:types>
        <w:behaviors>
          <w:behavior w:val="content"/>
        </w:behaviors>
        <w:guid w:val="{67AECF6F-7407-468E-A1E9-045786C37877}"/>
      </w:docPartPr>
      <w:docPartBody>
        <w:p w:rsidR="00031C5F" w:rsidRDefault="00E66440" w:rsidP="00E66440">
          <w:pPr>
            <w:pStyle w:val="1A484C234C3D4A16B55637FCA19987A2"/>
          </w:pPr>
          <w:r w:rsidRPr="00CC3409">
            <w:rPr>
              <w:rStyle w:val="Vietosrezervavimoenklotekstas"/>
            </w:rPr>
            <w:t>Click or tap here to enter text.</w:t>
          </w:r>
        </w:p>
      </w:docPartBody>
    </w:docPart>
    <w:docPart>
      <w:docPartPr>
        <w:name w:val="AE7B919D170146F3AA67C0B54E9576D1"/>
        <w:category>
          <w:name w:val="Bendrosios nuostatos"/>
          <w:gallery w:val="placeholder"/>
        </w:category>
        <w:types>
          <w:type w:val="bbPlcHdr"/>
        </w:types>
        <w:behaviors>
          <w:behavior w:val="content"/>
        </w:behaviors>
        <w:guid w:val="{4443F77E-8F78-440C-BEFB-73A1847347DC}"/>
      </w:docPartPr>
      <w:docPartBody>
        <w:p w:rsidR="00031C5F" w:rsidRDefault="00E66440" w:rsidP="00E66440">
          <w:pPr>
            <w:pStyle w:val="AE7B919D170146F3AA67C0B54E9576D1"/>
          </w:pPr>
          <w:r w:rsidRPr="00CC3409">
            <w:rPr>
              <w:rStyle w:val="Vietosrezervavimoenklotekstas"/>
            </w:rPr>
            <w:t>Click or tap here to enter text.</w:t>
          </w:r>
        </w:p>
      </w:docPartBody>
    </w:docPart>
    <w:docPart>
      <w:docPartPr>
        <w:name w:val="1F1070B6631E48E7875F22F7C342D9FD"/>
        <w:category>
          <w:name w:val="Bendrosios nuostatos"/>
          <w:gallery w:val="placeholder"/>
        </w:category>
        <w:types>
          <w:type w:val="bbPlcHdr"/>
        </w:types>
        <w:behaviors>
          <w:behavior w:val="content"/>
        </w:behaviors>
        <w:guid w:val="{B05BD2D8-B635-468D-9280-28DFA9CDC738}"/>
      </w:docPartPr>
      <w:docPartBody>
        <w:p w:rsidR="00031C5F" w:rsidRDefault="00E66440" w:rsidP="00E66440">
          <w:pPr>
            <w:pStyle w:val="1F1070B6631E48E7875F22F7C342D9FD"/>
          </w:pPr>
          <w:r w:rsidRPr="00C21ACC">
            <w:rPr>
              <w:rStyle w:val="Vietosrezervavimoenklotekstas"/>
            </w:rPr>
            <w:t>Click or tap here to enter text.</w:t>
          </w:r>
        </w:p>
      </w:docPartBody>
    </w:docPart>
    <w:docPart>
      <w:docPartPr>
        <w:name w:val="0B2AA00DE1A84AAAAC270C8F61FF4C4E"/>
        <w:category>
          <w:name w:val="Bendrosios nuostatos"/>
          <w:gallery w:val="placeholder"/>
        </w:category>
        <w:types>
          <w:type w:val="bbPlcHdr"/>
        </w:types>
        <w:behaviors>
          <w:behavior w:val="content"/>
        </w:behaviors>
        <w:guid w:val="{0B12384D-1E3E-4D49-9290-7E21B39E4CE9}"/>
      </w:docPartPr>
      <w:docPartBody>
        <w:p w:rsidR="00031C5F" w:rsidRDefault="00E66440" w:rsidP="00E66440">
          <w:pPr>
            <w:pStyle w:val="0B2AA00DE1A84AAAAC270C8F61FF4C4E"/>
          </w:pPr>
          <w:r w:rsidRPr="00AF4A83">
            <w:rPr>
              <w:rStyle w:val="Vietosrezervavimoenklotekstas"/>
            </w:rPr>
            <w:t>Norėdami įvesti tekstą, spustelėkite arba bakstelėkite čia.</w:t>
          </w:r>
        </w:p>
      </w:docPartBody>
    </w:docPart>
    <w:docPart>
      <w:docPartPr>
        <w:name w:val="05F15517F974491EBCDED0BE006AE334"/>
        <w:category>
          <w:name w:val="Bendrosios nuostatos"/>
          <w:gallery w:val="placeholder"/>
        </w:category>
        <w:types>
          <w:type w:val="bbPlcHdr"/>
        </w:types>
        <w:behaviors>
          <w:behavior w:val="content"/>
        </w:behaviors>
        <w:guid w:val="{CBCA8545-EE6B-4EC6-AC3B-0AE074B4F0B1}"/>
      </w:docPartPr>
      <w:docPartBody>
        <w:p w:rsidR="00031C5F" w:rsidRDefault="00E66440" w:rsidP="00E66440">
          <w:pPr>
            <w:pStyle w:val="05F15517F974491EBCDED0BE006AE334"/>
          </w:pPr>
          <w:r w:rsidRPr="00AF4A83">
            <w:rPr>
              <w:rStyle w:val="Vietosrezervavimoenklotekstas"/>
            </w:rPr>
            <w:t>Norėdami įvesti tekstą, spustelėkite arba bakstelėkite čia.</w:t>
          </w:r>
        </w:p>
      </w:docPartBody>
    </w:docPart>
    <w:docPart>
      <w:docPartPr>
        <w:name w:val="A13C6539EA8D419D9945358E1E4672E0"/>
        <w:category>
          <w:name w:val="Bendrosios nuostatos"/>
          <w:gallery w:val="placeholder"/>
        </w:category>
        <w:types>
          <w:type w:val="bbPlcHdr"/>
        </w:types>
        <w:behaviors>
          <w:behavior w:val="content"/>
        </w:behaviors>
        <w:guid w:val="{BB00C2D1-5941-4355-A98A-EB4D6EEC6C1B}"/>
      </w:docPartPr>
      <w:docPartBody>
        <w:p w:rsidR="00031C5F" w:rsidRDefault="00E66440" w:rsidP="00E66440">
          <w:pPr>
            <w:pStyle w:val="A13C6539EA8D419D9945358E1E4672E0"/>
          </w:pPr>
          <w:r w:rsidRPr="00AF4A83">
            <w:rPr>
              <w:rStyle w:val="Vietosrezervavimoenklotekstas"/>
            </w:rPr>
            <w:t>Norėdami įvesti tekstą, spustelėkite arba bakstelėkite čia.</w:t>
          </w:r>
        </w:p>
      </w:docPartBody>
    </w:docPart>
    <w:docPart>
      <w:docPartPr>
        <w:name w:val="B566B0254BA14390B190A91E3B90C4B9"/>
        <w:category>
          <w:name w:val="Bendrosios nuostatos"/>
          <w:gallery w:val="placeholder"/>
        </w:category>
        <w:types>
          <w:type w:val="bbPlcHdr"/>
        </w:types>
        <w:behaviors>
          <w:behavior w:val="content"/>
        </w:behaviors>
        <w:guid w:val="{DAA46723-2FBF-4DFA-8C88-B5AA6B5EE777}"/>
      </w:docPartPr>
      <w:docPartBody>
        <w:p w:rsidR="00031C5F" w:rsidRDefault="00E66440" w:rsidP="00E66440">
          <w:pPr>
            <w:pStyle w:val="B566B0254BA14390B190A91E3B90C4B9"/>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40"/>
    <w:rsid w:val="00031C5F"/>
    <w:rsid w:val="00E664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66440"/>
    <w:rPr>
      <w:color w:val="808080"/>
    </w:rPr>
  </w:style>
  <w:style w:type="paragraph" w:customStyle="1" w:styleId="40A064FEC3FE41B9AA85AFE076666C80">
    <w:name w:val="40A064FEC3FE41B9AA85AFE076666C80"/>
    <w:rsid w:val="00E66440"/>
  </w:style>
  <w:style w:type="paragraph" w:customStyle="1" w:styleId="6C14AD24D19D4B209579C734A924B0E0">
    <w:name w:val="6C14AD24D19D4B209579C734A924B0E0"/>
    <w:rsid w:val="00E66440"/>
  </w:style>
  <w:style w:type="paragraph" w:customStyle="1" w:styleId="FB9348C1224A4585B77552417D8DE1B4">
    <w:name w:val="FB9348C1224A4585B77552417D8DE1B4"/>
    <w:rsid w:val="00E66440"/>
  </w:style>
  <w:style w:type="paragraph" w:customStyle="1" w:styleId="54EBD5EAC1074F2FB1FF445074492F50">
    <w:name w:val="54EBD5EAC1074F2FB1FF445074492F50"/>
    <w:rsid w:val="00E66440"/>
  </w:style>
  <w:style w:type="paragraph" w:customStyle="1" w:styleId="D35AE947B03A435192ADE72459C0206D">
    <w:name w:val="D35AE947B03A435192ADE72459C0206D"/>
    <w:rsid w:val="00E66440"/>
  </w:style>
  <w:style w:type="paragraph" w:customStyle="1" w:styleId="1A484C234C3D4A16B55637FCA19987A2">
    <w:name w:val="1A484C234C3D4A16B55637FCA19987A2"/>
    <w:rsid w:val="00E66440"/>
  </w:style>
  <w:style w:type="paragraph" w:customStyle="1" w:styleId="AE7B919D170146F3AA67C0B54E9576D1">
    <w:name w:val="AE7B919D170146F3AA67C0B54E9576D1"/>
    <w:rsid w:val="00E66440"/>
  </w:style>
  <w:style w:type="paragraph" w:customStyle="1" w:styleId="1F1070B6631E48E7875F22F7C342D9FD">
    <w:name w:val="1F1070B6631E48E7875F22F7C342D9FD"/>
    <w:rsid w:val="00E66440"/>
  </w:style>
  <w:style w:type="paragraph" w:customStyle="1" w:styleId="0B2AA00DE1A84AAAAC270C8F61FF4C4E">
    <w:name w:val="0B2AA00DE1A84AAAAC270C8F61FF4C4E"/>
    <w:rsid w:val="00E66440"/>
  </w:style>
  <w:style w:type="paragraph" w:customStyle="1" w:styleId="05F15517F974491EBCDED0BE006AE334">
    <w:name w:val="05F15517F974491EBCDED0BE006AE334"/>
    <w:rsid w:val="00E66440"/>
  </w:style>
  <w:style w:type="paragraph" w:customStyle="1" w:styleId="A13C6539EA8D419D9945358E1E4672E0">
    <w:name w:val="A13C6539EA8D419D9945358E1E4672E0"/>
    <w:rsid w:val="00E66440"/>
  </w:style>
  <w:style w:type="paragraph" w:customStyle="1" w:styleId="B566B0254BA14390B190A91E3B90C4B9">
    <w:name w:val="B566B0254BA14390B190A91E3B90C4B9"/>
    <w:rsid w:val="00E66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26475</Words>
  <Characters>15092</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13</cp:revision>
  <dcterms:created xsi:type="dcterms:W3CDTF">2022-07-01T08:54:00Z</dcterms:created>
  <dcterms:modified xsi:type="dcterms:W3CDTF">2022-07-26T06:52:00Z</dcterms:modified>
</cp:coreProperties>
</file>