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A78B" w14:textId="4AFB556A" w:rsidR="00135E5F" w:rsidRPr="007A48EF" w:rsidRDefault="00135E5F" w:rsidP="001E456F">
      <w:pPr>
        <w:jc w:val="center"/>
        <w:rPr>
          <w:rFonts w:ascii="Arial" w:hAnsi="Arial" w:cs="Arial"/>
          <w:b/>
          <w:bCs/>
        </w:rPr>
      </w:pPr>
      <w:r w:rsidRPr="007A48EF">
        <w:rPr>
          <w:rFonts w:ascii="Arial" w:hAnsi="Arial" w:cs="Arial"/>
          <w:b/>
          <w:bCs/>
        </w:rPr>
        <w:t xml:space="preserve">SUSITARIMAS NR. </w:t>
      </w:r>
      <w:r w:rsidR="00E7618C" w:rsidRPr="007A48EF">
        <w:rPr>
          <w:rFonts w:ascii="Arial" w:hAnsi="Arial" w:cs="Arial"/>
          <w:b/>
          <w:bCs/>
        </w:rPr>
        <w:t>1</w:t>
      </w:r>
    </w:p>
    <w:p w14:paraId="4B527369" w14:textId="471F4C08" w:rsidR="00135E5F" w:rsidRPr="007A48EF" w:rsidRDefault="00135E5F" w:rsidP="001E456F">
      <w:pPr>
        <w:jc w:val="center"/>
        <w:rPr>
          <w:rFonts w:ascii="Arial" w:hAnsi="Arial" w:cs="Arial"/>
          <w:b/>
          <w:bCs/>
        </w:rPr>
      </w:pPr>
      <w:r w:rsidRPr="007A48EF">
        <w:rPr>
          <w:rFonts w:ascii="Arial" w:hAnsi="Arial" w:cs="Arial"/>
          <w:b/>
        </w:rPr>
        <w:t xml:space="preserve">DĖL </w:t>
      </w:r>
      <w:r w:rsidR="001E456F" w:rsidRPr="007A48EF">
        <w:rPr>
          <w:rFonts w:ascii="Arial" w:hAnsi="Arial" w:cs="Arial"/>
          <w:b/>
        </w:rPr>
        <w:t>20</w:t>
      </w:r>
      <w:r w:rsidR="00E7618C" w:rsidRPr="007A48EF">
        <w:rPr>
          <w:rFonts w:ascii="Arial" w:hAnsi="Arial" w:cs="Arial"/>
          <w:b/>
        </w:rPr>
        <w:t>21</w:t>
      </w:r>
      <w:r w:rsidR="001E456F" w:rsidRPr="007A48EF">
        <w:rPr>
          <w:rFonts w:ascii="Arial" w:hAnsi="Arial" w:cs="Arial"/>
          <w:b/>
        </w:rPr>
        <w:t xml:space="preserve"> M. </w:t>
      </w:r>
      <w:r w:rsidR="00E7618C" w:rsidRPr="007A48EF">
        <w:rPr>
          <w:rFonts w:ascii="Arial" w:hAnsi="Arial" w:cs="Arial"/>
          <w:b/>
        </w:rPr>
        <w:t>BIRŽELIO 3</w:t>
      </w:r>
      <w:r w:rsidR="001E456F" w:rsidRPr="007A48EF">
        <w:rPr>
          <w:rFonts w:ascii="Arial" w:hAnsi="Arial" w:cs="Arial"/>
          <w:b/>
        </w:rPr>
        <w:t xml:space="preserve"> D. </w:t>
      </w:r>
      <w:r w:rsidRPr="007A48EF">
        <w:rPr>
          <w:rFonts w:ascii="Arial" w:hAnsi="Arial" w:cs="Arial"/>
          <w:b/>
        </w:rPr>
        <w:t>110/</w:t>
      </w:r>
      <w:r w:rsidR="00790A99" w:rsidRPr="007A48EF">
        <w:rPr>
          <w:rFonts w:ascii="Arial" w:hAnsi="Arial" w:cs="Arial"/>
          <w:b/>
        </w:rPr>
        <w:t>10</w:t>
      </w:r>
      <w:r w:rsidR="001E456F" w:rsidRPr="007A48EF">
        <w:rPr>
          <w:rFonts w:ascii="Arial" w:hAnsi="Arial" w:cs="Arial"/>
          <w:b/>
        </w:rPr>
        <w:t xml:space="preserve"> </w:t>
      </w:r>
      <w:r w:rsidRPr="007A48EF">
        <w:rPr>
          <w:rFonts w:ascii="Arial" w:hAnsi="Arial" w:cs="Arial"/>
          <w:b/>
        </w:rPr>
        <w:t xml:space="preserve"> KV </w:t>
      </w:r>
      <w:r w:rsidR="00E7618C" w:rsidRPr="007A48EF">
        <w:rPr>
          <w:rFonts w:ascii="Arial" w:hAnsi="Arial" w:cs="Arial"/>
          <w:b/>
        </w:rPr>
        <w:t>VISAGINO</w:t>
      </w:r>
      <w:r w:rsidRPr="007A48EF">
        <w:rPr>
          <w:rFonts w:ascii="Arial" w:hAnsi="Arial" w:cs="Arial"/>
          <w:b/>
        </w:rPr>
        <w:t xml:space="preserve">TP 110 KV SKIRSTYKLOS REKONSTRAVIMO </w:t>
      </w:r>
      <w:r w:rsidR="007A1A22" w:rsidRPr="007A48EF">
        <w:rPr>
          <w:rFonts w:ascii="Arial" w:hAnsi="Arial" w:cs="Arial"/>
          <w:b/>
        </w:rPr>
        <w:t xml:space="preserve">PROJEKTAVIMO IR STATYBOS </w:t>
      </w:r>
      <w:r w:rsidRPr="007A48EF">
        <w:rPr>
          <w:rFonts w:ascii="Arial" w:hAnsi="Arial" w:cs="Arial"/>
          <w:b/>
        </w:rPr>
        <w:t xml:space="preserve">DARBŲ PIRKIMO </w:t>
      </w:r>
      <w:r w:rsidR="00E7618C" w:rsidRPr="007A48EF">
        <w:rPr>
          <w:rFonts w:ascii="Arial" w:hAnsi="Arial" w:cs="Arial"/>
          <w:b/>
        </w:rPr>
        <w:t xml:space="preserve">                            </w:t>
      </w:r>
      <w:r w:rsidRPr="007A48EF">
        <w:rPr>
          <w:rFonts w:ascii="Arial" w:hAnsi="Arial" w:cs="Arial"/>
          <w:b/>
        </w:rPr>
        <w:t xml:space="preserve">SUTARTIES NR. </w:t>
      </w:r>
      <w:r w:rsidR="00E7618C" w:rsidRPr="007A48EF">
        <w:rPr>
          <w:rFonts w:ascii="Arial" w:hAnsi="Arial" w:cs="Arial"/>
          <w:b/>
        </w:rPr>
        <w:t>21VP-</w:t>
      </w:r>
      <w:r w:rsidR="00790A99" w:rsidRPr="007A48EF">
        <w:rPr>
          <w:rFonts w:ascii="Arial" w:hAnsi="Arial" w:cs="Arial"/>
          <w:b/>
        </w:rPr>
        <w:t>SUT-</w:t>
      </w:r>
      <w:r w:rsidR="00E7618C" w:rsidRPr="007A48EF">
        <w:rPr>
          <w:rFonts w:ascii="Arial" w:hAnsi="Arial" w:cs="Arial"/>
          <w:b/>
        </w:rPr>
        <w:t>89</w:t>
      </w:r>
      <w:r w:rsidRPr="007A48EF">
        <w:rPr>
          <w:rFonts w:ascii="Arial" w:hAnsi="Arial" w:cs="Arial"/>
          <w:b/>
        </w:rPr>
        <w:t xml:space="preserve"> </w:t>
      </w:r>
      <w:r w:rsidRPr="007A48EF">
        <w:rPr>
          <w:rFonts w:ascii="Arial" w:hAnsi="Arial" w:cs="Arial"/>
          <w:b/>
          <w:bCs/>
        </w:rPr>
        <w:t>PAKEITIMO</w:t>
      </w:r>
    </w:p>
    <w:p w14:paraId="1770BC1E" w14:textId="67ACB790" w:rsidR="00D42963" w:rsidRPr="007A48EF" w:rsidRDefault="00135E5F" w:rsidP="00D42963">
      <w:pPr>
        <w:spacing w:after="0"/>
        <w:jc w:val="center"/>
        <w:rPr>
          <w:rFonts w:ascii="Arial" w:hAnsi="Arial" w:cs="Arial"/>
        </w:rPr>
      </w:pPr>
      <w:r w:rsidRPr="007A48EF">
        <w:rPr>
          <w:rFonts w:ascii="Arial" w:hAnsi="Arial" w:cs="Arial"/>
        </w:rPr>
        <w:t xml:space="preserve">2022 m. </w:t>
      </w:r>
      <w:r w:rsidR="00E7618C" w:rsidRPr="007A48EF">
        <w:rPr>
          <w:rFonts w:ascii="Arial" w:hAnsi="Arial" w:cs="Arial"/>
        </w:rPr>
        <w:t>liepos _____</w:t>
      </w:r>
      <w:r w:rsidRPr="007A48EF">
        <w:rPr>
          <w:rFonts w:ascii="Arial" w:hAnsi="Arial" w:cs="Arial"/>
        </w:rPr>
        <w:t xml:space="preserve"> d.  Nr.</w:t>
      </w:r>
      <w:r w:rsidR="00D42963" w:rsidRPr="007A48EF">
        <w:rPr>
          <w:rFonts w:ascii="Arial" w:hAnsi="Arial" w:cs="Arial"/>
        </w:rPr>
        <w:t xml:space="preserve"> </w:t>
      </w:r>
    </w:p>
    <w:p w14:paraId="35225CFC" w14:textId="3207E5E9" w:rsidR="00135E5F" w:rsidRPr="007A48EF" w:rsidRDefault="00D42963" w:rsidP="00D42963">
      <w:pPr>
        <w:spacing w:after="0"/>
        <w:jc w:val="center"/>
        <w:rPr>
          <w:rFonts w:ascii="Arial" w:hAnsi="Arial" w:cs="Arial"/>
        </w:rPr>
      </w:pPr>
      <w:r w:rsidRPr="007A48EF">
        <w:rPr>
          <w:rFonts w:ascii="Arial" w:hAnsi="Arial" w:cs="Arial"/>
        </w:rPr>
        <w:t>Vilnius</w:t>
      </w:r>
    </w:p>
    <w:p w14:paraId="02560139" w14:textId="77777777" w:rsidR="00135E5F" w:rsidRPr="007A48EF" w:rsidRDefault="00135E5F" w:rsidP="00135E5F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/>
        </w:rPr>
      </w:pPr>
    </w:p>
    <w:p w14:paraId="181DE104" w14:textId="77777777" w:rsidR="00CE7A1C" w:rsidRDefault="00135E5F" w:rsidP="00135E5F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Cs/>
        </w:rPr>
      </w:pPr>
      <w:r w:rsidRPr="007A48EF">
        <w:rPr>
          <w:rFonts w:ascii="Arial" w:eastAsia="Times New Roman" w:hAnsi="Arial" w:cs="Arial"/>
          <w:b/>
        </w:rPr>
        <w:t xml:space="preserve">LITGRID AB </w:t>
      </w:r>
      <w:r w:rsidRPr="007A48EF">
        <w:rPr>
          <w:rFonts w:ascii="Arial" w:eastAsia="Times New Roman" w:hAnsi="Arial" w:cs="Arial"/>
          <w:bCs/>
        </w:rPr>
        <w:t xml:space="preserve">(toliau </w:t>
      </w:r>
      <w:bookmarkStart w:id="0" w:name="_Hlk78976558"/>
      <w:r w:rsidRPr="007A48EF">
        <w:rPr>
          <w:rFonts w:ascii="Arial" w:eastAsia="Times New Roman" w:hAnsi="Arial" w:cs="Arial"/>
          <w:bCs/>
        </w:rPr>
        <w:t>—</w:t>
      </w:r>
      <w:bookmarkEnd w:id="0"/>
      <w:r w:rsidRPr="007A48EF">
        <w:rPr>
          <w:rFonts w:ascii="Arial" w:eastAsia="Times New Roman" w:hAnsi="Arial" w:cs="Arial"/>
          <w:b/>
        </w:rPr>
        <w:t xml:space="preserve"> „Užsakovas</w:t>
      </w:r>
      <w:r w:rsidRPr="007A48EF">
        <w:rPr>
          <w:rFonts w:ascii="Arial" w:eastAsia="Times New Roman" w:hAnsi="Arial" w:cs="Arial"/>
          <w:bCs/>
        </w:rPr>
        <w:t xml:space="preserve">“), pagal Lietuvos Respublikos įstatymus įsteigta ir veikianti įmonė, juridinio asmens kodas 302564383, kurios registruota buveinė yra Karlo Gustavo Emilio Manerheimo g. 8, LT-05131 Vilnius, duomenys apie bendrovę kaupiami ir saugomi Lietuvos Respublikos juridinių asmenų registre, atstovaujama </w:t>
      </w:r>
    </w:p>
    <w:p w14:paraId="38799ABC" w14:textId="536562C1" w:rsidR="00135E5F" w:rsidRPr="007A48EF" w:rsidRDefault="00CE7A1C" w:rsidP="00135E5F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                       </w:t>
      </w:r>
      <w:r w:rsidR="00135E5F" w:rsidRPr="007A48EF">
        <w:rPr>
          <w:rFonts w:ascii="Arial" w:eastAsia="Times New Roman" w:hAnsi="Arial" w:cs="Arial"/>
          <w:bCs/>
        </w:rPr>
        <w:t>, iš vienos pusės ir</w:t>
      </w:r>
    </w:p>
    <w:p w14:paraId="2E182186" w14:textId="77777777" w:rsidR="00CE7A1C" w:rsidRDefault="00E7618C" w:rsidP="00E7618C">
      <w:pPr>
        <w:jc w:val="both"/>
        <w:rPr>
          <w:rFonts w:ascii="Arial" w:eastAsia="Times New Roman" w:hAnsi="Arial" w:cs="Arial"/>
          <w:bCs/>
        </w:rPr>
      </w:pPr>
      <w:r w:rsidRPr="007A48EF">
        <w:rPr>
          <w:rFonts w:ascii="Arial" w:eastAsia="Times New Roman" w:hAnsi="Arial" w:cs="Arial"/>
          <w:b/>
        </w:rPr>
        <w:t>Akcinė bendrovė „Kauno tiltai“</w:t>
      </w:r>
      <w:r w:rsidRPr="007A48EF">
        <w:rPr>
          <w:rFonts w:ascii="Arial" w:eastAsia="Times New Roman" w:hAnsi="Arial" w:cs="Arial"/>
          <w:bCs/>
        </w:rPr>
        <w:t xml:space="preserve"> (toliau – </w:t>
      </w:r>
      <w:r w:rsidRPr="007A48EF">
        <w:rPr>
          <w:rFonts w:ascii="Arial" w:eastAsia="Times New Roman" w:hAnsi="Arial" w:cs="Arial"/>
          <w:b/>
        </w:rPr>
        <w:t>„Rangovas“</w:t>
      </w:r>
      <w:r w:rsidRPr="007A48EF">
        <w:rPr>
          <w:rFonts w:ascii="Arial" w:eastAsia="Times New Roman" w:hAnsi="Arial" w:cs="Arial"/>
          <w:bCs/>
        </w:rPr>
        <w:t xml:space="preserve">), pagal </w:t>
      </w:r>
      <w:r w:rsidRPr="007A48EF" w:rsidDel="009C04FD">
        <w:rPr>
          <w:rFonts w:ascii="Arial" w:eastAsia="Times New Roman" w:hAnsi="Arial" w:cs="Arial"/>
          <w:bCs/>
        </w:rPr>
        <w:t>Lietuvos</w:t>
      </w:r>
      <w:r w:rsidRPr="007A48EF">
        <w:rPr>
          <w:rFonts w:ascii="Arial" w:eastAsia="Times New Roman" w:hAnsi="Arial" w:cs="Arial"/>
          <w:bCs/>
        </w:rPr>
        <w:t xml:space="preserve"> Respublikos įstatymus įsteigta ir veikianti įmonė, juridinio asmens kodas 133729589, kurios registruota buveinė yra Ateities pl. 46, LT-52502, Kaunas, duomenys apie bendrovę kaupiami ir saugomi Lietuvos Respublikos juridinių asmenų registre, atstovaujama </w:t>
      </w:r>
      <w:r w:rsidR="00CE7A1C">
        <w:rPr>
          <w:rFonts w:ascii="Arial" w:eastAsia="Times New Roman" w:hAnsi="Arial" w:cs="Arial"/>
          <w:bCs/>
        </w:rPr>
        <w:t xml:space="preserve"> </w:t>
      </w:r>
    </w:p>
    <w:p w14:paraId="0F4F4399" w14:textId="0C6FCD60" w:rsidR="00E7618C" w:rsidRPr="007A48EF" w:rsidRDefault="00CE7A1C" w:rsidP="00E7618C">
      <w:pPr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                        </w:t>
      </w:r>
      <w:r w:rsidR="00E7618C" w:rsidRPr="007A48EF">
        <w:rPr>
          <w:rFonts w:ascii="Arial" w:eastAsia="Times New Roman" w:hAnsi="Arial" w:cs="Arial"/>
          <w:bCs/>
        </w:rPr>
        <w:t>, iš kitos pusės,</w:t>
      </w:r>
    </w:p>
    <w:p w14:paraId="3456BF1B" w14:textId="77777777" w:rsidR="00E26B25" w:rsidRPr="007A48EF" w:rsidRDefault="00E26B25" w:rsidP="00E26B25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427860AA" w14:textId="77777777" w:rsidR="00E26B25" w:rsidRPr="007A48EF" w:rsidRDefault="00E26B25" w:rsidP="00E26B25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Cs/>
        </w:rPr>
      </w:pPr>
      <w:r w:rsidRPr="007A48EF">
        <w:rPr>
          <w:rFonts w:ascii="Arial" w:eastAsia="Times New Roman" w:hAnsi="Arial" w:cs="Arial"/>
          <w:bCs/>
        </w:rPr>
        <w:t>toliau Užsakovas ir Rangovas kartu vadinami Šalimis, o kiekvienas atskirai — Šalimi,</w:t>
      </w:r>
    </w:p>
    <w:p w14:paraId="124BB370" w14:textId="166747BB" w:rsidR="00135E5F" w:rsidRPr="007A48EF" w:rsidRDefault="00135E5F" w:rsidP="0057164C">
      <w:pPr>
        <w:spacing w:after="0" w:line="276" w:lineRule="auto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  <w:b/>
          <w:bCs/>
        </w:rPr>
        <w:t>ATSIŽVELGDAM</w:t>
      </w:r>
      <w:r w:rsidR="00C305EE">
        <w:rPr>
          <w:rFonts w:ascii="Arial" w:eastAsia="Times New Roman" w:hAnsi="Arial" w:cs="Arial"/>
          <w:b/>
          <w:bCs/>
        </w:rPr>
        <w:t>I</w:t>
      </w:r>
      <w:r w:rsidRPr="007A48EF">
        <w:rPr>
          <w:rFonts w:ascii="Arial" w:eastAsia="Times New Roman" w:hAnsi="Arial" w:cs="Arial"/>
          <w:b/>
          <w:bCs/>
        </w:rPr>
        <w:t xml:space="preserve"> Į TAI, KAD</w:t>
      </w:r>
      <w:r w:rsidRPr="007A48EF">
        <w:rPr>
          <w:rFonts w:ascii="Arial" w:eastAsia="Times New Roman" w:hAnsi="Arial" w:cs="Arial"/>
        </w:rPr>
        <w:t>:</w:t>
      </w:r>
    </w:p>
    <w:p w14:paraId="63058633" w14:textId="343D7D25" w:rsidR="000404EC" w:rsidRPr="007A48EF" w:rsidRDefault="000404EC" w:rsidP="000404EC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bookmarkStart w:id="1" w:name="OLE_LINK5"/>
      <w:bookmarkStart w:id="2" w:name="OLE_LINK6"/>
      <w:r w:rsidRPr="007A48EF">
        <w:rPr>
          <w:rFonts w:ascii="Arial" w:hAnsi="Arial" w:cs="Arial"/>
        </w:rPr>
        <w:t>Šalys 20</w:t>
      </w:r>
      <w:r w:rsidR="002657CF" w:rsidRPr="007A48EF">
        <w:rPr>
          <w:rFonts w:ascii="Arial" w:hAnsi="Arial" w:cs="Arial"/>
        </w:rPr>
        <w:t>21</w:t>
      </w:r>
      <w:r w:rsidRPr="007A48EF">
        <w:rPr>
          <w:rFonts w:ascii="Arial" w:hAnsi="Arial" w:cs="Arial"/>
        </w:rPr>
        <w:t xml:space="preserve"> m. </w:t>
      </w:r>
      <w:r w:rsidR="002657CF" w:rsidRPr="007A48EF">
        <w:rPr>
          <w:rFonts w:ascii="Arial" w:hAnsi="Arial" w:cs="Arial"/>
        </w:rPr>
        <w:t>birželio 3</w:t>
      </w:r>
      <w:r w:rsidRPr="007A48EF">
        <w:rPr>
          <w:rFonts w:ascii="Arial" w:hAnsi="Arial" w:cs="Arial"/>
        </w:rPr>
        <w:t xml:space="preserve"> d. sudarė 110/10 kV </w:t>
      </w:r>
      <w:r w:rsidR="002657CF" w:rsidRPr="007A48EF">
        <w:rPr>
          <w:rFonts w:ascii="Arial" w:hAnsi="Arial" w:cs="Arial"/>
        </w:rPr>
        <w:t>Visagino</w:t>
      </w:r>
      <w:r w:rsidRPr="007A48EF">
        <w:rPr>
          <w:rFonts w:ascii="Arial" w:hAnsi="Arial" w:cs="Arial"/>
        </w:rPr>
        <w:t xml:space="preserve"> TP 110 kV skirstyklos rekonstravimo projektavimo ir statybos darbų pirkimo sutartį Nr. </w:t>
      </w:r>
      <w:r w:rsidR="003C0AB2" w:rsidRPr="007A48EF">
        <w:rPr>
          <w:rFonts w:ascii="Arial" w:hAnsi="Arial" w:cs="Arial"/>
          <w:bCs/>
        </w:rPr>
        <w:t>21VP-SUT-89</w:t>
      </w:r>
      <w:r w:rsidR="003C0AB2" w:rsidRPr="007A48EF">
        <w:rPr>
          <w:rFonts w:ascii="Arial" w:hAnsi="Arial" w:cs="Arial"/>
          <w:b/>
        </w:rPr>
        <w:t xml:space="preserve"> </w:t>
      </w:r>
      <w:r w:rsidRPr="007A48EF">
        <w:rPr>
          <w:rFonts w:ascii="Arial" w:hAnsi="Arial" w:cs="Arial"/>
        </w:rPr>
        <w:t xml:space="preserve">(toliau — Sutartis); </w:t>
      </w:r>
    </w:p>
    <w:p w14:paraId="2517D94A" w14:textId="174F8381" w:rsidR="00135E5F" w:rsidRPr="007A48EF" w:rsidRDefault="00135E5F" w:rsidP="00135E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 xml:space="preserve">Rangovas 2022 m. </w:t>
      </w:r>
      <w:r w:rsidR="003C0AB2" w:rsidRPr="007A48EF">
        <w:rPr>
          <w:rFonts w:ascii="Arial" w:eastAsia="Times New Roman" w:hAnsi="Arial" w:cs="Arial"/>
        </w:rPr>
        <w:t>liepos 1</w:t>
      </w:r>
      <w:r w:rsidR="006D2BED" w:rsidRPr="007A48EF">
        <w:rPr>
          <w:rFonts w:ascii="Arial" w:eastAsia="Times New Roman" w:hAnsi="Arial" w:cs="Arial"/>
        </w:rPr>
        <w:t xml:space="preserve"> </w:t>
      </w:r>
      <w:r w:rsidRPr="007A48EF">
        <w:rPr>
          <w:rFonts w:ascii="Arial" w:eastAsia="Times New Roman" w:hAnsi="Arial" w:cs="Arial"/>
        </w:rPr>
        <w:t xml:space="preserve">d. raštu Nr. </w:t>
      </w:r>
      <w:r w:rsidR="003C0AB2" w:rsidRPr="007A48EF">
        <w:rPr>
          <w:rFonts w:ascii="Arial" w:eastAsia="Times New Roman" w:hAnsi="Arial" w:cs="Arial"/>
        </w:rPr>
        <w:t>S22-785</w:t>
      </w:r>
      <w:r w:rsidR="006D2BED" w:rsidRPr="007A48EF">
        <w:rPr>
          <w:rFonts w:ascii="Arial" w:eastAsia="Times New Roman" w:hAnsi="Arial" w:cs="Arial"/>
        </w:rPr>
        <w:t xml:space="preserve"> </w:t>
      </w:r>
      <w:r w:rsidRPr="007A48EF">
        <w:rPr>
          <w:rFonts w:ascii="Arial" w:eastAsia="Times New Roman" w:hAnsi="Arial" w:cs="Arial"/>
        </w:rPr>
        <w:t>„</w:t>
      </w:r>
      <w:r w:rsidR="00F42FD7" w:rsidRPr="007A48EF">
        <w:rPr>
          <w:rFonts w:ascii="Arial" w:eastAsia="Times New Roman" w:hAnsi="Arial" w:cs="Arial"/>
        </w:rPr>
        <w:t>Dėl rangovui m</w:t>
      </w:r>
      <w:r w:rsidR="009F318D" w:rsidRPr="007A48EF">
        <w:rPr>
          <w:rFonts w:ascii="Arial" w:eastAsia="Times New Roman" w:hAnsi="Arial" w:cs="Arial"/>
        </w:rPr>
        <w:t>okėtinų sumų perskaičiavim</w:t>
      </w:r>
      <w:r w:rsidR="00812AB0" w:rsidRPr="007A48EF">
        <w:rPr>
          <w:rFonts w:ascii="Arial" w:eastAsia="Times New Roman" w:hAnsi="Arial" w:cs="Arial"/>
        </w:rPr>
        <w:t>o akt</w:t>
      </w:r>
      <w:r w:rsidR="00F42FD7" w:rsidRPr="007A48EF">
        <w:rPr>
          <w:rFonts w:ascii="Arial" w:eastAsia="Times New Roman" w:hAnsi="Arial" w:cs="Arial"/>
        </w:rPr>
        <w:t>o pateikimo</w:t>
      </w:r>
      <w:r w:rsidRPr="007A48EF">
        <w:rPr>
          <w:rFonts w:ascii="Arial" w:eastAsia="Times New Roman" w:hAnsi="Arial" w:cs="Arial"/>
        </w:rPr>
        <w:t>“</w:t>
      </w:r>
      <w:r w:rsidR="00C87D19" w:rsidRPr="007A48EF">
        <w:rPr>
          <w:rFonts w:ascii="Arial" w:eastAsia="Times New Roman" w:hAnsi="Arial" w:cs="Arial"/>
        </w:rPr>
        <w:t xml:space="preserve"> (</w:t>
      </w:r>
      <w:r w:rsidR="00812AB0" w:rsidRPr="007A48EF">
        <w:rPr>
          <w:rFonts w:ascii="Arial" w:eastAsia="Times New Roman" w:hAnsi="Arial" w:cs="Arial"/>
        </w:rPr>
        <w:t>toliau – Raštas</w:t>
      </w:r>
      <w:r w:rsidR="00C87D19" w:rsidRPr="007A48EF">
        <w:rPr>
          <w:rFonts w:ascii="Arial" w:eastAsia="Times New Roman" w:hAnsi="Arial" w:cs="Arial"/>
        </w:rPr>
        <w:t>)</w:t>
      </w:r>
      <w:r w:rsidRPr="007A48EF">
        <w:rPr>
          <w:rFonts w:ascii="Arial" w:eastAsia="Times New Roman" w:hAnsi="Arial" w:cs="Arial"/>
        </w:rPr>
        <w:t xml:space="preserve"> kreipėsi į Užsakovą</w:t>
      </w:r>
      <w:bookmarkStart w:id="3" w:name="_Hlk83281291"/>
      <w:r w:rsidR="009F318D" w:rsidRPr="007A48EF">
        <w:rPr>
          <w:rFonts w:ascii="Arial" w:eastAsia="Times New Roman" w:hAnsi="Arial" w:cs="Arial"/>
        </w:rPr>
        <w:t xml:space="preserve"> dėl </w:t>
      </w:r>
      <w:r w:rsidR="00812AB0" w:rsidRPr="007A48EF">
        <w:rPr>
          <w:rFonts w:ascii="Arial" w:eastAsia="Times New Roman" w:hAnsi="Arial" w:cs="Arial"/>
        </w:rPr>
        <w:t>Sutarties kainos perskaičiavimo</w:t>
      </w:r>
      <w:r w:rsidR="006E2F7C" w:rsidRPr="007A48EF">
        <w:rPr>
          <w:rFonts w:ascii="Arial" w:hAnsi="Arial" w:cs="Arial"/>
        </w:rPr>
        <w:t>;</w:t>
      </w:r>
    </w:p>
    <w:p w14:paraId="1A976940" w14:textId="318FABEB" w:rsidR="00682E93" w:rsidRPr="007A48EF" w:rsidRDefault="00682E93" w:rsidP="00682E93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Sutarties bendrųjų sąlygų 7.3.1 punkte numatyta: „</w:t>
      </w:r>
      <w:r w:rsidR="002213EC" w:rsidRPr="007A48EF">
        <w:rPr>
          <w:rFonts w:ascii="Arial" w:eastAsia="Times New Roman" w:hAnsi="Arial" w:cs="Arial"/>
        </w:rPr>
        <w:t>Jei Lietuvos Respublikos statistikos departamento (www.stat.gov.lt) skelbiamo mėnesinio statybos sąnaudų kainų indekso „Inžineriniai statiniai“ (toliau – „Indeksas“) reikšmė per 12 mėnesių arba ilgesnį laikotarpį, kuris skaičiuojamas nuo Sutarties sudarymo (</w:t>
      </w:r>
      <w:r w:rsidR="002213EC" w:rsidRPr="007A48EF">
        <w:rPr>
          <w:rFonts w:ascii="Arial" w:eastAsia="Times New Roman" w:hAnsi="Arial" w:cs="Arial"/>
          <w:i/>
          <w:iCs/>
        </w:rPr>
        <w:t>arba nuo paskutinio Sutarties kainos perskaičiavimo dėl Indekso pokyčio, jei Sutarties kaina buvo perskaičiuojama</w:t>
      </w:r>
      <w:r w:rsidR="002213EC" w:rsidRPr="007A48EF">
        <w:rPr>
          <w:rFonts w:ascii="Arial" w:eastAsia="Times New Roman" w:hAnsi="Arial" w:cs="Arial"/>
        </w:rPr>
        <w:t>), pakinta 10 % arba daugiau, bet kurios iš Šalių iniciatyva gali būti perskaičiuojama Sutarties kaina</w:t>
      </w:r>
      <w:r w:rsidRPr="007A48EF">
        <w:rPr>
          <w:rFonts w:ascii="Arial" w:eastAsia="Times New Roman" w:hAnsi="Arial" w:cs="Arial"/>
        </w:rPr>
        <w:t>.“;</w:t>
      </w:r>
    </w:p>
    <w:p w14:paraId="6CE6EB4C" w14:textId="77777777" w:rsidR="00682E93" w:rsidRPr="007A48EF" w:rsidRDefault="00682E93" w:rsidP="00682E93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hAnsi="Arial" w:cs="Arial"/>
        </w:rPr>
        <w:t>Sutarties bendrųjų sąlygų 7.3.3 punkte numatyta: „Sutarties kainos perskaičiavimu suinteresuota Šalis parengia Rangovui mokėtinų sumų perskaičiavimo aktą (toliau – „Aktas“) &lt;...&gt;“;</w:t>
      </w:r>
    </w:p>
    <w:p w14:paraId="28DEB7E4" w14:textId="77777777" w:rsidR="0000672F" w:rsidRPr="007A48EF" w:rsidRDefault="00682E93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hAnsi="Arial" w:cs="Arial"/>
        </w:rPr>
        <w:t>Sutarties bendrųjų sąlygų 7.3.4 punkte numatyta: „Rangovui mokėtinos sumos bus perskaičiuojamos tik už tuos Darbus, kurie bus priimti po tinkamai parengto Akto pateikimo kitai Šaliai“;</w:t>
      </w:r>
      <w:bookmarkEnd w:id="1"/>
      <w:bookmarkEnd w:id="2"/>
      <w:bookmarkEnd w:id="3"/>
    </w:p>
    <w:p w14:paraId="2CE12E7F" w14:textId="2B1DD94C" w:rsidR="0000672F" w:rsidRPr="007A48EF" w:rsidRDefault="0000672F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hAnsi="Arial" w:cs="Arial"/>
        </w:rPr>
        <w:t>Rangovas kartu su Raštu pateikė Aktą, kuriame nurodytas mėnesinio statybos sąnaudų kainų indekso „Inžineriniai statiniai“ poky</w:t>
      </w:r>
      <w:r w:rsidR="00E53F14" w:rsidRPr="007A48EF">
        <w:rPr>
          <w:rFonts w:ascii="Arial" w:hAnsi="Arial" w:cs="Arial"/>
        </w:rPr>
        <w:t xml:space="preserve">čio koeficientas </w:t>
      </w:r>
      <w:r w:rsidR="00B0304B" w:rsidRPr="007A48EF">
        <w:rPr>
          <w:rFonts w:ascii="Arial" w:hAnsi="Arial" w:cs="Arial"/>
        </w:rPr>
        <w:t>1,1</w:t>
      </w:r>
      <w:r w:rsidR="006A011C" w:rsidRPr="007A48EF">
        <w:rPr>
          <w:rFonts w:ascii="Arial" w:hAnsi="Arial" w:cs="Arial"/>
        </w:rPr>
        <w:t>741</w:t>
      </w:r>
      <w:r w:rsidR="00B0304B" w:rsidRPr="007A48EF">
        <w:rPr>
          <w:rFonts w:ascii="Arial" w:hAnsi="Arial" w:cs="Arial"/>
        </w:rPr>
        <w:t xml:space="preserve"> </w:t>
      </w:r>
      <w:r w:rsidRPr="007A48EF">
        <w:rPr>
          <w:rFonts w:ascii="Arial" w:hAnsi="Arial" w:cs="Arial"/>
        </w:rPr>
        <w:t xml:space="preserve">per laikotarpį nuo </w:t>
      </w:r>
      <w:r w:rsidR="00B0304B" w:rsidRPr="007A48EF">
        <w:rPr>
          <w:rFonts w:ascii="Arial" w:hAnsi="Arial" w:cs="Arial"/>
        </w:rPr>
        <w:t>20</w:t>
      </w:r>
      <w:r w:rsidR="006A011C" w:rsidRPr="007A48EF">
        <w:rPr>
          <w:rFonts w:ascii="Arial" w:hAnsi="Arial" w:cs="Arial"/>
        </w:rPr>
        <w:t>21</w:t>
      </w:r>
      <w:r w:rsidR="00B0304B" w:rsidRPr="007A48EF">
        <w:rPr>
          <w:rFonts w:ascii="Arial" w:hAnsi="Arial" w:cs="Arial"/>
        </w:rPr>
        <w:t xml:space="preserve"> m. </w:t>
      </w:r>
      <w:r w:rsidR="006A011C" w:rsidRPr="007A48EF">
        <w:rPr>
          <w:rFonts w:ascii="Arial" w:hAnsi="Arial" w:cs="Arial"/>
        </w:rPr>
        <w:t>birželio</w:t>
      </w:r>
      <w:r w:rsidR="00B0304B" w:rsidRPr="007A48EF">
        <w:rPr>
          <w:rFonts w:ascii="Arial" w:hAnsi="Arial" w:cs="Arial"/>
        </w:rPr>
        <w:t xml:space="preserve">  </w:t>
      </w:r>
      <w:r w:rsidRPr="007A48EF">
        <w:rPr>
          <w:rFonts w:ascii="Arial" w:hAnsi="Arial" w:cs="Arial"/>
        </w:rPr>
        <w:t xml:space="preserve">mėn. iki 2022 m. </w:t>
      </w:r>
      <w:r w:rsidR="00046092" w:rsidRPr="007A48EF">
        <w:rPr>
          <w:rFonts w:ascii="Arial" w:hAnsi="Arial" w:cs="Arial"/>
        </w:rPr>
        <w:t>gegužės</w:t>
      </w:r>
      <w:r w:rsidRPr="007A48EF">
        <w:rPr>
          <w:rFonts w:ascii="Arial" w:hAnsi="Arial" w:cs="Arial"/>
        </w:rPr>
        <w:t xml:space="preserve"> mėn. Užsakovas įvertinęs šią informaciją nustatė, kad ši informacija ir Rangovo parengtas Aktas atitinka Sutarties reikalavimus;</w:t>
      </w:r>
    </w:p>
    <w:p w14:paraId="7D5AD5B9" w14:textId="712D2B55" w:rsidR="0000672F" w:rsidRPr="007A48EF" w:rsidRDefault="0000672F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hAnsi="Arial" w:cs="Arial"/>
        </w:rPr>
        <w:t xml:space="preserve">Iki tinkamai parengto Akto pateikimo Užsakovui dienos Rangovas yra atlikęs darbų už </w:t>
      </w:r>
      <w:r w:rsidR="00B56EA6" w:rsidRPr="007A48EF">
        <w:rPr>
          <w:rFonts w:ascii="Arial" w:hAnsi="Arial" w:cs="Arial"/>
        </w:rPr>
        <w:t>72 500</w:t>
      </w:r>
      <w:r w:rsidR="006A1BBC" w:rsidRPr="007A48EF">
        <w:rPr>
          <w:rFonts w:ascii="Arial" w:hAnsi="Arial" w:cs="Arial"/>
        </w:rPr>
        <w:t>,00</w:t>
      </w:r>
      <w:r w:rsidRPr="007A48EF">
        <w:rPr>
          <w:rFonts w:ascii="Arial" w:hAnsi="Arial" w:cs="Arial"/>
        </w:rPr>
        <w:t xml:space="preserve"> Eur be PVM</w:t>
      </w:r>
      <w:r w:rsidR="00712779" w:rsidRPr="007A48EF">
        <w:rPr>
          <w:rFonts w:ascii="Arial" w:hAnsi="Arial" w:cs="Arial"/>
        </w:rPr>
        <w:t> </w:t>
      </w:r>
      <w:r w:rsidRPr="007A48EF">
        <w:rPr>
          <w:rFonts w:ascii="Arial" w:hAnsi="Arial" w:cs="Arial"/>
        </w:rPr>
        <w:t>/</w:t>
      </w:r>
      <w:r w:rsidR="00712779" w:rsidRPr="007A48EF">
        <w:rPr>
          <w:rFonts w:ascii="Arial" w:hAnsi="Arial" w:cs="Arial"/>
        </w:rPr>
        <w:t> </w:t>
      </w:r>
      <w:r w:rsidR="00B56EA6" w:rsidRPr="007A48EF">
        <w:rPr>
          <w:rFonts w:ascii="Arial" w:hAnsi="Arial" w:cs="Arial"/>
        </w:rPr>
        <w:t xml:space="preserve">87 725,00 </w:t>
      </w:r>
      <w:r w:rsidRPr="007A48EF">
        <w:rPr>
          <w:rFonts w:ascii="Arial" w:hAnsi="Arial" w:cs="Arial"/>
        </w:rPr>
        <w:t xml:space="preserve">Eur su PVM sumą, neatliktų darbų vertė, kuri gali būti perskaičiuojama, - </w:t>
      </w:r>
      <w:r w:rsidR="00B56EA6" w:rsidRPr="007A48EF">
        <w:rPr>
          <w:rFonts w:ascii="Arial" w:hAnsi="Arial" w:cs="Arial"/>
        </w:rPr>
        <w:t>1 116 500,00</w:t>
      </w:r>
      <w:r w:rsidRPr="007A48EF">
        <w:rPr>
          <w:rFonts w:ascii="Arial" w:hAnsi="Arial" w:cs="Arial"/>
        </w:rPr>
        <w:t xml:space="preserve"> Eur be PVM</w:t>
      </w:r>
      <w:r w:rsidR="00712779" w:rsidRPr="007A48EF">
        <w:rPr>
          <w:rFonts w:ascii="Arial" w:hAnsi="Arial" w:cs="Arial"/>
        </w:rPr>
        <w:t> </w:t>
      </w:r>
      <w:r w:rsidRPr="007A48EF">
        <w:rPr>
          <w:rFonts w:ascii="Arial" w:hAnsi="Arial" w:cs="Arial"/>
        </w:rPr>
        <w:t>/</w:t>
      </w:r>
      <w:r w:rsidR="00712779" w:rsidRPr="007A48EF">
        <w:rPr>
          <w:rFonts w:ascii="Arial" w:hAnsi="Arial" w:cs="Arial"/>
        </w:rPr>
        <w:t> </w:t>
      </w:r>
      <w:r w:rsidR="00B56EA6" w:rsidRPr="007A48EF">
        <w:rPr>
          <w:rFonts w:ascii="Arial" w:hAnsi="Arial" w:cs="Arial"/>
        </w:rPr>
        <w:t>1 350 965,00</w:t>
      </w:r>
      <w:r w:rsidRPr="007A48EF">
        <w:rPr>
          <w:rFonts w:ascii="Arial" w:hAnsi="Arial" w:cs="Arial"/>
        </w:rPr>
        <w:t xml:space="preserve"> Eur su PVM;</w:t>
      </w:r>
    </w:p>
    <w:p w14:paraId="278D972B" w14:textId="55C18D69" w:rsidR="00135E5F" w:rsidRPr="007A48EF" w:rsidRDefault="00E62925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 xml:space="preserve">Vadovaujantis Lietuvos Respublikos pirkimų, atliekamų vandentvarkos, energetikos, transporto ar pašto paslaugų srities perkančiųjų subjektų, įstatymo 97 straipsnio 1 dalies 1 punktu, Sutartis jos galiojimo laikotarpiu gali būti keičiama neatliekant naujos pirkimo procedūros, kai pakeitimas, neatsižvelgiant į jo piniginę vertę, iš anksto buvo aiškiai, tiksliai ir nedviprasmiškai suformuluotas </w:t>
      </w:r>
      <w:r w:rsidRPr="007A48EF">
        <w:rPr>
          <w:rFonts w:ascii="Arial" w:eastAsia="Times New Roman" w:hAnsi="Arial" w:cs="Arial"/>
        </w:rPr>
        <w:lastRenderedPageBreak/>
        <w:t>pirkimo dokumentuose nustatant pirkimo sutarties peržiūros, įskaitant kainos indeksavimą, sąlygas,</w:t>
      </w:r>
    </w:p>
    <w:p w14:paraId="7DED0C02" w14:textId="77777777" w:rsidR="00135E5F" w:rsidRPr="007A48EF" w:rsidRDefault="00135E5F" w:rsidP="00135E5F">
      <w:pPr>
        <w:spacing w:after="120" w:line="276" w:lineRule="auto"/>
        <w:jc w:val="both"/>
        <w:rPr>
          <w:rFonts w:ascii="Arial" w:eastAsia="Times New Roman" w:hAnsi="Arial" w:cs="Arial"/>
          <w:b/>
          <w:bCs/>
        </w:rPr>
      </w:pPr>
      <w:r w:rsidRPr="007A48EF">
        <w:rPr>
          <w:rFonts w:ascii="Arial" w:eastAsia="Times New Roman" w:hAnsi="Arial" w:cs="Arial"/>
          <w:b/>
          <w:bCs/>
        </w:rPr>
        <w:t>Šalys sudarė šį susitarimą dėl Sutarties pakeitimo (toliau — Susitarimas), kuriuo susitarė:</w:t>
      </w:r>
    </w:p>
    <w:p w14:paraId="76783F1F" w14:textId="7177059D" w:rsidR="00882CED" w:rsidRPr="007A48EF" w:rsidRDefault="00882CED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 xml:space="preserve">Rangovui mokėtinas sumas perskaičiuoti Sutarties bendrųjų sąlygų 7.3 punkte numatyta tvarka taikant indekso pokyčio koeficientą - </w:t>
      </w:r>
      <w:r w:rsidR="00046092" w:rsidRPr="007A48EF">
        <w:rPr>
          <w:rFonts w:ascii="Arial" w:hAnsi="Arial" w:cs="Arial"/>
        </w:rPr>
        <w:t>1,1741</w:t>
      </w:r>
      <w:r w:rsidR="00135E5F" w:rsidRPr="007A48EF">
        <w:rPr>
          <w:rFonts w:ascii="Arial" w:hAnsi="Arial" w:cs="Arial"/>
        </w:rPr>
        <w:t>.</w:t>
      </w:r>
    </w:p>
    <w:p w14:paraId="5FC4AB87" w14:textId="1C745392" w:rsidR="00882CED" w:rsidRPr="007A48EF" w:rsidRDefault="00882CED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Pakeisti Sutarties specialiųjų sąlygų 10 punktą ir išdėstyti jį taip:</w:t>
      </w:r>
    </w:p>
    <w:p w14:paraId="16F53E00" w14:textId="23C96263" w:rsidR="00882CED" w:rsidRPr="007A48EF" w:rsidRDefault="00882CED" w:rsidP="00882CED">
      <w:pPr>
        <w:tabs>
          <w:tab w:val="left" w:pos="426"/>
        </w:tabs>
        <w:spacing w:after="120" w:line="276" w:lineRule="auto"/>
        <w:ind w:left="360"/>
        <w:jc w:val="both"/>
        <w:rPr>
          <w:rFonts w:ascii="Arial" w:hAnsi="Arial" w:cs="Arial"/>
        </w:rPr>
      </w:pPr>
      <w:r w:rsidRPr="007A48EF">
        <w:rPr>
          <w:rFonts w:ascii="Arial" w:hAnsi="Arial" w:cs="Arial"/>
        </w:rPr>
        <w:t>„10. Sutarties kaina [</w:t>
      </w:r>
      <w:r w:rsidRPr="007A48EF">
        <w:rPr>
          <w:rFonts w:ascii="Arial" w:hAnsi="Arial" w:cs="Arial"/>
          <w:i/>
          <w:iCs/>
        </w:rPr>
        <w:t>Sąvoka r</w:t>
      </w:r>
      <w:r w:rsidRPr="007A48EF">
        <w:rPr>
          <w:rFonts w:ascii="Arial" w:hAnsi="Arial" w:cs="Arial"/>
        </w:rPr>
        <w:t>]:</w:t>
      </w:r>
    </w:p>
    <w:p w14:paraId="59584550" w14:textId="107BA718" w:rsidR="00882CED" w:rsidRPr="007A48EF" w:rsidRDefault="00882CED" w:rsidP="00D75769">
      <w:pPr>
        <w:spacing w:after="120" w:line="276" w:lineRule="auto"/>
        <w:ind w:left="5176" w:hanging="4750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Sutarties kaina be PVM (Darbų kaina):</w:t>
      </w:r>
      <w:r w:rsidRPr="007A48EF">
        <w:rPr>
          <w:rFonts w:ascii="Arial" w:eastAsia="Times New Roman" w:hAnsi="Arial" w:cs="Arial"/>
        </w:rPr>
        <w:tab/>
      </w:r>
      <w:r w:rsidR="00F87898" w:rsidRPr="007A48EF">
        <w:rPr>
          <w:rFonts w:ascii="Arial" w:eastAsia="Times New Roman" w:hAnsi="Arial" w:cs="Arial"/>
        </w:rPr>
        <w:t>1</w:t>
      </w:r>
      <w:r w:rsidR="007A1A54" w:rsidRPr="007A48EF">
        <w:rPr>
          <w:rFonts w:ascii="Arial" w:eastAsia="Times New Roman" w:hAnsi="Arial" w:cs="Arial"/>
        </w:rPr>
        <w:t> 383 382,65</w:t>
      </w:r>
      <w:r w:rsidR="00F87898" w:rsidRPr="007A48EF">
        <w:rPr>
          <w:rFonts w:ascii="Arial" w:eastAsia="Times New Roman" w:hAnsi="Arial" w:cs="Arial"/>
        </w:rPr>
        <w:t xml:space="preserve"> Eur (vienas milijonas tr</w:t>
      </w:r>
      <w:r w:rsidR="00E5572C">
        <w:rPr>
          <w:rFonts w:ascii="Arial" w:eastAsia="Times New Roman" w:hAnsi="Arial" w:cs="Arial"/>
        </w:rPr>
        <w:t>ys šimtai aštuoniasdešimt trys</w:t>
      </w:r>
      <w:r w:rsidR="00F87898" w:rsidRPr="007A48EF">
        <w:rPr>
          <w:rFonts w:ascii="Arial" w:eastAsia="Times New Roman" w:hAnsi="Arial" w:cs="Arial"/>
        </w:rPr>
        <w:t xml:space="preserve"> tūkstančiai </w:t>
      </w:r>
      <w:r w:rsidR="00E5572C">
        <w:rPr>
          <w:rFonts w:ascii="Arial" w:eastAsia="Times New Roman" w:hAnsi="Arial" w:cs="Arial"/>
        </w:rPr>
        <w:t>trys</w:t>
      </w:r>
      <w:r w:rsidR="00F87898" w:rsidRPr="007A48EF">
        <w:rPr>
          <w:rFonts w:ascii="Arial" w:eastAsia="Times New Roman" w:hAnsi="Arial" w:cs="Arial"/>
        </w:rPr>
        <w:t xml:space="preserve">  šimtai  </w:t>
      </w:r>
      <w:r w:rsidR="00E5572C">
        <w:rPr>
          <w:rFonts w:ascii="Arial" w:eastAsia="Times New Roman" w:hAnsi="Arial" w:cs="Arial"/>
        </w:rPr>
        <w:t>aštuoniasdešimt du</w:t>
      </w:r>
      <w:r w:rsidR="00F87898" w:rsidRPr="007A48EF">
        <w:rPr>
          <w:rFonts w:ascii="Arial" w:eastAsia="Times New Roman" w:hAnsi="Arial" w:cs="Arial"/>
        </w:rPr>
        <w:t xml:space="preserve"> eurai, </w:t>
      </w:r>
      <w:r w:rsidR="00E5572C">
        <w:rPr>
          <w:rFonts w:ascii="Arial" w:eastAsia="Times New Roman" w:hAnsi="Arial" w:cs="Arial"/>
        </w:rPr>
        <w:t>65</w:t>
      </w:r>
      <w:r w:rsidR="00F87898" w:rsidRPr="007A48EF">
        <w:rPr>
          <w:rFonts w:ascii="Arial" w:eastAsia="Times New Roman" w:hAnsi="Arial" w:cs="Arial"/>
        </w:rPr>
        <w:t xml:space="preserve"> ct);</w:t>
      </w:r>
    </w:p>
    <w:p w14:paraId="2A67FA8F" w14:textId="72C5F7CB" w:rsidR="00882CED" w:rsidRPr="007A48EF" w:rsidRDefault="00882CED" w:rsidP="00D75769">
      <w:pPr>
        <w:tabs>
          <w:tab w:val="left" w:pos="426"/>
        </w:tabs>
        <w:spacing w:after="120" w:line="276" w:lineRule="auto"/>
        <w:ind w:left="5176" w:hanging="4750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Pridėtinės vertės mokestis (PVM):</w:t>
      </w:r>
      <w:r w:rsidRPr="007A48EF">
        <w:rPr>
          <w:rFonts w:ascii="Arial" w:eastAsia="Times New Roman" w:hAnsi="Arial" w:cs="Arial"/>
        </w:rPr>
        <w:tab/>
      </w:r>
      <w:r w:rsidR="007A1A54" w:rsidRPr="007A48EF">
        <w:rPr>
          <w:rFonts w:ascii="Arial" w:eastAsia="Times New Roman" w:hAnsi="Arial" w:cs="Arial"/>
        </w:rPr>
        <w:t>290 510,36</w:t>
      </w:r>
      <w:r w:rsidR="00F87898" w:rsidRPr="007A48EF">
        <w:rPr>
          <w:rFonts w:ascii="Arial" w:eastAsia="Times New Roman" w:hAnsi="Arial" w:cs="Arial"/>
        </w:rPr>
        <w:t xml:space="preserve"> Eur (du šimtai </w:t>
      </w:r>
      <w:r w:rsidR="005D7DF3">
        <w:rPr>
          <w:rFonts w:ascii="Arial" w:eastAsia="Times New Roman" w:hAnsi="Arial" w:cs="Arial"/>
        </w:rPr>
        <w:t>devyniasdešimt</w:t>
      </w:r>
      <w:r w:rsidR="00F87898" w:rsidRPr="007A48EF">
        <w:rPr>
          <w:rFonts w:ascii="Arial" w:eastAsia="Times New Roman" w:hAnsi="Arial" w:cs="Arial"/>
        </w:rPr>
        <w:t xml:space="preserve"> tūkstančių </w:t>
      </w:r>
      <w:r w:rsidR="005D7DF3">
        <w:rPr>
          <w:rFonts w:ascii="Arial" w:eastAsia="Times New Roman" w:hAnsi="Arial" w:cs="Arial"/>
        </w:rPr>
        <w:t xml:space="preserve">penki </w:t>
      </w:r>
      <w:r w:rsidR="00F87898" w:rsidRPr="007A48EF">
        <w:rPr>
          <w:rFonts w:ascii="Arial" w:eastAsia="Times New Roman" w:hAnsi="Arial" w:cs="Arial"/>
        </w:rPr>
        <w:t xml:space="preserve">šimtai </w:t>
      </w:r>
      <w:r w:rsidR="005D7DF3">
        <w:rPr>
          <w:rFonts w:ascii="Arial" w:eastAsia="Times New Roman" w:hAnsi="Arial" w:cs="Arial"/>
        </w:rPr>
        <w:t>dešimt</w:t>
      </w:r>
      <w:r w:rsidR="00F87898" w:rsidRPr="007A48EF">
        <w:rPr>
          <w:rFonts w:ascii="Arial" w:eastAsia="Times New Roman" w:hAnsi="Arial" w:cs="Arial"/>
        </w:rPr>
        <w:t xml:space="preserve"> eur</w:t>
      </w:r>
      <w:r w:rsidR="005D7DF3">
        <w:rPr>
          <w:rFonts w:ascii="Arial" w:eastAsia="Times New Roman" w:hAnsi="Arial" w:cs="Arial"/>
        </w:rPr>
        <w:t>ų</w:t>
      </w:r>
      <w:r w:rsidR="00F87898" w:rsidRPr="007A48EF">
        <w:rPr>
          <w:rFonts w:ascii="Arial" w:eastAsia="Times New Roman" w:hAnsi="Arial" w:cs="Arial"/>
        </w:rPr>
        <w:t xml:space="preserve">, </w:t>
      </w:r>
      <w:r w:rsidR="005D7DF3">
        <w:rPr>
          <w:rFonts w:ascii="Arial" w:eastAsia="Times New Roman" w:hAnsi="Arial" w:cs="Arial"/>
        </w:rPr>
        <w:t>36</w:t>
      </w:r>
      <w:r w:rsidR="00F87898" w:rsidRPr="007A48EF">
        <w:rPr>
          <w:rFonts w:ascii="Arial" w:eastAsia="Times New Roman" w:hAnsi="Arial" w:cs="Arial"/>
        </w:rPr>
        <w:t xml:space="preserve"> ct);</w:t>
      </w:r>
    </w:p>
    <w:p w14:paraId="45C132F1" w14:textId="05AFFA04" w:rsidR="00D038C5" w:rsidRDefault="00882CED" w:rsidP="00D75769">
      <w:pPr>
        <w:tabs>
          <w:tab w:val="left" w:pos="426"/>
        </w:tabs>
        <w:spacing w:after="120" w:line="276" w:lineRule="auto"/>
        <w:ind w:left="5176" w:hanging="4750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Sutarties kaina:</w:t>
      </w:r>
      <w:r w:rsidRPr="007A48EF">
        <w:rPr>
          <w:rFonts w:ascii="Arial" w:eastAsia="Times New Roman" w:hAnsi="Arial" w:cs="Arial"/>
        </w:rPr>
        <w:tab/>
      </w:r>
      <w:r w:rsidR="007A1A54" w:rsidRPr="007A48EF">
        <w:rPr>
          <w:rFonts w:ascii="Arial" w:eastAsia="Times New Roman" w:hAnsi="Arial" w:cs="Arial"/>
        </w:rPr>
        <w:t xml:space="preserve">1 673 893,01 </w:t>
      </w:r>
      <w:r w:rsidR="00F87898" w:rsidRPr="007A48EF">
        <w:rPr>
          <w:rFonts w:ascii="Arial" w:eastAsia="Times New Roman" w:hAnsi="Arial" w:cs="Arial"/>
        </w:rPr>
        <w:t xml:space="preserve">Eur (vienas milijonas </w:t>
      </w:r>
      <w:r w:rsidR="005D7DF3">
        <w:rPr>
          <w:rFonts w:ascii="Arial" w:eastAsia="Times New Roman" w:hAnsi="Arial" w:cs="Arial"/>
        </w:rPr>
        <w:t>šeši</w:t>
      </w:r>
      <w:r w:rsidR="00F87898" w:rsidRPr="007A48EF">
        <w:rPr>
          <w:rFonts w:ascii="Arial" w:eastAsia="Times New Roman" w:hAnsi="Arial" w:cs="Arial"/>
        </w:rPr>
        <w:t xml:space="preserve"> šimtai </w:t>
      </w:r>
      <w:r w:rsidR="005D7DF3">
        <w:rPr>
          <w:rFonts w:ascii="Arial" w:eastAsia="Times New Roman" w:hAnsi="Arial" w:cs="Arial"/>
        </w:rPr>
        <w:t>septyniasdešimt trys</w:t>
      </w:r>
      <w:r w:rsidR="00F87898" w:rsidRPr="007A48EF">
        <w:rPr>
          <w:rFonts w:ascii="Arial" w:eastAsia="Times New Roman" w:hAnsi="Arial" w:cs="Arial"/>
        </w:rPr>
        <w:t xml:space="preserve"> tūkstanči</w:t>
      </w:r>
      <w:r w:rsidR="005D7DF3">
        <w:rPr>
          <w:rFonts w:ascii="Arial" w:eastAsia="Times New Roman" w:hAnsi="Arial" w:cs="Arial"/>
        </w:rPr>
        <w:t>ai</w:t>
      </w:r>
      <w:r w:rsidR="00F87898" w:rsidRPr="007A48EF">
        <w:rPr>
          <w:rFonts w:ascii="Arial" w:eastAsia="Times New Roman" w:hAnsi="Arial" w:cs="Arial"/>
        </w:rPr>
        <w:t xml:space="preserve"> </w:t>
      </w:r>
      <w:r w:rsidR="005D7DF3">
        <w:rPr>
          <w:rFonts w:ascii="Arial" w:eastAsia="Times New Roman" w:hAnsi="Arial" w:cs="Arial"/>
        </w:rPr>
        <w:t>aštuoni</w:t>
      </w:r>
      <w:r w:rsidR="00F87898" w:rsidRPr="007A48EF">
        <w:rPr>
          <w:rFonts w:ascii="Arial" w:eastAsia="Times New Roman" w:hAnsi="Arial" w:cs="Arial"/>
        </w:rPr>
        <w:t xml:space="preserve"> šimta</w:t>
      </w:r>
      <w:r w:rsidR="005D7DF3">
        <w:rPr>
          <w:rFonts w:ascii="Arial" w:eastAsia="Times New Roman" w:hAnsi="Arial" w:cs="Arial"/>
        </w:rPr>
        <w:t>i</w:t>
      </w:r>
      <w:r w:rsidR="00F87898" w:rsidRPr="007A48EF">
        <w:rPr>
          <w:rFonts w:ascii="Arial" w:eastAsia="Times New Roman" w:hAnsi="Arial" w:cs="Arial"/>
        </w:rPr>
        <w:t xml:space="preserve"> </w:t>
      </w:r>
      <w:r w:rsidR="005D7DF3">
        <w:rPr>
          <w:rFonts w:ascii="Arial" w:eastAsia="Times New Roman" w:hAnsi="Arial" w:cs="Arial"/>
        </w:rPr>
        <w:t>devyniasdešimt trys</w:t>
      </w:r>
      <w:r w:rsidR="00F87898" w:rsidRPr="007A48EF">
        <w:rPr>
          <w:rFonts w:ascii="Arial" w:eastAsia="Times New Roman" w:hAnsi="Arial" w:cs="Arial"/>
        </w:rPr>
        <w:t xml:space="preserve"> eur</w:t>
      </w:r>
      <w:r w:rsidR="005D7DF3">
        <w:rPr>
          <w:rFonts w:ascii="Arial" w:eastAsia="Times New Roman" w:hAnsi="Arial" w:cs="Arial"/>
        </w:rPr>
        <w:t>ai</w:t>
      </w:r>
      <w:r w:rsidR="00F87898" w:rsidRPr="007A48EF">
        <w:rPr>
          <w:rFonts w:ascii="Arial" w:eastAsia="Times New Roman" w:hAnsi="Arial" w:cs="Arial"/>
        </w:rPr>
        <w:t xml:space="preserve">, </w:t>
      </w:r>
      <w:r w:rsidR="005D7DF3">
        <w:rPr>
          <w:rFonts w:ascii="Arial" w:eastAsia="Times New Roman" w:hAnsi="Arial" w:cs="Arial"/>
        </w:rPr>
        <w:t>01</w:t>
      </w:r>
      <w:r w:rsidR="00F87898" w:rsidRPr="007A48EF">
        <w:rPr>
          <w:rFonts w:ascii="Arial" w:eastAsia="Times New Roman" w:hAnsi="Arial" w:cs="Arial"/>
        </w:rPr>
        <w:t xml:space="preserve"> ct). </w:t>
      </w:r>
    </w:p>
    <w:p w14:paraId="25DD1C59" w14:textId="6C890ECD" w:rsidR="002D16D5" w:rsidRPr="0077251D" w:rsidRDefault="002D16D5" w:rsidP="0077251D">
      <w:pPr>
        <w:tabs>
          <w:tab w:val="left" w:pos="426"/>
        </w:tabs>
        <w:spacing w:after="120" w:line="276" w:lineRule="auto"/>
        <w:ind w:left="426"/>
        <w:jc w:val="both"/>
        <w:rPr>
          <w:rFonts w:ascii="Arial" w:hAnsi="Arial" w:cs="Arial"/>
        </w:rPr>
      </w:pPr>
      <w:r w:rsidRPr="0077251D">
        <w:rPr>
          <w:rFonts w:ascii="Arial" w:eastAsia="Times New Roman" w:hAnsi="Arial" w:cs="Arial"/>
        </w:rPr>
        <w:t>Taikomas kainos apskaičiavimo būdas — fiksuota kaina su peržiūra. Kainos peržiūros tvarka nurodyta Bendrųjų sutarties sąlygų 7.3. punkte.“</w:t>
      </w:r>
    </w:p>
    <w:p w14:paraId="30C2CF5E" w14:textId="65E38B5C" w:rsidR="00C87D19" w:rsidRPr="007A48EF" w:rsidRDefault="00882CED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Rangovui mokėtin</w:t>
      </w:r>
      <w:r w:rsidR="00C06141" w:rsidRPr="007A48EF">
        <w:rPr>
          <w:rFonts w:ascii="Arial" w:eastAsia="Times New Roman" w:hAnsi="Arial" w:cs="Arial"/>
        </w:rPr>
        <w:t>as</w:t>
      </w:r>
      <w:r w:rsidRPr="007A48EF">
        <w:rPr>
          <w:rFonts w:ascii="Arial" w:eastAsia="Times New Roman" w:hAnsi="Arial" w:cs="Arial"/>
        </w:rPr>
        <w:t xml:space="preserve"> sum</w:t>
      </w:r>
      <w:r w:rsidR="00C06141" w:rsidRPr="007A48EF">
        <w:rPr>
          <w:rFonts w:ascii="Arial" w:eastAsia="Times New Roman" w:hAnsi="Arial" w:cs="Arial"/>
        </w:rPr>
        <w:t>as</w:t>
      </w:r>
      <w:r w:rsidRPr="007A48EF">
        <w:rPr>
          <w:rFonts w:ascii="Arial" w:eastAsia="Times New Roman" w:hAnsi="Arial" w:cs="Arial"/>
        </w:rPr>
        <w:t xml:space="preserve"> perskaičiuo</w:t>
      </w:r>
      <w:r w:rsidR="00C06141" w:rsidRPr="007A48EF">
        <w:rPr>
          <w:rFonts w:ascii="Arial" w:eastAsia="Times New Roman" w:hAnsi="Arial" w:cs="Arial"/>
        </w:rPr>
        <w:t xml:space="preserve">ti </w:t>
      </w:r>
      <w:r w:rsidRPr="007A48EF">
        <w:rPr>
          <w:rFonts w:ascii="Arial" w:eastAsia="Times New Roman" w:hAnsi="Arial" w:cs="Arial"/>
        </w:rPr>
        <w:t>tik už tuos darbus, kurie bus priimami po 2022</w:t>
      </w:r>
      <w:r w:rsidR="00560FB1" w:rsidRPr="007A48EF">
        <w:rPr>
          <w:rFonts w:ascii="Arial" w:eastAsia="Times New Roman" w:hAnsi="Arial" w:cs="Arial"/>
        </w:rPr>
        <w:t> </w:t>
      </w:r>
      <w:r w:rsidRPr="007A48EF">
        <w:rPr>
          <w:rFonts w:ascii="Arial" w:eastAsia="Times New Roman" w:hAnsi="Arial" w:cs="Arial"/>
        </w:rPr>
        <w:t>m.</w:t>
      </w:r>
      <w:r w:rsidR="00560FB1" w:rsidRPr="007A48EF">
        <w:rPr>
          <w:rFonts w:ascii="Arial" w:eastAsia="Times New Roman" w:hAnsi="Arial" w:cs="Arial"/>
        </w:rPr>
        <w:t> </w:t>
      </w:r>
      <w:r w:rsidR="002D16D5">
        <w:rPr>
          <w:rFonts w:ascii="Arial" w:eastAsia="Times New Roman" w:hAnsi="Arial" w:cs="Arial"/>
        </w:rPr>
        <w:t>liepos 1</w:t>
      </w:r>
      <w:r w:rsidR="006D2BED" w:rsidRPr="007A48EF">
        <w:rPr>
          <w:rFonts w:ascii="Arial" w:eastAsia="Times New Roman" w:hAnsi="Arial" w:cs="Arial"/>
        </w:rPr>
        <w:t xml:space="preserve"> </w:t>
      </w:r>
      <w:r w:rsidR="00A368FF" w:rsidRPr="007A48EF">
        <w:rPr>
          <w:rFonts w:ascii="Arial" w:eastAsia="Times New Roman" w:hAnsi="Arial" w:cs="Arial"/>
        </w:rPr>
        <w:t> </w:t>
      </w:r>
      <w:r w:rsidRPr="007A48EF">
        <w:rPr>
          <w:rFonts w:ascii="Arial" w:eastAsia="Times New Roman" w:hAnsi="Arial" w:cs="Arial"/>
        </w:rPr>
        <w:t>d</w:t>
      </w:r>
      <w:r w:rsidR="0060461B" w:rsidRPr="007A48EF">
        <w:rPr>
          <w:rFonts w:ascii="Arial" w:eastAsia="Times New Roman" w:hAnsi="Arial" w:cs="Arial"/>
        </w:rPr>
        <w:t>.</w:t>
      </w:r>
    </w:p>
    <w:p w14:paraId="3FB5249E" w14:textId="048E49DC" w:rsidR="00F45651" w:rsidRPr="007A48EF" w:rsidRDefault="00B17679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Rangovas ne vėliau kaip per 10 darbo dienų nuo Susitarimo pasirašymo perskaičiuos Sutarties įvykdymo užtikrinimo</w:t>
      </w:r>
      <w:r w:rsidR="005E53EB" w:rsidRPr="007A48EF">
        <w:rPr>
          <w:rFonts w:ascii="Arial" w:eastAsia="Times New Roman" w:hAnsi="Arial" w:cs="Arial"/>
        </w:rPr>
        <w:t xml:space="preserve"> (banko garantijos)</w:t>
      </w:r>
      <w:r w:rsidRPr="007A48EF">
        <w:rPr>
          <w:rFonts w:ascii="Arial" w:eastAsia="Times New Roman" w:hAnsi="Arial" w:cs="Arial"/>
        </w:rPr>
        <w:t xml:space="preserve"> ir statybos darbų ir rangovo civilinės atsakomybės draudimo sumas, atsižvelgdamas į Susitarimo 2 punkte nurodytą perskaičiuotą Sutarties kainą, ir pateiks Užsakovui </w:t>
      </w:r>
      <w:r w:rsidR="005E53EB" w:rsidRPr="007A48EF">
        <w:rPr>
          <w:rFonts w:ascii="Arial" w:eastAsia="Times New Roman" w:hAnsi="Arial" w:cs="Arial"/>
        </w:rPr>
        <w:t>atnaujint</w:t>
      </w:r>
      <w:r w:rsidR="00694261" w:rsidRPr="007A48EF">
        <w:rPr>
          <w:rFonts w:ascii="Arial" w:eastAsia="Times New Roman" w:hAnsi="Arial" w:cs="Arial"/>
        </w:rPr>
        <w:t>ą</w:t>
      </w:r>
      <w:r w:rsidR="005E53EB" w:rsidRPr="007A48EF">
        <w:rPr>
          <w:rFonts w:ascii="Arial" w:eastAsia="Times New Roman" w:hAnsi="Arial" w:cs="Arial"/>
        </w:rPr>
        <w:t xml:space="preserve"> Sutarties įvykdymo užtikrinimą (banko garantiją) ir statybos darbų ir rangovo civilinės atsakomybės draudimo polisą.</w:t>
      </w:r>
      <w:r w:rsidR="00410978" w:rsidRPr="007A48EF">
        <w:rPr>
          <w:rFonts w:ascii="Arial" w:eastAsia="Times New Roman" w:hAnsi="Arial" w:cs="Arial"/>
        </w:rPr>
        <w:t xml:space="preserve"> Rangovui nepateikus šiame punkte nurodytų dokumentų, Užsakovas tur</w:t>
      </w:r>
      <w:r w:rsidR="008421E8" w:rsidRPr="007A48EF">
        <w:rPr>
          <w:rFonts w:ascii="Arial" w:eastAsia="Times New Roman" w:hAnsi="Arial" w:cs="Arial"/>
        </w:rPr>
        <w:t>i</w:t>
      </w:r>
      <w:r w:rsidR="00410978" w:rsidRPr="007A48EF">
        <w:rPr>
          <w:rFonts w:ascii="Arial" w:eastAsia="Times New Roman" w:hAnsi="Arial" w:cs="Arial"/>
        </w:rPr>
        <w:t xml:space="preserve"> teisę pasinaudoti Sutarties bendrųjų sąlygų 10.10.8 punkte numatyta </w:t>
      </w:r>
      <w:r w:rsidR="00780182" w:rsidRPr="007A48EF">
        <w:rPr>
          <w:rFonts w:ascii="Arial" w:eastAsia="Times New Roman" w:hAnsi="Arial" w:cs="Arial"/>
        </w:rPr>
        <w:t>banko garantijos aktyvavimo ir (ar</w:t>
      </w:r>
      <w:r w:rsidR="00B53D05" w:rsidRPr="007A48EF">
        <w:rPr>
          <w:rFonts w:ascii="Arial" w:eastAsia="Times New Roman" w:hAnsi="Arial" w:cs="Arial"/>
        </w:rPr>
        <w:t>ba</w:t>
      </w:r>
      <w:r w:rsidR="00780182" w:rsidRPr="007A48EF">
        <w:rPr>
          <w:rFonts w:ascii="Arial" w:eastAsia="Times New Roman" w:hAnsi="Arial" w:cs="Arial"/>
        </w:rPr>
        <w:t>) mokėjimų sulaikymo teise.</w:t>
      </w:r>
    </w:p>
    <w:p w14:paraId="3B5EDA32" w14:textId="3CDC253B" w:rsidR="00135E5F" w:rsidRPr="007A48EF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Kitos Sutarties sąlygos nekeičiamos ir lieka galioti visa apimtimi.</w:t>
      </w:r>
    </w:p>
    <w:p w14:paraId="40E57433" w14:textId="77777777" w:rsidR="00135E5F" w:rsidRPr="007A48EF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Visus Šalių tarpusavio santykius, atsirandančius iš Susitarimo ir neaptartus jo sąlygose, reglamentuoja Sutartis ir Lietuvos Respublikos teisės aktai.</w:t>
      </w:r>
    </w:p>
    <w:p w14:paraId="3DA79FAB" w14:textId="77777777" w:rsidR="00135E5F" w:rsidRPr="007A48EF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 xml:space="preserve">Susitarimas įsigalioja nuo jo sudarymo momento ir tampa neatskiriama Sutarties dalimi. </w:t>
      </w:r>
    </w:p>
    <w:p w14:paraId="62A54679" w14:textId="77777777" w:rsidR="00135E5F" w:rsidRPr="007A48EF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Susitarimas pasirašytas Šalių kvalifikuotais elektroniniais parašais</w:t>
      </w:r>
      <w:r w:rsidRPr="007A48EF">
        <w:rPr>
          <w:rFonts w:ascii="Arial" w:eastAsia="Times New Roman" w:hAnsi="Arial" w:cs="Arial"/>
          <w:color w:val="000000"/>
        </w:rPr>
        <w:t>.</w:t>
      </w:r>
      <w:r w:rsidRPr="007A48EF">
        <w:rPr>
          <w:rFonts w:ascii="Arial" w:eastAsia="Times New Roman" w:hAnsi="Arial" w:cs="Arial"/>
        </w:rPr>
        <w:t xml:space="preserve"> </w:t>
      </w:r>
    </w:p>
    <w:p w14:paraId="798D8A9D" w14:textId="77777777" w:rsidR="00135E5F" w:rsidRPr="007A48EF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Susitarimo priedas yra neatskiriama šio Susitarimo dalis. Prie Susitarimo pridedama:</w:t>
      </w:r>
    </w:p>
    <w:p w14:paraId="2A0D7C12" w14:textId="6421ED67" w:rsidR="00135E5F" w:rsidRPr="007A48EF" w:rsidRDefault="00A74BA3" w:rsidP="000D62AE">
      <w:pPr>
        <w:pStyle w:val="ListParagraph"/>
        <w:numPr>
          <w:ilvl w:val="1"/>
          <w:numId w:val="2"/>
        </w:numPr>
        <w:tabs>
          <w:tab w:val="left" w:pos="426"/>
        </w:tabs>
        <w:spacing w:after="120" w:line="276" w:lineRule="auto"/>
        <w:ind w:left="993" w:hanging="567"/>
        <w:jc w:val="both"/>
        <w:rPr>
          <w:rFonts w:ascii="Arial" w:hAnsi="Arial" w:cs="Arial"/>
          <w:sz w:val="22"/>
          <w:szCs w:val="22"/>
          <w:lang w:val="lt-LT"/>
        </w:rPr>
      </w:pPr>
      <w:bookmarkStart w:id="4" w:name="_Hlk78918469"/>
      <w:r w:rsidRPr="007A48EF">
        <w:rPr>
          <w:rFonts w:ascii="Arial" w:hAnsi="Arial" w:cs="Arial"/>
          <w:sz w:val="22"/>
          <w:szCs w:val="22"/>
          <w:lang w:val="lt-LT"/>
        </w:rPr>
        <w:t>Rangovo</w:t>
      </w:r>
      <w:r w:rsidR="00B9367A" w:rsidRPr="007A48EF">
        <w:rPr>
          <w:rFonts w:ascii="Arial" w:hAnsi="Arial" w:cs="Arial"/>
          <w:sz w:val="22"/>
          <w:szCs w:val="22"/>
          <w:lang w:val="lt-LT"/>
        </w:rPr>
        <w:t xml:space="preserve"> </w:t>
      </w:r>
      <w:r w:rsidRPr="007A48EF">
        <w:rPr>
          <w:rFonts w:ascii="Arial" w:hAnsi="Arial" w:cs="Arial"/>
          <w:sz w:val="22"/>
          <w:szCs w:val="22"/>
          <w:lang w:val="lt-LT"/>
        </w:rPr>
        <w:t xml:space="preserve">2022 m. </w:t>
      </w:r>
      <w:r w:rsidR="007A48EF" w:rsidRPr="007A48EF">
        <w:rPr>
          <w:rFonts w:ascii="Arial" w:hAnsi="Arial" w:cs="Arial"/>
          <w:sz w:val="22"/>
          <w:szCs w:val="22"/>
          <w:lang w:val="lt-LT"/>
        </w:rPr>
        <w:t xml:space="preserve">liepos 1 </w:t>
      </w:r>
      <w:r w:rsidRPr="007A48EF">
        <w:rPr>
          <w:rFonts w:ascii="Arial" w:hAnsi="Arial" w:cs="Arial"/>
          <w:sz w:val="22"/>
          <w:szCs w:val="22"/>
          <w:lang w:val="lt-LT"/>
        </w:rPr>
        <w:t xml:space="preserve">d. </w:t>
      </w:r>
      <w:r w:rsidR="00B9367A" w:rsidRPr="007A48EF">
        <w:rPr>
          <w:rFonts w:ascii="Arial" w:hAnsi="Arial" w:cs="Arial"/>
          <w:sz w:val="22"/>
          <w:szCs w:val="22"/>
          <w:lang w:val="lt-LT"/>
        </w:rPr>
        <w:t>raštas</w:t>
      </w:r>
      <w:r w:rsidR="00A239C0" w:rsidRPr="007A48EF">
        <w:rPr>
          <w:rFonts w:ascii="Arial" w:hAnsi="Arial" w:cs="Arial"/>
          <w:sz w:val="22"/>
          <w:szCs w:val="22"/>
          <w:lang w:val="lt-LT"/>
        </w:rPr>
        <w:t xml:space="preserve"> Nr. </w:t>
      </w:r>
      <w:r w:rsidR="007A48EF" w:rsidRPr="007A48EF">
        <w:rPr>
          <w:rFonts w:ascii="Arial" w:hAnsi="Arial" w:cs="Arial"/>
          <w:sz w:val="22"/>
          <w:szCs w:val="22"/>
          <w:lang w:val="lt-LT"/>
        </w:rPr>
        <w:t xml:space="preserve">S22-785 </w:t>
      </w:r>
      <w:r w:rsidR="00A239C0" w:rsidRPr="007A48EF">
        <w:rPr>
          <w:rFonts w:ascii="Arial" w:hAnsi="Arial" w:cs="Arial"/>
          <w:sz w:val="22"/>
          <w:szCs w:val="22"/>
          <w:lang w:val="lt-LT"/>
        </w:rPr>
        <w:t xml:space="preserve">„Dėl rangovui mokėtinų sumų perskaičiavimo akto </w:t>
      </w:r>
      <w:bookmarkEnd w:id="4"/>
      <w:r w:rsidR="00B9367A" w:rsidRPr="007A48EF">
        <w:rPr>
          <w:rFonts w:ascii="Arial" w:hAnsi="Arial" w:cs="Arial"/>
          <w:sz w:val="22"/>
          <w:szCs w:val="22"/>
          <w:lang w:val="lt-LT"/>
        </w:rPr>
        <w:t>pateikimo “</w:t>
      </w:r>
      <w:r w:rsidR="00A239C0" w:rsidRPr="007A48EF">
        <w:rPr>
          <w:rFonts w:ascii="Arial" w:hAnsi="Arial" w:cs="Arial"/>
          <w:sz w:val="22"/>
          <w:szCs w:val="22"/>
          <w:lang w:val="lt-LT"/>
        </w:rPr>
        <w:t>.</w:t>
      </w:r>
    </w:p>
    <w:p w14:paraId="5C437953" w14:textId="0FF15E29" w:rsidR="00E26B25" w:rsidRPr="007A48EF" w:rsidRDefault="00E26B25" w:rsidP="000D62AE">
      <w:pPr>
        <w:pStyle w:val="ListParagraph"/>
        <w:numPr>
          <w:ilvl w:val="1"/>
          <w:numId w:val="2"/>
        </w:numPr>
        <w:tabs>
          <w:tab w:val="left" w:pos="426"/>
        </w:tabs>
        <w:spacing w:after="120" w:line="276" w:lineRule="auto"/>
        <w:ind w:left="993" w:hanging="567"/>
        <w:jc w:val="both"/>
        <w:rPr>
          <w:rFonts w:ascii="Arial" w:hAnsi="Arial" w:cs="Arial"/>
          <w:sz w:val="22"/>
          <w:szCs w:val="22"/>
          <w:lang w:val="lt-LT"/>
        </w:rPr>
      </w:pPr>
      <w:r w:rsidRPr="007A48EF">
        <w:rPr>
          <w:rFonts w:ascii="Arial" w:hAnsi="Arial" w:cs="Arial"/>
          <w:sz w:val="22"/>
          <w:szCs w:val="22"/>
          <w:lang w:val="lt-LT"/>
        </w:rPr>
        <w:t>Rangovui mokėtinų sumų perskaičiavimo aktas, 2022-0</w:t>
      </w:r>
      <w:r w:rsidR="007A48EF">
        <w:rPr>
          <w:rFonts w:ascii="Arial" w:hAnsi="Arial" w:cs="Arial"/>
          <w:sz w:val="22"/>
          <w:szCs w:val="22"/>
          <w:lang w:val="lt-LT"/>
        </w:rPr>
        <w:t>7</w:t>
      </w:r>
      <w:r w:rsidRPr="007A48EF">
        <w:rPr>
          <w:rFonts w:ascii="Arial" w:hAnsi="Arial" w:cs="Arial"/>
          <w:sz w:val="22"/>
          <w:szCs w:val="22"/>
          <w:lang w:val="lt-LT"/>
        </w:rPr>
        <w:t>-</w:t>
      </w:r>
      <w:r w:rsidR="007A48EF">
        <w:rPr>
          <w:rFonts w:ascii="Arial" w:hAnsi="Arial" w:cs="Arial"/>
          <w:sz w:val="22"/>
          <w:szCs w:val="22"/>
          <w:lang w:val="lt-LT"/>
        </w:rPr>
        <w:t>01</w:t>
      </w:r>
      <w:r w:rsidR="00FD5CC5" w:rsidRPr="007A48EF">
        <w:rPr>
          <w:rFonts w:ascii="Arial" w:hAnsi="Arial" w:cs="Arial"/>
          <w:sz w:val="22"/>
          <w:szCs w:val="22"/>
          <w:lang w:val="lt-LT"/>
        </w:rPr>
        <w:t>.</w:t>
      </w:r>
    </w:p>
    <w:p w14:paraId="767A9CD7" w14:textId="06028778" w:rsidR="00FD5CC5" w:rsidRPr="007A48EF" w:rsidRDefault="007A48EF" w:rsidP="00FD5CC5">
      <w:pPr>
        <w:pStyle w:val="ListParagraph"/>
        <w:numPr>
          <w:ilvl w:val="1"/>
          <w:numId w:val="2"/>
        </w:numPr>
        <w:tabs>
          <w:tab w:val="left" w:pos="426"/>
        </w:tabs>
        <w:spacing w:after="120" w:line="276" w:lineRule="auto"/>
        <w:ind w:left="993" w:hanging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Perskaičiuotos sumos pagal indeksą.</w:t>
      </w:r>
    </w:p>
    <w:p w14:paraId="625D8CB0" w14:textId="77777777" w:rsidR="00135E5F" w:rsidRPr="007A48EF" w:rsidRDefault="00135E5F" w:rsidP="00135E5F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39EB2716" w14:textId="77777777" w:rsidR="00135E5F" w:rsidRPr="007A48EF" w:rsidRDefault="00135E5F" w:rsidP="00135E5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A48EF">
        <w:rPr>
          <w:rFonts w:ascii="Arial" w:eastAsia="Times New Roman" w:hAnsi="Arial" w:cs="Arial"/>
          <w:b/>
          <w:bCs/>
        </w:rPr>
        <w:t>Užsakovo vardu:</w:t>
      </w:r>
      <w:r w:rsidRPr="007A48EF">
        <w:rPr>
          <w:rFonts w:ascii="Arial" w:eastAsia="Times New Roman" w:hAnsi="Arial" w:cs="Arial"/>
          <w:b/>
          <w:bCs/>
        </w:rPr>
        <w:tab/>
      </w:r>
      <w:r w:rsidRPr="007A48EF">
        <w:rPr>
          <w:rFonts w:ascii="Arial" w:eastAsia="Times New Roman" w:hAnsi="Arial" w:cs="Arial"/>
          <w:b/>
          <w:bCs/>
        </w:rPr>
        <w:tab/>
      </w:r>
      <w:r w:rsidRPr="007A48EF">
        <w:rPr>
          <w:rFonts w:ascii="Arial" w:eastAsia="Times New Roman" w:hAnsi="Arial" w:cs="Arial"/>
          <w:b/>
          <w:bCs/>
        </w:rPr>
        <w:tab/>
        <w:t>Rangovo vardu:</w:t>
      </w:r>
    </w:p>
    <w:p w14:paraId="0D474718" w14:textId="77777777" w:rsidR="00135E5F" w:rsidRPr="007A48EF" w:rsidRDefault="00135E5F" w:rsidP="00135E5F">
      <w:pPr>
        <w:spacing w:after="0" w:line="240" w:lineRule="auto"/>
        <w:rPr>
          <w:rFonts w:ascii="Arial" w:eastAsia="Times New Roman" w:hAnsi="Arial" w:cs="Arial"/>
        </w:rPr>
      </w:pPr>
    </w:p>
    <w:p w14:paraId="4885B8A0" w14:textId="64CC5156" w:rsidR="00135E5F" w:rsidRPr="007A48EF" w:rsidRDefault="00135E5F" w:rsidP="00CE7A1C">
      <w:pPr>
        <w:pStyle w:val="Default"/>
        <w:jc w:val="both"/>
        <w:rPr>
          <w:rFonts w:eastAsia="Times New Roman"/>
          <w:b/>
          <w:bCs/>
        </w:rPr>
      </w:pPr>
      <w:bookmarkStart w:id="5" w:name="_Hlk78976425"/>
    </w:p>
    <w:p w14:paraId="4D08B4A8" w14:textId="77777777" w:rsidR="00135E5F" w:rsidRPr="007A48EF" w:rsidRDefault="00135E5F" w:rsidP="00135E5F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0C9E820" w14:textId="77777777" w:rsidR="00135E5F" w:rsidRPr="007A48EF" w:rsidRDefault="00135E5F" w:rsidP="00135E5F">
      <w:pPr>
        <w:spacing w:after="0" w:line="240" w:lineRule="auto"/>
        <w:rPr>
          <w:rFonts w:ascii="Arial" w:eastAsia="Times New Roman" w:hAnsi="Arial" w:cs="Arial"/>
        </w:rPr>
      </w:pPr>
      <w:r w:rsidRPr="007A48EF">
        <w:rPr>
          <w:rFonts w:ascii="Arial" w:eastAsia="Times New Roman" w:hAnsi="Arial" w:cs="Arial"/>
        </w:rPr>
        <w:t>______________________________________________________________________</w:t>
      </w:r>
    </w:p>
    <w:bookmarkEnd w:id="5"/>
    <w:p w14:paraId="70E62A7B" w14:textId="30CFCF1B" w:rsidR="00C51E70" w:rsidRPr="007A48EF" w:rsidRDefault="00135E5F" w:rsidP="00C35CCE">
      <w:pPr>
        <w:spacing w:after="0" w:line="240" w:lineRule="auto"/>
        <w:rPr>
          <w:rFonts w:ascii="Arial" w:hAnsi="Arial" w:cs="Arial"/>
        </w:rPr>
      </w:pPr>
      <w:r w:rsidRPr="007A48EF">
        <w:rPr>
          <w:rFonts w:ascii="Arial" w:eastAsia="Times New Roman" w:hAnsi="Arial" w:cs="Arial"/>
        </w:rPr>
        <w:t>(parašas)</w:t>
      </w:r>
      <w:r w:rsidRPr="007A48EF">
        <w:rPr>
          <w:rFonts w:ascii="Arial" w:eastAsia="Times New Roman" w:hAnsi="Arial" w:cs="Arial"/>
        </w:rPr>
        <w:tab/>
      </w:r>
      <w:r w:rsidRPr="007A48EF">
        <w:rPr>
          <w:rFonts w:ascii="Arial" w:eastAsia="Times New Roman" w:hAnsi="Arial" w:cs="Arial"/>
        </w:rPr>
        <w:tab/>
      </w:r>
      <w:r w:rsidRPr="007A48EF">
        <w:rPr>
          <w:rFonts w:ascii="Arial" w:eastAsia="Times New Roman" w:hAnsi="Arial" w:cs="Arial"/>
        </w:rPr>
        <w:tab/>
      </w:r>
      <w:r w:rsidRPr="007A48EF">
        <w:rPr>
          <w:rFonts w:ascii="Arial" w:eastAsia="Times New Roman" w:hAnsi="Arial" w:cs="Arial"/>
        </w:rPr>
        <w:tab/>
        <w:t>(parašas)</w:t>
      </w:r>
    </w:p>
    <w:sectPr w:rsidR="00C51E70" w:rsidRPr="007A48EF" w:rsidSect="00D07783">
      <w:headerReference w:type="default" r:id="rId7"/>
      <w:headerReference w:type="first" r:id="rId8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E95A" w14:textId="77777777" w:rsidR="00DC7334" w:rsidRDefault="00DC7334" w:rsidP="00135E5F">
      <w:pPr>
        <w:spacing w:after="0" w:line="240" w:lineRule="auto"/>
      </w:pPr>
      <w:r>
        <w:separator/>
      </w:r>
    </w:p>
  </w:endnote>
  <w:endnote w:type="continuationSeparator" w:id="0">
    <w:p w14:paraId="06BC0C11" w14:textId="77777777" w:rsidR="00DC7334" w:rsidRDefault="00DC7334" w:rsidP="0013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F55C" w14:textId="77777777" w:rsidR="00DC7334" w:rsidRDefault="00DC7334" w:rsidP="00135E5F">
      <w:pPr>
        <w:spacing w:after="0" w:line="240" w:lineRule="auto"/>
      </w:pPr>
      <w:r>
        <w:separator/>
      </w:r>
    </w:p>
  </w:footnote>
  <w:footnote w:type="continuationSeparator" w:id="0">
    <w:p w14:paraId="11B95B53" w14:textId="77777777" w:rsidR="00DC7334" w:rsidRDefault="00DC7334" w:rsidP="0013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8341" w14:textId="0E4A37D8" w:rsidR="00BE1CB0" w:rsidRDefault="00A773DE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184694" w14:textId="77777777" w:rsidR="00BE1CB0" w:rsidRDefault="00CE7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B6A9" w14:textId="33819BFE" w:rsidR="00135E5F" w:rsidRDefault="00135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95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456416"/>
    <w:multiLevelType w:val="hybridMultilevel"/>
    <w:tmpl w:val="E8E8B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4" w15:restartNumberingAfterBreak="0">
    <w:nsid w:val="4A9D329D"/>
    <w:multiLevelType w:val="hybridMultilevel"/>
    <w:tmpl w:val="D7A8E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376E4"/>
    <w:multiLevelType w:val="hybridMultilevel"/>
    <w:tmpl w:val="0DEEB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E747A"/>
    <w:multiLevelType w:val="hybridMultilevel"/>
    <w:tmpl w:val="4F0E31E0"/>
    <w:lvl w:ilvl="0" w:tplc="9E3E585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C568E"/>
    <w:multiLevelType w:val="hybridMultilevel"/>
    <w:tmpl w:val="06EAA5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32850">
    <w:abstractNumId w:val="3"/>
  </w:num>
  <w:num w:numId="2" w16cid:durableId="254244230">
    <w:abstractNumId w:val="0"/>
  </w:num>
  <w:num w:numId="3" w16cid:durableId="818888221">
    <w:abstractNumId w:val="7"/>
  </w:num>
  <w:num w:numId="4" w16cid:durableId="722412018">
    <w:abstractNumId w:val="5"/>
  </w:num>
  <w:num w:numId="5" w16cid:durableId="1738820924">
    <w:abstractNumId w:val="6"/>
  </w:num>
  <w:num w:numId="6" w16cid:durableId="293756032">
    <w:abstractNumId w:val="1"/>
  </w:num>
  <w:num w:numId="7" w16cid:durableId="1499030085">
    <w:abstractNumId w:val="2"/>
  </w:num>
  <w:num w:numId="8" w16cid:durableId="443885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5F"/>
    <w:rsid w:val="0000672F"/>
    <w:rsid w:val="00034F8A"/>
    <w:rsid w:val="000404EC"/>
    <w:rsid w:val="00046092"/>
    <w:rsid w:val="0006145E"/>
    <w:rsid w:val="000623AD"/>
    <w:rsid w:val="00092CBD"/>
    <w:rsid w:val="0009627E"/>
    <w:rsid w:val="000A1F0E"/>
    <w:rsid w:val="000B5195"/>
    <w:rsid w:val="000C5F21"/>
    <w:rsid w:val="000D62AE"/>
    <w:rsid w:val="000D742F"/>
    <w:rsid w:val="00135E5F"/>
    <w:rsid w:val="001408E3"/>
    <w:rsid w:val="00141210"/>
    <w:rsid w:val="001528D6"/>
    <w:rsid w:val="001661F6"/>
    <w:rsid w:val="00177403"/>
    <w:rsid w:val="00182CB9"/>
    <w:rsid w:val="00187625"/>
    <w:rsid w:val="001C50C1"/>
    <w:rsid w:val="001D7CD0"/>
    <w:rsid w:val="001E456F"/>
    <w:rsid w:val="001E6976"/>
    <w:rsid w:val="002213EC"/>
    <w:rsid w:val="002254FD"/>
    <w:rsid w:val="00227FBC"/>
    <w:rsid w:val="00253CE6"/>
    <w:rsid w:val="002657CF"/>
    <w:rsid w:val="00267FF5"/>
    <w:rsid w:val="002719C0"/>
    <w:rsid w:val="00280291"/>
    <w:rsid w:val="00291417"/>
    <w:rsid w:val="002B0394"/>
    <w:rsid w:val="002B2F36"/>
    <w:rsid w:val="002B335D"/>
    <w:rsid w:val="002C2F20"/>
    <w:rsid w:val="002D16D5"/>
    <w:rsid w:val="002E5E90"/>
    <w:rsid w:val="003021CF"/>
    <w:rsid w:val="00336BD3"/>
    <w:rsid w:val="00360BC3"/>
    <w:rsid w:val="00375D8E"/>
    <w:rsid w:val="003860AF"/>
    <w:rsid w:val="003C0AB2"/>
    <w:rsid w:val="003C32EA"/>
    <w:rsid w:val="003C3873"/>
    <w:rsid w:val="003D166B"/>
    <w:rsid w:val="003E331A"/>
    <w:rsid w:val="003F4624"/>
    <w:rsid w:val="00406111"/>
    <w:rsid w:val="00410978"/>
    <w:rsid w:val="004120CA"/>
    <w:rsid w:val="00417C14"/>
    <w:rsid w:val="00432E5C"/>
    <w:rsid w:val="0044084B"/>
    <w:rsid w:val="00450F5A"/>
    <w:rsid w:val="00474BBE"/>
    <w:rsid w:val="00492FBD"/>
    <w:rsid w:val="004E57C4"/>
    <w:rsid w:val="004E6FFF"/>
    <w:rsid w:val="004F0F73"/>
    <w:rsid w:val="005005A2"/>
    <w:rsid w:val="005522EB"/>
    <w:rsid w:val="00557DB8"/>
    <w:rsid w:val="00560FB1"/>
    <w:rsid w:val="00570507"/>
    <w:rsid w:val="0057164C"/>
    <w:rsid w:val="005822A4"/>
    <w:rsid w:val="00596B4F"/>
    <w:rsid w:val="00597731"/>
    <w:rsid w:val="005A4D14"/>
    <w:rsid w:val="005A4DCF"/>
    <w:rsid w:val="005A7C12"/>
    <w:rsid w:val="005B7406"/>
    <w:rsid w:val="005C2CE7"/>
    <w:rsid w:val="005D7DF3"/>
    <w:rsid w:val="005E53EB"/>
    <w:rsid w:val="005F18C4"/>
    <w:rsid w:val="005F45A2"/>
    <w:rsid w:val="005F6F4C"/>
    <w:rsid w:val="0060461B"/>
    <w:rsid w:val="00617DC6"/>
    <w:rsid w:val="00627A06"/>
    <w:rsid w:val="0064562C"/>
    <w:rsid w:val="00662389"/>
    <w:rsid w:val="00664AD0"/>
    <w:rsid w:val="00682E93"/>
    <w:rsid w:val="00694261"/>
    <w:rsid w:val="006A011C"/>
    <w:rsid w:val="006A1BBC"/>
    <w:rsid w:val="006A3268"/>
    <w:rsid w:val="006C309F"/>
    <w:rsid w:val="006D2BED"/>
    <w:rsid w:val="006E01F5"/>
    <w:rsid w:val="006E2F7C"/>
    <w:rsid w:val="006E504C"/>
    <w:rsid w:val="007070CA"/>
    <w:rsid w:val="00712779"/>
    <w:rsid w:val="00722308"/>
    <w:rsid w:val="00723CB3"/>
    <w:rsid w:val="0077251D"/>
    <w:rsid w:val="00774DAA"/>
    <w:rsid w:val="00780182"/>
    <w:rsid w:val="007849D2"/>
    <w:rsid w:val="00790A99"/>
    <w:rsid w:val="007A1A22"/>
    <w:rsid w:val="007A1A54"/>
    <w:rsid w:val="007A48EF"/>
    <w:rsid w:val="007C58AB"/>
    <w:rsid w:val="007F1C4C"/>
    <w:rsid w:val="00812AB0"/>
    <w:rsid w:val="008132AF"/>
    <w:rsid w:val="00840C38"/>
    <w:rsid w:val="008421E8"/>
    <w:rsid w:val="00855995"/>
    <w:rsid w:val="00867509"/>
    <w:rsid w:val="00882CDA"/>
    <w:rsid w:val="00882CED"/>
    <w:rsid w:val="008A2695"/>
    <w:rsid w:val="008B71D8"/>
    <w:rsid w:val="008C1CA0"/>
    <w:rsid w:val="008F62F1"/>
    <w:rsid w:val="00926F6B"/>
    <w:rsid w:val="00926F8C"/>
    <w:rsid w:val="0093228C"/>
    <w:rsid w:val="00947D1B"/>
    <w:rsid w:val="00954C6F"/>
    <w:rsid w:val="00957598"/>
    <w:rsid w:val="009639B8"/>
    <w:rsid w:val="0096553F"/>
    <w:rsid w:val="00996CAC"/>
    <w:rsid w:val="009A63AA"/>
    <w:rsid w:val="009B5D39"/>
    <w:rsid w:val="009C2C85"/>
    <w:rsid w:val="009C3E9C"/>
    <w:rsid w:val="009C423C"/>
    <w:rsid w:val="009C7B0A"/>
    <w:rsid w:val="009E0A99"/>
    <w:rsid w:val="009F0140"/>
    <w:rsid w:val="009F318D"/>
    <w:rsid w:val="00A0176B"/>
    <w:rsid w:val="00A1179C"/>
    <w:rsid w:val="00A1376D"/>
    <w:rsid w:val="00A239C0"/>
    <w:rsid w:val="00A368FF"/>
    <w:rsid w:val="00A43487"/>
    <w:rsid w:val="00A542E0"/>
    <w:rsid w:val="00A56F53"/>
    <w:rsid w:val="00A62EFB"/>
    <w:rsid w:val="00A74BA3"/>
    <w:rsid w:val="00A773DE"/>
    <w:rsid w:val="00A82E03"/>
    <w:rsid w:val="00A8532D"/>
    <w:rsid w:val="00A91C7F"/>
    <w:rsid w:val="00A96CD0"/>
    <w:rsid w:val="00AE3978"/>
    <w:rsid w:val="00AF624A"/>
    <w:rsid w:val="00B0258C"/>
    <w:rsid w:val="00B0304B"/>
    <w:rsid w:val="00B10A88"/>
    <w:rsid w:val="00B17679"/>
    <w:rsid w:val="00B244F7"/>
    <w:rsid w:val="00B31A67"/>
    <w:rsid w:val="00B4231F"/>
    <w:rsid w:val="00B43AE1"/>
    <w:rsid w:val="00B474BB"/>
    <w:rsid w:val="00B5101B"/>
    <w:rsid w:val="00B52129"/>
    <w:rsid w:val="00B53D05"/>
    <w:rsid w:val="00B56EA6"/>
    <w:rsid w:val="00B81D85"/>
    <w:rsid w:val="00B82059"/>
    <w:rsid w:val="00B9367A"/>
    <w:rsid w:val="00BD432F"/>
    <w:rsid w:val="00BE5A0D"/>
    <w:rsid w:val="00BE6382"/>
    <w:rsid w:val="00BE7271"/>
    <w:rsid w:val="00BF72D5"/>
    <w:rsid w:val="00C06141"/>
    <w:rsid w:val="00C13F99"/>
    <w:rsid w:val="00C26566"/>
    <w:rsid w:val="00C305EE"/>
    <w:rsid w:val="00C3269F"/>
    <w:rsid w:val="00C35CCE"/>
    <w:rsid w:val="00C84C31"/>
    <w:rsid w:val="00C87D19"/>
    <w:rsid w:val="00C976D9"/>
    <w:rsid w:val="00CA362B"/>
    <w:rsid w:val="00CC301E"/>
    <w:rsid w:val="00CE7A1C"/>
    <w:rsid w:val="00D038C5"/>
    <w:rsid w:val="00D07783"/>
    <w:rsid w:val="00D162B2"/>
    <w:rsid w:val="00D17CAE"/>
    <w:rsid w:val="00D2497C"/>
    <w:rsid w:val="00D42963"/>
    <w:rsid w:val="00D6365A"/>
    <w:rsid w:val="00D75769"/>
    <w:rsid w:val="00D80A1A"/>
    <w:rsid w:val="00DA16E6"/>
    <w:rsid w:val="00DA1ED8"/>
    <w:rsid w:val="00DB2EE0"/>
    <w:rsid w:val="00DC7334"/>
    <w:rsid w:val="00DE57F1"/>
    <w:rsid w:val="00E05342"/>
    <w:rsid w:val="00E16388"/>
    <w:rsid w:val="00E26B25"/>
    <w:rsid w:val="00E273E8"/>
    <w:rsid w:val="00E37E55"/>
    <w:rsid w:val="00E420CE"/>
    <w:rsid w:val="00E53F14"/>
    <w:rsid w:val="00E5572C"/>
    <w:rsid w:val="00E62925"/>
    <w:rsid w:val="00E656C1"/>
    <w:rsid w:val="00E7618C"/>
    <w:rsid w:val="00EA5D25"/>
    <w:rsid w:val="00ED2161"/>
    <w:rsid w:val="00F13DB0"/>
    <w:rsid w:val="00F14A4E"/>
    <w:rsid w:val="00F21961"/>
    <w:rsid w:val="00F36D3E"/>
    <w:rsid w:val="00F4224B"/>
    <w:rsid w:val="00F42FD7"/>
    <w:rsid w:val="00F44C4C"/>
    <w:rsid w:val="00F45651"/>
    <w:rsid w:val="00F87898"/>
    <w:rsid w:val="00FA0ABA"/>
    <w:rsid w:val="00FC3888"/>
    <w:rsid w:val="00FC3EEC"/>
    <w:rsid w:val="00FD3733"/>
    <w:rsid w:val="00FD5CC5"/>
    <w:rsid w:val="00FD7E76"/>
    <w:rsid w:val="00FE3FDD"/>
    <w:rsid w:val="00FE6307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C425"/>
  <w15:chartTrackingRefBased/>
  <w15:docId w15:val="{069EDEC1-FF0E-4036-93D5-615930F4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5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E5F"/>
    <w:rPr>
      <w:rFonts w:asciiTheme="minorHAnsi" w:hAnsiTheme="minorHAnsi"/>
      <w:sz w:val="22"/>
    </w:rPr>
  </w:style>
  <w:style w:type="character" w:styleId="PageNumber">
    <w:name w:val="page number"/>
    <w:basedOn w:val="DefaultParagraphFont"/>
    <w:uiPriority w:val="99"/>
    <w:rsid w:val="00135E5F"/>
  </w:style>
  <w:style w:type="character" w:styleId="PlaceholderText">
    <w:name w:val="Placeholder Text"/>
    <w:basedOn w:val="DefaultParagraphFont"/>
    <w:uiPriority w:val="99"/>
    <w:semiHidden/>
    <w:qFormat/>
    <w:rsid w:val="00135E5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35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E5F"/>
    <w:rPr>
      <w:rFonts w:asciiTheme="minorHAnsi" w:hAnsiTheme="minorHAns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682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682E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40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0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65A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Default">
    <w:name w:val="Default"/>
    <w:rsid w:val="00E26B25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3738</Words>
  <Characters>2132</Characters>
  <Application>Microsoft Office Word</Application>
  <DocSecurity>4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Andrius Kačinskas</cp:lastModifiedBy>
  <cp:revision>2</cp:revision>
  <dcterms:created xsi:type="dcterms:W3CDTF">2022-08-01T20:36:00Z</dcterms:created>
  <dcterms:modified xsi:type="dcterms:W3CDTF">2022-08-01T20:36:00Z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2022-05-23T05:28:44Z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ec7ac36d-e1b0-403b-93b4-1e7ab1373101</vt:lpwstr>
  </property>
  <property fmtid="{D5CDD505-2E9C-101B-9397-08002B2CF9AE}" pid="8" name="MSIP_Label_7058e6ed-1f62-4b3b-a413-1541f2aa482f_ContentBits">
    <vt:lpwstr>0</vt:lpwstr>
  </property>
</Properties>
</file>