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F621" w14:textId="23B8F9F7" w:rsidR="00E31C0E" w:rsidRPr="00932DCC" w:rsidRDefault="00D216BE" w:rsidP="00B06256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216BE">
        <w:rPr>
          <w:rFonts w:ascii="Arial" w:hAnsi="Arial" w:cs="Arial"/>
          <w:b/>
          <w:caps/>
          <w:color w:val="auto"/>
          <w:sz w:val="22"/>
          <w:szCs w:val="22"/>
        </w:rPr>
        <w:t>Automobilini</w:t>
      </w:r>
      <w:r>
        <w:rPr>
          <w:rFonts w:ascii="Arial" w:hAnsi="Arial" w:cs="Arial"/>
          <w:b/>
          <w:caps/>
          <w:color w:val="auto"/>
          <w:sz w:val="22"/>
          <w:szCs w:val="22"/>
        </w:rPr>
        <w:t>ų</w:t>
      </w:r>
      <w:r w:rsidRPr="00D216BE">
        <w:rPr>
          <w:rFonts w:ascii="Arial" w:hAnsi="Arial" w:cs="Arial"/>
          <w:b/>
          <w:caps/>
          <w:color w:val="auto"/>
          <w:sz w:val="22"/>
          <w:szCs w:val="22"/>
        </w:rPr>
        <w:t xml:space="preserve"> vaizdo registrator</w:t>
      </w:r>
      <w:r>
        <w:rPr>
          <w:rFonts w:ascii="Arial" w:hAnsi="Arial" w:cs="Arial"/>
          <w:b/>
          <w:caps/>
          <w:color w:val="auto"/>
          <w:sz w:val="22"/>
          <w:szCs w:val="22"/>
        </w:rPr>
        <w:t xml:space="preserve">ių </w:t>
      </w:r>
      <w:r w:rsidR="00C31A16">
        <w:rPr>
          <w:rFonts w:ascii="Arial" w:hAnsi="Arial" w:cs="Arial"/>
          <w:b/>
          <w:caps/>
          <w:color w:val="auto"/>
          <w:sz w:val="22"/>
          <w:szCs w:val="22"/>
        </w:rPr>
        <w:t xml:space="preserve">PIRKIMO </w:t>
      </w:r>
      <w:r w:rsidR="00D61F4A" w:rsidRPr="00727802">
        <w:rPr>
          <w:rFonts w:ascii="Arial" w:hAnsi="Arial" w:cs="Arial"/>
          <w:b/>
          <w:caps/>
          <w:color w:val="auto"/>
          <w:sz w:val="22"/>
          <w:szCs w:val="22"/>
        </w:rPr>
        <w:t>techninė</w:t>
      </w:r>
      <w:r w:rsidR="00D61F4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672B2" w:rsidRPr="00932DCC">
        <w:rPr>
          <w:rFonts w:ascii="Arial" w:hAnsi="Arial" w:cs="Arial"/>
          <w:b/>
          <w:color w:val="auto"/>
          <w:sz w:val="22"/>
          <w:szCs w:val="22"/>
        </w:rPr>
        <w:t>SPECIFIKACIJA</w:t>
      </w:r>
    </w:p>
    <w:p w14:paraId="412F0043" w14:textId="77777777" w:rsidR="00724DD3" w:rsidRPr="00932DCC" w:rsidRDefault="00724DD3" w:rsidP="00BE47F6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69C3DA52" w14:textId="1B73B68D" w:rsidR="001672B2" w:rsidRPr="00932DCC" w:rsidRDefault="001672B2" w:rsidP="00BE47F6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932DCC">
        <w:rPr>
          <w:rFonts w:ascii="Arial" w:hAnsi="Arial" w:cs="Arial"/>
          <w:b/>
          <w:sz w:val="22"/>
          <w:szCs w:val="22"/>
        </w:rPr>
        <w:t>1. PIRKIMO OBJEKTAS</w:t>
      </w:r>
    </w:p>
    <w:p w14:paraId="48F2D4D5" w14:textId="47003DEA" w:rsidR="00E31C0E" w:rsidRPr="00932DCC" w:rsidRDefault="00434CFD" w:rsidP="00434CFD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932DCC">
        <w:rPr>
          <w:rFonts w:ascii="Arial" w:hAnsi="Arial" w:cs="Arial"/>
          <w:i w:val="0"/>
          <w:iCs w:val="0"/>
          <w:sz w:val="22"/>
          <w:szCs w:val="22"/>
        </w:rPr>
        <w:t>1.1.</w:t>
      </w:r>
      <w:r w:rsidRPr="00932DCC">
        <w:rPr>
          <w:rFonts w:ascii="Arial" w:hAnsi="Arial" w:cs="Arial"/>
          <w:sz w:val="22"/>
          <w:szCs w:val="22"/>
        </w:rPr>
        <w:t xml:space="preserve"> </w:t>
      </w:r>
      <w:r w:rsidR="00D216BE" w:rsidRPr="00D216BE">
        <w:rPr>
          <w:rFonts w:ascii="Arial" w:hAnsi="Arial" w:cs="Arial"/>
          <w:i w:val="0"/>
          <w:iCs w:val="0"/>
          <w:sz w:val="22"/>
          <w:szCs w:val="22"/>
        </w:rPr>
        <w:t>Automobiliniai vaizdo registratoriai</w:t>
      </w:r>
      <w:r w:rsidR="00030439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481647" w:rsidRPr="00481647">
        <w:rPr>
          <w:rFonts w:ascii="Arial" w:hAnsi="Arial" w:cs="Arial"/>
          <w:i w:val="0"/>
          <w:iCs w:val="0"/>
          <w:sz w:val="22"/>
          <w:szCs w:val="22"/>
        </w:rPr>
        <w:t>BVPŽ (bendrojo viešųjų pirkimų žodyno) kodas – 2323300-6.</w:t>
      </w:r>
    </w:p>
    <w:p w14:paraId="30780FC8" w14:textId="58E35ADF" w:rsidR="00946C6A" w:rsidRPr="00932DCC" w:rsidRDefault="00434CFD" w:rsidP="00481647">
      <w:pPr>
        <w:pStyle w:val="Antrat2"/>
        <w:spacing w:before="0" w:after="0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</w:pPr>
      <w:r w:rsidRPr="00932DCC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1.</w:t>
      </w:r>
      <w:r w:rsidR="00E31C0E" w:rsidRPr="00932DCC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2</w:t>
      </w:r>
      <w:r w:rsidRPr="00932DCC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.</w:t>
      </w:r>
      <w:r w:rsidRPr="00932DCC">
        <w:rPr>
          <w:rFonts w:ascii="Arial" w:eastAsiaTheme="minorHAnsi" w:hAnsi="Arial" w:cs="Arial"/>
          <w:color w:val="auto"/>
          <w:sz w:val="22"/>
          <w:szCs w:val="22"/>
          <w:lang w:val="lt-LT"/>
        </w:rPr>
        <w:t xml:space="preserve"> </w:t>
      </w:r>
      <w:r w:rsidR="00946C6A" w:rsidRPr="00932DCC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>Pirkimo objekto apimtys</w:t>
      </w:r>
      <w:r w:rsidRPr="00932DCC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lt-LT"/>
        </w:rPr>
        <w:t xml:space="preserve">. </w:t>
      </w:r>
      <w:r w:rsidR="00946C6A" w:rsidRPr="00932DCC">
        <w:rPr>
          <w:rFonts w:ascii="Arial" w:hAnsi="Arial" w:cs="Arial"/>
          <w:b w:val="0"/>
          <w:bCs w:val="0"/>
          <w:color w:val="auto"/>
          <w:sz w:val="22"/>
          <w:szCs w:val="22"/>
          <w:lang w:val="lt-LT"/>
        </w:rPr>
        <w:t>Sutarties galiojimo laikotarpiu (įskaitant visus galimus jos pratęsimus, jei tokia galimybė nustatyta Sutartyje) planuojamas įsigyti kiekis (apimtis):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6299"/>
        <w:gridCol w:w="1550"/>
        <w:gridCol w:w="1231"/>
      </w:tblGrid>
      <w:tr w:rsidR="00932DCC" w:rsidRPr="00932DCC" w14:paraId="32111B6B" w14:textId="77777777" w:rsidTr="00030439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3577" w14:textId="77777777" w:rsidR="00946C6A" w:rsidRPr="00932DCC" w:rsidRDefault="00946C6A" w:rsidP="00547C38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932DCC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C67C" w14:textId="77777777" w:rsidR="00946C6A" w:rsidRPr="00932DCC" w:rsidRDefault="00946C6A" w:rsidP="00547C38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932DCC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05BFD" w14:textId="60B49B6B" w:rsidR="00946C6A" w:rsidRPr="00932DCC" w:rsidRDefault="00D216BE" w:rsidP="00547C3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K</w:t>
            </w:r>
            <w:r w:rsidR="00946C6A" w:rsidRPr="00932DCC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iekis (apimtis)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C3B0" w14:textId="77777777" w:rsidR="00946C6A" w:rsidRPr="00932DCC" w:rsidRDefault="00946C6A" w:rsidP="00547C38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932DCC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eastAsia="en-US"/>
              </w:rPr>
              <w:t>Matavimo vnt.</w:t>
            </w:r>
          </w:p>
        </w:tc>
      </w:tr>
      <w:tr w:rsidR="00946C6A" w:rsidRPr="00932DCC" w14:paraId="5675BDF3" w14:textId="77777777" w:rsidTr="00030439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A199" w14:textId="77777777" w:rsidR="00946C6A" w:rsidRPr="00932DCC" w:rsidRDefault="00946C6A" w:rsidP="00547C38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932DCC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56098" w14:textId="132D3AB8" w:rsidR="00946C6A" w:rsidRPr="00932DCC" w:rsidRDefault="00D216BE" w:rsidP="00547C38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D216B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Automobiliniai vaizdo registratoriai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8448" w14:textId="1AABFB5F" w:rsidR="00946C6A" w:rsidRPr="00932DCC" w:rsidRDefault="00D216BE" w:rsidP="00547C38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8890" w14:textId="7BB0DC6A" w:rsidR="00946C6A" w:rsidRPr="00932DCC" w:rsidRDefault="00491822" w:rsidP="00547C38">
            <w:pPr>
              <w:spacing w:before="60" w:after="60"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v</w:t>
            </w:r>
            <w:r w:rsidR="00E31C0E" w:rsidRPr="00932DC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nt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14:paraId="5820E341" w14:textId="1F71FC69" w:rsidR="00E26D7A" w:rsidRPr="00932DCC" w:rsidRDefault="00E26D7A" w:rsidP="00BE47F6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D7A9D08" w14:textId="77777777" w:rsidR="001672B2" w:rsidRPr="00932DCC" w:rsidRDefault="001672B2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932DCC">
        <w:rPr>
          <w:rStyle w:val="Bodytext2NotItalic2"/>
          <w:rFonts w:ascii="Arial" w:hAnsi="Arial" w:cs="Arial"/>
          <w:b/>
          <w:iCs/>
          <w:sz w:val="22"/>
          <w:szCs w:val="22"/>
        </w:rPr>
        <w:t>2. PIRKIMO OBJEKTO PRITAIKYMO SRITIS</w:t>
      </w:r>
      <w:r w:rsidRPr="00932DCC">
        <w:rPr>
          <w:rStyle w:val="Bodytext2NotItalic2"/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43E73584" w14:textId="3B57B2F6" w:rsidR="001672B2" w:rsidRPr="00932DCC" w:rsidRDefault="00434CFD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932DCC">
        <w:rPr>
          <w:rFonts w:ascii="Arial" w:hAnsi="Arial" w:cs="Arial"/>
          <w:i w:val="0"/>
          <w:iCs w:val="0"/>
          <w:sz w:val="22"/>
          <w:szCs w:val="22"/>
        </w:rPr>
        <w:t>2.1.</w:t>
      </w:r>
      <w:r w:rsidR="00E31C0E" w:rsidRPr="00932DCC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216BE" w:rsidRPr="00D216BE">
        <w:rPr>
          <w:rFonts w:ascii="Arial" w:hAnsi="Arial" w:cs="Arial"/>
          <w:i w:val="0"/>
          <w:iCs w:val="0"/>
          <w:sz w:val="22"/>
          <w:szCs w:val="22"/>
        </w:rPr>
        <w:t>Automobiliniai vaizdo registratoriai</w:t>
      </w:r>
      <w:r w:rsidR="00D216BE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D61F4A">
        <w:rPr>
          <w:rFonts w:ascii="Arial" w:hAnsi="Arial" w:cs="Arial"/>
          <w:i w:val="0"/>
          <w:iCs w:val="0"/>
          <w:sz w:val="22"/>
          <w:szCs w:val="22"/>
        </w:rPr>
        <w:t xml:space="preserve">skirti </w:t>
      </w:r>
      <w:r w:rsidR="002F4149">
        <w:rPr>
          <w:rFonts w:ascii="Arial" w:hAnsi="Arial" w:cs="Arial"/>
          <w:i w:val="0"/>
          <w:iCs w:val="0"/>
          <w:sz w:val="22"/>
          <w:szCs w:val="22"/>
        </w:rPr>
        <w:t xml:space="preserve">valstybinių miškų </w:t>
      </w:r>
      <w:r w:rsidR="00D216BE">
        <w:rPr>
          <w:rFonts w:ascii="Arial" w:hAnsi="Arial" w:cs="Arial"/>
          <w:i w:val="0"/>
          <w:iCs w:val="0"/>
          <w:sz w:val="22"/>
          <w:szCs w:val="22"/>
        </w:rPr>
        <w:t xml:space="preserve">apsaugos </w:t>
      </w:r>
      <w:r w:rsidR="005A63EB">
        <w:rPr>
          <w:rFonts w:ascii="Arial" w:hAnsi="Arial" w:cs="Arial"/>
          <w:i w:val="0"/>
          <w:iCs w:val="0"/>
          <w:sz w:val="22"/>
          <w:szCs w:val="22"/>
        </w:rPr>
        <w:t>pareigūnų funkcijoms vykdyti</w:t>
      </w:r>
    </w:p>
    <w:p w14:paraId="06D58B6F" w14:textId="77777777" w:rsidR="00946C6A" w:rsidRPr="00932DCC" w:rsidRDefault="00946C6A" w:rsidP="00BE47F6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A73047B" w14:textId="3775CA9A" w:rsidR="001672B2" w:rsidRPr="00932DCC" w:rsidRDefault="001672B2" w:rsidP="00BE47F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932DCC">
        <w:rPr>
          <w:rFonts w:ascii="Arial" w:hAnsi="Arial" w:cs="Arial"/>
          <w:b/>
          <w:sz w:val="22"/>
          <w:szCs w:val="22"/>
        </w:rPr>
        <w:t xml:space="preserve">3. TECHNINIŲ REIKALAVIMŲ, KURIUOS TURI ATITIKTI PERKAMOS PREKĖS </w:t>
      </w:r>
    </w:p>
    <w:p w14:paraId="09196A65" w14:textId="01803811" w:rsidR="00513489" w:rsidRDefault="00513489" w:rsidP="00513489">
      <w:pPr>
        <w:spacing w:after="60"/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543"/>
        <w:gridCol w:w="4514"/>
      </w:tblGrid>
      <w:tr w:rsidR="00586BEB" w:rsidRPr="00DD76A0" w14:paraId="4B1A092F" w14:textId="77777777" w:rsidTr="00165D3A">
        <w:tc>
          <w:tcPr>
            <w:tcW w:w="851" w:type="dxa"/>
          </w:tcPr>
          <w:p w14:paraId="69A7999A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3543" w:type="dxa"/>
          </w:tcPr>
          <w:p w14:paraId="5DBC97B0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Rodiklis</w:t>
            </w:r>
          </w:p>
        </w:tc>
        <w:tc>
          <w:tcPr>
            <w:tcW w:w="4514" w:type="dxa"/>
          </w:tcPr>
          <w:p w14:paraId="2714269C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Reikalaujama rodiklio reikšmė</w:t>
            </w:r>
          </w:p>
        </w:tc>
      </w:tr>
      <w:tr w:rsidR="00586BEB" w:rsidRPr="00DD76A0" w14:paraId="3F8988F8" w14:textId="77777777" w:rsidTr="00165D3A">
        <w:tc>
          <w:tcPr>
            <w:tcW w:w="851" w:type="dxa"/>
          </w:tcPr>
          <w:p w14:paraId="40DF3A19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43" w:type="dxa"/>
          </w:tcPr>
          <w:p w14:paraId="4EC4ABBF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Gamintojas</w:t>
            </w:r>
          </w:p>
        </w:tc>
        <w:tc>
          <w:tcPr>
            <w:tcW w:w="4514" w:type="dxa"/>
          </w:tcPr>
          <w:p w14:paraId="69FD8FFB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Nurodyti</w:t>
            </w:r>
          </w:p>
        </w:tc>
      </w:tr>
      <w:tr w:rsidR="00586BEB" w:rsidRPr="00DD76A0" w14:paraId="4E67BAFE" w14:textId="77777777" w:rsidTr="00165D3A">
        <w:tc>
          <w:tcPr>
            <w:tcW w:w="851" w:type="dxa"/>
          </w:tcPr>
          <w:p w14:paraId="1A586471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43" w:type="dxa"/>
          </w:tcPr>
          <w:p w14:paraId="4C120E6E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Modelis</w:t>
            </w:r>
          </w:p>
        </w:tc>
        <w:tc>
          <w:tcPr>
            <w:tcW w:w="4514" w:type="dxa"/>
          </w:tcPr>
          <w:p w14:paraId="6BC06175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Nurodyti</w:t>
            </w:r>
          </w:p>
        </w:tc>
      </w:tr>
      <w:tr w:rsidR="00586BEB" w:rsidRPr="00DD76A0" w14:paraId="38E5FC85" w14:textId="77777777" w:rsidTr="00165D3A">
        <w:tc>
          <w:tcPr>
            <w:tcW w:w="851" w:type="dxa"/>
          </w:tcPr>
          <w:p w14:paraId="7C7D74EA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43" w:type="dxa"/>
          </w:tcPr>
          <w:p w14:paraId="73FB429F" w14:textId="77777777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 xml:space="preserve">Kiekis </w:t>
            </w:r>
          </w:p>
        </w:tc>
        <w:tc>
          <w:tcPr>
            <w:tcW w:w="4514" w:type="dxa"/>
          </w:tcPr>
          <w:p w14:paraId="0937B34B" w14:textId="33C9857D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</w:t>
            </w:r>
            <w:r w:rsidRPr="00DD76A0">
              <w:rPr>
                <w:rFonts w:ascii="Arial" w:hAnsi="Arial" w:cs="Arial"/>
                <w:sz w:val="22"/>
                <w:szCs w:val="22"/>
              </w:rPr>
              <w:t xml:space="preserve"> vnt.</w:t>
            </w:r>
          </w:p>
        </w:tc>
      </w:tr>
      <w:tr w:rsidR="00586BEB" w:rsidRPr="00DD76A0" w14:paraId="6E94D359" w14:textId="77777777" w:rsidTr="00165D3A">
        <w:tc>
          <w:tcPr>
            <w:tcW w:w="851" w:type="dxa"/>
          </w:tcPr>
          <w:p w14:paraId="6A153D9A" w14:textId="26B7B6E9" w:rsidR="00586BEB" w:rsidRPr="00DD76A0" w:rsidRDefault="00603D86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86BEB" w:rsidRPr="00DD76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4BE91B21" w14:textId="23724D79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Skiriamoji geba</w:t>
            </w:r>
          </w:p>
        </w:tc>
        <w:tc>
          <w:tcPr>
            <w:tcW w:w="4514" w:type="dxa"/>
          </w:tcPr>
          <w:p w14:paraId="48C2A731" w14:textId="1424E9D3" w:rsidR="00586BEB" w:rsidRPr="00DD76A0" w:rsidRDefault="00586BEB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="00EB09FF">
              <w:rPr>
                <w:rFonts w:ascii="Arial" w:hAnsi="Arial" w:cs="Arial"/>
                <w:sz w:val="22"/>
                <w:szCs w:val="22"/>
              </w:rPr>
              <w:t>1440P</w:t>
            </w:r>
          </w:p>
        </w:tc>
      </w:tr>
      <w:tr w:rsidR="00586BEB" w:rsidRPr="00DD76A0" w14:paraId="39C6EEC4" w14:textId="77777777" w:rsidTr="00165D3A">
        <w:tc>
          <w:tcPr>
            <w:tcW w:w="851" w:type="dxa"/>
          </w:tcPr>
          <w:p w14:paraId="5E7CE149" w14:textId="5B547EF0" w:rsidR="00586BEB" w:rsidRPr="00DD76A0" w:rsidRDefault="00603D86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86B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77DB9358" w14:textId="69A8BB34" w:rsidR="00586BEB" w:rsidRPr="00DD76A0" w:rsidRDefault="00EB09FF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Kadrų dažnis</w:t>
            </w:r>
          </w:p>
        </w:tc>
        <w:tc>
          <w:tcPr>
            <w:tcW w:w="4514" w:type="dxa"/>
          </w:tcPr>
          <w:p w14:paraId="3DB09167" w14:textId="405E3D88" w:rsidR="00586BEB" w:rsidRPr="002C6CCE" w:rsidRDefault="00EB09FF" w:rsidP="00165D3A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="00D72465" w:rsidRPr="002C6CCE">
              <w:rPr>
                <w:rFonts w:ascii="Arial" w:hAnsi="Arial" w:cs="Arial"/>
                <w:sz w:val="22"/>
                <w:szCs w:val="22"/>
              </w:rPr>
              <w:t>3</w:t>
            </w:r>
            <w:r w:rsidRPr="002C6CCE">
              <w:rPr>
                <w:rFonts w:ascii="Arial" w:hAnsi="Arial" w:cs="Arial"/>
                <w:sz w:val="22"/>
                <w:szCs w:val="22"/>
              </w:rPr>
              <w:t>0 kadrų/s</w:t>
            </w:r>
          </w:p>
        </w:tc>
      </w:tr>
      <w:tr w:rsidR="00603D86" w:rsidRPr="00DD76A0" w14:paraId="5B43C7AE" w14:textId="77777777" w:rsidTr="00165D3A">
        <w:tc>
          <w:tcPr>
            <w:tcW w:w="851" w:type="dxa"/>
          </w:tcPr>
          <w:p w14:paraId="1FC2A095" w14:textId="2D75BE82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543" w:type="dxa"/>
          </w:tcPr>
          <w:p w14:paraId="089743A2" w14:textId="3BE643A4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Filmavimo kampas( įstrižai)</w:t>
            </w:r>
          </w:p>
        </w:tc>
        <w:tc>
          <w:tcPr>
            <w:tcW w:w="4514" w:type="dxa"/>
          </w:tcPr>
          <w:p w14:paraId="2E0A469D" w14:textId="42DFA22A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B472B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B472B0">
              <w:rPr>
                <w:rFonts w:ascii="Arial" w:hAnsi="Arial" w:cs="Arial"/>
                <w:sz w:val="22"/>
                <w:szCs w:val="22"/>
              </w:rPr>
              <w:t>°</w:t>
            </w:r>
          </w:p>
        </w:tc>
      </w:tr>
      <w:tr w:rsidR="00603D86" w:rsidRPr="00DD76A0" w14:paraId="3A9B9026" w14:textId="77777777" w:rsidTr="00165D3A">
        <w:tc>
          <w:tcPr>
            <w:tcW w:w="851" w:type="dxa"/>
          </w:tcPr>
          <w:p w14:paraId="52504576" w14:textId="20F9A5CF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543" w:type="dxa"/>
          </w:tcPr>
          <w:p w14:paraId="6C85A53E" w14:textId="6767C812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Ekrano dydis</w:t>
            </w:r>
          </w:p>
        </w:tc>
        <w:tc>
          <w:tcPr>
            <w:tcW w:w="4514" w:type="dxa"/>
          </w:tcPr>
          <w:p w14:paraId="5E213282" w14:textId="67D2A283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mažiau 2“</w:t>
            </w:r>
          </w:p>
        </w:tc>
      </w:tr>
      <w:tr w:rsidR="00603D86" w:rsidRPr="00DD76A0" w14:paraId="73499294" w14:textId="77777777" w:rsidTr="00165D3A">
        <w:tc>
          <w:tcPr>
            <w:tcW w:w="851" w:type="dxa"/>
          </w:tcPr>
          <w:p w14:paraId="7CF5E35C" w14:textId="4950D3CC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543" w:type="dxa"/>
          </w:tcPr>
          <w:p w14:paraId="00202D4C" w14:textId="516E6CFD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Ekrano raiška</w:t>
            </w:r>
          </w:p>
        </w:tc>
        <w:tc>
          <w:tcPr>
            <w:tcW w:w="4514" w:type="dxa"/>
          </w:tcPr>
          <w:p w14:paraId="6D766D3C" w14:textId="19E6663B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mažiau 320x240</w:t>
            </w:r>
          </w:p>
        </w:tc>
      </w:tr>
      <w:tr w:rsidR="00603D86" w:rsidRPr="00DD76A0" w14:paraId="1B9A83E7" w14:textId="77777777" w:rsidTr="00165D3A">
        <w:tc>
          <w:tcPr>
            <w:tcW w:w="851" w:type="dxa"/>
          </w:tcPr>
          <w:p w14:paraId="688922B0" w14:textId="17184ECD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543" w:type="dxa"/>
          </w:tcPr>
          <w:p w14:paraId="70049B91" w14:textId="28DD780A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Ekranas</w:t>
            </w:r>
          </w:p>
        </w:tc>
        <w:tc>
          <w:tcPr>
            <w:tcW w:w="4514" w:type="dxa"/>
          </w:tcPr>
          <w:p w14:paraId="7BD0FD83" w14:textId="395A72DF" w:rsidR="00603D86" w:rsidRPr="002C6CCE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>IPS arba lygiavertis</w:t>
            </w:r>
          </w:p>
        </w:tc>
      </w:tr>
      <w:tr w:rsidR="00603D86" w:rsidRPr="00DD76A0" w14:paraId="48953396" w14:textId="77777777" w:rsidTr="00165D3A">
        <w:tc>
          <w:tcPr>
            <w:tcW w:w="851" w:type="dxa"/>
          </w:tcPr>
          <w:p w14:paraId="2ABB4EC4" w14:textId="35E286A4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543" w:type="dxa"/>
          </w:tcPr>
          <w:p w14:paraId="6EC97929" w14:textId="774442CD" w:rsidR="00603D86" w:rsidRPr="002C6CCE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>Integruotas vietos nustatymo įrenginys (GPS)</w:t>
            </w:r>
          </w:p>
        </w:tc>
        <w:tc>
          <w:tcPr>
            <w:tcW w:w="4514" w:type="dxa"/>
          </w:tcPr>
          <w:p w14:paraId="423A106E" w14:textId="1D967CA2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000871F6" w14:textId="77777777" w:rsidTr="00165D3A">
        <w:tc>
          <w:tcPr>
            <w:tcW w:w="851" w:type="dxa"/>
          </w:tcPr>
          <w:p w14:paraId="1EE8E35A" w14:textId="0CD4BC3A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543" w:type="dxa"/>
          </w:tcPr>
          <w:p w14:paraId="6766AFB6" w14:textId="06FD2128" w:rsidR="00603D86" w:rsidRPr="002C6CCE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 xml:space="preserve">Turi palaikyti GPS ir/arba </w:t>
            </w:r>
            <w:proofErr w:type="spellStart"/>
            <w:r w:rsidRPr="002C6CCE">
              <w:rPr>
                <w:rFonts w:ascii="Arial" w:hAnsi="Arial" w:cs="Arial"/>
                <w:sz w:val="22"/>
                <w:szCs w:val="22"/>
              </w:rPr>
              <w:t>Galileo</w:t>
            </w:r>
            <w:proofErr w:type="spellEnd"/>
          </w:p>
        </w:tc>
        <w:tc>
          <w:tcPr>
            <w:tcW w:w="4514" w:type="dxa"/>
          </w:tcPr>
          <w:p w14:paraId="696FC5E9" w14:textId="50BE8F00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67D1D59C" w14:textId="77777777" w:rsidTr="00165D3A">
        <w:tc>
          <w:tcPr>
            <w:tcW w:w="851" w:type="dxa"/>
          </w:tcPr>
          <w:p w14:paraId="5F089693" w14:textId="0422A194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543" w:type="dxa"/>
          </w:tcPr>
          <w:p w14:paraId="678565AF" w14:textId="05556167" w:rsidR="00603D86" w:rsidRPr="002C6CCE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CCE">
              <w:rPr>
                <w:rFonts w:ascii="Arial" w:hAnsi="Arial" w:cs="Arial"/>
                <w:sz w:val="22"/>
                <w:szCs w:val="22"/>
              </w:rPr>
              <w:t>Geolokacija</w:t>
            </w:r>
            <w:proofErr w:type="spellEnd"/>
            <w:r w:rsidRPr="002C6CCE">
              <w:rPr>
                <w:rFonts w:ascii="Arial" w:hAnsi="Arial" w:cs="Arial"/>
                <w:sz w:val="22"/>
                <w:szCs w:val="22"/>
              </w:rPr>
              <w:t xml:space="preserve"> ir greitis vaizdo įraše</w:t>
            </w:r>
          </w:p>
        </w:tc>
        <w:tc>
          <w:tcPr>
            <w:tcW w:w="4514" w:type="dxa"/>
          </w:tcPr>
          <w:p w14:paraId="039AE1B7" w14:textId="1FC5E8AE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5A20B36D" w14:textId="77777777" w:rsidTr="00165D3A">
        <w:tc>
          <w:tcPr>
            <w:tcW w:w="851" w:type="dxa"/>
          </w:tcPr>
          <w:p w14:paraId="77FCC159" w14:textId="143AD66E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543" w:type="dxa"/>
          </w:tcPr>
          <w:p w14:paraId="369260F4" w14:textId="0DF91F57" w:rsidR="00603D86" w:rsidRPr="002C6CCE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>Automatinis įvykių aptikimas</w:t>
            </w:r>
          </w:p>
        </w:tc>
        <w:tc>
          <w:tcPr>
            <w:tcW w:w="4514" w:type="dxa"/>
          </w:tcPr>
          <w:p w14:paraId="289E4097" w14:textId="2933F272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7946A232" w14:textId="77777777" w:rsidTr="00165D3A">
        <w:tc>
          <w:tcPr>
            <w:tcW w:w="851" w:type="dxa"/>
          </w:tcPr>
          <w:p w14:paraId="74A33F29" w14:textId="471B0543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543" w:type="dxa"/>
          </w:tcPr>
          <w:p w14:paraId="35BAFB49" w14:textId="6E06771E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Funkcija </w:t>
            </w:r>
            <w:r w:rsidRPr="00C05F82">
              <w:rPr>
                <w:rFonts w:ascii="Arial" w:hAnsi="Arial" w:cs="Arial"/>
                <w:sz w:val="22"/>
                <w:szCs w:val="22"/>
              </w:rPr>
              <w:t>„</w:t>
            </w:r>
            <w:r>
              <w:rPr>
                <w:rFonts w:ascii="Arial" w:hAnsi="Arial" w:cs="Arial"/>
                <w:sz w:val="22"/>
                <w:szCs w:val="22"/>
              </w:rPr>
              <w:t>Automobilio stovėjimas</w:t>
            </w:r>
            <w:r w:rsidRPr="00C05F82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514" w:type="dxa"/>
          </w:tcPr>
          <w:p w14:paraId="6146EEDE" w14:textId="0BEC420F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7E1B7B50" w14:textId="77777777" w:rsidTr="00165D3A">
        <w:tc>
          <w:tcPr>
            <w:tcW w:w="851" w:type="dxa"/>
          </w:tcPr>
          <w:p w14:paraId="22072D9A" w14:textId="5BBF84E3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  <w:r w:rsidRPr="00DD76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086D28E4" w14:textId="269F839B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Įspėjimai dėl susidūrimo iš priekio</w:t>
            </w:r>
          </w:p>
        </w:tc>
        <w:tc>
          <w:tcPr>
            <w:tcW w:w="4514" w:type="dxa"/>
          </w:tcPr>
          <w:p w14:paraId="5EC6724A" w14:textId="772E22E6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30053159" w14:textId="77777777" w:rsidTr="00165D3A">
        <w:tc>
          <w:tcPr>
            <w:tcW w:w="851" w:type="dxa"/>
          </w:tcPr>
          <w:p w14:paraId="4F7147B7" w14:textId="5D83625D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A152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A152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47D927DF" w14:textId="756A6B58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Įspėjimas dėl išvažiavimo iš eismo juostos</w:t>
            </w:r>
          </w:p>
        </w:tc>
        <w:tc>
          <w:tcPr>
            <w:tcW w:w="4514" w:type="dxa"/>
          </w:tcPr>
          <w:p w14:paraId="70DB8188" w14:textId="0DC99217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3C78BD3A" w14:textId="77777777" w:rsidTr="00165D3A">
        <w:tc>
          <w:tcPr>
            <w:tcW w:w="851" w:type="dxa"/>
          </w:tcPr>
          <w:p w14:paraId="33903CE2" w14:textId="79822869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76A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D76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3F7C6D3D" w14:textId="48E8CED6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Baterijos tipas</w:t>
            </w:r>
          </w:p>
        </w:tc>
        <w:tc>
          <w:tcPr>
            <w:tcW w:w="4514" w:type="dxa"/>
          </w:tcPr>
          <w:p w14:paraId="23778D69" w14:textId="2653D643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Ličio jonų arba lygiavertė</w:t>
            </w:r>
          </w:p>
        </w:tc>
      </w:tr>
      <w:tr w:rsidR="00603D86" w:rsidRPr="00DD76A0" w14:paraId="74D54BFA" w14:textId="77777777" w:rsidTr="00165D3A">
        <w:tc>
          <w:tcPr>
            <w:tcW w:w="851" w:type="dxa"/>
          </w:tcPr>
          <w:p w14:paraId="7F0029DE" w14:textId="0F99172B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543" w:type="dxa"/>
          </w:tcPr>
          <w:p w14:paraId="445314A5" w14:textId="2F73B557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Baterijos veikimo laikas</w:t>
            </w:r>
          </w:p>
        </w:tc>
        <w:tc>
          <w:tcPr>
            <w:tcW w:w="4514" w:type="dxa"/>
          </w:tcPr>
          <w:p w14:paraId="424BE677" w14:textId="5D150A79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trumpiau 30 min</w:t>
            </w:r>
          </w:p>
        </w:tc>
      </w:tr>
      <w:tr w:rsidR="00603D86" w:rsidRPr="00DD76A0" w14:paraId="3E8B3CB7" w14:textId="77777777" w:rsidTr="00165D3A">
        <w:tc>
          <w:tcPr>
            <w:tcW w:w="851" w:type="dxa"/>
          </w:tcPr>
          <w:p w14:paraId="35D0B37A" w14:textId="37326AEF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3543" w:type="dxa"/>
          </w:tcPr>
          <w:p w14:paraId="22821A53" w14:textId="72695C43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Turi palaikyti atminties kortelę</w:t>
            </w:r>
          </w:p>
        </w:tc>
        <w:tc>
          <w:tcPr>
            <w:tcW w:w="4514" w:type="dxa"/>
          </w:tcPr>
          <w:p w14:paraId="7438B52C" w14:textId="77A6543D" w:rsidR="00603D86" w:rsidRPr="00DD76A0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C6CCE">
              <w:rPr>
                <w:rFonts w:ascii="Arial" w:hAnsi="Arial" w:cs="Arial"/>
                <w:sz w:val="22"/>
                <w:szCs w:val="22"/>
              </w:rPr>
              <w:t>Ne mažiau kaip 256 GB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03D86" w:rsidRPr="00DD76A0" w14:paraId="39A6B276" w14:textId="77777777" w:rsidTr="00165D3A">
        <w:tc>
          <w:tcPr>
            <w:tcW w:w="851" w:type="dxa"/>
          </w:tcPr>
          <w:p w14:paraId="4F71CB82" w14:textId="5ACD3D15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3543" w:type="dxa"/>
          </w:tcPr>
          <w:p w14:paraId="5B991E2E" w14:textId="1AB7CE72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Išmaniosios programėlės palaikymas</w:t>
            </w:r>
          </w:p>
        </w:tc>
        <w:tc>
          <w:tcPr>
            <w:tcW w:w="4514" w:type="dxa"/>
          </w:tcPr>
          <w:p w14:paraId="1C27B064" w14:textId="187799CC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Taip</w:t>
            </w:r>
          </w:p>
        </w:tc>
      </w:tr>
      <w:tr w:rsidR="00603D86" w:rsidRPr="00DD76A0" w14:paraId="2B8CCE9D" w14:textId="77777777" w:rsidTr="00165D3A">
        <w:tc>
          <w:tcPr>
            <w:tcW w:w="851" w:type="dxa"/>
          </w:tcPr>
          <w:p w14:paraId="7EA50953" w14:textId="774DA77A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53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1C63B4FC" w14:textId="688639E6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Komplektacijoje turi būti:</w:t>
            </w:r>
          </w:p>
        </w:tc>
        <w:tc>
          <w:tcPr>
            <w:tcW w:w="4514" w:type="dxa"/>
          </w:tcPr>
          <w:p w14:paraId="5307B651" w14:textId="77777777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Tvirtinimo prietaisas</w:t>
            </w:r>
          </w:p>
          <w:p w14:paraId="3DA862D6" w14:textId="77777777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Maitinimo kabelis transporto priemonei</w:t>
            </w:r>
          </w:p>
          <w:p w14:paraId="1E3BAFD5" w14:textId="77777777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USB maitinimo adapteris</w:t>
            </w:r>
          </w:p>
          <w:p w14:paraId="3822D687" w14:textId="7E4C5981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Dokumentacija</w:t>
            </w:r>
          </w:p>
        </w:tc>
      </w:tr>
      <w:tr w:rsidR="00603D86" w:rsidRPr="00DD76A0" w14:paraId="0D465B4A" w14:textId="77777777" w:rsidTr="00165D3A">
        <w:tc>
          <w:tcPr>
            <w:tcW w:w="851" w:type="dxa"/>
          </w:tcPr>
          <w:p w14:paraId="505CE625" w14:textId="33BBEA11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53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16F5FC46" w14:textId="0D37B9FD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Atminties kortelė (10 klasės)</w:t>
            </w:r>
          </w:p>
        </w:tc>
        <w:tc>
          <w:tcPr>
            <w:tcW w:w="4514" w:type="dxa"/>
          </w:tcPr>
          <w:p w14:paraId="75DBD34E" w14:textId="2DE6DC81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 mažiau 64 GB</w:t>
            </w:r>
          </w:p>
        </w:tc>
      </w:tr>
      <w:tr w:rsidR="00603D86" w:rsidRPr="00DD76A0" w14:paraId="5704A2F8" w14:textId="77777777" w:rsidTr="00165D3A">
        <w:tc>
          <w:tcPr>
            <w:tcW w:w="851" w:type="dxa"/>
          </w:tcPr>
          <w:p w14:paraId="442F1FA0" w14:textId="25841C41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53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5EDD2280" w14:textId="1623B30B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Pajungimo laidas nuo akumuliatoriaus</w:t>
            </w:r>
          </w:p>
        </w:tc>
        <w:tc>
          <w:tcPr>
            <w:tcW w:w="4514" w:type="dxa"/>
          </w:tcPr>
          <w:p w14:paraId="64817F7C" w14:textId="5C8F2118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trumpesnis nei </w:t>
            </w:r>
            <w:r w:rsidR="002C6CCE"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603D86" w:rsidRPr="00DD76A0" w14:paraId="5A95732C" w14:textId="77777777" w:rsidTr="00165D3A">
        <w:tc>
          <w:tcPr>
            <w:tcW w:w="851" w:type="dxa"/>
          </w:tcPr>
          <w:p w14:paraId="53DF2125" w14:textId="293DC333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E4537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3" w:type="dxa"/>
          </w:tcPr>
          <w:p w14:paraId="3207668D" w14:textId="4D18CD73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Garantija</w:t>
            </w:r>
          </w:p>
        </w:tc>
        <w:tc>
          <w:tcPr>
            <w:tcW w:w="4514" w:type="dxa"/>
          </w:tcPr>
          <w:p w14:paraId="60F60E74" w14:textId="72A2FCBB" w:rsidR="00603D86" w:rsidRDefault="00603D86" w:rsidP="00603D86">
            <w:pPr>
              <w:pStyle w:val="Sraopastraipa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 mažiau 24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mėn</w:t>
            </w:r>
            <w:proofErr w:type="spellEnd"/>
          </w:p>
        </w:tc>
      </w:tr>
    </w:tbl>
    <w:p w14:paraId="1ECF188D" w14:textId="77777777" w:rsidR="00477D97" w:rsidRDefault="00477D97" w:rsidP="00477D9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D027687" w14:textId="7874402E" w:rsidR="00477D97" w:rsidRPr="007823FA" w:rsidRDefault="00477D97" w:rsidP="00477D97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</w:t>
      </w:r>
      <w:r w:rsidRPr="007823FA">
        <w:rPr>
          <w:rFonts w:ascii="Arial" w:eastAsia="Arial" w:hAnsi="Arial" w:cs="Arial"/>
          <w:b/>
          <w:sz w:val="22"/>
          <w:szCs w:val="22"/>
        </w:rPr>
        <w:t>V. TECHNINĖS SPECIFIKACIJOS PRIEDAI</w:t>
      </w:r>
    </w:p>
    <w:p w14:paraId="628A2070" w14:textId="77777777" w:rsidR="00477D97" w:rsidRPr="009F5D5B" w:rsidRDefault="00477D97" w:rsidP="00477D97">
      <w:pPr>
        <w:jc w:val="both"/>
        <w:rPr>
          <w:rFonts w:ascii="Arial" w:eastAsia="Arial" w:hAnsi="Arial" w:cs="Arial"/>
          <w:sz w:val="22"/>
          <w:szCs w:val="22"/>
        </w:rPr>
      </w:pPr>
      <w:r w:rsidRPr="007823FA">
        <w:rPr>
          <w:rFonts w:ascii="Arial" w:eastAsia="Arial" w:hAnsi="Arial" w:cs="Arial"/>
          <w:bCs/>
          <w:sz w:val="22"/>
          <w:szCs w:val="22"/>
        </w:rPr>
        <w:t xml:space="preserve">1 priedas. </w:t>
      </w:r>
      <w:r w:rsidRPr="009F5D5B">
        <w:rPr>
          <w:rFonts w:ascii="Arial" w:eastAsia="Arial" w:hAnsi="Arial" w:cs="Arial"/>
          <w:iCs/>
          <w:sz w:val="22"/>
          <w:szCs w:val="22"/>
        </w:rPr>
        <w:t xml:space="preserve">Automobilinių vaizdo registratorių pirkimo pristatymo </w:t>
      </w:r>
      <w:r w:rsidRPr="009F5D5B">
        <w:rPr>
          <w:rFonts w:ascii="Arial" w:eastAsia="Arial" w:hAnsi="Arial" w:cs="Arial"/>
          <w:sz w:val="22"/>
          <w:szCs w:val="22"/>
        </w:rPr>
        <w:t>vietos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9F5D5B">
        <w:rPr>
          <w:rFonts w:ascii="Arial" w:eastAsia="Arial" w:hAnsi="Arial" w:cs="Arial"/>
          <w:sz w:val="22"/>
          <w:szCs w:val="22"/>
        </w:rPr>
        <w:t>adresai</w:t>
      </w:r>
      <w:r>
        <w:rPr>
          <w:rFonts w:ascii="Arial" w:eastAsia="Arial" w:hAnsi="Arial" w:cs="Arial"/>
          <w:sz w:val="22"/>
          <w:szCs w:val="22"/>
        </w:rPr>
        <w:t xml:space="preserve"> ir kiekiai.</w:t>
      </w:r>
    </w:p>
    <w:p w14:paraId="680B4B37" w14:textId="77777777" w:rsidR="00477D97" w:rsidRPr="007823FA" w:rsidRDefault="00477D97" w:rsidP="00477D97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823FA">
        <w:rPr>
          <w:rFonts w:ascii="Arial" w:eastAsia="Arial" w:hAnsi="Arial" w:cs="Arial"/>
          <w:bCs/>
          <w:sz w:val="22"/>
          <w:szCs w:val="22"/>
        </w:rPr>
        <w:t>2 priedas. Palyginamoji lentelė.</w:t>
      </w:r>
    </w:p>
    <w:p w14:paraId="462E475B" w14:textId="77777777" w:rsidR="00477D97" w:rsidRDefault="00477D97" w:rsidP="00477D9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</w:p>
    <w:p w14:paraId="1B7BF981" w14:textId="7BDBE94E" w:rsidR="005F2D0D" w:rsidRPr="00932DCC" w:rsidRDefault="00BE14CE" w:rsidP="00477D9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3CC3DF7E" w14:textId="20A6D5B5" w:rsidR="00CE37DB" w:rsidRPr="00932DCC" w:rsidRDefault="00CE37DB">
      <w:pPr>
        <w:spacing w:after="160" w:line="259" w:lineRule="auto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32DCC">
        <w:rPr>
          <w:rFonts w:ascii="Arial" w:hAnsi="Arial" w:cs="Arial"/>
          <w:color w:val="auto"/>
          <w:sz w:val="22"/>
          <w:szCs w:val="22"/>
        </w:rPr>
        <w:br w:type="page"/>
      </w:r>
    </w:p>
    <w:p w14:paraId="27BC793D" w14:textId="77777777" w:rsidR="00D6390E" w:rsidRPr="00D6390E" w:rsidRDefault="00D6390E" w:rsidP="00D6390E">
      <w:pPr>
        <w:keepNext/>
        <w:keepLines/>
        <w:jc w:val="right"/>
        <w:outlineLvl w:val="1"/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  <w:r w:rsidRPr="00D6390E">
        <w:rPr>
          <w:rFonts w:ascii="Arial" w:eastAsiaTheme="minorHAnsi" w:hAnsi="Arial" w:cs="Arial"/>
          <w:color w:val="auto"/>
          <w:sz w:val="22"/>
          <w:szCs w:val="22"/>
          <w:lang w:eastAsia="ja-JP"/>
        </w:rPr>
        <w:lastRenderedPageBreak/>
        <w:t xml:space="preserve">Techninės specifikacijos </w:t>
      </w:r>
    </w:p>
    <w:p w14:paraId="0483DB8D" w14:textId="77777777" w:rsidR="00D6390E" w:rsidRPr="00D6390E" w:rsidRDefault="00D6390E" w:rsidP="00D6390E">
      <w:pPr>
        <w:keepNext/>
        <w:keepLines/>
        <w:jc w:val="right"/>
        <w:outlineLvl w:val="1"/>
        <w:rPr>
          <w:rFonts w:ascii="Arial" w:eastAsiaTheme="minorHAnsi" w:hAnsi="Arial" w:cs="Arial"/>
          <w:color w:val="auto"/>
          <w:sz w:val="22"/>
          <w:szCs w:val="22"/>
          <w:lang w:eastAsia="ja-JP"/>
        </w:rPr>
      </w:pPr>
      <w:r w:rsidRPr="00D6390E">
        <w:rPr>
          <w:rFonts w:ascii="Arial" w:eastAsiaTheme="minorHAnsi" w:hAnsi="Arial" w:cs="Arial"/>
          <w:color w:val="auto"/>
          <w:sz w:val="22"/>
          <w:szCs w:val="22"/>
          <w:lang w:eastAsia="ja-JP"/>
        </w:rPr>
        <w:t>1 priedas</w:t>
      </w:r>
    </w:p>
    <w:p w14:paraId="518A6126" w14:textId="77777777" w:rsidR="00D6390E" w:rsidRPr="00D6390E" w:rsidRDefault="00D6390E" w:rsidP="00D6390E">
      <w:pPr>
        <w:tabs>
          <w:tab w:val="left" w:pos="567"/>
        </w:tabs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  <w:r w:rsidRPr="00D6390E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Automobilinių vaizdo registratorių pirkimo pristatymo </w:t>
      </w:r>
      <w:r w:rsidRPr="00D6390E">
        <w:rPr>
          <w:rFonts w:ascii="Arial" w:eastAsiaTheme="minorHAnsi" w:hAnsi="Arial" w:cs="Arial"/>
          <w:b/>
          <w:bCs/>
          <w:color w:val="auto"/>
          <w:sz w:val="22"/>
          <w:szCs w:val="22"/>
        </w:rPr>
        <w:t>vietos, adresai ir kiekiai</w:t>
      </w:r>
    </w:p>
    <w:p w14:paraId="44BDE019" w14:textId="77777777" w:rsidR="00D6390E" w:rsidRPr="00D6390E" w:rsidRDefault="00D6390E" w:rsidP="00D6390E">
      <w:pPr>
        <w:tabs>
          <w:tab w:val="left" w:pos="567"/>
        </w:tabs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60"/>
        <w:gridCol w:w="2579"/>
        <w:gridCol w:w="5103"/>
        <w:gridCol w:w="992"/>
      </w:tblGrid>
      <w:tr w:rsidR="00D6390E" w:rsidRPr="00D6390E" w14:paraId="2A95AF7A" w14:textId="77777777" w:rsidTr="00E34C0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EB22" w14:textId="77777777" w:rsidR="00D6390E" w:rsidRPr="00D6390E" w:rsidRDefault="00D6390E" w:rsidP="00D6390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6390E">
              <w:rPr>
                <w:rFonts w:ascii="Arial" w:eastAsia="Times New Roman" w:hAnsi="Arial" w:cs="Arial"/>
                <w:b/>
                <w:bCs/>
                <w:sz w:val="22"/>
              </w:rPr>
              <w:t>Eil. Nr.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5F34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Arial" w:hAnsi="Arial" w:cs="Arial"/>
                <w:b/>
                <w:color w:val="auto"/>
                <w:sz w:val="22"/>
                <w:szCs w:val="22"/>
                <w:lang w:eastAsia="en-US"/>
              </w:rPr>
              <w:t>Prekių priėmimo vieta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1E4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Arial" w:hAnsi="Arial" w:cs="Arial"/>
                <w:b/>
                <w:color w:val="auto"/>
                <w:sz w:val="22"/>
                <w:szCs w:val="22"/>
                <w:lang w:eastAsia="en-US"/>
              </w:rPr>
              <w:t>Prekių priėmimo vietų adresai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6D2E7" w14:textId="77777777" w:rsidR="00D6390E" w:rsidRPr="00D6390E" w:rsidRDefault="00D6390E" w:rsidP="00D6390E">
            <w:pPr>
              <w:rPr>
                <w:rFonts w:ascii="Arial" w:eastAsia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D6390E">
              <w:rPr>
                <w:rFonts w:ascii="Arial" w:eastAsia="Arial" w:hAnsi="Arial" w:cs="Arial"/>
                <w:b/>
                <w:color w:val="auto"/>
                <w:sz w:val="22"/>
                <w:szCs w:val="22"/>
                <w:lang w:eastAsia="en-US"/>
              </w:rPr>
              <w:t>Kiekis</w:t>
            </w:r>
          </w:p>
        </w:tc>
      </w:tr>
      <w:tr w:rsidR="00D6390E" w:rsidRPr="00D6390E" w14:paraId="36AF0870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A0B4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FAE0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Anykčių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22E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Vilniaus g. 101 Anykščiai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F460C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13</w:t>
            </w:r>
          </w:p>
        </w:tc>
      </w:tr>
      <w:tr w:rsidR="00D6390E" w:rsidRPr="00D6390E" w14:paraId="573CF3C7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36E80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1F14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Biržų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48C3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Basanavičiaus 62,Biržai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03C7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11</w:t>
            </w:r>
          </w:p>
        </w:tc>
      </w:tr>
      <w:tr w:rsidR="00D6390E" w:rsidRPr="00D6390E" w14:paraId="5E7E26F1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02DE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D5D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Druskininkų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699C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M. K. Čiurlionio g. 96,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Druskinikai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55D7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15</w:t>
            </w:r>
          </w:p>
        </w:tc>
      </w:tr>
      <w:tr w:rsidR="00D6390E" w:rsidRPr="00D6390E" w14:paraId="34B8AF5B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8E5E9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E6DF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Dubravos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E0F1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Liepų g. 12, Girionių k., LT-53102 Kauno r. sav.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B2EA0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18</w:t>
            </w:r>
          </w:p>
        </w:tc>
      </w:tr>
      <w:tr w:rsidR="00D6390E" w:rsidRPr="00D6390E" w14:paraId="5AFD2BB9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BFA05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61F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Ignalinos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0E63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Ažušilės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g. 18, 30126 Ignalina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BBFE3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12</w:t>
            </w:r>
          </w:p>
        </w:tc>
      </w:tr>
      <w:tr w:rsidR="00D6390E" w:rsidRPr="00D6390E" w14:paraId="53BF6D29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34441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489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Joniškio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37B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Urėdijos g. 1, Beržininkų k., Joniškio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AB71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D6390E" w:rsidRPr="00D6390E" w14:paraId="6BDA7EBA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B9C87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D0B2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Jurbarko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F4A2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Miškininkų 5, Jurbarkas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FDEF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13</w:t>
            </w:r>
          </w:p>
        </w:tc>
      </w:tr>
      <w:tr w:rsidR="00D6390E" w:rsidRPr="00D6390E" w14:paraId="732AA9F6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9836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262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Kazlų Rūdos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C4D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Miškininkų g. 1,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Kazų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Rūda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9478C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17</w:t>
            </w:r>
          </w:p>
        </w:tc>
      </w:tr>
      <w:tr w:rsidR="00D6390E" w:rsidRPr="00D6390E" w14:paraId="09C9601C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735FB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C283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Kretingos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FDBF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Savanorių g. 27, Kretinga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B6047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4</w:t>
            </w:r>
          </w:p>
        </w:tc>
      </w:tr>
      <w:tr w:rsidR="00D6390E" w:rsidRPr="00D6390E" w14:paraId="68D81BC3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8BD42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5175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Kuršėnų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F676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Žalioji g. 2,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Toliočiai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>, Šiaulių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1B135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16</w:t>
            </w:r>
          </w:p>
        </w:tc>
      </w:tr>
      <w:tr w:rsidR="00D6390E" w:rsidRPr="00D6390E" w14:paraId="72FEB1A3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DFC0E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745C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Mažeikių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CE01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Senkelio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g. 14, Mažeikiai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ADB5F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11</w:t>
            </w:r>
          </w:p>
        </w:tc>
      </w:tr>
      <w:tr w:rsidR="00D6390E" w:rsidRPr="00D6390E" w14:paraId="79D09E62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1AA29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A8C1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Panevėžio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E75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Parko 32, Panevėžys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74F78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13</w:t>
            </w:r>
          </w:p>
        </w:tc>
      </w:tr>
      <w:tr w:rsidR="00D6390E" w:rsidRPr="00D6390E" w14:paraId="1264AB8F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161A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D111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Prienų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490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Miškininkų g. 2,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Ignacavos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k., Ašmintos sen., Prienų raj.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54354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14</w:t>
            </w:r>
          </w:p>
        </w:tc>
      </w:tr>
      <w:tr w:rsidR="00D6390E" w:rsidRPr="00D6390E" w14:paraId="15B661F7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64FB6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CCE3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Radviliškio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FD27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Šiaulių g. 31, Radviliškis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88F18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  <w:tr w:rsidR="00D6390E" w:rsidRPr="00D6390E" w14:paraId="2CD272E2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8F6D5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0266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Raseinių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E5A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Akacijų g. 1, Norgėlų k.,  Raseinių 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15FB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7</w:t>
            </w:r>
          </w:p>
        </w:tc>
      </w:tr>
      <w:tr w:rsidR="00D6390E" w:rsidRPr="00D6390E" w14:paraId="1320FF32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E1BCC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36D5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Rokiškio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3511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Sakališkio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g. 2, Rokiškis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7CA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12</w:t>
            </w:r>
          </w:p>
        </w:tc>
      </w:tr>
      <w:tr w:rsidR="00D6390E" w:rsidRPr="00D6390E" w14:paraId="7CA5EA41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EEC9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17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9C1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Šalčininkų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F18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Nepriklausomybės g. 33, Šalčininkai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BB972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14</w:t>
            </w:r>
          </w:p>
        </w:tc>
      </w:tr>
      <w:tr w:rsidR="00D6390E" w:rsidRPr="00D6390E" w14:paraId="7D9B760B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8C764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F09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Šilutės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941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Nemuno g. 15, Šilutė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4D7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12</w:t>
            </w:r>
          </w:p>
        </w:tc>
      </w:tr>
      <w:tr w:rsidR="00D6390E" w:rsidRPr="00D6390E" w14:paraId="7C9B8BAC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88B2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E285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Švenčionėlių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B13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Žeimenos g. 49, Švenčionėliai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5DEA7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12</w:t>
            </w:r>
          </w:p>
        </w:tc>
      </w:tr>
      <w:tr w:rsidR="00D6390E" w:rsidRPr="00D6390E" w14:paraId="539DB5FE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A51F9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20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AD7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Telšių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EA14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Miškininkų g. 4, Telšiai, Telšių raj. sav.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EC30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18</w:t>
            </w:r>
          </w:p>
        </w:tc>
      </w:tr>
      <w:tr w:rsidR="00D6390E" w:rsidRPr="00D6390E" w14:paraId="588E6C4D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BBD2B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21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0A0A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Trakų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FF4B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 xml:space="preserve">Miškininkų g.8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Rubežiaus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</w:t>
            </w:r>
            <w:proofErr w:type="spellStart"/>
            <w:r w:rsidRPr="00D6390E">
              <w:rPr>
                <w:rFonts w:ascii="Arial" w:eastAsia="Times New Roman" w:hAnsi="Arial" w:cs="Arial"/>
                <w:sz w:val="22"/>
              </w:rPr>
              <w:t>km.Trakų</w:t>
            </w:r>
            <w:proofErr w:type="spellEnd"/>
            <w:r w:rsidRPr="00D6390E">
              <w:rPr>
                <w:rFonts w:ascii="Arial" w:eastAsia="Times New Roman" w:hAnsi="Arial" w:cs="Arial"/>
                <w:sz w:val="22"/>
              </w:rPr>
              <w:t xml:space="preserve"> 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4BC08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19</w:t>
            </w:r>
          </w:p>
        </w:tc>
      </w:tr>
      <w:tr w:rsidR="00D6390E" w:rsidRPr="00D6390E" w14:paraId="5FF16C31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A74D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22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334D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Ukmergės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F467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Vilniaus g. 140, Ukmergė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EEAE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14</w:t>
            </w:r>
          </w:p>
        </w:tc>
      </w:tr>
      <w:tr w:rsidR="00D6390E" w:rsidRPr="00D6390E" w14:paraId="152416A1" w14:textId="77777777" w:rsidTr="00E34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6B9E" w14:textId="77777777" w:rsidR="00D6390E" w:rsidRPr="00D6390E" w:rsidRDefault="00D6390E" w:rsidP="00D6390E">
            <w:pPr>
              <w:jc w:val="right"/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23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61BF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Varėnos RP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8B98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Miškininkų 5, Varėna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70A54" w14:textId="77777777" w:rsidR="00D6390E" w:rsidRPr="00D6390E" w:rsidRDefault="00D6390E" w:rsidP="00D6390E">
            <w:pPr>
              <w:rPr>
                <w:rFonts w:ascii="Arial" w:eastAsia="Times New Roman" w:hAnsi="Arial" w:cs="Arial"/>
                <w:sz w:val="22"/>
              </w:rPr>
            </w:pPr>
            <w:r w:rsidRPr="00D6390E">
              <w:rPr>
                <w:rFonts w:ascii="Arial" w:eastAsia="Times New Roman" w:hAnsi="Arial" w:cs="Arial"/>
                <w:sz w:val="22"/>
              </w:rPr>
              <w:t>1</w:t>
            </w:r>
          </w:p>
        </w:tc>
      </w:tr>
    </w:tbl>
    <w:p w14:paraId="151440A0" w14:textId="77777777" w:rsidR="008925A9" w:rsidRPr="00932DCC" w:rsidRDefault="008925A9" w:rsidP="00547C38">
      <w:pPr>
        <w:spacing w:after="60"/>
        <w:rPr>
          <w:rFonts w:ascii="Arial" w:hAnsi="Arial" w:cs="Arial"/>
          <w:color w:val="auto"/>
          <w:sz w:val="22"/>
          <w:szCs w:val="22"/>
        </w:rPr>
      </w:pPr>
    </w:p>
    <w:p w14:paraId="07C38DBB" w14:textId="75CDF1AD" w:rsidR="00945AFD" w:rsidRPr="00932DCC" w:rsidRDefault="00945AFD" w:rsidP="00945AFD">
      <w:pPr>
        <w:rPr>
          <w:rFonts w:ascii="Arial" w:hAnsi="Arial" w:cs="Arial"/>
          <w:b/>
          <w:bCs/>
          <w:color w:val="auto"/>
          <w:sz w:val="22"/>
          <w:szCs w:val="22"/>
          <w:lang w:eastAsia="ja-JP"/>
        </w:rPr>
      </w:pPr>
      <w:r w:rsidRPr="00932DCC">
        <w:rPr>
          <w:rFonts w:ascii="Arial" w:hAnsi="Arial" w:cs="Arial"/>
          <w:b/>
          <w:bCs/>
          <w:color w:val="auto"/>
          <w:sz w:val="22"/>
          <w:szCs w:val="22"/>
          <w:lang w:eastAsia="ja-JP"/>
        </w:rPr>
        <w:t>2. Sutarties vykdymo terminai</w:t>
      </w:r>
    </w:p>
    <w:p w14:paraId="32EF060E" w14:textId="34689BAE" w:rsidR="00513489" w:rsidRPr="00932DCC" w:rsidRDefault="00724DD3" w:rsidP="00513489">
      <w:pPr>
        <w:spacing w:before="60" w:after="60"/>
        <w:rPr>
          <w:rFonts w:ascii="Arial" w:eastAsiaTheme="minorHAnsi" w:hAnsi="Arial" w:cs="Arial"/>
          <w:color w:val="auto"/>
          <w:sz w:val="22"/>
          <w:szCs w:val="22"/>
        </w:rPr>
      </w:pPr>
      <w:r w:rsidRPr="00932DCC">
        <w:rPr>
          <w:rFonts w:ascii="Arial" w:eastAsiaTheme="minorHAnsi" w:hAnsi="Arial" w:cs="Arial"/>
          <w:color w:val="auto"/>
          <w:sz w:val="22"/>
          <w:szCs w:val="22"/>
        </w:rPr>
        <w:t xml:space="preserve">Prekių pristatymas </w:t>
      </w:r>
      <w:r w:rsidR="006D0931" w:rsidRPr="00932DCC">
        <w:rPr>
          <w:rFonts w:ascii="Arial" w:eastAsiaTheme="minorHAnsi" w:hAnsi="Arial" w:cs="Arial"/>
          <w:color w:val="auto"/>
          <w:sz w:val="22"/>
          <w:szCs w:val="22"/>
        </w:rPr>
        <w:t xml:space="preserve">per </w:t>
      </w:r>
      <w:r w:rsidR="0078632A">
        <w:rPr>
          <w:rFonts w:ascii="Arial" w:eastAsiaTheme="minorHAnsi" w:hAnsi="Arial" w:cs="Arial"/>
          <w:color w:val="auto"/>
          <w:sz w:val="22"/>
          <w:szCs w:val="22"/>
        </w:rPr>
        <w:t>2</w:t>
      </w:r>
      <w:r w:rsidR="00823E5E">
        <w:rPr>
          <w:rFonts w:ascii="Arial" w:eastAsiaTheme="minorHAnsi" w:hAnsi="Arial" w:cs="Arial"/>
          <w:color w:val="auto"/>
          <w:sz w:val="22"/>
          <w:szCs w:val="22"/>
        </w:rPr>
        <w:t>0</w:t>
      </w:r>
      <w:r w:rsidR="006D0931" w:rsidRPr="00932DCC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4912CF">
        <w:rPr>
          <w:rFonts w:ascii="Arial" w:eastAsiaTheme="minorHAnsi" w:hAnsi="Arial" w:cs="Arial"/>
          <w:color w:val="auto"/>
          <w:sz w:val="22"/>
          <w:szCs w:val="22"/>
        </w:rPr>
        <w:t>d</w:t>
      </w:r>
      <w:r w:rsidR="006D0931" w:rsidRPr="00932DCC">
        <w:rPr>
          <w:rFonts w:ascii="Arial" w:eastAsiaTheme="minorHAnsi" w:hAnsi="Arial" w:cs="Arial"/>
          <w:color w:val="auto"/>
          <w:sz w:val="22"/>
          <w:szCs w:val="22"/>
        </w:rPr>
        <w:t>.</w:t>
      </w:r>
      <w:r w:rsidR="006D67F1">
        <w:rPr>
          <w:rFonts w:ascii="Arial" w:eastAsiaTheme="minorHAnsi" w:hAnsi="Arial" w:cs="Arial"/>
          <w:color w:val="auto"/>
          <w:sz w:val="22"/>
          <w:szCs w:val="22"/>
        </w:rPr>
        <w:t xml:space="preserve"> </w:t>
      </w:r>
      <w:r w:rsidR="006D0931" w:rsidRPr="00932DCC">
        <w:rPr>
          <w:rFonts w:ascii="Arial" w:eastAsiaTheme="minorHAnsi" w:hAnsi="Arial" w:cs="Arial"/>
          <w:color w:val="auto"/>
          <w:sz w:val="22"/>
          <w:szCs w:val="22"/>
        </w:rPr>
        <w:t>d.</w:t>
      </w:r>
    </w:p>
    <w:p w14:paraId="6317FFCA" w14:textId="7CD68C17" w:rsidR="00637752" w:rsidRPr="00932DCC" w:rsidRDefault="000A1B4A" w:rsidP="00683531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  <w:r w:rsidRPr="00932DCC">
        <w:rPr>
          <w:rFonts w:ascii="Arial" w:hAnsi="Arial" w:cs="Arial"/>
          <w:sz w:val="22"/>
          <w:szCs w:val="22"/>
        </w:rPr>
        <w:t>------------------------</w:t>
      </w:r>
    </w:p>
    <w:p w14:paraId="2EB2D867" w14:textId="77777777" w:rsidR="005F32DB" w:rsidRDefault="005F32DB" w:rsidP="007917FF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  <w:sectPr w:rsidR="005F32DB" w:rsidSect="00477D97">
          <w:headerReference w:type="default" r:id="rId8"/>
          <w:pgSz w:w="11905" w:h="16837"/>
          <w:pgMar w:top="1134" w:right="567" w:bottom="426" w:left="1701" w:header="0" w:footer="6" w:gutter="0"/>
          <w:cols w:space="720"/>
          <w:noEndnote/>
          <w:docGrid w:linePitch="360"/>
        </w:sectPr>
      </w:pPr>
    </w:p>
    <w:p w14:paraId="37E21EBB" w14:textId="3785DE0B" w:rsidR="002F0CF2" w:rsidRPr="002F0CF2" w:rsidRDefault="002F0CF2" w:rsidP="002F0CF2">
      <w:pPr>
        <w:pStyle w:val="Bodytext90"/>
        <w:shd w:val="clear" w:color="auto" w:fill="auto"/>
        <w:spacing w:line="240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bookmarkStart w:id="0" w:name="_Hlk96352055"/>
      <w:r w:rsidRPr="002F0CF2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Techninės specifikacijos </w:t>
      </w:r>
    </w:p>
    <w:p w14:paraId="25A40E03" w14:textId="3AE2991E" w:rsidR="002F0CF2" w:rsidRPr="002F0CF2" w:rsidRDefault="002F0CF2" w:rsidP="002F0CF2">
      <w:pPr>
        <w:pStyle w:val="Bodytext90"/>
        <w:shd w:val="clear" w:color="auto" w:fill="auto"/>
        <w:spacing w:line="240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2F0CF2">
        <w:rPr>
          <w:rFonts w:ascii="Arial" w:hAnsi="Arial" w:cs="Arial"/>
          <w:b w:val="0"/>
          <w:bCs w:val="0"/>
          <w:sz w:val="22"/>
          <w:szCs w:val="22"/>
        </w:rPr>
        <w:t>2 priedas</w:t>
      </w:r>
    </w:p>
    <w:p w14:paraId="2F6873CB" w14:textId="63D68611" w:rsidR="005F32DB" w:rsidRPr="00A012EC" w:rsidRDefault="005F32DB" w:rsidP="005F32DB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012EC">
        <w:rPr>
          <w:rFonts w:ascii="Arial" w:hAnsi="Arial" w:cs="Arial"/>
          <w:sz w:val="22"/>
          <w:szCs w:val="22"/>
        </w:rPr>
        <w:t>Prekių atitikties techninės specifikacijos reikalavimams palyginamoji lentel</w:t>
      </w:r>
      <w:r>
        <w:rPr>
          <w:rFonts w:ascii="Arial" w:hAnsi="Arial" w:cs="Arial"/>
          <w:sz w:val="22"/>
          <w:szCs w:val="22"/>
        </w:rPr>
        <w:t>ė</w:t>
      </w:r>
    </w:p>
    <w:bookmarkEnd w:id="0"/>
    <w:p w14:paraId="548758E5" w14:textId="275795C0" w:rsidR="005311B0" w:rsidRDefault="005311B0" w:rsidP="007917FF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721"/>
        <w:gridCol w:w="6504"/>
        <w:gridCol w:w="4394"/>
        <w:gridCol w:w="2835"/>
      </w:tblGrid>
      <w:tr w:rsidR="005F32DB" w:rsidRPr="00A012EC" w14:paraId="43F19BBF" w14:textId="77777777" w:rsidTr="008F2089">
        <w:tc>
          <w:tcPr>
            <w:tcW w:w="721" w:type="dxa"/>
          </w:tcPr>
          <w:p w14:paraId="4B060E51" w14:textId="77777777" w:rsidR="005F32DB" w:rsidRPr="00A012EC" w:rsidRDefault="005F32DB" w:rsidP="008F2089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012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Eil</w:t>
            </w:r>
            <w:proofErr w:type="spellEnd"/>
            <w:r w:rsidRPr="00A012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Nr.</w:t>
            </w:r>
          </w:p>
        </w:tc>
        <w:tc>
          <w:tcPr>
            <w:tcW w:w="6504" w:type="dxa"/>
          </w:tcPr>
          <w:p w14:paraId="42601BBB" w14:textId="77777777" w:rsidR="005F32DB" w:rsidRPr="00A012EC" w:rsidRDefault="005F32DB" w:rsidP="008F2089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Techninėje specifikacijoje nurodyti prekių techniniai parametrai</w:t>
            </w:r>
          </w:p>
        </w:tc>
        <w:tc>
          <w:tcPr>
            <w:tcW w:w="4394" w:type="dxa"/>
          </w:tcPr>
          <w:p w14:paraId="7C14BAC2" w14:textId="77777777" w:rsidR="005F32DB" w:rsidRPr="009404F3" w:rsidRDefault="005F32DB" w:rsidP="008F2089">
            <w:pPr>
              <w:suppressAutoHyphens/>
              <w:autoSpaceDN w:val="0"/>
              <w:ind w:left="120" w:hanging="55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404F3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Siūlomų prekių techniniai</w:t>
            </w:r>
          </w:p>
          <w:p w14:paraId="424D9EE9" w14:textId="77777777" w:rsidR="005F32DB" w:rsidRPr="009404F3" w:rsidRDefault="005F32DB" w:rsidP="008F2089">
            <w:pPr>
              <w:suppressAutoHyphens/>
              <w:autoSpaceDN w:val="0"/>
              <w:ind w:left="120" w:hanging="55"/>
              <w:jc w:val="center"/>
              <w:textAlignment w:val="baseline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9404F3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parametrai</w:t>
            </w:r>
          </w:p>
          <w:p w14:paraId="36D622FE" w14:textId="77777777" w:rsidR="005F32DB" w:rsidRPr="00A012EC" w:rsidRDefault="005F32DB" w:rsidP="008F2089">
            <w:p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404F3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Tiekėjas turi įrašyti kur reikia konkrečią reikšmę arba trumpą aprašymą, patvirtinantį atitikimą techniniam reikalavimui (įrašai „Taip“, „Atitinka“, „Tenkina“, „+“ ar pan., galimi</w:t>
            </w:r>
            <w:r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 xml:space="preserve"> tik nesant konkrečiai reikšmei</w:t>
            </w:r>
            <w:r w:rsidRPr="009404F3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14:paraId="500935A7" w14:textId="77777777" w:rsidR="005F32DB" w:rsidRPr="009404F3" w:rsidRDefault="005F32DB" w:rsidP="008F2089">
            <w:p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404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Pasiūlymo dokumentai, patvirtinantys siūlomų prekių techninius parametrus</w:t>
            </w:r>
          </w:p>
          <w:p w14:paraId="0C5C172C" w14:textId="77777777" w:rsidR="005F32DB" w:rsidRPr="00A012EC" w:rsidRDefault="005F32DB" w:rsidP="008F2089">
            <w:pPr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404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Dokumento pavadinimas*/nuoroda į internetinį puslapį**</w:t>
            </w:r>
          </w:p>
        </w:tc>
      </w:tr>
      <w:tr w:rsidR="005F32DB" w:rsidRPr="00A012EC" w14:paraId="35ABF749" w14:textId="77777777" w:rsidTr="008F2089">
        <w:tc>
          <w:tcPr>
            <w:tcW w:w="721" w:type="dxa"/>
          </w:tcPr>
          <w:p w14:paraId="26F0C10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6504" w:type="dxa"/>
          </w:tcPr>
          <w:p w14:paraId="7D2A3727" w14:textId="6ACB02AD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216B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Automobilini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s</w:t>
            </w:r>
            <w:r w:rsidRPr="00D216BE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 xml:space="preserve"> vaizdo registratori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us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2DEE8" w14:textId="200975A5" w:rsidR="005F32DB" w:rsidRPr="009404F3" w:rsidRDefault="005F32DB" w:rsidP="008F2089">
            <w:pPr>
              <w:pStyle w:val="Betarp"/>
              <w:jc w:val="center"/>
              <w:rPr>
                <w:rFonts w:ascii="Arial" w:hAnsi="Arial"/>
              </w:rPr>
            </w:pPr>
            <w:r w:rsidRPr="009404F3">
              <w:rPr>
                <w:rFonts w:ascii="Arial" w:hAnsi="Arial"/>
                <w:lang w:eastAsia="en-GB"/>
              </w:rPr>
              <w:t>BŪTINA NURODYTI ĮSIGYTI SIŪLOMOS PREKĖS PAVADINIMĄ</w:t>
            </w:r>
            <w:r w:rsidR="00DF5D3A">
              <w:rPr>
                <w:rFonts w:ascii="Arial" w:hAnsi="Arial"/>
                <w:lang w:eastAsia="en-GB"/>
              </w:rPr>
              <w:t>, MODELĮ</w:t>
            </w:r>
            <w:r w:rsidRPr="009404F3">
              <w:rPr>
                <w:rFonts w:ascii="Arial" w:hAnsi="Arial"/>
                <w:lang w:eastAsia="en-GB"/>
              </w:rPr>
              <w:t xml:space="preserve"> IR MARKĘ</w:t>
            </w:r>
          </w:p>
          <w:p w14:paraId="387E6158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404F3">
              <w:rPr>
                <w:rFonts w:ascii="Arial" w:hAnsi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9387F" w14:textId="77777777" w:rsidR="005F32DB" w:rsidRDefault="005F32DB" w:rsidP="008F2089">
            <w:pPr>
              <w:jc w:val="center"/>
              <w:rPr>
                <w:rFonts w:ascii="Arial" w:hAnsi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[PATEIKIAMA TIEKĖJO DEKLARACIJA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AKTYVI NUORODĄ Į INTERNETO TINKLALAPĮ</w:t>
            </w:r>
            <w:r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]</w:t>
            </w:r>
            <w:r w:rsidRPr="00DB5AE0">
              <w:rPr>
                <w:rFonts w:ascii="Arial" w:hAnsi="Arial"/>
                <w:i/>
                <w:iCs/>
                <w:color w:val="FF0000"/>
              </w:rPr>
              <w:t xml:space="preserve"> </w:t>
            </w:r>
          </w:p>
          <w:p w14:paraId="56A93D92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B5AE0">
              <w:rPr>
                <w:rFonts w:ascii="Arial" w:hAnsi="Arial"/>
                <w:i/>
                <w:iCs/>
                <w:color w:val="FF0000"/>
              </w:rPr>
              <w:t>(Pildo tiekėjas )</w:t>
            </w:r>
          </w:p>
        </w:tc>
      </w:tr>
      <w:tr w:rsidR="005F32DB" w:rsidRPr="00A012EC" w14:paraId="55A06A91" w14:textId="77777777" w:rsidTr="008F2089">
        <w:trPr>
          <w:trHeight w:val="887"/>
        </w:trPr>
        <w:tc>
          <w:tcPr>
            <w:tcW w:w="721" w:type="dxa"/>
          </w:tcPr>
          <w:p w14:paraId="213A7EEB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6504" w:type="dxa"/>
          </w:tcPr>
          <w:p w14:paraId="61389B82" w14:textId="2304BD6D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Skiriamoji geba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: n</w:t>
            </w: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e mažiau 1440P</w:t>
            </w:r>
          </w:p>
        </w:tc>
        <w:tc>
          <w:tcPr>
            <w:tcW w:w="4394" w:type="dxa"/>
          </w:tcPr>
          <w:p w14:paraId="53B2C4F5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0C3AD914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48A6813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B840F3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5427123B" w14:textId="77777777" w:rsidTr="008F2089">
        <w:tc>
          <w:tcPr>
            <w:tcW w:w="721" w:type="dxa"/>
          </w:tcPr>
          <w:p w14:paraId="062510AD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6504" w:type="dxa"/>
          </w:tcPr>
          <w:p w14:paraId="519A6B0B" w14:textId="084B3014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Kadrų dažnis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:</w:t>
            </w: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 xml:space="preserve"> ne mažiau </w:t>
            </w:r>
            <w:r w:rsidR="002C6CCE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3</w:t>
            </w: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0 kadrų/s</w:t>
            </w:r>
          </w:p>
        </w:tc>
        <w:tc>
          <w:tcPr>
            <w:tcW w:w="4394" w:type="dxa"/>
          </w:tcPr>
          <w:p w14:paraId="2C095C5D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7E292DAE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0CCA5A82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FEEF17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4C9247D8" w14:textId="77777777" w:rsidTr="008F2089">
        <w:tc>
          <w:tcPr>
            <w:tcW w:w="721" w:type="dxa"/>
          </w:tcPr>
          <w:p w14:paraId="79F34935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6504" w:type="dxa"/>
          </w:tcPr>
          <w:p w14:paraId="5EF3B47F" w14:textId="196356F3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Filmavimo kampas( įstrižai)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 xml:space="preserve"> n</w:t>
            </w: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e mažiau 140°</w:t>
            </w:r>
          </w:p>
        </w:tc>
        <w:tc>
          <w:tcPr>
            <w:tcW w:w="4394" w:type="dxa"/>
          </w:tcPr>
          <w:p w14:paraId="466059AF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795D577A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0CF1D96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E4ED0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02E67F61" w14:textId="77777777" w:rsidTr="008F2089">
        <w:tc>
          <w:tcPr>
            <w:tcW w:w="721" w:type="dxa"/>
          </w:tcPr>
          <w:p w14:paraId="22DB11D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6504" w:type="dxa"/>
          </w:tcPr>
          <w:p w14:paraId="7988B7B0" w14:textId="54C063D2" w:rsidR="005F32DB" w:rsidRPr="005F32DB" w:rsidRDefault="00407994" w:rsidP="005F32DB">
            <w:pPr>
              <w:spacing w:after="60"/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</w:pPr>
            <w:r w:rsidRPr="00407994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Ekrano dydis: ne mažiau 2“</w:t>
            </w:r>
          </w:p>
        </w:tc>
        <w:tc>
          <w:tcPr>
            <w:tcW w:w="4394" w:type="dxa"/>
          </w:tcPr>
          <w:p w14:paraId="0CFBCB7C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32BA00EE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24C27CBC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37FCB5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0818CF8B" w14:textId="77777777" w:rsidTr="008F2089">
        <w:tc>
          <w:tcPr>
            <w:tcW w:w="721" w:type="dxa"/>
          </w:tcPr>
          <w:p w14:paraId="5FB1549F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6504" w:type="dxa"/>
          </w:tcPr>
          <w:p w14:paraId="2796ADBE" w14:textId="61CA1D0F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Ekrano raiška: ne mažiau 320x240</w:t>
            </w:r>
          </w:p>
        </w:tc>
        <w:tc>
          <w:tcPr>
            <w:tcW w:w="4394" w:type="dxa"/>
          </w:tcPr>
          <w:p w14:paraId="5A942C76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017A8DED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55A37585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E04089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379249AE" w14:textId="77777777" w:rsidTr="008F2089">
        <w:tc>
          <w:tcPr>
            <w:tcW w:w="721" w:type="dxa"/>
          </w:tcPr>
          <w:p w14:paraId="3ADEC011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6504" w:type="dxa"/>
          </w:tcPr>
          <w:p w14:paraId="263A4FF2" w14:textId="3A7B1324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 xml:space="preserve">Ekranas: </w:t>
            </w:r>
            <w:r w:rsidR="002C6CCE">
              <w:rPr>
                <w:rFonts w:ascii="Arial" w:hAnsi="Arial" w:cs="Arial"/>
                <w:sz w:val="22"/>
                <w:szCs w:val="22"/>
              </w:rPr>
              <w:t>IPS arba lygiavertis</w:t>
            </w:r>
          </w:p>
        </w:tc>
        <w:tc>
          <w:tcPr>
            <w:tcW w:w="4394" w:type="dxa"/>
          </w:tcPr>
          <w:p w14:paraId="2619B841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43BE5813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7845AF2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5DA511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192D5C36" w14:textId="77777777" w:rsidTr="008F2089">
        <w:tc>
          <w:tcPr>
            <w:tcW w:w="721" w:type="dxa"/>
          </w:tcPr>
          <w:p w14:paraId="02215D26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6504" w:type="dxa"/>
          </w:tcPr>
          <w:p w14:paraId="5D404A96" w14:textId="050D490E" w:rsidR="005F32DB" w:rsidRPr="00A012EC" w:rsidRDefault="002C6CCE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Integruotas vietos nustatymo įrenginys (GPS)</w:t>
            </w:r>
          </w:p>
        </w:tc>
        <w:tc>
          <w:tcPr>
            <w:tcW w:w="4394" w:type="dxa"/>
          </w:tcPr>
          <w:p w14:paraId="067A4C4A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1CCD66A9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lastRenderedPageBreak/>
              <w:t>(Pildo tiekėjas)</w:t>
            </w:r>
          </w:p>
          <w:p w14:paraId="0EE82894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697EAB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5D06FD89" w14:textId="77777777" w:rsidTr="008F2089">
        <w:tc>
          <w:tcPr>
            <w:tcW w:w="721" w:type="dxa"/>
          </w:tcPr>
          <w:p w14:paraId="7C374148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6504" w:type="dxa"/>
          </w:tcPr>
          <w:p w14:paraId="6ED053CD" w14:textId="428DABB0" w:rsidR="005F32DB" w:rsidRPr="00A012EC" w:rsidRDefault="002C6CCE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palaikyti GPS ir/arba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Galileo</w:t>
            </w:r>
            <w:proofErr w:type="spellEnd"/>
          </w:p>
        </w:tc>
        <w:tc>
          <w:tcPr>
            <w:tcW w:w="4394" w:type="dxa"/>
          </w:tcPr>
          <w:p w14:paraId="492BC7FF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2FA46A76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51950F20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722BCB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24088741" w14:textId="77777777" w:rsidTr="008F2089">
        <w:tc>
          <w:tcPr>
            <w:tcW w:w="721" w:type="dxa"/>
          </w:tcPr>
          <w:p w14:paraId="7039551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6504" w:type="dxa"/>
          </w:tcPr>
          <w:p w14:paraId="43CB3633" w14:textId="70BFD0C5" w:rsidR="005F32DB" w:rsidRPr="00A012EC" w:rsidRDefault="002C6CCE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Geolokacija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greitis vaizdo įraše</w:t>
            </w:r>
          </w:p>
        </w:tc>
        <w:tc>
          <w:tcPr>
            <w:tcW w:w="4394" w:type="dxa"/>
          </w:tcPr>
          <w:p w14:paraId="65EB2CC6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0A219780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45BDCEBC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B0D5D8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3516EBB9" w14:textId="77777777" w:rsidTr="008F2089">
        <w:tc>
          <w:tcPr>
            <w:tcW w:w="721" w:type="dxa"/>
          </w:tcPr>
          <w:p w14:paraId="76397C89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6504" w:type="dxa"/>
          </w:tcPr>
          <w:p w14:paraId="37637147" w14:textId="6F70B5C4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Automatinis įvykių aptikimas</w:t>
            </w:r>
          </w:p>
        </w:tc>
        <w:tc>
          <w:tcPr>
            <w:tcW w:w="4394" w:type="dxa"/>
          </w:tcPr>
          <w:p w14:paraId="7CFD8143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2454EAB1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68BC4BCF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B5374B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02AA1BC7" w14:textId="77777777" w:rsidTr="008F2089">
        <w:tc>
          <w:tcPr>
            <w:tcW w:w="721" w:type="dxa"/>
          </w:tcPr>
          <w:p w14:paraId="4B5DE9E1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6504" w:type="dxa"/>
          </w:tcPr>
          <w:p w14:paraId="3D435E37" w14:textId="01200729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Funkcija „</w:t>
            </w:r>
            <w:r w:rsidR="002C6CCE">
              <w:rPr>
                <w:rFonts w:ascii="Arial" w:hAnsi="Arial" w:cs="Arial"/>
                <w:sz w:val="22"/>
                <w:szCs w:val="22"/>
              </w:rPr>
              <w:t>Automobilio stovėjimas</w:t>
            </w: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"</w:t>
            </w:r>
          </w:p>
        </w:tc>
        <w:tc>
          <w:tcPr>
            <w:tcW w:w="4394" w:type="dxa"/>
          </w:tcPr>
          <w:p w14:paraId="5C822FBB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096E0B47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5DB35D4F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0F9A95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6C3BCD10" w14:textId="77777777" w:rsidTr="008F2089">
        <w:tc>
          <w:tcPr>
            <w:tcW w:w="721" w:type="dxa"/>
          </w:tcPr>
          <w:p w14:paraId="52F84602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13</w:t>
            </w:r>
          </w:p>
        </w:tc>
        <w:tc>
          <w:tcPr>
            <w:tcW w:w="6504" w:type="dxa"/>
          </w:tcPr>
          <w:p w14:paraId="0D302718" w14:textId="1BC52466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Įspėjimai dėl susidūrimo iš priekio</w:t>
            </w:r>
          </w:p>
        </w:tc>
        <w:tc>
          <w:tcPr>
            <w:tcW w:w="4394" w:type="dxa"/>
          </w:tcPr>
          <w:p w14:paraId="0B588BCE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4D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5EF80745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5F32DB" w:rsidRPr="00A012EC" w14:paraId="17FE0131" w14:textId="77777777" w:rsidTr="008F2089">
        <w:tc>
          <w:tcPr>
            <w:tcW w:w="721" w:type="dxa"/>
          </w:tcPr>
          <w:p w14:paraId="4D36C756" w14:textId="77777777" w:rsidR="005F32DB" w:rsidRPr="00A012EC" w:rsidRDefault="005F32DB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2EC">
              <w:rPr>
                <w:rFonts w:ascii="Arial" w:hAnsi="Arial" w:cs="Arial"/>
                <w:color w:val="auto"/>
                <w:sz w:val="22"/>
                <w:szCs w:val="22"/>
              </w:rPr>
              <w:t>14</w:t>
            </w:r>
          </w:p>
        </w:tc>
        <w:tc>
          <w:tcPr>
            <w:tcW w:w="6504" w:type="dxa"/>
          </w:tcPr>
          <w:p w14:paraId="51A3C56F" w14:textId="6AEC85C8" w:rsidR="005F32DB" w:rsidRPr="00A012EC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Įspėjimas dėl išvažiavimo iš eismo juostos</w:t>
            </w:r>
          </w:p>
        </w:tc>
        <w:tc>
          <w:tcPr>
            <w:tcW w:w="4394" w:type="dxa"/>
          </w:tcPr>
          <w:p w14:paraId="12DA207F" w14:textId="77777777" w:rsidR="005F32DB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</w:p>
          <w:p w14:paraId="551D7490" w14:textId="77777777" w:rsidR="005F32DB" w:rsidRPr="002F7BED" w:rsidRDefault="005F32DB" w:rsidP="008F2089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660D9CA4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3F21BC" w14:textId="77777777" w:rsidR="005F32DB" w:rsidRPr="00A012EC" w:rsidRDefault="005F32DB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07994" w:rsidRPr="00A012EC" w14:paraId="13BF4388" w14:textId="77777777" w:rsidTr="008F2089">
        <w:tc>
          <w:tcPr>
            <w:tcW w:w="721" w:type="dxa"/>
          </w:tcPr>
          <w:p w14:paraId="7DA7FE6B" w14:textId="0BAB2290" w:rsidR="00407994" w:rsidRPr="00A012EC" w:rsidRDefault="00321CD2" w:rsidP="008F2089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2C6CCE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6504" w:type="dxa"/>
          </w:tcPr>
          <w:p w14:paraId="30D83EF7" w14:textId="3E51FF0D" w:rsidR="00407994" w:rsidRPr="00407994" w:rsidRDefault="00407994" w:rsidP="008F2089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Baterijos tipas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  <w:r w:rsidRPr="00407994">
              <w:rPr>
                <w:rFonts w:ascii="Arial" w:hAnsi="Arial" w:cs="Arial"/>
                <w:color w:val="auto"/>
                <w:sz w:val="22"/>
                <w:szCs w:val="22"/>
              </w:rPr>
              <w:t>Ličio jonų arba lygiavertė</w:t>
            </w:r>
          </w:p>
        </w:tc>
        <w:tc>
          <w:tcPr>
            <w:tcW w:w="4394" w:type="dxa"/>
          </w:tcPr>
          <w:p w14:paraId="41B6854E" w14:textId="77777777" w:rsidR="00407994" w:rsidRDefault="00407994" w:rsidP="008F2089">
            <w:pPr>
              <w:jc w:val="center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A54DED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72F45960" w14:textId="52E54C8C" w:rsidR="00407994" w:rsidRPr="00A54DED" w:rsidRDefault="00407994" w:rsidP="008F2089">
            <w:pPr>
              <w:jc w:val="center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315BB4D" w14:textId="77777777" w:rsidR="00407994" w:rsidRPr="00A012EC" w:rsidRDefault="00407994" w:rsidP="008F2089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23AAA27E" w14:textId="77777777" w:rsidTr="008F2089">
        <w:tc>
          <w:tcPr>
            <w:tcW w:w="721" w:type="dxa"/>
          </w:tcPr>
          <w:p w14:paraId="4A7A79EE" w14:textId="37E77128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16</w:t>
            </w:r>
          </w:p>
        </w:tc>
        <w:tc>
          <w:tcPr>
            <w:tcW w:w="6504" w:type="dxa"/>
          </w:tcPr>
          <w:p w14:paraId="57A47388" w14:textId="2E78B4E5" w:rsidR="002C6CCE" w:rsidRPr="00407994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Baterijos veikimo laikas: ne trumpiau 30 min</w:t>
            </w:r>
          </w:p>
        </w:tc>
        <w:tc>
          <w:tcPr>
            <w:tcW w:w="4394" w:type="dxa"/>
          </w:tcPr>
          <w:p w14:paraId="5AF0FA9A" w14:textId="516CC7D8" w:rsidR="002C6CCE" w:rsidRPr="00A54DED" w:rsidRDefault="002C6CCE" w:rsidP="002C6CCE">
            <w:pPr>
              <w:jc w:val="center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4B0445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4B044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69CAC9BF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5EB38434" w14:textId="77777777" w:rsidTr="008F2089">
        <w:tc>
          <w:tcPr>
            <w:tcW w:w="721" w:type="dxa"/>
          </w:tcPr>
          <w:p w14:paraId="207336CE" w14:textId="4DDACE2F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</w:p>
        </w:tc>
        <w:tc>
          <w:tcPr>
            <w:tcW w:w="6504" w:type="dxa"/>
          </w:tcPr>
          <w:p w14:paraId="7F0A4A9C" w14:textId="5E02FCEC" w:rsidR="002C6CCE" w:rsidRPr="00407994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 xml:space="preserve">Turi palaikyti atminties kortelę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ne mažiau</w:t>
            </w: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kaip 256</w:t>
            </w: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 xml:space="preserve"> GB</w:t>
            </w:r>
          </w:p>
        </w:tc>
        <w:tc>
          <w:tcPr>
            <w:tcW w:w="4394" w:type="dxa"/>
          </w:tcPr>
          <w:p w14:paraId="48DD3157" w14:textId="553B8987" w:rsidR="002C6CCE" w:rsidRPr="00A54DED" w:rsidRDefault="002C6CCE" w:rsidP="002C6CCE">
            <w:pPr>
              <w:jc w:val="center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4B0445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4B044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68BABB62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163D831E" w14:textId="77777777" w:rsidTr="008F2089">
        <w:tc>
          <w:tcPr>
            <w:tcW w:w="721" w:type="dxa"/>
          </w:tcPr>
          <w:p w14:paraId="1EE11236" w14:textId="44B896EF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6504" w:type="dxa"/>
          </w:tcPr>
          <w:p w14:paraId="3B846C06" w14:textId="6B610FC1" w:rsidR="002C6CCE" w:rsidRPr="00407994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Išmaniosios programėlės palaikymas</w:t>
            </w:r>
          </w:p>
        </w:tc>
        <w:tc>
          <w:tcPr>
            <w:tcW w:w="4394" w:type="dxa"/>
          </w:tcPr>
          <w:p w14:paraId="6230E3D1" w14:textId="6817D4A3" w:rsidR="002C6CCE" w:rsidRPr="00A54DED" w:rsidRDefault="002C6CCE" w:rsidP="002C6CCE">
            <w:pPr>
              <w:jc w:val="center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4B0445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4B044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08A0A744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6E3A8034" w14:textId="77777777" w:rsidTr="008F2089">
        <w:tc>
          <w:tcPr>
            <w:tcW w:w="721" w:type="dxa"/>
          </w:tcPr>
          <w:p w14:paraId="30C734C3" w14:textId="3F9F02F2" w:rsidR="002C6CCE" w:rsidRPr="00A012EC" w:rsidRDefault="007C39CB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19</w:t>
            </w:r>
          </w:p>
        </w:tc>
        <w:tc>
          <w:tcPr>
            <w:tcW w:w="6504" w:type="dxa"/>
          </w:tcPr>
          <w:p w14:paraId="5216E658" w14:textId="77777777" w:rsidR="002C6CCE" w:rsidRPr="00321CD2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Komplektacijoje turi būti:</w:t>
            </w: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ab/>
              <w:t>Tvirtinimo prietaisas</w:t>
            </w:r>
          </w:p>
          <w:p w14:paraId="538FADB0" w14:textId="77777777" w:rsidR="002C6CCE" w:rsidRPr="00321CD2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Maitinimo kabelis transporto priemonei</w:t>
            </w:r>
          </w:p>
          <w:p w14:paraId="4A070C1C" w14:textId="77777777" w:rsidR="002C6CCE" w:rsidRPr="00321CD2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USB maitinimo adapteris</w:t>
            </w:r>
          </w:p>
          <w:p w14:paraId="653FEC09" w14:textId="0B68597A" w:rsidR="002C6CCE" w:rsidRPr="00407994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Dokumentacija</w:t>
            </w:r>
          </w:p>
        </w:tc>
        <w:tc>
          <w:tcPr>
            <w:tcW w:w="4394" w:type="dxa"/>
          </w:tcPr>
          <w:p w14:paraId="7F1DD452" w14:textId="77777777" w:rsidR="002C6CCE" w:rsidRPr="002F7BED" w:rsidRDefault="002C6CCE" w:rsidP="002C6CCE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  <w:p w14:paraId="604F153F" w14:textId="77777777" w:rsidR="002C6CCE" w:rsidRPr="00A54DED" w:rsidRDefault="002C6CCE" w:rsidP="002C6CCE">
            <w:pPr>
              <w:jc w:val="center"/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4EEF504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1B241410" w14:textId="77777777" w:rsidTr="008F2089">
        <w:tc>
          <w:tcPr>
            <w:tcW w:w="721" w:type="dxa"/>
          </w:tcPr>
          <w:p w14:paraId="0A36FE9D" w14:textId="1BD8A1D7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7C39CB">
              <w:rPr>
                <w:rFonts w:ascii="Arial" w:hAnsi="Arial" w:cs="Arial"/>
                <w:color w:val="auto"/>
                <w:sz w:val="22"/>
                <w:szCs w:val="22"/>
              </w:rPr>
              <w:t>0</w:t>
            </w:r>
          </w:p>
        </w:tc>
        <w:tc>
          <w:tcPr>
            <w:tcW w:w="6504" w:type="dxa"/>
          </w:tcPr>
          <w:p w14:paraId="7AD279D7" w14:textId="1E963DDE" w:rsidR="002C6CCE" w:rsidRPr="00321CD2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Atminties kortelė (10 klasės): ne mažiau 64 GB</w:t>
            </w:r>
          </w:p>
        </w:tc>
        <w:tc>
          <w:tcPr>
            <w:tcW w:w="4394" w:type="dxa"/>
          </w:tcPr>
          <w:p w14:paraId="77991EC5" w14:textId="0AAC99B5" w:rsidR="002C6CCE" w:rsidRPr="002F7BED" w:rsidRDefault="002C6CCE" w:rsidP="002C6CCE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4B0445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4B044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483E5A89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61A235D4" w14:textId="77777777" w:rsidTr="008F2089">
        <w:tc>
          <w:tcPr>
            <w:tcW w:w="721" w:type="dxa"/>
          </w:tcPr>
          <w:p w14:paraId="4C765F07" w14:textId="13354C2E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7C39CB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6504" w:type="dxa"/>
          </w:tcPr>
          <w:p w14:paraId="74287392" w14:textId="362749C8" w:rsidR="002C6CCE" w:rsidRPr="00321CD2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 xml:space="preserve">Pajungimo laidas nuo akumuliatoriaus ne trumpesnis nei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5E2F42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321CD2">
              <w:rPr>
                <w:rFonts w:ascii="Arial" w:hAnsi="Arial" w:cs="Arial"/>
                <w:color w:val="auto"/>
                <w:sz w:val="22"/>
                <w:szCs w:val="22"/>
              </w:rPr>
              <w:t>m</w:t>
            </w:r>
          </w:p>
        </w:tc>
        <w:tc>
          <w:tcPr>
            <w:tcW w:w="4394" w:type="dxa"/>
          </w:tcPr>
          <w:p w14:paraId="4EE694AF" w14:textId="4F95E4E0" w:rsidR="002C6CCE" w:rsidRPr="002F7BED" w:rsidRDefault="002C6CCE" w:rsidP="002C6CCE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4B0445">
              <w:rPr>
                <w:rFonts w:ascii="Arial" w:eastAsia="Calibri" w:hAnsi="Arial" w:cs="Arial"/>
                <w:i/>
                <w:iCs/>
                <w:color w:val="auto"/>
                <w:sz w:val="22"/>
                <w:szCs w:val="22"/>
                <w:lang w:eastAsia="en-US"/>
              </w:rPr>
              <w:t>būtina nurodyti tikslius techninius rodiklius</w:t>
            </w:r>
            <w:r w:rsidRPr="004B0445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7EE2E618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C6CCE" w:rsidRPr="00A012EC" w14:paraId="5A6FF2D3" w14:textId="77777777" w:rsidTr="008F2089">
        <w:tc>
          <w:tcPr>
            <w:tcW w:w="721" w:type="dxa"/>
          </w:tcPr>
          <w:p w14:paraId="41A6AC47" w14:textId="7C0D233A" w:rsidR="002C6CCE" w:rsidRPr="00A012EC" w:rsidRDefault="002C6CCE" w:rsidP="002C6CC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7C39C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6504" w:type="dxa"/>
          </w:tcPr>
          <w:p w14:paraId="5A76A025" w14:textId="25A7AE81" w:rsidR="002C6CCE" w:rsidRPr="00A012EC" w:rsidRDefault="002C6CCE" w:rsidP="002C6CCE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1F4A"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 xml:space="preserve">Garantija: </w:t>
            </w:r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 xml:space="preserve">ne mažiau 24 </w:t>
            </w:r>
            <w:proofErr w:type="spellStart"/>
            <w:r>
              <w:rPr>
                <w:rFonts w:ascii="Arial" w:eastAsiaTheme="minorHAnsi" w:hAnsi="Arial" w:cs="Arial"/>
                <w:color w:val="auto"/>
                <w:sz w:val="22"/>
                <w:szCs w:val="22"/>
                <w:lang w:eastAsia="ja-JP"/>
              </w:rPr>
              <w:t>mėn</w:t>
            </w:r>
            <w:proofErr w:type="spellEnd"/>
          </w:p>
        </w:tc>
        <w:tc>
          <w:tcPr>
            <w:tcW w:w="4394" w:type="dxa"/>
          </w:tcPr>
          <w:p w14:paraId="427224D2" w14:textId="3B8198CB" w:rsidR="002C6CCE" w:rsidRPr="00A012EC" w:rsidRDefault="002C6CCE" w:rsidP="00A47E8A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F7BED">
              <w:rPr>
                <w:rFonts w:ascii="Arial" w:eastAsia="Calibri" w:hAnsi="Arial" w:cs="Arial"/>
                <w:i/>
                <w:iCs/>
                <w:color w:val="FF0000"/>
                <w:sz w:val="22"/>
                <w:szCs w:val="22"/>
                <w:lang w:eastAsia="en-US"/>
              </w:rPr>
              <w:t>(Pildo tiekėjas)</w:t>
            </w:r>
          </w:p>
        </w:tc>
        <w:tc>
          <w:tcPr>
            <w:tcW w:w="2835" w:type="dxa"/>
          </w:tcPr>
          <w:p w14:paraId="2FFB6574" w14:textId="77777777" w:rsidR="002C6CCE" w:rsidRPr="00A012EC" w:rsidRDefault="002C6CCE" w:rsidP="002C6CCE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15C35DB" w14:textId="77777777" w:rsidR="005F32DB" w:rsidRPr="002F6B89" w:rsidRDefault="005F32DB" w:rsidP="005F32DB">
      <w:pPr>
        <w:rPr>
          <w:lang w:eastAsia="en-US"/>
        </w:rPr>
      </w:pPr>
    </w:p>
    <w:p w14:paraId="1F1F5A48" w14:textId="77777777" w:rsidR="00245FC7" w:rsidRPr="00753E9F" w:rsidRDefault="00245FC7" w:rsidP="00245FC7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53E9F">
        <w:rPr>
          <w:rFonts w:ascii="Arial" w:hAnsi="Arial" w:cs="Arial"/>
          <w:b w:val="0"/>
          <w:i/>
          <w:iCs/>
          <w:sz w:val="22"/>
          <w:szCs w:val="22"/>
        </w:rPr>
        <w:t>*Tiekėjas pateikia techninį duomenų lapą arba lygiavertį dokumentą, kur nurodoma siūlomos prekės atitiktis Techninės specifikacijos reikalavimams. Pateiktuose dokumentuose būtinai turi būti nurodomos – siūlomos įsigyti prekės tikslios reikalaujamų/nustatytų parametrų reikšmės.</w:t>
      </w:r>
    </w:p>
    <w:p w14:paraId="10D73375" w14:textId="77777777" w:rsidR="00245FC7" w:rsidRDefault="00245FC7" w:rsidP="00245FC7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753E9F">
        <w:rPr>
          <w:rFonts w:ascii="Arial" w:hAnsi="Arial" w:cs="Arial"/>
          <w:b w:val="0"/>
          <w:i/>
          <w:iCs/>
          <w:sz w:val="22"/>
          <w:szCs w:val="22"/>
        </w:rPr>
        <w:t xml:space="preserve">** Tais atvejais, kai nėra privalomo Perkančiosios organizacijos reikalavimo pateikti dokumento, ir jei nurodoma internetinė nuoroda, ją atsidarius, turėtų būti pateikiama/matoma tik tam parametrui aktuali informacija. Jei tiekėjas nepateikia prašomo dokumento arba jei atidarius internetinę nuorodą nėra informacijos aktualios konkrečiam parametrui, tiekėjo pasiūlymas yra </w:t>
      </w:r>
      <w:r w:rsidRPr="00753E9F">
        <w:rPr>
          <w:rFonts w:ascii="Arial" w:hAnsi="Arial" w:cs="Arial"/>
          <w:bCs w:val="0"/>
          <w:i/>
          <w:iCs/>
          <w:sz w:val="22"/>
          <w:szCs w:val="22"/>
        </w:rPr>
        <w:t>atmetamas</w:t>
      </w:r>
      <w:r w:rsidRPr="00753E9F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2ADDC4EE" w14:textId="77777777" w:rsidR="00245FC7" w:rsidRDefault="00245FC7" w:rsidP="00245FC7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b w:val="0"/>
          <w:i/>
          <w:iCs/>
          <w:sz w:val="22"/>
          <w:szCs w:val="22"/>
        </w:rPr>
      </w:pPr>
    </w:p>
    <w:p w14:paraId="18D8A57F" w14:textId="77777777" w:rsidR="00245FC7" w:rsidRDefault="00245FC7" w:rsidP="00245FC7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26C89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Pastaba. </w:t>
      </w:r>
      <w:r w:rsidRPr="00026C89">
        <w:rPr>
          <w:rFonts w:ascii="Arial" w:eastAsia="Calibri" w:hAnsi="Arial" w:cs="Arial"/>
          <w:color w:val="auto"/>
          <w:sz w:val="22"/>
          <w:szCs w:val="22"/>
          <w:lang w:eastAsia="en-US"/>
        </w:rPr>
        <w:t>Tiekėjas gali siūlyti geresnių techninių rodiklių prekę nei nustatyta minimali reikšmė.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A51B41B" w14:textId="77777777" w:rsidR="00245FC7" w:rsidRPr="00026C89" w:rsidRDefault="00245FC7" w:rsidP="00245FC7">
      <w:pPr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3B7747C6" w14:textId="77777777" w:rsidR="00245FC7" w:rsidRPr="000F7AAB" w:rsidRDefault="00245FC7" w:rsidP="00245FC7">
      <w:pPr>
        <w:jc w:val="center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0F7AAB">
        <w:rPr>
          <w:rFonts w:ascii="Arial" w:eastAsia="Calibri" w:hAnsi="Arial" w:cs="Arial"/>
          <w:color w:val="auto"/>
          <w:sz w:val="22"/>
          <w:szCs w:val="22"/>
          <w:lang w:eastAsia="en-US"/>
        </w:rPr>
        <w:t>___________________________________________________________________________________</w:t>
      </w:r>
    </w:p>
    <w:p w14:paraId="6A095A35" w14:textId="77777777" w:rsidR="00245FC7" w:rsidRPr="000F7AAB" w:rsidRDefault="00245FC7" w:rsidP="00245FC7">
      <w:pPr>
        <w:spacing w:before="100" w:after="100"/>
        <w:jc w:val="center"/>
        <w:outlineLvl w:val="1"/>
        <w:rPr>
          <w:rFonts w:ascii="Arial" w:hAnsi="Arial"/>
          <w:sz w:val="22"/>
          <w:szCs w:val="22"/>
          <w:lang w:eastAsia="ar-SA"/>
        </w:rPr>
      </w:pPr>
      <w:r w:rsidRPr="000F7AAB">
        <w:rPr>
          <w:rFonts w:ascii="Arial" w:hAnsi="Arial"/>
          <w:sz w:val="22"/>
          <w:szCs w:val="22"/>
        </w:rPr>
        <w:t>(Tiekėjo vadovo arba jo įgalioto asmens vardas, pavardė, parašas)</w:t>
      </w:r>
    </w:p>
    <w:p w14:paraId="03D696F2" w14:textId="77777777" w:rsidR="00245FC7" w:rsidRPr="000F7AAB" w:rsidRDefault="00245FC7" w:rsidP="00245FC7">
      <w:pPr>
        <w:ind w:firstLine="720"/>
        <w:jc w:val="both"/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</w:pPr>
    </w:p>
    <w:p w14:paraId="5A6986C6" w14:textId="77777777" w:rsidR="00245FC7" w:rsidRPr="00753E9F" w:rsidRDefault="00245FC7" w:rsidP="00245FC7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D643100" w14:textId="77777777" w:rsidR="00245FC7" w:rsidRDefault="00245FC7" w:rsidP="00245FC7">
      <w:pPr>
        <w:jc w:val="center"/>
        <w:rPr>
          <w:lang w:eastAsia="en-US"/>
        </w:rPr>
      </w:pPr>
      <w:r>
        <w:rPr>
          <w:lang w:eastAsia="en-US"/>
        </w:rPr>
        <w:t>________________________</w:t>
      </w:r>
    </w:p>
    <w:p w14:paraId="66189EB8" w14:textId="77777777" w:rsidR="005F32DB" w:rsidRPr="00932DCC" w:rsidRDefault="005F32DB" w:rsidP="00245FC7">
      <w:pPr>
        <w:pStyle w:val="Bodytext90"/>
        <w:shd w:val="clear" w:color="auto" w:fill="auto"/>
        <w:spacing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sectPr w:rsidR="005F32DB" w:rsidRPr="00932DCC" w:rsidSect="005F32DB">
      <w:pgSz w:w="16837" w:h="11905" w:orient="landscape"/>
      <w:pgMar w:top="1701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772E" w14:textId="77777777" w:rsidR="00A52D6B" w:rsidRDefault="00A52D6B">
      <w:r>
        <w:separator/>
      </w:r>
    </w:p>
  </w:endnote>
  <w:endnote w:type="continuationSeparator" w:id="0">
    <w:p w14:paraId="46DBA2FB" w14:textId="77777777" w:rsidR="00A52D6B" w:rsidRDefault="00A52D6B">
      <w:r>
        <w:continuationSeparator/>
      </w:r>
    </w:p>
  </w:endnote>
  <w:endnote w:type="continuationNotice" w:id="1">
    <w:p w14:paraId="208F2B10" w14:textId="77777777" w:rsidR="00A52D6B" w:rsidRDefault="00A52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601E" w14:textId="77777777" w:rsidR="00A52D6B" w:rsidRDefault="00A52D6B">
      <w:r>
        <w:separator/>
      </w:r>
    </w:p>
  </w:footnote>
  <w:footnote w:type="continuationSeparator" w:id="0">
    <w:p w14:paraId="5AF89C67" w14:textId="77777777" w:rsidR="00A52D6B" w:rsidRDefault="00A52D6B">
      <w:r>
        <w:continuationSeparator/>
      </w:r>
    </w:p>
  </w:footnote>
  <w:footnote w:type="continuationNotice" w:id="1">
    <w:p w14:paraId="072F4D02" w14:textId="77777777" w:rsidR="00A52D6B" w:rsidRDefault="00A52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B6DC0" w14:textId="46734A80" w:rsidR="00547C38" w:rsidRDefault="00547C38" w:rsidP="00837493">
    <w:pPr>
      <w:pStyle w:val="Headerorfooter0"/>
      <w:framePr w:h="115" w:wrap="none" w:vAnchor="text" w:hAnchor="page" w:x="4058" w:y="1388"/>
      <w:shd w:val="clear" w:color="auto" w:fill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67105368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8A595B"/>
    <w:multiLevelType w:val="multilevel"/>
    <w:tmpl w:val="85020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591E73"/>
    <w:multiLevelType w:val="hybridMultilevel"/>
    <w:tmpl w:val="A704D14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425"/>
    <w:multiLevelType w:val="multilevel"/>
    <w:tmpl w:val="CF349282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50" w:hanging="1080"/>
      </w:pPr>
    </w:lvl>
    <w:lvl w:ilvl="4">
      <w:start w:val="1"/>
      <w:numFmt w:val="decimal"/>
      <w:isLgl/>
      <w:lvlText w:val="%1.%2.%3.%4.%5."/>
      <w:lvlJc w:val="left"/>
      <w:pPr>
        <w:ind w:left="3210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440"/>
      </w:pPr>
    </w:lvl>
    <w:lvl w:ilvl="6">
      <w:start w:val="1"/>
      <w:numFmt w:val="decimal"/>
      <w:isLgl/>
      <w:lvlText w:val="%1.%2.%3.%4.%5.%6.%7."/>
      <w:lvlJc w:val="left"/>
      <w:pPr>
        <w:ind w:left="4290" w:hanging="1440"/>
      </w:p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</w:lvl>
  </w:abstractNum>
  <w:abstractNum w:abstractNumId="9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 w15:restartNumberingAfterBreak="0">
    <w:nsid w:val="4B996837"/>
    <w:multiLevelType w:val="hybridMultilevel"/>
    <w:tmpl w:val="2E549D80"/>
    <w:lvl w:ilvl="0" w:tplc="0B389F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2C68"/>
    <w:multiLevelType w:val="hybridMultilevel"/>
    <w:tmpl w:val="7E5AC1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471"/>
    <w:multiLevelType w:val="hybridMultilevel"/>
    <w:tmpl w:val="C1462284"/>
    <w:lvl w:ilvl="0" w:tplc="2912FA58">
      <w:start w:val="1"/>
      <w:numFmt w:val="upperRoman"/>
      <w:lvlText w:val="%1."/>
      <w:lvlJc w:val="left"/>
      <w:pPr>
        <w:ind w:left="3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40" w:hanging="360"/>
      </w:pPr>
    </w:lvl>
    <w:lvl w:ilvl="2" w:tplc="0427001B" w:tentative="1">
      <w:start w:val="1"/>
      <w:numFmt w:val="lowerRoman"/>
      <w:lvlText w:val="%3."/>
      <w:lvlJc w:val="right"/>
      <w:pPr>
        <w:ind w:left="4960" w:hanging="180"/>
      </w:pPr>
    </w:lvl>
    <w:lvl w:ilvl="3" w:tplc="0427000F" w:tentative="1">
      <w:start w:val="1"/>
      <w:numFmt w:val="decimal"/>
      <w:lvlText w:val="%4."/>
      <w:lvlJc w:val="left"/>
      <w:pPr>
        <w:ind w:left="5680" w:hanging="360"/>
      </w:pPr>
    </w:lvl>
    <w:lvl w:ilvl="4" w:tplc="04270019" w:tentative="1">
      <w:start w:val="1"/>
      <w:numFmt w:val="lowerLetter"/>
      <w:lvlText w:val="%5."/>
      <w:lvlJc w:val="left"/>
      <w:pPr>
        <w:ind w:left="6400" w:hanging="360"/>
      </w:pPr>
    </w:lvl>
    <w:lvl w:ilvl="5" w:tplc="0427001B" w:tentative="1">
      <w:start w:val="1"/>
      <w:numFmt w:val="lowerRoman"/>
      <w:lvlText w:val="%6."/>
      <w:lvlJc w:val="right"/>
      <w:pPr>
        <w:ind w:left="7120" w:hanging="180"/>
      </w:pPr>
    </w:lvl>
    <w:lvl w:ilvl="6" w:tplc="0427000F" w:tentative="1">
      <w:start w:val="1"/>
      <w:numFmt w:val="decimal"/>
      <w:lvlText w:val="%7."/>
      <w:lvlJc w:val="left"/>
      <w:pPr>
        <w:ind w:left="7840" w:hanging="360"/>
      </w:pPr>
    </w:lvl>
    <w:lvl w:ilvl="7" w:tplc="04270019" w:tentative="1">
      <w:start w:val="1"/>
      <w:numFmt w:val="lowerLetter"/>
      <w:lvlText w:val="%8."/>
      <w:lvlJc w:val="left"/>
      <w:pPr>
        <w:ind w:left="8560" w:hanging="360"/>
      </w:pPr>
    </w:lvl>
    <w:lvl w:ilvl="8" w:tplc="0427001B" w:tentative="1">
      <w:start w:val="1"/>
      <w:numFmt w:val="lowerRoman"/>
      <w:lvlText w:val="%9."/>
      <w:lvlJc w:val="right"/>
      <w:pPr>
        <w:ind w:left="9280" w:hanging="180"/>
      </w:pPr>
    </w:lvl>
  </w:abstractNum>
  <w:abstractNum w:abstractNumId="13" w15:restartNumberingAfterBreak="0">
    <w:nsid w:val="657E5D71"/>
    <w:multiLevelType w:val="hybridMultilevel"/>
    <w:tmpl w:val="4470CA90"/>
    <w:lvl w:ilvl="0" w:tplc="E2DA865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 w:tplc="2CCE4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2E74B5" w:themeColor="accent1" w:themeShade="BF"/>
      </w:rPr>
    </w:lvl>
    <w:lvl w:ilvl="2" w:tplc="3B44F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 w:tplc="9A289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 w:tplc="AF1A0A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  <w:color w:val="2E74B5" w:themeColor="accent1" w:themeShade="BF"/>
      </w:rPr>
    </w:lvl>
    <w:lvl w:ilvl="5" w:tplc="8A067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 w:tplc="D4CA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 w:tplc="C0E0DE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  <w:color w:val="2E74B5" w:themeColor="accent1" w:themeShade="BF"/>
      </w:rPr>
    </w:lvl>
    <w:lvl w:ilvl="8" w:tplc="21AE8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abstractNum w:abstractNumId="14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864C5"/>
    <w:multiLevelType w:val="hybridMultilevel"/>
    <w:tmpl w:val="3D0671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64026D"/>
    <w:multiLevelType w:val="hybridMultilevel"/>
    <w:tmpl w:val="9DB6EA0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3435729">
    <w:abstractNumId w:val="0"/>
  </w:num>
  <w:num w:numId="2" w16cid:durableId="528879193">
    <w:abstractNumId w:val="1"/>
  </w:num>
  <w:num w:numId="3" w16cid:durableId="1362900274">
    <w:abstractNumId w:val="2"/>
  </w:num>
  <w:num w:numId="4" w16cid:durableId="603342044">
    <w:abstractNumId w:val="3"/>
  </w:num>
  <w:num w:numId="5" w16cid:durableId="1340044353">
    <w:abstractNumId w:val="12"/>
  </w:num>
  <w:num w:numId="6" w16cid:durableId="327556420">
    <w:abstractNumId w:val="9"/>
  </w:num>
  <w:num w:numId="7" w16cid:durableId="1863662085">
    <w:abstractNumId w:val="13"/>
  </w:num>
  <w:num w:numId="8" w16cid:durableId="705447134">
    <w:abstractNumId w:val="14"/>
  </w:num>
  <w:num w:numId="9" w16cid:durableId="5304149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5346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969680">
    <w:abstractNumId w:val="4"/>
  </w:num>
  <w:num w:numId="12" w16cid:durableId="1721518746">
    <w:abstractNumId w:val="17"/>
  </w:num>
  <w:num w:numId="13" w16cid:durableId="1793744238">
    <w:abstractNumId w:val="6"/>
  </w:num>
  <w:num w:numId="14" w16cid:durableId="2826862">
    <w:abstractNumId w:val="5"/>
  </w:num>
  <w:num w:numId="15" w16cid:durableId="774713267">
    <w:abstractNumId w:val="16"/>
  </w:num>
  <w:num w:numId="16" w16cid:durableId="2018802286">
    <w:abstractNumId w:val="10"/>
  </w:num>
  <w:num w:numId="17" w16cid:durableId="2089035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8405966">
    <w:abstractNumId w:val="7"/>
  </w:num>
  <w:num w:numId="19" w16cid:durableId="1584333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0"/>
    <w:rsid w:val="00006016"/>
    <w:rsid w:val="000066C2"/>
    <w:rsid w:val="00010A78"/>
    <w:rsid w:val="0001275E"/>
    <w:rsid w:val="000149C4"/>
    <w:rsid w:val="0001788E"/>
    <w:rsid w:val="00023584"/>
    <w:rsid w:val="000301DE"/>
    <w:rsid w:val="00030439"/>
    <w:rsid w:val="000308B5"/>
    <w:rsid w:val="00036606"/>
    <w:rsid w:val="00040CBE"/>
    <w:rsid w:val="00042E11"/>
    <w:rsid w:val="000577F9"/>
    <w:rsid w:val="000610D0"/>
    <w:rsid w:val="00066AE2"/>
    <w:rsid w:val="00073B48"/>
    <w:rsid w:val="00077680"/>
    <w:rsid w:val="00085BF9"/>
    <w:rsid w:val="0009087E"/>
    <w:rsid w:val="00090A88"/>
    <w:rsid w:val="0009188E"/>
    <w:rsid w:val="000937B1"/>
    <w:rsid w:val="00095403"/>
    <w:rsid w:val="00095B90"/>
    <w:rsid w:val="00096983"/>
    <w:rsid w:val="00097846"/>
    <w:rsid w:val="000A0B15"/>
    <w:rsid w:val="000A1231"/>
    <w:rsid w:val="000A1B4A"/>
    <w:rsid w:val="000A5139"/>
    <w:rsid w:val="000A5AC5"/>
    <w:rsid w:val="000B15A7"/>
    <w:rsid w:val="000B5799"/>
    <w:rsid w:val="000C3CE4"/>
    <w:rsid w:val="000C662A"/>
    <w:rsid w:val="000D1FE2"/>
    <w:rsid w:val="000D2206"/>
    <w:rsid w:val="000D29F7"/>
    <w:rsid w:val="000D60BF"/>
    <w:rsid w:val="000E2700"/>
    <w:rsid w:val="000E3D80"/>
    <w:rsid w:val="000F398B"/>
    <w:rsid w:val="000F3A73"/>
    <w:rsid w:val="001001AA"/>
    <w:rsid w:val="0010192A"/>
    <w:rsid w:val="00101C1A"/>
    <w:rsid w:val="001126EF"/>
    <w:rsid w:val="00115C58"/>
    <w:rsid w:val="00120747"/>
    <w:rsid w:val="001236A6"/>
    <w:rsid w:val="00125B11"/>
    <w:rsid w:val="001263B4"/>
    <w:rsid w:val="00126E76"/>
    <w:rsid w:val="00132AF7"/>
    <w:rsid w:val="001340EF"/>
    <w:rsid w:val="00134149"/>
    <w:rsid w:val="001364A1"/>
    <w:rsid w:val="00136DC3"/>
    <w:rsid w:val="00144109"/>
    <w:rsid w:val="001475B7"/>
    <w:rsid w:val="001475C4"/>
    <w:rsid w:val="00150381"/>
    <w:rsid w:val="0015262E"/>
    <w:rsid w:val="00154555"/>
    <w:rsid w:val="00155F7B"/>
    <w:rsid w:val="00156C98"/>
    <w:rsid w:val="001571B6"/>
    <w:rsid w:val="001614F6"/>
    <w:rsid w:val="00162E30"/>
    <w:rsid w:val="001636F4"/>
    <w:rsid w:val="00163A5C"/>
    <w:rsid w:val="001672B2"/>
    <w:rsid w:val="00171533"/>
    <w:rsid w:val="00175D82"/>
    <w:rsid w:val="001831A8"/>
    <w:rsid w:val="00183645"/>
    <w:rsid w:val="001844B8"/>
    <w:rsid w:val="0018460F"/>
    <w:rsid w:val="001851A5"/>
    <w:rsid w:val="0018764E"/>
    <w:rsid w:val="001879E1"/>
    <w:rsid w:val="00190362"/>
    <w:rsid w:val="001953AE"/>
    <w:rsid w:val="00195422"/>
    <w:rsid w:val="0019598D"/>
    <w:rsid w:val="00195AAE"/>
    <w:rsid w:val="00197626"/>
    <w:rsid w:val="001A2778"/>
    <w:rsid w:val="001A4AF2"/>
    <w:rsid w:val="001B04AD"/>
    <w:rsid w:val="001C0451"/>
    <w:rsid w:val="001C47CE"/>
    <w:rsid w:val="001C5AEA"/>
    <w:rsid w:val="001C6F5D"/>
    <w:rsid w:val="001D00F0"/>
    <w:rsid w:val="001D07AA"/>
    <w:rsid w:val="001D5BE0"/>
    <w:rsid w:val="001E1127"/>
    <w:rsid w:val="001E2A19"/>
    <w:rsid w:val="001E5EDE"/>
    <w:rsid w:val="001F1113"/>
    <w:rsid w:val="001F364D"/>
    <w:rsid w:val="001F3E48"/>
    <w:rsid w:val="001F6293"/>
    <w:rsid w:val="001F7CBF"/>
    <w:rsid w:val="00200EA8"/>
    <w:rsid w:val="002060CE"/>
    <w:rsid w:val="00212362"/>
    <w:rsid w:val="002142C0"/>
    <w:rsid w:val="00217CB4"/>
    <w:rsid w:val="002228F9"/>
    <w:rsid w:val="00223575"/>
    <w:rsid w:val="002254A1"/>
    <w:rsid w:val="00230215"/>
    <w:rsid w:val="00230CCC"/>
    <w:rsid w:val="00240C7A"/>
    <w:rsid w:val="00243EAA"/>
    <w:rsid w:val="00245FB6"/>
    <w:rsid w:val="00245FC7"/>
    <w:rsid w:val="002506F5"/>
    <w:rsid w:val="00251002"/>
    <w:rsid w:val="00261A15"/>
    <w:rsid w:val="00261B9F"/>
    <w:rsid w:val="00263613"/>
    <w:rsid w:val="00266A13"/>
    <w:rsid w:val="00266C48"/>
    <w:rsid w:val="00285953"/>
    <w:rsid w:val="00296B1B"/>
    <w:rsid w:val="00297A95"/>
    <w:rsid w:val="002A1DD2"/>
    <w:rsid w:val="002A28B1"/>
    <w:rsid w:val="002A5C3B"/>
    <w:rsid w:val="002A6439"/>
    <w:rsid w:val="002B47A1"/>
    <w:rsid w:val="002B4EF2"/>
    <w:rsid w:val="002B7EA0"/>
    <w:rsid w:val="002C082F"/>
    <w:rsid w:val="002C5D81"/>
    <w:rsid w:val="002C6CCE"/>
    <w:rsid w:val="002D040F"/>
    <w:rsid w:val="002D41FB"/>
    <w:rsid w:val="002D71B4"/>
    <w:rsid w:val="002E3552"/>
    <w:rsid w:val="002E5A00"/>
    <w:rsid w:val="002E65BB"/>
    <w:rsid w:val="002F0CF2"/>
    <w:rsid w:val="002F4149"/>
    <w:rsid w:val="002F429D"/>
    <w:rsid w:val="003000C5"/>
    <w:rsid w:val="00300C45"/>
    <w:rsid w:val="00302A9C"/>
    <w:rsid w:val="00302E0F"/>
    <w:rsid w:val="00304596"/>
    <w:rsid w:val="00306EA7"/>
    <w:rsid w:val="0030794F"/>
    <w:rsid w:val="00310527"/>
    <w:rsid w:val="00311903"/>
    <w:rsid w:val="0031322A"/>
    <w:rsid w:val="003169F2"/>
    <w:rsid w:val="00321CD2"/>
    <w:rsid w:val="003242BF"/>
    <w:rsid w:val="00325003"/>
    <w:rsid w:val="00330B53"/>
    <w:rsid w:val="00331C15"/>
    <w:rsid w:val="0034513C"/>
    <w:rsid w:val="003525F7"/>
    <w:rsid w:val="00352EBA"/>
    <w:rsid w:val="0035450F"/>
    <w:rsid w:val="003559D9"/>
    <w:rsid w:val="00360771"/>
    <w:rsid w:val="00363CFF"/>
    <w:rsid w:val="0037067E"/>
    <w:rsid w:val="003762F4"/>
    <w:rsid w:val="003766F5"/>
    <w:rsid w:val="0038110B"/>
    <w:rsid w:val="003826B1"/>
    <w:rsid w:val="00384761"/>
    <w:rsid w:val="00384857"/>
    <w:rsid w:val="00384E15"/>
    <w:rsid w:val="00393C59"/>
    <w:rsid w:val="003A0225"/>
    <w:rsid w:val="003A2900"/>
    <w:rsid w:val="003A3931"/>
    <w:rsid w:val="003A783C"/>
    <w:rsid w:val="003C0526"/>
    <w:rsid w:val="003C29C6"/>
    <w:rsid w:val="003C36E2"/>
    <w:rsid w:val="003C49CF"/>
    <w:rsid w:val="003C52BE"/>
    <w:rsid w:val="003C5D51"/>
    <w:rsid w:val="003D1C79"/>
    <w:rsid w:val="003E0D48"/>
    <w:rsid w:val="003E394C"/>
    <w:rsid w:val="003E5A99"/>
    <w:rsid w:val="003F1B2C"/>
    <w:rsid w:val="003F29EA"/>
    <w:rsid w:val="003F3197"/>
    <w:rsid w:val="003F436A"/>
    <w:rsid w:val="004025F4"/>
    <w:rsid w:val="00404610"/>
    <w:rsid w:val="00404E60"/>
    <w:rsid w:val="00407994"/>
    <w:rsid w:val="00407EC2"/>
    <w:rsid w:val="0041350E"/>
    <w:rsid w:val="00414D00"/>
    <w:rsid w:val="00422839"/>
    <w:rsid w:val="004275C7"/>
    <w:rsid w:val="00431A23"/>
    <w:rsid w:val="00432BB8"/>
    <w:rsid w:val="00434CFD"/>
    <w:rsid w:val="00436AED"/>
    <w:rsid w:val="00443B23"/>
    <w:rsid w:val="00447BA4"/>
    <w:rsid w:val="00447CEC"/>
    <w:rsid w:val="004504CF"/>
    <w:rsid w:val="00451011"/>
    <w:rsid w:val="00451370"/>
    <w:rsid w:val="00452748"/>
    <w:rsid w:val="00453AD7"/>
    <w:rsid w:val="00461827"/>
    <w:rsid w:val="00472C6B"/>
    <w:rsid w:val="00472C9F"/>
    <w:rsid w:val="00477D97"/>
    <w:rsid w:val="00481647"/>
    <w:rsid w:val="00484ADB"/>
    <w:rsid w:val="004912CF"/>
    <w:rsid w:val="00491822"/>
    <w:rsid w:val="00492FFB"/>
    <w:rsid w:val="004938C5"/>
    <w:rsid w:val="00496E5C"/>
    <w:rsid w:val="004A15E1"/>
    <w:rsid w:val="004A5AE4"/>
    <w:rsid w:val="004B055C"/>
    <w:rsid w:val="004B3EA0"/>
    <w:rsid w:val="004B4DB5"/>
    <w:rsid w:val="004B6D77"/>
    <w:rsid w:val="004C7385"/>
    <w:rsid w:val="004C75DA"/>
    <w:rsid w:val="004D0158"/>
    <w:rsid w:val="004D4BC7"/>
    <w:rsid w:val="004D6BC2"/>
    <w:rsid w:val="004E713D"/>
    <w:rsid w:val="004E7E89"/>
    <w:rsid w:val="004F1381"/>
    <w:rsid w:val="004F7035"/>
    <w:rsid w:val="004F7B6A"/>
    <w:rsid w:val="00500AF5"/>
    <w:rsid w:val="0050184E"/>
    <w:rsid w:val="00503EFA"/>
    <w:rsid w:val="00510421"/>
    <w:rsid w:val="00510DDE"/>
    <w:rsid w:val="00513489"/>
    <w:rsid w:val="00514263"/>
    <w:rsid w:val="00526431"/>
    <w:rsid w:val="0052741B"/>
    <w:rsid w:val="005311B0"/>
    <w:rsid w:val="005319BD"/>
    <w:rsid w:val="00532E58"/>
    <w:rsid w:val="005351D7"/>
    <w:rsid w:val="00537F48"/>
    <w:rsid w:val="005406EA"/>
    <w:rsid w:val="0054095C"/>
    <w:rsid w:val="00541047"/>
    <w:rsid w:val="00541B47"/>
    <w:rsid w:val="00544CE0"/>
    <w:rsid w:val="00547C38"/>
    <w:rsid w:val="00547C6C"/>
    <w:rsid w:val="00550612"/>
    <w:rsid w:val="00550716"/>
    <w:rsid w:val="00551856"/>
    <w:rsid w:val="00556C40"/>
    <w:rsid w:val="005638B4"/>
    <w:rsid w:val="00564A71"/>
    <w:rsid w:val="005737A8"/>
    <w:rsid w:val="00574643"/>
    <w:rsid w:val="00586BEB"/>
    <w:rsid w:val="00592214"/>
    <w:rsid w:val="005934C1"/>
    <w:rsid w:val="005949A5"/>
    <w:rsid w:val="00595396"/>
    <w:rsid w:val="00596006"/>
    <w:rsid w:val="005A1754"/>
    <w:rsid w:val="005A396D"/>
    <w:rsid w:val="005A63EB"/>
    <w:rsid w:val="005B0815"/>
    <w:rsid w:val="005B400A"/>
    <w:rsid w:val="005B5D9E"/>
    <w:rsid w:val="005C0D0F"/>
    <w:rsid w:val="005C5E18"/>
    <w:rsid w:val="005C638D"/>
    <w:rsid w:val="005E15D1"/>
    <w:rsid w:val="005E2F42"/>
    <w:rsid w:val="005E3050"/>
    <w:rsid w:val="005F0795"/>
    <w:rsid w:val="005F0908"/>
    <w:rsid w:val="005F2D0D"/>
    <w:rsid w:val="005F2EB4"/>
    <w:rsid w:val="005F32DB"/>
    <w:rsid w:val="0060012E"/>
    <w:rsid w:val="00603AEC"/>
    <w:rsid w:val="00603C3C"/>
    <w:rsid w:val="00603D86"/>
    <w:rsid w:val="00611631"/>
    <w:rsid w:val="00612132"/>
    <w:rsid w:val="00612848"/>
    <w:rsid w:val="00612A3E"/>
    <w:rsid w:val="00614473"/>
    <w:rsid w:val="006313F4"/>
    <w:rsid w:val="00637752"/>
    <w:rsid w:val="00643682"/>
    <w:rsid w:val="00645C87"/>
    <w:rsid w:val="00646210"/>
    <w:rsid w:val="00650B1A"/>
    <w:rsid w:val="0065292B"/>
    <w:rsid w:val="00660AEB"/>
    <w:rsid w:val="00664BD5"/>
    <w:rsid w:val="00665C24"/>
    <w:rsid w:val="00672708"/>
    <w:rsid w:val="00674AE0"/>
    <w:rsid w:val="00677675"/>
    <w:rsid w:val="00680010"/>
    <w:rsid w:val="00681ACE"/>
    <w:rsid w:val="00683531"/>
    <w:rsid w:val="006874F1"/>
    <w:rsid w:val="00691587"/>
    <w:rsid w:val="00695FD8"/>
    <w:rsid w:val="006B0247"/>
    <w:rsid w:val="006B1492"/>
    <w:rsid w:val="006B472B"/>
    <w:rsid w:val="006B517F"/>
    <w:rsid w:val="006C0EDC"/>
    <w:rsid w:val="006C1589"/>
    <w:rsid w:val="006D0931"/>
    <w:rsid w:val="006D67F1"/>
    <w:rsid w:val="006E15BB"/>
    <w:rsid w:val="006E2137"/>
    <w:rsid w:val="006E7CC5"/>
    <w:rsid w:val="006F53C1"/>
    <w:rsid w:val="00701087"/>
    <w:rsid w:val="00701877"/>
    <w:rsid w:val="00707047"/>
    <w:rsid w:val="0071434F"/>
    <w:rsid w:val="00714356"/>
    <w:rsid w:val="00716526"/>
    <w:rsid w:val="00721583"/>
    <w:rsid w:val="00722701"/>
    <w:rsid w:val="00724DD3"/>
    <w:rsid w:val="00726051"/>
    <w:rsid w:val="00726B63"/>
    <w:rsid w:val="00727802"/>
    <w:rsid w:val="00735A88"/>
    <w:rsid w:val="007419FB"/>
    <w:rsid w:val="00743910"/>
    <w:rsid w:val="00745CFF"/>
    <w:rsid w:val="00746D83"/>
    <w:rsid w:val="00752435"/>
    <w:rsid w:val="007554D4"/>
    <w:rsid w:val="00761C1F"/>
    <w:rsid w:val="00777972"/>
    <w:rsid w:val="007779F5"/>
    <w:rsid w:val="00782413"/>
    <w:rsid w:val="00783D93"/>
    <w:rsid w:val="0078450E"/>
    <w:rsid w:val="00785E4C"/>
    <w:rsid w:val="0078632A"/>
    <w:rsid w:val="00791736"/>
    <w:rsid w:val="007917FF"/>
    <w:rsid w:val="0079739C"/>
    <w:rsid w:val="007A2639"/>
    <w:rsid w:val="007A6510"/>
    <w:rsid w:val="007B1F4D"/>
    <w:rsid w:val="007B331E"/>
    <w:rsid w:val="007B3FAA"/>
    <w:rsid w:val="007B463D"/>
    <w:rsid w:val="007B52F0"/>
    <w:rsid w:val="007C1EEA"/>
    <w:rsid w:val="007C39CB"/>
    <w:rsid w:val="007D1287"/>
    <w:rsid w:val="007D277F"/>
    <w:rsid w:val="007D2CDA"/>
    <w:rsid w:val="007D32CD"/>
    <w:rsid w:val="007E0212"/>
    <w:rsid w:val="007E4537"/>
    <w:rsid w:val="007E7E14"/>
    <w:rsid w:val="007F1457"/>
    <w:rsid w:val="007F2B2F"/>
    <w:rsid w:val="007F499C"/>
    <w:rsid w:val="007F6D33"/>
    <w:rsid w:val="0081163D"/>
    <w:rsid w:val="00811E56"/>
    <w:rsid w:val="00812C23"/>
    <w:rsid w:val="0081307B"/>
    <w:rsid w:val="008174A3"/>
    <w:rsid w:val="008211B0"/>
    <w:rsid w:val="00823E5E"/>
    <w:rsid w:val="008258A3"/>
    <w:rsid w:val="00832A18"/>
    <w:rsid w:val="00833401"/>
    <w:rsid w:val="00837493"/>
    <w:rsid w:val="00840560"/>
    <w:rsid w:val="00846E76"/>
    <w:rsid w:val="00847B6E"/>
    <w:rsid w:val="008523DE"/>
    <w:rsid w:val="00855BBA"/>
    <w:rsid w:val="0085620F"/>
    <w:rsid w:val="00860776"/>
    <w:rsid w:val="00863238"/>
    <w:rsid w:val="00870019"/>
    <w:rsid w:val="00870C2A"/>
    <w:rsid w:val="0087194F"/>
    <w:rsid w:val="00873E4B"/>
    <w:rsid w:val="00875B22"/>
    <w:rsid w:val="00877016"/>
    <w:rsid w:val="00880C44"/>
    <w:rsid w:val="00880F6D"/>
    <w:rsid w:val="00883060"/>
    <w:rsid w:val="0088451E"/>
    <w:rsid w:val="008925A9"/>
    <w:rsid w:val="00892AF2"/>
    <w:rsid w:val="0089646A"/>
    <w:rsid w:val="008A4536"/>
    <w:rsid w:val="008A701D"/>
    <w:rsid w:val="008A786B"/>
    <w:rsid w:val="008B311A"/>
    <w:rsid w:val="008B3A62"/>
    <w:rsid w:val="008C5465"/>
    <w:rsid w:val="008D1DD8"/>
    <w:rsid w:val="008D4207"/>
    <w:rsid w:val="008D659F"/>
    <w:rsid w:val="008D68DA"/>
    <w:rsid w:val="008E0340"/>
    <w:rsid w:val="008F1586"/>
    <w:rsid w:val="008F2727"/>
    <w:rsid w:val="008F5765"/>
    <w:rsid w:val="009024C6"/>
    <w:rsid w:val="009031DD"/>
    <w:rsid w:val="00911035"/>
    <w:rsid w:val="00915DAE"/>
    <w:rsid w:val="00923518"/>
    <w:rsid w:val="00924162"/>
    <w:rsid w:val="00932DCC"/>
    <w:rsid w:val="0093539B"/>
    <w:rsid w:val="00941C5F"/>
    <w:rsid w:val="00945791"/>
    <w:rsid w:val="00945AFD"/>
    <w:rsid w:val="00946C6A"/>
    <w:rsid w:val="00950A50"/>
    <w:rsid w:val="00953706"/>
    <w:rsid w:val="0095542A"/>
    <w:rsid w:val="00956B1F"/>
    <w:rsid w:val="00957BCF"/>
    <w:rsid w:val="0096151C"/>
    <w:rsid w:val="0096474B"/>
    <w:rsid w:val="0096659E"/>
    <w:rsid w:val="00970E1C"/>
    <w:rsid w:val="00975B05"/>
    <w:rsid w:val="009776EA"/>
    <w:rsid w:val="00982B8E"/>
    <w:rsid w:val="009855FF"/>
    <w:rsid w:val="00985704"/>
    <w:rsid w:val="0099099A"/>
    <w:rsid w:val="00990C9C"/>
    <w:rsid w:val="00996324"/>
    <w:rsid w:val="009965BA"/>
    <w:rsid w:val="009A15A7"/>
    <w:rsid w:val="009A3563"/>
    <w:rsid w:val="009A7E87"/>
    <w:rsid w:val="009B2615"/>
    <w:rsid w:val="009B3B45"/>
    <w:rsid w:val="009B4846"/>
    <w:rsid w:val="009B76F3"/>
    <w:rsid w:val="009C0ACF"/>
    <w:rsid w:val="009C7004"/>
    <w:rsid w:val="009D4D3E"/>
    <w:rsid w:val="009D50D9"/>
    <w:rsid w:val="009D64DF"/>
    <w:rsid w:val="009D767A"/>
    <w:rsid w:val="009D7F2C"/>
    <w:rsid w:val="009E1D7A"/>
    <w:rsid w:val="009E37CA"/>
    <w:rsid w:val="009E44AB"/>
    <w:rsid w:val="009E72B9"/>
    <w:rsid w:val="009F3424"/>
    <w:rsid w:val="009F4AD4"/>
    <w:rsid w:val="009F56E5"/>
    <w:rsid w:val="00A03B84"/>
    <w:rsid w:val="00A04C88"/>
    <w:rsid w:val="00A2340F"/>
    <w:rsid w:val="00A25C2C"/>
    <w:rsid w:val="00A268B4"/>
    <w:rsid w:val="00A343C3"/>
    <w:rsid w:val="00A40B79"/>
    <w:rsid w:val="00A41DFC"/>
    <w:rsid w:val="00A448F5"/>
    <w:rsid w:val="00A47E8A"/>
    <w:rsid w:val="00A52D6B"/>
    <w:rsid w:val="00A53332"/>
    <w:rsid w:val="00A56396"/>
    <w:rsid w:val="00A577A4"/>
    <w:rsid w:val="00A60942"/>
    <w:rsid w:val="00A62CBA"/>
    <w:rsid w:val="00A64133"/>
    <w:rsid w:val="00A648FD"/>
    <w:rsid w:val="00A75E82"/>
    <w:rsid w:val="00A76485"/>
    <w:rsid w:val="00A77E0F"/>
    <w:rsid w:val="00A80829"/>
    <w:rsid w:val="00A80D43"/>
    <w:rsid w:val="00A812BD"/>
    <w:rsid w:val="00A84FC6"/>
    <w:rsid w:val="00A9701F"/>
    <w:rsid w:val="00AA1C81"/>
    <w:rsid w:val="00AA398E"/>
    <w:rsid w:val="00AA579B"/>
    <w:rsid w:val="00AA69C2"/>
    <w:rsid w:val="00AA6EBD"/>
    <w:rsid w:val="00AB387F"/>
    <w:rsid w:val="00AB6547"/>
    <w:rsid w:val="00AC5343"/>
    <w:rsid w:val="00AC5883"/>
    <w:rsid w:val="00AC6DE2"/>
    <w:rsid w:val="00AE28B7"/>
    <w:rsid w:val="00AE6BA4"/>
    <w:rsid w:val="00B00047"/>
    <w:rsid w:val="00B01E28"/>
    <w:rsid w:val="00B021AD"/>
    <w:rsid w:val="00B049BF"/>
    <w:rsid w:val="00B06256"/>
    <w:rsid w:val="00B07FE3"/>
    <w:rsid w:val="00B11409"/>
    <w:rsid w:val="00B208CD"/>
    <w:rsid w:val="00B304D4"/>
    <w:rsid w:val="00B31516"/>
    <w:rsid w:val="00B33DAC"/>
    <w:rsid w:val="00B3422D"/>
    <w:rsid w:val="00B35659"/>
    <w:rsid w:val="00B356B0"/>
    <w:rsid w:val="00B3696A"/>
    <w:rsid w:val="00B4427C"/>
    <w:rsid w:val="00B47194"/>
    <w:rsid w:val="00B472B0"/>
    <w:rsid w:val="00B5246A"/>
    <w:rsid w:val="00B52C78"/>
    <w:rsid w:val="00B54C6B"/>
    <w:rsid w:val="00B54E62"/>
    <w:rsid w:val="00B7102F"/>
    <w:rsid w:val="00B71C6E"/>
    <w:rsid w:val="00B74BFB"/>
    <w:rsid w:val="00B81A9B"/>
    <w:rsid w:val="00B8589E"/>
    <w:rsid w:val="00B87817"/>
    <w:rsid w:val="00B94425"/>
    <w:rsid w:val="00BA228F"/>
    <w:rsid w:val="00BA2335"/>
    <w:rsid w:val="00BA307C"/>
    <w:rsid w:val="00BB2749"/>
    <w:rsid w:val="00BB6005"/>
    <w:rsid w:val="00BC612B"/>
    <w:rsid w:val="00BC652B"/>
    <w:rsid w:val="00BD1DD0"/>
    <w:rsid w:val="00BD2051"/>
    <w:rsid w:val="00BE04AA"/>
    <w:rsid w:val="00BE14CE"/>
    <w:rsid w:val="00BE386D"/>
    <w:rsid w:val="00BE47F6"/>
    <w:rsid w:val="00BE51FA"/>
    <w:rsid w:val="00BE59A8"/>
    <w:rsid w:val="00BF0AFE"/>
    <w:rsid w:val="00BF3FDC"/>
    <w:rsid w:val="00BF4C15"/>
    <w:rsid w:val="00BF7FA1"/>
    <w:rsid w:val="00C0399D"/>
    <w:rsid w:val="00C03B10"/>
    <w:rsid w:val="00C04581"/>
    <w:rsid w:val="00C047F6"/>
    <w:rsid w:val="00C05F82"/>
    <w:rsid w:val="00C0678F"/>
    <w:rsid w:val="00C13D5E"/>
    <w:rsid w:val="00C14A18"/>
    <w:rsid w:val="00C21756"/>
    <w:rsid w:val="00C26F38"/>
    <w:rsid w:val="00C31684"/>
    <w:rsid w:val="00C316A4"/>
    <w:rsid w:val="00C31A16"/>
    <w:rsid w:val="00C446DC"/>
    <w:rsid w:val="00C500B1"/>
    <w:rsid w:val="00C53932"/>
    <w:rsid w:val="00C54AE6"/>
    <w:rsid w:val="00C57462"/>
    <w:rsid w:val="00C6123B"/>
    <w:rsid w:val="00C612E2"/>
    <w:rsid w:val="00C63BD2"/>
    <w:rsid w:val="00C705D2"/>
    <w:rsid w:val="00C70DC2"/>
    <w:rsid w:val="00C765A3"/>
    <w:rsid w:val="00C82A5D"/>
    <w:rsid w:val="00C8539A"/>
    <w:rsid w:val="00C85FF7"/>
    <w:rsid w:val="00C909DB"/>
    <w:rsid w:val="00C90E9A"/>
    <w:rsid w:val="00C958A5"/>
    <w:rsid w:val="00C96464"/>
    <w:rsid w:val="00C96874"/>
    <w:rsid w:val="00C969DF"/>
    <w:rsid w:val="00CA3016"/>
    <w:rsid w:val="00CA4165"/>
    <w:rsid w:val="00CA56C8"/>
    <w:rsid w:val="00CB236C"/>
    <w:rsid w:val="00CB3D5A"/>
    <w:rsid w:val="00CB495F"/>
    <w:rsid w:val="00CD226F"/>
    <w:rsid w:val="00CD7669"/>
    <w:rsid w:val="00CE37DB"/>
    <w:rsid w:val="00CE4C13"/>
    <w:rsid w:val="00CE555A"/>
    <w:rsid w:val="00CF3023"/>
    <w:rsid w:val="00CF6351"/>
    <w:rsid w:val="00CF6B6B"/>
    <w:rsid w:val="00CF7A4B"/>
    <w:rsid w:val="00D13F9C"/>
    <w:rsid w:val="00D15DCF"/>
    <w:rsid w:val="00D16064"/>
    <w:rsid w:val="00D20E68"/>
    <w:rsid w:val="00D216BE"/>
    <w:rsid w:val="00D277B3"/>
    <w:rsid w:val="00D363D0"/>
    <w:rsid w:val="00D37CE0"/>
    <w:rsid w:val="00D408A4"/>
    <w:rsid w:val="00D411B0"/>
    <w:rsid w:val="00D4432D"/>
    <w:rsid w:val="00D55425"/>
    <w:rsid w:val="00D61278"/>
    <w:rsid w:val="00D61F4A"/>
    <w:rsid w:val="00D6390E"/>
    <w:rsid w:val="00D63912"/>
    <w:rsid w:val="00D663A7"/>
    <w:rsid w:val="00D72465"/>
    <w:rsid w:val="00D85F63"/>
    <w:rsid w:val="00D870F6"/>
    <w:rsid w:val="00D87378"/>
    <w:rsid w:val="00D93E79"/>
    <w:rsid w:val="00D9434A"/>
    <w:rsid w:val="00DA3D44"/>
    <w:rsid w:val="00DB26FB"/>
    <w:rsid w:val="00DC0FE6"/>
    <w:rsid w:val="00DC1F37"/>
    <w:rsid w:val="00DC2345"/>
    <w:rsid w:val="00DC2C94"/>
    <w:rsid w:val="00DC4855"/>
    <w:rsid w:val="00DD0DC4"/>
    <w:rsid w:val="00DD0DE8"/>
    <w:rsid w:val="00DD4143"/>
    <w:rsid w:val="00DE6A14"/>
    <w:rsid w:val="00DF5D3A"/>
    <w:rsid w:val="00E0079E"/>
    <w:rsid w:val="00E01300"/>
    <w:rsid w:val="00E02EB3"/>
    <w:rsid w:val="00E120C0"/>
    <w:rsid w:val="00E13F88"/>
    <w:rsid w:val="00E15D08"/>
    <w:rsid w:val="00E23D9F"/>
    <w:rsid w:val="00E26D7A"/>
    <w:rsid w:val="00E27EF1"/>
    <w:rsid w:val="00E31B4F"/>
    <w:rsid w:val="00E31C0E"/>
    <w:rsid w:val="00E321F6"/>
    <w:rsid w:val="00E41537"/>
    <w:rsid w:val="00E44F0B"/>
    <w:rsid w:val="00E52104"/>
    <w:rsid w:val="00E56A75"/>
    <w:rsid w:val="00E600B9"/>
    <w:rsid w:val="00E7122A"/>
    <w:rsid w:val="00E71469"/>
    <w:rsid w:val="00E73B60"/>
    <w:rsid w:val="00E76D96"/>
    <w:rsid w:val="00E778FF"/>
    <w:rsid w:val="00E81F9F"/>
    <w:rsid w:val="00E8306E"/>
    <w:rsid w:val="00E8333F"/>
    <w:rsid w:val="00E84278"/>
    <w:rsid w:val="00E85BA9"/>
    <w:rsid w:val="00E86960"/>
    <w:rsid w:val="00EA0C91"/>
    <w:rsid w:val="00EA35F3"/>
    <w:rsid w:val="00EA3A65"/>
    <w:rsid w:val="00EB09FF"/>
    <w:rsid w:val="00EB0A06"/>
    <w:rsid w:val="00EB2C21"/>
    <w:rsid w:val="00EB40A1"/>
    <w:rsid w:val="00EB6043"/>
    <w:rsid w:val="00EC0CDD"/>
    <w:rsid w:val="00EC17FC"/>
    <w:rsid w:val="00ED2D87"/>
    <w:rsid w:val="00ED62B5"/>
    <w:rsid w:val="00EE129A"/>
    <w:rsid w:val="00EE148E"/>
    <w:rsid w:val="00EE7BDC"/>
    <w:rsid w:val="00EE7C19"/>
    <w:rsid w:val="00EF394D"/>
    <w:rsid w:val="00F015B8"/>
    <w:rsid w:val="00F02668"/>
    <w:rsid w:val="00F03CF8"/>
    <w:rsid w:val="00F125B1"/>
    <w:rsid w:val="00F209E8"/>
    <w:rsid w:val="00F26A90"/>
    <w:rsid w:val="00F26CCA"/>
    <w:rsid w:val="00F27960"/>
    <w:rsid w:val="00F27CE6"/>
    <w:rsid w:val="00F30A05"/>
    <w:rsid w:val="00F31697"/>
    <w:rsid w:val="00F33448"/>
    <w:rsid w:val="00F33DF9"/>
    <w:rsid w:val="00F33E67"/>
    <w:rsid w:val="00F354C8"/>
    <w:rsid w:val="00F55FFB"/>
    <w:rsid w:val="00F60A21"/>
    <w:rsid w:val="00F61025"/>
    <w:rsid w:val="00F64A6A"/>
    <w:rsid w:val="00F66246"/>
    <w:rsid w:val="00F6742F"/>
    <w:rsid w:val="00F67DEE"/>
    <w:rsid w:val="00F705CF"/>
    <w:rsid w:val="00F720C8"/>
    <w:rsid w:val="00F87030"/>
    <w:rsid w:val="00F876A5"/>
    <w:rsid w:val="00FA29C8"/>
    <w:rsid w:val="00FA37F0"/>
    <w:rsid w:val="00FA5273"/>
    <w:rsid w:val="00FB07AE"/>
    <w:rsid w:val="00FB0DE4"/>
    <w:rsid w:val="00FB69F7"/>
    <w:rsid w:val="00FB72E7"/>
    <w:rsid w:val="00FB7F93"/>
    <w:rsid w:val="00FC09CA"/>
    <w:rsid w:val="00FC6CAD"/>
    <w:rsid w:val="00FC7822"/>
    <w:rsid w:val="00FD48AB"/>
    <w:rsid w:val="00FD4CFB"/>
    <w:rsid w:val="00FD5E82"/>
    <w:rsid w:val="00FD6248"/>
    <w:rsid w:val="00FD6B84"/>
    <w:rsid w:val="00FD78CD"/>
    <w:rsid w:val="00FE08EA"/>
    <w:rsid w:val="00FE0DCB"/>
    <w:rsid w:val="00FE2C20"/>
    <w:rsid w:val="00FE2FE1"/>
    <w:rsid w:val="00FF29D6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3100"/>
  <w15:docId w15:val="{CBDC7C76-6276-4108-B23E-AD36BE78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542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11B0"/>
    <w:pPr>
      <w:keepNext/>
      <w:keepLines/>
      <w:spacing w:before="600" w:after="240"/>
      <w:outlineLvl w:val="0"/>
    </w:pPr>
    <w:rPr>
      <w:rFonts w:asciiTheme="minorHAnsi" w:eastAsia="Times New Roman" w:hAnsiTheme="minorHAnsi" w:cstheme="minorBidi"/>
      <w:b/>
      <w:bCs/>
      <w:caps/>
      <w:color w:val="1F4E79" w:themeColor="accent1" w:themeShade="80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311B0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E74B5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">
    <w:name w:val="Body text (2) + Not Italic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Spacing3pt">
    <w:name w:val="Body text + Spacing 3 pt"/>
    <w:rsid w:val="00674AE0"/>
    <w:rPr>
      <w:rFonts w:ascii="Times New Roman" w:hAnsi="Times New Roman" w:cs="Times New Roman"/>
      <w:spacing w:val="60"/>
      <w:sz w:val="23"/>
      <w:szCs w:val="23"/>
    </w:rPr>
  </w:style>
  <w:style w:type="character" w:customStyle="1" w:styleId="Bodytext6">
    <w:name w:val="Body text (6)_"/>
    <w:link w:val="Bodytext6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1"/>
    <w:rsid w:val="00674AE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rsid w:val="00674AE0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674AE0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674AE0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674AE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">
    <w:name w:val="Body text (5)_"/>
    <w:link w:val="Bodytext50"/>
    <w:rsid w:val="00674AE0"/>
    <w:rPr>
      <w:rFonts w:ascii="Times New Roman" w:hAnsi="Times New Roman" w:cs="Times New Roman"/>
      <w:i/>
      <w:iCs/>
      <w:spacing w:val="-70"/>
      <w:sz w:val="68"/>
      <w:szCs w:val="68"/>
      <w:shd w:val="clear" w:color="auto" w:fill="FFFFFF"/>
    </w:rPr>
  </w:style>
  <w:style w:type="character" w:customStyle="1" w:styleId="Bodytext7">
    <w:name w:val="Body text (7)_"/>
    <w:link w:val="Bodytext70"/>
    <w:rsid w:val="00674AE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674AE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674AE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674AE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674AE0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674AE0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674AE0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Bodytext60">
    <w:name w:val="Body text (6)"/>
    <w:basedOn w:val="prastasis"/>
    <w:link w:val="Bodytext6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41">
    <w:name w:val="Body text (4)1"/>
    <w:basedOn w:val="prastasis"/>
    <w:link w:val="Bodytext4"/>
    <w:rsid w:val="00674AE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prastasis"/>
    <w:link w:val="Headerorfooter"/>
    <w:rsid w:val="00674AE0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prastasis"/>
    <w:link w:val="Heading3"/>
    <w:rsid w:val="00674AE0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0">
    <w:name w:val="Body text (5)"/>
    <w:basedOn w:val="prastasis"/>
    <w:link w:val="Bodytext5"/>
    <w:rsid w:val="00674AE0"/>
    <w:pPr>
      <w:shd w:val="clear" w:color="auto" w:fill="FFFFFF"/>
      <w:spacing w:before="1920" w:line="240" w:lineRule="atLeast"/>
    </w:pPr>
    <w:rPr>
      <w:rFonts w:ascii="Times New Roman" w:eastAsiaTheme="minorHAnsi" w:hAnsi="Times New Roman" w:cs="Times New Roman"/>
      <w:i/>
      <w:iCs/>
      <w:color w:val="auto"/>
      <w:spacing w:val="-70"/>
      <w:sz w:val="68"/>
      <w:szCs w:val="68"/>
      <w:lang w:eastAsia="en-US"/>
    </w:rPr>
  </w:style>
  <w:style w:type="paragraph" w:customStyle="1" w:styleId="Bodytext70">
    <w:name w:val="Body text (7)"/>
    <w:basedOn w:val="prastasis"/>
    <w:link w:val="Bodytext7"/>
    <w:rsid w:val="00674AE0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prastasis"/>
    <w:link w:val="Bodytext9"/>
    <w:rsid w:val="00674AE0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F07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07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0795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07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0795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079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0795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qFormat/>
    <w:rsid w:val="007B52F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5262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262E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319BD"/>
    <w:rPr>
      <w:color w:val="0563C1"/>
      <w:u w:val="single"/>
    </w:rPr>
  </w:style>
  <w:style w:type="paragraph" w:styleId="Pataisymai">
    <w:name w:val="Revision"/>
    <w:hidden/>
    <w:uiPriority w:val="99"/>
    <w:semiHidden/>
    <w:rsid w:val="00C964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1B4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1B4A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11B0"/>
    <w:rPr>
      <w:rFonts w:eastAsia="Times New Roman"/>
      <w:b/>
      <w:bCs/>
      <w:caps/>
      <w:color w:val="1F4E79" w:themeColor="accent1" w:themeShade="80"/>
      <w:sz w:val="28"/>
      <w:szCs w:val="28"/>
      <w:lang w:val="en-US" w:eastAsia="ja-JP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311B0"/>
    <w:rPr>
      <w:rFonts w:eastAsia="Times New Roman"/>
      <w:b/>
      <w:bCs/>
      <w:color w:val="2E74B5" w:themeColor="accent1" w:themeShade="BF"/>
      <w:sz w:val="24"/>
      <w:szCs w:val="24"/>
      <w:lang w:val="en-US" w:eastAsia="ja-JP"/>
    </w:rPr>
  </w:style>
  <w:style w:type="paragraph" w:styleId="Sraassuenkleliais">
    <w:name w:val="List Bullet"/>
    <w:basedOn w:val="prastasis"/>
    <w:uiPriority w:val="1"/>
    <w:unhideWhenUsed/>
    <w:qFormat/>
    <w:rsid w:val="005311B0"/>
    <w:pPr>
      <w:numPr>
        <w:numId w:val="7"/>
      </w:numPr>
      <w:spacing w:after="60" w:line="288" w:lineRule="auto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5311B0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table" w:customStyle="1" w:styleId="TipTable">
    <w:name w:val="Tip Table"/>
    <w:basedOn w:val="prastojilentel"/>
    <w:uiPriority w:val="99"/>
    <w:rsid w:val="005311B0"/>
    <w:pPr>
      <w:spacing w:after="0" w:line="240" w:lineRule="auto"/>
    </w:pPr>
    <w:rPr>
      <w:color w:val="404040" w:themeColor="text1" w:themeTint="BF"/>
      <w:sz w:val="18"/>
      <w:szCs w:val="18"/>
      <w:lang w:val="en-US" w:eastAsia="ja-JP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C700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C7004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C7004"/>
    <w:rPr>
      <w:vertAlign w:val="superscript"/>
    </w:rPr>
  </w:style>
  <w:style w:type="character" w:customStyle="1" w:styleId="normal-h">
    <w:name w:val="normal-h"/>
    <w:basedOn w:val="Numatytasispastraiposriftas"/>
    <w:rsid w:val="007F2B2F"/>
  </w:style>
  <w:style w:type="character" w:styleId="Neapdorotaspaminjimas">
    <w:name w:val="Unresolved Mention"/>
    <w:basedOn w:val="Numatytasispastraiposriftas"/>
    <w:uiPriority w:val="99"/>
    <w:semiHidden/>
    <w:unhideWhenUsed/>
    <w:rsid w:val="00FD624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5F32D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96A5-55DF-4872-8C89-94636DFF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4926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Jarimavičiūtė</dc:creator>
  <cp:lastModifiedBy>Edita Danupienė | VMU</cp:lastModifiedBy>
  <cp:revision>23</cp:revision>
  <cp:lastPrinted>2021-06-11T06:45:00Z</cp:lastPrinted>
  <dcterms:created xsi:type="dcterms:W3CDTF">2022-06-14T10:28:00Z</dcterms:created>
  <dcterms:modified xsi:type="dcterms:W3CDTF">2022-06-14T12:09:00Z</dcterms:modified>
</cp:coreProperties>
</file>