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5DD79" w14:textId="77777777" w:rsidR="001B1815" w:rsidRPr="001B1815" w:rsidRDefault="001B1815" w:rsidP="001B1815">
      <w:pPr>
        <w:spacing w:after="0" w:line="240" w:lineRule="auto"/>
        <w:jc w:val="right"/>
        <w:rPr>
          <w:rFonts w:ascii="Times New Roman" w:eastAsia="Times New Roman" w:hAnsi="Times New Roman" w:cs="Times New Roman"/>
          <w:sz w:val="24"/>
          <w:szCs w:val="24"/>
          <w:lang w:val="lt-LT"/>
        </w:rPr>
      </w:pPr>
      <w:bookmarkStart w:id="0" w:name="_GoBack"/>
      <w:bookmarkEnd w:id="0"/>
    </w:p>
    <w:p w14:paraId="1245DD7A" w14:textId="77777777" w:rsidR="001B1815" w:rsidRPr="001B1815" w:rsidRDefault="001B1815" w:rsidP="001B1815">
      <w:pPr>
        <w:spacing w:after="0" w:line="240" w:lineRule="auto"/>
        <w:jc w:val="right"/>
        <w:rPr>
          <w:rFonts w:ascii="Times New Roman" w:eastAsia="Times New Roman" w:hAnsi="Times New Roman" w:cs="Times New Roman"/>
          <w:sz w:val="24"/>
          <w:szCs w:val="24"/>
          <w:lang w:val="lt-LT"/>
        </w:rPr>
      </w:pPr>
      <w:r w:rsidRPr="001B1815">
        <w:rPr>
          <w:rFonts w:ascii="Times New Roman" w:eastAsia="Times New Roman" w:hAnsi="Times New Roman" w:cs="Times New Roman"/>
          <w:sz w:val="24"/>
          <w:szCs w:val="24"/>
          <w:lang w:val="lt-LT"/>
        </w:rPr>
        <w:t>2 priedas</w:t>
      </w:r>
    </w:p>
    <w:p w14:paraId="1245DD7B" w14:textId="77777777" w:rsidR="001B1815" w:rsidRPr="001B1815" w:rsidRDefault="001B1815" w:rsidP="001B1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sz w:val="24"/>
          <w:szCs w:val="24"/>
          <w:lang w:val="lt-LT" w:eastAsia="lt-LT"/>
        </w:rPr>
      </w:pPr>
    </w:p>
    <w:p w14:paraId="1245DD7C" w14:textId="77777777" w:rsidR="001B1815" w:rsidRPr="001B1815" w:rsidRDefault="001B1815" w:rsidP="001B1815">
      <w:pPr>
        <w:spacing w:after="0" w:line="240" w:lineRule="auto"/>
        <w:jc w:val="center"/>
        <w:rPr>
          <w:rFonts w:ascii="Times New Roman" w:eastAsia="Times New Roman" w:hAnsi="Times New Roman" w:cs="Times New Roman"/>
          <w:b/>
          <w:bCs/>
          <w:sz w:val="24"/>
          <w:szCs w:val="24"/>
          <w:lang w:val="lt-LT"/>
        </w:rPr>
      </w:pPr>
      <w:r w:rsidRPr="001B1815">
        <w:rPr>
          <w:rFonts w:ascii="Times New Roman" w:eastAsia="Times New Roman" w:hAnsi="Times New Roman" w:cs="Times New Roman"/>
          <w:b/>
          <w:bCs/>
          <w:sz w:val="24"/>
          <w:szCs w:val="24"/>
          <w:lang w:val="lt-LT"/>
        </w:rPr>
        <w:t>BIOTUALETŲ NUOMOS ROKIŠKIO MIESTO SENIŪNIJAI PIRKIMO</w:t>
      </w:r>
    </w:p>
    <w:p w14:paraId="1245DD7D" w14:textId="77777777" w:rsidR="001B1815" w:rsidRPr="001B1815" w:rsidRDefault="001B1815" w:rsidP="001B1815">
      <w:pPr>
        <w:tabs>
          <w:tab w:val="right" w:leader="underscore" w:pos="8505"/>
        </w:tabs>
        <w:spacing w:after="0" w:line="240" w:lineRule="auto"/>
        <w:jc w:val="center"/>
        <w:rPr>
          <w:rFonts w:ascii="Times New Roman" w:eastAsia="Times New Roman" w:hAnsi="Times New Roman" w:cs="Times New Roman"/>
          <w:b/>
          <w:caps/>
          <w:sz w:val="24"/>
          <w:szCs w:val="24"/>
          <w:lang w:val="lt-LT"/>
        </w:rPr>
      </w:pPr>
      <w:r w:rsidRPr="001B1815">
        <w:rPr>
          <w:rFonts w:ascii="Times New Roman" w:eastAsia="Times New Roman" w:hAnsi="Times New Roman" w:cs="Times New Roman"/>
          <w:b/>
          <w:caps/>
          <w:sz w:val="24"/>
          <w:szCs w:val="24"/>
          <w:lang w:val="lt-LT"/>
        </w:rPr>
        <w:t xml:space="preserve"> TECHNINĖ SPECIFIKACIJA</w:t>
      </w:r>
    </w:p>
    <w:p w14:paraId="1245DD7E" w14:textId="77777777" w:rsidR="001B1815" w:rsidRPr="001B1815" w:rsidRDefault="001B1815" w:rsidP="001B1815">
      <w:pPr>
        <w:spacing w:after="0" w:line="240" w:lineRule="auto"/>
        <w:jc w:val="center"/>
        <w:rPr>
          <w:rFonts w:ascii="Times New Roman" w:eastAsia="Times New Roman" w:hAnsi="Times New Roman" w:cs="Times New Roman"/>
          <w:b/>
          <w:sz w:val="24"/>
          <w:szCs w:val="24"/>
          <w:lang w:val="lt-LT"/>
        </w:rPr>
      </w:pPr>
    </w:p>
    <w:p w14:paraId="1245DD7F" w14:textId="77777777" w:rsidR="001B1815" w:rsidRPr="001B1815" w:rsidRDefault="001B1815" w:rsidP="001B1815">
      <w:pPr>
        <w:spacing w:after="0" w:line="240" w:lineRule="auto"/>
        <w:jc w:val="both"/>
        <w:rPr>
          <w:rFonts w:ascii="Times New Roman" w:eastAsia="Times New Roman" w:hAnsi="Times New Roman" w:cs="Times New Roman"/>
          <w:b/>
          <w:sz w:val="24"/>
          <w:szCs w:val="24"/>
          <w:lang w:val="lt-LT"/>
        </w:rPr>
      </w:pPr>
    </w:p>
    <w:p w14:paraId="1245DD80" w14:textId="77777777" w:rsidR="001B1815" w:rsidRPr="001B1815" w:rsidRDefault="00251E97" w:rsidP="001B1815">
      <w:pPr>
        <w:spacing w:after="0" w:line="240" w:lineRule="auto"/>
        <w:ind w:firstLine="1276"/>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Biotualetų pastatymas ir aptarnavimas</w:t>
      </w:r>
      <w:r w:rsidR="001B1815" w:rsidRPr="001B1815">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pagal atskirą užsakymą Rokiškio mieste. </w:t>
      </w:r>
      <w:r w:rsidR="001B1815" w:rsidRPr="001B1815">
        <w:rPr>
          <w:rFonts w:ascii="Times New Roman" w:eastAsia="Times New Roman" w:hAnsi="Times New Roman" w:cs="Times New Roman"/>
          <w:sz w:val="24"/>
          <w:szCs w:val="24"/>
          <w:lang w:val="lt-LT"/>
        </w:rPr>
        <w:t>P</w:t>
      </w:r>
      <w:r>
        <w:rPr>
          <w:rFonts w:ascii="Times New Roman" w:eastAsia="Times New Roman" w:hAnsi="Times New Roman" w:cs="Times New Roman"/>
          <w:sz w:val="24"/>
          <w:szCs w:val="24"/>
          <w:lang w:val="lt-LT"/>
        </w:rPr>
        <w:t>agal poreikį gali būti užsakomas biotualetas</w:t>
      </w:r>
      <w:r w:rsidR="001B1815" w:rsidRPr="001B1815">
        <w:rPr>
          <w:rFonts w:ascii="Times New Roman" w:eastAsia="Times New Roman" w:hAnsi="Times New Roman" w:cs="Times New Roman"/>
          <w:sz w:val="24"/>
          <w:szCs w:val="24"/>
          <w:lang w:val="lt-LT"/>
        </w:rPr>
        <w:t xml:space="preserve"> pritaikytas žmonėms su negalia. Turi būti įrengtas dezinfekavimo skysčio dozatorius. Aptarnaujami su specialiomis scheminėmis priemonėmis išplaunamas tualeto vidus ir išorė, išsiurbiamos atliekos ir užpildoma specialiu skysčiu). Paslaugos teikimo terminas iki 2021 m</w:t>
      </w:r>
      <w:r>
        <w:rPr>
          <w:rFonts w:ascii="Times New Roman" w:eastAsia="Times New Roman" w:hAnsi="Times New Roman" w:cs="Times New Roman"/>
          <w:sz w:val="24"/>
          <w:szCs w:val="24"/>
          <w:lang w:val="lt-LT"/>
        </w:rPr>
        <w:t>. rugsėjo 1</w:t>
      </w:r>
      <w:r w:rsidR="001B1815" w:rsidRPr="001B1815">
        <w:rPr>
          <w:rFonts w:ascii="Times New Roman" w:eastAsia="Times New Roman" w:hAnsi="Times New Roman" w:cs="Times New Roman"/>
          <w:sz w:val="24"/>
          <w:szCs w:val="24"/>
          <w:lang w:val="lt-LT"/>
        </w:rPr>
        <w:t xml:space="preserve"> d.</w:t>
      </w:r>
    </w:p>
    <w:p w14:paraId="1245DD81" w14:textId="77777777" w:rsidR="001B1815" w:rsidRPr="001B1815" w:rsidRDefault="001B1815" w:rsidP="001B1815">
      <w:pPr>
        <w:spacing w:after="0" w:line="240" w:lineRule="auto"/>
        <w:jc w:val="both"/>
        <w:rPr>
          <w:rFonts w:ascii="Times New Roman" w:eastAsia="Times New Roman" w:hAnsi="Times New Roman" w:cs="Times New Roman"/>
          <w:sz w:val="24"/>
          <w:szCs w:val="24"/>
          <w:lang w:val="lt-LT"/>
        </w:rPr>
      </w:pPr>
    </w:p>
    <w:p w14:paraId="1245DD82" w14:textId="77777777" w:rsidR="001B1815" w:rsidRPr="001B1815" w:rsidRDefault="001B1815" w:rsidP="001B1815">
      <w:pPr>
        <w:tabs>
          <w:tab w:val="left" w:pos="6480"/>
        </w:tabs>
        <w:spacing w:after="0" w:line="240" w:lineRule="auto"/>
        <w:jc w:val="center"/>
        <w:rPr>
          <w:rFonts w:ascii="Times New Roman" w:eastAsia="Times New Roman" w:hAnsi="Times New Roman" w:cs="Times New Roman"/>
          <w:sz w:val="24"/>
          <w:szCs w:val="24"/>
          <w:lang w:val="lt-LT"/>
        </w:rPr>
      </w:pPr>
      <w:r w:rsidRPr="001B1815">
        <w:rPr>
          <w:rFonts w:ascii="Times New Roman" w:eastAsia="Times New Roman" w:hAnsi="Times New Roman" w:cs="Times New Roman"/>
          <w:sz w:val="24"/>
          <w:szCs w:val="24"/>
          <w:lang w:val="lt-LT"/>
        </w:rPr>
        <w:t>_________________________</w:t>
      </w:r>
    </w:p>
    <w:p w14:paraId="1245DD83" w14:textId="77777777" w:rsidR="001B1815" w:rsidRPr="001B1815" w:rsidRDefault="001B1815" w:rsidP="001B1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sz w:val="24"/>
          <w:szCs w:val="24"/>
          <w:lang w:val="lt-LT" w:eastAsia="lt-LT"/>
        </w:rPr>
      </w:pPr>
    </w:p>
    <w:p w14:paraId="1245DD84" w14:textId="77777777" w:rsidR="003327FB" w:rsidRDefault="003327FB"/>
    <w:sectPr w:rsidR="003327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F9C"/>
    <w:rsid w:val="001B1815"/>
    <w:rsid w:val="00251E97"/>
    <w:rsid w:val="003327FB"/>
    <w:rsid w:val="00634F9C"/>
    <w:rsid w:val="00644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5D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1B18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1B18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447</Characters>
  <Application>Microsoft Office Word</Application>
  <DocSecurity>0</DocSecurity>
  <Lines>3</Lines>
  <Paragraphs>1</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Žaliauskas</dc:creator>
  <cp:lastModifiedBy>Justina Balaišienėė</cp:lastModifiedBy>
  <cp:revision>2</cp:revision>
  <dcterms:created xsi:type="dcterms:W3CDTF">2022-08-23T10:39:00Z</dcterms:created>
  <dcterms:modified xsi:type="dcterms:W3CDTF">2022-08-23T10:39:00Z</dcterms:modified>
</cp:coreProperties>
</file>