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7A8AB" w14:textId="0A5FE36B" w:rsidR="00F53FBB" w:rsidRPr="00611A08" w:rsidRDefault="0089574C" w:rsidP="00F53FBB">
      <w:pPr>
        <w:widowControl/>
        <w:tabs>
          <w:tab w:val="left" w:pos="9000"/>
        </w:tabs>
        <w:autoSpaceDE/>
        <w:autoSpaceDN/>
        <w:adjustRightInd/>
        <w:ind w:firstLine="0"/>
        <w:jc w:val="center"/>
        <w:outlineLvl w:val="0"/>
        <w:rPr>
          <w:rFonts w:ascii="Times New Roman" w:hAnsi="Times New Roman" w:cs="Times New Roman"/>
          <w:b/>
          <w:spacing w:val="-3"/>
          <w:sz w:val="24"/>
          <w:lang w:eastAsia="en-US"/>
        </w:rPr>
      </w:pPr>
      <w:r>
        <w:rPr>
          <w:rFonts w:ascii="Times New Roman" w:hAnsi="Times New Roman" w:cs="Times New Roman"/>
          <w:b/>
          <w:sz w:val="24"/>
        </w:rPr>
        <w:t>P</w:t>
      </w:r>
      <w:r w:rsidR="00F53FBB">
        <w:rPr>
          <w:rFonts w:ascii="Times New Roman" w:hAnsi="Times New Roman" w:cs="Times New Roman"/>
          <w:b/>
          <w:sz w:val="24"/>
        </w:rPr>
        <w:t xml:space="preserve">ROJEKTAVIMO, RANGOS DARBŲ IR ĮRANGOS </w:t>
      </w:r>
      <w:r w:rsidR="00F53FBB" w:rsidRPr="00611A08">
        <w:rPr>
          <w:rFonts w:ascii="Times New Roman" w:hAnsi="Times New Roman" w:cs="Times New Roman"/>
          <w:b/>
          <w:sz w:val="24"/>
        </w:rPr>
        <w:t>VIEŠOJO PIRKIMO</w:t>
      </w:r>
      <w:r w:rsidR="00F53FBB" w:rsidRPr="00611A08">
        <w:rPr>
          <w:rFonts w:ascii="Times New Roman" w:hAnsi="Times New Roman" w:cs="Times New Roman"/>
          <w:b/>
          <w:sz w:val="24"/>
          <w:lang w:eastAsia="en-US"/>
        </w:rPr>
        <w:t xml:space="preserve"> </w:t>
      </w:r>
      <w:r w:rsidR="00F53FBB" w:rsidRPr="00611A08">
        <w:rPr>
          <w:rFonts w:ascii="Times New Roman" w:hAnsi="Times New Roman" w:cs="Times New Roman"/>
          <w:b/>
          <w:sz w:val="24"/>
        </w:rPr>
        <w:t>SUTARTIS</w:t>
      </w:r>
    </w:p>
    <w:p w14:paraId="618E8A5A" w14:textId="77777777" w:rsidR="00F53FBB" w:rsidRPr="00611A08" w:rsidRDefault="00F53FBB" w:rsidP="00F53FBB">
      <w:pPr>
        <w:widowControl/>
        <w:tabs>
          <w:tab w:val="left" w:pos="9000"/>
        </w:tabs>
        <w:autoSpaceDE/>
        <w:autoSpaceDN/>
        <w:adjustRightInd/>
        <w:ind w:firstLine="0"/>
        <w:jc w:val="center"/>
        <w:outlineLvl w:val="0"/>
        <w:rPr>
          <w:rFonts w:ascii="Times New Roman" w:hAnsi="Times New Roman" w:cs="Times New Roman"/>
          <w:b/>
          <w:spacing w:val="-3"/>
          <w:sz w:val="24"/>
          <w:lang w:eastAsia="en-US"/>
        </w:rPr>
      </w:pPr>
    </w:p>
    <w:p w14:paraId="345E7D8E" w14:textId="4EFC239C" w:rsidR="00F53FBB" w:rsidRPr="00611A08" w:rsidRDefault="00F53FBB" w:rsidP="00F53FBB">
      <w:pPr>
        <w:ind w:firstLine="851"/>
        <w:jc w:val="center"/>
        <w:rPr>
          <w:rFonts w:ascii="Times New Roman" w:hAnsi="Times New Roman" w:cs="Times New Roman"/>
          <w:sz w:val="24"/>
        </w:rPr>
      </w:pPr>
      <w:r w:rsidRPr="00611A08">
        <w:rPr>
          <w:rFonts w:ascii="Times New Roman" w:hAnsi="Times New Roman" w:cs="Times New Roman"/>
          <w:sz w:val="24"/>
        </w:rPr>
        <w:t>20</w:t>
      </w:r>
      <w:r>
        <w:rPr>
          <w:rFonts w:ascii="Times New Roman" w:hAnsi="Times New Roman" w:cs="Times New Roman"/>
          <w:sz w:val="24"/>
        </w:rPr>
        <w:t>2</w:t>
      </w:r>
      <w:r w:rsidR="0038194D">
        <w:rPr>
          <w:rFonts w:ascii="Times New Roman" w:hAnsi="Times New Roman" w:cs="Times New Roman"/>
          <w:sz w:val="24"/>
        </w:rPr>
        <w:t>2</w:t>
      </w:r>
      <w:r w:rsidRPr="00611A08">
        <w:rPr>
          <w:rFonts w:ascii="Times New Roman" w:hAnsi="Times New Roman" w:cs="Times New Roman"/>
          <w:sz w:val="24"/>
        </w:rPr>
        <w:t xml:space="preserve"> m</w:t>
      </w:r>
      <w:r w:rsidR="00FC5416">
        <w:rPr>
          <w:rFonts w:ascii="Times New Roman" w:hAnsi="Times New Roman" w:cs="Times New Roman"/>
          <w:sz w:val="24"/>
        </w:rPr>
        <w:t xml:space="preserve">. </w:t>
      </w:r>
      <w:r w:rsidRPr="00611A08">
        <w:rPr>
          <w:rFonts w:ascii="Times New Roman" w:hAnsi="Times New Roman" w:cs="Times New Roman"/>
          <w:sz w:val="24"/>
        </w:rPr>
        <w:t xml:space="preserve"> </w:t>
      </w:r>
      <w:r w:rsidR="00FC5416">
        <w:rPr>
          <w:rFonts w:ascii="Times New Roman" w:hAnsi="Times New Roman" w:cs="Times New Roman"/>
          <w:sz w:val="24"/>
        </w:rPr>
        <w:t>rugpjūčio 8</w:t>
      </w:r>
      <w:r w:rsidRPr="00611A08">
        <w:rPr>
          <w:rFonts w:ascii="Times New Roman" w:hAnsi="Times New Roman" w:cs="Times New Roman"/>
          <w:sz w:val="24"/>
        </w:rPr>
        <w:t xml:space="preserve"> d. Nr. </w:t>
      </w:r>
      <w:r w:rsidR="00DA78D8" w:rsidRPr="00DA78D8">
        <w:rPr>
          <w:rFonts w:ascii="Times New Roman" w:hAnsi="Times New Roman" w:cs="Times New Roman"/>
          <w:sz w:val="24"/>
        </w:rPr>
        <w:t>119</w:t>
      </w:r>
    </w:p>
    <w:p w14:paraId="280388C7" w14:textId="77777777" w:rsidR="00F53FBB" w:rsidRPr="00611A08" w:rsidRDefault="00F53FBB" w:rsidP="00F53FBB">
      <w:pPr>
        <w:ind w:firstLine="851"/>
        <w:jc w:val="center"/>
        <w:rPr>
          <w:rFonts w:ascii="Times New Roman" w:hAnsi="Times New Roman" w:cs="Times New Roman"/>
          <w:sz w:val="24"/>
        </w:rPr>
      </w:pPr>
      <w:r>
        <w:rPr>
          <w:rFonts w:ascii="Times New Roman" w:hAnsi="Times New Roman" w:cs="Times New Roman"/>
          <w:sz w:val="24"/>
        </w:rPr>
        <w:t>Utena</w:t>
      </w:r>
    </w:p>
    <w:p w14:paraId="2AA30C1E" w14:textId="77777777" w:rsidR="00F53FBB" w:rsidRPr="00611A08" w:rsidRDefault="00F53FBB" w:rsidP="00F53FBB">
      <w:pPr>
        <w:ind w:firstLine="851"/>
        <w:jc w:val="center"/>
        <w:rPr>
          <w:rFonts w:ascii="Times New Roman" w:hAnsi="Times New Roman" w:cs="Times New Roman"/>
          <w:sz w:val="24"/>
        </w:rPr>
      </w:pPr>
    </w:p>
    <w:p w14:paraId="4C149BDC" w14:textId="77777777" w:rsidR="00F53FBB" w:rsidRPr="00F53FBB" w:rsidRDefault="00F53FBB" w:rsidP="00F53FBB">
      <w:pPr>
        <w:ind w:firstLine="851"/>
        <w:jc w:val="center"/>
        <w:rPr>
          <w:rFonts w:ascii="Times New Roman" w:hAnsi="Times New Roman" w:cs="Times New Roman"/>
          <w:sz w:val="32"/>
        </w:rPr>
      </w:pPr>
    </w:p>
    <w:p w14:paraId="4DAC3345" w14:textId="77777777" w:rsidR="00F53FBB" w:rsidRPr="00F53FBB" w:rsidRDefault="00F53FBB" w:rsidP="00F53FBB">
      <w:pPr>
        <w:widowControl/>
        <w:autoSpaceDE/>
        <w:autoSpaceDN/>
        <w:adjustRightInd/>
        <w:ind w:firstLine="0"/>
        <w:jc w:val="both"/>
        <w:rPr>
          <w:rFonts w:ascii="Times New Roman" w:hAnsi="Times New Roman" w:cs="Times New Roman"/>
          <w:sz w:val="32"/>
          <w:lang w:eastAsia="en-US"/>
        </w:rPr>
      </w:pPr>
      <w:r w:rsidRPr="00F53FBB">
        <w:rPr>
          <w:rFonts w:ascii="Times New Roman" w:hAnsi="Times New Roman" w:cs="Times New Roman"/>
          <w:b/>
          <w:sz w:val="24"/>
        </w:rPr>
        <w:t>UAB „Utenos regiono atliekų tvarkymo centras“,</w:t>
      </w:r>
      <w:r w:rsidRPr="00F53FBB">
        <w:rPr>
          <w:rFonts w:ascii="Times New Roman" w:hAnsi="Times New Roman" w:cs="Times New Roman"/>
          <w:sz w:val="24"/>
        </w:rPr>
        <w:t xml:space="preserve"> juridinio asmens kodas 300083878, kurios registruota buveinė yra J. Basanavičiaus g. 59, Utena, duomenys apie bendrovę kaupiami ir saugomi Lietuvos Respublikos juridinių asmenų registre, atstovaujama direktoriaus Ramūno </w:t>
      </w:r>
      <w:proofErr w:type="spellStart"/>
      <w:r w:rsidRPr="00F53FBB">
        <w:rPr>
          <w:rFonts w:ascii="Times New Roman" w:hAnsi="Times New Roman" w:cs="Times New Roman"/>
          <w:sz w:val="24"/>
        </w:rPr>
        <w:t>Juodėno</w:t>
      </w:r>
      <w:proofErr w:type="spellEnd"/>
      <w:r w:rsidRPr="00F53FBB">
        <w:rPr>
          <w:rFonts w:ascii="Times New Roman" w:hAnsi="Times New Roman" w:cs="Times New Roman"/>
          <w:sz w:val="24"/>
        </w:rPr>
        <w:t>, veikiančio pagal bendrovės įstatus (toliau – Užsakovas),</w:t>
      </w:r>
    </w:p>
    <w:p w14:paraId="6237AA91" w14:textId="6AC361EB" w:rsidR="00F53FBB" w:rsidRPr="006476CC" w:rsidRDefault="0038194D" w:rsidP="00F53FBB">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b/>
          <w:sz w:val="24"/>
        </w:rPr>
        <w:t>UAB ,,</w:t>
      </w:r>
      <w:proofErr w:type="spellStart"/>
      <w:r>
        <w:rPr>
          <w:rFonts w:ascii="Times New Roman" w:hAnsi="Times New Roman" w:cs="Times New Roman"/>
          <w:b/>
          <w:sz w:val="24"/>
        </w:rPr>
        <w:t>Aukstata</w:t>
      </w:r>
      <w:proofErr w:type="spellEnd"/>
      <w:r>
        <w:rPr>
          <w:rFonts w:ascii="Times New Roman" w:hAnsi="Times New Roman" w:cs="Times New Roman"/>
          <w:b/>
          <w:sz w:val="24"/>
        </w:rPr>
        <w:t>“</w:t>
      </w:r>
      <w:r w:rsidR="00F53FBB" w:rsidRPr="00F53FBB">
        <w:rPr>
          <w:rFonts w:ascii="Times New Roman" w:hAnsi="Times New Roman" w:cs="Times New Roman"/>
          <w:b/>
          <w:sz w:val="24"/>
        </w:rPr>
        <w:t>,</w:t>
      </w:r>
      <w:r w:rsidR="00F53FBB" w:rsidRPr="00F53FBB">
        <w:rPr>
          <w:rFonts w:ascii="Times New Roman" w:hAnsi="Times New Roman" w:cs="Times New Roman"/>
          <w:sz w:val="24"/>
        </w:rPr>
        <w:t xml:space="preserve"> juridinio asmens kodas</w:t>
      </w:r>
      <w:r>
        <w:rPr>
          <w:rFonts w:ascii="Times New Roman" w:hAnsi="Times New Roman" w:cs="Times New Roman"/>
          <w:sz w:val="24"/>
        </w:rPr>
        <w:t xml:space="preserve"> </w:t>
      </w:r>
      <w:r w:rsidRPr="0038194D">
        <w:rPr>
          <w:rFonts w:ascii="Times New Roman" w:hAnsi="Times New Roman" w:cs="Times New Roman"/>
          <w:sz w:val="24"/>
        </w:rPr>
        <w:t>145909933</w:t>
      </w:r>
      <w:r w:rsidR="00F53FBB" w:rsidRPr="00F53FBB">
        <w:rPr>
          <w:rFonts w:ascii="Times New Roman" w:hAnsi="Times New Roman" w:cs="Times New Roman"/>
          <w:sz w:val="24"/>
        </w:rPr>
        <w:t>, kurios registruota buveinė yra</w:t>
      </w:r>
      <w:r w:rsidR="00F53FBB">
        <w:rPr>
          <w:rFonts w:ascii="Times New Roman" w:hAnsi="Times New Roman" w:cs="Times New Roman"/>
          <w:sz w:val="24"/>
        </w:rPr>
        <w:t xml:space="preserve"> </w:t>
      </w:r>
      <w:r>
        <w:rPr>
          <w:rFonts w:ascii="Times New Roman" w:hAnsi="Times New Roman" w:cs="Times New Roman"/>
          <w:sz w:val="24"/>
        </w:rPr>
        <w:t xml:space="preserve">    </w:t>
      </w:r>
      <w:proofErr w:type="spellStart"/>
      <w:r>
        <w:rPr>
          <w:rFonts w:ascii="Times New Roman" w:hAnsi="Times New Roman" w:cs="Times New Roman"/>
          <w:sz w:val="24"/>
        </w:rPr>
        <w:t>Dubijos</w:t>
      </w:r>
      <w:proofErr w:type="spellEnd"/>
      <w:r>
        <w:rPr>
          <w:rFonts w:ascii="Times New Roman" w:hAnsi="Times New Roman" w:cs="Times New Roman"/>
          <w:sz w:val="24"/>
        </w:rPr>
        <w:t xml:space="preserve"> g. 11-19, LT-77145 Šiauliai</w:t>
      </w:r>
      <w:r w:rsidR="00F53FBB" w:rsidRPr="00F53FBB">
        <w:rPr>
          <w:rFonts w:ascii="Times New Roman" w:hAnsi="Times New Roman" w:cs="Times New Roman"/>
          <w:sz w:val="24"/>
        </w:rPr>
        <w:t xml:space="preserve">, duomenys apie bendrovę kaupiami ir saugomi Lietuvos Respublikos juridinių asmenų registre, atstovaujama </w:t>
      </w:r>
      <w:r>
        <w:rPr>
          <w:rFonts w:ascii="Times New Roman" w:hAnsi="Times New Roman" w:cs="Times New Roman"/>
          <w:sz w:val="24"/>
        </w:rPr>
        <w:t xml:space="preserve">direktoriaus Vito </w:t>
      </w:r>
      <w:proofErr w:type="spellStart"/>
      <w:r>
        <w:rPr>
          <w:rFonts w:ascii="Times New Roman" w:hAnsi="Times New Roman" w:cs="Times New Roman"/>
          <w:sz w:val="24"/>
        </w:rPr>
        <w:t>Stulgės</w:t>
      </w:r>
      <w:proofErr w:type="spellEnd"/>
      <w:r w:rsidR="00F53FBB" w:rsidRPr="00F53FBB">
        <w:rPr>
          <w:rFonts w:ascii="Times New Roman" w:hAnsi="Times New Roman" w:cs="Times New Roman"/>
          <w:sz w:val="24"/>
        </w:rPr>
        <w:t xml:space="preserve">, veikiančio pagal </w:t>
      </w:r>
      <w:r>
        <w:rPr>
          <w:rFonts w:ascii="Times New Roman" w:hAnsi="Times New Roman" w:cs="Times New Roman"/>
          <w:sz w:val="24"/>
        </w:rPr>
        <w:t>įmonės įstatus</w:t>
      </w:r>
      <w:r w:rsidRPr="00F53FBB">
        <w:rPr>
          <w:rFonts w:ascii="Times New Roman" w:hAnsi="Times New Roman" w:cs="Times New Roman"/>
          <w:sz w:val="24"/>
        </w:rPr>
        <w:t xml:space="preserve"> </w:t>
      </w:r>
      <w:r w:rsidR="00F53FBB" w:rsidRPr="006476CC">
        <w:rPr>
          <w:rFonts w:ascii="Times New Roman" w:hAnsi="Times New Roman" w:cs="Times New Roman"/>
          <w:sz w:val="24"/>
          <w:lang w:eastAsia="en-US"/>
        </w:rPr>
        <w:t xml:space="preserve">(toliau – </w:t>
      </w:r>
      <w:r w:rsidR="00F53FBB" w:rsidRPr="002925C9">
        <w:rPr>
          <w:rFonts w:ascii="Times New Roman" w:hAnsi="Times New Roman" w:cs="Times New Roman"/>
          <w:sz w:val="24"/>
          <w:lang w:eastAsia="en-US"/>
        </w:rPr>
        <w:t>Rangovas</w:t>
      </w:r>
      <w:r w:rsidR="00F53FBB" w:rsidRPr="006476CC">
        <w:rPr>
          <w:rFonts w:ascii="Times New Roman" w:hAnsi="Times New Roman" w:cs="Times New Roman"/>
          <w:sz w:val="24"/>
          <w:lang w:eastAsia="en-US"/>
        </w:rPr>
        <w:t xml:space="preserve">), toliau kartu šioje sutartyje vadinami „Šalimis“, o kiekvienas atskirai – „Šalimi“, sudarėme šią </w:t>
      </w:r>
      <w:r w:rsidR="00F53FBB">
        <w:rPr>
          <w:rFonts w:ascii="Times New Roman" w:hAnsi="Times New Roman" w:cs="Times New Roman"/>
          <w:sz w:val="24"/>
          <w:lang w:eastAsia="en-US"/>
        </w:rPr>
        <w:t>projektavimo, rangos darbų ir įrangos viešojo pirkimo</w:t>
      </w:r>
      <w:r w:rsidR="00F53FBB" w:rsidRPr="006476CC">
        <w:rPr>
          <w:rFonts w:ascii="Times New Roman" w:hAnsi="Times New Roman" w:cs="Times New Roman"/>
          <w:sz w:val="24"/>
          <w:lang w:eastAsia="en-US"/>
        </w:rPr>
        <w:t xml:space="preserve"> sutartį, toliau vadinamą „Sutartimi“, ir susitarėme dėl toliau išvardintų sąlygų.</w:t>
      </w:r>
    </w:p>
    <w:p w14:paraId="0C9767FA" w14:textId="77777777" w:rsidR="00F53FBB" w:rsidRPr="00611A08" w:rsidRDefault="00F53FBB" w:rsidP="00F53FBB">
      <w:pPr>
        <w:ind w:firstLine="0"/>
        <w:jc w:val="both"/>
        <w:rPr>
          <w:rFonts w:ascii="Times New Roman" w:hAnsi="Times New Roman" w:cs="Times New Roman"/>
          <w:sz w:val="24"/>
        </w:rPr>
      </w:pPr>
    </w:p>
    <w:p w14:paraId="277C997E" w14:textId="77777777" w:rsidR="00F53FBB" w:rsidRPr="00611A08" w:rsidRDefault="00F53FBB" w:rsidP="00F53FBB">
      <w:pPr>
        <w:widowControl/>
        <w:autoSpaceDE/>
        <w:autoSpaceDN/>
        <w:adjustRightInd/>
        <w:ind w:firstLine="0"/>
        <w:jc w:val="center"/>
        <w:outlineLvl w:val="0"/>
        <w:rPr>
          <w:rFonts w:ascii="Times New Roman" w:hAnsi="Times New Roman" w:cs="Times New Roman"/>
          <w:b/>
          <w:sz w:val="24"/>
          <w:lang w:eastAsia="en-US"/>
        </w:rPr>
      </w:pPr>
      <w:r w:rsidRPr="00611A08">
        <w:rPr>
          <w:rFonts w:ascii="Times New Roman" w:hAnsi="Times New Roman" w:cs="Times New Roman"/>
          <w:b/>
          <w:sz w:val="24"/>
          <w:lang w:eastAsia="en-US"/>
        </w:rPr>
        <w:t>I SKYRIUS</w:t>
      </w:r>
    </w:p>
    <w:p w14:paraId="72194F09" w14:textId="77777777" w:rsidR="00F53FBB" w:rsidRPr="00611A08" w:rsidRDefault="00F53FBB" w:rsidP="00F53FBB">
      <w:pPr>
        <w:widowControl/>
        <w:autoSpaceDE/>
        <w:autoSpaceDN/>
        <w:adjustRightInd/>
        <w:ind w:firstLine="0"/>
        <w:jc w:val="center"/>
        <w:outlineLvl w:val="0"/>
        <w:rPr>
          <w:rFonts w:ascii="Times New Roman" w:hAnsi="Times New Roman" w:cs="Times New Roman"/>
          <w:b/>
          <w:sz w:val="24"/>
          <w:lang w:eastAsia="en-US"/>
        </w:rPr>
      </w:pPr>
      <w:r w:rsidRPr="00611A08">
        <w:rPr>
          <w:rFonts w:ascii="Times New Roman" w:hAnsi="Times New Roman" w:cs="Times New Roman"/>
          <w:b/>
          <w:sz w:val="24"/>
          <w:lang w:eastAsia="en-US"/>
        </w:rPr>
        <w:t xml:space="preserve"> SUTARTIES OBJEKTAS</w:t>
      </w:r>
    </w:p>
    <w:p w14:paraId="4FFA0B6C" w14:textId="77777777" w:rsidR="00F53FBB" w:rsidRPr="00611A08" w:rsidRDefault="00F53FBB" w:rsidP="00F53FBB">
      <w:pPr>
        <w:widowControl/>
        <w:autoSpaceDE/>
        <w:autoSpaceDN/>
        <w:adjustRightInd/>
        <w:ind w:firstLine="0"/>
        <w:jc w:val="both"/>
        <w:rPr>
          <w:rFonts w:ascii="Times New Roman" w:hAnsi="Times New Roman" w:cs="Times New Roman"/>
          <w:sz w:val="24"/>
          <w:lang w:eastAsia="en-US"/>
        </w:rPr>
      </w:pPr>
    </w:p>
    <w:p w14:paraId="46951184"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 xml:space="preserve">1.1. Šioje Sutartyje nustatytomis sąlygomis Rangovas įsipareigoja </w:t>
      </w:r>
      <w:r>
        <w:rPr>
          <w:rFonts w:ascii="Times New Roman" w:hAnsi="Times New Roman" w:cs="Times New Roman"/>
          <w:sz w:val="24"/>
          <w:lang w:eastAsia="en-US"/>
        </w:rPr>
        <w:t xml:space="preserve">atlikti </w:t>
      </w:r>
      <w:r w:rsidR="005E51CF">
        <w:rPr>
          <w:rFonts w:ascii="Times New Roman" w:hAnsi="Times New Roman" w:cs="Times New Roman"/>
          <w:sz w:val="24"/>
          <w:lang w:eastAsia="en-US"/>
        </w:rPr>
        <w:t xml:space="preserve">esamos infrastruktūros pritaikymo maisto/virtuvės atliekų paruošimui perdirbti </w:t>
      </w:r>
      <w:r>
        <w:rPr>
          <w:rFonts w:ascii="Times New Roman" w:hAnsi="Times New Roman" w:cs="Times New Roman"/>
          <w:sz w:val="24"/>
          <w:lang w:eastAsia="en-US"/>
        </w:rPr>
        <w:t>rangos darbus, įskaitant projektavimo paslaugas bei</w:t>
      </w:r>
      <w:r w:rsidR="00E37874">
        <w:rPr>
          <w:rFonts w:ascii="Times New Roman" w:hAnsi="Times New Roman" w:cs="Times New Roman"/>
          <w:sz w:val="24"/>
          <w:lang w:eastAsia="en-US"/>
        </w:rPr>
        <w:t xml:space="preserve"> tiekti ir įrengti reikalingą įrangą (toliau – Darbai).</w:t>
      </w:r>
    </w:p>
    <w:p w14:paraId="5FCDC247"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1.2. Perkamų paslaugų, darbų ir prekių</w:t>
      </w:r>
      <w:r w:rsidRPr="00AF647C">
        <w:rPr>
          <w:rFonts w:ascii="Times New Roman" w:hAnsi="Times New Roman" w:cs="Times New Roman"/>
          <w:sz w:val="24"/>
          <w:lang w:eastAsia="en-US"/>
        </w:rPr>
        <w:t xml:space="preserve"> savybės nustatytos pateiktoje Techninėje specifikacijoje (Sutarties 1 priedas). </w:t>
      </w:r>
      <w:r>
        <w:rPr>
          <w:rFonts w:ascii="Times New Roman" w:hAnsi="Times New Roman" w:cs="Times New Roman"/>
          <w:sz w:val="24"/>
          <w:lang w:eastAsia="en-US"/>
        </w:rPr>
        <w:t>Paslaugos, darbai ir prekės privalo</w:t>
      </w:r>
      <w:r w:rsidRPr="00AF647C">
        <w:rPr>
          <w:rFonts w:ascii="Times New Roman" w:hAnsi="Times New Roman" w:cs="Times New Roman"/>
          <w:sz w:val="24"/>
          <w:lang w:eastAsia="en-US"/>
        </w:rPr>
        <w:t xml:space="preserve"> atitikti Techninės specifikacijos reikalavimus.</w:t>
      </w:r>
      <w:r w:rsidRPr="00611A08">
        <w:rPr>
          <w:rFonts w:ascii="Times New Roman" w:hAnsi="Times New Roman" w:cs="Times New Roman"/>
          <w:sz w:val="24"/>
          <w:lang w:eastAsia="en-US"/>
        </w:rPr>
        <w:t xml:space="preserve"> </w:t>
      </w:r>
    </w:p>
    <w:p w14:paraId="509DB585" w14:textId="39051ECB" w:rsidR="00F53FBB" w:rsidRDefault="00F53FBB" w:rsidP="007E77B3">
      <w:pPr>
        <w:widowControl/>
        <w:autoSpaceDE/>
        <w:autoSpaceDN/>
        <w:adjustRightInd/>
        <w:ind w:firstLine="851"/>
        <w:jc w:val="both"/>
        <w:rPr>
          <w:rFonts w:ascii="Times New Roman" w:hAnsi="Times New Roman" w:cs="Times New Roman"/>
          <w:color w:val="2E0927"/>
          <w:sz w:val="24"/>
          <w:shd w:val="clear" w:color="auto" w:fill="FFFFFF"/>
        </w:rPr>
      </w:pPr>
      <w:r w:rsidRPr="00611A08">
        <w:rPr>
          <w:rFonts w:ascii="Times New Roman" w:hAnsi="Times New Roman" w:cs="Times New Roman"/>
          <w:sz w:val="24"/>
          <w:lang w:eastAsia="en-US"/>
        </w:rPr>
        <w:t>1.</w:t>
      </w:r>
      <w:r>
        <w:rPr>
          <w:rFonts w:ascii="Times New Roman" w:hAnsi="Times New Roman" w:cs="Times New Roman"/>
          <w:sz w:val="24"/>
          <w:lang w:eastAsia="en-US"/>
        </w:rPr>
        <w:t>3</w:t>
      </w:r>
      <w:r w:rsidRPr="00611A08">
        <w:rPr>
          <w:rFonts w:ascii="Times New Roman" w:hAnsi="Times New Roman" w:cs="Times New Roman"/>
          <w:sz w:val="24"/>
          <w:lang w:eastAsia="en-US"/>
        </w:rPr>
        <w:t>.</w:t>
      </w:r>
      <w:r w:rsidRPr="00611A08">
        <w:t xml:space="preserve"> </w:t>
      </w:r>
      <w:r>
        <w:rPr>
          <w:rFonts w:ascii="Times New Roman" w:hAnsi="Times New Roman" w:cs="Times New Roman"/>
          <w:sz w:val="24"/>
        </w:rPr>
        <w:t xml:space="preserve">Pagrindinis </w:t>
      </w:r>
      <w:r w:rsidRPr="00611A08">
        <w:rPr>
          <w:rFonts w:ascii="Times New Roman" w:hAnsi="Times New Roman" w:cs="Times New Roman"/>
          <w:sz w:val="24"/>
          <w:lang w:eastAsia="en-US"/>
        </w:rPr>
        <w:t xml:space="preserve">Bendro viešųjų pirkimų žodyno (BVPŽ) </w:t>
      </w:r>
      <w:r>
        <w:rPr>
          <w:rFonts w:ascii="Times New Roman" w:hAnsi="Times New Roman" w:cs="Times New Roman"/>
          <w:sz w:val="24"/>
          <w:lang w:eastAsia="en-US"/>
        </w:rPr>
        <w:t>kodas</w:t>
      </w:r>
      <w:r w:rsidRPr="00611A08">
        <w:rPr>
          <w:rFonts w:ascii="Times New Roman" w:hAnsi="Times New Roman" w:cs="Times New Roman"/>
          <w:sz w:val="24"/>
          <w:lang w:eastAsia="en-US"/>
        </w:rPr>
        <w:t xml:space="preserve"> – </w:t>
      </w:r>
      <w:r w:rsidR="00631DAF">
        <w:rPr>
          <w:rFonts w:ascii="Times New Roman" w:eastAsia="Calibri" w:hAnsi="Times New Roman" w:cs="Times New Roman"/>
          <w:sz w:val="24"/>
        </w:rPr>
        <w:t>45220000-5</w:t>
      </w:r>
      <w:r>
        <w:rPr>
          <w:rFonts w:ascii="Times New Roman" w:hAnsi="Times New Roman" w:cs="Times New Roman"/>
          <w:sz w:val="24"/>
          <w:lang w:eastAsia="en-US"/>
        </w:rPr>
        <w:t xml:space="preserve"> </w:t>
      </w:r>
      <w:r w:rsidR="00631DAF">
        <w:rPr>
          <w:rFonts w:ascii="Times New Roman" w:hAnsi="Times New Roman" w:cs="Times New Roman"/>
          <w:sz w:val="24"/>
          <w:lang w:eastAsia="en-US"/>
        </w:rPr>
        <w:t>Inžinerijos ir statybos</w:t>
      </w:r>
      <w:r>
        <w:rPr>
          <w:rFonts w:ascii="Times New Roman" w:hAnsi="Times New Roman" w:cs="Times New Roman"/>
          <w:sz w:val="24"/>
          <w:lang w:eastAsia="en-US"/>
        </w:rPr>
        <w:t xml:space="preserve"> darbai, papildomi BVPŽ kodai: </w:t>
      </w:r>
      <w:r w:rsidR="00631DAF">
        <w:rPr>
          <w:rFonts w:ascii="Times New Roman" w:hAnsi="Times New Roman" w:cs="Times New Roman"/>
          <w:sz w:val="24"/>
          <w:lang w:eastAsia="en-US"/>
        </w:rPr>
        <w:t xml:space="preserve">71320000-7 Inžinerinio projektavimo paslaugos, </w:t>
      </w:r>
      <w:r w:rsidR="00576874" w:rsidRPr="00CF1F1D">
        <w:rPr>
          <w:rFonts w:ascii="Times New Roman" w:hAnsi="Times New Roman" w:cs="Times New Roman"/>
          <w:color w:val="2E0927"/>
          <w:sz w:val="24"/>
          <w:shd w:val="clear" w:color="auto" w:fill="FFFFFF"/>
        </w:rPr>
        <w:t>42417200-4</w:t>
      </w:r>
      <w:r w:rsidR="00576874" w:rsidRPr="00CF1F1D">
        <w:rPr>
          <w:rFonts w:ascii="Times New Roman" w:hAnsi="Times New Roman" w:cs="Times New Roman"/>
          <w:sz w:val="24"/>
          <w:lang w:eastAsia="en-US"/>
        </w:rPr>
        <w:t xml:space="preserve"> Konvejeriai</w:t>
      </w:r>
      <w:r w:rsidR="00576874">
        <w:rPr>
          <w:rFonts w:ascii="Times New Roman" w:hAnsi="Times New Roman" w:cs="Times New Roman"/>
          <w:sz w:val="24"/>
          <w:lang w:eastAsia="en-US"/>
        </w:rPr>
        <w:t>,</w:t>
      </w:r>
      <w:r w:rsidR="00576874" w:rsidRPr="00CF1F1D">
        <w:rPr>
          <w:rFonts w:ascii="Times New Roman" w:hAnsi="Times New Roman" w:cs="Times New Roman"/>
          <w:sz w:val="32"/>
          <w:lang w:eastAsia="en-US"/>
        </w:rPr>
        <w:t xml:space="preserve"> </w:t>
      </w:r>
      <w:r w:rsidR="002A74D6" w:rsidRPr="002A74D6">
        <w:rPr>
          <w:rFonts w:ascii="Lucida Sans Unicode" w:hAnsi="Lucida Sans Unicode" w:cs="Lucida Sans Unicode"/>
          <w:color w:val="000000"/>
          <w:szCs w:val="20"/>
          <w:shd w:val="clear" w:color="auto" w:fill="FFFFFF"/>
        </w:rPr>
        <w:t xml:space="preserve"> </w:t>
      </w:r>
      <w:r w:rsidR="002A74D6" w:rsidRPr="007E77B3">
        <w:rPr>
          <w:rFonts w:ascii="Times New Roman" w:hAnsi="Times New Roman" w:cs="Times New Roman"/>
          <w:sz w:val="24"/>
          <w:shd w:val="clear" w:color="auto" w:fill="FFFFFF"/>
        </w:rPr>
        <w:t xml:space="preserve">90500000 – su </w:t>
      </w:r>
      <w:r w:rsidR="002A74D6">
        <w:rPr>
          <w:rFonts w:ascii="Times New Roman" w:hAnsi="Times New Roman" w:cs="Times New Roman"/>
          <w:color w:val="2E0927"/>
          <w:sz w:val="24"/>
          <w:shd w:val="clear" w:color="auto" w:fill="FFFFFF"/>
        </w:rPr>
        <w:t xml:space="preserve">atliekomis susijusios paslaugos. </w:t>
      </w:r>
    </w:p>
    <w:p w14:paraId="39EEF64F" w14:textId="77777777" w:rsidR="00DA78D8" w:rsidRPr="00611A08" w:rsidRDefault="00DA78D8" w:rsidP="007E77B3">
      <w:pPr>
        <w:widowControl/>
        <w:autoSpaceDE/>
        <w:autoSpaceDN/>
        <w:adjustRightInd/>
        <w:ind w:firstLine="851"/>
        <w:jc w:val="both"/>
        <w:rPr>
          <w:rFonts w:ascii="Times New Roman" w:hAnsi="Times New Roman" w:cs="Times New Roman"/>
          <w:b/>
          <w:bCs/>
          <w:sz w:val="24"/>
          <w:lang w:eastAsia="en-US"/>
        </w:rPr>
      </w:pPr>
    </w:p>
    <w:p w14:paraId="4D498BDA" w14:textId="77777777" w:rsidR="00F53FBB" w:rsidRPr="00611A08" w:rsidRDefault="00F53FBB" w:rsidP="00F53FBB">
      <w:pPr>
        <w:widowControl/>
        <w:autoSpaceDE/>
        <w:autoSpaceDN/>
        <w:adjustRightInd/>
        <w:ind w:firstLine="0"/>
        <w:jc w:val="center"/>
        <w:rPr>
          <w:rFonts w:ascii="Times New Roman" w:hAnsi="Times New Roman" w:cs="Times New Roman"/>
          <w:b/>
          <w:bCs/>
          <w:sz w:val="24"/>
          <w:lang w:eastAsia="en-US"/>
        </w:rPr>
      </w:pPr>
      <w:r w:rsidRPr="00611A08">
        <w:rPr>
          <w:rFonts w:ascii="Times New Roman" w:hAnsi="Times New Roman" w:cs="Times New Roman"/>
          <w:b/>
          <w:bCs/>
          <w:sz w:val="24"/>
          <w:lang w:eastAsia="en-US"/>
        </w:rPr>
        <w:t>II SKYRIUS</w:t>
      </w:r>
    </w:p>
    <w:p w14:paraId="1987108D" w14:textId="77777777" w:rsidR="00F53FBB" w:rsidRPr="00611A08" w:rsidRDefault="00F53FBB" w:rsidP="00F53FBB">
      <w:pPr>
        <w:widowControl/>
        <w:autoSpaceDE/>
        <w:autoSpaceDN/>
        <w:adjustRightInd/>
        <w:ind w:firstLine="0"/>
        <w:jc w:val="center"/>
        <w:rPr>
          <w:rFonts w:ascii="Times New Roman" w:hAnsi="Times New Roman" w:cs="Times New Roman"/>
          <w:b/>
          <w:bCs/>
          <w:sz w:val="24"/>
          <w:lang w:eastAsia="en-US"/>
        </w:rPr>
      </w:pPr>
      <w:r w:rsidRPr="00611A08">
        <w:rPr>
          <w:rFonts w:ascii="Times New Roman" w:hAnsi="Times New Roman" w:cs="Times New Roman"/>
          <w:b/>
          <w:bCs/>
          <w:sz w:val="24"/>
          <w:lang w:eastAsia="en-US"/>
        </w:rPr>
        <w:t xml:space="preserve"> DARBŲ ATLIKIMO</w:t>
      </w:r>
      <w:r w:rsidR="00631DAF">
        <w:rPr>
          <w:rFonts w:ascii="Times New Roman" w:hAnsi="Times New Roman" w:cs="Times New Roman"/>
          <w:b/>
          <w:bCs/>
          <w:sz w:val="24"/>
          <w:lang w:eastAsia="en-US"/>
        </w:rPr>
        <w:t>, ĮRANGOS TIEKIMO IR MONTAVIMO</w:t>
      </w:r>
      <w:r w:rsidRPr="00611A08">
        <w:rPr>
          <w:rFonts w:ascii="Times New Roman" w:hAnsi="Times New Roman" w:cs="Times New Roman"/>
          <w:b/>
          <w:bCs/>
          <w:sz w:val="24"/>
          <w:lang w:eastAsia="en-US"/>
        </w:rPr>
        <w:t xml:space="preserve"> VIETA IR TERMINAS</w:t>
      </w:r>
    </w:p>
    <w:p w14:paraId="6D92A957" w14:textId="77777777" w:rsidR="00F53FBB" w:rsidRPr="00611A08" w:rsidRDefault="00F53FBB" w:rsidP="000047D4">
      <w:pPr>
        <w:widowControl/>
        <w:autoSpaceDE/>
        <w:autoSpaceDN/>
        <w:adjustRightInd/>
        <w:ind w:firstLine="0"/>
        <w:jc w:val="both"/>
        <w:rPr>
          <w:rFonts w:ascii="Times New Roman" w:hAnsi="Times New Roman" w:cs="Times New Roman"/>
          <w:sz w:val="24"/>
          <w:lang w:eastAsia="en-US"/>
        </w:rPr>
      </w:pPr>
    </w:p>
    <w:p w14:paraId="2E7770AF"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2.1. Darbų atlikimo</w:t>
      </w:r>
      <w:r w:rsidR="00E90077">
        <w:rPr>
          <w:rFonts w:ascii="Times New Roman" w:hAnsi="Times New Roman" w:cs="Times New Roman"/>
          <w:sz w:val="24"/>
          <w:lang w:eastAsia="en-US"/>
        </w:rPr>
        <w:t xml:space="preserve"> ir įrangos pristatymo/sumontavimo</w:t>
      </w:r>
      <w:r w:rsidRPr="00611A08">
        <w:rPr>
          <w:rFonts w:ascii="Times New Roman" w:hAnsi="Times New Roman" w:cs="Times New Roman"/>
          <w:sz w:val="24"/>
          <w:lang w:eastAsia="en-US"/>
        </w:rPr>
        <w:t xml:space="preserve"> vieta – </w:t>
      </w:r>
      <w:r w:rsidR="00631DAF">
        <w:rPr>
          <w:rFonts w:ascii="Times New Roman" w:hAnsi="Times New Roman" w:cs="Times New Roman"/>
          <w:sz w:val="24"/>
          <w:lang w:eastAsia="en-US"/>
        </w:rPr>
        <w:t>Sąvartyno g. 5</w:t>
      </w:r>
      <w:r>
        <w:rPr>
          <w:rFonts w:ascii="Times New Roman" w:hAnsi="Times New Roman" w:cs="Times New Roman"/>
          <w:sz w:val="24"/>
        </w:rPr>
        <w:t xml:space="preserve">, </w:t>
      </w:r>
      <w:proofErr w:type="spellStart"/>
      <w:r w:rsidR="00631DAF">
        <w:rPr>
          <w:rFonts w:ascii="Times New Roman" w:hAnsi="Times New Roman" w:cs="Times New Roman"/>
          <w:sz w:val="24"/>
        </w:rPr>
        <w:t>Mockėnų</w:t>
      </w:r>
      <w:proofErr w:type="spellEnd"/>
      <w:r w:rsidR="00631DAF">
        <w:rPr>
          <w:rFonts w:ascii="Times New Roman" w:hAnsi="Times New Roman" w:cs="Times New Roman"/>
          <w:sz w:val="24"/>
        </w:rPr>
        <w:t xml:space="preserve"> k., Utenos</w:t>
      </w:r>
      <w:r>
        <w:rPr>
          <w:rFonts w:ascii="Times New Roman" w:hAnsi="Times New Roman" w:cs="Times New Roman"/>
          <w:sz w:val="24"/>
        </w:rPr>
        <w:t xml:space="preserve"> r. sav.</w:t>
      </w:r>
    </w:p>
    <w:p w14:paraId="6C8016FE" w14:textId="7EB07D19" w:rsidR="00F53FBB" w:rsidRPr="00611A08" w:rsidRDefault="00F53FBB" w:rsidP="00864705">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2</w:t>
      </w:r>
      <w:r w:rsidR="00631DAF">
        <w:rPr>
          <w:rFonts w:ascii="Times New Roman" w:hAnsi="Times New Roman" w:cs="Times New Roman"/>
          <w:sz w:val="24"/>
          <w:lang w:eastAsia="en-US"/>
        </w:rPr>
        <w:t>.2. Rangovas įsipareigoja p</w:t>
      </w:r>
      <w:r w:rsidR="00E37874">
        <w:rPr>
          <w:rFonts w:ascii="Times New Roman" w:hAnsi="Times New Roman" w:cs="Times New Roman"/>
          <w:sz w:val="24"/>
          <w:lang w:eastAsia="en-US"/>
        </w:rPr>
        <w:t xml:space="preserve">radėti </w:t>
      </w:r>
      <w:r w:rsidR="006F425C">
        <w:rPr>
          <w:rFonts w:ascii="Times New Roman" w:hAnsi="Times New Roman" w:cs="Times New Roman"/>
          <w:sz w:val="24"/>
          <w:lang w:eastAsia="en-US"/>
        </w:rPr>
        <w:t xml:space="preserve">Darbus </w:t>
      </w:r>
      <w:r w:rsidR="00E37874">
        <w:rPr>
          <w:rFonts w:ascii="Times New Roman" w:hAnsi="Times New Roman" w:cs="Times New Roman"/>
          <w:sz w:val="24"/>
          <w:lang w:eastAsia="en-US"/>
        </w:rPr>
        <w:t>įsigaliojus Sutarčiai, laikantis Šal</w:t>
      </w:r>
      <w:r w:rsidR="00A138D1">
        <w:rPr>
          <w:rFonts w:ascii="Times New Roman" w:hAnsi="Times New Roman" w:cs="Times New Roman"/>
          <w:sz w:val="24"/>
          <w:lang w:eastAsia="en-US"/>
        </w:rPr>
        <w:t>ių tarpusavyje suderintų grafikų</w:t>
      </w:r>
      <w:r w:rsidR="00913C7E">
        <w:rPr>
          <w:rFonts w:ascii="Times New Roman" w:hAnsi="Times New Roman" w:cs="Times New Roman"/>
          <w:sz w:val="24"/>
          <w:lang w:eastAsia="en-US"/>
        </w:rPr>
        <w:t xml:space="preserve"> ir terminų, nustatytų Techninėje specifikacijoje</w:t>
      </w:r>
      <w:r w:rsidR="00E37874">
        <w:rPr>
          <w:rFonts w:ascii="Times New Roman" w:hAnsi="Times New Roman" w:cs="Times New Roman"/>
          <w:sz w:val="24"/>
          <w:lang w:eastAsia="en-US"/>
        </w:rPr>
        <w:t>.</w:t>
      </w:r>
    </w:p>
    <w:p w14:paraId="08FEF72D" w14:textId="53BC2716" w:rsidR="00F53FBB" w:rsidRPr="00611A08" w:rsidRDefault="00F53FBB" w:rsidP="00E37874">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2.</w:t>
      </w:r>
      <w:r w:rsidR="00864705">
        <w:rPr>
          <w:rFonts w:ascii="Times New Roman" w:hAnsi="Times New Roman" w:cs="Times New Roman"/>
          <w:sz w:val="24"/>
          <w:lang w:eastAsia="en-US"/>
        </w:rPr>
        <w:t>3</w:t>
      </w:r>
      <w:r w:rsidR="006F425C">
        <w:rPr>
          <w:rFonts w:ascii="Times New Roman" w:hAnsi="Times New Roman" w:cs="Times New Roman"/>
          <w:sz w:val="24"/>
          <w:lang w:eastAsia="en-US"/>
        </w:rPr>
        <w:t>. Rangovas turi teisę užbaigti D</w:t>
      </w:r>
      <w:r w:rsidRPr="00611A08">
        <w:rPr>
          <w:rFonts w:ascii="Times New Roman" w:hAnsi="Times New Roman" w:cs="Times New Roman"/>
          <w:sz w:val="24"/>
          <w:lang w:eastAsia="en-US"/>
        </w:rPr>
        <w:t>arbus anksčiau sutarto termino.</w:t>
      </w:r>
    </w:p>
    <w:p w14:paraId="385D3837" w14:textId="74344C55" w:rsidR="00F53FBB" w:rsidRDefault="00F53FBB" w:rsidP="00A85BE3">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2.</w:t>
      </w:r>
      <w:r w:rsidR="00864705">
        <w:rPr>
          <w:rFonts w:ascii="Times New Roman" w:hAnsi="Times New Roman" w:cs="Times New Roman"/>
          <w:sz w:val="24"/>
          <w:lang w:eastAsia="en-US"/>
        </w:rPr>
        <w:t>4</w:t>
      </w:r>
      <w:r w:rsidRPr="00611A08">
        <w:rPr>
          <w:rFonts w:ascii="Times New Roman" w:hAnsi="Times New Roman" w:cs="Times New Roman"/>
          <w:sz w:val="24"/>
          <w:lang w:eastAsia="en-US"/>
        </w:rPr>
        <w:t>. Darbų pabaiga pagal Sutartį bus laikomas momentas, kai už</w:t>
      </w:r>
      <w:r w:rsidR="006F425C">
        <w:rPr>
          <w:rFonts w:ascii="Times New Roman" w:hAnsi="Times New Roman" w:cs="Times New Roman"/>
          <w:sz w:val="24"/>
          <w:lang w:eastAsia="en-US"/>
        </w:rPr>
        <w:t>baigti visi Sutartyje numatyti D</w:t>
      </w:r>
      <w:r w:rsidRPr="00611A08">
        <w:rPr>
          <w:rFonts w:ascii="Times New Roman" w:hAnsi="Times New Roman" w:cs="Times New Roman"/>
          <w:sz w:val="24"/>
          <w:lang w:eastAsia="en-US"/>
        </w:rPr>
        <w:t>arbai</w:t>
      </w:r>
      <w:r w:rsidR="006F425C">
        <w:rPr>
          <w:rFonts w:ascii="Times New Roman" w:hAnsi="Times New Roman" w:cs="Times New Roman"/>
          <w:sz w:val="24"/>
          <w:lang w:eastAsia="en-US"/>
        </w:rPr>
        <w:t xml:space="preserve"> ir pasirašytas galutinis</w:t>
      </w:r>
      <w:r w:rsidRPr="00611A08">
        <w:rPr>
          <w:rFonts w:ascii="Times New Roman" w:hAnsi="Times New Roman" w:cs="Times New Roman"/>
          <w:sz w:val="24"/>
          <w:lang w:eastAsia="en-US"/>
        </w:rPr>
        <w:t xml:space="preserve"> priėmimo-perdavimo aktas.</w:t>
      </w:r>
    </w:p>
    <w:p w14:paraId="09DD5404" w14:textId="09504DD1" w:rsidR="00494F83" w:rsidRPr="00494F83" w:rsidRDefault="00494F83" w:rsidP="00A85BE3">
      <w:pPr>
        <w:widowControl/>
        <w:autoSpaceDE/>
        <w:autoSpaceDN/>
        <w:adjustRightInd/>
        <w:ind w:firstLine="851"/>
        <w:jc w:val="both"/>
        <w:rPr>
          <w:rFonts w:ascii="Times New Roman" w:hAnsi="Times New Roman" w:cs="Times New Roman"/>
          <w:sz w:val="24"/>
          <w:lang w:eastAsia="en-US"/>
        </w:rPr>
      </w:pPr>
      <w:r w:rsidRPr="00494F83">
        <w:rPr>
          <w:rFonts w:ascii="Times New Roman" w:hAnsi="Times New Roman" w:cs="Times New Roman"/>
          <w:sz w:val="24"/>
          <w:lang w:eastAsia="en-US"/>
        </w:rPr>
        <w:t>2.</w:t>
      </w:r>
      <w:r w:rsidR="00864705">
        <w:rPr>
          <w:rFonts w:ascii="Times New Roman" w:hAnsi="Times New Roman" w:cs="Times New Roman"/>
          <w:sz w:val="24"/>
          <w:lang w:eastAsia="en-US"/>
        </w:rPr>
        <w:t>5</w:t>
      </w:r>
      <w:r w:rsidRPr="00494F83">
        <w:rPr>
          <w:rFonts w:ascii="Times New Roman" w:hAnsi="Times New Roman" w:cs="Times New Roman"/>
          <w:sz w:val="24"/>
          <w:lang w:eastAsia="en-US"/>
        </w:rPr>
        <w:t xml:space="preserve">. </w:t>
      </w:r>
      <w:r w:rsidRPr="00CF1F1D">
        <w:rPr>
          <w:rFonts w:ascii="Times New Roman" w:hAnsi="Times New Roman" w:cs="Times New Roman"/>
          <w:kern w:val="28"/>
          <w:sz w:val="24"/>
        </w:rPr>
        <w:t>Už Sutartyje nurodytą Darbų kainą Rangovas įsipareigoja atlikti visus Darbus, nurodytus pirkimo dokumentuose ir Sutartyje. Darbų kaina apima ir tuos darbus, kurie nors ir nebuvo tiesiogiai nustatyti pirkimo dokumentuose ir Sutartyje, bet yra būtini Sutarčiai įvykdyti, o Rangovas turėjo ir galėjo juos numatyti ir įvertinti dar iki pasiūlymų pateikimo termino pabaigos. Į Darbų kainą įeina darbo jėgos, mechanizmų, prekių ir medžiagų kaina, mokesčiai, draudimo, transportavimo, apsaugos išlaidos bei kitos Rangovui priklausančios pagal Lietuvos Respublikos įstatymus ir kitus teisės aktus bei šią Sutartį, išlaidos, kurios būtino</w:t>
      </w:r>
      <w:r w:rsidRPr="00494F83">
        <w:rPr>
          <w:rFonts w:ascii="Times New Roman" w:hAnsi="Times New Roman" w:cs="Times New Roman"/>
          <w:kern w:val="28"/>
          <w:sz w:val="24"/>
        </w:rPr>
        <w:t>s, kad būtų pasirašytas</w:t>
      </w:r>
      <w:r w:rsidRPr="00CF1F1D">
        <w:rPr>
          <w:rFonts w:ascii="Times New Roman" w:hAnsi="Times New Roman" w:cs="Times New Roman"/>
          <w:kern w:val="28"/>
          <w:sz w:val="24"/>
        </w:rPr>
        <w:t xml:space="preserve"> statybos užbaigimo dokumentas. Rangovas neturi teisės reikalauti padengti jokių išlaidų, įskaitant darbo užmokesčio </w:t>
      </w:r>
      <w:proofErr w:type="spellStart"/>
      <w:r w:rsidRPr="00CF1F1D">
        <w:rPr>
          <w:rFonts w:ascii="Times New Roman" w:hAnsi="Times New Roman" w:cs="Times New Roman"/>
          <w:kern w:val="28"/>
          <w:sz w:val="24"/>
        </w:rPr>
        <w:t>pasikeitimus</w:t>
      </w:r>
      <w:proofErr w:type="spellEnd"/>
      <w:r w:rsidRPr="00CF1F1D">
        <w:rPr>
          <w:rFonts w:ascii="Times New Roman" w:hAnsi="Times New Roman" w:cs="Times New Roman"/>
          <w:kern w:val="28"/>
          <w:sz w:val="24"/>
        </w:rPr>
        <w:t xml:space="preserve">, medžiagų ir kt. kainų </w:t>
      </w:r>
      <w:proofErr w:type="spellStart"/>
      <w:r w:rsidRPr="00CF1F1D">
        <w:rPr>
          <w:rFonts w:ascii="Times New Roman" w:hAnsi="Times New Roman" w:cs="Times New Roman"/>
          <w:kern w:val="28"/>
          <w:sz w:val="24"/>
        </w:rPr>
        <w:t>pasikeitimus</w:t>
      </w:r>
      <w:proofErr w:type="spellEnd"/>
      <w:r w:rsidRPr="00CF1F1D">
        <w:rPr>
          <w:rFonts w:ascii="Times New Roman" w:hAnsi="Times New Roman" w:cs="Times New Roman"/>
          <w:kern w:val="28"/>
          <w:sz w:val="24"/>
        </w:rPr>
        <w:t>, viršijančių Sutarties 3.1. punkte nurodytą Darbų kainą</w:t>
      </w:r>
      <w:r w:rsidR="003A065F">
        <w:rPr>
          <w:rFonts w:ascii="Times New Roman" w:hAnsi="Times New Roman" w:cs="Times New Roman"/>
          <w:kern w:val="28"/>
          <w:sz w:val="24"/>
        </w:rPr>
        <w:t xml:space="preserve">, išskyrus Sutarties </w:t>
      </w:r>
      <w:r w:rsidR="00D94892">
        <w:rPr>
          <w:rFonts w:ascii="Times New Roman" w:hAnsi="Times New Roman" w:cs="Times New Roman"/>
          <w:kern w:val="28"/>
          <w:sz w:val="24"/>
        </w:rPr>
        <w:t>3.4.2 punkte numatytus atvejus</w:t>
      </w:r>
      <w:r w:rsidRPr="00CF1F1D">
        <w:rPr>
          <w:rFonts w:ascii="Times New Roman" w:hAnsi="Times New Roman" w:cs="Times New Roman"/>
          <w:kern w:val="28"/>
          <w:sz w:val="24"/>
        </w:rPr>
        <w:t>.</w:t>
      </w:r>
    </w:p>
    <w:p w14:paraId="6B4258AA" w14:textId="77777777" w:rsidR="00E90077" w:rsidRDefault="00E90077" w:rsidP="00A85BE3">
      <w:pPr>
        <w:widowControl/>
        <w:autoSpaceDE/>
        <w:autoSpaceDN/>
        <w:adjustRightInd/>
        <w:ind w:firstLine="851"/>
        <w:jc w:val="both"/>
        <w:rPr>
          <w:rFonts w:ascii="Times New Roman" w:hAnsi="Times New Roman" w:cs="Times New Roman"/>
          <w:b/>
          <w:bCs/>
          <w:caps/>
          <w:sz w:val="24"/>
          <w:lang w:eastAsia="en-US"/>
        </w:rPr>
      </w:pPr>
    </w:p>
    <w:p w14:paraId="6B5064EC" w14:textId="77777777" w:rsidR="00F53FBB" w:rsidRPr="00611A08" w:rsidRDefault="00F53FBB" w:rsidP="00F53FBB">
      <w:pPr>
        <w:widowControl/>
        <w:autoSpaceDE/>
        <w:autoSpaceDN/>
        <w:adjustRightInd/>
        <w:ind w:firstLine="0"/>
        <w:jc w:val="center"/>
        <w:rPr>
          <w:rFonts w:ascii="Times New Roman" w:hAnsi="Times New Roman" w:cs="Times New Roman"/>
          <w:b/>
          <w:bCs/>
          <w:caps/>
          <w:sz w:val="24"/>
          <w:lang w:eastAsia="en-US"/>
        </w:rPr>
      </w:pPr>
      <w:r w:rsidRPr="00611A08">
        <w:rPr>
          <w:rFonts w:ascii="Times New Roman" w:hAnsi="Times New Roman" w:cs="Times New Roman"/>
          <w:b/>
          <w:bCs/>
          <w:caps/>
          <w:sz w:val="24"/>
          <w:lang w:eastAsia="en-US"/>
        </w:rPr>
        <w:t>III SKYRIUS</w:t>
      </w:r>
    </w:p>
    <w:p w14:paraId="063C929F" w14:textId="77777777" w:rsidR="00F53FBB" w:rsidRPr="00611A08" w:rsidRDefault="00913C7E" w:rsidP="00F53FBB">
      <w:pPr>
        <w:widowControl/>
        <w:autoSpaceDE/>
        <w:autoSpaceDN/>
        <w:adjustRightInd/>
        <w:ind w:firstLine="0"/>
        <w:jc w:val="center"/>
        <w:rPr>
          <w:rFonts w:ascii="Times New Roman" w:hAnsi="Times New Roman" w:cs="Times New Roman"/>
          <w:b/>
          <w:bCs/>
          <w:caps/>
          <w:sz w:val="24"/>
          <w:lang w:eastAsia="en-US"/>
        </w:rPr>
      </w:pPr>
      <w:r>
        <w:rPr>
          <w:rFonts w:ascii="Times New Roman" w:hAnsi="Times New Roman" w:cs="Times New Roman"/>
          <w:b/>
          <w:bCs/>
          <w:caps/>
          <w:sz w:val="24"/>
          <w:lang w:eastAsia="en-US"/>
        </w:rPr>
        <w:t xml:space="preserve"> SUTARTIES VERTĖ</w:t>
      </w:r>
    </w:p>
    <w:p w14:paraId="5CD18BFE"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bookmarkStart w:id="0" w:name="_Ref227942311"/>
    </w:p>
    <w:p w14:paraId="6DF46BE2" w14:textId="2A8394D8"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 xml:space="preserve">3.1. </w:t>
      </w:r>
      <w:r w:rsidR="006F5DAC">
        <w:rPr>
          <w:rFonts w:ascii="Times New Roman" w:hAnsi="Times New Roman" w:cs="Times New Roman"/>
          <w:sz w:val="24"/>
          <w:lang w:eastAsia="en-US"/>
        </w:rPr>
        <w:t>Pradinė</w:t>
      </w:r>
      <w:r w:rsidR="00913C7E">
        <w:rPr>
          <w:rFonts w:ascii="Times New Roman" w:hAnsi="Times New Roman" w:cs="Times New Roman"/>
          <w:sz w:val="24"/>
          <w:lang w:eastAsia="en-US"/>
        </w:rPr>
        <w:t xml:space="preserve"> Sutarties vertė</w:t>
      </w:r>
      <w:r w:rsidR="006F5DAC">
        <w:rPr>
          <w:rFonts w:ascii="Times New Roman" w:hAnsi="Times New Roman" w:cs="Times New Roman"/>
          <w:sz w:val="24"/>
          <w:lang w:eastAsia="en-US"/>
        </w:rPr>
        <w:t>, atitinkanti Pasiūlymo kainą</w:t>
      </w:r>
      <w:r w:rsidR="00913C7E">
        <w:rPr>
          <w:rFonts w:ascii="Times New Roman" w:hAnsi="Times New Roman" w:cs="Times New Roman"/>
          <w:sz w:val="24"/>
          <w:lang w:eastAsia="en-US"/>
        </w:rPr>
        <w:t xml:space="preserve"> </w:t>
      </w:r>
      <w:r w:rsidR="0038194D">
        <w:rPr>
          <w:rFonts w:ascii="Times New Roman" w:hAnsi="Times New Roman" w:cs="Times New Roman"/>
          <w:sz w:val="24"/>
          <w:lang w:eastAsia="en-US"/>
        </w:rPr>
        <w:t>–</w:t>
      </w:r>
      <w:r w:rsidR="00913C7E">
        <w:rPr>
          <w:rFonts w:ascii="Times New Roman" w:hAnsi="Times New Roman" w:cs="Times New Roman"/>
          <w:sz w:val="24"/>
          <w:lang w:eastAsia="en-US"/>
        </w:rPr>
        <w:t xml:space="preserve"> </w:t>
      </w:r>
      <w:r w:rsidR="0038194D" w:rsidRPr="0038194D">
        <w:rPr>
          <w:rFonts w:ascii="Times New Roman" w:hAnsi="Times New Roman" w:cs="Times New Roman"/>
          <w:b/>
          <w:sz w:val="24"/>
          <w:lang w:eastAsia="en-US"/>
        </w:rPr>
        <w:t>1004472,00</w:t>
      </w:r>
      <w:r w:rsidR="00913C7E" w:rsidRPr="0038194D">
        <w:rPr>
          <w:rFonts w:ascii="Times New Roman" w:hAnsi="Times New Roman" w:cs="Times New Roman"/>
          <w:b/>
          <w:sz w:val="24"/>
          <w:lang w:eastAsia="en-US"/>
        </w:rPr>
        <w:t xml:space="preserve"> </w:t>
      </w:r>
      <w:proofErr w:type="spellStart"/>
      <w:r w:rsidR="00913C7E" w:rsidRPr="0038194D">
        <w:rPr>
          <w:rFonts w:ascii="Times New Roman" w:hAnsi="Times New Roman" w:cs="Times New Roman"/>
          <w:b/>
          <w:sz w:val="24"/>
          <w:lang w:eastAsia="en-US"/>
        </w:rPr>
        <w:t>Eur</w:t>
      </w:r>
      <w:proofErr w:type="spellEnd"/>
      <w:r w:rsidR="00913C7E" w:rsidRPr="0038194D">
        <w:rPr>
          <w:rFonts w:ascii="Times New Roman" w:hAnsi="Times New Roman" w:cs="Times New Roman"/>
          <w:b/>
          <w:sz w:val="24"/>
          <w:lang w:eastAsia="en-US"/>
        </w:rPr>
        <w:t xml:space="preserve"> </w:t>
      </w:r>
      <w:r w:rsidR="00913C7E" w:rsidRPr="0038194D">
        <w:rPr>
          <w:rFonts w:ascii="Times New Roman" w:hAnsi="Times New Roman" w:cs="Times New Roman"/>
          <w:b/>
          <w:i/>
          <w:sz w:val="24"/>
          <w:lang w:eastAsia="en-US"/>
        </w:rPr>
        <w:t>(</w:t>
      </w:r>
      <w:r w:rsidR="0038194D" w:rsidRPr="0038194D">
        <w:rPr>
          <w:rFonts w:ascii="Times New Roman" w:hAnsi="Times New Roman" w:cs="Times New Roman"/>
          <w:b/>
          <w:i/>
          <w:sz w:val="24"/>
          <w:lang w:eastAsia="en-US"/>
        </w:rPr>
        <w:t>vienas milijonas keturi tūkstančiai keturi šimtai septyniasdešimt du eurai</w:t>
      </w:r>
      <w:r w:rsidR="00913C7E" w:rsidRPr="0038194D">
        <w:rPr>
          <w:rFonts w:ascii="Times New Roman" w:hAnsi="Times New Roman" w:cs="Times New Roman"/>
          <w:b/>
          <w:i/>
          <w:sz w:val="24"/>
          <w:lang w:eastAsia="en-US"/>
        </w:rPr>
        <w:t>)</w:t>
      </w:r>
      <w:r w:rsidR="00913C7E">
        <w:rPr>
          <w:rFonts w:ascii="Times New Roman" w:hAnsi="Times New Roman" w:cs="Times New Roman"/>
          <w:sz w:val="24"/>
          <w:lang w:eastAsia="en-US"/>
        </w:rPr>
        <w:t xml:space="preserve"> be PVM. PVM sudaro </w:t>
      </w:r>
      <w:r w:rsidR="0038194D">
        <w:rPr>
          <w:rFonts w:ascii="Times New Roman" w:hAnsi="Times New Roman" w:cs="Times New Roman"/>
          <w:sz w:val="24"/>
          <w:lang w:eastAsia="en-US"/>
        </w:rPr>
        <w:t xml:space="preserve">210939,12 </w:t>
      </w:r>
      <w:r w:rsidR="00913C7E">
        <w:rPr>
          <w:rFonts w:ascii="Times New Roman" w:hAnsi="Times New Roman" w:cs="Times New Roman"/>
          <w:sz w:val="24"/>
          <w:lang w:eastAsia="en-US"/>
        </w:rPr>
        <w:t xml:space="preserve"> </w:t>
      </w:r>
      <w:proofErr w:type="spellStart"/>
      <w:r w:rsidR="00913C7E">
        <w:rPr>
          <w:rFonts w:ascii="Times New Roman" w:hAnsi="Times New Roman" w:cs="Times New Roman"/>
          <w:sz w:val="24"/>
          <w:lang w:eastAsia="en-US"/>
        </w:rPr>
        <w:t>Eur</w:t>
      </w:r>
      <w:proofErr w:type="spellEnd"/>
      <w:r w:rsidR="00913C7E">
        <w:rPr>
          <w:rFonts w:ascii="Times New Roman" w:hAnsi="Times New Roman" w:cs="Times New Roman"/>
          <w:sz w:val="24"/>
          <w:lang w:eastAsia="en-US"/>
        </w:rPr>
        <w:t xml:space="preserve"> </w:t>
      </w:r>
      <w:r w:rsidR="00913C7E" w:rsidRPr="00913C7E">
        <w:rPr>
          <w:rFonts w:ascii="Times New Roman" w:hAnsi="Times New Roman" w:cs="Times New Roman"/>
          <w:i/>
          <w:sz w:val="24"/>
          <w:lang w:eastAsia="en-US"/>
        </w:rPr>
        <w:t>(</w:t>
      </w:r>
      <w:r w:rsidR="0038194D">
        <w:rPr>
          <w:rFonts w:ascii="Times New Roman" w:hAnsi="Times New Roman" w:cs="Times New Roman"/>
          <w:i/>
          <w:sz w:val="24"/>
          <w:lang w:eastAsia="en-US"/>
        </w:rPr>
        <w:t>du šimtai dešimt tūkstančių devyni šimtai trisdešimt devyni eurai ir 12 ct</w:t>
      </w:r>
      <w:r w:rsidR="00913C7E" w:rsidRPr="00913C7E">
        <w:rPr>
          <w:rFonts w:ascii="Times New Roman" w:hAnsi="Times New Roman" w:cs="Times New Roman"/>
          <w:i/>
          <w:sz w:val="24"/>
          <w:lang w:eastAsia="en-US"/>
        </w:rPr>
        <w:t>)</w:t>
      </w:r>
      <w:r w:rsidR="00913C7E">
        <w:rPr>
          <w:rFonts w:ascii="Times New Roman" w:hAnsi="Times New Roman" w:cs="Times New Roman"/>
          <w:i/>
          <w:sz w:val="24"/>
          <w:lang w:eastAsia="en-US"/>
        </w:rPr>
        <w:t xml:space="preserve">, </w:t>
      </w:r>
      <w:r w:rsidR="00913C7E" w:rsidRPr="00BF5369">
        <w:rPr>
          <w:rFonts w:ascii="Times New Roman" w:hAnsi="Times New Roman" w:cs="Times New Roman"/>
          <w:b/>
          <w:sz w:val="24"/>
          <w:lang w:eastAsia="en-US"/>
        </w:rPr>
        <w:t xml:space="preserve">bendra Sutarties vertė su PVM sudaro </w:t>
      </w:r>
      <w:r w:rsidR="00BF5369">
        <w:rPr>
          <w:rFonts w:ascii="Times New Roman" w:hAnsi="Times New Roman" w:cs="Times New Roman"/>
          <w:b/>
          <w:sz w:val="24"/>
          <w:lang w:eastAsia="en-US"/>
        </w:rPr>
        <w:t>1215411,12</w:t>
      </w:r>
      <w:r w:rsidR="00913C7E" w:rsidRPr="00BF5369">
        <w:rPr>
          <w:rFonts w:ascii="Times New Roman" w:hAnsi="Times New Roman" w:cs="Times New Roman"/>
          <w:b/>
          <w:sz w:val="24"/>
          <w:lang w:eastAsia="en-US"/>
        </w:rPr>
        <w:t xml:space="preserve"> </w:t>
      </w:r>
      <w:proofErr w:type="spellStart"/>
      <w:r w:rsidR="00913C7E" w:rsidRPr="00BF5369">
        <w:rPr>
          <w:rFonts w:ascii="Times New Roman" w:hAnsi="Times New Roman" w:cs="Times New Roman"/>
          <w:b/>
          <w:sz w:val="24"/>
          <w:lang w:eastAsia="en-US"/>
        </w:rPr>
        <w:t>Eur</w:t>
      </w:r>
      <w:proofErr w:type="spellEnd"/>
      <w:r w:rsidR="00913C7E">
        <w:rPr>
          <w:rFonts w:ascii="Times New Roman" w:hAnsi="Times New Roman" w:cs="Times New Roman"/>
          <w:sz w:val="24"/>
          <w:lang w:eastAsia="en-US"/>
        </w:rPr>
        <w:t xml:space="preserve"> </w:t>
      </w:r>
      <w:r w:rsidR="00913C7E">
        <w:rPr>
          <w:rFonts w:ascii="Times New Roman" w:hAnsi="Times New Roman" w:cs="Times New Roman"/>
          <w:i/>
          <w:sz w:val="24"/>
          <w:lang w:eastAsia="en-US"/>
        </w:rPr>
        <w:t>(</w:t>
      </w:r>
      <w:r w:rsidR="00BF5369">
        <w:rPr>
          <w:rFonts w:ascii="Times New Roman" w:hAnsi="Times New Roman" w:cs="Times New Roman"/>
          <w:i/>
          <w:sz w:val="24"/>
          <w:lang w:eastAsia="en-US"/>
        </w:rPr>
        <w:t>vienas milijonas du šimtai penkiolika tūkstančių keturi šimtai vienuolika euru ir 12 ct.</w:t>
      </w:r>
      <w:r w:rsidR="00913C7E">
        <w:rPr>
          <w:rFonts w:ascii="Times New Roman" w:hAnsi="Times New Roman" w:cs="Times New Roman"/>
          <w:i/>
          <w:sz w:val="24"/>
          <w:lang w:eastAsia="en-US"/>
        </w:rPr>
        <w:t>).</w:t>
      </w:r>
      <w:r w:rsidR="00913C7E">
        <w:rPr>
          <w:rFonts w:ascii="Times New Roman" w:hAnsi="Times New Roman" w:cs="Times New Roman"/>
          <w:sz w:val="24"/>
          <w:lang w:eastAsia="en-US"/>
        </w:rPr>
        <w:t xml:space="preserve"> D</w:t>
      </w:r>
      <w:r>
        <w:rPr>
          <w:rFonts w:ascii="Times New Roman" w:hAnsi="Times New Roman" w:cs="Times New Roman"/>
          <w:sz w:val="24"/>
          <w:lang w:eastAsia="en-US"/>
        </w:rPr>
        <w:t>arbų</w:t>
      </w:r>
      <w:r w:rsidRPr="003D3EE4">
        <w:rPr>
          <w:rFonts w:ascii="Times New Roman" w:hAnsi="Times New Roman" w:cs="Times New Roman"/>
          <w:sz w:val="24"/>
        </w:rPr>
        <w:t xml:space="preserve"> įkainiai ir kaina </w:t>
      </w:r>
      <w:r w:rsidR="00A85BE3">
        <w:rPr>
          <w:rFonts w:ascii="Times New Roman" w:hAnsi="Times New Roman" w:cs="Times New Roman"/>
          <w:sz w:val="24"/>
        </w:rPr>
        <w:t xml:space="preserve">taip pat </w:t>
      </w:r>
      <w:r w:rsidRPr="003D3EE4">
        <w:rPr>
          <w:rFonts w:ascii="Times New Roman" w:hAnsi="Times New Roman" w:cs="Times New Roman"/>
          <w:sz w:val="24"/>
        </w:rPr>
        <w:t>nurodyti Sutarties 2 priede ,,</w:t>
      </w:r>
      <w:r w:rsidR="00F943EB">
        <w:rPr>
          <w:rFonts w:ascii="Times New Roman" w:hAnsi="Times New Roman" w:cs="Times New Roman"/>
          <w:sz w:val="24"/>
        </w:rPr>
        <w:t>Rangovo</w:t>
      </w:r>
      <w:r w:rsidRPr="003D3EE4">
        <w:rPr>
          <w:rFonts w:ascii="Times New Roman" w:hAnsi="Times New Roman" w:cs="Times New Roman"/>
          <w:sz w:val="24"/>
        </w:rPr>
        <w:t xml:space="preserve"> pasiūlymas“, kuris yra neatsiejama Sutarties dalis. </w:t>
      </w:r>
      <w:bookmarkEnd w:id="0"/>
    </w:p>
    <w:p w14:paraId="54DBAA6C" w14:textId="6578CFB0" w:rsidR="00F53FBB" w:rsidRDefault="00F53FBB" w:rsidP="00F53FBB">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3.</w:t>
      </w:r>
      <w:r w:rsidR="006F425C">
        <w:rPr>
          <w:rFonts w:ascii="Times New Roman" w:hAnsi="Times New Roman" w:cs="Times New Roman"/>
          <w:sz w:val="24"/>
          <w:lang w:eastAsia="en-US"/>
        </w:rPr>
        <w:t>2</w:t>
      </w:r>
      <w:r w:rsidRPr="00611A08">
        <w:rPr>
          <w:rFonts w:ascii="Times New Roman" w:hAnsi="Times New Roman" w:cs="Times New Roman"/>
          <w:sz w:val="24"/>
          <w:lang w:eastAsia="en-US"/>
        </w:rPr>
        <w:t>. Sutarties kaina, nurodyta 3.1</w:t>
      </w:r>
      <w:r w:rsidR="006F425C">
        <w:rPr>
          <w:rFonts w:ascii="Times New Roman" w:hAnsi="Times New Roman" w:cs="Times New Roman"/>
          <w:sz w:val="24"/>
          <w:lang w:eastAsia="en-US"/>
        </w:rPr>
        <w:t>. p.</w:t>
      </w:r>
      <w:r w:rsidRPr="00611A08">
        <w:rPr>
          <w:rFonts w:ascii="Times New Roman" w:hAnsi="Times New Roman" w:cs="Times New Roman"/>
          <w:sz w:val="24"/>
          <w:lang w:eastAsia="en-US"/>
        </w:rPr>
        <w:t>, apima visas tiesiogines ir netiesiogines išlaidas, susijusias su da</w:t>
      </w:r>
      <w:r w:rsidR="006F425C">
        <w:rPr>
          <w:rFonts w:ascii="Times New Roman" w:hAnsi="Times New Roman" w:cs="Times New Roman"/>
          <w:sz w:val="24"/>
          <w:lang w:eastAsia="en-US"/>
        </w:rPr>
        <w:t xml:space="preserve">rbais. </w:t>
      </w:r>
      <w:r w:rsidR="006F425C">
        <w:rPr>
          <w:rFonts w:ascii="Times New Roman" w:hAnsi="Times New Roman" w:cs="Times New Roman"/>
          <w:sz w:val="24"/>
        </w:rPr>
        <w:t xml:space="preserve">Sutarčiai taikoma fiksuotos kainos </w:t>
      </w:r>
      <w:r w:rsidR="00D94892">
        <w:rPr>
          <w:rFonts w:ascii="Times New Roman" w:hAnsi="Times New Roman" w:cs="Times New Roman"/>
          <w:sz w:val="24"/>
        </w:rPr>
        <w:t xml:space="preserve">su peržiūra </w:t>
      </w:r>
      <w:r w:rsidR="006F425C">
        <w:rPr>
          <w:rFonts w:ascii="Times New Roman" w:hAnsi="Times New Roman" w:cs="Times New Roman"/>
          <w:sz w:val="24"/>
        </w:rPr>
        <w:t>kainodara</w:t>
      </w:r>
      <w:r w:rsidR="006F425C">
        <w:rPr>
          <w:rFonts w:ascii="Times New Roman" w:hAnsi="Times New Roman" w:cs="Times New Roman"/>
          <w:sz w:val="24"/>
          <w:lang w:eastAsia="en-US"/>
        </w:rPr>
        <w:t xml:space="preserve">. </w:t>
      </w:r>
    </w:p>
    <w:p w14:paraId="0A25CBAD" w14:textId="77777777" w:rsidR="00F53FBB" w:rsidRPr="00611A08" w:rsidRDefault="006F425C" w:rsidP="00F53FBB">
      <w:pPr>
        <w:widowControl/>
        <w:autoSpaceDE/>
        <w:autoSpaceDN/>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3.3</w:t>
      </w:r>
      <w:r w:rsidR="00F53FBB">
        <w:rPr>
          <w:rFonts w:ascii="Times New Roman" w:hAnsi="Times New Roman" w:cs="Times New Roman"/>
          <w:sz w:val="24"/>
          <w:lang w:eastAsia="en-US"/>
        </w:rPr>
        <w:t xml:space="preserve">. </w:t>
      </w:r>
      <w:r w:rsidR="00F53FBB" w:rsidRPr="003D3EE4">
        <w:rPr>
          <w:rFonts w:ascii="Times New Roman" w:hAnsi="Times New Roman" w:cs="Times New Roman"/>
          <w:sz w:val="24"/>
        </w:rPr>
        <w:t xml:space="preserve">Sutarties kaina apima visas </w:t>
      </w:r>
      <w:r w:rsidR="00F53FBB">
        <w:rPr>
          <w:rFonts w:ascii="Times New Roman" w:hAnsi="Times New Roman" w:cs="Times New Roman"/>
          <w:sz w:val="24"/>
        </w:rPr>
        <w:t>Rangovo</w:t>
      </w:r>
      <w:r w:rsidR="00F53FBB" w:rsidRPr="003D3EE4">
        <w:rPr>
          <w:rFonts w:ascii="Times New Roman" w:hAnsi="Times New Roman" w:cs="Times New Roman"/>
          <w:sz w:val="24"/>
        </w:rPr>
        <w:t xml:space="preserve"> išlaidas, susijusias su Sutartyje numatytų įsipareigojimų vykdymu (pvz., transportavi</w:t>
      </w:r>
      <w:r w:rsidR="00A85BE3">
        <w:rPr>
          <w:rFonts w:ascii="Times New Roman" w:hAnsi="Times New Roman" w:cs="Times New Roman"/>
          <w:sz w:val="24"/>
        </w:rPr>
        <w:t>mo, pakavimo, krovimo,</w:t>
      </w:r>
      <w:r w:rsidR="00F53FBB" w:rsidRPr="003D3EE4">
        <w:rPr>
          <w:rFonts w:ascii="Times New Roman" w:hAnsi="Times New Roman" w:cs="Times New Roman"/>
          <w:sz w:val="24"/>
        </w:rPr>
        <w:t xml:space="preserve"> tikrinimo, draudimo, pristatytų prekių įdiegimo, testavimo, naudojimo ir priežiūros instrukcijų, numatytų techninėse specifikacijose, pateikimo išlaid</w:t>
      </w:r>
      <w:r>
        <w:rPr>
          <w:rFonts w:ascii="Times New Roman" w:hAnsi="Times New Roman" w:cs="Times New Roman"/>
          <w:sz w:val="24"/>
        </w:rPr>
        <w:t>as; garantinio remonto išlaidas,</w:t>
      </w:r>
      <w:r w:rsidR="00F53FBB" w:rsidRPr="003D3EE4">
        <w:rPr>
          <w:rFonts w:ascii="Times New Roman" w:hAnsi="Times New Roman" w:cs="Times New Roman"/>
          <w:sz w:val="24"/>
        </w:rPr>
        <w:t xml:space="preserve"> numatomas Sutartyje nurod</w:t>
      </w:r>
      <w:r>
        <w:rPr>
          <w:rFonts w:ascii="Times New Roman" w:hAnsi="Times New Roman" w:cs="Times New Roman"/>
          <w:sz w:val="24"/>
        </w:rPr>
        <w:t>ytam laikotarpiui</w:t>
      </w:r>
      <w:r w:rsidR="00F53FBB" w:rsidRPr="003D3EE4">
        <w:rPr>
          <w:rFonts w:ascii="Times New Roman" w:hAnsi="Times New Roman" w:cs="Times New Roman"/>
          <w:sz w:val="24"/>
        </w:rPr>
        <w:t xml:space="preserve"> ir kt.).</w:t>
      </w:r>
    </w:p>
    <w:p w14:paraId="6703688A" w14:textId="77777777" w:rsidR="00F53FBB" w:rsidRPr="00D34C39" w:rsidRDefault="00F53FBB" w:rsidP="00F53FBB">
      <w:pPr>
        <w:widowControl/>
        <w:pBdr>
          <w:top w:val="nil"/>
          <w:left w:val="nil"/>
          <w:bottom w:val="nil"/>
          <w:right w:val="nil"/>
          <w:between w:val="nil"/>
          <w:bar w:val="nil"/>
        </w:pBdr>
        <w:suppressAutoHyphens/>
        <w:autoSpaceDE/>
        <w:autoSpaceDN/>
        <w:adjustRightInd/>
        <w:ind w:firstLine="851"/>
        <w:jc w:val="both"/>
        <w:rPr>
          <w:rFonts w:ascii="Times New Roman" w:eastAsia="Arial Unicode MS" w:hAnsi="Times New Roman" w:cs="Times New Roman"/>
          <w:sz w:val="24"/>
          <w:bdr w:val="nil"/>
        </w:rPr>
      </w:pPr>
      <w:r w:rsidRPr="00611A08">
        <w:rPr>
          <w:rFonts w:ascii="Times New Roman" w:eastAsia="Arial Unicode MS" w:hAnsi="Times New Roman" w:cs="Times New Roman"/>
          <w:sz w:val="24"/>
          <w:bdr w:val="nil"/>
        </w:rPr>
        <w:t>3</w:t>
      </w:r>
      <w:r w:rsidRPr="00D34C39">
        <w:rPr>
          <w:rFonts w:ascii="Times New Roman" w:eastAsia="Arial Unicode MS" w:hAnsi="Times New Roman" w:cs="Times New Roman"/>
          <w:sz w:val="24"/>
          <w:bdr w:val="nil"/>
        </w:rPr>
        <w:t>.</w:t>
      </w:r>
      <w:r w:rsidR="006F425C">
        <w:rPr>
          <w:rFonts w:ascii="Times New Roman" w:eastAsia="Arial Unicode MS" w:hAnsi="Times New Roman" w:cs="Times New Roman"/>
          <w:sz w:val="24"/>
          <w:bdr w:val="nil"/>
        </w:rPr>
        <w:t>4</w:t>
      </w:r>
      <w:r w:rsidRPr="00D34C39">
        <w:rPr>
          <w:rFonts w:ascii="Times New Roman" w:eastAsia="Arial Unicode MS" w:hAnsi="Times New Roman" w:cs="Times New Roman"/>
          <w:sz w:val="24"/>
          <w:bdr w:val="nil"/>
        </w:rPr>
        <w:t>. Sutart</w:t>
      </w:r>
      <w:r w:rsidRPr="00611A08">
        <w:rPr>
          <w:rFonts w:ascii="Times New Roman" w:eastAsia="Arial Unicode MS" w:hAnsi="Times New Roman" w:cs="Times New Roman"/>
          <w:sz w:val="24"/>
          <w:bdr w:val="nil"/>
        </w:rPr>
        <w:t>ies</w:t>
      </w:r>
      <w:r w:rsidRPr="00D34C39">
        <w:rPr>
          <w:rFonts w:ascii="Times New Roman" w:eastAsia="Arial Unicode MS" w:hAnsi="Times New Roman" w:cs="Times New Roman"/>
          <w:sz w:val="24"/>
          <w:bdr w:val="nil"/>
        </w:rPr>
        <w:t xml:space="preserve"> </w:t>
      </w:r>
      <w:r w:rsidRPr="00611A08">
        <w:rPr>
          <w:rFonts w:ascii="Times New Roman" w:hAnsi="Times New Roman" w:cs="Times New Roman"/>
          <w:sz w:val="24"/>
          <w:lang w:eastAsia="en-US"/>
        </w:rPr>
        <w:t>3.1 papunktyje</w:t>
      </w:r>
      <w:r w:rsidRPr="00611A08">
        <w:rPr>
          <w:rFonts w:ascii="Times New Roman" w:eastAsia="Arial Unicode MS" w:hAnsi="Times New Roman" w:cs="Times New Roman"/>
          <w:sz w:val="24"/>
          <w:bdr w:val="nil"/>
        </w:rPr>
        <w:t xml:space="preserve"> </w:t>
      </w:r>
      <w:r w:rsidRPr="00D34C39">
        <w:rPr>
          <w:rFonts w:ascii="Times New Roman" w:eastAsia="Arial Unicode MS" w:hAnsi="Times New Roman" w:cs="Times New Roman"/>
          <w:sz w:val="24"/>
          <w:bdr w:val="nil"/>
        </w:rPr>
        <w:t>nurodyta kaina nebus keičiama, išskyrus atvejus kai:</w:t>
      </w:r>
    </w:p>
    <w:p w14:paraId="08CE54EC" w14:textId="77777777" w:rsidR="00F53FBB" w:rsidRDefault="00F53FBB" w:rsidP="00A85BE3">
      <w:pPr>
        <w:widowControl/>
        <w:pBdr>
          <w:top w:val="nil"/>
          <w:left w:val="nil"/>
          <w:bottom w:val="nil"/>
          <w:right w:val="nil"/>
          <w:between w:val="nil"/>
          <w:bar w:val="nil"/>
        </w:pBdr>
        <w:suppressAutoHyphens/>
        <w:autoSpaceDE/>
        <w:autoSpaceDN/>
        <w:adjustRightInd/>
        <w:ind w:firstLine="1296"/>
        <w:jc w:val="both"/>
        <w:rPr>
          <w:rFonts w:ascii="Times New Roman" w:eastAsia="Arial Unicode MS" w:hAnsi="Times New Roman" w:cs="Times New Roman"/>
          <w:sz w:val="24"/>
          <w:bdr w:val="nil"/>
        </w:rPr>
      </w:pPr>
      <w:r w:rsidRPr="00611A08">
        <w:rPr>
          <w:rFonts w:ascii="Times New Roman" w:eastAsia="Arial Unicode MS" w:hAnsi="Times New Roman" w:cs="Times New Roman"/>
          <w:sz w:val="24"/>
          <w:bdr w:val="nil"/>
        </w:rPr>
        <w:t>3.</w:t>
      </w:r>
      <w:r w:rsidR="006F425C">
        <w:rPr>
          <w:rFonts w:ascii="Times New Roman" w:eastAsia="Arial Unicode MS" w:hAnsi="Times New Roman" w:cs="Times New Roman"/>
          <w:sz w:val="24"/>
          <w:bdr w:val="nil"/>
        </w:rPr>
        <w:t>4</w:t>
      </w:r>
      <w:r w:rsidRPr="00611A08">
        <w:rPr>
          <w:rFonts w:ascii="Times New Roman" w:eastAsia="Arial Unicode MS" w:hAnsi="Times New Roman" w:cs="Times New Roman"/>
          <w:sz w:val="24"/>
          <w:bdr w:val="nil"/>
        </w:rPr>
        <w:t>.1.</w:t>
      </w:r>
      <w:r w:rsidRPr="00D34C39">
        <w:rPr>
          <w:rFonts w:ascii="Times New Roman" w:eastAsia="Arial Unicode MS" w:hAnsi="Times New Roman" w:cs="Times New Roman"/>
          <w:sz w:val="24"/>
          <w:bdr w:val="nil"/>
        </w:rPr>
        <w:t xml:space="preserve"> Sutarties galiojimo laikotarpiu pasikeičia pridėtinės vertės mokestis (toliau – PVM). Pasikeitus PVM, už paslaugas, suteiktas po naujo PVM tarifo įsigaliojimo, atsiskaitoma taikant naują PVM tarifą;</w:t>
      </w:r>
    </w:p>
    <w:p w14:paraId="0EAE1664" w14:textId="23726772" w:rsidR="006332FB" w:rsidRDefault="00035CF7" w:rsidP="00014511">
      <w:pPr>
        <w:widowControl/>
        <w:pBdr>
          <w:top w:val="nil"/>
          <w:left w:val="nil"/>
          <w:bottom w:val="nil"/>
          <w:right w:val="nil"/>
          <w:between w:val="nil"/>
          <w:bar w:val="nil"/>
        </w:pBdr>
        <w:suppressAutoHyphens/>
        <w:autoSpaceDE/>
        <w:autoSpaceDN/>
        <w:adjustRightInd/>
        <w:ind w:firstLine="1296"/>
        <w:jc w:val="both"/>
        <w:rPr>
          <w:rFonts w:ascii="Times New Roman" w:eastAsia="Arial Unicode MS" w:hAnsi="Times New Roman" w:cs="Times New Roman"/>
          <w:sz w:val="24"/>
          <w:bdr w:val="nil"/>
        </w:rPr>
      </w:pPr>
      <w:r>
        <w:rPr>
          <w:rFonts w:ascii="Times New Roman" w:eastAsia="Arial Unicode MS" w:hAnsi="Times New Roman" w:cs="Times New Roman"/>
          <w:sz w:val="24"/>
          <w:bdr w:val="nil"/>
        </w:rPr>
        <w:t xml:space="preserve">3.4.2. </w:t>
      </w:r>
      <w:r w:rsidR="0016770C" w:rsidRPr="0016770C">
        <w:rPr>
          <w:rFonts w:ascii="Times New Roman" w:eastAsia="Arial Unicode MS" w:hAnsi="Times New Roman" w:cs="Times New Roman"/>
          <w:sz w:val="24"/>
          <w:bdr w:val="nil"/>
        </w:rPr>
        <w:t>Darbų</w:t>
      </w:r>
      <w:r w:rsidR="00014511">
        <w:rPr>
          <w:rFonts w:ascii="Times New Roman" w:eastAsia="Arial Unicode MS" w:hAnsi="Times New Roman" w:cs="Times New Roman"/>
          <w:sz w:val="24"/>
          <w:bdr w:val="nil"/>
        </w:rPr>
        <w:t xml:space="preserve"> kaina</w:t>
      </w:r>
      <w:r w:rsidR="0016770C" w:rsidRPr="0016770C">
        <w:rPr>
          <w:rFonts w:ascii="Times New Roman" w:eastAsia="Arial Unicode MS" w:hAnsi="Times New Roman" w:cs="Times New Roman"/>
          <w:sz w:val="24"/>
          <w:bdr w:val="nil"/>
        </w:rPr>
        <w:t xml:space="preserve"> gali būti perskaičiuojam</w:t>
      </w:r>
      <w:r w:rsidR="00014511">
        <w:rPr>
          <w:rFonts w:ascii="Times New Roman" w:eastAsia="Arial Unicode MS" w:hAnsi="Times New Roman" w:cs="Times New Roman"/>
          <w:sz w:val="24"/>
          <w:bdr w:val="nil"/>
        </w:rPr>
        <w:t>a</w:t>
      </w:r>
      <w:r w:rsidR="0016770C" w:rsidRPr="0016770C">
        <w:rPr>
          <w:rFonts w:ascii="Times New Roman" w:eastAsia="Arial Unicode MS" w:hAnsi="Times New Roman" w:cs="Times New Roman"/>
          <w:sz w:val="24"/>
          <w:bdr w:val="nil"/>
        </w:rPr>
        <w:t xml:space="preserve"> dėl statybos sąnaudų elementų kainos indekso (SSKI) pokyčio (negyvenamieji pastatai) (padidėjimo</w:t>
      </w:r>
      <w:r w:rsidR="0016770C">
        <w:rPr>
          <w:rFonts w:ascii="Times New Roman" w:eastAsia="Arial Unicode MS" w:hAnsi="Times New Roman" w:cs="Times New Roman"/>
          <w:sz w:val="24"/>
          <w:bdr w:val="nil"/>
        </w:rPr>
        <w:t xml:space="preserve"> ar sumažėjimo</w:t>
      </w:r>
      <w:r w:rsidR="0016770C" w:rsidRPr="0016770C">
        <w:rPr>
          <w:rFonts w:ascii="Times New Roman" w:eastAsia="Arial Unicode MS" w:hAnsi="Times New Roman" w:cs="Times New Roman"/>
          <w:sz w:val="24"/>
          <w:bdr w:val="nil"/>
        </w:rPr>
        <w:t xml:space="preserve">). Perskaičiavimas atliekamas, kai SSKI pokytis yra didesnis negu </w:t>
      </w:r>
      <w:r w:rsidR="00343E38">
        <w:rPr>
          <w:rFonts w:ascii="Times New Roman" w:eastAsia="Arial Unicode MS" w:hAnsi="Times New Roman" w:cs="Times New Roman"/>
          <w:sz w:val="24"/>
          <w:bdr w:val="nil"/>
        </w:rPr>
        <w:t>5</w:t>
      </w:r>
      <w:r w:rsidR="0016770C" w:rsidRPr="0016770C">
        <w:rPr>
          <w:rFonts w:ascii="Times New Roman" w:eastAsia="Arial Unicode MS" w:hAnsi="Times New Roman" w:cs="Times New Roman"/>
          <w:sz w:val="24"/>
          <w:bdr w:val="nil"/>
        </w:rPr>
        <w:t xml:space="preserve"> procent</w:t>
      </w:r>
      <w:r w:rsidR="0016770C">
        <w:rPr>
          <w:rFonts w:ascii="Times New Roman" w:eastAsia="Arial Unicode MS" w:hAnsi="Times New Roman" w:cs="Times New Roman"/>
          <w:sz w:val="24"/>
          <w:bdr w:val="nil"/>
        </w:rPr>
        <w:t>ai</w:t>
      </w:r>
      <w:r w:rsidR="0016770C" w:rsidRPr="0016770C">
        <w:rPr>
          <w:rFonts w:ascii="Times New Roman" w:eastAsia="Arial Unicode MS" w:hAnsi="Times New Roman" w:cs="Times New Roman"/>
          <w:sz w:val="24"/>
          <w:bdr w:val="nil"/>
        </w:rPr>
        <w:t xml:space="preserve">. Perskaičiavimas atliekamas per 10 darbo dienų nuo prašymo pateikimo dienos, sudarant Sutarties Šalių pasirašytą papildomą susitarimą prie šios Sutarties. Perskaičiavimas atliekamas pagal Statistikos departamento skelbiamus SSKI. Perskaičiavimas atliekamas </w:t>
      </w:r>
      <w:r w:rsidR="00E30288">
        <w:rPr>
          <w:rFonts w:ascii="Times New Roman" w:eastAsia="Arial Unicode MS" w:hAnsi="Times New Roman" w:cs="Times New Roman"/>
          <w:sz w:val="24"/>
          <w:bdr w:val="nil"/>
        </w:rPr>
        <w:t xml:space="preserve">prašymo pateikimo metu neatliktų </w:t>
      </w:r>
      <w:r w:rsidR="0016770C" w:rsidRPr="0016770C">
        <w:rPr>
          <w:rFonts w:ascii="Times New Roman" w:eastAsia="Arial Unicode MS" w:hAnsi="Times New Roman" w:cs="Times New Roman"/>
          <w:sz w:val="24"/>
          <w:bdr w:val="nil"/>
        </w:rPr>
        <w:t xml:space="preserve">Darbų </w:t>
      </w:r>
      <w:r w:rsidR="00014511">
        <w:rPr>
          <w:rFonts w:ascii="Times New Roman" w:eastAsia="Arial Unicode MS" w:hAnsi="Times New Roman" w:cs="Times New Roman"/>
          <w:sz w:val="24"/>
          <w:bdr w:val="nil"/>
        </w:rPr>
        <w:t>kainą</w:t>
      </w:r>
      <w:r w:rsidR="00D21905">
        <w:rPr>
          <w:rFonts w:ascii="Times New Roman" w:eastAsia="Arial Unicode MS" w:hAnsi="Times New Roman" w:cs="Times New Roman"/>
          <w:sz w:val="24"/>
          <w:bdr w:val="nil"/>
        </w:rPr>
        <w:t xml:space="preserve"> (į šią kainą nėra įskaičiuojami Darbai, kurie vėluojami atlikti ne dėl Užsakovo kaltės</w:t>
      </w:r>
      <w:r w:rsidR="00790DF0">
        <w:rPr>
          <w:rFonts w:ascii="Times New Roman" w:eastAsia="Arial Unicode MS" w:hAnsi="Times New Roman" w:cs="Times New Roman"/>
          <w:sz w:val="24"/>
          <w:bdr w:val="nil"/>
        </w:rPr>
        <w:t xml:space="preserve">, o taip pat </w:t>
      </w:r>
      <w:r w:rsidR="00821E73">
        <w:rPr>
          <w:rFonts w:ascii="Times New Roman" w:eastAsia="Arial Unicode MS" w:hAnsi="Times New Roman" w:cs="Times New Roman"/>
          <w:sz w:val="24"/>
          <w:bdr w:val="nil"/>
        </w:rPr>
        <w:t>projektavimo paslaugos</w:t>
      </w:r>
      <w:r w:rsidR="00D21905">
        <w:rPr>
          <w:rFonts w:ascii="Times New Roman" w:eastAsia="Arial Unicode MS" w:hAnsi="Times New Roman" w:cs="Times New Roman"/>
          <w:sz w:val="24"/>
          <w:bdr w:val="nil"/>
        </w:rPr>
        <w:t>)</w:t>
      </w:r>
      <w:r w:rsidR="0016770C" w:rsidRPr="0016770C">
        <w:rPr>
          <w:rFonts w:ascii="Times New Roman" w:eastAsia="Arial Unicode MS" w:hAnsi="Times New Roman" w:cs="Times New Roman"/>
          <w:sz w:val="24"/>
          <w:bdr w:val="nil"/>
        </w:rPr>
        <w:t xml:space="preserve"> dauginant iš perskaičiavimo koeficiento (suapvalinto dviejų skaičių po kablelio tikslumu), kuris apskaičiuojamas SSKI, galiojantį perskaičiavimo dieną, dalinant iš SSKI, galiojusio praėjusio perskaičiavimo termino dieną (ar pasiūlymo pateikimo dieną). Perskaičiuot</w:t>
      </w:r>
      <w:r w:rsidR="00014511">
        <w:rPr>
          <w:rFonts w:ascii="Times New Roman" w:eastAsia="Arial Unicode MS" w:hAnsi="Times New Roman" w:cs="Times New Roman"/>
          <w:sz w:val="24"/>
          <w:bdr w:val="nil"/>
        </w:rPr>
        <w:t>a Darbų kaina</w:t>
      </w:r>
      <w:r w:rsidR="0016770C" w:rsidRPr="0016770C">
        <w:rPr>
          <w:rFonts w:ascii="Times New Roman" w:eastAsia="Arial Unicode MS" w:hAnsi="Times New Roman" w:cs="Times New Roman"/>
          <w:sz w:val="24"/>
          <w:bdr w:val="nil"/>
        </w:rPr>
        <w:t xml:space="preserve"> taikom</w:t>
      </w:r>
      <w:r w:rsidR="00014511">
        <w:rPr>
          <w:rFonts w:ascii="Times New Roman" w:eastAsia="Arial Unicode MS" w:hAnsi="Times New Roman" w:cs="Times New Roman"/>
          <w:sz w:val="24"/>
          <w:bdr w:val="nil"/>
        </w:rPr>
        <w:t>a</w:t>
      </w:r>
      <w:r w:rsidR="0016770C" w:rsidRPr="0016770C">
        <w:rPr>
          <w:rFonts w:ascii="Times New Roman" w:eastAsia="Arial Unicode MS" w:hAnsi="Times New Roman" w:cs="Times New Roman"/>
          <w:sz w:val="24"/>
          <w:bdr w:val="nil"/>
        </w:rPr>
        <w:t xml:space="preserve"> nuo </w:t>
      </w:r>
      <w:r w:rsidR="00014511">
        <w:rPr>
          <w:rFonts w:ascii="Times New Roman" w:eastAsia="Arial Unicode MS" w:hAnsi="Times New Roman" w:cs="Times New Roman"/>
          <w:sz w:val="24"/>
          <w:bdr w:val="nil"/>
        </w:rPr>
        <w:t>susitarimo pasirašymo dienos</w:t>
      </w:r>
      <w:r w:rsidR="0016770C" w:rsidRPr="0016770C">
        <w:rPr>
          <w:rFonts w:ascii="Times New Roman" w:eastAsia="Arial Unicode MS" w:hAnsi="Times New Roman" w:cs="Times New Roman"/>
          <w:sz w:val="24"/>
          <w:bdr w:val="nil"/>
        </w:rPr>
        <w:t>.</w:t>
      </w:r>
      <w:r w:rsidR="00014511">
        <w:rPr>
          <w:rFonts w:ascii="Times New Roman" w:eastAsia="Arial Unicode MS" w:hAnsi="Times New Roman" w:cs="Times New Roman"/>
          <w:sz w:val="24"/>
          <w:bdr w:val="nil"/>
        </w:rPr>
        <w:t xml:space="preserve"> </w:t>
      </w:r>
    </w:p>
    <w:p w14:paraId="6E2B1A3E" w14:textId="220E86A6" w:rsidR="0016770C" w:rsidRPr="0016770C" w:rsidRDefault="006332FB" w:rsidP="00014511">
      <w:pPr>
        <w:widowControl/>
        <w:pBdr>
          <w:top w:val="nil"/>
          <w:left w:val="nil"/>
          <w:bottom w:val="nil"/>
          <w:right w:val="nil"/>
          <w:between w:val="nil"/>
          <w:bar w:val="nil"/>
        </w:pBdr>
        <w:suppressAutoHyphens/>
        <w:autoSpaceDE/>
        <w:autoSpaceDN/>
        <w:adjustRightInd/>
        <w:ind w:firstLine="1296"/>
        <w:jc w:val="both"/>
        <w:rPr>
          <w:rFonts w:ascii="Times New Roman" w:eastAsia="Arial Unicode MS" w:hAnsi="Times New Roman" w:cs="Times New Roman"/>
          <w:sz w:val="24"/>
          <w:bdr w:val="nil"/>
        </w:rPr>
      </w:pPr>
      <w:r>
        <w:rPr>
          <w:rFonts w:ascii="Times New Roman" w:eastAsia="Arial Unicode MS" w:hAnsi="Times New Roman" w:cs="Times New Roman"/>
          <w:sz w:val="24"/>
          <w:bdr w:val="nil"/>
        </w:rPr>
        <w:t xml:space="preserve">3.4.2.1. </w:t>
      </w:r>
      <w:r w:rsidR="00014511">
        <w:rPr>
          <w:rFonts w:ascii="Times New Roman" w:eastAsia="Arial Unicode MS" w:hAnsi="Times New Roman" w:cs="Times New Roman"/>
          <w:sz w:val="24"/>
          <w:bdr w:val="nil"/>
        </w:rPr>
        <w:t>Darbų kaina</w:t>
      </w:r>
      <w:r w:rsidR="0016770C" w:rsidRPr="0016770C">
        <w:rPr>
          <w:rFonts w:ascii="Times New Roman" w:eastAsia="Arial Unicode MS" w:hAnsi="Times New Roman" w:cs="Times New Roman"/>
          <w:sz w:val="24"/>
          <w:bdr w:val="nil"/>
        </w:rPr>
        <w:t xml:space="preserve"> perskaičiuojam</w:t>
      </w:r>
      <w:r w:rsidR="00014511">
        <w:rPr>
          <w:rFonts w:ascii="Times New Roman" w:eastAsia="Arial Unicode MS" w:hAnsi="Times New Roman" w:cs="Times New Roman"/>
          <w:sz w:val="24"/>
          <w:bdr w:val="nil"/>
        </w:rPr>
        <w:t>a</w:t>
      </w:r>
      <w:r w:rsidR="0016770C" w:rsidRPr="0016770C">
        <w:rPr>
          <w:rFonts w:ascii="Times New Roman" w:eastAsia="Arial Unicode MS" w:hAnsi="Times New Roman" w:cs="Times New Roman"/>
          <w:sz w:val="24"/>
          <w:bdr w:val="nil"/>
        </w:rPr>
        <w:t xml:space="preserve"> pagal formulę:</w:t>
      </w:r>
    </w:p>
    <w:p w14:paraId="069AACFF" w14:textId="1CC66A94" w:rsidR="0016770C" w:rsidRPr="0016770C" w:rsidRDefault="00014511" w:rsidP="00D32D0E">
      <w:pPr>
        <w:widowControl/>
        <w:pBdr>
          <w:top w:val="nil"/>
          <w:left w:val="nil"/>
          <w:bottom w:val="nil"/>
          <w:right w:val="nil"/>
          <w:between w:val="nil"/>
          <w:bar w:val="nil"/>
        </w:pBdr>
        <w:suppressAutoHyphens/>
        <w:autoSpaceDE/>
        <w:autoSpaceDN/>
        <w:adjustRightInd/>
        <w:ind w:firstLine="1296"/>
        <w:jc w:val="center"/>
        <w:rPr>
          <w:rFonts w:ascii="Times New Roman" w:eastAsia="Arial Unicode MS" w:hAnsi="Times New Roman" w:cs="Times New Roman"/>
          <w:sz w:val="24"/>
          <w:bdr w:val="nil"/>
        </w:rPr>
      </w:pPr>
      <w:r w:rsidRPr="00E74FB0">
        <w:rPr>
          <w:b/>
          <w:bCs/>
          <w:noProof/>
        </w:rPr>
        <w:drawing>
          <wp:inline distT="0" distB="0" distL="0" distR="0" wp14:anchorId="52D3B4B8" wp14:editId="1EC8CB4A">
            <wp:extent cx="787400" cy="2781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278130"/>
                    </a:xfrm>
                    <a:prstGeom prst="rect">
                      <a:avLst/>
                    </a:prstGeom>
                    <a:noFill/>
                    <a:ln>
                      <a:noFill/>
                    </a:ln>
                  </pic:spPr>
                </pic:pic>
              </a:graphicData>
            </a:graphic>
          </wp:inline>
        </w:drawing>
      </w:r>
    </w:p>
    <w:p w14:paraId="76EB5879" w14:textId="77777777" w:rsidR="0016770C" w:rsidRPr="0016770C" w:rsidRDefault="0016770C" w:rsidP="0016770C">
      <w:pPr>
        <w:widowControl/>
        <w:pBdr>
          <w:top w:val="nil"/>
          <w:left w:val="nil"/>
          <w:bottom w:val="nil"/>
          <w:right w:val="nil"/>
          <w:between w:val="nil"/>
          <w:bar w:val="nil"/>
        </w:pBdr>
        <w:suppressAutoHyphens/>
        <w:autoSpaceDE/>
        <w:autoSpaceDN/>
        <w:adjustRightInd/>
        <w:ind w:firstLine="1296"/>
        <w:jc w:val="both"/>
        <w:rPr>
          <w:rFonts w:ascii="Times New Roman" w:eastAsia="Arial Unicode MS" w:hAnsi="Times New Roman" w:cs="Times New Roman"/>
          <w:sz w:val="24"/>
          <w:bdr w:val="nil"/>
        </w:rPr>
      </w:pPr>
      <w:r w:rsidRPr="0016770C">
        <w:rPr>
          <w:rFonts w:ascii="Times New Roman" w:eastAsia="Arial Unicode MS" w:hAnsi="Times New Roman" w:cs="Times New Roman"/>
          <w:sz w:val="24"/>
          <w:bdr w:val="nil"/>
        </w:rPr>
        <w:t>Pateiktoje formulėje:</w:t>
      </w:r>
    </w:p>
    <w:p w14:paraId="3DAE0FBF" w14:textId="4B0082D2" w:rsidR="0016770C" w:rsidRPr="0016770C" w:rsidRDefault="0016770C" w:rsidP="0016770C">
      <w:pPr>
        <w:widowControl/>
        <w:pBdr>
          <w:top w:val="nil"/>
          <w:left w:val="nil"/>
          <w:bottom w:val="nil"/>
          <w:right w:val="nil"/>
          <w:between w:val="nil"/>
          <w:bar w:val="nil"/>
        </w:pBdr>
        <w:suppressAutoHyphens/>
        <w:autoSpaceDE/>
        <w:autoSpaceDN/>
        <w:adjustRightInd/>
        <w:ind w:firstLine="1296"/>
        <w:jc w:val="both"/>
        <w:rPr>
          <w:rFonts w:ascii="Times New Roman" w:eastAsia="Arial Unicode MS" w:hAnsi="Times New Roman" w:cs="Times New Roman"/>
          <w:sz w:val="24"/>
          <w:bdr w:val="nil"/>
        </w:rPr>
      </w:pPr>
      <w:proofErr w:type="spellStart"/>
      <w:r w:rsidRPr="0016770C">
        <w:rPr>
          <w:rFonts w:ascii="Times New Roman" w:eastAsia="Arial Unicode MS" w:hAnsi="Times New Roman" w:cs="Times New Roman"/>
          <w:sz w:val="24"/>
          <w:bdr w:val="nil"/>
        </w:rPr>
        <w:t>Sp</w:t>
      </w:r>
      <w:proofErr w:type="spellEnd"/>
      <w:r w:rsidRPr="0016770C">
        <w:rPr>
          <w:rFonts w:ascii="Times New Roman" w:eastAsia="Arial Unicode MS" w:hAnsi="Times New Roman" w:cs="Times New Roman"/>
          <w:sz w:val="24"/>
          <w:bdr w:val="nil"/>
        </w:rPr>
        <w:t xml:space="preserve"> – Perskaičiuota</w:t>
      </w:r>
      <w:r w:rsidR="00014511">
        <w:rPr>
          <w:rFonts w:ascii="Times New Roman" w:eastAsia="Arial Unicode MS" w:hAnsi="Times New Roman" w:cs="Times New Roman"/>
          <w:sz w:val="24"/>
          <w:bdr w:val="nil"/>
        </w:rPr>
        <w:t xml:space="preserve"> Darbų kaina</w:t>
      </w:r>
      <w:r w:rsidRPr="0016770C">
        <w:rPr>
          <w:rFonts w:ascii="Times New Roman" w:eastAsia="Arial Unicode MS" w:hAnsi="Times New Roman" w:cs="Times New Roman"/>
          <w:sz w:val="24"/>
          <w:bdr w:val="nil"/>
        </w:rPr>
        <w:t>;</w:t>
      </w:r>
    </w:p>
    <w:p w14:paraId="599EDA8B" w14:textId="4A96E72C" w:rsidR="0016770C" w:rsidRPr="0016770C" w:rsidRDefault="0016770C" w:rsidP="0016770C">
      <w:pPr>
        <w:widowControl/>
        <w:pBdr>
          <w:top w:val="nil"/>
          <w:left w:val="nil"/>
          <w:bottom w:val="nil"/>
          <w:right w:val="nil"/>
          <w:between w:val="nil"/>
          <w:bar w:val="nil"/>
        </w:pBdr>
        <w:suppressAutoHyphens/>
        <w:autoSpaceDE/>
        <w:autoSpaceDN/>
        <w:adjustRightInd/>
        <w:ind w:firstLine="1296"/>
        <w:jc w:val="both"/>
        <w:rPr>
          <w:rFonts w:ascii="Times New Roman" w:eastAsia="Arial Unicode MS" w:hAnsi="Times New Roman" w:cs="Times New Roman"/>
          <w:sz w:val="24"/>
          <w:bdr w:val="nil"/>
        </w:rPr>
      </w:pPr>
      <w:r w:rsidRPr="0016770C">
        <w:rPr>
          <w:rFonts w:ascii="Times New Roman" w:eastAsia="Arial Unicode MS" w:hAnsi="Times New Roman" w:cs="Times New Roman"/>
          <w:sz w:val="24"/>
          <w:bdr w:val="nil"/>
        </w:rPr>
        <w:t xml:space="preserve">S – </w:t>
      </w:r>
      <w:r w:rsidR="00014511">
        <w:rPr>
          <w:rFonts w:ascii="Times New Roman" w:eastAsia="Arial Unicode MS" w:hAnsi="Times New Roman" w:cs="Times New Roman"/>
          <w:sz w:val="24"/>
          <w:bdr w:val="nil"/>
        </w:rPr>
        <w:t>Neatliktų Darbų kaina</w:t>
      </w:r>
      <w:r w:rsidRPr="0016770C">
        <w:rPr>
          <w:rFonts w:ascii="Times New Roman" w:eastAsia="Arial Unicode MS" w:hAnsi="Times New Roman" w:cs="Times New Roman"/>
          <w:sz w:val="24"/>
          <w:bdr w:val="nil"/>
        </w:rPr>
        <w:t xml:space="preserve"> perskaičiavimo laikotarpio pradžioje;</w:t>
      </w:r>
    </w:p>
    <w:p w14:paraId="3E32DD43" w14:textId="77777777" w:rsidR="0016770C" w:rsidRPr="0016770C" w:rsidRDefault="0016770C" w:rsidP="0016770C">
      <w:pPr>
        <w:widowControl/>
        <w:pBdr>
          <w:top w:val="nil"/>
          <w:left w:val="nil"/>
          <w:bottom w:val="nil"/>
          <w:right w:val="nil"/>
          <w:between w:val="nil"/>
          <w:bar w:val="nil"/>
        </w:pBdr>
        <w:suppressAutoHyphens/>
        <w:autoSpaceDE/>
        <w:autoSpaceDN/>
        <w:adjustRightInd/>
        <w:ind w:firstLine="1296"/>
        <w:jc w:val="both"/>
        <w:rPr>
          <w:rFonts w:ascii="Times New Roman" w:eastAsia="Arial Unicode MS" w:hAnsi="Times New Roman" w:cs="Times New Roman"/>
          <w:sz w:val="24"/>
          <w:bdr w:val="nil"/>
        </w:rPr>
      </w:pPr>
      <w:proofErr w:type="spellStart"/>
      <w:r w:rsidRPr="0016770C">
        <w:rPr>
          <w:rFonts w:ascii="Times New Roman" w:eastAsia="Arial Unicode MS" w:hAnsi="Times New Roman" w:cs="Times New Roman"/>
          <w:sz w:val="24"/>
          <w:bdr w:val="nil"/>
        </w:rPr>
        <w:t>IPr</w:t>
      </w:r>
      <w:proofErr w:type="spellEnd"/>
      <w:r w:rsidRPr="0016770C">
        <w:rPr>
          <w:rFonts w:ascii="Times New Roman" w:eastAsia="Arial Unicode MS" w:hAnsi="Times New Roman" w:cs="Times New Roman"/>
          <w:sz w:val="24"/>
          <w:bdr w:val="nil"/>
        </w:rPr>
        <w:t xml:space="preserve"> – Perskaičiavimo laikotarpio pradžios Indeksas;</w:t>
      </w:r>
    </w:p>
    <w:p w14:paraId="405F3A37" w14:textId="77777777" w:rsidR="0016770C" w:rsidRPr="0016770C" w:rsidRDefault="0016770C" w:rsidP="0016770C">
      <w:pPr>
        <w:widowControl/>
        <w:pBdr>
          <w:top w:val="nil"/>
          <w:left w:val="nil"/>
          <w:bottom w:val="nil"/>
          <w:right w:val="nil"/>
          <w:between w:val="nil"/>
          <w:bar w:val="nil"/>
        </w:pBdr>
        <w:suppressAutoHyphens/>
        <w:autoSpaceDE/>
        <w:autoSpaceDN/>
        <w:adjustRightInd/>
        <w:ind w:firstLine="1296"/>
        <w:jc w:val="both"/>
        <w:rPr>
          <w:rFonts w:ascii="Times New Roman" w:eastAsia="Arial Unicode MS" w:hAnsi="Times New Roman" w:cs="Times New Roman"/>
          <w:sz w:val="24"/>
          <w:bdr w:val="nil"/>
        </w:rPr>
      </w:pPr>
      <w:proofErr w:type="spellStart"/>
      <w:r w:rsidRPr="0016770C">
        <w:rPr>
          <w:rFonts w:ascii="Times New Roman" w:eastAsia="Arial Unicode MS" w:hAnsi="Times New Roman" w:cs="Times New Roman"/>
          <w:sz w:val="24"/>
          <w:bdr w:val="nil"/>
        </w:rPr>
        <w:t>IPb</w:t>
      </w:r>
      <w:proofErr w:type="spellEnd"/>
      <w:r w:rsidRPr="0016770C">
        <w:rPr>
          <w:rFonts w:ascii="Times New Roman" w:eastAsia="Arial Unicode MS" w:hAnsi="Times New Roman" w:cs="Times New Roman"/>
          <w:sz w:val="24"/>
          <w:bdr w:val="nil"/>
        </w:rPr>
        <w:t xml:space="preserve"> - Perskaičiavimo laikotarpio pabaigos Indeksas.</w:t>
      </w:r>
    </w:p>
    <w:p w14:paraId="3B50510E" w14:textId="38BB4CF8" w:rsidR="00035CF7" w:rsidRPr="00A85BE3" w:rsidRDefault="006332FB" w:rsidP="0016770C">
      <w:pPr>
        <w:widowControl/>
        <w:pBdr>
          <w:top w:val="nil"/>
          <w:left w:val="nil"/>
          <w:bottom w:val="nil"/>
          <w:right w:val="nil"/>
          <w:between w:val="nil"/>
          <w:bar w:val="nil"/>
        </w:pBdr>
        <w:suppressAutoHyphens/>
        <w:autoSpaceDE/>
        <w:autoSpaceDN/>
        <w:adjustRightInd/>
        <w:ind w:firstLine="1296"/>
        <w:jc w:val="both"/>
        <w:rPr>
          <w:rFonts w:ascii="Times New Roman" w:eastAsia="Arial Unicode MS" w:hAnsi="Times New Roman" w:cs="Times New Roman"/>
          <w:sz w:val="24"/>
          <w:bdr w:val="nil"/>
        </w:rPr>
      </w:pPr>
      <w:r>
        <w:rPr>
          <w:rFonts w:ascii="Times New Roman" w:eastAsia="Arial Unicode MS" w:hAnsi="Times New Roman" w:cs="Times New Roman"/>
          <w:sz w:val="24"/>
          <w:bdr w:val="nil"/>
        </w:rPr>
        <w:t>3.4.2.2. Darbų kaina</w:t>
      </w:r>
      <w:r w:rsidR="0016770C" w:rsidRPr="0016770C">
        <w:rPr>
          <w:rFonts w:ascii="Times New Roman" w:eastAsia="Arial Unicode MS" w:hAnsi="Times New Roman" w:cs="Times New Roman"/>
          <w:sz w:val="24"/>
          <w:bdr w:val="nil"/>
        </w:rPr>
        <w:t xml:space="preserve"> perskaičiuojam</w:t>
      </w:r>
      <w:r>
        <w:rPr>
          <w:rFonts w:ascii="Times New Roman" w:eastAsia="Arial Unicode MS" w:hAnsi="Times New Roman" w:cs="Times New Roman"/>
          <w:sz w:val="24"/>
          <w:bdr w:val="nil"/>
        </w:rPr>
        <w:t>a</w:t>
      </w:r>
      <w:r w:rsidR="0016770C" w:rsidRPr="0016770C">
        <w:rPr>
          <w:rFonts w:ascii="Times New Roman" w:eastAsia="Arial Unicode MS" w:hAnsi="Times New Roman" w:cs="Times New Roman"/>
          <w:sz w:val="24"/>
          <w:bdr w:val="nil"/>
        </w:rPr>
        <w:t xml:space="preserve"> bet kuriai iš Šalių pateikus kitai Šaliai prašymą perskaičiuoti </w:t>
      </w:r>
      <w:r>
        <w:rPr>
          <w:rFonts w:ascii="Times New Roman" w:eastAsia="Arial Unicode MS" w:hAnsi="Times New Roman" w:cs="Times New Roman"/>
          <w:sz w:val="24"/>
          <w:bdr w:val="nil"/>
        </w:rPr>
        <w:t>kainą</w:t>
      </w:r>
      <w:r w:rsidR="0016770C" w:rsidRPr="0016770C">
        <w:rPr>
          <w:rFonts w:ascii="Times New Roman" w:eastAsia="Arial Unicode MS" w:hAnsi="Times New Roman" w:cs="Times New Roman"/>
          <w:sz w:val="24"/>
          <w:bdr w:val="nil"/>
        </w:rPr>
        <w:t xml:space="preserve">. </w:t>
      </w:r>
      <w:r>
        <w:rPr>
          <w:rFonts w:ascii="Times New Roman" w:eastAsia="Arial Unicode MS" w:hAnsi="Times New Roman" w:cs="Times New Roman"/>
          <w:sz w:val="24"/>
          <w:bdr w:val="nil"/>
        </w:rPr>
        <w:t>Darbų kaina</w:t>
      </w:r>
      <w:r w:rsidR="0016770C" w:rsidRPr="0016770C">
        <w:rPr>
          <w:rFonts w:ascii="Times New Roman" w:eastAsia="Arial Unicode MS" w:hAnsi="Times New Roman" w:cs="Times New Roman"/>
          <w:sz w:val="24"/>
          <w:bdr w:val="nil"/>
        </w:rPr>
        <w:t xml:space="preserve"> laikom</w:t>
      </w:r>
      <w:r>
        <w:rPr>
          <w:rFonts w:ascii="Times New Roman" w:eastAsia="Arial Unicode MS" w:hAnsi="Times New Roman" w:cs="Times New Roman"/>
          <w:sz w:val="24"/>
          <w:bdr w:val="nil"/>
        </w:rPr>
        <w:t>a</w:t>
      </w:r>
      <w:r w:rsidR="0016770C" w:rsidRPr="0016770C">
        <w:rPr>
          <w:rFonts w:ascii="Times New Roman" w:eastAsia="Arial Unicode MS" w:hAnsi="Times New Roman" w:cs="Times New Roman"/>
          <w:sz w:val="24"/>
          <w:bdr w:val="nil"/>
        </w:rPr>
        <w:t xml:space="preserve"> perskaičiuot</w:t>
      </w:r>
      <w:r>
        <w:rPr>
          <w:rFonts w:ascii="Times New Roman" w:eastAsia="Arial Unicode MS" w:hAnsi="Times New Roman" w:cs="Times New Roman"/>
          <w:sz w:val="24"/>
          <w:bdr w:val="nil"/>
        </w:rPr>
        <w:t>a</w:t>
      </w:r>
      <w:r w:rsidR="0016770C" w:rsidRPr="0016770C">
        <w:rPr>
          <w:rFonts w:ascii="Times New Roman" w:eastAsia="Arial Unicode MS" w:hAnsi="Times New Roman" w:cs="Times New Roman"/>
          <w:sz w:val="24"/>
          <w:bdr w:val="nil"/>
        </w:rPr>
        <w:t xml:space="preserve">, kai Šalys pasirašo susitarimą dėl </w:t>
      </w:r>
      <w:r>
        <w:rPr>
          <w:rFonts w:ascii="Times New Roman" w:eastAsia="Arial Unicode MS" w:hAnsi="Times New Roman" w:cs="Times New Roman"/>
          <w:sz w:val="24"/>
          <w:bdr w:val="nil"/>
        </w:rPr>
        <w:t xml:space="preserve">jos </w:t>
      </w:r>
      <w:r w:rsidR="0016770C" w:rsidRPr="0016770C">
        <w:rPr>
          <w:rFonts w:ascii="Times New Roman" w:eastAsia="Arial Unicode MS" w:hAnsi="Times New Roman" w:cs="Times New Roman"/>
          <w:sz w:val="24"/>
          <w:bdr w:val="nil"/>
        </w:rPr>
        <w:t>perskaičiavimo. Nei viena iš Šalių neturi teisės atsisakyti pasirašyti tokį susitarimą be pagrįstų priežasčių.</w:t>
      </w:r>
    </w:p>
    <w:p w14:paraId="6E9C8C97"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p>
    <w:p w14:paraId="06CA792A" w14:textId="77777777" w:rsidR="00F53FBB" w:rsidRPr="00611A08" w:rsidRDefault="00F53FBB" w:rsidP="00F53FBB">
      <w:pPr>
        <w:widowControl/>
        <w:autoSpaceDE/>
        <w:autoSpaceDN/>
        <w:adjustRightInd/>
        <w:ind w:firstLine="0"/>
        <w:jc w:val="center"/>
        <w:rPr>
          <w:rFonts w:ascii="Times New Roman" w:hAnsi="Times New Roman" w:cs="Times New Roman"/>
          <w:b/>
          <w:bCs/>
          <w:sz w:val="24"/>
          <w:lang w:eastAsia="en-US"/>
        </w:rPr>
      </w:pPr>
      <w:r w:rsidRPr="00611A08">
        <w:rPr>
          <w:rFonts w:ascii="Times New Roman" w:hAnsi="Times New Roman" w:cs="Times New Roman"/>
          <w:b/>
          <w:bCs/>
          <w:sz w:val="24"/>
          <w:lang w:eastAsia="en-US"/>
        </w:rPr>
        <w:t>IV SKYRIUS</w:t>
      </w:r>
    </w:p>
    <w:p w14:paraId="209700EC" w14:textId="77777777" w:rsidR="00F53FBB" w:rsidRPr="00A85BE3" w:rsidRDefault="00F53FBB" w:rsidP="00A85BE3">
      <w:pPr>
        <w:widowControl/>
        <w:autoSpaceDE/>
        <w:autoSpaceDN/>
        <w:adjustRightInd/>
        <w:ind w:firstLine="0"/>
        <w:jc w:val="center"/>
        <w:rPr>
          <w:rFonts w:ascii="Times New Roman" w:hAnsi="Times New Roman" w:cs="Times New Roman"/>
          <w:b/>
          <w:bCs/>
          <w:sz w:val="24"/>
          <w:lang w:eastAsia="en-US"/>
        </w:rPr>
      </w:pPr>
      <w:r w:rsidRPr="00611A08">
        <w:rPr>
          <w:rFonts w:ascii="Times New Roman" w:hAnsi="Times New Roman" w:cs="Times New Roman"/>
          <w:b/>
          <w:bCs/>
          <w:sz w:val="24"/>
          <w:lang w:eastAsia="en-US"/>
        </w:rPr>
        <w:t xml:space="preserve"> ATSISKAITYMO IR APMOKĖJIMO TVARKA</w:t>
      </w:r>
    </w:p>
    <w:p w14:paraId="5C0B2E35" w14:textId="77777777" w:rsidR="00F53FBB" w:rsidRPr="00611A08" w:rsidRDefault="00F53FBB" w:rsidP="00F53FBB">
      <w:pPr>
        <w:widowControl/>
        <w:autoSpaceDE/>
        <w:autoSpaceDN/>
        <w:adjustRightInd/>
        <w:ind w:firstLine="851"/>
        <w:jc w:val="both"/>
        <w:rPr>
          <w:rFonts w:ascii="Times New Roman" w:hAnsi="Times New Roman" w:cs="Times New Roman"/>
          <w:b/>
          <w:bCs/>
          <w:color w:val="000080"/>
          <w:sz w:val="24"/>
          <w:lang w:eastAsia="en-US"/>
        </w:rPr>
      </w:pPr>
    </w:p>
    <w:p w14:paraId="33F8843E" w14:textId="10B542AE" w:rsidR="00E90077" w:rsidRPr="00E90077" w:rsidRDefault="00F53FBB" w:rsidP="00B4174C">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4.1</w:t>
      </w:r>
      <w:r w:rsidRPr="00826439">
        <w:rPr>
          <w:rFonts w:ascii="Times New Roman" w:hAnsi="Times New Roman" w:cs="Times New Roman"/>
          <w:sz w:val="24"/>
          <w:lang w:eastAsia="en-US"/>
        </w:rPr>
        <w:t xml:space="preserve">. </w:t>
      </w:r>
      <w:r w:rsidR="00E90077">
        <w:rPr>
          <w:rFonts w:ascii="Times New Roman" w:hAnsi="Times New Roman" w:cs="Times New Roman"/>
          <w:sz w:val="24"/>
          <w:lang w:eastAsia="en-US"/>
        </w:rPr>
        <w:t>Užsakovas, Rangovo prašymu, moka 20 (dvidešimt) procentų dydžio avansą</w:t>
      </w:r>
      <w:r w:rsidR="00494F83">
        <w:rPr>
          <w:rFonts w:ascii="Times New Roman" w:hAnsi="Times New Roman" w:cs="Times New Roman"/>
          <w:sz w:val="24"/>
          <w:lang w:eastAsia="en-US"/>
        </w:rPr>
        <w:t xml:space="preserve"> per 60</w:t>
      </w:r>
      <w:r w:rsidR="001C5A1B">
        <w:rPr>
          <w:rFonts w:ascii="Times New Roman" w:hAnsi="Times New Roman" w:cs="Times New Roman"/>
          <w:sz w:val="24"/>
          <w:lang w:eastAsia="en-US"/>
        </w:rPr>
        <w:t xml:space="preserve"> d. nuo prašymo pateikimo</w:t>
      </w:r>
      <w:r w:rsidR="007E77B3">
        <w:rPr>
          <w:rFonts w:ascii="Times New Roman" w:hAnsi="Times New Roman" w:cs="Times New Roman"/>
          <w:sz w:val="24"/>
          <w:lang w:eastAsia="en-US"/>
        </w:rPr>
        <w:t xml:space="preserve"> dienos</w:t>
      </w:r>
      <w:r w:rsidR="001C5A1B">
        <w:rPr>
          <w:rFonts w:ascii="Times New Roman" w:hAnsi="Times New Roman" w:cs="Times New Roman"/>
          <w:sz w:val="24"/>
          <w:lang w:eastAsia="en-US"/>
        </w:rPr>
        <w:t>.</w:t>
      </w:r>
    </w:p>
    <w:p w14:paraId="5FF601F5" w14:textId="77777777" w:rsidR="000047D4" w:rsidRDefault="00E90077" w:rsidP="00B4174C">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lang w:eastAsia="en-US"/>
        </w:rPr>
        <w:t xml:space="preserve">4.2. </w:t>
      </w:r>
      <w:r w:rsidR="00F53FBB" w:rsidRPr="00826439">
        <w:rPr>
          <w:rFonts w:ascii="Times New Roman" w:hAnsi="Times New Roman" w:cs="Times New Roman"/>
          <w:sz w:val="24"/>
        </w:rPr>
        <w:t>Užsakovas apmoka Rangovui už atliktus darbus</w:t>
      </w:r>
      <w:r w:rsidR="000047D4">
        <w:rPr>
          <w:rFonts w:ascii="Times New Roman" w:hAnsi="Times New Roman" w:cs="Times New Roman"/>
          <w:sz w:val="24"/>
        </w:rPr>
        <w:t>:</w:t>
      </w:r>
    </w:p>
    <w:p w14:paraId="7BB6001F" w14:textId="21A2004A" w:rsidR="000047D4" w:rsidRPr="00E036BC" w:rsidRDefault="000047D4" w:rsidP="000047D4">
      <w:pPr>
        <w:shd w:val="clear" w:color="auto" w:fill="FFFFFF"/>
        <w:ind w:firstLine="851"/>
        <w:jc w:val="both"/>
        <w:rPr>
          <w:rFonts w:eastAsia="Andale Sans UI"/>
          <w:color w:val="FF0000"/>
          <w:kern w:val="1"/>
          <w:u w:color="000000"/>
          <w:lang w:eastAsia="ar-SA"/>
        </w:rPr>
      </w:pPr>
      <w:r>
        <w:rPr>
          <w:rFonts w:ascii="Times New Roman" w:hAnsi="Times New Roman" w:cs="Times New Roman"/>
          <w:sz w:val="24"/>
        </w:rPr>
        <w:t>4.2.1.</w:t>
      </w:r>
      <w:r w:rsidRPr="000047D4">
        <w:rPr>
          <w:rFonts w:ascii="Times New Roman" w:eastAsia="Andale Sans UI" w:hAnsi="Times New Roman" w:cs="Times New Roman"/>
          <w:kern w:val="1"/>
          <w:sz w:val="24"/>
          <w:u w:color="000000"/>
          <w:lang w:eastAsia="ar-SA"/>
        </w:rPr>
        <w:t xml:space="preserve"> jei projekto išlaidoms taikomas išlaidų kompensavimo būdas, per </w:t>
      </w:r>
      <w:r w:rsidR="00494F83">
        <w:rPr>
          <w:rFonts w:ascii="Times New Roman" w:eastAsia="Andale Sans UI" w:hAnsi="Times New Roman" w:cs="Times New Roman"/>
          <w:kern w:val="1"/>
          <w:sz w:val="24"/>
          <w:u w:color="000000"/>
          <w:lang w:eastAsia="ar-SA"/>
        </w:rPr>
        <w:t>60</w:t>
      </w:r>
      <w:r w:rsidRPr="000047D4">
        <w:rPr>
          <w:rFonts w:ascii="Times New Roman" w:eastAsia="Andale Sans UI" w:hAnsi="Times New Roman" w:cs="Times New Roman"/>
          <w:kern w:val="1"/>
          <w:sz w:val="24"/>
          <w:u w:color="000000"/>
          <w:lang w:eastAsia="ar-SA"/>
        </w:rPr>
        <w:t xml:space="preserve"> dienų nuo </w:t>
      </w:r>
      <w:r w:rsidRPr="000047D4">
        <w:rPr>
          <w:rFonts w:ascii="Times New Roman" w:hAnsi="Times New Roman" w:cs="Times New Roman"/>
          <w:sz w:val="24"/>
        </w:rPr>
        <w:lastRenderedPageBreak/>
        <w:t>sąskaitos faktūros ir Šalių pasirašyto atliktų darbų akto gavimo dienos</w:t>
      </w:r>
      <w:r w:rsidRPr="000047D4">
        <w:rPr>
          <w:rFonts w:ascii="Times New Roman" w:eastAsia="Andale Sans UI" w:hAnsi="Times New Roman" w:cs="Times New Roman"/>
          <w:kern w:val="1"/>
          <w:sz w:val="24"/>
          <w:u w:color="000000"/>
          <w:lang w:eastAsia="ar-SA"/>
        </w:rPr>
        <w:t xml:space="preserve">. </w:t>
      </w:r>
    </w:p>
    <w:p w14:paraId="102FA997" w14:textId="77777777" w:rsidR="000047D4" w:rsidRDefault="000047D4" w:rsidP="000047D4">
      <w:pPr>
        <w:shd w:val="clear" w:color="auto" w:fill="FFFFFF"/>
        <w:ind w:firstLine="851"/>
        <w:jc w:val="both"/>
        <w:rPr>
          <w:rFonts w:ascii="Times New Roman" w:hAnsi="Times New Roman" w:cs="Times New Roman"/>
          <w:sz w:val="24"/>
        </w:rPr>
      </w:pPr>
      <w:r w:rsidRPr="000047D4">
        <w:rPr>
          <w:rFonts w:ascii="Times New Roman" w:eastAsia="Andale Sans UI" w:hAnsi="Times New Roman" w:cs="Times New Roman"/>
          <w:kern w:val="1"/>
          <w:sz w:val="24"/>
          <w:u w:color="000000"/>
          <w:lang w:eastAsia="ar-SA"/>
        </w:rPr>
        <w:t>4.2.2</w:t>
      </w:r>
      <w:r>
        <w:rPr>
          <w:rFonts w:ascii="Times New Roman" w:eastAsia="Andale Sans UI" w:hAnsi="Times New Roman" w:cs="Times New Roman"/>
          <w:kern w:val="1"/>
          <w:sz w:val="24"/>
          <w:u w:color="000000"/>
          <w:lang w:eastAsia="ar-SA"/>
        </w:rPr>
        <w:t>.</w:t>
      </w:r>
      <w:r w:rsidRPr="000047D4">
        <w:rPr>
          <w:rFonts w:ascii="Times New Roman" w:eastAsia="Andale Sans UI" w:hAnsi="Times New Roman" w:cs="Times New Roman"/>
          <w:kern w:val="1"/>
          <w:sz w:val="24"/>
          <w:u w:color="000000"/>
          <w:lang w:eastAsia="ar-SA"/>
        </w:rPr>
        <w:t xml:space="preserve"> jei projekto išlaidoms taikomas sąskaitų apmokėjimo būdas, per 5 dienas nuo ES paramos lėšų gavimo dienos</w:t>
      </w:r>
      <w:r>
        <w:rPr>
          <w:rFonts w:ascii="Times New Roman" w:eastAsia="Andale Sans UI" w:hAnsi="Times New Roman" w:cs="Times New Roman"/>
          <w:kern w:val="1"/>
          <w:sz w:val="24"/>
          <w:u w:color="000000"/>
          <w:lang w:eastAsia="ar-SA"/>
        </w:rPr>
        <w:t xml:space="preserve"> į Užsakovo</w:t>
      </w:r>
      <w:r w:rsidRPr="000047D4">
        <w:rPr>
          <w:rFonts w:ascii="Times New Roman" w:eastAsia="Andale Sans UI" w:hAnsi="Times New Roman" w:cs="Times New Roman"/>
          <w:kern w:val="1"/>
          <w:sz w:val="24"/>
          <w:u w:color="000000"/>
          <w:lang w:eastAsia="ar-SA"/>
        </w:rPr>
        <w:t xml:space="preserve"> sąskaitą, bet ne vėliau kaip per 60 dienų nuo </w:t>
      </w:r>
      <w:r w:rsidRPr="000047D4">
        <w:rPr>
          <w:rFonts w:ascii="Times New Roman" w:hAnsi="Times New Roman" w:cs="Times New Roman"/>
          <w:sz w:val="24"/>
        </w:rPr>
        <w:t>sąskaitos faktūros ir Šalių pasirašyto atliktų darbų akto gavimo dienos</w:t>
      </w:r>
      <w:r>
        <w:rPr>
          <w:rFonts w:ascii="Times New Roman" w:hAnsi="Times New Roman" w:cs="Times New Roman"/>
          <w:sz w:val="24"/>
        </w:rPr>
        <w:t>.</w:t>
      </w:r>
    </w:p>
    <w:p w14:paraId="30F5E269" w14:textId="2E4C8FEA" w:rsidR="00494F83" w:rsidRPr="00CF1F1D" w:rsidRDefault="00494F83" w:rsidP="00CF1F1D">
      <w:pPr>
        <w:suppressAutoHyphens/>
        <w:overflowPunct w:val="0"/>
        <w:ind w:firstLine="851"/>
        <w:jc w:val="both"/>
        <w:rPr>
          <w:rFonts w:ascii="Times New Roman" w:hAnsi="Times New Roman" w:cs="Times New Roman"/>
          <w:kern w:val="28"/>
          <w:sz w:val="24"/>
        </w:rPr>
      </w:pPr>
      <w:r w:rsidRPr="00494F83">
        <w:rPr>
          <w:rFonts w:ascii="Times New Roman" w:hAnsi="Times New Roman" w:cs="Times New Roman"/>
          <w:sz w:val="24"/>
        </w:rPr>
        <w:t xml:space="preserve">4.3. </w:t>
      </w:r>
      <w:r w:rsidRPr="00CF1F1D">
        <w:rPr>
          <w:rFonts w:ascii="Times New Roman" w:hAnsi="Times New Roman" w:cs="Times New Roman"/>
          <w:kern w:val="28"/>
          <w:sz w:val="24"/>
        </w:rPr>
        <w:t>Atsiskaitymui taikomas ilgesnis nei 30 dienų terminas, kuris bendruoju atveju privalomas pagal Mokėjimų, atliekamų pagal komercines sutartis</w:t>
      </w:r>
      <w:r w:rsidRPr="00494F83">
        <w:rPr>
          <w:rFonts w:ascii="Times New Roman" w:hAnsi="Times New Roman" w:cs="Times New Roman"/>
          <w:kern w:val="28"/>
          <w:sz w:val="24"/>
        </w:rPr>
        <w:t>, vėlavimo prevencijos įstatymą, nes</w:t>
      </w:r>
      <w:r w:rsidRPr="00CF1F1D">
        <w:rPr>
          <w:rFonts w:ascii="Times New Roman" w:hAnsi="Times New Roman" w:cs="Times New Roman"/>
          <w:kern w:val="28"/>
          <w:sz w:val="24"/>
        </w:rPr>
        <w:t xml:space="preserve"> pirkimą numatoma finansuoti  Europos Sąjungos ir biudžeto lėšomis, Užsakovas teikia Lietuvos Respublikos aplinkos ministerijos Aplinkos projektų valdymo agentūrai (APVA) prašymus (paraiškas) skirti lėšas.</w:t>
      </w:r>
    </w:p>
    <w:p w14:paraId="0F89B0F1" w14:textId="5EF1CAF5" w:rsidR="00B4174C" w:rsidRDefault="00465CED" w:rsidP="000047D4">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4.</w:t>
      </w:r>
      <w:r w:rsidR="00494F83">
        <w:rPr>
          <w:rFonts w:ascii="Times New Roman" w:hAnsi="Times New Roman" w:cs="Times New Roman"/>
          <w:sz w:val="24"/>
        </w:rPr>
        <w:t>4</w:t>
      </w:r>
      <w:r w:rsidR="00B4174C">
        <w:rPr>
          <w:rFonts w:ascii="Times New Roman" w:hAnsi="Times New Roman" w:cs="Times New Roman"/>
          <w:sz w:val="24"/>
        </w:rPr>
        <w:t>. Sąskaitos – faktūros privalo būti teikiamos naudojantis informacinės sistemos „E. sąskaita“ priemonėmis.</w:t>
      </w:r>
    </w:p>
    <w:p w14:paraId="2A180099" w14:textId="1CE9AA3C" w:rsidR="00BF48C3" w:rsidRDefault="00465CED" w:rsidP="00E90077">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4.</w:t>
      </w:r>
      <w:r w:rsidR="00494F83">
        <w:rPr>
          <w:rFonts w:ascii="Times New Roman" w:hAnsi="Times New Roman" w:cs="Times New Roman"/>
          <w:sz w:val="24"/>
        </w:rPr>
        <w:t>5</w:t>
      </w:r>
      <w:r w:rsidR="00F53FBB" w:rsidRPr="003445EA">
        <w:rPr>
          <w:rFonts w:ascii="Times New Roman" w:hAnsi="Times New Roman" w:cs="Times New Roman"/>
          <w:sz w:val="24"/>
        </w:rPr>
        <w:t xml:space="preserve">. Užsakovas turi teisę </w:t>
      </w:r>
      <w:r w:rsidR="00B4174C">
        <w:rPr>
          <w:rFonts w:ascii="Times New Roman" w:hAnsi="Times New Roman" w:cs="Times New Roman"/>
          <w:sz w:val="24"/>
        </w:rPr>
        <w:t xml:space="preserve">nepasirašyti atliktų darbų aktų, </w:t>
      </w:r>
      <w:r w:rsidR="00F53FBB" w:rsidRPr="003445EA">
        <w:rPr>
          <w:rFonts w:ascii="Times New Roman" w:hAnsi="Times New Roman" w:cs="Times New Roman"/>
          <w:sz w:val="24"/>
        </w:rPr>
        <w:t>jeigu dėl Rangovo kaltės nepašalinti anksčiau nurodyti apmokėti pateiktų darbų defektai, darbai atliekami nesilaikant darbų atlikimo grafiko.</w:t>
      </w:r>
    </w:p>
    <w:p w14:paraId="65EE65A7" w14:textId="77777777" w:rsidR="007E77B3" w:rsidRDefault="007E77B3" w:rsidP="00CF1F1D">
      <w:pPr>
        <w:widowControl/>
        <w:autoSpaceDE/>
        <w:autoSpaceDN/>
        <w:adjustRightInd/>
        <w:ind w:firstLine="851"/>
        <w:jc w:val="both"/>
        <w:rPr>
          <w:rFonts w:ascii="Times New Roman" w:hAnsi="Times New Roman" w:cs="Times New Roman"/>
          <w:b/>
          <w:bCs/>
          <w:sz w:val="24"/>
          <w:lang w:eastAsia="en-US"/>
        </w:rPr>
      </w:pPr>
    </w:p>
    <w:p w14:paraId="201796C4" w14:textId="77777777" w:rsidR="00F53FBB" w:rsidRPr="00D760CD" w:rsidRDefault="00F53FBB" w:rsidP="00F53FBB">
      <w:pPr>
        <w:widowControl/>
        <w:autoSpaceDE/>
        <w:autoSpaceDN/>
        <w:adjustRightInd/>
        <w:ind w:firstLine="0"/>
        <w:jc w:val="center"/>
        <w:rPr>
          <w:rFonts w:ascii="Times New Roman" w:hAnsi="Times New Roman" w:cs="Times New Roman"/>
          <w:b/>
          <w:bCs/>
          <w:sz w:val="24"/>
          <w:lang w:eastAsia="en-US"/>
        </w:rPr>
      </w:pPr>
      <w:r w:rsidRPr="00D760CD">
        <w:rPr>
          <w:rFonts w:ascii="Times New Roman" w:hAnsi="Times New Roman" w:cs="Times New Roman"/>
          <w:b/>
          <w:bCs/>
          <w:sz w:val="24"/>
          <w:lang w:eastAsia="en-US"/>
        </w:rPr>
        <w:t>V SKYRIUS</w:t>
      </w:r>
    </w:p>
    <w:p w14:paraId="43FFAF2D" w14:textId="77777777" w:rsidR="00F53FBB" w:rsidRPr="00A85BE3" w:rsidRDefault="00F53FBB" w:rsidP="00A85BE3">
      <w:pPr>
        <w:widowControl/>
        <w:autoSpaceDE/>
        <w:autoSpaceDN/>
        <w:adjustRightInd/>
        <w:ind w:firstLine="0"/>
        <w:jc w:val="center"/>
        <w:rPr>
          <w:rFonts w:ascii="Times New Roman" w:hAnsi="Times New Roman" w:cs="Times New Roman"/>
          <w:b/>
          <w:bCs/>
          <w:sz w:val="24"/>
          <w:lang w:eastAsia="en-US"/>
        </w:rPr>
      </w:pPr>
      <w:r w:rsidRPr="00D760CD">
        <w:rPr>
          <w:rFonts w:ascii="Times New Roman" w:hAnsi="Times New Roman" w:cs="Times New Roman"/>
          <w:b/>
          <w:bCs/>
          <w:sz w:val="24"/>
          <w:lang w:eastAsia="en-US"/>
        </w:rPr>
        <w:t xml:space="preserve"> DARBŲ ATLIKIMO KOKYBĖ IR GARANTIJA</w:t>
      </w:r>
    </w:p>
    <w:p w14:paraId="42F0203F"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p>
    <w:p w14:paraId="1111F4FE" w14:textId="77777777" w:rsidR="00F53FBB" w:rsidRPr="00611A08" w:rsidRDefault="00F53FBB" w:rsidP="00501A8B">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5.1. Darbai atliekami laikantis Lietuvos Respublikos statybos įstatymo, visų Lietuvos Respublikoje galiojančių Statybos techninių reglamentų (toliau – STR), standartizavimo ir sertifikavimo reikalavimų bei įmonėje galiojančių Statybos taisyklių.</w:t>
      </w:r>
    </w:p>
    <w:p w14:paraId="78F08185" w14:textId="77777777" w:rsidR="00F53FBB" w:rsidRPr="00B15CF7" w:rsidRDefault="00F53FBB" w:rsidP="00501A8B">
      <w:pPr>
        <w:pStyle w:val="Betarp"/>
        <w:ind w:firstLine="851"/>
        <w:jc w:val="both"/>
        <w:rPr>
          <w:rFonts w:ascii="Times New Roman" w:hAnsi="Times New Roman"/>
          <w:sz w:val="24"/>
          <w:szCs w:val="24"/>
        </w:rPr>
      </w:pPr>
      <w:r w:rsidRPr="00B15CF7">
        <w:rPr>
          <w:rFonts w:ascii="Times New Roman" w:hAnsi="Times New Roman"/>
          <w:sz w:val="24"/>
          <w:szCs w:val="24"/>
        </w:rPr>
        <w:t xml:space="preserve">5.2. Darbams atlikti naudojamos Lietuvos Respublikoje nustatyta tvarka sertifikuotos medžiagos bei įrenginiai. Visos medžiagos ir prekės privalo būti naujos ir atitikti Techninėje </w:t>
      </w:r>
      <w:r w:rsidR="00311009">
        <w:rPr>
          <w:rFonts w:ascii="Times New Roman" w:hAnsi="Times New Roman"/>
          <w:sz w:val="24"/>
          <w:szCs w:val="24"/>
        </w:rPr>
        <w:t xml:space="preserve">specifikacijoje </w:t>
      </w:r>
      <w:r w:rsidRPr="00B15CF7">
        <w:rPr>
          <w:rFonts w:ascii="Times New Roman" w:hAnsi="Times New Roman"/>
          <w:sz w:val="24"/>
          <w:szCs w:val="24"/>
        </w:rPr>
        <w:t>nurodytus reikalavimus.</w:t>
      </w:r>
    </w:p>
    <w:p w14:paraId="3DA5D5EF" w14:textId="77777777" w:rsidR="00F53FBB" w:rsidRDefault="00F53FBB" w:rsidP="00501A8B">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5.3. Darbų rezultatas</w:t>
      </w:r>
      <w:r w:rsidR="00311009">
        <w:rPr>
          <w:rFonts w:ascii="Times New Roman" w:hAnsi="Times New Roman" w:cs="Times New Roman"/>
          <w:sz w:val="24"/>
          <w:lang w:eastAsia="en-US"/>
        </w:rPr>
        <w:t xml:space="preserve"> (įskaitant įrangą)</w:t>
      </w:r>
      <w:r w:rsidRPr="00611A08">
        <w:rPr>
          <w:rFonts w:ascii="Times New Roman" w:hAnsi="Times New Roman" w:cs="Times New Roman"/>
          <w:sz w:val="24"/>
          <w:lang w:eastAsia="en-US"/>
        </w:rPr>
        <w:t xml:space="preserve"> turi atitikti nustatytus kokybės reikalavimus visą garantinį terminą. Jeigu darbų</w:t>
      </w:r>
      <w:r w:rsidR="00311009">
        <w:rPr>
          <w:rFonts w:ascii="Times New Roman" w:hAnsi="Times New Roman" w:cs="Times New Roman"/>
          <w:sz w:val="24"/>
          <w:lang w:eastAsia="en-US"/>
        </w:rPr>
        <w:t xml:space="preserve"> ir/ar įrangos</w:t>
      </w:r>
      <w:r w:rsidRPr="00611A08">
        <w:rPr>
          <w:rFonts w:ascii="Times New Roman" w:hAnsi="Times New Roman" w:cs="Times New Roman"/>
          <w:sz w:val="24"/>
          <w:lang w:eastAsia="en-US"/>
        </w:rPr>
        <w:t xml:space="preserve"> defektai nustatomi per garantinį terminą, Rangovas privalo neatlygintinai pašalinti defektus arba atlyginti Užsakovui jų šalinimo išlaidas.</w:t>
      </w:r>
    </w:p>
    <w:p w14:paraId="1E0D0D2A" w14:textId="77777777" w:rsidR="00F53FBB" w:rsidRDefault="00F53FBB" w:rsidP="00501A8B">
      <w:pPr>
        <w:widowControl/>
        <w:autoSpaceDE/>
        <w:autoSpaceDN/>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5.4. Sutarties Objekto</w:t>
      </w:r>
      <w:r w:rsidRPr="007A364A">
        <w:rPr>
          <w:rFonts w:ascii="Times New Roman" w:hAnsi="Times New Roman" w:cs="Times New Roman"/>
          <w:sz w:val="24"/>
          <w:lang w:eastAsia="en-US"/>
        </w:rPr>
        <w:t xml:space="preserve"> garantinis terminas, skaičiuojant nuo </w:t>
      </w:r>
      <w:r>
        <w:rPr>
          <w:rFonts w:ascii="Times New Roman" w:hAnsi="Times New Roman" w:cs="Times New Roman"/>
          <w:sz w:val="24"/>
          <w:lang w:eastAsia="en-US"/>
        </w:rPr>
        <w:t>visų</w:t>
      </w:r>
      <w:r w:rsidR="00311009">
        <w:rPr>
          <w:rFonts w:ascii="Times New Roman" w:hAnsi="Times New Roman" w:cs="Times New Roman"/>
          <w:sz w:val="24"/>
          <w:lang w:eastAsia="en-US"/>
        </w:rPr>
        <w:t xml:space="preserve"> Rangovo atliktų</w:t>
      </w:r>
      <w:r>
        <w:rPr>
          <w:rFonts w:ascii="Times New Roman" w:hAnsi="Times New Roman" w:cs="Times New Roman"/>
          <w:sz w:val="24"/>
          <w:lang w:eastAsia="en-US"/>
        </w:rPr>
        <w:t xml:space="preserve"> darbų rezultatų perdavimo Užsakovui dienos (</w:t>
      </w:r>
      <w:r w:rsidRPr="00662654">
        <w:rPr>
          <w:rFonts w:ascii="Times New Roman" w:hAnsi="Times New Roman" w:cs="Times New Roman"/>
          <w:sz w:val="24"/>
          <w:lang w:eastAsia="en-US"/>
        </w:rPr>
        <w:t>galutinio darbų perdavimo–priėmimo akto pasirašymo dat</w:t>
      </w:r>
      <w:r>
        <w:rPr>
          <w:rFonts w:ascii="Times New Roman" w:hAnsi="Times New Roman" w:cs="Times New Roman"/>
          <w:sz w:val="24"/>
          <w:lang w:eastAsia="en-US"/>
        </w:rPr>
        <w:t>a)</w:t>
      </w:r>
      <w:r w:rsidR="00311009">
        <w:rPr>
          <w:rFonts w:ascii="Times New Roman" w:hAnsi="Times New Roman" w:cs="Times New Roman"/>
          <w:sz w:val="24"/>
          <w:lang w:eastAsia="en-US"/>
        </w:rPr>
        <w:t xml:space="preserve"> atitinka terminus, nustatytus Lietuvos Respublikos civiliniame kodekse, kituose teisės aktuose bei Techninėje specifikacijoje.</w:t>
      </w:r>
    </w:p>
    <w:p w14:paraId="75BEC7D7" w14:textId="77777777" w:rsidR="00F53FBB" w:rsidRDefault="00F53FBB" w:rsidP="00501A8B">
      <w:pPr>
        <w:widowControl/>
        <w:autoSpaceDE/>
        <w:autoSpaceDN/>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 xml:space="preserve">5.5. </w:t>
      </w:r>
      <w:r w:rsidRPr="00662654">
        <w:rPr>
          <w:rFonts w:ascii="Times New Roman" w:hAnsi="Times New Roman" w:cs="Times New Roman"/>
          <w:sz w:val="24"/>
          <w:lang w:eastAsia="en-US"/>
        </w:rPr>
        <w:t>Garantinio lai</w:t>
      </w:r>
      <w:r w:rsidR="00317CCE">
        <w:rPr>
          <w:rFonts w:ascii="Times New Roman" w:hAnsi="Times New Roman" w:cs="Times New Roman"/>
          <w:sz w:val="24"/>
          <w:lang w:eastAsia="en-US"/>
        </w:rPr>
        <w:t>kotarpio metu nustatyti</w:t>
      </w:r>
      <w:r w:rsidRPr="00662654">
        <w:rPr>
          <w:rFonts w:ascii="Times New Roman" w:hAnsi="Times New Roman" w:cs="Times New Roman"/>
          <w:sz w:val="24"/>
          <w:lang w:eastAsia="en-US"/>
        </w:rPr>
        <w:t xml:space="preserve"> darbų defektai fiksuojami atskiru šalių surašytu aktu. Šiame akte nurodomas terminas, per kurį </w:t>
      </w:r>
      <w:r>
        <w:rPr>
          <w:rFonts w:ascii="Times New Roman" w:hAnsi="Times New Roman" w:cs="Times New Roman"/>
          <w:sz w:val="24"/>
          <w:lang w:eastAsia="en-US"/>
        </w:rPr>
        <w:t>Rangovas</w:t>
      </w:r>
      <w:r w:rsidRPr="00662654">
        <w:rPr>
          <w:rFonts w:ascii="Times New Roman" w:hAnsi="Times New Roman" w:cs="Times New Roman"/>
          <w:sz w:val="24"/>
          <w:lang w:eastAsia="en-US"/>
        </w:rPr>
        <w:t xml:space="preserve"> įsipareigoja nemokamai ištaisyti garantiniu laikota</w:t>
      </w:r>
      <w:r w:rsidR="00311009">
        <w:rPr>
          <w:rFonts w:ascii="Times New Roman" w:hAnsi="Times New Roman" w:cs="Times New Roman"/>
          <w:sz w:val="24"/>
          <w:lang w:eastAsia="en-US"/>
        </w:rPr>
        <w:t>rpiu atsiradusį</w:t>
      </w:r>
      <w:r w:rsidRPr="00662654">
        <w:rPr>
          <w:rFonts w:ascii="Times New Roman" w:hAnsi="Times New Roman" w:cs="Times New Roman"/>
          <w:sz w:val="24"/>
          <w:lang w:eastAsia="en-US"/>
        </w:rPr>
        <w:t xml:space="preserve"> defektą, jo ištaisymo būdas bei tvarka. Jei </w:t>
      </w:r>
      <w:r>
        <w:rPr>
          <w:rFonts w:ascii="Times New Roman" w:hAnsi="Times New Roman" w:cs="Times New Roman"/>
          <w:sz w:val="24"/>
          <w:lang w:eastAsia="en-US"/>
        </w:rPr>
        <w:t xml:space="preserve">Rangovas </w:t>
      </w:r>
      <w:r w:rsidRPr="00662654">
        <w:rPr>
          <w:rFonts w:ascii="Times New Roman" w:hAnsi="Times New Roman" w:cs="Times New Roman"/>
          <w:sz w:val="24"/>
          <w:lang w:eastAsia="en-US"/>
        </w:rPr>
        <w:t>pranešime nurodytu laiku neatvyksta apži</w:t>
      </w:r>
      <w:r w:rsidR="00317CCE">
        <w:rPr>
          <w:rFonts w:ascii="Times New Roman" w:hAnsi="Times New Roman" w:cs="Times New Roman"/>
          <w:sz w:val="24"/>
          <w:lang w:eastAsia="en-US"/>
        </w:rPr>
        <w:t>ūrėti jo atliktų</w:t>
      </w:r>
      <w:r w:rsidRPr="00662654">
        <w:rPr>
          <w:rFonts w:ascii="Times New Roman" w:hAnsi="Times New Roman" w:cs="Times New Roman"/>
          <w:sz w:val="24"/>
          <w:lang w:eastAsia="en-US"/>
        </w:rPr>
        <w:t xml:space="preserve"> darbų </w:t>
      </w:r>
      <w:r w:rsidR="00311009">
        <w:rPr>
          <w:rFonts w:ascii="Times New Roman" w:hAnsi="Times New Roman" w:cs="Times New Roman"/>
          <w:sz w:val="24"/>
          <w:lang w:eastAsia="en-US"/>
        </w:rPr>
        <w:t xml:space="preserve">ir/ar įrangos </w:t>
      </w:r>
      <w:r w:rsidRPr="00662654">
        <w:rPr>
          <w:rFonts w:ascii="Times New Roman" w:hAnsi="Times New Roman" w:cs="Times New Roman"/>
          <w:sz w:val="24"/>
          <w:lang w:eastAsia="en-US"/>
        </w:rPr>
        <w:t>defektų bei nepasirašo akto, jį vienašališkai pasirašo Užsakovas.</w:t>
      </w:r>
    </w:p>
    <w:p w14:paraId="33057D2A" w14:textId="77777777" w:rsidR="00F53FBB" w:rsidRDefault="00F53FBB" w:rsidP="00501A8B">
      <w:pPr>
        <w:widowControl/>
        <w:autoSpaceDE/>
        <w:autoSpaceDN/>
        <w:adjustRightInd/>
        <w:ind w:firstLine="851"/>
        <w:jc w:val="both"/>
        <w:rPr>
          <w:rFonts w:ascii="Times New Roman" w:hAnsi="Times New Roman" w:cs="Times New Roman"/>
          <w:sz w:val="24"/>
        </w:rPr>
      </w:pPr>
      <w:r w:rsidRPr="00D760CD">
        <w:rPr>
          <w:rFonts w:ascii="Times New Roman" w:hAnsi="Times New Roman" w:cs="Times New Roman"/>
          <w:bCs/>
          <w:sz w:val="24"/>
          <w:lang w:eastAsia="en-US"/>
        </w:rPr>
        <w:t>5.</w:t>
      </w:r>
      <w:r>
        <w:rPr>
          <w:rFonts w:ascii="Times New Roman" w:hAnsi="Times New Roman" w:cs="Times New Roman"/>
          <w:bCs/>
          <w:sz w:val="24"/>
          <w:lang w:eastAsia="en-US"/>
        </w:rPr>
        <w:t>6</w:t>
      </w:r>
      <w:r w:rsidRPr="00D760CD">
        <w:rPr>
          <w:rFonts w:ascii="Times New Roman" w:hAnsi="Times New Roman" w:cs="Times New Roman"/>
          <w:bCs/>
          <w:sz w:val="24"/>
          <w:lang w:eastAsia="en-US"/>
        </w:rPr>
        <w:t>. </w:t>
      </w:r>
      <w:r w:rsidRPr="00D760CD">
        <w:rPr>
          <w:rFonts w:ascii="Times New Roman" w:hAnsi="Times New Roman" w:cs="Times New Roman"/>
          <w:sz w:val="24"/>
        </w:rPr>
        <w:t>G</w:t>
      </w:r>
      <w:r w:rsidR="00311009">
        <w:rPr>
          <w:rFonts w:ascii="Times New Roman" w:hAnsi="Times New Roman" w:cs="Times New Roman"/>
          <w:sz w:val="24"/>
        </w:rPr>
        <w:t>arantinis laikotarpis</w:t>
      </w:r>
      <w:r w:rsidRPr="00D760CD">
        <w:rPr>
          <w:rFonts w:ascii="Times New Roman" w:hAnsi="Times New Roman" w:cs="Times New Roman"/>
          <w:sz w:val="24"/>
        </w:rPr>
        <w:t xml:space="preserve"> įrangai ir prekėms </w:t>
      </w:r>
      <w:r w:rsidR="00311009">
        <w:rPr>
          <w:rFonts w:ascii="Times New Roman" w:hAnsi="Times New Roman" w:cs="Times New Roman"/>
          <w:sz w:val="24"/>
        </w:rPr>
        <w:t>– ne mažiau</w:t>
      </w:r>
      <w:r>
        <w:rPr>
          <w:rFonts w:ascii="Times New Roman" w:hAnsi="Times New Roman" w:cs="Times New Roman"/>
          <w:sz w:val="24"/>
        </w:rPr>
        <w:t xml:space="preserve"> </w:t>
      </w:r>
      <w:r w:rsidRPr="00D760CD">
        <w:rPr>
          <w:rFonts w:ascii="Times New Roman" w:hAnsi="Times New Roman" w:cs="Times New Roman"/>
          <w:sz w:val="24"/>
        </w:rPr>
        <w:t>24 mėnesi</w:t>
      </w:r>
      <w:r>
        <w:rPr>
          <w:rFonts w:ascii="Times New Roman" w:hAnsi="Times New Roman" w:cs="Times New Roman"/>
          <w:sz w:val="24"/>
        </w:rPr>
        <w:t xml:space="preserve">ai, kuris </w:t>
      </w:r>
      <w:r w:rsidRPr="00D760CD">
        <w:rPr>
          <w:rFonts w:ascii="Times New Roman" w:hAnsi="Times New Roman" w:cs="Times New Roman"/>
          <w:sz w:val="24"/>
        </w:rPr>
        <w:t xml:space="preserve">pradedamas skaičiuoti nuo </w:t>
      </w:r>
      <w:bookmarkStart w:id="1" w:name="_Hlk32392106"/>
      <w:r w:rsidRPr="00D760CD">
        <w:rPr>
          <w:rFonts w:ascii="Times New Roman" w:hAnsi="Times New Roman" w:cs="Times New Roman"/>
          <w:sz w:val="24"/>
        </w:rPr>
        <w:t>galutinio darbų perdavimo–priėmimo akto pasirašymo datos</w:t>
      </w:r>
      <w:bookmarkEnd w:id="1"/>
      <w:r w:rsidRPr="00D760CD">
        <w:rPr>
          <w:rFonts w:ascii="Times New Roman" w:hAnsi="Times New Roman" w:cs="Times New Roman"/>
          <w:sz w:val="24"/>
        </w:rPr>
        <w:t>.</w:t>
      </w:r>
    </w:p>
    <w:p w14:paraId="749F8A0C" w14:textId="77777777" w:rsidR="00F53FBB" w:rsidRDefault="00F53FBB" w:rsidP="00501A8B">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5.7. Rangovas</w:t>
      </w:r>
      <w:r w:rsidRPr="00C470AE">
        <w:rPr>
          <w:rFonts w:ascii="Times New Roman" w:hAnsi="Times New Roman" w:cs="Times New Roman"/>
          <w:sz w:val="24"/>
        </w:rPr>
        <w:t xml:space="preserve"> </w:t>
      </w:r>
      <w:r>
        <w:rPr>
          <w:rFonts w:ascii="Times New Roman" w:hAnsi="Times New Roman" w:cs="Times New Roman"/>
          <w:sz w:val="24"/>
        </w:rPr>
        <w:t>g</w:t>
      </w:r>
      <w:r w:rsidRPr="00C470AE">
        <w:rPr>
          <w:rFonts w:ascii="Times New Roman" w:hAnsi="Times New Roman" w:cs="Times New Roman"/>
          <w:sz w:val="24"/>
        </w:rPr>
        <w:t>arantiniu laikotarpiu išaiškėjusius jo atliktų darbų</w:t>
      </w:r>
      <w:r w:rsidR="00311009">
        <w:rPr>
          <w:rFonts w:ascii="Times New Roman" w:hAnsi="Times New Roman" w:cs="Times New Roman"/>
          <w:sz w:val="24"/>
        </w:rPr>
        <w:t xml:space="preserve"> ir/ar įrangos</w:t>
      </w:r>
      <w:r w:rsidRPr="00C470AE">
        <w:rPr>
          <w:rFonts w:ascii="Times New Roman" w:hAnsi="Times New Roman" w:cs="Times New Roman"/>
          <w:sz w:val="24"/>
        </w:rPr>
        <w:t xml:space="preserve"> trūkumus (defektus) įsipareigoja pašalinti savo lėšomis ne vėliau kaip per </w:t>
      </w:r>
      <w:r>
        <w:rPr>
          <w:rFonts w:ascii="Times New Roman" w:hAnsi="Times New Roman" w:cs="Times New Roman"/>
          <w:sz w:val="24"/>
        </w:rPr>
        <w:t>30</w:t>
      </w:r>
      <w:r w:rsidRPr="00C470AE">
        <w:rPr>
          <w:rFonts w:ascii="Times New Roman" w:hAnsi="Times New Roman" w:cs="Times New Roman"/>
          <w:sz w:val="24"/>
        </w:rPr>
        <w:t xml:space="preserve"> (</w:t>
      </w:r>
      <w:r>
        <w:rPr>
          <w:rFonts w:ascii="Times New Roman" w:hAnsi="Times New Roman" w:cs="Times New Roman"/>
          <w:sz w:val="24"/>
        </w:rPr>
        <w:t>trisdešimt</w:t>
      </w:r>
      <w:r w:rsidRPr="00C470AE">
        <w:rPr>
          <w:rFonts w:ascii="Times New Roman" w:hAnsi="Times New Roman" w:cs="Times New Roman"/>
          <w:sz w:val="24"/>
        </w:rPr>
        <w:t xml:space="preserve">) dienų nuo pranešimo gavimo dienos, arba per atskirai su Užsakovu suderintą terminą. Jeigu </w:t>
      </w:r>
      <w:r>
        <w:rPr>
          <w:rFonts w:ascii="Times New Roman" w:hAnsi="Times New Roman" w:cs="Times New Roman"/>
          <w:sz w:val="24"/>
        </w:rPr>
        <w:t>Rangovas</w:t>
      </w:r>
      <w:r w:rsidRPr="00C470AE">
        <w:rPr>
          <w:rFonts w:ascii="Times New Roman" w:hAnsi="Times New Roman" w:cs="Times New Roman"/>
          <w:sz w:val="24"/>
        </w:rPr>
        <w:t xml:space="preserve"> nepradeda šalinti jo atliktų darbų trūkumų per šiame punkte nurodytą terminą, bei nepašalina šių trūkumų nedelsiant, Užsakovas savo pasirinkimu gali </w:t>
      </w:r>
      <w:r>
        <w:rPr>
          <w:rFonts w:ascii="Times New Roman" w:hAnsi="Times New Roman" w:cs="Times New Roman"/>
          <w:sz w:val="24"/>
        </w:rPr>
        <w:t>Rangovo</w:t>
      </w:r>
      <w:r w:rsidRPr="00C470AE">
        <w:rPr>
          <w:rFonts w:ascii="Times New Roman" w:hAnsi="Times New Roman" w:cs="Times New Roman"/>
          <w:sz w:val="24"/>
        </w:rPr>
        <w:t xml:space="preserve"> sąskaita pats pašalinti tokius trūkumus, pasamdyti trečiuosius asmenis trūkumams</w:t>
      </w:r>
      <w:r w:rsidR="00501A8B">
        <w:rPr>
          <w:rFonts w:ascii="Times New Roman" w:hAnsi="Times New Roman" w:cs="Times New Roman"/>
          <w:sz w:val="24"/>
        </w:rPr>
        <w:t xml:space="preserve"> pašalinti.</w:t>
      </w:r>
      <w:r w:rsidRPr="00C470AE">
        <w:rPr>
          <w:rFonts w:ascii="Times New Roman" w:hAnsi="Times New Roman" w:cs="Times New Roman"/>
          <w:sz w:val="24"/>
        </w:rPr>
        <w:t xml:space="preserve"> Jei Užsakovas šalina garantinio laikotarpio </w:t>
      </w:r>
      <w:r>
        <w:rPr>
          <w:rFonts w:ascii="Times New Roman" w:hAnsi="Times New Roman" w:cs="Times New Roman"/>
          <w:sz w:val="24"/>
        </w:rPr>
        <w:t>Rangovo</w:t>
      </w:r>
      <w:r w:rsidRPr="00C470AE">
        <w:rPr>
          <w:rFonts w:ascii="Times New Roman" w:hAnsi="Times New Roman" w:cs="Times New Roman"/>
          <w:sz w:val="24"/>
        </w:rPr>
        <w:t xml:space="preserve"> atliktų darbų</w:t>
      </w:r>
      <w:r w:rsidR="00501A8B">
        <w:rPr>
          <w:rFonts w:ascii="Times New Roman" w:hAnsi="Times New Roman" w:cs="Times New Roman"/>
          <w:sz w:val="24"/>
        </w:rPr>
        <w:t xml:space="preserve"> ir/ar įrangos</w:t>
      </w:r>
      <w:r w:rsidRPr="00C470AE">
        <w:rPr>
          <w:rFonts w:ascii="Times New Roman" w:hAnsi="Times New Roman" w:cs="Times New Roman"/>
          <w:sz w:val="24"/>
        </w:rPr>
        <w:t xml:space="preserve"> trūkumus savo ar trečiųjų asmenų sąskaita, </w:t>
      </w:r>
      <w:r>
        <w:rPr>
          <w:rFonts w:ascii="Times New Roman" w:hAnsi="Times New Roman" w:cs="Times New Roman"/>
          <w:sz w:val="24"/>
        </w:rPr>
        <w:t>Rangovas</w:t>
      </w:r>
      <w:r w:rsidRPr="00C470AE">
        <w:rPr>
          <w:rFonts w:ascii="Times New Roman" w:hAnsi="Times New Roman" w:cs="Times New Roman"/>
          <w:sz w:val="24"/>
        </w:rPr>
        <w:t xml:space="preserve"> privalo atlyginti visus Užsakovo patirtus su trūkumų šalinimu susijusius nuostolius.</w:t>
      </w:r>
    </w:p>
    <w:p w14:paraId="277FEDBD" w14:textId="77777777" w:rsidR="00F53FBB" w:rsidRDefault="00F53FBB" w:rsidP="00F53FBB">
      <w:pPr>
        <w:widowControl/>
        <w:autoSpaceDE/>
        <w:autoSpaceDN/>
        <w:adjustRightInd/>
        <w:ind w:firstLine="0"/>
        <w:jc w:val="center"/>
        <w:rPr>
          <w:rFonts w:ascii="Times New Roman" w:hAnsi="Times New Roman" w:cs="Times New Roman"/>
          <w:b/>
          <w:bCs/>
          <w:sz w:val="24"/>
          <w:lang w:eastAsia="en-US"/>
        </w:rPr>
      </w:pPr>
    </w:p>
    <w:p w14:paraId="71D03D67" w14:textId="77777777" w:rsidR="00F53FBB" w:rsidRPr="00611A08" w:rsidRDefault="00F53FBB" w:rsidP="00F53FBB">
      <w:pPr>
        <w:widowControl/>
        <w:autoSpaceDE/>
        <w:autoSpaceDN/>
        <w:adjustRightInd/>
        <w:ind w:firstLine="0"/>
        <w:jc w:val="center"/>
        <w:rPr>
          <w:rFonts w:ascii="Times New Roman" w:hAnsi="Times New Roman" w:cs="Times New Roman"/>
          <w:b/>
          <w:bCs/>
          <w:sz w:val="24"/>
          <w:lang w:eastAsia="en-US"/>
        </w:rPr>
      </w:pPr>
      <w:r w:rsidRPr="00611A08">
        <w:rPr>
          <w:rFonts w:ascii="Times New Roman" w:hAnsi="Times New Roman" w:cs="Times New Roman"/>
          <w:b/>
          <w:bCs/>
          <w:sz w:val="24"/>
          <w:lang w:eastAsia="en-US"/>
        </w:rPr>
        <w:t>VI SKYRIUS</w:t>
      </w:r>
    </w:p>
    <w:p w14:paraId="5CD09F23" w14:textId="77777777" w:rsidR="00F53FBB" w:rsidRPr="00611A08" w:rsidRDefault="00F53FBB" w:rsidP="00F53FBB">
      <w:pPr>
        <w:widowControl/>
        <w:autoSpaceDE/>
        <w:autoSpaceDN/>
        <w:adjustRightInd/>
        <w:ind w:firstLine="0"/>
        <w:jc w:val="center"/>
        <w:rPr>
          <w:rFonts w:ascii="Times New Roman" w:hAnsi="Times New Roman" w:cs="Times New Roman"/>
          <w:b/>
          <w:bCs/>
          <w:sz w:val="24"/>
          <w:lang w:eastAsia="en-US"/>
        </w:rPr>
      </w:pPr>
      <w:r w:rsidRPr="00611A08">
        <w:rPr>
          <w:rFonts w:ascii="Times New Roman" w:hAnsi="Times New Roman" w:cs="Times New Roman"/>
          <w:b/>
          <w:bCs/>
          <w:sz w:val="24"/>
          <w:lang w:eastAsia="en-US"/>
        </w:rPr>
        <w:t xml:space="preserve"> RANGOVO ĮSIPAREIGOJIMAI IR TEISĖS</w:t>
      </w:r>
    </w:p>
    <w:p w14:paraId="4A75F255" w14:textId="77777777" w:rsidR="00F53FBB" w:rsidRPr="00611A08" w:rsidRDefault="00F53FBB" w:rsidP="00F53FBB">
      <w:pPr>
        <w:widowControl/>
        <w:autoSpaceDE/>
        <w:autoSpaceDN/>
        <w:adjustRightInd/>
        <w:ind w:firstLine="851"/>
        <w:jc w:val="both"/>
        <w:rPr>
          <w:rFonts w:ascii="Times New Roman" w:hAnsi="Times New Roman" w:cs="Times New Roman"/>
          <w:b/>
          <w:bCs/>
          <w:kern w:val="20"/>
          <w:sz w:val="24"/>
          <w:lang w:eastAsia="en-US"/>
        </w:rPr>
      </w:pPr>
    </w:p>
    <w:p w14:paraId="29DE80F2" w14:textId="77777777" w:rsidR="00F53FBB" w:rsidRPr="00611A08" w:rsidRDefault="00F53FBB" w:rsidP="00317CCE">
      <w:pPr>
        <w:widowControl/>
        <w:autoSpaceDE/>
        <w:autoSpaceDN/>
        <w:adjustRightInd/>
        <w:ind w:firstLine="851"/>
        <w:jc w:val="both"/>
        <w:rPr>
          <w:rFonts w:ascii="Times New Roman" w:hAnsi="Times New Roman" w:cs="Times New Roman"/>
          <w:kern w:val="20"/>
          <w:sz w:val="24"/>
          <w:lang w:eastAsia="en-US"/>
        </w:rPr>
      </w:pPr>
      <w:r w:rsidRPr="00611A08">
        <w:rPr>
          <w:rFonts w:ascii="Times New Roman" w:hAnsi="Times New Roman" w:cs="Times New Roman"/>
          <w:caps/>
          <w:kern w:val="20"/>
          <w:sz w:val="24"/>
          <w:lang w:eastAsia="en-US"/>
        </w:rPr>
        <w:lastRenderedPageBreak/>
        <w:t>6.1. R</w:t>
      </w:r>
      <w:r w:rsidRPr="00611A08">
        <w:rPr>
          <w:rFonts w:ascii="Times New Roman" w:hAnsi="Times New Roman" w:cs="Times New Roman"/>
          <w:kern w:val="20"/>
          <w:sz w:val="24"/>
          <w:lang w:eastAsia="en-US"/>
        </w:rPr>
        <w:t>angovas įsipareigoja:</w:t>
      </w:r>
    </w:p>
    <w:p w14:paraId="58058420" w14:textId="77777777" w:rsidR="00F53FBB" w:rsidRPr="00611A08" w:rsidRDefault="00F53FBB" w:rsidP="00501A8B">
      <w:pPr>
        <w:widowControl/>
        <w:autoSpaceDE/>
        <w:autoSpaceDN/>
        <w:adjustRightInd/>
        <w:ind w:firstLine="1296"/>
        <w:jc w:val="both"/>
        <w:rPr>
          <w:rFonts w:ascii="Times New Roman" w:hAnsi="Times New Roman" w:cs="Times New Roman"/>
          <w:sz w:val="24"/>
          <w:lang w:eastAsia="en-US"/>
        </w:rPr>
      </w:pPr>
      <w:r w:rsidRPr="00611A08">
        <w:rPr>
          <w:rFonts w:ascii="Times New Roman" w:hAnsi="Times New Roman" w:cs="Times New Roman"/>
          <w:sz w:val="24"/>
          <w:lang w:eastAsia="en-US"/>
        </w:rPr>
        <w:t xml:space="preserve">6.1.1. darbus atlikti savo medžiagomis, </w:t>
      </w:r>
      <w:proofErr w:type="spellStart"/>
      <w:r w:rsidRPr="00611A08">
        <w:rPr>
          <w:rFonts w:ascii="Times New Roman" w:hAnsi="Times New Roman" w:cs="Times New Roman"/>
          <w:sz w:val="24"/>
          <w:lang w:eastAsia="en-US"/>
        </w:rPr>
        <w:t>įrengimais</w:t>
      </w:r>
      <w:proofErr w:type="spellEnd"/>
      <w:r w:rsidRPr="00611A08">
        <w:rPr>
          <w:rFonts w:ascii="Times New Roman" w:hAnsi="Times New Roman" w:cs="Times New Roman"/>
          <w:sz w:val="24"/>
          <w:lang w:eastAsia="en-US"/>
        </w:rPr>
        <w:t xml:space="preserve"> ir mechanizmais;</w:t>
      </w:r>
    </w:p>
    <w:p w14:paraId="66AAB303" w14:textId="77777777" w:rsidR="00F53FBB" w:rsidRPr="00611A08" w:rsidRDefault="00F53FBB" w:rsidP="00501A8B">
      <w:pPr>
        <w:widowControl/>
        <w:autoSpaceDE/>
        <w:autoSpaceDN/>
        <w:adjustRightInd/>
        <w:ind w:firstLine="1296"/>
        <w:jc w:val="both"/>
        <w:rPr>
          <w:rFonts w:ascii="Times New Roman" w:hAnsi="Times New Roman" w:cs="Times New Roman"/>
          <w:sz w:val="24"/>
          <w:lang w:eastAsia="en-US"/>
        </w:rPr>
      </w:pPr>
      <w:r w:rsidRPr="00611A08">
        <w:rPr>
          <w:rFonts w:ascii="Times New Roman" w:hAnsi="Times New Roman" w:cs="Times New Roman"/>
          <w:sz w:val="24"/>
          <w:lang w:eastAsia="en-US"/>
        </w:rPr>
        <w:t>6.1.2. darbus atlikti kokybiškai ir pagal STR reikalavimus;</w:t>
      </w:r>
    </w:p>
    <w:p w14:paraId="3DA26FCD" w14:textId="77777777" w:rsidR="00F53FBB" w:rsidRPr="00611A08" w:rsidRDefault="00F53FBB" w:rsidP="00501A8B">
      <w:pPr>
        <w:widowControl/>
        <w:autoSpaceDE/>
        <w:autoSpaceDN/>
        <w:adjustRightInd/>
        <w:ind w:firstLine="1296"/>
        <w:jc w:val="both"/>
        <w:rPr>
          <w:rFonts w:ascii="Times New Roman" w:hAnsi="Times New Roman" w:cs="Times New Roman"/>
          <w:sz w:val="24"/>
          <w:lang w:eastAsia="en-US"/>
        </w:rPr>
      </w:pPr>
      <w:r w:rsidRPr="00611A08">
        <w:rPr>
          <w:rFonts w:ascii="Times New Roman" w:hAnsi="Times New Roman" w:cs="Times New Roman"/>
          <w:sz w:val="24"/>
          <w:lang w:eastAsia="en-US"/>
        </w:rPr>
        <w:t xml:space="preserve">6.1.3. užtikrinti darbų saugą ir priešgaisrinę saugą darbo vietoje, o </w:t>
      </w:r>
      <w:r w:rsidR="00501A8B">
        <w:rPr>
          <w:rFonts w:ascii="Times New Roman" w:hAnsi="Times New Roman" w:cs="Times New Roman"/>
          <w:sz w:val="24"/>
          <w:lang w:eastAsia="en-US"/>
        </w:rPr>
        <w:t>įvykus nelaimingam (-</w:t>
      </w:r>
      <w:proofErr w:type="spellStart"/>
      <w:r w:rsidR="00501A8B">
        <w:rPr>
          <w:rFonts w:ascii="Times New Roman" w:hAnsi="Times New Roman" w:cs="Times New Roman"/>
          <w:sz w:val="24"/>
          <w:lang w:eastAsia="en-US"/>
        </w:rPr>
        <w:t>iems</w:t>
      </w:r>
      <w:proofErr w:type="spellEnd"/>
      <w:r w:rsidR="00501A8B">
        <w:rPr>
          <w:rFonts w:ascii="Times New Roman" w:hAnsi="Times New Roman" w:cs="Times New Roman"/>
          <w:sz w:val="24"/>
          <w:lang w:eastAsia="en-US"/>
        </w:rPr>
        <w:t>) atsitikimui (-</w:t>
      </w:r>
      <w:proofErr w:type="spellStart"/>
      <w:r w:rsidR="00501A8B">
        <w:rPr>
          <w:rFonts w:ascii="Times New Roman" w:hAnsi="Times New Roman" w:cs="Times New Roman"/>
          <w:sz w:val="24"/>
          <w:lang w:eastAsia="en-US"/>
        </w:rPr>
        <w:t>ams</w:t>
      </w:r>
      <w:proofErr w:type="spellEnd"/>
      <w:r w:rsidR="00501A8B">
        <w:rPr>
          <w:rFonts w:ascii="Times New Roman" w:hAnsi="Times New Roman" w:cs="Times New Roman"/>
          <w:sz w:val="24"/>
          <w:lang w:eastAsia="en-US"/>
        </w:rPr>
        <w:t>) prisiimti atsakomybę ir atlyginti žalą.</w:t>
      </w:r>
    </w:p>
    <w:p w14:paraId="1BA7F307" w14:textId="75A9A284" w:rsidR="00F53FBB" w:rsidRPr="00611A08" w:rsidRDefault="00F53FBB" w:rsidP="00501A8B">
      <w:pPr>
        <w:widowControl/>
        <w:autoSpaceDE/>
        <w:autoSpaceDN/>
        <w:adjustRightInd/>
        <w:ind w:firstLine="1296"/>
        <w:jc w:val="both"/>
        <w:rPr>
          <w:rFonts w:ascii="Times New Roman" w:hAnsi="Times New Roman" w:cs="Times New Roman"/>
          <w:sz w:val="24"/>
          <w:lang w:eastAsia="en-US"/>
        </w:rPr>
      </w:pPr>
      <w:r w:rsidRPr="00611A08">
        <w:rPr>
          <w:rFonts w:ascii="Times New Roman" w:hAnsi="Times New Roman" w:cs="Times New Roman"/>
          <w:sz w:val="24"/>
          <w:lang w:eastAsia="en-US"/>
        </w:rPr>
        <w:t xml:space="preserve">6.1.4. iki Sutarties </w:t>
      </w:r>
      <w:r w:rsidR="006F1DA6">
        <w:rPr>
          <w:rFonts w:ascii="Times New Roman" w:hAnsi="Times New Roman" w:cs="Times New Roman"/>
          <w:sz w:val="24"/>
          <w:lang w:eastAsia="en-US"/>
        </w:rPr>
        <w:t>1</w:t>
      </w:r>
      <w:r w:rsidRPr="00611A08">
        <w:rPr>
          <w:rFonts w:ascii="Times New Roman" w:hAnsi="Times New Roman" w:cs="Times New Roman"/>
          <w:sz w:val="24"/>
          <w:lang w:eastAsia="en-US"/>
        </w:rPr>
        <w:t>2.2 p</w:t>
      </w:r>
      <w:r w:rsidR="00317CCE">
        <w:rPr>
          <w:rFonts w:ascii="Times New Roman" w:hAnsi="Times New Roman" w:cs="Times New Roman"/>
          <w:sz w:val="24"/>
          <w:lang w:eastAsia="en-US"/>
        </w:rPr>
        <w:t>.</w:t>
      </w:r>
      <w:r w:rsidRPr="00611A08">
        <w:rPr>
          <w:rFonts w:ascii="Times New Roman" w:hAnsi="Times New Roman" w:cs="Times New Roman"/>
          <w:sz w:val="24"/>
          <w:lang w:eastAsia="en-US"/>
        </w:rPr>
        <w:t xml:space="preserve"> nurodyto termino </w:t>
      </w:r>
      <w:r w:rsidR="00501A8B">
        <w:rPr>
          <w:rFonts w:ascii="Times New Roman" w:hAnsi="Times New Roman" w:cs="Times New Roman"/>
          <w:sz w:val="24"/>
          <w:lang w:eastAsia="en-US"/>
        </w:rPr>
        <w:t xml:space="preserve">pagal </w:t>
      </w:r>
      <w:r w:rsidR="006F1DA6">
        <w:rPr>
          <w:rFonts w:ascii="Times New Roman" w:hAnsi="Times New Roman" w:cs="Times New Roman"/>
          <w:sz w:val="24"/>
          <w:lang w:eastAsia="en-US"/>
        </w:rPr>
        <w:t xml:space="preserve">techninėje specifikacijoje nurodytą pateikti ir </w:t>
      </w:r>
      <w:r w:rsidR="00501A8B">
        <w:rPr>
          <w:rFonts w:ascii="Times New Roman" w:hAnsi="Times New Roman" w:cs="Times New Roman"/>
          <w:sz w:val="24"/>
          <w:lang w:eastAsia="en-US"/>
        </w:rPr>
        <w:t>Šalių suderintą</w:t>
      </w:r>
      <w:r w:rsidRPr="00611A08">
        <w:rPr>
          <w:rFonts w:ascii="Times New Roman" w:hAnsi="Times New Roman" w:cs="Times New Roman"/>
          <w:sz w:val="24"/>
          <w:lang w:eastAsia="en-US"/>
        </w:rPr>
        <w:t xml:space="preserve"> grafiką </w:t>
      </w:r>
      <w:r w:rsidR="006F1DA6">
        <w:rPr>
          <w:rFonts w:ascii="Times New Roman" w:hAnsi="Times New Roman" w:cs="Times New Roman"/>
          <w:sz w:val="24"/>
          <w:lang w:eastAsia="en-US"/>
        </w:rPr>
        <w:t>bei</w:t>
      </w:r>
      <w:r w:rsidRPr="00611A08">
        <w:rPr>
          <w:rFonts w:ascii="Times New Roman" w:hAnsi="Times New Roman" w:cs="Times New Roman"/>
          <w:sz w:val="24"/>
          <w:lang w:eastAsia="en-US"/>
        </w:rPr>
        <w:t xml:space="preserve"> perduoti darbus Užsakovui. Atlikus visus darbus surašomas galutinis darbų perdavimo-priėmimo aktas;</w:t>
      </w:r>
    </w:p>
    <w:p w14:paraId="15230812" w14:textId="77777777" w:rsidR="00F53FBB" w:rsidRPr="00611A08" w:rsidRDefault="00F53FBB" w:rsidP="00501A8B">
      <w:pPr>
        <w:widowControl/>
        <w:autoSpaceDE/>
        <w:autoSpaceDN/>
        <w:adjustRightInd/>
        <w:ind w:firstLine="1296"/>
        <w:jc w:val="both"/>
        <w:rPr>
          <w:rFonts w:ascii="Times New Roman" w:hAnsi="Times New Roman" w:cs="Times New Roman"/>
          <w:sz w:val="24"/>
          <w:lang w:eastAsia="en-US"/>
        </w:rPr>
      </w:pPr>
      <w:r w:rsidRPr="00611A08">
        <w:rPr>
          <w:rFonts w:ascii="Times New Roman" w:hAnsi="Times New Roman" w:cs="Times New Roman"/>
          <w:sz w:val="24"/>
          <w:lang w:eastAsia="en-US"/>
        </w:rPr>
        <w:t>6.1.5. nedelsiant raštu informuoti Užsakovą apie bet kurias aplinkybes, kurios trukdo ar gali sutrukdyti Rangovui atlikti Sutartyje numatytus darbus Sutartyje nustatytais terminais ir tvarka;</w:t>
      </w:r>
    </w:p>
    <w:p w14:paraId="7BF95AAD" w14:textId="07CC8862" w:rsidR="00F53FBB" w:rsidRPr="00611A08" w:rsidRDefault="00F53FBB" w:rsidP="00501A8B">
      <w:pPr>
        <w:widowControl/>
        <w:autoSpaceDE/>
        <w:autoSpaceDN/>
        <w:adjustRightInd/>
        <w:ind w:firstLine="1296"/>
        <w:jc w:val="both"/>
        <w:rPr>
          <w:rFonts w:ascii="Times New Roman" w:hAnsi="Times New Roman" w:cs="Times New Roman"/>
          <w:b/>
          <w:bCs/>
          <w:sz w:val="24"/>
          <w:lang w:eastAsia="en-US"/>
        </w:rPr>
      </w:pPr>
      <w:r w:rsidRPr="00611A08">
        <w:rPr>
          <w:rFonts w:ascii="Times New Roman" w:hAnsi="Times New Roman" w:cs="Times New Roman"/>
          <w:sz w:val="24"/>
          <w:lang w:eastAsia="en-US"/>
        </w:rPr>
        <w:t>6.1.6.</w:t>
      </w:r>
      <w:r w:rsidR="00501A8B">
        <w:rPr>
          <w:rFonts w:ascii="Times New Roman" w:hAnsi="Times New Roman" w:cs="Times New Roman"/>
          <w:sz w:val="24"/>
          <w:lang w:eastAsia="en-US"/>
        </w:rPr>
        <w:t xml:space="preserve"> suderinti </w:t>
      </w:r>
      <w:r w:rsidR="006F1DA6">
        <w:rPr>
          <w:rFonts w:ascii="Times New Roman" w:hAnsi="Times New Roman" w:cs="Times New Roman"/>
          <w:sz w:val="24"/>
          <w:lang w:eastAsia="en-US"/>
        </w:rPr>
        <w:t xml:space="preserve">techninėje specifikacijoje nurodytą pateikti </w:t>
      </w:r>
      <w:r w:rsidR="00501A8B">
        <w:rPr>
          <w:rFonts w:ascii="Times New Roman" w:hAnsi="Times New Roman" w:cs="Times New Roman"/>
          <w:sz w:val="24"/>
          <w:lang w:eastAsia="en-US"/>
        </w:rPr>
        <w:t>Darbų atlikimo grafiką</w:t>
      </w:r>
      <w:r w:rsidRPr="00611A08">
        <w:rPr>
          <w:rFonts w:ascii="Times New Roman" w:hAnsi="Times New Roman" w:cs="Times New Roman"/>
          <w:sz w:val="24"/>
          <w:lang w:eastAsia="en-US"/>
        </w:rPr>
        <w:t xml:space="preserve"> su Užsakovu</w:t>
      </w:r>
      <w:r w:rsidR="006F1DA6">
        <w:rPr>
          <w:rFonts w:ascii="Times New Roman" w:hAnsi="Times New Roman" w:cs="Times New Roman"/>
          <w:sz w:val="24"/>
          <w:lang w:eastAsia="en-US"/>
        </w:rPr>
        <w:t xml:space="preserve">. Užsakovas </w:t>
      </w:r>
      <w:r w:rsidR="00876F9F">
        <w:rPr>
          <w:rFonts w:ascii="Times New Roman" w:hAnsi="Times New Roman" w:cs="Times New Roman"/>
          <w:sz w:val="24"/>
          <w:lang w:eastAsia="en-US"/>
        </w:rPr>
        <w:t xml:space="preserve"> per 5 d. d.</w:t>
      </w:r>
      <w:r w:rsidR="006F1DA6">
        <w:rPr>
          <w:rFonts w:ascii="Times New Roman" w:hAnsi="Times New Roman" w:cs="Times New Roman"/>
          <w:sz w:val="24"/>
          <w:lang w:eastAsia="en-US"/>
        </w:rPr>
        <w:t xml:space="preserve"> patvirtina Darbų atlikimo grafiką arba pateikia jam pastabas.</w:t>
      </w:r>
      <w:r w:rsidRPr="00611A08">
        <w:rPr>
          <w:rFonts w:ascii="Times New Roman" w:hAnsi="Times New Roman" w:cs="Times New Roman"/>
          <w:sz w:val="24"/>
          <w:lang w:eastAsia="en-US"/>
        </w:rPr>
        <w:t xml:space="preserve"> </w:t>
      </w:r>
    </w:p>
    <w:p w14:paraId="28188B45" w14:textId="77777777" w:rsidR="00F53FBB" w:rsidRPr="00611A08" w:rsidRDefault="00F53FBB" w:rsidP="00501A8B">
      <w:pPr>
        <w:widowControl/>
        <w:autoSpaceDE/>
        <w:autoSpaceDN/>
        <w:adjustRightInd/>
        <w:ind w:firstLine="1296"/>
        <w:jc w:val="both"/>
        <w:rPr>
          <w:rFonts w:ascii="Times New Roman" w:hAnsi="Times New Roman" w:cs="Times New Roman"/>
          <w:sz w:val="24"/>
          <w:lang w:eastAsia="en-US"/>
        </w:rPr>
      </w:pPr>
      <w:r w:rsidRPr="00611A08">
        <w:rPr>
          <w:rFonts w:ascii="Times New Roman" w:hAnsi="Times New Roman" w:cs="Times New Roman"/>
          <w:sz w:val="24"/>
          <w:lang w:eastAsia="en-US"/>
        </w:rPr>
        <w:t>6.1.7. neatlygintinai pašalinti Užsakovo nurodytus darbų</w:t>
      </w:r>
      <w:r w:rsidR="00501A8B">
        <w:rPr>
          <w:rFonts w:ascii="Times New Roman" w:hAnsi="Times New Roman" w:cs="Times New Roman"/>
          <w:sz w:val="24"/>
          <w:lang w:eastAsia="en-US"/>
        </w:rPr>
        <w:t xml:space="preserve"> ir/ar įrangos</w:t>
      </w:r>
      <w:r w:rsidRPr="00611A08">
        <w:rPr>
          <w:rFonts w:ascii="Times New Roman" w:hAnsi="Times New Roman" w:cs="Times New Roman"/>
          <w:sz w:val="24"/>
          <w:lang w:eastAsia="en-US"/>
        </w:rPr>
        <w:t xml:space="preserve"> trūkumus;</w:t>
      </w:r>
    </w:p>
    <w:p w14:paraId="50A3A99C" w14:textId="77777777" w:rsidR="00317CCE" w:rsidRDefault="00F53FBB" w:rsidP="00317CCE">
      <w:pPr>
        <w:widowControl/>
        <w:autoSpaceDE/>
        <w:autoSpaceDN/>
        <w:adjustRightInd/>
        <w:ind w:firstLine="1296"/>
        <w:jc w:val="both"/>
        <w:rPr>
          <w:rFonts w:ascii="Times New Roman" w:hAnsi="Times New Roman" w:cs="Times New Roman"/>
          <w:sz w:val="24"/>
          <w:lang w:eastAsia="en-US"/>
        </w:rPr>
      </w:pPr>
      <w:r w:rsidRPr="00611A08">
        <w:rPr>
          <w:rFonts w:ascii="Times New Roman" w:hAnsi="Times New Roman" w:cs="Times New Roman"/>
          <w:sz w:val="24"/>
          <w:lang w:eastAsia="en-US"/>
        </w:rPr>
        <w:t>6.1.8</w:t>
      </w:r>
      <w:r w:rsidR="00501A8B">
        <w:rPr>
          <w:rFonts w:ascii="Times New Roman" w:hAnsi="Times New Roman" w:cs="Times New Roman"/>
          <w:sz w:val="24"/>
          <w:lang w:eastAsia="en-US"/>
        </w:rPr>
        <w:t xml:space="preserve">. užtikrinti iš Užsakovo </w:t>
      </w:r>
      <w:r w:rsidRPr="00611A08">
        <w:rPr>
          <w:rFonts w:ascii="Times New Roman" w:hAnsi="Times New Roman" w:cs="Times New Roman"/>
          <w:sz w:val="24"/>
          <w:lang w:eastAsia="en-US"/>
        </w:rPr>
        <w:t>Sutarties vykdymo metu gautos ir su Sutarties vykdymu susijusios informacijos konfidencialumą ir apsaugą.</w:t>
      </w:r>
    </w:p>
    <w:p w14:paraId="31AEB3D1" w14:textId="0D00E05B" w:rsidR="00501A8B" w:rsidRDefault="00501A8B" w:rsidP="00317CCE">
      <w:pPr>
        <w:widowControl/>
        <w:autoSpaceDE/>
        <w:autoSpaceDN/>
        <w:adjustRightInd/>
        <w:ind w:firstLine="1296"/>
        <w:jc w:val="both"/>
        <w:rPr>
          <w:rFonts w:ascii="Times New Roman" w:hAnsi="Times New Roman" w:cs="Times New Roman"/>
          <w:sz w:val="24"/>
        </w:rPr>
      </w:pPr>
      <w:r w:rsidRPr="00317CCE">
        <w:rPr>
          <w:rFonts w:ascii="Times New Roman" w:hAnsi="Times New Roman" w:cs="Times New Roman"/>
          <w:sz w:val="24"/>
        </w:rPr>
        <w:t xml:space="preserve">6.1.9. savo sąskaita objekte įrengti informacinį stendą, vadovaudamasis Statybos įstatymu ir reglamento (ES) Nr. 1303/2013 nuostatomis (detali informacija </w:t>
      </w:r>
      <w:hyperlink r:id="rId9" w:history="1">
        <w:r w:rsidRPr="00317CCE">
          <w:rPr>
            <w:rStyle w:val="Hipersaitas"/>
            <w:rFonts w:ascii="Times New Roman" w:hAnsi="Times New Roman" w:cs="Times New Roman"/>
            <w:sz w:val="24"/>
          </w:rPr>
          <w:t>http://www.esinvesticijos.lt</w:t>
        </w:r>
      </w:hyperlink>
      <w:r w:rsidR="000A0889">
        <w:rPr>
          <w:rFonts w:ascii="Times New Roman" w:hAnsi="Times New Roman" w:cs="Times New Roman"/>
          <w:sz w:val="24"/>
        </w:rPr>
        <w:t>), suderinęs jį su Užsakovu.</w:t>
      </w:r>
      <w:r w:rsidR="00BF48C3">
        <w:rPr>
          <w:rFonts w:ascii="Times New Roman" w:hAnsi="Times New Roman" w:cs="Times New Roman"/>
          <w:sz w:val="24"/>
        </w:rPr>
        <w:t xml:space="preserve"> </w:t>
      </w:r>
      <w:r w:rsidR="002C1111">
        <w:rPr>
          <w:rFonts w:ascii="Times New Roman" w:hAnsi="Times New Roman" w:cs="Times New Roman"/>
          <w:sz w:val="24"/>
        </w:rPr>
        <w:t>Pabaigus Darbus, Rangovas įsipareigoja pakeisti šį stendą į nuolatinį.</w:t>
      </w:r>
    </w:p>
    <w:p w14:paraId="32BC719B" w14:textId="55915DE9" w:rsidR="00876F9F" w:rsidRDefault="00876F9F" w:rsidP="00317CCE">
      <w:pPr>
        <w:widowControl/>
        <w:autoSpaceDE/>
        <w:autoSpaceDN/>
        <w:adjustRightInd/>
        <w:ind w:firstLine="1296"/>
        <w:jc w:val="both"/>
        <w:rPr>
          <w:rFonts w:ascii="Times New Roman" w:hAnsi="Times New Roman" w:cs="Times New Roman"/>
          <w:sz w:val="24"/>
        </w:rPr>
      </w:pPr>
      <w:r>
        <w:rPr>
          <w:rFonts w:ascii="Times New Roman" w:hAnsi="Times New Roman" w:cs="Times New Roman"/>
          <w:sz w:val="24"/>
        </w:rPr>
        <w:t xml:space="preserve">6.1.10. užtikrinti, kad </w:t>
      </w:r>
      <w:r w:rsidR="00A355B6">
        <w:rPr>
          <w:rFonts w:ascii="Times New Roman" w:hAnsi="Times New Roman" w:cs="Times New Roman"/>
          <w:sz w:val="24"/>
        </w:rPr>
        <w:t xml:space="preserve">pasitelkiami subrangovai ir/arba specialistai būtų apsidraudę </w:t>
      </w:r>
      <w:r>
        <w:rPr>
          <w:rFonts w:ascii="Times New Roman" w:hAnsi="Times New Roman" w:cs="Times New Roman"/>
          <w:sz w:val="24"/>
        </w:rPr>
        <w:t>civilinės atsakomybės privalomuoju draudimu</w:t>
      </w:r>
      <w:r w:rsidR="00A355B6">
        <w:rPr>
          <w:rFonts w:ascii="Times New Roman" w:hAnsi="Times New Roman" w:cs="Times New Roman"/>
          <w:sz w:val="24"/>
        </w:rPr>
        <w:t>, jei toks draudimas privalomas pagal galiojančių teisės aktų reikalavimus</w:t>
      </w:r>
      <w:r>
        <w:rPr>
          <w:rFonts w:ascii="Times New Roman" w:hAnsi="Times New Roman" w:cs="Times New Roman"/>
          <w:sz w:val="24"/>
        </w:rPr>
        <w:t>.</w:t>
      </w:r>
    </w:p>
    <w:p w14:paraId="16353338" w14:textId="4C98D6C4" w:rsidR="000A0889" w:rsidRDefault="000A0889" w:rsidP="00317CCE">
      <w:pPr>
        <w:widowControl/>
        <w:autoSpaceDE/>
        <w:autoSpaceDN/>
        <w:adjustRightInd/>
        <w:ind w:firstLine="1296"/>
        <w:jc w:val="both"/>
        <w:rPr>
          <w:rFonts w:ascii="Times New Roman" w:hAnsi="Times New Roman" w:cs="Times New Roman"/>
          <w:color w:val="000000"/>
          <w:sz w:val="24"/>
        </w:rPr>
      </w:pPr>
      <w:r>
        <w:rPr>
          <w:rFonts w:ascii="Times New Roman" w:hAnsi="Times New Roman" w:cs="Times New Roman"/>
          <w:sz w:val="24"/>
        </w:rPr>
        <w:t>6.1.1</w:t>
      </w:r>
      <w:r w:rsidR="00876F9F">
        <w:rPr>
          <w:rFonts w:ascii="Times New Roman" w:hAnsi="Times New Roman" w:cs="Times New Roman"/>
          <w:sz w:val="24"/>
        </w:rPr>
        <w:t>1</w:t>
      </w:r>
      <w:r>
        <w:rPr>
          <w:rFonts w:ascii="Times New Roman" w:hAnsi="Times New Roman" w:cs="Times New Roman"/>
          <w:sz w:val="24"/>
        </w:rPr>
        <w:t xml:space="preserve">. </w:t>
      </w:r>
      <w:r w:rsidRPr="000A0889">
        <w:rPr>
          <w:rFonts w:ascii="Times New Roman" w:hAnsi="Times New Roman" w:cs="Times New Roman"/>
          <w:sz w:val="24"/>
        </w:rPr>
        <w:t>per 10 d. d. po statybos leidimo gavimo apsidrausti</w:t>
      </w:r>
      <w:r w:rsidRPr="00845EFD">
        <w:rPr>
          <w:rFonts w:ascii="Times New Roman" w:hAnsi="Times New Roman" w:cs="Times New Roman"/>
          <w:sz w:val="24"/>
        </w:rPr>
        <w:t xml:space="preserve"> </w:t>
      </w:r>
      <w:r w:rsidRPr="00845EFD">
        <w:rPr>
          <w:rFonts w:ascii="Times New Roman" w:hAnsi="Times New Roman" w:cs="Times New Roman"/>
          <w:spacing w:val="2"/>
          <w:sz w:val="24"/>
          <w:shd w:val="clear" w:color="auto" w:fill="FFFFFF"/>
        </w:rPr>
        <w:t>Statinio statybos, rekonstravimo, remonto, atnaujinimo (modernizavimo), griovimo ar kultūros paveldo statinio tvarkomųjų statybos darbų ir civilinės atsakomybės privalomuoju draudimu ir pateikti šio draudimo liudijimo kopiją Užsakovui.</w:t>
      </w:r>
      <w:r w:rsidRPr="00845EFD">
        <w:rPr>
          <w:rFonts w:ascii="Times New Roman" w:hAnsi="Times New Roman" w:cs="Times New Roman"/>
          <w:sz w:val="24"/>
        </w:rPr>
        <w:t xml:space="preserve"> </w:t>
      </w:r>
      <w:r w:rsidRPr="000A0889">
        <w:rPr>
          <w:rFonts w:ascii="Times New Roman" w:hAnsi="Times New Roman" w:cs="Times New Roman"/>
          <w:color w:val="000000"/>
          <w:sz w:val="24"/>
        </w:rPr>
        <w:t>Draudimo sutartis turi būti sudaroma terminui, kuris apima statybos laikotarpį nuo darbų pradžios iki visų Rangovo atliktų darbų rezultato perdavimo Užsakovui dienos.</w:t>
      </w:r>
      <w:r w:rsidR="00876F9F">
        <w:rPr>
          <w:rFonts w:ascii="Times New Roman" w:hAnsi="Times New Roman" w:cs="Times New Roman"/>
          <w:color w:val="000000"/>
          <w:sz w:val="24"/>
        </w:rPr>
        <w:t xml:space="preserve"> </w:t>
      </w:r>
    </w:p>
    <w:p w14:paraId="3393E807" w14:textId="4879BFEE" w:rsidR="00BF48C3" w:rsidRPr="00A355B6" w:rsidRDefault="00BF48C3" w:rsidP="00CF1F1D">
      <w:pPr>
        <w:pStyle w:val="Komentarotekstas"/>
        <w:ind w:firstLine="1296"/>
        <w:jc w:val="both"/>
        <w:rPr>
          <w:rFonts w:ascii="Times New Roman" w:hAnsi="Times New Roman" w:cs="Times New Roman"/>
          <w:sz w:val="24"/>
          <w:szCs w:val="24"/>
        </w:rPr>
      </w:pPr>
      <w:r w:rsidRPr="00A355B6">
        <w:rPr>
          <w:rFonts w:ascii="Times New Roman" w:hAnsi="Times New Roman" w:cs="Times New Roman"/>
          <w:color w:val="000000"/>
          <w:sz w:val="24"/>
          <w:szCs w:val="24"/>
        </w:rPr>
        <w:t>6.1.1</w:t>
      </w:r>
      <w:r w:rsidR="00876F9F" w:rsidRPr="007E77B3">
        <w:rPr>
          <w:rFonts w:ascii="Times New Roman" w:hAnsi="Times New Roman" w:cs="Times New Roman"/>
          <w:color w:val="000000"/>
          <w:sz w:val="24"/>
          <w:szCs w:val="24"/>
        </w:rPr>
        <w:t>2</w:t>
      </w:r>
      <w:r w:rsidRPr="005E516E">
        <w:rPr>
          <w:rFonts w:ascii="Times New Roman" w:hAnsi="Times New Roman" w:cs="Times New Roman"/>
          <w:color w:val="000000"/>
          <w:sz w:val="24"/>
          <w:szCs w:val="24"/>
        </w:rPr>
        <w:t xml:space="preserve">. </w:t>
      </w:r>
      <w:r w:rsidRPr="005E516E">
        <w:rPr>
          <w:rFonts w:ascii="Times New Roman" w:hAnsi="Times New Roman" w:cs="Times New Roman"/>
          <w:sz w:val="24"/>
          <w:szCs w:val="24"/>
        </w:rPr>
        <w:t xml:space="preserve">Rangovas, ne dažniau kaip kas </w:t>
      </w:r>
      <w:r w:rsidR="00A355B6" w:rsidRPr="007E77B3">
        <w:rPr>
          <w:rFonts w:ascii="Times New Roman" w:hAnsi="Times New Roman" w:cs="Times New Roman"/>
          <w:sz w:val="24"/>
          <w:szCs w:val="24"/>
        </w:rPr>
        <w:t>3</w:t>
      </w:r>
      <w:r w:rsidRPr="005E516E">
        <w:rPr>
          <w:rFonts w:ascii="Times New Roman" w:hAnsi="Times New Roman" w:cs="Times New Roman"/>
          <w:sz w:val="24"/>
          <w:szCs w:val="24"/>
        </w:rPr>
        <w:t xml:space="preserve"> mėnes</w:t>
      </w:r>
      <w:r w:rsidR="00A355B6" w:rsidRPr="007E77B3">
        <w:rPr>
          <w:rFonts w:ascii="Times New Roman" w:hAnsi="Times New Roman" w:cs="Times New Roman"/>
          <w:sz w:val="24"/>
          <w:szCs w:val="24"/>
        </w:rPr>
        <w:t>ius</w:t>
      </w:r>
      <w:r w:rsidRPr="005E516E">
        <w:rPr>
          <w:rFonts w:ascii="Times New Roman" w:hAnsi="Times New Roman" w:cs="Times New Roman"/>
          <w:sz w:val="24"/>
          <w:szCs w:val="24"/>
        </w:rPr>
        <w:t xml:space="preserve">, privalo įteikti </w:t>
      </w:r>
      <w:r w:rsidR="00876F9F" w:rsidRPr="007E77B3">
        <w:rPr>
          <w:rFonts w:ascii="Times New Roman" w:hAnsi="Times New Roman" w:cs="Times New Roman"/>
          <w:sz w:val="24"/>
          <w:szCs w:val="24"/>
        </w:rPr>
        <w:t>Techninės priežiūros specialistui</w:t>
      </w:r>
      <w:r w:rsidRPr="00A355B6">
        <w:rPr>
          <w:rFonts w:ascii="Times New Roman" w:hAnsi="Times New Roman" w:cs="Times New Roman"/>
          <w:sz w:val="24"/>
          <w:szCs w:val="24"/>
        </w:rPr>
        <w:t xml:space="preserve"> Užsakovo nurodytos formos Suvestinį atliktų darbų aktą (</w:t>
      </w:r>
      <w:r w:rsidR="005F06A0" w:rsidRPr="007E77B3">
        <w:rPr>
          <w:rFonts w:ascii="Times New Roman" w:hAnsi="Times New Roman" w:cs="Times New Roman"/>
          <w:sz w:val="24"/>
          <w:szCs w:val="24"/>
        </w:rPr>
        <w:t>3</w:t>
      </w:r>
      <w:r w:rsidR="005F06A0" w:rsidRPr="00A355B6">
        <w:rPr>
          <w:rFonts w:ascii="Times New Roman" w:hAnsi="Times New Roman" w:cs="Times New Roman"/>
          <w:sz w:val="24"/>
          <w:szCs w:val="24"/>
        </w:rPr>
        <w:t xml:space="preserve"> </w:t>
      </w:r>
      <w:r w:rsidRPr="005E516E">
        <w:rPr>
          <w:rFonts w:ascii="Times New Roman" w:hAnsi="Times New Roman" w:cs="Times New Roman"/>
          <w:sz w:val="24"/>
          <w:szCs w:val="24"/>
        </w:rPr>
        <w:t>egzemplioriai), Detalų atliktų darbų aktą (</w:t>
      </w:r>
      <w:r w:rsidR="00A355B6" w:rsidRPr="007E77B3">
        <w:rPr>
          <w:rFonts w:ascii="Times New Roman" w:hAnsi="Times New Roman" w:cs="Times New Roman"/>
          <w:sz w:val="24"/>
          <w:szCs w:val="24"/>
        </w:rPr>
        <w:t>3</w:t>
      </w:r>
      <w:r w:rsidRPr="005E516E">
        <w:rPr>
          <w:rFonts w:ascii="Times New Roman" w:hAnsi="Times New Roman" w:cs="Times New Roman"/>
          <w:sz w:val="24"/>
          <w:szCs w:val="24"/>
        </w:rPr>
        <w:t xml:space="preserve"> egzemplioriai) ir PVM sąskaitą faktūrą </w:t>
      </w:r>
      <w:r w:rsidR="00A355B6" w:rsidRPr="007E77B3">
        <w:rPr>
          <w:rFonts w:ascii="Times New Roman" w:hAnsi="Times New Roman" w:cs="Times New Roman"/>
          <w:sz w:val="24"/>
          <w:szCs w:val="24"/>
        </w:rPr>
        <w:t>(3</w:t>
      </w:r>
      <w:r w:rsidRPr="005E516E">
        <w:rPr>
          <w:rFonts w:ascii="Times New Roman" w:hAnsi="Times New Roman" w:cs="Times New Roman"/>
          <w:sz w:val="24"/>
          <w:szCs w:val="24"/>
        </w:rPr>
        <w:t xml:space="preserve"> egzemplioriai). Suvestinė atliktų darbų akto elektroninė forma Microsoft Office Excel formatu bus pateikta Rangovui pasirašius Rangos sutartį. Suvestinė atliktų darbų akto elektroninė forma bus sukurta Užsakovo naudojantis SSĮP sistema sugeneruoto </w:t>
      </w:r>
      <w:r w:rsidRPr="00A355B6">
        <w:rPr>
          <w:rFonts w:ascii="Times New Roman" w:hAnsi="Times New Roman" w:cs="Times New Roman"/>
          <w:sz w:val="24"/>
          <w:szCs w:val="24"/>
        </w:rPr>
        <w:t xml:space="preserve">detalaus atliktų darbų akto elektroninės formos pagrindu, paliekant jame tik stambias žiniaraščių pozicijas (sumines eilutes), o likusį tekstą pasinaudojant programos funkcijomis „paslepiant“. Rangovas taip pat privalo </w:t>
      </w:r>
      <w:r w:rsidR="00FC5416">
        <w:rPr>
          <w:rFonts w:ascii="Times New Roman" w:hAnsi="Times New Roman" w:cs="Times New Roman"/>
          <w:sz w:val="24"/>
          <w:szCs w:val="24"/>
        </w:rPr>
        <w:t>t</w:t>
      </w:r>
      <w:r w:rsidR="00876F9F" w:rsidRPr="007E77B3">
        <w:rPr>
          <w:rFonts w:ascii="Times New Roman" w:hAnsi="Times New Roman" w:cs="Times New Roman"/>
          <w:sz w:val="24"/>
          <w:szCs w:val="24"/>
        </w:rPr>
        <w:t>echninės priežiūros specialistui</w:t>
      </w:r>
      <w:r w:rsidRPr="00A355B6">
        <w:rPr>
          <w:rFonts w:ascii="Times New Roman" w:hAnsi="Times New Roman" w:cs="Times New Roman"/>
          <w:sz w:val="24"/>
          <w:szCs w:val="24"/>
        </w:rPr>
        <w:t xml:space="preserve"> ir Užsakovui atsiųsti užp</w:t>
      </w:r>
      <w:r w:rsidRPr="005E516E">
        <w:rPr>
          <w:rFonts w:ascii="Times New Roman" w:hAnsi="Times New Roman" w:cs="Times New Roman"/>
          <w:sz w:val="24"/>
          <w:szCs w:val="24"/>
        </w:rPr>
        <w:t>ildytą detalaus atliktų darbų akto elektroninę versiją Microsoft Office Excel formatu. Detalaus atliktų darbų akto elektroninė forma Microsoft Office Excel formatu bus sukurta Užsakovo naudojantis SSĮP ir pateikta Rangovui pasirašius Rangos sutartį.</w:t>
      </w:r>
    </w:p>
    <w:p w14:paraId="482A793F" w14:textId="4ED54BD2" w:rsidR="00841D53" w:rsidRDefault="00841D53" w:rsidP="00CF1F1D">
      <w:pPr>
        <w:pStyle w:val="Komentarotekstas"/>
        <w:jc w:val="both"/>
        <w:rPr>
          <w:rFonts w:ascii="Times New Roman" w:hAnsi="Times New Roman" w:cs="Times New Roman"/>
          <w:kern w:val="28"/>
          <w:sz w:val="24"/>
        </w:rPr>
      </w:pPr>
      <w:r>
        <w:rPr>
          <w:rFonts w:ascii="Times New Roman" w:hAnsi="Times New Roman" w:cs="Times New Roman"/>
          <w:sz w:val="24"/>
          <w:szCs w:val="24"/>
        </w:rPr>
        <w:tab/>
        <w:t>6.1.1</w:t>
      </w:r>
      <w:r w:rsidR="00876F9F">
        <w:rPr>
          <w:rFonts w:ascii="Times New Roman" w:hAnsi="Times New Roman" w:cs="Times New Roman"/>
          <w:sz w:val="24"/>
          <w:szCs w:val="24"/>
        </w:rPr>
        <w:t>3</w:t>
      </w:r>
      <w:r>
        <w:rPr>
          <w:rFonts w:ascii="Times New Roman" w:hAnsi="Times New Roman" w:cs="Times New Roman"/>
          <w:sz w:val="24"/>
          <w:szCs w:val="24"/>
        </w:rPr>
        <w:t xml:space="preserve">. </w:t>
      </w:r>
      <w:r w:rsidRPr="00CF1F1D">
        <w:rPr>
          <w:rFonts w:ascii="Times New Roman" w:hAnsi="Times New Roman" w:cs="Times New Roman"/>
          <w:kern w:val="28"/>
          <w:sz w:val="24"/>
        </w:rPr>
        <w:t>Atlikti Darbus tvarkingai, neteršiant teritorijos, kompaktiškai laikyti statybos atliekas, tvarkyti jas teisės aktų nustatyta tvarka, bei išvežus jas iš teritorijos pateikti Užsakovui patvirtinančius dokumentus</w:t>
      </w:r>
      <w:r>
        <w:rPr>
          <w:rFonts w:ascii="Times New Roman" w:hAnsi="Times New Roman" w:cs="Times New Roman"/>
          <w:kern w:val="28"/>
          <w:sz w:val="24"/>
        </w:rPr>
        <w:t>.</w:t>
      </w:r>
    </w:p>
    <w:p w14:paraId="462F475A" w14:textId="67CA99D1" w:rsidR="00841D53" w:rsidRPr="00CF1F1D" w:rsidRDefault="00841D53" w:rsidP="00CF1F1D">
      <w:pPr>
        <w:pStyle w:val="Komentarotekstas"/>
        <w:jc w:val="both"/>
        <w:rPr>
          <w:rFonts w:ascii="Times New Roman" w:hAnsi="Times New Roman" w:cs="Times New Roman"/>
          <w:sz w:val="24"/>
        </w:rPr>
      </w:pPr>
      <w:r>
        <w:rPr>
          <w:rFonts w:ascii="Times New Roman" w:hAnsi="Times New Roman" w:cs="Times New Roman"/>
          <w:kern w:val="28"/>
          <w:sz w:val="24"/>
        </w:rPr>
        <w:tab/>
        <w:t>6.1.1</w:t>
      </w:r>
      <w:r w:rsidR="00876F9F">
        <w:rPr>
          <w:rFonts w:ascii="Times New Roman" w:hAnsi="Times New Roman" w:cs="Times New Roman"/>
          <w:kern w:val="28"/>
          <w:sz w:val="24"/>
        </w:rPr>
        <w:t>4</w:t>
      </w:r>
      <w:r>
        <w:rPr>
          <w:rFonts w:ascii="Times New Roman" w:hAnsi="Times New Roman" w:cs="Times New Roman"/>
          <w:kern w:val="28"/>
          <w:sz w:val="24"/>
        </w:rPr>
        <w:t>.</w:t>
      </w:r>
      <w:r w:rsidRPr="00841D53">
        <w:rPr>
          <w:rFonts w:ascii="Times New Roman" w:hAnsi="Times New Roman" w:cs="Times New Roman"/>
          <w:kern w:val="28"/>
          <w:sz w:val="24"/>
        </w:rPr>
        <w:t xml:space="preserve"> </w:t>
      </w:r>
      <w:r w:rsidRPr="00CF1F1D">
        <w:rPr>
          <w:rFonts w:ascii="Times New Roman" w:hAnsi="Times New Roman" w:cs="Times New Roman"/>
          <w:kern w:val="28"/>
          <w:sz w:val="24"/>
          <w:lang w:eastAsia="ar-SA"/>
        </w:rPr>
        <w:t>Atlikus Darbus, atlikti reikalingus bandymus ir tyrimus, parengti išpildomąsias geodezines nuotraukas, Statinio kadastrinių matavimų bylą (-</w:t>
      </w:r>
      <w:proofErr w:type="spellStart"/>
      <w:r w:rsidRPr="00CF1F1D">
        <w:rPr>
          <w:rFonts w:ascii="Times New Roman" w:hAnsi="Times New Roman" w:cs="Times New Roman"/>
          <w:kern w:val="28"/>
          <w:sz w:val="24"/>
          <w:lang w:eastAsia="ar-SA"/>
        </w:rPr>
        <w:t>as</w:t>
      </w:r>
      <w:proofErr w:type="spellEnd"/>
      <w:r w:rsidRPr="00CF1F1D">
        <w:rPr>
          <w:rFonts w:ascii="Times New Roman" w:hAnsi="Times New Roman" w:cs="Times New Roman"/>
          <w:kern w:val="28"/>
          <w:sz w:val="24"/>
          <w:lang w:eastAsia="ar-SA"/>
        </w:rPr>
        <w:t>) ir juos pateikti Užsakovui.</w:t>
      </w:r>
      <w:r w:rsidR="005E516E">
        <w:rPr>
          <w:rFonts w:ascii="Times New Roman" w:hAnsi="Times New Roman" w:cs="Times New Roman"/>
          <w:kern w:val="28"/>
          <w:sz w:val="24"/>
          <w:lang w:eastAsia="ar-SA"/>
        </w:rPr>
        <w:t xml:space="preserve"> </w:t>
      </w:r>
      <w:r w:rsidR="005E516E" w:rsidRPr="007E77B3">
        <w:rPr>
          <w:rFonts w:ascii="Times New Roman" w:hAnsi="Times New Roman" w:cs="Times New Roman"/>
          <w:kern w:val="28"/>
          <w:sz w:val="24"/>
          <w:lang w:eastAsia="ar-SA"/>
        </w:rPr>
        <w:t>Statinys turi būti pripažintas tinkamu naudoti</w:t>
      </w:r>
      <w:r w:rsidR="00864705" w:rsidRPr="00864705">
        <w:rPr>
          <w:rFonts w:ascii="Times New Roman" w:hAnsi="Times New Roman" w:cs="Times New Roman"/>
          <w:kern w:val="28"/>
          <w:sz w:val="24"/>
          <w:lang w:eastAsia="ar-SA"/>
        </w:rPr>
        <w:t xml:space="preserve"> pagal teisės aktų reikalavimus.</w:t>
      </w:r>
    </w:p>
    <w:p w14:paraId="11FA9A1A" w14:textId="77777777" w:rsidR="00F53FBB" w:rsidRPr="00611A08" w:rsidRDefault="00F53FBB" w:rsidP="00317CCE">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6</w:t>
      </w:r>
      <w:r w:rsidR="00694B8E">
        <w:rPr>
          <w:rFonts w:ascii="Times New Roman" w:hAnsi="Times New Roman" w:cs="Times New Roman"/>
          <w:sz w:val="24"/>
          <w:lang w:eastAsia="en-US"/>
        </w:rPr>
        <w:t>.</w:t>
      </w:r>
      <w:r w:rsidRPr="00611A08">
        <w:rPr>
          <w:rFonts w:ascii="Times New Roman" w:hAnsi="Times New Roman" w:cs="Times New Roman"/>
          <w:sz w:val="24"/>
          <w:lang w:eastAsia="en-US"/>
        </w:rPr>
        <w:t>2. Rangovas turi teisę:</w:t>
      </w:r>
    </w:p>
    <w:p w14:paraId="55F6981B" w14:textId="77777777" w:rsidR="00F53FBB" w:rsidRPr="00611A08" w:rsidRDefault="00501A8B" w:rsidP="00501A8B">
      <w:pPr>
        <w:widowControl/>
        <w:autoSpaceDE/>
        <w:autoSpaceDN/>
        <w:adjustRightInd/>
        <w:ind w:firstLine="1296"/>
        <w:jc w:val="both"/>
        <w:rPr>
          <w:rFonts w:ascii="Times New Roman" w:hAnsi="Times New Roman" w:cs="Times New Roman"/>
          <w:sz w:val="24"/>
          <w:lang w:eastAsia="en-US"/>
        </w:rPr>
      </w:pPr>
      <w:r>
        <w:rPr>
          <w:rFonts w:ascii="Times New Roman" w:hAnsi="Times New Roman" w:cs="Times New Roman"/>
          <w:sz w:val="24"/>
          <w:lang w:eastAsia="en-US"/>
        </w:rPr>
        <w:t>6.2.1. D</w:t>
      </w:r>
      <w:r w:rsidR="00F53FBB" w:rsidRPr="00611A08">
        <w:rPr>
          <w:rFonts w:ascii="Times New Roman" w:hAnsi="Times New Roman" w:cs="Times New Roman"/>
          <w:sz w:val="24"/>
          <w:lang w:eastAsia="en-US"/>
        </w:rPr>
        <w:t>arbams atlikti gauti visą reikalingą informaciją ir dokumentaciją;</w:t>
      </w:r>
    </w:p>
    <w:p w14:paraId="70363AA4" w14:textId="77777777" w:rsidR="00F53FBB" w:rsidRPr="00611A08" w:rsidRDefault="00501A8B" w:rsidP="00501A8B">
      <w:pPr>
        <w:widowControl/>
        <w:autoSpaceDE/>
        <w:autoSpaceDN/>
        <w:adjustRightInd/>
        <w:ind w:firstLine="1296"/>
        <w:jc w:val="both"/>
        <w:rPr>
          <w:rFonts w:ascii="Times New Roman" w:hAnsi="Times New Roman" w:cs="Times New Roman"/>
          <w:sz w:val="24"/>
          <w:lang w:eastAsia="en-US"/>
        </w:rPr>
      </w:pPr>
      <w:r>
        <w:rPr>
          <w:rFonts w:ascii="Times New Roman" w:hAnsi="Times New Roman" w:cs="Times New Roman"/>
          <w:sz w:val="24"/>
          <w:lang w:eastAsia="en-US"/>
        </w:rPr>
        <w:t>6.2.2. D</w:t>
      </w:r>
      <w:r w:rsidR="00F53FBB" w:rsidRPr="00611A08">
        <w:rPr>
          <w:rFonts w:ascii="Times New Roman" w:hAnsi="Times New Roman" w:cs="Times New Roman"/>
          <w:sz w:val="24"/>
          <w:lang w:eastAsia="en-US"/>
        </w:rPr>
        <w:t xml:space="preserve">arbus atlikti anksčiau Sutartyje numatyto termino. </w:t>
      </w:r>
    </w:p>
    <w:p w14:paraId="6B74A8ED" w14:textId="77777777" w:rsidR="00F53FBB" w:rsidRDefault="00F53FBB" w:rsidP="00F53FBB">
      <w:pPr>
        <w:widowControl/>
        <w:autoSpaceDE/>
        <w:autoSpaceDN/>
        <w:adjustRightInd/>
        <w:ind w:firstLine="0"/>
        <w:jc w:val="center"/>
        <w:rPr>
          <w:rFonts w:ascii="Times New Roman" w:hAnsi="Times New Roman" w:cs="Times New Roman"/>
          <w:b/>
          <w:bCs/>
          <w:caps/>
          <w:sz w:val="24"/>
          <w:lang w:eastAsia="en-US"/>
        </w:rPr>
      </w:pPr>
    </w:p>
    <w:p w14:paraId="1F6BF7FD" w14:textId="77777777" w:rsidR="00DA78D8" w:rsidRDefault="00DA78D8" w:rsidP="00F53FBB">
      <w:pPr>
        <w:widowControl/>
        <w:autoSpaceDE/>
        <w:autoSpaceDN/>
        <w:adjustRightInd/>
        <w:ind w:firstLine="0"/>
        <w:jc w:val="center"/>
        <w:rPr>
          <w:rFonts w:ascii="Times New Roman" w:hAnsi="Times New Roman" w:cs="Times New Roman"/>
          <w:b/>
          <w:bCs/>
          <w:caps/>
          <w:sz w:val="24"/>
          <w:lang w:eastAsia="en-US"/>
        </w:rPr>
      </w:pPr>
    </w:p>
    <w:p w14:paraId="0C155CBC" w14:textId="77777777" w:rsidR="00DA78D8" w:rsidRDefault="00DA78D8" w:rsidP="00F53FBB">
      <w:pPr>
        <w:widowControl/>
        <w:autoSpaceDE/>
        <w:autoSpaceDN/>
        <w:adjustRightInd/>
        <w:ind w:firstLine="0"/>
        <w:jc w:val="center"/>
        <w:rPr>
          <w:rFonts w:ascii="Times New Roman" w:hAnsi="Times New Roman" w:cs="Times New Roman"/>
          <w:b/>
          <w:bCs/>
          <w:caps/>
          <w:sz w:val="24"/>
          <w:lang w:eastAsia="en-US"/>
        </w:rPr>
      </w:pPr>
    </w:p>
    <w:p w14:paraId="758175F8" w14:textId="77777777" w:rsidR="00F53FBB" w:rsidRPr="00611A08" w:rsidRDefault="00F53FBB" w:rsidP="00F53FBB">
      <w:pPr>
        <w:widowControl/>
        <w:autoSpaceDE/>
        <w:autoSpaceDN/>
        <w:adjustRightInd/>
        <w:ind w:firstLine="0"/>
        <w:jc w:val="center"/>
        <w:rPr>
          <w:rFonts w:ascii="Times New Roman" w:hAnsi="Times New Roman" w:cs="Times New Roman"/>
          <w:b/>
          <w:bCs/>
          <w:caps/>
          <w:sz w:val="24"/>
          <w:lang w:eastAsia="en-US"/>
        </w:rPr>
      </w:pPr>
      <w:r w:rsidRPr="00611A08">
        <w:rPr>
          <w:rFonts w:ascii="Times New Roman" w:hAnsi="Times New Roman" w:cs="Times New Roman"/>
          <w:b/>
          <w:bCs/>
          <w:caps/>
          <w:sz w:val="24"/>
          <w:lang w:eastAsia="en-US"/>
        </w:rPr>
        <w:lastRenderedPageBreak/>
        <w:t>VII SKYRIUS</w:t>
      </w:r>
    </w:p>
    <w:p w14:paraId="02979E43" w14:textId="77777777" w:rsidR="00F53FBB" w:rsidRPr="00611A08" w:rsidRDefault="00F53FBB" w:rsidP="00F53FBB">
      <w:pPr>
        <w:widowControl/>
        <w:autoSpaceDE/>
        <w:autoSpaceDN/>
        <w:adjustRightInd/>
        <w:ind w:firstLine="0"/>
        <w:jc w:val="center"/>
        <w:rPr>
          <w:rFonts w:ascii="Times New Roman" w:hAnsi="Times New Roman" w:cs="Times New Roman"/>
          <w:b/>
          <w:bCs/>
          <w:caps/>
          <w:sz w:val="24"/>
          <w:lang w:eastAsia="en-US"/>
        </w:rPr>
      </w:pPr>
      <w:r w:rsidRPr="00611A08">
        <w:rPr>
          <w:rFonts w:ascii="Times New Roman" w:hAnsi="Times New Roman" w:cs="Times New Roman"/>
          <w:b/>
          <w:bCs/>
          <w:caps/>
          <w:sz w:val="24"/>
          <w:lang w:eastAsia="en-US"/>
        </w:rPr>
        <w:t xml:space="preserve"> Užsakovo įsipareigojimai  IR TEISĖS</w:t>
      </w:r>
    </w:p>
    <w:p w14:paraId="0D9F2ADD" w14:textId="77777777" w:rsidR="00F53FBB" w:rsidRPr="00611A08" w:rsidRDefault="00F53FBB" w:rsidP="00694B8E">
      <w:pPr>
        <w:widowControl/>
        <w:autoSpaceDE/>
        <w:autoSpaceDN/>
        <w:adjustRightInd/>
        <w:ind w:firstLine="993"/>
        <w:jc w:val="both"/>
        <w:rPr>
          <w:rFonts w:ascii="Times New Roman" w:hAnsi="Times New Roman" w:cs="Times New Roman"/>
          <w:b/>
          <w:bCs/>
          <w:sz w:val="24"/>
          <w:lang w:eastAsia="en-US"/>
        </w:rPr>
      </w:pPr>
    </w:p>
    <w:p w14:paraId="2E3C0E72" w14:textId="77777777" w:rsidR="00F53FBB" w:rsidRPr="00611A08" w:rsidRDefault="00F53FBB" w:rsidP="00317CCE">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7.1. Užsakovas įsipareigoja:</w:t>
      </w:r>
    </w:p>
    <w:p w14:paraId="5102F1B2" w14:textId="77777777" w:rsidR="00F53FBB" w:rsidRDefault="00F53FBB" w:rsidP="00694B8E">
      <w:pPr>
        <w:widowControl/>
        <w:autoSpaceDE/>
        <w:autoSpaceDN/>
        <w:adjustRightInd/>
        <w:ind w:firstLine="1296"/>
        <w:jc w:val="both"/>
        <w:rPr>
          <w:rFonts w:ascii="Times New Roman" w:hAnsi="Times New Roman" w:cs="Times New Roman"/>
          <w:sz w:val="24"/>
          <w:lang w:eastAsia="en-US"/>
        </w:rPr>
      </w:pPr>
      <w:r w:rsidRPr="00611A08">
        <w:rPr>
          <w:rFonts w:ascii="Times New Roman" w:hAnsi="Times New Roman" w:cs="Times New Roman"/>
          <w:sz w:val="24"/>
          <w:lang w:eastAsia="en-US"/>
        </w:rPr>
        <w:t>7.1.1. Rangovui tinkamai įvykdžius sutartinius įsi</w:t>
      </w:r>
      <w:r w:rsidR="00694B8E">
        <w:rPr>
          <w:rFonts w:ascii="Times New Roman" w:hAnsi="Times New Roman" w:cs="Times New Roman"/>
          <w:sz w:val="24"/>
          <w:lang w:eastAsia="en-US"/>
        </w:rPr>
        <w:t>pareigojimus, priimti atliktus Darbus iš Rangovo pagal</w:t>
      </w:r>
      <w:r w:rsidRPr="00611A08">
        <w:rPr>
          <w:rFonts w:ascii="Times New Roman" w:hAnsi="Times New Roman" w:cs="Times New Roman"/>
          <w:sz w:val="24"/>
          <w:lang w:eastAsia="en-US"/>
        </w:rPr>
        <w:t xml:space="preserve"> perdavimo-pr</w:t>
      </w:r>
      <w:r w:rsidR="00694B8E">
        <w:rPr>
          <w:rFonts w:ascii="Times New Roman" w:hAnsi="Times New Roman" w:cs="Times New Roman"/>
          <w:sz w:val="24"/>
          <w:lang w:eastAsia="en-US"/>
        </w:rPr>
        <w:t>iėmimo aktus ir pagal galutinį D</w:t>
      </w:r>
      <w:r w:rsidRPr="00611A08">
        <w:rPr>
          <w:rFonts w:ascii="Times New Roman" w:hAnsi="Times New Roman" w:cs="Times New Roman"/>
          <w:sz w:val="24"/>
          <w:lang w:eastAsia="en-US"/>
        </w:rPr>
        <w:t>arbų perdavimo-priėmimo aktą ir sumokėti už atliktus darbus šioje Sutartyje nustatyta tvarka.</w:t>
      </w:r>
    </w:p>
    <w:p w14:paraId="50FA2DAA" w14:textId="02CD08ED" w:rsidR="00C22561" w:rsidRDefault="00C22561" w:rsidP="00694B8E">
      <w:pPr>
        <w:widowControl/>
        <w:autoSpaceDE/>
        <w:autoSpaceDN/>
        <w:adjustRightInd/>
        <w:ind w:firstLine="1296"/>
        <w:jc w:val="both"/>
        <w:rPr>
          <w:rFonts w:ascii="Times New Roman" w:hAnsi="Times New Roman" w:cs="Times New Roman"/>
          <w:sz w:val="24"/>
          <w:lang w:eastAsia="en-US"/>
        </w:rPr>
      </w:pPr>
      <w:r>
        <w:rPr>
          <w:rFonts w:ascii="Times New Roman" w:hAnsi="Times New Roman" w:cs="Times New Roman"/>
          <w:sz w:val="24"/>
          <w:lang w:eastAsia="en-US"/>
        </w:rPr>
        <w:t xml:space="preserve">7.1.2. Paskirti fizinį ar juridinį asmenį – </w:t>
      </w:r>
      <w:r w:rsidR="00876F9F">
        <w:rPr>
          <w:rFonts w:ascii="Times New Roman" w:hAnsi="Times New Roman" w:cs="Times New Roman"/>
          <w:sz w:val="24"/>
          <w:lang w:eastAsia="en-US"/>
        </w:rPr>
        <w:t>Techninės priežiūros specialistą</w:t>
      </w:r>
      <w:r>
        <w:rPr>
          <w:rFonts w:ascii="Times New Roman" w:hAnsi="Times New Roman" w:cs="Times New Roman"/>
          <w:sz w:val="24"/>
          <w:lang w:eastAsia="en-US"/>
        </w:rPr>
        <w:t xml:space="preserve">, kuris privalo atlikti pareigas pagal su juo sudarytą sutartį. </w:t>
      </w:r>
    </w:p>
    <w:p w14:paraId="70EDBCB3" w14:textId="7B56BE67" w:rsidR="006A2CDE" w:rsidRPr="00611A08" w:rsidRDefault="00DC5966" w:rsidP="00694B8E">
      <w:pPr>
        <w:widowControl/>
        <w:autoSpaceDE/>
        <w:autoSpaceDN/>
        <w:adjustRightInd/>
        <w:ind w:firstLine="1296"/>
        <w:jc w:val="both"/>
        <w:rPr>
          <w:rFonts w:ascii="Times New Roman" w:hAnsi="Times New Roman" w:cs="Times New Roman"/>
          <w:sz w:val="24"/>
          <w:lang w:eastAsia="en-US"/>
        </w:rPr>
      </w:pPr>
      <w:r>
        <w:rPr>
          <w:rFonts w:ascii="Times New Roman" w:hAnsi="Times New Roman" w:cs="Times New Roman"/>
          <w:sz w:val="24"/>
          <w:lang w:eastAsia="en-US"/>
        </w:rPr>
        <w:t>7.1.4</w:t>
      </w:r>
      <w:r w:rsidR="006A2CDE">
        <w:rPr>
          <w:rFonts w:ascii="Times New Roman" w:hAnsi="Times New Roman" w:cs="Times New Roman"/>
          <w:sz w:val="24"/>
          <w:lang w:eastAsia="en-US"/>
        </w:rPr>
        <w:t xml:space="preserve">. Visi statybos darbai </w:t>
      </w:r>
      <w:r w:rsidR="001A59CC">
        <w:rPr>
          <w:rFonts w:ascii="Times New Roman" w:hAnsi="Times New Roman" w:cs="Times New Roman"/>
          <w:sz w:val="24"/>
          <w:lang w:eastAsia="en-US"/>
        </w:rPr>
        <w:t xml:space="preserve">(įskaitant ir įrangą) turi būti priduodami techninės priežiūros specialistui pagal galiojančius teisės aktus. </w:t>
      </w:r>
    </w:p>
    <w:p w14:paraId="78FF2209" w14:textId="77777777" w:rsidR="00F53FBB" w:rsidRPr="00611A08" w:rsidRDefault="00F53FBB" w:rsidP="00317CCE">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7.2. Užsakovas turi teisę:</w:t>
      </w:r>
    </w:p>
    <w:p w14:paraId="6EC9B472" w14:textId="77777777" w:rsidR="00F53FBB" w:rsidRPr="00611A08" w:rsidRDefault="00F53FBB" w:rsidP="00A2573D">
      <w:pPr>
        <w:widowControl/>
        <w:autoSpaceDE/>
        <w:autoSpaceDN/>
        <w:adjustRightInd/>
        <w:ind w:firstLine="1296"/>
        <w:jc w:val="both"/>
        <w:rPr>
          <w:rFonts w:ascii="Times New Roman" w:hAnsi="Times New Roman" w:cs="Times New Roman"/>
          <w:sz w:val="24"/>
          <w:lang w:eastAsia="en-US"/>
        </w:rPr>
      </w:pPr>
      <w:r w:rsidRPr="00611A08">
        <w:rPr>
          <w:rFonts w:ascii="Times New Roman" w:hAnsi="Times New Roman" w:cs="Times New Roman"/>
          <w:sz w:val="24"/>
          <w:lang w:eastAsia="en-US"/>
        </w:rPr>
        <w:t>7</w:t>
      </w:r>
      <w:r w:rsidR="00A2573D">
        <w:rPr>
          <w:rFonts w:ascii="Times New Roman" w:hAnsi="Times New Roman" w:cs="Times New Roman"/>
          <w:sz w:val="24"/>
          <w:lang w:eastAsia="en-US"/>
        </w:rPr>
        <w:t>.2.1. bet kuriuo metu tikrinti d</w:t>
      </w:r>
      <w:r w:rsidRPr="00611A08">
        <w:rPr>
          <w:rFonts w:ascii="Times New Roman" w:hAnsi="Times New Roman" w:cs="Times New Roman"/>
          <w:sz w:val="24"/>
          <w:lang w:eastAsia="en-US"/>
        </w:rPr>
        <w:t>arbų atlikimo eigą ir kokybę;</w:t>
      </w:r>
    </w:p>
    <w:p w14:paraId="4B1C58F3" w14:textId="77777777" w:rsidR="00F53FBB" w:rsidRPr="00611A08" w:rsidRDefault="00F53FBB" w:rsidP="00A2573D">
      <w:pPr>
        <w:widowControl/>
        <w:autoSpaceDE/>
        <w:autoSpaceDN/>
        <w:adjustRightInd/>
        <w:ind w:firstLine="1296"/>
        <w:jc w:val="both"/>
        <w:rPr>
          <w:rFonts w:ascii="Times New Roman" w:hAnsi="Times New Roman" w:cs="Times New Roman"/>
          <w:sz w:val="24"/>
          <w:lang w:eastAsia="en-US"/>
        </w:rPr>
      </w:pPr>
      <w:r w:rsidRPr="00611A08">
        <w:rPr>
          <w:rFonts w:ascii="Times New Roman" w:hAnsi="Times New Roman" w:cs="Times New Roman"/>
          <w:sz w:val="24"/>
          <w:lang w:eastAsia="en-US"/>
        </w:rPr>
        <w:t xml:space="preserve">7.2.2. pastebėjęs </w:t>
      </w:r>
      <w:proofErr w:type="spellStart"/>
      <w:r w:rsidRPr="00611A08">
        <w:rPr>
          <w:rFonts w:ascii="Times New Roman" w:hAnsi="Times New Roman" w:cs="Times New Roman"/>
          <w:sz w:val="24"/>
          <w:lang w:eastAsia="en-US"/>
        </w:rPr>
        <w:t>nukrypimus</w:t>
      </w:r>
      <w:proofErr w:type="spellEnd"/>
      <w:r w:rsidRPr="00611A08">
        <w:rPr>
          <w:rFonts w:ascii="Times New Roman" w:hAnsi="Times New Roman" w:cs="Times New Roman"/>
          <w:sz w:val="24"/>
          <w:lang w:eastAsia="en-US"/>
        </w:rPr>
        <w:t xml:space="preserve"> nuo Sutarties sąlygų, bloginančius darbų kokybę ar kitus Darbų trūkumus Užsakovas turi teisę atsisakyti priimti atliktus darbus iki Rangovas ištaisys Užsakovo nurodytus trūkumus;</w:t>
      </w:r>
    </w:p>
    <w:p w14:paraId="198D2C89" w14:textId="77777777" w:rsidR="00F53FBB" w:rsidRPr="00611A08" w:rsidRDefault="00F53FBB" w:rsidP="00A2573D">
      <w:pPr>
        <w:widowControl/>
        <w:autoSpaceDE/>
        <w:autoSpaceDN/>
        <w:adjustRightInd/>
        <w:ind w:firstLine="1296"/>
        <w:jc w:val="both"/>
        <w:rPr>
          <w:rFonts w:ascii="Times New Roman" w:hAnsi="Times New Roman" w:cs="Times New Roman"/>
          <w:sz w:val="24"/>
          <w:lang w:eastAsia="en-US"/>
        </w:rPr>
      </w:pPr>
      <w:r w:rsidRPr="00611A08">
        <w:rPr>
          <w:rFonts w:ascii="Times New Roman" w:hAnsi="Times New Roman" w:cs="Times New Roman"/>
          <w:sz w:val="24"/>
          <w:lang w:eastAsia="en-US"/>
        </w:rPr>
        <w:t>7.2.3. jeigu Rangovas nepradeda laiku vykdyti Sutarti</w:t>
      </w:r>
      <w:r w:rsidR="00A2573D">
        <w:rPr>
          <w:rFonts w:ascii="Times New Roman" w:hAnsi="Times New Roman" w:cs="Times New Roman"/>
          <w:sz w:val="24"/>
          <w:lang w:eastAsia="en-US"/>
        </w:rPr>
        <w:t>es arba atlieka darbą taip</w:t>
      </w:r>
      <w:r w:rsidRPr="00611A08">
        <w:rPr>
          <w:rFonts w:ascii="Times New Roman" w:hAnsi="Times New Roman" w:cs="Times New Roman"/>
          <w:sz w:val="24"/>
          <w:lang w:eastAsia="en-US"/>
        </w:rPr>
        <w:t>, kad jį baigti iki termino pa</w:t>
      </w:r>
      <w:r w:rsidR="00A2573D">
        <w:rPr>
          <w:rFonts w:ascii="Times New Roman" w:hAnsi="Times New Roman" w:cs="Times New Roman"/>
          <w:sz w:val="24"/>
          <w:lang w:eastAsia="en-US"/>
        </w:rPr>
        <w:t>baigos aiškiai nėra galimybių</w:t>
      </w:r>
      <w:r w:rsidRPr="00611A08">
        <w:rPr>
          <w:rFonts w:ascii="Times New Roman" w:hAnsi="Times New Roman" w:cs="Times New Roman"/>
          <w:sz w:val="24"/>
          <w:lang w:eastAsia="en-US"/>
        </w:rPr>
        <w:t>, Užsakovas turi teisę atsisakyti Sutarties ir reikalauti atlyginti nuostolius;</w:t>
      </w:r>
    </w:p>
    <w:p w14:paraId="57F23778" w14:textId="77777777" w:rsidR="00F53FBB" w:rsidRDefault="00F53FBB" w:rsidP="00A2573D">
      <w:pPr>
        <w:widowControl/>
        <w:autoSpaceDE/>
        <w:autoSpaceDN/>
        <w:adjustRightInd/>
        <w:ind w:firstLine="1296"/>
        <w:jc w:val="both"/>
        <w:rPr>
          <w:rFonts w:ascii="Times New Roman" w:hAnsi="Times New Roman" w:cs="Times New Roman"/>
          <w:sz w:val="24"/>
          <w:lang w:eastAsia="en-US"/>
        </w:rPr>
      </w:pPr>
      <w:r w:rsidRPr="00611A08">
        <w:rPr>
          <w:rFonts w:ascii="Times New Roman" w:hAnsi="Times New Roman" w:cs="Times New Roman"/>
          <w:sz w:val="24"/>
          <w:lang w:eastAsia="en-US"/>
        </w:rPr>
        <w:t>7.2.4. pareik</w:t>
      </w:r>
      <w:r w:rsidR="00A2573D">
        <w:rPr>
          <w:rFonts w:ascii="Times New Roman" w:hAnsi="Times New Roman" w:cs="Times New Roman"/>
          <w:sz w:val="24"/>
          <w:lang w:eastAsia="en-US"/>
        </w:rPr>
        <w:t>šti reikalavimus dėl nekokybiško darbų atlikimo, nustatyto vykdant darbus ar</w:t>
      </w:r>
      <w:r w:rsidRPr="00611A08">
        <w:rPr>
          <w:rFonts w:ascii="Times New Roman" w:hAnsi="Times New Roman" w:cs="Times New Roman"/>
          <w:sz w:val="24"/>
          <w:lang w:eastAsia="en-US"/>
        </w:rPr>
        <w:t xml:space="preserve"> per garantinį laikotarpį.</w:t>
      </w:r>
    </w:p>
    <w:p w14:paraId="0246DD2D" w14:textId="2FDC033F" w:rsidR="00F53FBB" w:rsidRDefault="00C22561" w:rsidP="00F53FBB">
      <w:pPr>
        <w:widowControl/>
        <w:autoSpaceDE/>
        <w:autoSpaceDN/>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 xml:space="preserve">7.3. Užsakovo paskirtas </w:t>
      </w:r>
      <w:r w:rsidR="00876F9F">
        <w:rPr>
          <w:rFonts w:ascii="Times New Roman" w:hAnsi="Times New Roman" w:cs="Times New Roman"/>
          <w:sz w:val="24"/>
          <w:lang w:eastAsia="en-US"/>
        </w:rPr>
        <w:t>Techninės priežiūros specialistas</w:t>
      </w:r>
      <w:r>
        <w:rPr>
          <w:rFonts w:ascii="Times New Roman" w:hAnsi="Times New Roman" w:cs="Times New Roman"/>
          <w:sz w:val="24"/>
          <w:lang w:eastAsia="en-US"/>
        </w:rPr>
        <w:t xml:space="preserve">, Užsakovo atstovas arba Rangovo atstovas gali pareikalauti Sutarties šalis dalyvauti vadybiniuose susirinkimuose statybos aikštelėje. Šių susirinkimų tikslas – aptarti ir spręsti su Sutarties vykdymu susijusius klausimus. </w:t>
      </w:r>
      <w:r w:rsidR="00876F9F">
        <w:rPr>
          <w:rFonts w:ascii="Times New Roman" w:hAnsi="Times New Roman" w:cs="Times New Roman"/>
          <w:sz w:val="24"/>
          <w:lang w:eastAsia="en-US"/>
        </w:rPr>
        <w:t>Techninės priežiūros specialistas</w:t>
      </w:r>
      <w:r>
        <w:rPr>
          <w:rFonts w:ascii="Times New Roman" w:hAnsi="Times New Roman" w:cs="Times New Roman"/>
          <w:sz w:val="24"/>
          <w:lang w:eastAsia="en-US"/>
        </w:rPr>
        <w:t xml:space="preserve"> turi protokoluoti šiuos susirinkimus ir protokolo kopijas išsiųsti visiems susirinkimo dalyviams bei Užsakovui.</w:t>
      </w:r>
    </w:p>
    <w:p w14:paraId="75995404" w14:textId="77777777" w:rsidR="00C22561" w:rsidRDefault="00C22561" w:rsidP="00F53FBB">
      <w:pPr>
        <w:widowControl/>
        <w:autoSpaceDE/>
        <w:autoSpaceDN/>
        <w:adjustRightInd/>
        <w:ind w:firstLine="851"/>
        <w:jc w:val="both"/>
        <w:rPr>
          <w:rFonts w:ascii="Times New Roman" w:hAnsi="Times New Roman" w:cs="Times New Roman"/>
          <w:sz w:val="24"/>
          <w:lang w:eastAsia="en-US"/>
        </w:rPr>
      </w:pPr>
    </w:p>
    <w:p w14:paraId="739FAE02" w14:textId="77777777" w:rsidR="00F53FBB" w:rsidRPr="002938C4" w:rsidRDefault="00F53FBB" w:rsidP="00F53FBB">
      <w:pPr>
        <w:ind w:firstLine="851"/>
        <w:rPr>
          <w:rFonts w:ascii="Times New Roman" w:eastAsia="Calibri" w:hAnsi="Times New Roman" w:cs="Times New Roman"/>
          <w:b/>
          <w:sz w:val="24"/>
        </w:rPr>
      </w:pPr>
      <w:r>
        <w:rPr>
          <w:rFonts w:ascii="Times New Roman" w:eastAsia="Calibri" w:hAnsi="Times New Roman" w:cs="Times New Roman"/>
          <w:b/>
          <w:sz w:val="24"/>
        </w:rPr>
        <w:t xml:space="preserve">                                                           </w:t>
      </w:r>
      <w:r w:rsidRPr="002938C4">
        <w:rPr>
          <w:rFonts w:ascii="Times New Roman" w:eastAsia="Calibri" w:hAnsi="Times New Roman" w:cs="Times New Roman"/>
          <w:b/>
          <w:sz w:val="24"/>
        </w:rPr>
        <w:t>VI</w:t>
      </w:r>
      <w:r>
        <w:rPr>
          <w:rFonts w:ascii="Times New Roman" w:eastAsia="Calibri" w:hAnsi="Times New Roman" w:cs="Times New Roman"/>
          <w:b/>
          <w:sz w:val="24"/>
        </w:rPr>
        <w:t>II</w:t>
      </w:r>
      <w:r w:rsidRPr="002938C4">
        <w:rPr>
          <w:rFonts w:ascii="Times New Roman" w:eastAsia="Calibri" w:hAnsi="Times New Roman" w:cs="Times New Roman"/>
          <w:b/>
          <w:sz w:val="24"/>
        </w:rPr>
        <w:t xml:space="preserve"> SKYRIUS</w:t>
      </w:r>
    </w:p>
    <w:p w14:paraId="4FE37871" w14:textId="77777777" w:rsidR="00F53FBB" w:rsidRPr="002938C4" w:rsidRDefault="00F53FBB" w:rsidP="00F53FBB">
      <w:pPr>
        <w:ind w:firstLine="851"/>
        <w:jc w:val="center"/>
        <w:rPr>
          <w:rFonts w:ascii="Times New Roman" w:eastAsia="Calibri" w:hAnsi="Times New Roman" w:cs="Times New Roman"/>
          <w:b/>
          <w:sz w:val="24"/>
        </w:rPr>
      </w:pPr>
      <w:r w:rsidRPr="00E90077">
        <w:rPr>
          <w:rFonts w:ascii="Times New Roman" w:eastAsia="Calibri" w:hAnsi="Times New Roman" w:cs="Times New Roman"/>
          <w:b/>
          <w:sz w:val="24"/>
        </w:rPr>
        <w:t>SUTARTIES ĮVYKDYMO UŽTIKRINIMAS</w:t>
      </w:r>
    </w:p>
    <w:p w14:paraId="64905F3D" w14:textId="77777777" w:rsidR="00F53FBB" w:rsidRPr="002938C4" w:rsidRDefault="00F53FBB" w:rsidP="00F53FBB">
      <w:pPr>
        <w:ind w:firstLine="851"/>
        <w:jc w:val="center"/>
        <w:rPr>
          <w:rFonts w:ascii="Times New Roman" w:eastAsia="Calibri" w:hAnsi="Times New Roman" w:cs="Times New Roman"/>
          <w:b/>
          <w:sz w:val="24"/>
        </w:rPr>
      </w:pPr>
    </w:p>
    <w:p w14:paraId="11A29F59" w14:textId="77777777" w:rsidR="00F53FBB" w:rsidRDefault="00F53FBB" w:rsidP="00F53FBB">
      <w:pPr>
        <w:tabs>
          <w:tab w:val="left" w:pos="426"/>
          <w:tab w:val="left" w:pos="851"/>
          <w:tab w:val="left" w:pos="993"/>
        </w:tabs>
        <w:jc w:val="both"/>
        <w:rPr>
          <w:rFonts w:ascii="Times New Roman" w:eastAsia="Calibri" w:hAnsi="Times New Roman" w:cs="Times New Roman"/>
          <w:sz w:val="24"/>
        </w:rPr>
      </w:pPr>
      <w:r w:rsidRPr="002938C4">
        <w:rPr>
          <w:rFonts w:ascii="Times New Roman" w:eastAsia="Calibri" w:hAnsi="Times New Roman" w:cs="Times New Roman"/>
          <w:sz w:val="24"/>
        </w:rPr>
        <w:tab/>
      </w:r>
      <w:r>
        <w:rPr>
          <w:rFonts w:ascii="Times New Roman" w:eastAsia="Calibri" w:hAnsi="Times New Roman" w:cs="Times New Roman"/>
          <w:sz w:val="24"/>
        </w:rPr>
        <w:t>8</w:t>
      </w:r>
      <w:r w:rsidRPr="002938C4">
        <w:rPr>
          <w:rFonts w:ascii="Times New Roman" w:eastAsia="Calibri" w:hAnsi="Times New Roman" w:cs="Times New Roman"/>
          <w:sz w:val="24"/>
        </w:rPr>
        <w:t xml:space="preserve">.1. </w:t>
      </w:r>
      <w:r>
        <w:rPr>
          <w:rFonts w:ascii="Times New Roman" w:eastAsia="Calibri" w:hAnsi="Times New Roman" w:cs="Times New Roman"/>
          <w:sz w:val="24"/>
        </w:rPr>
        <w:t>Rangovas</w:t>
      </w:r>
      <w:r w:rsidRPr="002938C4">
        <w:rPr>
          <w:rFonts w:ascii="Times New Roman" w:eastAsia="Calibri" w:hAnsi="Times New Roman" w:cs="Times New Roman"/>
          <w:sz w:val="24"/>
        </w:rPr>
        <w:t xml:space="preserve">, </w:t>
      </w:r>
      <w:r w:rsidR="00A2573D">
        <w:rPr>
          <w:rFonts w:ascii="Times New Roman" w:hAnsi="Times New Roman" w:cs="Times New Roman"/>
          <w:sz w:val="24"/>
        </w:rPr>
        <w:t>per 10</w:t>
      </w:r>
      <w:r w:rsidR="0058495A">
        <w:rPr>
          <w:rFonts w:ascii="Times New Roman" w:hAnsi="Times New Roman" w:cs="Times New Roman"/>
          <w:sz w:val="24"/>
        </w:rPr>
        <w:t xml:space="preserve"> (dešimt)</w:t>
      </w:r>
      <w:r w:rsidR="00A2573D">
        <w:rPr>
          <w:rFonts w:ascii="Times New Roman" w:hAnsi="Times New Roman" w:cs="Times New Roman"/>
          <w:sz w:val="24"/>
        </w:rPr>
        <w:t xml:space="preserve"> darbo dienų</w:t>
      </w:r>
      <w:r w:rsidRPr="002938C4">
        <w:rPr>
          <w:rFonts w:ascii="Times New Roman" w:hAnsi="Times New Roman" w:cs="Times New Roman"/>
          <w:sz w:val="24"/>
        </w:rPr>
        <w:t xml:space="preserve"> nuo pirkimo Sutarties pasirašymo dienos</w:t>
      </w:r>
      <w:r w:rsidRPr="002938C4">
        <w:rPr>
          <w:rFonts w:ascii="Times New Roman" w:eastAsia="Calibri" w:hAnsi="Times New Roman" w:cs="Times New Roman"/>
          <w:sz w:val="24"/>
        </w:rPr>
        <w:t xml:space="preserve">, turi pateikti </w:t>
      </w:r>
      <w:r>
        <w:rPr>
          <w:rFonts w:ascii="Times New Roman" w:eastAsia="Calibri" w:hAnsi="Times New Roman" w:cs="Times New Roman"/>
          <w:sz w:val="24"/>
        </w:rPr>
        <w:t>Užsakovui</w:t>
      </w:r>
      <w:r w:rsidRPr="002938C4">
        <w:rPr>
          <w:rFonts w:ascii="Times New Roman" w:eastAsia="Calibri" w:hAnsi="Times New Roman" w:cs="Times New Roman"/>
          <w:sz w:val="24"/>
        </w:rPr>
        <w:t xml:space="preserve"> </w:t>
      </w:r>
      <w:r w:rsidRPr="002938C4">
        <w:rPr>
          <w:rFonts w:ascii="Times New Roman" w:hAnsi="Times New Roman" w:cs="Times New Roman"/>
          <w:sz w:val="24"/>
        </w:rPr>
        <w:t xml:space="preserve">Lietuvos Respublikoje ar užsienyje registruoto banko ar kredito unijos garantiją arba draudimo bendrovės laidavimo raštą. </w:t>
      </w:r>
      <w:r>
        <w:rPr>
          <w:rFonts w:ascii="Times New Roman" w:hAnsi="Times New Roman" w:cs="Times New Roman"/>
          <w:sz w:val="24"/>
        </w:rPr>
        <w:t>Rangovas</w:t>
      </w:r>
      <w:r w:rsidRPr="002938C4">
        <w:rPr>
          <w:rFonts w:ascii="Times New Roman" w:hAnsi="Times New Roman" w:cs="Times New Roman"/>
          <w:sz w:val="24"/>
        </w:rPr>
        <w:t xml:space="preserve"> pateikia pirkimo sąlygose nurodytus reikalavimus atitinkantį Pirkimo Sutarties įvykdymo užtikrinimą, kurio vertė – </w:t>
      </w:r>
      <w:r w:rsidR="00A2573D">
        <w:rPr>
          <w:rFonts w:ascii="Times New Roman" w:hAnsi="Times New Roman" w:cs="Times New Roman"/>
          <w:sz w:val="24"/>
        </w:rPr>
        <w:t xml:space="preserve">ne mažiau kaip </w:t>
      </w:r>
      <w:r w:rsidRPr="002938C4">
        <w:rPr>
          <w:rFonts w:ascii="Times New Roman" w:hAnsi="Times New Roman" w:cs="Times New Roman"/>
          <w:sz w:val="24"/>
        </w:rPr>
        <w:t xml:space="preserve">5 procentai nuo </w:t>
      </w:r>
      <w:r w:rsidR="00F943EB">
        <w:rPr>
          <w:rFonts w:ascii="Times New Roman" w:hAnsi="Times New Roman" w:cs="Times New Roman"/>
          <w:sz w:val="24"/>
        </w:rPr>
        <w:t>Rangovo</w:t>
      </w:r>
      <w:r w:rsidRPr="002938C4">
        <w:rPr>
          <w:rFonts w:ascii="Times New Roman" w:hAnsi="Times New Roman" w:cs="Times New Roman"/>
          <w:sz w:val="24"/>
        </w:rPr>
        <w:t xml:space="preserve"> pasiūlyme</w:t>
      </w:r>
      <w:r w:rsidR="00A2573D">
        <w:rPr>
          <w:rFonts w:ascii="Times New Roman" w:hAnsi="Times New Roman" w:cs="Times New Roman"/>
          <w:sz w:val="24"/>
        </w:rPr>
        <w:t xml:space="preserve"> ir šioje Sutartyje</w:t>
      </w:r>
      <w:r w:rsidRPr="002938C4">
        <w:rPr>
          <w:rFonts w:ascii="Times New Roman" w:hAnsi="Times New Roman" w:cs="Times New Roman"/>
          <w:sz w:val="24"/>
        </w:rPr>
        <w:t xml:space="preserve"> nurodytos bendros pirkimo Sutarties kainos su PVM. </w:t>
      </w:r>
      <w:r w:rsidRPr="002938C4">
        <w:rPr>
          <w:rFonts w:ascii="Times New Roman" w:eastAsia="Calibri" w:hAnsi="Times New Roman" w:cs="Times New Roman"/>
          <w:sz w:val="24"/>
        </w:rPr>
        <w:t xml:space="preserve">Jei </w:t>
      </w:r>
      <w:r>
        <w:rPr>
          <w:rFonts w:ascii="Times New Roman" w:eastAsia="Calibri" w:hAnsi="Times New Roman" w:cs="Times New Roman"/>
          <w:sz w:val="24"/>
        </w:rPr>
        <w:t>Rangovas</w:t>
      </w:r>
      <w:r w:rsidRPr="002938C4">
        <w:rPr>
          <w:rFonts w:ascii="Times New Roman" w:eastAsia="Calibri" w:hAnsi="Times New Roman" w:cs="Times New Roman"/>
          <w:sz w:val="24"/>
        </w:rPr>
        <w:t xml:space="preserve"> nepateikia Sutarties įvykdymo užtikrinimo, Sutartis neįsigalioja.</w:t>
      </w:r>
    </w:p>
    <w:p w14:paraId="2603BE01" w14:textId="52C5E964" w:rsidR="00D54016" w:rsidRPr="002938C4" w:rsidRDefault="00D54016" w:rsidP="00F53FBB">
      <w:pPr>
        <w:tabs>
          <w:tab w:val="left" w:pos="426"/>
          <w:tab w:val="left" w:pos="851"/>
          <w:tab w:val="left" w:pos="993"/>
        </w:tabs>
        <w:jc w:val="both"/>
        <w:rPr>
          <w:rFonts w:ascii="Times New Roman" w:hAnsi="Times New Roman" w:cs="Times New Roman"/>
          <w:sz w:val="24"/>
        </w:rPr>
      </w:pPr>
      <w:r>
        <w:rPr>
          <w:rFonts w:ascii="Times New Roman" w:eastAsia="Calibri" w:hAnsi="Times New Roman" w:cs="Times New Roman"/>
          <w:sz w:val="24"/>
        </w:rPr>
        <w:tab/>
        <w:t>8.2. Garantijoje ar laidavimo rašte turi būti įtvirtinta nuostata, kad bankas, kredito unija ar draudimo bendrovė neatšaukiamai įsipareigoja sumokėti pagal garantiją ar laidavimo raštą Užsakovui priklausančią sumą.</w:t>
      </w:r>
    </w:p>
    <w:p w14:paraId="26C7DA4C" w14:textId="4649E61B" w:rsidR="00F53FBB" w:rsidRPr="002938C4" w:rsidRDefault="00F53FBB" w:rsidP="00F53FBB">
      <w:pPr>
        <w:ind w:firstLine="851"/>
        <w:jc w:val="both"/>
        <w:rPr>
          <w:rFonts w:ascii="Times New Roman" w:eastAsia="Calibri" w:hAnsi="Times New Roman" w:cs="Times New Roman"/>
          <w:sz w:val="24"/>
        </w:rPr>
      </w:pPr>
      <w:r>
        <w:rPr>
          <w:rFonts w:ascii="Times New Roman" w:eastAsia="Calibri" w:hAnsi="Times New Roman" w:cs="Times New Roman"/>
          <w:sz w:val="24"/>
        </w:rPr>
        <w:t>8</w:t>
      </w:r>
      <w:r w:rsidRPr="002938C4">
        <w:rPr>
          <w:rFonts w:ascii="Times New Roman" w:eastAsia="Calibri" w:hAnsi="Times New Roman" w:cs="Times New Roman"/>
          <w:sz w:val="24"/>
        </w:rPr>
        <w:t>.</w:t>
      </w:r>
      <w:r w:rsidR="00D54016">
        <w:rPr>
          <w:rFonts w:ascii="Times New Roman" w:eastAsia="Calibri" w:hAnsi="Times New Roman" w:cs="Times New Roman"/>
          <w:sz w:val="24"/>
        </w:rPr>
        <w:t>3</w:t>
      </w:r>
      <w:r w:rsidRPr="002938C4">
        <w:rPr>
          <w:rFonts w:ascii="Times New Roman" w:eastAsia="Calibri" w:hAnsi="Times New Roman" w:cs="Times New Roman"/>
          <w:sz w:val="24"/>
        </w:rPr>
        <w:t xml:space="preserve">. Jei Sutarties vykdymo metu užtikrinimą išdavęs juridinis asmuo (garantas, laiduotojas) negali įvykdyti savo įsipareigojimų, </w:t>
      </w:r>
      <w:r>
        <w:rPr>
          <w:rFonts w:ascii="Times New Roman" w:eastAsia="Calibri" w:hAnsi="Times New Roman" w:cs="Times New Roman"/>
          <w:sz w:val="24"/>
        </w:rPr>
        <w:t>Užsakovas</w:t>
      </w:r>
      <w:r w:rsidRPr="002938C4">
        <w:rPr>
          <w:rFonts w:ascii="Times New Roman" w:eastAsia="Calibri" w:hAnsi="Times New Roman" w:cs="Times New Roman"/>
          <w:sz w:val="24"/>
        </w:rPr>
        <w:t xml:space="preserve"> raštu pareikalauja </w:t>
      </w:r>
      <w:r>
        <w:rPr>
          <w:rFonts w:ascii="Times New Roman" w:eastAsia="Calibri" w:hAnsi="Times New Roman" w:cs="Times New Roman"/>
          <w:sz w:val="24"/>
        </w:rPr>
        <w:t>Rangovo</w:t>
      </w:r>
      <w:r w:rsidR="00A2573D">
        <w:rPr>
          <w:rFonts w:ascii="Times New Roman" w:eastAsia="Calibri" w:hAnsi="Times New Roman" w:cs="Times New Roman"/>
          <w:sz w:val="24"/>
        </w:rPr>
        <w:t xml:space="preserve"> per 10 d. d.</w:t>
      </w:r>
      <w:r w:rsidRPr="002938C4">
        <w:rPr>
          <w:rFonts w:ascii="Times New Roman" w:eastAsia="Calibri" w:hAnsi="Times New Roman" w:cs="Times New Roman"/>
          <w:sz w:val="24"/>
        </w:rPr>
        <w:t xml:space="preserve"> nuo </w:t>
      </w:r>
      <w:r>
        <w:rPr>
          <w:rFonts w:ascii="Times New Roman" w:eastAsia="Calibri" w:hAnsi="Times New Roman" w:cs="Times New Roman"/>
          <w:sz w:val="24"/>
        </w:rPr>
        <w:t>Užsakovo</w:t>
      </w:r>
      <w:r w:rsidRPr="002938C4">
        <w:rPr>
          <w:rFonts w:ascii="Times New Roman" w:eastAsia="Calibri" w:hAnsi="Times New Roman" w:cs="Times New Roman"/>
          <w:sz w:val="24"/>
        </w:rPr>
        <w:t xml:space="preserve"> rašto gavimo dienos pateikti naują Sutarties įvykdymo užtikrinimą, tokiomis pačio</w:t>
      </w:r>
      <w:r w:rsidR="00A2573D">
        <w:rPr>
          <w:rFonts w:ascii="Times New Roman" w:eastAsia="Calibri" w:hAnsi="Times New Roman" w:cs="Times New Roman"/>
          <w:sz w:val="24"/>
        </w:rPr>
        <w:t>mis sąlygomis kaip ir ankstesn</w:t>
      </w:r>
      <w:r w:rsidRPr="002938C4">
        <w:rPr>
          <w:rFonts w:ascii="Times New Roman" w:eastAsia="Calibri" w:hAnsi="Times New Roman" w:cs="Times New Roman"/>
          <w:sz w:val="24"/>
        </w:rPr>
        <w:t xml:space="preserve">is. Jei </w:t>
      </w:r>
      <w:r>
        <w:rPr>
          <w:rFonts w:ascii="Times New Roman" w:eastAsia="Calibri" w:hAnsi="Times New Roman" w:cs="Times New Roman"/>
          <w:sz w:val="24"/>
        </w:rPr>
        <w:t>Rangovas</w:t>
      </w:r>
      <w:r w:rsidRPr="002938C4">
        <w:rPr>
          <w:rFonts w:ascii="Times New Roman" w:eastAsia="Calibri" w:hAnsi="Times New Roman" w:cs="Times New Roman"/>
          <w:sz w:val="24"/>
        </w:rPr>
        <w:t xml:space="preserve"> nepateikia naujo</w:t>
      </w:r>
      <w:r w:rsidR="00A2573D">
        <w:rPr>
          <w:rFonts w:ascii="Times New Roman" w:eastAsia="Calibri" w:hAnsi="Times New Roman" w:cs="Times New Roman"/>
          <w:sz w:val="24"/>
        </w:rPr>
        <w:t xml:space="preserve"> Sutarties įvykdymo</w:t>
      </w:r>
      <w:r w:rsidRPr="002938C4">
        <w:rPr>
          <w:rFonts w:ascii="Times New Roman" w:eastAsia="Calibri" w:hAnsi="Times New Roman" w:cs="Times New Roman"/>
          <w:sz w:val="24"/>
        </w:rPr>
        <w:t xml:space="preserve"> užtikrinimo, </w:t>
      </w:r>
      <w:r>
        <w:rPr>
          <w:rFonts w:ascii="Times New Roman" w:eastAsia="Calibri" w:hAnsi="Times New Roman" w:cs="Times New Roman"/>
          <w:sz w:val="24"/>
        </w:rPr>
        <w:t>Užsakovas</w:t>
      </w:r>
      <w:r w:rsidRPr="002938C4">
        <w:rPr>
          <w:rFonts w:ascii="Times New Roman" w:eastAsia="Calibri" w:hAnsi="Times New Roman" w:cs="Times New Roman"/>
          <w:sz w:val="24"/>
        </w:rPr>
        <w:t xml:space="preserve"> turi teisę nutraukti Sutartį.</w:t>
      </w:r>
    </w:p>
    <w:p w14:paraId="5C0E5B97" w14:textId="1C0D815D" w:rsidR="00F53FBB" w:rsidRPr="002938C4" w:rsidRDefault="00F53FBB" w:rsidP="00F53FBB">
      <w:pPr>
        <w:ind w:firstLine="851"/>
        <w:jc w:val="both"/>
        <w:rPr>
          <w:rFonts w:ascii="Times New Roman" w:eastAsia="Calibri" w:hAnsi="Times New Roman" w:cs="Times New Roman"/>
          <w:sz w:val="24"/>
        </w:rPr>
      </w:pPr>
      <w:r>
        <w:rPr>
          <w:rFonts w:ascii="Times New Roman" w:eastAsia="Calibri" w:hAnsi="Times New Roman" w:cs="Times New Roman"/>
          <w:sz w:val="24"/>
        </w:rPr>
        <w:t>8</w:t>
      </w:r>
      <w:r w:rsidRPr="002938C4">
        <w:rPr>
          <w:rFonts w:ascii="Times New Roman" w:eastAsia="Calibri" w:hAnsi="Times New Roman" w:cs="Times New Roman"/>
          <w:sz w:val="24"/>
        </w:rPr>
        <w:t>.</w:t>
      </w:r>
      <w:r w:rsidR="00D54016">
        <w:rPr>
          <w:rFonts w:ascii="Times New Roman" w:eastAsia="Calibri" w:hAnsi="Times New Roman" w:cs="Times New Roman"/>
          <w:sz w:val="24"/>
        </w:rPr>
        <w:t>4</w:t>
      </w:r>
      <w:r w:rsidRPr="002938C4">
        <w:rPr>
          <w:rFonts w:ascii="Times New Roman" w:eastAsia="Calibri" w:hAnsi="Times New Roman" w:cs="Times New Roman"/>
          <w:sz w:val="24"/>
        </w:rPr>
        <w:t xml:space="preserve">. </w:t>
      </w:r>
      <w:r>
        <w:rPr>
          <w:rFonts w:ascii="Times New Roman" w:eastAsia="Calibri" w:hAnsi="Times New Roman" w:cs="Times New Roman"/>
          <w:sz w:val="24"/>
        </w:rPr>
        <w:t>Užsakovas</w:t>
      </w:r>
      <w:r w:rsidRPr="002938C4">
        <w:rPr>
          <w:rFonts w:ascii="Times New Roman" w:eastAsia="Calibri" w:hAnsi="Times New Roman" w:cs="Times New Roman"/>
          <w:sz w:val="24"/>
        </w:rPr>
        <w:t xml:space="preserve"> Sutarties įvykdymo užtikrinimą grąžina </w:t>
      </w:r>
      <w:r>
        <w:rPr>
          <w:rFonts w:ascii="Times New Roman" w:eastAsia="Calibri" w:hAnsi="Times New Roman" w:cs="Times New Roman"/>
          <w:sz w:val="24"/>
        </w:rPr>
        <w:t>Rangovui</w:t>
      </w:r>
      <w:r w:rsidRPr="002938C4">
        <w:rPr>
          <w:rFonts w:ascii="Times New Roman" w:eastAsia="Calibri" w:hAnsi="Times New Roman" w:cs="Times New Roman"/>
          <w:sz w:val="24"/>
        </w:rPr>
        <w:t xml:space="preserve"> ne vėliau kaip per 1</w:t>
      </w:r>
      <w:r w:rsidR="00A2573D">
        <w:rPr>
          <w:rFonts w:ascii="Times New Roman" w:eastAsia="Calibri" w:hAnsi="Times New Roman" w:cs="Times New Roman"/>
          <w:sz w:val="24"/>
        </w:rPr>
        <w:t xml:space="preserve">0 darbo </w:t>
      </w:r>
      <w:r w:rsidRPr="002938C4">
        <w:rPr>
          <w:rFonts w:ascii="Times New Roman" w:eastAsia="Calibri" w:hAnsi="Times New Roman" w:cs="Times New Roman"/>
          <w:sz w:val="24"/>
        </w:rPr>
        <w:t xml:space="preserve">dienų nuo šio Sutarties įvykdymo užtikrinimo galiojimo termino pabaigos, </w:t>
      </w:r>
      <w:r>
        <w:rPr>
          <w:rFonts w:ascii="Times New Roman" w:eastAsia="Calibri" w:hAnsi="Times New Roman" w:cs="Times New Roman"/>
          <w:sz w:val="24"/>
        </w:rPr>
        <w:t>Rangovui</w:t>
      </w:r>
      <w:r w:rsidRPr="002938C4">
        <w:rPr>
          <w:rFonts w:ascii="Times New Roman" w:eastAsia="Calibri" w:hAnsi="Times New Roman" w:cs="Times New Roman"/>
          <w:sz w:val="24"/>
        </w:rPr>
        <w:t xml:space="preserve"> pateikus raštišką prašymą.</w:t>
      </w:r>
    </w:p>
    <w:p w14:paraId="2DDCA2B9"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p>
    <w:p w14:paraId="045B5825" w14:textId="77777777" w:rsidR="00F53FBB" w:rsidRPr="00FC0F14" w:rsidRDefault="00F53FBB" w:rsidP="00F53FBB">
      <w:pPr>
        <w:widowControl/>
        <w:pBdr>
          <w:top w:val="nil"/>
          <w:left w:val="nil"/>
          <w:bottom w:val="nil"/>
          <w:right w:val="nil"/>
          <w:between w:val="nil"/>
          <w:bar w:val="nil"/>
        </w:pBdr>
        <w:autoSpaceDE/>
        <w:autoSpaceDN/>
        <w:adjustRightInd/>
        <w:ind w:firstLine="0"/>
        <w:jc w:val="center"/>
        <w:outlineLvl w:val="0"/>
        <w:rPr>
          <w:rFonts w:ascii="Times New Roman" w:eastAsia="Arial Unicode MS" w:hAnsi="Times New Roman" w:cs="Times New Roman"/>
          <w:b/>
          <w:bCs/>
          <w:caps/>
          <w:spacing w:val="4"/>
          <w:sz w:val="24"/>
          <w:bdr w:val="nil"/>
        </w:rPr>
      </w:pPr>
      <w:r>
        <w:rPr>
          <w:rFonts w:ascii="Times New Roman" w:eastAsia="Arial Unicode MS" w:hAnsi="Times New Roman" w:cs="Times New Roman"/>
          <w:b/>
          <w:bCs/>
          <w:caps/>
          <w:spacing w:val="4"/>
          <w:sz w:val="24"/>
          <w:bdr w:val="nil"/>
        </w:rPr>
        <w:t>IX</w:t>
      </w:r>
      <w:r w:rsidRPr="00FC0F14">
        <w:rPr>
          <w:rFonts w:ascii="Times New Roman" w:eastAsia="Arial Unicode MS" w:hAnsi="Times New Roman" w:cs="Times New Roman"/>
          <w:b/>
          <w:bCs/>
          <w:caps/>
          <w:spacing w:val="4"/>
          <w:sz w:val="24"/>
          <w:bdr w:val="nil"/>
        </w:rPr>
        <w:t xml:space="preserve"> SKYRIUS</w:t>
      </w:r>
    </w:p>
    <w:p w14:paraId="3F513B1D" w14:textId="77777777" w:rsidR="00F53FBB" w:rsidRPr="00611A08" w:rsidRDefault="00F53FBB" w:rsidP="00F53FBB">
      <w:pPr>
        <w:widowControl/>
        <w:autoSpaceDE/>
        <w:autoSpaceDN/>
        <w:adjustRightInd/>
        <w:ind w:firstLine="851"/>
        <w:jc w:val="center"/>
        <w:rPr>
          <w:rFonts w:ascii="Times New Roman" w:eastAsia="Calibri" w:hAnsi="Times New Roman" w:cs="Times New Roman"/>
          <w:b/>
          <w:sz w:val="24"/>
          <w:lang w:eastAsia="en-US"/>
        </w:rPr>
      </w:pPr>
      <w:r w:rsidRPr="00611A08">
        <w:rPr>
          <w:rFonts w:ascii="Times New Roman" w:eastAsia="Calibri" w:hAnsi="Times New Roman" w:cs="Times New Roman"/>
          <w:b/>
          <w:sz w:val="24"/>
          <w:lang w:eastAsia="en-US"/>
        </w:rPr>
        <w:t>RANGOVO TEISĖ PASITELKTI TREČIUOSIUS ASMENIS (SUBRANGA)</w:t>
      </w:r>
    </w:p>
    <w:p w14:paraId="2A559FCD" w14:textId="77777777" w:rsidR="00F53FBB" w:rsidRPr="00611A08" w:rsidRDefault="00F53FBB" w:rsidP="00F53FBB">
      <w:pPr>
        <w:widowControl/>
        <w:autoSpaceDE/>
        <w:autoSpaceDN/>
        <w:adjustRightInd/>
        <w:ind w:firstLine="851"/>
        <w:jc w:val="center"/>
        <w:rPr>
          <w:rFonts w:ascii="Times New Roman" w:eastAsia="Calibri" w:hAnsi="Times New Roman" w:cs="Times New Roman"/>
          <w:b/>
          <w:sz w:val="24"/>
          <w:lang w:eastAsia="en-US"/>
        </w:rPr>
      </w:pPr>
    </w:p>
    <w:p w14:paraId="31E05444" w14:textId="77777777" w:rsidR="00F53FBB" w:rsidRPr="00611A08" w:rsidRDefault="00F53FBB" w:rsidP="00F53FBB">
      <w:pPr>
        <w:pStyle w:val="BodyText1"/>
        <w:tabs>
          <w:tab w:val="left" w:pos="1026"/>
          <w:tab w:val="left" w:pos="1276"/>
        </w:tabs>
        <w:suppressAutoHyphens/>
        <w:autoSpaceDN/>
        <w:adjustRightInd/>
        <w:ind w:firstLine="851"/>
        <w:rPr>
          <w:rFonts w:ascii="Times New Roman" w:hAnsi="Times New Roman"/>
          <w:sz w:val="24"/>
          <w:szCs w:val="24"/>
          <w:lang w:val="lt-LT" w:eastAsia="ar-SA"/>
        </w:rPr>
      </w:pPr>
      <w:r>
        <w:rPr>
          <w:rFonts w:ascii="Times New Roman" w:eastAsia="Calibri" w:hAnsi="Times New Roman"/>
          <w:sz w:val="24"/>
          <w:szCs w:val="24"/>
          <w:lang w:val="lt-LT"/>
        </w:rPr>
        <w:t>9</w:t>
      </w:r>
      <w:r w:rsidRPr="00611A08">
        <w:rPr>
          <w:rFonts w:ascii="Times New Roman" w:eastAsia="Calibri" w:hAnsi="Times New Roman"/>
          <w:sz w:val="24"/>
          <w:szCs w:val="24"/>
          <w:lang w:val="lt-LT"/>
        </w:rPr>
        <w:t xml:space="preserve">.1. </w:t>
      </w:r>
      <w:r w:rsidRPr="00611A08">
        <w:rPr>
          <w:rFonts w:ascii="Times New Roman" w:hAnsi="Times New Roman"/>
          <w:sz w:val="24"/>
          <w:szCs w:val="24"/>
          <w:lang w:val="lt-LT" w:eastAsia="ar-SA"/>
        </w:rPr>
        <w:t xml:space="preserve">Rangovas prisiima visą atsakomybę, susijusią su subrangovų darbo sąlygų reguliavimu. </w:t>
      </w:r>
    </w:p>
    <w:p w14:paraId="060D718C" w14:textId="77777777" w:rsidR="00F53FBB" w:rsidRPr="00BE337F" w:rsidRDefault="00F53FBB" w:rsidP="00F53FBB">
      <w:pPr>
        <w:widowControl/>
        <w:pBdr>
          <w:top w:val="nil"/>
          <w:left w:val="nil"/>
          <w:bottom w:val="nil"/>
          <w:right w:val="nil"/>
          <w:between w:val="nil"/>
          <w:bar w:val="nil"/>
        </w:pBdr>
        <w:suppressAutoHyphens/>
        <w:autoSpaceDE/>
        <w:autoSpaceDN/>
        <w:adjustRightInd/>
        <w:ind w:firstLine="851"/>
        <w:jc w:val="both"/>
        <w:rPr>
          <w:rFonts w:ascii="Times New Roman" w:eastAsia="Arial Unicode MS" w:hAnsi="Times New Roman" w:cs="Times New Roman"/>
          <w:sz w:val="24"/>
          <w:bdr w:val="nil"/>
        </w:rPr>
      </w:pPr>
      <w:r>
        <w:rPr>
          <w:rFonts w:ascii="Times New Roman" w:eastAsia="Arial Unicode MS" w:hAnsi="Times New Roman" w:cs="Times New Roman"/>
          <w:sz w:val="24"/>
          <w:bdr w:val="nil"/>
        </w:rPr>
        <w:t>9</w:t>
      </w:r>
      <w:r w:rsidRPr="00BE337F">
        <w:rPr>
          <w:rFonts w:ascii="Times New Roman" w:eastAsia="Arial Unicode MS" w:hAnsi="Times New Roman" w:cs="Times New Roman"/>
          <w:sz w:val="24"/>
          <w:bdr w:val="nil"/>
        </w:rPr>
        <w:t>.2. Rangovas gali keisti Sutarties</w:t>
      </w:r>
      <w:r w:rsidRPr="00611A08">
        <w:rPr>
          <w:rFonts w:ascii="Times New Roman" w:eastAsia="Arial Unicode MS" w:hAnsi="Times New Roman" w:cs="Times New Roman"/>
          <w:sz w:val="24"/>
          <w:bdr w:val="nil"/>
        </w:rPr>
        <w:t xml:space="preserve"> </w:t>
      </w:r>
      <w:r w:rsidRPr="003C4629">
        <w:rPr>
          <w:rFonts w:ascii="Times New Roman" w:eastAsia="Arial Unicode MS" w:hAnsi="Times New Roman" w:cs="Times New Roman"/>
          <w:sz w:val="24"/>
          <w:bdr w:val="nil"/>
        </w:rPr>
        <w:t>2 priede</w:t>
      </w:r>
      <w:r w:rsidRPr="00BE337F">
        <w:rPr>
          <w:rFonts w:ascii="Times New Roman" w:eastAsia="Arial Unicode MS" w:hAnsi="Times New Roman" w:cs="Times New Roman"/>
          <w:sz w:val="24"/>
          <w:bdr w:val="nil"/>
        </w:rPr>
        <w:t xml:space="preserve"> nurodytus sub</w:t>
      </w:r>
      <w:r w:rsidRPr="00611A08">
        <w:rPr>
          <w:rFonts w:ascii="Times New Roman" w:eastAsia="Arial Unicode MS" w:hAnsi="Times New Roman" w:cs="Times New Roman"/>
          <w:sz w:val="24"/>
          <w:bdr w:val="nil"/>
        </w:rPr>
        <w:t>rangovus</w:t>
      </w:r>
      <w:r w:rsidRPr="00BE337F">
        <w:rPr>
          <w:rFonts w:ascii="Times New Roman" w:eastAsia="Arial Unicode MS" w:hAnsi="Times New Roman" w:cs="Times New Roman"/>
          <w:sz w:val="24"/>
          <w:bdr w:val="nil"/>
        </w:rPr>
        <w:t xml:space="preserve"> tik prieš tai raštu pranešęs Užsakovui apie tokio keitimo būtinybę ir gavęs jo raštišką sutikimą. </w:t>
      </w:r>
    </w:p>
    <w:p w14:paraId="4CC9CE37" w14:textId="77777777" w:rsidR="00F53FBB" w:rsidRPr="00BE337F" w:rsidRDefault="00F53FBB" w:rsidP="00F53FBB">
      <w:pPr>
        <w:widowControl/>
        <w:pBdr>
          <w:top w:val="nil"/>
          <w:left w:val="nil"/>
          <w:bottom w:val="nil"/>
          <w:right w:val="nil"/>
          <w:between w:val="nil"/>
          <w:bar w:val="nil"/>
        </w:pBdr>
        <w:suppressAutoHyphens/>
        <w:autoSpaceDE/>
        <w:autoSpaceDN/>
        <w:adjustRightInd/>
        <w:ind w:firstLine="851"/>
        <w:jc w:val="both"/>
        <w:rPr>
          <w:rFonts w:ascii="Times New Roman" w:eastAsia="Arial Unicode MS" w:hAnsi="Times New Roman" w:cs="Times New Roman"/>
          <w:sz w:val="24"/>
          <w:bdr w:val="nil"/>
        </w:rPr>
      </w:pPr>
      <w:r>
        <w:rPr>
          <w:rFonts w:ascii="Times New Roman" w:eastAsia="Arial Unicode MS" w:hAnsi="Times New Roman" w:cs="Times New Roman"/>
          <w:sz w:val="24"/>
          <w:bdr w:val="nil"/>
        </w:rPr>
        <w:t>9</w:t>
      </w:r>
      <w:r w:rsidRPr="00BE337F">
        <w:rPr>
          <w:rFonts w:ascii="Times New Roman" w:eastAsia="Arial Unicode MS" w:hAnsi="Times New Roman" w:cs="Times New Roman"/>
          <w:sz w:val="24"/>
          <w:bdr w:val="nil"/>
        </w:rPr>
        <w:t>.3. Rangovas Sutarties vykdymo metu gali inicijuoti sub</w:t>
      </w:r>
      <w:r w:rsidRPr="00611A08">
        <w:rPr>
          <w:rFonts w:ascii="Times New Roman" w:eastAsia="Arial Unicode MS" w:hAnsi="Times New Roman" w:cs="Times New Roman"/>
          <w:sz w:val="24"/>
          <w:bdr w:val="nil"/>
        </w:rPr>
        <w:t>rangovo</w:t>
      </w:r>
      <w:r w:rsidRPr="00BE337F">
        <w:rPr>
          <w:rFonts w:ascii="Times New Roman" w:eastAsia="Arial Unicode MS" w:hAnsi="Times New Roman" w:cs="Times New Roman"/>
          <w:sz w:val="24"/>
          <w:bdr w:val="nil"/>
        </w:rPr>
        <w:t xml:space="preserve">, numatyto Sutarties </w:t>
      </w:r>
      <w:r w:rsidRPr="003C4629">
        <w:rPr>
          <w:rFonts w:ascii="Times New Roman" w:eastAsia="Arial Unicode MS" w:hAnsi="Times New Roman" w:cs="Times New Roman"/>
          <w:sz w:val="24"/>
          <w:bdr w:val="nil"/>
        </w:rPr>
        <w:t>2 priede,</w:t>
      </w:r>
      <w:r w:rsidRPr="00BE337F">
        <w:rPr>
          <w:rFonts w:ascii="Times New Roman" w:eastAsia="Arial Unicode MS" w:hAnsi="Times New Roman" w:cs="Times New Roman"/>
          <w:sz w:val="24"/>
          <w:bdr w:val="nil"/>
        </w:rPr>
        <w:t xml:space="preserve"> pakeitimą, nurodydamas tokio keitimo motyvus.</w:t>
      </w:r>
    </w:p>
    <w:p w14:paraId="74F90352" w14:textId="77777777" w:rsidR="00F53FBB" w:rsidRPr="00BE337F" w:rsidRDefault="00F53FBB" w:rsidP="00F53FBB">
      <w:pPr>
        <w:widowControl/>
        <w:pBdr>
          <w:top w:val="nil"/>
          <w:left w:val="nil"/>
          <w:bottom w:val="nil"/>
          <w:right w:val="nil"/>
          <w:between w:val="nil"/>
          <w:bar w:val="nil"/>
        </w:pBdr>
        <w:suppressAutoHyphens/>
        <w:autoSpaceDE/>
        <w:autoSpaceDN/>
        <w:adjustRightInd/>
        <w:ind w:firstLine="851"/>
        <w:jc w:val="both"/>
        <w:rPr>
          <w:rFonts w:ascii="Times New Roman" w:eastAsia="Arial Unicode MS" w:hAnsi="Times New Roman" w:cs="Times New Roman"/>
          <w:sz w:val="24"/>
          <w:bdr w:val="nil"/>
        </w:rPr>
      </w:pPr>
      <w:r>
        <w:rPr>
          <w:rFonts w:ascii="Times New Roman" w:eastAsia="Arial Unicode MS" w:hAnsi="Times New Roman" w:cs="Times New Roman"/>
          <w:sz w:val="24"/>
          <w:bdr w:val="nil"/>
        </w:rPr>
        <w:t>9</w:t>
      </w:r>
      <w:r w:rsidRPr="00BE337F">
        <w:rPr>
          <w:rFonts w:ascii="Times New Roman" w:eastAsia="Arial Unicode MS" w:hAnsi="Times New Roman" w:cs="Times New Roman"/>
          <w:sz w:val="24"/>
          <w:bdr w:val="nil"/>
        </w:rPr>
        <w:t>.4. Jei sub</w:t>
      </w:r>
      <w:r w:rsidRPr="00611A08">
        <w:rPr>
          <w:rFonts w:ascii="Times New Roman" w:eastAsia="Arial Unicode MS" w:hAnsi="Times New Roman" w:cs="Times New Roman"/>
          <w:sz w:val="24"/>
          <w:bdr w:val="nil"/>
        </w:rPr>
        <w:t>rangovui</w:t>
      </w:r>
      <w:r w:rsidRPr="00BE337F">
        <w:rPr>
          <w:rFonts w:ascii="Times New Roman" w:eastAsia="Arial Unicode MS" w:hAnsi="Times New Roman" w:cs="Times New Roman"/>
          <w:sz w:val="24"/>
          <w:bdr w:val="nil"/>
        </w:rPr>
        <w:t xml:space="preserve"> Pirkimo dokumentuose buvo keliami kvalifikaciniai reikalavimai arba sub</w:t>
      </w:r>
      <w:r w:rsidRPr="00611A08">
        <w:rPr>
          <w:rFonts w:ascii="Times New Roman" w:eastAsia="Arial Unicode MS" w:hAnsi="Times New Roman" w:cs="Times New Roman"/>
          <w:sz w:val="24"/>
          <w:bdr w:val="nil"/>
        </w:rPr>
        <w:t>rangovas</w:t>
      </w:r>
      <w:r w:rsidRPr="00BE337F">
        <w:rPr>
          <w:rFonts w:ascii="Times New Roman" w:eastAsia="Arial Unicode MS" w:hAnsi="Times New Roman" w:cs="Times New Roman"/>
          <w:sz w:val="24"/>
          <w:bdr w:val="nil"/>
        </w:rPr>
        <w:t xml:space="preserve"> buvo pasitelktas pagrindžiant </w:t>
      </w:r>
      <w:r w:rsidRPr="00611A08">
        <w:rPr>
          <w:rFonts w:ascii="Times New Roman" w:eastAsia="Arial Unicode MS" w:hAnsi="Times New Roman" w:cs="Times New Roman"/>
          <w:sz w:val="24"/>
          <w:bdr w:val="nil"/>
        </w:rPr>
        <w:t>rangovo</w:t>
      </w:r>
      <w:r w:rsidRPr="00BE337F">
        <w:rPr>
          <w:rFonts w:ascii="Times New Roman" w:eastAsia="Arial Unicode MS" w:hAnsi="Times New Roman" w:cs="Times New Roman"/>
          <w:sz w:val="24"/>
          <w:bdr w:val="nil"/>
        </w:rPr>
        <w:t xml:space="preserve"> pasiūlymo atitikimą Pirkimo dokumentuose nustatytiems kvalifikaciniams reikalavimams, keičiamas sub</w:t>
      </w:r>
      <w:r w:rsidRPr="00611A08">
        <w:rPr>
          <w:rFonts w:ascii="Times New Roman" w:eastAsia="Arial Unicode MS" w:hAnsi="Times New Roman" w:cs="Times New Roman"/>
          <w:sz w:val="24"/>
          <w:bdr w:val="nil"/>
        </w:rPr>
        <w:t xml:space="preserve">rangovas </w:t>
      </w:r>
      <w:r w:rsidRPr="00BE337F">
        <w:rPr>
          <w:rFonts w:ascii="Times New Roman" w:eastAsia="Arial Unicode MS" w:hAnsi="Times New Roman" w:cs="Times New Roman"/>
          <w:sz w:val="24"/>
          <w:bdr w:val="nil"/>
        </w:rPr>
        <w:t>turi atitikti atitinkamus Pirkimo dokumentuose nustatytus kvalifikacinius reikalavimus ir neturi būti Viešųjų pirkimų įstatyme numatytų pašalinimo pagrindų. Tokiu atveju, jeigu sub</w:t>
      </w:r>
      <w:r w:rsidRPr="00611A08">
        <w:rPr>
          <w:rFonts w:ascii="Times New Roman" w:eastAsia="Arial Unicode MS" w:hAnsi="Times New Roman" w:cs="Times New Roman"/>
          <w:sz w:val="24"/>
          <w:bdr w:val="nil"/>
        </w:rPr>
        <w:t>rangovo</w:t>
      </w:r>
      <w:r w:rsidRPr="00BE337F">
        <w:rPr>
          <w:rFonts w:ascii="Times New Roman" w:eastAsia="Arial Unicode MS" w:hAnsi="Times New Roman" w:cs="Times New Roman"/>
          <w:sz w:val="24"/>
          <w:bdr w:val="nil"/>
        </w:rPr>
        <w:t xml:space="preserve"> padėtis atitinka bent vieną pagal Viešųjų pirkimų įstatymo 46 straipsnį nustatytą pašalinimo pagrindą, Užsakovas reikalauja, kad Rangovas per Užsakovo nustatytą terminą pakeistų minėtą sub</w:t>
      </w:r>
      <w:r w:rsidRPr="00611A08">
        <w:rPr>
          <w:rFonts w:ascii="Times New Roman" w:eastAsia="Arial Unicode MS" w:hAnsi="Times New Roman" w:cs="Times New Roman"/>
          <w:sz w:val="24"/>
          <w:bdr w:val="nil"/>
        </w:rPr>
        <w:t>rangovą</w:t>
      </w:r>
      <w:r w:rsidRPr="00BE337F">
        <w:rPr>
          <w:rFonts w:ascii="Times New Roman" w:eastAsia="Arial Unicode MS" w:hAnsi="Times New Roman" w:cs="Times New Roman"/>
          <w:sz w:val="24"/>
          <w:bdr w:val="nil"/>
        </w:rPr>
        <w:t xml:space="preserve"> reikalavimus atitinkančiu sub</w:t>
      </w:r>
      <w:r w:rsidRPr="00611A08">
        <w:rPr>
          <w:rFonts w:ascii="Times New Roman" w:eastAsia="Arial Unicode MS" w:hAnsi="Times New Roman" w:cs="Times New Roman"/>
          <w:sz w:val="24"/>
          <w:bdr w:val="nil"/>
        </w:rPr>
        <w:t>rangovu.</w:t>
      </w:r>
    </w:p>
    <w:p w14:paraId="10015DD9" w14:textId="77777777" w:rsidR="00F53FBB" w:rsidRPr="000047D4" w:rsidRDefault="00F53FBB" w:rsidP="000047D4">
      <w:pPr>
        <w:widowControl/>
        <w:pBdr>
          <w:top w:val="nil"/>
          <w:left w:val="nil"/>
          <w:bottom w:val="nil"/>
          <w:right w:val="nil"/>
          <w:between w:val="nil"/>
          <w:bar w:val="nil"/>
        </w:pBdr>
        <w:suppressAutoHyphens/>
        <w:autoSpaceDE/>
        <w:autoSpaceDN/>
        <w:adjustRightInd/>
        <w:ind w:firstLine="851"/>
        <w:jc w:val="both"/>
        <w:rPr>
          <w:rFonts w:ascii="Times New Roman" w:eastAsia="Arial Unicode MS" w:hAnsi="Times New Roman" w:cs="Times New Roman"/>
          <w:sz w:val="24"/>
          <w:bdr w:val="nil"/>
        </w:rPr>
      </w:pPr>
      <w:r>
        <w:rPr>
          <w:rFonts w:ascii="Times New Roman" w:eastAsia="Arial Unicode MS" w:hAnsi="Times New Roman" w:cs="Times New Roman"/>
          <w:sz w:val="24"/>
          <w:bdr w:val="nil"/>
        </w:rPr>
        <w:t>9</w:t>
      </w:r>
      <w:r w:rsidRPr="00BE337F">
        <w:rPr>
          <w:rFonts w:ascii="Times New Roman" w:eastAsia="Arial Unicode MS" w:hAnsi="Times New Roman" w:cs="Times New Roman"/>
          <w:sz w:val="24"/>
          <w:bdr w:val="nil"/>
        </w:rPr>
        <w:t>.5. Užsakovui sutikus su sub</w:t>
      </w:r>
      <w:r w:rsidRPr="00611A08">
        <w:rPr>
          <w:rFonts w:ascii="Times New Roman" w:eastAsia="Arial Unicode MS" w:hAnsi="Times New Roman" w:cs="Times New Roman"/>
          <w:sz w:val="24"/>
          <w:bdr w:val="nil"/>
        </w:rPr>
        <w:t>rangovo</w:t>
      </w:r>
      <w:r w:rsidRPr="00BE337F">
        <w:rPr>
          <w:rFonts w:ascii="Times New Roman" w:eastAsia="Arial Unicode MS" w:hAnsi="Times New Roman" w:cs="Times New Roman"/>
          <w:sz w:val="24"/>
          <w:bdr w:val="nil"/>
        </w:rPr>
        <w:t xml:space="preserve"> pakeitimu, Užsakovas kartu su Rangovu raštu </w:t>
      </w:r>
      <w:r w:rsidRPr="00C67302">
        <w:rPr>
          <w:rFonts w:ascii="Times New Roman" w:eastAsia="Arial Unicode MS" w:hAnsi="Times New Roman" w:cs="Times New Roman"/>
          <w:sz w:val="24"/>
          <w:bdr w:val="nil"/>
        </w:rPr>
        <w:t>sudaro susitarimą dėl subrangovo pakeitimo, kurį pasirašo Šalys. Šis susitarimas yra neatskiriama Sutarties dalis.</w:t>
      </w:r>
    </w:p>
    <w:p w14:paraId="1F7A0774" w14:textId="77777777" w:rsidR="003C4629" w:rsidRPr="00611A08" w:rsidRDefault="003C4629" w:rsidP="00F53FBB">
      <w:pPr>
        <w:widowControl/>
        <w:tabs>
          <w:tab w:val="left" w:pos="175"/>
          <w:tab w:val="left" w:pos="709"/>
          <w:tab w:val="left" w:pos="1026"/>
        </w:tabs>
        <w:suppressAutoHyphens/>
        <w:autoSpaceDE/>
        <w:autoSpaceDN/>
        <w:adjustRightInd/>
        <w:ind w:firstLine="851"/>
        <w:jc w:val="both"/>
        <w:rPr>
          <w:rFonts w:ascii="Times New Roman" w:eastAsia="Calibri" w:hAnsi="Times New Roman" w:cs="Times New Roman"/>
          <w:sz w:val="24"/>
          <w:lang w:eastAsia="en-US"/>
        </w:rPr>
      </w:pPr>
    </w:p>
    <w:p w14:paraId="277CBAC5" w14:textId="77777777" w:rsidR="00F53FBB" w:rsidRPr="00611A08" w:rsidRDefault="00F53FBB" w:rsidP="00F53FBB">
      <w:pPr>
        <w:widowControl/>
        <w:autoSpaceDE/>
        <w:autoSpaceDN/>
        <w:adjustRightInd/>
        <w:ind w:firstLine="0"/>
        <w:jc w:val="center"/>
        <w:rPr>
          <w:rFonts w:ascii="Times New Roman" w:hAnsi="Times New Roman" w:cs="Times New Roman"/>
          <w:b/>
          <w:bCs/>
          <w:sz w:val="24"/>
          <w:lang w:eastAsia="en-US"/>
        </w:rPr>
      </w:pPr>
      <w:r>
        <w:rPr>
          <w:rFonts w:ascii="Times New Roman" w:hAnsi="Times New Roman" w:cs="Times New Roman"/>
          <w:b/>
          <w:bCs/>
          <w:sz w:val="24"/>
          <w:lang w:eastAsia="en-US"/>
        </w:rPr>
        <w:t>X</w:t>
      </w:r>
      <w:r w:rsidRPr="00611A08">
        <w:rPr>
          <w:rFonts w:ascii="Times New Roman" w:hAnsi="Times New Roman" w:cs="Times New Roman"/>
          <w:b/>
          <w:bCs/>
          <w:sz w:val="24"/>
          <w:lang w:eastAsia="en-US"/>
        </w:rPr>
        <w:t xml:space="preserve"> SKYRIUS</w:t>
      </w:r>
    </w:p>
    <w:p w14:paraId="7715D1EF" w14:textId="77777777" w:rsidR="00F53FBB" w:rsidRPr="00611A08" w:rsidRDefault="00F53FBB" w:rsidP="00F53FBB">
      <w:pPr>
        <w:widowControl/>
        <w:autoSpaceDE/>
        <w:autoSpaceDN/>
        <w:adjustRightInd/>
        <w:ind w:firstLine="0"/>
        <w:jc w:val="center"/>
        <w:rPr>
          <w:rFonts w:ascii="Times New Roman" w:hAnsi="Times New Roman" w:cs="Times New Roman"/>
          <w:b/>
          <w:bCs/>
          <w:sz w:val="24"/>
          <w:lang w:eastAsia="en-US"/>
        </w:rPr>
      </w:pPr>
      <w:r w:rsidRPr="00611A08">
        <w:rPr>
          <w:rFonts w:ascii="Times New Roman" w:hAnsi="Times New Roman" w:cs="Times New Roman"/>
          <w:b/>
          <w:bCs/>
          <w:sz w:val="24"/>
          <w:lang w:eastAsia="en-US"/>
        </w:rPr>
        <w:t xml:space="preserve"> ŠALIŲ ATSAKOMYBĖ</w:t>
      </w:r>
    </w:p>
    <w:p w14:paraId="1B23AAC6"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p>
    <w:p w14:paraId="425B259A"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10</w:t>
      </w:r>
      <w:r w:rsidRPr="00611A08">
        <w:rPr>
          <w:rFonts w:ascii="Times New Roman" w:hAnsi="Times New Roman" w:cs="Times New Roman"/>
          <w:sz w:val="24"/>
          <w:lang w:eastAsia="en-US"/>
        </w:rPr>
        <w:t>.1. Užsakovas, nepagrįstai uždelsęs atsiskaityti už kokybiškai atliktus ir nustatyta tvarka priim</w:t>
      </w:r>
      <w:r w:rsidR="003C4629">
        <w:rPr>
          <w:rFonts w:ascii="Times New Roman" w:hAnsi="Times New Roman" w:cs="Times New Roman"/>
          <w:sz w:val="24"/>
          <w:lang w:eastAsia="en-US"/>
        </w:rPr>
        <w:t>tus darbus Sutartyje nustatyta tvarka ir</w:t>
      </w:r>
      <w:r w:rsidRPr="00611A08">
        <w:rPr>
          <w:rFonts w:ascii="Times New Roman" w:hAnsi="Times New Roman" w:cs="Times New Roman"/>
          <w:sz w:val="24"/>
          <w:lang w:eastAsia="en-US"/>
        </w:rPr>
        <w:t xml:space="preserve"> terminais, Rango</w:t>
      </w:r>
      <w:r w:rsidR="0058495A">
        <w:rPr>
          <w:rFonts w:ascii="Times New Roman" w:hAnsi="Times New Roman" w:cs="Times New Roman"/>
          <w:sz w:val="24"/>
          <w:lang w:eastAsia="en-US"/>
        </w:rPr>
        <w:t>vui raštu pareikalavus moka 0,02</w:t>
      </w:r>
      <w:r w:rsidRPr="00611A08">
        <w:rPr>
          <w:rFonts w:ascii="Times New Roman" w:hAnsi="Times New Roman" w:cs="Times New Roman"/>
          <w:sz w:val="24"/>
          <w:lang w:eastAsia="en-US"/>
        </w:rPr>
        <w:t xml:space="preserve"> % nuo bendros Sutarties kainos dydžio delspinigius už kiekvieną uždelstą dieną.</w:t>
      </w:r>
    </w:p>
    <w:p w14:paraId="3DBE5D36"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10</w:t>
      </w:r>
      <w:r w:rsidRPr="00611A08">
        <w:rPr>
          <w:rFonts w:ascii="Times New Roman" w:hAnsi="Times New Roman" w:cs="Times New Roman"/>
          <w:sz w:val="24"/>
          <w:lang w:eastAsia="en-US"/>
        </w:rPr>
        <w:t xml:space="preserve">.2. Užsakovas neprisiima atsakomybės už </w:t>
      </w:r>
      <w:r w:rsidR="003C4629">
        <w:rPr>
          <w:rFonts w:ascii="Times New Roman" w:hAnsi="Times New Roman" w:cs="Times New Roman"/>
          <w:sz w:val="24"/>
          <w:lang w:eastAsia="en-US"/>
        </w:rPr>
        <w:t>prevencinių</w:t>
      </w:r>
      <w:r w:rsidR="0058495A" w:rsidRPr="00611A08">
        <w:rPr>
          <w:rFonts w:ascii="Times New Roman" w:hAnsi="Times New Roman" w:cs="Times New Roman"/>
          <w:sz w:val="24"/>
          <w:lang w:eastAsia="en-US"/>
        </w:rPr>
        <w:t xml:space="preserve"> priemonių nelaimingiems atsitikimams išvengti </w:t>
      </w:r>
      <w:r w:rsidRPr="00611A08">
        <w:rPr>
          <w:rFonts w:ascii="Times New Roman" w:hAnsi="Times New Roman" w:cs="Times New Roman"/>
          <w:sz w:val="24"/>
          <w:lang w:eastAsia="en-US"/>
        </w:rPr>
        <w:t>Rangovo darbo vietose nebuvimą.</w:t>
      </w:r>
    </w:p>
    <w:p w14:paraId="4B0AB968"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10</w:t>
      </w:r>
      <w:r w:rsidRPr="00611A08">
        <w:rPr>
          <w:rFonts w:ascii="Times New Roman" w:hAnsi="Times New Roman" w:cs="Times New Roman"/>
          <w:sz w:val="24"/>
          <w:lang w:eastAsia="en-US"/>
        </w:rPr>
        <w:t xml:space="preserve">.3. Jeigu Rangovas </w:t>
      </w:r>
      <w:r w:rsidR="0058495A" w:rsidRPr="00611A08">
        <w:rPr>
          <w:rFonts w:ascii="Times New Roman" w:hAnsi="Times New Roman" w:cs="Times New Roman"/>
          <w:sz w:val="24"/>
          <w:lang w:eastAsia="en-US"/>
        </w:rPr>
        <w:t>nev</w:t>
      </w:r>
      <w:r w:rsidR="0058495A">
        <w:rPr>
          <w:rFonts w:ascii="Times New Roman" w:hAnsi="Times New Roman" w:cs="Times New Roman"/>
          <w:sz w:val="24"/>
          <w:lang w:eastAsia="en-US"/>
        </w:rPr>
        <w:t>ykdo</w:t>
      </w:r>
      <w:r w:rsidR="0058495A" w:rsidRPr="00611A08">
        <w:rPr>
          <w:rFonts w:ascii="Times New Roman" w:hAnsi="Times New Roman" w:cs="Times New Roman"/>
          <w:sz w:val="24"/>
          <w:lang w:eastAsia="en-US"/>
        </w:rPr>
        <w:t xml:space="preserve"> arba </w:t>
      </w:r>
      <w:r w:rsidRPr="00611A08">
        <w:rPr>
          <w:rFonts w:ascii="Times New Roman" w:hAnsi="Times New Roman" w:cs="Times New Roman"/>
          <w:sz w:val="24"/>
          <w:lang w:eastAsia="en-US"/>
        </w:rPr>
        <w:t xml:space="preserve">netinkamai vykdo </w:t>
      </w:r>
      <w:r w:rsidR="0058495A">
        <w:rPr>
          <w:rFonts w:ascii="Times New Roman" w:hAnsi="Times New Roman" w:cs="Times New Roman"/>
          <w:sz w:val="24"/>
          <w:lang w:eastAsia="en-US"/>
        </w:rPr>
        <w:t>šioje Sutartyje nurodytus D</w:t>
      </w:r>
      <w:r w:rsidRPr="00611A08">
        <w:rPr>
          <w:rFonts w:ascii="Times New Roman" w:hAnsi="Times New Roman" w:cs="Times New Roman"/>
          <w:sz w:val="24"/>
          <w:lang w:eastAsia="en-US"/>
        </w:rPr>
        <w:t xml:space="preserve">arbus, Užsakovo </w:t>
      </w:r>
      <w:r w:rsidR="0058495A">
        <w:rPr>
          <w:rFonts w:ascii="Times New Roman" w:hAnsi="Times New Roman" w:cs="Times New Roman"/>
          <w:sz w:val="24"/>
          <w:lang w:eastAsia="en-US"/>
        </w:rPr>
        <w:t>raštišku pareikalavimu moka 0,02</w:t>
      </w:r>
      <w:r w:rsidRPr="00611A08">
        <w:rPr>
          <w:rFonts w:ascii="Times New Roman" w:hAnsi="Times New Roman" w:cs="Times New Roman"/>
          <w:sz w:val="24"/>
          <w:lang w:eastAsia="en-US"/>
        </w:rPr>
        <w:t xml:space="preserve"> % nuo bendros Sutarties kainos dydžio delspinigius už kiekvieną dieną ir atlygina dė</w:t>
      </w:r>
      <w:r w:rsidR="003C4629">
        <w:rPr>
          <w:rFonts w:ascii="Times New Roman" w:hAnsi="Times New Roman" w:cs="Times New Roman"/>
          <w:sz w:val="24"/>
          <w:lang w:eastAsia="en-US"/>
        </w:rPr>
        <w:t>l to Užsakovo patirtą žalą.</w:t>
      </w:r>
    </w:p>
    <w:p w14:paraId="7577ADFC" w14:textId="77777777" w:rsidR="00F53FBB" w:rsidRPr="00E05312" w:rsidRDefault="00F53FBB" w:rsidP="00F53FBB">
      <w:pPr>
        <w:jc w:val="both"/>
        <w:rPr>
          <w:rFonts w:ascii="Times New Roman" w:hAnsi="Times New Roman" w:cs="Times New Roman"/>
          <w:sz w:val="24"/>
        </w:rPr>
      </w:pPr>
      <w:r>
        <w:rPr>
          <w:rFonts w:ascii="Times New Roman" w:hAnsi="Times New Roman" w:cs="Times New Roman"/>
          <w:sz w:val="24"/>
          <w:lang w:eastAsia="en-US"/>
        </w:rPr>
        <w:t xml:space="preserve">   10</w:t>
      </w:r>
      <w:r w:rsidRPr="00611A08">
        <w:rPr>
          <w:rFonts w:ascii="Times New Roman" w:hAnsi="Times New Roman" w:cs="Times New Roman"/>
          <w:sz w:val="24"/>
          <w:lang w:eastAsia="en-US"/>
        </w:rPr>
        <w:t>.4.</w:t>
      </w:r>
      <w:r>
        <w:rPr>
          <w:rFonts w:ascii="Times New Roman" w:hAnsi="Times New Roman" w:cs="Times New Roman"/>
          <w:sz w:val="24"/>
          <w:lang w:eastAsia="en-US"/>
        </w:rPr>
        <w:t xml:space="preserve"> Rangovas</w:t>
      </w:r>
      <w:r w:rsidRPr="00611A08">
        <w:rPr>
          <w:rFonts w:ascii="Times New Roman" w:hAnsi="Times New Roman" w:cs="Times New Roman"/>
          <w:sz w:val="24"/>
          <w:lang w:eastAsia="en-US"/>
        </w:rPr>
        <w:t xml:space="preserve"> </w:t>
      </w:r>
      <w:r w:rsidR="0058495A">
        <w:rPr>
          <w:rFonts w:ascii="Times New Roman" w:hAnsi="Times New Roman" w:cs="Times New Roman"/>
          <w:sz w:val="24"/>
        </w:rPr>
        <w:t>per 10 (dešimt) darbo dienų</w:t>
      </w:r>
      <w:r w:rsidRPr="00E05312">
        <w:rPr>
          <w:rFonts w:ascii="Times New Roman" w:hAnsi="Times New Roman" w:cs="Times New Roman"/>
          <w:sz w:val="24"/>
        </w:rPr>
        <w:t xml:space="preserve"> nuo sutarties pasirašymo</w:t>
      </w:r>
      <w:r>
        <w:rPr>
          <w:rFonts w:ascii="Times New Roman" w:hAnsi="Times New Roman" w:cs="Times New Roman"/>
          <w:sz w:val="24"/>
        </w:rPr>
        <w:t xml:space="preserve"> privalo pateikti</w:t>
      </w:r>
      <w:r w:rsidRPr="00E05312">
        <w:rPr>
          <w:rFonts w:ascii="Times New Roman" w:hAnsi="Times New Roman" w:cs="Times New Roman"/>
          <w:sz w:val="24"/>
        </w:rPr>
        <w:t xml:space="preserve"> sutarties įvykdymo užtikrinimą. Sutartis įsigalioja </w:t>
      </w:r>
      <w:r>
        <w:rPr>
          <w:rFonts w:ascii="Times New Roman" w:hAnsi="Times New Roman" w:cs="Times New Roman"/>
          <w:sz w:val="24"/>
        </w:rPr>
        <w:t>Rangovui</w:t>
      </w:r>
      <w:r w:rsidRPr="00E05312">
        <w:rPr>
          <w:rFonts w:ascii="Times New Roman" w:hAnsi="Times New Roman" w:cs="Times New Roman"/>
          <w:sz w:val="24"/>
        </w:rPr>
        <w:t xml:space="preserve"> pateikus tinkamą sutarties įvykdymo užtikrinimą. Pirkimo sutarties įvykdymas turi būti užtikrintas Lietuvos Respublikoje ar užsienyje registruoto banko, kredito unijos garantija arba Lietuvos Respublikoje ar užsienyje registruotos draudimo bendrovės laidavimo raštu. Pirkimo sutarties įvykdymo užtikrinimo vertė</w:t>
      </w:r>
      <w:r w:rsidRPr="00E05312">
        <w:rPr>
          <w:rFonts w:ascii="Times New Roman" w:hAnsi="Times New Roman" w:cs="Times New Roman"/>
          <w:i/>
          <w:sz w:val="24"/>
        </w:rPr>
        <w:t xml:space="preserve"> – </w:t>
      </w:r>
      <w:r w:rsidR="0058495A">
        <w:rPr>
          <w:rFonts w:ascii="Times New Roman" w:hAnsi="Times New Roman" w:cs="Times New Roman"/>
          <w:sz w:val="24"/>
        </w:rPr>
        <w:t xml:space="preserve">ne mažiau kaip </w:t>
      </w:r>
      <w:r w:rsidRPr="00E05312">
        <w:rPr>
          <w:rFonts w:ascii="Times New Roman" w:hAnsi="Times New Roman" w:cs="Times New Roman"/>
          <w:sz w:val="24"/>
        </w:rPr>
        <w:t xml:space="preserve">5 proc. nuo </w:t>
      </w:r>
      <w:r w:rsidR="00F943EB">
        <w:rPr>
          <w:rFonts w:ascii="Times New Roman" w:hAnsi="Times New Roman" w:cs="Times New Roman"/>
          <w:sz w:val="24"/>
        </w:rPr>
        <w:t>Rangovo</w:t>
      </w:r>
      <w:r w:rsidRPr="00E05312">
        <w:rPr>
          <w:rFonts w:ascii="Times New Roman" w:hAnsi="Times New Roman" w:cs="Times New Roman"/>
          <w:sz w:val="24"/>
        </w:rPr>
        <w:t xml:space="preserve"> pasiūlyme nurodytos bendros pirkimo sutarties kainos (pirkimo sutarties kainos su PVM).</w:t>
      </w:r>
    </w:p>
    <w:p w14:paraId="0B5A8945" w14:textId="77777777" w:rsidR="00F53FBB" w:rsidRDefault="00F53FBB" w:rsidP="00F53FBB">
      <w:pPr>
        <w:ind w:firstLine="851"/>
        <w:jc w:val="both"/>
        <w:rPr>
          <w:rFonts w:ascii="Times New Roman" w:eastAsia="Calibri" w:hAnsi="Times New Roman" w:cs="Times New Roman"/>
          <w:sz w:val="24"/>
        </w:rPr>
      </w:pPr>
      <w:r>
        <w:rPr>
          <w:rFonts w:ascii="Times New Roman" w:eastAsia="Arial Unicode MS" w:hAnsi="Times New Roman" w:cs="Times New Roman"/>
          <w:sz w:val="24"/>
          <w:bdr w:val="nil"/>
        </w:rPr>
        <w:t>10</w:t>
      </w:r>
      <w:r w:rsidRPr="00611A08">
        <w:rPr>
          <w:rFonts w:ascii="Times New Roman" w:eastAsia="Arial Unicode MS" w:hAnsi="Times New Roman" w:cs="Times New Roman"/>
          <w:sz w:val="24"/>
          <w:bdr w:val="nil"/>
        </w:rPr>
        <w:t>.</w:t>
      </w:r>
      <w:r w:rsidRPr="00EB309F">
        <w:rPr>
          <w:rFonts w:ascii="Times New Roman" w:eastAsia="Arial Unicode MS" w:hAnsi="Times New Roman" w:cs="Times New Roman"/>
          <w:sz w:val="24"/>
          <w:bdr w:val="nil"/>
        </w:rPr>
        <w:t>5</w:t>
      </w:r>
      <w:r>
        <w:rPr>
          <w:rFonts w:ascii="Times New Roman" w:eastAsia="Arial Unicode MS" w:hAnsi="Times New Roman" w:cs="Times New Roman"/>
          <w:sz w:val="24"/>
          <w:bdr w:val="nil"/>
        </w:rPr>
        <w:t xml:space="preserve">. </w:t>
      </w:r>
      <w:r w:rsidRPr="003C4629">
        <w:rPr>
          <w:rFonts w:ascii="Times New Roman" w:eastAsia="Calibri" w:hAnsi="Times New Roman" w:cs="Times New Roman"/>
          <w:sz w:val="24"/>
        </w:rPr>
        <w:t>Jei Sutarties vykdymo metu užtikrinimą išdavęs juridinis asmuo (garantas, laiduotojas) negali įvykdyti savo įsipareigojimų, Užsakovas raštu pareikalauja Rangovo</w:t>
      </w:r>
      <w:r w:rsidR="0058495A" w:rsidRPr="003C4629">
        <w:rPr>
          <w:rFonts w:ascii="Times New Roman" w:eastAsia="Calibri" w:hAnsi="Times New Roman" w:cs="Times New Roman"/>
          <w:sz w:val="24"/>
        </w:rPr>
        <w:t xml:space="preserve"> per 10</w:t>
      </w:r>
      <w:r w:rsidRPr="003C4629">
        <w:rPr>
          <w:rFonts w:ascii="Times New Roman" w:eastAsia="Calibri" w:hAnsi="Times New Roman" w:cs="Times New Roman"/>
          <w:sz w:val="24"/>
        </w:rPr>
        <w:t xml:space="preserve"> (</w:t>
      </w:r>
      <w:r w:rsidR="0058495A" w:rsidRPr="003C4629">
        <w:rPr>
          <w:rFonts w:ascii="Times New Roman" w:eastAsia="Calibri" w:hAnsi="Times New Roman" w:cs="Times New Roman"/>
          <w:sz w:val="24"/>
        </w:rPr>
        <w:t>dešimt</w:t>
      </w:r>
      <w:r w:rsidRPr="003C4629">
        <w:rPr>
          <w:rFonts w:ascii="Times New Roman" w:eastAsia="Calibri" w:hAnsi="Times New Roman" w:cs="Times New Roman"/>
          <w:sz w:val="24"/>
        </w:rPr>
        <w:t>)</w:t>
      </w:r>
      <w:r w:rsidR="0058495A" w:rsidRPr="003C4629">
        <w:rPr>
          <w:rFonts w:ascii="Times New Roman" w:eastAsia="Calibri" w:hAnsi="Times New Roman" w:cs="Times New Roman"/>
          <w:sz w:val="24"/>
        </w:rPr>
        <w:t xml:space="preserve"> darbo</w:t>
      </w:r>
      <w:r w:rsidRPr="003C4629">
        <w:rPr>
          <w:rFonts w:ascii="Times New Roman" w:eastAsia="Calibri" w:hAnsi="Times New Roman" w:cs="Times New Roman"/>
          <w:sz w:val="24"/>
        </w:rPr>
        <w:t xml:space="preserve"> dienų nuo Užsakovo rašto gavimo dienos pateikti naują Sutarties įvykdymo užtikrinimą, tokiomis pačiomis sąlygomis kaip ir ankstesnysis. Jei Rangovas nepateikia naujo užtikrinimo, Užsakovas turi teisę nutraukti Sutartį.</w:t>
      </w:r>
    </w:p>
    <w:p w14:paraId="2B50E520" w14:textId="77777777" w:rsidR="00F53FBB" w:rsidRPr="002938C4" w:rsidRDefault="00F53FBB" w:rsidP="00F53FBB">
      <w:pPr>
        <w:ind w:firstLine="851"/>
        <w:jc w:val="both"/>
        <w:rPr>
          <w:rFonts w:ascii="Times New Roman" w:eastAsia="Calibri" w:hAnsi="Times New Roman" w:cs="Times New Roman"/>
          <w:sz w:val="24"/>
        </w:rPr>
      </w:pPr>
      <w:r>
        <w:rPr>
          <w:rFonts w:ascii="Times New Roman" w:eastAsia="Calibri" w:hAnsi="Times New Roman" w:cs="Times New Roman"/>
          <w:sz w:val="24"/>
        </w:rPr>
        <w:t>10.6. Užsakovas</w:t>
      </w:r>
      <w:r w:rsidRPr="002938C4">
        <w:rPr>
          <w:rFonts w:ascii="Times New Roman" w:eastAsia="Calibri" w:hAnsi="Times New Roman" w:cs="Times New Roman"/>
          <w:sz w:val="24"/>
        </w:rPr>
        <w:t xml:space="preserve"> Sutarties įvykdymo užtikrinimą grąžina </w:t>
      </w:r>
      <w:r>
        <w:rPr>
          <w:rFonts w:ascii="Times New Roman" w:eastAsia="Calibri" w:hAnsi="Times New Roman" w:cs="Times New Roman"/>
          <w:sz w:val="24"/>
        </w:rPr>
        <w:t>Rangovui</w:t>
      </w:r>
      <w:r w:rsidR="00B02A09">
        <w:rPr>
          <w:rFonts w:ascii="Times New Roman" w:eastAsia="Calibri" w:hAnsi="Times New Roman" w:cs="Times New Roman"/>
          <w:sz w:val="24"/>
        </w:rPr>
        <w:t xml:space="preserve"> ne vėliau kaip per 10</w:t>
      </w:r>
      <w:r w:rsidRPr="002938C4">
        <w:rPr>
          <w:rFonts w:ascii="Times New Roman" w:eastAsia="Calibri" w:hAnsi="Times New Roman" w:cs="Times New Roman"/>
          <w:sz w:val="24"/>
        </w:rPr>
        <w:t xml:space="preserve"> (</w:t>
      </w:r>
      <w:r w:rsidR="00B02A09">
        <w:rPr>
          <w:rFonts w:ascii="Times New Roman" w:eastAsia="Calibri" w:hAnsi="Times New Roman" w:cs="Times New Roman"/>
          <w:sz w:val="24"/>
        </w:rPr>
        <w:t>dešimt</w:t>
      </w:r>
      <w:r w:rsidRPr="002938C4">
        <w:rPr>
          <w:rFonts w:ascii="Times New Roman" w:eastAsia="Calibri" w:hAnsi="Times New Roman" w:cs="Times New Roman"/>
          <w:sz w:val="24"/>
        </w:rPr>
        <w:t>)</w:t>
      </w:r>
      <w:r w:rsidR="00B02A09">
        <w:rPr>
          <w:rFonts w:ascii="Times New Roman" w:eastAsia="Calibri" w:hAnsi="Times New Roman" w:cs="Times New Roman"/>
          <w:sz w:val="24"/>
        </w:rPr>
        <w:t xml:space="preserve"> darbo</w:t>
      </w:r>
      <w:r w:rsidRPr="002938C4">
        <w:rPr>
          <w:rFonts w:ascii="Times New Roman" w:eastAsia="Calibri" w:hAnsi="Times New Roman" w:cs="Times New Roman"/>
          <w:sz w:val="24"/>
        </w:rPr>
        <w:t xml:space="preserve"> dienų nuo šio Sutarties įvykdymo užtikrinimo galiojimo termino pabaigos, </w:t>
      </w:r>
      <w:r>
        <w:rPr>
          <w:rFonts w:ascii="Times New Roman" w:eastAsia="Calibri" w:hAnsi="Times New Roman" w:cs="Times New Roman"/>
          <w:sz w:val="24"/>
        </w:rPr>
        <w:t>Rangovui</w:t>
      </w:r>
      <w:r w:rsidRPr="002938C4">
        <w:rPr>
          <w:rFonts w:ascii="Times New Roman" w:eastAsia="Calibri" w:hAnsi="Times New Roman" w:cs="Times New Roman"/>
          <w:sz w:val="24"/>
        </w:rPr>
        <w:t xml:space="preserve"> pateikus raštišką prašymą.</w:t>
      </w:r>
    </w:p>
    <w:p w14:paraId="5972B3EC" w14:textId="77777777" w:rsidR="00F53FBB" w:rsidRPr="00611A08" w:rsidRDefault="00F53FBB" w:rsidP="00F53FBB">
      <w:pPr>
        <w:widowControl/>
        <w:autoSpaceDE/>
        <w:autoSpaceDN/>
        <w:adjustRightInd/>
        <w:ind w:firstLine="851"/>
        <w:jc w:val="both"/>
        <w:rPr>
          <w:rFonts w:ascii="Times New Roman" w:hAnsi="Times New Roman" w:cs="Times New Roman"/>
          <w:sz w:val="24"/>
        </w:rPr>
      </w:pPr>
    </w:p>
    <w:p w14:paraId="206D4086" w14:textId="77777777" w:rsidR="00F53FBB" w:rsidRPr="00611A08" w:rsidRDefault="00F53FBB" w:rsidP="00F53FBB">
      <w:pPr>
        <w:widowControl/>
        <w:autoSpaceDE/>
        <w:autoSpaceDN/>
        <w:adjustRightInd/>
        <w:ind w:firstLine="0"/>
        <w:jc w:val="center"/>
        <w:rPr>
          <w:rFonts w:ascii="Times New Roman" w:hAnsi="Times New Roman" w:cs="Times New Roman"/>
          <w:b/>
          <w:bCs/>
          <w:sz w:val="24"/>
          <w:lang w:eastAsia="en-US"/>
        </w:rPr>
      </w:pPr>
      <w:r w:rsidRPr="00611A08">
        <w:rPr>
          <w:rFonts w:ascii="Times New Roman" w:hAnsi="Times New Roman" w:cs="Times New Roman"/>
          <w:b/>
          <w:bCs/>
          <w:sz w:val="24"/>
          <w:lang w:eastAsia="en-US"/>
        </w:rPr>
        <w:t>X</w:t>
      </w:r>
      <w:r>
        <w:rPr>
          <w:rFonts w:ascii="Times New Roman" w:hAnsi="Times New Roman" w:cs="Times New Roman"/>
          <w:b/>
          <w:bCs/>
          <w:sz w:val="24"/>
          <w:lang w:eastAsia="en-US"/>
        </w:rPr>
        <w:t>I</w:t>
      </w:r>
      <w:r w:rsidRPr="00611A08">
        <w:rPr>
          <w:rFonts w:ascii="Times New Roman" w:hAnsi="Times New Roman" w:cs="Times New Roman"/>
          <w:b/>
          <w:bCs/>
          <w:sz w:val="24"/>
          <w:lang w:eastAsia="en-US"/>
        </w:rPr>
        <w:t xml:space="preserve"> SKYRIUS</w:t>
      </w:r>
    </w:p>
    <w:p w14:paraId="1A511BB7" w14:textId="77777777" w:rsidR="00F53FBB" w:rsidRPr="00611A08" w:rsidRDefault="00F53FBB" w:rsidP="00F53FBB">
      <w:pPr>
        <w:widowControl/>
        <w:autoSpaceDE/>
        <w:autoSpaceDN/>
        <w:adjustRightInd/>
        <w:ind w:firstLine="0"/>
        <w:jc w:val="center"/>
        <w:rPr>
          <w:rFonts w:ascii="Times New Roman" w:hAnsi="Times New Roman" w:cs="Times New Roman"/>
          <w:b/>
          <w:bCs/>
          <w:sz w:val="24"/>
          <w:lang w:eastAsia="en-US"/>
        </w:rPr>
      </w:pPr>
      <w:r w:rsidRPr="00611A08">
        <w:rPr>
          <w:rFonts w:ascii="Times New Roman" w:hAnsi="Times New Roman" w:cs="Times New Roman"/>
          <w:b/>
          <w:bCs/>
          <w:sz w:val="24"/>
          <w:lang w:eastAsia="en-US"/>
        </w:rPr>
        <w:t xml:space="preserve"> DARBŲ PERDAVIMAS IR PRIĖMIMAS</w:t>
      </w:r>
    </w:p>
    <w:p w14:paraId="34A0F673" w14:textId="77777777" w:rsidR="00F53FBB" w:rsidRPr="00611A08" w:rsidRDefault="00F53FBB" w:rsidP="00F53FBB">
      <w:pPr>
        <w:widowControl/>
        <w:autoSpaceDE/>
        <w:autoSpaceDN/>
        <w:adjustRightInd/>
        <w:ind w:firstLine="851"/>
        <w:jc w:val="both"/>
        <w:rPr>
          <w:rFonts w:ascii="Times New Roman" w:hAnsi="Times New Roman" w:cs="Times New Roman"/>
          <w:b/>
          <w:bCs/>
          <w:color w:val="800080"/>
          <w:sz w:val="24"/>
          <w:lang w:eastAsia="en-US"/>
        </w:rPr>
      </w:pPr>
    </w:p>
    <w:p w14:paraId="50FCEAD9" w14:textId="16278192" w:rsidR="00864705" w:rsidRPr="007E77B3" w:rsidRDefault="00F53FBB" w:rsidP="00F53FBB">
      <w:pPr>
        <w:widowControl/>
        <w:autoSpaceDE/>
        <w:autoSpaceDN/>
        <w:adjustRightInd/>
        <w:ind w:firstLine="851"/>
        <w:jc w:val="both"/>
        <w:rPr>
          <w:rFonts w:ascii="Times New Roman" w:hAnsi="Times New Roman" w:cs="Times New Roman"/>
          <w:sz w:val="24"/>
          <w:lang w:eastAsia="en-US"/>
        </w:rPr>
      </w:pPr>
      <w:r w:rsidRPr="00864705">
        <w:rPr>
          <w:rFonts w:ascii="Times New Roman" w:hAnsi="Times New Roman" w:cs="Times New Roman"/>
          <w:sz w:val="24"/>
          <w:lang w:eastAsia="en-US"/>
        </w:rPr>
        <w:t xml:space="preserve">11.1. </w:t>
      </w:r>
      <w:r w:rsidR="00864705" w:rsidRPr="007E77B3">
        <w:rPr>
          <w:rFonts w:ascii="Times New Roman" w:hAnsi="Times New Roman" w:cs="Times New Roman"/>
          <w:sz w:val="24"/>
          <w:lang w:eastAsia="en-US"/>
        </w:rPr>
        <w:t xml:space="preserve">Atlikti darbai gali būti perduodami dalimis. Atlikus darbų dalį, </w:t>
      </w:r>
      <w:r w:rsidR="00F65692">
        <w:rPr>
          <w:rFonts w:ascii="Times New Roman" w:hAnsi="Times New Roman" w:cs="Times New Roman"/>
          <w:sz w:val="24"/>
          <w:lang w:eastAsia="en-US"/>
        </w:rPr>
        <w:t>Rangovas juos gali įtraukti į atliktų darbų aktą</w:t>
      </w:r>
      <w:r w:rsidR="007E77B3">
        <w:rPr>
          <w:rFonts w:ascii="Times New Roman" w:hAnsi="Times New Roman" w:cs="Times New Roman"/>
          <w:sz w:val="24"/>
          <w:lang w:eastAsia="en-US"/>
        </w:rPr>
        <w:t>.</w:t>
      </w:r>
    </w:p>
    <w:p w14:paraId="1DE7694E" w14:textId="62B7A6DC" w:rsidR="00F53FBB" w:rsidRDefault="00864705" w:rsidP="00F53FBB">
      <w:pPr>
        <w:widowControl/>
        <w:autoSpaceDE/>
        <w:autoSpaceDN/>
        <w:adjustRightInd/>
        <w:ind w:firstLine="851"/>
        <w:jc w:val="both"/>
        <w:rPr>
          <w:rFonts w:ascii="Times New Roman" w:hAnsi="Times New Roman" w:cs="Times New Roman"/>
          <w:sz w:val="24"/>
          <w:lang w:eastAsia="en-US"/>
        </w:rPr>
      </w:pPr>
      <w:r w:rsidRPr="007E77B3">
        <w:rPr>
          <w:rFonts w:ascii="Times New Roman" w:hAnsi="Times New Roman" w:cs="Times New Roman"/>
          <w:sz w:val="24"/>
          <w:lang w:eastAsia="en-US"/>
        </w:rPr>
        <w:lastRenderedPageBreak/>
        <w:t xml:space="preserve">11.2 </w:t>
      </w:r>
      <w:r w:rsidR="00F53FBB" w:rsidRPr="00864705">
        <w:rPr>
          <w:rFonts w:ascii="Times New Roman" w:hAnsi="Times New Roman" w:cs="Times New Roman"/>
          <w:sz w:val="24"/>
          <w:lang w:eastAsia="en-US"/>
        </w:rPr>
        <w:t xml:space="preserve">Užsakovas per 5 (penkias) darbo dienas patikrina ir priima Rangovo tinkamai atliktus darbus. Darbų priėmimas įforminamas darbų perdavimo-priėmimo aktu, kurį pasirašo Šalių įgalioti asmenys. </w:t>
      </w:r>
    </w:p>
    <w:p w14:paraId="172B7AB7" w14:textId="558D8263" w:rsidR="00F65692" w:rsidRPr="00864705" w:rsidRDefault="00F65692" w:rsidP="00F53FBB">
      <w:pPr>
        <w:widowControl/>
        <w:autoSpaceDE/>
        <w:autoSpaceDN/>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 xml:space="preserve">11.3. Galutinį mokėjimą Rangovas gali gauti tik tada, kai Šalys pasirašo galutinį </w:t>
      </w:r>
      <w:r w:rsidRPr="00F65692">
        <w:rPr>
          <w:rFonts w:ascii="Times New Roman" w:hAnsi="Times New Roman" w:cs="Times New Roman"/>
          <w:sz w:val="24"/>
          <w:lang w:eastAsia="en-US"/>
        </w:rPr>
        <w:t>darbų perdavimo-priėmimo akt</w:t>
      </w:r>
      <w:r>
        <w:rPr>
          <w:rFonts w:ascii="Times New Roman" w:hAnsi="Times New Roman" w:cs="Times New Roman"/>
          <w:sz w:val="24"/>
          <w:lang w:eastAsia="en-US"/>
        </w:rPr>
        <w:t xml:space="preserve">ą, Rangovas ištaiso visus defektus įvardintus darbų perdavimo – priėmimo metu </w:t>
      </w:r>
      <w:r w:rsidR="00120BC9">
        <w:rPr>
          <w:rFonts w:ascii="Times New Roman" w:hAnsi="Times New Roman" w:cs="Times New Roman"/>
          <w:sz w:val="24"/>
          <w:lang w:eastAsia="en-US"/>
        </w:rPr>
        <w:t xml:space="preserve">bei surašomas Statybos užbaigimo aktas. </w:t>
      </w:r>
    </w:p>
    <w:p w14:paraId="51BFA2A9" w14:textId="0328CAAA"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r w:rsidRPr="00864705">
        <w:rPr>
          <w:rFonts w:ascii="Times New Roman" w:hAnsi="Times New Roman" w:cs="Times New Roman"/>
          <w:sz w:val="24"/>
          <w:lang w:eastAsia="en-US"/>
        </w:rPr>
        <w:t>11.</w:t>
      </w:r>
      <w:r w:rsidR="00F65692">
        <w:rPr>
          <w:rFonts w:ascii="Times New Roman" w:hAnsi="Times New Roman" w:cs="Times New Roman"/>
          <w:sz w:val="24"/>
          <w:lang w:eastAsia="en-US"/>
        </w:rPr>
        <w:t>4</w:t>
      </w:r>
      <w:r w:rsidRPr="00864705">
        <w:rPr>
          <w:rFonts w:ascii="Times New Roman" w:hAnsi="Times New Roman" w:cs="Times New Roman"/>
          <w:sz w:val="24"/>
          <w:lang w:eastAsia="en-US"/>
        </w:rPr>
        <w:t xml:space="preserve">. Jeigu darbų priėmimo metu Užsakovas pastebi </w:t>
      </w:r>
      <w:proofErr w:type="spellStart"/>
      <w:r w:rsidRPr="00864705">
        <w:rPr>
          <w:rFonts w:ascii="Times New Roman" w:hAnsi="Times New Roman" w:cs="Times New Roman"/>
          <w:sz w:val="24"/>
          <w:lang w:eastAsia="en-US"/>
        </w:rPr>
        <w:t>nukrypimus</w:t>
      </w:r>
      <w:proofErr w:type="spellEnd"/>
      <w:r w:rsidRPr="00864705">
        <w:rPr>
          <w:rFonts w:ascii="Times New Roman" w:hAnsi="Times New Roman" w:cs="Times New Roman"/>
          <w:sz w:val="24"/>
          <w:lang w:eastAsia="en-US"/>
        </w:rPr>
        <w:t xml:space="preserve"> nuo Sutarties sąlygų, bloginančius darbų rezultato kokybę, ar kitus trūkumus, per 3 (tris) darbo dienas surašo motyvuotą pretenziją Rangovui, kurioje nurodo trūkumus ir terminus jiems pašalinti. Jeigu Rangovas per pretenzijoje nustatytą terminą nepašalina trūkumų, Užsakovas gali vienašališkai nutraukti Sutartį XII skyriuje nustatyta tvarka.</w:t>
      </w:r>
    </w:p>
    <w:p w14:paraId="3FD0189E" w14:textId="00215106" w:rsidR="00F53FBB" w:rsidRPr="00B02A09" w:rsidRDefault="00F53FBB" w:rsidP="00B02A09">
      <w:pPr>
        <w:widowControl/>
        <w:autoSpaceDE/>
        <w:autoSpaceDN/>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11</w:t>
      </w:r>
      <w:r w:rsidRPr="00611A08">
        <w:rPr>
          <w:rFonts w:ascii="Times New Roman" w:hAnsi="Times New Roman" w:cs="Times New Roman"/>
          <w:sz w:val="24"/>
          <w:lang w:eastAsia="en-US"/>
        </w:rPr>
        <w:t>.</w:t>
      </w:r>
      <w:r w:rsidR="00F65692">
        <w:rPr>
          <w:rFonts w:ascii="Times New Roman" w:hAnsi="Times New Roman" w:cs="Times New Roman"/>
          <w:sz w:val="24"/>
          <w:lang w:eastAsia="en-US"/>
        </w:rPr>
        <w:t>5</w:t>
      </w:r>
      <w:r w:rsidRPr="00611A08">
        <w:rPr>
          <w:rFonts w:ascii="Times New Roman" w:hAnsi="Times New Roman" w:cs="Times New Roman"/>
          <w:sz w:val="24"/>
          <w:lang w:eastAsia="en-US"/>
        </w:rPr>
        <w:t xml:space="preserve"> Jeigu Rangovas atsisako pašalinti trūkumus, Užsakovas trūkumus pašalinti gali pavesti trečiajam asmeniui Rangovo sąskaita arba turi teisę atskaityti iš sumų, priklausančių Rangovui už atliktus darbus, sumą, reikalingą tiems trūkumams pašalinti.</w:t>
      </w:r>
    </w:p>
    <w:p w14:paraId="2D4D3C77" w14:textId="77777777" w:rsidR="00F53FBB" w:rsidRDefault="00F53FBB" w:rsidP="00F53FBB">
      <w:pPr>
        <w:widowControl/>
        <w:autoSpaceDE/>
        <w:autoSpaceDN/>
        <w:adjustRightInd/>
        <w:ind w:firstLine="0"/>
        <w:jc w:val="center"/>
        <w:rPr>
          <w:rFonts w:ascii="Times New Roman" w:hAnsi="Times New Roman" w:cs="Times New Roman"/>
          <w:b/>
          <w:bCs/>
          <w:sz w:val="24"/>
          <w:lang w:eastAsia="en-US"/>
        </w:rPr>
      </w:pPr>
    </w:p>
    <w:p w14:paraId="07157D9F" w14:textId="77777777" w:rsidR="00F53FBB" w:rsidRPr="00611A08" w:rsidRDefault="00F53FBB" w:rsidP="00B02A09">
      <w:pPr>
        <w:widowControl/>
        <w:autoSpaceDE/>
        <w:autoSpaceDN/>
        <w:adjustRightInd/>
        <w:ind w:firstLine="851"/>
        <w:jc w:val="center"/>
        <w:rPr>
          <w:rFonts w:ascii="Times New Roman" w:hAnsi="Times New Roman" w:cs="Times New Roman"/>
          <w:b/>
          <w:bCs/>
          <w:sz w:val="24"/>
          <w:lang w:eastAsia="en-US"/>
        </w:rPr>
      </w:pPr>
      <w:r w:rsidRPr="00611A08">
        <w:rPr>
          <w:rFonts w:ascii="Times New Roman" w:hAnsi="Times New Roman" w:cs="Times New Roman"/>
          <w:b/>
          <w:bCs/>
          <w:sz w:val="24"/>
          <w:lang w:eastAsia="en-US"/>
        </w:rPr>
        <w:t>X</w:t>
      </w:r>
      <w:r>
        <w:rPr>
          <w:rFonts w:ascii="Times New Roman" w:hAnsi="Times New Roman" w:cs="Times New Roman"/>
          <w:b/>
          <w:bCs/>
          <w:sz w:val="24"/>
          <w:lang w:eastAsia="en-US"/>
        </w:rPr>
        <w:t>II</w:t>
      </w:r>
      <w:r w:rsidRPr="00611A08">
        <w:rPr>
          <w:rFonts w:ascii="Times New Roman" w:hAnsi="Times New Roman" w:cs="Times New Roman"/>
          <w:b/>
          <w:bCs/>
          <w:sz w:val="24"/>
          <w:lang w:eastAsia="en-US"/>
        </w:rPr>
        <w:t xml:space="preserve"> SKYRIUS</w:t>
      </w:r>
    </w:p>
    <w:p w14:paraId="5E80EED0" w14:textId="77777777" w:rsidR="00F53FBB" w:rsidRPr="00611A08" w:rsidRDefault="00F53FBB" w:rsidP="00B02A09">
      <w:pPr>
        <w:widowControl/>
        <w:autoSpaceDE/>
        <w:autoSpaceDN/>
        <w:adjustRightInd/>
        <w:ind w:firstLine="851"/>
        <w:jc w:val="center"/>
        <w:rPr>
          <w:rFonts w:ascii="Times New Roman" w:hAnsi="Times New Roman" w:cs="Times New Roman"/>
          <w:b/>
          <w:bCs/>
          <w:sz w:val="24"/>
          <w:lang w:eastAsia="en-US"/>
        </w:rPr>
      </w:pPr>
      <w:r w:rsidRPr="00611A08">
        <w:rPr>
          <w:rFonts w:ascii="Times New Roman" w:hAnsi="Times New Roman" w:cs="Times New Roman"/>
          <w:b/>
          <w:bCs/>
          <w:sz w:val="24"/>
          <w:lang w:eastAsia="en-US"/>
        </w:rPr>
        <w:t xml:space="preserve"> SUTARTIES ĮSIGALIOJIMAS IR PABAIGA</w:t>
      </w:r>
    </w:p>
    <w:p w14:paraId="1356884B" w14:textId="77777777" w:rsidR="00F53FBB" w:rsidRPr="00611A08" w:rsidRDefault="00F53FBB" w:rsidP="00F53FBB">
      <w:pPr>
        <w:widowControl/>
        <w:autoSpaceDE/>
        <w:autoSpaceDN/>
        <w:adjustRightInd/>
        <w:ind w:firstLine="851"/>
        <w:jc w:val="both"/>
        <w:rPr>
          <w:rFonts w:ascii="Times New Roman" w:hAnsi="Times New Roman" w:cs="Times New Roman"/>
          <w:b/>
          <w:bCs/>
          <w:sz w:val="24"/>
          <w:lang w:eastAsia="en-US"/>
        </w:rPr>
      </w:pPr>
    </w:p>
    <w:p w14:paraId="79B759D8"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1</w:t>
      </w:r>
      <w:r>
        <w:rPr>
          <w:rFonts w:ascii="Times New Roman" w:hAnsi="Times New Roman" w:cs="Times New Roman"/>
          <w:sz w:val="24"/>
          <w:lang w:eastAsia="en-US"/>
        </w:rPr>
        <w:t>2</w:t>
      </w:r>
      <w:r w:rsidRPr="00611A08">
        <w:rPr>
          <w:rFonts w:ascii="Times New Roman" w:hAnsi="Times New Roman" w:cs="Times New Roman"/>
          <w:sz w:val="24"/>
          <w:lang w:eastAsia="en-US"/>
        </w:rPr>
        <w:t>.1. Sutartis įsigalioja, kai Sutartį pasirašo abi Sutarties Šalys ir Rangovas pateikia Sutarties įvykdymo užtikrinimą.</w:t>
      </w:r>
    </w:p>
    <w:p w14:paraId="3C3DBED7" w14:textId="1A008F75" w:rsidR="00770671" w:rsidRPr="00770671" w:rsidRDefault="00F53FBB" w:rsidP="00770671">
      <w:pPr>
        <w:jc w:val="both"/>
        <w:rPr>
          <w:rFonts w:ascii="Times New Roman" w:eastAsia="Calibri" w:hAnsi="Times New Roman" w:cs="Calibri"/>
          <w:bCs/>
          <w:i/>
          <w:kern w:val="1"/>
          <w:sz w:val="24"/>
          <w:szCs w:val="22"/>
          <w:lang w:eastAsia="ar-SA"/>
        </w:rPr>
      </w:pPr>
      <w:r w:rsidRPr="00770671">
        <w:rPr>
          <w:rFonts w:ascii="Times New Roman" w:hAnsi="Times New Roman" w:cs="Times New Roman"/>
          <w:sz w:val="24"/>
          <w:lang w:eastAsia="en-US"/>
        </w:rPr>
        <w:t xml:space="preserve">12.2. </w:t>
      </w:r>
      <w:r w:rsidR="00770671" w:rsidRPr="00770671">
        <w:rPr>
          <w:rFonts w:ascii="Times New Roman" w:eastAsia="Calibri" w:hAnsi="Times New Roman" w:cs="Calibri"/>
          <w:bCs/>
          <w:kern w:val="1"/>
          <w:sz w:val="24"/>
          <w:szCs w:val="22"/>
          <w:lang w:eastAsia="ar-SA"/>
        </w:rPr>
        <w:t xml:space="preserve">Sutartis galioja iki visiško Sutarties Šalių įsipareigojimų įvykdymo, bet ne ilgiau nei </w:t>
      </w:r>
      <w:r w:rsidR="00DE342B">
        <w:rPr>
          <w:rFonts w:ascii="Times New Roman" w:eastAsia="Calibri" w:hAnsi="Times New Roman" w:cs="Calibri"/>
          <w:bCs/>
          <w:kern w:val="1"/>
          <w:sz w:val="24"/>
          <w:szCs w:val="22"/>
          <w:lang w:eastAsia="ar-SA"/>
        </w:rPr>
        <w:t>15</w:t>
      </w:r>
      <w:r w:rsidR="00770671" w:rsidRPr="00770671">
        <w:rPr>
          <w:rFonts w:ascii="Times New Roman" w:eastAsia="Calibri" w:hAnsi="Times New Roman" w:cs="Calibri"/>
          <w:bCs/>
          <w:kern w:val="1"/>
          <w:sz w:val="24"/>
          <w:szCs w:val="22"/>
          <w:lang w:eastAsia="ar-SA"/>
        </w:rPr>
        <w:t xml:space="preserve"> mėnesių. </w:t>
      </w:r>
    </w:p>
    <w:p w14:paraId="0870FF91" w14:textId="77777777" w:rsidR="00F53FBB" w:rsidRDefault="00F53FBB" w:rsidP="00B02A09">
      <w:pPr>
        <w:widowControl/>
        <w:autoSpaceDE/>
        <w:autoSpaceDN/>
        <w:adjustRightInd/>
        <w:ind w:firstLine="0"/>
        <w:rPr>
          <w:rFonts w:ascii="Times New Roman" w:eastAsia="Calibri" w:hAnsi="Times New Roman" w:cs="Times New Roman"/>
          <w:b/>
          <w:sz w:val="24"/>
          <w:lang w:eastAsia="en-US"/>
        </w:rPr>
      </w:pPr>
    </w:p>
    <w:p w14:paraId="7209121F" w14:textId="77777777" w:rsidR="00F53FBB" w:rsidRPr="002A75D9" w:rsidRDefault="00F53FBB" w:rsidP="00B02A09">
      <w:pPr>
        <w:widowControl/>
        <w:autoSpaceDE/>
        <w:autoSpaceDN/>
        <w:adjustRightInd/>
        <w:ind w:firstLine="851"/>
        <w:jc w:val="center"/>
        <w:rPr>
          <w:rFonts w:ascii="Times New Roman" w:eastAsia="Calibri" w:hAnsi="Times New Roman" w:cs="Times New Roman"/>
          <w:b/>
          <w:sz w:val="24"/>
          <w:lang w:eastAsia="en-US"/>
        </w:rPr>
      </w:pPr>
      <w:r w:rsidRPr="00611A08">
        <w:rPr>
          <w:rFonts w:ascii="Times New Roman" w:eastAsia="Calibri" w:hAnsi="Times New Roman" w:cs="Times New Roman"/>
          <w:b/>
          <w:sz w:val="24"/>
          <w:lang w:eastAsia="en-US"/>
        </w:rPr>
        <w:t>XI</w:t>
      </w:r>
      <w:r>
        <w:rPr>
          <w:rFonts w:ascii="Times New Roman" w:eastAsia="Calibri" w:hAnsi="Times New Roman" w:cs="Times New Roman"/>
          <w:b/>
          <w:sz w:val="24"/>
          <w:lang w:eastAsia="en-US"/>
        </w:rPr>
        <w:t>II</w:t>
      </w:r>
      <w:r w:rsidRPr="002A75D9">
        <w:rPr>
          <w:rFonts w:ascii="Times New Roman" w:eastAsia="Calibri" w:hAnsi="Times New Roman" w:cs="Times New Roman"/>
          <w:b/>
          <w:sz w:val="24"/>
          <w:lang w:eastAsia="en-US"/>
        </w:rPr>
        <w:t xml:space="preserve"> SKYRIUS</w:t>
      </w:r>
    </w:p>
    <w:p w14:paraId="61093528" w14:textId="77777777" w:rsidR="00F53FBB" w:rsidRPr="002A75D9" w:rsidRDefault="00F53FBB" w:rsidP="00B02A09">
      <w:pPr>
        <w:widowControl/>
        <w:autoSpaceDE/>
        <w:autoSpaceDN/>
        <w:adjustRightInd/>
        <w:ind w:firstLine="851"/>
        <w:jc w:val="center"/>
        <w:rPr>
          <w:rFonts w:ascii="Times New Roman" w:eastAsia="Calibri" w:hAnsi="Times New Roman" w:cs="Times New Roman"/>
          <w:b/>
          <w:sz w:val="24"/>
          <w:lang w:eastAsia="en-US"/>
        </w:rPr>
      </w:pPr>
      <w:r w:rsidRPr="00B15CF7">
        <w:rPr>
          <w:rFonts w:ascii="Times New Roman" w:eastAsia="Calibri" w:hAnsi="Times New Roman" w:cs="Times New Roman"/>
          <w:b/>
          <w:sz w:val="24"/>
          <w:lang w:eastAsia="en-US"/>
        </w:rPr>
        <w:t>SUTARTIES SĄLYGŲ KEITIMAS</w:t>
      </w:r>
    </w:p>
    <w:p w14:paraId="39493026" w14:textId="77777777" w:rsidR="00F53FBB" w:rsidRPr="002A75D9" w:rsidRDefault="00F53FBB" w:rsidP="00F53FBB">
      <w:pPr>
        <w:jc w:val="both"/>
        <w:rPr>
          <w:rFonts w:ascii="Times New Roman" w:hAnsi="Times New Roman" w:cs="Times New Roman"/>
          <w:b/>
          <w:sz w:val="24"/>
        </w:rPr>
      </w:pPr>
    </w:p>
    <w:p w14:paraId="47C8FBDE" w14:textId="77777777" w:rsidR="00F53FBB" w:rsidRPr="002938C4" w:rsidRDefault="00F53FBB" w:rsidP="00F53FBB">
      <w:pPr>
        <w:tabs>
          <w:tab w:val="left" w:pos="1276"/>
          <w:tab w:val="left" w:pos="1843"/>
        </w:tabs>
        <w:suppressAutoHyphens/>
        <w:ind w:firstLine="851"/>
        <w:jc w:val="both"/>
        <w:rPr>
          <w:rFonts w:ascii="Times New Roman" w:hAnsi="Times New Roman" w:cs="Times New Roman"/>
          <w:sz w:val="24"/>
        </w:rPr>
      </w:pPr>
      <w:r>
        <w:rPr>
          <w:rFonts w:ascii="Times New Roman" w:hAnsi="Times New Roman" w:cs="Times New Roman"/>
          <w:sz w:val="24"/>
        </w:rPr>
        <w:t>13.1. </w:t>
      </w:r>
      <w:r w:rsidRPr="002938C4">
        <w:rPr>
          <w:rFonts w:ascii="Times New Roman" w:hAnsi="Times New Roman" w:cs="Times New Roman"/>
          <w:sz w:val="24"/>
        </w:rPr>
        <w:t>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arba atlikti pakeitimus</w:t>
      </w:r>
      <w:r w:rsidR="00B02A09">
        <w:rPr>
          <w:rFonts w:ascii="Times New Roman" w:hAnsi="Times New Roman" w:cs="Times New Roman"/>
          <w:sz w:val="24"/>
        </w:rPr>
        <w:t>,</w:t>
      </w:r>
      <w:r w:rsidRPr="002938C4">
        <w:rPr>
          <w:rFonts w:ascii="Times New Roman" w:hAnsi="Times New Roman" w:cs="Times New Roman"/>
          <w:sz w:val="24"/>
        </w:rPr>
        <w:t xml:space="preserve"> numatytus Lietuvos Respublikos viešųjų pirkimų įstatymo 89 straipsnyje ir kituose viešuosius pirkimus reglamentuojančiuose teisės aktuose.</w:t>
      </w:r>
    </w:p>
    <w:p w14:paraId="04735A3B" w14:textId="77777777" w:rsidR="00F53FBB" w:rsidRPr="002938C4" w:rsidRDefault="00F53FBB" w:rsidP="00F53FBB">
      <w:pPr>
        <w:tabs>
          <w:tab w:val="left" w:pos="1276"/>
          <w:tab w:val="left" w:pos="1843"/>
        </w:tabs>
        <w:suppressAutoHyphens/>
        <w:ind w:firstLine="851"/>
        <w:jc w:val="both"/>
        <w:rPr>
          <w:rFonts w:ascii="Times New Roman" w:hAnsi="Times New Roman" w:cs="Times New Roman"/>
          <w:b/>
          <w:sz w:val="24"/>
        </w:rPr>
      </w:pPr>
      <w:r>
        <w:rPr>
          <w:rFonts w:ascii="Times New Roman" w:hAnsi="Times New Roman" w:cs="Times New Roman"/>
          <w:sz w:val="24"/>
        </w:rPr>
        <w:t>13</w:t>
      </w:r>
      <w:r w:rsidRPr="002938C4">
        <w:rPr>
          <w:rFonts w:ascii="Times New Roman" w:hAnsi="Times New Roman" w:cs="Times New Roman"/>
          <w:sz w:val="24"/>
        </w:rPr>
        <w:t>.2. Sutarties sąlygų keitimą gali inicijuoti kiekviena Šalis, pateikdama kitai Šaliai atitinkamą prašymą bei jį pagrindžiančius dokumentus. Šalis, gavusi tokį prašymą, privalo jį išnagrinėti per 20</w:t>
      </w:r>
      <w:r w:rsidR="00B02A09">
        <w:rPr>
          <w:rFonts w:ascii="Times New Roman" w:hAnsi="Times New Roman" w:cs="Times New Roman"/>
          <w:sz w:val="24"/>
        </w:rPr>
        <w:t xml:space="preserve"> (dvidešimt)</w:t>
      </w:r>
      <w:r w:rsidRPr="002938C4">
        <w:rPr>
          <w:rFonts w:ascii="Times New Roman" w:hAnsi="Times New Roman" w:cs="Times New Roman"/>
          <w:sz w:val="24"/>
        </w:rPr>
        <w:t xml:space="preserve"> kalendorinių dienų ir kitai Šaliai pateikti motyvuotą raštišką atsakymą. Šalių nesutarimo atveju sprendimo teisė priklauso </w:t>
      </w:r>
      <w:r>
        <w:rPr>
          <w:rFonts w:ascii="Times New Roman" w:hAnsi="Times New Roman" w:cs="Times New Roman"/>
          <w:sz w:val="24"/>
        </w:rPr>
        <w:t>Užsakovui</w:t>
      </w:r>
      <w:r w:rsidRPr="002938C4">
        <w:rPr>
          <w:rFonts w:ascii="Times New Roman" w:hAnsi="Times New Roman" w:cs="Times New Roman"/>
          <w:sz w:val="24"/>
        </w:rPr>
        <w:t xml:space="preserve">. Sutarties sąlygų keitimas įforminamas Šalių sutarimu, kuris tampa neatskiriama Sutarties dalimi. </w:t>
      </w:r>
    </w:p>
    <w:p w14:paraId="58593018" w14:textId="77777777" w:rsidR="00F53FBB" w:rsidRDefault="00F53FBB" w:rsidP="00B02A09">
      <w:pPr>
        <w:widowControl/>
        <w:autoSpaceDE/>
        <w:autoSpaceDN/>
        <w:adjustRightInd/>
        <w:ind w:firstLine="0"/>
        <w:rPr>
          <w:rFonts w:ascii="Times New Roman" w:hAnsi="Times New Roman" w:cs="Times New Roman"/>
          <w:b/>
          <w:bCs/>
          <w:sz w:val="24"/>
          <w:lang w:eastAsia="en-US"/>
        </w:rPr>
      </w:pPr>
    </w:p>
    <w:p w14:paraId="7096FE6E" w14:textId="77777777" w:rsidR="00F53FBB" w:rsidRPr="002938C4" w:rsidRDefault="00F53FBB" w:rsidP="00F53FBB">
      <w:pPr>
        <w:keepNext/>
        <w:ind w:firstLine="851"/>
        <w:jc w:val="center"/>
        <w:outlineLvl w:val="4"/>
        <w:rPr>
          <w:rFonts w:ascii="Times New Roman" w:hAnsi="Times New Roman" w:cs="Times New Roman"/>
          <w:b/>
          <w:sz w:val="24"/>
        </w:rPr>
      </w:pPr>
      <w:r w:rsidRPr="002938C4">
        <w:rPr>
          <w:rFonts w:ascii="Times New Roman" w:hAnsi="Times New Roman" w:cs="Times New Roman"/>
          <w:b/>
          <w:sz w:val="24"/>
        </w:rPr>
        <w:t>X</w:t>
      </w:r>
      <w:r>
        <w:rPr>
          <w:rFonts w:ascii="Times New Roman" w:hAnsi="Times New Roman" w:cs="Times New Roman"/>
          <w:b/>
          <w:sz w:val="24"/>
        </w:rPr>
        <w:t>IV</w:t>
      </w:r>
      <w:r w:rsidRPr="002938C4">
        <w:rPr>
          <w:rFonts w:ascii="Times New Roman" w:hAnsi="Times New Roman" w:cs="Times New Roman"/>
          <w:b/>
          <w:sz w:val="24"/>
        </w:rPr>
        <w:t xml:space="preserve"> SKYRIUS</w:t>
      </w:r>
    </w:p>
    <w:p w14:paraId="6BABA982" w14:textId="77777777" w:rsidR="00F53FBB" w:rsidRPr="002938C4" w:rsidRDefault="00F53FBB" w:rsidP="00F53FBB">
      <w:pPr>
        <w:keepNext/>
        <w:ind w:firstLine="851"/>
        <w:jc w:val="center"/>
        <w:outlineLvl w:val="4"/>
        <w:rPr>
          <w:rFonts w:ascii="Times New Roman" w:hAnsi="Times New Roman" w:cs="Times New Roman"/>
          <w:b/>
          <w:sz w:val="24"/>
        </w:rPr>
      </w:pPr>
      <w:r w:rsidRPr="002938C4">
        <w:rPr>
          <w:rFonts w:ascii="Times New Roman" w:hAnsi="Times New Roman" w:cs="Times New Roman"/>
          <w:b/>
          <w:sz w:val="24"/>
        </w:rPr>
        <w:t>SUTARTIES VYKDYMO SUSTABDYMAS</w:t>
      </w:r>
    </w:p>
    <w:p w14:paraId="3392E1A1" w14:textId="77777777" w:rsidR="00F53FBB" w:rsidRPr="002938C4" w:rsidRDefault="00F53FBB" w:rsidP="00F53FBB">
      <w:pPr>
        <w:keepNext/>
        <w:ind w:firstLine="851"/>
        <w:jc w:val="center"/>
        <w:outlineLvl w:val="4"/>
        <w:rPr>
          <w:rFonts w:ascii="Times New Roman" w:hAnsi="Times New Roman" w:cs="Times New Roman"/>
          <w:b/>
          <w:sz w:val="24"/>
        </w:rPr>
      </w:pPr>
    </w:p>
    <w:p w14:paraId="24E6ABA4" w14:textId="77777777" w:rsidR="00F53FBB" w:rsidRPr="002938C4" w:rsidRDefault="00F53FBB" w:rsidP="00F53FBB">
      <w:pPr>
        <w:ind w:firstLine="851"/>
        <w:jc w:val="both"/>
        <w:rPr>
          <w:rFonts w:ascii="Times New Roman" w:eastAsia="Calibri" w:hAnsi="Times New Roman" w:cs="Times New Roman"/>
          <w:sz w:val="24"/>
        </w:rPr>
      </w:pPr>
      <w:r w:rsidRPr="002938C4">
        <w:rPr>
          <w:rFonts w:ascii="Times New Roman" w:eastAsia="Calibri" w:hAnsi="Times New Roman" w:cs="Times New Roman"/>
          <w:sz w:val="24"/>
        </w:rPr>
        <w:t>1</w:t>
      </w:r>
      <w:r>
        <w:rPr>
          <w:rFonts w:ascii="Times New Roman" w:eastAsia="Calibri" w:hAnsi="Times New Roman" w:cs="Times New Roman"/>
          <w:sz w:val="24"/>
        </w:rPr>
        <w:t>4</w:t>
      </w:r>
      <w:r w:rsidRPr="002938C4">
        <w:rPr>
          <w:rFonts w:ascii="Times New Roman" w:eastAsia="Calibri" w:hAnsi="Times New Roman" w:cs="Times New Roman"/>
          <w:sz w:val="24"/>
        </w:rPr>
        <w:t>.1. Sutartie</w:t>
      </w:r>
      <w:r w:rsidR="00F943EB">
        <w:rPr>
          <w:rFonts w:ascii="Times New Roman" w:eastAsia="Calibri" w:hAnsi="Times New Roman" w:cs="Times New Roman"/>
          <w:sz w:val="24"/>
        </w:rPr>
        <w:t>s galiojimo laikotarpiu Rangovui</w:t>
      </w:r>
      <w:r w:rsidRPr="002938C4">
        <w:rPr>
          <w:rFonts w:ascii="Times New Roman" w:eastAsia="Calibri" w:hAnsi="Times New Roman" w:cs="Times New Roman"/>
          <w:sz w:val="24"/>
        </w:rPr>
        <w:t xml:space="preserve"> nevykdant arba netinkamai vykdant Sutartį arba atsiradus kitoms</w:t>
      </w:r>
      <w:r w:rsidR="00F943EB">
        <w:rPr>
          <w:rFonts w:ascii="Times New Roman" w:eastAsia="Calibri" w:hAnsi="Times New Roman" w:cs="Times New Roman"/>
          <w:sz w:val="24"/>
        </w:rPr>
        <w:t xml:space="preserve"> svarbioms priežastims, Užsakovas</w:t>
      </w:r>
      <w:r w:rsidRPr="002938C4">
        <w:rPr>
          <w:rFonts w:ascii="Times New Roman" w:eastAsia="Calibri" w:hAnsi="Times New Roman" w:cs="Times New Roman"/>
          <w:sz w:val="24"/>
        </w:rPr>
        <w:t xml:space="preserve"> gali sustabdyti visų ar dalies savo įsipareigojimų pagal S</w:t>
      </w:r>
      <w:r w:rsidR="00F943EB">
        <w:rPr>
          <w:rFonts w:ascii="Times New Roman" w:eastAsia="Calibri" w:hAnsi="Times New Roman" w:cs="Times New Roman"/>
          <w:sz w:val="24"/>
        </w:rPr>
        <w:t>utartį vykdymą tol, kol Rangovas</w:t>
      </w:r>
      <w:r w:rsidRPr="002938C4">
        <w:rPr>
          <w:rFonts w:ascii="Times New Roman" w:eastAsia="Calibri" w:hAnsi="Times New Roman" w:cs="Times New Roman"/>
          <w:sz w:val="24"/>
        </w:rPr>
        <w:t xml:space="preserve"> pašalins Sutarties vykdymo trūkumus </w:t>
      </w:r>
      <w:r w:rsidR="00F943EB" w:rsidRPr="002938C4">
        <w:rPr>
          <w:rFonts w:ascii="Times New Roman" w:eastAsia="Calibri" w:hAnsi="Times New Roman" w:cs="Times New Roman"/>
          <w:sz w:val="24"/>
        </w:rPr>
        <w:t xml:space="preserve">per </w:t>
      </w:r>
      <w:r w:rsidR="00F943EB">
        <w:rPr>
          <w:rFonts w:ascii="Times New Roman" w:eastAsia="Calibri" w:hAnsi="Times New Roman" w:cs="Times New Roman"/>
          <w:sz w:val="24"/>
        </w:rPr>
        <w:t>Užsakovo nustatytą terminą</w:t>
      </w:r>
      <w:r w:rsidR="00F943EB" w:rsidRPr="002938C4">
        <w:rPr>
          <w:rFonts w:ascii="Times New Roman" w:eastAsia="Calibri" w:hAnsi="Times New Roman" w:cs="Times New Roman"/>
          <w:sz w:val="24"/>
        </w:rPr>
        <w:t xml:space="preserve"> </w:t>
      </w:r>
      <w:r w:rsidRPr="002938C4">
        <w:rPr>
          <w:rFonts w:ascii="Times New Roman" w:eastAsia="Calibri" w:hAnsi="Times New Roman" w:cs="Times New Roman"/>
          <w:sz w:val="24"/>
        </w:rPr>
        <w:t>arba kol išnyks šiame punkte nurodytos atsiradusios svarbios priežastys</w:t>
      </w:r>
      <w:r w:rsidR="00F943EB">
        <w:rPr>
          <w:rFonts w:ascii="Times New Roman" w:eastAsia="Calibri" w:hAnsi="Times New Roman" w:cs="Times New Roman"/>
          <w:sz w:val="24"/>
        </w:rPr>
        <w:t>.</w:t>
      </w:r>
      <w:r w:rsidRPr="002938C4">
        <w:rPr>
          <w:rFonts w:ascii="Times New Roman" w:eastAsia="Calibri" w:hAnsi="Times New Roman" w:cs="Times New Roman"/>
          <w:sz w:val="24"/>
        </w:rPr>
        <w:t xml:space="preserve"> Jei </w:t>
      </w:r>
      <w:r w:rsidR="00F943EB">
        <w:rPr>
          <w:rFonts w:ascii="Times New Roman" w:eastAsia="Calibri" w:hAnsi="Times New Roman" w:cs="Times New Roman"/>
          <w:sz w:val="24"/>
        </w:rPr>
        <w:t>Rangovas</w:t>
      </w:r>
      <w:r w:rsidRPr="002938C4">
        <w:rPr>
          <w:rFonts w:ascii="Times New Roman" w:eastAsia="Calibri" w:hAnsi="Times New Roman" w:cs="Times New Roman"/>
          <w:sz w:val="24"/>
        </w:rPr>
        <w:t xml:space="preserve"> per </w:t>
      </w:r>
      <w:r w:rsidR="00F943EB">
        <w:rPr>
          <w:rFonts w:ascii="Times New Roman" w:eastAsia="Calibri" w:hAnsi="Times New Roman" w:cs="Times New Roman"/>
          <w:sz w:val="24"/>
        </w:rPr>
        <w:t>Užsakovo</w:t>
      </w:r>
      <w:r w:rsidRPr="002938C4">
        <w:rPr>
          <w:rFonts w:ascii="Times New Roman" w:eastAsia="Calibri" w:hAnsi="Times New Roman" w:cs="Times New Roman"/>
          <w:sz w:val="24"/>
        </w:rPr>
        <w:t xml:space="preserve"> nustatytą terminą trūkumų nepašalina, </w:t>
      </w:r>
      <w:r w:rsidR="00F943EB">
        <w:rPr>
          <w:rFonts w:ascii="Times New Roman" w:eastAsia="Calibri" w:hAnsi="Times New Roman" w:cs="Times New Roman"/>
          <w:sz w:val="24"/>
        </w:rPr>
        <w:t>Užsakovas</w:t>
      </w:r>
      <w:r w:rsidRPr="002938C4">
        <w:rPr>
          <w:rFonts w:ascii="Times New Roman" w:eastAsia="Calibri" w:hAnsi="Times New Roman" w:cs="Times New Roman"/>
          <w:sz w:val="24"/>
        </w:rPr>
        <w:t xml:space="preserve"> turi teisę nutraukti Sutartį. </w:t>
      </w:r>
    </w:p>
    <w:p w14:paraId="4053775D" w14:textId="77777777" w:rsidR="00F53FBB" w:rsidRPr="002938C4" w:rsidRDefault="00F53FBB" w:rsidP="00F53FBB">
      <w:pPr>
        <w:ind w:firstLine="851"/>
        <w:jc w:val="both"/>
        <w:rPr>
          <w:rFonts w:ascii="Times New Roman" w:hAnsi="Times New Roman" w:cs="Times New Roman"/>
          <w:sz w:val="24"/>
        </w:rPr>
      </w:pPr>
      <w:r>
        <w:rPr>
          <w:rFonts w:ascii="Times New Roman" w:hAnsi="Times New Roman" w:cs="Times New Roman"/>
          <w:sz w:val="24"/>
        </w:rPr>
        <w:lastRenderedPageBreak/>
        <w:t>14</w:t>
      </w:r>
      <w:r w:rsidRPr="002938C4">
        <w:rPr>
          <w:rFonts w:ascii="Times New Roman" w:hAnsi="Times New Roman" w:cs="Times New Roman"/>
          <w:sz w:val="24"/>
        </w:rPr>
        <w:t>.2. Jei Sutarties vykdymas stabdomas daugiau nei 90 (de</w:t>
      </w:r>
      <w:r w:rsidR="00F943EB">
        <w:rPr>
          <w:rFonts w:ascii="Times New Roman" w:hAnsi="Times New Roman" w:cs="Times New Roman"/>
          <w:sz w:val="24"/>
        </w:rPr>
        <w:t>vyniasdešimt) dienų, ir toks sustabdymas įvyksta</w:t>
      </w:r>
      <w:r w:rsidRPr="002938C4">
        <w:rPr>
          <w:rFonts w:ascii="Times New Roman" w:hAnsi="Times New Roman" w:cs="Times New Roman"/>
          <w:sz w:val="24"/>
        </w:rPr>
        <w:t xml:space="preserve"> ne dėl </w:t>
      </w:r>
      <w:r w:rsidR="00F943EB">
        <w:rPr>
          <w:rFonts w:ascii="Times New Roman" w:hAnsi="Times New Roman" w:cs="Times New Roman"/>
          <w:sz w:val="24"/>
        </w:rPr>
        <w:t>Rangovo</w:t>
      </w:r>
      <w:r w:rsidRPr="002938C4">
        <w:rPr>
          <w:rFonts w:ascii="Times New Roman" w:hAnsi="Times New Roman" w:cs="Times New Roman"/>
          <w:sz w:val="24"/>
        </w:rPr>
        <w:t xml:space="preserve"> kaltės, </w:t>
      </w:r>
      <w:r w:rsidR="00F943EB">
        <w:rPr>
          <w:rFonts w:ascii="Times New Roman" w:hAnsi="Times New Roman" w:cs="Times New Roman"/>
          <w:sz w:val="24"/>
        </w:rPr>
        <w:t>Rangovas</w:t>
      </w:r>
      <w:r w:rsidRPr="002938C4">
        <w:rPr>
          <w:rFonts w:ascii="Times New Roman" w:hAnsi="Times New Roman" w:cs="Times New Roman"/>
          <w:sz w:val="24"/>
        </w:rPr>
        <w:t xml:space="preserve"> gali rašytiniu pranešimu </w:t>
      </w:r>
      <w:r w:rsidR="00F943EB">
        <w:rPr>
          <w:rFonts w:ascii="Times New Roman" w:hAnsi="Times New Roman" w:cs="Times New Roman"/>
          <w:sz w:val="24"/>
        </w:rPr>
        <w:t>Užsakovui</w:t>
      </w:r>
      <w:r w:rsidRPr="002938C4">
        <w:rPr>
          <w:rFonts w:ascii="Times New Roman" w:hAnsi="Times New Roman" w:cs="Times New Roman"/>
          <w:sz w:val="24"/>
        </w:rPr>
        <w:t xml:space="preserve"> reikalauti atnaujinti Sutarties vykdymą per 30 (trisdešimt) dienų nuo </w:t>
      </w:r>
      <w:r w:rsidR="00F943EB">
        <w:rPr>
          <w:rFonts w:ascii="Times New Roman" w:hAnsi="Times New Roman" w:cs="Times New Roman"/>
          <w:sz w:val="24"/>
        </w:rPr>
        <w:t>Rangovo</w:t>
      </w:r>
      <w:r w:rsidRPr="002938C4">
        <w:rPr>
          <w:rFonts w:ascii="Times New Roman" w:hAnsi="Times New Roman" w:cs="Times New Roman"/>
          <w:sz w:val="24"/>
        </w:rPr>
        <w:t xml:space="preserve"> pranešimo gavimo dienos. Jei </w:t>
      </w:r>
      <w:r w:rsidR="00F943EB">
        <w:rPr>
          <w:rFonts w:ascii="Times New Roman" w:hAnsi="Times New Roman" w:cs="Times New Roman"/>
          <w:sz w:val="24"/>
        </w:rPr>
        <w:t>Užsakovas</w:t>
      </w:r>
      <w:r w:rsidRPr="002938C4">
        <w:rPr>
          <w:rFonts w:ascii="Times New Roman" w:hAnsi="Times New Roman" w:cs="Times New Roman"/>
          <w:sz w:val="24"/>
        </w:rPr>
        <w:t xml:space="preserve"> per nurodytą terminą Sutarties vykdymo neatnaujina, </w:t>
      </w:r>
      <w:r w:rsidR="00F943EB">
        <w:rPr>
          <w:rFonts w:ascii="Times New Roman" w:hAnsi="Times New Roman" w:cs="Times New Roman"/>
          <w:sz w:val="24"/>
        </w:rPr>
        <w:t>Rangovas</w:t>
      </w:r>
      <w:r w:rsidRPr="002938C4">
        <w:rPr>
          <w:rFonts w:ascii="Times New Roman" w:hAnsi="Times New Roman" w:cs="Times New Roman"/>
          <w:sz w:val="24"/>
        </w:rPr>
        <w:t xml:space="preserve"> turi teisę Sutartį nutraukti </w:t>
      </w:r>
      <w:r w:rsidR="00433C35">
        <w:rPr>
          <w:rFonts w:ascii="Times New Roman" w:hAnsi="Times New Roman" w:cs="Times New Roman"/>
          <w:sz w:val="24"/>
        </w:rPr>
        <w:t>Sutarties XV skyriuje</w:t>
      </w:r>
      <w:r w:rsidRPr="002938C4">
        <w:rPr>
          <w:rFonts w:ascii="Times New Roman" w:hAnsi="Times New Roman" w:cs="Times New Roman"/>
          <w:sz w:val="24"/>
        </w:rPr>
        <w:t xml:space="preserve"> numatyta tvarka.</w:t>
      </w:r>
    </w:p>
    <w:p w14:paraId="5D16FAE2" w14:textId="77777777" w:rsidR="00F53FBB" w:rsidRPr="00611A08" w:rsidRDefault="00F53FBB" w:rsidP="00F53FBB">
      <w:pPr>
        <w:widowControl/>
        <w:autoSpaceDE/>
        <w:autoSpaceDN/>
        <w:adjustRightInd/>
        <w:ind w:firstLine="0"/>
        <w:jc w:val="center"/>
        <w:rPr>
          <w:rFonts w:ascii="Times New Roman" w:hAnsi="Times New Roman" w:cs="Times New Roman"/>
          <w:b/>
          <w:bCs/>
          <w:sz w:val="24"/>
          <w:lang w:eastAsia="en-US"/>
        </w:rPr>
      </w:pPr>
    </w:p>
    <w:p w14:paraId="55A3909C" w14:textId="77777777" w:rsidR="00F53FBB" w:rsidRPr="00FB4B2D" w:rsidRDefault="00F53FBB" w:rsidP="00F53FBB">
      <w:pPr>
        <w:widowControl/>
        <w:autoSpaceDE/>
        <w:autoSpaceDN/>
        <w:adjustRightInd/>
        <w:ind w:firstLine="0"/>
        <w:jc w:val="center"/>
        <w:rPr>
          <w:rFonts w:ascii="Times New Roman" w:hAnsi="Times New Roman" w:cs="Times New Roman"/>
          <w:b/>
          <w:bCs/>
          <w:sz w:val="24"/>
          <w:lang w:eastAsia="en-US"/>
        </w:rPr>
      </w:pPr>
      <w:r w:rsidRPr="00FB4B2D">
        <w:rPr>
          <w:rFonts w:ascii="Times New Roman" w:hAnsi="Times New Roman" w:cs="Times New Roman"/>
          <w:b/>
          <w:bCs/>
          <w:sz w:val="24"/>
          <w:lang w:eastAsia="en-US"/>
        </w:rPr>
        <w:t>XV SKYRIUS</w:t>
      </w:r>
    </w:p>
    <w:p w14:paraId="7EEF88B6" w14:textId="77777777" w:rsidR="00F53FBB" w:rsidRPr="00611A08" w:rsidRDefault="00F53FBB" w:rsidP="00F53FBB">
      <w:pPr>
        <w:widowControl/>
        <w:autoSpaceDE/>
        <w:autoSpaceDN/>
        <w:adjustRightInd/>
        <w:ind w:firstLine="0"/>
        <w:jc w:val="center"/>
        <w:rPr>
          <w:rFonts w:ascii="Times New Roman" w:hAnsi="Times New Roman" w:cs="Times New Roman"/>
          <w:b/>
          <w:bCs/>
          <w:sz w:val="24"/>
          <w:lang w:eastAsia="en-US"/>
        </w:rPr>
      </w:pPr>
      <w:r w:rsidRPr="00FB4B2D">
        <w:rPr>
          <w:rFonts w:ascii="Times New Roman" w:hAnsi="Times New Roman" w:cs="Times New Roman"/>
          <w:b/>
          <w:bCs/>
          <w:sz w:val="24"/>
          <w:lang w:eastAsia="en-US"/>
        </w:rPr>
        <w:t xml:space="preserve"> SUTARTIES NUTRAUKIMO SĄLYGOS</w:t>
      </w:r>
    </w:p>
    <w:p w14:paraId="465C985E"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p>
    <w:p w14:paraId="694E1780" w14:textId="77777777" w:rsidR="00F53FBB" w:rsidRPr="002938C4" w:rsidRDefault="00F53FBB" w:rsidP="00F53FBB">
      <w:pPr>
        <w:tabs>
          <w:tab w:val="left" w:pos="9360"/>
        </w:tabs>
        <w:ind w:firstLine="851"/>
        <w:jc w:val="both"/>
        <w:rPr>
          <w:rFonts w:ascii="Times New Roman" w:eastAsia="Calibri" w:hAnsi="Times New Roman" w:cs="Times New Roman"/>
          <w:sz w:val="24"/>
        </w:rPr>
      </w:pPr>
      <w:r w:rsidRPr="002938C4">
        <w:rPr>
          <w:rFonts w:ascii="Times New Roman" w:eastAsia="Calibri" w:hAnsi="Times New Roman" w:cs="Times New Roman"/>
          <w:sz w:val="24"/>
        </w:rPr>
        <w:t>1</w:t>
      </w:r>
      <w:r>
        <w:rPr>
          <w:rFonts w:ascii="Times New Roman" w:eastAsia="Calibri" w:hAnsi="Times New Roman" w:cs="Times New Roman"/>
          <w:sz w:val="24"/>
        </w:rPr>
        <w:t>5</w:t>
      </w:r>
      <w:r w:rsidRPr="002938C4">
        <w:rPr>
          <w:rFonts w:ascii="Times New Roman" w:eastAsia="Calibri" w:hAnsi="Times New Roman" w:cs="Times New Roman"/>
          <w:sz w:val="24"/>
        </w:rPr>
        <w:t xml:space="preserve">.1. Sutartis gali būti nutraukiama raštišku Šalių susitarimu.  </w:t>
      </w:r>
    </w:p>
    <w:p w14:paraId="73E88308" w14:textId="77777777" w:rsidR="00F53FBB" w:rsidRPr="002938C4" w:rsidRDefault="00F53FBB" w:rsidP="00F53FBB">
      <w:pPr>
        <w:tabs>
          <w:tab w:val="left" w:pos="720"/>
          <w:tab w:val="left" w:pos="9360"/>
        </w:tabs>
        <w:ind w:firstLine="851"/>
        <w:jc w:val="both"/>
        <w:rPr>
          <w:rFonts w:ascii="Times New Roman" w:eastAsia="Calibri" w:hAnsi="Times New Roman" w:cs="Times New Roman"/>
          <w:sz w:val="24"/>
        </w:rPr>
      </w:pPr>
      <w:r w:rsidRPr="002938C4">
        <w:rPr>
          <w:rFonts w:ascii="Times New Roman" w:eastAsia="Calibri" w:hAnsi="Times New Roman" w:cs="Times New Roman"/>
          <w:sz w:val="24"/>
        </w:rPr>
        <w:t>1</w:t>
      </w:r>
      <w:r>
        <w:rPr>
          <w:rFonts w:ascii="Times New Roman" w:eastAsia="Calibri" w:hAnsi="Times New Roman" w:cs="Times New Roman"/>
          <w:sz w:val="24"/>
        </w:rPr>
        <w:t>5</w:t>
      </w:r>
      <w:r w:rsidRPr="002938C4">
        <w:rPr>
          <w:rFonts w:ascii="Times New Roman" w:eastAsia="Calibri" w:hAnsi="Times New Roman" w:cs="Times New Roman"/>
          <w:sz w:val="24"/>
        </w:rPr>
        <w:t xml:space="preserve">.2. </w:t>
      </w:r>
      <w:r>
        <w:rPr>
          <w:rFonts w:ascii="Times New Roman" w:eastAsia="Calibri" w:hAnsi="Times New Roman" w:cs="Times New Roman"/>
          <w:sz w:val="24"/>
        </w:rPr>
        <w:t>Užsakovas</w:t>
      </w:r>
      <w:r w:rsidRPr="002938C4">
        <w:rPr>
          <w:rFonts w:ascii="Times New Roman" w:eastAsia="Calibri" w:hAnsi="Times New Roman" w:cs="Times New Roman"/>
          <w:sz w:val="24"/>
        </w:rPr>
        <w:t xml:space="preserve">, įspėjęs </w:t>
      </w:r>
      <w:r>
        <w:rPr>
          <w:rFonts w:ascii="Times New Roman" w:eastAsia="Calibri" w:hAnsi="Times New Roman" w:cs="Times New Roman"/>
          <w:sz w:val="24"/>
        </w:rPr>
        <w:t>Rangovą</w:t>
      </w:r>
      <w:r w:rsidR="00433C35">
        <w:rPr>
          <w:rFonts w:ascii="Times New Roman" w:eastAsia="Calibri" w:hAnsi="Times New Roman" w:cs="Times New Roman"/>
          <w:sz w:val="24"/>
        </w:rPr>
        <w:t xml:space="preserve"> prieš 10 d. d.</w:t>
      </w:r>
      <w:r w:rsidRPr="002938C4">
        <w:rPr>
          <w:rFonts w:ascii="Times New Roman" w:eastAsia="Calibri" w:hAnsi="Times New Roman" w:cs="Times New Roman"/>
          <w:sz w:val="24"/>
        </w:rPr>
        <w:t>, turi teisę nutraukti Sutartį, neatsisakydamas kitų savo teisių gynimo būdų, šiais atvejais:</w:t>
      </w:r>
    </w:p>
    <w:p w14:paraId="39F7BB93" w14:textId="77777777" w:rsidR="00F53FBB" w:rsidRPr="002938C4" w:rsidRDefault="00F53FBB" w:rsidP="00F53FBB">
      <w:pPr>
        <w:tabs>
          <w:tab w:val="left" w:pos="9360"/>
        </w:tabs>
        <w:ind w:firstLine="851"/>
        <w:jc w:val="both"/>
        <w:rPr>
          <w:rFonts w:ascii="Times New Roman" w:eastAsia="Calibri" w:hAnsi="Times New Roman" w:cs="Times New Roman"/>
          <w:sz w:val="24"/>
        </w:rPr>
      </w:pPr>
      <w:r w:rsidRPr="002938C4">
        <w:rPr>
          <w:rFonts w:ascii="Times New Roman" w:eastAsia="Calibri" w:hAnsi="Times New Roman" w:cs="Times New Roman"/>
          <w:sz w:val="24"/>
        </w:rPr>
        <w:t>1</w:t>
      </w:r>
      <w:r>
        <w:rPr>
          <w:rFonts w:ascii="Times New Roman" w:eastAsia="Calibri" w:hAnsi="Times New Roman" w:cs="Times New Roman"/>
          <w:sz w:val="24"/>
        </w:rPr>
        <w:t>5</w:t>
      </w:r>
      <w:r w:rsidRPr="002938C4">
        <w:rPr>
          <w:rFonts w:ascii="Times New Roman" w:eastAsia="Calibri" w:hAnsi="Times New Roman" w:cs="Times New Roman"/>
          <w:sz w:val="24"/>
        </w:rPr>
        <w:t xml:space="preserve">.2.1. kai </w:t>
      </w:r>
      <w:r>
        <w:rPr>
          <w:rFonts w:ascii="Times New Roman" w:eastAsia="Calibri" w:hAnsi="Times New Roman" w:cs="Times New Roman"/>
          <w:sz w:val="24"/>
        </w:rPr>
        <w:t>Rangovas</w:t>
      </w:r>
      <w:r w:rsidRPr="002938C4">
        <w:rPr>
          <w:rFonts w:ascii="Times New Roman" w:eastAsia="Calibri" w:hAnsi="Times New Roman" w:cs="Times New Roman"/>
          <w:sz w:val="24"/>
        </w:rPr>
        <w:t xml:space="preserve"> nesilaiko sutartinių įsipareig</w:t>
      </w:r>
      <w:r w:rsidR="00433C35">
        <w:rPr>
          <w:rFonts w:ascii="Times New Roman" w:eastAsia="Calibri" w:hAnsi="Times New Roman" w:cs="Times New Roman"/>
          <w:sz w:val="24"/>
        </w:rPr>
        <w:t>ojimų vykdymo terminų, nurodytų</w:t>
      </w:r>
      <w:r w:rsidRPr="002938C4">
        <w:rPr>
          <w:rFonts w:ascii="Times New Roman" w:eastAsia="Calibri" w:hAnsi="Times New Roman" w:cs="Times New Roman"/>
          <w:sz w:val="24"/>
        </w:rPr>
        <w:t xml:space="preserve"> Sutarties II skyriuje;</w:t>
      </w:r>
    </w:p>
    <w:p w14:paraId="6FE3BF01" w14:textId="77777777" w:rsidR="00F53FBB" w:rsidRPr="002938C4" w:rsidRDefault="00F53FBB" w:rsidP="00F53FBB">
      <w:pPr>
        <w:tabs>
          <w:tab w:val="left" w:pos="9360"/>
        </w:tabs>
        <w:ind w:firstLine="851"/>
        <w:jc w:val="both"/>
        <w:rPr>
          <w:rFonts w:ascii="Times New Roman" w:eastAsia="Calibri" w:hAnsi="Times New Roman" w:cs="Times New Roman"/>
          <w:sz w:val="24"/>
        </w:rPr>
      </w:pPr>
      <w:r w:rsidRPr="002938C4">
        <w:rPr>
          <w:rFonts w:ascii="Times New Roman" w:eastAsia="Calibri" w:hAnsi="Times New Roman" w:cs="Times New Roman"/>
          <w:sz w:val="24"/>
        </w:rPr>
        <w:t>1</w:t>
      </w:r>
      <w:r>
        <w:rPr>
          <w:rFonts w:ascii="Times New Roman" w:eastAsia="Calibri" w:hAnsi="Times New Roman" w:cs="Times New Roman"/>
          <w:sz w:val="24"/>
        </w:rPr>
        <w:t>5</w:t>
      </w:r>
      <w:r w:rsidRPr="002938C4">
        <w:rPr>
          <w:rFonts w:ascii="Times New Roman" w:eastAsia="Calibri" w:hAnsi="Times New Roman" w:cs="Times New Roman"/>
          <w:sz w:val="24"/>
        </w:rPr>
        <w:t xml:space="preserve">.2.2. kai </w:t>
      </w:r>
      <w:r>
        <w:rPr>
          <w:rFonts w:ascii="Times New Roman" w:eastAsia="Calibri" w:hAnsi="Times New Roman" w:cs="Times New Roman"/>
          <w:sz w:val="24"/>
        </w:rPr>
        <w:t>Rangovas</w:t>
      </w:r>
      <w:r w:rsidRPr="002938C4">
        <w:rPr>
          <w:rFonts w:ascii="Times New Roman" w:eastAsia="Calibri" w:hAnsi="Times New Roman" w:cs="Times New Roman"/>
          <w:sz w:val="24"/>
        </w:rPr>
        <w:t xml:space="preserve"> nevykdo kitų savo sutartinių įsipareigojimų;</w:t>
      </w:r>
    </w:p>
    <w:p w14:paraId="0F2389F2" w14:textId="77777777" w:rsidR="00F53FBB" w:rsidRPr="002938C4" w:rsidRDefault="00F53FBB" w:rsidP="00F53FBB">
      <w:pPr>
        <w:tabs>
          <w:tab w:val="left" w:pos="9360"/>
        </w:tabs>
        <w:ind w:firstLine="851"/>
        <w:jc w:val="both"/>
        <w:rPr>
          <w:rFonts w:ascii="Times New Roman" w:eastAsia="Calibri" w:hAnsi="Times New Roman" w:cs="Times New Roman"/>
          <w:sz w:val="24"/>
        </w:rPr>
      </w:pPr>
      <w:r w:rsidRPr="002938C4">
        <w:rPr>
          <w:rFonts w:ascii="Times New Roman" w:eastAsia="Calibri" w:hAnsi="Times New Roman" w:cs="Times New Roman"/>
          <w:sz w:val="24"/>
        </w:rPr>
        <w:t>1</w:t>
      </w:r>
      <w:r>
        <w:rPr>
          <w:rFonts w:ascii="Times New Roman" w:eastAsia="Calibri" w:hAnsi="Times New Roman" w:cs="Times New Roman"/>
          <w:sz w:val="24"/>
        </w:rPr>
        <w:t>5</w:t>
      </w:r>
      <w:r w:rsidRPr="002938C4">
        <w:rPr>
          <w:rFonts w:ascii="Times New Roman" w:eastAsia="Calibri" w:hAnsi="Times New Roman" w:cs="Times New Roman"/>
          <w:sz w:val="24"/>
        </w:rPr>
        <w:t xml:space="preserve">.2.3. kai </w:t>
      </w:r>
      <w:r>
        <w:rPr>
          <w:rFonts w:ascii="Times New Roman" w:eastAsia="Calibri" w:hAnsi="Times New Roman" w:cs="Times New Roman"/>
          <w:sz w:val="24"/>
        </w:rPr>
        <w:t>Rangovas</w:t>
      </w:r>
      <w:r w:rsidRPr="002938C4">
        <w:rPr>
          <w:rFonts w:ascii="Times New Roman" w:eastAsia="Calibri" w:hAnsi="Times New Roman" w:cs="Times New Roman"/>
          <w:sz w:val="24"/>
        </w:rPr>
        <w:t xml:space="preserve"> yra likviduojamas, su kreditoriais sudaro taikos Sutartį, sustabdo ar apriboja ūkinę veiklą, arba jo padėtis pagal Šalies, kurioje jis registruotas, įstatymus tampa tokia pati ar panaši; kai </w:t>
      </w:r>
      <w:r>
        <w:rPr>
          <w:rFonts w:ascii="Times New Roman" w:eastAsia="Calibri" w:hAnsi="Times New Roman" w:cs="Times New Roman"/>
          <w:sz w:val="24"/>
        </w:rPr>
        <w:t>Rangovui</w:t>
      </w:r>
      <w:r w:rsidRPr="002938C4">
        <w:rPr>
          <w:rFonts w:ascii="Times New Roman" w:eastAsia="Calibri" w:hAnsi="Times New Roman" w:cs="Times New Roman"/>
          <w:sz w:val="24"/>
        </w:rPr>
        <w:t xml:space="preserve"> iškeliama restruktūrizavimo, bankroto</w:t>
      </w:r>
      <w:r w:rsidR="003C4629">
        <w:rPr>
          <w:rFonts w:ascii="Times New Roman" w:eastAsia="Calibri" w:hAnsi="Times New Roman" w:cs="Times New Roman"/>
          <w:sz w:val="24"/>
        </w:rPr>
        <w:t xml:space="preserve"> (nemokumo)</w:t>
      </w:r>
      <w:r w:rsidRPr="002938C4">
        <w:rPr>
          <w:rFonts w:ascii="Times New Roman" w:eastAsia="Calibri" w:hAnsi="Times New Roman" w:cs="Times New Roman"/>
          <w:sz w:val="24"/>
        </w:rPr>
        <w:t xml:space="preserve"> byla, jo atžvilgiu vykdomas bankroto</w:t>
      </w:r>
      <w:r w:rsidR="003C4629">
        <w:rPr>
          <w:rFonts w:ascii="Times New Roman" w:eastAsia="Calibri" w:hAnsi="Times New Roman" w:cs="Times New Roman"/>
          <w:sz w:val="24"/>
        </w:rPr>
        <w:t xml:space="preserve"> (nemokumo)</w:t>
      </w:r>
      <w:r w:rsidRPr="002938C4">
        <w:rPr>
          <w:rFonts w:ascii="Times New Roman" w:eastAsia="Calibri" w:hAnsi="Times New Roman" w:cs="Times New Roman"/>
          <w:sz w:val="24"/>
        </w:rPr>
        <w:t xml:space="preserve"> procesas ne teismo tvarka, inicijuotos priverstinio likvidavimo ar susitarimo su kreditoriais procedūros arba jam vykdomos analogiškos procedūros pagal Šalies, kurioje jis registruotas, įstatymus;</w:t>
      </w:r>
    </w:p>
    <w:p w14:paraId="616FB0B3" w14:textId="77777777" w:rsidR="00F53FBB" w:rsidRPr="002938C4" w:rsidRDefault="00F53FBB" w:rsidP="00F53FBB">
      <w:pPr>
        <w:tabs>
          <w:tab w:val="left" w:pos="9360"/>
        </w:tabs>
        <w:ind w:firstLine="851"/>
        <w:jc w:val="both"/>
        <w:rPr>
          <w:rFonts w:ascii="Times New Roman" w:eastAsia="Calibri" w:hAnsi="Times New Roman" w:cs="Times New Roman"/>
          <w:sz w:val="24"/>
        </w:rPr>
      </w:pPr>
      <w:r w:rsidRPr="002938C4">
        <w:rPr>
          <w:rFonts w:ascii="Times New Roman" w:eastAsia="Calibri" w:hAnsi="Times New Roman" w:cs="Times New Roman"/>
          <w:sz w:val="24"/>
        </w:rPr>
        <w:t>1</w:t>
      </w:r>
      <w:r>
        <w:rPr>
          <w:rFonts w:ascii="Times New Roman" w:eastAsia="Calibri" w:hAnsi="Times New Roman" w:cs="Times New Roman"/>
          <w:sz w:val="24"/>
        </w:rPr>
        <w:t>5</w:t>
      </w:r>
      <w:r w:rsidRPr="002938C4">
        <w:rPr>
          <w:rFonts w:ascii="Times New Roman" w:eastAsia="Calibri" w:hAnsi="Times New Roman" w:cs="Times New Roman"/>
          <w:sz w:val="24"/>
        </w:rPr>
        <w:t xml:space="preserve">.2.4. kai keičiasi </w:t>
      </w:r>
      <w:r>
        <w:rPr>
          <w:rFonts w:ascii="Times New Roman" w:eastAsia="Calibri" w:hAnsi="Times New Roman" w:cs="Times New Roman"/>
          <w:sz w:val="24"/>
        </w:rPr>
        <w:t>Rangovo</w:t>
      </w:r>
      <w:r w:rsidRPr="002938C4">
        <w:rPr>
          <w:rFonts w:ascii="Times New Roman" w:eastAsia="Calibri" w:hAnsi="Times New Roman" w:cs="Times New Roman"/>
          <w:sz w:val="24"/>
        </w:rPr>
        <w:t xml:space="preserve"> </w:t>
      </w:r>
      <w:r w:rsidRPr="002938C4">
        <w:rPr>
          <w:rFonts w:ascii="Times New Roman" w:eastAsia="Calibri" w:hAnsi="Times New Roman" w:cs="Times New Roman"/>
          <w:iCs/>
          <w:sz w:val="24"/>
        </w:rPr>
        <w:t>organizacinė struktūra – juridinis statusas, pobūdis ar valdymo struktūra</w:t>
      </w:r>
      <w:r w:rsidRPr="002938C4">
        <w:rPr>
          <w:rFonts w:ascii="Times New Roman" w:eastAsia="Calibri" w:hAnsi="Times New Roman" w:cs="Times New Roman"/>
          <w:sz w:val="24"/>
        </w:rPr>
        <w:t xml:space="preserve"> ir tai gali turėti įtak</w:t>
      </w:r>
      <w:r w:rsidR="001E7F09">
        <w:rPr>
          <w:rFonts w:ascii="Times New Roman" w:eastAsia="Calibri" w:hAnsi="Times New Roman" w:cs="Times New Roman"/>
          <w:sz w:val="24"/>
        </w:rPr>
        <w:t>os tinkamam Sutarties vykdymui.</w:t>
      </w:r>
    </w:p>
    <w:p w14:paraId="14DAAE2E" w14:textId="77777777" w:rsidR="00F53FBB" w:rsidRPr="002938C4" w:rsidRDefault="00F53FBB" w:rsidP="00F53FBB">
      <w:pPr>
        <w:tabs>
          <w:tab w:val="left" w:pos="0"/>
          <w:tab w:val="left" w:pos="720"/>
          <w:tab w:val="left" w:pos="9360"/>
        </w:tabs>
        <w:ind w:firstLine="851"/>
        <w:jc w:val="both"/>
        <w:rPr>
          <w:rFonts w:ascii="Times New Roman" w:eastAsia="Calibri" w:hAnsi="Times New Roman" w:cs="Times New Roman"/>
          <w:sz w:val="24"/>
        </w:rPr>
      </w:pPr>
      <w:r w:rsidRPr="002938C4">
        <w:rPr>
          <w:rFonts w:ascii="Times New Roman" w:eastAsia="Calibri" w:hAnsi="Times New Roman" w:cs="Times New Roman"/>
          <w:sz w:val="24"/>
        </w:rPr>
        <w:t>1</w:t>
      </w:r>
      <w:r>
        <w:rPr>
          <w:rFonts w:ascii="Times New Roman" w:eastAsia="Calibri" w:hAnsi="Times New Roman" w:cs="Times New Roman"/>
          <w:sz w:val="24"/>
        </w:rPr>
        <w:t>5</w:t>
      </w:r>
      <w:r w:rsidRPr="002938C4">
        <w:rPr>
          <w:rFonts w:ascii="Times New Roman" w:eastAsia="Calibri" w:hAnsi="Times New Roman" w:cs="Times New Roman"/>
          <w:sz w:val="24"/>
        </w:rPr>
        <w:t xml:space="preserve">.3. </w:t>
      </w:r>
      <w:r>
        <w:rPr>
          <w:rFonts w:ascii="Times New Roman" w:eastAsia="Calibri" w:hAnsi="Times New Roman" w:cs="Times New Roman"/>
          <w:sz w:val="24"/>
        </w:rPr>
        <w:t>Užsakovas</w:t>
      </w:r>
      <w:r w:rsidRPr="002938C4">
        <w:rPr>
          <w:rFonts w:ascii="Times New Roman" w:eastAsia="Calibri" w:hAnsi="Times New Roman" w:cs="Times New Roman"/>
          <w:sz w:val="24"/>
        </w:rPr>
        <w:t xml:space="preserve"> turi teisę, netaikydamas Sutarties 1</w:t>
      </w:r>
      <w:r>
        <w:rPr>
          <w:rFonts w:ascii="Times New Roman" w:eastAsia="Calibri" w:hAnsi="Times New Roman" w:cs="Times New Roman"/>
          <w:sz w:val="24"/>
        </w:rPr>
        <w:t>5</w:t>
      </w:r>
      <w:r w:rsidRPr="002938C4">
        <w:rPr>
          <w:rFonts w:ascii="Times New Roman" w:eastAsia="Calibri" w:hAnsi="Times New Roman" w:cs="Times New Roman"/>
          <w:sz w:val="24"/>
        </w:rPr>
        <w:t>.2</w:t>
      </w:r>
      <w:r w:rsidR="001E7F09">
        <w:rPr>
          <w:rFonts w:ascii="Times New Roman" w:eastAsia="Calibri" w:hAnsi="Times New Roman" w:cs="Times New Roman"/>
          <w:sz w:val="24"/>
        </w:rPr>
        <w:t xml:space="preserve"> p.</w:t>
      </w:r>
      <w:r w:rsidRPr="002938C4">
        <w:rPr>
          <w:rFonts w:ascii="Times New Roman" w:eastAsia="Calibri" w:hAnsi="Times New Roman" w:cs="Times New Roman"/>
          <w:sz w:val="24"/>
        </w:rPr>
        <w:t xml:space="preserve"> numatyto įspėjimo termino, nutraukti Sutartį tuo atveju, kai Sutarties įvykdymo užtikrinimą išdavęs ūkio subjektas negali įvykdyti savo įsipareigojimų, o </w:t>
      </w:r>
      <w:r>
        <w:rPr>
          <w:rFonts w:ascii="Times New Roman" w:eastAsia="Calibri" w:hAnsi="Times New Roman" w:cs="Times New Roman"/>
          <w:sz w:val="24"/>
        </w:rPr>
        <w:t>Rangovas</w:t>
      </w:r>
      <w:r w:rsidRPr="002938C4">
        <w:rPr>
          <w:rFonts w:ascii="Times New Roman" w:eastAsia="Calibri" w:hAnsi="Times New Roman" w:cs="Times New Roman"/>
          <w:sz w:val="24"/>
        </w:rPr>
        <w:t xml:space="preserve">, </w:t>
      </w:r>
      <w:r>
        <w:rPr>
          <w:rFonts w:ascii="Times New Roman" w:eastAsia="Calibri" w:hAnsi="Times New Roman" w:cs="Times New Roman"/>
          <w:sz w:val="24"/>
        </w:rPr>
        <w:t>Užsakovui</w:t>
      </w:r>
      <w:r w:rsidRPr="002938C4">
        <w:rPr>
          <w:rFonts w:ascii="Times New Roman" w:eastAsia="Calibri" w:hAnsi="Times New Roman" w:cs="Times New Roman"/>
          <w:sz w:val="24"/>
        </w:rPr>
        <w:t xml:space="preserve"> raštu pareikalavus, kaip numatyta Sutarties </w:t>
      </w:r>
      <w:r>
        <w:rPr>
          <w:rFonts w:ascii="Times New Roman" w:eastAsia="Calibri" w:hAnsi="Times New Roman" w:cs="Times New Roman"/>
          <w:sz w:val="24"/>
        </w:rPr>
        <w:t>8</w:t>
      </w:r>
      <w:r w:rsidR="001E7F09">
        <w:rPr>
          <w:rFonts w:ascii="Times New Roman" w:eastAsia="Calibri" w:hAnsi="Times New Roman" w:cs="Times New Roman"/>
          <w:sz w:val="24"/>
        </w:rPr>
        <w:t>.2 p.</w:t>
      </w:r>
      <w:r w:rsidRPr="002938C4">
        <w:rPr>
          <w:rFonts w:ascii="Times New Roman" w:eastAsia="Calibri" w:hAnsi="Times New Roman" w:cs="Times New Roman"/>
          <w:sz w:val="24"/>
        </w:rPr>
        <w:t>, nepateikia naujo Sutarties įvykdymo užtikrinimo tomis pačiomis sąlygomis, kaip ir ankstesnysis.</w:t>
      </w:r>
    </w:p>
    <w:p w14:paraId="2458C473" w14:textId="77777777" w:rsidR="00F53FBB" w:rsidRPr="002938C4" w:rsidRDefault="00F53FBB" w:rsidP="00F53FBB">
      <w:pPr>
        <w:tabs>
          <w:tab w:val="left" w:pos="0"/>
          <w:tab w:val="left" w:pos="720"/>
          <w:tab w:val="left" w:pos="9360"/>
        </w:tabs>
        <w:ind w:firstLine="851"/>
        <w:jc w:val="both"/>
        <w:rPr>
          <w:rFonts w:ascii="Times New Roman" w:eastAsia="Calibri" w:hAnsi="Times New Roman" w:cs="Times New Roman"/>
          <w:sz w:val="24"/>
        </w:rPr>
      </w:pPr>
      <w:r w:rsidRPr="002938C4">
        <w:rPr>
          <w:rFonts w:ascii="Times New Roman" w:eastAsia="Calibri" w:hAnsi="Times New Roman" w:cs="Times New Roman"/>
          <w:sz w:val="24"/>
        </w:rPr>
        <w:t>1</w:t>
      </w:r>
      <w:r>
        <w:rPr>
          <w:rFonts w:ascii="Times New Roman" w:eastAsia="Calibri" w:hAnsi="Times New Roman" w:cs="Times New Roman"/>
          <w:sz w:val="24"/>
        </w:rPr>
        <w:t>5</w:t>
      </w:r>
      <w:r w:rsidRPr="002938C4">
        <w:rPr>
          <w:rFonts w:ascii="Times New Roman" w:eastAsia="Calibri" w:hAnsi="Times New Roman" w:cs="Times New Roman"/>
          <w:sz w:val="24"/>
        </w:rPr>
        <w:t xml:space="preserve">.4. </w:t>
      </w:r>
      <w:r>
        <w:rPr>
          <w:rFonts w:ascii="Times New Roman" w:eastAsia="Calibri" w:hAnsi="Times New Roman" w:cs="Times New Roman"/>
          <w:sz w:val="24"/>
        </w:rPr>
        <w:t>Užsakovas</w:t>
      </w:r>
      <w:r w:rsidRPr="002938C4">
        <w:rPr>
          <w:rFonts w:ascii="Times New Roman" w:eastAsia="Calibri" w:hAnsi="Times New Roman" w:cs="Times New Roman"/>
          <w:sz w:val="24"/>
        </w:rPr>
        <w:t xml:space="preserve">, įspėjęs </w:t>
      </w:r>
      <w:r>
        <w:rPr>
          <w:rFonts w:ascii="Times New Roman" w:eastAsia="Calibri" w:hAnsi="Times New Roman" w:cs="Times New Roman"/>
          <w:sz w:val="24"/>
        </w:rPr>
        <w:t>Rangovą</w:t>
      </w:r>
      <w:r w:rsidRPr="002938C4">
        <w:rPr>
          <w:rFonts w:ascii="Times New Roman" w:eastAsia="Calibri" w:hAnsi="Times New Roman" w:cs="Times New Roman"/>
          <w:sz w:val="24"/>
        </w:rPr>
        <w:t xml:space="preserve"> prieš 30 (trisdešimt) dienų, turi teisę vienašališkai nutraukti Sutartį atsiradus svarbioms, nuo j</w:t>
      </w:r>
      <w:r w:rsidR="00207EBA">
        <w:rPr>
          <w:rFonts w:ascii="Times New Roman" w:eastAsia="Calibri" w:hAnsi="Times New Roman" w:cs="Times New Roman"/>
          <w:sz w:val="24"/>
        </w:rPr>
        <w:t>o nepriklausančioms priežastims, nurodytoms Viešųjų pirkimų įstatymo 90 str.</w:t>
      </w:r>
    </w:p>
    <w:p w14:paraId="7C7529EB" w14:textId="77777777" w:rsidR="00F53FBB" w:rsidRPr="002938C4" w:rsidRDefault="00F53FBB" w:rsidP="00F53FBB">
      <w:pPr>
        <w:ind w:firstLine="851"/>
        <w:jc w:val="both"/>
        <w:rPr>
          <w:rFonts w:ascii="Times New Roman" w:eastAsia="Calibri" w:hAnsi="Times New Roman" w:cs="Times New Roman"/>
          <w:sz w:val="24"/>
        </w:rPr>
      </w:pPr>
      <w:r w:rsidRPr="002938C4">
        <w:rPr>
          <w:rFonts w:ascii="Times New Roman" w:eastAsia="Calibri" w:hAnsi="Times New Roman" w:cs="Times New Roman"/>
          <w:sz w:val="24"/>
        </w:rPr>
        <w:t>1</w:t>
      </w:r>
      <w:r>
        <w:rPr>
          <w:rFonts w:ascii="Times New Roman" w:eastAsia="Calibri" w:hAnsi="Times New Roman" w:cs="Times New Roman"/>
          <w:sz w:val="24"/>
        </w:rPr>
        <w:t>5</w:t>
      </w:r>
      <w:r w:rsidRPr="002938C4">
        <w:rPr>
          <w:rFonts w:ascii="Times New Roman" w:eastAsia="Calibri" w:hAnsi="Times New Roman" w:cs="Times New Roman"/>
          <w:sz w:val="24"/>
        </w:rPr>
        <w:t>.5. Nutraukiant Sutartį Sutarties 1</w:t>
      </w:r>
      <w:r>
        <w:rPr>
          <w:rFonts w:ascii="Times New Roman" w:eastAsia="Calibri" w:hAnsi="Times New Roman" w:cs="Times New Roman"/>
          <w:sz w:val="24"/>
        </w:rPr>
        <w:t>5</w:t>
      </w:r>
      <w:r w:rsidRPr="002938C4">
        <w:rPr>
          <w:rFonts w:ascii="Times New Roman" w:eastAsia="Calibri" w:hAnsi="Times New Roman" w:cs="Times New Roman"/>
          <w:sz w:val="24"/>
        </w:rPr>
        <w:t>.4 papunktyje nurodytais pagrindais, laikomasi šių reikalavimų:</w:t>
      </w:r>
    </w:p>
    <w:p w14:paraId="35D61AC7" w14:textId="77777777" w:rsidR="00F53FBB" w:rsidRPr="002938C4" w:rsidRDefault="00F53FBB" w:rsidP="00F53FBB">
      <w:pPr>
        <w:ind w:firstLine="851"/>
        <w:jc w:val="both"/>
        <w:rPr>
          <w:rFonts w:ascii="Times New Roman" w:eastAsia="Calibri" w:hAnsi="Times New Roman" w:cs="Times New Roman"/>
          <w:sz w:val="24"/>
        </w:rPr>
      </w:pPr>
      <w:r w:rsidRPr="002938C4">
        <w:rPr>
          <w:rFonts w:ascii="Times New Roman" w:eastAsia="Calibri" w:hAnsi="Times New Roman" w:cs="Times New Roman"/>
          <w:sz w:val="24"/>
        </w:rPr>
        <w:t xml:space="preserve">1) Sutarties nutraukimas atleidžia </w:t>
      </w:r>
      <w:r>
        <w:rPr>
          <w:rFonts w:ascii="Times New Roman" w:eastAsia="Calibri" w:hAnsi="Times New Roman" w:cs="Times New Roman"/>
          <w:sz w:val="24"/>
        </w:rPr>
        <w:t>Užsakovą</w:t>
      </w:r>
      <w:r w:rsidRPr="002938C4">
        <w:rPr>
          <w:rFonts w:ascii="Times New Roman" w:eastAsia="Calibri" w:hAnsi="Times New Roman" w:cs="Times New Roman"/>
          <w:sz w:val="24"/>
        </w:rPr>
        <w:t xml:space="preserve"> ir </w:t>
      </w:r>
      <w:r>
        <w:rPr>
          <w:rFonts w:ascii="Times New Roman" w:eastAsia="Calibri" w:hAnsi="Times New Roman" w:cs="Times New Roman"/>
          <w:sz w:val="24"/>
        </w:rPr>
        <w:t>Rangovą</w:t>
      </w:r>
      <w:r w:rsidRPr="002938C4">
        <w:rPr>
          <w:rFonts w:ascii="Times New Roman" w:eastAsia="Calibri" w:hAnsi="Times New Roman" w:cs="Times New Roman"/>
          <w:sz w:val="24"/>
        </w:rPr>
        <w:t xml:space="preserve"> nuo Sutarties vykdymo; </w:t>
      </w:r>
    </w:p>
    <w:p w14:paraId="71CE0840" w14:textId="77777777" w:rsidR="00F53FBB" w:rsidRPr="002938C4" w:rsidRDefault="00F53FBB" w:rsidP="00F53FBB">
      <w:pPr>
        <w:ind w:firstLine="851"/>
        <w:jc w:val="both"/>
        <w:rPr>
          <w:rFonts w:ascii="Times New Roman" w:eastAsia="Calibri" w:hAnsi="Times New Roman" w:cs="Times New Roman"/>
          <w:sz w:val="24"/>
        </w:rPr>
      </w:pPr>
      <w:r w:rsidRPr="002938C4">
        <w:rPr>
          <w:rFonts w:ascii="Times New Roman" w:eastAsia="Calibri" w:hAnsi="Times New Roman" w:cs="Times New Roman"/>
          <w:sz w:val="24"/>
        </w:rPr>
        <w:t xml:space="preserve">2) Sutarties nutraukimas neturi įtakos ginčų nagrinėjimo tvarką nustatančių Sutarties sąlygų ir kitų Sutarties sąlygų galiojimui, jeigu šios sąlygos pagal savo esmę lieka galioti ir po Sutarties nutraukimo; </w:t>
      </w:r>
    </w:p>
    <w:p w14:paraId="081F75CA" w14:textId="77777777" w:rsidR="00F53FBB" w:rsidRPr="002938C4" w:rsidRDefault="00F53FBB" w:rsidP="00F53FBB">
      <w:pPr>
        <w:ind w:firstLine="851"/>
        <w:jc w:val="both"/>
        <w:rPr>
          <w:rFonts w:ascii="Times New Roman" w:eastAsia="Calibri" w:hAnsi="Times New Roman" w:cs="Times New Roman"/>
          <w:sz w:val="24"/>
        </w:rPr>
      </w:pPr>
      <w:r w:rsidRPr="002938C4">
        <w:rPr>
          <w:rFonts w:ascii="Times New Roman" w:eastAsia="Calibri" w:hAnsi="Times New Roman" w:cs="Times New Roman"/>
          <w:sz w:val="24"/>
        </w:rPr>
        <w:t xml:space="preserve">3) kai Sutartis nutraukta, </w:t>
      </w:r>
      <w:r>
        <w:rPr>
          <w:rFonts w:ascii="Times New Roman" w:eastAsia="Calibri" w:hAnsi="Times New Roman" w:cs="Times New Roman"/>
          <w:sz w:val="24"/>
        </w:rPr>
        <w:t>Rangovas</w:t>
      </w:r>
      <w:r w:rsidRPr="002938C4">
        <w:rPr>
          <w:rFonts w:ascii="Times New Roman" w:eastAsia="Calibri" w:hAnsi="Times New Roman" w:cs="Times New Roman"/>
          <w:sz w:val="24"/>
        </w:rPr>
        <w:t xml:space="preserve"> gali reikalauti grąžinti jam viską, ką jis yra perdavęs </w:t>
      </w:r>
      <w:r>
        <w:rPr>
          <w:rFonts w:ascii="Times New Roman" w:eastAsia="Calibri" w:hAnsi="Times New Roman" w:cs="Times New Roman"/>
          <w:sz w:val="24"/>
        </w:rPr>
        <w:t>Užsakovui</w:t>
      </w:r>
      <w:r w:rsidRPr="002938C4">
        <w:rPr>
          <w:rFonts w:ascii="Times New Roman" w:eastAsia="Calibri" w:hAnsi="Times New Roman" w:cs="Times New Roman"/>
          <w:sz w:val="24"/>
        </w:rPr>
        <w:t xml:space="preserve"> vykdydamas Sutartį, jeigu jis tuo pat metu grąžina </w:t>
      </w:r>
      <w:r>
        <w:rPr>
          <w:rFonts w:ascii="Times New Roman" w:eastAsia="Calibri" w:hAnsi="Times New Roman" w:cs="Times New Roman"/>
          <w:sz w:val="24"/>
        </w:rPr>
        <w:t>Užsakovui</w:t>
      </w:r>
      <w:r w:rsidRPr="002938C4">
        <w:rPr>
          <w:rFonts w:ascii="Times New Roman" w:eastAsia="Calibri" w:hAnsi="Times New Roman" w:cs="Times New Roman"/>
          <w:sz w:val="24"/>
        </w:rPr>
        <w:t xml:space="preserve">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39F687A5" w14:textId="77777777" w:rsidR="00F53FBB" w:rsidRPr="002938C4" w:rsidRDefault="00F53FBB" w:rsidP="00F53FBB">
      <w:pPr>
        <w:tabs>
          <w:tab w:val="left" w:pos="9360"/>
        </w:tabs>
        <w:ind w:firstLine="851"/>
        <w:jc w:val="both"/>
        <w:rPr>
          <w:rFonts w:ascii="Times New Roman" w:hAnsi="Times New Roman" w:cs="Times New Roman"/>
          <w:sz w:val="24"/>
        </w:rPr>
      </w:pPr>
      <w:r w:rsidRPr="002938C4">
        <w:rPr>
          <w:rFonts w:ascii="Times New Roman" w:eastAsia="Calibri" w:hAnsi="Times New Roman" w:cs="Times New Roman"/>
          <w:sz w:val="24"/>
        </w:rPr>
        <w:t>1</w:t>
      </w:r>
      <w:r>
        <w:rPr>
          <w:rFonts w:ascii="Times New Roman" w:eastAsia="Calibri" w:hAnsi="Times New Roman" w:cs="Times New Roman"/>
          <w:sz w:val="24"/>
        </w:rPr>
        <w:t>5</w:t>
      </w:r>
      <w:r w:rsidRPr="002938C4">
        <w:rPr>
          <w:rFonts w:ascii="Times New Roman" w:eastAsia="Calibri" w:hAnsi="Times New Roman" w:cs="Times New Roman"/>
          <w:sz w:val="24"/>
        </w:rPr>
        <w:t xml:space="preserve">.6. </w:t>
      </w:r>
      <w:r>
        <w:rPr>
          <w:rFonts w:ascii="Times New Roman" w:eastAsia="Calibri" w:hAnsi="Times New Roman" w:cs="Times New Roman"/>
          <w:sz w:val="24"/>
        </w:rPr>
        <w:t>Rangovas</w:t>
      </w:r>
      <w:r w:rsidRPr="002938C4">
        <w:rPr>
          <w:rFonts w:ascii="Times New Roman" w:eastAsia="Calibri" w:hAnsi="Times New Roman" w:cs="Times New Roman"/>
          <w:sz w:val="24"/>
        </w:rPr>
        <w:t xml:space="preserve"> prieš </w:t>
      </w:r>
      <w:r w:rsidR="00207EBA">
        <w:rPr>
          <w:rFonts w:ascii="Times New Roman" w:eastAsia="Calibri" w:hAnsi="Times New Roman" w:cs="Times New Roman"/>
          <w:sz w:val="24"/>
        </w:rPr>
        <w:t>10 d. d.</w:t>
      </w:r>
      <w:r w:rsidRPr="002938C4">
        <w:rPr>
          <w:rFonts w:ascii="Times New Roman" w:eastAsia="Calibri" w:hAnsi="Times New Roman" w:cs="Times New Roman"/>
          <w:sz w:val="24"/>
        </w:rPr>
        <w:t xml:space="preserve"> įspėjęs </w:t>
      </w:r>
      <w:r>
        <w:rPr>
          <w:rFonts w:ascii="Times New Roman" w:eastAsia="Calibri" w:hAnsi="Times New Roman" w:cs="Times New Roman"/>
          <w:sz w:val="24"/>
        </w:rPr>
        <w:t>Užsakovą</w:t>
      </w:r>
      <w:r w:rsidRPr="002938C4">
        <w:rPr>
          <w:rFonts w:ascii="Times New Roman" w:eastAsia="Calibri" w:hAnsi="Times New Roman" w:cs="Times New Roman"/>
          <w:sz w:val="24"/>
        </w:rPr>
        <w:t xml:space="preserve">, turi teisę nutraukti Sutartį, jei </w:t>
      </w:r>
      <w:r>
        <w:rPr>
          <w:rFonts w:ascii="Times New Roman" w:eastAsia="Calibri" w:hAnsi="Times New Roman" w:cs="Times New Roman"/>
          <w:sz w:val="24"/>
        </w:rPr>
        <w:t>Užsakovas</w:t>
      </w:r>
      <w:r w:rsidRPr="002938C4">
        <w:rPr>
          <w:rFonts w:ascii="Times New Roman" w:eastAsia="Calibri" w:hAnsi="Times New Roman" w:cs="Times New Roman"/>
          <w:sz w:val="24"/>
        </w:rPr>
        <w:t xml:space="preserve"> nevykdo savo sutartinių įsipareigojimų arba juos vykdo netinkamai ir tai yra esminis Sutarties pažeidimas arba yra priimtas teismo sprendimas, kuriuo tenkinami </w:t>
      </w:r>
      <w:r>
        <w:rPr>
          <w:rFonts w:ascii="Times New Roman" w:eastAsia="Calibri" w:hAnsi="Times New Roman" w:cs="Times New Roman"/>
          <w:sz w:val="24"/>
        </w:rPr>
        <w:t>Užsakovo</w:t>
      </w:r>
      <w:r w:rsidRPr="002938C4">
        <w:rPr>
          <w:rFonts w:ascii="Times New Roman" w:eastAsia="Calibri" w:hAnsi="Times New Roman" w:cs="Times New Roman"/>
          <w:sz w:val="24"/>
        </w:rPr>
        <w:t xml:space="preserve"> reikalavimai pripažinti Sutarties neįvykdymą ar netinkamą įvykdymą esminiu</w:t>
      </w:r>
      <w:r w:rsidR="00207EBA">
        <w:rPr>
          <w:rFonts w:ascii="Times New Roman" w:eastAsia="Calibri" w:hAnsi="Times New Roman" w:cs="Times New Roman"/>
          <w:sz w:val="24"/>
        </w:rPr>
        <w:t xml:space="preserve"> sutarties pažeidimu</w:t>
      </w:r>
      <w:r w:rsidRPr="002938C4">
        <w:rPr>
          <w:rFonts w:ascii="Times New Roman" w:eastAsia="Calibri" w:hAnsi="Times New Roman" w:cs="Times New Roman"/>
          <w:sz w:val="24"/>
        </w:rPr>
        <w:t xml:space="preserve"> ir atlyginti dėl to patirtus nuostolius. Esmin</w:t>
      </w:r>
      <w:r w:rsidR="00207EBA">
        <w:rPr>
          <w:rFonts w:ascii="Times New Roman" w:eastAsia="Calibri" w:hAnsi="Times New Roman" w:cs="Times New Roman"/>
          <w:sz w:val="24"/>
        </w:rPr>
        <w:t>iu Sutarties pažeidimu laikytini</w:t>
      </w:r>
      <w:r w:rsidRPr="002938C4">
        <w:rPr>
          <w:rFonts w:ascii="Times New Roman" w:eastAsia="Calibri" w:hAnsi="Times New Roman" w:cs="Times New Roman"/>
          <w:sz w:val="24"/>
        </w:rPr>
        <w:t xml:space="preserve"> tokie pažeidimai, kurie yra laikomi esminiais pagal Lietuvos Respublikos civilinio kodekso 6.217 straipsnio 2 dalies kriterijus bei </w:t>
      </w:r>
      <w:r>
        <w:rPr>
          <w:rFonts w:ascii="Times New Roman" w:eastAsia="Calibri" w:hAnsi="Times New Roman" w:cs="Times New Roman"/>
          <w:sz w:val="24"/>
        </w:rPr>
        <w:t>Rangovui</w:t>
      </w:r>
      <w:r w:rsidRPr="002938C4">
        <w:rPr>
          <w:rFonts w:ascii="Times New Roman" w:eastAsia="Calibri" w:hAnsi="Times New Roman" w:cs="Times New Roman"/>
          <w:sz w:val="24"/>
        </w:rPr>
        <w:t xml:space="preserve"> nustatytų sutartinių terminų nesilaikymas, netinkamų </w:t>
      </w:r>
      <w:r>
        <w:rPr>
          <w:rFonts w:ascii="Times New Roman" w:eastAsia="Calibri" w:hAnsi="Times New Roman" w:cs="Times New Roman"/>
          <w:sz w:val="24"/>
        </w:rPr>
        <w:t>Darbų atlikimas</w:t>
      </w:r>
      <w:r w:rsidRPr="002938C4">
        <w:rPr>
          <w:rFonts w:ascii="Times New Roman" w:eastAsia="Calibri" w:hAnsi="Times New Roman" w:cs="Times New Roman"/>
          <w:sz w:val="24"/>
        </w:rPr>
        <w:t xml:space="preserve">, kai </w:t>
      </w:r>
      <w:r>
        <w:rPr>
          <w:rFonts w:ascii="Times New Roman" w:eastAsia="Calibri" w:hAnsi="Times New Roman" w:cs="Times New Roman"/>
          <w:sz w:val="24"/>
        </w:rPr>
        <w:t>Rangovas</w:t>
      </w:r>
      <w:r w:rsidRPr="002938C4">
        <w:rPr>
          <w:rFonts w:ascii="Times New Roman" w:eastAsia="Calibri" w:hAnsi="Times New Roman" w:cs="Times New Roman"/>
          <w:sz w:val="24"/>
        </w:rPr>
        <w:t xml:space="preserve"> </w:t>
      </w:r>
      <w:r>
        <w:rPr>
          <w:rFonts w:ascii="Times New Roman" w:eastAsia="Calibri" w:hAnsi="Times New Roman" w:cs="Times New Roman"/>
          <w:sz w:val="24"/>
        </w:rPr>
        <w:t>Darbų</w:t>
      </w:r>
      <w:r w:rsidRPr="002938C4">
        <w:rPr>
          <w:rFonts w:ascii="Times New Roman" w:eastAsia="Calibri" w:hAnsi="Times New Roman" w:cs="Times New Roman"/>
          <w:sz w:val="24"/>
        </w:rPr>
        <w:t xml:space="preserve"> trūkumų nepašalina </w:t>
      </w:r>
      <w:r w:rsidRPr="002938C4">
        <w:rPr>
          <w:rFonts w:ascii="Times New Roman" w:eastAsia="Calibri" w:hAnsi="Times New Roman" w:cs="Times New Roman"/>
          <w:sz w:val="24"/>
        </w:rPr>
        <w:lastRenderedPageBreak/>
        <w:t xml:space="preserve">per </w:t>
      </w:r>
      <w:r>
        <w:rPr>
          <w:rFonts w:ascii="Times New Roman" w:eastAsia="Calibri" w:hAnsi="Times New Roman" w:cs="Times New Roman"/>
          <w:sz w:val="24"/>
        </w:rPr>
        <w:t>Užsakovo</w:t>
      </w:r>
      <w:r w:rsidRPr="002938C4">
        <w:rPr>
          <w:rFonts w:ascii="Times New Roman" w:eastAsia="Calibri" w:hAnsi="Times New Roman" w:cs="Times New Roman"/>
          <w:sz w:val="24"/>
        </w:rPr>
        <w:t xml:space="preserve"> Sutarties </w:t>
      </w:r>
      <w:r>
        <w:rPr>
          <w:rFonts w:ascii="Times New Roman" w:eastAsia="Calibri" w:hAnsi="Times New Roman" w:cs="Times New Roman"/>
          <w:sz w:val="24"/>
        </w:rPr>
        <w:t>11</w:t>
      </w:r>
      <w:r w:rsidRPr="002938C4">
        <w:rPr>
          <w:rFonts w:ascii="Times New Roman" w:eastAsia="Calibri" w:hAnsi="Times New Roman" w:cs="Times New Roman"/>
          <w:sz w:val="24"/>
        </w:rPr>
        <w:t>.</w:t>
      </w:r>
      <w:r>
        <w:rPr>
          <w:rFonts w:ascii="Times New Roman" w:eastAsia="Calibri" w:hAnsi="Times New Roman" w:cs="Times New Roman"/>
          <w:sz w:val="24"/>
        </w:rPr>
        <w:t>3</w:t>
      </w:r>
      <w:r w:rsidR="00207EBA">
        <w:rPr>
          <w:rFonts w:ascii="Times New Roman" w:eastAsia="Calibri" w:hAnsi="Times New Roman" w:cs="Times New Roman"/>
          <w:sz w:val="24"/>
        </w:rPr>
        <w:t>. p.</w:t>
      </w:r>
      <w:r w:rsidRPr="002938C4">
        <w:rPr>
          <w:rFonts w:ascii="Times New Roman" w:eastAsia="Calibri" w:hAnsi="Times New Roman" w:cs="Times New Roman"/>
          <w:sz w:val="24"/>
        </w:rPr>
        <w:t xml:space="preserve"> nustatytą papildomą terminą</w:t>
      </w:r>
      <w:r w:rsidRPr="002938C4">
        <w:rPr>
          <w:rFonts w:ascii="Times New Roman" w:hAnsi="Times New Roman" w:cs="Times New Roman"/>
          <w:sz w:val="24"/>
        </w:rPr>
        <w:t xml:space="preserve"> ir esminių Sutarties sąlygų, (įskaitant Sutarties kainą, sutartinių įsipareigojimų įvykdymo terminą) nesilaikymas.</w:t>
      </w:r>
    </w:p>
    <w:p w14:paraId="41BEA6CC" w14:textId="77777777" w:rsidR="00F53FBB" w:rsidRPr="00611A08" w:rsidRDefault="00F53FBB" w:rsidP="00F53FBB">
      <w:pPr>
        <w:widowControl/>
        <w:autoSpaceDE/>
        <w:autoSpaceDN/>
        <w:adjustRightInd/>
        <w:ind w:firstLine="0"/>
        <w:jc w:val="center"/>
        <w:rPr>
          <w:rFonts w:ascii="Times New Roman" w:hAnsi="Times New Roman" w:cs="Times New Roman"/>
          <w:b/>
          <w:bCs/>
          <w:sz w:val="24"/>
          <w:lang w:eastAsia="en-US"/>
        </w:rPr>
      </w:pPr>
    </w:p>
    <w:p w14:paraId="4A11C27D" w14:textId="77777777" w:rsidR="00F53FBB" w:rsidRPr="00611A08" w:rsidRDefault="00F53FBB" w:rsidP="00F53FBB">
      <w:pPr>
        <w:widowControl/>
        <w:autoSpaceDE/>
        <w:autoSpaceDN/>
        <w:adjustRightInd/>
        <w:ind w:firstLine="0"/>
        <w:jc w:val="center"/>
        <w:rPr>
          <w:rFonts w:ascii="Times New Roman" w:hAnsi="Times New Roman" w:cs="Times New Roman"/>
          <w:b/>
          <w:bCs/>
          <w:sz w:val="24"/>
          <w:lang w:eastAsia="en-US"/>
        </w:rPr>
      </w:pPr>
      <w:r w:rsidRPr="00611A08">
        <w:rPr>
          <w:rFonts w:ascii="Times New Roman" w:hAnsi="Times New Roman" w:cs="Times New Roman"/>
          <w:b/>
          <w:bCs/>
          <w:sz w:val="24"/>
          <w:lang w:eastAsia="en-US"/>
        </w:rPr>
        <w:t>X</w:t>
      </w:r>
      <w:r>
        <w:rPr>
          <w:rFonts w:ascii="Times New Roman" w:hAnsi="Times New Roman" w:cs="Times New Roman"/>
          <w:b/>
          <w:bCs/>
          <w:sz w:val="24"/>
          <w:lang w:eastAsia="en-US"/>
        </w:rPr>
        <w:t>VI</w:t>
      </w:r>
      <w:r w:rsidRPr="00611A08">
        <w:rPr>
          <w:rFonts w:ascii="Times New Roman" w:hAnsi="Times New Roman" w:cs="Times New Roman"/>
          <w:b/>
          <w:bCs/>
          <w:sz w:val="24"/>
          <w:lang w:eastAsia="en-US"/>
        </w:rPr>
        <w:t xml:space="preserve"> SKYRIUS</w:t>
      </w:r>
    </w:p>
    <w:p w14:paraId="265F2235" w14:textId="77777777" w:rsidR="00F53FBB" w:rsidRPr="00611A08" w:rsidRDefault="00F53FBB" w:rsidP="00F53FBB">
      <w:pPr>
        <w:widowControl/>
        <w:autoSpaceDE/>
        <w:autoSpaceDN/>
        <w:adjustRightInd/>
        <w:ind w:firstLine="851"/>
        <w:jc w:val="center"/>
        <w:rPr>
          <w:rFonts w:ascii="Times New Roman" w:hAnsi="Times New Roman" w:cs="Times New Roman"/>
          <w:b/>
          <w:snapToGrid w:val="0"/>
          <w:sz w:val="24"/>
          <w:lang w:eastAsia="en-US"/>
        </w:rPr>
      </w:pPr>
      <w:r w:rsidRPr="00611A08">
        <w:rPr>
          <w:rFonts w:ascii="Times New Roman" w:hAnsi="Times New Roman" w:cs="Times New Roman"/>
          <w:b/>
          <w:bCs/>
          <w:sz w:val="24"/>
          <w:lang w:eastAsia="en-US"/>
        </w:rPr>
        <w:t xml:space="preserve"> </w:t>
      </w:r>
      <w:r w:rsidRPr="00611A08">
        <w:rPr>
          <w:rFonts w:ascii="Times New Roman" w:hAnsi="Times New Roman" w:cs="Times New Roman"/>
          <w:b/>
          <w:snapToGrid w:val="0"/>
          <w:sz w:val="24"/>
          <w:lang w:eastAsia="en-US"/>
        </w:rPr>
        <w:t xml:space="preserve">NENUGALIMOS JĖGOS  APLINKYBĖS </w:t>
      </w:r>
      <w:r w:rsidRPr="00611A08">
        <w:rPr>
          <w:rFonts w:ascii="Times New Roman" w:hAnsi="Times New Roman" w:cs="Times New Roman"/>
          <w:b/>
          <w:i/>
          <w:snapToGrid w:val="0"/>
          <w:sz w:val="24"/>
          <w:lang w:eastAsia="en-US"/>
        </w:rPr>
        <w:t>(</w:t>
      </w:r>
      <w:r w:rsidRPr="00611A08">
        <w:rPr>
          <w:rFonts w:ascii="Times New Roman" w:hAnsi="Times New Roman" w:cs="Times New Roman"/>
          <w:b/>
          <w:i/>
          <w:iCs/>
          <w:snapToGrid w:val="0"/>
          <w:sz w:val="24"/>
          <w:lang w:eastAsia="en-US"/>
        </w:rPr>
        <w:t>FORCE MAJEURE</w:t>
      </w:r>
      <w:r w:rsidRPr="00611A08">
        <w:rPr>
          <w:rFonts w:ascii="Times New Roman" w:hAnsi="Times New Roman" w:cs="Times New Roman"/>
          <w:b/>
          <w:i/>
          <w:snapToGrid w:val="0"/>
          <w:sz w:val="24"/>
          <w:lang w:eastAsia="en-US"/>
        </w:rPr>
        <w:t>)</w:t>
      </w:r>
    </w:p>
    <w:p w14:paraId="2AB01B34" w14:textId="77777777" w:rsidR="00F53FBB" w:rsidRPr="002A75D9" w:rsidRDefault="00F53FBB" w:rsidP="00F53FBB">
      <w:pPr>
        <w:widowControl/>
        <w:autoSpaceDE/>
        <w:autoSpaceDN/>
        <w:adjustRightInd/>
        <w:ind w:firstLine="851"/>
        <w:jc w:val="center"/>
        <w:rPr>
          <w:rFonts w:ascii="Times New Roman" w:hAnsi="Times New Roman" w:cs="Times New Roman"/>
          <w:b/>
          <w:snapToGrid w:val="0"/>
          <w:sz w:val="24"/>
          <w:lang w:eastAsia="en-US"/>
        </w:rPr>
      </w:pPr>
    </w:p>
    <w:p w14:paraId="41106C76" w14:textId="77777777" w:rsidR="00F53FBB" w:rsidRPr="002A75D9" w:rsidRDefault="00F53FBB" w:rsidP="00F53FBB">
      <w:pPr>
        <w:widowControl/>
        <w:tabs>
          <w:tab w:val="left" w:pos="1059"/>
        </w:tabs>
        <w:suppressAutoHyphens/>
        <w:autoSpaceDE/>
        <w:autoSpaceDN/>
        <w:adjustRightInd/>
        <w:ind w:firstLine="851"/>
        <w:jc w:val="both"/>
        <w:rPr>
          <w:rFonts w:ascii="Times New Roman" w:hAnsi="Times New Roman" w:cs="Times New Roman"/>
          <w:sz w:val="24"/>
          <w:lang w:eastAsia="ar-SA"/>
        </w:rPr>
      </w:pPr>
      <w:r w:rsidRPr="002A75D9">
        <w:rPr>
          <w:rFonts w:ascii="Times New Roman" w:hAnsi="Times New Roman" w:cs="Times New Roman"/>
          <w:sz w:val="24"/>
          <w:lang w:eastAsia="ar-SA"/>
        </w:rPr>
        <w:t>1</w:t>
      </w:r>
      <w:r>
        <w:rPr>
          <w:rFonts w:ascii="Times New Roman" w:hAnsi="Times New Roman" w:cs="Times New Roman"/>
          <w:sz w:val="24"/>
          <w:lang w:eastAsia="ar-SA"/>
        </w:rPr>
        <w:t>6</w:t>
      </w:r>
      <w:r w:rsidRPr="002A75D9">
        <w:rPr>
          <w:rFonts w:ascii="Times New Roman" w:hAnsi="Times New Roman" w:cs="Times New Roman"/>
          <w:sz w:val="24"/>
          <w:lang w:eastAsia="ar-SA"/>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2E1DCB27" w14:textId="77777777" w:rsidR="00F53FBB" w:rsidRPr="002A75D9" w:rsidRDefault="00F53FBB" w:rsidP="00F53FBB">
      <w:pPr>
        <w:widowControl/>
        <w:autoSpaceDE/>
        <w:autoSpaceDN/>
        <w:adjustRightInd/>
        <w:ind w:firstLine="851"/>
        <w:jc w:val="both"/>
        <w:rPr>
          <w:rFonts w:ascii="Times New Roman" w:hAnsi="Times New Roman" w:cs="Times New Roman"/>
          <w:sz w:val="24"/>
          <w:lang w:eastAsia="en-US"/>
        </w:rPr>
      </w:pPr>
      <w:r w:rsidRPr="002A75D9">
        <w:rPr>
          <w:rFonts w:ascii="Times New Roman" w:hAnsi="Times New Roman" w:cs="Times New Roman"/>
          <w:sz w:val="24"/>
          <w:lang w:eastAsia="en-US"/>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48075A4E" w14:textId="77777777" w:rsidR="00F53FBB" w:rsidRPr="002A75D9" w:rsidRDefault="00F53FBB" w:rsidP="00F53FBB">
      <w:pPr>
        <w:widowControl/>
        <w:tabs>
          <w:tab w:val="left" w:pos="1059"/>
        </w:tabs>
        <w:autoSpaceDE/>
        <w:autoSpaceDN/>
        <w:adjustRightInd/>
        <w:ind w:firstLine="851"/>
        <w:jc w:val="both"/>
        <w:rPr>
          <w:rFonts w:ascii="Times New Roman" w:hAnsi="Times New Roman" w:cs="Times New Roman"/>
          <w:sz w:val="24"/>
          <w:lang w:eastAsia="en-US"/>
        </w:rPr>
      </w:pPr>
      <w:r w:rsidRPr="002A75D9">
        <w:rPr>
          <w:rFonts w:ascii="Times New Roman" w:hAnsi="Times New Roman" w:cs="Times New Roman"/>
          <w:sz w:val="24"/>
          <w:lang w:eastAsia="en-US"/>
        </w:rPr>
        <w:t>1</w:t>
      </w:r>
      <w:r>
        <w:rPr>
          <w:rFonts w:ascii="Times New Roman" w:hAnsi="Times New Roman" w:cs="Times New Roman"/>
          <w:sz w:val="24"/>
          <w:lang w:eastAsia="en-US"/>
        </w:rPr>
        <w:t>6</w:t>
      </w:r>
      <w:r w:rsidRPr="002A75D9">
        <w:rPr>
          <w:rFonts w:ascii="Times New Roman" w:hAnsi="Times New Roman" w:cs="Times New Roman"/>
          <w:sz w:val="24"/>
          <w:lang w:eastAsia="en-US"/>
        </w:rPr>
        <w:t xml:space="preserve">.2.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w:t>
      </w:r>
      <w:proofErr w:type="spellStart"/>
      <w:r w:rsidRPr="002A75D9">
        <w:rPr>
          <w:rFonts w:ascii="Times New Roman" w:hAnsi="Times New Roman" w:cs="Times New Roman"/>
          <w:sz w:val="24"/>
          <w:lang w:eastAsia="en-US"/>
        </w:rPr>
        <w:t>įrod</w:t>
      </w:r>
      <w:r w:rsidR="00195B9D">
        <w:rPr>
          <w:rFonts w:ascii="Times New Roman" w:hAnsi="Times New Roman" w:cs="Times New Roman"/>
          <w:sz w:val="24"/>
          <w:lang w:eastAsia="en-US"/>
        </w:rPr>
        <w:t>ymus</w:t>
      </w:r>
      <w:proofErr w:type="spellEnd"/>
      <w:r w:rsidR="00195B9D">
        <w:rPr>
          <w:rFonts w:ascii="Times New Roman" w:hAnsi="Times New Roman" w:cs="Times New Roman"/>
          <w:sz w:val="24"/>
          <w:lang w:eastAsia="en-US"/>
        </w:rPr>
        <w:t>, kad ji ėmėsi visų</w:t>
      </w:r>
      <w:r w:rsidRPr="002A75D9">
        <w:rPr>
          <w:rFonts w:ascii="Times New Roman" w:hAnsi="Times New Roman" w:cs="Times New Roman"/>
          <w:sz w:val="24"/>
          <w:lang w:eastAsia="en-US"/>
        </w:rPr>
        <w:t xml:space="preserve"> atsargumo priemonių ir dėjo visas past</w:t>
      </w:r>
      <w:r w:rsidR="00195B9D">
        <w:rPr>
          <w:rFonts w:ascii="Times New Roman" w:hAnsi="Times New Roman" w:cs="Times New Roman"/>
          <w:sz w:val="24"/>
          <w:lang w:eastAsia="en-US"/>
        </w:rPr>
        <w:t xml:space="preserve">angas, kad sumažintų </w:t>
      </w:r>
      <w:r w:rsidRPr="002A75D9">
        <w:rPr>
          <w:rFonts w:ascii="Times New Roman" w:hAnsi="Times New Roman" w:cs="Times New Roman"/>
          <w:sz w:val="24"/>
          <w:lang w:eastAsia="en-US"/>
        </w:rPr>
        <w:t xml:space="preserve"> neigiamas pasekmes, o taip pat pranešti galimą įsipareigojimų įvykdymo terminą. Pranešimo taip pat reikalaujama, kai išnyksta įsipareigojimų nevykdymo pagrindas.</w:t>
      </w:r>
    </w:p>
    <w:p w14:paraId="5D203295" w14:textId="77777777" w:rsidR="00E90077" w:rsidRPr="002A75D9" w:rsidRDefault="00F53FBB" w:rsidP="00E90077">
      <w:pPr>
        <w:widowControl/>
        <w:autoSpaceDE/>
        <w:autoSpaceDN/>
        <w:adjustRightInd/>
        <w:ind w:firstLine="851"/>
        <w:jc w:val="both"/>
        <w:rPr>
          <w:rFonts w:ascii="Times New Roman" w:hAnsi="Times New Roman" w:cs="Times New Roman"/>
          <w:sz w:val="24"/>
          <w:lang w:eastAsia="en-US"/>
        </w:rPr>
      </w:pPr>
      <w:r w:rsidRPr="002A75D9">
        <w:rPr>
          <w:rFonts w:ascii="Times New Roman" w:hAnsi="Times New Roman" w:cs="Times New Roman"/>
          <w:sz w:val="24"/>
          <w:lang w:eastAsia="en-US"/>
        </w:rPr>
        <w:t>1</w:t>
      </w:r>
      <w:r>
        <w:rPr>
          <w:rFonts w:ascii="Times New Roman" w:hAnsi="Times New Roman" w:cs="Times New Roman"/>
          <w:sz w:val="24"/>
          <w:lang w:eastAsia="en-US"/>
        </w:rPr>
        <w:t>6</w:t>
      </w:r>
      <w:r w:rsidRPr="002A75D9">
        <w:rPr>
          <w:rFonts w:ascii="Times New Roman" w:hAnsi="Times New Roman" w:cs="Times New Roman"/>
          <w:sz w:val="24"/>
          <w:lang w:eastAsia="en-US"/>
        </w:rPr>
        <w:t>.3.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7416C93" w14:textId="77777777" w:rsidR="00F53FBB" w:rsidRPr="00611A08" w:rsidRDefault="00F53FBB" w:rsidP="00F53FBB">
      <w:pPr>
        <w:widowControl/>
        <w:autoSpaceDE/>
        <w:autoSpaceDN/>
        <w:adjustRightInd/>
        <w:ind w:firstLine="0"/>
        <w:jc w:val="center"/>
        <w:rPr>
          <w:rFonts w:ascii="Times New Roman" w:hAnsi="Times New Roman" w:cs="Times New Roman"/>
          <w:b/>
          <w:bCs/>
          <w:sz w:val="24"/>
          <w:lang w:eastAsia="en-US"/>
        </w:rPr>
      </w:pPr>
    </w:p>
    <w:p w14:paraId="63EF1333" w14:textId="77777777" w:rsidR="00F53FBB" w:rsidRPr="00FD12B6" w:rsidRDefault="00F53FBB" w:rsidP="00F53FBB">
      <w:pPr>
        <w:widowControl/>
        <w:autoSpaceDE/>
        <w:autoSpaceDN/>
        <w:adjustRightInd/>
        <w:ind w:firstLine="851"/>
        <w:jc w:val="center"/>
        <w:rPr>
          <w:rFonts w:ascii="Times New Roman" w:hAnsi="Times New Roman" w:cs="Times New Roman"/>
          <w:b/>
          <w:snapToGrid w:val="0"/>
          <w:sz w:val="24"/>
          <w:lang w:eastAsia="en-US"/>
        </w:rPr>
      </w:pPr>
      <w:r w:rsidRPr="00FD12B6">
        <w:rPr>
          <w:rFonts w:ascii="Times New Roman" w:hAnsi="Times New Roman" w:cs="Times New Roman"/>
          <w:b/>
          <w:snapToGrid w:val="0"/>
          <w:sz w:val="24"/>
          <w:lang w:eastAsia="en-US"/>
        </w:rPr>
        <w:t>X</w:t>
      </w:r>
      <w:r>
        <w:rPr>
          <w:rFonts w:ascii="Times New Roman" w:hAnsi="Times New Roman" w:cs="Times New Roman"/>
          <w:b/>
          <w:snapToGrid w:val="0"/>
          <w:sz w:val="24"/>
          <w:lang w:eastAsia="en-US"/>
        </w:rPr>
        <w:t>VII</w:t>
      </w:r>
      <w:r w:rsidRPr="00FD12B6">
        <w:rPr>
          <w:rFonts w:ascii="Times New Roman" w:hAnsi="Times New Roman" w:cs="Times New Roman"/>
          <w:b/>
          <w:snapToGrid w:val="0"/>
          <w:sz w:val="24"/>
          <w:lang w:eastAsia="en-US"/>
        </w:rPr>
        <w:t xml:space="preserve"> SKYRIUS</w:t>
      </w:r>
    </w:p>
    <w:p w14:paraId="65C07686" w14:textId="77777777" w:rsidR="00F53FBB" w:rsidRPr="00FD12B6" w:rsidRDefault="00F53FBB" w:rsidP="00F53FBB">
      <w:pPr>
        <w:widowControl/>
        <w:autoSpaceDE/>
        <w:autoSpaceDN/>
        <w:adjustRightInd/>
        <w:ind w:firstLine="851"/>
        <w:jc w:val="center"/>
        <w:rPr>
          <w:rFonts w:ascii="Times New Roman" w:hAnsi="Times New Roman" w:cs="Times New Roman"/>
          <w:b/>
          <w:snapToGrid w:val="0"/>
          <w:sz w:val="24"/>
          <w:lang w:eastAsia="en-US"/>
        </w:rPr>
      </w:pPr>
      <w:r w:rsidRPr="00FD12B6">
        <w:rPr>
          <w:rFonts w:ascii="Times New Roman" w:hAnsi="Times New Roman" w:cs="Times New Roman"/>
          <w:b/>
          <w:snapToGrid w:val="0"/>
          <w:sz w:val="24"/>
          <w:lang w:eastAsia="en-US"/>
        </w:rPr>
        <w:t>GINČŲ SPRENDIMO TVARKA</w:t>
      </w:r>
    </w:p>
    <w:p w14:paraId="238FDB35" w14:textId="77777777" w:rsidR="00F53FBB" w:rsidRPr="00FD12B6" w:rsidRDefault="00F53FBB" w:rsidP="00F53FBB">
      <w:pPr>
        <w:widowControl/>
        <w:autoSpaceDE/>
        <w:autoSpaceDN/>
        <w:adjustRightInd/>
        <w:ind w:firstLine="851"/>
        <w:jc w:val="center"/>
        <w:rPr>
          <w:rFonts w:ascii="Times New Roman" w:hAnsi="Times New Roman" w:cs="Times New Roman"/>
          <w:b/>
          <w:snapToGrid w:val="0"/>
          <w:sz w:val="24"/>
          <w:lang w:eastAsia="en-US"/>
        </w:rPr>
      </w:pPr>
    </w:p>
    <w:p w14:paraId="60D942A4" w14:textId="77777777" w:rsidR="00F53FBB" w:rsidRPr="00FD12B6" w:rsidRDefault="00F53FBB" w:rsidP="00F53FBB">
      <w:pPr>
        <w:widowControl/>
        <w:autoSpaceDE/>
        <w:autoSpaceDN/>
        <w:adjustRightInd/>
        <w:ind w:firstLine="851"/>
        <w:jc w:val="both"/>
        <w:rPr>
          <w:rFonts w:ascii="Times New Roman" w:hAnsi="Times New Roman" w:cs="Times New Roman"/>
          <w:snapToGrid w:val="0"/>
          <w:sz w:val="24"/>
          <w:lang w:eastAsia="en-US"/>
        </w:rPr>
      </w:pPr>
      <w:r w:rsidRPr="00FD12B6">
        <w:rPr>
          <w:rFonts w:ascii="Times New Roman" w:hAnsi="Times New Roman" w:cs="Times New Roman"/>
          <w:snapToGrid w:val="0"/>
          <w:sz w:val="24"/>
          <w:lang w:eastAsia="en-US"/>
        </w:rPr>
        <w:t>1</w:t>
      </w:r>
      <w:r>
        <w:rPr>
          <w:rFonts w:ascii="Times New Roman" w:hAnsi="Times New Roman" w:cs="Times New Roman"/>
          <w:snapToGrid w:val="0"/>
          <w:sz w:val="24"/>
          <w:lang w:eastAsia="en-US"/>
        </w:rPr>
        <w:t>7</w:t>
      </w:r>
      <w:r w:rsidRPr="00FD12B6">
        <w:rPr>
          <w:rFonts w:ascii="Times New Roman" w:hAnsi="Times New Roman" w:cs="Times New Roman"/>
          <w:snapToGrid w:val="0"/>
          <w:sz w:val="24"/>
          <w:lang w:eastAsia="en-US"/>
        </w:rPr>
        <w:t xml:space="preserve">.1. Bet kokie nesutarimai ar ginčai, kylantys tarp Šalių dėl šios Sutarties vykdymo, sprendžiami dvišalių derybų būdu. </w:t>
      </w:r>
    </w:p>
    <w:p w14:paraId="09DE64E0" w14:textId="77777777" w:rsidR="00F53FBB" w:rsidRPr="00FD12B6" w:rsidRDefault="00F53FBB" w:rsidP="00F53FBB">
      <w:pPr>
        <w:widowControl/>
        <w:autoSpaceDE/>
        <w:autoSpaceDN/>
        <w:adjustRightInd/>
        <w:ind w:firstLine="851"/>
        <w:jc w:val="both"/>
        <w:rPr>
          <w:rFonts w:ascii="Times New Roman" w:hAnsi="Times New Roman" w:cs="Times New Roman"/>
          <w:snapToGrid w:val="0"/>
          <w:sz w:val="24"/>
          <w:lang w:eastAsia="en-US"/>
        </w:rPr>
      </w:pPr>
      <w:r w:rsidRPr="00FD12B6">
        <w:rPr>
          <w:rFonts w:ascii="Times New Roman" w:hAnsi="Times New Roman" w:cs="Times New Roman"/>
          <w:snapToGrid w:val="0"/>
          <w:sz w:val="24"/>
          <w:lang w:eastAsia="en-US"/>
        </w:rPr>
        <w:t>1</w:t>
      </w:r>
      <w:r>
        <w:rPr>
          <w:rFonts w:ascii="Times New Roman" w:hAnsi="Times New Roman" w:cs="Times New Roman"/>
          <w:snapToGrid w:val="0"/>
          <w:sz w:val="24"/>
          <w:lang w:eastAsia="en-US"/>
        </w:rPr>
        <w:t>7</w:t>
      </w:r>
      <w:r w:rsidRPr="00FD12B6">
        <w:rPr>
          <w:rFonts w:ascii="Times New Roman" w:hAnsi="Times New Roman" w:cs="Times New Roman"/>
          <w:snapToGrid w:val="0"/>
          <w:sz w:val="24"/>
          <w:lang w:eastAsia="en-US"/>
        </w:rPr>
        <w:t xml:space="preserve">.2. Jeigu Šalims nepavyksta išspręsti ginčo dvišalių derybų būdu per 30 (trisdešimt) dienų nuo derybų pradžios, ginčas spendžiamas Lietuvos Respublikos teismuose pagal </w:t>
      </w:r>
      <w:r w:rsidR="00F943EB">
        <w:rPr>
          <w:rFonts w:ascii="Times New Roman" w:hAnsi="Times New Roman" w:cs="Times New Roman"/>
          <w:snapToGrid w:val="0"/>
          <w:sz w:val="24"/>
          <w:lang w:eastAsia="en-US"/>
        </w:rPr>
        <w:t>Užsakovo</w:t>
      </w:r>
      <w:r w:rsidR="00195B9D">
        <w:rPr>
          <w:rFonts w:ascii="Times New Roman" w:hAnsi="Times New Roman" w:cs="Times New Roman"/>
          <w:snapToGrid w:val="0"/>
          <w:sz w:val="24"/>
          <w:lang w:eastAsia="en-US"/>
        </w:rPr>
        <w:t xml:space="preserve"> buveinės</w:t>
      </w:r>
      <w:r w:rsidRPr="00FD12B6">
        <w:rPr>
          <w:rFonts w:ascii="Times New Roman" w:hAnsi="Times New Roman" w:cs="Times New Roman"/>
          <w:snapToGrid w:val="0"/>
          <w:sz w:val="24"/>
          <w:lang w:eastAsia="en-US"/>
        </w:rPr>
        <w:t xml:space="preserve"> vietą, jei įstatymai nenustato išimtinio bylų teismingumo. Derybų pradžia laikoma diena, kurią viena iš Šalių pateikė prašymą raštu kitai Šaliai su siūlymu pradėti derybas.</w:t>
      </w:r>
    </w:p>
    <w:p w14:paraId="33D089F1" w14:textId="77777777" w:rsidR="00F53FBB" w:rsidRPr="00FD12B6" w:rsidRDefault="00F53FBB" w:rsidP="00F53FBB">
      <w:pPr>
        <w:widowControl/>
        <w:autoSpaceDE/>
        <w:autoSpaceDN/>
        <w:adjustRightInd/>
        <w:ind w:firstLine="851"/>
        <w:jc w:val="both"/>
        <w:rPr>
          <w:rFonts w:ascii="Times New Roman" w:hAnsi="Times New Roman" w:cs="Times New Roman"/>
          <w:snapToGrid w:val="0"/>
          <w:sz w:val="24"/>
          <w:lang w:eastAsia="en-US"/>
        </w:rPr>
      </w:pPr>
      <w:r w:rsidRPr="00FD12B6">
        <w:rPr>
          <w:rFonts w:ascii="Times New Roman" w:hAnsi="Times New Roman" w:cs="Times New Roman"/>
          <w:snapToGrid w:val="0"/>
          <w:sz w:val="24"/>
          <w:lang w:eastAsia="en-US"/>
        </w:rPr>
        <w:t>1</w:t>
      </w:r>
      <w:r>
        <w:rPr>
          <w:rFonts w:ascii="Times New Roman" w:hAnsi="Times New Roman" w:cs="Times New Roman"/>
          <w:snapToGrid w:val="0"/>
          <w:sz w:val="24"/>
          <w:lang w:eastAsia="en-US"/>
        </w:rPr>
        <w:t>7</w:t>
      </w:r>
      <w:r w:rsidRPr="00FD12B6">
        <w:rPr>
          <w:rFonts w:ascii="Times New Roman" w:hAnsi="Times New Roman" w:cs="Times New Roman"/>
          <w:snapToGrid w:val="0"/>
          <w:sz w:val="24"/>
          <w:lang w:eastAsia="en-US"/>
        </w:rPr>
        <w:t>.3. Nepaisydamos to, kad ginčas yra nagrinėjamas teisme, Šalys ir toliau vykdo savo sutartinius įsipareigojimus, jeigu nesusitarta kitaip.</w:t>
      </w:r>
    </w:p>
    <w:p w14:paraId="6248AE9A" w14:textId="77777777" w:rsidR="00F53FBB" w:rsidRPr="00611A08" w:rsidRDefault="00F53FBB" w:rsidP="00F53FBB">
      <w:pPr>
        <w:widowControl/>
        <w:autoSpaceDE/>
        <w:autoSpaceDN/>
        <w:adjustRightInd/>
        <w:ind w:firstLine="0"/>
        <w:jc w:val="center"/>
        <w:rPr>
          <w:rFonts w:ascii="Times New Roman" w:hAnsi="Times New Roman" w:cs="Times New Roman"/>
          <w:b/>
          <w:bCs/>
          <w:sz w:val="24"/>
          <w:lang w:eastAsia="en-US"/>
        </w:rPr>
      </w:pPr>
    </w:p>
    <w:p w14:paraId="195F31CC" w14:textId="77777777" w:rsidR="00F53FBB" w:rsidRPr="00611A08" w:rsidRDefault="00F53FBB" w:rsidP="00195B9D">
      <w:pPr>
        <w:widowControl/>
        <w:autoSpaceDE/>
        <w:autoSpaceDN/>
        <w:adjustRightInd/>
        <w:ind w:firstLine="851"/>
        <w:jc w:val="center"/>
        <w:rPr>
          <w:rFonts w:ascii="Times New Roman" w:hAnsi="Times New Roman" w:cs="Times New Roman"/>
          <w:b/>
          <w:bCs/>
          <w:sz w:val="24"/>
          <w:lang w:eastAsia="en-US"/>
        </w:rPr>
      </w:pPr>
      <w:r w:rsidRPr="00611A08">
        <w:rPr>
          <w:rFonts w:ascii="Times New Roman" w:hAnsi="Times New Roman" w:cs="Times New Roman"/>
          <w:b/>
          <w:bCs/>
          <w:sz w:val="24"/>
          <w:lang w:eastAsia="en-US"/>
        </w:rPr>
        <w:t>XV</w:t>
      </w:r>
      <w:r>
        <w:rPr>
          <w:rFonts w:ascii="Times New Roman" w:hAnsi="Times New Roman" w:cs="Times New Roman"/>
          <w:b/>
          <w:bCs/>
          <w:sz w:val="24"/>
          <w:lang w:eastAsia="en-US"/>
        </w:rPr>
        <w:t>III</w:t>
      </w:r>
      <w:r w:rsidRPr="00611A08">
        <w:rPr>
          <w:rFonts w:ascii="Times New Roman" w:hAnsi="Times New Roman" w:cs="Times New Roman"/>
          <w:b/>
          <w:bCs/>
          <w:sz w:val="24"/>
          <w:lang w:eastAsia="en-US"/>
        </w:rPr>
        <w:t xml:space="preserve"> SKYRIUS</w:t>
      </w:r>
    </w:p>
    <w:p w14:paraId="74062F81" w14:textId="77777777" w:rsidR="00F53FBB" w:rsidRPr="00611A08" w:rsidRDefault="00F53FBB" w:rsidP="00195B9D">
      <w:pPr>
        <w:widowControl/>
        <w:tabs>
          <w:tab w:val="left" w:pos="1304"/>
          <w:tab w:val="left" w:pos="1457"/>
          <w:tab w:val="left" w:pos="1604"/>
          <w:tab w:val="left" w:pos="1757"/>
          <w:tab w:val="left" w:pos="1860"/>
          <w:tab w:val="left" w:pos="1984"/>
          <w:tab w:val="left" w:pos="2098"/>
          <w:tab w:val="left" w:pos="2211"/>
        </w:tabs>
        <w:ind w:left="312" w:firstLine="851"/>
        <w:jc w:val="center"/>
        <w:rPr>
          <w:rFonts w:ascii="Times New Roman" w:hAnsi="Times New Roman" w:cs="Times New Roman"/>
          <w:b/>
          <w:bCs/>
          <w:sz w:val="24"/>
          <w:lang w:eastAsia="en-US"/>
        </w:rPr>
      </w:pPr>
      <w:r w:rsidRPr="00611A08">
        <w:rPr>
          <w:rFonts w:ascii="Times New Roman" w:hAnsi="Times New Roman" w:cs="Times New Roman"/>
          <w:b/>
          <w:bCs/>
          <w:sz w:val="24"/>
          <w:lang w:eastAsia="en-US"/>
        </w:rPr>
        <w:t xml:space="preserve">ASMENYS, ATSAKINGI UŽ SUTARTIES VYDYMĄ, </w:t>
      </w:r>
    </w:p>
    <w:p w14:paraId="2C59643F" w14:textId="77777777" w:rsidR="00F53FBB" w:rsidRPr="00611A08" w:rsidRDefault="00F53FBB" w:rsidP="00195B9D">
      <w:pPr>
        <w:widowControl/>
        <w:tabs>
          <w:tab w:val="left" w:pos="1304"/>
          <w:tab w:val="left" w:pos="1457"/>
          <w:tab w:val="left" w:pos="1604"/>
          <w:tab w:val="left" w:pos="1757"/>
          <w:tab w:val="left" w:pos="1860"/>
          <w:tab w:val="left" w:pos="1984"/>
          <w:tab w:val="left" w:pos="2098"/>
          <w:tab w:val="left" w:pos="2211"/>
        </w:tabs>
        <w:ind w:left="312" w:firstLine="851"/>
        <w:jc w:val="center"/>
        <w:rPr>
          <w:rFonts w:ascii="Times New Roman" w:hAnsi="Times New Roman" w:cs="Times New Roman"/>
          <w:b/>
          <w:bCs/>
          <w:caps/>
          <w:sz w:val="24"/>
          <w:lang w:eastAsia="en-US"/>
        </w:rPr>
      </w:pPr>
      <w:r w:rsidRPr="00611A08">
        <w:rPr>
          <w:rFonts w:ascii="Times New Roman" w:hAnsi="Times New Roman" w:cs="Times New Roman"/>
          <w:b/>
          <w:bCs/>
          <w:sz w:val="24"/>
          <w:lang w:eastAsia="en-US"/>
        </w:rPr>
        <w:t xml:space="preserve">IR KITOS </w:t>
      </w:r>
      <w:r w:rsidRPr="00611A08">
        <w:rPr>
          <w:rFonts w:ascii="Times New Roman" w:hAnsi="Times New Roman" w:cs="Times New Roman"/>
          <w:b/>
          <w:bCs/>
          <w:caps/>
          <w:sz w:val="24"/>
          <w:lang w:eastAsia="en-US"/>
        </w:rPr>
        <w:t>Baigiamosios nuostatos</w:t>
      </w:r>
    </w:p>
    <w:p w14:paraId="7C678C71" w14:textId="77777777" w:rsidR="00F53FBB" w:rsidRPr="00611A08" w:rsidRDefault="00F53FBB" w:rsidP="00F53FBB">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sz w:val="24"/>
          <w:lang w:eastAsia="en-US"/>
        </w:rPr>
      </w:pPr>
    </w:p>
    <w:p w14:paraId="2B83B6CD"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1</w:t>
      </w:r>
      <w:r>
        <w:rPr>
          <w:rFonts w:ascii="Times New Roman" w:hAnsi="Times New Roman" w:cs="Times New Roman"/>
          <w:sz w:val="24"/>
          <w:lang w:eastAsia="en-US"/>
        </w:rPr>
        <w:t>8</w:t>
      </w:r>
      <w:r w:rsidRPr="00611A08">
        <w:rPr>
          <w:rFonts w:ascii="Times New Roman" w:hAnsi="Times New Roman" w:cs="Times New Roman"/>
          <w:sz w:val="24"/>
          <w:lang w:eastAsia="en-US"/>
        </w:rPr>
        <w:t>.1.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F53FBB" w:rsidRPr="00611A08" w14:paraId="4B92053E" w14:textId="77777777" w:rsidTr="004F414D">
        <w:tc>
          <w:tcPr>
            <w:tcW w:w="1169" w:type="pct"/>
          </w:tcPr>
          <w:p w14:paraId="1ECBF380" w14:textId="77777777" w:rsidR="00F53FBB" w:rsidRPr="00611A08" w:rsidRDefault="00F53FBB" w:rsidP="004F414D">
            <w:pPr>
              <w:widowControl/>
              <w:autoSpaceDE/>
              <w:autoSpaceDN/>
              <w:adjustRightInd/>
              <w:ind w:firstLine="851"/>
              <w:jc w:val="center"/>
              <w:rPr>
                <w:rFonts w:ascii="Times New Roman" w:hAnsi="Times New Roman" w:cs="Times New Roman"/>
                <w:b/>
                <w:sz w:val="24"/>
                <w:lang w:eastAsia="en-US"/>
              </w:rPr>
            </w:pPr>
            <w:bookmarkStart w:id="2" w:name="_GoBack"/>
            <w:bookmarkEnd w:id="2"/>
          </w:p>
        </w:tc>
        <w:tc>
          <w:tcPr>
            <w:tcW w:w="1906" w:type="pct"/>
          </w:tcPr>
          <w:p w14:paraId="11494873" w14:textId="77777777" w:rsidR="00F53FBB" w:rsidRPr="00611A08" w:rsidRDefault="00F53FBB" w:rsidP="004F414D">
            <w:pPr>
              <w:widowControl/>
              <w:autoSpaceDE/>
              <w:autoSpaceDN/>
              <w:adjustRightInd/>
              <w:ind w:firstLine="851"/>
              <w:jc w:val="center"/>
              <w:rPr>
                <w:rFonts w:ascii="Times New Roman" w:hAnsi="Times New Roman" w:cs="Times New Roman"/>
                <w:b/>
                <w:sz w:val="24"/>
                <w:lang w:eastAsia="en-US"/>
              </w:rPr>
            </w:pPr>
            <w:r w:rsidRPr="00611A08">
              <w:rPr>
                <w:rFonts w:ascii="Times New Roman" w:hAnsi="Times New Roman" w:cs="Times New Roman"/>
                <w:b/>
                <w:sz w:val="24"/>
                <w:lang w:eastAsia="en-US"/>
              </w:rPr>
              <w:t>Užsakovo atstovas</w:t>
            </w:r>
          </w:p>
        </w:tc>
        <w:tc>
          <w:tcPr>
            <w:tcW w:w="1925" w:type="pct"/>
            <w:shd w:val="clear" w:color="auto" w:fill="auto"/>
          </w:tcPr>
          <w:p w14:paraId="436D1A2D" w14:textId="77777777" w:rsidR="00F53FBB" w:rsidRPr="00611A08" w:rsidRDefault="00F53FBB" w:rsidP="004F414D">
            <w:pPr>
              <w:widowControl/>
              <w:autoSpaceDE/>
              <w:autoSpaceDN/>
              <w:adjustRightInd/>
              <w:ind w:firstLine="851"/>
              <w:jc w:val="center"/>
              <w:rPr>
                <w:rFonts w:ascii="Times New Roman" w:hAnsi="Times New Roman" w:cs="Times New Roman"/>
                <w:b/>
                <w:sz w:val="24"/>
                <w:lang w:eastAsia="en-US"/>
              </w:rPr>
            </w:pPr>
            <w:r w:rsidRPr="00611A08">
              <w:rPr>
                <w:rFonts w:ascii="Times New Roman" w:hAnsi="Times New Roman" w:cs="Times New Roman"/>
                <w:b/>
                <w:sz w:val="24"/>
                <w:lang w:eastAsia="en-US"/>
              </w:rPr>
              <w:t>Rangovo atstovas</w:t>
            </w:r>
          </w:p>
        </w:tc>
      </w:tr>
      <w:tr w:rsidR="00F53FBB" w:rsidRPr="00611A08" w14:paraId="3D306988" w14:textId="77777777" w:rsidTr="004F414D">
        <w:tc>
          <w:tcPr>
            <w:tcW w:w="1169" w:type="pct"/>
            <w:shd w:val="clear" w:color="auto" w:fill="auto"/>
          </w:tcPr>
          <w:p w14:paraId="3BDFEDA5" w14:textId="77777777" w:rsidR="00F53FBB" w:rsidRPr="00611A08" w:rsidRDefault="00F53FBB" w:rsidP="004F414D">
            <w:pPr>
              <w:widowControl/>
              <w:autoSpaceDE/>
              <w:autoSpaceDN/>
              <w:adjustRightInd/>
              <w:ind w:firstLine="0"/>
              <w:jc w:val="both"/>
              <w:rPr>
                <w:rFonts w:ascii="Times New Roman" w:hAnsi="Times New Roman" w:cs="Times New Roman"/>
                <w:sz w:val="24"/>
                <w:lang w:eastAsia="en-US"/>
              </w:rPr>
            </w:pPr>
            <w:r w:rsidRPr="00611A08">
              <w:rPr>
                <w:rFonts w:ascii="Times New Roman" w:hAnsi="Times New Roman" w:cs="Times New Roman"/>
                <w:sz w:val="24"/>
                <w:lang w:eastAsia="en-US"/>
              </w:rPr>
              <w:t>Vardas, pavardė</w:t>
            </w:r>
          </w:p>
        </w:tc>
        <w:tc>
          <w:tcPr>
            <w:tcW w:w="1906" w:type="pct"/>
            <w:shd w:val="clear" w:color="auto" w:fill="auto"/>
          </w:tcPr>
          <w:p w14:paraId="18ACAFC8" w14:textId="24A595D9" w:rsidR="00F53FBB" w:rsidRPr="00611A08" w:rsidRDefault="00AD6D73" w:rsidP="004F414D">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 xml:space="preserve">Dalius Veršelis </w:t>
            </w:r>
          </w:p>
        </w:tc>
        <w:tc>
          <w:tcPr>
            <w:tcW w:w="1925" w:type="pct"/>
            <w:shd w:val="clear" w:color="auto" w:fill="auto"/>
          </w:tcPr>
          <w:p w14:paraId="33E04128" w14:textId="21789007" w:rsidR="00F53FBB" w:rsidRPr="003525F4" w:rsidRDefault="003525F4" w:rsidP="004F414D">
            <w:pPr>
              <w:widowControl/>
              <w:autoSpaceDE/>
              <w:autoSpaceDN/>
              <w:adjustRightInd/>
              <w:ind w:firstLine="851"/>
              <w:jc w:val="both"/>
              <w:rPr>
                <w:rFonts w:ascii="Times New Roman" w:hAnsi="Times New Roman" w:cs="Times New Roman"/>
                <w:sz w:val="24"/>
                <w:lang w:eastAsia="en-US"/>
              </w:rPr>
            </w:pPr>
            <w:r w:rsidRPr="003525F4">
              <w:rPr>
                <w:rFonts w:ascii="Times New Roman" w:hAnsi="Times New Roman" w:cs="Times New Roman"/>
                <w:sz w:val="24"/>
                <w:lang w:eastAsia="en-US"/>
              </w:rPr>
              <w:t xml:space="preserve">Kęstutis </w:t>
            </w:r>
            <w:proofErr w:type="spellStart"/>
            <w:r w:rsidRPr="003525F4">
              <w:rPr>
                <w:rFonts w:ascii="Times New Roman" w:hAnsi="Times New Roman" w:cs="Times New Roman"/>
                <w:sz w:val="24"/>
                <w:lang w:eastAsia="en-US"/>
              </w:rPr>
              <w:t>Eisinas</w:t>
            </w:r>
            <w:proofErr w:type="spellEnd"/>
          </w:p>
        </w:tc>
      </w:tr>
      <w:tr w:rsidR="00F53FBB" w:rsidRPr="00611A08" w14:paraId="40386DF5" w14:textId="77777777" w:rsidTr="004F414D">
        <w:tc>
          <w:tcPr>
            <w:tcW w:w="1169" w:type="pct"/>
            <w:shd w:val="clear" w:color="auto" w:fill="auto"/>
          </w:tcPr>
          <w:p w14:paraId="054D639F" w14:textId="77777777" w:rsidR="00F53FBB" w:rsidRPr="00611A08" w:rsidRDefault="00F53FBB" w:rsidP="004F414D">
            <w:pPr>
              <w:widowControl/>
              <w:autoSpaceDE/>
              <w:autoSpaceDN/>
              <w:adjustRightInd/>
              <w:ind w:firstLine="0"/>
              <w:jc w:val="both"/>
              <w:rPr>
                <w:rFonts w:ascii="Times New Roman" w:hAnsi="Times New Roman" w:cs="Times New Roman"/>
                <w:sz w:val="24"/>
                <w:lang w:eastAsia="en-US"/>
              </w:rPr>
            </w:pPr>
            <w:r w:rsidRPr="00611A08">
              <w:rPr>
                <w:rFonts w:ascii="Times New Roman" w:hAnsi="Times New Roman" w:cs="Times New Roman"/>
                <w:sz w:val="24"/>
                <w:lang w:eastAsia="en-US"/>
              </w:rPr>
              <w:t>Adresas</w:t>
            </w:r>
          </w:p>
        </w:tc>
        <w:tc>
          <w:tcPr>
            <w:tcW w:w="1906" w:type="pct"/>
            <w:shd w:val="clear" w:color="auto" w:fill="auto"/>
          </w:tcPr>
          <w:p w14:paraId="04F37CBE" w14:textId="493204E3" w:rsidR="00F53FBB" w:rsidRPr="00611A08" w:rsidRDefault="00AD6D73" w:rsidP="004F414D">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 xml:space="preserve">Sąvartyno g. 5, </w:t>
            </w:r>
            <w:proofErr w:type="spellStart"/>
            <w:r>
              <w:rPr>
                <w:rFonts w:ascii="Times New Roman" w:hAnsi="Times New Roman" w:cs="Times New Roman"/>
                <w:sz w:val="24"/>
                <w:lang w:eastAsia="en-US"/>
              </w:rPr>
              <w:t>Mockėnų</w:t>
            </w:r>
            <w:proofErr w:type="spellEnd"/>
            <w:r>
              <w:rPr>
                <w:rFonts w:ascii="Times New Roman" w:hAnsi="Times New Roman" w:cs="Times New Roman"/>
                <w:sz w:val="24"/>
                <w:lang w:eastAsia="en-US"/>
              </w:rPr>
              <w:t xml:space="preserve"> k. Utenos r.</w:t>
            </w:r>
          </w:p>
        </w:tc>
        <w:tc>
          <w:tcPr>
            <w:tcW w:w="1925" w:type="pct"/>
            <w:shd w:val="clear" w:color="auto" w:fill="auto"/>
          </w:tcPr>
          <w:p w14:paraId="0C053E6C" w14:textId="6373FA78" w:rsidR="00F53FBB" w:rsidRPr="003525F4" w:rsidRDefault="003525F4" w:rsidP="004F414D">
            <w:pPr>
              <w:widowControl/>
              <w:autoSpaceDE/>
              <w:autoSpaceDN/>
              <w:adjustRightInd/>
              <w:ind w:firstLine="851"/>
              <w:rPr>
                <w:rFonts w:ascii="Times New Roman" w:hAnsi="Times New Roman" w:cs="Times New Roman"/>
                <w:iCs/>
                <w:sz w:val="24"/>
                <w:lang w:eastAsia="en-US"/>
              </w:rPr>
            </w:pPr>
            <w:r w:rsidRPr="003525F4">
              <w:rPr>
                <w:rFonts w:ascii="Times New Roman" w:hAnsi="Times New Roman" w:cs="Times New Roman"/>
                <w:color w:val="000000"/>
                <w:sz w:val="24"/>
              </w:rPr>
              <w:t xml:space="preserve">P. </w:t>
            </w:r>
            <w:proofErr w:type="spellStart"/>
            <w:r w:rsidRPr="003525F4">
              <w:rPr>
                <w:rFonts w:ascii="Times New Roman" w:hAnsi="Times New Roman" w:cs="Times New Roman"/>
                <w:color w:val="000000"/>
                <w:sz w:val="24"/>
              </w:rPr>
              <w:t>Motiekaičio</w:t>
            </w:r>
            <w:proofErr w:type="spellEnd"/>
            <w:r w:rsidRPr="003525F4">
              <w:rPr>
                <w:rFonts w:ascii="Times New Roman" w:hAnsi="Times New Roman" w:cs="Times New Roman"/>
                <w:color w:val="000000"/>
                <w:sz w:val="24"/>
              </w:rPr>
              <w:t xml:space="preserve"> g. 2,</w:t>
            </w:r>
          </w:p>
        </w:tc>
      </w:tr>
      <w:tr w:rsidR="00F53FBB" w:rsidRPr="00611A08" w14:paraId="123DE91E" w14:textId="77777777" w:rsidTr="004F414D">
        <w:tc>
          <w:tcPr>
            <w:tcW w:w="1169" w:type="pct"/>
            <w:shd w:val="clear" w:color="auto" w:fill="auto"/>
          </w:tcPr>
          <w:p w14:paraId="4FDF16BC" w14:textId="77777777" w:rsidR="00F53FBB" w:rsidRPr="00611A08" w:rsidRDefault="00F53FBB" w:rsidP="004F414D">
            <w:pPr>
              <w:widowControl/>
              <w:autoSpaceDE/>
              <w:autoSpaceDN/>
              <w:adjustRightInd/>
              <w:ind w:firstLine="0"/>
              <w:jc w:val="both"/>
              <w:rPr>
                <w:rFonts w:ascii="Times New Roman" w:hAnsi="Times New Roman" w:cs="Times New Roman"/>
                <w:sz w:val="24"/>
                <w:lang w:eastAsia="en-US"/>
              </w:rPr>
            </w:pPr>
            <w:r w:rsidRPr="00611A08">
              <w:rPr>
                <w:rFonts w:ascii="Times New Roman" w:hAnsi="Times New Roman" w:cs="Times New Roman"/>
                <w:sz w:val="24"/>
                <w:lang w:eastAsia="en-US"/>
              </w:rPr>
              <w:t>Telefonas</w:t>
            </w:r>
          </w:p>
        </w:tc>
        <w:tc>
          <w:tcPr>
            <w:tcW w:w="1906" w:type="pct"/>
            <w:shd w:val="clear" w:color="auto" w:fill="auto"/>
          </w:tcPr>
          <w:p w14:paraId="3C78161F" w14:textId="1EF242DF" w:rsidR="00F53FBB" w:rsidRPr="00611A08" w:rsidRDefault="00AD6D73" w:rsidP="004F414D">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+37061576381</w:t>
            </w:r>
          </w:p>
        </w:tc>
        <w:tc>
          <w:tcPr>
            <w:tcW w:w="1925" w:type="pct"/>
            <w:shd w:val="clear" w:color="auto" w:fill="auto"/>
          </w:tcPr>
          <w:p w14:paraId="65F56559" w14:textId="70A8DFAB" w:rsidR="00F53FBB" w:rsidRPr="003525F4" w:rsidRDefault="00DA78D8" w:rsidP="004F414D">
            <w:pPr>
              <w:widowControl/>
              <w:autoSpaceDE/>
              <w:autoSpaceDN/>
              <w:adjustRightInd/>
              <w:ind w:firstLine="851"/>
              <w:jc w:val="both"/>
              <w:rPr>
                <w:rFonts w:ascii="Times New Roman" w:hAnsi="Times New Roman" w:cs="Times New Roman"/>
                <w:sz w:val="24"/>
                <w:lang w:eastAsia="en-US"/>
              </w:rPr>
            </w:pPr>
            <w:hyperlink r:id="rId10" w:history="1">
              <w:r w:rsidR="003525F4" w:rsidRPr="003525F4">
                <w:rPr>
                  <w:rFonts w:ascii="Times New Roman" w:hAnsi="Times New Roman" w:cs="Times New Roman"/>
                  <w:color w:val="000000"/>
                  <w:sz w:val="24"/>
                </w:rPr>
                <w:t>+370 625 24245</w:t>
              </w:r>
            </w:hyperlink>
          </w:p>
        </w:tc>
      </w:tr>
      <w:tr w:rsidR="00F53FBB" w:rsidRPr="00611A08" w14:paraId="048DE49C" w14:textId="77777777" w:rsidTr="004F414D">
        <w:tc>
          <w:tcPr>
            <w:tcW w:w="1169" w:type="pct"/>
            <w:shd w:val="clear" w:color="auto" w:fill="auto"/>
          </w:tcPr>
          <w:p w14:paraId="6C24D8F2" w14:textId="77777777" w:rsidR="00F53FBB" w:rsidRPr="00611A08" w:rsidRDefault="00F53FBB" w:rsidP="004F414D">
            <w:pPr>
              <w:widowControl/>
              <w:autoSpaceDE/>
              <w:autoSpaceDN/>
              <w:adjustRightInd/>
              <w:ind w:firstLine="0"/>
              <w:jc w:val="both"/>
              <w:rPr>
                <w:rFonts w:ascii="Times New Roman" w:hAnsi="Times New Roman" w:cs="Times New Roman"/>
                <w:sz w:val="24"/>
                <w:lang w:eastAsia="en-US"/>
              </w:rPr>
            </w:pPr>
            <w:r w:rsidRPr="00611A08">
              <w:rPr>
                <w:rFonts w:ascii="Times New Roman" w:hAnsi="Times New Roman" w:cs="Times New Roman"/>
                <w:sz w:val="24"/>
                <w:lang w:eastAsia="en-US"/>
              </w:rPr>
              <w:t>El. paštas</w:t>
            </w:r>
          </w:p>
        </w:tc>
        <w:tc>
          <w:tcPr>
            <w:tcW w:w="1906" w:type="pct"/>
            <w:shd w:val="clear" w:color="auto" w:fill="auto"/>
          </w:tcPr>
          <w:p w14:paraId="5CA3ACD4" w14:textId="0E6D7CF5" w:rsidR="00F53FBB" w:rsidRPr="00AD6D73" w:rsidRDefault="00DA78D8" w:rsidP="004F414D">
            <w:pPr>
              <w:widowControl/>
              <w:autoSpaceDE/>
              <w:autoSpaceDN/>
              <w:adjustRightInd/>
              <w:ind w:firstLine="0"/>
              <w:jc w:val="both"/>
              <w:rPr>
                <w:rFonts w:ascii="Times New Roman" w:hAnsi="Times New Roman" w:cs="Times New Roman"/>
                <w:sz w:val="24"/>
                <w:lang w:val="en-US" w:eastAsia="en-US"/>
              </w:rPr>
            </w:pPr>
            <w:hyperlink r:id="rId11" w:history="1">
              <w:r w:rsidR="00AD6D73" w:rsidRPr="00585A05">
                <w:rPr>
                  <w:rStyle w:val="Hipersaitas"/>
                  <w:rFonts w:ascii="Times New Roman" w:hAnsi="Times New Roman" w:cs="Times New Roman"/>
                  <w:sz w:val="24"/>
                  <w:lang w:eastAsia="en-US"/>
                </w:rPr>
                <w:t>dalius</w:t>
              </w:r>
              <w:r w:rsidR="00AD6D73" w:rsidRPr="00585A05">
                <w:rPr>
                  <w:rStyle w:val="Hipersaitas"/>
                  <w:rFonts w:ascii="Times New Roman" w:hAnsi="Times New Roman" w:cs="Times New Roman"/>
                  <w:sz w:val="24"/>
                  <w:lang w:val="en-US" w:eastAsia="en-US"/>
                </w:rPr>
                <w:t>@</w:t>
              </w:r>
              <w:proofErr w:type="spellStart"/>
              <w:r w:rsidR="00AD6D73" w:rsidRPr="00585A05">
                <w:rPr>
                  <w:rStyle w:val="Hipersaitas"/>
                  <w:rFonts w:ascii="Times New Roman" w:hAnsi="Times New Roman" w:cs="Times New Roman"/>
                  <w:sz w:val="24"/>
                  <w:lang w:val="en-US" w:eastAsia="en-US"/>
                </w:rPr>
                <w:t>uratc.lt</w:t>
              </w:r>
              <w:proofErr w:type="spellEnd"/>
            </w:hyperlink>
            <w:r w:rsidR="00AD6D73">
              <w:rPr>
                <w:rFonts w:ascii="Times New Roman" w:hAnsi="Times New Roman" w:cs="Times New Roman"/>
                <w:sz w:val="24"/>
                <w:lang w:val="en-US" w:eastAsia="en-US"/>
              </w:rPr>
              <w:t xml:space="preserve"> </w:t>
            </w:r>
          </w:p>
        </w:tc>
        <w:tc>
          <w:tcPr>
            <w:tcW w:w="1925" w:type="pct"/>
            <w:shd w:val="clear" w:color="auto" w:fill="auto"/>
          </w:tcPr>
          <w:p w14:paraId="0E2A3708" w14:textId="320387CB" w:rsidR="00F53FBB" w:rsidRPr="003525F4" w:rsidRDefault="00DA78D8" w:rsidP="004F414D">
            <w:pPr>
              <w:widowControl/>
              <w:autoSpaceDE/>
              <w:autoSpaceDN/>
              <w:adjustRightInd/>
              <w:ind w:firstLine="851"/>
              <w:jc w:val="both"/>
              <w:rPr>
                <w:rFonts w:ascii="Times New Roman" w:hAnsi="Times New Roman" w:cs="Times New Roman"/>
                <w:sz w:val="24"/>
                <w:lang w:eastAsia="en-US"/>
              </w:rPr>
            </w:pPr>
            <w:hyperlink r:id="rId12" w:history="1">
              <w:r w:rsidR="003525F4" w:rsidRPr="003525F4">
                <w:rPr>
                  <w:rFonts w:ascii="Times New Roman" w:hAnsi="Times New Roman" w:cs="Times New Roman"/>
                  <w:color w:val="000000"/>
                  <w:sz w:val="24"/>
                </w:rPr>
                <w:t>k.eisinas@aukstata.lt</w:t>
              </w:r>
            </w:hyperlink>
            <w:r w:rsidR="003525F4">
              <w:rPr>
                <w:rFonts w:ascii="Times New Roman" w:hAnsi="Times New Roman" w:cs="Times New Roman"/>
                <w:color w:val="000000"/>
                <w:sz w:val="24"/>
              </w:rPr>
              <w:t xml:space="preserve">  </w:t>
            </w:r>
          </w:p>
        </w:tc>
      </w:tr>
    </w:tbl>
    <w:p w14:paraId="5287D8B6" w14:textId="77777777" w:rsidR="00F53FBB" w:rsidRPr="00611A08" w:rsidRDefault="00F53FBB" w:rsidP="00F53FBB">
      <w:pPr>
        <w:widowControl/>
        <w:suppressAutoHyphens/>
        <w:autoSpaceDN/>
        <w:adjustRightInd/>
        <w:ind w:firstLine="851"/>
        <w:jc w:val="both"/>
        <w:rPr>
          <w:rFonts w:ascii="Times New Roman" w:hAnsi="Times New Roman" w:cs="Times New Roman"/>
          <w:sz w:val="16"/>
          <w:szCs w:val="16"/>
          <w:lang w:eastAsia="ar-SA"/>
        </w:rPr>
      </w:pPr>
    </w:p>
    <w:p w14:paraId="4091A61E" w14:textId="77777777" w:rsidR="00F53FBB" w:rsidRPr="00611A08" w:rsidRDefault="00F53FBB" w:rsidP="00F53FBB">
      <w:pPr>
        <w:widowControl/>
        <w:suppressAutoHyphens/>
        <w:autoSpaceDN/>
        <w:adjustRightInd/>
        <w:ind w:firstLine="851"/>
        <w:jc w:val="both"/>
        <w:rPr>
          <w:rFonts w:ascii="Times New Roman" w:hAnsi="Times New Roman" w:cs="Times New Roman"/>
          <w:sz w:val="24"/>
          <w:lang w:eastAsia="ar-SA"/>
        </w:rPr>
      </w:pPr>
      <w:r w:rsidRPr="00611A08">
        <w:rPr>
          <w:rFonts w:ascii="Times New Roman" w:hAnsi="Times New Roman" w:cs="Times New Roman"/>
          <w:sz w:val="24"/>
          <w:lang w:eastAsia="ar-SA"/>
        </w:rPr>
        <w:t>1</w:t>
      </w:r>
      <w:r>
        <w:rPr>
          <w:rFonts w:ascii="Times New Roman" w:hAnsi="Times New Roman" w:cs="Times New Roman"/>
          <w:sz w:val="24"/>
          <w:lang w:eastAsia="ar-SA"/>
        </w:rPr>
        <w:t>8</w:t>
      </w:r>
      <w:r w:rsidRPr="00611A08">
        <w:rPr>
          <w:rFonts w:ascii="Times New Roman" w:hAnsi="Times New Roman" w:cs="Times New Roman"/>
          <w:sz w:val="24"/>
          <w:lang w:eastAsia="ar-SA"/>
        </w:rPr>
        <w:t>.2. Jei pasikeičia Šalies adresas ir/ar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E9EAB3C" w14:textId="77777777" w:rsidR="00F53FBB" w:rsidRPr="00611A08" w:rsidRDefault="00F53FBB" w:rsidP="00F53FBB">
      <w:pPr>
        <w:widowControl/>
        <w:suppressAutoHyphens/>
        <w:autoSpaceDN/>
        <w:adjustRightInd/>
        <w:ind w:firstLine="851"/>
        <w:jc w:val="both"/>
        <w:rPr>
          <w:rFonts w:ascii="Times New Roman" w:hAnsi="Times New Roman" w:cs="Times New Roman"/>
          <w:sz w:val="24"/>
          <w:lang w:eastAsia="ar-SA"/>
        </w:rPr>
      </w:pPr>
      <w:r w:rsidRPr="00611A08">
        <w:rPr>
          <w:rFonts w:ascii="Times New Roman" w:hAnsi="Times New Roman" w:cs="Times New Roman"/>
          <w:sz w:val="24"/>
          <w:lang w:eastAsia="ar-SA"/>
        </w:rPr>
        <w:t>1</w:t>
      </w:r>
      <w:r>
        <w:rPr>
          <w:rFonts w:ascii="Times New Roman" w:hAnsi="Times New Roman" w:cs="Times New Roman"/>
          <w:sz w:val="24"/>
          <w:lang w:eastAsia="ar-SA"/>
        </w:rPr>
        <w:t>8</w:t>
      </w:r>
      <w:r w:rsidRPr="00611A08">
        <w:rPr>
          <w:rFonts w:ascii="Times New Roman" w:hAnsi="Times New Roman" w:cs="Times New Roman"/>
          <w:sz w:val="24"/>
          <w:lang w:eastAsia="ar-SA"/>
        </w:rPr>
        <w:t>.3. Jei bet kuri šios Sutarties nuostata teisės aktų nustatyta tvarka tampa ar pripažįstama visiškai ar iš dalies negaliojančia, tai neturi įtakos kitų Sutarties nuostatų galiojimui.</w:t>
      </w:r>
    </w:p>
    <w:p w14:paraId="181BEA93"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1</w:t>
      </w:r>
      <w:r>
        <w:rPr>
          <w:rFonts w:ascii="Times New Roman" w:hAnsi="Times New Roman" w:cs="Times New Roman"/>
          <w:sz w:val="24"/>
          <w:lang w:eastAsia="en-US"/>
        </w:rPr>
        <w:t>8</w:t>
      </w:r>
      <w:r w:rsidRPr="00611A08">
        <w:rPr>
          <w:rFonts w:ascii="Times New Roman" w:hAnsi="Times New Roman" w:cs="Times New Roman"/>
          <w:sz w:val="24"/>
          <w:lang w:eastAsia="en-US"/>
        </w:rPr>
        <w:t>.4. Sutartis yra Sutarties Šalių perskaityta, jų suprasta ir jos autentiškumas patvirtintas Šalių tinkamus įgaliojimus turinčių asmenų parašais.</w:t>
      </w:r>
    </w:p>
    <w:p w14:paraId="0202D1B6"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1</w:t>
      </w:r>
      <w:r>
        <w:rPr>
          <w:rFonts w:ascii="Times New Roman" w:hAnsi="Times New Roman" w:cs="Times New Roman"/>
          <w:sz w:val="24"/>
          <w:lang w:eastAsia="en-US"/>
        </w:rPr>
        <w:t>8</w:t>
      </w:r>
      <w:r w:rsidRPr="00611A08">
        <w:rPr>
          <w:rFonts w:ascii="Times New Roman" w:hAnsi="Times New Roman" w:cs="Times New Roman"/>
          <w:sz w:val="24"/>
          <w:lang w:eastAsia="en-US"/>
        </w:rPr>
        <w:t xml:space="preserve">.5. Ši Sutartis sudaryta lietuvių kalba, 2 (dviem) egzemplioriais, turinčiais vienodą teisinę galią – po vieną kiekvienai Šaliai. </w:t>
      </w:r>
    </w:p>
    <w:p w14:paraId="4133F175" w14:textId="77777777" w:rsidR="00F53FBB" w:rsidRPr="00611A08" w:rsidRDefault="00F53FBB" w:rsidP="00F53FBB">
      <w:pPr>
        <w:widowControl/>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1</w:t>
      </w:r>
      <w:r>
        <w:rPr>
          <w:rFonts w:ascii="Times New Roman" w:hAnsi="Times New Roman" w:cs="Times New Roman"/>
          <w:sz w:val="24"/>
          <w:lang w:eastAsia="en-US"/>
        </w:rPr>
        <w:t>8</w:t>
      </w:r>
      <w:r w:rsidRPr="00611A08">
        <w:rPr>
          <w:rFonts w:ascii="Times New Roman" w:hAnsi="Times New Roman" w:cs="Times New Roman"/>
          <w:sz w:val="24"/>
          <w:lang w:eastAsia="en-US"/>
        </w:rPr>
        <w:t>.6. Sutarties priedai yra sudėtinės ir neatskiriamos šios Sutarties dalys. Sutarties priedai pateikiami pirmumo tvarka:</w:t>
      </w:r>
    </w:p>
    <w:p w14:paraId="00C2F425" w14:textId="77777777" w:rsidR="00F53FBB" w:rsidRPr="00611A08" w:rsidRDefault="00F53FBB" w:rsidP="00F53FBB">
      <w:pPr>
        <w:widowControl/>
        <w:shd w:val="clear" w:color="auto" w:fill="FFFFFF"/>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1</w:t>
      </w:r>
      <w:r>
        <w:rPr>
          <w:rFonts w:ascii="Times New Roman" w:hAnsi="Times New Roman" w:cs="Times New Roman"/>
          <w:sz w:val="24"/>
          <w:lang w:eastAsia="en-US"/>
        </w:rPr>
        <w:t>8</w:t>
      </w:r>
      <w:r w:rsidRPr="00611A08">
        <w:rPr>
          <w:rFonts w:ascii="Times New Roman" w:hAnsi="Times New Roman" w:cs="Times New Roman"/>
          <w:sz w:val="24"/>
          <w:lang w:eastAsia="en-US"/>
        </w:rPr>
        <w:t xml:space="preserve">.6.1. 1 priedas: Techninė </w:t>
      </w:r>
      <w:r>
        <w:rPr>
          <w:rFonts w:ascii="Times New Roman" w:hAnsi="Times New Roman" w:cs="Times New Roman"/>
          <w:sz w:val="24"/>
          <w:lang w:eastAsia="en-US"/>
        </w:rPr>
        <w:t>specifikacija</w:t>
      </w:r>
      <w:r w:rsidRPr="00611A08">
        <w:rPr>
          <w:rFonts w:ascii="Times New Roman" w:hAnsi="Times New Roman" w:cs="Times New Roman"/>
          <w:sz w:val="24"/>
          <w:lang w:eastAsia="en-US"/>
        </w:rPr>
        <w:t>;</w:t>
      </w:r>
    </w:p>
    <w:p w14:paraId="521CE35E" w14:textId="77777777" w:rsidR="00F53FBB" w:rsidRPr="00611A08" w:rsidRDefault="00F53FBB" w:rsidP="00F53FBB">
      <w:pPr>
        <w:widowControl/>
        <w:shd w:val="clear" w:color="auto" w:fill="FFFFFF"/>
        <w:autoSpaceDE/>
        <w:autoSpaceDN/>
        <w:adjustRightInd/>
        <w:ind w:firstLine="851"/>
        <w:jc w:val="both"/>
        <w:rPr>
          <w:rFonts w:ascii="Times New Roman" w:hAnsi="Times New Roman" w:cs="Times New Roman"/>
          <w:sz w:val="24"/>
          <w:lang w:eastAsia="en-US"/>
        </w:rPr>
      </w:pPr>
      <w:r w:rsidRPr="00611A08">
        <w:rPr>
          <w:rFonts w:ascii="Times New Roman" w:hAnsi="Times New Roman" w:cs="Times New Roman"/>
          <w:sz w:val="24"/>
          <w:lang w:eastAsia="en-US"/>
        </w:rPr>
        <w:t>1</w:t>
      </w:r>
      <w:r>
        <w:rPr>
          <w:rFonts w:ascii="Times New Roman" w:hAnsi="Times New Roman" w:cs="Times New Roman"/>
          <w:sz w:val="24"/>
          <w:lang w:eastAsia="en-US"/>
        </w:rPr>
        <w:t>8</w:t>
      </w:r>
      <w:r w:rsidRPr="00611A08">
        <w:rPr>
          <w:rFonts w:ascii="Times New Roman" w:hAnsi="Times New Roman" w:cs="Times New Roman"/>
          <w:sz w:val="24"/>
          <w:lang w:eastAsia="en-US"/>
        </w:rPr>
        <w:t>.6.2. 2 priedas: Rangovo pasiūlymas;</w:t>
      </w:r>
    </w:p>
    <w:p w14:paraId="4A39C5A5" w14:textId="77777777" w:rsidR="00494F83" w:rsidRDefault="00494F83" w:rsidP="00F53FBB">
      <w:pPr>
        <w:ind w:firstLine="851"/>
        <w:jc w:val="center"/>
        <w:rPr>
          <w:rFonts w:ascii="Times New Roman" w:hAnsi="Times New Roman" w:cs="Times New Roman"/>
          <w:b/>
          <w:sz w:val="24"/>
        </w:rPr>
      </w:pPr>
    </w:p>
    <w:p w14:paraId="2A7A1D07" w14:textId="77777777" w:rsidR="00F53FBB" w:rsidRPr="00611A08" w:rsidRDefault="00F53FBB" w:rsidP="00F53FBB">
      <w:pPr>
        <w:ind w:firstLine="851"/>
        <w:jc w:val="center"/>
        <w:rPr>
          <w:rFonts w:ascii="Times New Roman" w:hAnsi="Times New Roman" w:cs="Times New Roman"/>
          <w:b/>
          <w:sz w:val="24"/>
        </w:rPr>
      </w:pPr>
      <w:r w:rsidRPr="00611A08">
        <w:rPr>
          <w:rFonts w:ascii="Times New Roman" w:hAnsi="Times New Roman" w:cs="Times New Roman"/>
          <w:b/>
          <w:sz w:val="24"/>
        </w:rPr>
        <w:t>X</w:t>
      </w:r>
      <w:r>
        <w:rPr>
          <w:rFonts w:ascii="Times New Roman" w:hAnsi="Times New Roman" w:cs="Times New Roman"/>
          <w:b/>
          <w:sz w:val="24"/>
        </w:rPr>
        <w:t>IX</w:t>
      </w:r>
      <w:r w:rsidRPr="00611A08">
        <w:rPr>
          <w:rFonts w:ascii="Times New Roman" w:hAnsi="Times New Roman" w:cs="Times New Roman"/>
          <w:b/>
          <w:sz w:val="24"/>
        </w:rPr>
        <w:t xml:space="preserve"> SKYRIUS</w:t>
      </w:r>
    </w:p>
    <w:p w14:paraId="29B85994" w14:textId="77777777" w:rsidR="00F53FBB" w:rsidRPr="00611A08" w:rsidRDefault="00F53FBB" w:rsidP="00F53FBB">
      <w:pPr>
        <w:ind w:firstLine="851"/>
        <w:jc w:val="center"/>
        <w:rPr>
          <w:rFonts w:ascii="Times New Roman" w:hAnsi="Times New Roman" w:cs="Times New Roman"/>
          <w:b/>
          <w:sz w:val="24"/>
        </w:rPr>
      </w:pPr>
      <w:r w:rsidRPr="00611A08">
        <w:rPr>
          <w:rFonts w:ascii="Times New Roman" w:hAnsi="Times New Roman" w:cs="Times New Roman"/>
          <w:b/>
          <w:sz w:val="24"/>
        </w:rPr>
        <w:t xml:space="preserve"> ŠALIŲ ADRESAI IR REKVIZITAI</w:t>
      </w:r>
    </w:p>
    <w:tbl>
      <w:tblPr>
        <w:tblW w:w="9639" w:type="dxa"/>
        <w:tblLayout w:type="fixed"/>
        <w:tblLook w:val="01E0" w:firstRow="1" w:lastRow="1" w:firstColumn="1" w:lastColumn="1" w:noHBand="0" w:noVBand="0"/>
      </w:tblPr>
      <w:tblGrid>
        <w:gridCol w:w="4751"/>
        <w:gridCol w:w="177"/>
        <w:gridCol w:w="4711"/>
      </w:tblGrid>
      <w:tr w:rsidR="00F53FBB" w:rsidRPr="00611A08" w14:paraId="14EF85C3" w14:textId="77777777" w:rsidTr="004F414D">
        <w:trPr>
          <w:trHeight w:val="697"/>
        </w:trPr>
        <w:tc>
          <w:tcPr>
            <w:tcW w:w="4751" w:type="dxa"/>
            <w:shd w:val="clear" w:color="auto" w:fill="auto"/>
          </w:tcPr>
          <w:p w14:paraId="205159E9" w14:textId="77777777" w:rsidR="00F53FBB" w:rsidRPr="00611A08" w:rsidRDefault="00F53FBB" w:rsidP="004F414D">
            <w:pPr>
              <w:tabs>
                <w:tab w:val="left" w:pos="720"/>
                <w:tab w:val="right" w:pos="10065"/>
              </w:tabs>
              <w:ind w:firstLine="0"/>
              <w:rPr>
                <w:rFonts w:ascii="Times New Roman" w:hAnsi="Times New Roman" w:cs="Times New Roman"/>
                <w:b/>
                <w:sz w:val="24"/>
              </w:rPr>
            </w:pPr>
          </w:p>
          <w:p w14:paraId="6BF2FCA2" w14:textId="77777777" w:rsidR="00F53FBB" w:rsidRPr="00611A08" w:rsidRDefault="00F53FBB" w:rsidP="004F414D">
            <w:pPr>
              <w:tabs>
                <w:tab w:val="right" w:pos="10065"/>
              </w:tabs>
              <w:ind w:firstLine="0"/>
              <w:rPr>
                <w:rFonts w:ascii="Times New Roman" w:hAnsi="Times New Roman" w:cs="Times New Roman"/>
                <w:b/>
                <w:snapToGrid w:val="0"/>
                <w:sz w:val="24"/>
              </w:rPr>
            </w:pPr>
            <w:r>
              <w:rPr>
                <w:rFonts w:ascii="Times New Roman" w:hAnsi="Times New Roman" w:cs="Times New Roman"/>
                <w:b/>
                <w:snapToGrid w:val="0"/>
                <w:sz w:val="24"/>
              </w:rPr>
              <w:t>UŽSAKOVAS</w:t>
            </w:r>
          </w:p>
          <w:p w14:paraId="63D2CD82" w14:textId="77777777" w:rsidR="00F53FBB" w:rsidRPr="00611A08" w:rsidRDefault="00F53FBB" w:rsidP="004F414D">
            <w:pPr>
              <w:tabs>
                <w:tab w:val="left" w:pos="720"/>
                <w:tab w:val="right" w:pos="10065"/>
              </w:tabs>
              <w:ind w:firstLine="0"/>
              <w:rPr>
                <w:rFonts w:ascii="Times New Roman" w:hAnsi="Times New Roman" w:cs="Times New Roman"/>
                <w:b/>
                <w:sz w:val="24"/>
              </w:rPr>
            </w:pPr>
          </w:p>
        </w:tc>
        <w:tc>
          <w:tcPr>
            <w:tcW w:w="4888" w:type="dxa"/>
            <w:gridSpan w:val="2"/>
            <w:shd w:val="clear" w:color="auto" w:fill="auto"/>
          </w:tcPr>
          <w:p w14:paraId="2922DB68" w14:textId="77777777" w:rsidR="00F53FBB" w:rsidRPr="00611A08" w:rsidRDefault="00F53FBB" w:rsidP="004F414D">
            <w:pPr>
              <w:tabs>
                <w:tab w:val="right" w:pos="10065"/>
              </w:tabs>
              <w:ind w:firstLine="0"/>
              <w:rPr>
                <w:rFonts w:ascii="Times New Roman" w:hAnsi="Times New Roman" w:cs="Times New Roman"/>
                <w:b/>
                <w:snapToGrid w:val="0"/>
                <w:sz w:val="24"/>
              </w:rPr>
            </w:pPr>
          </w:p>
          <w:p w14:paraId="3947DCD4" w14:textId="77777777" w:rsidR="00F53FBB" w:rsidRPr="00611A08" w:rsidRDefault="00F53FBB" w:rsidP="004F414D">
            <w:pPr>
              <w:tabs>
                <w:tab w:val="right" w:pos="10065"/>
              </w:tabs>
              <w:ind w:firstLine="494"/>
              <w:rPr>
                <w:rFonts w:ascii="Times New Roman" w:hAnsi="Times New Roman" w:cs="Times New Roman"/>
                <w:b/>
                <w:sz w:val="24"/>
              </w:rPr>
            </w:pPr>
            <w:r>
              <w:rPr>
                <w:rFonts w:ascii="Times New Roman" w:hAnsi="Times New Roman" w:cs="Times New Roman"/>
                <w:b/>
                <w:sz w:val="24"/>
              </w:rPr>
              <w:t>RANGOVAS</w:t>
            </w:r>
          </w:p>
        </w:tc>
      </w:tr>
      <w:tr w:rsidR="00F53FBB" w:rsidRPr="00611A08" w14:paraId="6A06EBA4" w14:textId="77777777" w:rsidTr="004F414D">
        <w:tc>
          <w:tcPr>
            <w:tcW w:w="4928" w:type="dxa"/>
            <w:gridSpan w:val="2"/>
            <w:shd w:val="clear" w:color="auto" w:fill="auto"/>
          </w:tcPr>
          <w:p w14:paraId="43EB4E06" w14:textId="77777777" w:rsidR="00F53FBB" w:rsidRPr="00611A08" w:rsidRDefault="00195B9D" w:rsidP="004F414D">
            <w:pPr>
              <w:tabs>
                <w:tab w:val="left" w:pos="720"/>
              </w:tabs>
              <w:suppressAutoHyphens/>
              <w:autoSpaceDE/>
              <w:adjustRightInd/>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UAB „Utenos regiono atliekų tvarkymo centras“</w:t>
            </w:r>
            <w:r w:rsidR="00F53FBB" w:rsidRPr="00611A08">
              <w:rPr>
                <w:rFonts w:ascii="Times New Roman" w:eastAsia="Andale Sans UI" w:hAnsi="Times New Roman" w:cs="Times New Roman"/>
                <w:snapToGrid w:val="0"/>
                <w:kern w:val="3"/>
                <w:sz w:val="24"/>
                <w:szCs w:val="20"/>
                <w:lang w:eastAsia="en-US" w:bidi="en-US"/>
              </w:rPr>
              <w:t xml:space="preserve"> </w:t>
            </w:r>
          </w:p>
          <w:p w14:paraId="351D2142" w14:textId="77777777" w:rsidR="00F53FBB" w:rsidRPr="00611A08" w:rsidRDefault="00195B9D" w:rsidP="004F414D">
            <w:pPr>
              <w:suppressAutoHyphens/>
              <w:autoSpaceDE/>
              <w:adjustRightInd/>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Įmonės kodas 300083878</w:t>
            </w:r>
          </w:p>
          <w:p w14:paraId="3991BC17" w14:textId="77777777" w:rsidR="00F53FBB" w:rsidRPr="00611A08" w:rsidRDefault="00195B9D" w:rsidP="004F414D">
            <w:pPr>
              <w:tabs>
                <w:tab w:val="left" w:pos="5220"/>
              </w:tabs>
              <w:suppressAutoHyphens/>
              <w:autoSpaceDE/>
              <w:adjustRightInd/>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PVM mokėtojo kodas LT</w:t>
            </w:r>
            <w:r w:rsidRPr="00195B9D">
              <w:rPr>
                <w:rFonts w:ascii="Times New Roman" w:hAnsi="Times New Roman" w:cs="Times New Roman"/>
                <w:sz w:val="24"/>
              </w:rPr>
              <w:t>100002771119</w:t>
            </w:r>
          </w:p>
          <w:p w14:paraId="26E99367" w14:textId="77777777" w:rsidR="00F53FBB" w:rsidRPr="00611A08" w:rsidRDefault="00195B9D" w:rsidP="004F414D">
            <w:pPr>
              <w:tabs>
                <w:tab w:val="left" w:pos="5220"/>
              </w:tabs>
              <w:suppressAutoHyphens/>
              <w:autoSpaceDE/>
              <w:adjustRightInd/>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J. Basanavičiaus g. 59, Utena</w:t>
            </w:r>
          </w:p>
          <w:p w14:paraId="69C8901C" w14:textId="77777777" w:rsidR="00F53FBB" w:rsidRPr="00611A08" w:rsidRDefault="00195B9D" w:rsidP="004F414D">
            <w:pPr>
              <w:tabs>
                <w:tab w:val="left" w:pos="5220"/>
              </w:tabs>
              <w:suppressAutoHyphens/>
              <w:autoSpaceDE/>
              <w:adjustRightInd/>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kern w:val="3"/>
                <w:sz w:val="24"/>
                <w:szCs w:val="20"/>
                <w:lang w:eastAsia="en-US" w:bidi="en-US"/>
              </w:rPr>
              <w:t>Tel. 8 389 50440</w:t>
            </w:r>
            <w:r w:rsidR="00F53FBB" w:rsidRPr="00611A08">
              <w:rPr>
                <w:rFonts w:ascii="Times New Roman" w:eastAsia="Andale Sans UI" w:hAnsi="Times New Roman" w:cs="Times New Roman"/>
                <w:kern w:val="3"/>
                <w:sz w:val="24"/>
                <w:szCs w:val="20"/>
                <w:lang w:eastAsia="en-US" w:bidi="en-US"/>
              </w:rPr>
              <w:t xml:space="preserve">    </w:t>
            </w:r>
          </w:p>
          <w:p w14:paraId="4E4D7D21" w14:textId="77777777" w:rsidR="00F53FBB" w:rsidRPr="00611A08" w:rsidRDefault="00195B9D" w:rsidP="004F414D">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 xml:space="preserve">El. p. </w:t>
            </w:r>
            <w:hyperlink r:id="rId13" w:history="1">
              <w:r w:rsidRPr="00407693">
                <w:rPr>
                  <w:rStyle w:val="Hipersaitas"/>
                  <w:rFonts w:ascii="Times New Roman" w:eastAsia="Andale Sans UI" w:hAnsi="Times New Roman" w:cs="Times New Roman"/>
                  <w:kern w:val="3"/>
                  <w:sz w:val="24"/>
                  <w:szCs w:val="20"/>
                  <w:lang w:eastAsia="en-US" w:bidi="en-US"/>
                </w:rPr>
                <w:t>info</w:t>
              </w:r>
              <w:r w:rsidRPr="00407693">
                <w:rPr>
                  <w:rStyle w:val="Hipersaitas"/>
                  <w:rFonts w:ascii="Times New Roman" w:eastAsia="Andale Sans UI" w:hAnsi="Times New Roman" w:cs="Times New Roman"/>
                  <w:kern w:val="3"/>
                  <w:sz w:val="24"/>
                  <w:szCs w:val="20"/>
                  <w:lang w:val="en-US" w:eastAsia="en-US" w:bidi="en-US"/>
                </w:rPr>
                <w:t>@</w:t>
              </w:r>
              <w:proofErr w:type="spellStart"/>
              <w:r w:rsidRPr="00407693">
                <w:rPr>
                  <w:rStyle w:val="Hipersaitas"/>
                  <w:rFonts w:ascii="Times New Roman" w:eastAsia="Andale Sans UI" w:hAnsi="Times New Roman" w:cs="Times New Roman"/>
                  <w:kern w:val="3"/>
                  <w:sz w:val="24"/>
                  <w:szCs w:val="20"/>
                  <w:lang w:val="en-US" w:eastAsia="en-US" w:bidi="en-US"/>
                </w:rPr>
                <w:t>uratc.lt</w:t>
              </w:r>
              <w:proofErr w:type="spellEnd"/>
            </w:hyperlink>
            <w:r>
              <w:rPr>
                <w:rFonts w:ascii="Times New Roman" w:eastAsia="Andale Sans UI" w:hAnsi="Times New Roman" w:cs="Times New Roman"/>
                <w:kern w:val="3"/>
                <w:sz w:val="24"/>
                <w:szCs w:val="20"/>
                <w:lang w:val="en-US" w:eastAsia="en-US" w:bidi="en-US"/>
              </w:rPr>
              <w:t xml:space="preserve"> </w:t>
            </w:r>
            <w:r w:rsidR="00F53FBB" w:rsidRPr="00611A08">
              <w:rPr>
                <w:rFonts w:ascii="Times New Roman" w:eastAsia="Andale Sans UI" w:hAnsi="Times New Roman" w:cs="Times New Roman"/>
                <w:kern w:val="3"/>
                <w:sz w:val="24"/>
                <w:szCs w:val="20"/>
                <w:lang w:eastAsia="en-US" w:bidi="en-US"/>
              </w:rPr>
              <w:t xml:space="preserve"> </w:t>
            </w:r>
          </w:p>
          <w:p w14:paraId="0DC6379A" w14:textId="77777777" w:rsidR="00F53FBB" w:rsidRPr="00195B9D" w:rsidRDefault="00F53FBB" w:rsidP="00195B9D">
            <w:pPr>
              <w:ind w:firstLine="0"/>
              <w:jc w:val="both"/>
              <w:rPr>
                <w:rFonts w:cs="Times New Roman"/>
                <w:b/>
                <w:bCs/>
                <w:color w:val="000000"/>
                <w:sz w:val="27"/>
                <w:szCs w:val="27"/>
              </w:rPr>
            </w:pPr>
            <w:proofErr w:type="spellStart"/>
            <w:r w:rsidRPr="00611A08">
              <w:rPr>
                <w:rFonts w:ascii="Times New Roman" w:eastAsia="Andale Sans UI" w:hAnsi="Times New Roman" w:cs="Times New Roman"/>
                <w:kern w:val="3"/>
                <w:sz w:val="24"/>
                <w:szCs w:val="20"/>
                <w:lang w:eastAsia="en-US" w:bidi="en-US"/>
              </w:rPr>
              <w:t>Atsisk</w:t>
            </w:r>
            <w:proofErr w:type="spellEnd"/>
            <w:r w:rsidRPr="00611A08">
              <w:rPr>
                <w:rFonts w:ascii="Times New Roman" w:eastAsia="Andale Sans UI" w:hAnsi="Times New Roman" w:cs="Times New Roman"/>
                <w:kern w:val="3"/>
                <w:sz w:val="24"/>
                <w:szCs w:val="20"/>
                <w:lang w:eastAsia="en-US" w:bidi="en-US"/>
              </w:rPr>
              <w:t xml:space="preserve">. </w:t>
            </w:r>
            <w:proofErr w:type="spellStart"/>
            <w:r w:rsidRPr="00611A08">
              <w:rPr>
                <w:rFonts w:ascii="Times New Roman" w:eastAsia="Andale Sans UI" w:hAnsi="Times New Roman" w:cs="Times New Roman"/>
                <w:kern w:val="3"/>
                <w:sz w:val="24"/>
                <w:szCs w:val="20"/>
                <w:lang w:eastAsia="en-US" w:bidi="en-US"/>
              </w:rPr>
              <w:t>sąsk</w:t>
            </w:r>
            <w:proofErr w:type="spellEnd"/>
            <w:r w:rsidRPr="00611A08">
              <w:rPr>
                <w:rFonts w:ascii="Times New Roman" w:eastAsia="Andale Sans UI" w:hAnsi="Times New Roman" w:cs="Times New Roman"/>
                <w:kern w:val="3"/>
                <w:sz w:val="24"/>
                <w:szCs w:val="20"/>
                <w:lang w:eastAsia="en-US" w:bidi="en-US"/>
              </w:rPr>
              <w:t>.</w:t>
            </w:r>
            <w:r w:rsidRPr="00611A08">
              <w:rPr>
                <w:rFonts w:ascii="Times New Roman" w:eastAsia="Andale Sans UI" w:hAnsi="Times New Roman" w:cs="Times New Roman"/>
                <w:kern w:val="3"/>
                <w:sz w:val="24"/>
                <w:lang w:eastAsia="en-US" w:bidi="en-US"/>
              </w:rPr>
              <w:t xml:space="preserve"> </w:t>
            </w:r>
            <w:r w:rsidR="00195B9D">
              <w:rPr>
                <w:rFonts w:ascii="Times New Roman" w:hAnsi="Times New Roman" w:cs="Times New Roman"/>
                <w:sz w:val="24"/>
                <w:szCs w:val="20"/>
                <w:lang w:eastAsia="en-US"/>
              </w:rPr>
              <w:t>LT</w:t>
            </w:r>
            <w:r w:rsidR="00195B9D" w:rsidRPr="00195B9D">
              <w:rPr>
                <w:rFonts w:ascii="Times New Roman" w:hAnsi="Times New Roman" w:cs="Times New Roman"/>
                <w:sz w:val="24"/>
              </w:rPr>
              <w:t>517181100009467967</w:t>
            </w:r>
          </w:p>
          <w:p w14:paraId="084FD5E8" w14:textId="77777777" w:rsidR="00F53FBB" w:rsidRPr="00611A08" w:rsidRDefault="00195B9D" w:rsidP="004F414D">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AB „Šiaulių bankas“</w:t>
            </w:r>
          </w:p>
          <w:p w14:paraId="79CDD947" w14:textId="77777777" w:rsidR="00F53FBB" w:rsidRPr="00611A08" w:rsidRDefault="00195B9D" w:rsidP="004F414D">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Banko kodas 71811</w:t>
            </w:r>
            <w:r w:rsidR="00F53FBB" w:rsidRPr="00611A08">
              <w:rPr>
                <w:rFonts w:ascii="Times New Roman" w:eastAsia="Andale Sans UI" w:hAnsi="Times New Roman" w:cs="Times New Roman"/>
                <w:kern w:val="3"/>
                <w:sz w:val="24"/>
                <w:szCs w:val="20"/>
                <w:lang w:eastAsia="en-US" w:bidi="en-US"/>
              </w:rPr>
              <w:t xml:space="preserve"> </w:t>
            </w:r>
          </w:p>
          <w:p w14:paraId="69157B3E" w14:textId="77777777" w:rsidR="00F53FBB" w:rsidRPr="00611A08" w:rsidRDefault="00F53FBB" w:rsidP="004F414D">
            <w:pPr>
              <w:tabs>
                <w:tab w:val="left" w:pos="720"/>
              </w:tabs>
              <w:suppressAutoHyphens/>
              <w:autoSpaceDE/>
              <w:adjustRightInd/>
              <w:ind w:firstLine="0"/>
              <w:textAlignment w:val="baseline"/>
              <w:rPr>
                <w:rFonts w:ascii="Times New Roman" w:eastAsia="Andale Sans UI" w:hAnsi="Times New Roman" w:cs="Times New Roman"/>
                <w:kern w:val="3"/>
                <w:sz w:val="24"/>
                <w:szCs w:val="20"/>
                <w:lang w:eastAsia="en-US" w:bidi="en-US"/>
              </w:rPr>
            </w:pPr>
            <w:r w:rsidRPr="00611A08">
              <w:rPr>
                <w:rFonts w:ascii="Times New Roman" w:eastAsia="Andale Sans UI" w:hAnsi="Times New Roman" w:cs="Times New Roman"/>
                <w:kern w:val="3"/>
                <w:sz w:val="24"/>
                <w:szCs w:val="20"/>
                <w:lang w:eastAsia="en-US" w:bidi="en-US"/>
              </w:rPr>
              <w:t xml:space="preserve">                                                                               </w:t>
            </w:r>
          </w:p>
          <w:p w14:paraId="7825DC80" w14:textId="77777777" w:rsidR="00F53FBB" w:rsidRPr="00611A08" w:rsidRDefault="00195B9D" w:rsidP="004F414D">
            <w:pPr>
              <w:suppressAutoHyphens/>
              <w:autoSpaceDE/>
              <w:adjustRightInd/>
              <w:ind w:firstLine="0"/>
              <w:jc w:val="both"/>
              <w:textAlignment w:val="baseline"/>
              <w:rPr>
                <w:rFonts w:ascii="Times New Roman" w:eastAsia="Andale Sans UI" w:hAnsi="Times New Roman" w:cs="Times New Roman"/>
                <w:color w:val="000000"/>
                <w:kern w:val="3"/>
                <w:sz w:val="24"/>
                <w:szCs w:val="20"/>
                <w:lang w:eastAsia="en-US" w:bidi="en-US"/>
              </w:rPr>
            </w:pPr>
            <w:r>
              <w:rPr>
                <w:rFonts w:ascii="Times New Roman" w:eastAsia="Andale Sans UI" w:hAnsi="Times New Roman" w:cs="Times New Roman"/>
                <w:color w:val="000000"/>
                <w:kern w:val="3"/>
                <w:sz w:val="24"/>
                <w:szCs w:val="20"/>
                <w:lang w:eastAsia="en-US" w:bidi="en-US"/>
              </w:rPr>
              <w:t>Direktorius</w:t>
            </w:r>
            <w:r w:rsidR="00F53FBB" w:rsidRPr="00611A08">
              <w:rPr>
                <w:rFonts w:ascii="Times New Roman" w:eastAsia="Andale Sans UI" w:hAnsi="Times New Roman" w:cs="Times New Roman"/>
                <w:color w:val="000000"/>
                <w:kern w:val="3"/>
                <w:sz w:val="24"/>
                <w:szCs w:val="20"/>
                <w:lang w:eastAsia="en-US" w:bidi="en-US"/>
              </w:rPr>
              <w:tab/>
              <w:t xml:space="preserve"> </w:t>
            </w:r>
          </w:p>
          <w:p w14:paraId="5F8918AD" w14:textId="77777777" w:rsidR="00F53FBB" w:rsidRPr="00611A08" w:rsidRDefault="00F53FBB" w:rsidP="004F414D">
            <w:pPr>
              <w:suppressAutoHyphens/>
              <w:autoSpaceDE/>
              <w:adjustRightInd/>
              <w:ind w:firstLine="0"/>
              <w:jc w:val="both"/>
              <w:textAlignment w:val="baseline"/>
              <w:rPr>
                <w:rFonts w:ascii="Times New Roman" w:eastAsia="Andale Sans UI" w:hAnsi="Times New Roman" w:cs="Times New Roman"/>
                <w:color w:val="000000"/>
                <w:kern w:val="3"/>
                <w:sz w:val="24"/>
                <w:szCs w:val="20"/>
                <w:lang w:eastAsia="en-US" w:bidi="en-US"/>
              </w:rPr>
            </w:pPr>
          </w:p>
          <w:p w14:paraId="2984A08E" w14:textId="77777777" w:rsidR="00F53FBB" w:rsidRPr="00611A08" w:rsidRDefault="00195B9D" w:rsidP="004F414D">
            <w:pPr>
              <w:ind w:firstLine="0"/>
              <w:jc w:val="both"/>
              <w:rPr>
                <w:rFonts w:ascii="Times New Roman" w:hAnsi="Times New Roman" w:cs="Times New Roman"/>
                <w:sz w:val="24"/>
              </w:rPr>
            </w:pPr>
            <w:r>
              <w:rPr>
                <w:rFonts w:ascii="Times New Roman" w:eastAsia="Andale Sans UI" w:hAnsi="Times New Roman" w:cs="Times New Roman"/>
                <w:color w:val="000000"/>
                <w:kern w:val="3"/>
                <w:sz w:val="24"/>
                <w:szCs w:val="20"/>
                <w:lang w:eastAsia="en-US" w:bidi="en-US"/>
              </w:rPr>
              <w:t xml:space="preserve">Ramūnas </w:t>
            </w:r>
            <w:proofErr w:type="spellStart"/>
            <w:r>
              <w:rPr>
                <w:rFonts w:ascii="Times New Roman" w:eastAsia="Andale Sans UI" w:hAnsi="Times New Roman" w:cs="Times New Roman"/>
                <w:color w:val="000000"/>
                <w:kern w:val="3"/>
                <w:sz w:val="24"/>
                <w:szCs w:val="20"/>
                <w:lang w:eastAsia="en-US" w:bidi="en-US"/>
              </w:rPr>
              <w:t>Juodėnas</w:t>
            </w:r>
            <w:proofErr w:type="spellEnd"/>
            <w:r w:rsidR="00F53FBB" w:rsidRPr="00611A08">
              <w:rPr>
                <w:rFonts w:ascii="Times New Roman" w:eastAsia="Andale Sans UI" w:hAnsi="Times New Roman" w:cs="Times New Roman"/>
                <w:color w:val="000000"/>
                <w:kern w:val="3"/>
                <w:sz w:val="24"/>
                <w:szCs w:val="20"/>
                <w:lang w:eastAsia="en-US" w:bidi="en-US"/>
              </w:rPr>
              <w:t xml:space="preserve">                                                           </w:t>
            </w:r>
          </w:p>
        </w:tc>
        <w:tc>
          <w:tcPr>
            <w:tcW w:w="4711" w:type="dxa"/>
            <w:shd w:val="clear" w:color="auto" w:fill="auto"/>
          </w:tcPr>
          <w:p w14:paraId="440A2C11" w14:textId="325B03EE" w:rsidR="00F53FBB" w:rsidRPr="003525F4" w:rsidRDefault="0091385F" w:rsidP="004F414D">
            <w:pPr>
              <w:widowControl/>
              <w:tabs>
                <w:tab w:val="left" w:pos="720"/>
              </w:tabs>
              <w:autoSpaceDE/>
              <w:autoSpaceDN/>
              <w:adjustRightInd/>
              <w:ind w:firstLine="0"/>
              <w:rPr>
                <w:rFonts w:ascii="Times New Roman" w:hAnsi="Times New Roman" w:cs="Times New Roman"/>
                <w:sz w:val="24"/>
              </w:rPr>
            </w:pPr>
            <w:r w:rsidRPr="003525F4">
              <w:rPr>
                <w:rFonts w:ascii="Times New Roman" w:hAnsi="Times New Roman" w:cs="Times New Roman"/>
                <w:sz w:val="24"/>
              </w:rPr>
              <w:t>UAB ,,</w:t>
            </w:r>
            <w:proofErr w:type="spellStart"/>
            <w:r w:rsidRPr="003525F4">
              <w:rPr>
                <w:rFonts w:ascii="Times New Roman" w:hAnsi="Times New Roman" w:cs="Times New Roman"/>
                <w:sz w:val="24"/>
              </w:rPr>
              <w:t>Aukstata</w:t>
            </w:r>
            <w:proofErr w:type="spellEnd"/>
            <w:r w:rsidRPr="003525F4">
              <w:rPr>
                <w:rFonts w:ascii="Times New Roman" w:hAnsi="Times New Roman" w:cs="Times New Roman"/>
                <w:sz w:val="24"/>
              </w:rPr>
              <w:t xml:space="preserve">“ </w:t>
            </w:r>
          </w:p>
          <w:p w14:paraId="68B28EB6" w14:textId="55AE1425" w:rsidR="0091385F" w:rsidRPr="003525F4" w:rsidRDefault="0091385F" w:rsidP="004F414D">
            <w:pPr>
              <w:widowControl/>
              <w:tabs>
                <w:tab w:val="left" w:pos="720"/>
              </w:tabs>
              <w:autoSpaceDE/>
              <w:autoSpaceDN/>
              <w:adjustRightInd/>
              <w:ind w:firstLine="0"/>
              <w:rPr>
                <w:rFonts w:ascii="Times New Roman" w:hAnsi="Times New Roman" w:cs="Times New Roman"/>
                <w:sz w:val="24"/>
              </w:rPr>
            </w:pPr>
            <w:r w:rsidRPr="003525F4">
              <w:rPr>
                <w:rFonts w:ascii="Times New Roman" w:hAnsi="Times New Roman" w:cs="Times New Roman"/>
                <w:sz w:val="24"/>
              </w:rPr>
              <w:t>Įmonės kodas 145909933</w:t>
            </w:r>
          </w:p>
          <w:p w14:paraId="627BE679" w14:textId="77777777" w:rsidR="0091385F" w:rsidRPr="003525F4" w:rsidRDefault="0091385F" w:rsidP="004F414D">
            <w:pPr>
              <w:widowControl/>
              <w:tabs>
                <w:tab w:val="left" w:pos="720"/>
              </w:tabs>
              <w:autoSpaceDE/>
              <w:autoSpaceDN/>
              <w:adjustRightInd/>
              <w:ind w:firstLine="0"/>
              <w:rPr>
                <w:rFonts w:ascii="Times New Roman" w:hAnsi="Times New Roman" w:cs="Times New Roman"/>
                <w:sz w:val="24"/>
              </w:rPr>
            </w:pPr>
            <w:r w:rsidRPr="003525F4">
              <w:rPr>
                <w:rFonts w:ascii="Times New Roman" w:hAnsi="Times New Roman" w:cs="Times New Roman"/>
                <w:sz w:val="24"/>
              </w:rPr>
              <w:t xml:space="preserve">PVM mokėtojo kodas </w:t>
            </w:r>
            <w:hyperlink r:id="rId14" w:history="1">
              <w:r w:rsidRPr="003525F4">
                <w:rPr>
                  <w:rFonts w:ascii="Times New Roman" w:hAnsi="Times New Roman" w:cs="Times New Roman"/>
                  <w:color w:val="684803"/>
                  <w:sz w:val="24"/>
                  <w:shd w:val="clear" w:color="auto" w:fill="FFFFFF"/>
                </w:rPr>
                <w:t>LT459099314</w:t>
              </w:r>
            </w:hyperlink>
          </w:p>
          <w:p w14:paraId="3CE56484" w14:textId="77777777" w:rsidR="0091385F" w:rsidRPr="003525F4" w:rsidRDefault="0091385F" w:rsidP="004F414D">
            <w:pPr>
              <w:widowControl/>
              <w:tabs>
                <w:tab w:val="left" w:pos="720"/>
              </w:tabs>
              <w:autoSpaceDE/>
              <w:autoSpaceDN/>
              <w:adjustRightInd/>
              <w:ind w:firstLine="0"/>
              <w:rPr>
                <w:rFonts w:ascii="Times New Roman" w:hAnsi="Times New Roman" w:cs="Times New Roman"/>
                <w:sz w:val="24"/>
              </w:rPr>
            </w:pPr>
            <w:proofErr w:type="spellStart"/>
            <w:r w:rsidRPr="003525F4">
              <w:rPr>
                <w:rFonts w:ascii="Times New Roman" w:hAnsi="Times New Roman" w:cs="Times New Roman"/>
                <w:sz w:val="24"/>
              </w:rPr>
              <w:t>Dubijos</w:t>
            </w:r>
            <w:proofErr w:type="spellEnd"/>
            <w:r w:rsidRPr="003525F4">
              <w:rPr>
                <w:rFonts w:ascii="Times New Roman" w:hAnsi="Times New Roman" w:cs="Times New Roman"/>
                <w:sz w:val="24"/>
              </w:rPr>
              <w:t xml:space="preserve"> g. 11-19, LT-77145 Šiauliai</w:t>
            </w:r>
          </w:p>
          <w:p w14:paraId="0AD5B3EA" w14:textId="77777777" w:rsidR="0091385F" w:rsidRPr="003525F4" w:rsidRDefault="0091385F" w:rsidP="004F414D">
            <w:pPr>
              <w:widowControl/>
              <w:tabs>
                <w:tab w:val="left" w:pos="720"/>
              </w:tabs>
              <w:autoSpaceDE/>
              <w:autoSpaceDN/>
              <w:adjustRightInd/>
              <w:ind w:firstLine="0"/>
              <w:rPr>
                <w:rFonts w:ascii="Times New Roman" w:hAnsi="Times New Roman" w:cs="Times New Roman"/>
                <w:sz w:val="24"/>
              </w:rPr>
            </w:pPr>
            <w:r w:rsidRPr="003525F4">
              <w:rPr>
                <w:rFonts w:ascii="Times New Roman" w:hAnsi="Times New Roman" w:cs="Times New Roman"/>
                <w:sz w:val="24"/>
              </w:rPr>
              <w:t>Tel. +370</w:t>
            </w:r>
            <w:hyperlink r:id="rId15" w:history="1">
              <w:r w:rsidRPr="003525F4">
                <w:rPr>
                  <w:rStyle w:val="Hipersaitas"/>
                  <w:rFonts w:ascii="Times New Roman" w:hAnsi="Times New Roman" w:cs="Times New Roman"/>
                  <w:sz w:val="24"/>
                </w:rPr>
                <w:t> 41 520055</w:t>
              </w:r>
            </w:hyperlink>
          </w:p>
          <w:p w14:paraId="1E197079" w14:textId="77777777" w:rsidR="0091385F" w:rsidRPr="003525F4" w:rsidRDefault="0091385F" w:rsidP="004F414D">
            <w:pPr>
              <w:widowControl/>
              <w:tabs>
                <w:tab w:val="left" w:pos="720"/>
              </w:tabs>
              <w:autoSpaceDE/>
              <w:autoSpaceDN/>
              <w:adjustRightInd/>
              <w:ind w:firstLine="0"/>
              <w:rPr>
                <w:rFonts w:ascii="Times New Roman" w:hAnsi="Times New Roman" w:cs="Times New Roman"/>
                <w:sz w:val="24"/>
              </w:rPr>
            </w:pPr>
            <w:r w:rsidRPr="003525F4">
              <w:rPr>
                <w:rFonts w:ascii="Times New Roman" w:hAnsi="Times New Roman" w:cs="Times New Roman"/>
                <w:sz w:val="24"/>
              </w:rPr>
              <w:t xml:space="preserve">El. p. </w:t>
            </w:r>
            <w:hyperlink r:id="rId16" w:history="1">
              <w:r w:rsidRPr="003525F4">
                <w:rPr>
                  <w:rStyle w:val="Hipersaitas"/>
                  <w:rFonts w:ascii="Times New Roman" w:hAnsi="Times New Roman" w:cs="Times New Roman"/>
                  <w:sz w:val="24"/>
                </w:rPr>
                <w:t>aukstata@aukstata.lt</w:t>
              </w:r>
            </w:hyperlink>
          </w:p>
          <w:p w14:paraId="790A5429" w14:textId="01BB12A1" w:rsidR="0091385F" w:rsidRPr="003525F4" w:rsidRDefault="0091385F" w:rsidP="004F414D">
            <w:pPr>
              <w:widowControl/>
              <w:tabs>
                <w:tab w:val="left" w:pos="720"/>
              </w:tabs>
              <w:autoSpaceDE/>
              <w:autoSpaceDN/>
              <w:adjustRightInd/>
              <w:ind w:firstLine="0"/>
              <w:rPr>
                <w:rFonts w:ascii="Times New Roman" w:hAnsi="Times New Roman" w:cs="Times New Roman"/>
                <w:sz w:val="24"/>
              </w:rPr>
            </w:pPr>
            <w:proofErr w:type="spellStart"/>
            <w:r w:rsidRPr="003525F4">
              <w:rPr>
                <w:rFonts w:ascii="Times New Roman" w:hAnsi="Times New Roman" w:cs="Times New Roman"/>
                <w:sz w:val="24"/>
              </w:rPr>
              <w:t>Atsisk</w:t>
            </w:r>
            <w:proofErr w:type="spellEnd"/>
            <w:r w:rsidRPr="003525F4">
              <w:rPr>
                <w:rFonts w:ascii="Times New Roman" w:hAnsi="Times New Roman" w:cs="Times New Roman"/>
                <w:sz w:val="24"/>
              </w:rPr>
              <w:t xml:space="preserve">. </w:t>
            </w:r>
            <w:proofErr w:type="spellStart"/>
            <w:r w:rsidRPr="003525F4">
              <w:rPr>
                <w:rFonts w:ascii="Times New Roman" w:hAnsi="Times New Roman" w:cs="Times New Roman"/>
                <w:sz w:val="24"/>
              </w:rPr>
              <w:t>sąsk</w:t>
            </w:r>
            <w:proofErr w:type="spellEnd"/>
            <w:r w:rsidRPr="003525F4">
              <w:rPr>
                <w:rFonts w:ascii="Times New Roman" w:hAnsi="Times New Roman" w:cs="Times New Roman"/>
                <w:sz w:val="24"/>
              </w:rPr>
              <w:t>. LT</w:t>
            </w:r>
            <w:r w:rsidR="003525F4" w:rsidRPr="003525F4">
              <w:rPr>
                <w:rFonts w:ascii="Times New Roman" w:hAnsi="Times New Roman" w:cs="Times New Roman"/>
                <w:sz w:val="24"/>
              </w:rPr>
              <w:t>337300 010081647272</w:t>
            </w:r>
          </w:p>
          <w:p w14:paraId="1EE7C724" w14:textId="2E86A17A" w:rsidR="0091385F" w:rsidRPr="003525F4" w:rsidRDefault="0091385F" w:rsidP="004F414D">
            <w:pPr>
              <w:widowControl/>
              <w:tabs>
                <w:tab w:val="left" w:pos="720"/>
              </w:tabs>
              <w:autoSpaceDE/>
              <w:autoSpaceDN/>
              <w:adjustRightInd/>
              <w:ind w:firstLine="0"/>
              <w:rPr>
                <w:rFonts w:ascii="Times New Roman" w:hAnsi="Times New Roman" w:cs="Times New Roman"/>
                <w:sz w:val="24"/>
              </w:rPr>
            </w:pPr>
            <w:r w:rsidRPr="003525F4">
              <w:rPr>
                <w:rFonts w:ascii="Times New Roman" w:hAnsi="Times New Roman" w:cs="Times New Roman"/>
                <w:sz w:val="24"/>
              </w:rPr>
              <w:t xml:space="preserve">AB </w:t>
            </w:r>
            <w:r w:rsidR="003525F4" w:rsidRPr="003525F4">
              <w:rPr>
                <w:rFonts w:ascii="Times New Roman" w:hAnsi="Times New Roman" w:cs="Times New Roman"/>
                <w:sz w:val="24"/>
              </w:rPr>
              <w:t>Swedbank</w:t>
            </w:r>
          </w:p>
          <w:p w14:paraId="1FC17BCF" w14:textId="5965B968" w:rsidR="0091385F" w:rsidRPr="003525F4" w:rsidRDefault="0091385F" w:rsidP="004F414D">
            <w:pPr>
              <w:widowControl/>
              <w:tabs>
                <w:tab w:val="left" w:pos="720"/>
              </w:tabs>
              <w:autoSpaceDE/>
              <w:autoSpaceDN/>
              <w:adjustRightInd/>
              <w:ind w:firstLine="0"/>
              <w:rPr>
                <w:rFonts w:ascii="Times New Roman" w:hAnsi="Times New Roman" w:cs="Times New Roman"/>
                <w:sz w:val="24"/>
              </w:rPr>
            </w:pPr>
            <w:r w:rsidRPr="003525F4">
              <w:rPr>
                <w:rFonts w:ascii="Times New Roman" w:hAnsi="Times New Roman" w:cs="Times New Roman"/>
                <w:sz w:val="24"/>
              </w:rPr>
              <w:t xml:space="preserve">Banko kodas </w:t>
            </w:r>
            <w:r w:rsidR="003525F4" w:rsidRPr="003525F4">
              <w:rPr>
                <w:rFonts w:ascii="Times New Roman" w:hAnsi="Times New Roman" w:cs="Times New Roman"/>
                <w:sz w:val="24"/>
              </w:rPr>
              <w:t>73000</w:t>
            </w:r>
          </w:p>
          <w:p w14:paraId="36CA403B" w14:textId="77777777" w:rsidR="0091385F" w:rsidRPr="003525F4" w:rsidRDefault="0091385F" w:rsidP="004F414D">
            <w:pPr>
              <w:widowControl/>
              <w:tabs>
                <w:tab w:val="left" w:pos="720"/>
              </w:tabs>
              <w:autoSpaceDE/>
              <w:autoSpaceDN/>
              <w:adjustRightInd/>
              <w:ind w:firstLine="0"/>
              <w:rPr>
                <w:rFonts w:ascii="Times New Roman" w:hAnsi="Times New Roman" w:cs="Times New Roman"/>
                <w:sz w:val="24"/>
              </w:rPr>
            </w:pPr>
          </w:p>
          <w:p w14:paraId="3F901B83" w14:textId="77777777" w:rsidR="0091385F" w:rsidRPr="003525F4" w:rsidRDefault="0091385F" w:rsidP="004F414D">
            <w:pPr>
              <w:widowControl/>
              <w:tabs>
                <w:tab w:val="left" w:pos="720"/>
              </w:tabs>
              <w:autoSpaceDE/>
              <w:autoSpaceDN/>
              <w:adjustRightInd/>
              <w:ind w:firstLine="0"/>
              <w:rPr>
                <w:rFonts w:ascii="Times New Roman" w:hAnsi="Times New Roman" w:cs="Times New Roman"/>
                <w:sz w:val="24"/>
              </w:rPr>
            </w:pPr>
            <w:r w:rsidRPr="003525F4">
              <w:rPr>
                <w:rFonts w:ascii="Times New Roman" w:hAnsi="Times New Roman" w:cs="Times New Roman"/>
                <w:sz w:val="24"/>
              </w:rPr>
              <w:t xml:space="preserve">Direktorius </w:t>
            </w:r>
          </w:p>
          <w:p w14:paraId="37B94139" w14:textId="77777777" w:rsidR="0091385F" w:rsidRPr="003525F4" w:rsidRDefault="0091385F" w:rsidP="004F414D">
            <w:pPr>
              <w:widowControl/>
              <w:tabs>
                <w:tab w:val="left" w:pos="720"/>
              </w:tabs>
              <w:autoSpaceDE/>
              <w:autoSpaceDN/>
              <w:adjustRightInd/>
              <w:ind w:firstLine="0"/>
              <w:rPr>
                <w:rFonts w:ascii="Times New Roman" w:hAnsi="Times New Roman" w:cs="Times New Roman"/>
                <w:sz w:val="24"/>
              </w:rPr>
            </w:pPr>
          </w:p>
          <w:p w14:paraId="60103D27" w14:textId="03861992" w:rsidR="0091385F" w:rsidRPr="003525F4" w:rsidRDefault="0091385F" w:rsidP="004F414D">
            <w:pPr>
              <w:widowControl/>
              <w:tabs>
                <w:tab w:val="left" w:pos="720"/>
              </w:tabs>
              <w:autoSpaceDE/>
              <w:autoSpaceDN/>
              <w:adjustRightInd/>
              <w:ind w:firstLine="0"/>
              <w:rPr>
                <w:rFonts w:ascii="Times New Roman" w:hAnsi="Times New Roman" w:cs="Times New Roman"/>
                <w:sz w:val="24"/>
              </w:rPr>
            </w:pPr>
            <w:r w:rsidRPr="003525F4">
              <w:rPr>
                <w:rFonts w:ascii="Times New Roman" w:hAnsi="Times New Roman" w:cs="Times New Roman"/>
                <w:sz w:val="24"/>
              </w:rPr>
              <w:t xml:space="preserve">Vitas </w:t>
            </w:r>
            <w:proofErr w:type="spellStart"/>
            <w:r w:rsidRPr="003525F4">
              <w:rPr>
                <w:rFonts w:ascii="Times New Roman" w:hAnsi="Times New Roman" w:cs="Times New Roman"/>
                <w:sz w:val="24"/>
              </w:rPr>
              <w:t>Stulgė</w:t>
            </w:r>
            <w:proofErr w:type="spellEnd"/>
            <w:r w:rsidRPr="003525F4">
              <w:rPr>
                <w:sz w:val="24"/>
              </w:rPr>
              <w:t xml:space="preserve"> </w:t>
            </w:r>
          </w:p>
        </w:tc>
      </w:tr>
    </w:tbl>
    <w:p w14:paraId="268AD0B1" w14:textId="167C403E" w:rsidR="00F53FBB" w:rsidRPr="00611A08" w:rsidRDefault="00F53FBB" w:rsidP="00F53FBB">
      <w:pPr>
        <w:widowControl/>
        <w:autoSpaceDE/>
        <w:autoSpaceDN/>
        <w:adjustRightInd/>
        <w:ind w:firstLine="0"/>
        <w:rPr>
          <w:rFonts w:ascii="Times New Roman" w:hAnsi="Times New Roman" w:cs="Times New Roman"/>
          <w:sz w:val="24"/>
        </w:rPr>
      </w:pPr>
    </w:p>
    <w:p w14:paraId="3674CF2C" w14:textId="77777777" w:rsidR="00F53FBB" w:rsidRPr="0098712F" w:rsidRDefault="00F53FBB" w:rsidP="00F53FBB">
      <w:pPr>
        <w:widowControl/>
        <w:autoSpaceDE/>
        <w:autoSpaceDN/>
        <w:adjustRightInd/>
        <w:ind w:firstLine="0"/>
        <w:jc w:val="both"/>
        <w:rPr>
          <w:rFonts w:ascii="Times New Roman" w:hAnsi="Times New Roman" w:cs="Times New Roman"/>
          <w:sz w:val="24"/>
          <w:lang w:eastAsia="en-US"/>
        </w:rPr>
      </w:pPr>
      <w:r w:rsidRPr="0098712F">
        <w:rPr>
          <w:rFonts w:ascii="Times New Roman" w:hAnsi="Times New Roman" w:cs="Times New Roman"/>
          <w:sz w:val="24"/>
          <w:lang w:eastAsia="en-US"/>
        </w:rPr>
        <w:t xml:space="preserve">     </w:t>
      </w:r>
      <w:r w:rsidRPr="0098712F">
        <w:rPr>
          <w:rFonts w:ascii="Times New Roman" w:hAnsi="Times New Roman" w:cs="Times New Roman"/>
          <w:sz w:val="24"/>
          <w:lang w:eastAsia="en-US"/>
        </w:rPr>
        <w:tab/>
      </w:r>
      <w:r w:rsidRPr="0098712F">
        <w:rPr>
          <w:rFonts w:ascii="Times New Roman" w:hAnsi="Times New Roman" w:cs="Times New Roman"/>
          <w:sz w:val="24"/>
          <w:lang w:eastAsia="en-US"/>
        </w:rPr>
        <w:tab/>
      </w:r>
    </w:p>
    <w:p w14:paraId="58D8067B" w14:textId="77777777" w:rsidR="002F4918" w:rsidRDefault="002F4918" w:rsidP="008640B9">
      <w:pPr>
        <w:ind w:firstLine="0"/>
      </w:pPr>
    </w:p>
    <w:sectPr w:rsidR="002F49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3E6"/>
    <w:multiLevelType w:val="hybridMultilevel"/>
    <w:tmpl w:val="C954380C"/>
    <w:lvl w:ilvl="0" w:tplc="8E061644">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DD0076"/>
    <w:multiLevelType w:val="hybridMultilevel"/>
    <w:tmpl w:val="FA484CBE"/>
    <w:lvl w:ilvl="0" w:tplc="CA408BEA">
      <w:start w:val="1"/>
      <w:numFmt w:val="decimal"/>
      <w:lvlText w:val="%1."/>
      <w:lvlJc w:val="left"/>
      <w:pPr>
        <w:ind w:left="1269" w:hanging="360"/>
      </w:pPr>
    </w:lvl>
    <w:lvl w:ilvl="1" w:tplc="04270019">
      <w:start w:val="1"/>
      <w:numFmt w:val="lowerLetter"/>
      <w:lvlText w:val="%2."/>
      <w:lvlJc w:val="left"/>
      <w:pPr>
        <w:ind w:left="1989" w:hanging="360"/>
      </w:pPr>
    </w:lvl>
    <w:lvl w:ilvl="2" w:tplc="0427001B">
      <w:start w:val="1"/>
      <w:numFmt w:val="lowerRoman"/>
      <w:lvlText w:val="%3."/>
      <w:lvlJc w:val="right"/>
      <w:pPr>
        <w:ind w:left="2709" w:hanging="180"/>
      </w:pPr>
    </w:lvl>
    <w:lvl w:ilvl="3" w:tplc="0427000F">
      <w:start w:val="1"/>
      <w:numFmt w:val="decimal"/>
      <w:lvlText w:val="%4."/>
      <w:lvlJc w:val="left"/>
      <w:pPr>
        <w:ind w:left="3429" w:hanging="360"/>
      </w:pPr>
    </w:lvl>
    <w:lvl w:ilvl="4" w:tplc="04270019">
      <w:start w:val="1"/>
      <w:numFmt w:val="lowerLetter"/>
      <w:lvlText w:val="%5."/>
      <w:lvlJc w:val="left"/>
      <w:pPr>
        <w:ind w:left="4149" w:hanging="360"/>
      </w:pPr>
    </w:lvl>
    <w:lvl w:ilvl="5" w:tplc="0427001B">
      <w:start w:val="1"/>
      <w:numFmt w:val="lowerRoman"/>
      <w:lvlText w:val="%6."/>
      <w:lvlJc w:val="right"/>
      <w:pPr>
        <w:ind w:left="4869" w:hanging="180"/>
      </w:pPr>
    </w:lvl>
    <w:lvl w:ilvl="6" w:tplc="0427000F">
      <w:start w:val="1"/>
      <w:numFmt w:val="decimal"/>
      <w:lvlText w:val="%7."/>
      <w:lvlJc w:val="left"/>
      <w:pPr>
        <w:ind w:left="5589" w:hanging="360"/>
      </w:pPr>
    </w:lvl>
    <w:lvl w:ilvl="7" w:tplc="04270019">
      <w:start w:val="1"/>
      <w:numFmt w:val="lowerLetter"/>
      <w:lvlText w:val="%8."/>
      <w:lvlJc w:val="left"/>
      <w:pPr>
        <w:ind w:left="6309" w:hanging="360"/>
      </w:pPr>
    </w:lvl>
    <w:lvl w:ilvl="8" w:tplc="0427001B">
      <w:start w:val="1"/>
      <w:numFmt w:val="lowerRoman"/>
      <w:lvlText w:val="%9."/>
      <w:lvlJc w:val="right"/>
      <w:pPr>
        <w:ind w:left="70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FBB"/>
    <w:rsid w:val="000047D4"/>
    <w:rsid w:val="00014511"/>
    <w:rsid w:val="00035CF7"/>
    <w:rsid w:val="0006779A"/>
    <w:rsid w:val="000A0889"/>
    <w:rsid w:val="000C2566"/>
    <w:rsid w:val="00120BC9"/>
    <w:rsid w:val="0016770C"/>
    <w:rsid w:val="0017355A"/>
    <w:rsid w:val="00195B9D"/>
    <w:rsid w:val="001A59CC"/>
    <w:rsid w:val="001C5A1B"/>
    <w:rsid w:val="001D73FF"/>
    <w:rsid w:val="001E7F09"/>
    <w:rsid w:val="00207EBA"/>
    <w:rsid w:val="00211A98"/>
    <w:rsid w:val="002A19B7"/>
    <w:rsid w:val="002A74D6"/>
    <w:rsid w:val="002C1111"/>
    <w:rsid w:val="002D5089"/>
    <w:rsid w:val="002F4918"/>
    <w:rsid w:val="00300AC5"/>
    <w:rsid w:val="00311009"/>
    <w:rsid w:val="00317CCE"/>
    <w:rsid w:val="00343E38"/>
    <w:rsid w:val="003525F4"/>
    <w:rsid w:val="003818A7"/>
    <w:rsid w:val="0038194D"/>
    <w:rsid w:val="003A065F"/>
    <w:rsid w:val="003C4629"/>
    <w:rsid w:val="00433C35"/>
    <w:rsid w:val="00465CED"/>
    <w:rsid w:val="00494F83"/>
    <w:rsid w:val="00501A8B"/>
    <w:rsid w:val="005363F4"/>
    <w:rsid w:val="005641A0"/>
    <w:rsid w:val="00576874"/>
    <w:rsid w:val="0058495A"/>
    <w:rsid w:val="005E516E"/>
    <w:rsid w:val="005E51CF"/>
    <w:rsid w:val="005F06A0"/>
    <w:rsid w:val="00600DD6"/>
    <w:rsid w:val="00626A65"/>
    <w:rsid w:val="00631DAF"/>
    <w:rsid w:val="00632A5E"/>
    <w:rsid w:val="006332FB"/>
    <w:rsid w:val="00694B8E"/>
    <w:rsid w:val="006A2CDE"/>
    <w:rsid w:val="006A6902"/>
    <w:rsid w:val="006D02FE"/>
    <w:rsid w:val="006F1DA6"/>
    <w:rsid w:val="006F425C"/>
    <w:rsid w:val="006F5DAC"/>
    <w:rsid w:val="00770671"/>
    <w:rsid w:val="00790DF0"/>
    <w:rsid w:val="007B3B84"/>
    <w:rsid w:val="007E77B3"/>
    <w:rsid w:val="00821E73"/>
    <w:rsid w:val="00841D53"/>
    <w:rsid w:val="00845EFD"/>
    <w:rsid w:val="008640B9"/>
    <w:rsid w:val="00864705"/>
    <w:rsid w:val="00876F9F"/>
    <w:rsid w:val="0089574C"/>
    <w:rsid w:val="008F3461"/>
    <w:rsid w:val="0091385F"/>
    <w:rsid w:val="00913C7E"/>
    <w:rsid w:val="00964435"/>
    <w:rsid w:val="009E5F3B"/>
    <w:rsid w:val="009F5599"/>
    <w:rsid w:val="00A138D1"/>
    <w:rsid w:val="00A14236"/>
    <w:rsid w:val="00A2573D"/>
    <w:rsid w:val="00A355B6"/>
    <w:rsid w:val="00A85BE3"/>
    <w:rsid w:val="00AD6D73"/>
    <w:rsid w:val="00B02A09"/>
    <w:rsid w:val="00B4174C"/>
    <w:rsid w:val="00B90A38"/>
    <w:rsid w:val="00BC0DC3"/>
    <w:rsid w:val="00BF48C3"/>
    <w:rsid w:val="00BF5369"/>
    <w:rsid w:val="00C22561"/>
    <w:rsid w:val="00CF1F1D"/>
    <w:rsid w:val="00D21905"/>
    <w:rsid w:val="00D32D0E"/>
    <w:rsid w:val="00D54016"/>
    <w:rsid w:val="00D72342"/>
    <w:rsid w:val="00D94892"/>
    <w:rsid w:val="00DA78D8"/>
    <w:rsid w:val="00DC5966"/>
    <w:rsid w:val="00DE342B"/>
    <w:rsid w:val="00DF20A3"/>
    <w:rsid w:val="00E30288"/>
    <w:rsid w:val="00E30BA5"/>
    <w:rsid w:val="00E37874"/>
    <w:rsid w:val="00E41244"/>
    <w:rsid w:val="00E90077"/>
    <w:rsid w:val="00EB061D"/>
    <w:rsid w:val="00F53FBB"/>
    <w:rsid w:val="00F65692"/>
    <w:rsid w:val="00F943EB"/>
    <w:rsid w:val="00FA69EE"/>
    <w:rsid w:val="00FB4B2D"/>
    <w:rsid w:val="00FC5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199F"/>
  <w15:chartTrackingRefBased/>
  <w15:docId w15:val="{BD529603-C2A8-4561-9719-66FC6702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3FB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F53FBB"/>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link w:val="Sraopastraipa"/>
    <w:uiPriority w:val="34"/>
    <w:locked/>
    <w:rsid w:val="00F53FBB"/>
    <w:rPr>
      <w:rFonts w:ascii="TimesLT" w:eastAsia="Times New Roman" w:hAnsi="TimesLT" w:cs="Times New Roman"/>
      <w:szCs w:val="20"/>
      <w:lang w:val="en-US"/>
    </w:rPr>
  </w:style>
  <w:style w:type="paragraph" w:customStyle="1" w:styleId="BodyText1">
    <w:name w:val="Body Text1"/>
    <w:rsid w:val="00F53FB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F53FBB"/>
    <w:pPr>
      <w:spacing w:after="0" w:line="240" w:lineRule="auto"/>
    </w:pPr>
    <w:rPr>
      <w:rFonts w:ascii="Calibri" w:eastAsia="Calibri" w:hAnsi="Calibri" w:cs="Times New Roman"/>
      <w:sz w:val="22"/>
    </w:rPr>
  </w:style>
  <w:style w:type="paragraph" w:customStyle="1" w:styleId="Body2">
    <w:name w:val="Body 2"/>
    <w:rsid w:val="00F53FBB"/>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eastAsia="lt-LT"/>
    </w:rPr>
  </w:style>
  <w:style w:type="character" w:styleId="Komentaronuoroda">
    <w:name w:val="annotation reference"/>
    <w:basedOn w:val="Numatytasispastraiposriftas"/>
    <w:uiPriority w:val="99"/>
    <w:semiHidden/>
    <w:unhideWhenUsed/>
    <w:rsid w:val="00913C7E"/>
    <w:rPr>
      <w:sz w:val="16"/>
      <w:szCs w:val="16"/>
    </w:rPr>
  </w:style>
  <w:style w:type="paragraph" w:styleId="Komentarotekstas">
    <w:name w:val="annotation text"/>
    <w:basedOn w:val="prastasis"/>
    <w:link w:val="KomentarotekstasDiagrama"/>
    <w:uiPriority w:val="99"/>
    <w:unhideWhenUsed/>
    <w:rsid w:val="00913C7E"/>
    <w:rPr>
      <w:szCs w:val="20"/>
    </w:rPr>
  </w:style>
  <w:style w:type="character" w:customStyle="1" w:styleId="KomentarotekstasDiagrama">
    <w:name w:val="Komentaro tekstas Diagrama"/>
    <w:basedOn w:val="Numatytasispastraiposriftas"/>
    <w:link w:val="Komentarotekstas"/>
    <w:uiPriority w:val="99"/>
    <w:rsid w:val="00913C7E"/>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913C7E"/>
    <w:rPr>
      <w:b/>
      <w:bCs/>
    </w:rPr>
  </w:style>
  <w:style w:type="character" w:customStyle="1" w:styleId="KomentarotemaDiagrama">
    <w:name w:val="Komentaro tema Diagrama"/>
    <w:basedOn w:val="KomentarotekstasDiagrama"/>
    <w:link w:val="Komentarotema"/>
    <w:uiPriority w:val="99"/>
    <w:semiHidden/>
    <w:rsid w:val="00913C7E"/>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913C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3C7E"/>
    <w:rPr>
      <w:rFonts w:ascii="Segoe UI" w:eastAsia="Times New Roman" w:hAnsi="Segoe UI" w:cs="Segoe UI"/>
      <w:sz w:val="18"/>
      <w:szCs w:val="18"/>
      <w:lang w:eastAsia="lt-LT"/>
    </w:rPr>
  </w:style>
  <w:style w:type="paragraph" w:customStyle="1" w:styleId="Stilius3">
    <w:name w:val="Stilius3"/>
    <w:basedOn w:val="prastasis"/>
    <w:qFormat/>
    <w:rsid w:val="00501A8B"/>
    <w:pPr>
      <w:widowControl/>
      <w:autoSpaceDE/>
      <w:autoSpaceDN/>
      <w:adjustRightInd/>
      <w:spacing w:before="200"/>
      <w:ind w:firstLine="0"/>
      <w:jc w:val="both"/>
    </w:pPr>
    <w:rPr>
      <w:rFonts w:ascii="Times New Roman" w:hAnsi="Times New Roman" w:cs="Times New Roman"/>
      <w:sz w:val="22"/>
      <w:szCs w:val="22"/>
      <w:lang w:eastAsia="en-US"/>
    </w:rPr>
  </w:style>
  <w:style w:type="character" w:styleId="Hipersaitas">
    <w:name w:val="Hyperlink"/>
    <w:rsid w:val="00501A8B"/>
    <w:rPr>
      <w:color w:val="0000FF"/>
      <w:u w:val="single"/>
    </w:rPr>
  </w:style>
  <w:style w:type="paragraph" w:styleId="Pataisymai">
    <w:name w:val="Revision"/>
    <w:hidden/>
    <w:uiPriority w:val="99"/>
    <w:semiHidden/>
    <w:rsid w:val="00632A5E"/>
    <w:pPr>
      <w:spacing w:after="0" w:line="240" w:lineRule="auto"/>
    </w:pPr>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5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info@uratc.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isinas@aukstat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20aukstata@aukstata.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lius@uratc.lt" TargetMode="External"/><Relationship Id="rId5" Type="http://schemas.openxmlformats.org/officeDocument/2006/relationships/styles" Target="styles.xml"/><Relationship Id="rId15" Type="http://schemas.openxmlformats.org/officeDocument/2006/relationships/hyperlink" Target="tel:%20+370%2041%20520055" TargetMode="External"/><Relationship Id="rId10" Type="http://schemas.openxmlformats.org/officeDocument/2006/relationships/hyperlink" Target="tel:+37062524245" TargetMode="External"/><Relationship Id="rId4" Type="http://schemas.openxmlformats.org/officeDocument/2006/relationships/numbering" Target="numbering.xml"/><Relationship Id="rId9" Type="http://schemas.openxmlformats.org/officeDocument/2006/relationships/hyperlink" Target="http://www.esinvesticijos.lt" TargetMode="External"/><Relationship Id="rId14" Type="http://schemas.openxmlformats.org/officeDocument/2006/relationships/hyperlink" Target="tel:%20LT459099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0e0862-07a0-4db2-b4d3-67b615d1388d">
      <Terms xmlns="http://schemas.microsoft.com/office/infopath/2007/PartnerControls"/>
    </lcf76f155ced4ddcb4097134ff3c332f>
    <TaxCatchAll xmlns="8a0b215d-9862-448e-b0f2-0ca2496565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E7F90C46969B449BCCF21AB35EF698" ma:contentTypeVersion="16" ma:contentTypeDescription="Create a new document." ma:contentTypeScope="" ma:versionID="b80b533294a8fd39ab2f1d8347ec16ce">
  <xsd:schema xmlns:xsd="http://www.w3.org/2001/XMLSchema" xmlns:xs="http://www.w3.org/2001/XMLSchema" xmlns:p="http://schemas.microsoft.com/office/2006/metadata/properties" xmlns:ns2="ed0e0862-07a0-4db2-b4d3-67b615d1388d" xmlns:ns3="8a0b215d-9862-448e-b0f2-0ca249656590" targetNamespace="http://schemas.microsoft.com/office/2006/metadata/properties" ma:root="true" ma:fieldsID="7b5afef3018d7f8c868433e6129ab5b1" ns2:_="" ns3:_="">
    <xsd:import namespace="ed0e0862-07a0-4db2-b4d3-67b615d1388d"/>
    <xsd:import namespace="8a0b215d-9862-448e-b0f2-0ca2496565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de365a-b8f7-432b-b7c6-de5cbaa0eab9}" ma:internalName="TaxCatchAll" ma:showField="CatchAllData" ma:web="8a0b215d-9862-448e-b0f2-0ca249656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2EC27-C175-449D-9B0C-160CFECE43E3}">
  <ds:schemaRefs>
    <ds:schemaRef ds:uri="http://schemas.microsoft.com/office/2006/metadata/properties"/>
    <ds:schemaRef ds:uri="http://schemas.microsoft.com/office/infopath/2007/PartnerControls"/>
    <ds:schemaRef ds:uri="ed0e0862-07a0-4db2-b4d3-67b615d1388d"/>
    <ds:schemaRef ds:uri="8a0b215d-9862-448e-b0f2-0ca249656590"/>
  </ds:schemaRefs>
</ds:datastoreItem>
</file>

<file path=customXml/itemProps2.xml><?xml version="1.0" encoding="utf-8"?>
<ds:datastoreItem xmlns:ds="http://schemas.openxmlformats.org/officeDocument/2006/customXml" ds:itemID="{507ED848-8139-4920-9972-8C847C4DC5FB}">
  <ds:schemaRefs>
    <ds:schemaRef ds:uri="http://schemas.microsoft.com/sharepoint/v3/contenttype/forms"/>
  </ds:schemaRefs>
</ds:datastoreItem>
</file>

<file path=customXml/itemProps3.xml><?xml version="1.0" encoding="utf-8"?>
<ds:datastoreItem xmlns:ds="http://schemas.openxmlformats.org/officeDocument/2006/customXml" ds:itemID="{A678F2D7-0D5B-4EAE-BF4F-65D0585FF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20622</Words>
  <Characters>11756</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dc:creator>
  <cp:keywords/>
  <dc:description/>
  <cp:lastModifiedBy>UratcAdministratore</cp:lastModifiedBy>
  <cp:revision>12</cp:revision>
  <dcterms:created xsi:type="dcterms:W3CDTF">2022-07-18T13:15:00Z</dcterms:created>
  <dcterms:modified xsi:type="dcterms:W3CDTF">2022-08-08T07:29:00Z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0x01010063E7F90C46969B449BCCF21AB35EF698</vt:lpwstr>
  </property>
  <property fmtid="{D5CDD505-2E9C-101B-9397-08002B2CF9AE}" pid="3" name="MediaServiceImageTags">
    <vt:lpwstr/>
  </property>
</Properties>
</file>