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5682" w14:textId="77777777" w:rsidR="009E41F3" w:rsidRPr="009877AE" w:rsidRDefault="009E41F3" w:rsidP="009E41F3">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9877AE">
        <w:rPr>
          <w:rFonts w:ascii="Times New Roman" w:eastAsia="SimSun" w:hAnsi="Times New Roman" w:cs="Times New Roman"/>
          <w:b/>
          <w:kern w:val="3"/>
          <w:sz w:val="24"/>
          <w:szCs w:val="24"/>
          <w:lang w:eastAsia="zh-CN" w:bidi="hi-IN"/>
        </w:rPr>
        <w:t xml:space="preserve">ELEKTROS PREKIŲ VIEŠOJO PIRKIMO-PARDAVIMO SUTARTIS </w:t>
      </w:r>
    </w:p>
    <w:p w14:paraId="26256476" w14:textId="77777777" w:rsidR="009E41F3" w:rsidRPr="009877AE" w:rsidRDefault="009E41F3" w:rsidP="009E41F3">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38BD54B" w14:textId="78F4F243" w:rsidR="009E41F3" w:rsidRPr="009877AE" w:rsidRDefault="009E41F3" w:rsidP="009E41F3">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9877AE">
        <w:rPr>
          <w:rFonts w:ascii="Times New Roman" w:eastAsia="SimSun" w:hAnsi="Times New Roman" w:cs="Times New Roman"/>
          <w:kern w:val="3"/>
          <w:sz w:val="24"/>
          <w:szCs w:val="24"/>
          <w:lang w:eastAsia="zh-CN" w:bidi="hi-IN"/>
        </w:rPr>
        <w:t xml:space="preserve">2022 m.  </w:t>
      </w:r>
      <w:r w:rsidR="005B2734">
        <w:rPr>
          <w:rFonts w:ascii="Times New Roman" w:eastAsia="SimSun" w:hAnsi="Times New Roman" w:cs="Times New Roman"/>
          <w:kern w:val="3"/>
          <w:sz w:val="24"/>
          <w:szCs w:val="24"/>
          <w:lang w:eastAsia="zh-CN" w:bidi="hi-IN"/>
        </w:rPr>
        <w:t>rugsėjo 13</w:t>
      </w:r>
      <w:r w:rsidRPr="009877AE">
        <w:rPr>
          <w:rFonts w:ascii="Times New Roman" w:eastAsia="SimSun" w:hAnsi="Times New Roman" w:cs="Times New Roman"/>
          <w:kern w:val="3"/>
          <w:sz w:val="24"/>
          <w:szCs w:val="24"/>
          <w:lang w:eastAsia="zh-CN" w:bidi="hi-IN"/>
        </w:rPr>
        <w:t xml:space="preserve">  d. Nr. </w:t>
      </w:r>
      <w:r w:rsidR="005B2734">
        <w:rPr>
          <w:rFonts w:ascii="Times New Roman" w:eastAsia="SimSun" w:hAnsi="Times New Roman" w:cs="Times New Roman"/>
          <w:kern w:val="3"/>
          <w:sz w:val="24"/>
          <w:szCs w:val="24"/>
          <w:lang w:eastAsia="zh-CN" w:bidi="hi-IN"/>
        </w:rPr>
        <w:t>47ST-105</w:t>
      </w:r>
    </w:p>
    <w:p w14:paraId="26824A3B" w14:textId="77777777" w:rsidR="009E41F3" w:rsidRPr="009877AE" w:rsidRDefault="009E41F3" w:rsidP="009E41F3">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9877AE">
        <w:rPr>
          <w:rFonts w:ascii="Times New Roman" w:eastAsia="SimSun" w:hAnsi="Times New Roman" w:cs="Times New Roman"/>
          <w:kern w:val="3"/>
          <w:sz w:val="24"/>
          <w:szCs w:val="24"/>
          <w:lang w:eastAsia="zh-CN" w:bidi="hi-IN"/>
        </w:rPr>
        <w:t>Vilnius</w:t>
      </w:r>
    </w:p>
    <w:p w14:paraId="6F6684CF" w14:textId="77777777" w:rsidR="009E41F3" w:rsidRPr="009877AE" w:rsidRDefault="009E41F3" w:rsidP="009E41F3">
      <w:pPr>
        <w:spacing w:after="0" w:line="240" w:lineRule="auto"/>
        <w:jc w:val="both"/>
        <w:rPr>
          <w:rFonts w:ascii="Times New Roman" w:eastAsia="Calibri" w:hAnsi="Times New Roman" w:cs="Times New Roman"/>
          <w:sz w:val="16"/>
          <w:szCs w:val="16"/>
        </w:rPr>
      </w:pPr>
    </w:p>
    <w:p w14:paraId="546934B4" w14:textId="221763E5" w:rsidR="009E41F3" w:rsidRPr="009877AE" w:rsidRDefault="009E41F3" w:rsidP="009E41F3">
      <w:pPr>
        <w:spacing w:after="0" w:line="240" w:lineRule="auto"/>
        <w:jc w:val="both"/>
        <w:rPr>
          <w:rFonts w:ascii="Times New Roman" w:eastAsia="Calibri" w:hAnsi="Times New Roman" w:cs="Times New Roman"/>
          <w:sz w:val="24"/>
          <w:szCs w:val="24"/>
        </w:rPr>
      </w:pPr>
      <w:r w:rsidRPr="009E41F3">
        <w:rPr>
          <w:rFonts w:ascii="Times New Roman" w:eastAsia="Times New Roman" w:hAnsi="Times New Roman" w:cs="Times New Roman"/>
          <w:color w:val="000000"/>
          <w:sz w:val="24"/>
          <w:szCs w:val="24"/>
          <w:lang w:eastAsia="lt-LT"/>
        </w:rPr>
        <w:t>Viešojo saugumo tarnyba prie Vidaus reikalų ministerijos</w:t>
      </w:r>
      <w:r w:rsidRPr="009E41F3">
        <w:rPr>
          <w:rFonts w:ascii="Times New Roman" w:eastAsia="Times New Roman" w:hAnsi="Times New Roman" w:cs="Times New Roman"/>
          <w:b/>
          <w:bCs/>
          <w:color w:val="000000"/>
          <w:sz w:val="24"/>
          <w:szCs w:val="24"/>
          <w:lang w:eastAsia="lt-LT"/>
        </w:rPr>
        <w:t xml:space="preserve"> </w:t>
      </w:r>
      <w:r w:rsidRPr="009E41F3">
        <w:rPr>
          <w:rFonts w:ascii="Times New Roman" w:eastAsia="Times New Roman" w:hAnsi="Times New Roman" w:cs="Times New Roman"/>
          <w:color w:val="000000"/>
          <w:sz w:val="24"/>
          <w:szCs w:val="24"/>
          <w:lang w:eastAsia="lt-LT"/>
        </w:rPr>
        <w:t>(toliau – Tarnyba)</w:t>
      </w:r>
      <w:r w:rsidRPr="009E41F3">
        <w:rPr>
          <w:rFonts w:ascii="Times New Roman" w:eastAsia="Times New Roman" w:hAnsi="Times New Roman" w:cs="Times New Roman"/>
          <w:color w:val="000000"/>
          <w:sz w:val="24"/>
          <w:szCs w:val="24"/>
        </w:rPr>
        <w:t xml:space="preserve">, juridinio asmens kodas 300666165, </w:t>
      </w:r>
      <w:r w:rsidRPr="009E41F3">
        <w:rPr>
          <w:rFonts w:ascii="Times New Roman" w:eastAsia="Times New Roman" w:hAnsi="Times New Roman" w:cs="Times New Roman"/>
          <w:iCs/>
          <w:color w:val="000000"/>
          <w:sz w:val="24"/>
          <w:szCs w:val="24"/>
        </w:rPr>
        <w:t xml:space="preserve">kurios registruota buveinė yra </w:t>
      </w:r>
      <w:r w:rsidRPr="009E41F3">
        <w:rPr>
          <w:rFonts w:ascii="Times New Roman" w:eastAsia="Times New Roman" w:hAnsi="Times New Roman" w:cs="Times New Roman"/>
          <w:color w:val="000000"/>
          <w:sz w:val="24"/>
          <w:szCs w:val="24"/>
          <w:shd w:val="clear" w:color="auto" w:fill="FFFFFF"/>
        </w:rPr>
        <w:t>M. K. Paco g. 4, LT-10309 Vilnius</w:t>
      </w:r>
      <w:r w:rsidRPr="009E41F3">
        <w:rPr>
          <w:rFonts w:ascii="Times New Roman" w:eastAsia="Times New Roman" w:hAnsi="Times New Roman" w:cs="Times New Roman"/>
          <w:iCs/>
          <w:color w:val="000000"/>
          <w:sz w:val="24"/>
          <w:szCs w:val="24"/>
        </w:rPr>
        <w:t>, duomenys apie įmonę kaupiami ir saugomi Lietuvos Respublikos juridinių asmenų registre,</w:t>
      </w:r>
      <w:r w:rsidRPr="009E41F3">
        <w:rPr>
          <w:rFonts w:ascii="Times New Roman" w:eastAsia="Times New Roman" w:hAnsi="Times New Roman" w:cs="Times New Roman"/>
          <w:color w:val="000000"/>
          <w:sz w:val="24"/>
          <w:szCs w:val="24"/>
        </w:rPr>
        <w:t xml:space="preserve"> atstovaujama </w:t>
      </w:r>
      <w:r w:rsidRPr="009E41F3">
        <w:rPr>
          <w:rFonts w:ascii="Times New Roman" w:eastAsia="Times New Roman" w:hAnsi="Times New Roman" w:cs="Times New Roman"/>
          <w:color w:val="000000"/>
          <w:sz w:val="24"/>
          <w:szCs w:val="24"/>
          <w:lang w:eastAsia="lt-LT"/>
        </w:rPr>
        <w:t>Tarnybos Pajėgų tiesioginės paramos valdybos (toliau - PTPV) Taktinės paramos skyriaus viršininko Jevgenijaus Matusevičiaus (Jevgenij Matusevič), atliekančio Tarnybos Pajėgų tiesioginės paramos valdybos viršininko funkcijas, veikiančio pagal Tarnybos vado 2019 m. birželio 6 d. įsakymo Nr. 47V-745 „Dėl Viešojo saugumo tarnybos prie Vidaus reikalų ministerijos veiklos organizavimo“ 2.3.3.1 papunktį</w:t>
      </w:r>
      <w:r w:rsidRPr="009877AE">
        <w:rPr>
          <w:rFonts w:ascii="Times New Roman" w:eastAsia="Calibri" w:hAnsi="Times New Roman" w:cs="Times New Roman"/>
          <w:sz w:val="24"/>
          <w:szCs w:val="24"/>
        </w:rPr>
        <w:t xml:space="preserve">, toliau vadinama </w:t>
      </w:r>
      <w:r w:rsidRPr="009877AE">
        <w:rPr>
          <w:rFonts w:ascii="Times New Roman" w:eastAsia="Calibri" w:hAnsi="Times New Roman" w:cs="Times New Roman"/>
          <w:bCs/>
          <w:sz w:val="24"/>
          <w:szCs w:val="24"/>
        </w:rPr>
        <w:t>Pirkėju</w:t>
      </w:r>
      <w:r w:rsidRPr="009877AE">
        <w:rPr>
          <w:rFonts w:ascii="Times New Roman" w:eastAsia="Calibri" w:hAnsi="Times New Roman" w:cs="Times New Roman"/>
          <w:sz w:val="24"/>
          <w:szCs w:val="24"/>
        </w:rPr>
        <w:t xml:space="preserve"> ir</w:t>
      </w:r>
      <w:r>
        <w:rPr>
          <w:rFonts w:ascii="Times New Roman" w:eastAsia="Calibri" w:hAnsi="Times New Roman" w:cs="Times New Roman"/>
          <w:sz w:val="24"/>
          <w:szCs w:val="24"/>
        </w:rPr>
        <w:t xml:space="preserve"> </w:t>
      </w:r>
      <w:r w:rsidRPr="00216FFC">
        <w:rPr>
          <w:rFonts w:ascii="Times New Roman" w:eastAsia="Calibri" w:hAnsi="Times New Roman" w:cs="Times New Roman"/>
          <w:iCs/>
          <w:color w:val="000000"/>
          <w:sz w:val="24"/>
          <w:szCs w:val="24"/>
        </w:rPr>
        <w:t>UAB „Skiraida“</w:t>
      </w:r>
      <w:r w:rsidRPr="009877AE">
        <w:rPr>
          <w:rFonts w:ascii="Times New Roman" w:eastAsia="Calibri" w:hAnsi="Times New Roman" w:cs="Times New Roman"/>
          <w:color w:val="000000"/>
          <w:sz w:val="24"/>
          <w:szCs w:val="24"/>
        </w:rPr>
        <w:t xml:space="preserve">, juridinio asmens kodas </w:t>
      </w:r>
      <w:r w:rsidR="00216FFC">
        <w:rPr>
          <w:rFonts w:ascii="Times New Roman" w:eastAsia="Calibri" w:hAnsi="Times New Roman" w:cs="Times New Roman"/>
          <w:iCs/>
          <w:color w:val="000000"/>
          <w:sz w:val="24"/>
          <w:szCs w:val="24"/>
        </w:rPr>
        <w:t>135233855</w:t>
      </w:r>
      <w:r w:rsidRPr="009877AE">
        <w:rPr>
          <w:rFonts w:ascii="Times New Roman" w:eastAsia="Calibri" w:hAnsi="Times New Roman" w:cs="Times New Roman"/>
          <w:color w:val="000000"/>
          <w:sz w:val="24"/>
          <w:szCs w:val="24"/>
        </w:rPr>
        <w:t xml:space="preserve">, kurios registruota buveinė yra </w:t>
      </w:r>
      <w:r w:rsidR="007374AB">
        <w:rPr>
          <w:rFonts w:ascii="Times New Roman" w:eastAsia="Calibri" w:hAnsi="Times New Roman" w:cs="Times New Roman"/>
          <w:iCs/>
          <w:color w:val="000000"/>
          <w:sz w:val="24"/>
          <w:szCs w:val="24"/>
        </w:rPr>
        <w:t>A. Juozapavičiaus pr. 44, Kaunas</w:t>
      </w:r>
      <w:r w:rsidRPr="009877AE">
        <w:rPr>
          <w:rFonts w:ascii="Times New Roman" w:eastAsia="Calibri" w:hAnsi="Times New Roman" w:cs="Times New Roman"/>
          <w:i/>
          <w:color w:val="000000"/>
          <w:sz w:val="24"/>
          <w:szCs w:val="24"/>
        </w:rPr>
        <w:t>,</w:t>
      </w:r>
      <w:r w:rsidRPr="009877AE">
        <w:rPr>
          <w:rFonts w:ascii="Times New Roman" w:eastAsia="Calibri" w:hAnsi="Times New Roman" w:cs="Times New Roman"/>
          <w:color w:val="000000"/>
          <w:sz w:val="24"/>
          <w:szCs w:val="24"/>
        </w:rPr>
        <w:t xml:space="preserve"> duomenys apie įmonę kaupiami ir saugomi Lietuvos Respublikos juridinių asmenų registre, atstovaujama </w:t>
      </w:r>
      <w:r w:rsidR="007374AB">
        <w:rPr>
          <w:rFonts w:ascii="Times New Roman" w:eastAsia="Calibri" w:hAnsi="Times New Roman" w:cs="Times New Roman"/>
          <w:iCs/>
          <w:color w:val="000000"/>
          <w:sz w:val="24"/>
          <w:szCs w:val="24"/>
        </w:rPr>
        <w:t>direktoriaus Jono Jurevičiaus</w:t>
      </w:r>
      <w:r w:rsidRPr="009877AE">
        <w:rPr>
          <w:rFonts w:ascii="Times New Roman" w:eastAsia="Calibri" w:hAnsi="Times New Roman" w:cs="Times New Roman"/>
          <w:color w:val="000000"/>
          <w:sz w:val="24"/>
          <w:szCs w:val="24"/>
        </w:rPr>
        <w:t xml:space="preserve">, veikiančio pagal </w:t>
      </w:r>
      <w:r w:rsidR="007374AB">
        <w:rPr>
          <w:rFonts w:ascii="Times New Roman" w:eastAsia="Calibri" w:hAnsi="Times New Roman" w:cs="Times New Roman"/>
          <w:iCs/>
          <w:color w:val="000000"/>
          <w:sz w:val="24"/>
          <w:szCs w:val="24"/>
        </w:rPr>
        <w:t>bendrovės įstatus</w:t>
      </w:r>
      <w:r w:rsidRPr="009877AE">
        <w:rPr>
          <w:rFonts w:ascii="Times New Roman" w:eastAsia="Calibri" w:hAnsi="Times New Roman" w:cs="Times New Roman"/>
          <w:color w:val="000000"/>
          <w:sz w:val="24"/>
          <w:szCs w:val="24"/>
        </w:rPr>
        <w:t xml:space="preserve">, toliau vadinama </w:t>
      </w:r>
      <w:r w:rsidRPr="009877AE">
        <w:rPr>
          <w:rFonts w:ascii="Times New Roman" w:eastAsia="Calibri" w:hAnsi="Times New Roman" w:cs="Times New Roman"/>
          <w:bCs/>
          <w:color w:val="000000"/>
          <w:sz w:val="24"/>
          <w:szCs w:val="24"/>
        </w:rPr>
        <w:t>Pardavėju</w:t>
      </w:r>
      <w:r w:rsidRPr="009877AE">
        <w:rPr>
          <w:rFonts w:ascii="Times New Roman" w:eastAsia="Calibri" w:hAnsi="Times New Roman" w:cs="Times New Roman"/>
          <w:i/>
          <w:color w:val="000000"/>
          <w:sz w:val="24"/>
          <w:szCs w:val="24"/>
        </w:rPr>
        <w:t>,</w:t>
      </w:r>
      <w:r w:rsidRPr="009877AE">
        <w:rPr>
          <w:rFonts w:ascii="Times New Roman" w:eastAsia="Calibri" w:hAnsi="Times New Roman" w:cs="Times New Roman"/>
          <w:color w:val="000000"/>
          <w:sz w:val="24"/>
          <w:szCs w:val="24"/>
        </w:rPr>
        <w:t xml:space="preserve"> toliau kartu vadinamos Šalimis, o kiekviena atskirai – Šalimi, </w:t>
      </w:r>
      <w:r w:rsidRPr="009877AE">
        <w:rPr>
          <w:rFonts w:ascii="Times New Roman" w:eastAsia="Calibri" w:hAnsi="Times New Roman" w:cs="Times New Roman"/>
          <w:sz w:val="24"/>
          <w:szCs w:val="24"/>
        </w:rPr>
        <w:t>sudarė šią elektros prekių</w:t>
      </w:r>
      <w:r w:rsidRPr="009877AE">
        <w:rPr>
          <w:rFonts w:ascii="Times New Roman" w:eastAsia="Calibri" w:hAnsi="Times New Roman" w:cs="Times New Roman"/>
          <w:b/>
          <w:sz w:val="24"/>
        </w:rPr>
        <w:t xml:space="preserve"> </w:t>
      </w:r>
      <w:r w:rsidRPr="009877AE">
        <w:rPr>
          <w:rFonts w:ascii="Times New Roman" w:eastAsia="Calibri" w:hAnsi="Times New Roman" w:cs="Times New Roman"/>
          <w:sz w:val="24"/>
          <w:szCs w:val="24"/>
        </w:rPr>
        <w:t>viešojo pirkimo-pardavimo sutartį (toliau – Sutartis) šiomis sąlygomis:</w:t>
      </w:r>
    </w:p>
    <w:p w14:paraId="6317C085" w14:textId="77777777" w:rsidR="009E41F3" w:rsidRPr="009877AE" w:rsidRDefault="009E41F3" w:rsidP="009E41F3">
      <w:pPr>
        <w:spacing w:after="0" w:line="240" w:lineRule="auto"/>
        <w:jc w:val="both"/>
        <w:rPr>
          <w:rFonts w:ascii="Times New Roman" w:eastAsia="Calibri" w:hAnsi="Times New Roman" w:cs="Times New Roman"/>
          <w:sz w:val="24"/>
          <w:szCs w:val="24"/>
        </w:rPr>
      </w:pPr>
    </w:p>
    <w:p w14:paraId="21419412" w14:textId="77777777" w:rsidR="009E41F3" w:rsidRPr="009877AE" w:rsidRDefault="009E41F3" w:rsidP="009E41F3">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lt-LT"/>
        </w:rPr>
      </w:pPr>
      <w:r w:rsidRPr="009877AE">
        <w:rPr>
          <w:rFonts w:ascii="Times New Roman" w:eastAsia="Arial Unicode MS" w:hAnsi="Times New Roman" w:cs="Times New Roman"/>
          <w:b/>
          <w:bCs/>
          <w:smallCaps/>
          <w:sz w:val="24"/>
          <w:szCs w:val="24"/>
          <w:bdr w:val="nil"/>
          <w:lang w:eastAsia="lt-LT"/>
        </w:rPr>
        <w:t>I SKYRIUS</w:t>
      </w:r>
    </w:p>
    <w:p w14:paraId="6BDA43A3" w14:textId="77777777" w:rsidR="009E41F3" w:rsidRPr="009877AE" w:rsidRDefault="009E41F3" w:rsidP="009E41F3">
      <w:pPr>
        <w:pBdr>
          <w:top w:val="nil"/>
          <w:left w:val="nil"/>
          <w:bottom w:val="nil"/>
          <w:right w:val="nil"/>
          <w:between w:val="nil"/>
          <w:bar w:val="nil"/>
        </w:pBdr>
        <w:spacing w:after="0" w:line="240" w:lineRule="auto"/>
        <w:jc w:val="center"/>
        <w:rPr>
          <w:rFonts w:ascii="Times New Roman" w:eastAsia="Arial Unicode MS" w:hAnsi="Times New Roman" w:cs="Times New Roman"/>
          <w:b/>
          <w:bCs/>
          <w:smallCaps/>
          <w:sz w:val="24"/>
          <w:szCs w:val="24"/>
          <w:bdr w:val="nil"/>
          <w:lang w:eastAsia="lt-LT"/>
        </w:rPr>
      </w:pPr>
      <w:r w:rsidRPr="009877AE">
        <w:rPr>
          <w:rFonts w:ascii="Times New Roman" w:eastAsia="Arial Unicode MS" w:hAnsi="Times New Roman" w:cs="Times New Roman"/>
          <w:b/>
          <w:bCs/>
          <w:smallCaps/>
          <w:sz w:val="24"/>
          <w:szCs w:val="24"/>
          <w:bdr w:val="nil"/>
          <w:lang w:eastAsia="lt-LT"/>
        </w:rPr>
        <w:t xml:space="preserve">SUTARTIES OBJEKTAS </w:t>
      </w:r>
    </w:p>
    <w:p w14:paraId="2F61C0E6" w14:textId="77777777" w:rsidR="009E41F3" w:rsidRPr="009877AE" w:rsidRDefault="009E41F3" w:rsidP="009E41F3">
      <w:pPr>
        <w:numPr>
          <w:ilvl w:val="1"/>
          <w:numId w:val="10"/>
        </w:numPr>
        <w:pBdr>
          <w:top w:val="nil"/>
          <w:left w:val="nil"/>
          <w:bottom w:val="nil"/>
          <w:right w:val="nil"/>
          <w:between w:val="nil"/>
          <w:bar w:val="nil"/>
        </w:pBdr>
        <w:tabs>
          <w:tab w:val="left" w:pos="1134"/>
        </w:tabs>
        <w:suppressAutoHyphens/>
        <w:autoSpaceDN w:val="0"/>
        <w:spacing w:after="0" w:line="240" w:lineRule="auto"/>
        <w:ind w:left="0" w:firstLine="568"/>
        <w:jc w:val="both"/>
        <w:rPr>
          <w:rFonts w:ascii="Times New Roman" w:eastAsia="SimSun" w:hAnsi="Times New Roman" w:cs="Times New Roman"/>
          <w:bCs/>
          <w:kern w:val="2"/>
          <w:sz w:val="24"/>
          <w:szCs w:val="24"/>
          <w:bdr w:val="nil"/>
          <w:lang w:eastAsia="zh-CN" w:bidi="hi-IN"/>
        </w:rPr>
      </w:pPr>
      <w:r w:rsidRPr="009877AE">
        <w:rPr>
          <w:rFonts w:ascii="Times New Roman" w:eastAsia="SimSun" w:hAnsi="Times New Roman" w:cs="Times New Roman"/>
          <w:bCs/>
          <w:kern w:val="2"/>
          <w:sz w:val="24"/>
          <w:szCs w:val="24"/>
          <w:bdr w:val="nil"/>
          <w:lang w:eastAsia="zh-CN" w:bidi="hi-IN"/>
        </w:rPr>
        <w:t>Sutarties objektas – elektros prekės</w:t>
      </w:r>
      <w:r w:rsidRPr="009877AE">
        <w:rPr>
          <w:rFonts w:ascii="Times New Roman" w:eastAsia="SimSun" w:hAnsi="Times New Roman" w:cs="Times New Roman"/>
          <w:bCs/>
          <w:iCs/>
          <w:kern w:val="2"/>
          <w:sz w:val="24"/>
          <w:szCs w:val="24"/>
          <w:bdr w:val="nil"/>
          <w:lang w:eastAsia="zh-CN" w:bidi="hi-IN"/>
        </w:rPr>
        <w:t>,</w:t>
      </w:r>
      <w:r w:rsidRPr="009877AE">
        <w:rPr>
          <w:rFonts w:ascii="Times New Roman" w:eastAsia="SimSun" w:hAnsi="Times New Roman" w:cs="Times New Roman"/>
          <w:bCs/>
          <w:i/>
          <w:kern w:val="2"/>
          <w:sz w:val="24"/>
          <w:szCs w:val="24"/>
          <w:bdr w:val="nil"/>
          <w:lang w:eastAsia="zh-CN" w:bidi="hi-IN"/>
        </w:rPr>
        <w:t xml:space="preserve"> </w:t>
      </w:r>
      <w:r w:rsidRPr="009877AE">
        <w:rPr>
          <w:rFonts w:ascii="Times New Roman" w:eastAsia="SimSun" w:hAnsi="Times New Roman" w:cs="Times New Roman"/>
          <w:bCs/>
          <w:kern w:val="2"/>
          <w:sz w:val="24"/>
          <w:szCs w:val="24"/>
          <w:bdr w:val="nil"/>
          <w:lang w:eastAsia="zh-CN" w:bidi="hi-IN"/>
        </w:rPr>
        <w:t>atitinkančios Sutarties 1 priede „Techninė specifikacija“ nustatytus reikalavimus ir Pardavėjo pateiktą pasiūlymą (Sutarties 2 priedas) (toliau – prekės)</w:t>
      </w:r>
      <w:r w:rsidRPr="009877AE">
        <w:rPr>
          <w:rFonts w:ascii="Times New Roman" w:eastAsia="SimSun" w:hAnsi="Times New Roman" w:cs="Times New Roman"/>
          <w:kern w:val="2"/>
          <w:sz w:val="24"/>
          <w:szCs w:val="24"/>
          <w:bdr w:val="nil"/>
          <w:lang w:eastAsia="zh-CN" w:bidi="hi-IN"/>
        </w:rPr>
        <w:t>.</w:t>
      </w:r>
    </w:p>
    <w:p w14:paraId="5431F49F" w14:textId="3CFF6180" w:rsidR="009E41F3" w:rsidRPr="009877AE" w:rsidRDefault="009E41F3" w:rsidP="009E41F3">
      <w:pPr>
        <w:numPr>
          <w:ilvl w:val="1"/>
          <w:numId w:val="10"/>
        </w:numPr>
        <w:pBdr>
          <w:top w:val="nil"/>
          <w:left w:val="nil"/>
          <w:bottom w:val="nil"/>
          <w:right w:val="nil"/>
          <w:between w:val="nil"/>
          <w:bar w:val="nil"/>
        </w:pBdr>
        <w:tabs>
          <w:tab w:val="left" w:pos="1134"/>
        </w:tabs>
        <w:suppressAutoHyphens/>
        <w:autoSpaceDN w:val="0"/>
        <w:spacing w:after="0" w:line="240" w:lineRule="auto"/>
        <w:ind w:left="0" w:firstLine="568"/>
        <w:jc w:val="both"/>
        <w:rPr>
          <w:rFonts w:ascii="Times New Roman" w:eastAsia="SimSun" w:hAnsi="Times New Roman" w:cs="Times New Roman"/>
          <w:bCs/>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Pirkėjas gali įsigyti sąraše nenurodytų, tačiau su pirkimo objektu susijusių panašių prekių neviršijant 10 (dešimt) procentų maksimalios sutarties vertės.</w:t>
      </w:r>
      <w:r w:rsidR="005D0AFF" w:rsidRPr="005D0AFF">
        <w:rPr>
          <w:rFonts w:ascii="Times New Roman" w:eastAsia="Arial Unicode MS" w:hAnsi="Times New Roman" w:cs="Times New Roman"/>
          <w:sz w:val="24"/>
          <w:szCs w:val="24"/>
          <w:bdr w:val="nil"/>
        </w:rPr>
        <w:t xml:space="preserve"> Už p</w:t>
      </w:r>
      <w:r w:rsidR="005D0AFF">
        <w:rPr>
          <w:rFonts w:ascii="Times New Roman" w:eastAsia="Arial Unicode MS" w:hAnsi="Times New Roman" w:cs="Times New Roman"/>
          <w:sz w:val="24"/>
          <w:szCs w:val="24"/>
          <w:bdr w:val="nil"/>
        </w:rPr>
        <w:t>rekių</w:t>
      </w:r>
      <w:r w:rsidR="005D0AFF" w:rsidRPr="005D0AFF">
        <w:rPr>
          <w:rFonts w:ascii="Times New Roman" w:eastAsia="Arial Unicode MS" w:hAnsi="Times New Roman" w:cs="Times New Roman"/>
          <w:sz w:val="24"/>
          <w:szCs w:val="24"/>
          <w:bdr w:val="nil"/>
        </w:rPr>
        <w:t xml:space="preserve"> sąraše nenurodytas, tačiau su pirkimo objektu susijusias p</w:t>
      </w:r>
      <w:r w:rsidR="005D0AFF">
        <w:rPr>
          <w:rFonts w:ascii="Times New Roman" w:eastAsia="Arial Unicode MS" w:hAnsi="Times New Roman" w:cs="Times New Roman"/>
          <w:sz w:val="24"/>
          <w:szCs w:val="24"/>
          <w:bdr w:val="nil"/>
        </w:rPr>
        <w:t>rekes</w:t>
      </w:r>
      <w:r w:rsidR="005D0AFF" w:rsidRPr="005D0AFF">
        <w:rPr>
          <w:rFonts w:ascii="Times New Roman" w:eastAsia="Arial Unicode MS" w:hAnsi="Times New Roman" w:cs="Times New Roman"/>
          <w:sz w:val="24"/>
          <w:szCs w:val="24"/>
          <w:bdr w:val="nil"/>
        </w:rPr>
        <w:t xml:space="preserve"> bus apmokėta ne didesnėmis nei užsakymo dieną tiekėjo prekybos vietoje, kataloge ar interneto svetainėje nurodytomis galiojančiomis šių p</w:t>
      </w:r>
      <w:r w:rsidR="005D0AFF">
        <w:rPr>
          <w:rFonts w:ascii="Times New Roman" w:eastAsia="Arial Unicode MS" w:hAnsi="Times New Roman" w:cs="Times New Roman"/>
          <w:sz w:val="24"/>
          <w:szCs w:val="24"/>
          <w:bdr w:val="nil"/>
        </w:rPr>
        <w:t>rekių</w:t>
      </w:r>
      <w:r w:rsidR="005D0AFF" w:rsidRPr="005D0AFF">
        <w:rPr>
          <w:rFonts w:ascii="Times New Roman" w:eastAsia="Arial Unicode MS" w:hAnsi="Times New Roman" w:cs="Times New Roman"/>
          <w:sz w:val="24"/>
          <w:szCs w:val="24"/>
          <w:bdr w:val="nil"/>
        </w:rPr>
        <w:t xml:space="preserve"> kainomis arba, jei tokios kainos neskelbiamos, tiekėjo pasiūlytomis, konkurencingomis ir rinką atitinkančiomis kainomis</w:t>
      </w:r>
      <w:r w:rsidR="005D0AFF">
        <w:rPr>
          <w:rFonts w:ascii="Times New Roman" w:eastAsia="Arial Unicode MS" w:hAnsi="Times New Roman" w:cs="Times New Roman"/>
          <w:sz w:val="24"/>
          <w:szCs w:val="24"/>
          <w:bdr w:val="nil"/>
        </w:rPr>
        <w:t>.</w:t>
      </w:r>
    </w:p>
    <w:p w14:paraId="1B825307" w14:textId="77777777" w:rsidR="009E41F3" w:rsidRPr="009877AE" w:rsidRDefault="009E41F3" w:rsidP="009E41F3">
      <w:pPr>
        <w:numPr>
          <w:ilvl w:val="1"/>
          <w:numId w:val="10"/>
        </w:numPr>
        <w:pBdr>
          <w:top w:val="nil"/>
          <w:left w:val="nil"/>
          <w:bottom w:val="nil"/>
          <w:right w:val="nil"/>
          <w:between w:val="nil"/>
          <w:bar w:val="nil"/>
        </w:pBdr>
        <w:tabs>
          <w:tab w:val="left" w:pos="993"/>
          <w:tab w:val="left" w:pos="1134"/>
        </w:tabs>
        <w:spacing w:after="0" w:line="256"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9877AE">
        <w:rPr>
          <w:rFonts w:ascii="Times New Roman" w:eastAsia="Helvetica Neue UltraLight" w:hAnsi="Times New Roman" w:cs="Times New Roman"/>
          <w:sz w:val="24"/>
          <w:szCs w:val="24"/>
          <w:bdr w:val="none" w:sz="0" w:space="0" w:color="auto" w:frame="1"/>
        </w:rPr>
        <w:t>Pardavėjas</w:t>
      </w:r>
      <w:r w:rsidRPr="009877AE">
        <w:rPr>
          <w:rFonts w:ascii="Times New Roman" w:eastAsia="Helvetica Neue UltraLight" w:hAnsi="Times New Roman" w:cs="Times New Roman"/>
          <w:i/>
          <w:sz w:val="24"/>
          <w:szCs w:val="24"/>
          <w:bdr w:val="none" w:sz="0" w:space="0" w:color="auto" w:frame="1"/>
        </w:rPr>
        <w:t xml:space="preserve"> </w:t>
      </w:r>
      <w:r w:rsidRPr="009877AE">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71B7F028" w14:textId="77777777" w:rsidR="009E41F3" w:rsidRPr="009877AE" w:rsidRDefault="009E41F3" w:rsidP="009E41F3">
      <w:pPr>
        <w:numPr>
          <w:ilvl w:val="1"/>
          <w:numId w:val="10"/>
        </w:numPr>
        <w:pBdr>
          <w:top w:val="nil"/>
          <w:left w:val="nil"/>
          <w:bottom w:val="nil"/>
          <w:right w:val="nil"/>
          <w:between w:val="nil"/>
          <w:bar w:val="nil"/>
        </w:pBdr>
        <w:tabs>
          <w:tab w:val="left" w:pos="993"/>
          <w:tab w:val="left" w:pos="1134"/>
        </w:tabs>
        <w:spacing w:after="0" w:line="256"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9877AE">
        <w:rPr>
          <w:rFonts w:ascii="Times New Roman" w:eastAsia="Helvetica Neue UltraLight" w:hAnsi="Times New Roman" w:cs="Times New Roman"/>
          <w:sz w:val="24"/>
          <w:szCs w:val="24"/>
          <w:bdr w:val="none" w:sz="0" w:space="0" w:color="auto" w:frame="1"/>
        </w:rPr>
        <w:t xml:space="preserve">Jei prekių gamintojas nebegamina </w:t>
      </w:r>
      <w:r w:rsidRPr="009877AE">
        <w:rPr>
          <w:rFonts w:ascii="Times New Roman" w:eastAsia="Helvetica Neue UltraLight" w:hAnsi="Times New Roman" w:cs="Times New Roman"/>
          <w:bCs/>
          <w:sz w:val="24"/>
          <w:szCs w:val="24"/>
          <w:bdr w:val="none" w:sz="0" w:space="0" w:color="auto" w:frame="1"/>
        </w:rPr>
        <w:t>Pardavėjo</w:t>
      </w:r>
      <w:r w:rsidRPr="009877AE">
        <w:rPr>
          <w:rFonts w:ascii="Times New Roman" w:eastAsia="Helvetica Neue UltraLight" w:hAnsi="Times New Roman" w:cs="Times New Roman"/>
          <w:sz w:val="24"/>
          <w:szCs w:val="24"/>
          <w:bdr w:val="none" w:sz="0" w:space="0" w:color="auto" w:frame="1"/>
        </w:rPr>
        <w:t xml:space="preserve"> pasiūlyme nurodyto modelio prekių ir Pardavėjas pateikia Pirkėjui tai patvirtinantį gamintojo raštą ar nuorodą į gamintojo oficialiai skelbiamą informaciją, Pardavėjas gali pristatyti Pirkėjui to paties gamintojo kito modelio ne prastesnės kokybės prekę, nei nurodyta Pardavėjo pasiūlyme, atitinkančią Sutarties 1 priede „Techninė specifikacija“ nustatytus reikalavimus.</w:t>
      </w:r>
    </w:p>
    <w:p w14:paraId="38852CB6" w14:textId="50C99A48" w:rsidR="009E41F3" w:rsidRDefault="009E41F3" w:rsidP="009E41F3">
      <w:pPr>
        <w:numPr>
          <w:ilvl w:val="1"/>
          <w:numId w:val="10"/>
        </w:numPr>
        <w:pBdr>
          <w:top w:val="nil"/>
          <w:left w:val="nil"/>
          <w:bottom w:val="nil"/>
          <w:right w:val="nil"/>
          <w:between w:val="nil"/>
          <w:bar w:val="nil"/>
        </w:pBdr>
        <w:tabs>
          <w:tab w:val="left" w:pos="993"/>
          <w:tab w:val="left" w:pos="1134"/>
        </w:tabs>
        <w:spacing w:after="0" w:line="256"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9877AE">
        <w:rPr>
          <w:rFonts w:ascii="Times New Roman" w:eastAsia="Helvetica Neue UltraLight" w:hAnsi="Times New Roman" w:cs="Times New Roman"/>
          <w:iCs/>
          <w:sz w:val="24"/>
          <w:szCs w:val="24"/>
          <w:bdr w:val="none" w:sz="0" w:space="0" w:color="auto" w:frame="1"/>
        </w:rPr>
        <w:t>Jei gamintojas nebegamina Pardavėjo pasiūlyme nurodytų ir Sutarties 1 priede „Techninė specifikacija“ atitinkančių prekių ir Pardavėjas pateikia Pirkėjui tai patvirtinantį gamintojo raštą ar nuorodą į gamintojo oficialiai skelbiamą informaciją, Pardavėjas gali pristatyti Pirkėjui kito gamintojo ne prastesnės kokybės prekę, nei nurodyta Pardavėjo pasiūlyme, atitinkančią Sutarties 1 priede „Techninė specifikacija“ nustatytus reikalavimus. Šios prekės turi būti pristatytos už ne didesnę nei Pardavėjo pasiūlyme nurodytą kainą. Norėdamas pasinaudoti šiuo Sutarties punktu, Pardavėjas turi raštu kreiptis į Pirkėją ir gauti jo rašytinį sutikimą. Šis pakeitimas įforminamas papildomu susitarimu prie šios Sutarties, pasirašomu abiejų Sutarties Šalių ir įsigalioja kitą darbo dieną nuo susitarimo pasirašymo datos.</w:t>
      </w:r>
    </w:p>
    <w:p w14:paraId="6130A1D5" w14:textId="0712B41B" w:rsidR="007752D4" w:rsidRDefault="007752D4" w:rsidP="007752D4">
      <w:pPr>
        <w:pBdr>
          <w:top w:val="nil"/>
          <w:left w:val="nil"/>
          <w:bottom w:val="nil"/>
          <w:right w:val="nil"/>
          <w:between w:val="nil"/>
          <w:bar w:val="nil"/>
        </w:pBdr>
        <w:tabs>
          <w:tab w:val="left" w:pos="993"/>
          <w:tab w:val="left" w:pos="1134"/>
        </w:tabs>
        <w:spacing w:after="0" w:line="256" w:lineRule="auto"/>
        <w:contextualSpacing/>
        <w:jc w:val="both"/>
        <w:rPr>
          <w:rFonts w:ascii="Times New Roman" w:eastAsia="Helvetica Neue UltraLight" w:hAnsi="Times New Roman" w:cs="Times New Roman"/>
          <w:iCs/>
          <w:sz w:val="24"/>
          <w:szCs w:val="24"/>
          <w:bdr w:val="none" w:sz="0" w:space="0" w:color="auto" w:frame="1"/>
        </w:rPr>
      </w:pPr>
    </w:p>
    <w:p w14:paraId="7394206F" w14:textId="14AD3E1C" w:rsidR="007752D4" w:rsidRDefault="007752D4" w:rsidP="007752D4">
      <w:pPr>
        <w:pBdr>
          <w:top w:val="nil"/>
          <w:left w:val="nil"/>
          <w:bottom w:val="nil"/>
          <w:right w:val="nil"/>
          <w:between w:val="nil"/>
          <w:bar w:val="nil"/>
        </w:pBdr>
        <w:tabs>
          <w:tab w:val="left" w:pos="993"/>
          <w:tab w:val="left" w:pos="1134"/>
        </w:tabs>
        <w:spacing w:after="0" w:line="256" w:lineRule="auto"/>
        <w:contextualSpacing/>
        <w:jc w:val="both"/>
        <w:rPr>
          <w:rFonts w:ascii="Times New Roman" w:eastAsia="Helvetica Neue UltraLight" w:hAnsi="Times New Roman" w:cs="Times New Roman"/>
          <w:iCs/>
          <w:sz w:val="24"/>
          <w:szCs w:val="24"/>
          <w:bdr w:val="none" w:sz="0" w:space="0" w:color="auto" w:frame="1"/>
        </w:rPr>
      </w:pPr>
    </w:p>
    <w:p w14:paraId="55346E58" w14:textId="77777777" w:rsidR="007752D4" w:rsidRPr="009877AE" w:rsidRDefault="007752D4" w:rsidP="007752D4">
      <w:pPr>
        <w:pBdr>
          <w:top w:val="nil"/>
          <w:left w:val="nil"/>
          <w:bottom w:val="nil"/>
          <w:right w:val="nil"/>
          <w:between w:val="nil"/>
          <w:bar w:val="nil"/>
        </w:pBdr>
        <w:tabs>
          <w:tab w:val="left" w:pos="993"/>
          <w:tab w:val="left" w:pos="1134"/>
        </w:tabs>
        <w:spacing w:after="0" w:line="256" w:lineRule="auto"/>
        <w:contextualSpacing/>
        <w:jc w:val="both"/>
        <w:rPr>
          <w:rFonts w:ascii="Times New Roman" w:eastAsia="Helvetica Neue UltraLight" w:hAnsi="Times New Roman" w:cs="Times New Roman"/>
          <w:iCs/>
          <w:sz w:val="24"/>
          <w:szCs w:val="24"/>
          <w:bdr w:val="none" w:sz="0" w:space="0" w:color="auto" w:frame="1"/>
        </w:rPr>
      </w:pPr>
    </w:p>
    <w:p w14:paraId="68111775" w14:textId="77777777" w:rsidR="009E41F3" w:rsidRPr="009877AE" w:rsidRDefault="009E41F3" w:rsidP="009E41F3">
      <w:pPr>
        <w:suppressAutoHyphens/>
        <w:autoSpaceDN w:val="0"/>
        <w:spacing w:after="0" w:line="240" w:lineRule="auto"/>
        <w:jc w:val="both"/>
        <w:textAlignment w:val="baseline"/>
        <w:rPr>
          <w:rFonts w:ascii="Times New Roman" w:eastAsia="SimSun" w:hAnsi="Times New Roman" w:cs="Times New Roman"/>
          <w:kern w:val="3"/>
          <w:sz w:val="16"/>
          <w:szCs w:val="16"/>
          <w:lang w:eastAsia="zh-CN" w:bidi="hi-IN"/>
        </w:rPr>
      </w:pPr>
    </w:p>
    <w:p w14:paraId="72BDDF6F" w14:textId="77777777" w:rsidR="009E41F3" w:rsidRPr="009877AE" w:rsidRDefault="009E41F3" w:rsidP="009E41F3">
      <w:pPr>
        <w:pBdr>
          <w:top w:val="nil"/>
          <w:left w:val="nil"/>
          <w:bottom w:val="nil"/>
          <w:right w:val="nil"/>
          <w:between w:val="nil"/>
          <w:bar w:val="nil"/>
        </w:pBdr>
        <w:tabs>
          <w:tab w:val="left" w:pos="993"/>
        </w:tabs>
        <w:suppressAutoHyphens/>
        <w:autoSpaceDN w:val="0"/>
        <w:spacing w:after="0" w:line="240" w:lineRule="auto"/>
        <w:jc w:val="center"/>
        <w:rPr>
          <w:rFonts w:ascii="Times New Roman" w:eastAsia="SimSun" w:hAnsi="Times New Roman" w:cs="Times New Roman"/>
          <w:b/>
          <w:caps/>
          <w:kern w:val="2"/>
          <w:sz w:val="24"/>
          <w:szCs w:val="24"/>
          <w:bdr w:val="nil"/>
          <w:lang w:eastAsia="zh-CN" w:bidi="hi-IN"/>
        </w:rPr>
      </w:pPr>
      <w:r w:rsidRPr="009877AE">
        <w:rPr>
          <w:rFonts w:ascii="Times New Roman" w:eastAsia="SimSun" w:hAnsi="Times New Roman" w:cs="Times New Roman"/>
          <w:b/>
          <w:caps/>
          <w:kern w:val="2"/>
          <w:sz w:val="24"/>
          <w:szCs w:val="24"/>
          <w:bdr w:val="nil"/>
          <w:lang w:eastAsia="zh-CN" w:bidi="hi-IN"/>
        </w:rPr>
        <w:lastRenderedPageBreak/>
        <w:t>II SKYRIUS</w:t>
      </w:r>
    </w:p>
    <w:p w14:paraId="79318FCB" w14:textId="77777777" w:rsidR="009E41F3" w:rsidRPr="009877AE" w:rsidRDefault="009E41F3" w:rsidP="009E41F3">
      <w:pPr>
        <w:pBdr>
          <w:top w:val="nil"/>
          <w:left w:val="nil"/>
          <w:bottom w:val="nil"/>
          <w:right w:val="nil"/>
          <w:between w:val="nil"/>
          <w:bar w:val="nil"/>
        </w:pBdr>
        <w:tabs>
          <w:tab w:val="left" w:pos="993"/>
        </w:tabs>
        <w:suppressAutoHyphens/>
        <w:autoSpaceDN w:val="0"/>
        <w:spacing w:after="0" w:line="240" w:lineRule="auto"/>
        <w:jc w:val="center"/>
        <w:rPr>
          <w:rFonts w:ascii="Times New Roman" w:eastAsia="SimSun" w:hAnsi="Times New Roman" w:cs="Times New Roman"/>
          <w:b/>
          <w:caps/>
          <w:kern w:val="2"/>
          <w:sz w:val="24"/>
          <w:szCs w:val="24"/>
          <w:bdr w:val="nil"/>
          <w:lang w:eastAsia="zh-CN" w:bidi="hi-IN"/>
        </w:rPr>
      </w:pPr>
      <w:r w:rsidRPr="009877AE">
        <w:rPr>
          <w:rFonts w:ascii="Times New Roman" w:eastAsia="SimSun" w:hAnsi="Times New Roman" w:cs="Times New Roman"/>
          <w:b/>
          <w:caps/>
          <w:kern w:val="2"/>
          <w:sz w:val="24"/>
          <w:szCs w:val="24"/>
          <w:bdr w:val="nil"/>
          <w:lang w:eastAsia="zh-CN" w:bidi="hi-IN"/>
        </w:rPr>
        <w:t>PREKIŲ pristatymo VIETA IR TERMINAS</w:t>
      </w:r>
    </w:p>
    <w:p w14:paraId="7D66634A" w14:textId="77777777" w:rsidR="009E41F3" w:rsidRPr="009877AE" w:rsidRDefault="009E41F3" w:rsidP="009E41F3">
      <w:pPr>
        <w:numPr>
          <w:ilvl w:val="1"/>
          <w:numId w:val="6"/>
        </w:numPr>
        <w:pBdr>
          <w:top w:val="nil"/>
          <w:left w:val="nil"/>
          <w:bottom w:val="nil"/>
          <w:right w:val="nil"/>
          <w:between w:val="nil"/>
          <w:bar w:val="nil"/>
        </w:pBdr>
        <w:tabs>
          <w:tab w:val="left" w:pos="1276"/>
        </w:tabs>
        <w:suppressAutoHyphens/>
        <w:autoSpaceDN w:val="0"/>
        <w:spacing w:after="0" w:line="240" w:lineRule="auto"/>
        <w:ind w:left="0" w:firstLine="709"/>
        <w:contextualSpacing/>
        <w:jc w:val="both"/>
        <w:rPr>
          <w:rFonts w:ascii="Times New Roman" w:eastAsia="SimSun" w:hAnsi="Times New Roman" w:cs="Times New Roman"/>
          <w:kern w:val="2"/>
          <w:sz w:val="24"/>
          <w:szCs w:val="24"/>
          <w:lang w:eastAsia="zh-CN" w:bidi="hi-IN"/>
        </w:rPr>
      </w:pPr>
      <w:r w:rsidRPr="009877AE">
        <w:rPr>
          <w:rFonts w:ascii="Times New Roman" w:eastAsia="SimSun" w:hAnsi="Times New Roman" w:cs="Times New Roman"/>
          <w:kern w:val="2"/>
          <w:sz w:val="24"/>
          <w:szCs w:val="24"/>
          <w:lang w:eastAsia="zh-CN" w:bidi="hi-IN"/>
        </w:rPr>
        <w:t xml:space="preserve">Pardavėjas savo sąskaita pristato ir iškrauna prekes adresu </w:t>
      </w:r>
      <w:r w:rsidRPr="009877AE">
        <w:rPr>
          <w:rFonts w:ascii="Times New Roman" w:eastAsia="Calibri" w:hAnsi="Times New Roman" w:cs="Times New Roman"/>
          <w:sz w:val="24"/>
          <w:szCs w:val="24"/>
        </w:rPr>
        <w:t>M. K</w:t>
      </w:r>
      <w:r w:rsidRPr="009877AE">
        <w:rPr>
          <w:rFonts w:ascii="Times New Roman" w:eastAsia="SimSun" w:hAnsi="Times New Roman" w:cs="Times New Roman"/>
          <w:kern w:val="2"/>
          <w:sz w:val="24"/>
          <w:szCs w:val="24"/>
          <w:lang w:eastAsia="zh-CN" w:bidi="hi-IN"/>
        </w:rPr>
        <w:t>. Paco g. 4, Vilnius arba Radvilėnų pl. 1, Kaunas.</w:t>
      </w:r>
    </w:p>
    <w:p w14:paraId="5BFC1A86" w14:textId="77777777" w:rsidR="009E41F3" w:rsidRPr="009877AE" w:rsidRDefault="009E41F3" w:rsidP="009E41F3">
      <w:pPr>
        <w:numPr>
          <w:ilvl w:val="1"/>
          <w:numId w:val="6"/>
        </w:numPr>
        <w:pBdr>
          <w:top w:val="nil"/>
          <w:left w:val="nil"/>
          <w:bottom w:val="nil"/>
          <w:right w:val="nil"/>
          <w:between w:val="nil"/>
          <w:bar w:val="nil"/>
        </w:pBdr>
        <w:tabs>
          <w:tab w:val="left" w:pos="993"/>
          <w:tab w:val="left" w:pos="1276"/>
        </w:tabs>
        <w:spacing w:after="0" w:line="240" w:lineRule="auto"/>
        <w:ind w:left="0" w:firstLine="709"/>
        <w:contextualSpacing/>
        <w:jc w:val="both"/>
        <w:rPr>
          <w:rFonts w:ascii="Times New Roman" w:eastAsia="Calibri" w:hAnsi="Times New Roman" w:cs="Times New Roman"/>
          <w:sz w:val="24"/>
          <w:szCs w:val="24"/>
        </w:rPr>
      </w:pPr>
      <w:r w:rsidRPr="009877AE">
        <w:rPr>
          <w:rFonts w:ascii="Times New Roman" w:eastAsia="Calibri" w:hAnsi="Times New Roman" w:cs="Times New Roman"/>
          <w:sz w:val="24"/>
          <w:szCs w:val="24"/>
        </w:rPr>
        <w:t xml:space="preserve">Prekių pristatymo terminas – per 10 (dešimt) darbo dienų nuo užsakymo elektroniniu paštu, </w:t>
      </w:r>
      <w:r w:rsidRPr="009877AE">
        <w:rPr>
          <w:rFonts w:ascii="Times New Roman" w:eastAsia="Calibri" w:hAnsi="Times New Roman" w:cs="Times New Roman"/>
          <w:color w:val="000000"/>
          <w:sz w:val="24"/>
          <w:szCs w:val="24"/>
        </w:rPr>
        <w:t xml:space="preserve">nurodytu Sutarties </w:t>
      </w:r>
      <w:r w:rsidRPr="009877AE">
        <w:rPr>
          <w:rFonts w:ascii="Times New Roman" w:eastAsia="Calibri" w:hAnsi="Times New Roman" w:cs="Times New Roman"/>
          <w:sz w:val="24"/>
          <w:szCs w:val="24"/>
        </w:rPr>
        <w:t xml:space="preserve">13.3 </w:t>
      </w:r>
      <w:r w:rsidRPr="009877AE">
        <w:rPr>
          <w:rFonts w:ascii="Times New Roman" w:eastAsia="Calibri" w:hAnsi="Times New Roman" w:cs="Times New Roman"/>
          <w:color w:val="000000"/>
          <w:sz w:val="24"/>
          <w:szCs w:val="24"/>
        </w:rPr>
        <w:t>punkte, pateikimo dienos</w:t>
      </w:r>
      <w:r w:rsidRPr="009877AE">
        <w:rPr>
          <w:rFonts w:ascii="Times New Roman" w:eastAsia="Calibri" w:hAnsi="Times New Roman" w:cs="Times New Roman"/>
          <w:sz w:val="24"/>
          <w:szCs w:val="24"/>
        </w:rPr>
        <w:t xml:space="preserve">. </w:t>
      </w:r>
    </w:p>
    <w:p w14:paraId="71925E45" w14:textId="77777777" w:rsidR="009E41F3" w:rsidRPr="009877AE" w:rsidRDefault="009E41F3" w:rsidP="009E41F3">
      <w:pPr>
        <w:pBdr>
          <w:top w:val="nil"/>
          <w:left w:val="nil"/>
          <w:bottom w:val="nil"/>
          <w:right w:val="nil"/>
          <w:between w:val="nil"/>
          <w:bar w:val="nil"/>
        </w:pBdr>
        <w:tabs>
          <w:tab w:val="left" w:pos="993"/>
          <w:tab w:val="left" w:pos="1276"/>
        </w:tabs>
        <w:spacing w:after="0" w:line="240" w:lineRule="auto"/>
        <w:ind w:left="709"/>
        <w:contextualSpacing/>
        <w:jc w:val="both"/>
        <w:rPr>
          <w:rFonts w:ascii="Times New Roman" w:eastAsia="Calibri" w:hAnsi="Times New Roman" w:cs="Times New Roman"/>
          <w:sz w:val="24"/>
          <w:szCs w:val="24"/>
        </w:rPr>
      </w:pPr>
    </w:p>
    <w:p w14:paraId="173763DF" w14:textId="77777777" w:rsidR="009E41F3" w:rsidRPr="009877AE" w:rsidRDefault="009E41F3" w:rsidP="009E41F3">
      <w:pPr>
        <w:pBdr>
          <w:top w:val="nil"/>
          <w:left w:val="nil"/>
          <w:bottom w:val="nil"/>
          <w:right w:val="nil"/>
          <w:between w:val="nil"/>
          <w:bar w:val="nil"/>
        </w:pBdr>
        <w:tabs>
          <w:tab w:val="left" w:pos="993"/>
        </w:tabs>
        <w:suppressAutoHyphens/>
        <w:autoSpaceDN w:val="0"/>
        <w:spacing w:after="0" w:line="240" w:lineRule="auto"/>
        <w:jc w:val="center"/>
        <w:rPr>
          <w:rFonts w:ascii="Times New Roman" w:eastAsia="SimSun" w:hAnsi="Times New Roman" w:cs="Times New Roman"/>
          <w:b/>
          <w:kern w:val="2"/>
          <w:sz w:val="24"/>
          <w:szCs w:val="24"/>
          <w:bdr w:val="nil"/>
          <w:lang w:eastAsia="zh-CN" w:bidi="hi-IN"/>
        </w:rPr>
      </w:pPr>
      <w:r w:rsidRPr="009877AE">
        <w:rPr>
          <w:rFonts w:ascii="Times New Roman" w:eastAsia="SimSun" w:hAnsi="Times New Roman" w:cs="Times New Roman"/>
          <w:b/>
          <w:kern w:val="2"/>
          <w:sz w:val="24"/>
          <w:szCs w:val="24"/>
          <w:bdr w:val="nil"/>
          <w:lang w:eastAsia="zh-CN" w:bidi="hi-IN"/>
        </w:rPr>
        <w:t>III SKYRIUS</w:t>
      </w:r>
    </w:p>
    <w:p w14:paraId="42FF1D94" w14:textId="77777777" w:rsidR="009E41F3" w:rsidRPr="009877AE" w:rsidRDefault="009E41F3" w:rsidP="009E41F3">
      <w:pPr>
        <w:pBdr>
          <w:top w:val="nil"/>
          <w:left w:val="nil"/>
          <w:bottom w:val="nil"/>
          <w:right w:val="nil"/>
          <w:between w:val="nil"/>
          <w:bar w:val="nil"/>
        </w:pBdr>
        <w:tabs>
          <w:tab w:val="left" w:pos="993"/>
        </w:tabs>
        <w:suppressAutoHyphens/>
        <w:autoSpaceDN w:val="0"/>
        <w:spacing w:after="0" w:line="240" w:lineRule="auto"/>
        <w:jc w:val="center"/>
        <w:rPr>
          <w:rFonts w:ascii="Times New Roman" w:eastAsia="SimSun" w:hAnsi="Times New Roman" w:cs="Times New Roman"/>
          <w:b/>
          <w:kern w:val="2"/>
          <w:sz w:val="24"/>
          <w:szCs w:val="24"/>
          <w:bdr w:val="nil"/>
          <w:lang w:eastAsia="zh-CN" w:bidi="hi-IN"/>
        </w:rPr>
      </w:pPr>
      <w:r w:rsidRPr="009877AE">
        <w:rPr>
          <w:rFonts w:ascii="Times New Roman" w:eastAsia="SimSun" w:hAnsi="Times New Roman" w:cs="Times New Roman"/>
          <w:b/>
          <w:kern w:val="2"/>
          <w:sz w:val="24"/>
          <w:szCs w:val="24"/>
          <w:bdr w:val="nil"/>
          <w:lang w:eastAsia="zh-CN" w:bidi="hi-IN"/>
        </w:rPr>
        <w:t>SUTARTIES KAINA IR ATSISKAITYMO TVARKA</w:t>
      </w:r>
    </w:p>
    <w:p w14:paraId="501EA01D" w14:textId="77777777" w:rsidR="009E41F3" w:rsidRPr="009877AE" w:rsidRDefault="009E41F3" w:rsidP="009E41F3">
      <w:pPr>
        <w:numPr>
          <w:ilvl w:val="1"/>
          <w:numId w:val="7"/>
        </w:numPr>
        <w:pBdr>
          <w:top w:val="nil"/>
          <w:left w:val="nil"/>
          <w:bottom w:val="nil"/>
          <w:right w:val="nil"/>
          <w:between w:val="nil"/>
          <w:bar w:val="nil"/>
        </w:pBd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9877AE">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9877AE">
        <w:rPr>
          <w:rFonts w:ascii="Times New Roman" w:eastAsia="Calibri" w:hAnsi="Times New Roman" w:cs="Times New Roman"/>
          <w:sz w:val="24"/>
          <w:szCs w:val="24"/>
        </w:rPr>
        <w:t>ainodaros</w:t>
      </w:r>
      <w:r w:rsidRPr="009877AE">
        <w:rPr>
          <w:rFonts w:ascii="Times New Roman" w:eastAsia="Calibri" w:hAnsi="Times New Roman" w:cs="Times New Roman"/>
          <w:bCs/>
          <w:sz w:val="24"/>
          <w:szCs w:val="24"/>
        </w:rPr>
        <w:t xml:space="preserve"> taisyklių nustatymo metodika, taikomas kainos apskaičiavimo būdas – fiksuotas įkainis su peržiūra.  </w:t>
      </w:r>
    </w:p>
    <w:p w14:paraId="41F16136" w14:textId="77777777" w:rsidR="009E41F3" w:rsidRPr="009877AE" w:rsidRDefault="009E41F3" w:rsidP="009E41F3">
      <w:pPr>
        <w:numPr>
          <w:ilvl w:val="1"/>
          <w:numId w:val="7"/>
        </w:numPr>
        <w:pBdr>
          <w:top w:val="nil"/>
          <w:left w:val="nil"/>
          <w:bottom w:val="nil"/>
          <w:right w:val="nil"/>
          <w:between w:val="nil"/>
          <w:bar w:val="nil"/>
        </w:pBd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9877AE">
        <w:rPr>
          <w:rFonts w:ascii="Times New Roman" w:eastAsia="Times New Roman" w:hAnsi="Times New Roman" w:cs="Times New Roman"/>
          <w:color w:val="000000"/>
          <w:sz w:val="24"/>
          <w:szCs w:val="24"/>
        </w:rPr>
        <w:t>Maksimali ir pradinės  Sutarties vertė – 9000,00 (devyni tūkstančiai) eurų be pridėtinės vertės mokesčio (toliau – PVM), 10890,00 (dešimt tūkstančių aštuoni šimtai devyniasdešimt) eurų su PVM, PVM sudaro 1890,00 (vienas tūkstantis aštuoni šimtai devyniasdešimt) eurų.</w:t>
      </w:r>
    </w:p>
    <w:p w14:paraId="642B24F0" w14:textId="77777777" w:rsidR="009E41F3" w:rsidRPr="009877AE" w:rsidRDefault="009E41F3" w:rsidP="009E41F3">
      <w:pPr>
        <w:numPr>
          <w:ilvl w:val="1"/>
          <w:numId w:val="7"/>
        </w:numPr>
        <w:pBdr>
          <w:top w:val="nil"/>
          <w:left w:val="nil"/>
          <w:bottom w:val="nil"/>
          <w:right w:val="nil"/>
          <w:between w:val="nil"/>
          <w:bar w:val="nil"/>
        </w:pBdr>
        <w:suppressAutoHyphens/>
        <w:autoSpaceDN w:val="0"/>
        <w:spacing w:after="0" w:line="240" w:lineRule="auto"/>
        <w:ind w:left="0" w:firstLine="709"/>
        <w:jc w:val="both"/>
        <w:rPr>
          <w:rFonts w:ascii="Times New Roman" w:eastAsia="SimSun" w:hAnsi="Times New Roman" w:cs="Times New Roman"/>
          <w:kern w:val="2"/>
          <w:sz w:val="24"/>
          <w:szCs w:val="24"/>
          <w:lang w:eastAsia="zh-CN" w:bidi="hi-IN"/>
        </w:rPr>
      </w:pPr>
      <w:r w:rsidRPr="009877AE">
        <w:rPr>
          <w:rFonts w:ascii="Times New Roman" w:eastAsia="SimSun" w:hAnsi="Times New Roman" w:cs="Times New Roman"/>
          <w:kern w:val="2"/>
          <w:sz w:val="24"/>
          <w:szCs w:val="24"/>
          <w:lang w:eastAsia="zh-CN" w:bidi="hi-IN"/>
        </w:rPr>
        <w:t xml:space="preserve">Prekių įkainiai nurodyti Sutarties 2 priede „Pardavėjo pasiūlymas“. </w:t>
      </w:r>
    </w:p>
    <w:p w14:paraId="66350099" w14:textId="77777777" w:rsidR="009E41F3" w:rsidRPr="009877AE" w:rsidRDefault="009E41F3" w:rsidP="009E41F3">
      <w:pPr>
        <w:numPr>
          <w:ilvl w:val="1"/>
          <w:numId w:val="7"/>
        </w:numPr>
        <w:pBdr>
          <w:top w:val="nil"/>
          <w:left w:val="nil"/>
          <w:bottom w:val="nil"/>
          <w:right w:val="nil"/>
          <w:between w:val="nil"/>
          <w:bar w:val="nil"/>
        </w:pBd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9877AE">
        <w:rPr>
          <w:rFonts w:ascii="Times New Roman" w:eastAsia="SimSun" w:hAnsi="Times New Roman" w:cs="Times New Roman"/>
          <w:kern w:val="3"/>
          <w:sz w:val="24"/>
          <w:szCs w:val="24"/>
          <w:lang w:eastAsia="zh-CN" w:bidi="hi-IN"/>
        </w:rPr>
        <w:t xml:space="preserve">Pirkėjas sumoka Pardavėjui tik už faktiškai Prekių perdavimo-priėmimo aktu priimtą prekių kiekį pagal Pardavėjo tam kiekiui pateiktą PVM sąskaitą faktūrą. </w:t>
      </w:r>
    </w:p>
    <w:p w14:paraId="1A64DFA0" w14:textId="77777777" w:rsidR="009E41F3" w:rsidRPr="009877AE" w:rsidRDefault="009E41F3" w:rsidP="009E41F3">
      <w:pPr>
        <w:numPr>
          <w:ilvl w:val="1"/>
          <w:numId w:val="7"/>
        </w:numPr>
        <w:pBdr>
          <w:top w:val="nil"/>
          <w:left w:val="nil"/>
          <w:bottom w:val="nil"/>
          <w:right w:val="nil"/>
          <w:between w:val="nil"/>
          <w:bar w:val="nil"/>
        </w:pBdr>
        <w:suppressAutoHyphens/>
        <w:autoSpaceDN w:val="0"/>
        <w:spacing w:after="0" w:line="240" w:lineRule="auto"/>
        <w:ind w:left="0" w:firstLine="709"/>
        <w:jc w:val="both"/>
        <w:rPr>
          <w:rFonts w:ascii="Times New Roman" w:eastAsia="SimSun" w:hAnsi="Times New Roman" w:cs="Times New Roman"/>
          <w:kern w:val="2"/>
          <w:sz w:val="24"/>
          <w:szCs w:val="24"/>
          <w:bdr w:val="nil"/>
          <w:lang w:eastAsia="zh-CN" w:bidi="hi-IN"/>
        </w:rPr>
      </w:pPr>
      <w:r w:rsidRPr="009877AE">
        <w:rPr>
          <w:rFonts w:ascii="Times New Roman" w:eastAsia="Calibri" w:hAnsi="Times New Roman" w:cs="Times New Roman"/>
          <w:sz w:val="24"/>
          <w:szCs w:val="24"/>
        </w:rPr>
        <w:t>Sutarties įkainiai peržiūrimi</w:t>
      </w:r>
      <w:r w:rsidRPr="009877AE">
        <w:rPr>
          <w:rFonts w:ascii="Times New Roman" w:eastAsia="SimSun" w:hAnsi="Times New Roman" w:cs="Times New Roman"/>
          <w:kern w:val="2"/>
          <w:sz w:val="24"/>
          <w:szCs w:val="24"/>
          <w:bdr w:val="nil"/>
          <w:lang w:eastAsia="zh-CN" w:bidi="hi-IN"/>
        </w:rPr>
        <w:t>:</w:t>
      </w:r>
    </w:p>
    <w:p w14:paraId="2AE3C223"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iCs/>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sutaria, nuo Lietuvos Respublikos teisės aktų dėl PVM pasikeitimo įsigaliojimo dienos, likusiai (neišpirktai) pradinės Sutarties vertės be PVM daliai bus taikomas naujasis PVM dydis, t. y. pradinės Sutarties vertė su PVM, kaip nurodyta 3.2 punkte, būtų apskaičiuojama prie iki PVM pasikeitimo dienos išpirktos pradinės Sutarties vertės su PVM dalies pridėjus nuo PVM pasikeitimo dienos neišpirktos pradinės Sutarties vertės su PVM dalį. Sutarties vertė pasikeitus kitiems mokesčiams, išskyrus PVM, nebus perskaičiuojama</w:t>
      </w:r>
      <w:r w:rsidRPr="009877AE">
        <w:rPr>
          <w:rFonts w:ascii="Times New Roman" w:eastAsia="SimSun" w:hAnsi="Times New Roman" w:cs="Times New Roman"/>
          <w:iCs/>
          <w:kern w:val="2"/>
          <w:sz w:val="24"/>
          <w:szCs w:val="24"/>
          <w:bdr w:val="nil"/>
          <w:lang w:eastAsia="zh-CN" w:bidi="hi-IN"/>
        </w:rPr>
        <w:t>;</w:t>
      </w:r>
    </w:p>
    <w:p w14:paraId="7E9B775A" w14:textId="6042F558"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 xml:space="preserve">3.5.2. bet kuri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3.5.5 papunktyje, viršija </w:t>
      </w:r>
      <w:r w:rsidR="00CE6629">
        <w:rPr>
          <w:rFonts w:ascii="Times New Roman" w:eastAsia="SimSun" w:hAnsi="Times New Roman" w:cs="Times New Roman"/>
          <w:kern w:val="2"/>
          <w:sz w:val="24"/>
          <w:szCs w:val="24"/>
          <w:bdr w:val="nil"/>
          <w:lang w:eastAsia="zh-CN" w:bidi="hi-IN"/>
        </w:rPr>
        <w:t xml:space="preserve">ar mažėja </w:t>
      </w:r>
      <w:r w:rsidRPr="009877AE">
        <w:rPr>
          <w:rFonts w:ascii="Times New Roman" w:eastAsia="SimSun" w:hAnsi="Times New Roman" w:cs="Times New Roman"/>
          <w:kern w:val="2"/>
          <w:sz w:val="24"/>
          <w:szCs w:val="24"/>
          <w:bdr w:val="nil"/>
          <w:lang w:eastAsia="zh-CN" w:bidi="hi-IN"/>
        </w:rPr>
        <w:t>5 procent</w:t>
      </w:r>
      <w:r w:rsidR="00CE6629">
        <w:rPr>
          <w:rFonts w:ascii="Times New Roman" w:eastAsia="SimSun" w:hAnsi="Times New Roman" w:cs="Times New Roman"/>
          <w:kern w:val="2"/>
          <w:sz w:val="24"/>
          <w:szCs w:val="24"/>
          <w:bdr w:val="nil"/>
          <w:lang w:eastAsia="zh-CN" w:bidi="hi-IN"/>
        </w:rPr>
        <w:t>ais</w:t>
      </w:r>
      <w:r w:rsidRPr="009877AE">
        <w:rPr>
          <w:rFonts w:ascii="Times New Roman" w:eastAsia="SimSun" w:hAnsi="Times New Roman" w:cs="Times New Roman"/>
          <w:kern w:val="2"/>
          <w:sz w:val="24"/>
          <w:szCs w:val="24"/>
          <w:bdr w:val="nil"/>
          <w:lang w:eastAsia="zh-CN" w:bidi="hi-IN"/>
        </w:rPr>
        <w:t>.  Atlikdamos perskaičiavimą Šalys vadovaujasi Lietuvos statistikos departamento viešai Oficialiosios statistikos portale paskelbtais Rodiklių duomenų bazės duomenimis. Prireikus, bet kuri Sutarties šalis gali iš kitos Šalies reikalauti pateikti oficialų Lietuvos statistikos departamento ar kitos institucijos išduotą dokumentą ar patvirtinimą;</w:t>
      </w:r>
    </w:p>
    <w:p w14:paraId="2D3EB234"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59474E21"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3.5.4. perskaičiuotieji įkainiai taikomi užsakymams, pateiktiems po to, kai Šalys sudaro susitarimą dėl įkainių perskaičiavimo.</w:t>
      </w:r>
    </w:p>
    <w:p w14:paraId="1F8D2EA4"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3.5.5. Nauji įkainiai apskaičiuojami pagal formulę:</w:t>
      </w:r>
    </w:p>
    <w:p w14:paraId="06431D94"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a_1=a+(k/100×a), kur</w:t>
      </w:r>
    </w:p>
    <w:p w14:paraId="57D25BA1"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a – įkainis (Eur be PVM)) (jei jis jau buvo perskaičiuotas, tai po paskutinio perskaičiavimo).</w:t>
      </w:r>
    </w:p>
    <w:p w14:paraId="3C12176A"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a1 – perskaičiuotas (pakeistas) įkainis (Eur be PVM)</w:t>
      </w:r>
    </w:p>
    <w:p w14:paraId="1D1914E0"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lastRenderedPageBreak/>
        <w:t xml:space="preserve">k – Pagal vartotojų kainų indeksą  (pasirenkamas </w:t>
      </w:r>
      <w:bookmarkStart w:id="0" w:name="_Hlk105504272"/>
      <w:r>
        <w:rPr>
          <w:rFonts w:ascii="Times New Roman" w:eastAsia="SimSun" w:hAnsi="Times New Roman" w:cs="Times New Roman"/>
          <w:kern w:val="2"/>
          <w:sz w:val="24"/>
          <w:szCs w:val="24"/>
          <w:bdr w:val="nil"/>
          <w:lang w:eastAsia="zh-CN" w:bidi="hi-IN"/>
        </w:rPr>
        <w:t>12</w:t>
      </w:r>
      <w:r w:rsidRPr="009877AE">
        <w:rPr>
          <w:rFonts w:ascii="Times New Roman" w:eastAsia="SimSun" w:hAnsi="Times New Roman" w:cs="Times New Roman"/>
          <w:kern w:val="2"/>
          <w:sz w:val="24"/>
          <w:szCs w:val="24"/>
          <w:bdr w:val="nil"/>
          <w:lang w:eastAsia="zh-CN" w:bidi="hi-IN"/>
        </w:rPr>
        <w:t xml:space="preserve"> ,,</w:t>
      </w:r>
      <w:r>
        <w:rPr>
          <w:rFonts w:ascii="Times New Roman" w:eastAsia="SimSun" w:hAnsi="Times New Roman" w:cs="Times New Roman"/>
          <w:kern w:val="2"/>
          <w:sz w:val="24"/>
          <w:szCs w:val="24"/>
          <w:bdr w:val="nil"/>
          <w:lang w:eastAsia="zh-CN" w:bidi="hi-IN"/>
        </w:rPr>
        <w:t>Įvairios prekės ir paslaugos</w:t>
      </w:r>
      <w:r w:rsidRPr="009877AE">
        <w:rPr>
          <w:rFonts w:ascii="Times New Roman" w:eastAsia="SimSun" w:hAnsi="Times New Roman" w:cs="Times New Roman"/>
          <w:kern w:val="2"/>
          <w:sz w:val="24"/>
          <w:szCs w:val="24"/>
          <w:bdr w:val="nil"/>
          <w:lang w:eastAsia="zh-CN" w:bidi="hi-IN"/>
        </w:rPr>
        <w:t>“</w:t>
      </w:r>
      <w:bookmarkEnd w:id="0"/>
      <w:r w:rsidRPr="009877AE">
        <w:rPr>
          <w:rFonts w:ascii="Times New Roman" w:eastAsia="SimSun" w:hAnsi="Times New Roman" w:cs="Times New Roman"/>
          <w:kern w:val="2"/>
          <w:sz w:val="24"/>
          <w:szCs w:val="24"/>
          <w:bdr w:val="nil"/>
          <w:lang w:eastAsia="zh-CN" w:bidi="hi-IN"/>
        </w:rPr>
        <w:t xml:space="preserve">) apskaičiuotas Vartojimo prekių ir paslaugų  kainų pokytis (padidėjimas arba sumažėjimas) (%). „k“ reikšmė skaičiuojama pagal formulę: </w:t>
      </w:r>
    </w:p>
    <w:p w14:paraId="6642A745"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 xml:space="preserve"> k =</w:t>
      </w:r>
      <w:r w:rsidRPr="009877AE">
        <w:rPr>
          <w:rFonts w:ascii="Times New Roman" w:eastAsia="SimSun" w:hAnsi="Times New Roman" w:cs="Times New Roman"/>
          <w:kern w:val="2"/>
          <w:sz w:val="24"/>
          <w:szCs w:val="24"/>
          <w:bdr w:val="nil"/>
          <w:lang w:eastAsia="zh-CN" w:bidi="hi-IN"/>
        </w:rPr>
        <w:t>〖</w:t>
      </w:r>
      <w:r w:rsidRPr="009877AE">
        <w:rPr>
          <w:rFonts w:ascii="Times New Roman" w:eastAsia="SimSun" w:hAnsi="Times New Roman" w:cs="Times New Roman"/>
          <w:kern w:val="2"/>
          <w:sz w:val="24"/>
          <w:szCs w:val="24"/>
          <w:bdr w:val="nil"/>
          <w:lang w:eastAsia="zh-CN" w:bidi="hi-IN"/>
        </w:rPr>
        <w:t>Ind</w:t>
      </w:r>
      <w:r w:rsidRPr="009877AE">
        <w:rPr>
          <w:rFonts w:ascii="Times New Roman" w:eastAsia="SimSun" w:hAnsi="Times New Roman" w:cs="Times New Roman"/>
          <w:kern w:val="2"/>
          <w:sz w:val="24"/>
          <w:szCs w:val="24"/>
          <w:bdr w:val="nil"/>
          <w:lang w:eastAsia="zh-CN" w:bidi="hi-IN"/>
        </w:rPr>
        <w:t>〗</w:t>
      </w:r>
      <w:r w:rsidRPr="009877AE">
        <w:rPr>
          <w:rFonts w:ascii="Times New Roman" w:eastAsia="SimSun" w:hAnsi="Times New Roman" w:cs="Times New Roman"/>
          <w:kern w:val="2"/>
          <w:sz w:val="24"/>
          <w:szCs w:val="24"/>
          <w:bdr w:val="nil"/>
          <w:lang w:eastAsia="zh-CN" w:bidi="hi-IN"/>
        </w:rPr>
        <w:t>_naujausias/</w:t>
      </w:r>
      <w:r w:rsidRPr="009877AE">
        <w:rPr>
          <w:rFonts w:ascii="Times New Roman" w:eastAsia="SimSun" w:hAnsi="Times New Roman" w:cs="Times New Roman"/>
          <w:kern w:val="2"/>
          <w:sz w:val="24"/>
          <w:szCs w:val="24"/>
          <w:bdr w:val="nil"/>
          <w:lang w:eastAsia="zh-CN" w:bidi="hi-IN"/>
        </w:rPr>
        <w:t>〖</w:t>
      </w:r>
      <w:r w:rsidRPr="009877AE">
        <w:rPr>
          <w:rFonts w:ascii="Times New Roman" w:eastAsia="SimSun" w:hAnsi="Times New Roman" w:cs="Times New Roman"/>
          <w:kern w:val="2"/>
          <w:sz w:val="24"/>
          <w:szCs w:val="24"/>
          <w:bdr w:val="nil"/>
          <w:lang w:eastAsia="zh-CN" w:bidi="hi-IN"/>
        </w:rPr>
        <w:t>Ind</w:t>
      </w:r>
      <w:r w:rsidRPr="009877AE">
        <w:rPr>
          <w:rFonts w:ascii="Times New Roman" w:eastAsia="SimSun" w:hAnsi="Times New Roman" w:cs="Times New Roman"/>
          <w:kern w:val="2"/>
          <w:sz w:val="24"/>
          <w:szCs w:val="24"/>
          <w:bdr w:val="nil"/>
          <w:lang w:eastAsia="zh-CN" w:bidi="hi-IN"/>
        </w:rPr>
        <w:t>〗</w:t>
      </w:r>
      <w:r w:rsidRPr="009877AE">
        <w:rPr>
          <w:rFonts w:ascii="Times New Roman" w:eastAsia="SimSun" w:hAnsi="Times New Roman" w:cs="Times New Roman"/>
          <w:kern w:val="2"/>
          <w:sz w:val="24"/>
          <w:szCs w:val="24"/>
          <w:bdr w:val="nil"/>
          <w:lang w:eastAsia="zh-CN" w:bidi="hi-IN"/>
        </w:rPr>
        <w:t>_pradžia ×100-100, (proc.) kur</w:t>
      </w:r>
    </w:p>
    <w:p w14:paraId="2617F05D"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Ind</w:t>
      </w:r>
      <w:r w:rsidRPr="009877AE">
        <w:rPr>
          <w:rFonts w:ascii="Times New Roman" w:eastAsia="SimSun" w:hAnsi="Times New Roman" w:cs="Times New Roman"/>
          <w:kern w:val="2"/>
          <w:sz w:val="24"/>
          <w:szCs w:val="24"/>
          <w:bdr w:val="nil"/>
          <w:vertAlign w:val="subscript"/>
          <w:lang w:eastAsia="zh-CN" w:bidi="hi-IN"/>
        </w:rPr>
        <w:t>naujausias</w:t>
      </w:r>
      <w:r w:rsidRPr="009877AE">
        <w:rPr>
          <w:rFonts w:ascii="Times New Roman" w:eastAsia="SimSun" w:hAnsi="Times New Roman" w:cs="Times New Roman"/>
          <w:kern w:val="2"/>
          <w:sz w:val="24"/>
          <w:szCs w:val="24"/>
          <w:bdr w:val="nil"/>
          <w:lang w:eastAsia="zh-CN" w:bidi="hi-IN"/>
        </w:rPr>
        <w:t xml:space="preserve"> – kreipimosi dėl kainos perskaičiavimo išsiuntimo kitai Šaliai datą naujausias paskelbtas vartojimo prekių ir paslaugų indeksas (pasirenkamas </w:t>
      </w:r>
      <w:r w:rsidRPr="00BD0E7F">
        <w:rPr>
          <w:rFonts w:ascii="Times New Roman" w:eastAsia="SimSun" w:hAnsi="Times New Roman" w:cs="Times New Roman"/>
          <w:kern w:val="2"/>
          <w:sz w:val="24"/>
          <w:szCs w:val="24"/>
          <w:bdr w:val="nil"/>
          <w:lang w:eastAsia="zh-CN" w:bidi="hi-IN"/>
        </w:rPr>
        <w:t>12 ,,Įvairios prekės ir paslaugos“</w:t>
      </w:r>
      <w:r w:rsidRPr="009877AE">
        <w:rPr>
          <w:rFonts w:ascii="Times New Roman" w:eastAsia="SimSun" w:hAnsi="Times New Roman" w:cs="Times New Roman"/>
          <w:kern w:val="2"/>
          <w:sz w:val="24"/>
          <w:szCs w:val="24"/>
          <w:bdr w:val="nil"/>
          <w:lang w:eastAsia="zh-CN" w:bidi="hi-IN"/>
        </w:rPr>
        <w:t>).</w:t>
      </w:r>
    </w:p>
    <w:p w14:paraId="7F6CE1A5"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Ind</w:t>
      </w:r>
      <w:r w:rsidRPr="009877AE">
        <w:rPr>
          <w:rFonts w:ascii="Times New Roman" w:eastAsia="SimSun" w:hAnsi="Times New Roman" w:cs="Times New Roman"/>
          <w:kern w:val="2"/>
          <w:sz w:val="24"/>
          <w:szCs w:val="24"/>
          <w:bdr w:val="nil"/>
          <w:vertAlign w:val="subscript"/>
          <w:lang w:eastAsia="zh-CN" w:bidi="hi-IN"/>
        </w:rPr>
        <w:t>pradžia</w:t>
      </w:r>
      <w:r w:rsidRPr="009877AE">
        <w:rPr>
          <w:rFonts w:ascii="Times New Roman" w:eastAsia="SimSun" w:hAnsi="Times New Roman" w:cs="Times New Roman"/>
          <w:kern w:val="2"/>
          <w:sz w:val="24"/>
          <w:szCs w:val="24"/>
          <w:bdr w:val="nil"/>
          <w:lang w:eastAsia="zh-CN" w:bidi="hi-IN"/>
        </w:rPr>
        <w:t xml:space="preserve"> – laikotarpio pradžios datos (mėnesio) vartojimo prekių ir paslaugų indeksas (pasirenkamas </w:t>
      </w:r>
      <w:r w:rsidRPr="00BD0E7F">
        <w:rPr>
          <w:rFonts w:ascii="Times New Roman" w:eastAsia="SimSun" w:hAnsi="Times New Roman" w:cs="Times New Roman"/>
          <w:kern w:val="2"/>
          <w:sz w:val="24"/>
          <w:szCs w:val="24"/>
          <w:bdr w:val="nil"/>
          <w:lang w:eastAsia="zh-CN" w:bidi="hi-IN"/>
        </w:rPr>
        <w:t>12 ,,Įvairios prekės ir paslaugos“</w:t>
      </w:r>
      <w:r w:rsidRPr="009877AE">
        <w:rPr>
          <w:rFonts w:ascii="Times New Roman" w:eastAsia="SimSun" w:hAnsi="Times New Roman" w:cs="Times New Roman"/>
          <w:kern w:val="2"/>
          <w:sz w:val="24"/>
          <w:szCs w:val="24"/>
          <w:bdr w:val="nil"/>
          <w:lang w:eastAsia="zh-CN" w:bidi="hi-IN"/>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0F196A2F"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D0B4EA3"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3.5.6. Vėlesnis kainų arba įkainių perskaičiavimas negali apimti laikotarpio, už kurį jau buvo atliktas perskaičiavimas.</w:t>
      </w:r>
    </w:p>
    <w:p w14:paraId="15D49A96"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3.6. Pasikeitus kitiems mokesčiams prekių įkainiai peržiūrimi nebus. Įkainiai apima visas tiesiogines ir netiesiogines išlaidas, susijusias su prekių tiekimu.</w:t>
      </w:r>
    </w:p>
    <w:p w14:paraId="183B1807"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2E158C7A" w14:textId="692A4990" w:rsidR="009E41F3" w:rsidRPr="002E5555" w:rsidRDefault="002E5555" w:rsidP="002E5555">
      <w:pPr>
        <w:pBdr>
          <w:top w:val="nil"/>
          <w:left w:val="nil"/>
          <w:bottom w:val="nil"/>
          <w:right w:val="nil"/>
          <w:between w:val="nil"/>
          <w:bar w:val="nil"/>
        </w:pBdr>
        <w:shd w:val="clear" w:color="auto" w:fill="FFFFFF"/>
        <w:tabs>
          <w:tab w:val="left" w:pos="709"/>
        </w:tabs>
        <w:suppressAutoHyphens/>
        <w:autoSpaceDN w:val="0"/>
        <w:spacing w:after="0" w:line="240" w:lineRule="auto"/>
        <w:ind w:right="-1" w:firstLine="709"/>
        <w:jc w:val="both"/>
        <w:rPr>
          <w:rFonts w:ascii="Times New Roman" w:eastAsia="SimSun" w:hAnsi="Times New Roman" w:cs="Times New Roman"/>
          <w:kern w:val="2"/>
          <w:sz w:val="24"/>
          <w:szCs w:val="24"/>
          <w:bdr w:val="nil"/>
          <w:lang w:eastAsia="zh-CN" w:bidi="hi-IN"/>
        </w:rPr>
      </w:pPr>
      <w:r>
        <w:rPr>
          <w:rFonts w:ascii="Times New Roman" w:eastAsia="SimSun" w:hAnsi="Times New Roman" w:cs="Times New Roman"/>
          <w:iCs/>
          <w:kern w:val="2"/>
          <w:sz w:val="24"/>
          <w:szCs w:val="24"/>
          <w:bdr w:val="nil"/>
          <w:lang w:eastAsia="zh-CN" w:bidi="hi-IN"/>
        </w:rPr>
        <w:t xml:space="preserve">3.8. </w:t>
      </w:r>
      <w:r w:rsidR="009E41F3" w:rsidRPr="002E5555">
        <w:rPr>
          <w:rFonts w:ascii="Times New Roman" w:eastAsia="SimSun" w:hAnsi="Times New Roman" w:cs="Times New Roman"/>
          <w:iCs/>
          <w:kern w:val="2"/>
          <w:sz w:val="24"/>
          <w:szCs w:val="24"/>
          <w:bdr w:val="nil"/>
          <w:lang w:eastAsia="zh-CN" w:bidi="hi-IN"/>
        </w:rPr>
        <w:t>Prekės Sutarties galiojimo metu Pardavėjui apmokamos  per 30 (trisdešimt) kalendorinių dienų nuo prekių perdavimo-priėmimo akto pasirašymo ir jo pagrindu išrašytos PVM sąskaitos-faktūros ir E. sąskaitos gavimo dienos</w:t>
      </w:r>
      <w:r w:rsidR="009E41F3" w:rsidRPr="002E5555">
        <w:rPr>
          <w:rFonts w:ascii="Times New Roman" w:eastAsia="Arial Unicode MS" w:hAnsi="Times New Roman" w:cs="Times New Roman"/>
          <w:sz w:val="24"/>
          <w:szCs w:val="24"/>
          <w:bdr w:val="nil"/>
          <w:lang w:eastAsia="lt-LT"/>
        </w:rPr>
        <w:t>.</w:t>
      </w:r>
    </w:p>
    <w:p w14:paraId="0BBAE630" w14:textId="3727BF88" w:rsidR="009E41F3" w:rsidRPr="002E5555" w:rsidRDefault="002E5555" w:rsidP="002E5555">
      <w:pPr>
        <w:widowControl w:val="0"/>
        <w:pBdr>
          <w:top w:val="nil"/>
          <w:left w:val="nil"/>
          <w:bottom w:val="nil"/>
          <w:right w:val="nil"/>
          <w:between w:val="nil"/>
          <w:bar w:val="nil"/>
        </w:pBdr>
        <w:tabs>
          <w:tab w:val="left" w:pos="1276"/>
        </w:tabs>
        <w:suppressAutoHyphens/>
        <w:spacing w:after="0" w:line="240" w:lineRule="auto"/>
        <w:ind w:right="-1" w:firstLine="709"/>
        <w:jc w:val="both"/>
        <w:rPr>
          <w:rFonts w:ascii="Times New Roman" w:eastAsia="Times New Roman" w:hAnsi="Times New Roman" w:cs="Times New Roman"/>
          <w:iCs/>
          <w:kern w:val="3"/>
          <w:sz w:val="24"/>
          <w:szCs w:val="24"/>
          <w:lang w:eastAsia="lt-LT" w:bidi="hi-IN"/>
        </w:rPr>
      </w:pPr>
      <w:r>
        <w:rPr>
          <w:rFonts w:ascii="Times New Roman" w:eastAsia="SimSun" w:hAnsi="Times New Roman" w:cs="Times New Roman"/>
          <w:iCs/>
          <w:kern w:val="2"/>
          <w:sz w:val="24"/>
          <w:szCs w:val="24"/>
          <w:bdr w:val="nil"/>
          <w:lang w:eastAsia="zh-CN" w:bidi="hi-IN"/>
        </w:rPr>
        <w:t xml:space="preserve">3.9. </w:t>
      </w:r>
      <w:r w:rsidR="009E41F3" w:rsidRPr="002E5555">
        <w:rPr>
          <w:rFonts w:ascii="Times New Roman" w:eastAsia="SimSun" w:hAnsi="Times New Roman" w:cs="Times New Roman"/>
          <w:iCs/>
          <w:kern w:val="2"/>
          <w:sz w:val="24"/>
          <w:szCs w:val="24"/>
          <w:bdr w:val="nil"/>
          <w:lang w:eastAsia="zh-CN" w:bidi="hi-IN"/>
        </w:rPr>
        <w:t>Vykdant Sutartį, PVM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8" w:tgtFrame="_top" w:history="1">
        <w:r w:rsidR="009E41F3" w:rsidRPr="002E5555">
          <w:rPr>
            <w:rStyle w:val="Hipersaitas"/>
            <w:rFonts w:ascii="Times New Roman" w:eastAsia="SimSun" w:hAnsi="Times New Roman" w:cs="Times New Roman"/>
            <w:iCs/>
            <w:kern w:val="2"/>
            <w:sz w:val="24"/>
            <w:szCs w:val="24"/>
            <w:bdr w:val="nil"/>
            <w:lang w:eastAsia="zh-CN" w:bidi="hi-IN"/>
          </w:rPr>
          <w:t>www.esaskaita.eu</w:t>
        </w:r>
      </w:hyperlink>
      <w:r w:rsidR="009E41F3" w:rsidRPr="002E5555">
        <w:rPr>
          <w:rFonts w:ascii="Times New Roman" w:eastAsia="SimSun" w:hAnsi="Times New Roman" w:cs="Times New Roman"/>
          <w:iCs/>
          <w:kern w:val="2"/>
          <w:sz w:val="24"/>
          <w:szCs w:val="24"/>
          <w:bdr w:val="nil"/>
          <w:lang w:eastAsia="zh-CN" w:bidi="hi-IN"/>
        </w:rPr>
        <w:t>. Paslauga yra apmokama Lietuvos Respublikos finansų ministro nustatyta tvarka.</w:t>
      </w:r>
    </w:p>
    <w:p w14:paraId="1C1D65F4" w14:textId="77777777" w:rsidR="009E41F3" w:rsidRPr="009877AE" w:rsidRDefault="009E41F3" w:rsidP="009E41F3">
      <w:pPr>
        <w:pBdr>
          <w:top w:val="nil"/>
          <w:left w:val="nil"/>
          <w:bottom w:val="nil"/>
          <w:right w:val="nil"/>
          <w:between w:val="nil"/>
          <w:bar w:val="nil"/>
        </w:pBd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kern w:val="2"/>
          <w:sz w:val="24"/>
          <w:szCs w:val="24"/>
          <w:bdr w:val="nil"/>
          <w:lang w:eastAsia="zh-CN" w:bidi="hi-IN"/>
        </w:rPr>
      </w:pPr>
      <w:r w:rsidRPr="009877AE">
        <w:rPr>
          <w:rFonts w:ascii="Times New Roman" w:eastAsia="SimSun" w:hAnsi="Times New Roman" w:cs="Times New Roman"/>
          <w:b/>
          <w:kern w:val="2"/>
          <w:sz w:val="24"/>
          <w:szCs w:val="24"/>
          <w:bdr w:val="nil"/>
          <w:lang w:eastAsia="zh-CN" w:bidi="hi-IN"/>
        </w:rPr>
        <w:t>IV SKYRIUS</w:t>
      </w:r>
    </w:p>
    <w:p w14:paraId="2EDD030E" w14:textId="77777777" w:rsidR="009E41F3" w:rsidRPr="009877AE" w:rsidRDefault="009E41F3" w:rsidP="009E41F3">
      <w:pPr>
        <w:pBdr>
          <w:top w:val="nil"/>
          <w:left w:val="nil"/>
          <w:bottom w:val="nil"/>
          <w:right w:val="nil"/>
          <w:between w:val="nil"/>
          <w:bar w:val="nil"/>
        </w:pBd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kern w:val="2"/>
          <w:sz w:val="24"/>
          <w:szCs w:val="24"/>
          <w:bdr w:val="nil"/>
          <w:lang w:eastAsia="zh-CN" w:bidi="hi-IN"/>
        </w:rPr>
      </w:pPr>
      <w:r w:rsidRPr="009877AE">
        <w:rPr>
          <w:rFonts w:ascii="Times New Roman" w:eastAsia="SimSun" w:hAnsi="Times New Roman" w:cs="Times New Roman"/>
          <w:b/>
          <w:color w:val="000000"/>
          <w:kern w:val="2"/>
          <w:sz w:val="24"/>
          <w:szCs w:val="24"/>
          <w:bdr w:val="nil"/>
          <w:lang w:eastAsia="zh-CN" w:bidi="hi-IN"/>
        </w:rPr>
        <w:t>PREKIŲ KOKYBĖ</w:t>
      </w:r>
    </w:p>
    <w:p w14:paraId="6FCAF983" w14:textId="77777777" w:rsidR="009E41F3" w:rsidRPr="009877AE" w:rsidRDefault="009E41F3" w:rsidP="009E41F3">
      <w:pPr>
        <w:widowControl w:val="0"/>
        <w:numPr>
          <w:ilvl w:val="1"/>
          <w:numId w:val="8"/>
        </w:numPr>
        <w:pBdr>
          <w:top w:val="nil"/>
          <w:left w:val="nil"/>
          <w:bottom w:val="nil"/>
          <w:right w:val="nil"/>
          <w:between w:val="nil"/>
          <w:bar w:val="nil"/>
        </w:pBdr>
        <w:shd w:val="clear" w:color="auto" w:fill="FFFFFF"/>
        <w:tabs>
          <w:tab w:val="left" w:pos="1418"/>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9877AE">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58D31717" w14:textId="77777777" w:rsidR="009E41F3" w:rsidRPr="009877AE" w:rsidRDefault="009E41F3" w:rsidP="009E41F3">
      <w:pPr>
        <w:widowControl w:val="0"/>
        <w:numPr>
          <w:ilvl w:val="1"/>
          <w:numId w:val="8"/>
        </w:numPr>
        <w:pBdr>
          <w:top w:val="nil"/>
          <w:left w:val="nil"/>
          <w:bottom w:val="nil"/>
          <w:right w:val="nil"/>
          <w:between w:val="nil"/>
          <w:bar w:val="nil"/>
        </w:pBdr>
        <w:shd w:val="clear" w:color="auto" w:fill="FFFFFF"/>
        <w:tabs>
          <w:tab w:val="left" w:pos="1418"/>
        </w:tabs>
        <w:suppressAutoHyphens/>
        <w:autoSpaceDN w:val="0"/>
        <w:spacing w:after="0" w:line="240" w:lineRule="auto"/>
        <w:ind w:left="0" w:firstLine="709"/>
        <w:jc w:val="both"/>
        <w:textAlignment w:val="baseline"/>
        <w:rPr>
          <w:rFonts w:ascii="Times New Roman" w:eastAsia="SimSun" w:hAnsi="Times New Roman" w:cs="Times New Roman"/>
          <w:color w:val="000000"/>
          <w:kern w:val="3"/>
          <w:sz w:val="24"/>
          <w:szCs w:val="24"/>
          <w:lang w:eastAsia="zh-CN" w:bidi="hi-IN"/>
        </w:rPr>
      </w:pPr>
      <w:r w:rsidRPr="009877AE">
        <w:rPr>
          <w:rFonts w:ascii="Times New Roman" w:eastAsia="SimSun" w:hAnsi="Times New Roman" w:cs="Times New Roman"/>
          <w:kern w:val="3"/>
          <w:sz w:val="24"/>
          <w:szCs w:val="24"/>
          <w:lang w:eastAsia="zh-CN" w:bidi="hi-IN"/>
        </w:rPr>
        <w:t>Prekių kokybę Pirkėjo atstovai įvertina per 5 (penkias) darbo dienas nuo prekių priėmimo, adresu, nurodytu Sutarties 2.1 punkte. Prekės priimamos kartu su Pardavėjo pateiktu prekių perdavimo-priėmimo aktu. Kokybės tikrinimo metu gali dalyvauti Pardavėjo atstovai. Prekės laikomos priimtos, kai Pirkėjo įgaliotas atstovas patikrina prekes ir nenustatęs trūkumų, pasirašo prekių perdavimo-priėmimo aktą,</w:t>
      </w:r>
      <w:r w:rsidRPr="009877AE">
        <w:rPr>
          <w:rFonts w:ascii="Times New Roman" w:eastAsia="Arial Unicode MS" w:hAnsi="Times New Roman" w:cs="Times New Roman"/>
          <w:sz w:val="24"/>
          <w:szCs w:val="24"/>
          <w:bdr w:val="nil"/>
        </w:rPr>
        <w:t xml:space="preserve"> </w:t>
      </w:r>
      <w:r w:rsidRPr="009877AE">
        <w:rPr>
          <w:rFonts w:ascii="Times New Roman" w:eastAsia="SimSun" w:hAnsi="Times New Roman" w:cs="Times New Roman"/>
          <w:kern w:val="3"/>
          <w:sz w:val="24"/>
          <w:szCs w:val="24"/>
          <w:lang w:eastAsia="zh-CN" w:bidi="hi-IN"/>
        </w:rPr>
        <w:t>įrašydamas, kad nenustatyti trūkumai, taip pat savo vardą, pavardę, pareigas ir datą. Prekių tikrinimo metu Pirkėjui pastebėjus, kad Prekės neatitinka Techninės specifikacijos (</w:t>
      </w:r>
      <w:r w:rsidRPr="009877AE">
        <w:rPr>
          <w:rFonts w:ascii="Times New Roman" w:eastAsia="SimSun" w:hAnsi="Times New Roman" w:cs="Times New Roman"/>
          <w:color w:val="000000"/>
          <w:kern w:val="3"/>
          <w:sz w:val="24"/>
          <w:szCs w:val="24"/>
          <w:lang w:eastAsia="zh-CN" w:bidi="hi-IN"/>
        </w:rPr>
        <w:t>Sutarties 1 priedas) reikalavimų ir Pardavėjo pasiūlyme (Sutarties 2 priedas) nurodytų charakteristikų ir įsipareigojimų, dalyvaujant arba nedalyvaujant Pardavėjo atstovui, visi neatitikimai ar trūkumai raštu nurodomi prekių perdavimo–priėmimo akte, prekės nepriimamos ir visa tos prekių partijos siunta Pardavėjo lėšomis grąžinama Pardavėjui. Šiuo atveju laikoma, kad prekės nebuvo pristatytos.</w:t>
      </w:r>
    </w:p>
    <w:p w14:paraId="064872B7" w14:textId="6C1D56E2" w:rsidR="007752D4" w:rsidRDefault="009E41F3" w:rsidP="007752D4">
      <w:pPr>
        <w:widowControl w:val="0"/>
        <w:numPr>
          <w:ilvl w:val="1"/>
          <w:numId w:val="8"/>
        </w:numPr>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il"/>
        </w:rPr>
      </w:pPr>
      <w:r w:rsidRPr="009877AE">
        <w:rPr>
          <w:rFonts w:ascii="Times New Roman" w:eastAsia="SimSun" w:hAnsi="Times New Roman" w:cs="Times New Roman"/>
          <w:color w:val="000000"/>
          <w:kern w:val="3"/>
          <w:sz w:val="24"/>
          <w:szCs w:val="24"/>
          <w:bdr w:val="nil"/>
          <w:lang w:eastAsia="zh-CN" w:bidi="hi-IN"/>
        </w:rPr>
        <w:t>Pretenzijos dėl prekių kokybės ir kitų trūkumų Pardavėjui gali būti pareikštos visą prekės garantijos galiojimo laikotarpį.</w:t>
      </w:r>
      <w:r w:rsidRPr="009877AE">
        <w:rPr>
          <w:rFonts w:ascii="Times New Roman" w:eastAsia="Arial Unicode MS" w:hAnsi="Times New Roman" w:cs="Times New Roman"/>
          <w:color w:val="000000"/>
          <w:sz w:val="24"/>
          <w:szCs w:val="24"/>
          <w:bdr w:val="nil"/>
        </w:rPr>
        <w:t xml:space="preserve"> </w:t>
      </w:r>
    </w:p>
    <w:p w14:paraId="3C9B17A9" w14:textId="77777777" w:rsidR="007752D4" w:rsidRPr="007752D4" w:rsidRDefault="007752D4" w:rsidP="007752D4">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il"/>
        </w:rPr>
      </w:pPr>
    </w:p>
    <w:p w14:paraId="1CF6D8B2" w14:textId="77777777" w:rsidR="009E41F3" w:rsidRPr="009877AE" w:rsidRDefault="009E41F3" w:rsidP="009E41F3">
      <w:pPr>
        <w:pBdr>
          <w:top w:val="nil"/>
          <w:left w:val="nil"/>
          <w:bottom w:val="nil"/>
          <w:right w:val="nil"/>
          <w:between w:val="nil"/>
          <w:bar w:val="nil"/>
        </w:pBdr>
        <w:tabs>
          <w:tab w:val="left" w:pos="993"/>
        </w:tabs>
        <w:suppressAutoHyphens/>
        <w:autoSpaceDN w:val="0"/>
        <w:spacing w:after="0" w:line="240" w:lineRule="auto"/>
        <w:ind w:left="709"/>
        <w:jc w:val="center"/>
        <w:rPr>
          <w:rFonts w:ascii="Times New Roman" w:eastAsia="SimSun" w:hAnsi="Times New Roman" w:cs="Times New Roman"/>
          <w:b/>
          <w:color w:val="000000"/>
          <w:kern w:val="2"/>
          <w:sz w:val="24"/>
          <w:szCs w:val="24"/>
          <w:bdr w:val="nil"/>
          <w:lang w:eastAsia="zh-CN" w:bidi="hi-IN"/>
        </w:rPr>
      </w:pPr>
      <w:r w:rsidRPr="009877AE">
        <w:rPr>
          <w:rFonts w:ascii="Times New Roman" w:eastAsia="SimSun" w:hAnsi="Times New Roman" w:cs="Times New Roman"/>
          <w:b/>
          <w:color w:val="000000"/>
          <w:kern w:val="2"/>
          <w:sz w:val="24"/>
          <w:szCs w:val="24"/>
          <w:bdr w:val="nil"/>
          <w:lang w:eastAsia="zh-CN" w:bidi="hi-IN"/>
        </w:rPr>
        <w:lastRenderedPageBreak/>
        <w:t>V SKYRIUS</w:t>
      </w:r>
    </w:p>
    <w:p w14:paraId="44E3F044" w14:textId="77777777" w:rsidR="009E41F3" w:rsidRPr="009877AE" w:rsidRDefault="009E41F3" w:rsidP="009E41F3">
      <w:pPr>
        <w:pBdr>
          <w:top w:val="nil"/>
          <w:left w:val="nil"/>
          <w:bottom w:val="nil"/>
          <w:right w:val="nil"/>
          <w:between w:val="nil"/>
          <w:bar w:val="nil"/>
        </w:pBdr>
        <w:tabs>
          <w:tab w:val="left" w:pos="993"/>
        </w:tabs>
        <w:suppressAutoHyphens/>
        <w:autoSpaceDN w:val="0"/>
        <w:spacing w:after="0" w:line="240" w:lineRule="auto"/>
        <w:ind w:left="709"/>
        <w:jc w:val="center"/>
        <w:rPr>
          <w:rFonts w:ascii="Times New Roman" w:eastAsia="SimSun" w:hAnsi="Times New Roman" w:cs="Times New Roman"/>
          <w:b/>
          <w:color w:val="000000"/>
          <w:kern w:val="2"/>
          <w:sz w:val="24"/>
          <w:szCs w:val="24"/>
          <w:bdr w:val="nil"/>
          <w:lang w:eastAsia="zh-CN" w:bidi="hi-IN"/>
        </w:rPr>
      </w:pPr>
      <w:r w:rsidRPr="009877AE">
        <w:rPr>
          <w:rFonts w:ascii="Times New Roman" w:eastAsia="SimSun" w:hAnsi="Times New Roman" w:cs="Times New Roman"/>
          <w:b/>
          <w:color w:val="000000"/>
          <w:kern w:val="2"/>
          <w:sz w:val="24"/>
          <w:szCs w:val="24"/>
          <w:bdr w:val="nil"/>
          <w:lang w:eastAsia="zh-CN" w:bidi="hi-IN"/>
        </w:rPr>
        <w:t>ŠALIŲ PAREIGOS</w:t>
      </w:r>
    </w:p>
    <w:p w14:paraId="7785451B" w14:textId="77777777" w:rsidR="009E41F3" w:rsidRPr="009877AE" w:rsidRDefault="009E41F3" w:rsidP="009E41F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lang w:eastAsia="lt-LT"/>
        </w:rPr>
      </w:pPr>
      <w:r w:rsidRPr="009877AE">
        <w:rPr>
          <w:rFonts w:ascii="Times New Roman" w:eastAsia="Arial Unicode MS" w:hAnsi="Times New Roman" w:cs="Times New Roman"/>
          <w:color w:val="000000"/>
          <w:sz w:val="24"/>
          <w:szCs w:val="24"/>
          <w:bdr w:val="nil"/>
          <w:lang w:eastAsia="lt-LT"/>
        </w:rPr>
        <w:t>5.1. Šalys atsako už tai, kad Sutartyje nustatyti įsipareigojimai būtų vykdomi tinkamai ir laiku Lietuvos Respublikos įstatymų ir šios Sutarties nustatyta tvarka.  </w:t>
      </w:r>
    </w:p>
    <w:p w14:paraId="4EB905EF" w14:textId="77777777" w:rsidR="009E41F3" w:rsidRPr="009877AE" w:rsidRDefault="009E41F3" w:rsidP="009E41F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lang w:eastAsia="lt-LT"/>
        </w:rPr>
      </w:pPr>
      <w:r w:rsidRPr="009877AE">
        <w:rPr>
          <w:rFonts w:ascii="Times New Roman" w:eastAsia="Arial Unicode MS" w:hAnsi="Times New Roman" w:cs="Times New Roman"/>
          <w:color w:val="000000"/>
          <w:sz w:val="24"/>
          <w:szCs w:val="24"/>
          <w:bdr w:val="nil"/>
          <w:lang w:eastAsia="lt-LT"/>
        </w:rPr>
        <w:t>5.2. Pardavėjas įsipareigoja:</w:t>
      </w:r>
    </w:p>
    <w:p w14:paraId="2B2575AC" w14:textId="77777777" w:rsidR="009E41F3" w:rsidRPr="009877AE" w:rsidRDefault="009E41F3" w:rsidP="009E41F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bdr w:val="nil"/>
          <w:lang w:eastAsia="lt-LT"/>
        </w:rPr>
      </w:pPr>
      <w:r w:rsidRPr="009877AE">
        <w:rPr>
          <w:rFonts w:ascii="Times New Roman" w:eastAsia="Arial Unicode MS" w:hAnsi="Times New Roman" w:cs="Times New Roman"/>
          <w:color w:val="000000"/>
          <w:sz w:val="24"/>
          <w:szCs w:val="24"/>
          <w:bdr w:val="nil"/>
          <w:lang w:eastAsia="lt-LT"/>
        </w:rPr>
        <w:t xml:space="preserve">5.2.1. Sutarties 2.2 punkte nustatytu terminu ir tvarka pristatyti prekes, atitinkančias Sutarties 1 priede „Techninė specifikacija“ nurodytus techninius reikalavimus ir </w:t>
      </w:r>
      <w:r w:rsidRPr="009877AE">
        <w:rPr>
          <w:rFonts w:ascii="Times New Roman" w:eastAsia="Arial Unicode MS" w:hAnsi="Times New Roman" w:cs="Times New Roman"/>
          <w:color w:val="000000"/>
          <w:sz w:val="24"/>
          <w:szCs w:val="24"/>
          <w:bdr w:val="nil"/>
        </w:rPr>
        <w:t>Pardavėjo pasiūlymą</w:t>
      </w:r>
      <w:r w:rsidRPr="009877AE">
        <w:rPr>
          <w:rFonts w:ascii="Times New Roman" w:eastAsia="Arial Unicode MS" w:hAnsi="Times New Roman" w:cs="Times New Roman"/>
          <w:color w:val="000000"/>
          <w:sz w:val="24"/>
          <w:szCs w:val="24"/>
          <w:bdr w:val="nil"/>
          <w:lang w:eastAsia="lt-LT"/>
        </w:rPr>
        <w:t>, į vietą, numatytą Sutarties 2.1 punkte;</w:t>
      </w:r>
    </w:p>
    <w:p w14:paraId="572004C6" w14:textId="77777777" w:rsidR="009E41F3" w:rsidRPr="009877AE" w:rsidRDefault="009E41F3" w:rsidP="009E41F3">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9877AE">
        <w:rPr>
          <w:rFonts w:ascii="Times New Roman" w:eastAsia="SimSun" w:hAnsi="Times New Roman" w:cs="Times New Roman"/>
          <w:color w:val="000000"/>
          <w:kern w:val="3"/>
          <w:sz w:val="24"/>
          <w:szCs w:val="24"/>
          <w:lang w:eastAsia="zh-CN" w:bidi="hi-IN"/>
        </w:rPr>
        <w:t>5.2.2. kartu su prekėmis pateikti Pirkėjui visą būtiną dokumentaciją, įskaitant Prekių naudojimo ir priežiūros instrukcijas lietuvių kalba bei konsultuoti Pirkėją kitais su Pardavėjo sutartiniais įsipareigojimais susijusiais klausimais;</w:t>
      </w:r>
    </w:p>
    <w:p w14:paraId="0264101A" w14:textId="77777777" w:rsidR="009E41F3" w:rsidRPr="009877AE" w:rsidRDefault="009E41F3" w:rsidP="009E41F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9877AE">
        <w:rPr>
          <w:rFonts w:ascii="Times New Roman" w:eastAsia="SimSun" w:hAnsi="Times New Roman" w:cs="Times New Roman"/>
          <w:color w:val="000000"/>
          <w:kern w:val="3"/>
          <w:sz w:val="24"/>
          <w:szCs w:val="24"/>
          <w:lang w:eastAsia="zh-CN" w:bidi="hi-IN"/>
        </w:rPr>
        <w:t xml:space="preserve">5.2.3. prisiimti Prekių </w:t>
      </w:r>
      <w:r w:rsidRPr="009877AE">
        <w:rPr>
          <w:rFonts w:ascii="Times New Roman" w:eastAsia="SimSun" w:hAnsi="Times New Roman" w:cs="Times New Roman"/>
          <w:kern w:val="3"/>
          <w:sz w:val="24"/>
          <w:szCs w:val="24"/>
          <w:lang w:eastAsia="zh-CN" w:bidi="hi-IN"/>
        </w:rPr>
        <w:t>žuvimo ar sugedimo riziką iki prekių perdavimo-priėmimo akto abipusio pasirašymo momento;</w:t>
      </w:r>
    </w:p>
    <w:p w14:paraId="53CA65B3" w14:textId="77777777" w:rsidR="009E41F3" w:rsidRPr="009877AE" w:rsidRDefault="009E41F3" w:rsidP="009E41F3">
      <w:pPr>
        <w:numPr>
          <w:ilvl w:val="2"/>
          <w:numId w:val="9"/>
        </w:numPr>
        <w:pBdr>
          <w:top w:val="nil"/>
          <w:left w:val="nil"/>
          <w:bottom w:val="nil"/>
          <w:right w:val="nil"/>
          <w:between w:val="nil"/>
          <w:bar w:val="nil"/>
        </w:pBdr>
        <w:tabs>
          <w:tab w:val="left" w:pos="709"/>
          <w:tab w:val="left" w:pos="1276"/>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9877AE">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16AC5CF9" w14:textId="77777777" w:rsidR="009E41F3" w:rsidRPr="009877AE" w:rsidRDefault="009E41F3" w:rsidP="009E41F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9877AE">
        <w:rPr>
          <w:rFonts w:ascii="Times New Roman" w:eastAsia="Arial Unicode MS" w:hAnsi="Times New Roman" w:cs="Times New Roman"/>
          <w:sz w:val="24"/>
          <w:szCs w:val="24"/>
          <w:bdr w:val="nil"/>
        </w:rPr>
        <w:t>5.2.5. atlyginti Pirkėjui nuostolius, patirtus dėl trečiųjų šalių skundų, pareikštų dėl patentinių, prekių ženklų ar pramoninių dizainų teisių pažeidimų, kylančių dėl prekės ar kurios nors jos dalies panaudojimo Pirkėjo šalyje.</w:t>
      </w:r>
    </w:p>
    <w:p w14:paraId="6D7777DF" w14:textId="77777777" w:rsidR="009E41F3" w:rsidRPr="009877AE" w:rsidRDefault="009E41F3" w:rsidP="009E41F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eastAsia="lt-LT"/>
        </w:rPr>
      </w:pPr>
      <w:r w:rsidRPr="009877AE">
        <w:rPr>
          <w:rFonts w:ascii="Times New Roman" w:eastAsia="Arial Unicode MS" w:hAnsi="Times New Roman" w:cs="Times New Roman"/>
          <w:sz w:val="24"/>
          <w:szCs w:val="24"/>
          <w:bdr w:val="nil"/>
          <w:lang w:eastAsia="lt-LT"/>
        </w:rPr>
        <w:t>5.2.6.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1B3EA7CA" w14:textId="77777777" w:rsidR="009E41F3" w:rsidRPr="009877AE" w:rsidRDefault="009E41F3" w:rsidP="009E41F3">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iCs/>
          <w:color w:val="000000"/>
          <w:sz w:val="24"/>
          <w:szCs w:val="24"/>
          <w:bdr w:val="nil"/>
          <w:lang w:eastAsia="lt-LT"/>
        </w:rPr>
      </w:pPr>
      <w:r w:rsidRPr="009877AE">
        <w:rPr>
          <w:rFonts w:ascii="Times New Roman" w:eastAsia="Arial Unicode MS" w:hAnsi="Times New Roman" w:cs="Times New Roman"/>
          <w:sz w:val="24"/>
          <w:szCs w:val="24"/>
          <w:bdr w:val="nil"/>
          <w:lang w:eastAsia="lt-LT"/>
        </w:rPr>
        <w:t>5.2.7. j</w:t>
      </w:r>
      <w:r w:rsidRPr="009877AE">
        <w:rPr>
          <w:rFonts w:ascii="Times New Roman" w:eastAsia="Arial Unicode MS" w:hAnsi="Times New Roman" w:cs="Times New Roman"/>
          <w:iCs/>
          <w:color w:val="000000"/>
          <w:sz w:val="24"/>
          <w:szCs w:val="24"/>
          <w:bdr w:val="nil"/>
          <w:lang w:eastAsia="lt-LT"/>
        </w:rPr>
        <w:t>eigu Pardavėjo kvalifikacija dėl teisės verstis atitinkama veikla nebuvo tikrinama arba tikrinama ne visa apimtimi, Pardavėjas Pirkėjui įsipareigoja, kad Sutartį vykdys tik tokią teisę turintys asmenys.</w:t>
      </w:r>
    </w:p>
    <w:p w14:paraId="4DB7BAF0" w14:textId="77777777" w:rsidR="009E41F3" w:rsidRPr="009877AE" w:rsidRDefault="009E41F3" w:rsidP="009E41F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9877AE">
        <w:rPr>
          <w:rFonts w:ascii="Times New Roman" w:eastAsia="Arial Unicode MS" w:hAnsi="Times New Roman" w:cs="Times New Roman"/>
          <w:sz w:val="24"/>
          <w:szCs w:val="24"/>
          <w:bdr w:val="nil"/>
        </w:rPr>
        <w:t>5.2.8. tinkamai vykdyti kitus įsipareigojimus, numatytus Sutartyje ir galiojančiuose Lietuvos Respublikos teisės aktuose;</w:t>
      </w:r>
    </w:p>
    <w:p w14:paraId="1C8B58C4" w14:textId="77777777" w:rsidR="009E41F3" w:rsidRPr="009877AE" w:rsidRDefault="009E41F3" w:rsidP="009E41F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eastAsia="lt-LT"/>
        </w:rPr>
      </w:pPr>
      <w:r w:rsidRPr="009877AE">
        <w:rPr>
          <w:rFonts w:ascii="Times New Roman" w:eastAsia="Arial Unicode MS" w:hAnsi="Times New Roman" w:cs="Times New Roman"/>
          <w:sz w:val="24"/>
          <w:szCs w:val="24"/>
          <w:bdr w:val="nil"/>
          <w:lang w:eastAsia="lt-LT"/>
        </w:rPr>
        <w:t>5.3. Pirkėjas įsipareigoja:</w:t>
      </w:r>
    </w:p>
    <w:p w14:paraId="28D906EF" w14:textId="77777777" w:rsidR="009E41F3" w:rsidRPr="009877AE" w:rsidRDefault="009E41F3" w:rsidP="009E41F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eastAsia="lt-LT"/>
        </w:rPr>
      </w:pPr>
      <w:r w:rsidRPr="009877AE">
        <w:rPr>
          <w:rFonts w:ascii="Times New Roman" w:eastAsia="Arial Unicode MS" w:hAnsi="Times New Roman" w:cs="Times New Roman"/>
          <w:sz w:val="24"/>
          <w:szCs w:val="24"/>
          <w:bdr w:val="nil"/>
          <w:lang w:eastAsia="lt-LT"/>
        </w:rPr>
        <w:t>5.3.1. priimti kokybiškas, pirkimo dokumentų ir prekes lydinčių dokumentų reikalavimus atitinkančias prekes  ir apmokėti už jas Sutartyje nustatyta tvarka.</w:t>
      </w:r>
    </w:p>
    <w:p w14:paraId="28EBCD5A" w14:textId="77777777" w:rsidR="009E41F3" w:rsidRPr="009877AE" w:rsidRDefault="009E41F3" w:rsidP="009E41F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9877AE">
        <w:rPr>
          <w:rFonts w:ascii="Times New Roman" w:eastAsia="Arial Unicode MS" w:hAnsi="Times New Roman" w:cs="Times New Roman"/>
          <w:sz w:val="24"/>
          <w:szCs w:val="24"/>
          <w:bdr w:val="nil"/>
          <w:lang w:eastAsia="lt-LT"/>
        </w:rPr>
        <w:t xml:space="preserve">5.3.2. Pardavėjui prašant, </w:t>
      </w:r>
      <w:r w:rsidRPr="009877AE">
        <w:rPr>
          <w:rFonts w:ascii="Times New Roman" w:eastAsia="Arial Unicode MS" w:hAnsi="Times New Roman" w:cs="Times New Roman"/>
          <w:sz w:val="24"/>
          <w:szCs w:val="24"/>
          <w:bdr w:val="nil"/>
        </w:rPr>
        <w:t>suteikti Pardavėjui informaciją ir (ar) dokumentus, būtinus Sutarčiai vykdyti;</w:t>
      </w:r>
    </w:p>
    <w:p w14:paraId="7931B6F4" w14:textId="77777777" w:rsidR="009E41F3" w:rsidRPr="009877AE" w:rsidRDefault="009E41F3" w:rsidP="009E41F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iCs/>
          <w:sz w:val="24"/>
          <w:szCs w:val="24"/>
          <w:bdr w:val="nil"/>
        </w:rPr>
      </w:pPr>
      <w:r w:rsidRPr="009877AE">
        <w:rPr>
          <w:rFonts w:ascii="Times New Roman" w:eastAsia="Arial Unicode MS" w:hAnsi="Times New Roman" w:cs="Times New Roman"/>
          <w:sz w:val="24"/>
          <w:szCs w:val="24"/>
          <w:bdr w:val="nil"/>
        </w:rPr>
        <w:t xml:space="preserve">5.3.3. </w:t>
      </w:r>
      <w:r w:rsidRPr="009877AE">
        <w:rPr>
          <w:rFonts w:ascii="Times New Roman" w:eastAsia="Arial Unicode MS" w:hAnsi="Times New Roman" w:cs="Times New Roman"/>
          <w:iCs/>
          <w:sz w:val="24"/>
          <w:szCs w:val="24"/>
          <w:bdr w:val="nil"/>
        </w:rPr>
        <w:t>tinkamai vykdyti kitus įsipareigojimus, numatytus Sutartyje ir galiojančiuose Lietuvos Respublikos teisės aktuose.</w:t>
      </w:r>
    </w:p>
    <w:p w14:paraId="0344B6DD" w14:textId="77777777" w:rsidR="009E41F3" w:rsidRPr="009877AE" w:rsidRDefault="009E41F3" w:rsidP="009E41F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iCs/>
          <w:sz w:val="24"/>
          <w:szCs w:val="24"/>
          <w:bdr w:val="nil"/>
        </w:rPr>
      </w:pPr>
    </w:p>
    <w:p w14:paraId="7E27F873" w14:textId="77777777" w:rsidR="009E41F3" w:rsidRPr="009877AE" w:rsidRDefault="009E41F3" w:rsidP="009E41F3">
      <w:pPr>
        <w:pBdr>
          <w:top w:val="nil"/>
          <w:left w:val="nil"/>
          <w:bottom w:val="nil"/>
          <w:right w:val="nil"/>
          <w:between w:val="nil"/>
          <w:bar w:val="nil"/>
        </w:pBdr>
        <w:tabs>
          <w:tab w:val="left" w:pos="993"/>
        </w:tabs>
        <w:suppressAutoHyphens/>
        <w:autoSpaceDN w:val="0"/>
        <w:spacing w:after="0" w:line="240" w:lineRule="auto"/>
        <w:jc w:val="center"/>
        <w:rPr>
          <w:rFonts w:ascii="Times New Roman" w:eastAsia="SimSun" w:hAnsi="Times New Roman" w:cs="Times New Roman"/>
          <w:b/>
          <w:kern w:val="2"/>
          <w:sz w:val="24"/>
          <w:szCs w:val="24"/>
          <w:bdr w:val="nil"/>
          <w:lang w:eastAsia="zh-CN" w:bidi="hi-IN"/>
        </w:rPr>
      </w:pPr>
      <w:r w:rsidRPr="009877AE">
        <w:rPr>
          <w:rFonts w:ascii="Times New Roman" w:eastAsia="SimSun" w:hAnsi="Times New Roman" w:cs="Times New Roman"/>
          <w:b/>
          <w:kern w:val="2"/>
          <w:sz w:val="24"/>
          <w:szCs w:val="24"/>
          <w:bdr w:val="nil"/>
          <w:lang w:eastAsia="zh-CN" w:bidi="hi-IN"/>
        </w:rPr>
        <w:t>VI SKYRIUS</w:t>
      </w:r>
    </w:p>
    <w:p w14:paraId="5E734E83" w14:textId="77777777" w:rsidR="009E41F3" w:rsidRPr="009877AE" w:rsidRDefault="009E41F3" w:rsidP="009E41F3">
      <w:pPr>
        <w:pBdr>
          <w:top w:val="nil"/>
          <w:left w:val="nil"/>
          <w:bottom w:val="nil"/>
          <w:right w:val="nil"/>
          <w:between w:val="nil"/>
          <w:bar w:val="nil"/>
        </w:pBdr>
        <w:tabs>
          <w:tab w:val="left" w:pos="993"/>
        </w:tabs>
        <w:suppressAutoHyphens/>
        <w:autoSpaceDN w:val="0"/>
        <w:spacing w:after="0" w:line="240" w:lineRule="auto"/>
        <w:jc w:val="center"/>
        <w:rPr>
          <w:rFonts w:ascii="Times New Roman" w:eastAsia="SimSun" w:hAnsi="Times New Roman" w:cs="Times New Roman"/>
          <w:b/>
          <w:kern w:val="2"/>
          <w:sz w:val="24"/>
          <w:szCs w:val="24"/>
          <w:bdr w:val="nil"/>
          <w:lang w:eastAsia="zh-CN" w:bidi="hi-IN"/>
        </w:rPr>
      </w:pPr>
      <w:r w:rsidRPr="009877AE">
        <w:rPr>
          <w:rFonts w:ascii="Times New Roman" w:eastAsia="SimSun" w:hAnsi="Times New Roman" w:cs="Times New Roman"/>
          <w:b/>
          <w:kern w:val="2"/>
          <w:sz w:val="24"/>
          <w:szCs w:val="24"/>
          <w:bdr w:val="nil"/>
          <w:lang w:eastAsia="zh-CN" w:bidi="hi-IN"/>
        </w:rPr>
        <w:t>PREKIŲ PERDAVIMAS-PRIĖMIMAS</w:t>
      </w:r>
    </w:p>
    <w:p w14:paraId="0897D661" w14:textId="77777777" w:rsidR="009E41F3" w:rsidRPr="009877AE" w:rsidRDefault="009E41F3" w:rsidP="009E41F3">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r w:rsidRPr="009877AE">
        <w:rPr>
          <w:rFonts w:ascii="Times New Roman" w:eastAsia="Arial Unicode MS" w:hAnsi="Times New Roman" w:cs="Times New Roman"/>
          <w:sz w:val="24"/>
          <w:szCs w:val="24"/>
          <w:bdr w:val="nil"/>
        </w:rPr>
        <w:t xml:space="preserve">6.1. Pateiktų prekių kokybė patikrinama perdavimo–priėmimo metu, Šalims pasirašant prekių perdavimo–priėmimo aktą, kurį rengia Pardavėjas pagal Sutarties 3 priede nustatytą formą. </w:t>
      </w:r>
    </w:p>
    <w:p w14:paraId="4407F219" w14:textId="77777777" w:rsidR="009E41F3" w:rsidRPr="009877AE" w:rsidRDefault="009E41F3" w:rsidP="009E41F3">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r w:rsidRPr="009877AE">
        <w:rPr>
          <w:rFonts w:ascii="Times New Roman" w:eastAsia="Arial Unicode MS" w:hAnsi="Times New Roman" w:cs="Times New Roman"/>
          <w:sz w:val="24"/>
          <w:szCs w:val="24"/>
          <w:bdr w:val="nil"/>
        </w:rPr>
        <w:t>6.2. Pirkėjas, patikrinęs ir įsitikinęs, kad prekės atitinka Sutartyje ir jos prieduose nustatytus reikalavimus ir, kad yra įvykdyti visi kiti Pardavėjo įsipareigojimai pagal Sutartį, ne vėliau kaip per 5 (penkias) darbo dienas nuo prekių perdavimo–priėmimo akto gavimo dienos privalo priimti pateiktas prekes ir pasirašyti prekių perdavimo–priėmimo aktą.</w:t>
      </w:r>
    </w:p>
    <w:p w14:paraId="7FDF7F05" w14:textId="77777777" w:rsidR="009E41F3" w:rsidRPr="009877AE" w:rsidRDefault="009E41F3" w:rsidP="009E41F3">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r w:rsidRPr="009877AE">
        <w:rPr>
          <w:rFonts w:ascii="Times New Roman" w:eastAsia="Arial Unicode MS" w:hAnsi="Times New Roman" w:cs="Times New Roman"/>
          <w:sz w:val="24"/>
          <w:szCs w:val="24"/>
          <w:bdr w:val="nil"/>
        </w:rPr>
        <w:t>6.3.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Pardavėjas privalo atsiimti savo sąskaita per Pirkėjo prekių perdavimo–priėmimo akte nustatytą terminą, taip pat Pirkėjo reikalavimu atlyginti tokių prekių saugojimo išlaidas.</w:t>
      </w:r>
    </w:p>
    <w:p w14:paraId="3C18F022" w14:textId="77777777" w:rsidR="009E41F3" w:rsidRPr="009877AE" w:rsidRDefault="009E41F3" w:rsidP="009E41F3">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r w:rsidRPr="009877AE">
        <w:rPr>
          <w:rFonts w:ascii="Times New Roman" w:eastAsia="Arial Unicode MS" w:hAnsi="Times New Roman" w:cs="Times New Roman"/>
          <w:sz w:val="24"/>
          <w:szCs w:val="24"/>
          <w:bdr w:val="nil"/>
        </w:rPr>
        <w:lastRenderedPageBreak/>
        <w:t>6.4. Pirkėjas, atsižvelgdamas į trūkumų pobūdį, kiekį bei sudėtingumą, perdavimo–priėmimo akte nurodo Pardavėjui protingą terminą pašalinti prekių neatitikimus ar trūkumus nuo raštiškų pastabų pateikimo dienos. Pardavėjui pašalinus per Pirkėjo nurodytą protingą terminą prekių neatitikimus ar trūkumus, numatytus perdavimo–priėmimo akte, Šalys pasirašo naują prekių perdavimo–priėmimo aktą.</w:t>
      </w:r>
    </w:p>
    <w:p w14:paraId="23C11202" w14:textId="77777777" w:rsidR="009E41F3" w:rsidRPr="009877AE" w:rsidRDefault="009E41F3" w:rsidP="009E41F3">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r w:rsidRPr="009877AE">
        <w:rPr>
          <w:rFonts w:ascii="Times New Roman" w:eastAsia="Arial Unicode MS" w:hAnsi="Times New Roman" w:cs="Times New Roman"/>
          <w:sz w:val="24"/>
          <w:szCs w:val="24"/>
          <w:bdr w:val="nil"/>
        </w:rPr>
        <w:t>6.5. Terminas, skirtas Pirkėjui priimti prekes bei patikrinti jų atitikimą nustatytiems reikalavimams nėra įskaičiuojamas į bendrą Pardavėjo įsipareigojimų vykdymo terminą, numatytą Sutarties 2.2 papunktyje.</w:t>
      </w:r>
    </w:p>
    <w:p w14:paraId="40DC9F68" w14:textId="77777777" w:rsidR="009E41F3" w:rsidRPr="009877AE" w:rsidRDefault="009E41F3" w:rsidP="009E41F3">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r w:rsidRPr="009877AE">
        <w:rPr>
          <w:rFonts w:ascii="Times New Roman" w:eastAsia="Arial Unicode MS" w:hAnsi="Times New Roman" w:cs="Times New Roman"/>
          <w:sz w:val="24"/>
          <w:szCs w:val="24"/>
          <w:bdr w:val="nil"/>
        </w:rPr>
        <w:t>6.6. Pirkėjui pareikalavus, Pardavėjas pateikia visą informaciją apie Sutarties vykdymo eigą.</w:t>
      </w:r>
    </w:p>
    <w:p w14:paraId="6ADC39F6" w14:textId="77777777" w:rsidR="009E41F3" w:rsidRPr="009877AE" w:rsidRDefault="009E41F3" w:rsidP="009E41F3">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r w:rsidRPr="009877AE">
        <w:rPr>
          <w:rFonts w:ascii="Times New Roman" w:eastAsia="Arial Unicode MS" w:hAnsi="Times New Roman" w:cs="Times New Roman"/>
          <w:sz w:val="24"/>
          <w:szCs w:val="24"/>
          <w:bdr w:val="nil"/>
        </w:rPr>
        <w:t xml:space="preserve">6.7. Prekių nuosavybės teisės ir prekių žuvimo ar sugadinimo rizika pereina Pirkėjui nuo prekių perdavimo–priėmimo akto (be trūkumų ar pastabų) pasirašymo momento. </w:t>
      </w:r>
    </w:p>
    <w:p w14:paraId="1DA882C3" w14:textId="77777777" w:rsidR="009E41F3" w:rsidRPr="009877AE" w:rsidRDefault="009E41F3" w:rsidP="009E41F3">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r w:rsidRPr="009877AE">
        <w:rPr>
          <w:rFonts w:ascii="Times New Roman" w:eastAsia="Arial Unicode MS" w:hAnsi="Times New Roman" w:cs="Times New Roman"/>
          <w:sz w:val="24"/>
          <w:szCs w:val="24"/>
          <w:bdr w:val="nil"/>
        </w:rPr>
        <w:t xml:space="preserve">6.8. Prekių perdavimo–priėmimo aktas pasirašomas 2 (dviem) vienodą teisinę galią turinčiais egzemplioriais. </w:t>
      </w:r>
    </w:p>
    <w:p w14:paraId="64AD37FF" w14:textId="77777777" w:rsidR="009E41F3" w:rsidRPr="009877AE" w:rsidRDefault="009E41F3" w:rsidP="009E41F3">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eastAsia="lt-LT"/>
        </w:rPr>
      </w:pPr>
      <w:r w:rsidRPr="009877AE">
        <w:rPr>
          <w:rFonts w:ascii="Times New Roman" w:eastAsia="Arial Unicode MS" w:hAnsi="Times New Roman" w:cs="Times New Roman"/>
          <w:b/>
          <w:sz w:val="24"/>
          <w:szCs w:val="24"/>
          <w:bdr w:val="nil"/>
          <w:lang w:eastAsia="lt-LT"/>
        </w:rPr>
        <w:t>VII SKYRIUS</w:t>
      </w:r>
    </w:p>
    <w:p w14:paraId="644A2493" w14:textId="77777777" w:rsidR="009E41F3" w:rsidRPr="009877AE" w:rsidRDefault="009E41F3" w:rsidP="009E41F3">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1" w:name="_Hlk1044896"/>
      <w:r w:rsidRPr="009877AE">
        <w:rPr>
          <w:rFonts w:ascii="Times New Roman" w:eastAsia="SimSun" w:hAnsi="Times New Roman" w:cs="Times New Roman"/>
          <w:b/>
          <w:kern w:val="3"/>
          <w:sz w:val="24"/>
          <w:szCs w:val="24"/>
          <w:lang w:eastAsia="zh-CN" w:bidi="hi-IN"/>
        </w:rPr>
        <w:t>PARDAVĖJO TEISĖ PASITELKTI TREČIUOSIUS ASMENIS</w:t>
      </w:r>
    </w:p>
    <w:p w14:paraId="7E9B3308" w14:textId="6C71F3B3" w:rsidR="009E41F3" w:rsidRPr="009877AE" w:rsidRDefault="009E41F3" w:rsidP="009E41F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9877AE">
        <w:rPr>
          <w:rFonts w:ascii="Times New Roman" w:eastAsia="SimSun" w:hAnsi="Times New Roman" w:cs="Times New Roman"/>
          <w:kern w:val="3"/>
          <w:sz w:val="24"/>
          <w:szCs w:val="24"/>
          <w:lang w:eastAsia="zh-CN" w:bidi="hi-IN"/>
        </w:rPr>
        <w:t xml:space="preserve">7.1. </w:t>
      </w:r>
      <w:r w:rsidR="007752D4" w:rsidRPr="007752D4">
        <w:rPr>
          <w:rFonts w:ascii="Times New Roman" w:eastAsia="SimSun" w:hAnsi="Times New Roman" w:cs="Times New Roman"/>
          <w:bCs/>
          <w:iCs/>
          <w:kern w:val="3"/>
          <w:sz w:val="24"/>
          <w:szCs w:val="24"/>
          <w:lang w:eastAsia="zh-CN" w:bidi="hi-IN"/>
        </w:rPr>
        <w:t>Pardavėjas šiai Sutarčiai vykdyti trečiųjų asmenų nepasitelks</w:t>
      </w:r>
      <w:r w:rsidRPr="009877AE">
        <w:rPr>
          <w:rFonts w:ascii="Times New Roman" w:eastAsia="SimSun" w:hAnsi="Times New Roman" w:cs="Times New Roman"/>
          <w:kern w:val="3"/>
          <w:sz w:val="24"/>
          <w:szCs w:val="24"/>
          <w:lang w:eastAsia="zh-CN" w:bidi="hi-IN"/>
        </w:rPr>
        <w:t>.</w:t>
      </w:r>
    </w:p>
    <w:p w14:paraId="17E84812" w14:textId="77777777" w:rsidR="009E41F3" w:rsidRPr="009877AE" w:rsidRDefault="009E41F3" w:rsidP="009E41F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bookmarkEnd w:id="1"/>
    <w:p w14:paraId="4521944F" w14:textId="77777777" w:rsidR="009E41F3" w:rsidRPr="009877AE" w:rsidRDefault="009E41F3" w:rsidP="009E41F3">
      <w:pPr>
        <w:pBdr>
          <w:top w:val="nil"/>
          <w:left w:val="nil"/>
          <w:bottom w:val="nil"/>
          <w:right w:val="nil"/>
          <w:between w:val="nil"/>
          <w:bar w:val="nil"/>
        </w:pBd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kern w:val="2"/>
          <w:sz w:val="24"/>
          <w:szCs w:val="24"/>
          <w:bdr w:val="nil"/>
          <w:lang w:eastAsia="zh-CN" w:bidi="hi-IN"/>
        </w:rPr>
      </w:pPr>
      <w:r w:rsidRPr="009877AE">
        <w:rPr>
          <w:rFonts w:ascii="Times New Roman" w:eastAsia="SimSun" w:hAnsi="Times New Roman" w:cs="Times New Roman"/>
          <w:b/>
          <w:kern w:val="2"/>
          <w:sz w:val="24"/>
          <w:szCs w:val="24"/>
          <w:bdr w:val="nil"/>
          <w:lang w:eastAsia="zh-CN" w:bidi="hi-IN"/>
        </w:rPr>
        <w:t>VIII SKYRIUS</w:t>
      </w:r>
    </w:p>
    <w:p w14:paraId="34437643" w14:textId="77777777" w:rsidR="009E41F3" w:rsidRPr="009877AE" w:rsidRDefault="009E41F3" w:rsidP="009E41F3">
      <w:pPr>
        <w:pBdr>
          <w:top w:val="nil"/>
          <w:left w:val="nil"/>
          <w:bottom w:val="nil"/>
          <w:right w:val="nil"/>
          <w:between w:val="nil"/>
          <w:bar w:val="nil"/>
        </w:pBd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kern w:val="2"/>
          <w:sz w:val="24"/>
          <w:szCs w:val="24"/>
          <w:bdr w:val="nil"/>
          <w:lang w:eastAsia="zh-CN" w:bidi="hi-IN"/>
        </w:rPr>
      </w:pPr>
      <w:r w:rsidRPr="009877AE">
        <w:rPr>
          <w:rFonts w:ascii="Times New Roman" w:eastAsia="SimSun" w:hAnsi="Times New Roman" w:cs="Times New Roman"/>
          <w:b/>
          <w:kern w:val="2"/>
          <w:sz w:val="24"/>
          <w:szCs w:val="24"/>
          <w:bdr w:val="nil"/>
          <w:lang w:eastAsia="zh-CN" w:bidi="hi-IN"/>
        </w:rPr>
        <w:t>ŠALIŲ SUTARTINĖ ATSAKOMYBĖ</w:t>
      </w:r>
    </w:p>
    <w:p w14:paraId="1B1CC0D5" w14:textId="77777777" w:rsidR="009E41F3" w:rsidRPr="009877AE" w:rsidRDefault="009E41F3" w:rsidP="009E41F3">
      <w:pPr>
        <w:pBdr>
          <w:top w:val="nil"/>
          <w:left w:val="nil"/>
          <w:bottom w:val="nil"/>
          <w:right w:val="nil"/>
          <w:between w:val="nil"/>
          <w:bar w:val="nil"/>
        </w:pBdr>
        <w:tabs>
          <w:tab w:val="left" w:pos="709"/>
        </w:tabs>
        <w:suppressAutoHyphens/>
        <w:autoSpaceDN w:val="0"/>
        <w:spacing w:after="0" w:line="240" w:lineRule="auto"/>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b/>
          <w:kern w:val="2"/>
          <w:sz w:val="24"/>
          <w:szCs w:val="24"/>
          <w:bdr w:val="nil"/>
          <w:lang w:eastAsia="zh-CN" w:bidi="hi-IN"/>
        </w:rPr>
        <w:tab/>
      </w:r>
      <w:r w:rsidRPr="009877AE">
        <w:rPr>
          <w:rFonts w:ascii="Times New Roman" w:eastAsia="SimSun" w:hAnsi="Times New Roman" w:cs="Times New Roman"/>
          <w:bCs/>
          <w:kern w:val="2"/>
          <w:sz w:val="24"/>
          <w:szCs w:val="24"/>
          <w:bdr w:val="nil"/>
          <w:lang w:eastAsia="zh-CN" w:bidi="hi-IN"/>
        </w:rPr>
        <w:t xml:space="preserve">8.1. </w:t>
      </w:r>
      <w:r w:rsidRPr="009877AE">
        <w:rPr>
          <w:rFonts w:ascii="Times New Roman" w:eastAsia="SimSun" w:hAnsi="Times New Roman" w:cs="Times New Roman"/>
          <w:kern w:val="2"/>
          <w:sz w:val="24"/>
          <w:szCs w:val="24"/>
          <w:bdr w:val="nil"/>
          <w:lang w:eastAsia="zh-CN" w:bidi="hi-IN"/>
        </w:rPr>
        <w:t>Sutarties Šalių įsipareigojimų vykdymas užtikrinamas netesybomis:</w:t>
      </w:r>
    </w:p>
    <w:p w14:paraId="391E72B6" w14:textId="77777777" w:rsidR="009E41F3" w:rsidRPr="009877AE" w:rsidRDefault="009E41F3" w:rsidP="009E41F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eastAsia="lt-LT"/>
        </w:rPr>
      </w:pPr>
      <w:r w:rsidRPr="009877AE">
        <w:rPr>
          <w:rFonts w:ascii="Times New Roman" w:eastAsia="Arial Unicode MS" w:hAnsi="Times New Roman" w:cs="Times New Roman"/>
          <w:sz w:val="24"/>
          <w:szCs w:val="24"/>
          <w:bdr w:val="nil"/>
          <w:lang w:eastAsia="lt-LT"/>
        </w:rPr>
        <w:t>8.1.1. Jei Pardavėjas, dėl savo kaltės, vėluoja įvykdyti sutartinius įsipareigojimus per Sutartyje nustatytą terminą</w:t>
      </w:r>
      <w:r w:rsidRPr="009877AE">
        <w:rPr>
          <w:rFonts w:ascii="Times New Roman" w:eastAsia="Arial Unicode MS" w:hAnsi="Times New Roman" w:cs="Times New Roman"/>
          <w:sz w:val="24"/>
          <w:szCs w:val="24"/>
          <w:bdr w:val="nil"/>
        </w:rPr>
        <w:t xml:space="preserve"> ar kitaip netinkamai vykdo sutartinius įsipareigojimus</w:t>
      </w:r>
      <w:r w:rsidRPr="009877AE">
        <w:rPr>
          <w:rFonts w:ascii="Times New Roman" w:eastAsia="Arial Unicode MS" w:hAnsi="Times New Roman" w:cs="Times New Roman"/>
          <w:sz w:val="24"/>
          <w:szCs w:val="24"/>
          <w:bdr w:val="nil"/>
          <w:lang w:eastAsia="lt-LT"/>
        </w:rPr>
        <w:t xml:space="preserve">, Pirkėjas turi teisę be oficialaus įspėjimo ir neprarasdama teisės į kitas savo teisių gynimo priemones pagal Sutartį pradėti skaičiuoti, o Pardavėjas įsipareigoja mokėti 0,05 proc. dydžio delspinigius </w:t>
      </w:r>
      <w:r w:rsidRPr="009877AE">
        <w:rPr>
          <w:rFonts w:ascii="Times New Roman" w:eastAsia="Arial Unicode MS" w:hAnsi="Times New Roman" w:cs="Times New Roman"/>
          <w:color w:val="000000"/>
          <w:sz w:val="24"/>
          <w:szCs w:val="24"/>
          <w:bdr w:val="nil"/>
          <w:lang w:eastAsia="lt-LT"/>
        </w:rPr>
        <w:t xml:space="preserve">nuo nepristatytų prekių kainos už kiekvieną praleistą dieną. Delspinigių suma išskaičiuojama iš Pardavėjui mokėtinų sumų. </w:t>
      </w:r>
      <w:r w:rsidRPr="009877AE">
        <w:rPr>
          <w:rFonts w:ascii="Times New Roman" w:eastAsia="Arial Unicode MS" w:hAnsi="Times New Roman" w:cs="Times New Roman"/>
          <w:sz w:val="24"/>
          <w:szCs w:val="24"/>
          <w:bdr w:val="nil"/>
          <w:lang w:eastAsia="lt-LT"/>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602386F5" w14:textId="77777777" w:rsidR="009E41F3" w:rsidRPr="009877AE" w:rsidRDefault="009E41F3" w:rsidP="009E41F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eastAsia="lt-LT"/>
        </w:rPr>
      </w:pPr>
      <w:r w:rsidRPr="009877AE">
        <w:rPr>
          <w:rFonts w:ascii="Times New Roman" w:eastAsia="Arial Unicode MS" w:hAnsi="Times New Roman" w:cs="Times New Roman"/>
          <w:sz w:val="24"/>
          <w:szCs w:val="24"/>
          <w:bdr w:val="nil"/>
          <w:lang w:eastAsia="lt-LT"/>
        </w:rPr>
        <w:t>8.1.2.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4DFD52D9" w14:textId="77777777" w:rsidR="009E41F3" w:rsidRPr="009877AE" w:rsidRDefault="009E41F3" w:rsidP="009E41F3">
      <w:pPr>
        <w:pBdr>
          <w:top w:val="nil"/>
          <w:left w:val="nil"/>
          <w:bottom w:val="nil"/>
          <w:right w:val="nil"/>
          <w:between w:val="nil"/>
          <w:bar w:val="nil"/>
        </w:pBdr>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Arial Unicode MS" w:hAnsi="Times New Roman" w:cs="Times New Roman"/>
          <w:sz w:val="24"/>
          <w:szCs w:val="24"/>
          <w:bdr w:val="nil"/>
          <w:lang w:eastAsia="lt-LT"/>
        </w:rPr>
        <w:t xml:space="preserve">8.2. </w:t>
      </w:r>
      <w:r w:rsidRPr="009877AE">
        <w:rPr>
          <w:rFonts w:ascii="Times New Roman" w:eastAsia="SimSun" w:hAnsi="Times New Roman" w:cs="Times New Roman"/>
          <w:kern w:val="2"/>
          <w:sz w:val="24"/>
          <w:szCs w:val="24"/>
          <w:bdr w:val="nil"/>
          <w:lang w:eastAsia="zh-CN" w:bidi="hi-IN"/>
        </w:rPr>
        <w:t>Delspinigių sumokėjimas neatleidžia šalių nuo pareigos vykdyti Sutartyje prisiimtus įsipareigojimus.</w:t>
      </w:r>
    </w:p>
    <w:p w14:paraId="0A60339D" w14:textId="77777777" w:rsidR="009E41F3" w:rsidRPr="009877AE" w:rsidRDefault="009E41F3" w:rsidP="009E41F3">
      <w:pPr>
        <w:suppressAutoHyphens/>
        <w:autoSpaceDN w:val="0"/>
        <w:spacing w:line="240" w:lineRule="auto"/>
        <w:ind w:firstLine="709"/>
        <w:contextualSpacing/>
        <w:jc w:val="both"/>
        <w:rPr>
          <w:rFonts w:ascii="Times New Roman" w:eastAsia="SimSun" w:hAnsi="Times New Roman" w:cs="Times New Roman"/>
          <w:kern w:val="2"/>
          <w:sz w:val="24"/>
          <w:szCs w:val="24"/>
          <w:lang w:eastAsia="zh-CN" w:bidi="hi-IN"/>
        </w:rPr>
      </w:pPr>
      <w:r w:rsidRPr="009877AE">
        <w:rPr>
          <w:rFonts w:ascii="Times New Roman" w:eastAsia="Times New Roman" w:hAnsi="Times New Roman" w:cs="Times New Roman"/>
          <w:kern w:val="2"/>
          <w:sz w:val="24"/>
          <w:szCs w:val="24"/>
          <w:lang w:eastAsia="zh-CN"/>
        </w:rPr>
        <w:t>8.3. Pardavėj</w:t>
      </w:r>
      <w:r w:rsidRPr="009877AE">
        <w:rPr>
          <w:rFonts w:ascii="Times New Roman" w:eastAsia="SimSun" w:hAnsi="Times New Roman" w:cs="Times New Roman"/>
          <w:kern w:val="2"/>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27A8CD47" w14:textId="77777777" w:rsidR="009E41F3" w:rsidRPr="009877AE" w:rsidRDefault="009E41F3" w:rsidP="009E41F3">
      <w:pPr>
        <w:keepNext/>
        <w:pBdr>
          <w:top w:val="nil"/>
          <w:left w:val="nil"/>
          <w:bottom w:val="nil"/>
          <w:right w:val="nil"/>
          <w:between w:val="nil"/>
          <w:bar w:val="nil"/>
        </w:pBdr>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il"/>
        </w:rPr>
      </w:pPr>
      <w:r w:rsidRPr="009877AE">
        <w:rPr>
          <w:rFonts w:ascii="Times New Roman" w:eastAsia="Times New Roman" w:hAnsi="Times New Roman" w:cs="Times New Roman"/>
          <w:b/>
          <w:sz w:val="24"/>
          <w:szCs w:val="24"/>
          <w:bdr w:val="nil"/>
        </w:rPr>
        <w:t>IX SKYRIUS</w:t>
      </w:r>
    </w:p>
    <w:p w14:paraId="11D7DBF6" w14:textId="77777777" w:rsidR="009E41F3" w:rsidRPr="009877AE" w:rsidRDefault="009E41F3" w:rsidP="009E41F3">
      <w:pPr>
        <w:keepNext/>
        <w:pBdr>
          <w:top w:val="nil"/>
          <w:left w:val="nil"/>
          <w:bottom w:val="nil"/>
          <w:right w:val="nil"/>
          <w:between w:val="nil"/>
          <w:bar w:val="nil"/>
        </w:pBdr>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il"/>
        </w:rPr>
      </w:pPr>
      <w:r w:rsidRPr="009877AE">
        <w:rPr>
          <w:rFonts w:ascii="Times New Roman" w:eastAsia="Times New Roman" w:hAnsi="Times New Roman" w:cs="Times New Roman"/>
          <w:b/>
          <w:sz w:val="24"/>
          <w:szCs w:val="24"/>
          <w:bdr w:val="nil"/>
        </w:rPr>
        <w:t>SUTARTIES NUTRAUKIMAS</w:t>
      </w:r>
    </w:p>
    <w:p w14:paraId="211E2491" w14:textId="77777777" w:rsidR="009E41F3" w:rsidRPr="009877AE" w:rsidRDefault="009E41F3" w:rsidP="009E41F3">
      <w:pPr>
        <w:tabs>
          <w:tab w:val="left" w:pos="709"/>
        </w:tabs>
        <w:suppressAutoHyphens/>
        <w:autoSpaceDN w:val="0"/>
        <w:spacing w:after="0" w:line="240" w:lineRule="auto"/>
        <w:ind w:left="709"/>
        <w:contextualSpacing/>
        <w:jc w:val="both"/>
        <w:rPr>
          <w:rFonts w:ascii="Times New Roman" w:eastAsia="SimSun" w:hAnsi="Times New Roman" w:cs="Times New Roman"/>
          <w:kern w:val="2"/>
          <w:sz w:val="24"/>
          <w:szCs w:val="24"/>
          <w:lang w:eastAsia="zh-CN" w:bidi="hi-IN"/>
        </w:rPr>
      </w:pPr>
      <w:r w:rsidRPr="009877AE">
        <w:rPr>
          <w:rFonts w:ascii="Times New Roman" w:eastAsia="SimSun" w:hAnsi="Times New Roman" w:cs="Times New Roman"/>
          <w:kern w:val="2"/>
          <w:sz w:val="24"/>
          <w:szCs w:val="24"/>
          <w:lang w:eastAsia="zh-CN" w:bidi="hi-IN"/>
        </w:rPr>
        <w:t>9.1.  Sutartis gali būti nutraukiama raštišku Šalių susitarimu.</w:t>
      </w:r>
    </w:p>
    <w:p w14:paraId="1C6D8AFF" w14:textId="77777777" w:rsidR="009E41F3" w:rsidRPr="009877AE" w:rsidRDefault="009E41F3" w:rsidP="009E41F3">
      <w:pPr>
        <w:tabs>
          <w:tab w:val="left" w:pos="1276"/>
        </w:tabs>
        <w:suppressAutoHyphens/>
        <w:autoSpaceDN w:val="0"/>
        <w:spacing w:after="0" w:line="240" w:lineRule="auto"/>
        <w:ind w:firstLine="709"/>
        <w:contextualSpacing/>
        <w:jc w:val="both"/>
        <w:rPr>
          <w:rFonts w:ascii="Times New Roman" w:eastAsia="SimSun" w:hAnsi="Times New Roman" w:cs="Times New Roman"/>
          <w:kern w:val="2"/>
          <w:sz w:val="24"/>
          <w:szCs w:val="24"/>
          <w:lang w:eastAsia="zh-CN" w:bidi="hi-IN"/>
        </w:rPr>
      </w:pPr>
      <w:r w:rsidRPr="009877AE">
        <w:rPr>
          <w:rFonts w:ascii="Times New Roman" w:eastAsia="SimSun" w:hAnsi="Times New Roman" w:cs="Times New Roman"/>
          <w:kern w:val="2"/>
          <w:sz w:val="24"/>
          <w:szCs w:val="24"/>
          <w:lang w:eastAsia="zh-CN" w:bidi="hi-IN"/>
        </w:rPr>
        <w:t>9.2. 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317A1495" w14:textId="77777777" w:rsidR="009E41F3" w:rsidRPr="009877AE" w:rsidRDefault="009E41F3" w:rsidP="009E41F3">
      <w:pPr>
        <w:tabs>
          <w:tab w:val="left" w:pos="993"/>
        </w:tabs>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9.3. Sutartis gali būti nutraukiama bet kurios iš Šalių valia apie tai prieš 30 (trisdešimt) kalendorinių dienų raštu pranešus kitai Šaliai, jeigu kita Šalis padarė esminį Sutarties pažeidimą.</w:t>
      </w:r>
    </w:p>
    <w:p w14:paraId="33745798" w14:textId="77777777" w:rsidR="009E41F3" w:rsidRPr="009877AE" w:rsidRDefault="009E41F3" w:rsidP="009E41F3">
      <w:pPr>
        <w:tabs>
          <w:tab w:val="left" w:pos="1134"/>
        </w:tabs>
        <w:suppressAutoHyphens/>
        <w:autoSpaceDN w:val="0"/>
        <w:spacing w:after="0" w:line="240" w:lineRule="auto"/>
        <w:ind w:right="-2"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9.4. Pirkėjas šią Sutartį gali nutraukti vienašališkai, nesikreipdamas į teismą, įspėjęs Pardavėją prieš 30 (trisdešimt) kalendorinių dienų, jeigu:</w:t>
      </w:r>
    </w:p>
    <w:p w14:paraId="1151364B" w14:textId="77777777" w:rsidR="009E41F3" w:rsidRPr="009877AE" w:rsidRDefault="009E41F3" w:rsidP="009E41F3">
      <w:pPr>
        <w:suppressAutoHyphens/>
        <w:autoSpaceDN w:val="0"/>
        <w:spacing w:after="0" w:line="240" w:lineRule="auto"/>
        <w:ind w:right="-2"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 xml:space="preserve">9.4.1. Pardavėjo pateiktų prekių kokybė neatitinka </w:t>
      </w:r>
      <w:r w:rsidRPr="009877AE">
        <w:rPr>
          <w:rFonts w:ascii="Times New Roman" w:eastAsia="Arial Unicode MS" w:hAnsi="Times New Roman" w:cs="Times New Roman"/>
          <w:sz w:val="24"/>
          <w:szCs w:val="24"/>
          <w:bdr w:val="nil"/>
          <w:lang w:eastAsia="lt-LT"/>
        </w:rPr>
        <w:t xml:space="preserve">Sutarties 1 priede „Techninė specifikacija“ nurodytų techninių reikalavimų, </w:t>
      </w:r>
      <w:r w:rsidRPr="009877AE">
        <w:rPr>
          <w:rFonts w:ascii="Times New Roman" w:eastAsia="Arial Unicode MS" w:hAnsi="Times New Roman" w:cs="Times New Roman"/>
          <w:sz w:val="24"/>
          <w:szCs w:val="24"/>
          <w:bdr w:val="nil"/>
        </w:rPr>
        <w:t>Pardavėjo pasiūlymo</w:t>
      </w:r>
      <w:r w:rsidRPr="009877AE">
        <w:rPr>
          <w:rFonts w:ascii="Times New Roman" w:eastAsia="SimSun" w:hAnsi="Times New Roman" w:cs="Times New Roman"/>
          <w:kern w:val="2"/>
          <w:sz w:val="24"/>
          <w:szCs w:val="24"/>
          <w:bdr w:val="nil"/>
          <w:lang w:eastAsia="zh-CN" w:bidi="hi-IN"/>
        </w:rPr>
        <w:t>, tai yra esminis Sutarties pažeidimas;</w:t>
      </w:r>
    </w:p>
    <w:p w14:paraId="739C8714" w14:textId="77777777" w:rsidR="009E41F3" w:rsidRPr="009877AE" w:rsidRDefault="009E41F3" w:rsidP="009E41F3">
      <w:pPr>
        <w:tabs>
          <w:tab w:val="left" w:pos="2268"/>
        </w:tabs>
        <w:suppressAutoHyphens/>
        <w:autoSpaceDN w:val="0"/>
        <w:spacing w:after="0" w:line="240" w:lineRule="auto"/>
        <w:ind w:right="-2"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lastRenderedPageBreak/>
        <w:t>9.4.2. Pardavėjas nepristato Prekių pagal 2.2 punkte nustatytą terminą, į Sutartyje numatytą vietą, tai yra esminis Sutarties pažeidimas;</w:t>
      </w:r>
    </w:p>
    <w:p w14:paraId="56F6EE12" w14:textId="77777777" w:rsidR="009E41F3" w:rsidRPr="009877AE" w:rsidRDefault="009E41F3" w:rsidP="009E41F3">
      <w:pPr>
        <w:tabs>
          <w:tab w:val="left" w:pos="1701"/>
        </w:tabs>
        <w:suppressAutoHyphens/>
        <w:autoSpaceDN w:val="0"/>
        <w:spacing w:after="0" w:line="240" w:lineRule="auto"/>
        <w:ind w:right="-2"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9.4.3. Pardavėjas nevykdo 4.1 punkto reikalavimų, tai yra esminis Sutarties pažeidimas;</w:t>
      </w:r>
    </w:p>
    <w:p w14:paraId="5A180047" w14:textId="77777777" w:rsidR="009E41F3" w:rsidRPr="009877AE" w:rsidRDefault="009E41F3" w:rsidP="009E41F3">
      <w:pPr>
        <w:widowControl w:val="0"/>
        <w:tabs>
          <w:tab w:val="left" w:pos="993"/>
          <w:tab w:val="left" w:pos="1560"/>
        </w:tabs>
        <w:suppressAutoHyphens/>
        <w:spacing w:after="0" w:line="240" w:lineRule="auto"/>
        <w:ind w:right="-2" w:firstLine="709"/>
        <w:jc w:val="both"/>
        <w:rPr>
          <w:rFonts w:ascii="Liberation Serif" w:eastAsia="SimSun" w:hAnsi="Liberation Serif" w:cs="Times New Roman" w:hint="eastAsia"/>
          <w:kern w:val="3"/>
          <w:sz w:val="24"/>
          <w:szCs w:val="24"/>
          <w:lang w:eastAsia="zh-CN" w:bidi="hi-IN"/>
        </w:rPr>
      </w:pPr>
      <w:r w:rsidRPr="009877AE">
        <w:rPr>
          <w:rFonts w:ascii="Liberation Serif" w:eastAsia="SimSun" w:hAnsi="Liberation Serif" w:cs="Times New Roman"/>
          <w:kern w:val="3"/>
          <w:sz w:val="24"/>
          <w:szCs w:val="24"/>
          <w:lang w:eastAsia="zh-CN" w:bidi="hi-IN"/>
        </w:rPr>
        <w:t>9.4.4. 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65CF9887" w14:textId="77777777" w:rsidR="009E41F3" w:rsidRPr="009877AE" w:rsidRDefault="009E41F3" w:rsidP="009E41F3">
      <w:pPr>
        <w:tabs>
          <w:tab w:val="left" w:pos="1276"/>
        </w:tabs>
        <w:suppressAutoHyphens/>
        <w:autoSpaceDN w:val="0"/>
        <w:spacing w:after="0" w:line="240" w:lineRule="auto"/>
        <w:ind w:right="-2" w:firstLine="709"/>
        <w:jc w:val="both"/>
        <w:rPr>
          <w:rFonts w:ascii="Times New Roman" w:eastAsia="Times New Roman" w:hAnsi="Times New Roman" w:cs="Times New Roman"/>
          <w:kern w:val="2"/>
          <w:sz w:val="24"/>
          <w:szCs w:val="24"/>
          <w:bdr w:val="nil"/>
          <w:lang w:eastAsia="zh-CN"/>
        </w:rPr>
      </w:pPr>
      <w:r w:rsidRPr="009877AE">
        <w:rPr>
          <w:rFonts w:ascii="Times New Roman" w:eastAsia="Times New Roman" w:hAnsi="Times New Roman" w:cs="Times New Roman"/>
          <w:kern w:val="2"/>
          <w:sz w:val="24"/>
          <w:szCs w:val="24"/>
          <w:bdr w:val="nil"/>
          <w:lang w:eastAsia="zh-CN"/>
        </w:rPr>
        <w:t>9.5. Sutartį nutraukus dėl Pardavėjo kaltės, be jam priklausančio atlyginimo už Pirkėjo faktiškai įsigytas prekes, Pardavėjas neturi teisės į jokių patirtų nuostolių ar žalos kompensaciją.</w:t>
      </w:r>
    </w:p>
    <w:p w14:paraId="681B7318" w14:textId="77777777" w:rsidR="009E41F3" w:rsidRPr="009877AE" w:rsidRDefault="009E41F3" w:rsidP="009E41F3">
      <w:pPr>
        <w:tabs>
          <w:tab w:val="left" w:pos="993"/>
        </w:tabs>
        <w:suppressAutoHyphens/>
        <w:autoSpaceDN w:val="0"/>
        <w:spacing w:after="0" w:line="240" w:lineRule="auto"/>
        <w:ind w:right="-2" w:firstLine="709"/>
        <w:jc w:val="both"/>
        <w:textAlignment w:val="baseline"/>
        <w:rPr>
          <w:rFonts w:ascii="Times New Roman" w:eastAsia="SimSun" w:hAnsi="Times New Roman" w:cs="Times New Roman"/>
          <w:kern w:val="3"/>
          <w:sz w:val="24"/>
          <w:szCs w:val="24"/>
          <w:lang w:eastAsia="zh-CN" w:bidi="hi-IN"/>
        </w:rPr>
      </w:pPr>
      <w:r w:rsidRPr="009877AE">
        <w:rPr>
          <w:rFonts w:ascii="Times New Roman" w:eastAsia="SimSun" w:hAnsi="Times New Roman" w:cs="Times New Roman"/>
          <w:kern w:val="3"/>
          <w:sz w:val="24"/>
          <w:szCs w:val="24"/>
          <w:lang w:eastAsia="zh-CN" w:bidi="hi-IN"/>
        </w:rPr>
        <w:t>9.6. Pardavėjas, įspėjęs Pirkėją prieš 60 (šešiasdešimt) dienų, turi teisę nutraukti Sutartį atsiradus svarbių nuo Pirkėjo nepriklausančių priežasčių. Tokiu atveju Pardavėjas  privalo visiškai atlyginti Pirkėjo patirtus nuostolius.</w:t>
      </w:r>
    </w:p>
    <w:p w14:paraId="001B49D2" w14:textId="77777777" w:rsidR="009E41F3" w:rsidRPr="009877AE" w:rsidRDefault="009E41F3" w:rsidP="009E41F3">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kern w:val="3"/>
          <w:sz w:val="24"/>
          <w:szCs w:val="24"/>
          <w:lang w:eastAsia="zh-CN"/>
        </w:rPr>
      </w:pPr>
    </w:p>
    <w:p w14:paraId="31EBB88F" w14:textId="77777777" w:rsidR="009E41F3" w:rsidRPr="009877AE" w:rsidRDefault="009E41F3" w:rsidP="009E41F3">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9877AE">
        <w:rPr>
          <w:rFonts w:ascii="Times New Roman" w:eastAsia="Times New Roman" w:hAnsi="Times New Roman" w:cs="Times New Roman"/>
          <w:b/>
          <w:kern w:val="3"/>
          <w:sz w:val="24"/>
          <w:szCs w:val="24"/>
          <w:lang w:eastAsia="zh-CN"/>
        </w:rPr>
        <w:t>X SKYRIUS</w:t>
      </w:r>
    </w:p>
    <w:p w14:paraId="3B14136D" w14:textId="77777777" w:rsidR="009E41F3" w:rsidRPr="009877AE" w:rsidRDefault="009E41F3" w:rsidP="009E41F3">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9877AE">
        <w:rPr>
          <w:rFonts w:ascii="Times New Roman" w:eastAsia="SimSun" w:hAnsi="Times New Roman" w:cs="Times New Roman"/>
          <w:b/>
          <w:kern w:val="3"/>
          <w:sz w:val="24"/>
          <w:szCs w:val="24"/>
          <w:lang w:eastAsia="zh-CN" w:bidi="hi-IN"/>
        </w:rPr>
        <w:t>NENUGALIMOS JĖGOS (</w:t>
      </w:r>
      <w:r w:rsidRPr="009877AE">
        <w:rPr>
          <w:rFonts w:ascii="Times New Roman" w:eastAsia="SimSun" w:hAnsi="Times New Roman" w:cs="Times New Roman"/>
          <w:b/>
          <w:iCs/>
          <w:kern w:val="3"/>
          <w:sz w:val="24"/>
          <w:szCs w:val="24"/>
          <w:lang w:eastAsia="zh-CN" w:bidi="hi-IN"/>
        </w:rPr>
        <w:t>FORCE MAJEURE</w:t>
      </w:r>
      <w:r w:rsidRPr="009877AE">
        <w:rPr>
          <w:rFonts w:ascii="Times New Roman" w:eastAsia="SimSun" w:hAnsi="Times New Roman" w:cs="Times New Roman"/>
          <w:b/>
          <w:kern w:val="3"/>
          <w:sz w:val="24"/>
          <w:szCs w:val="24"/>
          <w:lang w:eastAsia="zh-CN" w:bidi="hi-IN"/>
        </w:rPr>
        <w:t>) APLINKYBĖS</w:t>
      </w:r>
    </w:p>
    <w:p w14:paraId="0C3A1DC8" w14:textId="77777777" w:rsidR="009E41F3" w:rsidRPr="009877AE" w:rsidRDefault="009E41F3" w:rsidP="009E41F3">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9877AE">
        <w:rPr>
          <w:rFonts w:ascii="Times New Roman" w:eastAsia="SimSun" w:hAnsi="Times New Roman" w:cs="Times New Roman"/>
          <w:kern w:val="3"/>
          <w:sz w:val="24"/>
          <w:szCs w:val="24"/>
          <w:lang w:eastAsia="zh-CN" w:bidi="hi-IN"/>
        </w:rPr>
        <w:t>10.1.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C954BB0" w14:textId="77777777" w:rsidR="009E41F3" w:rsidRPr="009877AE" w:rsidRDefault="009E41F3" w:rsidP="009E41F3">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9877AE">
        <w:rPr>
          <w:rFonts w:ascii="Times New Roman" w:eastAsia="Times New Roman" w:hAnsi="Times New Roman" w:cs="Times New Roman"/>
          <w:kern w:val="3"/>
          <w:sz w:val="24"/>
          <w:szCs w:val="24"/>
          <w:lang w:eastAsia="lt-LT" w:bidi="hi-IN"/>
        </w:rPr>
        <w:t>10.2.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6856418" w14:textId="77777777" w:rsidR="009E41F3" w:rsidRPr="009877AE" w:rsidRDefault="009E41F3" w:rsidP="009E41F3">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9877AE">
        <w:rPr>
          <w:rFonts w:ascii="Times New Roman" w:eastAsia="Times New Roman" w:hAnsi="Times New Roman" w:cs="Times New Roman"/>
          <w:kern w:val="3"/>
          <w:sz w:val="24"/>
          <w:szCs w:val="24"/>
          <w:lang w:eastAsia="lt-LT" w:bidi="hi-IN"/>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5DDFA8" w14:textId="77777777" w:rsidR="009E41F3" w:rsidRPr="009877AE" w:rsidRDefault="009E41F3" w:rsidP="009E41F3">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0A5A2273" w14:textId="77777777" w:rsidR="009E41F3" w:rsidRPr="009877AE" w:rsidRDefault="009E41F3" w:rsidP="009E41F3">
      <w:pPr>
        <w:pBdr>
          <w:top w:val="nil"/>
          <w:left w:val="nil"/>
          <w:bottom w:val="nil"/>
          <w:right w:val="nil"/>
          <w:between w:val="nil"/>
          <w:bar w:val="nil"/>
        </w:pBd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il"/>
          <w:lang w:eastAsia="zh-CN" w:bidi="hi-IN"/>
        </w:rPr>
      </w:pPr>
      <w:r w:rsidRPr="009877AE">
        <w:rPr>
          <w:rFonts w:ascii="Times New Roman" w:eastAsia="SimSun" w:hAnsi="Times New Roman" w:cs="Times New Roman"/>
          <w:b/>
          <w:kern w:val="3"/>
          <w:sz w:val="24"/>
          <w:szCs w:val="24"/>
          <w:bdr w:val="nil"/>
          <w:lang w:eastAsia="zh-CN" w:bidi="hi-IN"/>
        </w:rPr>
        <w:t>XI SKYRIUS</w:t>
      </w:r>
    </w:p>
    <w:p w14:paraId="3EE85757" w14:textId="77777777" w:rsidR="009E41F3" w:rsidRPr="009877AE" w:rsidRDefault="009E41F3" w:rsidP="009E41F3">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9877AE">
        <w:rPr>
          <w:rFonts w:ascii="Times New Roman" w:eastAsia="SimSun" w:hAnsi="Times New Roman" w:cs="Times New Roman"/>
          <w:b/>
          <w:kern w:val="3"/>
          <w:sz w:val="24"/>
          <w:szCs w:val="24"/>
          <w:lang w:eastAsia="zh-CN" w:bidi="hi-IN"/>
        </w:rPr>
        <w:t>GINČŲ SPRENDIMO TVARKA</w:t>
      </w:r>
    </w:p>
    <w:p w14:paraId="726B7BF8" w14:textId="77777777" w:rsidR="009E41F3" w:rsidRPr="009877AE" w:rsidRDefault="009E41F3" w:rsidP="009E41F3">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9877AE">
        <w:rPr>
          <w:rFonts w:ascii="Times New Roman" w:eastAsia="SimSun" w:hAnsi="Times New Roman" w:cs="Times New Roman"/>
          <w:kern w:val="3"/>
          <w:sz w:val="24"/>
          <w:szCs w:val="24"/>
          <w:lang w:eastAsia="zh-CN" w:bidi="hi-IN"/>
        </w:rPr>
        <w:t>11.1. Bet kokie nesutarimai ar ginčai, kylantys tarp Šalių dėl šios Sutarties vykdymo, sprendžiami dvišalių derybų būdu.</w:t>
      </w:r>
    </w:p>
    <w:p w14:paraId="207FD15B" w14:textId="77777777" w:rsidR="009E41F3" w:rsidRPr="009877AE" w:rsidRDefault="009E41F3" w:rsidP="009E41F3">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9877AE">
        <w:rPr>
          <w:rFonts w:ascii="Times New Roman" w:eastAsia="SimSun" w:hAnsi="Times New Roman" w:cs="Times New Roman"/>
          <w:kern w:val="3"/>
          <w:sz w:val="24"/>
          <w:szCs w:val="24"/>
          <w:lang w:eastAsia="zh-CN" w:bidi="hi-IN"/>
        </w:rPr>
        <w:t>11.2.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628F5810" w14:textId="77777777" w:rsidR="009E41F3" w:rsidRPr="009877AE" w:rsidRDefault="009E41F3" w:rsidP="009E41F3">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9877AE">
        <w:rPr>
          <w:rFonts w:ascii="Times New Roman" w:eastAsia="Times New Roman" w:hAnsi="Times New Roman" w:cs="Times New Roman"/>
          <w:kern w:val="3"/>
          <w:sz w:val="24"/>
          <w:szCs w:val="24"/>
          <w:lang w:eastAsia="zh-CN"/>
        </w:rPr>
        <w:t>11.3. Nepaisydamos to, kad ginčas yra nagrinėjamas teisme, Šalys ir toliau vykdo savo sutartinius įsipareigojimus, jeigu nesusitarta kitaip.</w:t>
      </w:r>
    </w:p>
    <w:p w14:paraId="30324D02" w14:textId="77777777" w:rsidR="009E41F3" w:rsidRPr="009877AE" w:rsidRDefault="009E41F3" w:rsidP="009E41F3">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9877AE">
        <w:rPr>
          <w:rFonts w:ascii="Times New Roman" w:eastAsia="Times New Roman" w:hAnsi="Times New Roman" w:cs="Times New Roman"/>
          <w:kern w:val="3"/>
          <w:sz w:val="24"/>
          <w:szCs w:val="24"/>
          <w:lang w:eastAsia="zh-CN"/>
        </w:rPr>
        <w:t>11.4. Šalys susitaria, kad Sutartyje nereglamentuoti klausimai sprendžiami remiantis Lietuvos Respublikos teise ir sutinka, kad ši Sutartis būtų reglamentuojama ir aiškinama pagal Lietuvos Respublikos įstatymus.</w:t>
      </w:r>
    </w:p>
    <w:p w14:paraId="14C10E7C" w14:textId="77777777" w:rsidR="009E41F3" w:rsidRPr="009877AE" w:rsidRDefault="009E41F3" w:rsidP="009E41F3">
      <w:pPr>
        <w:pBdr>
          <w:top w:val="nil"/>
          <w:left w:val="nil"/>
          <w:bottom w:val="nil"/>
          <w:right w:val="nil"/>
          <w:between w:val="nil"/>
          <w:bar w:val="nil"/>
        </w:pBdr>
        <w:tabs>
          <w:tab w:val="left" w:pos="1134"/>
        </w:tabs>
        <w:suppressAutoHyphens/>
        <w:autoSpaceDN w:val="0"/>
        <w:spacing w:after="0" w:line="240" w:lineRule="auto"/>
        <w:ind w:left="709"/>
        <w:jc w:val="center"/>
        <w:rPr>
          <w:rFonts w:ascii="Times New Roman" w:eastAsia="Times New Roman" w:hAnsi="Times New Roman" w:cs="Times New Roman"/>
          <w:b/>
          <w:kern w:val="2"/>
          <w:sz w:val="24"/>
          <w:szCs w:val="24"/>
          <w:bdr w:val="nil"/>
          <w:lang w:eastAsia="zh-CN" w:bidi="hi-IN"/>
        </w:rPr>
      </w:pPr>
      <w:r w:rsidRPr="009877AE">
        <w:rPr>
          <w:rFonts w:ascii="Times New Roman" w:eastAsia="Times New Roman" w:hAnsi="Times New Roman" w:cs="Times New Roman"/>
          <w:b/>
          <w:kern w:val="2"/>
          <w:sz w:val="24"/>
          <w:szCs w:val="24"/>
          <w:bdr w:val="nil"/>
          <w:lang w:eastAsia="zh-CN" w:bidi="hi-IN"/>
        </w:rPr>
        <w:t>XII SKYRIUS</w:t>
      </w:r>
    </w:p>
    <w:p w14:paraId="4D556CD5" w14:textId="77777777" w:rsidR="009E41F3" w:rsidRPr="009877AE" w:rsidRDefault="009E41F3" w:rsidP="009E41F3">
      <w:pPr>
        <w:pBdr>
          <w:top w:val="nil"/>
          <w:left w:val="nil"/>
          <w:bottom w:val="nil"/>
          <w:right w:val="nil"/>
          <w:between w:val="nil"/>
          <w:bar w:val="nil"/>
        </w:pBdr>
        <w:tabs>
          <w:tab w:val="left" w:pos="1134"/>
        </w:tabs>
        <w:suppressAutoHyphens/>
        <w:autoSpaceDN w:val="0"/>
        <w:spacing w:after="0" w:line="240" w:lineRule="auto"/>
        <w:ind w:left="709"/>
        <w:jc w:val="center"/>
        <w:rPr>
          <w:rFonts w:ascii="Times New Roman" w:eastAsia="Times New Roman" w:hAnsi="Times New Roman" w:cs="Times New Roman"/>
          <w:b/>
          <w:color w:val="000000"/>
          <w:kern w:val="2"/>
          <w:sz w:val="24"/>
          <w:szCs w:val="24"/>
          <w:bdr w:val="nil"/>
          <w:lang w:eastAsia="zh-CN" w:bidi="hi-IN"/>
        </w:rPr>
      </w:pPr>
      <w:r w:rsidRPr="009877AE">
        <w:rPr>
          <w:rFonts w:ascii="Times New Roman" w:eastAsia="Times New Roman" w:hAnsi="Times New Roman" w:cs="Times New Roman"/>
          <w:b/>
          <w:color w:val="000000"/>
          <w:kern w:val="2"/>
          <w:sz w:val="24"/>
          <w:szCs w:val="24"/>
          <w:bdr w:val="nil"/>
          <w:lang w:eastAsia="zh-CN" w:bidi="hi-IN"/>
        </w:rPr>
        <w:t>SUTARTIES GALIOJIMAS, TRUKMĖ IR KEITIMAI</w:t>
      </w:r>
    </w:p>
    <w:p w14:paraId="613D13A6" w14:textId="77777777" w:rsidR="009E41F3" w:rsidRPr="009877AE" w:rsidRDefault="009E41F3" w:rsidP="009E41F3">
      <w:pPr>
        <w:widowControl w:val="0"/>
        <w:tabs>
          <w:tab w:val="left" w:pos="1276"/>
        </w:tabs>
        <w:suppressAutoHyphens/>
        <w:autoSpaceDN w:val="0"/>
        <w:spacing w:after="0" w:line="240" w:lineRule="auto"/>
        <w:ind w:firstLine="709"/>
        <w:contextualSpacing/>
        <w:jc w:val="both"/>
        <w:rPr>
          <w:rFonts w:ascii="Times New Roman" w:eastAsia="Times New Roman" w:hAnsi="Times New Roman" w:cs="Times New Roman"/>
          <w:i/>
          <w:color w:val="000000"/>
          <w:kern w:val="2"/>
          <w:sz w:val="24"/>
          <w:szCs w:val="24"/>
          <w:lang w:eastAsia="zh-CN" w:bidi="hi-IN"/>
        </w:rPr>
      </w:pPr>
      <w:r w:rsidRPr="009877AE">
        <w:rPr>
          <w:rFonts w:ascii="Times New Roman" w:eastAsia="Times New Roman" w:hAnsi="Times New Roman" w:cs="Times New Roman"/>
          <w:color w:val="000000"/>
          <w:kern w:val="2"/>
          <w:sz w:val="24"/>
          <w:szCs w:val="24"/>
          <w:lang w:eastAsia="zh-CN" w:bidi="hi-IN"/>
        </w:rPr>
        <w:t>12.1. Sutartis įsigalioja, kai Sutartį pasirašo abi Sutarties šalys.</w:t>
      </w:r>
      <w:r w:rsidRPr="009877AE">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7F27B333" w14:textId="77777777" w:rsidR="009E41F3" w:rsidRPr="009877AE" w:rsidRDefault="009E41F3" w:rsidP="009E41F3">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kern w:val="2"/>
          <w:sz w:val="24"/>
          <w:szCs w:val="24"/>
          <w:bdr w:val="nil"/>
          <w:lang w:eastAsia="zh-CN" w:bidi="hi-IN"/>
        </w:rPr>
      </w:pPr>
      <w:r w:rsidRPr="009877AE">
        <w:rPr>
          <w:rFonts w:ascii="Times New Roman" w:eastAsia="Times New Roman" w:hAnsi="Times New Roman" w:cs="Times New Roman"/>
          <w:color w:val="000000"/>
          <w:kern w:val="2"/>
          <w:sz w:val="24"/>
          <w:szCs w:val="24"/>
          <w:bdr w:val="nil"/>
          <w:lang w:eastAsia="zh-CN" w:bidi="hi-IN"/>
        </w:rPr>
        <w:t xml:space="preserve">12.2.  Sutartis </w:t>
      </w:r>
      <w:r w:rsidRPr="009877AE">
        <w:rPr>
          <w:rFonts w:ascii="Times New Roman" w:eastAsia="Arial Unicode MS" w:hAnsi="Times New Roman" w:cs="Times New Roman"/>
          <w:color w:val="000000"/>
          <w:sz w:val="24"/>
          <w:szCs w:val="24"/>
          <w:bdr w:val="nil"/>
          <w:lang w:eastAsia="lt-LT"/>
        </w:rPr>
        <w:t>galioja iki kol bus išpirkta maksimali Sutarties vertė</w:t>
      </w:r>
      <w:r w:rsidRPr="009877AE">
        <w:rPr>
          <w:rFonts w:ascii="Times New Roman" w:eastAsia="Arial Unicode MS" w:hAnsi="Times New Roman" w:cs="Times New Roman"/>
          <w:color w:val="000000"/>
          <w:kern w:val="2"/>
          <w:sz w:val="24"/>
          <w:szCs w:val="24"/>
          <w:bdr w:val="nil"/>
          <w:lang w:eastAsia="zh-CN" w:bidi="hi-IN"/>
        </w:rPr>
        <w:t xml:space="preserve"> ir įvykdyti visi Sutarties </w:t>
      </w:r>
      <w:r w:rsidRPr="009877AE">
        <w:rPr>
          <w:rFonts w:ascii="Times New Roman" w:eastAsia="Arial Unicode MS" w:hAnsi="Times New Roman" w:cs="Times New Roman"/>
          <w:color w:val="000000"/>
          <w:kern w:val="2"/>
          <w:sz w:val="24"/>
          <w:szCs w:val="24"/>
          <w:bdr w:val="nil"/>
          <w:lang w:eastAsia="zh-CN" w:bidi="hi-IN"/>
        </w:rPr>
        <w:lastRenderedPageBreak/>
        <w:t>Šalių įsipareigojimai, bet ne ilgiau kaip</w:t>
      </w:r>
      <w:r w:rsidRPr="009877AE">
        <w:rPr>
          <w:rFonts w:ascii="Times New Roman" w:eastAsia="SimSun" w:hAnsi="Times New Roman" w:cs="Times New Roman"/>
          <w:color w:val="000000"/>
          <w:kern w:val="2"/>
          <w:sz w:val="24"/>
          <w:szCs w:val="24"/>
          <w:bdr w:val="nil"/>
          <w:lang w:eastAsia="zh-CN" w:bidi="hi-IN"/>
        </w:rPr>
        <w:t xml:space="preserve"> 37 (trisdešimt septynis) mėnesius.</w:t>
      </w:r>
      <w:r w:rsidRPr="009877AE">
        <w:rPr>
          <w:rFonts w:ascii="Times New Roman" w:eastAsia="Times New Roman" w:hAnsi="Times New Roman" w:cs="Times New Roman"/>
          <w:color w:val="000000"/>
          <w:kern w:val="2"/>
          <w:sz w:val="24"/>
          <w:szCs w:val="24"/>
          <w:bdr w:val="nil"/>
          <w:lang w:eastAsia="zh-CN" w:bidi="hi-IN"/>
        </w:rPr>
        <w:t xml:space="preserve"> Atsiskaitymo su Pardavėju terminas įeina į Sutarties galiojimo terminą.</w:t>
      </w:r>
    </w:p>
    <w:p w14:paraId="31129AF2" w14:textId="77777777" w:rsidR="009E41F3" w:rsidRPr="009877AE" w:rsidRDefault="009E41F3" w:rsidP="009E41F3">
      <w:pPr>
        <w:widowControl w:val="0"/>
        <w:tabs>
          <w:tab w:val="left" w:pos="1276"/>
        </w:tabs>
        <w:suppressAutoHyphens/>
        <w:autoSpaceDE w:val="0"/>
        <w:autoSpaceDN w:val="0"/>
        <w:spacing w:after="0" w:line="240" w:lineRule="auto"/>
        <w:ind w:firstLine="709"/>
        <w:contextualSpacing/>
        <w:jc w:val="both"/>
        <w:rPr>
          <w:rFonts w:ascii="Times New Roman" w:eastAsia="SimSun" w:hAnsi="Times New Roman" w:cs="Times New Roman"/>
          <w:kern w:val="2"/>
          <w:sz w:val="24"/>
          <w:szCs w:val="24"/>
          <w:lang w:eastAsia="zh-CN" w:bidi="hi-IN"/>
        </w:rPr>
      </w:pPr>
      <w:r w:rsidRPr="009877AE">
        <w:rPr>
          <w:rFonts w:ascii="Times New Roman" w:eastAsia="Times New Roman" w:hAnsi="Times New Roman" w:cs="Times New Roman"/>
          <w:color w:val="000000"/>
          <w:kern w:val="2"/>
          <w:sz w:val="24"/>
          <w:szCs w:val="24"/>
          <w:lang w:eastAsia="lt-LT" w:bidi="hi-IN"/>
        </w:rPr>
        <w:t xml:space="preserve">12.3. Jei bet kuri šios Sutarties </w:t>
      </w:r>
      <w:r w:rsidRPr="009877AE">
        <w:rPr>
          <w:rFonts w:ascii="Times New Roman" w:eastAsia="Times New Roman" w:hAnsi="Times New Roman" w:cs="Times New Roman"/>
          <w:kern w:val="2"/>
          <w:sz w:val="24"/>
          <w:szCs w:val="24"/>
          <w:lang w:eastAsia="lt-LT" w:bidi="hi-IN"/>
        </w:rPr>
        <w:t>nuostata tampa ar pripažįstama visiškai ar iš dalies negaliojančia, tai neturi įtakos kitų Sutarties nuostatų galiojimui.</w:t>
      </w:r>
    </w:p>
    <w:p w14:paraId="31CF13A7" w14:textId="77777777" w:rsidR="009E41F3" w:rsidRPr="009877AE" w:rsidRDefault="009E41F3" w:rsidP="009E41F3">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Times New Roman" w:hAnsi="Times New Roman" w:cs="Times New Roman"/>
          <w:kern w:val="2"/>
          <w:sz w:val="24"/>
          <w:szCs w:val="24"/>
          <w:bdr w:val="nil"/>
          <w:lang w:eastAsia="lt-LT" w:bidi="hi-IN"/>
        </w:rPr>
        <w:t>12.4.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031AA0F" w14:textId="77777777" w:rsidR="009E41F3" w:rsidRPr="009877AE" w:rsidRDefault="009E41F3" w:rsidP="009E41F3">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Times New Roman" w:hAnsi="Times New Roman" w:cs="Times New Roman"/>
          <w:kern w:val="2"/>
          <w:sz w:val="24"/>
          <w:szCs w:val="24"/>
          <w:bdr w:val="nil"/>
          <w:lang w:eastAsia="zh-CN" w:bidi="hi-IN"/>
        </w:rPr>
        <w:t>12.5. Sutarties sąlygos Sutarties galiojimo laikotarpiu gali būti keičiamos VPĮ 89 str. nustatytais atvejais ir tvarka.</w:t>
      </w:r>
      <w:r w:rsidRPr="009877AE">
        <w:rPr>
          <w:rFonts w:ascii="Times New Roman" w:eastAsia="SimSun" w:hAnsi="Times New Roman" w:cs="Times New Roman"/>
          <w:color w:val="000000"/>
          <w:kern w:val="2"/>
          <w:sz w:val="24"/>
          <w:szCs w:val="24"/>
          <w:bdr w:val="nil"/>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3C55EAB9" w14:textId="77777777" w:rsidR="009E41F3" w:rsidRPr="009877AE" w:rsidRDefault="009E41F3" w:rsidP="009E41F3">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16"/>
          <w:szCs w:val="16"/>
          <w:lang w:eastAsia="zh-CN"/>
        </w:rPr>
      </w:pPr>
    </w:p>
    <w:p w14:paraId="471A9CFD" w14:textId="77777777" w:rsidR="009E41F3" w:rsidRPr="009877AE" w:rsidRDefault="009E41F3" w:rsidP="009E41F3">
      <w:pPr>
        <w:pBdr>
          <w:top w:val="nil"/>
          <w:left w:val="nil"/>
          <w:bottom w:val="nil"/>
          <w:right w:val="nil"/>
          <w:between w:val="nil"/>
          <w:bar w:val="nil"/>
        </w:pBdr>
        <w:tabs>
          <w:tab w:val="left" w:pos="1134"/>
        </w:tabs>
        <w:suppressAutoHyphens/>
        <w:autoSpaceDN w:val="0"/>
        <w:spacing w:after="0" w:line="240" w:lineRule="auto"/>
        <w:ind w:right="279"/>
        <w:jc w:val="center"/>
        <w:rPr>
          <w:rFonts w:ascii="Times New Roman" w:eastAsia="SimSun" w:hAnsi="Times New Roman" w:cs="Times New Roman"/>
          <w:b/>
          <w:kern w:val="2"/>
          <w:sz w:val="24"/>
          <w:szCs w:val="24"/>
          <w:bdr w:val="nil"/>
          <w:lang w:eastAsia="zh-CN" w:bidi="hi-IN"/>
        </w:rPr>
      </w:pPr>
      <w:r w:rsidRPr="009877AE">
        <w:rPr>
          <w:rFonts w:ascii="Times New Roman" w:eastAsia="SimSun" w:hAnsi="Times New Roman" w:cs="Times New Roman"/>
          <w:b/>
          <w:kern w:val="2"/>
          <w:sz w:val="24"/>
          <w:szCs w:val="24"/>
          <w:bdr w:val="nil"/>
          <w:lang w:eastAsia="zh-CN" w:bidi="hi-IN"/>
        </w:rPr>
        <w:t>XIII SKYRIUS</w:t>
      </w:r>
    </w:p>
    <w:p w14:paraId="63057152" w14:textId="77777777" w:rsidR="009E41F3" w:rsidRPr="009877AE" w:rsidRDefault="009E41F3" w:rsidP="009E41F3">
      <w:pPr>
        <w:pBdr>
          <w:top w:val="nil"/>
          <w:left w:val="nil"/>
          <w:bottom w:val="nil"/>
          <w:right w:val="nil"/>
          <w:between w:val="nil"/>
          <w:bar w:val="nil"/>
        </w:pBdr>
        <w:tabs>
          <w:tab w:val="left" w:pos="1134"/>
        </w:tabs>
        <w:suppressAutoHyphens/>
        <w:autoSpaceDN w:val="0"/>
        <w:spacing w:after="0" w:line="240" w:lineRule="auto"/>
        <w:ind w:right="279"/>
        <w:jc w:val="center"/>
        <w:rPr>
          <w:rFonts w:ascii="Times New Roman" w:eastAsia="SimSun" w:hAnsi="Times New Roman" w:cs="Times New Roman"/>
          <w:b/>
          <w:kern w:val="2"/>
          <w:sz w:val="24"/>
          <w:szCs w:val="24"/>
          <w:bdr w:val="nil"/>
          <w:lang w:eastAsia="zh-CN" w:bidi="hi-IN"/>
        </w:rPr>
      </w:pPr>
      <w:r w:rsidRPr="009877AE">
        <w:rPr>
          <w:rFonts w:ascii="Times New Roman" w:eastAsia="SimSun" w:hAnsi="Times New Roman" w:cs="Times New Roman"/>
          <w:b/>
          <w:kern w:val="2"/>
          <w:sz w:val="24"/>
          <w:szCs w:val="24"/>
          <w:bdr w:val="nil"/>
          <w:lang w:eastAsia="zh-CN" w:bidi="hi-IN"/>
        </w:rPr>
        <w:t>KITOS SĄLYGOS</w:t>
      </w:r>
    </w:p>
    <w:p w14:paraId="62D947B4" w14:textId="77777777" w:rsidR="009E41F3" w:rsidRPr="009877AE" w:rsidRDefault="009E41F3" w:rsidP="009E41F3">
      <w:pPr>
        <w:pBdr>
          <w:top w:val="nil"/>
          <w:left w:val="nil"/>
          <w:bottom w:val="nil"/>
          <w:right w:val="nil"/>
          <w:between w:val="nil"/>
          <w:bar w:val="nil"/>
        </w:pBdr>
        <w:tabs>
          <w:tab w:val="left" w:pos="1276"/>
        </w:tabs>
        <w:suppressAutoHyphens/>
        <w:autoSpaceDN w:val="0"/>
        <w:spacing w:after="0" w:line="240" w:lineRule="auto"/>
        <w:ind w:firstLine="709"/>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13.1. Sutartis sudaroma lietuvių kalba, 2 (dviem) vienodą juridinę galią turinčiais egzemplioriais – po vieną kiekvienai Šaliai.</w:t>
      </w:r>
    </w:p>
    <w:p w14:paraId="44A0BA54" w14:textId="77777777" w:rsidR="009E41F3" w:rsidRPr="009877AE" w:rsidRDefault="009E41F3" w:rsidP="009E41F3">
      <w:pPr>
        <w:tabs>
          <w:tab w:val="left" w:pos="1276"/>
        </w:tabs>
        <w:suppressAutoHyphens/>
        <w:autoSpaceDN w:val="0"/>
        <w:spacing w:after="0" w:line="240" w:lineRule="auto"/>
        <w:ind w:firstLine="709"/>
        <w:contextualSpacing/>
        <w:jc w:val="both"/>
        <w:rPr>
          <w:rFonts w:ascii="Times New Roman" w:eastAsia="SimSun" w:hAnsi="Times New Roman" w:cs="Times New Roman"/>
          <w:kern w:val="2"/>
          <w:sz w:val="24"/>
          <w:szCs w:val="24"/>
          <w:lang w:eastAsia="zh-CN" w:bidi="hi-IN"/>
        </w:rPr>
      </w:pPr>
      <w:r w:rsidRPr="009877AE">
        <w:rPr>
          <w:rFonts w:ascii="Times New Roman" w:eastAsia="Times New Roman" w:hAnsi="Times New Roman" w:cs="Times New Roman"/>
          <w:kern w:val="2"/>
          <w:sz w:val="24"/>
          <w:szCs w:val="24"/>
          <w:lang w:eastAsia="zh-CN" w:bidi="hi-IN"/>
        </w:rPr>
        <w:t>13.2.  Šalys patvirtina, kad Sutartį perskaitė, suprato jos turinį ir pasekmes, priėmė ją kaip atitinkančią jų tikslus.</w:t>
      </w:r>
    </w:p>
    <w:p w14:paraId="6518FE9B" w14:textId="77777777" w:rsidR="009E41F3" w:rsidRPr="009877AE" w:rsidRDefault="009E41F3" w:rsidP="009E41F3">
      <w:pPr>
        <w:tabs>
          <w:tab w:val="left" w:pos="1276"/>
        </w:tabs>
        <w:suppressAutoHyphens/>
        <w:autoSpaceDN w:val="0"/>
        <w:spacing w:after="0" w:line="240" w:lineRule="auto"/>
        <w:ind w:firstLine="709"/>
        <w:jc w:val="both"/>
        <w:rPr>
          <w:rFonts w:ascii="Times New Roman" w:eastAsia="Times New Roman" w:hAnsi="Times New Roman" w:cs="Times New Roman"/>
          <w:kern w:val="2"/>
          <w:sz w:val="24"/>
          <w:szCs w:val="24"/>
          <w:bdr w:val="nil"/>
          <w:lang w:eastAsia="lt-LT" w:bidi="hi-IN"/>
        </w:rPr>
      </w:pPr>
      <w:r w:rsidRPr="009877AE">
        <w:rPr>
          <w:rFonts w:ascii="Times New Roman" w:eastAsia="Times New Roman" w:hAnsi="Times New Roman" w:cs="Times New Roman"/>
          <w:kern w:val="2"/>
          <w:sz w:val="24"/>
          <w:szCs w:val="24"/>
          <w:bdr w:val="nil"/>
          <w:lang w:eastAsia="lt-LT" w:bidi="hi-IN"/>
        </w:rPr>
        <w:t>13.3. Šalių įgaliotieji asmenys, atsakingi už Sutarties vykdymą, kurie stebi, prižiūri, koordinuoja, kontroliuoja Sutarties vykdymą, atsiskaito už su Sutarties vykdymu susijusius klausimus, tarp Pardavėj</w:t>
      </w:r>
      <w:r w:rsidRPr="009877AE">
        <w:rPr>
          <w:rFonts w:ascii="Times New Roman" w:eastAsia="Times New Roman" w:hAnsi="Times New Roman" w:cs="Times New Roman"/>
          <w:bCs/>
          <w:kern w:val="2"/>
          <w:sz w:val="24"/>
          <w:szCs w:val="24"/>
          <w:bdr w:val="nil"/>
          <w:lang w:eastAsia="lt-LT" w:bidi="hi-IN"/>
        </w:rPr>
        <w:t>o</w:t>
      </w:r>
      <w:r w:rsidRPr="009877AE">
        <w:rPr>
          <w:rFonts w:ascii="Times New Roman" w:eastAsia="Times New Roman" w:hAnsi="Times New Roman" w:cs="Times New Roman"/>
          <w:kern w:val="2"/>
          <w:sz w:val="24"/>
          <w:szCs w:val="24"/>
          <w:bdr w:val="nil"/>
          <w:lang w:eastAsia="lt-LT" w:bidi="hi-IN"/>
        </w:rPr>
        <w:t xml:space="preserve"> ir Pirkėjo, taip pat perduoda ir priima tinkamas prekes bei pasirašo Prekių perdavimo-priėmimo aktus, kitus su Sutarties vykdymu susijusius dokumentus:</w:t>
      </w:r>
    </w:p>
    <w:tbl>
      <w:tblPr>
        <w:tblW w:w="9915" w:type="dxa"/>
        <w:tblLayout w:type="fixed"/>
        <w:tblCellMar>
          <w:left w:w="10" w:type="dxa"/>
          <w:right w:w="10" w:type="dxa"/>
        </w:tblCellMar>
        <w:tblLook w:val="04A0" w:firstRow="1" w:lastRow="0" w:firstColumn="1" w:lastColumn="0" w:noHBand="0" w:noVBand="1"/>
      </w:tblPr>
      <w:tblGrid>
        <w:gridCol w:w="1695"/>
        <w:gridCol w:w="4252"/>
        <w:gridCol w:w="3968"/>
      </w:tblGrid>
      <w:tr w:rsidR="009E41F3" w:rsidRPr="009877AE" w14:paraId="6F27C78A" w14:textId="77777777" w:rsidTr="009B4395">
        <w:trPr>
          <w:trHeight w:val="390"/>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AEC7533" w14:textId="77777777" w:rsidR="009E41F3" w:rsidRPr="009877AE" w:rsidRDefault="009E41F3" w:rsidP="009B4395">
            <w:pPr>
              <w:widowControl w:val="0"/>
              <w:pBdr>
                <w:top w:val="nil"/>
                <w:left w:val="nil"/>
                <w:bottom w:val="nil"/>
                <w:right w:val="nil"/>
                <w:between w:val="nil"/>
                <w:bar w:val="nil"/>
              </w:pBdr>
              <w:suppressAutoHyphens/>
              <w:snapToGrid w:val="0"/>
              <w:spacing w:after="0" w:line="240" w:lineRule="auto"/>
              <w:jc w:val="center"/>
              <w:rPr>
                <w:rFonts w:ascii="Times New Roman" w:eastAsia="Times New Roman" w:hAnsi="Times New Roman" w:cs="Times New Roman"/>
                <w:bCs/>
                <w:kern w:val="2"/>
                <w:sz w:val="24"/>
                <w:szCs w:val="24"/>
                <w:bdr w:val="nil"/>
                <w:lang w:eastAsia="zh-CN" w:bidi="hi-IN"/>
              </w:rPr>
            </w:pP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C58E6CB" w14:textId="77777777" w:rsidR="009E41F3" w:rsidRPr="009877AE" w:rsidRDefault="009E41F3" w:rsidP="009B4395">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b/>
                <w:bCs/>
                <w:kern w:val="2"/>
                <w:sz w:val="24"/>
                <w:szCs w:val="24"/>
                <w:bdr w:val="nil"/>
                <w:lang w:eastAsia="zh-CN" w:bidi="hi-IN"/>
              </w:rPr>
            </w:pPr>
            <w:r w:rsidRPr="009877AE">
              <w:rPr>
                <w:rFonts w:ascii="Times New Roman" w:eastAsia="Times New Roman" w:hAnsi="Times New Roman" w:cs="Times New Roman"/>
                <w:b/>
                <w:bCs/>
                <w:kern w:val="2"/>
                <w:sz w:val="24"/>
                <w:szCs w:val="24"/>
                <w:bdr w:val="nil"/>
                <w:lang w:eastAsia="zh-CN" w:bidi="hi-IN"/>
              </w:rPr>
              <w:t>Pirkėjo atstovas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AB53D" w14:textId="77777777" w:rsidR="009E41F3" w:rsidRPr="009877AE" w:rsidRDefault="009E41F3" w:rsidP="009B4395">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b/>
                <w:bCs/>
                <w:kern w:val="2"/>
                <w:sz w:val="24"/>
                <w:szCs w:val="24"/>
                <w:bdr w:val="nil"/>
                <w:lang w:eastAsia="zh-CN" w:bidi="hi-IN"/>
              </w:rPr>
            </w:pPr>
            <w:r w:rsidRPr="009877AE">
              <w:rPr>
                <w:rFonts w:ascii="Times New Roman" w:eastAsia="Times New Roman" w:hAnsi="Times New Roman" w:cs="Times New Roman"/>
                <w:b/>
                <w:bCs/>
                <w:kern w:val="2"/>
                <w:sz w:val="24"/>
                <w:szCs w:val="24"/>
                <w:bdr w:val="nil"/>
                <w:lang w:eastAsia="zh-CN" w:bidi="hi-IN"/>
              </w:rPr>
              <w:t>Pardavėjo atstovas</w:t>
            </w:r>
          </w:p>
        </w:tc>
      </w:tr>
      <w:tr w:rsidR="002558E3" w:rsidRPr="009877AE" w14:paraId="314025C4" w14:textId="77777777" w:rsidTr="009B4395">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41EE5ED" w14:textId="77777777" w:rsidR="002558E3" w:rsidRPr="009877AE" w:rsidRDefault="002558E3" w:rsidP="002558E3">
            <w:pPr>
              <w:widowControl w:val="0"/>
              <w:pBdr>
                <w:top w:val="nil"/>
                <w:left w:val="nil"/>
                <w:bottom w:val="nil"/>
                <w:right w:val="nil"/>
                <w:between w:val="nil"/>
                <w:bar w:val="nil"/>
              </w:pBdr>
              <w:suppressAutoHyphens/>
              <w:spacing w:after="0" w:line="240" w:lineRule="auto"/>
              <w:jc w:val="both"/>
              <w:rPr>
                <w:rFonts w:ascii="Times New Roman" w:eastAsia="Times New Roman" w:hAnsi="Times New Roman" w:cs="Times New Roman"/>
                <w:bCs/>
                <w:kern w:val="2"/>
                <w:sz w:val="24"/>
                <w:szCs w:val="24"/>
                <w:bdr w:val="nil"/>
                <w:lang w:eastAsia="zh-CN" w:bidi="hi-IN"/>
              </w:rPr>
            </w:pPr>
            <w:r w:rsidRPr="009877AE">
              <w:rPr>
                <w:rFonts w:ascii="Times New Roman" w:eastAsia="Times New Roman" w:hAnsi="Times New Roman" w:cs="Times New Roman"/>
                <w:bCs/>
                <w:kern w:val="2"/>
                <w:sz w:val="24"/>
                <w:szCs w:val="24"/>
                <w:bdr w:val="nil"/>
                <w:lang w:eastAsia="zh-CN" w:bidi="hi-IN"/>
              </w:rPr>
              <w:t>Vardas, pavardė, pareigos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067AB6A" w14:textId="47518346" w:rsidR="002558E3" w:rsidRPr="00811690" w:rsidRDefault="002558E3" w:rsidP="002558E3">
            <w:pPr>
              <w:widowControl w:val="0"/>
              <w:pBdr>
                <w:top w:val="nil"/>
                <w:left w:val="nil"/>
                <w:bottom w:val="nil"/>
                <w:right w:val="nil"/>
                <w:between w:val="nil"/>
                <w:bar w:val="nil"/>
              </w:pBdr>
              <w:suppressAutoHyphens/>
              <w:snapToGrid w:val="0"/>
              <w:spacing w:after="0" w:line="240" w:lineRule="auto"/>
              <w:jc w:val="both"/>
              <w:rPr>
                <w:rFonts w:ascii="Times New Roman" w:eastAsia="SimSun" w:hAnsi="Times New Roman" w:cs="Times New Roman"/>
                <w:color w:val="FF3333"/>
                <w:kern w:val="2"/>
                <w:sz w:val="24"/>
                <w:szCs w:val="24"/>
                <w:bdr w:val="nil"/>
                <w:lang w:eastAsia="zh-CN" w:bidi="hi-IN"/>
              </w:rPr>
            </w:pPr>
            <w:r w:rsidRPr="00811690">
              <w:rPr>
                <w:rFonts w:ascii="Times New Roman" w:hAnsi="Times New Roman" w:cs="Times New Roman"/>
                <w:sz w:val="24"/>
                <w:szCs w:val="24"/>
              </w:rPr>
              <w:t>Saulius Rožėnas, Aptarnavimo skyriaus vedėjas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7ADB6" w14:textId="0D7F2859" w:rsidR="002558E3" w:rsidRPr="002558E3" w:rsidRDefault="002558E3" w:rsidP="002558E3">
            <w:pPr>
              <w:widowControl w:val="0"/>
              <w:pBdr>
                <w:top w:val="nil"/>
                <w:left w:val="nil"/>
                <w:bottom w:val="nil"/>
                <w:right w:val="nil"/>
                <w:between w:val="nil"/>
                <w:bar w:val="nil"/>
              </w:pBdr>
              <w:suppressAutoHyphens/>
              <w:spacing w:after="0" w:line="240" w:lineRule="auto"/>
              <w:jc w:val="both"/>
              <w:rPr>
                <w:rFonts w:ascii="Times New Roman" w:eastAsia="SimSun" w:hAnsi="Times New Roman" w:cs="Times New Roman"/>
                <w:bCs/>
                <w:kern w:val="2"/>
                <w:sz w:val="24"/>
                <w:szCs w:val="24"/>
                <w:bdr w:val="nil"/>
                <w:lang w:eastAsia="zh-CN" w:bidi="hi-IN"/>
              </w:rPr>
            </w:pPr>
            <w:r w:rsidRPr="002558E3">
              <w:rPr>
                <w:rFonts w:ascii="Times New Roman" w:hAnsi="Times New Roman" w:cs="Times New Roman"/>
                <w:sz w:val="24"/>
                <w:szCs w:val="24"/>
              </w:rPr>
              <w:t>Mindaugas Bumbulis, vadybininkas</w:t>
            </w:r>
          </w:p>
        </w:tc>
      </w:tr>
      <w:tr w:rsidR="002558E3" w:rsidRPr="009877AE" w14:paraId="22DC8895" w14:textId="77777777" w:rsidTr="009B4395">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4F5936B" w14:textId="77777777" w:rsidR="002558E3" w:rsidRPr="009877AE" w:rsidRDefault="002558E3" w:rsidP="002558E3">
            <w:pPr>
              <w:widowControl w:val="0"/>
              <w:pBdr>
                <w:top w:val="nil"/>
                <w:left w:val="nil"/>
                <w:bottom w:val="nil"/>
                <w:right w:val="nil"/>
                <w:between w:val="nil"/>
                <w:bar w:val="nil"/>
              </w:pBdr>
              <w:suppressAutoHyphens/>
              <w:spacing w:after="0" w:line="240" w:lineRule="auto"/>
              <w:jc w:val="both"/>
              <w:rPr>
                <w:rFonts w:ascii="Times New Roman" w:eastAsia="Times New Roman" w:hAnsi="Times New Roman" w:cs="Times New Roman"/>
                <w:bCs/>
                <w:kern w:val="2"/>
                <w:sz w:val="24"/>
                <w:szCs w:val="24"/>
                <w:bdr w:val="nil"/>
                <w:lang w:eastAsia="zh-CN" w:bidi="hi-IN"/>
              </w:rPr>
            </w:pPr>
            <w:r w:rsidRPr="009877AE">
              <w:rPr>
                <w:rFonts w:ascii="Times New Roman" w:eastAsia="Times New Roman" w:hAnsi="Times New Roman" w:cs="Times New Roman"/>
                <w:bCs/>
                <w:kern w:val="2"/>
                <w:sz w:val="24"/>
                <w:szCs w:val="24"/>
                <w:bdr w:val="nil"/>
                <w:lang w:eastAsia="zh-CN" w:bidi="hi-IN"/>
              </w:rPr>
              <w:t>Adresas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C2520B9" w14:textId="1D26007B" w:rsidR="002558E3" w:rsidRPr="00811690" w:rsidRDefault="002558E3" w:rsidP="002558E3">
            <w:pPr>
              <w:widowControl w:val="0"/>
              <w:pBdr>
                <w:top w:val="nil"/>
                <w:left w:val="nil"/>
                <w:bottom w:val="nil"/>
                <w:right w:val="nil"/>
                <w:between w:val="nil"/>
                <w:bar w:val="nil"/>
              </w:pBdr>
              <w:suppressAutoHyphens/>
              <w:snapToGrid w:val="0"/>
              <w:spacing w:after="0" w:line="240" w:lineRule="auto"/>
              <w:jc w:val="both"/>
              <w:rPr>
                <w:rFonts w:ascii="Times New Roman" w:eastAsia="Times New Roman" w:hAnsi="Times New Roman" w:cs="Times New Roman"/>
                <w:bCs/>
                <w:kern w:val="2"/>
                <w:sz w:val="24"/>
                <w:szCs w:val="24"/>
                <w:bdr w:val="nil"/>
                <w:lang w:eastAsia="zh-CN" w:bidi="hi-IN"/>
              </w:rPr>
            </w:pPr>
            <w:r w:rsidRPr="00811690">
              <w:rPr>
                <w:rFonts w:ascii="Times New Roman" w:hAnsi="Times New Roman" w:cs="Times New Roman"/>
                <w:sz w:val="24"/>
                <w:szCs w:val="24"/>
              </w:rPr>
              <w:t>M. K. Paco g. 4, Vilnius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54388" w14:textId="623B9D7F" w:rsidR="002558E3" w:rsidRPr="002558E3" w:rsidRDefault="002558E3" w:rsidP="002558E3">
            <w:pPr>
              <w:widowControl w:val="0"/>
              <w:pBdr>
                <w:top w:val="nil"/>
                <w:left w:val="nil"/>
                <w:bottom w:val="nil"/>
                <w:right w:val="nil"/>
                <w:between w:val="nil"/>
                <w:bar w:val="nil"/>
              </w:pBdr>
              <w:suppressAutoHyphens/>
              <w:spacing w:after="0" w:line="240" w:lineRule="auto"/>
              <w:jc w:val="both"/>
              <w:rPr>
                <w:rFonts w:ascii="Times New Roman" w:eastAsia="SimSun" w:hAnsi="Times New Roman" w:cs="Times New Roman"/>
                <w:kern w:val="2"/>
                <w:sz w:val="24"/>
                <w:szCs w:val="24"/>
                <w:bdr w:val="nil"/>
                <w:lang w:eastAsia="zh-CN" w:bidi="hi-IN"/>
              </w:rPr>
            </w:pPr>
          </w:p>
        </w:tc>
      </w:tr>
      <w:tr w:rsidR="002558E3" w:rsidRPr="009877AE" w14:paraId="4D9291FF" w14:textId="77777777" w:rsidTr="009B4395">
        <w:trPr>
          <w:trHeight w:val="127"/>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1707D3F" w14:textId="77777777" w:rsidR="002558E3" w:rsidRPr="009877AE" w:rsidRDefault="002558E3" w:rsidP="002558E3">
            <w:pPr>
              <w:widowControl w:val="0"/>
              <w:pBdr>
                <w:top w:val="nil"/>
                <w:left w:val="nil"/>
                <w:bottom w:val="nil"/>
                <w:right w:val="nil"/>
                <w:between w:val="nil"/>
                <w:bar w:val="nil"/>
              </w:pBdr>
              <w:suppressAutoHyphens/>
              <w:spacing w:after="0" w:line="240" w:lineRule="auto"/>
              <w:jc w:val="both"/>
              <w:rPr>
                <w:rFonts w:ascii="Times New Roman" w:eastAsia="Times New Roman" w:hAnsi="Times New Roman" w:cs="Times New Roman"/>
                <w:bCs/>
                <w:kern w:val="2"/>
                <w:sz w:val="24"/>
                <w:szCs w:val="24"/>
                <w:bdr w:val="nil"/>
                <w:lang w:eastAsia="zh-CN" w:bidi="hi-IN"/>
              </w:rPr>
            </w:pPr>
            <w:r w:rsidRPr="009877AE">
              <w:rPr>
                <w:rFonts w:ascii="Times New Roman" w:eastAsia="Times New Roman" w:hAnsi="Times New Roman" w:cs="Times New Roman"/>
                <w:bCs/>
                <w:kern w:val="2"/>
                <w:sz w:val="24"/>
                <w:szCs w:val="24"/>
                <w:bdr w:val="nil"/>
                <w:lang w:eastAsia="zh-CN" w:bidi="hi-IN"/>
              </w:rPr>
              <w:t>Telefonas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3818771" w14:textId="55ED1F50" w:rsidR="002558E3" w:rsidRPr="00811690" w:rsidRDefault="002558E3" w:rsidP="002558E3">
            <w:pPr>
              <w:widowControl w:val="0"/>
              <w:pBdr>
                <w:top w:val="nil"/>
                <w:left w:val="nil"/>
                <w:bottom w:val="nil"/>
                <w:right w:val="nil"/>
                <w:between w:val="nil"/>
                <w:bar w:val="nil"/>
              </w:pBdr>
              <w:suppressAutoHyphens/>
              <w:snapToGrid w:val="0"/>
              <w:spacing w:after="0" w:line="240" w:lineRule="auto"/>
              <w:jc w:val="both"/>
              <w:rPr>
                <w:rFonts w:ascii="Times New Roman" w:eastAsia="Times New Roman" w:hAnsi="Times New Roman" w:cs="Times New Roman"/>
                <w:bCs/>
                <w:kern w:val="2"/>
                <w:sz w:val="24"/>
                <w:szCs w:val="24"/>
                <w:bdr w:val="nil"/>
                <w:lang w:eastAsia="zh-CN" w:bidi="hi-IN"/>
              </w:rPr>
            </w:pPr>
            <w:r w:rsidRPr="00811690">
              <w:rPr>
                <w:rFonts w:ascii="Times New Roman" w:hAnsi="Times New Roman" w:cs="Times New Roman"/>
                <w:sz w:val="24"/>
                <w:szCs w:val="24"/>
              </w:rPr>
              <w:t>8 707 59253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E4AD" w14:textId="78996257" w:rsidR="002558E3" w:rsidRPr="002558E3" w:rsidRDefault="002558E3" w:rsidP="002558E3">
            <w:pPr>
              <w:widowControl w:val="0"/>
              <w:pBdr>
                <w:top w:val="nil"/>
                <w:left w:val="nil"/>
                <w:bottom w:val="nil"/>
                <w:right w:val="nil"/>
                <w:between w:val="nil"/>
                <w:bar w:val="nil"/>
              </w:pBdr>
              <w:suppressAutoHyphens/>
              <w:spacing w:after="0" w:line="240" w:lineRule="auto"/>
              <w:jc w:val="both"/>
              <w:rPr>
                <w:rFonts w:ascii="Times New Roman" w:eastAsia="SimSun" w:hAnsi="Times New Roman" w:cs="Times New Roman"/>
                <w:kern w:val="2"/>
                <w:sz w:val="24"/>
                <w:szCs w:val="24"/>
                <w:bdr w:val="nil"/>
                <w:lang w:eastAsia="zh-CN" w:bidi="hi-IN"/>
              </w:rPr>
            </w:pPr>
            <w:r w:rsidRPr="002558E3">
              <w:rPr>
                <w:rFonts w:ascii="Times New Roman" w:hAnsi="Times New Roman" w:cs="Times New Roman"/>
                <w:sz w:val="24"/>
                <w:szCs w:val="24"/>
              </w:rPr>
              <w:t>A. Juozapavičiaus pr. 44, Kaunas</w:t>
            </w:r>
          </w:p>
        </w:tc>
      </w:tr>
      <w:tr w:rsidR="002558E3" w:rsidRPr="009877AE" w14:paraId="1E5FD196" w14:textId="77777777" w:rsidTr="009B4395">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AF7B29D" w14:textId="77777777" w:rsidR="002558E3" w:rsidRPr="009877AE" w:rsidRDefault="002558E3" w:rsidP="002558E3">
            <w:pPr>
              <w:widowControl w:val="0"/>
              <w:pBdr>
                <w:top w:val="nil"/>
                <w:left w:val="nil"/>
                <w:bottom w:val="nil"/>
                <w:right w:val="nil"/>
                <w:between w:val="nil"/>
                <w:bar w:val="nil"/>
              </w:pBdr>
              <w:suppressAutoHyphens/>
              <w:spacing w:after="0" w:line="240" w:lineRule="auto"/>
              <w:jc w:val="both"/>
              <w:rPr>
                <w:rFonts w:ascii="Times New Roman" w:eastAsia="Times New Roman" w:hAnsi="Times New Roman" w:cs="Times New Roman"/>
                <w:bCs/>
                <w:kern w:val="2"/>
                <w:sz w:val="24"/>
                <w:szCs w:val="24"/>
                <w:bdr w:val="nil"/>
                <w:lang w:eastAsia="zh-CN" w:bidi="hi-IN"/>
              </w:rPr>
            </w:pPr>
            <w:r w:rsidRPr="009877AE">
              <w:rPr>
                <w:rFonts w:ascii="Times New Roman" w:eastAsia="Times New Roman" w:hAnsi="Times New Roman" w:cs="Times New Roman"/>
                <w:bCs/>
                <w:kern w:val="2"/>
                <w:sz w:val="24"/>
                <w:szCs w:val="24"/>
                <w:bdr w:val="nil"/>
                <w:lang w:eastAsia="zh-CN" w:bidi="hi-IN"/>
              </w:rPr>
              <w:t>El. paštas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B8BF5BE" w14:textId="04D7157C" w:rsidR="002558E3" w:rsidRPr="00811690" w:rsidRDefault="002558E3" w:rsidP="002558E3">
            <w:pPr>
              <w:widowControl w:val="0"/>
              <w:pBdr>
                <w:top w:val="nil"/>
                <w:left w:val="nil"/>
                <w:bottom w:val="nil"/>
                <w:right w:val="nil"/>
                <w:between w:val="nil"/>
                <w:bar w:val="nil"/>
              </w:pBdr>
              <w:suppressAutoHyphens/>
              <w:snapToGrid w:val="0"/>
              <w:spacing w:after="0" w:line="240" w:lineRule="auto"/>
              <w:jc w:val="both"/>
              <w:rPr>
                <w:rFonts w:ascii="Times New Roman" w:eastAsia="Times New Roman" w:hAnsi="Times New Roman" w:cs="Times New Roman"/>
                <w:bCs/>
                <w:kern w:val="2"/>
                <w:sz w:val="24"/>
                <w:szCs w:val="24"/>
                <w:bdr w:val="nil"/>
                <w:lang w:eastAsia="zh-CN" w:bidi="hi-IN"/>
              </w:rPr>
            </w:pPr>
            <w:r w:rsidRPr="00811690">
              <w:rPr>
                <w:rFonts w:ascii="Times New Roman" w:hAnsi="Times New Roman" w:cs="Times New Roman"/>
                <w:sz w:val="24"/>
                <w:szCs w:val="24"/>
              </w:rPr>
              <w:t>saulius.rozenas@vstarnyba.lt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F6985" w14:textId="5E03DF41" w:rsidR="002558E3" w:rsidRPr="002558E3" w:rsidRDefault="002558E3" w:rsidP="002558E3">
            <w:pPr>
              <w:widowControl w:val="0"/>
              <w:pBdr>
                <w:top w:val="nil"/>
                <w:left w:val="nil"/>
                <w:bottom w:val="nil"/>
                <w:right w:val="nil"/>
                <w:between w:val="nil"/>
                <w:bar w:val="nil"/>
              </w:pBdr>
              <w:suppressAutoHyphens/>
              <w:spacing w:after="0" w:line="240" w:lineRule="auto"/>
              <w:jc w:val="both"/>
              <w:rPr>
                <w:rFonts w:ascii="Times New Roman" w:eastAsia="SimSun" w:hAnsi="Times New Roman" w:cs="Times New Roman"/>
                <w:kern w:val="2"/>
                <w:sz w:val="24"/>
                <w:szCs w:val="24"/>
                <w:bdr w:val="nil"/>
                <w:lang w:eastAsia="zh-CN" w:bidi="hi-IN"/>
              </w:rPr>
            </w:pPr>
            <w:r w:rsidRPr="002558E3">
              <w:rPr>
                <w:rFonts w:ascii="Times New Roman" w:hAnsi="Times New Roman" w:cs="Times New Roman"/>
                <w:sz w:val="24"/>
                <w:szCs w:val="24"/>
              </w:rPr>
              <w:t>+370 600 42024</w:t>
            </w:r>
          </w:p>
        </w:tc>
      </w:tr>
    </w:tbl>
    <w:p w14:paraId="5CF818CB" w14:textId="77777777" w:rsidR="009E41F3" w:rsidRPr="009877AE" w:rsidRDefault="009E41F3" w:rsidP="009E41F3">
      <w:pPr>
        <w:tabs>
          <w:tab w:val="left" w:pos="1418"/>
        </w:tabs>
        <w:suppressAutoHyphens/>
        <w:autoSpaceDN w:val="0"/>
        <w:spacing w:after="0" w:line="240" w:lineRule="auto"/>
        <w:ind w:right="-8" w:firstLine="709"/>
        <w:contextualSpacing/>
        <w:jc w:val="both"/>
        <w:rPr>
          <w:rFonts w:ascii="Times New Roman" w:eastAsia="SimSun" w:hAnsi="Times New Roman" w:cs="Times New Roman"/>
          <w:kern w:val="2"/>
          <w:sz w:val="24"/>
          <w:szCs w:val="24"/>
          <w:lang w:eastAsia="zh-CN" w:bidi="hi-IN"/>
        </w:rPr>
      </w:pPr>
      <w:r w:rsidRPr="009877AE">
        <w:rPr>
          <w:rFonts w:ascii="Times New Roman" w:eastAsia="SimSun" w:hAnsi="Times New Roman" w:cs="Times New Roman"/>
          <w:kern w:val="2"/>
          <w:sz w:val="24"/>
          <w:szCs w:val="24"/>
          <w:lang w:eastAsia="zh-CN" w:bidi="hi-IN"/>
        </w:rPr>
        <w:t>13.4. Jei pasikeičia Šalies adresas ir/ ar kiti duomenys, nurodyti Sutarties 13.3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DC1184" w14:textId="77777777" w:rsidR="009E41F3" w:rsidRPr="009877AE" w:rsidRDefault="009E41F3" w:rsidP="009E41F3">
      <w:pPr>
        <w:spacing w:after="0" w:line="240" w:lineRule="auto"/>
        <w:ind w:firstLine="709"/>
        <w:jc w:val="both"/>
        <w:rPr>
          <w:rFonts w:ascii="Times New Roman" w:eastAsia="Calibri" w:hAnsi="Times New Roman" w:cs="Times New Roman"/>
          <w:color w:val="000000"/>
          <w:sz w:val="24"/>
          <w:szCs w:val="24"/>
          <w:u w:val="single"/>
        </w:rPr>
      </w:pPr>
      <w:r w:rsidRPr="009877AE">
        <w:rPr>
          <w:rFonts w:ascii="Times New Roman" w:eastAsia="Calibri" w:hAnsi="Times New Roman" w:cs="Times New Roman"/>
          <w:sz w:val="24"/>
          <w:szCs w:val="24"/>
        </w:rPr>
        <w:t xml:space="preserve">13.5. Asmuo, atsakingas už sutarties ir pakeitimų paskelbimą pagal Viešųjų pirkimų įstatymo 86 straipsnio 9 dalies nuostatas – Viešojo saugumo tarnybos prie Vidaus reikalų ministerijos  </w:t>
      </w:r>
      <w:r w:rsidRPr="009877AE">
        <w:rPr>
          <w:rFonts w:ascii="Times New Roman" w:eastAsia="Calibri" w:hAnsi="Times New Roman" w:cs="Times New Roman"/>
          <w:sz w:val="24"/>
          <w:szCs w:val="24"/>
          <w:lang w:eastAsia="lt-LT"/>
        </w:rPr>
        <w:t xml:space="preserve">Biudžeto vykdymo ir pirkimų valdybos </w:t>
      </w:r>
      <w:r w:rsidRPr="009877AE">
        <w:rPr>
          <w:rFonts w:ascii="Times New Roman" w:eastAsia="Calibri" w:hAnsi="Times New Roman" w:cs="Times New Roman"/>
          <w:sz w:val="24"/>
          <w:szCs w:val="24"/>
        </w:rPr>
        <w:t xml:space="preserve">Viešųjų pirkimų skyriaus vyriausioji specialistė Lina Giedrienė, tel. 8 (707) 48054, el. p. </w:t>
      </w:r>
      <w:hyperlink r:id="rId9" w:history="1">
        <w:r w:rsidRPr="009877AE">
          <w:rPr>
            <w:rFonts w:ascii="Times New Roman" w:eastAsia="Calibri" w:hAnsi="Times New Roman" w:cs="Times New Roman"/>
            <w:sz w:val="24"/>
            <w:szCs w:val="24"/>
            <w:u w:val="single"/>
          </w:rPr>
          <w:t>lina.giedriene@vstarnyba.lt</w:t>
        </w:r>
      </w:hyperlink>
      <w:r w:rsidRPr="009877AE">
        <w:rPr>
          <w:rFonts w:ascii="Times New Roman" w:eastAsia="Calibri" w:hAnsi="Times New Roman" w:cs="Times New Roman"/>
          <w:color w:val="000000"/>
          <w:sz w:val="24"/>
          <w:szCs w:val="24"/>
          <w:u w:val="single"/>
        </w:rPr>
        <w:t>.</w:t>
      </w:r>
    </w:p>
    <w:p w14:paraId="7998D2C3" w14:textId="77777777" w:rsidR="009E41F3" w:rsidRPr="009877AE" w:rsidRDefault="009E41F3" w:rsidP="009E41F3">
      <w:pPr>
        <w:spacing w:line="256" w:lineRule="auto"/>
        <w:ind w:firstLine="709"/>
        <w:contextualSpacing/>
        <w:jc w:val="both"/>
        <w:rPr>
          <w:rFonts w:ascii="Times New Roman" w:eastAsia="Calibri" w:hAnsi="Times New Roman" w:cs="Times New Roman"/>
          <w:sz w:val="24"/>
          <w:szCs w:val="24"/>
          <w:u w:val="single"/>
        </w:rPr>
      </w:pPr>
      <w:r w:rsidRPr="009877AE">
        <w:rPr>
          <w:rFonts w:ascii="Times New Roman" w:eastAsia="Calibri" w:hAnsi="Times New Roman" w:cs="Times New Roman"/>
          <w:sz w:val="24"/>
          <w:szCs w:val="24"/>
        </w:rPr>
        <w:t xml:space="preserve">13.6.  </w:t>
      </w:r>
      <w:bookmarkStart w:id="2" w:name="_Hlk65750950"/>
      <w:r w:rsidRPr="009877AE">
        <w:rPr>
          <w:rFonts w:ascii="Times New Roman" w:eastAsia="Calibri" w:hAnsi="Times New Roman" w:cs="Times New Roman"/>
          <w:sz w:val="24"/>
          <w:szCs w:val="24"/>
        </w:rPr>
        <w:t xml:space="preserve">Šalys susitaria, kad pasirašyta, patvirtinta antspaudu (jei yra) ir šioje Sutartyje nurodytais adresais atsiųsta faksu ar elektroniniu paštu </w:t>
      </w:r>
      <w:r w:rsidRPr="009877AE">
        <w:rPr>
          <w:rFonts w:ascii="Times New Roman" w:eastAsia="Calibri" w:hAnsi="Times New Roman" w:cs="Times New Roman"/>
          <w:i/>
          <w:iCs/>
          <w:sz w:val="24"/>
          <w:szCs w:val="24"/>
        </w:rPr>
        <w:t>pdf,</w:t>
      </w:r>
      <w:r w:rsidRPr="009877AE">
        <w:rPr>
          <w:rFonts w:ascii="Times New Roman" w:eastAsia="Calibri" w:hAnsi="Times New Roman" w:cs="Times New Roman"/>
          <w:sz w:val="24"/>
          <w:szCs w:val="24"/>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ir šioje Sutartyje nurodytais adresais atsiųsti faksu ar elektroniniu paštu </w:t>
      </w:r>
      <w:r w:rsidRPr="009877AE">
        <w:rPr>
          <w:rFonts w:ascii="Times New Roman" w:eastAsia="Calibri" w:hAnsi="Times New Roman" w:cs="Times New Roman"/>
          <w:i/>
          <w:iCs/>
          <w:sz w:val="24"/>
          <w:szCs w:val="24"/>
        </w:rPr>
        <w:t>pdf,</w:t>
      </w:r>
      <w:r w:rsidRPr="009877AE">
        <w:rPr>
          <w:rFonts w:ascii="Times New Roman" w:eastAsia="Calibri" w:hAnsi="Times New Roman" w:cs="Times New Roman"/>
          <w:sz w:val="24"/>
          <w:szCs w:val="24"/>
        </w:rPr>
        <w:t xml:space="preserve"> kitu visuotinai prieinamu duomenų failų formatu. Šalys taip pat susitaria, kad ši Sutartis gali būti pasirašoma kvalifikuotu elektroniniu parašu.</w:t>
      </w:r>
    </w:p>
    <w:bookmarkEnd w:id="2"/>
    <w:p w14:paraId="76DA6C90" w14:textId="77777777" w:rsidR="009E41F3" w:rsidRPr="009877AE" w:rsidRDefault="009E41F3" w:rsidP="009E41F3">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kern w:val="2"/>
          <w:sz w:val="24"/>
          <w:szCs w:val="24"/>
          <w:lang w:eastAsia="zh-CN" w:bidi="hi-IN"/>
        </w:rPr>
      </w:pPr>
      <w:r w:rsidRPr="009877AE">
        <w:rPr>
          <w:rFonts w:ascii="Times New Roman" w:eastAsia="SimSun" w:hAnsi="Times New Roman" w:cs="Times New Roman"/>
          <w:kern w:val="2"/>
          <w:sz w:val="24"/>
          <w:szCs w:val="24"/>
          <w:lang w:eastAsia="zh-CN" w:bidi="hi-IN"/>
        </w:rPr>
        <w:t>13.7. Sutarties priedai</w:t>
      </w:r>
      <w:r w:rsidRPr="009877AE">
        <w:rPr>
          <w:rFonts w:ascii="Times New Roman" w:eastAsia="SimSun" w:hAnsi="Times New Roman" w:cs="Times New Roman"/>
          <w:bCs/>
          <w:kern w:val="2"/>
          <w:sz w:val="24"/>
          <w:szCs w:val="24"/>
          <w:lang w:eastAsia="zh-CN" w:bidi="hi-IN"/>
        </w:rPr>
        <w:t xml:space="preserve"> yra neatskiriamos šios Sutarties sąlygos</w:t>
      </w:r>
      <w:r w:rsidRPr="009877AE">
        <w:rPr>
          <w:rFonts w:ascii="Times New Roman" w:eastAsia="SimSun" w:hAnsi="Times New Roman" w:cs="Times New Roman"/>
          <w:kern w:val="2"/>
          <w:sz w:val="24"/>
          <w:szCs w:val="24"/>
          <w:lang w:eastAsia="zh-CN" w:bidi="hi-IN"/>
        </w:rPr>
        <w:t>:</w:t>
      </w:r>
    </w:p>
    <w:p w14:paraId="3483B58B" w14:textId="77777777" w:rsidR="009E41F3" w:rsidRPr="009877AE" w:rsidRDefault="009E41F3" w:rsidP="009E41F3">
      <w:pPr>
        <w:tabs>
          <w:tab w:val="left" w:pos="1418"/>
        </w:tabs>
        <w:suppressAutoHyphens/>
        <w:autoSpaceDN w:val="0"/>
        <w:spacing w:after="0" w:line="240" w:lineRule="auto"/>
        <w:ind w:left="1135" w:right="-8" w:hanging="426"/>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13.7.1. 1 priedas – „</w:t>
      </w:r>
      <w:r w:rsidRPr="009877AE">
        <w:rPr>
          <w:rFonts w:ascii="Times New Roman" w:eastAsia="Arial Unicode MS" w:hAnsi="Times New Roman" w:cs="Times New Roman"/>
          <w:bCs/>
          <w:sz w:val="24"/>
          <w:szCs w:val="24"/>
          <w:bdr w:val="nil"/>
        </w:rPr>
        <w:t>Techninė specifikacija</w:t>
      </w:r>
      <w:r w:rsidRPr="009877AE">
        <w:rPr>
          <w:rFonts w:ascii="Times New Roman" w:eastAsia="SimSun" w:hAnsi="Times New Roman" w:cs="Times New Roman"/>
          <w:kern w:val="2"/>
          <w:sz w:val="24"/>
          <w:szCs w:val="24"/>
          <w:bdr w:val="nil"/>
          <w:lang w:eastAsia="zh-CN" w:bidi="hi-IN"/>
        </w:rPr>
        <w:t>“;</w:t>
      </w:r>
    </w:p>
    <w:p w14:paraId="3BD85842" w14:textId="77777777" w:rsidR="009E41F3" w:rsidRPr="009877AE" w:rsidRDefault="009E41F3" w:rsidP="009E41F3">
      <w:pPr>
        <w:tabs>
          <w:tab w:val="left" w:pos="1418"/>
        </w:tabs>
        <w:suppressAutoHyphens/>
        <w:autoSpaceDN w:val="0"/>
        <w:spacing w:after="0" w:line="240" w:lineRule="auto"/>
        <w:ind w:left="1135" w:right="-8" w:hanging="426"/>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lastRenderedPageBreak/>
        <w:t>13.7.2. 2 priedas – „Pardavėjo pasiūlymas“;</w:t>
      </w:r>
    </w:p>
    <w:p w14:paraId="75BEAFBE" w14:textId="77777777" w:rsidR="009E41F3" w:rsidRPr="009877AE" w:rsidRDefault="009E41F3" w:rsidP="009E41F3">
      <w:pPr>
        <w:tabs>
          <w:tab w:val="left" w:pos="1418"/>
        </w:tabs>
        <w:suppressAutoHyphens/>
        <w:autoSpaceDN w:val="0"/>
        <w:spacing w:after="0" w:line="240" w:lineRule="auto"/>
        <w:ind w:left="709" w:right="-8"/>
        <w:jc w:val="both"/>
        <w:rPr>
          <w:rFonts w:ascii="Times New Roman" w:eastAsia="SimSun" w:hAnsi="Times New Roman" w:cs="Times New Roman"/>
          <w:kern w:val="2"/>
          <w:sz w:val="24"/>
          <w:szCs w:val="24"/>
          <w:bdr w:val="nil"/>
          <w:lang w:eastAsia="zh-CN" w:bidi="hi-IN"/>
        </w:rPr>
      </w:pPr>
      <w:r w:rsidRPr="009877AE">
        <w:rPr>
          <w:rFonts w:ascii="Times New Roman" w:eastAsia="SimSun" w:hAnsi="Times New Roman" w:cs="Times New Roman"/>
          <w:kern w:val="2"/>
          <w:sz w:val="24"/>
          <w:szCs w:val="24"/>
          <w:bdr w:val="nil"/>
          <w:lang w:eastAsia="zh-CN" w:bidi="hi-IN"/>
        </w:rPr>
        <w:t xml:space="preserve">13.7.3. 3 priedas – „Prekių perdavimo-priėmimo akto forma“. </w:t>
      </w:r>
    </w:p>
    <w:p w14:paraId="2F690F13" w14:textId="77777777" w:rsidR="009E41F3" w:rsidRPr="009877AE" w:rsidRDefault="009E41F3" w:rsidP="009E41F3">
      <w:pPr>
        <w:tabs>
          <w:tab w:val="left" w:pos="1418"/>
        </w:tabs>
        <w:suppressAutoHyphens/>
        <w:autoSpaceDN w:val="0"/>
        <w:spacing w:after="0" w:line="240" w:lineRule="auto"/>
        <w:ind w:right="-8"/>
        <w:jc w:val="both"/>
        <w:rPr>
          <w:rFonts w:ascii="Times New Roman" w:eastAsia="Arial Unicode MS" w:hAnsi="Times New Roman" w:cs="Times New Roman"/>
          <w:iCs/>
          <w:sz w:val="16"/>
          <w:szCs w:val="16"/>
          <w:bdr w:val="nil"/>
        </w:rPr>
      </w:pPr>
    </w:p>
    <w:p w14:paraId="6C7419E6" w14:textId="77777777" w:rsidR="009E41F3" w:rsidRPr="009877AE" w:rsidRDefault="009E41F3" w:rsidP="009E41F3">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lt-LT"/>
        </w:rPr>
      </w:pPr>
      <w:r w:rsidRPr="009877AE">
        <w:rPr>
          <w:rFonts w:ascii="Times New Roman" w:eastAsia="Arial Unicode MS" w:hAnsi="Times New Roman" w:cs="Times New Roman"/>
          <w:b/>
          <w:bCs/>
          <w:sz w:val="24"/>
          <w:szCs w:val="24"/>
          <w:bdr w:val="nil"/>
          <w:lang w:eastAsia="lt-LT"/>
        </w:rPr>
        <w:t>XIV SKYRIUS</w:t>
      </w:r>
    </w:p>
    <w:p w14:paraId="3D129021" w14:textId="77777777" w:rsidR="009E41F3" w:rsidRPr="009877AE" w:rsidRDefault="009E41F3" w:rsidP="009E41F3">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lt-LT"/>
        </w:rPr>
      </w:pPr>
      <w:r w:rsidRPr="009877AE">
        <w:rPr>
          <w:rFonts w:ascii="Times New Roman" w:eastAsia="Arial Unicode MS" w:hAnsi="Times New Roman" w:cs="Times New Roman"/>
          <w:b/>
          <w:bCs/>
          <w:sz w:val="24"/>
          <w:szCs w:val="24"/>
          <w:bdr w:val="nil"/>
          <w:lang w:eastAsia="lt-LT"/>
        </w:rPr>
        <w:t>ŠALIŲ REKVIZITAI IR PARAŠAI</w:t>
      </w:r>
    </w:p>
    <w:p w14:paraId="0C301A55" w14:textId="77777777" w:rsidR="009E41F3" w:rsidRPr="009877AE" w:rsidRDefault="009E41F3" w:rsidP="009E41F3">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lt-LT"/>
        </w:rPr>
      </w:pPr>
    </w:p>
    <w:p w14:paraId="333F5F56" w14:textId="77777777" w:rsidR="009E41F3" w:rsidRPr="009877AE" w:rsidRDefault="009E41F3"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0868D4E6" w14:textId="77777777"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811690">
        <w:rPr>
          <w:rFonts w:ascii="Times New Roman" w:eastAsia="Arial Unicode MS" w:hAnsi="Times New Roman" w:cs="Times New Roman"/>
          <w:b/>
          <w:bCs/>
          <w:sz w:val="24"/>
          <w:szCs w:val="24"/>
          <w:bdr w:val="nil"/>
        </w:rPr>
        <w:t>PIRKĖJAS                                                                 PARDAVĖJAS</w:t>
      </w:r>
    </w:p>
    <w:p w14:paraId="38BC2298" w14:textId="5FDEEB0C"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11690">
        <w:rPr>
          <w:rFonts w:ascii="Times New Roman" w:eastAsia="Arial Unicode MS" w:hAnsi="Times New Roman" w:cs="Times New Roman"/>
          <w:sz w:val="24"/>
          <w:szCs w:val="24"/>
          <w:bdr w:val="nil"/>
        </w:rPr>
        <w:t>Viešojo saugumo tarnyba prie                                     UAB „</w:t>
      </w:r>
      <w:r>
        <w:rPr>
          <w:rFonts w:ascii="Times New Roman" w:eastAsia="Arial Unicode MS" w:hAnsi="Times New Roman" w:cs="Times New Roman"/>
          <w:sz w:val="24"/>
          <w:szCs w:val="24"/>
          <w:bdr w:val="nil"/>
        </w:rPr>
        <w:t>Skiraida</w:t>
      </w:r>
      <w:r w:rsidRPr="00811690">
        <w:rPr>
          <w:rFonts w:ascii="Times New Roman" w:eastAsia="Arial Unicode MS" w:hAnsi="Times New Roman" w:cs="Times New Roman"/>
          <w:sz w:val="24"/>
          <w:szCs w:val="24"/>
          <w:bdr w:val="nil"/>
        </w:rPr>
        <w:t>“</w:t>
      </w:r>
    </w:p>
    <w:p w14:paraId="2487ED0C" w14:textId="77777777"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11690">
        <w:rPr>
          <w:rFonts w:ascii="Times New Roman" w:eastAsia="Arial Unicode MS" w:hAnsi="Times New Roman" w:cs="Times New Roman"/>
          <w:sz w:val="24"/>
          <w:szCs w:val="24"/>
          <w:bdr w:val="nil"/>
        </w:rPr>
        <w:t>Vidaus reikalų ministerijos                                          Duomenys kaupiami ir saugomi Juridinių</w:t>
      </w:r>
    </w:p>
    <w:p w14:paraId="0D9DB84F" w14:textId="0104D9AA"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11690">
        <w:rPr>
          <w:rFonts w:ascii="Times New Roman" w:eastAsia="Arial Unicode MS" w:hAnsi="Times New Roman" w:cs="Times New Roman"/>
          <w:sz w:val="24"/>
          <w:szCs w:val="24"/>
          <w:bdr w:val="nil"/>
        </w:rPr>
        <w:t xml:space="preserve">Duomenys kaupiami ir saugomi Juridinių                   asmenų registre, kodas </w:t>
      </w:r>
      <w:r>
        <w:rPr>
          <w:rFonts w:ascii="Times New Roman" w:eastAsia="Arial Unicode MS" w:hAnsi="Times New Roman" w:cs="Times New Roman"/>
          <w:sz w:val="24"/>
          <w:szCs w:val="24"/>
          <w:bdr w:val="nil"/>
        </w:rPr>
        <w:t>135233855</w:t>
      </w:r>
    </w:p>
    <w:p w14:paraId="76B46518" w14:textId="1F7062EF"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11690">
        <w:rPr>
          <w:rFonts w:ascii="Times New Roman" w:eastAsia="Arial Unicode MS" w:hAnsi="Times New Roman" w:cs="Times New Roman"/>
          <w:sz w:val="24"/>
          <w:szCs w:val="24"/>
          <w:bdr w:val="nil"/>
        </w:rPr>
        <w:t xml:space="preserve">asmenų registre, kodas 300666165                              Adresas: </w:t>
      </w:r>
      <w:r>
        <w:rPr>
          <w:rFonts w:ascii="Times New Roman" w:eastAsia="Arial Unicode MS" w:hAnsi="Times New Roman" w:cs="Times New Roman"/>
          <w:sz w:val="24"/>
          <w:szCs w:val="24"/>
          <w:bdr w:val="nil"/>
        </w:rPr>
        <w:t xml:space="preserve">A. Juozapavičiaus pr. </w:t>
      </w:r>
      <w:r w:rsidR="00E0151C">
        <w:rPr>
          <w:rFonts w:ascii="Times New Roman" w:eastAsia="Arial Unicode MS" w:hAnsi="Times New Roman" w:cs="Times New Roman"/>
          <w:sz w:val="24"/>
          <w:szCs w:val="24"/>
          <w:bdr w:val="nil"/>
        </w:rPr>
        <w:t>44,</w:t>
      </w:r>
      <w:r w:rsidRPr="00811690">
        <w:rPr>
          <w:rFonts w:ascii="Times New Roman" w:eastAsia="Arial Unicode MS" w:hAnsi="Times New Roman" w:cs="Times New Roman"/>
          <w:sz w:val="24"/>
          <w:szCs w:val="24"/>
          <w:bdr w:val="nil"/>
        </w:rPr>
        <w:t xml:space="preserve"> Kaunas </w:t>
      </w:r>
    </w:p>
    <w:p w14:paraId="019744FB" w14:textId="3292A848"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11690">
        <w:rPr>
          <w:rFonts w:ascii="Times New Roman" w:eastAsia="Arial Unicode MS" w:hAnsi="Times New Roman" w:cs="Times New Roman"/>
          <w:sz w:val="24"/>
          <w:szCs w:val="24"/>
          <w:bdr w:val="nil"/>
        </w:rPr>
        <w:t>Adresas: M. K. Paco g. 4, LT-10309 Vilnius              Tel. +370</w:t>
      </w:r>
      <w:r w:rsidR="00E0151C">
        <w:rPr>
          <w:rFonts w:ascii="Times New Roman" w:eastAsia="Arial Unicode MS" w:hAnsi="Times New Roman" w:cs="Times New Roman"/>
          <w:sz w:val="24"/>
          <w:szCs w:val="24"/>
          <w:bdr w:val="nil"/>
        </w:rPr>
        <w:t> 600 42024</w:t>
      </w:r>
    </w:p>
    <w:p w14:paraId="233DFD05" w14:textId="565B5979"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11690">
        <w:rPr>
          <w:rFonts w:ascii="Times New Roman" w:eastAsia="Arial Unicode MS" w:hAnsi="Times New Roman" w:cs="Times New Roman"/>
          <w:sz w:val="24"/>
          <w:szCs w:val="24"/>
          <w:bdr w:val="nil"/>
        </w:rPr>
        <w:t xml:space="preserve">Tel. (8 5) 271 9260, faks. (8 5) 262 5754                    El. paštas </w:t>
      </w:r>
      <w:r w:rsidR="00E0151C">
        <w:rPr>
          <w:rFonts w:ascii="Times New Roman" w:eastAsia="Arial Unicode MS" w:hAnsi="Times New Roman" w:cs="Times New Roman"/>
          <w:sz w:val="24"/>
          <w:szCs w:val="24"/>
          <w:bdr w:val="nil"/>
        </w:rPr>
        <w:t>info</w:t>
      </w:r>
      <w:r w:rsidRPr="00811690">
        <w:rPr>
          <w:rFonts w:ascii="Times New Roman" w:eastAsia="Arial Unicode MS" w:hAnsi="Times New Roman" w:cs="Times New Roman"/>
          <w:sz w:val="24"/>
          <w:szCs w:val="24"/>
          <w:bdr w:val="nil"/>
        </w:rPr>
        <w:t>@</w:t>
      </w:r>
      <w:r w:rsidR="00E0151C">
        <w:rPr>
          <w:rFonts w:ascii="Times New Roman" w:eastAsia="Arial Unicode MS" w:hAnsi="Times New Roman" w:cs="Times New Roman"/>
          <w:sz w:val="24"/>
          <w:szCs w:val="24"/>
          <w:bdr w:val="nil"/>
        </w:rPr>
        <w:t>skiraida</w:t>
      </w:r>
      <w:r w:rsidRPr="00811690">
        <w:rPr>
          <w:rFonts w:ascii="Times New Roman" w:eastAsia="Arial Unicode MS" w:hAnsi="Times New Roman" w:cs="Times New Roman"/>
          <w:sz w:val="24"/>
          <w:szCs w:val="24"/>
          <w:bdr w:val="nil"/>
        </w:rPr>
        <w:t>.lt</w:t>
      </w:r>
    </w:p>
    <w:p w14:paraId="1C206643" w14:textId="77777777"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11690">
        <w:rPr>
          <w:rFonts w:ascii="Times New Roman" w:eastAsia="Arial Unicode MS" w:hAnsi="Times New Roman" w:cs="Times New Roman"/>
          <w:sz w:val="24"/>
          <w:szCs w:val="24"/>
          <w:bdr w:val="nil"/>
        </w:rPr>
        <w:t xml:space="preserve">El. paštas </w:t>
      </w:r>
      <w:hyperlink r:id="rId10" w:history="1">
        <w:r w:rsidRPr="00811690">
          <w:rPr>
            <w:rFonts w:ascii="Times New Roman" w:eastAsia="Arial Unicode MS" w:hAnsi="Times New Roman" w:cs="Times New Roman"/>
            <w:sz w:val="24"/>
            <w:szCs w:val="24"/>
            <w:bdr w:val="nil"/>
          </w:rPr>
          <w:t>info@vstarnyba.lt</w:t>
        </w:r>
      </w:hyperlink>
      <w:r w:rsidRPr="00811690">
        <w:rPr>
          <w:rFonts w:ascii="Times New Roman" w:eastAsia="Arial Unicode MS" w:hAnsi="Times New Roman" w:cs="Times New Roman"/>
          <w:sz w:val="24"/>
          <w:szCs w:val="24"/>
          <w:bdr w:val="nil"/>
        </w:rPr>
        <w:t xml:space="preserve">                                        Atsiskaitomoji sąskaita  </w:t>
      </w:r>
    </w:p>
    <w:p w14:paraId="21FFD539" w14:textId="3E86840E"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color w:val="FF0000"/>
          <w:sz w:val="24"/>
          <w:szCs w:val="24"/>
          <w:bdr w:val="nil"/>
          <w:lang w:val="en-US"/>
        </w:rPr>
      </w:pPr>
      <w:r w:rsidRPr="00811690">
        <w:rPr>
          <w:rFonts w:ascii="Times New Roman" w:eastAsia="Arial Unicode MS" w:hAnsi="Times New Roman" w:cs="Times New Roman"/>
          <w:sz w:val="24"/>
          <w:szCs w:val="24"/>
          <w:bdr w:val="nil"/>
        </w:rPr>
        <w:t xml:space="preserve">Atsiskaitomoji </w:t>
      </w:r>
      <w:r w:rsidRPr="002558E3">
        <w:rPr>
          <w:rFonts w:ascii="Times New Roman" w:eastAsia="Arial Unicode MS" w:hAnsi="Times New Roman" w:cs="Times New Roman"/>
          <w:sz w:val="24"/>
          <w:szCs w:val="24"/>
          <w:bdr w:val="nil"/>
        </w:rPr>
        <w:t xml:space="preserve">sąskaita                                                </w:t>
      </w:r>
      <w:r w:rsidR="002558E3" w:rsidRPr="002558E3">
        <w:rPr>
          <w:rFonts w:ascii="Times New Roman" w:eastAsia="Arial Unicode MS" w:hAnsi="Times New Roman" w:cs="Times New Roman"/>
          <w:sz w:val="24"/>
          <w:szCs w:val="24"/>
          <w:bdr w:val="nil"/>
          <w:lang w:val="en-US"/>
        </w:rPr>
        <w:t>LT747300010108730583</w:t>
      </w:r>
    </w:p>
    <w:p w14:paraId="6EA3A25D" w14:textId="32C44D27"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11690">
        <w:rPr>
          <w:rFonts w:ascii="Times New Roman" w:eastAsia="Arial Unicode MS" w:hAnsi="Times New Roman" w:cs="Times New Roman"/>
          <w:sz w:val="24"/>
          <w:szCs w:val="24"/>
          <w:bdr w:val="nil"/>
        </w:rPr>
        <w:t xml:space="preserve">LT237300010100522003                                            </w:t>
      </w:r>
      <w:r w:rsidR="002558E3" w:rsidRPr="002558E3">
        <w:rPr>
          <w:rFonts w:ascii="Times New Roman" w:eastAsia="Arial Unicode MS" w:hAnsi="Times New Roman" w:cs="Times New Roman"/>
          <w:sz w:val="24"/>
          <w:szCs w:val="24"/>
          <w:bdr w:val="nil"/>
        </w:rPr>
        <w:t>AB ,,Swedbank“, banko kodas 73000</w:t>
      </w:r>
    </w:p>
    <w:p w14:paraId="1698CA41" w14:textId="77777777"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11690">
        <w:rPr>
          <w:rFonts w:ascii="Times New Roman" w:eastAsia="Arial Unicode MS" w:hAnsi="Times New Roman" w:cs="Times New Roman"/>
          <w:sz w:val="24"/>
          <w:szCs w:val="24"/>
          <w:bdr w:val="nil"/>
        </w:rPr>
        <w:t>AB ,,Swedbank“, banko kodas 73000</w:t>
      </w:r>
    </w:p>
    <w:p w14:paraId="7E93D03D" w14:textId="77777777"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7A8AFF2" w14:textId="6D4A5DBE"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11690">
        <w:rPr>
          <w:rFonts w:ascii="Times New Roman" w:eastAsia="Arial Unicode MS" w:hAnsi="Times New Roman" w:cs="Times New Roman"/>
          <w:sz w:val="24"/>
          <w:szCs w:val="24"/>
          <w:bdr w:val="nil"/>
        </w:rPr>
        <w:t xml:space="preserve">PTPV </w:t>
      </w:r>
      <w:r>
        <w:rPr>
          <w:rFonts w:ascii="Times New Roman" w:eastAsia="Arial Unicode MS" w:hAnsi="Times New Roman" w:cs="Times New Roman"/>
          <w:sz w:val="24"/>
          <w:szCs w:val="24"/>
          <w:bdr w:val="nil"/>
        </w:rPr>
        <w:t>Taktinės paramos skyriaus</w:t>
      </w:r>
      <w:r w:rsidRPr="00811690">
        <w:rPr>
          <w:rFonts w:ascii="Times New Roman" w:eastAsia="Arial Unicode MS" w:hAnsi="Times New Roman" w:cs="Times New Roman"/>
          <w:sz w:val="24"/>
          <w:szCs w:val="24"/>
          <w:bdr w:val="nil"/>
        </w:rPr>
        <w:t xml:space="preserve"> viršininkas,         </w:t>
      </w:r>
      <w:r w:rsidR="00E0151C">
        <w:rPr>
          <w:rFonts w:ascii="Times New Roman" w:eastAsia="Arial Unicode MS" w:hAnsi="Times New Roman" w:cs="Times New Roman"/>
          <w:sz w:val="24"/>
          <w:szCs w:val="24"/>
          <w:bdr w:val="nil"/>
        </w:rPr>
        <w:t xml:space="preserve">   Direktorius</w:t>
      </w:r>
    </w:p>
    <w:p w14:paraId="6D728D16" w14:textId="44656C96"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11690">
        <w:rPr>
          <w:rFonts w:ascii="Times New Roman" w:eastAsia="Arial Unicode MS" w:hAnsi="Times New Roman" w:cs="Times New Roman"/>
          <w:sz w:val="24"/>
          <w:szCs w:val="24"/>
          <w:bdr w:val="nil"/>
        </w:rPr>
        <w:t xml:space="preserve">atliekantis PTPV viršininko funkcijas,                        </w:t>
      </w:r>
      <w:r w:rsidR="00E0151C">
        <w:rPr>
          <w:rFonts w:ascii="Times New Roman" w:eastAsia="Arial Unicode MS" w:hAnsi="Times New Roman" w:cs="Times New Roman"/>
          <w:sz w:val="24"/>
          <w:szCs w:val="24"/>
          <w:bdr w:val="nil"/>
        </w:rPr>
        <w:t>Jonas Jurevičius</w:t>
      </w:r>
      <w:r w:rsidRPr="00811690">
        <w:rPr>
          <w:rFonts w:ascii="Times New Roman" w:eastAsia="Arial Unicode MS" w:hAnsi="Times New Roman" w:cs="Times New Roman"/>
          <w:sz w:val="24"/>
          <w:szCs w:val="24"/>
          <w:bdr w:val="nil"/>
        </w:rPr>
        <w:t xml:space="preserve"> </w:t>
      </w:r>
    </w:p>
    <w:p w14:paraId="5E9B6B58" w14:textId="4EE21A1F"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Jevgenij Matusevič</w:t>
      </w:r>
    </w:p>
    <w:p w14:paraId="0B71ED9B" w14:textId="77777777"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11690">
        <w:rPr>
          <w:rFonts w:ascii="Times New Roman" w:eastAsia="Arial Unicode MS" w:hAnsi="Times New Roman" w:cs="Times New Roman"/>
          <w:sz w:val="24"/>
          <w:szCs w:val="24"/>
          <w:bdr w:val="nil"/>
        </w:rPr>
        <w:t>________________________                                     ________________________</w:t>
      </w:r>
    </w:p>
    <w:p w14:paraId="2CB51699" w14:textId="77777777" w:rsidR="00811690" w:rsidRPr="00811690" w:rsidRDefault="00811690" w:rsidP="0081169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11690">
        <w:rPr>
          <w:rFonts w:ascii="Times New Roman" w:eastAsia="Arial Unicode MS" w:hAnsi="Times New Roman" w:cs="Times New Roman"/>
          <w:sz w:val="24"/>
          <w:szCs w:val="24"/>
          <w:bdr w:val="nil"/>
        </w:rPr>
        <w:t>A.V.                                                                              A.V.</w:t>
      </w:r>
    </w:p>
    <w:p w14:paraId="213930CC" w14:textId="02038F96" w:rsidR="009E41F3" w:rsidRDefault="009E41F3"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5DA81FD8" w14:textId="06FB9CC6" w:rsidR="00E0151C" w:rsidRDefault="00E0151C"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7DBA161E" w14:textId="66EF73F5"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0B406FF9" w14:textId="4214617F"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22ED2E43" w14:textId="0014941D"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3082D2DC" w14:textId="25E00FDA"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1FCCDBB7" w14:textId="1115B3D4"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08A09646" w14:textId="13B1AF22"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22986B91" w14:textId="4C6366B4"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1C67D6BE" w14:textId="56A5F836"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38300A82" w14:textId="260FDD5E"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49AC2535" w14:textId="6C1C35B9"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1145E163" w14:textId="40E44B16"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112166B5" w14:textId="496DEDD1"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19495062" w14:textId="2C9D70D5"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2EFE5BD2" w14:textId="6F1542DB"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1DB2B4E9" w14:textId="6BD3111B"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1B441712" w14:textId="1E35D480"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1225E681" w14:textId="53089896"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0BD29567" w14:textId="28BA3AE7"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0B728963" w14:textId="440D49CC"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4CD4DEBE" w14:textId="1D71EB61"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365F9F3D" w14:textId="0D6CA714"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1C525B6C" w14:textId="1E89F7B5"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2DF09A72" w14:textId="0261CA08"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7C90345F" w14:textId="43362BCE"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103B6205" w14:textId="512C07AC" w:rsidR="007752D4"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212F319F" w14:textId="77777777" w:rsidR="007752D4" w:rsidRPr="009877AE" w:rsidRDefault="007752D4" w:rsidP="009E41F3">
      <w:pPr>
        <w:pBdr>
          <w:top w:val="nil"/>
          <w:left w:val="nil"/>
          <w:bottom w:val="nil"/>
          <w:right w:val="nil"/>
          <w:between w:val="nil"/>
          <w:bar w:val="nil"/>
        </w:pBdr>
        <w:tabs>
          <w:tab w:val="left" w:pos="1418"/>
        </w:tabs>
        <w:spacing w:after="0" w:line="240" w:lineRule="auto"/>
        <w:rPr>
          <w:rFonts w:ascii="Times New Roman" w:eastAsia="Arial Unicode MS" w:hAnsi="Times New Roman" w:cs="Times New Roman"/>
          <w:sz w:val="24"/>
          <w:szCs w:val="24"/>
          <w:bdr w:val="nil"/>
        </w:rPr>
      </w:pPr>
    </w:p>
    <w:p w14:paraId="760A7C87" w14:textId="36CAB4AC" w:rsidR="006D71B5" w:rsidRPr="009877AE" w:rsidRDefault="00811690" w:rsidP="006D71B5">
      <w:pPr>
        <w:spacing w:after="0" w:line="240" w:lineRule="auto"/>
        <w:ind w:right="-108" w:firstLine="709"/>
        <w:jc w:val="right"/>
        <w:rPr>
          <w:rFonts w:ascii="Times New Roman" w:hAnsi="Times New Roman" w:cs="Times New Roman"/>
          <w:sz w:val="24"/>
          <w:szCs w:val="24"/>
        </w:rPr>
      </w:pPr>
      <w:r>
        <w:rPr>
          <w:rFonts w:ascii="Times New Roman" w:hAnsi="Times New Roman" w:cs="Times New Roman"/>
          <w:sz w:val="24"/>
          <w:szCs w:val="24"/>
        </w:rPr>
        <w:lastRenderedPageBreak/>
        <w:t>Sutarties 1</w:t>
      </w:r>
      <w:r w:rsidR="006D71B5" w:rsidRPr="009877AE">
        <w:rPr>
          <w:rFonts w:ascii="Times New Roman" w:hAnsi="Times New Roman" w:cs="Times New Roman"/>
          <w:sz w:val="24"/>
          <w:szCs w:val="24"/>
        </w:rPr>
        <w:t xml:space="preserve"> priedas</w:t>
      </w:r>
    </w:p>
    <w:p w14:paraId="7CA5A3CF" w14:textId="6AC8E9E7" w:rsidR="006D71B5" w:rsidRPr="009877AE" w:rsidRDefault="009877AE" w:rsidP="009877AE">
      <w:pPr>
        <w:spacing w:after="0" w:line="240" w:lineRule="auto"/>
        <w:ind w:right="-108" w:firstLine="709"/>
        <w:jc w:val="center"/>
        <w:rPr>
          <w:rFonts w:ascii="Times New Roman" w:hAnsi="Times New Roman" w:cs="Times New Roman"/>
          <w:b/>
          <w:bCs/>
          <w:sz w:val="24"/>
          <w:szCs w:val="24"/>
        </w:rPr>
      </w:pPr>
      <w:r w:rsidRPr="009877AE">
        <w:rPr>
          <w:rFonts w:ascii="Times New Roman" w:hAnsi="Times New Roman" w:cs="Times New Roman"/>
          <w:b/>
          <w:bCs/>
          <w:sz w:val="24"/>
          <w:szCs w:val="24"/>
        </w:rPr>
        <w:t>Techninė specifikacija</w:t>
      </w:r>
    </w:p>
    <w:p w14:paraId="38C23615" w14:textId="0DA1A484" w:rsidR="009877AE" w:rsidRPr="009877AE" w:rsidRDefault="009877AE" w:rsidP="003B1D7E">
      <w:pPr>
        <w:spacing w:after="0" w:line="240" w:lineRule="auto"/>
        <w:ind w:right="-108" w:firstLine="709"/>
        <w:jc w:val="both"/>
        <w:rPr>
          <w:rFonts w:ascii="Times New Roman" w:hAnsi="Times New Roman" w:cs="Times New Roman"/>
          <w:sz w:val="24"/>
          <w:szCs w:val="24"/>
        </w:rPr>
      </w:pPr>
    </w:p>
    <w:tbl>
      <w:tblPr>
        <w:tblStyle w:val="Lentelstinklelis10"/>
        <w:tblW w:w="0" w:type="auto"/>
        <w:tblLayout w:type="fixed"/>
        <w:tblLook w:val="04A0" w:firstRow="1" w:lastRow="0" w:firstColumn="1" w:lastColumn="0" w:noHBand="0" w:noVBand="1"/>
      </w:tblPr>
      <w:tblGrid>
        <w:gridCol w:w="562"/>
        <w:gridCol w:w="2835"/>
        <w:gridCol w:w="3119"/>
        <w:gridCol w:w="1276"/>
        <w:gridCol w:w="1559"/>
      </w:tblGrid>
      <w:tr w:rsidR="009877AE" w:rsidRPr="009877AE" w14:paraId="6A4901A8" w14:textId="77777777" w:rsidTr="006D07FC">
        <w:tc>
          <w:tcPr>
            <w:tcW w:w="562" w:type="dxa"/>
          </w:tcPr>
          <w:p w14:paraId="189E1FAF" w14:textId="77777777" w:rsidR="009877AE" w:rsidRPr="009877AE" w:rsidRDefault="009877AE" w:rsidP="009877AE">
            <w:pPr>
              <w:jc w:val="center"/>
              <w:rPr>
                <w:rFonts w:eastAsia="Calibri" w:cs="Times New Roman"/>
                <w:lang w:val="lt-LT"/>
              </w:rPr>
            </w:pPr>
            <w:r w:rsidRPr="009877AE">
              <w:rPr>
                <w:rFonts w:eastAsia="Calibri" w:cs="Times New Roman"/>
                <w:lang w:val="lt-LT"/>
              </w:rPr>
              <w:t>Eil.</w:t>
            </w:r>
          </w:p>
          <w:p w14:paraId="0532305B" w14:textId="77777777" w:rsidR="009877AE" w:rsidRPr="009877AE" w:rsidRDefault="009877AE" w:rsidP="009877AE">
            <w:pPr>
              <w:jc w:val="center"/>
              <w:rPr>
                <w:rFonts w:eastAsia="Calibri" w:cs="Times New Roman"/>
                <w:lang w:val="lt-LT"/>
              </w:rPr>
            </w:pPr>
            <w:r w:rsidRPr="009877AE">
              <w:rPr>
                <w:rFonts w:eastAsia="Calibri" w:cs="Times New Roman"/>
                <w:lang w:val="lt-LT"/>
              </w:rPr>
              <w:t>Nr</w:t>
            </w:r>
          </w:p>
        </w:tc>
        <w:tc>
          <w:tcPr>
            <w:tcW w:w="5954" w:type="dxa"/>
            <w:gridSpan w:val="2"/>
          </w:tcPr>
          <w:p w14:paraId="7175B3E0" w14:textId="77777777" w:rsidR="009877AE" w:rsidRPr="009877AE" w:rsidRDefault="009877AE" w:rsidP="009877AE">
            <w:pPr>
              <w:jc w:val="center"/>
              <w:rPr>
                <w:rFonts w:eastAsia="Calibri" w:cs="Times New Roman"/>
                <w:lang w:val="lt-LT"/>
              </w:rPr>
            </w:pPr>
            <w:r w:rsidRPr="009877AE">
              <w:rPr>
                <w:rFonts w:eastAsia="Calibri" w:cs="Times New Roman"/>
                <w:lang w:val="lt-LT"/>
              </w:rPr>
              <w:t>Prekės pavadinimas</w:t>
            </w:r>
          </w:p>
        </w:tc>
        <w:tc>
          <w:tcPr>
            <w:tcW w:w="1276" w:type="dxa"/>
          </w:tcPr>
          <w:p w14:paraId="4B8287A5" w14:textId="77777777" w:rsidR="009877AE" w:rsidRPr="009877AE" w:rsidRDefault="009877AE" w:rsidP="009877AE">
            <w:pPr>
              <w:jc w:val="center"/>
              <w:rPr>
                <w:rFonts w:eastAsia="Calibri" w:cs="Times New Roman"/>
                <w:lang w:val="lt-LT"/>
              </w:rPr>
            </w:pPr>
            <w:r w:rsidRPr="009877AE">
              <w:rPr>
                <w:rFonts w:eastAsia="Calibri" w:cs="Times New Roman"/>
                <w:lang w:val="lt-LT"/>
              </w:rPr>
              <w:t>Mato vnt.</w:t>
            </w:r>
          </w:p>
        </w:tc>
        <w:tc>
          <w:tcPr>
            <w:tcW w:w="1559" w:type="dxa"/>
          </w:tcPr>
          <w:p w14:paraId="699A94BD" w14:textId="77777777" w:rsidR="009877AE" w:rsidRPr="009877AE" w:rsidRDefault="009877AE" w:rsidP="009877AE">
            <w:pPr>
              <w:jc w:val="center"/>
              <w:rPr>
                <w:rFonts w:eastAsia="Calibri" w:cs="Times New Roman"/>
                <w:lang w:val="lt-LT"/>
              </w:rPr>
            </w:pPr>
            <w:r w:rsidRPr="009877AE">
              <w:rPr>
                <w:rFonts w:eastAsia="Calibri" w:cs="Times New Roman"/>
                <w:lang w:val="lt-LT"/>
              </w:rPr>
              <w:t>Preliminarus kiekis</w:t>
            </w:r>
          </w:p>
        </w:tc>
      </w:tr>
      <w:tr w:rsidR="009877AE" w:rsidRPr="009877AE" w14:paraId="5C6A6831" w14:textId="77777777" w:rsidTr="006D07FC">
        <w:tc>
          <w:tcPr>
            <w:tcW w:w="562" w:type="dxa"/>
          </w:tcPr>
          <w:p w14:paraId="0DD1728F" w14:textId="77777777" w:rsidR="009877AE" w:rsidRPr="009877AE" w:rsidRDefault="009877AE" w:rsidP="009877AE">
            <w:pPr>
              <w:jc w:val="center"/>
              <w:rPr>
                <w:rFonts w:eastAsia="Calibri" w:cs="Times New Roman"/>
                <w:lang w:val="lt-LT"/>
              </w:rPr>
            </w:pPr>
            <w:r w:rsidRPr="009877AE">
              <w:rPr>
                <w:rFonts w:eastAsia="Calibri" w:cs="Times New Roman"/>
                <w:lang w:val="lt-LT"/>
              </w:rPr>
              <w:t>1.</w:t>
            </w:r>
          </w:p>
        </w:tc>
        <w:tc>
          <w:tcPr>
            <w:tcW w:w="2835" w:type="dxa"/>
            <w:tcBorders>
              <w:right w:val="single" w:sz="4" w:space="0" w:color="auto"/>
            </w:tcBorders>
          </w:tcPr>
          <w:p w14:paraId="37249A56" w14:textId="77777777" w:rsidR="009877AE" w:rsidRPr="009877AE" w:rsidRDefault="009877AE" w:rsidP="009877AE">
            <w:pPr>
              <w:rPr>
                <w:rFonts w:eastAsia="Calibri" w:cs="Times New Roman"/>
                <w:lang w:val="lt-LT"/>
              </w:rPr>
            </w:pPr>
            <w:r w:rsidRPr="009877AE">
              <w:rPr>
                <w:rFonts w:eastAsia="Calibri" w:cs="Times New Roman"/>
                <w:lang w:val="lt-LT"/>
              </w:rPr>
              <w:t>Automatinis išjungėjas  16 A-Trifazis</w:t>
            </w:r>
          </w:p>
        </w:tc>
        <w:tc>
          <w:tcPr>
            <w:tcW w:w="3119" w:type="dxa"/>
            <w:tcBorders>
              <w:left w:val="single" w:sz="4" w:space="0" w:color="auto"/>
            </w:tcBorders>
          </w:tcPr>
          <w:p w14:paraId="1241AC89" w14:textId="77777777" w:rsidR="009877AE" w:rsidRPr="009877AE" w:rsidRDefault="009877AE" w:rsidP="009877AE">
            <w:pPr>
              <w:rPr>
                <w:rFonts w:eastAsia="Calibri" w:cs="Times New Roman"/>
                <w:szCs w:val="24"/>
                <w:lang w:val="lt-LT"/>
              </w:rPr>
            </w:pPr>
            <w:r w:rsidRPr="009877AE">
              <w:rPr>
                <w:rFonts w:eastAsia="Calibri" w:cs="Times New Roman"/>
                <w:color w:val="434343"/>
                <w:szCs w:val="24"/>
                <w:shd w:val="clear" w:color="auto" w:fill="FFFFFF"/>
                <w:lang w:val="lt-LT"/>
              </w:rPr>
              <w:t>3 polių</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Nominali srovė 16A</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Atjungimo charakteristika B</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Atjungimo geba 6kA</w:t>
            </w:r>
          </w:p>
        </w:tc>
        <w:tc>
          <w:tcPr>
            <w:tcW w:w="1276" w:type="dxa"/>
          </w:tcPr>
          <w:p w14:paraId="7C84CEB2"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0DFA7515" w14:textId="77777777" w:rsidR="009877AE" w:rsidRPr="009877AE" w:rsidRDefault="009877AE" w:rsidP="009877AE">
            <w:pPr>
              <w:jc w:val="center"/>
              <w:rPr>
                <w:rFonts w:eastAsia="Calibri" w:cs="Times New Roman"/>
                <w:lang w:val="lt-LT"/>
              </w:rPr>
            </w:pPr>
            <w:r w:rsidRPr="009877AE">
              <w:rPr>
                <w:rFonts w:eastAsia="Calibri" w:cs="Times New Roman"/>
                <w:lang w:val="lt-LT"/>
              </w:rPr>
              <w:t>2</w:t>
            </w:r>
          </w:p>
        </w:tc>
      </w:tr>
      <w:tr w:rsidR="009877AE" w:rsidRPr="009877AE" w14:paraId="55FC321F" w14:textId="77777777" w:rsidTr="006D07FC">
        <w:tc>
          <w:tcPr>
            <w:tcW w:w="562" w:type="dxa"/>
          </w:tcPr>
          <w:p w14:paraId="792BF72A" w14:textId="77777777" w:rsidR="009877AE" w:rsidRPr="009877AE" w:rsidRDefault="009877AE" w:rsidP="009877AE">
            <w:pPr>
              <w:jc w:val="center"/>
              <w:rPr>
                <w:rFonts w:eastAsia="Calibri" w:cs="Times New Roman"/>
                <w:lang w:val="lt-LT"/>
              </w:rPr>
            </w:pPr>
            <w:r w:rsidRPr="009877AE">
              <w:rPr>
                <w:rFonts w:eastAsia="Calibri" w:cs="Times New Roman"/>
                <w:lang w:val="lt-LT"/>
              </w:rPr>
              <w:t>2.</w:t>
            </w:r>
          </w:p>
        </w:tc>
        <w:tc>
          <w:tcPr>
            <w:tcW w:w="2835" w:type="dxa"/>
            <w:tcBorders>
              <w:right w:val="single" w:sz="4" w:space="0" w:color="auto"/>
            </w:tcBorders>
          </w:tcPr>
          <w:p w14:paraId="26B5FE85" w14:textId="77777777" w:rsidR="009877AE" w:rsidRPr="009877AE" w:rsidRDefault="009877AE" w:rsidP="009877AE">
            <w:pPr>
              <w:rPr>
                <w:rFonts w:eastAsia="Calibri" w:cs="Times New Roman"/>
                <w:lang w:val="lt-LT"/>
              </w:rPr>
            </w:pPr>
            <w:r w:rsidRPr="009877AE">
              <w:rPr>
                <w:rFonts w:eastAsia="Calibri" w:cs="Times New Roman"/>
                <w:lang w:val="lt-LT"/>
              </w:rPr>
              <w:t>Automatinis išjungėjas  20 A-Trifazis</w:t>
            </w:r>
          </w:p>
        </w:tc>
        <w:tc>
          <w:tcPr>
            <w:tcW w:w="3119" w:type="dxa"/>
            <w:tcBorders>
              <w:left w:val="single" w:sz="4" w:space="0" w:color="auto"/>
            </w:tcBorders>
          </w:tcPr>
          <w:p w14:paraId="2EF1FC53" w14:textId="77777777" w:rsidR="009877AE" w:rsidRPr="009877AE" w:rsidRDefault="009877AE" w:rsidP="009877AE">
            <w:pPr>
              <w:rPr>
                <w:rFonts w:eastAsia="Calibri" w:cs="Times New Roman"/>
                <w:szCs w:val="24"/>
                <w:lang w:val="lt-LT"/>
              </w:rPr>
            </w:pPr>
            <w:r w:rsidRPr="009877AE">
              <w:rPr>
                <w:rFonts w:eastAsia="Calibri" w:cs="Times New Roman"/>
                <w:color w:val="434343"/>
                <w:szCs w:val="24"/>
                <w:shd w:val="clear" w:color="auto" w:fill="FFFFFF"/>
                <w:lang w:val="lt-LT"/>
              </w:rPr>
              <w:t>3 polių</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Nominali srovė 20A</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Atjungimo charakteristika B</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Atjungimo geba 6kA</w:t>
            </w:r>
          </w:p>
        </w:tc>
        <w:tc>
          <w:tcPr>
            <w:tcW w:w="1276" w:type="dxa"/>
          </w:tcPr>
          <w:p w14:paraId="1469C4FC"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38B6C04E" w14:textId="77777777" w:rsidR="009877AE" w:rsidRPr="009877AE" w:rsidRDefault="009877AE" w:rsidP="009877AE">
            <w:pPr>
              <w:jc w:val="center"/>
              <w:rPr>
                <w:rFonts w:eastAsia="Calibri" w:cs="Times New Roman"/>
                <w:lang w:val="lt-LT"/>
              </w:rPr>
            </w:pPr>
            <w:r w:rsidRPr="009877AE">
              <w:rPr>
                <w:rFonts w:eastAsia="Calibri" w:cs="Times New Roman"/>
                <w:lang w:val="lt-LT"/>
              </w:rPr>
              <w:t>2</w:t>
            </w:r>
          </w:p>
        </w:tc>
      </w:tr>
      <w:tr w:rsidR="009877AE" w:rsidRPr="009877AE" w14:paraId="1E16E510" w14:textId="77777777" w:rsidTr="006D07FC">
        <w:tc>
          <w:tcPr>
            <w:tcW w:w="562" w:type="dxa"/>
          </w:tcPr>
          <w:p w14:paraId="471BBB88" w14:textId="77777777" w:rsidR="009877AE" w:rsidRPr="009877AE" w:rsidRDefault="009877AE" w:rsidP="009877AE">
            <w:pPr>
              <w:jc w:val="center"/>
              <w:rPr>
                <w:rFonts w:eastAsia="Calibri" w:cs="Times New Roman"/>
                <w:lang w:val="lt-LT"/>
              </w:rPr>
            </w:pPr>
            <w:r w:rsidRPr="009877AE">
              <w:rPr>
                <w:rFonts w:eastAsia="Calibri" w:cs="Times New Roman"/>
                <w:lang w:val="lt-LT"/>
              </w:rPr>
              <w:t>3.</w:t>
            </w:r>
          </w:p>
        </w:tc>
        <w:tc>
          <w:tcPr>
            <w:tcW w:w="2835" w:type="dxa"/>
            <w:tcBorders>
              <w:right w:val="single" w:sz="4" w:space="0" w:color="auto"/>
            </w:tcBorders>
          </w:tcPr>
          <w:p w14:paraId="0DF63C4E" w14:textId="77777777" w:rsidR="009877AE" w:rsidRPr="009877AE" w:rsidRDefault="009877AE" w:rsidP="009877AE">
            <w:pPr>
              <w:rPr>
                <w:rFonts w:eastAsia="Calibri" w:cs="Times New Roman"/>
                <w:lang w:val="lt-LT"/>
              </w:rPr>
            </w:pPr>
            <w:r w:rsidRPr="009877AE">
              <w:rPr>
                <w:rFonts w:eastAsia="Calibri" w:cs="Times New Roman"/>
                <w:lang w:val="lt-LT"/>
              </w:rPr>
              <w:t>Automatinis išjungėjas  25 A- ,,C“ Trifazis</w:t>
            </w:r>
          </w:p>
        </w:tc>
        <w:tc>
          <w:tcPr>
            <w:tcW w:w="3119" w:type="dxa"/>
            <w:tcBorders>
              <w:left w:val="single" w:sz="4" w:space="0" w:color="auto"/>
            </w:tcBorders>
          </w:tcPr>
          <w:p w14:paraId="3A744564" w14:textId="77777777" w:rsidR="009877AE" w:rsidRPr="009877AE" w:rsidRDefault="009877AE" w:rsidP="009877AE">
            <w:pPr>
              <w:rPr>
                <w:rFonts w:eastAsia="Calibri" w:cs="Times New Roman"/>
                <w:szCs w:val="24"/>
                <w:lang w:val="lt-LT"/>
              </w:rPr>
            </w:pPr>
            <w:r w:rsidRPr="009877AE">
              <w:rPr>
                <w:rFonts w:eastAsia="Calibri" w:cs="Times New Roman"/>
                <w:color w:val="434343"/>
                <w:szCs w:val="24"/>
                <w:shd w:val="clear" w:color="auto" w:fill="FFFFFF"/>
                <w:lang w:val="lt-LT"/>
              </w:rPr>
              <w:t>3 polių</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Nominali srovė 25A</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Atjungimo charakteristika B</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Atjungimo geba 6kA</w:t>
            </w:r>
          </w:p>
        </w:tc>
        <w:tc>
          <w:tcPr>
            <w:tcW w:w="1276" w:type="dxa"/>
          </w:tcPr>
          <w:p w14:paraId="1996EAFE"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4DC1C7B2" w14:textId="77777777" w:rsidR="009877AE" w:rsidRPr="009877AE" w:rsidRDefault="009877AE" w:rsidP="009877AE">
            <w:pPr>
              <w:jc w:val="center"/>
              <w:rPr>
                <w:rFonts w:eastAsia="Calibri" w:cs="Times New Roman"/>
                <w:lang w:val="lt-LT"/>
              </w:rPr>
            </w:pPr>
            <w:r w:rsidRPr="009877AE">
              <w:rPr>
                <w:rFonts w:eastAsia="Calibri" w:cs="Times New Roman"/>
                <w:lang w:val="lt-LT"/>
              </w:rPr>
              <w:t>2</w:t>
            </w:r>
          </w:p>
        </w:tc>
      </w:tr>
      <w:tr w:rsidR="009877AE" w:rsidRPr="009877AE" w14:paraId="4D0BD690" w14:textId="77777777" w:rsidTr="006D07FC">
        <w:tc>
          <w:tcPr>
            <w:tcW w:w="562" w:type="dxa"/>
          </w:tcPr>
          <w:p w14:paraId="6F5E51C7" w14:textId="77777777" w:rsidR="009877AE" w:rsidRPr="009877AE" w:rsidRDefault="009877AE" w:rsidP="009877AE">
            <w:pPr>
              <w:jc w:val="center"/>
              <w:rPr>
                <w:rFonts w:eastAsia="Calibri" w:cs="Times New Roman"/>
                <w:lang w:val="lt-LT"/>
              </w:rPr>
            </w:pPr>
            <w:r w:rsidRPr="009877AE">
              <w:rPr>
                <w:rFonts w:eastAsia="Calibri" w:cs="Times New Roman"/>
                <w:lang w:val="lt-LT"/>
              </w:rPr>
              <w:t>4.</w:t>
            </w:r>
          </w:p>
        </w:tc>
        <w:tc>
          <w:tcPr>
            <w:tcW w:w="2835" w:type="dxa"/>
            <w:tcBorders>
              <w:right w:val="single" w:sz="4" w:space="0" w:color="auto"/>
            </w:tcBorders>
          </w:tcPr>
          <w:p w14:paraId="10743DA0" w14:textId="77777777" w:rsidR="009877AE" w:rsidRPr="009877AE" w:rsidRDefault="009877AE" w:rsidP="009877AE">
            <w:pPr>
              <w:rPr>
                <w:rFonts w:eastAsia="Calibri" w:cs="Times New Roman"/>
                <w:lang w:val="lt-LT"/>
              </w:rPr>
            </w:pPr>
            <w:r w:rsidRPr="009877AE">
              <w:rPr>
                <w:rFonts w:eastAsia="Calibri" w:cs="Times New Roman"/>
                <w:lang w:val="lt-LT"/>
              </w:rPr>
              <w:t>Automatinis išjungėjas  32 A-,,C“ Trifazis</w:t>
            </w:r>
          </w:p>
        </w:tc>
        <w:tc>
          <w:tcPr>
            <w:tcW w:w="3119" w:type="dxa"/>
            <w:tcBorders>
              <w:left w:val="single" w:sz="4" w:space="0" w:color="auto"/>
            </w:tcBorders>
          </w:tcPr>
          <w:p w14:paraId="566CE031" w14:textId="77777777" w:rsidR="009877AE" w:rsidRPr="009877AE" w:rsidRDefault="009877AE" w:rsidP="009877AE">
            <w:pPr>
              <w:rPr>
                <w:rFonts w:eastAsia="Calibri" w:cs="Times New Roman"/>
                <w:szCs w:val="24"/>
                <w:lang w:val="lt-LT"/>
              </w:rPr>
            </w:pPr>
            <w:r w:rsidRPr="009877AE">
              <w:rPr>
                <w:rFonts w:eastAsia="Calibri" w:cs="Times New Roman"/>
                <w:color w:val="434343"/>
                <w:szCs w:val="24"/>
                <w:shd w:val="clear" w:color="auto" w:fill="FFFFFF"/>
                <w:lang w:val="lt-LT"/>
              </w:rPr>
              <w:t>3 polių</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Nominali srovė 32A</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Atjungimo charakteristika B</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Atjungimo geba 6kA</w:t>
            </w:r>
          </w:p>
        </w:tc>
        <w:tc>
          <w:tcPr>
            <w:tcW w:w="1276" w:type="dxa"/>
          </w:tcPr>
          <w:p w14:paraId="29E19311"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4DD3AFCB" w14:textId="77777777" w:rsidR="009877AE" w:rsidRPr="009877AE" w:rsidRDefault="009877AE" w:rsidP="009877AE">
            <w:pPr>
              <w:jc w:val="center"/>
              <w:rPr>
                <w:rFonts w:eastAsia="Calibri" w:cs="Times New Roman"/>
                <w:lang w:val="lt-LT"/>
              </w:rPr>
            </w:pPr>
            <w:r w:rsidRPr="009877AE">
              <w:rPr>
                <w:rFonts w:eastAsia="Calibri" w:cs="Times New Roman"/>
                <w:lang w:val="lt-LT"/>
              </w:rPr>
              <w:t>2</w:t>
            </w:r>
          </w:p>
        </w:tc>
      </w:tr>
      <w:tr w:rsidR="009877AE" w:rsidRPr="009877AE" w14:paraId="52F9349D" w14:textId="77777777" w:rsidTr="006D07FC">
        <w:tc>
          <w:tcPr>
            <w:tcW w:w="562" w:type="dxa"/>
          </w:tcPr>
          <w:p w14:paraId="5A3327A8" w14:textId="77777777" w:rsidR="009877AE" w:rsidRPr="009877AE" w:rsidRDefault="009877AE" w:rsidP="009877AE">
            <w:pPr>
              <w:jc w:val="center"/>
              <w:rPr>
                <w:rFonts w:eastAsia="Calibri" w:cs="Times New Roman"/>
                <w:lang w:val="lt-LT"/>
              </w:rPr>
            </w:pPr>
            <w:r w:rsidRPr="009877AE">
              <w:rPr>
                <w:rFonts w:eastAsia="Calibri" w:cs="Times New Roman"/>
                <w:lang w:val="lt-LT"/>
              </w:rPr>
              <w:t>5.</w:t>
            </w:r>
          </w:p>
        </w:tc>
        <w:tc>
          <w:tcPr>
            <w:tcW w:w="2835" w:type="dxa"/>
            <w:tcBorders>
              <w:right w:val="single" w:sz="4" w:space="0" w:color="auto"/>
            </w:tcBorders>
          </w:tcPr>
          <w:p w14:paraId="77852D99" w14:textId="77777777" w:rsidR="009877AE" w:rsidRPr="009877AE" w:rsidRDefault="009877AE" w:rsidP="009877AE">
            <w:pPr>
              <w:rPr>
                <w:rFonts w:eastAsia="Calibri" w:cs="Times New Roman"/>
                <w:lang w:val="lt-LT"/>
              </w:rPr>
            </w:pPr>
            <w:r w:rsidRPr="009877AE">
              <w:rPr>
                <w:rFonts w:eastAsia="Calibri" w:cs="Times New Roman"/>
                <w:lang w:val="lt-LT"/>
              </w:rPr>
              <w:t>Dėžutė hermetinė virštinkinė</w:t>
            </w:r>
          </w:p>
        </w:tc>
        <w:tc>
          <w:tcPr>
            <w:tcW w:w="3119" w:type="dxa"/>
            <w:tcBorders>
              <w:left w:val="single" w:sz="4" w:space="0" w:color="auto"/>
            </w:tcBorders>
          </w:tcPr>
          <w:p w14:paraId="4B33310E" w14:textId="77777777" w:rsidR="009877AE" w:rsidRPr="009877AE" w:rsidRDefault="009877AE" w:rsidP="009877AE">
            <w:pPr>
              <w:rPr>
                <w:rFonts w:eastAsia="Calibri" w:cs="Times New Roman"/>
                <w:szCs w:val="24"/>
                <w:lang w:val="lt-LT"/>
              </w:rPr>
            </w:pPr>
            <w:r w:rsidRPr="009877AE">
              <w:rPr>
                <w:rFonts w:eastAsia="Calibri" w:cs="Times New Roman"/>
                <w:color w:val="000000"/>
                <w:szCs w:val="24"/>
                <w:shd w:val="clear" w:color="auto" w:fill="F8F8F8"/>
                <w:lang w:val="lt-LT"/>
              </w:rPr>
              <w:t>Matmenys: 98x98x52 mm</w:t>
            </w:r>
            <w:r w:rsidRPr="009877AE">
              <w:rPr>
                <w:rFonts w:eastAsia="Calibri" w:cs="Times New Roman"/>
                <w:color w:val="000000"/>
                <w:szCs w:val="24"/>
                <w:lang w:val="lt-LT"/>
              </w:rPr>
              <w:br/>
            </w:r>
            <w:r w:rsidRPr="009877AE">
              <w:rPr>
                <w:rFonts w:eastAsia="Calibri" w:cs="Times New Roman"/>
                <w:color w:val="000000"/>
                <w:szCs w:val="24"/>
                <w:shd w:val="clear" w:color="auto" w:fill="F8F8F8"/>
                <w:lang w:val="lt-LT"/>
              </w:rPr>
              <w:t>Kabelio skersmuo: Ø6,5-18 mm</w:t>
            </w:r>
            <w:r w:rsidRPr="009877AE">
              <w:rPr>
                <w:rFonts w:eastAsia="Calibri" w:cs="Times New Roman"/>
                <w:color w:val="000000"/>
                <w:szCs w:val="24"/>
                <w:lang w:val="lt-LT"/>
              </w:rPr>
              <w:br/>
            </w:r>
            <w:r w:rsidRPr="009877AE">
              <w:rPr>
                <w:rFonts w:eastAsia="Calibri" w:cs="Times New Roman"/>
                <w:color w:val="000000"/>
                <w:szCs w:val="24"/>
                <w:shd w:val="clear" w:color="auto" w:fill="F8F8F8"/>
                <w:lang w:val="lt-LT"/>
              </w:rPr>
              <w:t>Vardinė įtampa, Un: 690 V</w:t>
            </w:r>
            <w:r w:rsidRPr="009877AE">
              <w:rPr>
                <w:rFonts w:eastAsia="Calibri" w:cs="Times New Roman"/>
                <w:color w:val="000000"/>
                <w:szCs w:val="24"/>
                <w:lang w:val="lt-LT"/>
              </w:rPr>
              <w:br/>
            </w:r>
            <w:r w:rsidRPr="009877AE">
              <w:rPr>
                <w:rFonts w:eastAsia="Calibri" w:cs="Times New Roman"/>
                <w:color w:val="000000"/>
                <w:szCs w:val="24"/>
                <w:shd w:val="clear" w:color="auto" w:fill="F8F8F8"/>
                <w:lang w:val="lt-LT"/>
              </w:rPr>
              <w:t>Apsaugos klasė: IP55</w:t>
            </w:r>
            <w:r w:rsidRPr="009877AE">
              <w:rPr>
                <w:rFonts w:eastAsia="Calibri" w:cs="Times New Roman"/>
                <w:color w:val="000000"/>
                <w:szCs w:val="24"/>
                <w:lang w:val="lt-LT"/>
              </w:rPr>
              <w:br/>
            </w:r>
            <w:r w:rsidRPr="009877AE">
              <w:rPr>
                <w:rFonts w:eastAsia="Calibri" w:cs="Times New Roman"/>
                <w:color w:val="000000"/>
                <w:szCs w:val="24"/>
                <w:shd w:val="clear" w:color="auto" w:fill="F8F8F8"/>
                <w:lang w:val="lt-LT"/>
              </w:rPr>
              <w:t xml:space="preserve">Spalva: balta </w:t>
            </w:r>
          </w:p>
        </w:tc>
        <w:tc>
          <w:tcPr>
            <w:tcW w:w="1276" w:type="dxa"/>
          </w:tcPr>
          <w:p w14:paraId="05EDC446"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0D8F7146" w14:textId="77777777" w:rsidR="009877AE" w:rsidRPr="009877AE" w:rsidRDefault="009877AE" w:rsidP="009877AE">
            <w:pPr>
              <w:jc w:val="center"/>
              <w:rPr>
                <w:rFonts w:eastAsia="Calibri" w:cs="Times New Roman"/>
                <w:lang w:val="lt-LT"/>
              </w:rPr>
            </w:pPr>
            <w:r w:rsidRPr="009877AE">
              <w:rPr>
                <w:rFonts w:eastAsia="Calibri" w:cs="Times New Roman"/>
                <w:lang w:val="lt-LT"/>
              </w:rPr>
              <w:t>10</w:t>
            </w:r>
          </w:p>
        </w:tc>
      </w:tr>
      <w:tr w:rsidR="009877AE" w:rsidRPr="009877AE" w14:paraId="33F4609F" w14:textId="77777777" w:rsidTr="006D07FC">
        <w:tc>
          <w:tcPr>
            <w:tcW w:w="562" w:type="dxa"/>
          </w:tcPr>
          <w:p w14:paraId="3D644EFD" w14:textId="77777777" w:rsidR="009877AE" w:rsidRPr="009877AE" w:rsidRDefault="009877AE" w:rsidP="009877AE">
            <w:pPr>
              <w:jc w:val="center"/>
              <w:rPr>
                <w:rFonts w:eastAsia="Calibri" w:cs="Times New Roman"/>
                <w:lang w:val="lt-LT"/>
              </w:rPr>
            </w:pPr>
            <w:r w:rsidRPr="009877AE">
              <w:rPr>
                <w:rFonts w:eastAsia="Calibri" w:cs="Times New Roman"/>
                <w:lang w:val="lt-LT"/>
              </w:rPr>
              <w:t>6.</w:t>
            </w:r>
          </w:p>
        </w:tc>
        <w:tc>
          <w:tcPr>
            <w:tcW w:w="2835" w:type="dxa"/>
            <w:tcBorders>
              <w:right w:val="single" w:sz="4" w:space="0" w:color="auto"/>
            </w:tcBorders>
          </w:tcPr>
          <w:p w14:paraId="4C372596" w14:textId="77777777" w:rsidR="009877AE" w:rsidRPr="009877AE" w:rsidRDefault="009877AE" w:rsidP="009877AE">
            <w:pPr>
              <w:rPr>
                <w:rFonts w:eastAsia="Calibri" w:cs="Times New Roman"/>
                <w:vertAlign w:val="superscript"/>
                <w:lang w:val="lt-LT"/>
              </w:rPr>
            </w:pPr>
            <w:r w:rsidRPr="009877AE">
              <w:rPr>
                <w:rFonts w:eastAsia="Calibri" w:cs="Times New Roman"/>
                <w:lang w:val="lt-LT"/>
              </w:rPr>
              <w:t>Laidų jungtis  2x0.2-4 mm</w:t>
            </w:r>
            <w:r w:rsidRPr="009877AE">
              <w:rPr>
                <w:rFonts w:eastAsia="Calibri" w:cs="Times New Roman"/>
                <w:vertAlign w:val="superscript"/>
                <w:lang w:val="lt-LT"/>
              </w:rPr>
              <w:t>2</w:t>
            </w:r>
          </w:p>
        </w:tc>
        <w:tc>
          <w:tcPr>
            <w:tcW w:w="3119" w:type="dxa"/>
            <w:tcBorders>
              <w:left w:val="single" w:sz="4" w:space="0" w:color="auto"/>
            </w:tcBorders>
          </w:tcPr>
          <w:p w14:paraId="7AA9D7FC" w14:textId="77777777" w:rsidR="009877AE" w:rsidRPr="009877AE" w:rsidRDefault="009877AE" w:rsidP="009877AE">
            <w:pPr>
              <w:rPr>
                <w:rFonts w:eastAsia="Calibri" w:cs="Times New Roman"/>
                <w:szCs w:val="24"/>
                <w:lang w:val="lt-LT"/>
              </w:rPr>
            </w:pPr>
            <w:r w:rsidRPr="009877AE">
              <w:rPr>
                <w:rFonts w:eastAsia="Times New Roman" w:cs="Times New Roman"/>
                <w:color w:val="434343"/>
                <w:szCs w:val="24"/>
                <w:shd w:val="clear" w:color="auto" w:fill="FFFFFF"/>
                <w:lang w:val="lt-LT"/>
              </w:rPr>
              <w:t>Galima sujungti tiek monolitinius, tiek daugiagyslius laidus</w:t>
            </w:r>
            <w:r w:rsidRPr="009877AE">
              <w:rPr>
                <w:rFonts w:eastAsia="Times New Roman" w:cs="Times New Roman"/>
                <w:color w:val="434343"/>
                <w:szCs w:val="24"/>
                <w:lang w:val="lt-LT"/>
              </w:rPr>
              <w:br/>
            </w:r>
            <w:r w:rsidRPr="009877AE">
              <w:rPr>
                <w:rFonts w:eastAsia="Times New Roman" w:cs="Times New Roman"/>
                <w:color w:val="434343"/>
                <w:szCs w:val="24"/>
                <w:shd w:val="clear" w:color="auto" w:fill="FFFFFF"/>
                <w:lang w:val="lt-LT"/>
              </w:rPr>
              <w:t>Maksimali įtampa 450V</w:t>
            </w:r>
            <w:r w:rsidRPr="009877AE">
              <w:rPr>
                <w:rFonts w:eastAsia="Times New Roman" w:cs="Times New Roman"/>
                <w:color w:val="434343"/>
                <w:szCs w:val="24"/>
                <w:lang w:val="lt-LT"/>
              </w:rPr>
              <w:br/>
            </w:r>
            <w:r w:rsidRPr="009877AE">
              <w:rPr>
                <w:rFonts w:eastAsia="Times New Roman" w:cs="Times New Roman"/>
                <w:color w:val="434343"/>
                <w:szCs w:val="24"/>
                <w:shd w:val="clear" w:color="auto" w:fill="FFFFFF"/>
                <w:lang w:val="lt-LT"/>
              </w:rPr>
              <w:t>Maksimali srovė 32A</w:t>
            </w:r>
            <w:r w:rsidRPr="009877AE">
              <w:rPr>
                <w:rFonts w:eastAsia="Times New Roman" w:cs="Times New Roman"/>
                <w:color w:val="434343"/>
                <w:szCs w:val="24"/>
                <w:lang w:val="lt-LT"/>
              </w:rPr>
              <w:br/>
            </w:r>
            <w:r w:rsidRPr="009877AE">
              <w:rPr>
                <w:rFonts w:eastAsia="Times New Roman" w:cs="Times New Roman"/>
                <w:color w:val="434343"/>
                <w:szCs w:val="24"/>
                <w:shd w:val="clear" w:color="auto" w:fill="FFFFFF"/>
                <w:lang w:val="lt-LT"/>
              </w:rPr>
              <w:t>Pakuotėje 100vnt.</w:t>
            </w:r>
          </w:p>
        </w:tc>
        <w:tc>
          <w:tcPr>
            <w:tcW w:w="1276" w:type="dxa"/>
          </w:tcPr>
          <w:p w14:paraId="60CFDF59" w14:textId="77777777" w:rsidR="009877AE" w:rsidRPr="009877AE" w:rsidRDefault="009877AE" w:rsidP="009877AE">
            <w:pPr>
              <w:jc w:val="center"/>
              <w:rPr>
                <w:rFonts w:eastAsia="Calibri" w:cs="Times New Roman"/>
                <w:lang w:val="lt-LT"/>
              </w:rPr>
            </w:pPr>
            <w:r w:rsidRPr="009877AE">
              <w:rPr>
                <w:rFonts w:eastAsia="Calibri" w:cs="Times New Roman"/>
                <w:lang w:val="lt-LT"/>
              </w:rPr>
              <w:t>dėž.</w:t>
            </w:r>
          </w:p>
        </w:tc>
        <w:tc>
          <w:tcPr>
            <w:tcW w:w="1559" w:type="dxa"/>
          </w:tcPr>
          <w:p w14:paraId="21B83C77" w14:textId="77777777" w:rsidR="009877AE" w:rsidRPr="009877AE" w:rsidRDefault="009877AE" w:rsidP="009877AE">
            <w:pPr>
              <w:jc w:val="center"/>
              <w:rPr>
                <w:rFonts w:eastAsia="Calibri" w:cs="Times New Roman"/>
                <w:lang w:val="lt-LT"/>
              </w:rPr>
            </w:pPr>
            <w:r w:rsidRPr="009877AE">
              <w:rPr>
                <w:rFonts w:eastAsia="Calibri" w:cs="Times New Roman"/>
                <w:lang w:val="lt-LT"/>
              </w:rPr>
              <w:t>1</w:t>
            </w:r>
          </w:p>
        </w:tc>
      </w:tr>
      <w:tr w:rsidR="009877AE" w:rsidRPr="009877AE" w14:paraId="736EB67A" w14:textId="77777777" w:rsidTr="006D07FC">
        <w:tc>
          <w:tcPr>
            <w:tcW w:w="562" w:type="dxa"/>
          </w:tcPr>
          <w:p w14:paraId="412B80DD" w14:textId="77777777" w:rsidR="009877AE" w:rsidRPr="009877AE" w:rsidRDefault="009877AE" w:rsidP="009877AE">
            <w:pPr>
              <w:jc w:val="center"/>
              <w:rPr>
                <w:rFonts w:eastAsia="Calibri" w:cs="Times New Roman"/>
                <w:lang w:val="lt-LT"/>
              </w:rPr>
            </w:pPr>
            <w:r w:rsidRPr="009877AE">
              <w:rPr>
                <w:rFonts w:eastAsia="Calibri" w:cs="Times New Roman"/>
                <w:lang w:val="lt-LT"/>
              </w:rPr>
              <w:t>7.</w:t>
            </w:r>
          </w:p>
        </w:tc>
        <w:tc>
          <w:tcPr>
            <w:tcW w:w="2835" w:type="dxa"/>
            <w:tcBorders>
              <w:right w:val="single" w:sz="4" w:space="0" w:color="auto"/>
            </w:tcBorders>
          </w:tcPr>
          <w:p w14:paraId="3CFB749A" w14:textId="77777777" w:rsidR="009877AE" w:rsidRPr="009877AE" w:rsidRDefault="009877AE" w:rsidP="009877AE">
            <w:pPr>
              <w:rPr>
                <w:rFonts w:eastAsia="Calibri" w:cs="Times New Roman"/>
                <w:lang w:val="lt-LT"/>
              </w:rPr>
            </w:pPr>
            <w:r w:rsidRPr="009877AE">
              <w:rPr>
                <w:rFonts w:eastAsia="Calibri" w:cs="Times New Roman"/>
                <w:lang w:val="lt-LT"/>
              </w:rPr>
              <w:t>Laidų jungtis  3x0.14-4 mm</w:t>
            </w:r>
            <w:r w:rsidRPr="009877AE">
              <w:rPr>
                <w:rFonts w:eastAsia="Calibri" w:cs="Times New Roman"/>
                <w:vertAlign w:val="superscript"/>
                <w:lang w:val="lt-LT"/>
              </w:rPr>
              <w:t>2</w:t>
            </w:r>
          </w:p>
        </w:tc>
        <w:tc>
          <w:tcPr>
            <w:tcW w:w="3119" w:type="dxa"/>
            <w:tcBorders>
              <w:left w:val="single" w:sz="4" w:space="0" w:color="auto"/>
            </w:tcBorders>
          </w:tcPr>
          <w:p w14:paraId="15B51B61" w14:textId="77777777" w:rsidR="009877AE" w:rsidRPr="009877AE" w:rsidRDefault="009877AE" w:rsidP="009877AE">
            <w:pPr>
              <w:rPr>
                <w:rFonts w:eastAsia="Calibri" w:cs="Times New Roman"/>
                <w:szCs w:val="24"/>
                <w:lang w:val="lt-LT"/>
              </w:rPr>
            </w:pPr>
            <w:r w:rsidRPr="009877AE">
              <w:rPr>
                <w:rFonts w:eastAsia="Calibri" w:cs="Times New Roman"/>
                <w:color w:val="434343"/>
                <w:szCs w:val="24"/>
                <w:shd w:val="clear" w:color="auto" w:fill="FFFFFF"/>
                <w:lang w:val="lt-LT"/>
              </w:rPr>
              <w:t>Galima sujungti tiek monolitinius, tiek daugiagyslius laidus</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Maksimali įtampa 450V</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Maksimali srovė 32A</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Pakuotėje 50vnt.</w:t>
            </w:r>
          </w:p>
        </w:tc>
        <w:tc>
          <w:tcPr>
            <w:tcW w:w="1276" w:type="dxa"/>
          </w:tcPr>
          <w:p w14:paraId="5FE80D23" w14:textId="77777777" w:rsidR="009877AE" w:rsidRPr="009877AE" w:rsidRDefault="009877AE" w:rsidP="009877AE">
            <w:pPr>
              <w:jc w:val="center"/>
              <w:rPr>
                <w:rFonts w:eastAsia="Calibri" w:cs="Times New Roman"/>
                <w:lang w:val="lt-LT"/>
              </w:rPr>
            </w:pPr>
            <w:r w:rsidRPr="009877AE">
              <w:rPr>
                <w:rFonts w:eastAsia="Calibri" w:cs="Times New Roman"/>
                <w:lang w:val="lt-LT"/>
              </w:rPr>
              <w:t>dėž.</w:t>
            </w:r>
          </w:p>
        </w:tc>
        <w:tc>
          <w:tcPr>
            <w:tcW w:w="1559" w:type="dxa"/>
          </w:tcPr>
          <w:p w14:paraId="644CDAB1" w14:textId="77777777" w:rsidR="009877AE" w:rsidRPr="009877AE" w:rsidRDefault="009877AE" w:rsidP="009877AE">
            <w:pPr>
              <w:jc w:val="center"/>
              <w:rPr>
                <w:rFonts w:eastAsia="Calibri" w:cs="Times New Roman"/>
                <w:lang w:val="lt-LT"/>
              </w:rPr>
            </w:pPr>
            <w:r w:rsidRPr="009877AE">
              <w:rPr>
                <w:rFonts w:eastAsia="Calibri" w:cs="Times New Roman"/>
                <w:lang w:val="lt-LT"/>
              </w:rPr>
              <w:t>1</w:t>
            </w:r>
          </w:p>
        </w:tc>
      </w:tr>
      <w:tr w:rsidR="009877AE" w:rsidRPr="009877AE" w14:paraId="1D4DC03F" w14:textId="77777777" w:rsidTr="006D07FC">
        <w:tc>
          <w:tcPr>
            <w:tcW w:w="562" w:type="dxa"/>
          </w:tcPr>
          <w:p w14:paraId="795B6206" w14:textId="77777777" w:rsidR="009877AE" w:rsidRPr="009877AE" w:rsidRDefault="009877AE" w:rsidP="009877AE">
            <w:pPr>
              <w:jc w:val="center"/>
              <w:rPr>
                <w:rFonts w:eastAsia="Calibri" w:cs="Times New Roman"/>
                <w:lang w:val="lt-LT"/>
              </w:rPr>
            </w:pPr>
            <w:r w:rsidRPr="009877AE">
              <w:rPr>
                <w:rFonts w:eastAsia="Calibri" w:cs="Times New Roman"/>
                <w:lang w:val="lt-LT"/>
              </w:rPr>
              <w:t>8.</w:t>
            </w:r>
          </w:p>
        </w:tc>
        <w:tc>
          <w:tcPr>
            <w:tcW w:w="2835" w:type="dxa"/>
            <w:tcBorders>
              <w:right w:val="single" w:sz="4" w:space="0" w:color="auto"/>
            </w:tcBorders>
          </w:tcPr>
          <w:p w14:paraId="41CC7C30" w14:textId="77777777" w:rsidR="009877AE" w:rsidRPr="009877AE" w:rsidRDefault="009877AE" w:rsidP="009877AE">
            <w:pPr>
              <w:rPr>
                <w:rFonts w:eastAsia="Calibri" w:cs="Times New Roman"/>
                <w:lang w:val="lt-LT"/>
              </w:rPr>
            </w:pPr>
            <w:r w:rsidRPr="009877AE">
              <w:rPr>
                <w:rFonts w:eastAsia="Calibri" w:cs="Times New Roman"/>
                <w:lang w:val="lt-LT"/>
              </w:rPr>
              <w:t>Laidų sujungimo jungtis  3x 0,2-4 mm</w:t>
            </w:r>
            <w:r w:rsidRPr="009877AE">
              <w:rPr>
                <w:rFonts w:eastAsia="Calibri" w:cs="Times New Roman"/>
                <w:vertAlign w:val="superscript"/>
                <w:lang w:val="lt-LT"/>
              </w:rPr>
              <w:t>2</w:t>
            </w:r>
          </w:p>
        </w:tc>
        <w:tc>
          <w:tcPr>
            <w:tcW w:w="3119" w:type="dxa"/>
            <w:tcBorders>
              <w:left w:val="single" w:sz="4" w:space="0" w:color="auto"/>
            </w:tcBorders>
          </w:tcPr>
          <w:p w14:paraId="5CC50897" w14:textId="77777777" w:rsidR="009877AE" w:rsidRPr="009877AE" w:rsidRDefault="009877AE" w:rsidP="009877AE">
            <w:pPr>
              <w:rPr>
                <w:rFonts w:eastAsia="Calibri" w:cs="Times New Roman"/>
                <w:szCs w:val="24"/>
                <w:lang w:val="lt-LT"/>
              </w:rPr>
            </w:pPr>
            <w:r w:rsidRPr="009877AE">
              <w:rPr>
                <w:rFonts w:eastAsia="Calibri" w:cs="Times New Roman"/>
                <w:color w:val="434343"/>
                <w:szCs w:val="24"/>
                <w:shd w:val="clear" w:color="auto" w:fill="FFFFFF"/>
                <w:lang w:val="lt-LT"/>
              </w:rPr>
              <w:t>Galima sujungti tiek monolitinius, tiek daugiagyslius laidus</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Maksimali įtampa 450V</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Maksimali srovė 32A</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Pakuotėje 50vnt.</w:t>
            </w:r>
          </w:p>
        </w:tc>
        <w:tc>
          <w:tcPr>
            <w:tcW w:w="1276" w:type="dxa"/>
          </w:tcPr>
          <w:p w14:paraId="0DE769D1" w14:textId="77777777" w:rsidR="009877AE" w:rsidRPr="009877AE" w:rsidRDefault="009877AE" w:rsidP="009877AE">
            <w:pPr>
              <w:jc w:val="center"/>
              <w:rPr>
                <w:rFonts w:eastAsia="Calibri" w:cs="Times New Roman"/>
                <w:lang w:val="lt-LT"/>
              </w:rPr>
            </w:pPr>
            <w:r w:rsidRPr="009877AE">
              <w:rPr>
                <w:rFonts w:eastAsia="Calibri" w:cs="Times New Roman"/>
                <w:lang w:val="lt-LT"/>
              </w:rPr>
              <w:t>dėž.</w:t>
            </w:r>
          </w:p>
        </w:tc>
        <w:tc>
          <w:tcPr>
            <w:tcW w:w="1559" w:type="dxa"/>
          </w:tcPr>
          <w:p w14:paraId="01D32C0E" w14:textId="77777777" w:rsidR="009877AE" w:rsidRPr="009877AE" w:rsidRDefault="009877AE" w:rsidP="009877AE">
            <w:pPr>
              <w:jc w:val="center"/>
              <w:rPr>
                <w:rFonts w:eastAsia="Calibri" w:cs="Times New Roman"/>
                <w:lang w:val="lt-LT"/>
              </w:rPr>
            </w:pPr>
            <w:r w:rsidRPr="009877AE">
              <w:rPr>
                <w:rFonts w:eastAsia="Calibri" w:cs="Times New Roman"/>
                <w:lang w:val="lt-LT"/>
              </w:rPr>
              <w:t>1</w:t>
            </w:r>
          </w:p>
        </w:tc>
      </w:tr>
      <w:tr w:rsidR="009877AE" w:rsidRPr="009877AE" w14:paraId="43139372" w14:textId="77777777" w:rsidTr="006D07FC">
        <w:tc>
          <w:tcPr>
            <w:tcW w:w="562" w:type="dxa"/>
          </w:tcPr>
          <w:p w14:paraId="4AD4FC57" w14:textId="77777777" w:rsidR="009877AE" w:rsidRPr="009877AE" w:rsidRDefault="009877AE" w:rsidP="009877AE">
            <w:pPr>
              <w:jc w:val="center"/>
              <w:rPr>
                <w:rFonts w:eastAsia="Calibri" w:cs="Times New Roman"/>
                <w:lang w:val="lt-LT"/>
              </w:rPr>
            </w:pPr>
            <w:r w:rsidRPr="009877AE">
              <w:rPr>
                <w:rFonts w:eastAsia="Calibri" w:cs="Times New Roman"/>
                <w:lang w:val="lt-LT"/>
              </w:rPr>
              <w:t>9.</w:t>
            </w:r>
          </w:p>
        </w:tc>
        <w:tc>
          <w:tcPr>
            <w:tcW w:w="2835" w:type="dxa"/>
            <w:tcBorders>
              <w:right w:val="single" w:sz="4" w:space="0" w:color="auto"/>
            </w:tcBorders>
          </w:tcPr>
          <w:p w14:paraId="67E18313" w14:textId="77777777" w:rsidR="009877AE" w:rsidRPr="009877AE" w:rsidRDefault="009877AE" w:rsidP="009877AE">
            <w:pPr>
              <w:rPr>
                <w:rFonts w:eastAsia="Calibri" w:cs="Times New Roman"/>
                <w:lang w:val="lt-LT"/>
              </w:rPr>
            </w:pPr>
            <w:r w:rsidRPr="009877AE">
              <w:rPr>
                <w:rFonts w:eastAsia="Calibri" w:cs="Times New Roman"/>
                <w:lang w:val="lt-LT"/>
              </w:rPr>
              <w:t>Laidų sujungimo jungtis 3x 0,5-2,5 mm</w:t>
            </w:r>
            <w:r w:rsidRPr="009877AE">
              <w:rPr>
                <w:rFonts w:eastAsia="Calibri" w:cs="Times New Roman"/>
                <w:vertAlign w:val="superscript"/>
                <w:lang w:val="lt-LT"/>
              </w:rPr>
              <w:t>2</w:t>
            </w:r>
          </w:p>
        </w:tc>
        <w:tc>
          <w:tcPr>
            <w:tcW w:w="3119" w:type="dxa"/>
            <w:tcBorders>
              <w:left w:val="single" w:sz="4" w:space="0" w:color="auto"/>
            </w:tcBorders>
          </w:tcPr>
          <w:p w14:paraId="516E5834" w14:textId="77777777" w:rsidR="009877AE" w:rsidRPr="009877AE" w:rsidRDefault="009877AE" w:rsidP="009877AE">
            <w:pPr>
              <w:rPr>
                <w:rFonts w:eastAsia="Calibri" w:cs="Times New Roman"/>
                <w:szCs w:val="24"/>
                <w:lang w:val="lt-LT"/>
              </w:rPr>
            </w:pPr>
            <w:r w:rsidRPr="009877AE">
              <w:rPr>
                <w:rFonts w:eastAsia="Calibri" w:cs="Times New Roman"/>
                <w:color w:val="434343"/>
                <w:szCs w:val="24"/>
                <w:shd w:val="clear" w:color="auto" w:fill="FFFFFF"/>
                <w:lang w:val="lt-LT"/>
              </w:rPr>
              <w:t>Skirta sujungti monolitinius laidus</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Maksimali įtampa 450V</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Maksimali srovė 24A</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Pakuotėje 100vnt.</w:t>
            </w:r>
          </w:p>
        </w:tc>
        <w:tc>
          <w:tcPr>
            <w:tcW w:w="1276" w:type="dxa"/>
          </w:tcPr>
          <w:p w14:paraId="113A96BD" w14:textId="77777777" w:rsidR="009877AE" w:rsidRPr="009877AE" w:rsidRDefault="009877AE" w:rsidP="009877AE">
            <w:pPr>
              <w:jc w:val="center"/>
              <w:rPr>
                <w:rFonts w:eastAsia="Calibri" w:cs="Times New Roman"/>
                <w:lang w:val="lt-LT"/>
              </w:rPr>
            </w:pPr>
            <w:r w:rsidRPr="009877AE">
              <w:rPr>
                <w:rFonts w:eastAsia="Calibri" w:cs="Times New Roman"/>
                <w:lang w:val="lt-LT"/>
              </w:rPr>
              <w:t>dėž.</w:t>
            </w:r>
          </w:p>
        </w:tc>
        <w:tc>
          <w:tcPr>
            <w:tcW w:w="1559" w:type="dxa"/>
          </w:tcPr>
          <w:p w14:paraId="0FB58DF4" w14:textId="77777777" w:rsidR="009877AE" w:rsidRPr="009877AE" w:rsidRDefault="009877AE" w:rsidP="009877AE">
            <w:pPr>
              <w:jc w:val="center"/>
              <w:rPr>
                <w:rFonts w:eastAsia="Calibri" w:cs="Times New Roman"/>
                <w:lang w:val="lt-LT"/>
              </w:rPr>
            </w:pPr>
            <w:r w:rsidRPr="009877AE">
              <w:rPr>
                <w:rFonts w:eastAsia="Calibri" w:cs="Times New Roman"/>
                <w:lang w:val="lt-LT"/>
              </w:rPr>
              <w:t>1</w:t>
            </w:r>
          </w:p>
        </w:tc>
      </w:tr>
      <w:tr w:rsidR="009877AE" w:rsidRPr="009877AE" w14:paraId="3D204E34" w14:textId="77777777" w:rsidTr="006D07FC">
        <w:tc>
          <w:tcPr>
            <w:tcW w:w="562" w:type="dxa"/>
          </w:tcPr>
          <w:p w14:paraId="610C5308" w14:textId="77777777" w:rsidR="009877AE" w:rsidRPr="009877AE" w:rsidRDefault="009877AE" w:rsidP="009877AE">
            <w:pPr>
              <w:jc w:val="center"/>
              <w:rPr>
                <w:rFonts w:eastAsia="Calibri" w:cs="Times New Roman"/>
                <w:lang w:val="lt-LT"/>
              </w:rPr>
            </w:pPr>
            <w:r w:rsidRPr="009877AE">
              <w:rPr>
                <w:rFonts w:eastAsia="Calibri" w:cs="Times New Roman"/>
                <w:lang w:val="lt-LT"/>
              </w:rPr>
              <w:lastRenderedPageBreak/>
              <w:t>10.</w:t>
            </w:r>
          </w:p>
        </w:tc>
        <w:tc>
          <w:tcPr>
            <w:tcW w:w="2835" w:type="dxa"/>
            <w:tcBorders>
              <w:right w:val="single" w:sz="4" w:space="0" w:color="auto"/>
            </w:tcBorders>
          </w:tcPr>
          <w:p w14:paraId="30DA32D9" w14:textId="77777777" w:rsidR="009877AE" w:rsidRPr="009877AE" w:rsidRDefault="009877AE" w:rsidP="009877AE">
            <w:pPr>
              <w:rPr>
                <w:rFonts w:eastAsia="Calibri" w:cs="Times New Roman"/>
                <w:lang w:val="lt-LT"/>
              </w:rPr>
            </w:pPr>
            <w:r w:rsidRPr="009877AE">
              <w:rPr>
                <w:rFonts w:eastAsia="Calibri" w:cs="Times New Roman"/>
                <w:lang w:val="lt-LT"/>
              </w:rPr>
              <w:t>Laidų sujungimo jungtis  5x 0,2-4 mm</w:t>
            </w:r>
            <w:r w:rsidRPr="009877AE">
              <w:rPr>
                <w:rFonts w:eastAsia="Calibri" w:cs="Times New Roman"/>
                <w:vertAlign w:val="superscript"/>
                <w:lang w:val="lt-LT"/>
              </w:rPr>
              <w:t>2</w:t>
            </w:r>
          </w:p>
        </w:tc>
        <w:tc>
          <w:tcPr>
            <w:tcW w:w="3119" w:type="dxa"/>
            <w:tcBorders>
              <w:left w:val="single" w:sz="4" w:space="0" w:color="auto"/>
            </w:tcBorders>
          </w:tcPr>
          <w:p w14:paraId="3DDD799C" w14:textId="77777777" w:rsidR="009877AE" w:rsidRPr="009877AE" w:rsidRDefault="009877AE" w:rsidP="009877AE">
            <w:pPr>
              <w:rPr>
                <w:rFonts w:eastAsia="Calibri" w:cs="Times New Roman"/>
                <w:szCs w:val="24"/>
                <w:lang w:val="lt-LT"/>
              </w:rPr>
            </w:pPr>
            <w:r w:rsidRPr="009877AE">
              <w:rPr>
                <w:rFonts w:eastAsia="Calibri" w:cs="Times New Roman"/>
                <w:color w:val="434343"/>
                <w:szCs w:val="24"/>
                <w:shd w:val="clear" w:color="auto" w:fill="FFFFFF"/>
                <w:lang w:val="lt-LT"/>
              </w:rPr>
              <w:t>Galima sujungti tiek monolitinius, tiek daugiagyslius laidus</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Maksimali įtampa 450V</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Maksimali srovė 32A</w:t>
            </w:r>
            <w:r w:rsidRPr="009877AE">
              <w:rPr>
                <w:rFonts w:eastAsia="Calibri" w:cs="Times New Roman"/>
                <w:color w:val="434343"/>
                <w:szCs w:val="24"/>
                <w:lang w:val="lt-LT"/>
              </w:rPr>
              <w:br/>
            </w:r>
            <w:r w:rsidRPr="009877AE">
              <w:rPr>
                <w:rFonts w:eastAsia="Calibri" w:cs="Times New Roman"/>
                <w:color w:val="434343"/>
                <w:szCs w:val="24"/>
                <w:shd w:val="clear" w:color="auto" w:fill="FFFFFF"/>
                <w:lang w:val="lt-LT"/>
              </w:rPr>
              <w:t>Pakuotėje 25vnt.</w:t>
            </w:r>
          </w:p>
        </w:tc>
        <w:tc>
          <w:tcPr>
            <w:tcW w:w="1276" w:type="dxa"/>
          </w:tcPr>
          <w:p w14:paraId="748F3A26" w14:textId="77777777" w:rsidR="009877AE" w:rsidRPr="009877AE" w:rsidRDefault="009877AE" w:rsidP="009877AE">
            <w:pPr>
              <w:jc w:val="center"/>
              <w:rPr>
                <w:rFonts w:eastAsia="Calibri" w:cs="Times New Roman"/>
                <w:lang w:val="lt-LT"/>
              </w:rPr>
            </w:pPr>
            <w:r w:rsidRPr="009877AE">
              <w:rPr>
                <w:rFonts w:eastAsia="Calibri" w:cs="Times New Roman"/>
                <w:lang w:val="lt-LT"/>
              </w:rPr>
              <w:t>dėž.</w:t>
            </w:r>
          </w:p>
        </w:tc>
        <w:tc>
          <w:tcPr>
            <w:tcW w:w="1559" w:type="dxa"/>
          </w:tcPr>
          <w:p w14:paraId="35B6B3E6" w14:textId="77777777" w:rsidR="009877AE" w:rsidRPr="009877AE" w:rsidRDefault="009877AE" w:rsidP="009877AE">
            <w:pPr>
              <w:jc w:val="center"/>
              <w:rPr>
                <w:rFonts w:eastAsia="Calibri" w:cs="Times New Roman"/>
                <w:lang w:val="lt-LT"/>
              </w:rPr>
            </w:pPr>
            <w:r w:rsidRPr="009877AE">
              <w:rPr>
                <w:rFonts w:eastAsia="Calibri" w:cs="Times New Roman"/>
                <w:lang w:val="lt-LT"/>
              </w:rPr>
              <w:t>1</w:t>
            </w:r>
          </w:p>
        </w:tc>
      </w:tr>
      <w:tr w:rsidR="009877AE" w:rsidRPr="009877AE" w14:paraId="32011F19" w14:textId="77777777" w:rsidTr="006D07FC">
        <w:tc>
          <w:tcPr>
            <w:tcW w:w="562" w:type="dxa"/>
          </w:tcPr>
          <w:p w14:paraId="1B64FDF4" w14:textId="77777777" w:rsidR="009877AE" w:rsidRPr="009877AE" w:rsidRDefault="009877AE" w:rsidP="009877AE">
            <w:pPr>
              <w:jc w:val="center"/>
              <w:rPr>
                <w:rFonts w:eastAsia="Calibri" w:cs="Times New Roman"/>
                <w:lang w:val="lt-LT"/>
              </w:rPr>
            </w:pPr>
            <w:r w:rsidRPr="009877AE">
              <w:rPr>
                <w:rFonts w:eastAsia="Calibri" w:cs="Times New Roman"/>
                <w:lang w:val="lt-LT"/>
              </w:rPr>
              <w:t>11.</w:t>
            </w:r>
          </w:p>
        </w:tc>
        <w:tc>
          <w:tcPr>
            <w:tcW w:w="2835" w:type="dxa"/>
            <w:tcBorders>
              <w:right w:val="single" w:sz="4" w:space="0" w:color="auto"/>
            </w:tcBorders>
          </w:tcPr>
          <w:p w14:paraId="0C6F440C" w14:textId="77777777" w:rsidR="009877AE" w:rsidRPr="009877AE" w:rsidRDefault="009877AE" w:rsidP="009877AE">
            <w:pPr>
              <w:rPr>
                <w:rFonts w:eastAsia="Calibri" w:cs="Times New Roman"/>
                <w:lang w:val="lt-LT"/>
              </w:rPr>
            </w:pPr>
            <w:r w:rsidRPr="009877AE">
              <w:rPr>
                <w:rFonts w:eastAsia="Calibri" w:cs="Times New Roman"/>
                <w:lang w:val="lt-LT"/>
              </w:rPr>
              <w:t>Laidų sujungimo jungtis TK-341</w:t>
            </w:r>
          </w:p>
        </w:tc>
        <w:tc>
          <w:tcPr>
            <w:tcW w:w="3119" w:type="dxa"/>
            <w:tcBorders>
              <w:left w:val="single" w:sz="4" w:space="0" w:color="auto"/>
            </w:tcBorders>
          </w:tcPr>
          <w:p w14:paraId="23924200"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 xml:space="preserve">Laidų sujungimo elementas - 4mm 3x0.3-5mm2 jungtis. </w:t>
            </w:r>
          </w:p>
          <w:p w14:paraId="3CFAB1F9"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Matmenys: iki 4mm2</w:t>
            </w:r>
          </w:p>
          <w:p w14:paraId="788A6B3B"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Įtampa:450 V, Srovė: 32A</w:t>
            </w:r>
          </w:p>
          <w:p w14:paraId="7140A51A"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Pakuotėje 50 vnt.</w:t>
            </w:r>
          </w:p>
        </w:tc>
        <w:tc>
          <w:tcPr>
            <w:tcW w:w="1276" w:type="dxa"/>
          </w:tcPr>
          <w:p w14:paraId="580ABB39" w14:textId="77777777" w:rsidR="009877AE" w:rsidRPr="009877AE" w:rsidRDefault="009877AE" w:rsidP="009877AE">
            <w:pPr>
              <w:jc w:val="center"/>
              <w:rPr>
                <w:rFonts w:eastAsia="Calibri" w:cs="Times New Roman"/>
                <w:lang w:val="lt-LT"/>
              </w:rPr>
            </w:pPr>
            <w:r w:rsidRPr="009877AE">
              <w:rPr>
                <w:rFonts w:eastAsia="Calibri" w:cs="Times New Roman"/>
                <w:lang w:val="lt-LT"/>
              </w:rPr>
              <w:t>dėž.</w:t>
            </w:r>
          </w:p>
        </w:tc>
        <w:tc>
          <w:tcPr>
            <w:tcW w:w="1559" w:type="dxa"/>
          </w:tcPr>
          <w:p w14:paraId="2EBD5F63" w14:textId="77777777" w:rsidR="009877AE" w:rsidRPr="009877AE" w:rsidRDefault="009877AE" w:rsidP="009877AE">
            <w:pPr>
              <w:jc w:val="center"/>
              <w:rPr>
                <w:rFonts w:eastAsia="Calibri" w:cs="Times New Roman"/>
                <w:lang w:val="lt-LT"/>
              </w:rPr>
            </w:pPr>
            <w:r w:rsidRPr="009877AE">
              <w:rPr>
                <w:rFonts w:eastAsia="Calibri" w:cs="Times New Roman"/>
                <w:lang w:val="lt-LT"/>
              </w:rPr>
              <w:t>2</w:t>
            </w:r>
          </w:p>
        </w:tc>
      </w:tr>
      <w:tr w:rsidR="009877AE" w:rsidRPr="009877AE" w14:paraId="28859626" w14:textId="77777777" w:rsidTr="006D07FC">
        <w:tc>
          <w:tcPr>
            <w:tcW w:w="562" w:type="dxa"/>
          </w:tcPr>
          <w:p w14:paraId="7012DC85" w14:textId="77777777" w:rsidR="009877AE" w:rsidRPr="009877AE" w:rsidRDefault="009877AE" w:rsidP="009877AE">
            <w:pPr>
              <w:jc w:val="center"/>
              <w:rPr>
                <w:rFonts w:eastAsia="Calibri" w:cs="Times New Roman"/>
                <w:lang w:val="lt-LT"/>
              </w:rPr>
            </w:pPr>
            <w:r w:rsidRPr="009877AE">
              <w:rPr>
                <w:rFonts w:eastAsia="Calibri" w:cs="Times New Roman"/>
                <w:lang w:val="lt-LT"/>
              </w:rPr>
              <w:t>12.</w:t>
            </w:r>
          </w:p>
        </w:tc>
        <w:tc>
          <w:tcPr>
            <w:tcW w:w="2835" w:type="dxa"/>
            <w:tcBorders>
              <w:right w:val="single" w:sz="4" w:space="0" w:color="auto"/>
            </w:tcBorders>
          </w:tcPr>
          <w:p w14:paraId="1EA2BD60" w14:textId="77777777" w:rsidR="009877AE" w:rsidRPr="009877AE" w:rsidRDefault="009877AE" w:rsidP="009877AE">
            <w:pPr>
              <w:rPr>
                <w:rFonts w:eastAsia="Calibri" w:cs="Times New Roman"/>
                <w:lang w:val="lt-LT"/>
              </w:rPr>
            </w:pPr>
            <w:r w:rsidRPr="009877AE">
              <w:rPr>
                <w:rFonts w:eastAsia="Calibri" w:cs="Times New Roman"/>
                <w:lang w:val="lt-LT"/>
              </w:rPr>
              <w:t>Ilgiklis 3-jų vietų</w:t>
            </w:r>
          </w:p>
        </w:tc>
        <w:tc>
          <w:tcPr>
            <w:tcW w:w="3119" w:type="dxa"/>
            <w:tcBorders>
              <w:left w:val="single" w:sz="4" w:space="0" w:color="auto"/>
            </w:tcBorders>
          </w:tcPr>
          <w:p w14:paraId="6447C472" w14:textId="77777777" w:rsidR="009877AE" w:rsidRPr="009877AE" w:rsidRDefault="009877AE" w:rsidP="009877AE">
            <w:pPr>
              <w:shd w:val="clear" w:color="auto" w:fill="FFFFFF"/>
              <w:spacing w:after="225"/>
              <w:outlineLvl w:val="0"/>
              <w:rPr>
                <w:rFonts w:eastAsia="Calibri" w:cs="Times New Roman"/>
                <w:szCs w:val="24"/>
                <w:lang w:val="lt-LT"/>
              </w:rPr>
            </w:pPr>
            <w:r w:rsidRPr="009877AE">
              <w:rPr>
                <w:rFonts w:eastAsia="Times New Roman" w:cs="Times New Roman"/>
                <w:color w:val="434343"/>
                <w:kern w:val="36"/>
                <w:szCs w:val="24"/>
                <w:lang w:val="lt-LT"/>
              </w:rPr>
              <w:t>Ilgiklis su įžeminimų, ilgis-3m. ,3 lizdų su jungikliu</w:t>
            </w:r>
          </w:p>
        </w:tc>
        <w:tc>
          <w:tcPr>
            <w:tcW w:w="1276" w:type="dxa"/>
          </w:tcPr>
          <w:p w14:paraId="30482893"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5B495D1A" w14:textId="77777777" w:rsidR="009877AE" w:rsidRPr="009877AE" w:rsidRDefault="009877AE" w:rsidP="009877AE">
            <w:pPr>
              <w:jc w:val="center"/>
              <w:rPr>
                <w:rFonts w:eastAsia="Calibri" w:cs="Times New Roman"/>
                <w:lang w:val="lt-LT"/>
              </w:rPr>
            </w:pPr>
            <w:r w:rsidRPr="009877AE">
              <w:rPr>
                <w:rFonts w:eastAsia="Calibri" w:cs="Times New Roman"/>
                <w:lang w:val="lt-LT"/>
              </w:rPr>
              <w:t>5</w:t>
            </w:r>
          </w:p>
        </w:tc>
      </w:tr>
      <w:tr w:rsidR="009877AE" w:rsidRPr="009877AE" w14:paraId="5983D034" w14:textId="77777777" w:rsidTr="006D07FC">
        <w:tc>
          <w:tcPr>
            <w:tcW w:w="562" w:type="dxa"/>
          </w:tcPr>
          <w:p w14:paraId="27DDF245" w14:textId="77777777" w:rsidR="009877AE" w:rsidRPr="009877AE" w:rsidRDefault="009877AE" w:rsidP="009877AE">
            <w:pPr>
              <w:jc w:val="center"/>
              <w:rPr>
                <w:rFonts w:eastAsia="Calibri" w:cs="Times New Roman"/>
                <w:lang w:val="lt-LT"/>
              </w:rPr>
            </w:pPr>
            <w:r w:rsidRPr="009877AE">
              <w:rPr>
                <w:rFonts w:eastAsia="Calibri" w:cs="Times New Roman"/>
                <w:lang w:val="lt-LT"/>
              </w:rPr>
              <w:t>13.</w:t>
            </w:r>
          </w:p>
        </w:tc>
        <w:tc>
          <w:tcPr>
            <w:tcW w:w="2835" w:type="dxa"/>
            <w:tcBorders>
              <w:right w:val="single" w:sz="4" w:space="0" w:color="auto"/>
            </w:tcBorders>
          </w:tcPr>
          <w:p w14:paraId="08A3F8F7" w14:textId="77777777" w:rsidR="009877AE" w:rsidRPr="009877AE" w:rsidRDefault="009877AE" w:rsidP="009877AE">
            <w:pPr>
              <w:rPr>
                <w:rFonts w:eastAsia="Calibri" w:cs="Times New Roman"/>
                <w:lang w:val="lt-LT"/>
              </w:rPr>
            </w:pPr>
            <w:r w:rsidRPr="009877AE">
              <w:rPr>
                <w:rFonts w:eastAsia="Calibri" w:cs="Times New Roman"/>
                <w:lang w:val="lt-LT"/>
              </w:rPr>
              <w:t>Jungiklis 1-no klavišo potinkinis</w:t>
            </w:r>
          </w:p>
        </w:tc>
        <w:tc>
          <w:tcPr>
            <w:tcW w:w="3119" w:type="dxa"/>
            <w:tcBorders>
              <w:left w:val="single" w:sz="4" w:space="0" w:color="auto"/>
            </w:tcBorders>
          </w:tcPr>
          <w:p w14:paraId="1592E28A"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Įleidžiamas, spalva-balta, be rėmelio. Srovė</w:t>
            </w:r>
            <w:r w:rsidRPr="009877AE">
              <w:rPr>
                <w:rFonts w:eastAsia="Calibri" w:cs="Times New Roman"/>
                <w:szCs w:val="24"/>
                <w:lang w:val="lt-LT"/>
              </w:rPr>
              <w:tab/>
              <w:t>10 A</w:t>
            </w:r>
          </w:p>
          <w:p w14:paraId="3F09948F"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Įtampa</w:t>
            </w:r>
            <w:r w:rsidRPr="009877AE">
              <w:rPr>
                <w:rFonts w:eastAsia="Calibri" w:cs="Times New Roman"/>
                <w:szCs w:val="24"/>
                <w:lang w:val="lt-LT"/>
              </w:rPr>
              <w:tab/>
              <w:t>250 V</w:t>
            </w:r>
          </w:p>
          <w:p w14:paraId="6D951647"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Garantija-24 mėn.</w:t>
            </w:r>
          </w:p>
          <w:p w14:paraId="0B8483F4"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Su spyruokliniais kontaktais</w:t>
            </w:r>
          </w:p>
        </w:tc>
        <w:tc>
          <w:tcPr>
            <w:tcW w:w="1276" w:type="dxa"/>
          </w:tcPr>
          <w:p w14:paraId="75C6D951"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688BE2AC" w14:textId="77777777" w:rsidR="009877AE" w:rsidRPr="009877AE" w:rsidRDefault="009877AE" w:rsidP="009877AE">
            <w:pPr>
              <w:jc w:val="center"/>
              <w:rPr>
                <w:rFonts w:eastAsia="Calibri" w:cs="Times New Roman"/>
                <w:lang w:val="lt-LT"/>
              </w:rPr>
            </w:pPr>
            <w:r w:rsidRPr="009877AE">
              <w:rPr>
                <w:rFonts w:eastAsia="Calibri" w:cs="Times New Roman"/>
                <w:lang w:val="lt-LT"/>
              </w:rPr>
              <w:t>10</w:t>
            </w:r>
          </w:p>
        </w:tc>
      </w:tr>
      <w:tr w:rsidR="009877AE" w:rsidRPr="009877AE" w14:paraId="439D2CC1" w14:textId="77777777" w:rsidTr="006D07FC">
        <w:tc>
          <w:tcPr>
            <w:tcW w:w="562" w:type="dxa"/>
          </w:tcPr>
          <w:p w14:paraId="30D72E10" w14:textId="77777777" w:rsidR="009877AE" w:rsidRPr="009877AE" w:rsidRDefault="009877AE" w:rsidP="009877AE">
            <w:pPr>
              <w:jc w:val="center"/>
              <w:rPr>
                <w:rFonts w:eastAsia="Calibri" w:cs="Times New Roman"/>
                <w:lang w:val="lt-LT"/>
              </w:rPr>
            </w:pPr>
            <w:r w:rsidRPr="009877AE">
              <w:rPr>
                <w:rFonts w:eastAsia="Calibri" w:cs="Times New Roman"/>
                <w:lang w:val="lt-LT"/>
              </w:rPr>
              <w:t>14.</w:t>
            </w:r>
          </w:p>
        </w:tc>
        <w:tc>
          <w:tcPr>
            <w:tcW w:w="2835" w:type="dxa"/>
            <w:tcBorders>
              <w:right w:val="single" w:sz="4" w:space="0" w:color="auto"/>
            </w:tcBorders>
          </w:tcPr>
          <w:p w14:paraId="4A0EE71D" w14:textId="77777777" w:rsidR="009877AE" w:rsidRPr="009877AE" w:rsidRDefault="009877AE" w:rsidP="009877AE">
            <w:pPr>
              <w:rPr>
                <w:rFonts w:eastAsia="Calibri" w:cs="Times New Roman"/>
                <w:lang w:val="lt-LT"/>
              </w:rPr>
            </w:pPr>
            <w:r w:rsidRPr="009877AE">
              <w:rPr>
                <w:rFonts w:eastAsia="Calibri" w:cs="Times New Roman"/>
                <w:lang w:val="lt-LT"/>
              </w:rPr>
              <w:t>Jungiklis  1-no klavišo virštinkinis</w:t>
            </w:r>
          </w:p>
        </w:tc>
        <w:tc>
          <w:tcPr>
            <w:tcW w:w="3119" w:type="dxa"/>
            <w:tcBorders>
              <w:left w:val="single" w:sz="4" w:space="0" w:color="auto"/>
            </w:tcBorders>
          </w:tcPr>
          <w:p w14:paraId="38C5326E" w14:textId="77777777" w:rsidR="009877AE" w:rsidRPr="009877AE" w:rsidRDefault="009877AE" w:rsidP="009877AE">
            <w:pPr>
              <w:rPr>
                <w:rFonts w:eastAsia="Calibri" w:cs="Times New Roman"/>
                <w:lang w:val="lt-LT"/>
              </w:rPr>
            </w:pPr>
            <w:r w:rsidRPr="009877AE">
              <w:rPr>
                <w:rFonts w:eastAsia="Calibri" w:cs="Times New Roman"/>
                <w:lang w:val="lt-LT"/>
              </w:rPr>
              <w:t>Spalva-balta, su rėmeliu.</w:t>
            </w:r>
          </w:p>
          <w:p w14:paraId="002C7936" w14:textId="77777777" w:rsidR="009877AE" w:rsidRPr="009877AE" w:rsidRDefault="009877AE" w:rsidP="009877AE">
            <w:pPr>
              <w:rPr>
                <w:rFonts w:eastAsia="Calibri" w:cs="Times New Roman"/>
                <w:lang w:val="lt-LT"/>
              </w:rPr>
            </w:pPr>
            <w:r w:rsidRPr="009877AE">
              <w:rPr>
                <w:rFonts w:eastAsia="Calibri" w:cs="Times New Roman"/>
                <w:lang w:val="lt-LT"/>
              </w:rPr>
              <w:t>Srovė</w:t>
            </w:r>
            <w:r w:rsidRPr="009877AE">
              <w:rPr>
                <w:rFonts w:eastAsia="Calibri" w:cs="Times New Roman"/>
                <w:lang w:val="lt-LT"/>
              </w:rPr>
              <w:tab/>
              <w:t>10 A</w:t>
            </w:r>
          </w:p>
          <w:p w14:paraId="4532B886" w14:textId="77777777" w:rsidR="009877AE" w:rsidRPr="009877AE" w:rsidRDefault="009877AE" w:rsidP="009877AE">
            <w:pPr>
              <w:rPr>
                <w:rFonts w:eastAsia="Calibri" w:cs="Times New Roman"/>
                <w:lang w:val="lt-LT"/>
              </w:rPr>
            </w:pPr>
            <w:r w:rsidRPr="009877AE">
              <w:rPr>
                <w:rFonts w:eastAsia="Calibri" w:cs="Times New Roman"/>
                <w:lang w:val="lt-LT"/>
              </w:rPr>
              <w:t>Įtampa</w:t>
            </w:r>
            <w:r w:rsidRPr="009877AE">
              <w:rPr>
                <w:rFonts w:eastAsia="Calibri" w:cs="Times New Roman"/>
                <w:lang w:val="lt-LT"/>
              </w:rPr>
              <w:tab/>
              <w:t>250 V</w:t>
            </w:r>
          </w:p>
          <w:p w14:paraId="45DDD774" w14:textId="77777777" w:rsidR="009877AE" w:rsidRPr="009877AE" w:rsidRDefault="009877AE" w:rsidP="009877AE">
            <w:pPr>
              <w:rPr>
                <w:rFonts w:eastAsia="Calibri" w:cs="Times New Roman"/>
                <w:lang w:val="lt-LT"/>
              </w:rPr>
            </w:pPr>
            <w:r w:rsidRPr="009877AE">
              <w:rPr>
                <w:rFonts w:eastAsia="Calibri" w:cs="Times New Roman"/>
                <w:lang w:val="lt-LT"/>
              </w:rPr>
              <w:t>Garantija-24 mėn.</w:t>
            </w:r>
          </w:p>
          <w:p w14:paraId="6A9F5F25" w14:textId="77777777" w:rsidR="009877AE" w:rsidRPr="009877AE" w:rsidRDefault="009877AE" w:rsidP="009877AE">
            <w:pPr>
              <w:rPr>
                <w:rFonts w:eastAsia="Calibri" w:cs="Times New Roman"/>
                <w:lang w:val="lt-LT"/>
              </w:rPr>
            </w:pPr>
            <w:r w:rsidRPr="009877AE">
              <w:rPr>
                <w:rFonts w:eastAsia="Calibri" w:cs="Times New Roman"/>
                <w:lang w:val="lt-LT"/>
              </w:rPr>
              <w:t>Su spyruokliniais kontaktais</w:t>
            </w:r>
          </w:p>
        </w:tc>
        <w:tc>
          <w:tcPr>
            <w:tcW w:w="1276" w:type="dxa"/>
          </w:tcPr>
          <w:p w14:paraId="7F11FEC1"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70673D07" w14:textId="77777777" w:rsidR="009877AE" w:rsidRPr="009877AE" w:rsidRDefault="009877AE" w:rsidP="009877AE">
            <w:pPr>
              <w:jc w:val="center"/>
              <w:rPr>
                <w:rFonts w:eastAsia="Calibri" w:cs="Times New Roman"/>
                <w:lang w:val="lt-LT"/>
              </w:rPr>
            </w:pPr>
            <w:r w:rsidRPr="009877AE">
              <w:rPr>
                <w:rFonts w:eastAsia="Calibri" w:cs="Times New Roman"/>
                <w:lang w:val="lt-LT"/>
              </w:rPr>
              <w:t>10</w:t>
            </w:r>
          </w:p>
        </w:tc>
      </w:tr>
      <w:tr w:rsidR="009877AE" w:rsidRPr="009877AE" w14:paraId="720AD832" w14:textId="77777777" w:rsidTr="006D07FC">
        <w:tc>
          <w:tcPr>
            <w:tcW w:w="562" w:type="dxa"/>
          </w:tcPr>
          <w:p w14:paraId="7FCAC1A6" w14:textId="77777777" w:rsidR="009877AE" w:rsidRPr="009877AE" w:rsidRDefault="009877AE" w:rsidP="009877AE">
            <w:pPr>
              <w:jc w:val="center"/>
              <w:rPr>
                <w:rFonts w:eastAsia="Calibri" w:cs="Times New Roman"/>
                <w:lang w:val="lt-LT"/>
              </w:rPr>
            </w:pPr>
            <w:r w:rsidRPr="009877AE">
              <w:rPr>
                <w:rFonts w:eastAsia="Calibri" w:cs="Times New Roman"/>
                <w:lang w:val="lt-LT"/>
              </w:rPr>
              <w:t>15.</w:t>
            </w:r>
          </w:p>
        </w:tc>
        <w:tc>
          <w:tcPr>
            <w:tcW w:w="2835" w:type="dxa"/>
            <w:tcBorders>
              <w:right w:val="single" w:sz="4" w:space="0" w:color="auto"/>
            </w:tcBorders>
          </w:tcPr>
          <w:p w14:paraId="2073FFD5" w14:textId="77777777" w:rsidR="009877AE" w:rsidRPr="009877AE" w:rsidRDefault="009877AE" w:rsidP="009877AE">
            <w:pPr>
              <w:rPr>
                <w:rFonts w:eastAsia="Calibri" w:cs="Times New Roman"/>
                <w:lang w:val="lt-LT"/>
              </w:rPr>
            </w:pPr>
            <w:r w:rsidRPr="009877AE">
              <w:rPr>
                <w:rFonts w:eastAsia="Calibri" w:cs="Times New Roman"/>
                <w:lang w:val="lt-LT"/>
              </w:rPr>
              <w:t>Jungiklis 2-jų klavišų potinkinis</w:t>
            </w:r>
          </w:p>
        </w:tc>
        <w:tc>
          <w:tcPr>
            <w:tcW w:w="3119" w:type="dxa"/>
            <w:tcBorders>
              <w:left w:val="single" w:sz="4" w:space="0" w:color="auto"/>
            </w:tcBorders>
          </w:tcPr>
          <w:p w14:paraId="1D2A520B" w14:textId="77777777" w:rsidR="009877AE" w:rsidRPr="009877AE" w:rsidRDefault="009877AE" w:rsidP="009877AE">
            <w:pPr>
              <w:rPr>
                <w:rFonts w:eastAsia="Calibri" w:cs="Times New Roman"/>
                <w:lang w:val="lt-LT"/>
              </w:rPr>
            </w:pPr>
            <w:r w:rsidRPr="009877AE">
              <w:rPr>
                <w:rFonts w:eastAsia="Calibri" w:cs="Times New Roman"/>
                <w:lang w:val="lt-LT"/>
              </w:rPr>
              <w:t>Įleidžiamas, spalva-balta, be rėmelio. Srovė</w:t>
            </w:r>
            <w:r w:rsidRPr="009877AE">
              <w:rPr>
                <w:rFonts w:eastAsia="Calibri" w:cs="Times New Roman"/>
                <w:lang w:val="lt-LT"/>
              </w:rPr>
              <w:tab/>
              <w:t>10 A</w:t>
            </w:r>
          </w:p>
          <w:p w14:paraId="7B9A244B" w14:textId="77777777" w:rsidR="009877AE" w:rsidRPr="009877AE" w:rsidRDefault="009877AE" w:rsidP="009877AE">
            <w:pPr>
              <w:rPr>
                <w:rFonts w:eastAsia="Calibri" w:cs="Times New Roman"/>
                <w:lang w:val="lt-LT"/>
              </w:rPr>
            </w:pPr>
            <w:r w:rsidRPr="009877AE">
              <w:rPr>
                <w:rFonts w:eastAsia="Calibri" w:cs="Times New Roman"/>
                <w:lang w:val="lt-LT"/>
              </w:rPr>
              <w:t>Įtampa</w:t>
            </w:r>
            <w:r w:rsidRPr="009877AE">
              <w:rPr>
                <w:rFonts w:eastAsia="Calibri" w:cs="Times New Roman"/>
                <w:lang w:val="lt-LT"/>
              </w:rPr>
              <w:tab/>
              <w:t>250 V</w:t>
            </w:r>
          </w:p>
          <w:p w14:paraId="636F4934" w14:textId="77777777" w:rsidR="009877AE" w:rsidRPr="009877AE" w:rsidRDefault="009877AE" w:rsidP="009877AE">
            <w:pPr>
              <w:rPr>
                <w:rFonts w:eastAsia="Calibri" w:cs="Times New Roman"/>
                <w:lang w:val="lt-LT"/>
              </w:rPr>
            </w:pPr>
            <w:r w:rsidRPr="009877AE">
              <w:rPr>
                <w:rFonts w:eastAsia="Calibri" w:cs="Times New Roman"/>
                <w:lang w:val="lt-LT"/>
              </w:rPr>
              <w:t>Garantija-24 mėn.</w:t>
            </w:r>
          </w:p>
          <w:p w14:paraId="3F5848C0" w14:textId="77777777" w:rsidR="009877AE" w:rsidRPr="009877AE" w:rsidRDefault="009877AE" w:rsidP="009877AE">
            <w:pPr>
              <w:rPr>
                <w:rFonts w:eastAsia="Calibri" w:cs="Times New Roman"/>
                <w:lang w:val="lt-LT"/>
              </w:rPr>
            </w:pPr>
            <w:r w:rsidRPr="009877AE">
              <w:rPr>
                <w:rFonts w:eastAsia="Calibri" w:cs="Times New Roman"/>
                <w:lang w:val="lt-LT"/>
              </w:rPr>
              <w:t>Su spyruokliniais kontaktais</w:t>
            </w:r>
          </w:p>
        </w:tc>
        <w:tc>
          <w:tcPr>
            <w:tcW w:w="1276" w:type="dxa"/>
          </w:tcPr>
          <w:p w14:paraId="38EBC711"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48409E6F" w14:textId="77777777" w:rsidR="009877AE" w:rsidRPr="009877AE" w:rsidRDefault="009877AE" w:rsidP="009877AE">
            <w:pPr>
              <w:jc w:val="center"/>
              <w:rPr>
                <w:rFonts w:eastAsia="Calibri" w:cs="Times New Roman"/>
                <w:lang w:val="lt-LT"/>
              </w:rPr>
            </w:pPr>
            <w:r w:rsidRPr="009877AE">
              <w:rPr>
                <w:rFonts w:eastAsia="Calibri" w:cs="Times New Roman"/>
                <w:lang w:val="lt-LT"/>
              </w:rPr>
              <w:t>10</w:t>
            </w:r>
          </w:p>
        </w:tc>
      </w:tr>
      <w:tr w:rsidR="009877AE" w:rsidRPr="009877AE" w14:paraId="0167940C" w14:textId="77777777" w:rsidTr="006D07FC">
        <w:tc>
          <w:tcPr>
            <w:tcW w:w="562" w:type="dxa"/>
          </w:tcPr>
          <w:p w14:paraId="2514E822" w14:textId="77777777" w:rsidR="009877AE" w:rsidRPr="009877AE" w:rsidRDefault="009877AE" w:rsidP="009877AE">
            <w:pPr>
              <w:jc w:val="center"/>
              <w:rPr>
                <w:rFonts w:eastAsia="Calibri" w:cs="Times New Roman"/>
                <w:lang w:val="lt-LT"/>
              </w:rPr>
            </w:pPr>
            <w:r w:rsidRPr="009877AE">
              <w:rPr>
                <w:rFonts w:eastAsia="Calibri" w:cs="Times New Roman"/>
                <w:lang w:val="lt-LT"/>
              </w:rPr>
              <w:t>16.</w:t>
            </w:r>
          </w:p>
        </w:tc>
        <w:tc>
          <w:tcPr>
            <w:tcW w:w="2835" w:type="dxa"/>
            <w:tcBorders>
              <w:right w:val="single" w:sz="4" w:space="0" w:color="auto"/>
            </w:tcBorders>
          </w:tcPr>
          <w:p w14:paraId="2E1A1E78" w14:textId="77777777" w:rsidR="009877AE" w:rsidRPr="009877AE" w:rsidRDefault="009877AE" w:rsidP="009877AE">
            <w:pPr>
              <w:rPr>
                <w:rFonts w:eastAsia="Calibri" w:cs="Times New Roman"/>
                <w:lang w:val="lt-LT"/>
              </w:rPr>
            </w:pPr>
            <w:r w:rsidRPr="009877AE">
              <w:rPr>
                <w:rFonts w:eastAsia="Calibri" w:cs="Times New Roman"/>
                <w:lang w:val="lt-LT"/>
              </w:rPr>
              <w:t>Jungiklis 2-jų klavišų virštinkinis</w:t>
            </w:r>
          </w:p>
        </w:tc>
        <w:tc>
          <w:tcPr>
            <w:tcW w:w="3119" w:type="dxa"/>
            <w:tcBorders>
              <w:left w:val="single" w:sz="4" w:space="0" w:color="auto"/>
            </w:tcBorders>
          </w:tcPr>
          <w:p w14:paraId="3B0FAB53" w14:textId="77777777" w:rsidR="009877AE" w:rsidRPr="009877AE" w:rsidRDefault="009877AE" w:rsidP="009877AE">
            <w:pPr>
              <w:rPr>
                <w:rFonts w:eastAsia="Calibri" w:cs="Times New Roman"/>
                <w:lang w:val="lt-LT"/>
              </w:rPr>
            </w:pPr>
            <w:r w:rsidRPr="009877AE">
              <w:rPr>
                <w:rFonts w:eastAsia="Calibri" w:cs="Times New Roman"/>
                <w:lang w:val="lt-LT"/>
              </w:rPr>
              <w:t>Spalva-balta, su rėmeliu.</w:t>
            </w:r>
          </w:p>
          <w:p w14:paraId="632C5ECD" w14:textId="77777777" w:rsidR="009877AE" w:rsidRPr="009877AE" w:rsidRDefault="009877AE" w:rsidP="009877AE">
            <w:pPr>
              <w:rPr>
                <w:rFonts w:eastAsia="Calibri" w:cs="Times New Roman"/>
                <w:lang w:val="lt-LT"/>
              </w:rPr>
            </w:pPr>
            <w:r w:rsidRPr="009877AE">
              <w:rPr>
                <w:rFonts w:eastAsia="Calibri" w:cs="Times New Roman"/>
                <w:lang w:val="lt-LT"/>
              </w:rPr>
              <w:t>Srovė</w:t>
            </w:r>
            <w:r w:rsidRPr="009877AE">
              <w:rPr>
                <w:rFonts w:eastAsia="Calibri" w:cs="Times New Roman"/>
                <w:lang w:val="lt-LT"/>
              </w:rPr>
              <w:tab/>
              <w:t>10 A</w:t>
            </w:r>
          </w:p>
          <w:p w14:paraId="383DBB89" w14:textId="77777777" w:rsidR="009877AE" w:rsidRPr="009877AE" w:rsidRDefault="009877AE" w:rsidP="009877AE">
            <w:pPr>
              <w:rPr>
                <w:rFonts w:eastAsia="Calibri" w:cs="Times New Roman"/>
                <w:lang w:val="lt-LT"/>
              </w:rPr>
            </w:pPr>
            <w:r w:rsidRPr="009877AE">
              <w:rPr>
                <w:rFonts w:eastAsia="Calibri" w:cs="Times New Roman"/>
                <w:lang w:val="lt-LT"/>
              </w:rPr>
              <w:t>Įtampa</w:t>
            </w:r>
            <w:r w:rsidRPr="009877AE">
              <w:rPr>
                <w:rFonts w:eastAsia="Calibri" w:cs="Times New Roman"/>
                <w:lang w:val="lt-LT"/>
              </w:rPr>
              <w:tab/>
              <w:t>250 V</w:t>
            </w:r>
          </w:p>
          <w:p w14:paraId="3350412D" w14:textId="77777777" w:rsidR="009877AE" w:rsidRPr="009877AE" w:rsidRDefault="009877AE" w:rsidP="009877AE">
            <w:pPr>
              <w:rPr>
                <w:rFonts w:eastAsia="Calibri" w:cs="Times New Roman"/>
                <w:lang w:val="lt-LT"/>
              </w:rPr>
            </w:pPr>
            <w:r w:rsidRPr="009877AE">
              <w:rPr>
                <w:rFonts w:eastAsia="Calibri" w:cs="Times New Roman"/>
                <w:lang w:val="lt-LT"/>
              </w:rPr>
              <w:t>Garantija-24 mėn.</w:t>
            </w:r>
          </w:p>
          <w:p w14:paraId="28E11CFD" w14:textId="77777777" w:rsidR="009877AE" w:rsidRPr="009877AE" w:rsidRDefault="009877AE" w:rsidP="009877AE">
            <w:pPr>
              <w:rPr>
                <w:rFonts w:eastAsia="Calibri" w:cs="Times New Roman"/>
                <w:lang w:val="lt-LT"/>
              </w:rPr>
            </w:pPr>
            <w:r w:rsidRPr="009877AE">
              <w:rPr>
                <w:rFonts w:eastAsia="Calibri" w:cs="Times New Roman"/>
                <w:lang w:val="lt-LT"/>
              </w:rPr>
              <w:t>Su spyruokliniais kontaktais</w:t>
            </w:r>
          </w:p>
        </w:tc>
        <w:tc>
          <w:tcPr>
            <w:tcW w:w="1276" w:type="dxa"/>
          </w:tcPr>
          <w:p w14:paraId="5F21CDE1"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2EE424E1" w14:textId="77777777" w:rsidR="009877AE" w:rsidRPr="009877AE" w:rsidRDefault="009877AE" w:rsidP="009877AE">
            <w:pPr>
              <w:jc w:val="center"/>
              <w:rPr>
                <w:rFonts w:eastAsia="Calibri" w:cs="Times New Roman"/>
                <w:lang w:val="lt-LT"/>
              </w:rPr>
            </w:pPr>
            <w:r w:rsidRPr="009877AE">
              <w:rPr>
                <w:rFonts w:eastAsia="Calibri" w:cs="Times New Roman"/>
                <w:lang w:val="lt-LT"/>
              </w:rPr>
              <w:t>10</w:t>
            </w:r>
          </w:p>
        </w:tc>
      </w:tr>
      <w:tr w:rsidR="009877AE" w:rsidRPr="009877AE" w14:paraId="7194CB1A" w14:textId="77777777" w:rsidTr="006D07FC">
        <w:tc>
          <w:tcPr>
            <w:tcW w:w="562" w:type="dxa"/>
          </w:tcPr>
          <w:p w14:paraId="7DA74EB2" w14:textId="77777777" w:rsidR="009877AE" w:rsidRPr="009877AE" w:rsidRDefault="009877AE" w:rsidP="009877AE">
            <w:pPr>
              <w:jc w:val="center"/>
              <w:rPr>
                <w:rFonts w:eastAsia="Calibri" w:cs="Times New Roman"/>
                <w:lang w:val="lt-LT"/>
              </w:rPr>
            </w:pPr>
            <w:r w:rsidRPr="009877AE">
              <w:rPr>
                <w:rFonts w:eastAsia="Calibri" w:cs="Times New Roman"/>
                <w:lang w:val="lt-LT"/>
              </w:rPr>
              <w:t>17.</w:t>
            </w:r>
          </w:p>
        </w:tc>
        <w:tc>
          <w:tcPr>
            <w:tcW w:w="2835" w:type="dxa"/>
            <w:tcBorders>
              <w:right w:val="single" w:sz="4" w:space="0" w:color="auto"/>
            </w:tcBorders>
          </w:tcPr>
          <w:p w14:paraId="168307AA" w14:textId="77777777" w:rsidR="009877AE" w:rsidRPr="009877AE" w:rsidRDefault="009877AE" w:rsidP="009877AE">
            <w:pPr>
              <w:rPr>
                <w:rFonts w:eastAsia="Calibri" w:cs="Times New Roman"/>
                <w:lang w:val="lt-LT"/>
              </w:rPr>
            </w:pPr>
            <w:r w:rsidRPr="009877AE">
              <w:rPr>
                <w:rFonts w:eastAsia="Calibri" w:cs="Times New Roman"/>
                <w:lang w:val="lt-LT"/>
              </w:rPr>
              <w:t>Jungiklis skambučio virštinkinis 10A</w:t>
            </w:r>
          </w:p>
        </w:tc>
        <w:tc>
          <w:tcPr>
            <w:tcW w:w="3119" w:type="dxa"/>
            <w:tcBorders>
              <w:left w:val="single" w:sz="4" w:space="0" w:color="auto"/>
            </w:tcBorders>
          </w:tcPr>
          <w:p w14:paraId="3BC9D3A8" w14:textId="77777777" w:rsidR="009877AE" w:rsidRPr="009877AE" w:rsidRDefault="009877AE" w:rsidP="009877AE">
            <w:pPr>
              <w:rPr>
                <w:rFonts w:eastAsia="Calibri" w:cs="Times New Roman"/>
                <w:lang w:val="lt-LT"/>
              </w:rPr>
            </w:pPr>
            <w:r w:rsidRPr="009877AE">
              <w:rPr>
                <w:rFonts w:eastAsia="Calibri" w:cs="Times New Roman"/>
                <w:lang w:val="lt-LT"/>
              </w:rPr>
              <w:t>Apsaugos klasė</w:t>
            </w:r>
            <w:r w:rsidRPr="009877AE">
              <w:rPr>
                <w:rFonts w:eastAsia="Calibri" w:cs="Times New Roman"/>
                <w:lang w:val="lt-LT"/>
              </w:rPr>
              <w:tab/>
              <w:t>IP20</w:t>
            </w:r>
          </w:p>
          <w:p w14:paraId="48C9B823" w14:textId="77777777" w:rsidR="009877AE" w:rsidRPr="009877AE" w:rsidRDefault="009877AE" w:rsidP="009877AE">
            <w:pPr>
              <w:rPr>
                <w:rFonts w:eastAsia="Calibri" w:cs="Times New Roman"/>
                <w:lang w:val="lt-LT"/>
              </w:rPr>
            </w:pPr>
            <w:r w:rsidRPr="009877AE">
              <w:rPr>
                <w:rFonts w:eastAsia="Calibri" w:cs="Times New Roman"/>
                <w:lang w:val="lt-LT"/>
              </w:rPr>
              <w:t>Įtampa- 250 V</w:t>
            </w:r>
            <w:r w:rsidRPr="009877AE">
              <w:rPr>
                <w:rFonts w:eastAsia="Calibri" w:cs="Times New Roman"/>
                <w:lang w:val="lt-LT"/>
              </w:rPr>
              <w:tab/>
            </w:r>
          </w:p>
          <w:p w14:paraId="7DA9E3F6" w14:textId="77777777" w:rsidR="009877AE" w:rsidRPr="009877AE" w:rsidRDefault="009877AE" w:rsidP="009877AE">
            <w:pPr>
              <w:rPr>
                <w:rFonts w:eastAsia="Calibri" w:cs="Times New Roman"/>
                <w:lang w:val="lt-LT"/>
              </w:rPr>
            </w:pPr>
            <w:r w:rsidRPr="009877AE">
              <w:rPr>
                <w:rFonts w:eastAsia="Calibri" w:cs="Times New Roman"/>
                <w:lang w:val="lt-LT"/>
              </w:rPr>
              <w:t>Srovė-10 A</w:t>
            </w:r>
            <w:r w:rsidRPr="009877AE">
              <w:rPr>
                <w:rFonts w:eastAsia="Calibri" w:cs="Times New Roman"/>
                <w:lang w:val="lt-LT"/>
              </w:rPr>
              <w:tab/>
            </w:r>
          </w:p>
          <w:p w14:paraId="799B5EFB" w14:textId="77777777" w:rsidR="009877AE" w:rsidRPr="009877AE" w:rsidRDefault="009877AE" w:rsidP="009877AE">
            <w:pPr>
              <w:rPr>
                <w:rFonts w:eastAsia="Calibri" w:cs="Times New Roman"/>
                <w:lang w:val="lt-LT"/>
              </w:rPr>
            </w:pPr>
            <w:r w:rsidRPr="009877AE">
              <w:rPr>
                <w:rFonts w:eastAsia="Calibri" w:cs="Times New Roman"/>
                <w:lang w:val="lt-LT"/>
              </w:rPr>
              <w:t>Klavišų skaičius-1.0000</w:t>
            </w:r>
          </w:p>
          <w:p w14:paraId="5897C4E2" w14:textId="77777777" w:rsidR="009877AE" w:rsidRPr="009877AE" w:rsidRDefault="009877AE" w:rsidP="009877AE">
            <w:pPr>
              <w:rPr>
                <w:rFonts w:eastAsia="Calibri" w:cs="Times New Roman"/>
                <w:lang w:val="lt-LT"/>
              </w:rPr>
            </w:pPr>
            <w:r w:rsidRPr="009877AE">
              <w:rPr>
                <w:rFonts w:eastAsia="Calibri" w:cs="Times New Roman"/>
                <w:lang w:val="lt-LT"/>
              </w:rPr>
              <w:t>Polių skaičius-</w:t>
            </w:r>
            <w:r w:rsidRPr="009877AE">
              <w:rPr>
                <w:rFonts w:eastAsia="Calibri" w:cs="Times New Roman"/>
                <w:lang w:val="lt-LT"/>
              </w:rPr>
              <w:tab/>
              <w:t>1.0000</w:t>
            </w:r>
          </w:p>
          <w:p w14:paraId="5168FC20" w14:textId="77777777" w:rsidR="009877AE" w:rsidRPr="009877AE" w:rsidRDefault="009877AE" w:rsidP="009877AE">
            <w:pPr>
              <w:rPr>
                <w:rFonts w:eastAsia="Calibri" w:cs="Times New Roman"/>
                <w:lang w:val="lt-LT"/>
              </w:rPr>
            </w:pPr>
            <w:r w:rsidRPr="009877AE">
              <w:rPr>
                <w:rFonts w:eastAsia="Calibri" w:cs="Times New Roman"/>
                <w:lang w:val="lt-LT"/>
              </w:rPr>
              <w:t>Spalva- balta</w:t>
            </w:r>
          </w:p>
        </w:tc>
        <w:tc>
          <w:tcPr>
            <w:tcW w:w="1276" w:type="dxa"/>
          </w:tcPr>
          <w:p w14:paraId="439D324A"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009F127C" w14:textId="77777777" w:rsidR="009877AE" w:rsidRPr="009877AE" w:rsidRDefault="009877AE" w:rsidP="009877AE">
            <w:pPr>
              <w:jc w:val="center"/>
              <w:rPr>
                <w:rFonts w:eastAsia="Calibri" w:cs="Times New Roman"/>
                <w:lang w:val="lt-LT"/>
              </w:rPr>
            </w:pPr>
            <w:r w:rsidRPr="009877AE">
              <w:rPr>
                <w:rFonts w:eastAsia="Calibri" w:cs="Times New Roman"/>
                <w:lang w:val="lt-LT"/>
              </w:rPr>
              <w:t>2</w:t>
            </w:r>
          </w:p>
        </w:tc>
      </w:tr>
      <w:tr w:rsidR="009877AE" w:rsidRPr="009877AE" w14:paraId="5D9AF9EE" w14:textId="77777777" w:rsidTr="006D07FC">
        <w:tc>
          <w:tcPr>
            <w:tcW w:w="562" w:type="dxa"/>
          </w:tcPr>
          <w:p w14:paraId="74409D27" w14:textId="77777777" w:rsidR="009877AE" w:rsidRPr="009877AE" w:rsidRDefault="009877AE" w:rsidP="009877AE">
            <w:pPr>
              <w:jc w:val="center"/>
              <w:rPr>
                <w:rFonts w:eastAsia="Calibri" w:cs="Times New Roman"/>
                <w:lang w:val="lt-LT"/>
              </w:rPr>
            </w:pPr>
            <w:r w:rsidRPr="009877AE">
              <w:rPr>
                <w:rFonts w:eastAsia="Calibri" w:cs="Times New Roman"/>
                <w:lang w:val="lt-LT"/>
              </w:rPr>
              <w:t>18.</w:t>
            </w:r>
          </w:p>
        </w:tc>
        <w:tc>
          <w:tcPr>
            <w:tcW w:w="2835" w:type="dxa"/>
            <w:tcBorders>
              <w:right w:val="single" w:sz="4" w:space="0" w:color="auto"/>
            </w:tcBorders>
          </w:tcPr>
          <w:p w14:paraId="6DD9DE85" w14:textId="77777777" w:rsidR="009877AE" w:rsidRPr="009877AE" w:rsidRDefault="009877AE" w:rsidP="009877AE">
            <w:pPr>
              <w:rPr>
                <w:rFonts w:eastAsia="Calibri" w:cs="Times New Roman"/>
                <w:lang w:val="lt-LT"/>
              </w:rPr>
            </w:pPr>
            <w:r w:rsidRPr="009877AE">
              <w:rPr>
                <w:rFonts w:eastAsia="Calibri" w:cs="Times New Roman"/>
                <w:lang w:val="lt-LT"/>
              </w:rPr>
              <w:t>Jungiklis hermetinis 1-no klavišo IP-65</w:t>
            </w:r>
          </w:p>
        </w:tc>
        <w:tc>
          <w:tcPr>
            <w:tcW w:w="3119" w:type="dxa"/>
            <w:tcBorders>
              <w:left w:val="single" w:sz="4" w:space="0" w:color="auto"/>
            </w:tcBorders>
          </w:tcPr>
          <w:p w14:paraId="5A3A902C" w14:textId="77777777" w:rsidR="009877AE" w:rsidRPr="009877AE" w:rsidRDefault="009877AE" w:rsidP="009877AE">
            <w:pPr>
              <w:rPr>
                <w:rFonts w:eastAsia="Calibri" w:cs="Times New Roman"/>
                <w:lang w:val="lt-LT"/>
              </w:rPr>
            </w:pPr>
            <w:r w:rsidRPr="009877AE">
              <w:rPr>
                <w:rFonts w:eastAsia="Calibri" w:cs="Times New Roman"/>
                <w:lang w:val="lt-LT"/>
              </w:rPr>
              <w:t>Įtampa -250 V</w:t>
            </w:r>
          </w:p>
          <w:p w14:paraId="13B9CB91" w14:textId="77777777" w:rsidR="009877AE" w:rsidRPr="009877AE" w:rsidRDefault="009877AE" w:rsidP="009877AE">
            <w:pPr>
              <w:rPr>
                <w:rFonts w:eastAsia="Calibri" w:cs="Times New Roman"/>
                <w:lang w:val="lt-LT"/>
              </w:rPr>
            </w:pPr>
            <w:r w:rsidRPr="009877AE">
              <w:rPr>
                <w:rFonts w:eastAsia="Calibri" w:cs="Times New Roman"/>
                <w:lang w:val="lt-LT"/>
              </w:rPr>
              <w:t>Srovė -</w:t>
            </w:r>
            <w:r w:rsidRPr="009877AE">
              <w:rPr>
                <w:rFonts w:eastAsia="Calibri" w:cs="Times New Roman"/>
                <w:lang w:val="lt-LT"/>
              </w:rPr>
              <w:tab/>
              <w:t>10A</w:t>
            </w:r>
          </w:p>
          <w:p w14:paraId="59C33C83" w14:textId="77777777" w:rsidR="009877AE" w:rsidRPr="009877AE" w:rsidRDefault="009877AE" w:rsidP="009877AE">
            <w:pPr>
              <w:rPr>
                <w:rFonts w:eastAsia="Calibri" w:cs="Times New Roman"/>
                <w:lang w:val="lt-LT"/>
              </w:rPr>
            </w:pPr>
            <w:r w:rsidRPr="009877AE">
              <w:rPr>
                <w:rFonts w:eastAsia="Calibri" w:cs="Times New Roman"/>
                <w:lang w:val="lt-LT"/>
              </w:rPr>
              <w:t>IP klasė (sandarumas)</w:t>
            </w:r>
            <w:r w:rsidRPr="009877AE">
              <w:rPr>
                <w:rFonts w:eastAsia="Calibri" w:cs="Times New Roman"/>
                <w:lang w:val="lt-LT"/>
              </w:rPr>
              <w:tab/>
              <w:t>65</w:t>
            </w:r>
          </w:p>
          <w:p w14:paraId="31F54854" w14:textId="77777777" w:rsidR="009877AE" w:rsidRPr="009877AE" w:rsidRDefault="009877AE" w:rsidP="009877AE">
            <w:pPr>
              <w:rPr>
                <w:rFonts w:eastAsia="Calibri" w:cs="Times New Roman"/>
                <w:lang w:val="lt-LT"/>
              </w:rPr>
            </w:pPr>
            <w:r w:rsidRPr="009877AE">
              <w:rPr>
                <w:rFonts w:eastAsia="Calibri" w:cs="Times New Roman"/>
                <w:lang w:val="lt-LT"/>
              </w:rPr>
              <w:t>Virštinkinis.Dviejų polių</w:t>
            </w:r>
          </w:p>
          <w:p w14:paraId="29E49715" w14:textId="77777777" w:rsidR="009877AE" w:rsidRPr="009877AE" w:rsidRDefault="009877AE" w:rsidP="009877AE">
            <w:pPr>
              <w:rPr>
                <w:rFonts w:eastAsia="Calibri" w:cs="Times New Roman"/>
                <w:lang w:val="lt-LT"/>
              </w:rPr>
            </w:pPr>
            <w:r w:rsidRPr="009877AE">
              <w:rPr>
                <w:rFonts w:eastAsia="Calibri" w:cs="Times New Roman"/>
                <w:lang w:val="lt-LT"/>
              </w:rPr>
              <w:t>Tipas5</w:t>
            </w:r>
            <w:r w:rsidRPr="009877AE">
              <w:rPr>
                <w:rFonts w:eastAsia="Calibri" w:cs="Times New Roman"/>
                <w:lang w:val="lt-LT"/>
              </w:rPr>
              <w:tab/>
              <w:t>IP65</w:t>
            </w:r>
          </w:p>
        </w:tc>
        <w:tc>
          <w:tcPr>
            <w:tcW w:w="1276" w:type="dxa"/>
          </w:tcPr>
          <w:p w14:paraId="4184CEEE"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1F03532F" w14:textId="77777777" w:rsidR="009877AE" w:rsidRPr="009877AE" w:rsidRDefault="009877AE" w:rsidP="009877AE">
            <w:pPr>
              <w:jc w:val="center"/>
              <w:rPr>
                <w:rFonts w:eastAsia="Calibri" w:cs="Times New Roman"/>
                <w:lang w:val="lt-LT"/>
              </w:rPr>
            </w:pPr>
            <w:r w:rsidRPr="009877AE">
              <w:rPr>
                <w:rFonts w:eastAsia="Calibri" w:cs="Times New Roman"/>
                <w:lang w:val="lt-LT"/>
              </w:rPr>
              <w:t>5</w:t>
            </w:r>
          </w:p>
        </w:tc>
      </w:tr>
      <w:tr w:rsidR="009877AE" w:rsidRPr="009877AE" w14:paraId="4EBD1D3F" w14:textId="77777777" w:rsidTr="006D07FC">
        <w:tc>
          <w:tcPr>
            <w:tcW w:w="562" w:type="dxa"/>
          </w:tcPr>
          <w:p w14:paraId="1D7300B8" w14:textId="77777777" w:rsidR="009877AE" w:rsidRPr="009877AE" w:rsidRDefault="009877AE" w:rsidP="009877AE">
            <w:pPr>
              <w:jc w:val="center"/>
              <w:rPr>
                <w:rFonts w:eastAsia="Calibri" w:cs="Times New Roman"/>
                <w:lang w:val="lt-LT"/>
              </w:rPr>
            </w:pPr>
            <w:r w:rsidRPr="009877AE">
              <w:rPr>
                <w:rFonts w:eastAsia="Calibri" w:cs="Times New Roman"/>
                <w:lang w:val="lt-LT"/>
              </w:rPr>
              <w:t>19.</w:t>
            </w:r>
          </w:p>
        </w:tc>
        <w:tc>
          <w:tcPr>
            <w:tcW w:w="2835" w:type="dxa"/>
            <w:tcBorders>
              <w:right w:val="single" w:sz="4" w:space="0" w:color="auto"/>
            </w:tcBorders>
          </w:tcPr>
          <w:p w14:paraId="5FEF63D7" w14:textId="77777777" w:rsidR="009877AE" w:rsidRPr="009877AE" w:rsidRDefault="009877AE" w:rsidP="009877AE">
            <w:pPr>
              <w:rPr>
                <w:rFonts w:eastAsia="Calibri" w:cs="Times New Roman"/>
                <w:lang w:val="lt-LT"/>
              </w:rPr>
            </w:pPr>
            <w:r w:rsidRPr="009877AE">
              <w:rPr>
                <w:rFonts w:eastAsia="Calibri" w:cs="Times New Roman"/>
                <w:lang w:val="lt-LT"/>
              </w:rPr>
              <w:t>Jungiklis hermetinis 2-jų klavišų IP-65</w:t>
            </w:r>
          </w:p>
        </w:tc>
        <w:tc>
          <w:tcPr>
            <w:tcW w:w="3119" w:type="dxa"/>
            <w:tcBorders>
              <w:left w:val="single" w:sz="4" w:space="0" w:color="auto"/>
            </w:tcBorders>
          </w:tcPr>
          <w:p w14:paraId="7DD61681" w14:textId="77777777" w:rsidR="009877AE" w:rsidRPr="009877AE" w:rsidRDefault="009877AE" w:rsidP="009877AE">
            <w:pPr>
              <w:rPr>
                <w:rFonts w:eastAsia="Calibri" w:cs="Times New Roman"/>
                <w:lang w:val="lt-LT"/>
              </w:rPr>
            </w:pPr>
            <w:r w:rsidRPr="009877AE">
              <w:rPr>
                <w:rFonts w:eastAsia="Calibri" w:cs="Times New Roman"/>
                <w:lang w:val="lt-LT"/>
              </w:rPr>
              <w:t>Įtampa -250 V</w:t>
            </w:r>
          </w:p>
          <w:p w14:paraId="192A462E" w14:textId="77777777" w:rsidR="009877AE" w:rsidRPr="009877AE" w:rsidRDefault="009877AE" w:rsidP="009877AE">
            <w:pPr>
              <w:rPr>
                <w:rFonts w:eastAsia="Calibri" w:cs="Times New Roman"/>
                <w:lang w:val="lt-LT"/>
              </w:rPr>
            </w:pPr>
            <w:r w:rsidRPr="009877AE">
              <w:rPr>
                <w:rFonts w:eastAsia="Calibri" w:cs="Times New Roman"/>
                <w:lang w:val="lt-LT"/>
              </w:rPr>
              <w:t>Srovė -</w:t>
            </w:r>
            <w:r w:rsidRPr="009877AE">
              <w:rPr>
                <w:rFonts w:eastAsia="Calibri" w:cs="Times New Roman"/>
                <w:lang w:val="lt-LT"/>
              </w:rPr>
              <w:tab/>
              <w:t>10A</w:t>
            </w:r>
          </w:p>
          <w:p w14:paraId="05D31B2C" w14:textId="77777777" w:rsidR="009877AE" w:rsidRPr="009877AE" w:rsidRDefault="009877AE" w:rsidP="009877AE">
            <w:pPr>
              <w:rPr>
                <w:rFonts w:eastAsia="Calibri" w:cs="Times New Roman"/>
                <w:lang w:val="lt-LT"/>
              </w:rPr>
            </w:pPr>
            <w:r w:rsidRPr="009877AE">
              <w:rPr>
                <w:rFonts w:eastAsia="Calibri" w:cs="Times New Roman"/>
                <w:lang w:val="lt-LT"/>
              </w:rPr>
              <w:lastRenderedPageBreak/>
              <w:t>IP klasė (sandarumas)</w:t>
            </w:r>
            <w:r w:rsidRPr="009877AE">
              <w:rPr>
                <w:rFonts w:eastAsia="Calibri" w:cs="Times New Roman"/>
                <w:lang w:val="lt-LT"/>
              </w:rPr>
              <w:tab/>
              <w:t>65</w:t>
            </w:r>
          </w:p>
          <w:p w14:paraId="0EC60CE7" w14:textId="77777777" w:rsidR="009877AE" w:rsidRPr="009877AE" w:rsidRDefault="009877AE" w:rsidP="009877AE">
            <w:pPr>
              <w:rPr>
                <w:rFonts w:eastAsia="Calibri" w:cs="Times New Roman"/>
                <w:lang w:val="lt-LT"/>
              </w:rPr>
            </w:pPr>
            <w:r w:rsidRPr="009877AE">
              <w:rPr>
                <w:rFonts w:eastAsia="Calibri" w:cs="Times New Roman"/>
                <w:lang w:val="lt-LT"/>
              </w:rPr>
              <w:t>Virštinkinis.Dviejų polių</w:t>
            </w:r>
          </w:p>
          <w:p w14:paraId="5EE9A9F2" w14:textId="77777777" w:rsidR="009877AE" w:rsidRPr="009877AE" w:rsidRDefault="009877AE" w:rsidP="009877AE">
            <w:pPr>
              <w:rPr>
                <w:rFonts w:eastAsia="Calibri" w:cs="Times New Roman"/>
                <w:lang w:val="lt-LT"/>
              </w:rPr>
            </w:pPr>
            <w:r w:rsidRPr="009877AE">
              <w:rPr>
                <w:rFonts w:eastAsia="Calibri" w:cs="Times New Roman"/>
                <w:lang w:val="lt-LT"/>
              </w:rPr>
              <w:t>Tipas5</w:t>
            </w:r>
            <w:r w:rsidRPr="009877AE">
              <w:rPr>
                <w:rFonts w:eastAsia="Calibri" w:cs="Times New Roman"/>
                <w:lang w:val="lt-LT"/>
              </w:rPr>
              <w:tab/>
              <w:t>IP65</w:t>
            </w:r>
          </w:p>
        </w:tc>
        <w:tc>
          <w:tcPr>
            <w:tcW w:w="1276" w:type="dxa"/>
          </w:tcPr>
          <w:p w14:paraId="45299350" w14:textId="77777777" w:rsidR="009877AE" w:rsidRPr="009877AE" w:rsidRDefault="009877AE" w:rsidP="009877AE">
            <w:pPr>
              <w:jc w:val="center"/>
              <w:rPr>
                <w:rFonts w:eastAsia="Calibri" w:cs="Times New Roman"/>
                <w:lang w:val="lt-LT"/>
              </w:rPr>
            </w:pPr>
            <w:r w:rsidRPr="009877AE">
              <w:rPr>
                <w:rFonts w:eastAsia="Calibri" w:cs="Times New Roman"/>
                <w:lang w:val="lt-LT"/>
              </w:rPr>
              <w:lastRenderedPageBreak/>
              <w:t>vnt.</w:t>
            </w:r>
          </w:p>
        </w:tc>
        <w:tc>
          <w:tcPr>
            <w:tcW w:w="1559" w:type="dxa"/>
          </w:tcPr>
          <w:p w14:paraId="67053B34" w14:textId="77777777" w:rsidR="009877AE" w:rsidRPr="009877AE" w:rsidRDefault="009877AE" w:rsidP="009877AE">
            <w:pPr>
              <w:jc w:val="center"/>
              <w:rPr>
                <w:rFonts w:eastAsia="Calibri" w:cs="Times New Roman"/>
                <w:lang w:val="lt-LT"/>
              </w:rPr>
            </w:pPr>
            <w:r w:rsidRPr="009877AE">
              <w:rPr>
                <w:rFonts w:eastAsia="Calibri" w:cs="Times New Roman"/>
                <w:lang w:val="lt-LT"/>
              </w:rPr>
              <w:t>5</w:t>
            </w:r>
          </w:p>
        </w:tc>
      </w:tr>
      <w:tr w:rsidR="009877AE" w:rsidRPr="009877AE" w14:paraId="786C0B50" w14:textId="77777777" w:rsidTr="006D07FC">
        <w:tc>
          <w:tcPr>
            <w:tcW w:w="562" w:type="dxa"/>
          </w:tcPr>
          <w:p w14:paraId="4817CE2E" w14:textId="77777777" w:rsidR="009877AE" w:rsidRPr="009877AE" w:rsidRDefault="009877AE" w:rsidP="009877AE">
            <w:pPr>
              <w:jc w:val="center"/>
              <w:rPr>
                <w:rFonts w:eastAsia="Calibri" w:cs="Times New Roman"/>
                <w:lang w:val="lt-LT"/>
              </w:rPr>
            </w:pPr>
            <w:r w:rsidRPr="009877AE">
              <w:rPr>
                <w:rFonts w:eastAsia="Calibri" w:cs="Times New Roman"/>
                <w:lang w:val="lt-LT"/>
              </w:rPr>
              <w:t>20.</w:t>
            </w:r>
          </w:p>
        </w:tc>
        <w:tc>
          <w:tcPr>
            <w:tcW w:w="2835" w:type="dxa"/>
            <w:tcBorders>
              <w:right w:val="single" w:sz="4" w:space="0" w:color="auto"/>
            </w:tcBorders>
          </w:tcPr>
          <w:p w14:paraId="544DA1D0" w14:textId="77777777" w:rsidR="009877AE" w:rsidRPr="009877AE" w:rsidRDefault="009877AE" w:rsidP="009877AE">
            <w:pPr>
              <w:rPr>
                <w:rFonts w:eastAsia="Calibri" w:cs="Times New Roman"/>
                <w:lang w:val="lt-LT"/>
              </w:rPr>
            </w:pPr>
            <w:r w:rsidRPr="009877AE">
              <w:rPr>
                <w:rFonts w:eastAsia="Calibri" w:cs="Times New Roman"/>
                <w:lang w:val="lt-LT"/>
              </w:rPr>
              <w:t>Automatinis jungiklis 1F-10A ,,C“</w:t>
            </w:r>
          </w:p>
        </w:tc>
        <w:tc>
          <w:tcPr>
            <w:tcW w:w="3119" w:type="dxa"/>
            <w:tcBorders>
              <w:left w:val="single" w:sz="4" w:space="0" w:color="auto"/>
            </w:tcBorders>
          </w:tcPr>
          <w:p w14:paraId="41458001" w14:textId="77777777" w:rsidR="009877AE" w:rsidRPr="009877AE" w:rsidRDefault="009877AE" w:rsidP="009877AE">
            <w:pPr>
              <w:rPr>
                <w:rFonts w:eastAsia="Calibri" w:cs="Times New Roman"/>
                <w:lang w:val="lt-LT"/>
              </w:rPr>
            </w:pPr>
            <w:r w:rsidRPr="009877AE">
              <w:rPr>
                <w:rFonts w:eastAsia="Calibri" w:cs="Times New Roman"/>
                <w:lang w:val="lt-LT"/>
              </w:rPr>
              <w:t>Atjungimo geba- 6 kA</w:t>
            </w:r>
          </w:p>
          <w:p w14:paraId="224C7F3B" w14:textId="77777777" w:rsidR="009877AE" w:rsidRPr="009877AE" w:rsidRDefault="009877AE" w:rsidP="009877AE">
            <w:pPr>
              <w:rPr>
                <w:rFonts w:eastAsia="Calibri" w:cs="Times New Roman"/>
                <w:lang w:val="lt-LT"/>
              </w:rPr>
            </w:pPr>
            <w:r w:rsidRPr="009877AE">
              <w:rPr>
                <w:rFonts w:eastAsia="Calibri" w:cs="Times New Roman"/>
                <w:lang w:val="lt-LT"/>
              </w:rPr>
              <w:t>Atjungimo kreivė -C</w:t>
            </w:r>
          </w:p>
          <w:p w14:paraId="6BB9BE3E" w14:textId="77777777" w:rsidR="009877AE" w:rsidRPr="009877AE" w:rsidRDefault="009877AE" w:rsidP="009877AE">
            <w:pPr>
              <w:rPr>
                <w:rFonts w:eastAsia="Calibri" w:cs="Times New Roman"/>
                <w:lang w:val="lt-LT"/>
              </w:rPr>
            </w:pPr>
            <w:r w:rsidRPr="009877AE">
              <w:rPr>
                <w:rFonts w:eastAsia="Calibri" w:cs="Times New Roman"/>
                <w:lang w:val="lt-LT"/>
              </w:rPr>
              <w:t>Įtampa- 230V</w:t>
            </w:r>
          </w:p>
          <w:p w14:paraId="4FC4391F" w14:textId="77777777" w:rsidR="009877AE" w:rsidRPr="009877AE" w:rsidRDefault="009877AE" w:rsidP="009877AE">
            <w:pPr>
              <w:rPr>
                <w:rFonts w:eastAsia="Calibri" w:cs="Times New Roman"/>
                <w:lang w:val="lt-LT"/>
              </w:rPr>
            </w:pPr>
            <w:r w:rsidRPr="009877AE">
              <w:rPr>
                <w:rFonts w:eastAsia="Calibri" w:cs="Times New Roman"/>
                <w:lang w:val="lt-LT"/>
              </w:rPr>
              <w:t>Srovė-10A</w:t>
            </w:r>
            <w:r w:rsidRPr="009877AE">
              <w:rPr>
                <w:rFonts w:eastAsia="Calibri" w:cs="Times New Roman"/>
                <w:lang w:val="lt-LT"/>
              </w:rPr>
              <w:tab/>
            </w:r>
          </w:p>
          <w:p w14:paraId="35D049FB" w14:textId="77777777" w:rsidR="009877AE" w:rsidRPr="009877AE" w:rsidRDefault="009877AE" w:rsidP="009877AE">
            <w:pPr>
              <w:rPr>
                <w:rFonts w:eastAsia="Calibri" w:cs="Times New Roman"/>
                <w:lang w:val="lt-LT"/>
              </w:rPr>
            </w:pPr>
            <w:r w:rsidRPr="009877AE">
              <w:rPr>
                <w:rFonts w:eastAsia="Calibri" w:cs="Times New Roman"/>
                <w:lang w:val="lt-LT"/>
              </w:rPr>
              <w:t>Plotis-17,5 mm</w:t>
            </w:r>
            <w:r w:rsidRPr="009877AE">
              <w:rPr>
                <w:rFonts w:eastAsia="Calibri" w:cs="Times New Roman"/>
                <w:lang w:val="lt-LT"/>
              </w:rPr>
              <w:tab/>
            </w:r>
          </w:p>
        </w:tc>
        <w:tc>
          <w:tcPr>
            <w:tcW w:w="1276" w:type="dxa"/>
          </w:tcPr>
          <w:p w14:paraId="12B2F55B"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767B6F5C" w14:textId="77777777" w:rsidR="009877AE" w:rsidRPr="009877AE" w:rsidRDefault="009877AE" w:rsidP="009877AE">
            <w:pPr>
              <w:jc w:val="center"/>
              <w:rPr>
                <w:rFonts w:eastAsia="Calibri" w:cs="Times New Roman"/>
                <w:lang w:val="lt-LT"/>
              </w:rPr>
            </w:pPr>
            <w:r w:rsidRPr="009877AE">
              <w:rPr>
                <w:rFonts w:eastAsia="Calibri" w:cs="Times New Roman"/>
                <w:lang w:val="lt-LT"/>
              </w:rPr>
              <w:t>5</w:t>
            </w:r>
          </w:p>
        </w:tc>
      </w:tr>
      <w:tr w:rsidR="009877AE" w:rsidRPr="009877AE" w14:paraId="369F7A46" w14:textId="77777777" w:rsidTr="006D07FC">
        <w:tc>
          <w:tcPr>
            <w:tcW w:w="562" w:type="dxa"/>
          </w:tcPr>
          <w:p w14:paraId="63FAF5AB" w14:textId="77777777" w:rsidR="009877AE" w:rsidRPr="009877AE" w:rsidRDefault="009877AE" w:rsidP="009877AE">
            <w:pPr>
              <w:jc w:val="center"/>
              <w:rPr>
                <w:rFonts w:eastAsia="Calibri" w:cs="Times New Roman"/>
                <w:lang w:val="lt-LT"/>
              </w:rPr>
            </w:pPr>
            <w:r w:rsidRPr="009877AE">
              <w:rPr>
                <w:rFonts w:eastAsia="Calibri" w:cs="Times New Roman"/>
                <w:lang w:val="lt-LT"/>
              </w:rPr>
              <w:t>21.</w:t>
            </w:r>
          </w:p>
        </w:tc>
        <w:tc>
          <w:tcPr>
            <w:tcW w:w="2835" w:type="dxa"/>
            <w:tcBorders>
              <w:right w:val="single" w:sz="4" w:space="0" w:color="auto"/>
            </w:tcBorders>
          </w:tcPr>
          <w:p w14:paraId="2DAF99D5" w14:textId="77777777" w:rsidR="009877AE" w:rsidRPr="009877AE" w:rsidRDefault="009877AE" w:rsidP="009877AE">
            <w:pPr>
              <w:rPr>
                <w:rFonts w:eastAsia="Calibri" w:cs="Times New Roman"/>
                <w:lang w:val="lt-LT"/>
              </w:rPr>
            </w:pPr>
            <w:r w:rsidRPr="009877AE">
              <w:rPr>
                <w:rFonts w:eastAsia="Calibri" w:cs="Times New Roman"/>
                <w:lang w:val="lt-LT"/>
              </w:rPr>
              <w:t>Automatinis jungiklis 1F-16A ,,C“</w:t>
            </w:r>
          </w:p>
        </w:tc>
        <w:tc>
          <w:tcPr>
            <w:tcW w:w="3119" w:type="dxa"/>
            <w:tcBorders>
              <w:left w:val="single" w:sz="4" w:space="0" w:color="auto"/>
            </w:tcBorders>
          </w:tcPr>
          <w:p w14:paraId="44AD4BC2" w14:textId="77777777" w:rsidR="009877AE" w:rsidRPr="009877AE" w:rsidRDefault="009877AE" w:rsidP="009877AE">
            <w:pPr>
              <w:rPr>
                <w:rFonts w:eastAsia="Calibri" w:cs="Times New Roman"/>
                <w:lang w:val="lt-LT"/>
              </w:rPr>
            </w:pPr>
            <w:r w:rsidRPr="009877AE">
              <w:rPr>
                <w:rFonts w:eastAsia="Calibri" w:cs="Times New Roman"/>
                <w:lang w:val="lt-LT"/>
              </w:rPr>
              <w:t>Atjungimo geba- 6 kA</w:t>
            </w:r>
          </w:p>
          <w:p w14:paraId="474020FA" w14:textId="77777777" w:rsidR="009877AE" w:rsidRPr="009877AE" w:rsidRDefault="009877AE" w:rsidP="009877AE">
            <w:pPr>
              <w:rPr>
                <w:rFonts w:eastAsia="Calibri" w:cs="Times New Roman"/>
                <w:lang w:val="lt-LT"/>
              </w:rPr>
            </w:pPr>
            <w:r w:rsidRPr="009877AE">
              <w:rPr>
                <w:rFonts w:eastAsia="Calibri" w:cs="Times New Roman"/>
                <w:lang w:val="lt-LT"/>
              </w:rPr>
              <w:t>Atjungimo kreivė -C</w:t>
            </w:r>
          </w:p>
          <w:p w14:paraId="023DE5F3" w14:textId="77777777" w:rsidR="009877AE" w:rsidRPr="009877AE" w:rsidRDefault="009877AE" w:rsidP="009877AE">
            <w:pPr>
              <w:rPr>
                <w:rFonts w:eastAsia="Calibri" w:cs="Times New Roman"/>
                <w:lang w:val="lt-LT"/>
              </w:rPr>
            </w:pPr>
            <w:r w:rsidRPr="009877AE">
              <w:rPr>
                <w:rFonts w:eastAsia="Calibri" w:cs="Times New Roman"/>
                <w:lang w:val="lt-LT"/>
              </w:rPr>
              <w:t>Įtampa- 230V</w:t>
            </w:r>
          </w:p>
          <w:p w14:paraId="1BAB4790" w14:textId="77777777" w:rsidR="009877AE" w:rsidRPr="009877AE" w:rsidRDefault="009877AE" w:rsidP="009877AE">
            <w:pPr>
              <w:rPr>
                <w:rFonts w:eastAsia="Calibri" w:cs="Times New Roman"/>
                <w:lang w:val="lt-LT"/>
              </w:rPr>
            </w:pPr>
            <w:r w:rsidRPr="009877AE">
              <w:rPr>
                <w:rFonts w:eastAsia="Calibri" w:cs="Times New Roman"/>
                <w:lang w:val="lt-LT"/>
              </w:rPr>
              <w:t>Srovė-10A</w:t>
            </w:r>
            <w:r w:rsidRPr="009877AE">
              <w:rPr>
                <w:rFonts w:eastAsia="Calibri" w:cs="Times New Roman"/>
                <w:lang w:val="lt-LT"/>
              </w:rPr>
              <w:tab/>
            </w:r>
          </w:p>
          <w:p w14:paraId="14E52035" w14:textId="77777777" w:rsidR="009877AE" w:rsidRPr="009877AE" w:rsidRDefault="009877AE" w:rsidP="009877AE">
            <w:pPr>
              <w:rPr>
                <w:rFonts w:eastAsia="Calibri" w:cs="Times New Roman"/>
                <w:lang w:val="lt-LT"/>
              </w:rPr>
            </w:pPr>
            <w:r w:rsidRPr="009877AE">
              <w:rPr>
                <w:rFonts w:eastAsia="Calibri" w:cs="Times New Roman"/>
                <w:lang w:val="lt-LT"/>
              </w:rPr>
              <w:t>Plotis-17,5 mm</w:t>
            </w:r>
          </w:p>
        </w:tc>
        <w:tc>
          <w:tcPr>
            <w:tcW w:w="1276" w:type="dxa"/>
          </w:tcPr>
          <w:p w14:paraId="351140E9"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71F3F233" w14:textId="77777777" w:rsidR="009877AE" w:rsidRPr="009877AE" w:rsidRDefault="009877AE" w:rsidP="009877AE">
            <w:pPr>
              <w:jc w:val="center"/>
              <w:rPr>
                <w:rFonts w:eastAsia="Calibri" w:cs="Times New Roman"/>
                <w:lang w:val="lt-LT"/>
              </w:rPr>
            </w:pPr>
            <w:r w:rsidRPr="009877AE">
              <w:rPr>
                <w:rFonts w:eastAsia="Calibri" w:cs="Times New Roman"/>
                <w:lang w:val="lt-LT"/>
              </w:rPr>
              <w:t>5</w:t>
            </w:r>
          </w:p>
        </w:tc>
      </w:tr>
      <w:tr w:rsidR="009877AE" w:rsidRPr="009877AE" w14:paraId="2526A538" w14:textId="77777777" w:rsidTr="006D07FC">
        <w:tc>
          <w:tcPr>
            <w:tcW w:w="562" w:type="dxa"/>
          </w:tcPr>
          <w:p w14:paraId="1F22B110" w14:textId="77777777" w:rsidR="009877AE" w:rsidRPr="009877AE" w:rsidRDefault="009877AE" w:rsidP="009877AE">
            <w:pPr>
              <w:jc w:val="center"/>
              <w:rPr>
                <w:rFonts w:eastAsia="Calibri" w:cs="Times New Roman"/>
                <w:lang w:val="lt-LT"/>
              </w:rPr>
            </w:pPr>
            <w:r w:rsidRPr="009877AE">
              <w:rPr>
                <w:rFonts w:eastAsia="Calibri" w:cs="Times New Roman"/>
                <w:lang w:val="lt-LT"/>
              </w:rPr>
              <w:t>22.</w:t>
            </w:r>
          </w:p>
        </w:tc>
        <w:tc>
          <w:tcPr>
            <w:tcW w:w="2835" w:type="dxa"/>
            <w:tcBorders>
              <w:right w:val="single" w:sz="4" w:space="0" w:color="auto"/>
            </w:tcBorders>
          </w:tcPr>
          <w:p w14:paraId="10EF804B" w14:textId="77777777" w:rsidR="009877AE" w:rsidRPr="009877AE" w:rsidRDefault="009877AE" w:rsidP="009877AE">
            <w:pPr>
              <w:rPr>
                <w:rFonts w:eastAsia="Calibri" w:cs="Times New Roman"/>
                <w:lang w:val="lt-LT"/>
              </w:rPr>
            </w:pPr>
            <w:r w:rsidRPr="009877AE">
              <w:rPr>
                <w:rFonts w:eastAsia="Calibri" w:cs="Times New Roman"/>
                <w:lang w:val="lt-LT"/>
              </w:rPr>
              <w:t>Automatinis jungiklis 1F-25A ,,C“</w:t>
            </w:r>
          </w:p>
        </w:tc>
        <w:tc>
          <w:tcPr>
            <w:tcW w:w="3119" w:type="dxa"/>
            <w:tcBorders>
              <w:left w:val="single" w:sz="4" w:space="0" w:color="auto"/>
            </w:tcBorders>
          </w:tcPr>
          <w:p w14:paraId="4F1969AE" w14:textId="77777777" w:rsidR="009877AE" w:rsidRPr="009877AE" w:rsidRDefault="009877AE" w:rsidP="009877AE">
            <w:pPr>
              <w:rPr>
                <w:rFonts w:eastAsia="Calibri" w:cs="Times New Roman"/>
                <w:lang w:val="lt-LT"/>
              </w:rPr>
            </w:pPr>
            <w:r w:rsidRPr="009877AE">
              <w:rPr>
                <w:rFonts w:eastAsia="Calibri" w:cs="Times New Roman"/>
                <w:lang w:val="lt-LT"/>
              </w:rPr>
              <w:t>Atjungimo geba- 6 kA</w:t>
            </w:r>
          </w:p>
          <w:p w14:paraId="1CF8070A" w14:textId="77777777" w:rsidR="009877AE" w:rsidRPr="009877AE" w:rsidRDefault="009877AE" w:rsidP="009877AE">
            <w:pPr>
              <w:rPr>
                <w:rFonts w:eastAsia="Calibri" w:cs="Times New Roman"/>
                <w:lang w:val="lt-LT"/>
              </w:rPr>
            </w:pPr>
            <w:r w:rsidRPr="009877AE">
              <w:rPr>
                <w:rFonts w:eastAsia="Calibri" w:cs="Times New Roman"/>
                <w:lang w:val="lt-LT"/>
              </w:rPr>
              <w:t>Atjungimo kreivė -C</w:t>
            </w:r>
          </w:p>
          <w:p w14:paraId="7232C167" w14:textId="77777777" w:rsidR="009877AE" w:rsidRPr="009877AE" w:rsidRDefault="009877AE" w:rsidP="009877AE">
            <w:pPr>
              <w:rPr>
                <w:rFonts w:eastAsia="Calibri" w:cs="Times New Roman"/>
                <w:lang w:val="lt-LT"/>
              </w:rPr>
            </w:pPr>
            <w:r w:rsidRPr="009877AE">
              <w:rPr>
                <w:rFonts w:eastAsia="Calibri" w:cs="Times New Roman"/>
                <w:lang w:val="lt-LT"/>
              </w:rPr>
              <w:t>Įtampa- 230V</w:t>
            </w:r>
          </w:p>
          <w:p w14:paraId="20328428" w14:textId="77777777" w:rsidR="009877AE" w:rsidRPr="009877AE" w:rsidRDefault="009877AE" w:rsidP="009877AE">
            <w:pPr>
              <w:rPr>
                <w:rFonts w:eastAsia="Calibri" w:cs="Times New Roman"/>
                <w:lang w:val="lt-LT"/>
              </w:rPr>
            </w:pPr>
            <w:r w:rsidRPr="009877AE">
              <w:rPr>
                <w:rFonts w:eastAsia="Calibri" w:cs="Times New Roman"/>
                <w:lang w:val="lt-LT"/>
              </w:rPr>
              <w:t>Srovė-25A</w:t>
            </w:r>
            <w:r w:rsidRPr="009877AE">
              <w:rPr>
                <w:rFonts w:eastAsia="Calibri" w:cs="Times New Roman"/>
                <w:lang w:val="lt-LT"/>
              </w:rPr>
              <w:tab/>
            </w:r>
          </w:p>
          <w:p w14:paraId="4D04B032" w14:textId="77777777" w:rsidR="009877AE" w:rsidRPr="009877AE" w:rsidRDefault="009877AE" w:rsidP="009877AE">
            <w:pPr>
              <w:rPr>
                <w:rFonts w:eastAsia="Calibri" w:cs="Times New Roman"/>
                <w:lang w:val="lt-LT"/>
              </w:rPr>
            </w:pPr>
            <w:r w:rsidRPr="009877AE">
              <w:rPr>
                <w:rFonts w:eastAsia="Calibri" w:cs="Times New Roman"/>
                <w:lang w:val="lt-LT"/>
              </w:rPr>
              <w:t>Plotis-17,5 mm</w:t>
            </w:r>
          </w:p>
        </w:tc>
        <w:tc>
          <w:tcPr>
            <w:tcW w:w="1276" w:type="dxa"/>
          </w:tcPr>
          <w:p w14:paraId="47E85ACF"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37F09F93" w14:textId="77777777" w:rsidR="009877AE" w:rsidRPr="009877AE" w:rsidRDefault="009877AE" w:rsidP="009877AE">
            <w:pPr>
              <w:jc w:val="center"/>
              <w:rPr>
                <w:rFonts w:eastAsia="Calibri" w:cs="Times New Roman"/>
                <w:lang w:val="lt-LT"/>
              </w:rPr>
            </w:pPr>
            <w:r w:rsidRPr="009877AE">
              <w:rPr>
                <w:rFonts w:eastAsia="Calibri" w:cs="Times New Roman"/>
                <w:lang w:val="lt-LT"/>
              </w:rPr>
              <w:t>5</w:t>
            </w:r>
          </w:p>
        </w:tc>
      </w:tr>
      <w:tr w:rsidR="009877AE" w:rsidRPr="009877AE" w14:paraId="3B12B3D1" w14:textId="77777777" w:rsidTr="006D07FC">
        <w:tc>
          <w:tcPr>
            <w:tcW w:w="562" w:type="dxa"/>
          </w:tcPr>
          <w:p w14:paraId="569D0E83" w14:textId="77777777" w:rsidR="009877AE" w:rsidRPr="009877AE" w:rsidRDefault="009877AE" w:rsidP="009877AE">
            <w:pPr>
              <w:jc w:val="center"/>
              <w:rPr>
                <w:rFonts w:eastAsia="Calibri" w:cs="Times New Roman"/>
                <w:lang w:val="lt-LT"/>
              </w:rPr>
            </w:pPr>
            <w:r w:rsidRPr="009877AE">
              <w:rPr>
                <w:rFonts w:eastAsia="Calibri" w:cs="Times New Roman"/>
                <w:lang w:val="lt-LT"/>
              </w:rPr>
              <w:t>23.</w:t>
            </w:r>
          </w:p>
        </w:tc>
        <w:tc>
          <w:tcPr>
            <w:tcW w:w="2835" w:type="dxa"/>
            <w:tcBorders>
              <w:right w:val="single" w:sz="4" w:space="0" w:color="auto"/>
            </w:tcBorders>
          </w:tcPr>
          <w:p w14:paraId="6242A821" w14:textId="77777777" w:rsidR="009877AE" w:rsidRPr="009877AE" w:rsidRDefault="009877AE" w:rsidP="009877AE">
            <w:pPr>
              <w:rPr>
                <w:rFonts w:eastAsia="Calibri" w:cs="Times New Roman"/>
                <w:lang w:val="lt-LT"/>
              </w:rPr>
            </w:pPr>
            <w:r w:rsidRPr="009877AE">
              <w:rPr>
                <w:rFonts w:eastAsia="Calibri" w:cs="Times New Roman"/>
                <w:lang w:val="lt-LT"/>
              </w:rPr>
              <w:t xml:space="preserve">Juosta izoliacinė PVC, įvairių spalvų </w:t>
            </w:r>
          </w:p>
        </w:tc>
        <w:tc>
          <w:tcPr>
            <w:tcW w:w="3119" w:type="dxa"/>
            <w:tcBorders>
              <w:left w:val="single" w:sz="4" w:space="0" w:color="auto"/>
            </w:tcBorders>
          </w:tcPr>
          <w:p w14:paraId="3238F373" w14:textId="77777777" w:rsidR="009877AE" w:rsidRPr="009877AE" w:rsidRDefault="009877AE" w:rsidP="009877AE">
            <w:pPr>
              <w:rPr>
                <w:rFonts w:eastAsia="Calibri" w:cs="Times New Roman"/>
                <w:lang w:val="lt-LT"/>
              </w:rPr>
            </w:pPr>
            <w:r w:rsidRPr="009877AE">
              <w:rPr>
                <w:rFonts w:eastAsia="Calibri" w:cs="Times New Roman"/>
                <w:lang w:val="lt-LT"/>
              </w:rPr>
              <w:t>Plotis- 19 mm, ilgis- 20 m.</w:t>
            </w:r>
          </w:p>
          <w:p w14:paraId="4DE0471D" w14:textId="77777777" w:rsidR="009877AE" w:rsidRPr="009877AE" w:rsidRDefault="009877AE" w:rsidP="009877AE">
            <w:pPr>
              <w:rPr>
                <w:rFonts w:eastAsia="Calibri" w:cs="Times New Roman"/>
                <w:lang w:val="lt-LT"/>
              </w:rPr>
            </w:pPr>
            <w:r w:rsidRPr="009877AE">
              <w:rPr>
                <w:rFonts w:eastAsia="Calibri" w:cs="Times New Roman"/>
                <w:lang w:val="lt-LT"/>
              </w:rPr>
              <w:t>Medžiaga – PVC</w:t>
            </w:r>
          </w:p>
          <w:p w14:paraId="3014F030" w14:textId="77777777" w:rsidR="009877AE" w:rsidRPr="009877AE" w:rsidRDefault="009877AE" w:rsidP="009877AE">
            <w:pPr>
              <w:rPr>
                <w:rFonts w:eastAsia="Calibri" w:cs="Times New Roman"/>
                <w:lang w:val="lt-LT"/>
              </w:rPr>
            </w:pPr>
            <w:r w:rsidRPr="009877AE">
              <w:rPr>
                <w:rFonts w:eastAsia="Calibri" w:cs="Times New Roman"/>
                <w:lang w:val="lt-LT"/>
              </w:rPr>
              <w:t>Bendras storis: 150 µm</w:t>
            </w:r>
          </w:p>
          <w:p w14:paraId="2E4F344F" w14:textId="77777777" w:rsidR="009877AE" w:rsidRPr="009877AE" w:rsidRDefault="009877AE" w:rsidP="009877AE">
            <w:pPr>
              <w:rPr>
                <w:rFonts w:eastAsia="Calibri" w:cs="Times New Roman"/>
                <w:lang w:val="lt-LT"/>
              </w:rPr>
            </w:pPr>
            <w:r w:rsidRPr="009877AE">
              <w:rPr>
                <w:rFonts w:eastAsia="Calibri" w:cs="Times New Roman"/>
                <w:lang w:val="lt-LT"/>
              </w:rPr>
              <w:t>Klijų tipas: natūralus kaučiukas</w:t>
            </w:r>
          </w:p>
          <w:p w14:paraId="2F96907E" w14:textId="77777777" w:rsidR="009877AE" w:rsidRPr="009877AE" w:rsidRDefault="009877AE" w:rsidP="009877AE">
            <w:pPr>
              <w:rPr>
                <w:rFonts w:eastAsia="Calibri" w:cs="Times New Roman"/>
                <w:lang w:val="lt-LT"/>
              </w:rPr>
            </w:pPr>
            <w:r w:rsidRPr="009877AE">
              <w:rPr>
                <w:rFonts w:eastAsia="Calibri" w:cs="Times New Roman"/>
                <w:lang w:val="lt-LT"/>
              </w:rPr>
              <w:t>Atsparumas tempimui: 25 N/cm</w:t>
            </w:r>
          </w:p>
          <w:p w14:paraId="3E320ACA" w14:textId="77777777" w:rsidR="009877AE" w:rsidRPr="009877AE" w:rsidRDefault="009877AE" w:rsidP="009877AE">
            <w:pPr>
              <w:rPr>
                <w:rFonts w:eastAsia="Calibri" w:cs="Times New Roman"/>
                <w:lang w:val="lt-LT"/>
              </w:rPr>
            </w:pPr>
            <w:r w:rsidRPr="009877AE">
              <w:rPr>
                <w:rFonts w:eastAsia="Calibri" w:cs="Times New Roman"/>
                <w:lang w:val="lt-LT"/>
              </w:rPr>
              <w:t>Atsparumas temperatūrai: 90 °C</w:t>
            </w:r>
          </w:p>
          <w:p w14:paraId="20D4B922" w14:textId="77777777" w:rsidR="009877AE" w:rsidRPr="009877AE" w:rsidRDefault="009877AE" w:rsidP="009877AE">
            <w:pPr>
              <w:rPr>
                <w:rFonts w:eastAsia="Calibri" w:cs="Times New Roman"/>
                <w:lang w:val="lt-LT"/>
              </w:rPr>
            </w:pPr>
            <w:r w:rsidRPr="009877AE">
              <w:rPr>
                <w:rFonts w:eastAsia="Calibri" w:cs="Times New Roman"/>
                <w:lang w:val="lt-LT"/>
              </w:rPr>
              <w:t>Dielektriko pramušimo įtampa: 7000 Volt</w:t>
            </w:r>
          </w:p>
        </w:tc>
        <w:tc>
          <w:tcPr>
            <w:tcW w:w="1276" w:type="dxa"/>
          </w:tcPr>
          <w:p w14:paraId="1BCF0759"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7059AB6F" w14:textId="77777777" w:rsidR="009877AE" w:rsidRPr="009877AE" w:rsidRDefault="009877AE" w:rsidP="009877AE">
            <w:pPr>
              <w:jc w:val="center"/>
              <w:rPr>
                <w:rFonts w:eastAsia="Calibri" w:cs="Times New Roman"/>
                <w:lang w:val="lt-LT"/>
              </w:rPr>
            </w:pPr>
            <w:r w:rsidRPr="009877AE">
              <w:rPr>
                <w:rFonts w:eastAsia="Calibri" w:cs="Times New Roman"/>
                <w:lang w:val="lt-LT"/>
              </w:rPr>
              <w:t>10</w:t>
            </w:r>
          </w:p>
        </w:tc>
      </w:tr>
      <w:tr w:rsidR="009877AE" w:rsidRPr="009877AE" w14:paraId="6972DE0D" w14:textId="77777777" w:rsidTr="006D07FC">
        <w:tc>
          <w:tcPr>
            <w:tcW w:w="562" w:type="dxa"/>
          </w:tcPr>
          <w:p w14:paraId="57892161" w14:textId="77777777" w:rsidR="009877AE" w:rsidRPr="009877AE" w:rsidRDefault="009877AE" w:rsidP="009877AE">
            <w:pPr>
              <w:jc w:val="center"/>
              <w:rPr>
                <w:rFonts w:eastAsia="Calibri" w:cs="Times New Roman"/>
                <w:lang w:val="lt-LT"/>
              </w:rPr>
            </w:pPr>
            <w:r w:rsidRPr="009877AE">
              <w:rPr>
                <w:rFonts w:eastAsia="Calibri" w:cs="Times New Roman"/>
                <w:lang w:val="lt-LT"/>
              </w:rPr>
              <w:t>24.</w:t>
            </w:r>
          </w:p>
        </w:tc>
        <w:tc>
          <w:tcPr>
            <w:tcW w:w="2835" w:type="dxa"/>
            <w:tcBorders>
              <w:right w:val="single" w:sz="4" w:space="0" w:color="auto"/>
            </w:tcBorders>
          </w:tcPr>
          <w:p w14:paraId="42D278E1" w14:textId="77777777" w:rsidR="009877AE" w:rsidRPr="009877AE" w:rsidRDefault="009877AE" w:rsidP="009877AE">
            <w:pPr>
              <w:rPr>
                <w:rFonts w:eastAsia="Calibri" w:cs="Times New Roman"/>
                <w:lang w:val="lt-LT"/>
              </w:rPr>
            </w:pPr>
            <w:r w:rsidRPr="009877AE">
              <w:rPr>
                <w:rFonts w:eastAsia="Calibri" w:cs="Times New Roman"/>
                <w:lang w:val="lt-LT"/>
              </w:rPr>
              <w:t>Juosta izoliacinė medžiaginė</w:t>
            </w:r>
          </w:p>
        </w:tc>
        <w:tc>
          <w:tcPr>
            <w:tcW w:w="3119" w:type="dxa"/>
            <w:tcBorders>
              <w:left w:val="single" w:sz="4" w:space="0" w:color="auto"/>
            </w:tcBorders>
          </w:tcPr>
          <w:p w14:paraId="1F742622" w14:textId="77777777" w:rsidR="009877AE" w:rsidRPr="009877AE" w:rsidRDefault="009877AE" w:rsidP="009877AE">
            <w:pPr>
              <w:rPr>
                <w:rFonts w:eastAsia="Calibri" w:cs="Times New Roman"/>
                <w:lang w:val="lt-LT"/>
              </w:rPr>
            </w:pPr>
            <w:r w:rsidRPr="009877AE">
              <w:rPr>
                <w:rFonts w:eastAsia="Calibri" w:cs="Times New Roman"/>
                <w:lang w:val="lt-LT"/>
              </w:rPr>
              <w:t>Plotis-19 mm, ilgis- 25 m.</w:t>
            </w:r>
          </w:p>
          <w:p w14:paraId="45E7AA63" w14:textId="77777777" w:rsidR="009877AE" w:rsidRPr="009877AE" w:rsidRDefault="009877AE" w:rsidP="009877AE">
            <w:pPr>
              <w:rPr>
                <w:rFonts w:eastAsia="Calibri" w:cs="Times New Roman"/>
                <w:lang w:val="lt-LT"/>
              </w:rPr>
            </w:pPr>
            <w:r w:rsidRPr="009877AE">
              <w:rPr>
                <w:rFonts w:eastAsia="Calibri" w:cs="Times New Roman"/>
                <w:lang w:val="lt-LT"/>
              </w:rPr>
              <w:t>Medžiaga: PET tekstilinis pluoštas</w:t>
            </w:r>
          </w:p>
          <w:p w14:paraId="63806F1B" w14:textId="77777777" w:rsidR="009877AE" w:rsidRPr="009877AE" w:rsidRDefault="009877AE" w:rsidP="009877AE">
            <w:pPr>
              <w:rPr>
                <w:rFonts w:eastAsia="Calibri" w:cs="Times New Roman"/>
                <w:lang w:val="lt-LT"/>
              </w:rPr>
            </w:pPr>
            <w:r w:rsidRPr="009877AE">
              <w:rPr>
                <w:rFonts w:eastAsia="Calibri" w:cs="Times New Roman"/>
                <w:lang w:val="lt-LT"/>
              </w:rPr>
              <w:t xml:space="preserve"> Izoliacijos storis: 280 µm</w:t>
            </w:r>
          </w:p>
          <w:p w14:paraId="5133422A" w14:textId="77777777" w:rsidR="009877AE" w:rsidRPr="009877AE" w:rsidRDefault="009877AE" w:rsidP="009877AE">
            <w:pPr>
              <w:rPr>
                <w:rFonts w:eastAsia="Calibri" w:cs="Times New Roman"/>
                <w:lang w:val="lt-LT"/>
              </w:rPr>
            </w:pPr>
            <w:r w:rsidRPr="009877AE">
              <w:rPr>
                <w:rFonts w:eastAsia="Calibri" w:cs="Times New Roman"/>
                <w:lang w:val="lt-LT"/>
              </w:rPr>
              <w:t xml:space="preserve"> Klijų tipas: natūralios gumos</w:t>
            </w:r>
          </w:p>
          <w:p w14:paraId="367E198E" w14:textId="77777777" w:rsidR="009877AE" w:rsidRPr="009877AE" w:rsidRDefault="009877AE" w:rsidP="009877AE">
            <w:pPr>
              <w:rPr>
                <w:rFonts w:eastAsia="Calibri" w:cs="Times New Roman"/>
                <w:lang w:val="lt-LT"/>
              </w:rPr>
            </w:pPr>
            <w:r w:rsidRPr="009877AE">
              <w:rPr>
                <w:rFonts w:eastAsia="Calibri" w:cs="Times New Roman"/>
                <w:lang w:val="lt-LT"/>
              </w:rPr>
              <w:t xml:space="preserve"> Sukibimas su plienu: 3 N/cm</w:t>
            </w:r>
          </w:p>
          <w:p w14:paraId="1EA71D54" w14:textId="77777777" w:rsidR="009877AE" w:rsidRPr="009877AE" w:rsidRDefault="009877AE" w:rsidP="009877AE">
            <w:pPr>
              <w:rPr>
                <w:rFonts w:eastAsia="Calibri" w:cs="Times New Roman"/>
                <w:lang w:val="lt-LT"/>
              </w:rPr>
            </w:pPr>
            <w:r w:rsidRPr="009877AE">
              <w:rPr>
                <w:rFonts w:eastAsia="Calibri" w:cs="Times New Roman"/>
                <w:lang w:val="lt-LT"/>
              </w:rPr>
              <w:t xml:space="preserve"> Pailgėjimas prieš nutrūkstant: 20 %</w:t>
            </w:r>
          </w:p>
          <w:p w14:paraId="0C1CD099" w14:textId="77777777" w:rsidR="009877AE" w:rsidRPr="009877AE" w:rsidRDefault="009877AE" w:rsidP="009877AE">
            <w:pPr>
              <w:rPr>
                <w:rFonts w:eastAsia="Calibri" w:cs="Times New Roman"/>
                <w:lang w:val="lt-LT"/>
              </w:rPr>
            </w:pPr>
            <w:r w:rsidRPr="009877AE">
              <w:rPr>
                <w:rFonts w:eastAsia="Calibri" w:cs="Times New Roman"/>
                <w:lang w:val="lt-LT"/>
              </w:rPr>
              <w:t xml:space="preserve"> Tempiamasis stipris: 40 N/cm</w:t>
            </w:r>
          </w:p>
          <w:p w14:paraId="487B3015" w14:textId="77777777" w:rsidR="009877AE" w:rsidRPr="009877AE" w:rsidRDefault="009877AE" w:rsidP="009877AE">
            <w:pPr>
              <w:rPr>
                <w:rFonts w:eastAsia="Calibri" w:cs="Times New Roman"/>
                <w:lang w:val="lt-LT"/>
              </w:rPr>
            </w:pPr>
            <w:r w:rsidRPr="009877AE">
              <w:rPr>
                <w:rFonts w:eastAsia="Calibri" w:cs="Times New Roman"/>
                <w:lang w:val="lt-LT"/>
              </w:rPr>
              <w:t xml:space="preserve"> Išvyniojimo jėga (izoliacijos plotis rulone &lt; 9mm): 4.6 N/roll (30 m/min)</w:t>
            </w:r>
          </w:p>
          <w:p w14:paraId="38F07FCE" w14:textId="77777777" w:rsidR="009877AE" w:rsidRPr="009877AE" w:rsidRDefault="009877AE" w:rsidP="009877AE">
            <w:pPr>
              <w:rPr>
                <w:rFonts w:eastAsia="Calibri" w:cs="Times New Roman"/>
                <w:lang w:val="lt-LT"/>
              </w:rPr>
            </w:pPr>
            <w:r w:rsidRPr="009877AE">
              <w:rPr>
                <w:rFonts w:eastAsia="Calibri" w:cs="Times New Roman"/>
                <w:lang w:val="lt-LT"/>
              </w:rPr>
              <w:t xml:space="preserve"> Išvyniojimo jėga (izoliacijos plotis rulone &gt; 9mm): 9 N/roll (30 m/min)</w:t>
            </w:r>
          </w:p>
          <w:p w14:paraId="7D63C412" w14:textId="77777777" w:rsidR="009877AE" w:rsidRPr="009877AE" w:rsidRDefault="009877AE" w:rsidP="009877AE">
            <w:pPr>
              <w:rPr>
                <w:rFonts w:eastAsia="Calibri" w:cs="Times New Roman"/>
                <w:lang w:val="lt-LT"/>
              </w:rPr>
            </w:pPr>
            <w:r w:rsidRPr="009877AE">
              <w:rPr>
                <w:rFonts w:eastAsia="Calibri" w:cs="Times New Roman"/>
                <w:lang w:val="lt-LT"/>
              </w:rPr>
              <w:t xml:space="preserve"> Triukšmo slopinimas (decibelais): C klasė (pagal LV312)</w:t>
            </w:r>
          </w:p>
        </w:tc>
        <w:tc>
          <w:tcPr>
            <w:tcW w:w="1276" w:type="dxa"/>
          </w:tcPr>
          <w:p w14:paraId="7765D641"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18D9753A" w14:textId="77777777" w:rsidR="009877AE" w:rsidRPr="009877AE" w:rsidRDefault="009877AE" w:rsidP="009877AE">
            <w:pPr>
              <w:jc w:val="center"/>
              <w:rPr>
                <w:rFonts w:eastAsia="Calibri" w:cs="Times New Roman"/>
                <w:lang w:val="lt-LT"/>
              </w:rPr>
            </w:pPr>
            <w:r w:rsidRPr="009877AE">
              <w:rPr>
                <w:rFonts w:eastAsia="Calibri" w:cs="Times New Roman"/>
                <w:lang w:val="lt-LT"/>
              </w:rPr>
              <w:t>10</w:t>
            </w:r>
          </w:p>
        </w:tc>
      </w:tr>
      <w:tr w:rsidR="009877AE" w:rsidRPr="009877AE" w14:paraId="120CBADB" w14:textId="77777777" w:rsidTr="006D07FC">
        <w:tc>
          <w:tcPr>
            <w:tcW w:w="562" w:type="dxa"/>
          </w:tcPr>
          <w:p w14:paraId="76BD8A76" w14:textId="77777777" w:rsidR="009877AE" w:rsidRPr="009877AE" w:rsidRDefault="009877AE" w:rsidP="009877AE">
            <w:pPr>
              <w:jc w:val="center"/>
              <w:rPr>
                <w:rFonts w:eastAsia="Calibri" w:cs="Times New Roman"/>
                <w:lang w:val="lt-LT"/>
              </w:rPr>
            </w:pPr>
            <w:r w:rsidRPr="009877AE">
              <w:rPr>
                <w:rFonts w:eastAsia="Calibri" w:cs="Times New Roman"/>
                <w:lang w:val="lt-LT"/>
              </w:rPr>
              <w:t>25.</w:t>
            </w:r>
          </w:p>
        </w:tc>
        <w:tc>
          <w:tcPr>
            <w:tcW w:w="2835" w:type="dxa"/>
            <w:tcBorders>
              <w:right w:val="single" w:sz="4" w:space="0" w:color="auto"/>
            </w:tcBorders>
          </w:tcPr>
          <w:p w14:paraId="6075C6BA" w14:textId="77777777" w:rsidR="009877AE" w:rsidRPr="009877AE" w:rsidRDefault="009877AE" w:rsidP="009877AE">
            <w:pPr>
              <w:rPr>
                <w:rFonts w:eastAsia="Calibri" w:cs="Times New Roman"/>
                <w:lang w:val="lt-LT"/>
              </w:rPr>
            </w:pPr>
            <w:r w:rsidRPr="009877AE">
              <w:rPr>
                <w:rFonts w:eastAsia="Calibri" w:cs="Times New Roman"/>
                <w:lang w:val="lt-LT"/>
              </w:rPr>
              <w:t>Kanalas laidams instaliacinis 20x20 mm</w:t>
            </w:r>
          </w:p>
        </w:tc>
        <w:tc>
          <w:tcPr>
            <w:tcW w:w="3119" w:type="dxa"/>
            <w:tcBorders>
              <w:left w:val="single" w:sz="4" w:space="0" w:color="auto"/>
            </w:tcBorders>
          </w:tcPr>
          <w:p w14:paraId="2155C323" w14:textId="77777777" w:rsidR="009877AE" w:rsidRPr="009877AE" w:rsidRDefault="009877AE" w:rsidP="009877AE">
            <w:pPr>
              <w:rPr>
                <w:rFonts w:eastAsia="Calibri" w:cs="Times New Roman"/>
                <w:lang w:val="lt-LT"/>
              </w:rPr>
            </w:pPr>
            <w:r w:rsidRPr="009877AE">
              <w:rPr>
                <w:rFonts w:eastAsia="Calibri" w:cs="Times New Roman"/>
                <w:lang w:val="lt-LT"/>
              </w:rPr>
              <w:t>Medžiaga- PVC</w:t>
            </w:r>
          </w:p>
          <w:p w14:paraId="722BC8F7" w14:textId="77777777" w:rsidR="009877AE" w:rsidRPr="009877AE" w:rsidRDefault="009877AE" w:rsidP="009877AE">
            <w:pPr>
              <w:rPr>
                <w:rFonts w:eastAsia="Calibri" w:cs="Times New Roman"/>
                <w:lang w:val="lt-LT"/>
              </w:rPr>
            </w:pPr>
            <w:r w:rsidRPr="009877AE">
              <w:rPr>
                <w:rFonts w:eastAsia="Calibri" w:cs="Times New Roman"/>
                <w:lang w:val="lt-LT"/>
              </w:rPr>
              <w:t>Ilgis- 2 m. Spalva-balta.</w:t>
            </w:r>
          </w:p>
          <w:p w14:paraId="14C98EDD" w14:textId="77777777" w:rsidR="009877AE" w:rsidRPr="009877AE" w:rsidRDefault="009877AE" w:rsidP="009877AE">
            <w:pPr>
              <w:rPr>
                <w:rFonts w:eastAsia="Calibri" w:cs="Times New Roman"/>
                <w:lang w:val="lt-LT"/>
              </w:rPr>
            </w:pPr>
            <w:r w:rsidRPr="009877AE">
              <w:rPr>
                <w:rFonts w:eastAsia="Calibri" w:cs="Times New Roman"/>
                <w:lang w:val="lt-LT"/>
              </w:rPr>
              <w:t>Plotis- 20 mm</w:t>
            </w:r>
          </w:p>
          <w:p w14:paraId="137A73C1" w14:textId="77777777" w:rsidR="009877AE" w:rsidRPr="009877AE" w:rsidRDefault="009877AE" w:rsidP="009877AE">
            <w:pPr>
              <w:rPr>
                <w:rFonts w:eastAsia="Calibri" w:cs="Times New Roman"/>
                <w:lang w:val="lt-LT"/>
              </w:rPr>
            </w:pPr>
            <w:r w:rsidRPr="009877AE">
              <w:rPr>
                <w:rFonts w:eastAsia="Calibri" w:cs="Times New Roman"/>
                <w:lang w:val="lt-LT"/>
              </w:rPr>
              <w:lastRenderedPageBreak/>
              <w:t>Aukštis- 20 mm</w:t>
            </w:r>
          </w:p>
        </w:tc>
        <w:tc>
          <w:tcPr>
            <w:tcW w:w="1276" w:type="dxa"/>
          </w:tcPr>
          <w:p w14:paraId="5BB760D1" w14:textId="77777777" w:rsidR="009877AE" w:rsidRPr="009877AE" w:rsidRDefault="009877AE" w:rsidP="009877AE">
            <w:pPr>
              <w:jc w:val="center"/>
              <w:rPr>
                <w:rFonts w:eastAsia="Calibri" w:cs="Times New Roman"/>
                <w:lang w:val="lt-LT"/>
              </w:rPr>
            </w:pPr>
            <w:r w:rsidRPr="009877AE">
              <w:rPr>
                <w:rFonts w:eastAsia="Calibri" w:cs="Times New Roman"/>
                <w:lang w:val="lt-LT"/>
              </w:rPr>
              <w:lastRenderedPageBreak/>
              <w:t>m</w:t>
            </w:r>
          </w:p>
        </w:tc>
        <w:tc>
          <w:tcPr>
            <w:tcW w:w="1559" w:type="dxa"/>
          </w:tcPr>
          <w:p w14:paraId="250A2A7D" w14:textId="77777777" w:rsidR="009877AE" w:rsidRPr="009877AE" w:rsidRDefault="009877AE" w:rsidP="009877AE">
            <w:pPr>
              <w:jc w:val="center"/>
              <w:rPr>
                <w:rFonts w:eastAsia="Calibri" w:cs="Times New Roman"/>
                <w:lang w:val="lt-LT"/>
              </w:rPr>
            </w:pPr>
            <w:r w:rsidRPr="009877AE">
              <w:rPr>
                <w:rFonts w:eastAsia="Calibri" w:cs="Times New Roman"/>
                <w:lang w:val="lt-LT"/>
              </w:rPr>
              <w:t>10</w:t>
            </w:r>
          </w:p>
        </w:tc>
      </w:tr>
      <w:tr w:rsidR="009877AE" w:rsidRPr="009877AE" w14:paraId="778C969D" w14:textId="77777777" w:rsidTr="006D07FC">
        <w:tc>
          <w:tcPr>
            <w:tcW w:w="562" w:type="dxa"/>
          </w:tcPr>
          <w:p w14:paraId="0D6914F1" w14:textId="77777777" w:rsidR="009877AE" w:rsidRPr="009877AE" w:rsidRDefault="009877AE" w:rsidP="009877AE">
            <w:pPr>
              <w:jc w:val="center"/>
              <w:rPr>
                <w:rFonts w:eastAsia="Calibri" w:cs="Times New Roman"/>
                <w:lang w:val="lt-LT"/>
              </w:rPr>
            </w:pPr>
            <w:r w:rsidRPr="009877AE">
              <w:rPr>
                <w:rFonts w:eastAsia="Calibri" w:cs="Times New Roman"/>
                <w:lang w:val="lt-LT"/>
              </w:rPr>
              <w:t>26.</w:t>
            </w:r>
          </w:p>
        </w:tc>
        <w:tc>
          <w:tcPr>
            <w:tcW w:w="2835" w:type="dxa"/>
            <w:tcBorders>
              <w:right w:val="single" w:sz="4" w:space="0" w:color="auto"/>
            </w:tcBorders>
          </w:tcPr>
          <w:p w14:paraId="13550991" w14:textId="77777777" w:rsidR="009877AE" w:rsidRPr="009877AE" w:rsidRDefault="009877AE" w:rsidP="009877AE">
            <w:pPr>
              <w:rPr>
                <w:rFonts w:eastAsia="Calibri" w:cs="Times New Roman"/>
                <w:lang w:val="lt-LT"/>
              </w:rPr>
            </w:pPr>
            <w:r w:rsidRPr="009877AE">
              <w:rPr>
                <w:rFonts w:eastAsia="Calibri" w:cs="Times New Roman"/>
                <w:lang w:val="lt-LT"/>
              </w:rPr>
              <w:t>Kanalas laidams  instaliacinis 100x40mm</w:t>
            </w:r>
          </w:p>
        </w:tc>
        <w:tc>
          <w:tcPr>
            <w:tcW w:w="3119" w:type="dxa"/>
            <w:tcBorders>
              <w:left w:val="single" w:sz="4" w:space="0" w:color="auto"/>
            </w:tcBorders>
          </w:tcPr>
          <w:p w14:paraId="405CB301" w14:textId="77777777" w:rsidR="009877AE" w:rsidRPr="009877AE" w:rsidRDefault="009877AE" w:rsidP="009877AE">
            <w:pPr>
              <w:rPr>
                <w:rFonts w:eastAsia="Calibri" w:cs="Times New Roman"/>
                <w:lang w:val="lt-LT"/>
              </w:rPr>
            </w:pPr>
            <w:r w:rsidRPr="009877AE">
              <w:rPr>
                <w:rFonts w:eastAsia="Calibri" w:cs="Times New Roman"/>
                <w:lang w:val="lt-LT"/>
              </w:rPr>
              <w:t>Medžiaga- PVC</w:t>
            </w:r>
          </w:p>
          <w:p w14:paraId="3F4BF119" w14:textId="77777777" w:rsidR="009877AE" w:rsidRPr="009877AE" w:rsidRDefault="009877AE" w:rsidP="009877AE">
            <w:pPr>
              <w:rPr>
                <w:rFonts w:eastAsia="Calibri" w:cs="Times New Roman"/>
                <w:lang w:val="lt-LT"/>
              </w:rPr>
            </w:pPr>
            <w:r w:rsidRPr="009877AE">
              <w:rPr>
                <w:rFonts w:eastAsia="Calibri" w:cs="Times New Roman"/>
                <w:lang w:val="lt-LT"/>
              </w:rPr>
              <w:t>Ilgis- 2 m. Spalva-balta.</w:t>
            </w:r>
          </w:p>
          <w:p w14:paraId="5F6D2DB6" w14:textId="77777777" w:rsidR="009877AE" w:rsidRPr="009877AE" w:rsidRDefault="009877AE" w:rsidP="009877AE">
            <w:pPr>
              <w:rPr>
                <w:rFonts w:eastAsia="Calibri" w:cs="Times New Roman"/>
                <w:lang w:val="lt-LT"/>
              </w:rPr>
            </w:pPr>
            <w:r w:rsidRPr="009877AE">
              <w:rPr>
                <w:rFonts w:eastAsia="Calibri" w:cs="Times New Roman"/>
                <w:lang w:val="lt-LT"/>
              </w:rPr>
              <w:t>Plotis- 100 mm</w:t>
            </w:r>
          </w:p>
          <w:p w14:paraId="7A7F92F4" w14:textId="77777777" w:rsidR="009877AE" w:rsidRPr="009877AE" w:rsidRDefault="009877AE" w:rsidP="009877AE">
            <w:pPr>
              <w:rPr>
                <w:rFonts w:eastAsia="Calibri" w:cs="Times New Roman"/>
                <w:lang w:val="lt-LT"/>
              </w:rPr>
            </w:pPr>
            <w:r w:rsidRPr="009877AE">
              <w:rPr>
                <w:rFonts w:eastAsia="Calibri" w:cs="Times New Roman"/>
                <w:lang w:val="lt-LT"/>
              </w:rPr>
              <w:t>Aukštis- 40 mm</w:t>
            </w:r>
          </w:p>
        </w:tc>
        <w:tc>
          <w:tcPr>
            <w:tcW w:w="1276" w:type="dxa"/>
          </w:tcPr>
          <w:p w14:paraId="0B3593CE" w14:textId="77777777" w:rsidR="009877AE" w:rsidRPr="009877AE" w:rsidRDefault="009877AE" w:rsidP="009877AE">
            <w:pPr>
              <w:jc w:val="center"/>
              <w:rPr>
                <w:rFonts w:eastAsia="Calibri" w:cs="Times New Roman"/>
                <w:lang w:val="lt-LT"/>
              </w:rPr>
            </w:pPr>
            <w:r w:rsidRPr="009877AE">
              <w:rPr>
                <w:rFonts w:eastAsia="Calibri" w:cs="Times New Roman"/>
                <w:lang w:val="lt-LT"/>
              </w:rPr>
              <w:t>m</w:t>
            </w:r>
          </w:p>
        </w:tc>
        <w:tc>
          <w:tcPr>
            <w:tcW w:w="1559" w:type="dxa"/>
          </w:tcPr>
          <w:p w14:paraId="2173EE60" w14:textId="77777777" w:rsidR="009877AE" w:rsidRPr="009877AE" w:rsidRDefault="009877AE" w:rsidP="009877AE">
            <w:pPr>
              <w:jc w:val="center"/>
              <w:rPr>
                <w:rFonts w:eastAsia="Calibri" w:cs="Times New Roman"/>
                <w:lang w:val="lt-LT"/>
              </w:rPr>
            </w:pPr>
            <w:r w:rsidRPr="009877AE">
              <w:rPr>
                <w:rFonts w:eastAsia="Calibri" w:cs="Times New Roman"/>
                <w:lang w:val="lt-LT"/>
              </w:rPr>
              <w:t>10</w:t>
            </w:r>
          </w:p>
        </w:tc>
      </w:tr>
      <w:tr w:rsidR="009877AE" w:rsidRPr="009877AE" w14:paraId="1ACEE741" w14:textId="77777777" w:rsidTr="006D07FC">
        <w:tc>
          <w:tcPr>
            <w:tcW w:w="562" w:type="dxa"/>
          </w:tcPr>
          <w:p w14:paraId="677AF8A6" w14:textId="77777777" w:rsidR="009877AE" w:rsidRPr="009877AE" w:rsidRDefault="009877AE" w:rsidP="009877AE">
            <w:pPr>
              <w:jc w:val="center"/>
              <w:rPr>
                <w:rFonts w:eastAsia="Calibri" w:cs="Times New Roman"/>
                <w:lang w:val="lt-LT"/>
              </w:rPr>
            </w:pPr>
            <w:r w:rsidRPr="009877AE">
              <w:rPr>
                <w:rFonts w:eastAsia="Calibri" w:cs="Times New Roman"/>
                <w:lang w:val="lt-LT"/>
              </w:rPr>
              <w:t>27.</w:t>
            </w:r>
          </w:p>
        </w:tc>
        <w:tc>
          <w:tcPr>
            <w:tcW w:w="2835" w:type="dxa"/>
            <w:tcBorders>
              <w:right w:val="single" w:sz="4" w:space="0" w:color="auto"/>
            </w:tcBorders>
          </w:tcPr>
          <w:p w14:paraId="73A1DCA1" w14:textId="77777777" w:rsidR="009877AE" w:rsidRPr="009877AE" w:rsidRDefault="009877AE" w:rsidP="009877AE">
            <w:pPr>
              <w:rPr>
                <w:rFonts w:eastAsia="Calibri" w:cs="Times New Roman"/>
                <w:lang w:val="lt-LT"/>
              </w:rPr>
            </w:pPr>
            <w:r w:rsidRPr="009877AE">
              <w:rPr>
                <w:rFonts w:eastAsia="Calibri" w:cs="Times New Roman"/>
                <w:lang w:val="lt-LT"/>
              </w:rPr>
              <w:t>Kištukinis lizdas 1-nos vietos potinkinis</w:t>
            </w:r>
          </w:p>
        </w:tc>
        <w:tc>
          <w:tcPr>
            <w:tcW w:w="3119" w:type="dxa"/>
            <w:tcBorders>
              <w:left w:val="single" w:sz="4" w:space="0" w:color="auto"/>
            </w:tcBorders>
          </w:tcPr>
          <w:p w14:paraId="239A1502" w14:textId="77777777" w:rsidR="009877AE" w:rsidRPr="009877AE" w:rsidRDefault="009877AE" w:rsidP="009877AE">
            <w:pPr>
              <w:rPr>
                <w:rFonts w:eastAsia="Calibri" w:cs="Times New Roman"/>
                <w:lang w:val="lt-LT"/>
              </w:rPr>
            </w:pPr>
            <w:r w:rsidRPr="009877AE">
              <w:rPr>
                <w:rFonts w:eastAsia="Calibri" w:cs="Times New Roman"/>
                <w:lang w:val="lt-LT"/>
              </w:rPr>
              <w:t>Įtampa-250V,srovė -16A</w:t>
            </w:r>
          </w:p>
          <w:p w14:paraId="6924C5C4" w14:textId="77777777" w:rsidR="009877AE" w:rsidRPr="009877AE" w:rsidRDefault="009877AE" w:rsidP="009877AE">
            <w:pPr>
              <w:rPr>
                <w:rFonts w:eastAsia="Calibri" w:cs="Times New Roman"/>
                <w:lang w:val="lt-LT"/>
              </w:rPr>
            </w:pPr>
            <w:r w:rsidRPr="009877AE">
              <w:rPr>
                <w:rFonts w:eastAsia="Calibri" w:cs="Times New Roman"/>
                <w:lang w:val="lt-LT"/>
              </w:rPr>
              <w:t>Su įžeminimu.Spalva-balta</w:t>
            </w:r>
          </w:p>
          <w:p w14:paraId="42C3DA74" w14:textId="77777777" w:rsidR="009877AE" w:rsidRPr="009877AE" w:rsidRDefault="009877AE" w:rsidP="009877AE">
            <w:pPr>
              <w:rPr>
                <w:rFonts w:eastAsia="Calibri" w:cs="Times New Roman"/>
                <w:lang w:val="lt-LT"/>
              </w:rPr>
            </w:pPr>
            <w:r w:rsidRPr="009877AE">
              <w:rPr>
                <w:rFonts w:eastAsia="Calibri" w:cs="Times New Roman"/>
                <w:lang w:val="lt-LT"/>
              </w:rPr>
              <w:t>Be rėmelio.Medžiaga-plastikas</w:t>
            </w:r>
          </w:p>
          <w:p w14:paraId="6EA05D58" w14:textId="77777777" w:rsidR="009877AE" w:rsidRPr="009877AE" w:rsidRDefault="009877AE" w:rsidP="009877AE">
            <w:pPr>
              <w:rPr>
                <w:rFonts w:eastAsia="Calibri" w:cs="Times New Roman"/>
                <w:lang w:val="lt-LT"/>
              </w:rPr>
            </w:pPr>
            <w:r w:rsidRPr="009877AE">
              <w:rPr>
                <w:rFonts w:eastAsia="Calibri" w:cs="Times New Roman"/>
                <w:lang w:val="lt-LT"/>
              </w:rPr>
              <w:t>Ilgis-45mm</w:t>
            </w:r>
          </w:p>
          <w:p w14:paraId="1929E492" w14:textId="77777777" w:rsidR="009877AE" w:rsidRPr="009877AE" w:rsidRDefault="009877AE" w:rsidP="009877AE">
            <w:pPr>
              <w:rPr>
                <w:rFonts w:eastAsia="Calibri" w:cs="Times New Roman"/>
                <w:lang w:val="lt-LT"/>
              </w:rPr>
            </w:pPr>
            <w:r w:rsidRPr="009877AE">
              <w:rPr>
                <w:rFonts w:eastAsia="Calibri" w:cs="Times New Roman"/>
                <w:lang w:val="lt-LT"/>
              </w:rPr>
              <w:t>Plotis-45mm</w:t>
            </w:r>
          </w:p>
          <w:p w14:paraId="77326238" w14:textId="77777777" w:rsidR="009877AE" w:rsidRPr="009877AE" w:rsidRDefault="009877AE" w:rsidP="009877AE">
            <w:pPr>
              <w:rPr>
                <w:rFonts w:eastAsia="Calibri" w:cs="Times New Roman"/>
                <w:lang w:val="lt-LT"/>
              </w:rPr>
            </w:pPr>
            <w:r w:rsidRPr="009877AE">
              <w:rPr>
                <w:rFonts w:eastAsia="Calibri" w:cs="Times New Roman"/>
                <w:lang w:val="lt-LT"/>
              </w:rPr>
              <w:t>Gylis-38mm</w:t>
            </w:r>
          </w:p>
          <w:p w14:paraId="62EEEC7D" w14:textId="77777777" w:rsidR="009877AE" w:rsidRPr="009877AE" w:rsidRDefault="009877AE" w:rsidP="009877AE">
            <w:pPr>
              <w:rPr>
                <w:rFonts w:eastAsia="Calibri" w:cs="Times New Roman"/>
                <w:lang w:val="lt-LT"/>
              </w:rPr>
            </w:pPr>
            <w:r w:rsidRPr="009877AE">
              <w:rPr>
                <w:rFonts w:eastAsia="Calibri" w:cs="Times New Roman"/>
                <w:lang w:val="lt-LT"/>
              </w:rPr>
              <w:t>Apsaugos laipsnis-20 IP</w:t>
            </w:r>
          </w:p>
        </w:tc>
        <w:tc>
          <w:tcPr>
            <w:tcW w:w="1276" w:type="dxa"/>
          </w:tcPr>
          <w:p w14:paraId="02F351DA"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4B97D4E3" w14:textId="77777777" w:rsidR="009877AE" w:rsidRPr="009877AE" w:rsidRDefault="009877AE" w:rsidP="009877AE">
            <w:pPr>
              <w:jc w:val="center"/>
              <w:rPr>
                <w:rFonts w:eastAsia="Calibri" w:cs="Times New Roman"/>
                <w:lang w:val="lt-LT"/>
              </w:rPr>
            </w:pPr>
            <w:r w:rsidRPr="009877AE">
              <w:rPr>
                <w:rFonts w:eastAsia="Calibri" w:cs="Times New Roman"/>
                <w:lang w:val="lt-LT"/>
              </w:rPr>
              <w:t>5</w:t>
            </w:r>
          </w:p>
        </w:tc>
      </w:tr>
      <w:tr w:rsidR="009877AE" w:rsidRPr="009877AE" w14:paraId="112B93BD" w14:textId="77777777" w:rsidTr="006D07FC">
        <w:tc>
          <w:tcPr>
            <w:tcW w:w="562" w:type="dxa"/>
          </w:tcPr>
          <w:p w14:paraId="0E8A6A7B" w14:textId="77777777" w:rsidR="009877AE" w:rsidRPr="009877AE" w:rsidRDefault="009877AE" w:rsidP="009877AE">
            <w:pPr>
              <w:jc w:val="center"/>
              <w:rPr>
                <w:rFonts w:eastAsia="Calibri" w:cs="Times New Roman"/>
                <w:lang w:val="lt-LT"/>
              </w:rPr>
            </w:pPr>
            <w:r w:rsidRPr="009877AE">
              <w:rPr>
                <w:rFonts w:eastAsia="Calibri" w:cs="Times New Roman"/>
                <w:lang w:val="lt-LT"/>
              </w:rPr>
              <w:t>28.</w:t>
            </w:r>
          </w:p>
        </w:tc>
        <w:tc>
          <w:tcPr>
            <w:tcW w:w="2835" w:type="dxa"/>
            <w:tcBorders>
              <w:right w:val="single" w:sz="4" w:space="0" w:color="auto"/>
            </w:tcBorders>
          </w:tcPr>
          <w:p w14:paraId="6F239732" w14:textId="77777777" w:rsidR="009877AE" w:rsidRPr="009877AE" w:rsidRDefault="009877AE" w:rsidP="009877AE">
            <w:pPr>
              <w:rPr>
                <w:rFonts w:eastAsia="Calibri" w:cs="Times New Roman"/>
                <w:lang w:val="lt-LT"/>
              </w:rPr>
            </w:pPr>
            <w:r w:rsidRPr="009877AE">
              <w:rPr>
                <w:rFonts w:eastAsia="Calibri" w:cs="Times New Roman"/>
                <w:lang w:val="lt-LT"/>
              </w:rPr>
              <w:t>Kištukinis lizdas 2-jų vietų potinkinis</w:t>
            </w:r>
          </w:p>
        </w:tc>
        <w:tc>
          <w:tcPr>
            <w:tcW w:w="3119" w:type="dxa"/>
            <w:tcBorders>
              <w:left w:val="single" w:sz="4" w:space="0" w:color="auto"/>
            </w:tcBorders>
          </w:tcPr>
          <w:p w14:paraId="436C40F1" w14:textId="77777777" w:rsidR="009877AE" w:rsidRPr="009877AE" w:rsidRDefault="009877AE" w:rsidP="009877AE">
            <w:pPr>
              <w:rPr>
                <w:rFonts w:eastAsia="Calibri" w:cs="Times New Roman"/>
                <w:lang w:val="lt-LT"/>
              </w:rPr>
            </w:pPr>
            <w:r w:rsidRPr="009877AE">
              <w:rPr>
                <w:rFonts w:eastAsia="Calibri" w:cs="Times New Roman"/>
                <w:lang w:val="lt-LT"/>
              </w:rPr>
              <w:t>Įtampa-250V,srovė -16A</w:t>
            </w:r>
          </w:p>
          <w:p w14:paraId="2B04270F" w14:textId="77777777" w:rsidR="009877AE" w:rsidRPr="009877AE" w:rsidRDefault="009877AE" w:rsidP="009877AE">
            <w:pPr>
              <w:rPr>
                <w:rFonts w:eastAsia="Calibri" w:cs="Times New Roman"/>
                <w:lang w:val="lt-LT"/>
              </w:rPr>
            </w:pPr>
            <w:r w:rsidRPr="009877AE">
              <w:rPr>
                <w:rFonts w:eastAsia="Calibri" w:cs="Times New Roman"/>
                <w:lang w:val="lt-LT"/>
              </w:rPr>
              <w:t>Su įžeminimu.Spalva-balta</w:t>
            </w:r>
          </w:p>
          <w:p w14:paraId="595B2531" w14:textId="77777777" w:rsidR="009877AE" w:rsidRPr="009877AE" w:rsidRDefault="009877AE" w:rsidP="009877AE">
            <w:pPr>
              <w:rPr>
                <w:rFonts w:eastAsia="Calibri" w:cs="Times New Roman"/>
                <w:lang w:val="lt-LT"/>
              </w:rPr>
            </w:pPr>
            <w:r w:rsidRPr="009877AE">
              <w:rPr>
                <w:rFonts w:eastAsia="Calibri" w:cs="Times New Roman"/>
                <w:lang w:val="lt-LT"/>
              </w:rPr>
              <w:t>Be rėmelio.Medžiaga-plastikas</w:t>
            </w:r>
          </w:p>
          <w:p w14:paraId="18AEB23A" w14:textId="77777777" w:rsidR="009877AE" w:rsidRPr="009877AE" w:rsidRDefault="009877AE" w:rsidP="009877AE">
            <w:pPr>
              <w:rPr>
                <w:rFonts w:eastAsia="Calibri" w:cs="Times New Roman"/>
                <w:lang w:val="lt-LT"/>
              </w:rPr>
            </w:pPr>
            <w:r w:rsidRPr="009877AE">
              <w:rPr>
                <w:rFonts w:eastAsia="Calibri" w:cs="Times New Roman"/>
                <w:lang w:val="lt-LT"/>
              </w:rPr>
              <w:t>Ilgis-45mm</w:t>
            </w:r>
          </w:p>
          <w:p w14:paraId="00F8245B" w14:textId="77777777" w:rsidR="009877AE" w:rsidRPr="009877AE" w:rsidRDefault="009877AE" w:rsidP="009877AE">
            <w:pPr>
              <w:rPr>
                <w:rFonts w:eastAsia="Calibri" w:cs="Times New Roman"/>
                <w:lang w:val="lt-LT"/>
              </w:rPr>
            </w:pPr>
            <w:r w:rsidRPr="009877AE">
              <w:rPr>
                <w:rFonts w:eastAsia="Calibri" w:cs="Times New Roman"/>
                <w:lang w:val="lt-LT"/>
              </w:rPr>
              <w:t>Plotis-45mm</w:t>
            </w:r>
          </w:p>
          <w:p w14:paraId="4A975CE6" w14:textId="77777777" w:rsidR="009877AE" w:rsidRPr="009877AE" w:rsidRDefault="009877AE" w:rsidP="009877AE">
            <w:pPr>
              <w:rPr>
                <w:rFonts w:eastAsia="Calibri" w:cs="Times New Roman"/>
                <w:lang w:val="lt-LT"/>
              </w:rPr>
            </w:pPr>
            <w:r w:rsidRPr="009877AE">
              <w:rPr>
                <w:rFonts w:eastAsia="Calibri" w:cs="Times New Roman"/>
                <w:lang w:val="lt-LT"/>
              </w:rPr>
              <w:t>Gylis-38mm</w:t>
            </w:r>
          </w:p>
          <w:p w14:paraId="2BD3B2FB" w14:textId="77777777" w:rsidR="009877AE" w:rsidRPr="009877AE" w:rsidRDefault="009877AE" w:rsidP="009877AE">
            <w:pPr>
              <w:rPr>
                <w:rFonts w:eastAsia="Calibri" w:cs="Times New Roman"/>
                <w:lang w:val="lt-LT"/>
              </w:rPr>
            </w:pPr>
            <w:r w:rsidRPr="009877AE">
              <w:rPr>
                <w:rFonts w:eastAsia="Calibri" w:cs="Times New Roman"/>
                <w:lang w:val="lt-LT"/>
              </w:rPr>
              <w:t>Apsaugos laipsnis-20 IP</w:t>
            </w:r>
          </w:p>
        </w:tc>
        <w:tc>
          <w:tcPr>
            <w:tcW w:w="1276" w:type="dxa"/>
          </w:tcPr>
          <w:p w14:paraId="73861ACD"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7ABF1F95" w14:textId="77777777" w:rsidR="009877AE" w:rsidRPr="009877AE" w:rsidRDefault="009877AE" w:rsidP="009877AE">
            <w:pPr>
              <w:jc w:val="center"/>
              <w:rPr>
                <w:rFonts w:eastAsia="Calibri" w:cs="Times New Roman"/>
                <w:lang w:val="lt-LT"/>
              </w:rPr>
            </w:pPr>
            <w:r w:rsidRPr="009877AE">
              <w:rPr>
                <w:rFonts w:eastAsia="Calibri" w:cs="Times New Roman"/>
                <w:lang w:val="lt-LT"/>
              </w:rPr>
              <w:t>5</w:t>
            </w:r>
          </w:p>
        </w:tc>
      </w:tr>
      <w:tr w:rsidR="009877AE" w:rsidRPr="009877AE" w14:paraId="0D6716A9" w14:textId="77777777" w:rsidTr="006D07FC">
        <w:tc>
          <w:tcPr>
            <w:tcW w:w="562" w:type="dxa"/>
          </w:tcPr>
          <w:p w14:paraId="4FCF6FD5" w14:textId="77777777" w:rsidR="009877AE" w:rsidRPr="009877AE" w:rsidRDefault="009877AE" w:rsidP="009877AE">
            <w:pPr>
              <w:jc w:val="center"/>
              <w:rPr>
                <w:rFonts w:eastAsia="Calibri" w:cs="Times New Roman"/>
                <w:lang w:val="lt-LT"/>
              </w:rPr>
            </w:pPr>
            <w:r w:rsidRPr="009877AE">
              <w:rPr>
                <w:rFonts w:eastAsia="Calibri" w:cs="Times New Roman"/>
                <w:lang w:val="lt-LT"/>
              </w:rPr>
              <w:t>29.</w:t>
            </w:r>
          </w:p>
        </w:tc>
        <w:tc>
          <w:tcPr>
            <w:tcW w:w="2835" w:type="dxa"/>
            <w:tcBorders>
              <w:right w:val="single" w:sz="4" w:space="0" w:color="auto"/>
            </w:tcBorders>
          </w:tcPr>
          <w:p w14:paraId="640224BB" w14:textId="77777777" w:rsidR="009877AE" w:rsidRPr="009877AE" w:rsidRDefault="009877AE" w:rsidP="009877AE">
            <w:pPr>
              <w:rPr>
                <w:rFonts w:eastAsia="Calibri" w:cs="Times New Roman"/>
                <w:lang w:val="lt-LT"/>
              </w:rPr>
            </w:pPr>
            <w:r w:rsidRPr="009877AE">
              <w:rPr>
                <w:rFonts w:eastAsia="Calibri" w:cs="Times New Roman"/>
                <w:lang w:val="lt-LT"/>
              </w:rPr>
              <w:t>Kištukinis lizdas 1-nos vietos virštinkinis</w:t>
            </w:r>
          </w:p>
        </w:tc>
        <w:tc>
          <w:tcPr>
            <w:tcW w:w="3119" w:type="dxa"/>
            <w:tcBorders>
              <w:left w:val="single" w:sz="4" w:space="0" w:color="auto"/>
            </w:tcBorders>
          </w:tcPr>
          <w:p w14:paraId="4147F86B" w14:textId="77777777" w:rsidR="009877AE" w:rsidRPr="009877AE" w:rsidRDefault="009877AE" w:rsidP="009877AE">
            <w:pPr>
              <w:rPr>
                <w:rFonts w:eastAsia="Calibri" w:cs="Times New Roman"/>
                <w:lang w:val="lt-LT"/>
              </w:rPr>
            </w:pPr>
            <w:r w:rsidRPr="009877AE">
              <w:rPr>
                <w:rFonts w:eastAsia="Calibri" w:cs="Times New Roman"/>
                <w:lang w:val="lt-LT"/>
              </w:rPr>
              <w:t>Įtampa-230V.Srovė-16A</w:t>
            </w:r>
          </w:p>
          <w:p w14:paraId="0111FC96" w14:textId="77777777" w:rsidR="009877AE" w:rsidRPr="009877AE" w:rsidRDefault="009877AE" w:rsidP="009877AE">
            <w:pPr>
              <w:rPr>
                <w:rFonts w:eastAsia="Calibri" w:cs="Times New Roman"/>
                <w:lang w:val="lt-LT"/>
              </w:rPr>
            </w:pPr>
            <w:r w:rsidRPr="009877AE">
              <w:rPr>
                <w:rFonts w:eastAsia="Calibri" w:cs="Times New Roman"/>
                <w:lang w:val="lt-LT"/>
              </w:rPr>
              <w:t>Su įžeminimu</w:t>
            </w:r>
          </w:p>
          <w:p w14:paraId="2A13C68F" w14:textId="77777777" w:rsidR="009877AE" w:rsidRPr="009877AE" w:rsidRDefault="009877AE" w:rsidP="009877AE">
            <w:pPr>
              <w:rPr>
                <w:rFonts w:eastAsia="Calibri" w:cs="Times New Roman"/>
                <w:lang w:val="lt-LT"/>
              </w:rPr>
            </w:pPr>
            <w:r w:rsidRPr="009877AE">
              <w:rPr>
                <w:rFonts w:eastAsia="Calibri" w:cs="Times New Roman"/>
                <w:lang w:val="lt-LT"/>
              </w:rPr>
              <w:t>Galingumas- 3600W</w:t>
            </w:r>
          </w:p>
          <w:p w14:paraId="53B51B0A" w14:textId="77777777" w:rsidR="009877AE" w:rsidRPr="009877AE" w:rsidRDefault="009877AE" w:rsidP="009877AE">
            <w:pPr>
              <w:rPr>
                <w:rFonts w:eastAsia="Calibri" w:cs="Times New Roman"/>
                <w:lang w:val="lt-LT"/>
              </w:rPr>
            </w:pPr>
            <w:r w:rsidRPr="009877AE">
              <w:rPr>
                <w:rFonts w:eastAsia="Calibri" w:cs="Times New Roman"/>
                <w:lang w:val="lt-LT"/>
              </w:rPr>
              <w:t>Spalva- balta.</w:t>
            </w:r>
          </w:p>
          <w:p w14:paraId="65DB31B9" w14:textId="77777777" w:rsidR="009877AE" w:rsidRPr="009877AE" w:rsidRDefault="009877AE" w:rsidP="009877AE">
            <w:pPr>
              <w:rPr>
                <w:rFonts w:eastAsia="Calibri" w:cs="Times New Roman"/>
                <w:lang w:val="lt-LT"/>
              </w:rPr>
            </w:pPr>
            <w:r w:rsidRPr="009877AE">
              <w:rPr>
                <w:rFonts w:eastAsia="Calibri" w:cs="Times New Roman"/>
                <w:lang w:val="lt-LT"/>
              </w:rPr>
              <w:t>Atsparus UV spinduliams</w:t>
            </w:r>
          </w:p>
          <w:p w14:paraId="250F7BB2" w14:textId="77777777" w:rsidR="009877AE" w:rsidRPr="009877AE" w:rsidRDefault="009877AE" w:rsidP="009877AE">
            <w:pPr>
              <w:rPr>
                <w:rFonts w:eastAsia="Calibri" w:cs="Times New Roman"/>
                <w:lang w:val="lt-LT"/>
              </w:rPr>
            </w:pPr>
            <w:r w:rsidRPr="009877AE">
              <w:rPr>
                <w:rFonts w:eastAsia="Calibri" w:cs="Times New Roman"/>
                <w:lang w:val="lt-LT"/>
              </w:rPr>
              <w:t>Apsaugos laipsnis-66 IP</w:t>
            </w:r>
          </w:p>
        </w:tc>
        <w:tc>
          <w:tcPr>
            <w:tcW w:w="1276" w:type="dxa"/>
          </w:tcPr>
          <w:p w14:paraId="5E092E4F"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214273F4" w14:textId="77777777" w:rsidR="009877AE" w:rsidRPr="009877AE" w:rsidRDefault="009877AE" w:rsidP="009877AE">
            <w:pPr>
              <w:jc w:val="center"/>
              <w:rPr>
                <w:rFonts w:eastAsia="Calibri" w:cs="Times New Roman"/>
                <w:lang w:val="lt-LT"/>
              </w:rPr>
            </w:pPr>
            <w:r w:rsidRPr="009877AE">
              <w:rPr>
                <w:rFonts w:eastAsia="Calibri" w:cs="Times New Roman"/>
                <w:lang w:val="lt-LT"/>
              </w:rPr>
              <w:t>5</w:t>
            </w:r>
          </w:p>
        </w:tc>
      </w:tr>
      <w:tr w:rsidR="009877AE" w:rsidRPr="009877AE" w14:paraId="28B4B305" w14:textId="77777777" w:rsidTr="006D07FC">
        <w:tc>
          <w:tcPr>
            <w:tcW w:w="562" w:type="dxa"/>
          </w:tcPr>
          <w:p w14:paraId="46DCFBA7" w14:textId="77777777" w:rsidR="009877AE" w:rsidRPr="009877AE" w:rsidRDefault="009877AE" w:rsidP="009877AE">
            <w:pPr>
              <w:jc w:val="center"/>
              <w:rPr>
                <w:rFonts w:eastAsia="Calibri" w:cs="Times New Roman"/>
                <w:lang w:val="lt-LT"/>
              </w:rPr>
            </w:pPr>
            <w:r w:rsidRPr="009877AE">
              <w:rPr>
                <w:rFonts w:eastAsia="Calibri" w:cs="Times New Roman"/>
                <w:lang w:val="lt-LT"/>
              </w:rPr>
              <w:t>30.</w:t>
            </w:r>
          </w:p>
        </w:tc>
        <w:tc>
          <w:tcPr>
            <w:tcW w:w="2835" w:type="dxa"/>
            <w:tcBorders>
              <w:right w:val="single" w:sz="4" w:space="0" w:color="auto"/>
            </w:tcBorders>
          </w:tcPr>
          <w:p w14:paraId="26AF2098" w14:textId="77777777" w:rsidR="009877AE" w:rsidRPr="009877AE" w:rsidRDefault="009877AE" w:rsidP="009877AE">
            <w:pPr>
              <w:rPr>
                <w:rFonts w:eastAsia="Calibri" w:cs="Times New Roman"/>
                <w:lang w:val="lt-LT"/>
              </w:rPr>
            </w:pPr>
            <w:r w:rsidRPr="009877AE">
              <w:rPr>
                <w:rFonts w:eastAsia="Calibri" w:cs="Times New Roman"/>
                <w:lang w:val="lt-LT"/>
              </w:rPr>
              <w:t>Kištukinis lizdas hermetinis 1-os vietos</w:t>
            </w:r>
          </w:p>
        </w:tc>
        <w:tc>
          <w:tcPr>
            <w:tcW w:w="3119" w:type="dxa"/>
            <w:tcBorders>
              <w:left w:val="single" w:sz="4" w:space="0" w:color="auto"/>
            </w:tcBorders>
          </w:tcPr>
          <w:p w14:paraId="2782226A" w14:textId="77777777" w:rsidR="009877AE" w:rsidRPr="009877AE" w:rsidRDefault="009877AE" w:rsidP="009877AE">
            <w:pPr>
              <w:rPr>
                <w:rFonts w:eastAsia="Calibri" w:cs="Times New Roman"/>
                <w:lang w:val="lt-LT"/>
              </w:rPr>
            </w:pPr>
            <w:r w:rsidRPr="009877AE">
              <w:rPr>
                <w:rFonts w:eastAsia="Calibri" w:cs="Times New Roman"/>
                <w:lang w:val="lt-LT"/>
              </w:rPr>
              <w:t>Apsaugos laipsnis: IP65</w:t>
            </w:r>
          </w:p>
          <w:p w14:paraId="466F0304" w14:textId="77777777" w:rsidR="009877AE" w:rsidRPr="009877AE" w:rsidRDefault="009877AE" w:rsidP="009877AE">
            <w:pPr>
              <w:rPr>
                <w:rFonts w:eastAsia="Calibri" w:cs="Times New Roman"/>
                <w:lang w:val="lt-LT"/>
              </w:rPr>
            </w:pPr>
            <w:r w:rsidRPr="009877AE">
              <w:rPr>
                <w:rFonts w:eastAsia="Calibri" w:cs="Times New Roman"/>
                <w:lang w:val="lt-LT"/>
              </w:rPr>
              <w:t>Įtampa- 250V. Srovė: 16A</w:t>
            </w:r>
          </w:p>
          <w:p w14:paraId="2BD3875F" w14:textId="77777777" w:rsidR="009877AE" w:rsidRPr="009877AE" w:rsidRDefault="009877AE" w:rsidP="009877AE">
            <w:pPr>
              <w:rPr>
                <w:rFonts w:eastAsia="Calibri" w:cs="Times New Roman"/>
                <w:lang w:val="lt-LT"/>
              </w:rPr>
            </w:pPr>
            <w:r w:rsidRPr="009877AE">
              <w:rPr>
                <w:rFonts w:eastAsia="Calibri" w:cs="Times New Roman"/>
                <w:lang w:val="lt-LT"/>
              </w:rPr>
              <w:t>Su įžeminimu.</w:t>
            </w:r>
          </w:p>
          <w:p w14:paraId="6CFD15F6" w14:textId="77777777" w:rsidR="009877AE" w:rsidRPr="009877AE" w:rsidRDefault="009877AE" w:rsidP="009877AE">
            <w:pPr>
              <w:rPr>
                <w:rFonts w:eastAsia="Calibri" w:cs="Times New Roman"/>
                <w:lang w:val="lt-LT"/>
              </w:rPr>
            </w:pPr>
            <w:r w:rsidRPr="009877AE">
              <w:rPr>
                <w:rFonts w:eastAsia="Calibri" w:cs="Times New Roman"/>
                <w:lang w:val="lt-LT"/>
              </w:rPr>
              <w:t>Spalva – balta</w:t>
            </w:r>
          </w:p>
          <w:p w14:paraId="44405F06" w14:textId="77777777" w:rsidR="009877AE" w:rsidRPr="009877AE" w:rsidRDefault="009877AE" w:rsidP="009877AE">
            <w:pPr>
              <w:rPr>
                <w:rFonts w:eastAsia="Calibri" w:cs="Times New Roman"/>
                <w:lang w:val="lt-LT"/>
              </w:rPr>
            </w:pPr>
            <w:r w:rsidRPr="009877AE">
              <w:rPr>
                <w:rFonts w:eastAsia="Calibri" w:cs="Times New Roman"/>
                <w:lang w:val="lt-LT"/>
              </w:rPr>
              <w:t>Virštinkinis</w:t>
            </w:r>
          </w:p>
        </w:tc>
        <w:tc>
          <w:tcPr>
            <w:tcW w:w="1276" w:type="dxa"/>
          </w:tcPr>
          <w:p w14:paraId="748A4F4E"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79115347" w14:textId="77777777" w:rsidR="009877AE" w:rsidRPr="009877AE" w:rsidRDefault="009877AE" w:rsidP="009877AE">
            <w:pPr>
              <w:jc w:val="center"/>
              <w:rPr>
                <w:rFonts w:eastAsia="Calibri" w:cs="Times New Roman"/>
                <w:lang w:val="lt-LT"/>
              </w:rPr>
            </w:pPr>
            <w:r w:rsidRPr="009877AE">
              <w:rPr>
                <w:rFonts w:eastAsia="Calibri" w:cs="Times New Roman"/>
                <w:lang w:val="lt-LT"/>
              </w:rPr>
              <w:t>5</w:t>
            </w:r>
          </w:p>
        </w:tc>
      </w:tr>
      <w:tr w:rsidR="009877AE" w:rsidRPr="009877AE" w14:paraId="79661E15" w14:textId="77777777" w:rsidTr="006D07FC">
        <w:tc>
          <w:tcPr>
            <w:tcW w:w="562" w:type="dxa"/>
          </w:tcPr>
          <w:p w14:paraId="374493C5" w14:textId="77777777" w:rsidR="009877AE" w:rsidRPr="009877AE" w:rsidRDefault="009877AE" w:rsidP="009877AE">
            <w:pPr>
              <w:jc w:val="center"/>
              <w:rPr>
                <w:rFonts w:eastAsia="Calibri" w:cs="Times New Roman"/>
                <w:lang w:val="lt-LT"/>
              </w:rPr>
            </w:pPr>
            <w:r w:rsidRPr="009877AE">
              <w:rPr>
                <w:rFonts w:eastAsia="Calibri" w:cs="Times New Roman"/>
                <w:lang w:val="lt-LT"/>
              </w:rPr>
              <w:t>31.</w:t>
            </w:r>
          </w:p>
        </w:tc>
        <w:tc>
          <w:tcPr>
            <w:tcW w:w="2835" w:type="dxa"/>
            <w:tcBorders>
              <w:right w:val="single" w:sz="4" w:space="0" w:color="auto"/>
            </w:tcBorders>
          </w:tcPr>
          <w:p w14:paraId="5CE5B4F2" w14:textId="77777777" w:rsidR="009877AE" w:rsidRPr="009877AE" w:rsidRDefault="009877AE" w:rsidP="009877AE">
            <w:pPr>
              <w:rPr>
                <w:rFonts w:eastAsia="Calibri" w:cs="Times New Roman"/>
                <w:lang w:val="lt-LT"/>
              </w:rPr>
            </w:pPr>
            <w:r w:rsidRPr="009877AE">
              <w:rPr>
                <w:rFonts w:eastAsia="Calibri" w:cs="Times New Roman"/>
                <w:lang w:val="lt-LT"/>
              </w:rPr>
              <w:t>Peilinis saugiklis 100 A</w:t>
            </w:r>
          </w:p>
        </w:tc>
        <w:tc>
          <w:tcPr>
            <w:tcW w:w="3119" w:type="dxa"/>
            <w:tcBorders>
              <w:left w:val="single" w:sz="4" w:space="0" w:color="auto"/>
            </w:tcBorders>
          </w:tcPr>
          <w:p w14:paraId="735B9395" w14:textId="77777777" w:rsidR="009877AE" w:rsidRPr="009877AE" w:rsidRDefault="009877AE" w:rsidP="009877AE">
            <w:pPr>
              <w:rPr>
                <w:rFonts w:eastAsia="Calibri" w:cs="Times New Roman"/>
                <w:lang w:val="lt-LT"/>
              </w:rPr>
            </w:pPr>
            <w:r w:rsidRPr="009877AE">
              <w:rPr>
                <w:rFonts w:eastAsia="Calibri" w:cs="Times New Roman"/>
                <w:lang w:val="lt-LT"/>
              </w:rPr>
              <w:t>Įtampa- 500V. Srovė: 100A</w:t>
            </w:r>
          </w:p>
          <w:p w14:paraId="1B39BC02" w14:textId="77777777" w:rsidR="009877AE" w:rsidRPr="009877AE" w:rsidRDefault="009877AE" w:rsidP="009877AE">
            <w:pPr>
              <w:rPr>
                <w:rFonts w:eastAsia="Calibri" w:cs="Times New Roman"/>
                <w:lang w:val="lt-LT"/>
              </w:rPr>
            </w:pPr>
            <w:r w:rsidRPr="009877AE">
              <w:rPr>
                <w:rFonts w:eastAsia="Calibri" w:cs="Times New Roman"/>
                <w:lang w:val="lt-LT"/>
              </w:rPr>
              <w:t>Konstrukcijos dydis: NH2</w:t>
            </w:r>
          </w:p>
        </w:tc>
        <w:tc>
          <w:tcPr>
            <w:tcW w:w="1276" w:type="dxa"/>
          </w:tcPr>
          <w:p w14:paraId="10EE5C64"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235B1CA1" w14:textId="77777777" w:rsidR="009877AE" w:rsidRPr="009877AE" w:rsidRDefault="009877AE" w:rsidP="009877AE">
            <w:pPr>
              <w:jc w:val="center"/>
              <w:rPr>
                <w:rFonts w:eastAsia="Calibri" w:cs="Times New Roman"/>
                <w:lang w:val="lt-LT"/>
              </w:rPr>
            </w:pPr>
            <w:r w:rsidRPr="009877AE">
              <w:rPr>
                <w:rFonts w:eastAsia="Calibri" w:cs="Times New Roman"/>
                <w:lang w:val="lt-LT"/>
              </w:rPr>
              <w:t>3</w:t>
            </w:r>
          </w:p>
        </w:tc>
      </w:tr>
      <w:tr w:rsidR="009877AE" w:rsidRPr="009877AE" w14:paraId="39019129" w14:textId="77777777" w:rsidTr="006D07FC">
        <w:tc>
          <w:tcPr>
            <w:tcW w:w="562" w:type="dxa"/>
          </w:tcPr>
          <w:p w14:paraId="5D9D0469" w14:textId="77777777" w:rsidR="009877AE" w:rsidRPr="009877AE" w:rsidRDefault="009877AE" w:rsidP="009877AE">
            <w:pPr>
              <w:jc w:val="center"/>
              <w:rPr>
                <w:rFonts w:eastAsia="Calibri" w:cs="Times New Roman"/>
                <w:lang w:val="lt-LT"/>
              </w:rPr>
            </w:pPr>
            <w:r w:rsidRPr="009877AE">
              <w:rPr>
                <w:rFonts w:eastAsia="Calibri" w:cs="Times New Roman"/>
                <w:lang w:val="lt-LT"/>
              </w:rPr>
              <w:t>32.</w:t>
            </w:r>
          </w:p>
        </w:tc>
        <w:tc>
          <w:tcPr>
            <w:tcW w:w="2835" w:type="dxa"/>
            <w:tcBorders>
              <w:right w:val="single" w:sz="4" w:space="0" w:color="auto"/>
            </w:tcBorders>
          </w:tcPr>
          <w:p w14:paraId="6BBF28DA" w14:textId="77777777" w:rsidR="009877AE" w:rsidRPr="009877AE" w:rsidRDefault="009877AE" w:rsidP="009877AE">
            <w:pPr>
              <w:rPr>
                <w:rFonts w:eastAsia="Calibri" w:cs="Times New Roman"/>
                <w:lang w:val="lt-LT"/>
              </w:rPr>
            </w:pPr>
            <w:r w:rsidRPr="009877AE">
              <w:rPr>
                <w:rFonts w:eastAsia="Calibri" w:cs="Times New Roman"/>
                <w:lang w:val="lt-LT"/>
              </w:rPr>
              <w:t xml:space="preserve"> Peilinis saugiklis  160 A</w:t>
            </w:r>
          </w:p>
        </w:tc>
        <w:tc>
          <w:tcPr>
            <w:tcW w:w="3119" w:type="dxa"/>
            <w:tcBorders>
              <w:left w:val="single" w:sz="4" w:space="0" w:color="auto"/>
            </w:tcBorders>
          </w:tcPr>
          <w:p w14:paraId="1F8F24F0" w14:textId="77777777" w:rsidR="009877AE" w:rsidRPr="009877AE" w:rsidRDefault="009877AE" w:rsidP="009877AE">
            <w:pPr>
              <w:rPr>
                <w:rFonts w:eastAsia="Calibri" w:cs="Times New Roman"/>
                <w:lang w:val="lt-LT"/>
              </w:rPr>
            </w:pPr>
            <w:r w:rsidRPr="009877AE">
              <w:rPr>
                <w:rFonts w:eastAsia="Calibri" w:cs="Times New Roman"/>
                <w:lang w:val="lt-LT"/>
              </w:rPr>
              <w:t>Įtampa- 500V. Srovė: 160A</w:t>
            </w:r>
          </w:p>
          <w:p w14:paraId="5188DAD6" w14:textId="77777777" w:rsidR="009877AE" w:rsidRPr="009877AE" w:rsidRDefault="009877AE" w:rsidP="009877AE">
            <w:pPr>
              <w:rPr>
                <w:rFonts w:eastAsia="Calibri" w:cs="Times New Roman"/>
                <w:lang w:val="lt-LT"/>
              </w:rPr>
            </w:pPr>
            <w:r w:rsidRPr="009877AE">
              <w:rPr>
                <w:rFonts w:eastAsia="Calibri" w:cs="Times New Roman"/>
                <w:lang w:val="lt-LT"/>
              </w:rPr>
              <w:t>Konstrukcijos dydis: NH</w:t>
            </w:r>
          </w:p>
        </w:tc>
        <w:tc>
          <w:tcPr>
            <w:tcW w:w="1276" w:type="dxa"/>
          </w:tcPr>
          <w:p w14:paraId="0A4020CF"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5937493D" w14:textId="77777777" w:rsidR="009877AE" w:rsidRPr="009877AE" w:rsidRDefault="009877AE" w:rsidP="009877AE">
            <w:pPr>
              <w:jc w:val="center"/>
              <w:rPr>
                <w:rFonts w:eastAsia="Calibri" w:cs="Times New Roman"/>
                <w:lang w:val="lt-LT"/>
              </w:rPr>
            </w:pPr>
            <w:r w:rsidRPr="009877AE">
              <w:rPr>
                <w:rFonts w:eastAsia="Calibri" w:cs="Times New Roman"/>
                <w:lang w:val="lt-LT"/>
              </w:rPr>
              <w:t>3</w:t>
            </w:r>
          </w:p>
        </w:tc>
      </w:tr>
      <w:tr w:rsidR="009877AE" w:rsidRPr="009877AE" w14:paraId="690F96DF" w14:textId="77777777" w:rsidTr="006D07FC">
        <w:tc>
          <w:tcPr>
            <w:tcW w:w="562" w:type="dxa"/>
          </w:tcPr>
          <w:p w14:paraId="0C2AB03C" w14:textId="77777777" w:rsidR="009877AE" w:rsidRPr="009877AE" w:rsidRDefault="009877AE" w:rsidP="009877AE">
            <w:pPr>
              <w:jc w:val="center"/>
              <w:rPr>
                <w:rFonts w:eastAsia="Calibri" w:cs="Times New Roman"/>
                <w:lang w:val="lt-LT"/>
              </w:rPr>
            </w:pPr>
            <w:r w:rsidRPr="009877AE">
              <w:rPr>
                <w:rFonts w:eastAsia="Calibri" w:cs="Times New Roman"/>
                <w:lang w:val="lt-LT"/>
              </w:rPr>
              <w:t>33.</w:t>
            </w:r>
          </w:p>
        </w:tc>
        <w:tc>
          <w:tcPr>
            <w:tcW w:w="2835" w:type="dxa"/>
            <w:tcBorders>
              <w:right w:val="single" w:sz="4" w:space="0" w:color="auto"/>
            </w:tcBorders>
          </w:tcPr>
          <w:p w14:paraId="5CB79535" w14:textId="77777777" w:rsidR="009877AE" w:rsidRPr="009877AE" w:rsidRDefault="009877AE" w:rsidP="009877AE">
            <w:pPr>
              <w:rPr>
                <w:rFonts w:eastAsia="Calibri" w:cs="Times New Roman"/>
                <w:lang w:val="lt-LT"/>
              </w:rPr>
            </w:pPr>
            <w:r w:rsidRPr="009877AE">
              <w:rPr>
                <w:rFonts w:eastAsia="Calibri" w:cs="Times New Roman"/>
                <w:lang w:val="lt-LT"/>
              </w:rPr>
              <w:t>Peilinis saugiklis  250 A</w:t>
            </w:r>
          </w:p>
        </w:tc>
        <w:tc>
          <w:tcPr>
            <w:tcW w:w="3119" w:type="dxa"/>
            <w:tcBorders>
              <w:left w:val="single" w:sz="4" w:space="0" w:color="auto"/>
            </w:tcBorders>
          </w:tcPr>
          <w:p w14:paraId="09E400ED" w14:textId="77777777" w:rsidR="009877AE" w:rsidRPr="009877AE" w:rsidRDefault="009877AE" w:rsidP="009877AE">
            <w:pPr>
              <w:rPr>
                <w:rFonts w:eastAsia="Calibri" w:cs="Times New Roman"/>
                <w:lang w:val="lt-LT"/>
              </w:rPr>
            </w:pPr>
            <w:r w:rsidRPr="009877AE">
              <w:rPr>
                <w:rFonts w:eastAsia="Calibri" w:cs="Times New Roman"/>
                <w:lang w:val="lt-LT"/>
              </w:rPr>
              <w:t>Įtampa- 500V. Srovė: 250A</w:t>
            </w:r>
          </w:p>
          <w:p w14:paraId="0B044271" w14:textId="77777777" w:rsidR="009877AE" w:rsidRPr="009877AE" w:rsidRDefault="009877AE" w:rsidP="009877AE">
            <w:pPr>
              <w:rPr>
                <w:rFonts w:eastAsia="Calibri" w:cs="Times New Roman"/>
                <w:lang w:val="lt-LT"/>
              </w:rPr>
            </w:pPr>
            <w:r w:rsidRPr="009877AE">
              <w:rPr>
                <w:rFonts w:eastAsia="Calibri" w:cs="Times New Roman"/>
                <w:lang w:val="lt-LT"/>
              </w:rPr>
              <w:t>Konstrukcijos dydis: NH1</w:t>
            </w:r>
          </w:p>
        </w:tc>
        <w:tc>
          <w:tcPr>
            <w:tcW w:w="1276" w:type="dxa"/>
          </w:tcPr>
          <w:p w14:paraId="3D75A153"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64BAB070" w14:textId="77777777" w:rsidR="009877AE" w:rsidRPr="009877AE" w:rsidRDefault="009877AE" w:rsidP="009877AE">
            <w:pPr>
              <w:jc w:val="center"/>
              <w:rPr>
                <w:rFonts w:eastAsia="Calibri" w:cs="Times New Roman"/>
                <w:lang w:val="lt-LT"/>
              </w:rPr>
            </w:pPr>
            <w:r w:rsidRPr="009877AE">
              <w:rPr>
                <w:rFonts w:eastAsia="Calibri" w:cs="Times New Roman"/>
                <w:lang w:val="lt-LT"/>
              </w:rPr>
              <w:t>3</w:t>
            </w:r>
          </w:p>
        </w:tc>
      </w:tr>
      <w:tr w:rsidR="009877AE" w:rsidRPr="009877AE" w14:paraId="0F94D0D9" w14:textId="77777777" w:rsidTr="006D07FC">
        <w:tc>
          <w:tcPr>
            <w:tcW w:w="562" w:type="dxa"/>
          </w:tcPr>
          <w:p w14:paraId="161BCF37" w14:textId="77777777" w:rsidR="009877AE" w:rsidRPr="009877AE" w:rsidRDefault="009877AE" w:rsidP="009877AE">
            <w:pPr>
              <w:jc w:val="center"/>
              <w:rPr>
                <w:rFonts w:eastAsia="Calibri" w:cs="Times New Roman"/>
                <w:lang w:val="lt-LT"/>
              </w:rPr>
            </w:pPr>
            <w:r w:rsidRPr="009877AE">
              <w:rPr>
                <w:rFonts w:eastAsia="Calibri" w:cs="Times New Roman"/>
                <w:lang w:val="lt-LT"/>
              </w:rPr>
              <w:t>34.</w:t>
            </w:r>
          </w:p>
        </w:tc>
        <w:tc>
          <w:tcPr>
            <w:tcW w:w="2835" w:type="dxa"/>
            <w:tcBorders>
              <w:right w:val="single" w:sz="4" w:space="0" w:color="auto"/>
            </w:tcBorders>
          </w:tcPr>
          <w:p w14:paraId="43E94187" w14:textId="77777777" w:rsidR="009877AE" w:rsidRPr="009877AE" w:rsidRDefault="009877AE" w:rsidP="009877AE">
            <w:pPr>
              <w:rPr>
                <w:rFonts w:eastAsia="Calibri" w:cs="Times New Roman"/>
                <w:lang w:val="lt-LT"/>
              </w:rPr>
            </w:pPr>
            <w:r w:rsidRPr="009877AE">
              <w:rPr>
                <w:rFonts w:eastAsia="Calibri" w:cs="Times New Roman"/>
                <w:lang w:val="lt-LT"/>
              </w:rPr>
              <w:t>Skydelis virštinkinis 4 mod. su dangteliu</w:t>
            </w:r>
          </w:p>
        </w:tc>
        <w:tc>
          <w:tcPr>
            <w:tcW w:w="3119" w:type="dxa"/>
            <w:tcBorders>
              <w:left w:val="single" w:sz="4" w:space="0" w:color="auto"/>
            </w:tcBorders>
          </w:tcPr>
          <w:p w14:paraId="6683BBFF"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Sparumas smūgiams- ik05,</w:t>
            </w:r>
          </w:p>
          <w:p w14:paraId="66D00B50"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Medžiaga- plastikas.</w:t>
            </w:r>
          </w:p>
          <w:p w14:paraId="564EE88F"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Klasė-</w:t>
            </w:r>
            <w:r w:rsidRPr="009877AE">
              <w:rPr>
                <w:rFonts w:eastAsia="Calibri" w:cs="Times New Roman"/>
                <w:szCs w:val="24"/>
                <w:lang w:val="lt-LT"/>
              </w:rPr>
              <w:tab/>
              <w:t>ip30,</w:t>
            </w:r>
          </w:p>
          <w:p w14:paraId="2C3C9064"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modulių skaičius- 4</w:t>
            </w:r>
          </w:p>
          <w:p w14:paraId="2A7C0906"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montavimas- virštinkinis</w:t>
            </w:r>
          </w:p>
          <w:p w14:paraId="7372E399"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spalva-</w:t>
            </w:r>
            <w:r w:rsidRPr="009877AE">
              <w:rPr>
                <w:rFonts w:eastAsia="Calibri" w:cs="Times New Roman"/>
                <w:szCs w:val="24"/>
                <w:lang w:val="lt-LT"/>
              </w:rPr>
              <w:tab/>
              <w:t>pilka</w:t>
            </w:r>
          </w:p>
          <w:p w14:paraId="19925C2C"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prekės ilgis (mm)</w:t>
            </w:r>
            <w:r w:rsidRPr="009877AE">
              <w:rPr>
                <w:rFonts w:eastAsia="Calibri" w:cs="Times New Roman"/>
                <w:szCs w:val="24"/>
                <w:lang w:val="lt-LT"/>
              </w:rPr>
              <w:tab/>
              <w:t>98</w:t>
            </w:r>
          </w:p>
          <w:p w14:paraId="1EE6B391" w14:textId="77777777" w:rsidR="009877AE" w:rsidRPr="009877AE" w:rsidRDefault="009877AE" w:rsidP="009877AE">
            <w:pPr>
              <w:rPr>
                <w:rFonts w:eastAsia="Calibri" w:cs="Times New Roman"/>
                <w:szCs w:val="24"/>
                <w:lang w:val="lt-LT"/>
              </w:rPr>
            </w:pPr>
            <w:r w:rsidRPr="009877AE">
              <w:rPr>
                <w:rFonts w:eastAsia="Calibri" w:cs="Times New Roman"/>
                <w:szCs w:val="24"/>
                <w:lang w:val="lt-LT"/>
              </w:rPr>
              <w:t>prekės plotis (mm)</w:t>
            </w:r>
            <w:r w:rsidRPr="009877AE">
              <w:rPr>
                <w:rFonts w:eastAsia="Calibri" w:cs="Times New Roman"/>
                <w:szCs w:val="24"/>
                <w:lang w:val="lt-LT"/>
              </w:rPr>
              <w:tab/>
              <w:t>83</w:t>
            </w:r>
          </w:p>
          <w:p w14:paraId="13838244" w14:textId="77777777" w:rsidR="009877AE" w:rsidRPr="009877AE" w:rsidRDefault="009877AE" w:rsidP="009877AE">
            <w:pPr>
              <w:rPr>
                <w:rFonts w:eastAsia="Calibri" w:cs="Times New Roman"/>
                <w:lang w:val="lt-LT"/>
              </w:rPr>
            </w:pPr>
            <w:r w:rsidRPr="009877AE">
              <w:rPr>
                <w:rFonts w:eastAsia="Calibri" w:cs="Times New Roman"/>
                <w:szCs w:val="24"/>
                <w:lang w:val="lt-LT"/>
              </w:rPr>
              <w:t>prekės aukštis (mm)</w:t>
            </w:r>
            <w:r w:rsidRPr="009877AE">
              <w:rPr>
                <w:rFonts w:eastAsia="Calibri" w:cs="Times New Roman"/>
                <w:szCs w:val="24"/>
                <w:lang w:val="lt-LT"/>
              </w:rPr>
              <w:tab/>
              <w:t>141</w:t>
            </w:r>
          </w:p>
        </w:tc>
        <w:tc>
          <w:tcPr>
            <w:tcW w:w="1276" w:type="dxa"/>
          </w:tcPr>
          <w:p w14:paraId="37293435"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42C4B65C" w14:textId="77777777" w:rsidR="009877AE" w:rsidRPr="009877AE" w:rsidRDefault="009877AE" w:rsidP="009877AE">
            <w:pPr>
              <w:jc w:val="center"/>
              <w:rPr>
                <w:rFonts w:eastAsia="Calibri" w:cs="Times New Roman"/>
                <w:lang w:val="lt-LT"/>
              </w:rPr>
            </w:pPr>
            <w:r w:rsidRPr="009877AE">
              <w:rPr>
                <w:rFonts w:eastAsia="Calibri" w:cs="Times New Roman"/>
                <w:lang w:val="lt-LT"/>
              </w:rPr>
              <w:t>1</w:t>
            </w:r>
          </w:p>
        </w:tc>
      </w:tr>
      <w:tr w:rsidR="009877AE" w:rsidRPr="009877AE" w14:paraId="7FEF5D54" w14:textId="77777777" w:rsidTr="006D07FC">
        <w:tc>
          <w:tcPr>
            <w:tcW w:w="562" w:type="dxa"/>
          </w:tcPr>
          <w:p w14:paraId="5B1CDE1C" w14:textId="77777777" w:rsidR="009877AE" w:rsidRPr="009877AE" w:rsidRDefault="009877AE" w:rsidP="009877AE">
            <w:pPr>
              <w:jc w:val="center"/>
              <w:rPr>
                <w:rFonts w:eastAsia="Calibri" w:cs="Times New Roman"/>
                <w:lang w:val="lt-LT"/>
              </w:rPr>
            </w:pPr>
            <w:r w:rsidRPr="009877AE">
              <w:rPr>
                <w:rFonts w:eastAsia="Calibri" w:cs="Times New Roman"/>
                <w:lang w:val="lt-LT"/>
              </w:rPr>
              <w:t>35.</w:t>
            </w:r>
          </w:p>
        </w:tc>
        <w:tc>
          <w:tcPr>
            <w:tcW w:w="2835" w:type="dxa"/>
            <w:tcBorders>
              <w:right w:val="single" w:sz="4" w:space="0" w:color="auto"/>
            </w:tcBorders>
          </w:tcPr>
          <w:p w14:paraId="7D81CABC" w14:textId="77777777" w:rsidR="009877AE" w:rsidRPr="009877AE" w:rsidRDefault="009877AE" w:rsidP="009877AE">
            <w:pPr>
              <w:rPr>
                <w:rFonts w:eastAsia="Calibri" w:cs="Times New Roman"/>
                <w:lang w:val="lt-LT"/>
              </w:rPr>
            </w:pPr>
            <w:r w:rsidRPr="009877AE">
              <w:rPr>
                <w:rFonts w:eastAsia="Calibri" w:cs="Times New Roman"/>
                <w:lang w:val="lt-LT"/>
              </w:rPr>
              <w:t>Skydelis virštinkinis 12 mod., metalinis</w:t>
            </w:r>
          </w:p>
        </w:tc>
        <w:tc>
          <w:tcPr>
            <w:tcW w:w="3119" w:type="dxa"/>
            <w:tcBorders>
              <w:left w:val="single" w:sz="4" w:space="0" w:color="auto"/>
            </w:tcBorders>
          </w:tcPr>
          <w:p w14:paraId="774B8415" w14:textId="77777777" w:rsidR="009877AE" w:rsidRPr="009877AE" w:rsidRDefault="009877AE" w:rsidP="009877AE">
            <w:pPr>
              <w:rPr>
                <w:rFonts w:eastAsia="Calibri" w:cs="Times New Roman"/>
                <w:lang w:val="lt-LT"/>
              </w:rPr>
            </w:pPr>
            <w:r w:rsidRPr="009877AE">
              <w:rPr>
                <w:rFonts w:eastAsia="Calibri" w:cs="Times New Roman"/>
                <w:lang w:val="lt-LT"/>
              </w:rPr>
              <w:t>Vardinė įtampa (AC)</w:t>
            </w:r>
            <w:r w:rsidRPr="009877AE">
              <w:rPr>
                <w:rFonts w:eastAsia="Calibri" w:cs="Times New Roman"/>
                <w:lang w:val="lt-LT"/>
              </w:rPr>
              <w:tab/>
              <w:t>400 V</w:t>
            </w:r>
          </w:p>
          <w:p w14:paraId="27170826" w14:textId="77777777" w:rsidR="009877AE" w:rsidRPr="009877AE" w:rsidRDefault="009877AE" w:rsidP="009877AE">
            <w:pPr>
              <w:rPr>
                <w:rFonts w:eastAsia="Calibri" w:cs="Times New Roman"/>
                <w:lang w:val="lt-LT"/>
              </w:rPr>
            </w:pPr>
            <w:r w:rsidRPr="009877AE">
              <w:rPr>
                <w:rFonts w:eastAsia="Calibri" w:cs="Times New Roman"/>
                <w:lang w:val="lt-LT"/>
              </w:rPr>
              <w:lastRenderedPageBreak/>
              <w:t>Atsparumo aplinkos poveikiui klasė</w:t>
            </w:r>
            <w:r w:rsidRPr="009877AE">
              <w:rPr>
                <w:rFonts w:eastAsia="Calibri" w:cs="Times New Roman"/>
                <w:lang w:val="lt-LT"/>
              </w:rPr>
              <w:tab/>
              <w:t>IP31</w:t>
            </w:r>
          </w:p>
          <w:p w14:paraId="39A070A6" w14:textId="77777777" w:rsidR="009877AE" w:rsidRPr="009877AE" w:rsidRDefault="009877AE" w:rsidP="009877AE">
            <w:pPr>
              <w:rPr>
                <w:rFonts w:eastAsia="Calibri" w:cs="Times New Roman"/>
                <w:lang w:val="lt-LT"/>
              </w:rPr>
            </w:pPr>
            <w:r w:rsidRPr="009877AE">
              <w:rPr>
                <w:rFonts w:eastAsia="Calibri" w:cs="Times New Roman"/>
                <w:lang w:val="lt-LT"/>
              </w:rPr>
              <w:t>Modulių skaičius-1×12 mod.</w:t>
            </w:r>
          </w:p>
          <w:p w14:paraId="5B0E57C9" w14:textId="77777777" w:rsidR="009877AE" w:rsidRPr="009877AE" w:rsidRDefault="009877AE" w:rsidP="009877AE">
            <w:pPr>
              <w:rPr>
                <w:rFonts w:eastAsia="Calibri" w:cs="Times New Roman"/>
                <w:lang w:val="lt-LT"/>
              </w:rPr>
            </w:pPr>
            <w:r w:rsidRPr="009877AE">
              <w:rPr>
                <w:rFonts w:eastAsia="Calibri" w:cs="Times New Roman"/>
                <w:lang w:val="lt-LT"/>
              </w:rPr>
              <w:t>Korpuso spalva- pilka</w:t>
            </w:r>
          </w:p>
          <w:p w14:paraId="504A9ECC" w14:textId="77777777" w:rsidR="009877AE" w:rsidRPr="009877AE" w:rsidRDefault="009877AE" w:rsidP="009877AE">
            <w:pPr>
              <w:rPr>
                <w:rFonts w:eastAsia="Calibri" w:cs="Times New Roman"/>
                <w:lang w:val="lt-LT"/>
              </w:rPr>
            </w:pPr>
            <w:r w:rsidRPr="009877AE">
              <w:rPr>
                <w:rFonts w:eastAsia="Calibri" w:cs="Times New Roman"/>
                <w:lang w:val="lt-LT"/>
              </w:rPr>
              <w:t>Matmenys (A×P×G)265x310x120 mm</w:t>
            </w:r>
          </w:p>
          <w:p w14:paraId="59BADDB6" w14:textId="77777777" w:rsidR="009877AE" w:rsidRPr="009877AE" w:rsidRDefault="009877AE" w:rsidP="009877AE">
            <w:pPr>
              <w:rPr>
                <w:rFonts w:eastAsia="Calibri" w:cs="Times New Roman"/>
                <w:lang w:val="lt-LT"/>
              </w:rPr>
            </w:pPr>
            <w:r w:rsidRPr="009877AE">
              <w:rPr>
                <w:rFonts w:eastAsia="Calibri" w:cs="Times New Roman"/>
                <w:lang w:val="lt-LT"/>
              </w:rPr>
              <w:t>Durelės rakinamos</w:t>
            </w:r>
          </w:p>
        </w:tc>
        <w:tc>
          <w:tcPr>
            <w:tcW w:w="1276" w:type="dxa"/>
          </w:tcPr>
          <w:p w14:paraId="70D874A4" w14:textId="77777777" w:rsidR="009877AE" w:rsidRPr="009877AE" w:rsidRDefault="009877AE" w:rsidP="009877AE">
            <w:pPr>
              <w:jc w:val="center"/>
              <w:rPr>
                <w:rFonts w:eastAsia="Calibri" w:cs="Times New Roman"/>
                <w:lang w:val="lt-LT"/>
              </w:rPr>
            </w:pPr>
            <w:r w:rsidRPr="009877AE">
              <w:rPr>
                <w:rFonts w:eastAsia="Calibri" w:cs="Times New Roman"/>
                <w:lang w:val="lt-LT"/>
              </w:rPr>
              <w:lastRenderedPageBreak/>
              <w:t>vnt.</w:t>
            </w:r>
          </w:p>
        </w:tc>
        <w:tc>
          <w:tcPr>
            <w:tcW w:w="1559" w:type="dxa"/>
          </w:tcPr>
          <w:p w14:paraId="3AFFBC80" w14:textId="77777777" w:rsidR="009877AE" w:rsidRPr="009877AE" w:rsidRDefault="009877AE" w:rsidP="009877AE">
            <w:pPr>
              <w:jc w:val="center"/>
              <w:rPr>
                <w:rFonts w:eastAsia="Calibri" w:cs="Times New Roman"/>
                <w:lang w:val="lt-LT"/>
              </w:rPr>
            </w:pPr>
            <w:r w:rsidRPr="009877AE">
              <w:rPr>
                <w:rFonts w:eastAsia="Calibri" w:cs="Times New Roman"/>
                <w:lang w:val="lt-LT"/>
              </w:rPr>
              <w:t>1</w:t>
            </w:r>
          </w:p>
        </w:tc>
      </w:tr>
      <w:tr w:rsidR="009877AE" w:rsidRPr="009877AE" w14:paraId="242A96EE" w14:textId="77777777" w:rsidTr="006D07FC">
        <w:tc>
          <w:tcPr>
            <w:tcW w:w="562" w:type="dxa"/>
          </w:tcPr>
          <w:p w14:paraId="1CDC4FC3" w14:textId="77777777" w:rsidR="009877AE" w:rsidRPr="009877AE" w:rsidRDefault="009877AE" w:rsidP="009877AE">
            <w:pPr>
              <w:jc w:val="center"/>
              <w:rPr>
                <w:rFonts w:eastAsia="Calibri" w:cs="Times New Roman"/>
                <w:lang w:val="lt-LT"/>
              </w:rPr>
            </w:pPr>
            <w:r w:rsidRPr="009877AE">
              <w:rPr>
                <w:rFonts w:eastAsia="Calibri" w:cs="Times New Roman"/>
                <w:lang w:val="lt-LT"/>
              </w:rPr>
              <w:t>36.</w:t>
            </w:r>
          </w:p>
        </w:tc>
        <w:tc>
          <w:tcPr>
            <w:tcW w:w="2835" w:type="dxa"/>
            <w:tcBorders>
              <w:right w:val="single" w:sz="4" w:space="0" w:color="auto"/>
            </w:tcBorders>
          </w:tcPr>
          <w:p w14:paraId="4AECA336" w14:textId="77777777" w:rsidR="009877AE" w:rsidRPr="009877AE" w:rsidRDefault="009877AE" w:rsidP="009877AE">
            <w:pPr>
              <w:rPr>
                <w:rFonts w:eastAsia="Calibri" w:cs="Times New Roman"/>
                <w:lang w:val="lt-LT"/>
              </w:rPr>
            </w:pPr>
            <w:r w:rsidRPr="009877AE">
              <w:rPr>
                <w:rFonts w:eastAsia="Calibri" w:cs="Times New Roman"/>
                <w:lang w:val="lt-LT"/>
              </w:rPr>
              <w:t>Starteris  S-2</w:t>
            </w:r>
          </w:p>
        </w:tc>
        <w:tc>
          <w:tcPr>
            <w:tcW w:w="3119" w:type="dxa"/>
            <w:tcBorders>
              <w:left w:val="single" w:sz="4" w:space="0" w:color="auto"/>
            </w:tcBorders>
          </w:tcPr>
          <w:p w14:paraId="733E315F" w14:textId="77777777" w:rsidR="009877AE" w:rsidRPr="009877AE" w:rsidRDefault="009877AE" w:rsidP="009877AE">
            <w:pPr>
              <w:shd w:val="clear" w:color="auto" w:fill="FFFFFF"/>
              <w:rPr>
                <w:rFonts w:eastAsia="Times New Roman" w:cs="Times New Roman"/>
                <w:color w:val="000000"/>
                <w:szCs w:val="24"/>
                <w:lang w:val="lt-LT"/>
              </w:rPr>
            </w:pPr>
            <w:r w:rsidRPr="009877AE">
              <w:rPr>
                <w:rFonts w:eastAsia="Times New Roman" w:cs="Times New Roman"/>
                <w:color w:val="000000"/>
                <w:szCs w:val="24"/>
                <w:lang w:val="lt-LT"/>
              </w:rPr>
              <w:t>Liuminescencinėms lempoms su elektromagnetiniu balastu.</w:t>
            </w:r>
          </w:p>
          <w:p w14:paraId="33F8F2C9" w14:textId="77777777" w:rsidR="009877AE" w:rsidRPr="009877AE" w:rsidRDefault="009877AE" w:rsidP="009877AE">
            <w:pPr>
              <w:shd w:val="clear" w:color="auto" w:fill="FFFFFF"/>
              <w:rPr>
                <w:rFonts w:eastAsia="Times New Roman" w:cs="Times New Roman"/>
                <w:color w:val="000000"/>
                <w:szCs w:val="24"/>
                <w:lang w:val="lt-LT"/>
              </w:rPr>
            </w:pPr>
            <w:r w:rsidRPr="009877AE">
              <w:rPr>
                <w:rFonts w:eastAsia="Times New Roman" w:cs="Times New Roman"/>
                <w:color w:val="000000"/>
                <w:szCs w:val="24"/>
                <w:lang w:val="lt-LT"/>
              </w:rPr>
              <w:t>Galia 4 - 22 W</w:t>
            </w:r>
          </w:p>
          <w:p w14:paraId="7086EACC" w14:textId="77777777" w:rsidR="009877AE" w:rsidRPr="009877AE" w:rsidRDefault="009877AE" w:rsidP="009877AE">
            <w:pPr>
              <w:shd w:val="clear" w:color="auto" w:fill="FFFFFF"/>
              <w:rPr>
                <w:rFonts w:eastAsia="Times New Roman" w:cs="Times New Roman"/>
                <w:color w:val="000000"/>
                <w:szCs w:val="24"/>
                <w:lang w:val="lt-LT"/>
              </w:rPr>
            </w:pPr>
            <w:r w:rsidRPr="009877AE">
              <w:rPr>
                <w:rFonts w:eastAsia="Times New Roman" w:cs="Times New Roman"/>
                <w:color w:val="000000"/>
                <w:szCs w:val="24"/>
                <w:lang w:val="lt-LT"/>
              </w:rPr>
              <w:t>Matmenys (I x P x A)40.3 x 21.5 mm</w:t>
            </w:r>
          </w:p>
          <w:p w14:paraId="02EA95E4" w14:textId="77777777" w:rsidR="009877AE" w:rsidRPr="009877AE" w:rsidRDefault="009877AE" w:rsidP="009877AE">
            <w:pPr>
              <w:shd w:val="clear" w:color="auto" w:fill="FFFFFF"/>
              <w:rPr>
                <w:rFonts w:eastAsia="Times New Roman" w:cs="Times New Roman"/>
                <w:color w:val="000000"/>
                <w:szCs w:val="24"/>
                <w:lang w:val="lt-LT"/>
              </w:rPr>
            </w:pPr>
            <w:r w:rsidRPr="009877AE">
              <w:rPr>
                <w:rFonts w:eastAsia="Times New Roman" w:cs="Times New Roman"/>
                <w:color w:val="000000"/>
                <w:szCs w:val="24"/>
                <w:lang w:val="lt-LT"/>
              </w:rPr>
              <w:t>Įįtampa220 - 240 V</w:t>
            </w:r>
          </w:p>
          <w:p w14:paraId="7C84F004" w14:textId="77777777" w:rsidR="009877AE" w:rsidRPr="009877AE" w:rsidRDefault="009877AE" w:rsidP="009877AE">
            <w:pPr>
              <w:rPr>
                <w:rFonts w:eastAsia="Calibri" w:cs="Times New Roman"/>
                <w:lang w:val="lt-LT"/>
              </w:rPr>
            </w:pPr>
          </w:p>
        </w:tc>
        <w:tc>
          <w:tcPr>
            <w:tcW w:w="1276" w:type="dxa"/>
          </w:tcPr>
          <w:p w14:paraId="12F8BF65"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6BD34C7F" w14:textId="77777777" w:rsidR="009877AE" w:rsidRPr="009877AE" w:rsidRDefault="009877AE" w:rsidP="009877AE">
            <w:pPr>
              <w:jc w:val="center"/>
              <w:rPr>
                <w:rFonts w:eastAsia="Calibri" w:cs="Times New Roman"/>
                <w:lang w:val="lt-LT"/>
              </w:rPr>
            </w:pPr>
            <w:r w:rsidRPr="009877AE">
              <w:rPr>
                <w:rFonts w:eastAsia="Calibri" w:cs="Times New Roman"/>
                <w:lang w:val="lt-LT"/>
              </w:rPr>
              <w:t>40</w:t>
            </w:r>
          </w:p>
        </w:tc>
      </w:tr>
      <w:tr w:rsidR="009877AE" w:rsidRPr="009877AE" w14:paraId="6D7AD2FB" w14:textId="77777777" w:rsidTr="006D07FC">
        <w:tc>
          <w:tcPr>
            <w:tcW w:w="562" w:type="dxa"/>
          </w:tcPr>
          <w:p w14:paraId="10ECE66E" w14:textId="77777777" w:rsidR="009877AE" w:rsidRPr="009877AE" w:rsidRDefault="009877AE" w:rsidP="009877AE">
            <w:pPr>
              <w:jc w:val="center"/>
              <w:rPr>
                <w:rFonts w:eastAsia="Calibri" w:cs="Times New Roman"/>
                <w:lang w:val="lt-LT"/>
              </w:rPr>
            </w:pPr>
            <w:r w:rsidRPr="009877AE">
              <w:rPr>
                <w:rFonts w:eastAsia="Calibri" w:cs="Times New Roman"/>
                <w:lang w:val="lt-LT"/>
              </w:rPr>
              <w:t>37.</w:t>
            </w:r>
          </w:p>
        </w:tc>
        <w:tc>
          <w:tcPr>
            <w:tcW w:w="2835" w:type="dxa"/>
            <w:tcBorders>
              <w:right w:val="single" w:sz="4" w:space="0" w:color="auto"/>
            </w:tcBorders>
          </w:tcPr>
          <w:p w14:paraId="6B50C5C0" w14:textId="77777777" w:rsidR="009877AE" w:rsidRPr="009877AE" w:rsidRDefault="009877AE" w:rsidP="009877AE">
            <w:pPr>
              <w:rPr>
                <w:rFonts w:eastAsia="Calibri" w:cs="Times New Roman"/>
                <w:lang w:val="lt-LT"/>
              </w:rPr>
            </w:pPr>
            <w:r w:rsidRPr="009877AE">
              <w:rPr>
                <w:rFonts w:eastAsia="Calibri" w:cs="Times New Roman"/>
                <w:lang w:val="lt-LT"/>
              </w:rPr>
              <w:t xml:space="preserve">Instaliacinis kabelis NYM </w:t>
            </w:r>
          </w:p>
        </w:tc>
        <w:tc>
          <w:tcPr>
            <w:tcW w:w="3119" w:type="dxa"/>
            <w:tcBorders>
              <w:left w:val="single" w:sz="4" w:space="0" w:color="auto"/>
            </w:tcBorders>
          </w:tcPr>
          <w:p w14:paraId="14BF5502" w14:textId="77777777" w:rsidR="009877AE" w:rsidRPr="009877AE" w:rsidRDefault="009877AE" w:rsidP="009877AE">
            <w:pPr>
              <w:rPr>
                <w:rFonts w:eastAsia="Calibri" w:cs="Times New Roman"/>
                <w:lang w:val="lt-LT"/>
              </w:rPr>
            </w:pPr>
            <w:r w:rsidRPr="009877AE">
              <w:rPr>
                <w:rFonts w:eastAsia="Calibri" w:cs="Times New Roman"/>
                <w:lang w:val="lt-LT"/>
              </w:rPr>
              <w:t>3x1,5 mm², 300/500V, Eca</w:t>
            </w:r>
          </w:p>
        </w:tc>
        <w:tc>
          <w:tcPr>
            <w:tcW w:w="1276" w:type="dxa"/>
          </w:tcPr>
          <w:p w14:paraId="0B2CE3C1" w14:textId="77777777" w:rsidR="009877AE" w:rsidRPr="009877AE" w:rsidRDefault="009877AE" w:rsidP="009877AE">
            <w:pPr>
              <w:jc w:val="center"/>
              <w:rPr>
                <w:rFonts w:eastAsia="Calibri" w:cs="Times New Roman"/>
                <w:lang w:val="lt-LT"/>
              </w:rPr>
            </w:pPr>
            <w:r w:rsidRPr="009877AE">
              <w:rPr>
                <w:rFonts w:eastAsia="Calibri" w:cs="Times New Roman"/>
                <w:lang w:val="lt-LT"/>
              </w:rPr>
              <w:t>m</w:t>
            </w:r>
          </w:p>
        </w:tc>
        <w:tc>
          <w:tcPr>
            <w:tcW w:w="1559" w:type="dxa"/>
          </w:tcPr>
          <w:p w14:paraId="542A152A" w14:textId="77777777" w:rsidR="009877AE" w:rsidRPr="009877AE" w:rsidRDefault="009877AE" w:rsidP="009877AE">
            <w:pPr>
              <w:jc w:val="center"/>
              <w:rPr>
                <w:rFonts w:eastAsia="Calibri" w:cs="Times New Roman"/>
                <w:lang w:val="lt-LT"/>
              </w:rPr>
            </w:pPr>
            <w:r w:rsidRPr="009877AE">
              <w:rPr>
                <w:rFonts w:eastAsia="Calibri" w:cs="Times New Roman"/>
                <w:lang w:val="lt-LT"/>
              </w:rPr>
              <w:t>50</w:t>
            </w:r>
          </w:p>
        </w:tc>
      </w:tr>
      <w:tr w:rsidR="009877AE" w:rsidRPr="009877AE" w14:paraId="33F479FE" w14:textId="77777777" w:rsidTr="006D07FC">
        <w:tc>
          <w:tcPr>
            <w:tcW w:w="562" w:type="dxa"/>
          </w:tcPr>
          <w:p w14:paraId="1BFCE883" w14:textId="77777777" w:rsidR="009877AE" w:rsidRPr="009877AE" w:rsidRDefault="009877AE" w:rsidP="009877AE">
            <w:pPr>
              <w:jc w:val="center"/>
              <w:rPr>
                <w:rFonts w:eastAsia="Calibri" w:cs="Times New Roman"/>
                <w:lang w:val="lt-LT"/>
              </w:rPr>
            </w:pPr>
            <w:r w:rsidRPr="009877AE">
              <w:rPr>
                <w:rFonts w:eastAsia="Calibri" w:cs="Times New Roman"/>
                <w:lang w:val="lt-LT"/>
              </w:rPr>
              <w:t>38.</w:t>
            </w:r>
          </w:p>
        </w:tc>
        <w:tc>
          <w:tcPr>
            <w:tcW w:w="2835" w:type="dxa"/>
            <w:tcBorders>
              <w:right w:val="single" w:sz="4" w:space="0" w:color="auto"/>
            </w:tcBorders>
          </w:tcPr>
          <w:p w14:paraId="5070B0D9" w14:textId="77777777" w:rsidR="009877AE" w:rsidRPr="009877AE" w:rsidRDefault="009877AE" w:rsidP="009877AE">
            <w:pPr>
              <w:rPr>
                <w:rFonts w:eastAsia="Calibri" w:cs="Times New Roman"/>
                <w:lang w:val="lt-LT"/>
              </w:rPr>
            </w:pPr>
            <w:r w:rsidRPr="009877AE">
              <w:rPr>
                <w:rFonts w:eastAsia="Calibri" w:cs="Times New Roman"/>
                <w:lang w:val="lt-LT"/>
              </w:rPr>
              <w:t xml:space="preserve">Instaliacinis kabelis NYM </w:t>
            </w:r>
          </w:p>
        </w:tc>
        <w:tc>
          <w:tcPr>
            <w:tcW w:w="3119" w:type="dxa"/>
            <w:tcBorders>
              <w:left w:val="single" w:sz="4" w:space="0" w:color="auto"/>
            </w:tcBorders>
          </w:tcPr>
          <w:p w14:paraId="0E3D44B5" w14:textId="77777777" w:rsidR="009877AE" w:rsidRPr="009877AE" w:rsidRDefault="009877AE" w:rsidP="009877AE">
            <w:pPr>
              <w:rPr>
                <w:rFonts w:eastAsia="Calibri" w:cs="Times New Roman"/>
                <w:lang w:val="lt-LT"/>
              </w:rPr>
            </w:pPr>
            <w:r w:rsidRPr="009877AE">
              <w:rPr>
                <w:rFonts w:eastAsia="Calibri" w:cs="Times New Roman"/>
                <w:lang w:val="lt-LT"/>
              </w:rPr>
              <w:t>3x2,5 mm² 300/500V, Eca</w:t>
            </w:r>
          </w:p>
        </w:tc>
        <w:tc>
          <w:tcPr>
            <w:tcW w:w="1276" w:type="dxa"/>
          </w:tcPr>
          <w:p w14:paraId="5F819F5B" w14:textId="77777777" w:rsidR="009877AE" w:rsidRPr="009877AE" w:rsidRDefault="009877AE" w:rsidP="009877AE">
            <w:pPr>
              <w:jc w:val="center"/>
              <w:rPr>
                <w:rFonts w:eastAsia="Calibri" w:cs="Times New Roman"/>
                <w:lang w:val="lt-LT"/>
              </w:rPr>
            </w:pPr>
            <w:r w:rsidRPr="009877AE">
              <w:rPr>
                <w:rFonts w:eastAsia="Calibri" w:cs="Times New Roman"/>
                <w:lang w:val="lt-LT"/>
              </w:rPr>
              <w:t>m</w:t>
            </w:r>
          </w:p>
        </w:tc>
        <w:tc>
          <w:tcPr>
            <w:tcW w:w="1559" w:type="dxa"/>
          </w:tcPr>
          <w:p w14:paraId="0ACB4A77" w14:textId="77777777" w:rsidR="009877AE" w:rsidRPr="009877AE" w:rsidRDefault="009877AE" w:rsidP="009877AE">
            <w:pPr>
              <w:jc w:val="center"/>
              <w:rPr>
                <w:rFonts w:eastAsia="Calibri" w:cs="Times New Roman"/>
                <w:lang w:val="lt-LT"/>
              </w:rPr>
            </w:pPr>
            <w:r w:rsidRPr="009877AE">
              <w:rPr>
                <w:rFonts w:eastAsia="Calibri" w:cs="Times New Roman"/>
                <w:lang w:val="lt-LT"/>
              </w:rPr>
              <w:t>50</w:t>
            </w:r>
          </w:p>
        </w:tc>
      </w:tr>
      <w:tr w:rsidR="009877AE" w:rsidRPr="009877AE" w14:paraId="15F6A36F" w14:textId="77777777" w:rsidTr="006D07FC">
        <w:tc>
          <w:tcPr>
            <w:tcW w:w="562" w:type="dxa"/>
          </w:tcPr>
          <w:p w14:paraId="44F8D90B" w14:textId="77777777" w:rsidR="009877AE" w:rsidRPr="009877AE" w:rsidRDefault="009877AE" w:rsidP="009877AE">
            <w:pPr>
              <w:jc w:val="center"/>
              <w:rPr>
                <w:rFonts w:eastAsia="Calibri" w:cs="Times New Roman"/>
                <w:lang w:val="lt-LT"/>
              </w:rPr>
            </w:pPr>
            <w:r w:rsidRPr="009877AE">
              <w:rPr>
                <w:rFonts w:eastAsia="Calibri" w:cs="Times New Roman"/>
                <w:lang w:val="lt-LT"/>
              </w:rPr>
              <w:t>39.</w:t>
            </w:r>
          </w:p>
        </w:tc>
        <w:tc>
          <w:tcPr>
            <w:tcW w:w="2835" w:type="dxa"/>
            <w:tcBorders>
              <w:right w:val="single" w:sz="4" w:space="0" w:color="auto"/>
            </w:tcBorders>
          </w:tcPr>
          <w:p w14:paraId="19AB57AF" w14:textId="77777777" w:rsidR="009877AE" w:rsidRPr="009877AE" w:rsidRDefault="009877AE" w:rsidP="009877AE">
            <w:pPr>
              <w:rPr>
                <w:rFonts w:eastAsia="Calibri" w:cs="Times New Roman"/>
                <w:lang w:val="lt-LT"/>
              </w:rPr>
            </w:pPr>
            <w:r w:rsidRPr="009877AE">
              <w:rPr>
                <w:rFonts w:eastAsia="Calibri" w:cs="Times New Roman"/>
                <w:lang w:val="lt-LT"/>
              </w:rPr>
              <w:t xml:space="preserve">Instaliacinis kabelis NYM </w:t>
            </w:r>
          </w:p>
        </w:tc>
        <w:tc>
          <w:tcPr>
            <w:tcW w:w="3119" w:type="dxa"/>
            <w:tcBorders>
              <w:left w:val="single" w:sz="4" w:space="0" w:color="auto"/>
            </w:tcBorders>
          </w:tcPr>
          <w:p w14:paraId="5D4FA280" w14:textId="77777777" w:rsidR="009877AE" w:rsidRPr="009877AE" w:rsidRDefault="009877AE" w:rsidP="009877AE">
            <w:pPr>
              <w:rPr>
                <w:rFonts w:eastAsia="Calibri" w:cs="Times New Roman"/>
                <w:lang w:val="lt-LT"/>
              </w:rPr>
            </w:pPr>
            <w:r w:rsidRPr="009877AE">
              <w:rPr>
                <w:rFonts w:eastAsia="Calibri" w:cs="Times New Roman"/>
                <w:lang w:val="lt-LT"/>
              </w:rPr>
              <w:t>5 x2,5mm² 300/500V, Eca</w:t>
            </w:r>
          </w:p>
        </w:tc>
        <w:tc>
          <w:tcPr>
            <w:tcW w:w="1276" w:type="dxa"/>
          </w:tcPr>
          <w:p w14:paraId="5319DEBE" w14:textId="77777777" w:rsidR="009877AE" w:rsidRPr="009877AE" w:rsidRDefault="009877AE" w:rsidP="009877AE">
            <w:pPr>
              <w:jc w:val="center"/>
              <w:rPr>
                <w:rFonts w:eastAsia="Calibri" w:cs="Times New Roman"/>
                <w:lang w:val="lt-LT"/>
              </w:rPr>
            </w:pPr>
            <w:r w:rsidRPr="009877AE">
              <w:rPr>
                <w:rFonts w:eastAsia="Calibri" w:cs="Times New Roman"/>
                <w:lang w:val="lt-LT"/>
              </w:rPr>
              <w:t>m</w:t>
            </w:r>
          </w:p>
        </w:tc>
        <w:tc>
          <w:tcPr>
            <w:tcW w:w="1559" w:type="dxa"/>
          </w:tcPr>
          <w:p w14:paraId="2282FB7D" w14:textId="77777777" w:rsidR="009877AE" w:rsidRPr="009877AE" w:rsidRDefault="009877AE" w:rsidP="009877AE">
            <w:pPr>
              <w:jc w:val="center"/>
              <w:rPr>
                <w:rFonts w:eastAsia="Calibri" w:cs="Times New Roman"/>
                <w:lang w:val="lt-LT"/>
              </w:rPr>
            </w:pPr>
            <w:r w:rsidRPr="009877AE">
              <w:rPr>
                <w:rFonts w:eastAsia="Calibri" w:cs="Times New Roman"/>
                <w:lang w:val="lt-LT"/>
              </w:rPr>
              <w:t>50</w:t>
            </w:r>
          </w:p>
        </w:tc>
      </w:tr>
      <w:tr w:rsidR="009877AE" w:rsidRPr="009877AE" w14:paraId="301F6ED8" w14:textId="77777777" w:rsidTr="006D07FC">
        <w:tc>
          <w:tcPr>
            <w:tcW w:w="562" w:type="dxa"/>
          </w:tcPr>
          <w:p w14:paraId="31E89591" w14:textId="77777777" w:rsidR="009877AE" w:rsidRPr="009877AE" w:rsidRDefault="009877AE" w:rsidP="009877AE">
            <w:pPr>
              <w:jc w:val="center"/>
              <w:rPr>
                <w:rFonts w:eastAsia="Calibri" w:cs="Times New Roman"/>
                <w:lang w:val="lt-LT"/>
              </w:rPr>
            </w:pPr>
            <w:r w:rsidRPr="009877AE">
              <w:rPr>
                <w:rFonts w:eastAsia="Calibri" w:cs="Times New Roman"/>
                <w:lang w:val="lt-LT"/>
              </w:rPr>
              <w:t>40.</w:t>
            </w:r>
          </w:p>
        </w:tc>
        <w:tc>
          <w:tcPr>
            <w:tcW w:w="2835" w:type="dxa"/>
            <w:tcBorders>
              <w:right w:val="single" w:sz="4" w:space="0" w:color="auto"/>
            </w:tcBorders>
          </w:tcPr>
          <w:p w14:paraId="42BEB703" w14:textId="77777777" w:rsidR="009877AE" w:rsidRPr="009877AE" w:rsidRDefault="009877AE" w:rsidP="009877AE">
            <w:pPr>
              <w:rPr>
                <w:rFonts w:eastAsia="Calibri" w:cs="Times New Roman"/>
                <w:lang w:val="lt-LT"/>
              </w:rPr>
            </w:pPr>
            <w:r w:rsidRPr="009877AE">
              <w:rPr>
                <w:rFonts w:eastAsia="Calibri" w:cs="Times New Roman"/>
                <w:lang w:val="lt-LT"/>
              </w:rPr>
              <w:t xml:space="preserve">Instaliacinis Kabelis CYKY </w:t>
            </w:r>
          </w:p>
        </w:tc>
        <w:tc>
          <w:tcPr>
            <w:tcW w:w="3119" w:type="dxa"/>
            <w:tcBorders>
              <w:left w:val="single" w:sz="4" w:space="0" w:color="auto"/>
            </w:tcBorders>
          </w:tcPr>
          <w:p w14:paraId="297FD80A" w14:textId="77777777" w:rsidR="009877AE" w:rsidRPr="009877AE" w:rsidRDefault="009877AE" w:rsidP="009877AE">
            <w:pPr>
              <w:rPr>
                <w:rFonts w:eastAsia="Calibri" w:cs="Times New Roman"/>
                <w:lang w:val="lt-LT"/>
              </w:rPr>
            </w:pPr>
            <w:r w:rsidRPr="009877AE">
              <w:rPr>
                <w:rFonts w:eastAsia="Calibri" w:cs="Times New Roman"/>
                <w:lang w:val="lt-LT"/>
              </w:rPr>
              <w:t>5 x4 mm² 300/500V, Eca</w:t>
            </w:r>
          </w:p>
        </w:tc>
        <w:tc>
          <w:tcPr>
            <w:tcW w:w="1276" w:type="dxa"/>
          </w:tcPr>
          <w:p w14:paraId="288FCB54" w14:textId="77777777" w:rsidR="009877AE" w:rsidRPr="009877AE" w:rsidRDefault="009877AE" w:rsidP="009877AE">
            <w:pPr>
              <w:jc w:val="center"/>
              <w:rPr>
                <w:rFonts w:eastAsia="Calibri" w:cs="Times New Roman"/>
                <w:lang w:val="lt-LT"/>
              </w:rPr>
            </w:pPr>
            <w:r w:rsidRPr="009877AE">
              <w:rPr>
                <w:rFonts w:eastAsia="Calibri" w:cs="Times New Roman"/>
                <w:lang w:val="lt-LT"/>
              </w:rPr>
              <w:t>m</w:t>
            </w:r>
          </w:p>
        </w:tc>
        <w:tc>
          <w:tcPr>
            <w:tcW w:w="1559" w:type="dxa"/>
          </w:tcPr>
          <w:p w14:paraId="2F782B3C" w14:textId="77777777" w:rsidR="009877AE" w:rsidRPr="009877AE" w:rsidRDefault="009877AE" w:rsidP="009877AE">
            <w:pPr>
              <w:jc w:val="center"/>
              <w:rPr>
                <w:rFonts w:eastAsia="Calibri" w:cs="Times New Roman"/>
                <w:lang w:val="lt-LT"/>
              </w:rPr>
            </w:pPr>
            <w:r w:rsidRPr="009877AE">
              <w:rPr>
                <w:rFonts w:eastAsia="Calibri" w:cs="Times New Roman"/>
                <w:lang w:val="lt-LT"/>
              </w:rPr>
              <w:t>50</w:t>
            </w:r>
          </w:p>
        </w:tc>
      </w:tr>
      <w:tr w:rsidR="009877AE" w:rsidRPr="009877AE" w14:paraId="2F85B010" w14:textId="77777777" w:rsidTr="006D07FC">
        <w:tc>
          <w:tcPr>
            <w:tcW w:w="562" w:type="dxa"/>
          </w:tcPr>
          <w:p w14:paraId="40EC2A56" w14:textId="77777777" w:rsidR="009877AE" w:rsidRPr="009877AE" w:rsidRDefault="009877AE" w:rsidP="009877AE">
            <w:pPr>
              <w:jc w:val="center"/>
              <w:rPr>
                <w:rFonts w:eastAsia="Calibri" w:cs="Times New Roman"/>
                <w:lang w:val="lt-LT"/>
              </w:rPr>
            </w:pPr>
            <w:r w:rsidRPr="009877AE">
              <w:rPr>
                <w:rFonts w:eastAsia="Calibri" w:cs="Times New Roman"/>
                <w:lang w:val="lt-LT"/>
              </w:rPr>
              <w:t>41.</w:t>
            </w:r>
          </w:p>
        </w:tc>
        <w:tc>
          <w:tcPr>
            <w:tcW w:w="2835" w:type="dxa"/>
            <w:tcBorders>
              <w:right w:val="single" w:sz="4" w:space="0" w:color="auto"/>
            </w:tcBorders>
          </w:tcPr>
          <w:p w14:paraId="3F21053A" w14:textId="77777777" w:rsidR="009877AE" w:rsidRPr="009877AE" w:rsidRDefault="009877AE" w:rsidP="009877AE">
            <w:pPr>
              <w:rPr>
                <w:rFonts w:eastAsia="Calibri" w:cs="Times New Roman"/>
                <w:lang w:val="lt-LT"/>
              </w:rPr>
            </w:pPr>
            <w:r w:rsidRPr="009877AE">
              <w:rPr>
                <w:rFonts w:eastAsia="Calibri" w:cs="Times New Roman"/>
                <w:lang w:val="lt-LT"/>
              </w:rPr>
              <w:t>Elektros lemputė 40W</w:t>
            </w:r>
          </w:p>
        </w:tc>
        <w:tc>
          <w:tcPr>
            <w:tcW w:w="3119" w:type="dxa"/>
            <w:tcBorders>
              <w:left w:val="single" w:sz="4" w:space="0" w:color="auto"/>
            </w:tcBorders>
          </w:tcPr>
          <w:p w14:paraId="70D24FB2" w14:textId="77777777" w:rsidR="009877AE" w:rsidRPr="009877AE" w:rsidRDefault="009877AE" w:rsidP="009877AE">
            <w:pPr>
              <w:rPr>
                <w:rFonts w:eastAsia="Calibri" w:cs="Times New Roman"/>
                <w:lang w:val="lt-LT"/>
              </w:rPr>
            </w:pPr>
            <w:r w:rsidRPr="009877AE">
              <w:rPr>
                <w:rFonts w:eastAsia="Calibri" w:cs="Times New Roman"/>
                <w:lang w:val="lt-LT"/>
              </w:rPr>
              <w:t>Cokolis: E27</w:t>
            </w:r>
          </w:p>
          <w:p w14:paraId="4F484065" w14:textId="77777777" w:rsidR="009877AE" w:rsidRPr="009877AE" w:rsidRDefault="009877AE" w:rsidP="009877AE">
            <w:pPr>
              <w:rPr>
                <w:rFonts w:eastAsia="Calibri" w:cs="Times New Roman"/>
                <w:lang w:val="lt-LT"/>
              </w:rPr>
            </w:pPr>
            <w:r w:rsidRPr="009877AE">
              <w:rPr>
                <w:rFonts w:eastAsia="Calibri" w:cs="Times New Roman"/>
                <w:lang w:val="lt-LT"/>
              </w:rPr>
              <w:t>Įtampa: 230 V</w:t>
            </w:r>
          </w:p>
          <w:p w14:paraId="21DB4FB7" w14:textId="77777777" w:rsidR="009877AE" w:rsidRPr="009877AE" w:rsidRDefault="009877AE" w:rsidP="009877AE">
            <w:pPr>
              <w:rPr>
                <w:rFonts w:eastAsia="Calibri" w:cs="Times New Roman"/>
                <w:lang w:val="lt-LT"/>
              </w:rPr>
            </w:pPr>
            <w:r w:rsidRPr="009877AE">
              <w:rPr>
                <w:rFonts w:eastAsia="Calibri" w:cs="Times New Roman"/>
                <w:lang w:val="lt-LT"/>
              </w:rPr>
              <w:t>Šviesos srautas: 280 lm</w:t>
            </w:r>
          </w:p>
          <w:p w14:paraId="758DDDF8" w14:textId="77777777" w:rsidR="009877AE" w:rsidRPr="009877AE" w:rsidRDefault="009877AE" w:rsidP="009877AE">
            <w:pPr>
              <w:rPr>
                <w:rFonts w:eastAsia="Calibri" w:cs="Times New Roman"/>
                <w:lang w:val="lt-LT"/>
              </w:rPr>
            </w:pPr>
            <w:r w:rsidRPr="009877AE">
              <w:rPr>
                <w:rFonts w:eastAsia="Calibri" w:cs="Times New Roman"/>
                <w:lang w:val="lt-LT"/>
              </w:rPr>
              <w:t>Energinio efektyvumo klasė: E</w:t>
            </w:r>
          </w:p>
        </w:tc>
        <w:tc>
          <w:tcPr>
            <w:tcW w:w="1276" w:type="dxa"/>
          </w:tcPr>
          <w:p w14:paraId="5E895FAA"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5727DE3D" w14:textId="77777777" w:rsidR="009877AE" w:rsidRPr="009877AE" w:rsidRDefault="009877AE" w:rsidP="009877AE">
            <w:pPr>
              <w:jc w:val="center"/>
              <w:rPr>
                <w:rFonts w:eastAsia="Calibri" w:cs="Times New Roman"/>
                <w:lang w:val="lt-LT"/>
              </w:rPr>
            </w:pPr>
            <w:r w:rsidRPr="009877AE">
              <w:rPr>
                <w:rFonts w:eastAsia="Calibri" w:cs="Times New Roman"/>
                <w:lang w:val="lt-LT"/>
              </w:rPr>
              <w:t>50</w:t>
            </w:r>
          </w:p>
        </w:tc>
      </w:tr>
      <w:tr w:rsidR="009877AE" w:rsidRPr="009877AE" w14:paraId="56B4265C" w14:textId="77777777" w:rsidTr="006D07FC">
        <w:tc>
          <w:tcPr>
            <w:tcW w:w="562" w:type="dxa"/>
          </w:tcPr>
          <w:p w14:paraId="36C030DA" w14:textId="77777777" w:rsidR="009877AE" w:rsidRPr="009877AE" w:rsidRDefault="009877AE" w:rsidP="009877AE">
            <w:pPr>
              <w:jc w:val="center"/>
              <w:rPr>
                <w:rFonts w:eastAsia="Calibri" w:cs="Times New Roman"/>
                <w:lang w:val="lt-LT"/>
              </w:rPr>
            </w:pPr>
            <w:r w:rsidRPr="009877AE">
              <w:rPr>
                <w:rFonts w:eastAsia="Calibri" w:cs="Times New Roman"/>
                <w:lang w:val="lt-LT"/>
              </w:rPr>
              <w:t>42.</w:t>
            </w:r>
          </w:p>
        </w:tc>
        <w:tc>
          <w:tcPr>
            <w:tcW w:w="2835" w:type="dxa"/>
            <w:tcBorders>
              <w:right w:val="single" w:sz="4" w:space="0" w:color="auto"/>
            </w:tcBorders>
          </w:tcPr>
          <w:p w14:paraId="061EE946" w14:textId="77777777" w:rsidR="009877AE" w:rsidRPr="009877AE" w:rsidRDefault="009877AE" w:rsidP="009877AE">
            <w:pPr>
              <w:rPr>
                <w:rFonts w:eastAsia="Calibri" w:cs="Times New Roman"/>
                <w:lang w:val="lt-LT"/>
              </w:rPr>
            </w:pPr>
            <w:r w:rsidRPr="009877AE">
              <w:rPr>
                <w:rFonts w:eastAsia="Calibri" w:cs="Times New Roman"/>
                <w:lang w:val="lt-LT"/>
              </w:rPr>
              <w:t>Elektros lemputė 60W</w:t>
            </w:r>
          </w:p>
        </w:tc>
        <w:tc>
          <w:tcPr>
            <w:tcW w:w="3119" w:type="dxa"/>
            <w:tcBorders>
              <w:left w:val="single" w:sz="4" w:space="0" w:color="auto"/>
            </w:tcBorders>
          </w:tcPr>
          <w:p w14:paraId="6AE7E03E" w14:textId="77777777" w:rsidR="009877AE" w:rsidRPr="009877AE" w:rsidRDefault="009877AE" w:rsidP="009877AE">
            <w:pPr>
              <w:rPr>
                <w:rFonts w:eastAsia="Calibri" w:cs="Times New Roman"/>
                <w:lang w:val="lt-LT"/>
              </w:rPr>
            </w:pPr>
            <w:r w:rsidRPr="009877AE">
              <w:rPr>
                <w:rFonts w:eastAsia="Calibri" w:cs="Times New Roman"/>
                <w:lang w:val="lt-LT"/>
              </w:rPr>
              <w:t>Cokolis: E27</w:t>
            </w:r>
          </w:p>
          <w:p w14:paraId="5C92A51B" w14:textId="77777777" w:rsidR="009877AE" w:rsidRPr="009877AE" w:rsidRDefault="009877AE" w:rsidP="009877AE">
            <w:pPr>
              <w:rPr>
                <w:rFonts w:eastAsia="Calibri" w:cs="Times New Roman"/>
                <w:lang w:val="lt-LT"/>
              </w:rPr>
            </w:pPr>
            <w:r w:rsidRPr="009877AE">
              <w:rPr>
                <w:rFonts w:eastAsia="Calibri" w:cs="Times New Roman"/>
                <w:lang w:val="lt-LT"/>
              </w:rPr>
              <w:t>Įtampa: 230 V</w:t>
            </w:r>
          </w:p>
          <w:p w14:paraId="00D4DCF2" w14:textId="77777777" w:rsidR="009877AE" w:rsidRPr="009877AE" w:rsidRDefault="009877AE" w:rsidP="009877AE">
            <w:pPr>
              <w:rPr>
                <w:rFonts w:eastAsia="Calibri" w:cs="Times New Roman"/>
                <w:lang w:val="lt-LT"/>
              </w:rPr>
            </w:pPr>
            <w:r w:rsidRPr="009877AE">
              <w:rPr>
                <w:rFonts w:eastAsia="Calibri" w:cs="Times New Roman"/>
                <w:lang w:val="lt-LT"/>
              </w:rPr>
              <w:t>Šviesos srautas: 410 lm</w:t>
            </w:r>
          </w:p>
          <w:p w14:paraId="012CE51E" w14:textId="77777777" w:rsidR="009877AE" w:rsidRPr="009877AE" w:rsidRDefault="009877AE" w:rsidP="009877AE">
            <w:pPr>
              <w:rPr>
                <w:rFonts w:eastAsia="Calibri" w:cs="Times New Roman"/>
                <w:lang w:val="lt-LT"/>
              </w:rPr>
            </w:pPr>
            <w:r w:rsidRPr="009877AE">
              <w:rPr>
                <w:rFonts w:eastAsia="Calibri" w:cs="Times New Roman"/>
                <w:lang w:val="lt-LT"/>
              </w:rPr>
              <w:t>Energinio efektyvumo klasė: E</w:t>
            </w:r>
          </w:p>
        </w:tc>
        <w:tc>
          <w:tcPr>
            <w:tcW w:w="1276" w:type="dxa"/>
          </w:tcPr>
          <w:p w14:paraId="325E6207"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69E3795F" w14:textId="77777777" w:rsidR="009877AE" w:rsidRPr="009877AE" w:rsidRDefault="009877AE" w:rsidP="009877AE">
            <w:pPr>
              <w:jc w:val="center"/>
              <w:rPr>
                <w:rFonts w:eastAsia="Calibri" w:cs="Times New Roman"/>
                <w:lang w:val="lt-LT"/>
              </w:rPr>
            </w:pPr>
            <w:r w:rsidRPr="009877AE">
              <w:rPr>
                <w:rFonts w:eastAsia="Calibri" w:cs="Times New Roman"/>
                <w:lang w:val="lt-LT"/>
              </w:rPr>
              <w:t>50</w:t>
            </w:r>
          </w:p>
        </w:tc>
      </w:tr>
      <w:tr w:rsidR="009877AE" w:rsidRPr="009877AE" w14:paraId="31E775AE" w14:textId="77777777" w:rsidTr="006D07FC">
        <w:tc>
          <w:tcPr>
            <w:tcW w:w="562" w:type="dxa"/>
          </w:tcPr>
          <w:p w14:paraId="58308EB5" w14:textId="77777777" w:rsidR="009877AE" w:rsidRPr="009877AE" w:rsidRDefault="009877AE" w:rsidP="009877AE">
            <w:pPr>
              <w:jc w:val="center"/>
              <w:rPr>
                <w:rFonts w:eastAsia="Calibri" w:cs="Times New Roman"/>
                <w:lang w:val="lt-LT"/>
              </w:rPr>
            </w:pPr>
            <w:r w:rsidRPr="009877AE">
              <w:rPr>
                <w:rFonts w:eastAsia="Calibri" w:cs="Times New Roman"/>
                <w:lang w:val="lt-LT"/>
              </w:rPr>
              <w:t>43.</w:t>
            </w:r>
          </w:p>
        </w:tc>
        <w:tc>
          <w:tcPr>
            <w:tcW w:w="2835" w:type="dxa"/>
            <w:tcBorders>
              <w:right w:val="single" w:sz="4" w:space="0" w:color="auto"/>
            </w:tcBorders>
          </w:tcPr>
          <w:p w14:paraId="59DF962F" w14:textId="77777777" w:rsidR="009877AE" w:rsidRPr="009877AE" w:rsidRDefault="009877AE" w:rsidP="009877AE">
            <w:pPr>
              <w:rPr>
                <w:rFonts w:eastAsia="Calibri" w:cs="Times New Roman"/>
                <w:lang w:val="lt-LT"/>
              </w:rPr>
            </w:pPr>
            <w:r w:rsidRPr="009877AE">
              <w:rPr>
                <w:rFonts w:eastAsia="Calibri" w:cs="Times New Roman"/>
                <w:lang w:val="lt-LT"/>
              </w:rPr>
              <w:t>Elektros lemputė 75W</w:t>
            </w:r>
          </w:p>
        </w:tc>
        <w:tc>
          <w:tcPr>
            <w:tcW w:w="3119" w:type="dxa"/>
            <w:tcBorders>
              <w:left w:val="single" w:sz="4" w:space="0" w:color="auto"/>
            </w:tcBorders>
          </w:tcPr>
          <w:p w14:paraId="71918082" w14:textId="77777777" w:rsidR="009877AE" w:rsidRPr="009877AE" w:rsidRDefault="009877AE" w:rsidP="009877AE">
            <w:pPr>
              <w:rPr>
                <w:rFonts w:eastAsia="Calibri" w:cs="Times New Roman"/>
                <w:lang w:val="lt-LT"/>
              </w:rPr>
            </w:pPr>
            <w:r w:rsidRPr="009877AE">
              <w:rPr>
                <w:rFonts w:eastAsia="Calibri" w:cs="Times New Roman"/>
                <w:lang w:val="lt-LT"/>
              </w:rPr>
              <w:t>Cokolis: E27</w:t>
            </w:r>
          </w:p>
          <w:p w14:paraId="75FBE998" w14:textId="77777777" w:rsidR="009877AE" w:rsidRPr="009877AE" w:rsidRDefault="009877AE" w:rsidP="009877AE">
            <w:pPr>
              <w:rPr>
                <w:rFonts w:eastAsia="Calibri" w:cs="Times New Roman"/>
                <w:lang w:val="lt-LT"/>
              </w:rPr>
            </w:pPr>
            <w:r w:rsidRPr="009877AE">
              <w:rPr>
                <w:rFonts w:eastAsia="Calibri" w:cs="Times New Roman"/>
                <w:lang w:val="lt-LT"/>
              </w:rPr>
              <w:t>Įtampa: 230 V</w:t>
            </w:r>
          </w:p>
          <w:p w14:paraId="5C3D5B7C" w14:textId="77777777" w:rsidR="009877AE" w:rsidRPr="009877AE" w:rsidRDefault="009877AE" w:rsidP="009877AE">
            <w:pPr>
              <w:rPr>
                <w:rFonts w:eastAsia="Calibri" w:cs="Times New Roman"/>
                <w:lang w:val="lt-LT"/>
              </w:rPr>
            </w:pPr>
            <w:r w:rsidRPr="009877AE">
              <w:rPr>
                <w:rFonts w:eastAsia="Calibri" w:cs="Times New Roman"/>
                <w:lang w:val="lt-LT"/>
              </w:rPr>
              <w:t>Šviesos srautas: 580 lm</w:t>
            </w:r>
          </w:p>
          <w:p w14:paraId="38EB9A36" w14:textId="77777777" w:rsidR="009877AE" w:rsidRPr="009877AE" w:rsidRDefault="009877AE" w:rsidP="009877AE">
            <w:pPr>
              <w:rPr>
                <w:rFonts w:eastAsia="Calibri" w:cs="Times New Roman"/>
                <w:lang w:val="lt-LT"/>
              </w:rPr>
            </w:pPr>
            <w:r w:rsidRPr="009877AE">
              <w:rPr>
                <w:rFonts w:eastAsia="Calibri" w:cs="Times New Roman"/>
                <w:lang w:val="lt-LT"/>
              </w:rPr>
              <w:t>Energinio efektyvumo klasė: E</w:t>
            </w:r>
          </w:p>
        </w:tc>
        <w:tc>
          <w:tcPr>
            <w:tcW w:w="1276" w:type="dxa"/>
          </w:tcPr>
          <w:p w14:paraId="4187CE40"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120055C7" w14:textId="77777777" w:rsidR="009877AE" w:rsidRPr="009877AE" w:rsidRDefault="009877AE" w:rsidP="009877AE">
            <w:pPr>
              <w:jc w:val="center"/>
              <w:rPr>
                <w:rFonts w:eastAsia="Calibri" w:cs="Times New Roman"/>
                <w:lang w:val="lt-LT"/>
              </w:rPr>
            </w:pPr>
            <w:r w:rsidRPr="009877AE">
              <w:rPr>
                <w:rFonts w:eastAsia="Calibri" w:cs="Times New Roman"/>
                <w:lang w:val="lt-LT"/>
              </w:rPr>
              <w:t>50</w:t>
            </w:r>
          </w:p>
        </w:tc>
      </w:tr>
      <w:tr w:rsidR="009877AE" w:rsidRPr="009877AE" w14:paraId="14FC4017" w14:textId="77777777" w:rsidTr="006D07FC">
        <w:tc>
          <w:tcPr>
            <w:tcW w:w="562" w:type="dxa"/>
          </w:tcPr>
          <w:p w14:paraId="179A6B81" w14:textId="77777777" w:rsidR="009877AE" w:rsidRPr="009877AE" w:rsidRDefault="009877AE" w:rsidP="009877AE">
            <w:pPr>
              <w:jc w:val="center"/>
              <w:rPr>
                <w:rFonts w:eastAsia="Calibri" w:cs="Times New Roman"/>
                <w:lang w:val="lt-LT"/>
              </w:rPr>
            </w:pPr>
            <w:r w:rsidRPr="009877AE">
              <w:rPr>
                <w:rFonts w:eastAsia="Calibri" w:cs="Times New Roman"/>
                <w:lang w:val="lt-LT"/>
              </w:rPr>
              <w:t>44.</w:t>
            </w:r>
          </w:p>
        </w:tc>
        <w:tc>
          <w:tcPr>
            <w:tcW w:w="2835" w:type="dxa"/>
            <w:tcBorders>
              <w:right w:val="single" w:sz="4" w:space="0" w:color="auto"/>
            </w:tcBorders>
          </w:tcPr>
          <w:p w14:paraId="1A1AFECB" w14:textId="77777777" w:rsidR="009877AE" w:rsidRPr="009877AE" w:rsidRDefault="009877AE" w:rsidP="009877AE">
            <w:pPr>
              <w:rPr>
                <w:rFonts w:eastAsia="Calibri" w:cs="Times New Roman"/>
                <w:lang w:val="lt-LT"/>
              </w:rPr>
            </w:pPr>
            <w:r w:rsidRPr="009877AE">
              <w:rPr>
                <w:rFonts w:eastAsia="Calibri" w:cs="Times New Roman"/>
                <w:lang w:val="lt-LT"/>
              </w:rPr>
              <w:t>Elektros lemputė veidrodinė 40W</w:t>
            </w:r>
          </w:p>
        </w:tc>
        <w:tc>
          <w:tcPr>
            <w:tcW w:w="3119" w:type="dxa"/>
            <w:tcBorders>
              <w:left w:val="single" w:sz="4" w:space="0" w:color="auto"/>
            </w:tcBorders>
          </w:tcPr>
          <w:p w14:paraId="18AD7DCD" w14:textId="77777777" w:rsidR="009877AE" w:rsidRPr="009877AE" w:rsidRDefault="009877AE" w:rsidP="009877AE">
            <w:pPr>
              <w:rPr>
                <w:rFonts w:eastAsia="Calibri" w:cs="Times New Roman"/>
                <w:lang w:val="lt-LT"/>
              </w:rPr>
            </w:pPr>
            <w:r w:rsidRPr="009877AE">
              <w:rPr>
                <w:rFonts w:eastAsia="Calibri" w:cs="Times New Roman"/>
                <w:lang w:val="lt-LT"/>
              </w:rPr>
              <w:t>Cokolis – E14</w:t>
            </w:r>
          </w:p>
          <w:p w14:paraId="52BFE2F6" w14:textId="77777777" w:rsidR="009877AE" w:rsidRPr="009877AE" w:rsidRDefault="009877AE" w:rsidP="009877AE">
            <w:pPr>
              <w:rPr>
                <w:rFonts w:eastAsia="Calibri" w:cs="Times New Roman"/>
                <w:lang w:val="lt-LT"/>
              </w:rPr>
            </w:pPr>
            <w:r w:rsidRPr="009877AE">
              <w:rPr>
                <w:rFonts w:eastAsia="Calibri" w:cs="Times New Roman"/>
                <w:lang w:val="lt-LT"/>
              </w:rPr>
              <w:t>Įtampa - 230V</w:t>
            </w:r>
          </w:p>
          <w:p w14:paraId="2672C7C4" w14:textId="77777777" w:rsidR="009877AE" w:rsidRPr="009877AE" w:rsidRDefault="009877AE" w:rsidP="009877AE">
            <w:pPr>
              <w:rPr>
                <w:rFonts w:eastAsia="Calibri" w:cs="Times New Roman"/>
                <w:lang w:val="lt-LT"/>
              </w:rPr>
            </w:pPr>
            <w:r w:rsidRPr="009877AE">
              <w:rPr>
                <w:rFonts w:eastAsia="Calibri" w:cs="Times New Roman"/>
                <w:lang w:val="lt-LT"/>
              </w:rPr>
              <w:t>Šviesos srautas - 300Lm, Šviesos spalva - 2800K.</w:t>
            </w:r>
          </w:p>
        </w:tc>
        <w:tc>
          <w:tcPr>
            <w:tcW w:w="1276" w:type="dxa"/>
          </w:tcPr>
          <w:p w14:paraId="1C668039"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2351D244" w14:textId="77777777" w:rsidR="009877AE" w:rsidRPr="009877AE" w:rsidRDefault="009877AE" w:rsidP="009877AE">
            <w:pPr>
              <w:jc w:val="center"/>
              <w:rPr>
                <w:rFonts w:eastAsia="Calibri" w:cs="Times New Roman"/>
                <w:lang w:val="lt-LT"/>
              </w:rPr>
            </w:pPr>
            <w:r w:rsidRPr="009877AE">
              <w:rPr>
                <w:rFonts w:eastAsia="Calibri" w:cs="Times New Roman"/>
                <w:lang w:val="lt-LT"/>
              </w:rPr>
              <w:t>20</w:t>
            </w:r>
          </w:p>
        </w:tc>
      </w:tr>
      <w:tr w:rsidR="009877AE" w:rsidRPr="009877AE" w14:paraId="2C3E4FA8" w14:textId="77777777" w:rsidTr="006D07FC">
        <w:tc>
          <w:tcPr>
            <w:tcW w:w="562" w:type="dxa"/>
          </w:tcPr>
          <w:p w14:paraId="2C336D7A" w14:textId="77777777" w:rsidR="009877AE" w:rsidRPr="009877AE" w:rsidRDefault="009877AE" w:rsidP="009877AE">
            <w:pPr>
              <w:jc w:val="center"/>
              <w:rPr>
                <w:rFonts w:eastAsia="Calibri" w:cs="Times New Roman"/>
                <w:lang w:val="lt-LT"/>
              </w:rPr>
            </w:pPr>
            <w:r w:rsidRPr="009877AE">
              <w:rPr>
                <w:rFonts w:eastAsia="Calibri" w:cs="Times New Roman"/>
                <w:lang w:val="lt-LT"/>
              </w:rPr>
              <w:t>45.</w:t>
            </w:r>
          </w:p>
        </w:tc>
        <w:tc>
          <w:tcPr>
            <w:tcW w:w="2835" w:type="dxa"/>
            <w:tcBorders>
              <w:right w:val="single" w:sz="4" w:space="0" w:color="auto"/>
            </w:tcBorders>
          </w:tcPr>
          <w:p w14:paraId="4BFBA0DC" w14:textId="77777777" w:rsidR="009877AE" w:rsidRPr="009877AE" w:rsidRDefault="009877AE" w:rsidP="009877AE">
            <w:pPr>
              <w:rPr>
                <w:rFonts w:eastAsia="Calibri" w:cs="Times New Roman"/>
                <w:lang w:val="lt-LT"/>
              </w:rPr>
            </w:pPr>
            <w:r w:rsidRPr="009877AE">
              <w:rPr>
                <w:rFonts w:eastAsia="Calibri" w:cs="Times New Roman"/>
                <w:lang w:val="lt-LT"/>
              </w:rPr>
              <w:t>Halogeninė lemputė 240W</w:t>
            </w:r>
          </w:p>
        </w:tc>
        <w:tc>
          <w:tcPr>
            <w:tcW w:w="3119" w:type="dxa"/>
            <w:tcBorders>
              <w:left w:val="single" w:sz="4" w:space="0" w:color="auto"/>
            </w:tcBorders>
          </w:tcPr>
          <w:p w14:paraId="0F56F2F7" w14:textId="77777777" w:rsidR="009877AE" w:rsidRPr="009877AE" w:rsidRDefault="009877AE" w:rsidP="009877AE">
            <w:pPr>
              <w:rPr>
                <w:rFonts w:eastAsia="Calibri" w:cs="Times New Roman"/>
                <w:lang w:val="lt-LT"/>
              </w:rPr>
            </w:pPr>
            <w:r w:rsidRPr="009877AE">
              <w:rPr>
                <w:rFonts w:eastAsia="Calibri" w:cs="Times New Roman"/>
                <w:lang w:val="lt-LT"/>
              </w:rPr>
              <w:t>R7s, 118mm , vamzdelis</w:t>
            </w:r>
          </w:p>
        </w:tc>
        <w:tc>
          <w:tcPr>
            <w:tcW w:w="1276" w:type="dxa"/>
          </w:tcPr>
          <w:p w14:paraId="15B39572"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2578F43B" w14:textId="77777777" w:rsidR="009877AE" w:rsidRPr="009877AE" w:rsidRDefault="009877AE" w:rsidP="009877AE">
            <w:pPr>
              <w:jc w:val="center"/>
              <w:rPr>
                <w:rFonts w:eastAsia="Calibri" w:cs="Times New Roman"/>
                <w:lang w:val="lt-LT"/>
              </w:rPr>
            </w:pPr>
            <w:r w:rsidRPr="009877AE">
              <w:rPr>
                <w:rFonts w:eastAsia="Calibri" w:cs="Times New Roman"/>
                <w:lang w:val="lt-LT"/>
              </w:rPr>
              <w:t>20</w:t>
            </w:r>
          </w:p>
        </w:tc>
      </w:tr>
      <w:tr w:rsidR="009877AE" w:rsidRPr="009877AE" w14:paraId="301A50A5" w14:textId="77777777" w:rsidTr="006D07FC">
        <w:tc>
          <w:tcPr>
            <w:tcW w:w="562" w:type="dxa"/>
          </w:tcPr>
          <w:p w14:paraId="6D8299CC" w14:textId="77777777" w:rsidR="009877AE" w:rsidRPr="009877AE" w:rsidRDefault="009877AE" w:rsidP="009877AE">
            <w:pPr>
              <w:jc w:val="center"/>
              <w:rPr>
                <w:rFonts w:eastAsia="Calibri" w:cs="Times New Roman"/>
                <w:lang w:val="lt-LT"/>
              </w:rPr>
            </w:pPr>
            <w:r w:rsidRPr="009877AE">
              <w:rPr>
                <w:rFonts w:eastAsia="Calibri" w:cs="Times New Roman"/>
                <w:lang w:val="lt-LT"/>
              </w:rPr>
              <w:t>46.</w:t>
            </w:r>
          </w:p>
        </w:tc>
        <w:tc>
          <w:tcPr>
            <w:tcW w:w="2835" w:type="dxa"/>
            <w:tcBorders>
              <w:right w:val="single" w:sz="4" w:space="0" w:color="auto"/>
            </w:tcBorders>
          </w:tcPr>
          <w:p w14:paraId="46532909" w14:textId="77777777" w:rsidR="009877AE" w:rsidRPr="009877AE" w:rsidRDefault="009877AE" w:rsidP="009877AE">
            <w:pPr>
              <w:rPr>
                <w:rFonts w:eastAsia="Calibri" w:cs="Times New Roman"/>
                <w:lang w:val="lt-LT"/>
              </w:rPr>
            </w:pPr>
            <w:r w:rsidRPr="009877AE">
              <w:rPr>
                <w:rFonts w:eastAsia="Calibri" w:cs="Times New Roman"/>
                <w:lang w:val="lt-LT"/>
              </w:rPr>
              <w:t>Halogeninė lemputė 300W</w:t>
            </w:r>
          </w:p>
        </w:tc>
        <w:tc>
          <w:tcPr>
            <w:tcW w:w="3119" w:type="dxa"/>
            <w:tcBorders>
              <w:left w:val="single" w:sz="4" w:space="0" w:color="auto"/>
            </w:tcBorders>
          </w:tcPr>
          <w:p w14:paraId="7F5A16E8" w14:textId="77777777" w:rsidR="009877AE" w:rsidRPr="009877AE" w:rsidRDefault="009877AE" w:rsidP="009877AE">
            <w:pPr>
              <w:rPr>
                <w:rFonts w:eastAsia="Calibri" w:cs="Times New Roman"/>
                <w:lang w:val="lt-LT"/>
              </w:rPr>
            </w:pPr>
            <w:r w:rsidRPr="009877AE">
              <w:rPr>
                <w:rFonts w:eastAsia="Calibri" w:cs="Times New Roman"/>
                <w:lang w:val="lt-LT"/>
              </w:rPr>
              <w:t>R7s, 118mm , vamzdelis</w:t>
            </w:r>
          </w:p>
        </w:tc>
        <w:tc>
          <w:tcPr>
            <w:tcW w:w="1276" w:type="dxa"/>
          </w:tcPr>
          <w:p w14:paraId="3E2DBDEA"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7BDB88C1" w14:textId="77777777" w:rsidR="009877AE" w:rsidRPr="009877AE" w:rsidRDefault="009877AE" w:rsidP="009877AE">
            <w:pPr>
              <w:jc w:val="center"/>
              <w:rPr>
                <w:rFonts w:eastAsia="Calibri" w:cs="Times New Roman"/>
                <w:lang w:val="lt-LT"/>
              </w:rPr>
            </w:pPr>
            <w:r w:rsidRPr="009877AE">
              <w:rPr>
                <w:rFonts w:eastAsia="Calibri" w:cs="Times New Roman"/>
                <w:lang w:val="lt-LT"/>
              </w:rPr>
              <w:t>20</w:t>
            </w:r>
          </w:p>
        </w:tc>
      </w:tr>
      <w:tr w:rsidR="009877AE" w:rsidRPr="009877AE" w14:paraId="13AEDCB3" w14:textId="77777777" w:rsidTr="006D07FC">
        <w:tc>
          <w:tcPr>
            <w:tcW w:w="562" w:type="dxa"/>
          </w:tcPr>
          <w:p w14:paraId="7C949F95" w14:textId="77777777" w:rsidR="009877AE" w:rsidRPr="009877AE" w:rsidRDefault="009877AE" w:rsidP="009877AE">
            <w:pPr>
              <w:jc w:val="center"/>
              <w:rPr>
                <w:rFonts w:eastAsia="Calibri" w:cs="Times New Roman"/>
                <w:lang w:val="lt-LT"/>
              </w:rPr>
            </w:pPr>
            <w:r w:rsidRPr="009877AE">
              <w:rPr>
                <w:rFonts w:eastAsia="Calibri" w:cs="Times New Roman"/>
                <w:lang w:val="lt-LT"/>
              </w:rPr>
              <w:t>47.</w:t>
            </w:r>
          </w:p>
        </w:tc>
        <w:tc>
          <w:tcPr>
            <w:tcW w:w="2835" w:type="dxa"/>
            <w:tcBorders>
              <w:right w:val="single" w:sz="4" w:space="0" w:color="auto"/>
            </w:tcBorders>
          </w:tcPr>
          <w:p w14:paraId="6CBB0891" w14:textId="77777777" w:rsidR="009877AE" w:rsidRPr="009877AE" w:rsidRDefault="009877AE" w:rsidP="009877AE">
            <w:pPr>
              <w:rPr>
                <w:rFonts w:eastAsia="Calibri" w:cs="Times New Roman"/>
                <w:lang w:val="lt-LT"/>
              </w:rPr>
            </w:pPr>
            <w:r w:rsidRPr="009877AE">
              <w:rPr>
                <w:rFonts w:eastAsia="Calibri" w:cs="Times New Roman"/>
                <w:lang w:val="lt-LT"/>
              </w:rPr>
              <w:t>Halogeninė lemputė 500W</w:t>
            </w:r>
          </w:p>
        </w:tc>
        <w:tc>
          <w:tcPr>
            <w:tcW w:w="3119" w:type="dxa"/>
            <w:tcBorders>
              <w:left w:val="single" w:sz="4" w:space="0" w:color="auto"/>
            </w:tcBorders>
          </w:tcPr>
          <w:p w14:paraId="5E44A32D" w14:textId="77777777" w:rsidR="009877AE" w:rsidRPr="009877AE" w:rsidRDefault="009877AE" w:rsidP="009877AE">
            <w:pPr>
              <w:rPr>
                <w:rFonts w:eastAsia="Calibri" w:cs="Times New Roman"/>
                <w:lang w:val="lt-LT"/>
              </w:rPr>
            </w:pPr>
            <w:r w:rsidRPr="009877AE">
              <w:rPr>
                <w:rFonts w:eastAsia="Calibri" w:cs="Times New Roman"/>
                <w:lang w:val="lt-LT"/>
              </w:rPr>
              <w:t>R7s, 118mm , vamzdelis</w:t>
            </w:r>
          </w:p>
        </w:tc>
        <w:tc>
          <w:tcPr>
            <w:tcW w:w="1276" w:type="dxa"/>
          </w:tcPr>
          <w:p w14:paraId="0A34E2F9"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29F413F8" w14:textId="77777777" w:rsidR="009877AE" w:rsidRPr="009877AE" w:rsidRDefault="009877AE" w:rsidP="009877AE">
            <w:pPr>
              <w:jc w:val="center"/>
              <w:rPr>
                <w:rFonts w:eastAsia="Calibri" w:cs="Times New Roman"/>
                <w:lang w:val="lt-LT"/>
              </w:rPr>
            </w:pPr>
            <w:r w:rsidRPr="009877AE">
              <w:rPr>
                <w:rFonts w:eastAsia="Calibri" w:cs="Times New Roman"/>
                <w:lang w:val="lt-LT"/>
              </w:rPr>
              <w:t>20</w:t>
            </w:r>
          </w:p>
        </w:tc>
      </w:tr>
      <w:tr w:rsidR="009877AE" w:rsidRPr="009877AE" w14:paraId="5F8E8C3D" w14:textId="77777777" w:rsidTr="006D07FC">
        <w:tc>
          <w:tcPr>
            <w:tcW w:w="562" w:type="dxa"/>
          </w:tcPr>
          <w:p w14:paraId="36557D12" w14:textId="77777777" w:rsidR="009877AE" w:rsidRPr="009877AE" w:rsidRDefault="009877AE" w:rsidP="009877AE">
            <w:pPr>
              <w:jc w:val="center"/>
              <w:rPr>
                <w:rFonts w:eastAsia="Calibri" w:cs="Times New Roman"/>
                <w:lang w:val="lt-LT"/>
              </w:rPr>
            </w:pPr>
            <w:r w:rsidRPr="009877AE">
              <w:rPr>
                <w:rFonts w:eastAsia="Calibri" w:cs="Times New Roman"/>
                <w:lang w:val="lt-LT"/>
              </w:rPr>
              <w:t>48.</w:t>
            </w:r>
          </w:p>
        </w:tc>
        <w:tc>
          <w:tcPr>
            <w:tcW w:w="2835" w:type="dxa"/>
            <w:tcBorders>
              <w:right w:val="single" w:sz="4" w:space="0" w:color="auto"/>
            </w:tcBorders>
          </w:tcPr>
          <w:p w14:paraId="08ABDE4E" w14:textId="77777777" w:rsidR="009877AE" w:rsidRPr="009877AE" w:rsidRDefault="009877AE" w:rsidP="009877AE">
            <w:pPr>
              <w:rPr>
                <w:rFonts w:eastAsia="Calibri" w:cs="Times New Roman"/>
                <w:lang w:val="lt-LT"/>
              </w:rPr>
            </w:pPr>
            <w:r w:rsidRPr="009877AE">
              <w:rPr>
                <w:rFonts w:eastAsia="Calibri" w:cs="Times New Roman"/>
                <w:lang w:val="lt-LT"/>
              </w:rPr>
              <w:t>Halogeninė lemputė 100W</w:t>
            </w:r>
          </w:p>
        </w:tc>
        <w:tc>
          <w:tcPr>
            <w:tcW w:w="3119" w:type="dxa"/>
            <w:tcBorders>
              <w:left w:val="single" w:sz="4" w:space="0" w:color="auto"/>
            </w:tcBorders>
          </w:tcPr>
          <w:p w14:paraId="447C03BE" w14:textId="77777777" w:rsidR="009877AE" w:rsidRPr="009877AE" w:rsidRDefault="009877AE" w:rsidP="009877AE">
            <w:pPr>
              <w:rPr>
                <w:rFonts w:eastAsia="Calibri" w:cs="Times New Roman"/>
                <w:lang w:val="lt-LT"/>
              </w:rPr>
            </w:pPr>
            <w:r w:rsidRPr="009877AE">
              <w:rPr>
                <w:rFonts w:eastAsia="Calibri" w:cs="Times New Roman"/>
                <w:lang w:val="lt-LT"/>
              </w:rPr>
              <w:t>R7s, 118mm , vamzdelis</w:t>
            </w:r>
          </w:p>
        </w:tc>
        <w:tc>
          <w:tcPr>
            <w:tcW w:w="1276" w:type="dxa"/>
          </w:tcPr>
          <w:p w14:paraId="64A86CB5"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2C5F500B" w14:textId="77777777" w:rsidR="009877AE" w:rsidRPr="009877AE" w:rsidRDefault="009877AE" w:rsidP="009877AE">
            <w:pPr>
              <w:jc w:val="center"/>
              <w:rPr>
                <w:rFonts w:eastAsia="Calibri" w:cs="Times New Roman"/>
                <w:lang w:val="lt-LT"/>
              </w:rPr>
            </w:pPr>
            <w:r w:rsidRPr="009877AE">
              <w:rPr>
                <w:rFonts w:eastAsia="Calibri" w:cs="Times New Roman"/>
                <w:lang w:val="lt-LT"/>
              </w:rPr>
              <w:t>20</w:t>
            </w:r>
          </w:p>
        </w:tc>
      </w:tr>
      <w:tr w:rsidR="009877AE" w:rsidRPr="009877AE" w14:paraId="5C3DD3C9" w14:textId="77777777" w:rsidTr="006D07FC">
        <w:tc>
          <w:tcPr>
            <w:tcW w:w="562" w:type="dxa"/>
          </w:tcPr>
          <w:p w14:paraId="7AA6DC9E" w14:textId="77777777" w:rsidR="009877AE" w:rsidRPr="009877AE" w:rsidRDefault="009877AE" w:rsidP="009877AE">
            <w:pPr>
              <w:jc w:val="center"/>
              <w:rPr>
                <w:rFonts w:eastAsia="Calibri" w:cs="Times New Roman"/>
                <w:lang w:val="lt-LT"/>
              </w:rPr>
            </w:pPr>
            <w:r w:rsidRPr="009877AE">
              <w:rPr>
                <w:rFonts w:eastAsia="Calibri" w:cs="Times New Roman"/>
                <w:lang w:val="lt-LT"/>
              </w:rPr>
              <w:t>49.</w:t>
            </w:r>
          </w:p>
        </w:tc>
        <w:tc>
          <w:tcPr>
            <w:tcW w:w="2835" w:type="dxa"/>
            <w:tcBorders>
              <w:right w:val="single" w:sz="4" w:space="0" w:color="auto"/>
            </w:tcBorders>
          </w:tcPr>
          <w:p w14:paraId="6E6A9F25" w14:textId="77777777" w:rsidR="009877AE" w:rsidRPr="009877AE" w:rsidRDefault="009877AE" w:rsidP="009877AE">
            <w:pPr>
              <w:rPr>
                <w:rFonts w:eastAsia="Calibri" w:cs="Times New Roman"/>
                <w:lang w:val="lt-LT"/>
              </w:rPr>
            </w:pPr>
            <w:r w:rsidRPr="009877AE">
              <w:rPr>
                <w:rFonts w:eastAsia="Calibri" w:cs="Times New Roman"/>
                <w:lang w:val="lt-LT"/>
              </w:rPr>
              <w:t>Liuminescensinė lempa 18W/840</w:t>
            </w:r>
          </w:p>
        </w:tc>
        <w:tc>
          <w:tcPr>
            <w:tcW w:w="3119" w:type="dxa"/>
            <w:tcBorders>
              <w:left w:val="single" w:sz="4" w:space="0" w:color="auto"/>
            </w:tcBorders>
          </w:tcPr>
          <w:p w14:paraId="0B683120" w14:textId="77777777" w:rsidR="009877AE" w:rsidRPr="009877AE" w:rsidRDefault="009877AE" w:rsidP="009877AE">
            <w:pPr>
              <w:rPr>
                <w:rFonts w:eastAsia="Calibri" w:cs="Times New Roman"/>
                <w:lang w:val="lt-LT"/>
              </w:rPr>
            </w:pPr>
            <w:r w:rsidRPr="009877AE">
              <w:rPr>
                <w:rFonts w:eastAsia="Calibri" w:cs="Times New Roman"/>
                <w:lang w:val="lt-LT"/>
              </w:rPr>
              <w:t>Lempos lizdas</w:t>
            </w:r>
            <w:r w:rsidRPr="009877AE">
              <w:rPr>
                <w:rFonts w:eastAsia="Calibri" w:cs="Times New Roman"/>
                <w:lang w:val="lt-LT"/>
              </w:rPr>
              <w:tab/>
              <w:t>G13</w:t>
            </w:r>
          </w:p>
          <w:p w14:paraId="373154A5" w14:textId="77777777" w:rsidR="009877AE" w:rsidRPr="009877AE" w:rsidRDefault="009877AE" w:rsidP="009877AE">
            <w:pPr>
              <w:rPr>
                <w:rFonts w:eastAsia="Calibri" w:cs="Times New Roman"/>
                <w:lang w:val="lt-LT"/>
              </w:rPr>
            </w:pPr>
            <w:r w:rsidRPr="009877AE">
              <w:rPr>
                <w:rFonts w:eastAsia="Calibri" w:cs="Times New Roman"/>
                <w:lang w:val="lt-LT"/>
              </w:rPr>
              <w:t>Galia- 18 W</w:t>
            </w:r>
          </w:p>
          <w:p w14:paraId="7A89045F" w14:textId="77777777" w:rsidR="009877AE" w:rsidRPr="009877AE" w:rsidRDefault="009877AE" w:rsidP="009877AE">
            <w:pPr>
              <w:rPr>
                <w:rFonts w:eastAsia="Calibri" w:cs="Times New Roman"/>
                <w:lang w:val="lt-LT"/>
              </w:rPr>
            </w:pPr>
            <w:r w:rsidRPr="009877AE">
              <w:rPr>
                <w:rFonts w:eastAsia="Calibri" w:cs="Times New Roman"/>
                <w:lang w:val="lt-LT"/>
              </w:rPr>
              <w:t>Šviesos srautas-1300 lm</w:t>
            </w:r>
          </w:p>
          <w:p w14:paraId="7579A6D2" w14:textId="77777777" w:rsidR="009877AE" w:rsidRPr="009877AE" w:rsidRDefault="009877AE" w:rsidP="009877AE">
            <w:pPr>
              <w:rPr>
                <w:rFonts w:eastAsia="Calibri" w:cs="Times New Roman"/>
                <w:lang w:val="lt-LT"/>
              </w:rPr>
            </w:pPr>
            <w:r w:rsidRPr="009877AE">
              <w:rPr>
                <w:rFonts w:eastAsia="Calibri" w:cs="Times New Roman"/>
                <w:lang w:val="lt-LT"/>
              </w:rPr>
              <w:t>Spalvinė temperatūra-</w:t>
            </w:r>
            <w:r w:rsidRPr="009877AE">
              <w:rPr>
                <w:rFonts w:eastAsia="Calibri" w:cs="Times New Roman"/>
                <w:lang w:val="lt-LT"/>
              </w:rPr>
              <w:tab/>
              <w:t>4000 K</w:t>
            </w:r>
          </w:p>
          <w:p w14:paraId="5701BF4C" w14:textId="77777777" w:rsidR="009877AE" w:rsidRPr="009877AE" w:rsidRDefault="009877AE" w:rsidP="009877AE">
            <w:pPr>
              <w:rPr>
                <w:rFonts w:eastAsia="Calibri" w:cs="Times New Roman"/>
                <w:lang w:val="lt-LT"/>
              </w:rPr>
            </w:pPr>
            <w:r w:rsidRPr="009877AE">
              <w:rPr>
                <w:rFonts w:eastAsia="Calibri" w:cs="Times New Roman"/>
                <w:lang w:val="lt-LT"/>
              </w:rPr>
              <w:t>Matmenys-</w:t>
            </w:r>
            <w:r w:rsidRPr="009877AE">
              <w:rPr>
                <w:rFonts w:ascii="Cambria Math" w:eastAsia="Calibri" w:hAnsi="Cambria Math" w:cs="Cambria Math"/>
                <w:lang w:val="lt-LT"/>
              </w:rPr>
              <w:t>∅</w:t>
            </w:r>
            <w:r w:rsidRPr="009877AE">
              <w:rPr>
                <w:rFonts w:eastAsia="Calibri" w:cs="Times New Roman"/>
                <w:lang w:val="lt-LT"/>
              </w:rPr>
              <w:t>26 mm, ilgis – 600 mm</w:t>
            </w:r>
          </w:p>
          <w:p w14:paraId="7914ADEF" w14:textId="77777777" w:rsidR="009877AE" w:rsidRPr="009877AE" w:rsidRDefault="009877AE" w:rsidP="009877AE">
            <w:pPr>
              <w:rPr>
                <w:rFonts w:eastAsia="Calibri" w:cs="Times New Roman"/>
                <w:lang w:val="lt-LT"/>
              </w:rPr>
            </w:pPr>
            <w:r w:rsidRPr="009877AE">
              <w:rPr>
                <w:rFonts w:eastAsia="Calibri" w:cs="Times New Roman"/>
                <w:lang w:val="lt-LT"/>
              </w:rPr>
              <w:lastRenderedPageBreak/>
              <w:t>Energijos vartojimo efektyvumo klasė- B</w:t>
            </w:r>
          </w:p>
          <w:p w14:paraId="2961962C" w14:textId="77777777" w:rsidR="009877AE" w:rsidRPr="009877AE" w:rsidRDefault="009877AE" w:rsidP="009877AE">
            <w:pPr>
              <w:rPr>
                <w:rFonts w:eastAsia="Calibri" w:cs="Times New Roman"/>
                <w:lang w:val="lt-LT"/>
              </w:rPr>
            </w:pPr>
            <w:r w:rsidRPr="009877AE">
              <w:rPr>
                <w:rFonts w:eastAsia="Calibri" w:cs="Times New Roman"/>
                <w:lang w:val="lt-LT"/>
              </w:rPr>
              <w:t>Vardinė įtampa- 220-240 V</w:t>
            </w:r>
          </w:p>
        </w:tc>
        <w:tc>
          <w:tcPr>
            <w:tcW w:w="1276" w:type="dxa"/>
          </w:tcPr>
          <w:p w14:paraId="1FCAE2A3" w14:textId="77777777" w:rsidR="009877AE" w:rsidRPr="009877AE" w:rsidRDefault="009877AE" w:rsidP="009877AE">
            <w:pPr>
              <w:jc w:val="center"/>
              <w:rPr>
                <w:rFonts w:eastAsia="Calibri" w:cs="Times New Roman"/>
                <w:lang w:val="lt-LT"/>
              </w:rPr>
            </w:pPr>
            <w:r w:rsidRPr="009877AE">
              <w:rPr>
                <w:rFonts w:eastAsia="Calibri" w:cs="Times New Roman"/>
                <w:lang w:val="lt-LT"/>
              </w:rPr>
              <w:lastRenderedPageBreak/>
              <w:t>vnt.</w:t>
            </w:r>
          </w:p>
        </w:tc>
        <w:tc>
          <w:tcPr>
            <w:tcW w:w="1559" w:type="dxa"/>
          </w:tcPr>
          <w:p w14:paraId="45655A16" w14:textId="77777777" w:rsidR="009877AE" w:rsidRPr="009877AE" w:rsidRDefault="009877AE" w:rsidP="009877AE">
            <w:pPr>
              <w:jc w:val="center"/>
              <w:rPr>
                <w:rFonts w:eastAsia="Calibri" w:cs="Times New Roman"/>
                <w:lang w:val="lt-LT"/>
              </w:rPr>
            </w:pPr>
            <w:r w:rsidRPr="009877AE">
              <w:rPr>
                <w:rFonts w:eastAsia="Calibri" w:cs="Times New Roman"/>
                <w:lang w:val="lt-LT"/>
              </w:rPr>
              <w:t>20</w:t>
            </w:r>
          </w:p>
        </w:tc>
      </w:tr>
      <w:tr w:rsidR="009877AE" w:rsidRPr="009877AE" w14:paraId="4F7FC04C" w14:textId="77777777" w:rsidTr="006D07FC">
        <w:tc>
          <w:tcPr>
            <w:tcW w:w="562" w:type="dxa"/>
          </w:tcPr>
          <w:p w14:paraId="4AF29F09" w14:textId="77777777" w:rsidR="009877AE" w:rsidRPr="009877AE" w:rsidRDefault="009877AE" w:rsidP="009877AE">
            <w:pPr>
              <w:jc w:val="center"/>
              <w:rPr>
                <w:rFonts w:eastAsia="Calibri" w:cs="Times New Roman"/>
                <w:lang w:val="lt-LT"/>
              </w:rPr>
            </w:pPr>
            <w:r w:rsidRPr="009877AE">
              <w:rPr>
                <w:rFonts w:eastAsia="Calibri" w:cs="Times New Roman"/>
                <w:lang w:val="lt-LT"/>
              </w:rPr>
              <w:t>50.</w:t>
            </w:r>
          </w:p>
        </w:tc>
        <w:tc>
          <w:tcPr>
            <w:tcW w:w="2835" w:type="dxa"/>
            <w:tcBorders>
              <w:right w:val="single" w:sz="4" w:space="0" w:color="auto"/>
            </w:tcBorders>
          </w:tcPr>
          <w:p w14:paraId="58CBEE04" w14:textId="77777777" w:rsidR="009877AE" w:rsidRPr="009877AE" w:rsidRDefault="009877AE" w:rsidP="009877AE">
            <w:pPr>
              <w:rPr>
                <w:rFonts w:eastAsia="Calibri" w:cs="Times New Roman"/>
                <w:lang w:val="lt-LT"/>
              </w:rPr>
            </w:pPr>
            <w:r w:rsidRPr="009877AE">
              <w:rPr>
                <w:rFonts w:eastAsia="Calibri" w:cs="Times New Roman"/>
                <w:lang w:val="lt-LT"/>
              </w:rPr>
              <w:t>Liuminescensinė lempa 18W/1200 PL-C 4P</w:t>
            </w:r>
          </w:p>
        </w:tc>
        <w:tc>
          <w:tcPr>
            <w:tcW w:w="3119" w:type="dxa"/>
            <w:tcBorders>
              <w:left w:val="single" w:sz="4" w:space="0" w:color="auto"/>
            </w:tcBorders>
          </w:tcPr>
          <w:p w14:paraId="2276EFD0" w14:textId="77777777" w:rsidR="009877AE" w:rsidRPr="009877AE" w:rsidRDefault="009877AE" w:rsidP="009877AE">
            <w:pPr>
              <w:rPr>
                <w:rFonts w:eastAsia="Calibri" w:cs="Times New Roman"/>
                <w:lang w:val="lt-LT"/>
              </w:rPr>
            </w:pPr>
            <w:r w:rsidRPr="009877AE">
              <w:rPr>
                <w:rFonts w:eastAsia="Calibri" w:cs="Times New Roman"/>
                <w:lang w:val="lt-LT"/>
              </w:rPr>
              <w:t>Cokolis-G24g-4</w:t>
            </w:r>
          </w:p>
          <w:p w14:paraId="47DAC8AB" w14:textId="77777777" w:rsidR="009877AE" w:rsidRPr="009877AE" w:rsidRDefault="009877AE" w:rsidP="009877AE">
            <w:pPr>
              <w:rPr>
                <w:rFonts w:eastAsia="Calibri" w:cs="Times New Roman"/>
                <w:lang w:val="lt-LT"/>
              </w:rPr>
            </w:pPr>
            <w:r w:rsidRPr="009877AE">
              <w:rPr>
                <w:rFonts w:eastAsia="Calibri" w:cs="Times New Roman"/>
                <w:lang w:val="lt-LT"/>
              </w:rPr>
              <w:t>Spalvos temperatūra-3000K</w:t>
            </w:r>
          </w:p>
          <w:p w14:paraId="2F511440" w14:textId="77777777" w:rsidR="009877AE" w:rsidRPr="009877AE" w:rsidRDefault="009877AE" w:rsidP="009877AE">
            <w:pPr>
              <w:rPr>
                <w:rFonts w:eastAsia="Calibri" w:cs="Times New Roman"/>
                <w:lang w:val="lt-LT"/>
              </w:rPr>
            </w:pPr>
            <w:r w:rsidRPr="009877AE">
              <w:rPr>
                <w:rFonts w:eastAsia="Calibri" w:cs="Times New Roman"/>
                <w:lang w:val="lt-LT"/>
              </w:rPr>
              <w:t>Šviesos srautas-1200lm</w:t>
            </w:r>
          </w:p>
        </w:tc>
        <w:tc>
          <w:tcPr>
            <w:tcW w:w="1276" w:type="dxa"/>
          </w:tcPr>
          <w:p w14:paraId="5482A3B4"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32CF2308" w14:textId="77777777" w:rsidR="009877AE" w:rsidRPr="009877AE" w:rsidRDefault="009877AE" w:rsidP="009877AE">
            <w:pPr>
              <w:jc w:val="center"/>
              <w:rPr>
                <w:rFonts w:eastAsia="Calibri" w:cs="Times New Roman"/>
                <w:lang w:val="lt-LT"/>
              </w:rPr>
            </w:pPr>
            <w:r w:rsidRPr="009877AE">
              <w:rPr>
                <w:rFonts w:eastAsia="Calibri" w:cs="Times New Roman"/>
                <w:lang w:val="lt-LT"/>
              </w:rPr>
              <w:t>20</w:t>
            </w:r>
          </w:p>
        </w:tc>
      </w:tr>
      <w:tr w:rsidR="009877AE" w:rsidRPr="009877AE" w14:paraId="47B76730" w14:textId="77777777" w:rsidTr="006D07FC">
        <w:tc>
          <w:tcPr>
            <w:tcW w:w="562" w:type="dxa"/>
          </w:tcPr>
          <w:p w14:paraId="73010E01" w14:textId="77777777" w:rsidR="009877AE" w:rsidRPr="009877AE" w:rsidRDefault="009877AE" w:rsidP="009877AE">
            <w:pPr>
              <w:jc w:val="center"/>
              <w:rPr>
                <w:rFonts w:eastAsia="Calibri" w:cs="Times New Roman"/>
                <w:lang w:val="lt-LT"/>
              </w:rPr>
            </w:pPr>
            <w:r w:rsidRPr="009877AE">
              <w:rPr>
                <w:rFonts w:eastAsia="Calibri" w:cs="Times New Roman"/>
                <w:lang w:val="lt-LT"/>
              </w:rPr>
              <w:t>51.</w:t>
            </w:r>
          </w:p>
        </w:tc>
        <w:tc>
          <w:tcPr>
            <w:tcW w:w="2835" w:type="dxa"/>
            <w:tcBorders>
              <w:right w:val="single" w:sz="4" w:space="0" w:color="auto"/>
            </w:tcBorders>
          </w:tcPr>
          <w:p w14:paraId="0A8339DF" w14:textId="77777777" w:rsidR="009877AE" w:rsidRPr="009877AE" w:rsidRDefault="009877AE" w:rsidP="009877AE">
            <w:pPr>
              <w:rPr>
                <w:rFonts w:eastAsia="Calibri" w:cs="Times New Roman"/>
                <w:lang w:val="lt-LT"/>
              </w:rPr>
            </w:pPr>
            <w:r w:rsidRPr="009877AE">
              <w:rPr>
                <w:rFonts w:eastAsia="Calibri" w:cs="Times New Roman"/>
                <w:lang w:val="lt-LT"/>
              </w:rPr>
              <w:t>Liuminescensinė lempa  58W/840</w:t>
            </w:r>
          </w:p>
        </w:tc>
        <w:tc>
          <w:tcPr>
            <w:tcW w:w="3119" w:type="dxa"/>
            <w:tcBorders>
              <w:left w:val="single" w:sz="4" w:space="0" w:color="auto"/>
            </w:tcBorders>
          </w:tcPr>
          <w:p w14:paraId="674FDD14" w14:textId="77777777" w:rsidR="009877AE" w:rsidRPr="009877AE" w:rsidRDefault="009877AE" w:rsidP="009877AE">
            <w:pPr>
              <w:rPr>
                <w:rFonts w:eastAsia="Calibri" w:cs="Times New Roman"/>
                <w:lang w:val="lt-LT"/>
              </w:rPr>
            </w:pPr>
            <w:r w:rsidRPr="009877AE">
              <w:rPr>
                <w:rFonts w:eastAsia="Calibri" w:cs="Times New Roman"/>
                <w:lang w:val="lt-LT"/>
              </w:rPr>
              <w:t>Lizdas</w:t>
            </w:r>
            <w:r w:rsidRPr="009877AE">
              <w:rPr>
                <w:rFonts w:eastAsia="Calibri" w:cs="Times New Roman"/>
                <w:lang w:val="lt-LT"/>
              </w:rPr>
              <w:tab/>
              <w:t>G13</w:t>
            </w:r>
          </w:p>
          <w:p w14:paraId="7DE12386" w14:textId="77777777" w:rsidR="009877AE" w:rsidRPr="009877AE" w:rsidRDefault="009877AE" w:rsidP="009877AE">
            <w:pPr>
              <w:rPr>
                <w:rFonts w:eastAsia="Calibri" w:cs="Times New Roman"/>
                <w:lang w:val="lt-LT"/>
              </w:rPr>
            </w:pPr>
            <w:r w:rsidRPr="009877AE">
              <w:rPr>
                <w:rFonts w:eastAsia="Calibri" w:cs="Times New Roman"/>
                <w:lang w:val="lt-LT"/>
              </w:rPr>
              <w:t>Šviesos srautas- 5200lm</w:t>
            </w:r>
          </w:p>
          <w:p w14:paraId="411CD506" w14:textId="77777777" w:rsidR="009877AE" w:rsidRPr="009877AE" w:rsidRDefault="009877AE" w:rsidP="009877AE">
            <w:pPr>
              <w:rPr>
                <w:rFonts w:eastAsia="Calibri" w:cs="Times New Roman"/>
                <w:lang w:val="lt-LT"/>
              </w:rPr>
            </w:pPr>
            <w:r w:rsidRPr="009877AE">
              <w:rPr>
                <w:rFonts w:eastAsia="Calibri" w:cs="Times New Roman"/>
                <w:lang w:val="lt-LT"/>
              </w:rPr>
              <w:t>Lempos efektyvumas</w:t>
            </w:r>
            <w:r w:rsidRPr="009877AE">
              <w:rPr>
                <w:rFonts w:eastAsia="Calibri" w:cs="Times New Roman"/>
                <w:lang w:val="lt-LT"/>
              </w:rPr>
              <w:tab/>
              <w:t>89lm/W</w:t>
            </w:r>
          </w:p>
          <w:p w14:paraId="0A251F13" w14:textId="77777777" w:rsidR="009877AE" w:rsidRPr="009877AE" w:rsidRDefault="009877AE" w:rsidP="009877AE">
            <w:pPr>
              <w:rPr>
                <w:rFonts w:eastAsia="Calibri" w:cs="Times New Roman"/>
                <w:lang w:val="lt-LT"/>
              </w:rPr>
            </w:pPr>
            <w:r w:rsidRPr="009877AE">
              <w:rPr>
                <w:rFonts w:eastAsia="Calibri" w:cs="Times New Roman"/>
                <w:lang w:val="lt-LT"/>
              </w:rPr>
              <w:t>Spalvos temperatūra- 4000(K)</w:t>
            </w:r>
          </w:p>
          <w:p w14:paraId="4D25D1DA" w14:textId="77777777" w:rsidR="009877AE" w:rsidRPr="009877AE" w:rsidRDefault="009877AE" w:rsidP="009877AE">
            <w:pPr>
              <w:rPr>
                <w:rFonts w:eastAsia="Calibri" w:cs="Times New Roman"/>
                <w:lang w:val="lt-LT"/>
              </w:rPr>
            </w:pPr>
            <w:r w:rsidRPr="009877AE">
              <w:rPr>
                <w:rFonts w:eastAsia="Calibri" w:cs="Times New Roman"/>
                <w:lang w:val="lt-LT"/>
              </w:rPr>
              <w:t>Ilgis 1500 (mm)</w:t>
            </w:r>
            <w:r w:rsidRPr="009877AE">
              <w:rPr>
                <w:rFonts w:eastAsia="Calibri" w:cs="Times New Roman"/>
                <w:lang w:val="lt-LT"/>
              </w:rPr>
              <w:tab/>
            </w:r>
          </w:p>
        </w:tc>
        <w:tc>
          <w:tcPr>
            <w:tcW w:w="1276" w:type="dxa"/>
          </w:tcPr>
          <w:p w14:paraId="3EF069A5"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2811A36D" w14:textId="77777777" w:rsidR="009877AE" w:rsidRPr="009877AE" w:rsidRDefault="009877AE" w:rsidP="009877AE">
            <w:pPr>
              <w:jc w:val="center"/>
              <w:rPr>
                <w:rFonts w:eastAsia="Calibri" w:cs="Times New Roman"/>
                <w:lang w:val="lt-LT"/>
              </w:rPr>
            </w:pPr>
            <w:r w:rsidRPr="009877AE">
              <w:rPr>
                <w:rFonts w:eastAsia="Calibri" w:cs="Times New Roman"/>
                <w:lang w:val="lt-LT"/>
              </w:rPr>
              <w:t>10</w:t>
            </w:r>
          </w:p>
        </w:tc>
      </w:tr>
      <w:tr w:rsidR="009877AE" w:rsidRPr="009877AE" w14:paraId="02204253" w14:textId="77777777" w:rsidTr="006D07FC">
        <w:tc>
          <w:tcPr>
            <w:tcW w:w="562" w:type="dxa"/>
          </w:tcPr>
          <w:p w14:paraId="61FE6710" w14:textId="77777777" w:rsidR="009877AE" w:rsidRPr="009877AE" w:rsidRDefault="009877AE" w:rsidP="009877AE">
            <w:pPr>
              <w:jc w:val="center"/>
              <w:rPr>
                <w:rFonts w:eastAsia="Calibri" w:cs="Times New Roman"/>
                <w:lang w:val="lt-LT"/>
              </w:rPr>
            </w:pPr>
            <w:r w:rsidRPr="009877AE">
              <w:rPr>
                <w:rFonts w:eastAsia="Calibri" w:cs="Times New Roman"/>
                <w:lang w:val="lt-LT"/>
              </w:rPr>
              <w:t>52.</w:t>
            </w:r>
          </w:p>
        </w:tc>
        <w:tc>
          <w:tcPr>
            <w:tcW w:w="2835" w:type="dxa"/>
            <w:tcBorders>
              <w:right w:val="single" w:sz="4" w:space="0" w:color="auto"/>
            </w:tcBorders>
          </w:tcPr>
          <w:p w14:paraId="77C4CDB7" w14:textId="77777777" w:rsidR="009877AE" w:rsidRPr="009877AE" w:rsidRDefault="009877AE" w:rsidP="009877AE">
            <w:pPr>
              <w:rPr>
                <w:rFonts w:eastAsia="Calibri" w:cs="Times New Roman"/>
                <w:lang w:val="lt-LT"/>
              </w:rPr>
            </w:pPr>
            <w:r w:rsidRPr="009877AE">
              <w:rPr>
                <w:rFonts w:eastAsia="Calibri" w:cs="Times New Roman"/>
                <w:lang w:val="lt-LT"/>
              </w:rPr>
              <w:t>Lemputė LED globo 7W E27</w:t>
            </w:r>
          </w:p>
        </w:tc>
        <w:tc>
          <w:tcPr>
            <w:tcW w:w="3119" w:type="dxa"/>
            <w:tcBorders>
              <w:left w:val="single" w:sz="4" w:space="0" w:color="auto"/>
            </w:tcBorders>
          </w:tcPr>
          <w:p w14:paraId="5414DDD0" w14:textId="77777777" w:rsidR="009877AE" w:rsidRPr="009877AE" w:rsidRDefault="009877AE" w:rsidP="009877AE">
            <w:pPr>
              <w:rPr>
                <w:rFonts w:eastAsia="Calibri" w:cs="Times New Roman"/>
                <w:lang w:val="lt-LT"/>
              </w:rPr>
            </w:pPr>
            <w:r w:rsidRPr="009877AE">
              <w:rPr>
                <w:rFonts w:eastAsia="Calibri" w:cs="Times New Roman"/>
                <w:lang w:val="lt-LT"/>
              </w:rPr>
              <w:t>Lemputės lizdas-E27</w:t>
            </w:r>
          </w:p>
          <w:p w14:paraId="3F8E69FA" w14:textId="77777777" w:rsidR="009877AE" w:rsidRPr="009877AE" w:rsidRDefault="009877AE" w:rsidP="009877AE">
            <w:pPr>
              <w:rPr>
                <w:rFonts w:eastAsia="Calibri" w:cs="Times New Roman"/>
                <w:lang w:val="lt-LT"/>
              </w:rPr>
            </w:pPr>
            <w:r w:rsidRPr="009877AE">
              <w:rPr>
                <w:rFonts w:eastAsia="Calibri" w:cs="Times New Roman"/>
                <w:lang w:val="lt-LT"/>
              </w:rPr>
              <w:t>Diametras 6 (cm)</w:t>
            </w:r>
            <w:r w:rsidRPr="009877AE">
              <w:rPr>
                <w:rFonts w:eastAsia="Calibri" w:cs="Times New Roman"/>
                <w:lang w:val="lt-LT"/>
              </w:rPr>
              <w:tab/>
            </w:r>
          </w:p>
          <w:p w14:paraId="5584677F" w14:textId="77777777" w:rsidR="009877AE" w:rsidRPr="009877AE" w:rsidRDefault="009877AE" w:rsidP="009877AE">
            <w:pPr>
              <w:rPr>
                <w:rFonts w:eastAsia="Calibri" w:cs="Times New Roman"/>
                <w:lang w:val="lt-LT"/>
              </w:rPr>
            </w:pPr>
            <w:r w:rsidRPr="009877AE">
              <w:rPr>
                <w:rFonts w:eastAsia="Calibri" w:cs="Times New Roman"/>
                <w:lang w:val="lt-LT"/>
              </w:rPr>
              <w:t>Aukštis 10.5 (cm)</w:t>
            </w:r>
            <w:r w:rsidRPr="009877AE">
              <w:rPr>
                <w:rFonts w:eastAsia="Calibri" w:cs="Times New Roman"/>
                <w:lang w:val="lt-LT"/>
              </w:rPr>
              <w:tab/>
            </w:r>
          </w:p>
          <w:p w14:paraId="53835E82" w14:textId="77777777" w:rsidR="009877AE" w:rsidRPr="009877AE" w:rsidRDefault="009877AE" w:rsidP="009877AE">
            <w:pPr>
              <w:rPr>
                <w:rFonts w:eastAsia="Calibri" w:cs="Times New Roman"/>
                <w:lang w:val="lt-LT"/>
              </w:rPr>
            </w:pPr>
            <w:r w:rsidRPr="009877AE">
              <w:rPr>
                <w:rFonts w:eastAsia="Calibri" w:cs="Times New Roman"/>
                <w:lang w:val="lt-LT"/>
              </w:rPr>
              <w:t>Šviesos spalvos temperatūra (K)</w:t>
            </w:r>
            <w:r w:rsidRPr="009877AE">
              <w:rPr>
                <w:rFonts w:eastAsia="Calibri" w:cs="Times New Roman"/>
                <w:lang w:val="lt-LT"/>
              </w:rPr>
              <w:tab/>
              <w:t>4000K (balta)</w:t>
            </w:r>
          </w:p>
          <w:p w14:paraId="71CD863A" w14:textId="77777777" w:rsidR="009877AE" w:rsidRPr="009877AE" w:rsidRDefault="009877AE" w:rsidP="009877AE">
            <w:pPr>
              <w:rPr>
                <w:rFonts w:eastAsia="Calibri" w:cs="Times New Roman"/>
                <w:lang w:val="lt-LT"/>
              </w:rPr>
            </w:pPr>
            <w:r w:rsidRPr="009877AE">
              <w:rPr>
                <w:rFonts w:eastAsia="Calibri" w:cs="Times New Roman"/>
                <w:lang w:val="lt-LT"/>
              </w:rPr>
              <w:t>Šviesos sklaidos kampas-320°</w:t>
            </w:r>
          </w:p>
          <w:p w14:paraId="74A35993" w14:textId="77777777" w:rsidR="009877AE" w:rsidRPr="009877AE" w:rsidRDefault="009877AE" w:rsidP="009877AE">
            <w:pPr>
              <w:rPr>
                <w:rFonts w:eastAsia="Calibri" w:cs="Times New Roman"/>
                <w:lang w:val="lt-LT"/>
              </w:rPr>
            </w:pPr>
            <w:r w:rsidRPr="009877AE">
              <w:rPr>
                <w:rFonts w:eastAsia="Calibri" w:cs="Times New Roman"/>
                <w:lang w:val="lt-LT"/>
              </w:rPr>
              <w:t>Šviesos srautas 810 (lm)</w:t>
            </w:r>
            <w:r w:rsidRPr="009877AE">
              <w:rPr>
                <w:rFonts w:eastAsia="Calibri" w:cs="Times New Roman"/>
                <w:lang w:val="lt-LT"/>
              </w:rPr>
              <w:tab/>
            </w:r>
          </w:p>
        </w:tc>
        <w:tc>
          <w:tcPr>
            <w:tcW w:w="1276" w:type="dxa"/>
          </w:tcPr>
          <w:p w14:paraId="39B05C02"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3DC67917" w14:textId="77777777" w:rsidR="009877AE" w:rsidRPr="009877AE" w:rsidRDefault="009877AE" w:rsidP="009877AE">
            <w:pPr>
              <w:jc w:val="center"/>
              <w:rPr>
                <w:rFonts w:eastAsia="Calibri" w:cs="Times New Roman"/>
                <w:lang w:val="lt-LT"/>
              </w:rPr>
            </w:pPr>
            <w:r w:rsidRPr="009877AE">
              <w:rPr>
                <w:rFonts w:eastAsia="Calibri" w:cs="Times New Roman"/>
                <w:lang w:val="lt-LT"/>
              </w:rPr>
              <w:t>20</w:t>
            </w:r>
          </w:p>
        </w:tc>
      </w:tr>
      <w:tr w:rsidR="009877AE" w:rsidRPr="009877AE" w14:paraId="77A776B1" w14:textId="77777777" w:rsidTr="006D07FC">
        <w:tc>
          <w:tcPr>
            <w:tcW w:w="562" w:type="dxa"/>
          </w:tcPr>
          <w:p w14:paraId="2A9D0AE6" w14:textId="77777777" w:rsidR="009877AE" w:rsidRPr="009877AE" w:rsidRDefault="009877AE" w:rsidP="009877AE">
            <w:pPr>
              <w:jc w:val="center"/>
              <w:rPr>
                <w:rFonts w:eastAsia="Calibri" w:cs="Times New Roman"/>
                <w:lang w:val="lt-LT"/>
              </w:rPr>
            </w:pPr>
            <w:r w:rsidRPr="009877AE">
              <w:rPr>
                <w:rFonts w:eastAsia="Calibri" w:cs="Times New Roman"/>
                <w:lang w:val="lt-LT"/>
              </w:rPr>
              <w:t>53.</w:t>
            </w:r>
          </w:p>
        </w:tc>
        <w:tc>
          <w:tcPr>
            <w:tcW w:w="2835" w:type="dxa"/>
            <w:tcBorders>
              <w:right w:val="single" w:sz="4" w:space="0" w:color="auto"/>
            </w:tcBorders>
          </w:tcPr>
          <w:p w14:paraId="65B7DB7E" w14:textId="77777777" w:rsidR="009877AE" w:rsidRPr="009877AE" w:rsidRDefault="009877AE" w:rsidP="009877AE">
            <w:pPr>
              <w:rPr>
                <w:rFonts w:eastAsia="Calibri" w:cs="Times New Roman"/>
                <w:lang w:val="lt-LT"/>
              </w:rPr>
            </w:pPr>
            <w:r w:rsidRPr="009877AE">
              <w:rPr>
                <w:rFonts w:eastAsia="Calibri" w:cs="Times New Roman"/>
                <w:lang w:val="lt-LT"/>
              </w:rPr>
              <w:t xml:space="preserve">Šviestuvas įleidžiamas </w:t>
            </w:r>
          </w:p>
        </w:tc>
        <w:tc>
          <w:tcPr>
            <w:tcW w:w="3119" w:type="dxa"/>
            <w:tcBorders>
              <w:left w:val="single" w:sz="4" w:space="0" w:color="auto"/>
            </w:tcBorders>
          </w:tcPr>
          <w:p w14:paraId="596C5B9F" w14:textId="77777777" w:rsidR="009877AE" w:rsidRPr="009877AE" w:rsidRDefault="009877AE" w:rsidP="009877AE">
            <w:pPr>
              <w:rPr>
                <w:rFonts w:eastAsia="Calibri" w:cs="Times New Roman"/>
                <w:lang w:val="lt-LT"/>
              </w:rPr>
            </w:pPr>
            <w:r w:rsidRPr="009877AE">
              <w:rPr>
                <w:rFonts w:eastAsia="Calibri" w:cs="Times New Roman"/>
                <w:lang w:val="lt-LT"/>
              </w:rPr>
              <w:t>R63, max 50 W, IP20</w:t>
            </w:r>
          </w:p>
        </w:tc>
        <w:tc>
          <w:tcPr>
            <w:tcW w:w="1276" w:type="dxa"/>
          </w:tcPr>
          <w:p w14:paraId="2D03BD5A"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0383F054" w14:textId="77777777" w:rsidR="009877AE" w:rsidRPr="009877AE" w:rsidRDefault="009877AE" w:rsidP="009877AE">
            <w:pPr>
              <w:jc w:val="center"/>
              <w:rPr>
                <w:rFonts w:eastAsia="Calibri" w:cs="Times New Roman"/>
                <w:lang w:val="lt-LT"/>
              </w:rPr>
            </w:pPr>
            <w:r w:rsidRPr="009877AE">
              <w:rPr>
                <w:rFonts w:eastAsia="Calibri" w:cs="Times New Roman"/>
                <w:lang w:val="lt-LT"/>
              </w:rPr>
              <w:t>5</w:t>
            </w:r>
          </w:p>
        </w:tc>
      </w:tr>
      <w:tr w:rsidR="009877AE" w:rsidRPr="009877AE" w14:paraId="0C298E19" w14:textId="77777777" w:rsidTr="006D07FC">
        <w:tc>
          <w:tcPr>
            <w:tcW w:w="562" w:type="dxa"/>
          </w:tcPr>
          <w:p w14:paraId="6E815CA2" w14:textId="77777777" w:rsidR="009877AE" w:rsidRPr="009877AE" w:rsidRDefault="009877AE" w:rsidP="009877AE">
            <w:pPr>
              <w:jc w:val="center"/>
              <w:rPr>
                <w:rFonts w:eastAsia="Calibri" w:cs="Times New Roman"/>
                <w:lang w:val="lt-LT"/>
              </w:rPr>
            </w:pPr>
            <w:r w:rsidRPr="009877AE">
              <w:rPr>
                <w:rFonts w:eastAsia="Calibri" w:cs="Times New Roman"/>
                <w:lang w:val="lt-LT"/>
              </w:rPr>
              <w:t>54.</w:t>
            </w:r>
          </w:p>
        </w:tc>
        <w:tc>
          <w:tcPr>
            <w:tcW w:w="2835" w:type="dxa"/>
            <w:tcBorders>
              <w:right w:val="single" w:sz="4" w:space="0" w:color="auto"/>
            </w:tcBorders>
          </w:tcPr>
          <w:p w14:paraId="73CBA843" w14:textId="77777777" w:rsidR="009877AE" w:rsidRPr="009877AE" w:rsidRDefault="009877AE" w:rsidP="009877AE">
            <w:pPr>
              <w:rPr>
                <w:rFonts w:eastAsia="Calibri" w:cs="Times New Roman"/>
                <w:lang w:val="lt-LT"/>
              </w:rPr>
            </w:pPr>
            <w:r w:rsidRPr="009877AE">
              <w:rPr>
                <w:rFonts w:eastAsia="Calibri" w:cs="Times New Roman"/>
                <w:lang w:val="lt-LT"/>
              </w:rPr>
              <w:t>Baterija krona 9V</w:t>
            </w:r>
          </w:p>
        </w:tc>
        <w:tc>
          <w:tcPr>
            <w:tcW w:w="3119" w:type="dxa"/>
            <w:tcBorders>
              <w:left w:val="single" w:sz="4" w:space="0" w:color="auto"/>
            </w:tcBorders>
          </w:tcPr>
          <w:p w14:paraId="67030474" w14:textId="77777777" w:rsidR="009877AE" w:rsidRPr="009877AE" w:rsidRDefault="009877AE" w:rsidP="009877AE">
            <w:pPr>
              <w:rPr>
                <w:rFonts w:eastAsia="Calibri" w:cs="Times New Roman"/>
                <w:lang w:val="lt-LT"/>
              </w:rPr>
            </w:pPr>
            <w:r w:rsidRPr="009877AE">
              <w:rPr>
                <w:rFonts w:eastAsia="Calibri" w:cs="Times New Roman"/>
                <w:lang w:val="lt-LT"/>
              </w:rPr>
              <w:t xml:space="preserve">Šarminė- </w:t>
            </w:r>
            <w:r w:rsidRPr="009877AE">
              <w:rPr>
                <w:rFonts w:ascii="Arial" w:eastAsia="Calibri" w:hAnsi="Arial" w:cs="Arial"/>
                <w:color w:val="000000"/>
                <w:sz w:val="20"/>
                <w:szCs w:val="20"/>
                <w:shd w:val="clear" w:color="auto" w:fill="F1F3F3"/>
                <w:lang w:val="lt-LT"/>
              </w:rPr>
              <w:t>(Alkaline)</w:t>
            </w:r>
          </w:p>
          <w:p w14:paraId="79CEC88E" w14:textId="77777777" w:rsidR="009877AE" w:rsidRPr="009877AE" w:rsidRDefault="009877AE" w:rsidP="009877AE">
            <w:pPr>
              <w:rPr>
                <w:rFonts w:eastAsia="Calibri" w:cs="Times New Roman"/>
                <w:lang w:val="lt-LT"/>
              </w:rPr>
            </w:pPr>
            <w:r w:rsidRPr="009877AE">
              <w:rPr>
                <w:rFonts w:eastAsia="Calibri" w:cs="Times New Roman"/>
                <w:lang w:val="lt-LT"/>
              </w:rPr>
              <w:t>Išmatavimai mm -  26.5 x 17.5 x 48.5</w:t>
            </w:r>
          </w:p>
          <w:p w14:paraId="0CF0D771" w14:textId="77777777" w:rsidR="009877AE" w:rsidRPr="009877AE" w:rsidRDefault="009877AE" w:rsidP="009877AE">
            <w:pPr>
              <w:rPr>
                <w:rFonts w:eastAsia="Calibri" w:cs="Times New Roman"/>
                <w:lang w:val="lt-LT"/>
              </w:rPr>
            </w:pPr>
            <w:r w:rsidRPr="009877AE">
              <w:rPr>
                <w:rFonts w:eastAsia="Calibri" w:cs="Times New Roman"/>
                <w:lang w:val="lt-LT"/>
              </w:rPr>
              <w:t>Įtampa - 9V</w:t>
            </w:r>
          </w:p>
          <w:p w14:paraId="0E85B43D" w14:textId="77777777" w:rsidR="009877AE" w:rsidRPr="009877AE" w:rsidRDefault="009877AE" w:rsidP="009877AE">
            <w:pPr>
              <w:rPr>
                <w:rFonts w:eastAsia="Calibri" w:cs="Times New Roman"/>
                <w:lang w:val="lt-LT"/>
              </w:rPr>
            </w:pPr>
          </w:p>
        </w:tc>
        <w:tc>
          <w:tcPr>
            <w:tcW w:w="1276" w:type="dxa"/>
          </w:tcPr>
          <w:p w14:paraId="3A6045C0"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1A60BC6E" w14:textId="77777777" w:rsidR="009877AE" w:rsidRPr="009877AE" w:rsidRDefault="009877AE" w:rsidP="009877AE">
            <w:pPr>
              <w:jc w:val="center"/>
              <w:rPr>
                <w:rFonts w:eastAsia="Calibri" w:cs="Times New Roman"/>
                <w:lang w:val="lt-LT"/>
              </w:rPr>
            </w:pPr>
            <w:r w:rsidRPr="009877AE">
              <w:rPr>
                <w:rFonts w:eastAsia="Calibri" w:cs="Times New Roman"/>
                <w:lang w:val="lt-LT"/>
              </w:rPr>
              <w:t>30</w:t>
            </w:r>
          </w:p>
        </w:tc>
      </w:tr>
      <w:tr w:rsidR="009877AE" w:rsidRPr="009877AE" w14:paraId="7243FCBD" w14:textId="77777777" w:rsidTr="006D07FC">
        <w:tc>
          <w:tcPr>
            <w:tcW w:w="562" w:type="dxa"/>
          </w:tcPr>
          <w:p w14:paraId="313D0929" w14:textId="77777777" w:rsidR="009877AE" w:rsidRPr="009877AE" w:rsidRDefault="009877AE" w:rsidP="009877AE">
            <w:pPr>
              <w:jc w:val="center"/>
              <w:rPr>
                <w:rFonts w:eastAsia="Calibri" w:cs="Times New Roman"/>
                <w:lang w:val="lt-LT"/>
              </w:rPr>
            </w:pPr>
            <w:r w:rsidRPr="009877AE">
              <w:rPr>
                <w:rFonts w:eastAsia="Calibri" w:cs="Times New Roman"/>
                <w:lang w:val="lt-LT"/>
              </w:rPr>
              <w:t>55.</w:t>
            </w:r>
          </w:p>
        </w:tc>
        <w:tc>
          <w:tcPr>
            <w:tcW w:w="2835" w:type="dxa"/>
            <w:tcBorders>
              <w:right w:val="single" w:sz="4" w:space="0" w:color="auto"/>
            </w:tcBorders>
          </w:tcPr>
          <w:p w14:paraId="0D952697" w14:textId="77777777" w:rsidR="009877AE" w:rsidRPr="009877AE" w:rsidRDefault="009877AE" w:rsidP="009877AE">
            <w:pPr>
              <w:rPr>
                <w:rFonts w:eastAsia="Calibri" w:cs="Times New Roman"/>
                <w:lang w:val="lt-LT"/>
              </w:rPr>
            </w:pPr>
            <w:r w:rsidRPr="009877AE">
              <w:rPr>
                <w:rFonts w:eastAsia="Calibri" w:cs="Times New Roman"/>
                <w:lang w:val="lt-LT"/>
              </w:rPr>
              <w:t>Baterija 12V 23A</w:t>
            </w:r>
          </w:p>
        </w:tc>
        <w:tc>
          <w:tcPr>
            <w:tcW w:w="3119" w:type="dxa"/>
            <w:tcBorders>
              <w:left w:val="single" w:sz="4" w:space="0" w:color="auto"/>
            </w:tcBorders>
          </w:tcPr>
          <w:p w14:paraId="2DF62747" w14:textId="77777777" w:rsidR="009877AE" w:rsidRPr="009877AE" w:rsidRDefault="009877AE" w:rsidP="009877AE">
            <w:pPr>
              <w:rPr>
                <w:rFonts w:eastAsia="Calibri" w:cs="Times New Roman"/>
                <w:lang w:val="lt-LT"/>
              </w:rPr>
            </w:pPr>
            <w:r w:rsidRPr="009877AE">
              <w:rPr>
                <w:rFonts w:eastAsia="Calibri" w:cs="Times New Roman"/>
                <w:lang w:val="lt-LT"/>
              </w:rPr>
              <w:t xml:space="preserve">Šarminė- </w:t>
            </w:r>
            <w:r w:rsidRPr="009877AE">
              <w:rPr>
                <w:rFonts w:ascii="Arial" w:eastAsia="Calibri" w:hAnsi="Arial" w:cs="Arial"/>
                <w:color w:val="000000"/>
                <w:sz w:val="20"/>
                <w:szCs w:val="20"/>
                <w:shd w:val="clear" w:color="auto" w:fill="F1F3F3"/>
                <w:lang w:val="lt-LT"/>
              </w:rPr>
              <w:t>(Alkaline)</w:t>
            </w:r>
          </w:p>
          <w:p w14:paraId="574DA004" w14:textId="77777777" w:rsidR="009877AE" w:rsidRPr="009877AE" w:rsidRDefault="009877AE" w:rsidP="009877AE">
            <w:pPr>
              <w:rPr>
                <w:rFonts w:eastAsia="Calibri" w:cs="Times New Roman"/>
                <w:lang w:val="lt-LT"/>
              </w:rPr>
            </w:pPr>
            <w:r w:rsidRPr="009877AE">
              <w:rPr>
                <w:rFonts w:eastAsia="Calibri" w:cs="Times New Roman"/>
                <w:lang w:val="lt-LT"/>
              </w:rPr>
              <w:t>Įtampa: 12V</w:t>
            </w:r>
          </w:p>
          <w:p w14:paraId="58008F65" w14:textId="77777777" w:rsidR="009877AE" w:rsidRPr="009877AE" w:rsidRDefault="009877AE" w:rsidP="009877AE">
            <w:pPr>
              <w:rPr>
                <w:rFonts w:eastAsia="Calibri" w:cs="Times New Roman"/>
                <w:lang w:val="lt-LT"/>
              </w:rPr>
            </w:pPr>
            <w:r w:rsidRPr="009877AE">
              <w:rPr>
                <w:rFonts w:eastAsia="Calibri" w:cs="Times New Roman"/>
                <w:lang w:val="lt-LT"/>
              </w:rPr>
              <w:t>Matmenys: 10.3 x 28.5 mm</w:t>
            </w:r>
          </w:p>
          <w:p w14:paraId="2889FCA5" w14:textId="77777777" w:rsidR="009877AE" w:rsidRPr="009877AE" w:rsidRDefault="009877AE" w:rsidP="009877AE">
            <w:pPr>
              <w:rPr>
                <w:rFonts w:eastAsia="Calibri" w:cs="Times New Roman"/>
                <w:lang w:val="lt-LT"/>
              </w:rPr>
            </w:pPr>
          </w:p>
        </w:tc>
        <w:tc>
          <w:tcPr>
            <w:tcW w:w="1276" w:type="dxa"/>
          </w:tcPr>
          <w:p w14:paraId="50AE0F72"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40936985" w14:textId="77777777" w:rsidR="009877AE" w:rsidRPr="009877AE" w:rsidRDefault="009877AE" w:rsidP="009877AE">
            <w:pPr>
              <w:jc w:val="center"/>
              <w:rPr>
                <w:rFonts w:eastAsia="Calibri" w:cs="Times New Roman"/>
                <w:lang w:val="lt-LT"/>
              </w:rPr>
            </w:pPr>
            <w:r w:rsidRPr="009877AE">
              <w:rPr>
                <w:rFonts w:eastAsia="Calibri" w:cs="Times New Roman"/>
                <w:lang w:val="lt-LT"/>
              </w:rPr>
              <w:t>30</w:t>
            </w:r>
          </w:p>
        </w:tc>
      </w:tr>
      <w:tr w:rsidR="009877AE" w:rsidRPr="009877AE" w14:paraId="2768E0D7" w14:textId="77777777" w:rsidTr="006D07FC">
        <w:tc>
          <w:tcPr>
            <w:tcW w:w="562" w:type="dxa"/>
          </w:tcPr>
          <w:p w14:paraId="3543CE4E" w14:textId="77777777" w:rsidR="009877AE" w:rsidRPr="009877AE" w:rsidRDefault="009877AE" w:rsidP="009877AE">
            <w:pPr>
              <w:jc w:val="center"/>
              <w:rPr>
                <w:rFonts w:eastAsia="Calibri" w:cs="Times New Roman"/>
                <w:lang w:val="lt-LT"/>
              </w:rPr>
            </w:pPr>
            <w:r w:rsidRPr="009877AE">
              <w:rPr>
                <w:rFonts w:eastAsia="Calibri" w:cs="Times New Roman"/>
                <w:lang w:val="lt-LT"/>
              </w:rPr>
              <w:t>56.</w:t>
            </w:r>
          </w:p>
        </w:tc>
        <w:tc>
          <w:tcPr>
            <w:tcW w:w="2835" w:type="dxa"/>
            <w:tcBorders>
              <w:right w:val="single" w:sz="4" w:space="0" w:color="auto"/>
            </w:tcBorders>
          </w:tcPr>
          <w:p w14:paraId="054E52B1" w14:textId="77777777" w:rsidR="009877AE" w:rsidRPr="009877AE" w:rsidRDefault="009877AE" w:rsidP="009877AE">
            <w:pPr>
              <w:rPr>
                <w:rFonts w:eastAsia="Calibri" w:cs="Times New Roman"/>
                <w:lang w:val="lt-LT"/>
              </w:rPr>
            </w:pPr>
            <w:r w:rsidRPr="009877AE">
              <w:rPr>
                <w:rFonts w:eastAsia="Calibri" w:cs="Times New Roman"/>
                <w:lang w:val="lt-LT"/>
              </w:rPr>
              <w:t>Baterija 1604GLF 6F22</w:t>
            </w:r>
          </w:p>
        </w:tc>
        <w:tc>
          <w:tcPr>
            <w:tcW w:w="3119" w:type="dxa"/>
            <w:tcBorders>
              <w:left w:val="single" w:sz="4" w:space="0" w:color="auto"/>
            </w:tcBorders>
          </w:tcPr>
          <w:p w14:paraId="28C7074D" w14:textId="77777777" w:rsidR="009877AE" w:rsidRPr="009877AE" w:rsidRDefault="009877AE" w:rsidP="009877AE">
            <w:pPr>
              <w:rPr>
                <w:rFonts w:eastAsia="Calibri" w:cs="Times New Roman"/>
                <w:lang w:val="lt-LT"/>
              </w:rPr>
            </w:pPr>
            <w:r w:rsidRPr="009877AE">
              <w:rPr>
                <w:rFonts w:eastAsia="Calibri" w:cs="Times New Roman"/>
                <w:lang w:val="lt-LT"/>
              </w:rPr>
              <w:t>ZnC</w:t>
            </w:r>
          </w:p>
          <w:p w14:paraId="766FD4E2" w14:textId="77777777" w:rsidR="009877AE" w:rsidRPr="009877AE" w:rsidRDefault="009877AE" w:rsidP="009877AE">
            <w:pPr>
              <w:rPr>
                <w:rFonts w:eastAsia="Calibri" w:cs="Times New Roman"/>
                <w:lang w:val="lt-LT"/>
              </w:rPr>
            </w:pPr>
            <w:r w:rsidRPr="009877AE">
              <w:rPr>
                <w:rFonts w:eastAsia="Calibri" w:cs="Times New Roman"/>
                <w:lang w:val="lt-LT"/>
              </w:rPr>
              <w:t>Įtampa - 9V</w:t>
            </w:r>
          </w:p>
          <w:p w14:paraId="3B46DFFB" w14:textId="77777777" w:rsidR="009877AE" w:rsidRPr="009877AE" w:rsidRDefault="009877AE" w:rsidP="009877AE">
            <w:pPr>
              <w:rPr>
                <w:rFonts w:eastAsia="Calibri" w:cs="Times New Roman"/>
                <w:lang w:val="lt-LT"/>
              </w:rPr>
            </w:pPr>
            <w:r w:rsidRPr="009877AE">
              <w:rPr>
                <w:rFonts w:eastAsia="Calibri" w:cs="Times New Roman"/>
                <w:lang w:val="lt-LT"/>
              </w:rPr>
              <w:t>Matmenys: 48.5x17.5x26.5mm</w:t>
            </w:r>
          </w:p>
        </w:tc>
        <w:tc>
          <w:tcPr>
            <w:tcW w:w="1276" w:type="dxa"/>
          </w:tcPr>
          <w:p w14:paraId="290B8005"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393AFF82" w14:textId="77777777" w:rsidR="009877AE" w:rsidRPr="009877AE" w:rsidRDefault="009877AE" w:rsidP="009877AE">
            <w:pPr>
              <w:jc w:val="center"/>
              <w:rPr>
                <w:rFonts w:eastAsia="Calibri" w:cs="Times New Roman"/>
                <w:lang w:val="lt-LT"/>
              </w:rPr>
            </w:pPr>
            <w:r w:rsidRPr="009877AE">
              <w:rPr>
                <w:rFonts w:eastAsia="Calibri" w:cs="Times New Roman"/>
                <w:lang w:val="lt-LT"/>
              </w:rPr>
              <w:t>30</w:t>
            </w:r>
          </w:p>
        </w:tc>
      </w:tr>
      <w:tr w:rsidR="009877AE" w:rsidRPr="009877AE" w14:paraId="4D0FB1C1" w14:textId="77777777" w:rsidTr="006D07FC">
        <w:tc>
          <w:tcPr>
            <w:tcW w:w="562" w:type="dxa"/>
          </w:tcPr>
          <w:p w14:paraId="7D865DEF" w14:textId="77777777" w:rsidR="009877AE" w:rsidRPr="009877AE" w:rsidRDefault="009877AE" w:rsidP="009877AE">
            <w:pPr>
              <w:jc w:val="center"/>
              <w:rPr>
                <w:rFonts w:eastAsia="Calibri" w:cs="Times New Roman"/>
                <w:lang w:val="lt-LT"/>
              </w:rPr>
            </w:pPr>
            <w:r w:rsidRPr="009877AE">
              <w:rPr>
                <w:rFonts w:eastAsia="Calibri" w:cs="Times New Roman"/>
                <w:lang w:val="lt-LT"/>
              </w:rPr>
              <w:t>57.</w:t>
            </w:r>
          </w:p>
        </w:tc>
        <w:tc>
          <w:tcPr>
            <w:tcW w:w="2835" w:type="dxa"/>
            <w:tcBorders>
              <w:right w:val="single" w:sz="4" w:space="0" w:color="auto"/>
            </w:tcBorders>
          </w:tcPr>
          <w:p w14:paraId="26CEA51E" w14:textId="77777777" w:rsidR="009877AE" w:rsidRPr="009877AE" w:rsidRDefault="009877AE" w:rsidP="009877AE">
            <w:pPr>
              <w:rPr>
                <w:rFonts w:eastAsia="Calibri" w:cs="Times New Roman"/>
                <w:lang w:val="lt-LT"/>
              </w:rPr>
            </w:pPr>
            <w:r w:rsidRPr="009877AE">
              <w:rPr>
                <w:rFonts w:eastAsia="Calibri" w:cs="Times New Roman"/>
                <w:lang w:val="lt-LT"/>
              </w:rPr>
              <w:t>Baterija krona HR22 6F22 įkraunama 550mAh 9V</w:t>
            </w:r>
          </w:p>
        </w:tc>
        <w:tc>
          <w:tcPr>
            <w:tcW w:w="3119" w:type="dxa"/>
            <w:tcBorders>
              <w:left w:val="single" w:sz="4" w:space="0" w:color="auto"/>
            </w:tcBorders>
          </w:tcPr>
          <w:p w14:paraId="60A13D26" w14:textId="77777777" w:rsidR="009877AE" w:rsidRPr="009877AE" w:rsidRDefault="009877AE" w:rsidP="009877AE">
            <w:pPr>
              <w:rPr>
                <w:rFonts w:eastAsia="Calibri" w:cs="Times New Roman"/>
                <w:lang w:val="lt-LT"/>
              </w:rPr>
            </w:pPr>
            <w:r w:rsidRPr="009877AE">
              <w:rPr>
                <w:rFonts w:eastAsia="Calibri" w:cs="Times New Roman"/>
                <w:lang w:val="lt-LT"/>
              </w:rPr>
              <w:t>Li-Ion</w:t>
            </w:r>
          </w:p>
          <w:p w14:paraId="24B3BF10" w14:textId="77777777" w:rsidR="009877AE" w:rsidRPr="009877AE" w:rsidRDefault="009877AE" w:rsidP="009877AE">
            <w:pPr>
              <w:rPr>
                <w:rFonts w:eastAsia="Calibri" w:cs="Times New Roman"/>
                <w:lang w:val="lt-LT"/>
              </w:rPr>
            </w:pPr>
            <w:r w:rsidRPr="009877AE">
              <w:rPr>
                <w:rFonts w:eastAsia="Calibri" w:cs="Times New Roman"/>
                <w:lang w:val="lt-LT"/>
              </w:rPr>
              <w:t xml:space="preserve">Išmatavimai: 26.4x48.5mm </w:t>
            </w:r>
          </w:p>
          <w:p w14:paraId="1EB57DA4" w14:textId="77777777" w:rsidR="009877AE" w:rsidRPr="009877AE" w:rsidRDefault="009877AE" w:rsidP="009877AE">
            <w:pPr>
              <w:rPr>
                <w:rFonts w:eastAsia="Calibri" w:cs="Times New Roman"/>
                <w:lang w:val="lt-LT"/>
              </w:rPr>
            </w:pPr>
            <w:r w:rsidRPr="009877AE">
              <w:rPr>
                <w:rFonts w:eastAsia="Calibri" w:cs="Times New Roman"/>
                <w:lang w:val="lt-LT"/>
              </w:rPr>
              <w:t>Įtampa: 9 V</w:t>
            </w:r>
          </w:p>
          <w:p w14:paraId="33A1B23A" w14:textId="77777777" w:rsidR="009877AE" w:rsidRPr="009877AE" w:rsidRDefault="009877AE" w:rsidP="009877AE">
            <w:pPr>
              <w:rPr>
                <w:rFonts w:eastAsia="Calibri" w:cs="Times New Roman"/>
                <w:lang w:val="lt-LT"/>
              </w:rPr>
            </w:pPr>
            <w:r w:rsidRPr="009877AE">
              <w:rPr>
                <w:rFonts w:eastAsia="Calibri" w:cs="Times New Roman"/>
                <w:lang w:val="lt-LT"/>
              </w:rPr>
              <w:t>Maksimali talpa - 550mAh, minimali -500mA</w:t>
            </w:r>
          </w:p>
        </w:tc>
        <w:tc>
          <w:tcPr>
            <w:tcW w:w="1276" w:type="dxa"/>
          </w:tcPr>
          <w:p w14:paraId="5D3F3702"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5D2E1CB2" w14:textId="77777777" w:rsidR="009877AE" w:rsidRPr="009877AE" w:rsidRDefault="009877AE" w:rsidP="009877AE">
            <w:pPr>
              <w:jc w:val="center"/>
              <w:rPr>
                <w:rFonts w:eastAsia="Calibri" w:cs="Times New Roman"/>
                <w:lang w:val="lt-LT"/>
              </w:rPr>
            </w:pPr>
            <w:r w:rsidRPr="009877AE">
              <w:rPr>
                <w:rFonts w:eastAsia="Calibri" w:cs="Times New Roman"/>
                <w:lang w:val="lt-LT"/>
              </w:rPr>
              <w:t>30</w:t>
            </w:r>
          </w:p>
        </w:tc>
      </w:tr>
      <w:tr w:rsidR="009877AE" w:rsidRPr="009877AE" w14:paraId="30E61581" w14:textId="77777777" w:rsidTr="006D07FC">
        <w:tc>
          <w:tcPr>
            <w:tcW w:w="562" w:type="dxa"/>
          </w:tcPr>
          <w:p w14:paraId="6E2311D3" w14:textId="77777777" w:rsidR="009877AE" w:rsidRPr="009877AE" w:rsidRDefault="009877AE" w:rsidP="009877AE">
            <w:pPr>
              <w:jc w:val="center"/>
              <w:rPr>
                <w:rFonts w:eastAsia="Calibri" w:cs="Times New Roman"/>
                <w:lang w:val="lt-LT"/>
              </w:rPr>
            </w:pPr>
            <w:r w:rsidRPr="009877AE">
              <w:rPr>
                <w:rFonts w:eastAsia="Calibri" w:cs="Times New Roman"/>
                <w:lang w:val="lt-LT"/>
              </w:rPr>
              <w:t>58.</w:t>
            </w:r>
          </w:p>
        </w:tc>
        <w:tc>
          <w:tcPr>
            <w:tcW w:w="2835" w:type="dxa"/>
            <w:tcBorders>
              <w:right w:val="single" w:sz="4" w:space="0" w:color="auto"/>
            </w:tcBorders>
          </w:tcPr>
          <w:p w14:paraId="526FCE40" w14:textId="77777777" w:rsidR="009877AE" w:rsidRPr="009877AE" w:rsidRDefault="009877AE" w:rsidP="009877AE">
            <w:pPr>
              <w:rPr>
                <w:rFonts w:eastAsia="Calibri" w:cs="Times New Roman"/>
                <w:lang w:val="lt-LT"/>
              </w:rPr>
            </w:pPr>
            <w:r w:rsidRPr="009877AE">
              <w:rPr>
                <w:rFonts w:eastAsia="Calibri" w:cs="Times New Roman"/>
                <w:lang w:val="lt-LT"/>
              </w:rPr>
              <w:t xml:space="preserve">Elementai CR2016 </w:t>
            </w:r>
          </w:p>
        </w:tc>
        <w:tc>
          <w:tcPr>
            <w:tcW w:w="3119" w:type="dxa"/>
            <w:tcBorders>
              <w:left w:val="single" w:sz="4" w:space="0" w:color="auto"/>
            </w:tcBorders>
          </w:tcPr>
          <w:p w14:paraId="26485E2B" w14:textId="77777777" w:rsidR="009877AE" w:rsidRPr="009877AE" w:rsidRDefault="009877AE" w:rsidP="009877AE">
            <w:pPr>
              <w:rPr>
                <w:rFonts w:eastAsia="Calibri" w:cs="Times New Roman"/>
                <w:lang w:val="lt-LT"/>
              </w:rPr>
            </w:pPr>
            <w:r w:rsidRPr="009877AE">
              <w:rPr>
                <w:rFonts w:eastAsia="Calibri" w:cs="Times New Roman"/>
                <w:lang w:val="lt-LT"/>
              </w:rPr>
              <w:t>3V, ličio, neįkraunamos</w:t>
            </w:r>
          </w:p>
        </w:tc>
        <w:tc>
          <w:tcPr>
            <w:tcW w:w="1276" w:type="dxa"/>
          </w:tcPr>
          <w:p w14:paraId="41516732"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6AF0BF41" w14:textId="77777777" w:rsidR="009877AE" w:rsidRPr="009877AE" w:rsidRDefault="009877AE" w:rsidP="009877AE">
            <w:pPr>
              <w:jc w:val="center"/>
              <w:rPr>
                <w:rFonts w:eastAsia="Calibri" w:cs="Times New Roman"/>
                <w:lang w:val="lt-LT"/>
              </w:rPr>
            </w:pPr>
            <w:r w:rsidRPr="009877AE">
              <w:rPr>
                <w:rFonts w:eastAsia="Calibri" w:cs="Times New Roman"/>
                <w:lang w:val="lt-LT"/>
              </w:rPr>
              <w:t>30</w:t>
            </w:r>
          </w:p>
        </w:tc>
      </w:tr>
      <w:tr w:rsidR="009877AE" w:rsidRPr="009877AE" w14:paraId="6C4DB555" w14:textId="77777777" w:rsidTr="006D07FC">
        <w:tc>
          <w:tcPr>
            <w:tcW w:w="562" w:type="dxa"/>
          </w:tcPr>
          <w:p w14:paraId="05D3B721" w14:textId="77777777" w:rsidR="009877AE" w:rsidRPr="009877AE" w:rsidRDefault="009877AE" w:rsidP="009877AE">
            <w:pPr>
              <w:jc w:val="center"/>
              <w:rPr>
                <w:rFonts w:eastAsia="Calibri" w:cs="Times New Roman"/>
                <w:lang w:val="lt-LT"/>
              </w:rPr>
            </w:pPr>
            <w:r w:rsidRPr="009877AE">
              <w:rPr>
                <w:rFonts w:eastAsia="Calibri" w:cs="Times New Roman"/>
                <w:lang w:val="lt-LT"/>
              </w:rPr>
              <w:t>59.</w:t>
            </w:r>
          </w:p>
        </w:tc>
        <w:tc>
          <w:tcPr>
            <w:tcW w:w="2835" w:type="dxa"/>
            <w:tcBorders>
              <w:right w:val="single" w:sz="4" w:space="0" w:color="auto"/>
            </w:tcBorders>
          </w:tcPr>
          <w:p w14:paraId="2625287C" w14:textId="77777777" w:rsidR="009877AE" w:rsidRPr="009877AE" w:rsidRDefault="009877AE" w:rsidP="009877AE">
            <w:pPr>
              <w:rPr>
                <w:rFonts w:eastAsia="Calibri" w:cs="Times New Roman"/>
                <w:lang w:val="lt-LT"/>
              </w:rPr>
            </w:pPr>
            <w:r w:rsidRPr="009877AE">
              <w:rPr>
                <w:rFonts w:eastAsia="Calibri" w:cs="Times New Roman"/>
                <w:lang w:val="lt-LT"/>
              </w:rPr>
              <w:t xml:space="preserve">Elementai CR 123A </w:t>
            </w:r>
            <w:r w:rsidRPr="009877AE">
              <w:rPr>
                <w:rFonts w:eastAsia="Calibri" w:cs="Times New Roman"/>
                <w:lang w:val="lt-LT"/>
              </w:rPr>
              <w:tab/>
            </w:r>
            <w:r w:rsidRPr="009877AE">
              <w:rPr>
                <w:rFonts w:eastAsia="Calibri" w:cs="Times New Roman"/>
                <w:lang w:val="lt-LT"/>
              </w:rPr>
              <w:tab/>
            </w:r>
          </w:p>
        </w:tc>
        <w:tc>
          <w:tcPr>
            <w:tcW w:w="3119" w:type="dxa"/>
            <w:tcBorders>
              <w:left w:val="single" w:sz="4" w:space="0" w:color="auto"/>
            </w:tcBorders>
          </w:tcPr>
          <w:p w14:paraId="7A8ED910" w14:textId="77777777" w:rsidR="009877AE" w:rsidRPr="009877AE" w:rsidRDefault="009877AE" w:rsidP="009877AE">
            <w:pPr>
              <w:rPr>
                <w:rFonts w:eastAsia="Calibri" w:cs="Times New Roman"/>
                <w:lang w:val="lt-LT"/>
              </w:rPr>
            </w:pPr>
            <w:r w:rsidRPr="009877AE">
              <w:rPr>
                <w:rFonts w:eastAsia="Calibri" w:cs="Times New Roman"/>
                <w:lang w:val="lt-LT"/>
              </w:rPr>
              <w:t>3V, ličio, neįkraunamos</w:t>
            </w:r>
          </w:p>
        </w:tc>
        <w:tc>
          <w:tcPr>
            <w:tcW w:w="1276" w:type="dxa"/>
          </w:tcPr>
          <w:p w14:paraId="552A279B"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4D3E5B9F" w14:textId="77777777" w:rsidR="009877AE" w:rsidRPr="009877AE" w:rsidRDefault="009877AE" w:rsidP="009877AE">
            <w:pPr>
              <w:jc w:val="center"/>
              <w:rPr>
                <w:rFonts w:eastAsia="Calibri" w:cs="Times New Roman"/>
                <w:lang w:val="lt-LT"/>
              </w:rPr>
            </w:pPr>
            <w:r w:rsidRPr="009877AE">
              <w:rPr>
                <w:rFonts w:eastAsia="Calibri" w:cs="Times New Roman"/>
                <w:lang w:val="lt-LT"/>
              </w:rPr>
              <w:t>30</w:t>
            </w:r>
          </w:p>
        </w:tc>
      </w:tr>
      <w:tr w:rsidR="009877AE" w:rsidRPr="009877AE" w14:paraId="03B9EBE1" w14:textId="77777777" w:rsidTr="006D07FC">
        <w:tc>
          <w:tcPr>
            <w:tcW w:w="562" w:type="dxa"/>
          </w:tcPr>
          <w:p w14:paraId="7C325E29" w14:textId="77777777" w:rsidR="009877AE" w:rsidRPr="009877AE" w:rsidRDefault="009877AE" w:rsidP="009877AE">
            <w:pPr>
              <w:jc w:val="center"/>
              <w:rPr>
                <w:rFonts w:eastAsia="Calibri" w:cs="Times New Roman"/>
                <w:lang w:val="lt-LT"/>
              </w:rPr>
            </w:pPr>
            <w:r w:rsidRPr="009877AE">
              <w:rPr>
                <w:rFonts w:eastAsia="Calibri" w:cs="Times New Roman"/>
                <w:lang w:val="lt-LT"/>
              </w:rPr>
              <w:t>60.</w:t>
            </w:r>
          </w:p>
        </w:tc>
        <w:tc>
          <w:tcPr>
            <w:tcW w:w="2835" w:type="dxa"/>
            <w:tcBorders>
              <w:right w:val="single" w:sz="4" w:space="0" w:color="auto"/>
            </w:tcBorders>
          </w:tcPr>
          <w:p w14:paraId="33533478" w14:textId="77777777" w:rsidR="009877AE" w:rsidRPr="009877AE" w:rsidRDefault="009877AE" w:rsidP="009877AE">
            <w:pPr>
              <w:rPr>
                <w:rFonts w:eastAsia="Calibri" w:cs="Times New Roman"/>
                <w:lang w:val="lt-LT"/>
              </w:rPr>
            </w:pPr>
            <w:r w:rsidRPr="009877AE">
              <w:rPr>
                <w:rFonts w:eastAsia="Calibri" w:cs="Times New Roman"/>
                <w:lang w:val="lt-LT"/>
              </w:rPr>
              <w:t xml:space="preserve">Elementai CR 2025 </w:t>
            </w:r>
          </w:p>
        </w:tc>
        <w:tc>
          <w:tcPr>
            <w:tcW w:w="3119" w:type="dxa"/>
            <w:tcBorders>
              <w:left w:val="single" w:sz="4" w:space="0" w:color="auto"/>
            </w:tcBorders>
          </w:tcPr>
          <w:p w14:paraId="1A10B6E3" w14:textId="77777777" w:rsidR="009877AE" w:rsidRPr="009877AE" w:rsidRDefault="009877AE" w:rsidP="009877AE">
            <w:pPr>
              <w:rPr>
                <w:rFonts w:eastAsia="Calibri" w:cs="Times New Roman"/>
                <w:lang w:val="lt-LT"/>
              </w:rPr>
            </w:pPr>
            <w:r w:rsidRPr="009877AE">
              <w:rPr>
                <w:rFonts w:eastAsia="Calibri" w:cs="Times New Roman"/>
                <w:lang w:val="lt-LT"/>
              </w:rPr>
              <w:t>3V, ličio, neįkraunamos</w:t>
            </w:r>
          </w:p>
        </w:tc>
        <w:tc>
          <w:tcPr>
            <w:tcW w:w="1276" w:type="dxa"/>
          </w:tcPr>
          <w:p w14:paraId="0E44ED66"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055407BF" w14:textId="77777777" w:rsidR="009877AE" w:rsidRPr="009877AE" w:rsidRDefault="009877AE" w:rsidP="009877AE">
            <w:pPr>
              <w:jc w:val="center"/>
              <w:rPr>
                <w:rFonts w:eastAsia="Calibri" w:cs="Times New Roman"/>
                <w:lang w:val="lt-LT"/>
              </w:rPr>
            </w:pPr>
            <w:r w:rsidRPr="009877AE">
              <w:rPr>
                <w:rFonts w:eastAsia="Calibri" w:cs="Times New Roman"/>
                <w:lang w:val="lt-LT"/>
              </w:rPr>
              <w:t>30</w:t>
            </w:r>
          </w:p>
        </w:tc>
      </w:tr>
      <w:tr w:rsidR="009877AE" w:rsidRPr="009877AE" w14:paraId="55369FB6" w14:textId="77777777" w:rsidTr="006D07FC">
        <w:tc>
          <w:tcPr>
            <w:tcW w:w="562" w:type="dxa"/>
          </w:tcPr>
          <w:p w14:paraId="0E9AC0C7" w14:textId="77777777" w:rsidR="009877AE" w:rsidRPr="009877AE" w:rsidRDefault="009877AE" w:rsidP="009877AE">
            <w:pPr>
              <w:jc w:val="center"/>
              <w:rPr>
                <w:rFonts w:eastAsia="Calibri" w:cs="Times New Roman"/>
                <w:lang w:val="lt-LT"/>
              </w:rPr>
            </w:pPr>
            <w:r w:rsidRPr="009877AE">
              <w:rPr>
                <w:rFonts w:eastAsia="Calibri" w:cs="Times New Roman"/>
                <w:lang w:val="lt-LT"/>
              </w:rPr>
              <w:t>61.</w:t>
            </w:r>
          </w:p>
        </w:tc>
        <w:tc>
          <w:tcPr>
            <w:tcW w:w="2835" w:type="dxa"/>
            <w:tcBorders>
              <w:right w:val="single" w:sz="4" w:space="0" w:color="auto"/>
            </w:tcBorders>
          </w:tcPr>
          <w:p w14:paraId="61E241F2" w14:textId="77777777" w:rsidR="009877AE" w:rsidRPr="009877AE" w:rsidRDefault="009877AE" w:rsidP="009877AE">
            <w:pPr>
              <w:rPr>
                <w:rFonts w:eastAsia="Calibri" w:cs="Times New Roman"/>
                <w:lang w:val="lt-LT"/>
              </w:rPr>
            </w:pPr>
            <w:r w:rsidRPr="009877AE">
              <w:rPr>
                <w:rFonts w:eastAsia="Calibri" w:cs="Times New Roman"/>
                <w:lang w:val="lt-LT"/>
              </w:rPr>
              <w:t xml:space="preserve">Elementai CR 2032 </w:t>
            </w:r>
          </w:p>
        </w:tc>
        <w:tc>
          <w:tcPr>
            <w:tcW w:w="3119" w:type="dxa"/>
            <w:tcBorders>
              <w:left w:val="single" w:sz="4" w:space="0" w:color="auto"/>
            </w:tcBorders>
          </w:tcPr>
          <w:p w14:paraId="4008CED6" w14:textId="77777777" w:rsidR="009877AE" w:rsidRPr="009877AE" w:rsidRDefault="009877AE" w:rsidP="009877AE">
            <w:pPr>
              <w:rPr>
                <w:rFonts w:eastAsia="Calibri" w:cs="Times New Roman"/>
                <w:lang w:val="lt-LT"/>
              </w:rPr>
            </w:pPr>
            <w:r w:rsidRPr="009877AE">
              <w:rPr>
                <w:rFonts w:eastAsia="Calibri" w:cs="Times New Roman"/>
                <w:lang w:val="lt-LT"/>
              </w:rPr>
              <w:t>3V, ličio, neįkraunamos</w:t>
            </w:r>
          </w:p>
        </w:tc>
        <w:tc>
          <w:tcPr>
            <w:tcW w:w="1276" w:type="dxa"/>
          </w:tcPr>
          <w:p w14:paraId="2CF3AD21"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1B45861C" w14:textId="77777777" w:rsidR="009877AE" w:rsidRPr="009877AE" w:rsidRDefault="009877AE" w:rsidP="009877AE">
            <w:pPr>
              <w:jc w:val="center"/>
              <w:rPr>
                <w:rFonts w:eastAsia="Calibri" w:cs="Times New Roman"/>
                <w:lang w:val="lt-LT"/>
              </w:rPr>
            </w:pPr>
            <w:r w:rsidRPr="009877AE">
              <w:rPr>
                <w:rFonts w:eastAsia="Calibri" w:cs="Times New Roman"/>
                <w:lang w:val="lt-LT"/>
              </w:rPr>
              <w:t>30</w:t>
            </w:r>
          </w:p>
        </w:tc>
      </w:tr>
      <w:tr w:rsidR="009877AE" w:rsidRPr="009877AE" w14:paraId="3B692C53" w14:textId="77777777" w:rsidTr="006D07FC">
        <w:tc>
          <w:tcPr>
            <w:tcW w:w="562" w:type="dxa"/>
          </w:tcPr>
          <w:p w14:paraId="2B99E428" w14:textId="77777777" w:rsidR="009877AE" w:rsidRPr="009877AE" w:rsidRDefault="009877AE" w:rsidP="009877AE">
            <w:pPr>
              <w:jc w:val="center"/>
              <w:rPr>
                <w:rFonts w:eastAsia="Calibri" w:cs="Times New Roman"/>
                <w:lang w:val="lt-LT"/>
              </w:rPr>
            </w:pPr>
            <w:r w:rsidRPr="009877AE">
              <w:rPr>
                <w:rFonts w:eastAsia="Calibri" w:cs="Times New Roman"/>
                <w:lang w:val="lt-LT"/>
              </w:rPr>
              <w:t>62.</w:t>
            </w:r>
          </w:p>
        </w:tc>
        <w:tc>
          <w:tcPr>
            <w:tcW w:w="2835" w:type="dxa"/>
            <w:tcBorders>
              <w:right w:val="single" w:sz="4" w:space="0" w:color="auto"/>
            </w:tcBorders>
          </w:tcPr>
          <w:p w14:paraId="49D2A09B" w14:textId="77777777" w:rsidR="009877AE" w:rsidRPr="009877AE" w:rsidRDefault="009877AE" w:rsidP="009877AE">
            <w:pPr>
              <w:rPr>
                <w:rFonts w:eastAsia="Calibri" w:cs="Times New Roman"/>
                <w:lang w:val="lt-LT"/>
              </w:rPr>
            </w:pPr>
            <w:r w:rsidRPr="009877AE">
              <w:rPr>
                <w:rFonts w:eastAsia="Calibri" w:cs="Times New Roman"/>
                <w:lang w:val="lt-LT"/>
              </w:rPr>
              <w:t>Elementai AA</w:t>
            </w:r>
          </w:p>
        </w:tc>
        <w:tc>
          <w:tcPr>
            <w:tcW w:w="3119" w:type="dxa"/>
            <w:tcBorders>
              <w:left w:val="single" w:sz="4" w:space="0" w:color="auto"/>
            </w:tcBorders>
          </w:tcPr>
          <w:p w14:paraId="30683E7D" w14:textId="77777777" w:rsidR="009877AE" w:rsidRPr="009877AE" w:rsidRDefault="009877AE" w:rsidP="009877AE">
            <w:pPr>
              <w:rPr>
                <w:rFonts w:eastAsia="Calibri" w:cs="Times New Roman"/>
                <w:lang w:val="lt-LT"/>
              </w:rPr>
            </w:pPr>
            <w:r w:rsidRPr="009877AE">
              <w:rPr>
                <w:rFonts w:eastAsia="Calibri" w:cs="Times New Roman"/>
                <w:lang w:val="lt-LT"/>
              </w:rPr>
              <w:t>1,5 V, šarminės, neįkraunamos</w:t>
            </w:r>
          </w:p>
        </w:tc>
        <w:tc>
          <w:tcPr>
            <w:tcW w:w="1276" w:type="dxa"/>
          </w:tcPr>
          <w:p w14:paraId="2A3215A2"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5E74A19F" w14:textId="77777777" w:rsidR="009877AE" w:rsidRPr="009877AE" w:rsidRDefault="009877AE" w:rsidP="009877AE">
            <w:pPr>
              <w:jc w:val="center"/>
              <w:rPr>
                <w:rFonts w:eastAsia="Calibri" w:cs="Times New Roman"/>
                <w:lang w:val="lt-LT"/>
              </w:rPr>
            </w:pPr>
            <w:r w:rsidRPr="009877AE">
              <w:rPr>
                <w:rFonts w:eastAsia="Calibri" w:cs="Times New Roman"/>
                <w:lang w:val="lt-LT"/>
              </w:rPr>
              <w:t>100</w:t>
            </w:r>
          </w:p>
        </w:tc>
      </w:tr>
      <w:tr w:rsidR="009877AE" w:rsidRPr="009877AE" w14:paraId="549494D6" w14:textId="77777777" w:rsidTr="006D07FC">
        <w:tc>
          <w:tcPr>
            <w:tcW w:w="562" w:type="dxa"/>
          </w:tcPr>
          <w:p w14:paraId="4CD644A4" w14:textId="77777777" w:rsidR="009877AE" w:rsidRPr="009877AE" w:rsidRDefault="009877AE" w:rsidP="009877AE">
            <w:pPr>
              <w:jc w:val="center"/>
              <w:rPr>
                <w:rFonts w:eastAsia="Calibri" w:cs="Times New Roman"/>
                <w:lang w:val="lt-LT"/>
              </w:rPr>
            </w:pPr>
            <w:r w:rsidRPr="009877AE">
              <w:rPr>
                <w:rFonts w:eastAsia="Calibri" w:cs="Times New Roman"/>
                <w:lang w:val="lt-LT"/>
              </w:rPr>
              <w:t>63.</w:t>
            </w:r>
          </w:p>
        </w:tc>
        <w:tc>
          <w:tcPr>
            <w:tcW w:w="2835" w:type="dxa"/>
            <w:tcBorders>
              <w:right w:val="single" w:sz="4" w:space="0" w:color="auto"/>
            </w:tcBorders>
          </w:tcPr>
          <w:p w14:paraId="53143546" w14:textId="77777777" w:rsidR="009877AE" w:rsidRPr="009877AE" w:rsidRDefault="009877AE" w:rsidP="009877AE">
            <w:pPr>
              <w:rPr>
                <w:rFonts w:eastAsia="Calibri" w:cs="Times New Roman"/>
                <w:lang w:val="lt-LT"/>
              </w:rPr>
            </w:pPr>
            <w:r w:rsidRPr="009877AE">
              <w:rPr>
                <w:rFonts w:eastAsia="Calibri" w:cs="Times New Roman"/>
                <w:lang w:val="lt-LT"/>
              </w:rPr>
              <w:t>Elementai AAA</w:t>
            </w:r>
          </w:p>
        </w:tc>
        <w:tc>
          <w:tcPr>
            <w:tcW w:w="3119" w:type="dxa"/>
            <w:tcBorders>
              <w:left w:val="single" w:sz="4" w:space="0" w:color="auto"/>
            </w:tcBorders>
          </w:tcPr>
          <w:p w14:paraId="494C9545" w14:textId="77777777" w:rsidR="009877AE" w:rsidRPr="009877AE" w:rsidRDefault="009877AE" w:rsidP="009877AE">
            <w:pPr>
              <w:rPr>
                <w:rFonts w:eastAsia="Calibri" w:cs="Times New Roman"/>
                <w:lang w:val="lt-LT"/>
              </w:rPr>
            </w:pPr>
            <w:r w:rsidRPr="009877AE">
              <w:rPr>
                <w:rFonts w:eastAsia="Calibri" w:cs="Times New Roman"/>
                <w:lang w:val="lt-LT"/>
              </w:rPr>
              <w:t>1,5 V, šarminės, neįkraunamos</w:t>
            </w:r>
          </w:p>
        </w:tc>
        <w:tc>
          <w:tcPr>
            <w:tcW w:w="1276" w:type="dxa"/>
          </w:tcPr>
          <w:p w14:paraId="1A0765EA"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28DD806D" w14:textId="77777777" w:rsidR="009877AE" w:rsidRPr="009877AE" w:rsidRDefault="009877AE" w:rsidP="009877AE">
            <w:pPr>
              <w:jc w:val="center"/>
              <w:rPr>
                <w:rFonts w:eastAsia="Calibri" w:cs="Times New Roman"/>
                <w:lang w:val="lt-LT"/>
              </w:rPr>
            </w:pPr>
            <w:r w:rsidRPr="009877AE">
              <w:rPr>
                <w:rFonts w:eastAsia="Calibri" w:cs="Times New Roman"/>
                <w:lang w:val="lt-LT"/>
              </w:rPr>
              <w:t>100</w:t>
            </w:r>
          </w:p>
        </w:tc>
      </w:tr>
      <w:tr w:rsidR="009877AE" w:rsidRPr="009877AE" w14:paraId="744CB36C" w14:textId="77777777" w:rsidTr="006D07FC">
        <w:tc>
          <w:tcPr>
            <w:tcW w:w="562" w:type="dxa"/>
          </w:tcPr>
          <w:p w14:paraId="631EBB45" w14:textId="77777777" w:rsidR="009877AE" w:rsidRPr="009877AE" w:rsidRDefault="009877AE" w:rsidP="009877AE">
            <w:pPr>
              <w:jc w:val="center"/>
              <w:rPr>
                <w:rFonts w:eastAsia="Calibri" w:cs="Times New Roman"/>
                <w:lang w:val="lt-LT"/>
              </w:rPr>
            </w:pPr>
            <w:r w:rsidRPr="009877AE">
              <w:rPr>
                <w:rFonts w:eastAsia="Calibri" w:cs="Times New Roman"/>
                <w:lang w:val="lt-LT"/>
              </w:rPr>
              <w:t>64.</w:t>
            </w:r>
          </w:p>
        </w:tc>
        <w:tc>
          <w:tcPr>
            <w:tcW w:w="2835" w:type="dxa"/>
            <w:tcBorders>
              <w:right w:val="single" w:sz="4" w:space="0" w:color="auto"/>
            </w:tcBorders>
          </w:tcPr>
          <w:p w14:paraId="2D0324A1" w14:textId="77777777" w:rsidR="009877AE" w:rsidRPr="009877AE" w:rsidRDefault="009877AE" w:rsidP="009877AE">
            <w:pPr>
              <w:rPr>
                <w:rFonts w:eastAsia="Calibri" w:cs="Times New Roman"/>
                <w:lang w:val="lt-LT"/>
              </w:rPr>
            </w:pPr>
            <w:r w:rsidRPr="009877AE">
              <w:rPr>
                <w:rFonts w:eastAsia="Calibri" w:cs="Times New Roman"/>
                <w:lang w:val="lt-LT"/>
              </w:rPr>
              <w:t xml:space="preserve">Elementai 4001 </w:t>
            </w:r>
          </w:p>
        </w:tc>
        <w:tc>
          <w:tcPr>
            <w:tcW w:w="3119" w:type="dxa"/>
            <w:tcBorders>
              <w:left w:val="single" w:sz="4" w:space="0" w:color="auto"/>
            </w:tcBorders>
          </w:tcPr>
          <w:p w14:paraId="6CA0F0CE" w14:textId="77777777" w:rsidR="009877AE" w:rsidRPr="009877AE" w:rsidRDefault="009877AE" w:rsidP="009877AE">
            <w:pPr>
              <w:rPr>
                <w:rFonts w:eastAsia="Calibri" w:cs="Times New Roman"/>
                <w:lang w:val="lt-LT"/>
              </w:rPr>
            </w:pPr>
            <w:r w:rsidRPr="009877AE">
              <w:rPr>
                <w:rFonts w:eastAsia="Calibri" w:cs="Times New Roman"/>
                <w:lang w:val="lt-LT"/>
              </w:rPr>
              <w:t>1,5V, šarminės, neįkraunamos</w:t>
            </w:r>
          </w:p>
        </w:tc>
        <w:tc>
          <w:tcPr>
            <w:tcW w:w="1276" w:type="dxa"/>
          </w:tcPr>
          <w:p w14:paraId="7542F124"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2429D7E8" w14:textId="77777777" w:rsidR="009877AE" w:rsidRPr="009877AE" w:rsidRDefault="009877AE" w:rsidP="009877AE">
            <w:pPr>
              <w:jc w:val="center"/>
              <w:rPr>
                <w:rFonts w:eastAsia="Calibri" w:cs="Times New Roman"/>
                <w:lang w:val="lt-LT"/>
              </w:rPr>
            </w:pPr>
            <w:r w:rsidRPr="009877AE">
              <w:rPr>
                <w:rFonts w:eastAsia="Calibri" w:cs="Times New Roman"/>
                <w:lang w:val="lt-LT"/>
              </w:rPr>
              <w:t>10</w:t>
            </w:r>
          </w:p>
        </w:tc>
      </w:tr>
      <w:tr w:rsidR="009877AE" w:rsidRPr="009877AE" w14:paraId="41EDEF46" w14:textId="77777777" w:rsidTr="006D07FC">
        <w:tc>
          <w:tcPr>
            <w:tcW w:w="562" w:type="dxa"/>
          </w:tcPr>
          <w:p w14:paraId="3D8C35C3" w14:textId="77777777" w:rsidR="009877AE" w:rsidRPr="009877AE" w:rsidRDefault="009877AE" w:rsidP="009877AE">
            <w:pPr>
              <w:jc w:val="center"/>
              <w:rPr>
                <w:rFonts w:eastAsia="Calibri" w:cs="Times New Roman"/>
                <w:lang w:val="lt-LT"/>
              </w:rPr>
            </w:pPr>
            <w:r w:rsidRPr="009877AE">
              <w:rPr>
                <w:rFonts w:eastAsia="Calibri" w:cs="Times New Roman"/>
                <w:lang w:val="lt-LT"/>
              </w:rPr>
              <w:lastRenderedPageBreak/>
              <w:t>65.</w:t>
            </w:r>
          </w:p>
        </w:tc>
        <w:tc>
          <w:tcPr>
            <w:tcW w:w="2835" w:type="dxa"/>
            <w:tcBorders>
              <w:right w:val="single" w:sz="4" w:space="0" w:color="auto"/>
            </w:tcBorders>
          </w:tcPr>
          <w:p w14:paraId="46F759AC" w14:textId="77777777" w:rsidR="009877AE" w:rsidRPr="009877AE" w:rsidRDefault="009877AE" w:rsidP="009877AE">
            <w:pPr>
              <w:rPr>
                <w:rFonts w:eastAsia="Calibri" w:cs="Times New Roman"/>
                <w:lang w:val="lt-LT"/>
              </w:rPr>
            </w:pPr>
            <w:r w:rsidRPr="009877AE">
              <w:rPr>
                <w:rFonts w:eastAsia="Calibri" w:cs="Times New Roman"/>
                <w:lang w:val="lt-LT"/>
              </w:rPr>
              <w:t xml:space="preserve">Elementai DL2032, </w:t>
            </w:r>
          </w:p>
        </w:tc>
        <w:tc>
          <w:tcPr>
            <w:tcW w:w="3119" w:type="dxa"/>
            <w:tcBorders>
              <w:left w:val="single" w:sz="4" w:space="0" w:color="auto"/>
            </w:tcBorders>
          </w:tcPr>
          <w:p w14:paraId="1A38018A" w14:textId="77777777" w:rsidR="009877AE" w:rsidRPr="009877AE" w:rsidRDefault="009877AE" w:rsidP="009877AE">
            <w:pPr>
              <w:rPr>
                <w:rFonts w:eastAsia="Calibri" w:cs="Times New Roman"/>
                <w:lang w:val="lt-LT"/>
              </w:rPr>
            </w:pPr>
            <w:r w:rsidRPr="009877AE">
              <w:rPr>
                <w:rFonts w:eastAsia="Calibri" w:cs="Times New Roman"/>
                <w:lang w:val="lt-LT"/>
              </w:rPr>
              <w:t>3V, ličio, neįkraunamos</w:t>
            </w:r>
          </w:p>
        </w:tc>
        <w:tc>
          <w:tcPr>
            <w:tcW w:w="1276" w:type="dxa"/>
          </w:tcPr>
          <w:p w14:paraId="719FCDBE" w14:textId="77777777" w:rsidR="009877AE" w:rsidRPr="009877AE" w:rsidRDefault="009877AE" w:rsidP="009877AE">
            <w:pPr>
              <w:jc w:val="center"/>
              <w:rPr>
                <w:rFonts w:eastAsia="Calibri" w:cs="Times New Roman"/>
                <w:lang w:val="lt-LT"/>
              </w:rPr>
            </w:pPr>
            <w:r w:rsidRPr="009877AE">
              <w:rPr>
                <w:rFonts w:eastAsia="Calibri" w:cs="Times New Roman"/>
                <w:lang w:val="lt-LT"/>
              </w:rPr>
              <w:t xml:space="preserve">vnt. </w:t>
            </w:r>
          </w:p>
        </w:tc>
        <w:tc>
          <w:tcPr>
            <w:tcW w:w="1559" w:type="dxa"/>
          </w:tcPr>
          <w:p w14:paraId="1AA4DE39" w14:textId="77777777" w:rsidR="009877AE" w:rsidRPr="009877AE" w:rsidRDefault="009877AE" w:rsidP="009877AE">
            <w:pPr>
              <w:jc w:val="center"/>
              <w:rPr>
                <w:rFonts w:eastAsia="Calibri" w:cs="Times New Roman"/>
                <w:lang w:val="lt-LT"/>
              </w:rPr>
            </w:pPr>
            <w:r w:rsidRPr="009877AE">
              <w:rPr>
                <w:rFonts w:eastAsia="Calibri" w:cs="Times New Roman"/>
                <w:lang w:val="lt-LT"/>
              </w:rPr>
              <w:t>80</w:t>
            </w:r>
          </w:p>
        </w:tc>
      </w:tr>
      <w:tr w:rsidR="009877AE" w:rsidRPr="009877AE" w14:paraId="306047E1" w14:textId="77777777" w:rsidTr="006D07FC">
        <w:tc>
          <w:tcPr>
            <w:tcW w:w="562" w:type="dxa"/>
          </w:tcPr>
          <w:p w14:paraId="60011D9B" w14:textId="77777777" w:rsidR="009877AE" w:rsidRPr="009877AE" w:rsidRDefault="009877AE" w:rsidP="009877AE">
            <w:pPr>
              <w:jc w:val="center"/>
              <w:rPr>
                <w:rFonts w:eastAsia="Calibri" w:cs="Times New Roman"/>
                <w:lang w:val="lt-LT"/>
              </w:rPr>
            </w:pPr>
            <w:r w:rsidRPr="009877AE">
              <w:rPr>
                <w:rFonts w:eastAsia="Calibri" w:cs="Times New Roman"/>
                <w:lang w:val="lt-LT"/>
              </w:rPr>
              <w:t>66.</w:t>
            </w:r>
          </w:p>
        </w:tc>
        <w:tc>
          <w:tcPr>
            <w:tcW w:w="2835" w:type="dxa"/>
            <w:tcBorders>
              <w:right w:val="single" w:sz="4" w:space="0" w:color="auto"/>
            </w:tcBorders>
          </w:tcPr>
          <w:p w14:paraId="25D9A099" w14:textId="77777777" w:rsidR="009877AE" w:rsidRPr="009877AE" w:rsidRDefault="009877AE" w:rsidP="009877AE">
            <w:pPr>
              <w:rPr>
                <w:rFonts w:eastAsia="Calibri" w:cs="Times New Roman"/>
                <w:lang w:val="lt-LT"/>
              </w:rPr>
            </w:pPr>
            <w:r w:rsidRPr="009877AE">
              <w:rPr>
                <w:rFonts w:eastAsia="Calibri" w:cs="Times New Roman"/>
                <w:lang w:val="lt-LT"/>
              </w:rPr>
              <w:t>Techninis vamzdis kabelių apsaugai 20mm</w:t>
            </w:r>
          </w:p>
        </w:tc>
        <w:tc>
          <w:tcPr>
            <w:tcW w:w="3119" w:type="dxa"/>
            <w:tcBorders>
              <w:left w:val="single" w:sz="4" w:space="0" w:color="auto"/>
            </w:tcBorders>
          </w:tcPr>
          <w:p w14:paraId="28F2C687" w14:textId="77777777" w:rsidR="009877AE" w:rsidRPr="009877AE" w:rsidRDefault="009877AE" w:rsidP="009877AE">
            <w:pPr>
              <w:rPr>
                <w:rFonts w:eastAsia="Calibri" w:cs="Times New Roman"/>
                <w:lang w:val="lt-LT"/>
              </w:rPr>
            </w:pPr>
            <w:r w:rsidRPr="009877AE">
              <w:rPr>
                <w:rFonts w:eastAsia="Calibri" w:cs="Times New Roman"/>
                <w:lang w:val="lt-LT"/>
              </w:rPr>
              <w:t>Medžiaga: Polietilenas (PE)</w:t>
            </w:r>
          </w:p>
          <w:p w14:paraId="04B704AF" w14:textId="77777777" w:rsidR="009877AE" w:rsidRPr="009877AE" w:rsidRDefault="009877AE" w:rsidP="009877AE">
            <w:pPr>
              <w:rPr>
                <w:rFonts w:eastAsia="Calibri" w:cs="Times New Roman"/>
                <w:lang w:val="lt-LT"/>
              </w:rPr>
            </w:pPr>
            <w:r w:rsidRPr="009877AE">
              <w:rPr>
                <w:rFonts w:eastAsia="Calibri" w:cs="Times New Roman"/>
                <w:lang w:val="lt-LT"/>
              </w:rPr>
              <w:t>Skersmuo: 20 mm</w:t>
            </w:r>
          </w:p>
          <w:p w14:paraId="7C3B66AB" w14:textId="77777777" w:rsidR="009877AE" w:rsidRPr="009877AE" w:rsidRDefault="009877AE" w:rsidP="009877AE">
            <w:pPr>
              <w:rPr>
                <w:rFonts w:eastAsia="Calibri" w:cs="Times New Roman"/>
                <w:lang w:val="lt-LT"/>
              </w:rPr>
            </w:pPr>
            <w:r w:rsidRPr="009877AE">
              <w:rPr>
                <w:rFonts w:eastAsia="Calibri" w:cs="Times New Roman"/>
                <w:lang w:val="lt-LT"/>
              </w:rPr>
              <w:t>Sienelės storis: 2 mm</w:t>
            </w:r>
          </w:p>
          <w:p w14:paraId="0DDE97B3" w14:textId="77777777" w:rsidR="009877AE" w:rsidRPr="009877AE" w:rsidRDefault="009877AE" w:rsidP="009877AE">
            <w:pPr>
              <w:rPr>
                <w:rFonts w:eastAsia="Calibri" w:cs="Times New Roman"/>
                <w:lang w:val="lt-LT"/>
              </w:rPr>
            </w:pPr>
            <w:r w:rsidRPr="009877AE">
              <w:rPr>
                <w:rFonts w:eastAsia="Calibri" w:cs="Times New Roman"/>
                <w:lang w:val="lt-LT"/>
              </w:rPr>
              <w:t>Tinka geriamam vandeniui: Ne</w:t>
            </w:r>
          </w:p>
        </w:tc>
        <w:tc>
          <w:tcPr>
            <w:tcW w:w="1276" w:type="dxa"/>
          </w:tcPr>
          <w:p w14:paraId="2F6E5EF5" w14:textId="77777777" w:rsidR="009877AE" w:rsidRPr="009877AE" w:rsidRDefault="009877AE" w:rsidP="009877AE">
            <w:pPr>
              <w:jc w:val="center"/>
              <w:rPr>
                <w:rFonts w:eastAsia="Calibri" w:cs="Times New Roman"/>
                <w:lang w:val="lt-LT"/>
              </w:rPr>
            </w:pPr>
            <w:r w:rsidRPr="009877AE">
              <w:rPr>
                <w:rFonts w:eastAsia="Calibri" w:cs="Times New Roman"/>
                <w:lang w:val="lt-LT"/>
              </w:rPr>
              <w:t>m</w:t>
            </w:r>
          </w:p>
        </w:tc>
        <w:tc>
          <w:tcPr>
            <w:tcW w:w="1559" w:type="dxa"/>
          </w:tcPr>
          <w:p w14:paraId="383DA7EF" w14:textId="77777777" w:rsidR="009877AE" w:rsidRPr="009877AE" w:rsidRDefault="009877AE" w:rsidP="009877AE">
            <w:pPr>
              <w:jc w:val="center"/>
              <w:rPr>
                <w:rFonts w:eastAsia="Calibri" w:cs="Times New Roman"/>
                <w:lang w:val="lt-LT"/>
              </w:rPr>
            </w:pPr>
            <w:r w:rsidRPr="009877AE">
              <w:rPr>
                <w:rFonts w:eastAsia="Calibri" w:cs="Times New Roman"/>
                <w:lang w:val="lt-LT"/>
              </w:rPr>
              <w:t>50</w:t>
            </w:r>
          </w:p>
        </w:tc>
      </w:tr>
      <w:tr w:rsidR="009877AE" w:rsidRPr="009877AE" w14:paraId="3089B9A2" w14:textId="77777777" w:rsidTr="006D07FC">
        <w:tc>
          <w:tcPr>
            <w:tcW w:w="562" w:type="dxa"/>
          </w:tcPr>
          <w:p w14:paraId="78B24439" w14:textId="77777777" w:rsidR="009877AE" w:rsidRPr="009877AE" w:rsidRDefault="009877AE" w:rsidP="009877AE">
            <w:pPr>
              <w:jc w:val="center"/>
              <w:rPr>
                <w:rFonts w:eastAsia="Calibri" w:cs="Times New Roman"/>
                <w:lang w:val="lt-LT"/>
              </w:rPr>
            </w:pPr>
            <w:r w:rsidRPr="009877AE">
              <w:rPr>
                <w:rFonts w:eastAsia="Calibri" w:cs="Times New Roman"/>
                <w:lang w:val="lt-LT"/>
              </w:rPr>
              <w:t>67.</w:t>
            </w:r>
          </w:p>
        </w:tc>
        <w:tc>
          <w:tcPr>
            <w:tcW w:w="2835" w:type="dxa"/>
            <w:tcBorders>
              <w:right w:val="single" w:sz="4" w:space="0" w:color="auto"/>
            </w:tcBorders>
          </w:tcPr>
          <w:p w14:paraId="69F03577" w14:textId="77777777" w:rsidR="009877AE" w:rsidRPr="009877AE" w:rsidRDefault="009877AE" w:rsidP="009877AE">
            <w:pPr>
              <w:rPr>
                <w:rFonts w:eastAsia="Calibri" w:cs="Times New Roman"/>
                <w:lang w:val="lt-LT"/>
              </w:rPr>
            </w:pPr>
            <w:r w:rsidRPr="009877AE">
              <w:rPr>
                <w:rFonts w:eastAsia="Calibri" w:cs="Times New Roman"/>
                <w:lang w:val="lt-LT"/>
              </w:rPr>
              <w:t xml:space="preserve">Kabelio traukiklis </w:t>
            </w:r>
          </w:p>
        </w:tc>
        <w:tc>
          <w:tcPr>
            <w:tcW w:w="3119" w:type="dxa"/>
            <w:tcBorders>
              <w:left w:val="single" w:sz="4" w:space="0" w:color="auto"/>
            </w:tcBorders>
          </w:tcPr>
          <w:p w14:paraId="3F4012B0" w14:textId="77777777" w:rsidR="009877AE" w:rsidRPr="009877AE" w:rsidRDefault="009877AE" w:rsidP="009877AE">
            <w:pPr>
              <w:rPr>
                <w:rFonts w:eastAsia="Calibri" w:cs="Times New Roman"/>
                <w:lang w:val="lt-LT"/>
              </w:rPr>
            </w:pPr>
            <w:r w:rsidRPr="009877AE">
              <w:rPr>
                <w:rFonts w:eastAsia="Calibri" w:cs="Times New Roman"/>
                <w:lang w:val="lt-LT"/>
              </w:rPr>
              <w:t>3mm x30m</w:t>
            </w:r>
          </w:p>
        </w:tc>
        <w:tc>
          <w:tcPr>
            <w:tcW w:w="1276" w:type="dxa"/>
          </w:tcPr>
          <w:p w14:paraId="1819B877"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2DC66E7F" w14:textId="77777777" w:rsidR="009877AE" w:rsidRPr="009877AE" w:rsidRDefault="009877AE" w:rsidP="009877AE">
            <w:pPr>
              <w:jc w:val="center"/>
              <w:rPr>
                <w:rFonts w:eastAsia="Calibri" w:cs="Times New Roman"/>
                <w:lang w:val="lt-LT"/>
              </w:rPr>
            </w:pPr>
            <w:r w:rsidRPr="009877AE">
              <w:rPr>
                <w:rFonts w:eastAsia="Calibri" w:cs="Times New Roman"/>
                <w:lang w:val="lt-LT"/>
              </w:rPr>
              <w:t>1</w:t>
            </w:r>
          </w:p>
        </w:tc>
      </w:tr>
      <w:tr w:rsidR="009877AE" w:rsidRPr="009877AE" w14:paraId="1DD800D9" w14:textId="77777777" w:rsidTr="006D07FC">
        <w:tc>
          <w:tcPr>
            <w:tcW w:w="562" w:type="dxa"/>
          </w:tcPr>
          <w:p w14:paraId="2EA337DF" w14:textId="77777777" w:rsidR="009877AE" w:rsidRPr="009877AE" w:rsidRDefault="009877AE" w:rsidP="009877AE">
            <w:pPr>
              <w:jc w:val="center"/>
              <w:rPr>
                <w:rFonts w:eastAsia="Calibri" w:cs="Times New Roman"/>
                <w:lang w:val="lt-LT"/>
              </w:rPr>
            </w:pPr>
            <w:r w:rsidRPr="009877AE">
              <w:rPr>
                <w:rFonts w:eastAsia="Calibri" w:cs="Times New Roman"/>
                <w:lang w:val="lt-LT"/>
              </w:rPr>
              <w:t>68.</w:t>
            </w:r>
          </w:p>
        </w:tc>
        <w:tc>
          <w:tcPr>
            <w:tcW w:w="2835" w:type="dxa"/>
            <w:tcBorders>
              <w:right w:val="single" w:sz="4" w:space="0" w:color="auto"/>
            </w:tcBorders>
          </w:tcPr>
          <w:p w14:paraId="46A32C72" w14:textId="77777777" w:rsidR="009877AE" w:rsidRPr="009877AE" w:rsidRDefault="009877AE" w:rsidP="009877AE">
            <w:pPr>
              <w:rPr>
                <w:rFonts w:eastAsia="Calibri" w:cs="Times New Roman"/>
                <w:lang w:val="lt-LT"/>
              </w:rPr>
            </w:pPr>
            <w:r w:rsidRPr="009877AE">
              <w:rPr>
                <w:rFonts w:eastAsia="Calibri" w:cs="Times New Roman"/>
                <w:lang w:val="lt-LT"/>
              </w:rPr>
              <w:t>Juosta STOP</w:t>
            </w:r>
          </w:p>
        </w:tc>
        <w:tc>
          <w:tcPr>
            <w:tcW w:w="3119" w:type="dxa"/>
            <w:tcBorders>
              <w:left w:val="single" w:sz="4" w:space="0" w:color="auto"/>
            </w:tcBorders>
          </w:tcPr>
          <w:p w14:paraId="7CECE15C" w14:textId="77777777" w:rsidR="009877AE" w:rsidRPr="009877AE" w:rsidRDefault="009877AE" w:rsidP="009877AE">
            <w:pPr>
              <w:rPr>
                <w:rFonts w:eastAsia="Calibri" w:cs="Times New Roman"/>
                <w:lang w:val="lt-LT"/>
              </w:rPr>
            </w:pPr>
            <w:r w:rsidRPr="009877AE">
              <w:rPr>
                <w:rFonts w:eastAsia="Calibri" w:cs="Times New Roman"/>
                <w:lang w:val="lt-LT"/>
              </w:rPr>
              <w:t>Polietileninė</w:t>
            </w:r>
          </w:p>
        </w:tc>
        <w:tc>
          <w:tcPr>
            <w:tcW w:w="1276" w:type="dxa"/>
          </w:tcPr>
          <w:p w14:paraId="268E7F5C" w14:textId="77777777" w:rsidR="009877AE" w:rsidRPr="009877AE" w:rsidRDefault="009877AE" w:rsidP="009877AE">
            <w:pPr>
              <w:jc w:val="center"/>
              <w:rPr>
                <w:rFonts w:eastAsia="Calibri" w:cs="Times New Roman"/>
                <w:lang w:val="lt-LT"/>
              </w:rPr>
            </w:pPr>
            <w:r w:rsidRPr="009877AE">
              <w:rPr>
                <w:rFonts w:eastAsia="Calibri" w:cs="Times New Roman"/>
                <w:lang w:val="lt-LT"/>
              </w:rPr>
              <w:t>m</w:t>
            </w:r>
          </w:p>
        </w:tc>
        <w:tc>
          <w:tcPr>
            <w:tcW w:w="1559" w:type="dxa"/>
          </w:tcPr>
          <w:p w14:paraId="43B8A67E" w14:textId="77777777" w:rsidR="009877AE" w:rsidRPr="009877AE" w:rsidRDefault="009877AE" w:rsidP="009877AE">
            <w:pPr>
              <w:jc w:val="center"/>
              <w:rPr>
                <w:rFonts w:eastAsia="Calibri" w:cs="Times New Roman"/>
                <w:lang w:val="lt-LT"/>
              </w:rPr>
            </w:pPr>
            <w:r w:rsidRPr="009877AE">
              <w:rPr>
                <w:rFonts w:eastAsia="Calibri" w:cs="Times New Roman"/>
                <w:lang w:val="lt-LT"/>
              </w:rPr>
              <w:t>100</w:t>
            </w:r>
          </w:p>
        </w:tc>
      </w:tr>
      <w:tr w:rsidR="009877AE" w:rsidRPr="009877AE" w14:paraId="0543BCCC" w14:textId="77777777" w:rsidTr="006D07FC">
        <w:tc>
          <w:tcPr>
            <w:tcW w:w="562" w:type="dxa"/>
          </w:tcPr>
          <w:p w14:paraId="02A54CD8" w14:textId="77777777" w:rsidR="009877AE" w:rsidRPr="009877AE" w:rsidRDefault="009877AE" w:rsidP="009877AE">
            <w:pPr>
              <w:jc w:val="center"/>
              <w:rPr>
                <w:rFonts w:eastAsia="Calibri" w:cs="Times New Roman"/>
                <w:lang w:val="lt-LT"/>
              </w:rPr>
            </w:pPr>
            <w:r w:rsidRPr="009877AE">
              <w:rPr>
                <w:rFonts w:eastAsia="Calibri" w:cs="Times New Roman"/>
                <w:lang w:val="lt-LT"/>
              </w:rPr>
              <w:t>69.</w:t>
            </w:r>
          </w:p>
        </w:tc>
        <w:tc>
          <w:tcPr>
            <w:tcW w:w="2835" w:type="dxa"/>
            <w:tcBorders>
              <w:right w:val="single" w:sz="4" w:space="0" w:color="auto"/>
            </w:tcBorders>
          </w:tcPr>
          <w:p w14:paraId="1A819CF0" w14:textId="77777777" w:rsidR="009877AE" w:rsidRPr="009877AE" w:rsidRDefault="009877AE" w:rsidP="009877AE">
            <w:pPr>
              <w:rPr>
                <w:rFonts w:eastAsia="Calibri" w:cs="Times New Roman"/>
                <w:lang w:val="lt-LT"/>
              </w:rPr>
            </w:pPr>
            <w:r w:rsidRPr="009877AE">
              <w:rPr>
                <w:rFonts w:eastAsia="Calibri" w:cs="Times New Roman"/>
                <w:lang w:val="lt-LT"/>
              </w:rPr>
              <w:t>Elektroninis balastas QT-FIT5/8 2x18-39W</w:t>
            </w:r>
          </w:p>
        </w:tc>
        <w:tc>
          <w:tcPr>
            <w:tcW w:w="3119" w:type="dxa"/>
            <w:tcBorders>
              <w:left w:val="single" w:sz="4" w:space="0" w:color="auto"/>
            </w:tcBorders>
          </w:tcPr>
          <w:p w14:paraId="796E6BF1" w14:textId="77777777" w:rsidR="009877AE" w:rsidRPr="009877AE" w:rsidRDefault="009877AE" w:rsidP="009877AE">
            <w:pPr>
              <w:rPr>
                <w:rFonts w:eastAsia="Calibri" w:cs="Times New Roman"/>
                <w:lang w:val="lt-LT"/>
              </w:rPr>
            </w:pPr>
            <w:r w:rsidRPr="009877AE">
              <w:rPr>
                <w:rFonts w:eastAsia="Calibri" w:cs="Times New Roman"/>
                <w:lang w:val="lt-LT"/>
              </w:rPr>
              <w:t>Įtampa</w:t>
            </w:r>
            <w:r w:rsidRPr="009877AE">
              <w:rPr>
                <w:rFonts w:eastAsia="Calibri" w:cs="Times New Roman"/>
                <w:lang w:val="lt-LT"/>
              </w:rPr>
              <w:tab/>
              <w:t>220 - 240 V</w:t>
            </w:r>
          </w:p>
          <w:p w14:paraId="1C2FFBB5" w14:textId="77777777" w:rsidR="009877AE" w:rsidRPr="009877AE" w:rsidRDefault="009877AE" w:rsidP="009877AE">
            <w:pPr>
              <w:rPr>
                <w:rFonts w:eastAsia="Calibri" w:cs="Times New Roman"/>
                <w:lang w:val="lt-LT"/>
              </w:rPr>
            </w:pPr>
            <w:r w:rsidRPr="009877AE">
              <w:rPr>
                <w:rFonts w:eastAsia="Calibri" w:cs="Times New Roman"/>
                <w:lang w:val="lt-LT"/>
              </w:rPr>
              <w:t>Lemputės lizdas</w:t>
            </w:r>
            <w:r w:rsidRPr="009877AE">
              <w:rPr>
                <w:rFonts w:eastAsia="Calibri" w:cs="Times New Roman"/>
                <w:lang w:val="lt-LT"/>
              </w:rPr>
              <w:tab/>
              <w:t>G13</w:t>
            </w:r>
          </w:p>
          <w:p w14:paraId="77D80BAB" w14:textId="77777777" w:rsidR="009877AE" w:rsidRPr="009877AE" w:rsidRDefault="009877AE" w:rsidP="009877AE">
            <w:pPr>
              <w:rPr>
                <w:rFonts w:eastAsia="Calibri" w:cs="Times New Roman"/>
                <w:lang w:val="lt-LT"/>
              </w:rPr>
            </w:pPr>
            <w:r w:rsidRPr="009877AE">
              <w:rPr>
                <w:rFonts w:eastAsia="Calibri" w:cs="Times New Roman"/>
                <w:lang w:val="lt-LT"/>
              </w:rPr>
              <w:t>Lemputės galingumas</w:t>
            </w:r>
            <w:r w:rsidRPr="009877AE">
              <w:rPr>
                <w:rFonts w:eastAsia="Calibri" w:cs="Times New Roman"/>
                <w:lang w:val="lt-LT"/>
              </w:rPr>
              <w:tab/>
              <w:t>39 W</w:t>
            </w:r>
          </w:p>
          <w:p w14:paraId="364492D0" w14:textId="77777777" w:rsidR="009877AE" w:rsidRPr="009877AE" w:rsidRDefault="009877AE" w:rsidP="009877AE">
            <w:pPr>
              <w:rPr>
                <w:rFonts w:eastAsia="Calibri" w:cs="Times New Roman"/>
                <w:lang w:val="lt-LT"/>
              </w:rPr>
            </w:pPr>
            <w:r w:rsidRPr="009877AE">
              <w:rPr>
                <w:rFonts w:eastAsia="Calibri" w:cs="Times New Roman"/>
                <w:lang w:val="lt-LT"/>
              </w:rPr>
              <w:t>Prijungiamų lempų skaičius</w:t>
            </w:r>
            <w:r w:rsidRPr="009877AE">
              <w:rPr>
                <w:rFonts w:eastAsia="Calibri" w:cs="Times New Roman"/>
                <w:lang w:val="lt-LT"/>
              </w:rPr>
              <w:tab/>
              <w:t>2</w:t>
            </w:r>
          </w:p>
          <w:p w14:paraId="7FC0FA6B" w14:textId="77777777" w:rsidR="009877AE" w:rsidRPr="009877AE" w:rsidRDefault="009877AE" w:rsidP="009877AE">
            <w:pPr>
              <w:rPr>
                <w:rFonts w:eastAsia="Calibri" w:cs="Times New Roman"/>
                <w:lang w:val="lt-LT"/>
              </w:rPr>
            </w:pPr>
            <w:r w:rsidRPr="009877AE">
              <w:rPr>
                <w:rFonts w:eastAsia="Calibri" w:cs="Times New Roman"/>
                <w:lang w:val="lt-LT"/>
              </w:rPr>
              <w:t>Matmenys</w:t>
            </w:r>
          </w:p>
          <w:p w14:paraId="2953D84E" w14:textId="77777777" w:rsidR="009877AE" w:rsidRPr="009877AE" w:rsidRDefault="009877AE" w:rsidP="009877AE">
            <w:pPr>
              <w:rPr>
                <w:rFonts w:eastAsia="Calibri" w:cs="Times New Roman"/>
                <w:lang w:val="lt-LT"/>
              </w:rPr>
            </w:pPr>
            <w:r w:rsidRPr="009877AE">
              <w:rPr>
                <w:rFonts w:eastAsia="Calibri" w:cs="Times New Roman"/>
                <w:lang w:val="lt-LT"/>
              </w:rPr>
              <w:t>Ilgis- 280 mm</w:t>
            </w:r>
          </w:p>
          <w:p w14:paraId="109DDE83" w14:textId="77777777" w:rsidR="009877AE" w:rsidRPr="009877AE" w:rsidRDefault="009877AE" w:rsidP="009877AE">
            <w:pPr>
              <w:rPr>
                <w:rFonts w:eastAsia="Calibri" w:cs="Times New Roman"/>
                <w:lang w:val="lt-LT"/>
              </w:rPr>
            </w:pPr>
            <w:r w:rsidRPr="009877AE">
              <w:rPr>
                <w:rFonts w:eastAsia="Calibri" w:cs="Times New Roman"/>
                <w:lang w:val="lt-LT"/>
              </w:rPr>
              <w:t>Plotis- 30 mm</w:t>
            </w:r>
          </w:p>
          <w:p w14:paraId="136E0795" w14:textId="77777777" w:rsidR="009877AE" w:rsidRPr="009877AE" w:rsidRDefault="009877AE" w:rsidP="009877AE">
            <w:pPr>
              <w:rPr>
                <w:rFonts w:eastAsia="Calibri" w:cs="Times New Roman"/>
                <w:lang w:val="lt-LT"/>
              </w:rPr>
            </w:pPr>
            <w:r w:rsidRPr="009877AE">
              <w:rPr>
                <w:rFonts w:eastAsia="Calibri" w:cs="Times New Roman"/>
                <w:lang w:val="lt-LT"/>
              </w:rPr>
              <w:t>Aukštis- 21 mm</w:t>
            </w:r>
          </w:p>
        </w:tc>
        <w:tc>
          <w:tcPr>
            <w:tcW w:w="1276" w:type="dxa"/>
          </w:tcPr>
          <w:p w14:paraId="7F25973F"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60284DF6" w14:textId="77777777" w:rsidR="009877AE" w:rsidRPr="009877AE" w:rsidRDefault="009877AE" w:rsidP="009877AE">
            <w:pPr>
              <w:jc w:val="center"/>
              <w:rPr>
                <w:rFonts w:eastAsia="Calibri" w:cs="Times New Roman"/>
                <w:lang w:val="lt-LT"/>
              </w:rPr>
            </w:pPr>
            <w:r w:rsidRPr="009877AE">
              <w:rPr>
                <w:rFonts w:eastAsia="Calibri" w:cs="Times New Roman"/>
                <w:lang w:val="lt-LT"/>
              </w:rPr>
              <w:t>4</w:t>
            </w:r>
          </w:p>
        </w:tc>
      </w:tr>
      <w:tr w:rsidR="009877AE" w:rsidRPr="009877AE" w14:paraId="04AD1BCC" w14:textId="77777777" w:rsidTr="006D07FC">
        <w:tc>
          <w:tcPr>
            <w:tcW w:w="562" w:type="dxa"/>
          </w:tcPr>
          <w:p w14:paraId="12AE9D34" w14:textId="77777777" w:rsidR="009877AE" w:rsidRPr="009877AE" w:rsidRDefault="009877AE" w:rsidP="009877AE">
            <w:pPr>
              <w:jc w:val="center"/>
              <w:rPr>
                <w:rFonts w:eastAsia="Calibri" w:cs="Times New Roman"/>
                <w:lang w:val="lt-LT"/>
              </w:rPr>
            </w:pPr>
            <w:r w:rsidRPr="009877AE">
              <w:rPr>
                <w:rFonts w:eastAsia="Calibri" w:cs="Times New Roman"/>
                <w:lang w:val="lt-LT"/>
              </w:rPr>
              <w:t>70.</w:t>
            </w:r>
          </w:p>
        </w:tc>
        <w:tc>
          <w:tcPr>
            <w:tcW w:w="2835" w:type="dxa"/>
            <w:tcBorders>
              <w:right w:val="single" w:sz="4" w:space="0" w:color="auto"/>
            </w:tcBorders>
          </w:tcPr>
          <w:p w14:paraId="4FD1851E" w14:textId="77777777" w:rsidR="009877AE" w:rsidRPr="009877AE" w:rsidRDefault="009877AE" w:rsidP="009877AE">
            <w:pPr>
              <w:rPr>
                <w:rFonts w:eastAsia="Calibri" w:cs="Times New Roman"/>
                <w:lang w:val="lt-LT"/>
              </w:rPr>
            </w:pPr>
            <w:r w:rsidRPr="009877AE">
              <w:rPr>
                <w:rFonts w:eastAsia="Calibri" w:cs="Times New Roman"/>
                <w:lang w:val="lt-LT"/>
              </w:rPr>
              <w:t xml:space="preserve">Elektroninis balastas PCXc 4x18W </w:t>
            </w:r>
          </w:p>
        </w:tc>
        <w:tc>
          <w:tcPr>
            <w:tcW w:w="3119" w:type="dxa"/>
            <w:tcBorders>
              <w:left w:val="single" w:sz="4" w:space="0" w:color="auto"/>
            </w:tcBorders>
          </w:tcPr>
          <w:p w14:paraId="33ECB6B3" w14:textId="77777777" w:rsidR="009877AE" w:rsidRPr="009877AE" w:rsidRDefault="009877AE" w:rsidP="009877AE">
            <w:pPr>
              <w:rPr>
                <w:rFonts w:eastAsia="Calibri" w:cs="Times New Roman"/>
                <w:lang w:val="lt-LT"/>
              </w:rPr>
            </w:pPr>
            <w:r w:rsidRPr="009877AE">
              <w:rPr>
                <w:rFonts w:eastAsia="Calibri" w:cs="Times New Roman"/>
                <w:lang w:val="lt-LT"/>
              </w:rPr>
              <w:t>Įtampa</w:t>
            </w:r>
            <w:r w:rsidRPr="009877AE">
              <w:rPr>
                <w:rFonts w:eastAsia="Calibri" w:cs="Times New Roman"/>
                <w:lang w:val="lt-LT"/>
              </w:rPr>
              <w:tab/>
              <w:t>220 - 240 V</w:t>
            </w:r>
          </w:p>
          <w:p w14:paraId="1B29D2F6" w14:textId="77777777" w:rsidR="009877AE" w:rsidRPr="009877AE" w:rsidRDefault="009877AE" w:rsidP="009877AE">
            <w:pPr>
              <w:rPr>
                <w:rFonts w:eastAsia="Calibri" w:cs="Times New Roman"/>
                <w:lang w:val="lt-LT"/>
              </w:rPr>
            </w:pPr>
            <w:r w:rsidRPr="009877AE">
              <w:rPr>
                <w:rFonts w:eastAsia="Calibri" w:cs="Times New Roman"/>
                <w:lang w:val="lt-LT"/>
              </w:rPr>
              <w:t>Ilgis 212mm, aukštis 30mm, plotis 40mm</w:t>
            </w:r>
          </w:p>
          <w:p w14:paraId="2E8EEA5B" w14:textId="77777777" w:rsidR="009877AE" w:rsidRPr="009877AE" w:rsidRDefault="009877AE" w:rsidP="009877AE">
            <w:pPr>
              <w:rPr>
                <w:rFonts w:eastAsia="Calibri" w:cs="Times New Roman"/>
                <w:lang w:val="lt-LT"/>
              </w:rPr>
            </w:pPr>
            <w:r w:rsidRPr="009877AE">
              <w:rPr>
                <w:rFonts w:eastAsia="Calibri" w:cs="Times New Roman"/>
                <w:lang w:val="lt-LT"/>
              </w:rPr>
              <w:t>T8 lempoms 4x18W</w:t>
            </w:r>
          </w:p>
        </w:tc>
        <w:tc>
          <w:tcPr>
            <w:tcW w:w="1276" w:type="dxa"/>
          </w:tcPr>
          <w:p w14:paraId="3BC1675F"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05A777D7" w14:textId="77777777" w:rsidR="009877AE" w:rsidRPr="009877AE" w:rsidRDefault="009877AE" w:rsidP="009877AE">
            <w:pPr>
              <w:jc w:val="center"/>
              <w:rPr>
                <w:rFonts w:eastAsia="Calibri" w:cs="Times New Roman"/>
                <w:lang w:val="lt-LT"/>
              </w:rPr>
            </w:pPr>
            <w:r w:rsidRPr="009877AE">
              <w:rPr>
                <w:rFonts w:eastAsia="Calibri" w:cs="Times New Roman"/>
                <w:lang w:val="lt-LT"/>
              </w:rPr>
              <w:t>4</w:t>
            </w:r>
          </w:p>
        </w:tc>
      </w:tr>
      <w:tr w:rsidR="009877AE" w:rsidRPr="009877AE" w14:paraId="55ED6ECD" w14:textId="77777777" w:rsidTr="006D07FC">
        <w:tc>
          <w:tcPr>
            <w:tcW w:w="562" w:type="dxa"/>
          </w:tcPr>
          <w:p w14:paraId="0010066E" w14:textId="77777777" w:rsidR="009877AE" w:rsidRPr="009877AE" w:rsidRDefault="009877AE" w:rsidP="009877AE">
            <w:pPr>
              <w:jc w:val="center"/>
              <w:rPr>
                <w:rFonts w:eastAsia="Calibri" w:cs="Times New Roman"/>
                <w:lang w:val="lt-LT"/>
              </w:rPr>
            </w:pPr>
            <w:r w:rsidRPr="009877AE">
              <w:rPr>
                <w:rFonts w:eastAsia="Calibri" w:cs="Times New Roman"/>
                <w:lang w:val="lt-LT"/>
              </w:rPr>
              <w:t>71.</w:t>
            </w:r>
          </w:p>
        </w:tc>
        <w:tc>
          <w:tcPr>
            <w:tcW w:w="2835" w:type="dxa"/>
            <w:tcBorders>
              <w:right w:val="single" w:sz="4" w:space="0" w:color="auto"/>
            </w:tcBorders>
          </w:tcPr>
          <w:p w14:paraId="01D3489C" w14:textId="77777777" w:rsidR="009877AE" w:rsidRPr="009877AE" w:rsidRDefault="009877AE" w:rsidP="009877AE">
            <w:pPr>
              <w:rPr>
                <w:rFonts w:eastAsia="Calibri" w:cs="Times New Roman"/>
                <w:lang w:val="lt-LT"/>
              </w:rPr>
            </w:pPr>
            <w:r w:rsidRPr="009877AE">
              <w:rPr>
                <w:rFonts w:eastAsia="Calibri" w:cs="Times New Roman"/>
                <w:lang w:val="lt-LT"/>
              </w:rPr>
              <w:t>Elektroninis balastas ELXc 4x18W</w:t>
            </w:r>
          </w:p>
        </w:tc>
        <w:tc>
          <w:tcPr>
            <w:tcW w:w="3119" w:type="dxa"/>
            <w:tcBorders>
              <w:left w:val="single" w:sz="4" w:space="0" w:color="auto"/>
            </w:tcBorders>
          </w:tcPr>
          <w:p w14:paraId="21954751" w14:textId="77777777" w:rsidR="009877AE" w:rsidRPr="009877AE" w:rsidRDefault="009877AE" w:rsidP="009877AE">
            <w:pPr>
              <w:rPr>
                <w:rFonts w:eastAsia="Calibri" w:cs="Times New Roman"/>
                <w:lang w:val="lt-LT"/>
              </w:rPr>
            </w:pPr>
            <w:r w:rsidRPr="009877AE">
              <w:rPr>
                <w:rFonts w:eastAsia="Calibri" w:cs="Times New Roman"/>
                <w:lang w:val="lt-LT"/>
              </w:rPr>
              <w:t>Įtampa</w:t>
            </w:r>
            <w:r w:rsidRPr="009877AE">
              <w:rPr>
                <w:rFonts w:eastAsia="Calibri" w:cs="Times New Roman"/>
                <w:lang w:val="lt-LT"/>
              </w:rPr>
              <w:tab/>
              <w:t>220 - 240 V</w:t>
            </w:r>
          </w:p>
          <w:p w14:paraId="76DDA9DC" w14:textId="77777777" w:rsidR="009877AE" w:rsidRPr="009877AE" w:rsidRDefault="009877AE" w:rsidP="009877AE">
            <w:pPr>
              <w:rPr>
                <w:rFonts w:eastAsia="Calibri" w:cs="Times New Roman"/>
                <w:lang w:val="lt-LT"/>
              </w:rPr>
            </w:pPr>
            <w:r w:rsidRPr="009877AE">
              <w:rPr>
                <w:rFonts w:eastAsia="Calibri" w:cs="Times New Roman"/>
                <w:lang w:val="lt-LT"/>
              </w:rPr>
              <w:t>Plotis- 3 cm</w:t>
            </w:r>
          </w:p>
          <w:p w14:paraId="30CA56D5" w14:textId="77777777" w:rsidR="009877AE" w:rsidRPr="009877AE" w:rsidRDefault="009877AE" w:rsidP="009877AE">
            <w:pPr>
              <w:rPr>
                <w:rFonts w:eastAsia="Calibri" w:cs="Times New Roman"/>
                <w:lang w:val="lt-LT"/>
              </w:rPr>
            </w:pPr>
            <w:r w:rsidRPr="009877AE">
              <w:rPr>
                <w:rFonts w:eastAsia="Calibri" w:cs="Times New Roman"/>
                <w:lang w:val="lt-LT"/>
              </w:rPr>
              <w:t>Aukštis- 3 cm</w:t>
            </w:r>
          </w:p>
          <w:p w14:paraId="5D71F13C" w14:textId="77777777" w:rsidR="009877AE" w:rsidRPr="009877AE" w:rsidRDefault="009877AE" w:rsidP="009877AE">
            <w:pPr>
              <w:rPr>
                <w:rFonts w:eastAsia="Calibri" w:cs="Times New Roman"/>
                <w:lang w:val="lt-LT"/>
              </w:rPr>
            </w:pPr>
            <w:r w:rsidRPr="009877AE">
              <w:rPr>
                <w:rFonts w:eastAsia="Calibri" w:cs="Times New Roman"/>
                <w:lang w:val="lt-LT"/>
              </w:rPr>
              <w:t>Ilgis- 28 cm</w:t>
            </w:r>
          </w:p>
          <w:p w14:paraId="77406C0D" w14:textId="77777777" w:rsidR="009877AE" w:rsidRPr="009877AE" w:rsidRDefault="009877AE" w:rsidP="009877AE">
            <w:pPr>
              <w:rPr>
                <w:rFonts w:eastAsia="Calibri" w:cs="Times New Roman"/>
                <w:lang w:val="lt-LT"/>
              </w:rPr>
            </w:pPr>
            <w:r w:rsidRPr="009877AE">
              <w:rPr>
                <w:rFonts w:eastAsia="Calibri" w:cs="Times New Roman"/>
                <w:lang w:val="lt-LT"/>
              </w:rPr>
              <w:t>T8 lempoms 4x18W</w:t>
            </w:r>
          </w:p>
        </w:tc>
        <w:tc>
          <w:tcPr>
            <w:tcW w:w="1276" w:type="dxa"/>
          </w:tcPr>
          <w:p w14:paraId="7D7E2614"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6B87DB1A" w14:textId="77777777" w:rsidR="009877AE" w:rsidRPr="009877AE" w:rsidRDefault="009877AE" w:rsidP="009877AE">
            <w:pPr>
              <w:jc w:val="center"/>
              <w:rPr>
                <w:rFonts w:eastAsia="Calibri" w:cs="Times New Roman"/>
                <w:lang w:val="lt-LT"/>
              </w:rPr>
            </w:pPr>
            <w:r w:rsidRPr="009877AE">
              <w:rPr>
                <w:rFonts w:eastAsia="Calibri" w:cs="Times New Roman"/>
                <w:lang w:val="lt-LT"/>
              </w:rPr>
              <w:t>4</w:t>
            </w:r>
          </w:p>
        </w:tc>
      </w:tr>
      <w:tr w:rsidR="009877AE" w:rsidRPr="009877AE" w14:paraId="291C0351" w14:textId="77777777" w:rsidTr="006D07FC">
        <w:tc>
          <w:tcPr>
            <w:tcW w:w="562" w:type="dxa"/>
          </w:tcPr>
          <w:p w14:paraId="10C0A024" w14:textId="77777777" w:rsidR="009877AE" w:rsidRPr="009877AE" w:rsidRDefault="009877AE" w:rsidP="009877AE">
            <w:pPr>
              <w:jc w:val="center"/>
              <w:rPr>
                <w:rFonts w:eastAsia="Calibri" w:cs="Times New Roman"/>
                <w:lang w:val="lt-LT"/>
              </w:rPr>
            </w:pPr>
            <w:r w:rsidRPr="009877AE">
              <w:rPr>
                <w:rFonts w:eastAsia="Calibri" w:cs="Times New Roman"/>
                <w:lang w:val="lt-LT"/>
              </w:rPr>
              <w:t>72.</w:t>
            </w:r>
          </w:p>
        </w:tc>
        <w:tc>
          <w:tcPr>
            <w:tcW w:w="2835" w:type="dxa"/>
            <w:tcBorders>
              <w:right w:val="single" w:sz="4" w:space="0" w:color="auto"/>
            </w:tcBorders>
          </w:tcPr>
          <w:p w14:paraId="48CC4D9C" w14:textId="77777777" w:rsidR="009877AE" w:rsidRPr="009877AE" w:rsidRDefault="009877AE" w:rsidP="009877AE">
            <w:pPr>
              <w:rPr>
                <w:rFonts w:eastAsia="Calibri" w:cs="Times New Roman"/>
                <w:lang w:val="lt-LT"/>
              </w:rPr>
            </w:pPr>
            <w:r w:rsidRPr="009877AE">
              <w:rPr>
                <w:rFonts w:eastAsia="Calibri" w:cs="Times New Roman"/>
                <w:lang w:val="lt-LT"/>
              </w:rPr>
              <w:t>Lubinis šviestuvas, apvalus  .</w:t>
            </w:r>
          </w:p>
        </w:tc>
        <w:tc>
          <w:tcPr>
            <w:tcW w:w="3119" w:type="dxa"/>
            <w:tcBorders>
              <w:left w:val="single" w:sz="4" w:space="0" w:color="auto"/>
            </w:tcBorders>
          </w:tcPr>
          <w:p w14:paraId="60CA2CEA" w14:textId="77777777" w:rsidR="009877AE" w:rsidRPr="009877AE" w:rsidRDefault="009877AE" w:rsidP="009877AE">
            <w:pPr>
              <w:rPr>
                <w:rFonts w:eastAsia="Calibri" w:cs="Times New Roman"/>
                <w:lang w:val="lt-LT"/>
              </w:rPr>
            </w:pPr>
            <w:r w:rsidRPr="009877AE">
              <w:rPr>
                <w:rFonts w:eastAsia="Calibri" w:cs="Times New Roman"/>
                <w:lang w:val="lt-LT"/>
              </w:rPr>
              <w:t>LED 48W,3600 lm, diametras 37,5 mmmm.</w:t>
            </w:r>
          </w:p>
        </w:tc>
        <w:tc>
          <w:tcPr>
            <w:tcW w:w="1276" w:type="dxa"/>
          </w:tcPr>
          <w:p w14:paraId="472A05A4"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32274F5A" w14:textId="77777777" w:rsidR="009877AE" w:rsidRPr="009877AE" w:rsidRDefault="009877AE" w:rsidP="009877AE">
            <w:pPr>
              <w:jc w:val="center"/>
              <w:rPr>
                <w:rFonts w:eastAsia="Calibri" w:cs="Times New Roman"/>
                <w:lang w:val="lt-LT"/>
              </w:rPr>
            </w:pPr>
            <w:r w:rsidRPr="009877AE">
              <w:rPr>
                <w:rFonts w:eastAsia="Calibri" w:cs="Times New Roman"/>
                <w:lang w:val="lt-LT"/>
              </w:rPr>
              <w:t>10</w:t>
            </w:r>
          </w:p>
        </w:tc>
      </w:tr>
      <w:tr w:rsidR="009877AE" w:rsidRPr="009877AE" w14:paraId="526887FE" w14:textId="77777777" w:rsidTr="006D07FC">
        <w:tc>
          <w:tcPr>
            <w:tcW w:w="562" w:type="dxa"/>
          </w:tcPr>
          <w:p w14:paraId="32B8092D" w14:textId="77777777" w:rsidR="009877AE" w:rsidRPr="009877AE" w:rsidRDefault="009877AE" w:rsidP="009877AE">
            <w:pPr>
              <w:jc w:val="center"/>
              <w:rPr>
                <w:rFonts w:eastAsia="Calibri" w:cs="Times New Roman"/>
                <w:lang w:val="lt-LT"/>
              </w:rPr>
            </w:pPr>
            <w:r w:rsidRPr="009877AE">
              <w:rPr>
                <w:rFonts w:eastAsia="Calibri" w:cs="Times New Roman"/>
                <w:lang w:val="lt-LT"/>
              </w:rPr>
              <w:t>73.</w:t>
            </w:r>
          </w:p>
        </w:tc>
        <w:tc>
          <w:tcPr>
            <w:tcW w:w="2835" w:type="dxa"/>
            <w:tcBorders>
              <w:right w:val="single" w:sz="4" w:space="0" w:color="auto"/>
            </w:tcBorders>
          </w:tcPr>
          <w:p w14:paraId="5944D984" w14:textId="77777777" w:rsidR="009877AE" w:rsidRPr="009877AE" w:rsidRDefault="009877AE" w:rsidP="009877AE">
            <w:pPr>
              <w:rPr>
                <w:rFonts w:eastAsia="Calibri" w:cs="Times New Roman"/>
                <w:lang w:val="lt-LT"/>
              </w:rPr>
            </w:pPr>
            <w:r w:rsidRPr="009877AE">
              <w:rPr>
                <w:rFonts w:eastAsia="Calibri" w:cs="Times New Roman"/>
                <w:lang w:val="lt-LT"/>
              </w:rPr>
              <w:t>Kontaktorius ESB 20-11 20A 230</w:t>
            </w:r>
          </w:p>
        </w:tc>
        <w:tc>
          <w:tcPr>
            <w:tcW w:w="3119" w:type="dxa"/>
            <w:tcBorders>
              <w:left w:val="single" w:sz="4" w:space="0" w:color="auto"/>
            </w:tcBorders>
          </w:tcPr>
          <w:p w14:paraId="41597272" w14:textId="77777777" w:rsidR="009877AE" w:rsidRPr="009877AE" w:rsidRDefault="009877AE" w:rsidP="009877AE">
            <w:pPr>
              <w:rPr>
                <w:rFonts w:eastAsia="Calibri" w:cs="Times New Roman"/>
                <w:lang w:val="lt-LT"/>
              </w:rPr>
            </w:pPr>
            <w:r w:rsidRPr="009877AE">
              <w:rPr>
                <w:rFonts w:eastAsia="Calibri" w:cs="Times New Roman"/>
                <w:lang w:val="lt-LT"/>
              </w:rPr>
              <w:t xml:space="preserve">Darbinė įtampa-220 - 250 V </w:t>
            </w:r>
          </w:p>
          <w:p w14:paraId="1F8862EC" w14:textId="77777777" w:rsidR="009877AE" w:rsidRPr="009877AE" w:rsidRDefault="009877AE" w:rsidP="009877AE">
            <w:pPr>
              <w:rPr>
                <w:rFonts w:eastAsia="Calibri" w:cs="Times New Roman"/>
                <w:lang w:val="lt-LT"/>
              </w:rPr>
            </w:pPr>
            <w:r w:rsidRPr="009877AE">
              <w:rPr>
                <w:rFonts w:eastAsia="Calibri" w:cs="Times New Roman"/>
                <w:lang w:val="lt-LT"/>
              </w:rPr>
              <w:t xml:space="preserve">Darbinė srovė20 A </w:t>
            </w:r>
          </w:p>
          <w:p w14:paraId="4E47B39A" w14:textId="77777777" w:rsidR="009877AE" w:rsidRPr="009877AE" w:rsidRDefault="009877AE" w:rsidP="009877AE">
            <w:pPr>
              <w:rPr>
                <w:rFonts w:eastAsia="Calibri" w:cs="Times New Roman"/>
                <w:lang w:val="lt-LT"/>
              </w:rPr>
            </w:pPr>
            <w:r w:rsidRPr="009877AE">
              <w:rPr>
                <w:rFonts w:eastAsia="Calibri" w:cs="Times New Roman"/>
                <w:lang w:val="lt-LT"/>
              </w:rPr>
              <w:t xml:space="preserve">Naudingumo klasė-7 </w:t>
            </w:r>
          </w:p>
          <w:p w14:paraId="2FC1F9CE" w14:textId="77777777" w:rsidR="009877AE" w:rsidRPr="009877AE" w:rsidRDefault="009877AE" w:rsidP="009877AE">
            <w:pPr>
              <w:rPr>
                <w:rFonts w:eastAsia="Calibri" w:cs="Times New Roman"/>
                <w:lang w:val="lt-LT"/>
              </w:rPr>
            </w:pPr>
            <w:r w:rsidRPr="009877AE">
              <w:rPr>
                <w:rFonts w:eastAsia="Calibri" w:cs="Times New Roman"/>
                <w:lang w:val="lt-LT"/>
              </w:rPr>
              <w:t xml:space="preserve">Valdymo įtampa-230 - 230 V </w:t>
            </w:r>
          </w:p>
          <w:p w14:paraId="3F992C07" w14:textId="77777777" w:rsidR="009877AE" w:rsidRPr="009877AE" w:rsidRDefault="009877AE" w:rsidP="009877AE">
            <w:pPr>
              <w:rPr>
                <w:rFonts w:eastAsia="Calibri" w:cs="Times New Roman"/>
                <w:lang w:val="lt-LT"/>
              </w:rPr>
            </w:pPr>
            <w:r w:rsidRPr="009877AE">
              <w:rPr>
                <w:rFonts w:eastAsia="Calibri" w:cs="Times New Roman"/>
                <w:lang w:val="lt-LT"/>
              </w:rPr>
              <w:t>Darbinės įtampos tipas</w:t>
            </w:r>
          </w:p>
          <w:p w14:paraId="723ADA5D" w14:textId="77777777" w:rsidR="009877AE" w:rsidRPr="009877AE" w:rsidRDefault="009877AE" w:rsidP="009877AE">
            <w:pPr>
              <w:rPr>
                <w:rFonts w:eastAsia="Calibri" w:cs="Times New Roman"/>
                <w:lang w:val="lt-LT"/>
              </w:rPr>
            </w:pPr>
            <w:r w:rsidRPr="009877AE">
              <w:rPr>
                <w:rFonts w:eastAsia="Calibri" w:cs="Times New Roman"/>
                <w:lang w:val="lt-LT"/>
              </w:rPr>
              <w:t xml:space="preserve">AC/DC </w:t>
            </w:r>
          </w:p>
          <w:p w14:paraId="56D8091C" w14:textId="77777777" w:rsidR="009877AE" w:rsidRPr="009877AE" w:rsidRDefault="009877AE" w:rsidP="009877AE">
            <w:pPr>
              <w:rPr>
                <w:rFonts w:eastAsia="Calibri" w:cs="Times New Roman"/>
                <w:lang w:val="lt-LT"/>
              </w:rPr>
            </w:pPr>
            <w:r w:rsidRPr="009877AE">
              <w:rPr>
                <w:rFonts w:eastAsia="Calibri" w:cs="Times New Roman"/>
                <w:lang w:val="lt-LT"/>
              </w:rPr>
              <w:t>Valdymo įtampos tipas</w:t>
            </w:r>
          </w:p>
          <w:p w14:paraId="38E26398" w14:textId="77777777" w:rsidR="009877AE" w:rsidRPr="009877AE" w:rsidRDefault="009877AE" w:rsidP="009877AE">
            <w:pPr>
              <w:rPr>
                <w:rFonts w:eastAsia="Calibri" w:cs="Times New Roman"/>
                <w:lang w:val="lt-LT"/>
              </w:rPr>
            </w:pPr>
            <w:r w:rsidRPr="009877AE">
              <w:rPr>
                <w:rFonts w:eastAsia="Calibri" w:cs="Times New Roman"/>
                <w:lang w:val="lt-LT"/>
              </w:rPr>
              <w:t>AC/DC</w:t>
            </w:r>
          </w:p>
          <w:p w14:paraId="601391B0" w14:textId="77777777" w:rsidR="009877AE" w:rsidRPr="009877AE" w:rsidRDefault="009877AE" w:rsidP="009877AE">
            <w:pPr>
              <w:rPr>
                <w:rFonts w:eastAsia="Calibri" w:cs="Times New Roman"/>
                <w:lang w:val="lt-LT"/>
              </w:rPr>
            </w:pPr>
            <w:r w:rsidRPr="009877AE">
              <w:rPr>
                <w:rFonts w:eastAsia="Calibri" w:cs="Times New Roman"/>
                <w:lang w:val="lt-LT"/>
              </w:rPr>
              <w:t xml:space="preserve">Modulių skaičius- 1 </w:t>
            </w:r>
          </w:p>
          <w:p w14:paraId="69C8F41D" w14:textId="77777777" w:rsidR="009877AE" w:rsidRPr="009877AE" w:rsidRDefault="009877AE" w:rsidP="009877AE">
            <w:pPr>
              <w:rPr>
                <w:rFonts w:eastAsia="Calibri" w:cs="Times New Roman"/>
                <w:lang w:val="lt-LT"/>
              </w:rPr>
            </w:pPr>
            <w:r w:rsidRPr="009877AE">
              <w:rPr>
                <w:rFonts w:eastAsia="Calibri" w:cs="Times New Roman"/>
                <w:lang w:val="lt-LT"/>
              </w:rPr>
              <w:t xml:space="preserve">Gylis 58 mm </w:t>
            </w:r>
          </w:p>
          <w:p w14:paraId="5D49DAF1" w14:textId="77777777" w:rsidR="009877AE" w:rsidRPr="009877AE" w:rsidRDefault="009877AE" w:rsidP="009877AE">
            <w:pPr>
              <w:rPr>
                <w:rFonts w:eastAsia="Calibri" w:cs="Times New Roman"/>
                <w:lang w:val="lt-LT"/>
              </w:rPr>
            </w:pPr>
            <w:r w:rsidRPr="009877AE">
              <w:rPr>
                <w:rFonts w:eastAsia="Calibri" w:cs="Times New Roman"/>
                <w:lang w:val="lt-LT"/>
              </w:rPr>
              <w:t>Apsaugos klasė IP20</w:t>
            </w:r>
          </w:p>
        </w:tc>
        <w:tc>
          <w:tcPr>
            <w:tcW w:w="1276" w:type="dxa"/>
          </w:tcPr>
          <w:p w14:paraId="75614AA8"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Pr>
          <w:p w14:paraId="3079F995" w14:textId="77777777" w:rsidR="009877AE" w:rsidRPr="009877AE" w:rsidRDefault="009877AE" w:rsidP="009877AE">
            <w:pPr>
              <w:jc w:val="center"/>
              <w:rPr>
                <w:rFonts w:eastAsia="Calibri" w:cs="Times New Roman"/>
                <w:lang w:val="lt-LT"/>
              </w:rPr>
            </w:pPr>
            <w:r w:rsidRPr="009877AE">
              <w:rPr>
                <w:rFonts w:eastAsia="Calibri" w:cs="Times New Roman"/>
                <w:lang w:val="lt-LT"/>
              </w:rPr>
              <w:t>2</w:t>
            </w:r>
          </w:p>
        </w:tc>
      </w:tr>
      <w:tr w:rsidR="009877AE" w:rsidRPr="009877AE" w14:paraId="46519A4F" w14:textId="77777777" w:rsidTr="006D07FC">
        <w:tc>
          <w:tcPr>
            <w:tcW w:w="562" w:type="dxa"/>
          </w:tcPr>
          <w:p w14:paraId="0F360454" w14:textId="77777777" w:rsidR="009877AE" w:rsidRPr="009877AE" w:rsidRDefault="009877AE" w:rsidP="009877AE">
            <w:pPr>
              <w:jc w:val="center"/>
              <w:rPr>
                <w:rFonts w:eastAsia="Calibri" w:cs="Times New Roman"/>
                <w:lang w:val="lt-LT"/>
              </w:rPr>
            </w:pPr>
            <w:r w:rsidRPr="009877AE">
              <w:rPr>
                <w:rFonts w:eastAsia="Calibri" w:cs="Times New Roman"/>
                <w:lang w:val="lt-LT"/>
              </w:rPr>
              <w:t>74.</w:t>
            </w:r>
          </w:p>
        </w:tc>
        <w:tc>
          <w:tcPr>
            <w:tcW w:w="2835" w:type="dxa"/>
            <w:tcBorders>
              <w:right w:val="single" w:sz="4" w:space="0" w:color="auto"/>
            </w:tcBorders>
          </w:tcPr>
          <w:p w14:paraId="2650B0F5" w14:textId="77777777" w:rsidR="009877AE" w:rsidRPr="009877AE" w:rsidRDefault="009877AE" w:rsidP="009877AE">
            <w:pPr>
              <w:rPr>
                <w:rFonts w:eastAsia="Calibri" w:cs="Times New Roman"/>
                <w:lang w:val="lt-LT"/>
              </w:rPr>
            </w:pPr>
            <w:r w:rsidRPr="009877AE">
              <w:rPr>
                <w:rFonts w:eastAsia="Calibri" w:cs="Times New Roman"/>
                <w:lang w:val="lt-LT"/>
              </w:rPr>
              <w:t>Foto relė  AZ-B 16A 230</w:t>
            </w:r>
          </w:p>
        </w:tc>
        <w:tc>
          <w:tcPr>
            <w:tcW w:w="3119" w:type="dxa"/>
            <w:tcBorders>
              <w:left w:val="single" w:sz="4" w:space="0" w:color="auto"/>
            </w:tcBorders>
          </w:tcPr>
          <w:p w14:paraId="00A16174" w14:textId="77777777" w:rsidR="009877AE" w:rsidRPr="009877AE" w:rsidRDefault="009877AE" w:rsidP="009877AE">
            <w:pPr>
              <w:rPr>
                <w:rFonts w:eastAsia="Calibri" w:cs="Times New Roman"/>
                <w:lang w:val="lt-LT"/>
              </w:rPr>
            </w:pPr>
            <w:r w:rsidRPr="009877AE">
              <w:rPr>
                <w:rFonts w:eastAsia="Calibri" w:cs="Times New Roman"/>
                <w:lang w:val="lt-LT"/>
              </w:rPr>
              <w:t>Montuojama ant din bėgelio, plotis 18mm, eksploatacijos temperatūra -25...50°C</w:t>
            </w:r>
          </w:p>
          <w:p w14:paraId="4A244654" w14:textId="77777777" w:rsidR="009877AE" w:rsidRPr="009877AE" w:rsidRDefault="009877AE" w:rsidP="009877AE">
            <w:pPr>
              <w:rPr>
                <w:rFonts w:eastAsia="Calibri" w:cs="Times New Roman"/>
                <w:lang w:val="lt-LT"/>
              </w:rPr>
            </w:pPr>
            <w:r w:rsidRPr="009877AE">
              <w:rPr>
                <w:rFonts w:eastAsia="Calibri" w:cs="Times New Roman"/>
                <w:lang w:val="lt-LT"/>
              </w:rPr>
              <w:t xml:space="preserve">Vardinė įtampa-230 V </w:t>
            </w:r>
          </w:p>
          <w:p w14:paraId="6CAADE47" w14:textId="77777777" w:rsidR="009877AE" w:rsidRPr="009877AE" w:rsidRDefault="009877AE" w:rsidP="009877AE">
            <w:pPr>
              <w:rPr>
                <w:rFonts w:eastAsia="Calibri" w:cs="Times New Roman"/>
                <w:lang w:val="lt-LT"/>
              </w:rPr>
            </w:pPr>
            <w:r w:rsidRPr="009877AE">
              <w:rPr>
                <w:rFonts w:eastAsia="Calibri" w:cs="Times New Roman"/>
                <w:lang w:val="lt-LT"/>
              </w:rPr>
              <w:t>Jautrumas apšviestumui-suveikia ties 7 lx</w:t>
            </w:r>
          </w:p>
          <w:p w14:paraId="721E4652" w14:textId="77777777" w:rsidR="009877AE" w:rsidRPr="009877AE" w:rsidRDefault="009877AE" w:rsidP="009877AE">
            <w:pPr>
              <w:rPr>
                <w:rFonts w:eastAsia="Calibri" w:cs="Times New Roman"/>
                <w:lang w:val="lt-LT"/>
              </w:rPr>
            </w:pPr>
            <w:r w:rsidRPr="009877AE">
              <w:rPr>
                <w:rFonts w:eastAsia="Calibri" w:cs="Times New Roman"/>
                <w:lang w:val="lt-LT"/>
              </w:rPr>
              <w:t>Įjungimo uždelsimas: 10 sec</w:t>
            </w:r>
          </w:p>
          <w:p w14:paraId="0E7CB3CC" w14:textId="77777777" w:rsidR="009877AE" w:rsidRPr="009877AE" w:rsidRDefault="009877AE" w:rsidP="009877AE">
            <w:pPr>
              <w:rPr>
                <w:rFonts w:eastAsia="Calibri" w:cs="Times New Roman"/>
                <w:lang w:val="lt-LT"/>
              </w:rPr>
            </w:pPr>
            <w:r w:rsidRPr="009877AE">
              <w:rPr>
                <w:rFonts w:eastAsia="Calibri" w:cs="Times New Roman"/>
                <w:lang w:val="lt-LT"/>
              </w:rPr>
              <w:t>Išjungimo uždelsimas: 20 sec</w:t>
            </w:r>
          </w:p>
          <w:p w14:paraId="610A6443" w14:textId="77777777" w:rsidR="009877AE" w:rsidRPr="009877AE" w:rsidRDefault="009877AE" w:rsidP="009877AE">
            <w:pPr>
              <w:rPr>
                <w:rFonts w:eastAsia="Calibri" w:cs="Times New Roman"/>
                <w:lang w:val="lt-LT"/>
              </w:rPr>
            </w:pPr>
            <w:r w:rsidRPr="009877AE">
              <w:rPr>
                <w:rFonts w:eastAsia="Calibri" w:cs="Times New Roman"/>
                <w:lang w:val="lt-LT"/>
              </w:rPr>
              <w:t>Maksimali galia- 2300 W</w:t>
            </w:r>
          </w:p>
          <w:p w14:paraId="66B53F4C" w14:textId="77777777" w:rsidR="009877AE" w:rsidRPr="009877AE" w:rsidRDefault="009877AE" w:rsidP="009877AE">
            <w:pPr>
              <w:rPr>
                <w:rFonts w:eastAsia="Calibri" w:cs="Times New Roman"/>
                <w:lang w:val="lt-LT"/>
              </w:rPr>
            </w:pPr>
            <w:r w:rsidRPr="009877AE">
              <w:rPr>
                <w:rFonts w:eastAsia="Calibri" w:cs="Times New Roman"/>
                <w:lang w:val="lt-LT"/>
              </w:rPr>
              <w:lastRenderedPageBreak/>
              <w:t>Apsaugos nuo aplinkos poveikio laipsnis- IP65 (daviklio), IP20 (valdymo modulio)</w:t>
            </w:r>
          </w:p>
          <w:p w14:paraId="524A2219" w14:textId="77777777" w:rsidR="009877AE" w:rsidRPr="009877AE" w:rsidRDefault="009877AE" w:rsidP="009877AE">
            <w:pPr>
              <w:rPr>
                <w:rFonts w:eastAsia="Calibri" w:cs="Times New Roman"/>
                <w:lang w:val="lt-LT"/>
              </w:rPr>
            </w:pPr>
            <w:r w:rsidRPr="009877AE">
              <w:rPr>
                <w:rFonts w:eastAsia="Calibri" w:cs="Times New Roman"/>
                <w:lang w:val="lt-LT"/>
              </w:rPr>
              <w:t>Matmenys (A×P×G)</w:t>
            </w:r>
            <w:r w:rsidRPr="009877AE">
              <w:rPr>
                <w:rFonts w:eastAsia="Calibri" w:cs="Times New Roman"/>
                <w:lang w:val="lt-LT"/>
              </w:rPr>
              <w:tab/>
              <w:t>67×50×26 mm</w:t>
            </w:r>
          </w:p>
        </w:tc>
        <w:tc>
          <w:tcPr>
            <w:tcW w:w="1276" w:type="dxa"/>
          </w:tcPr>
          <w:p w14:paraId="010AEA9C" w14:textId="77777777" w:rsidR="009877AE" w:rsidRPr="009877AE" w:rsidRDefault="009877AE" w:rsidP="009877AE">
            <w:pPr>
              <w:jc w:val="center"/>
              <w:rPr>
                <w:rFonts w:eastAsia="Calibri" w:cs="Times New Roman"/>
                <w:lang w:val="lt-LT"/>
              </w:rPr>
            </w:pPr>
            <w:r w:rsidRPr="009877AE">
              <w:rPr>
                <w:rFonts w:eastAsia="Calibri" w:cs="Times New Roman"/>
                <w:lang w:val="lt-LT"/>
              </w:rPr>
              <w:lastRenderedPageBreak/>
              <w:t>vnt.</w:t>
            </w:r>
          </w:p>
        </w:tc>
        <w:tc>
          <w:tcPr>
            <w:tcW w:w="1559" w:type="dxa"/>
          </w:tcPr>
          <w:p w14:paraId="1AD707C4" w14:textId="77777777" w:rsidR="009877AE" w:rsidRPr="009877AE" w:rsidRDefault="009877AE" w:rsidP="009877AE">
            <w:pPr>
              <w:jc w:val="center"/>
              <w:rPr>
                <w:rFonts w:eastAsia="Calibri" w:cs="Times New Roman"/>
                <w:lang w:val="lt-LT"/>
              </w:rPr>
            </w:pPr>
            <w:r w:rsidRPr="009877AE">
              <w:rPr>
                <w:rFonts w:eastAsia="Calibri" w:cs="Times New Roman"/>
                <w:lang w:val="lt-LT"/>
              </w:rPr>
              <w:t>2</w:t>
            </w:r>
          </w:p>
        </w:tc>
      </w:tr>
      <w:tr w:rsidR="009877AE" w:rsidRPr="009877AE" w14:paraId="42498D03" w14:textId="77777777" w:rsidTr="009877AE">
        <w:tc>
          <w:tcPr>
            <w:tcW w:w="562" w:type="dxa"/>
          </w:tcPr>
          <w:p w14:paraId="43999F34" w14:textId="77777777" w:rsidR="009877AE" w:rsidRPr="009877AE" w:rsidRDefault="009877AE" w:rsidP="009877AE">
            <w:pPr>
              <w:jc w:val="center"/>
              <w:rPr>
                <w:rFonts w:eastAsia="Calibri" w:cs="Times New Roman"/>
                <w:lang w:val="lt-LT"/>
              </w:rPr>
            </w:pPr>
            <w:r w:rsidRPr="009877AE">
              <w:rPr>
                <w:rFonts w:eastAsia="Calibri" w:cs="Times New Roman"/>
                <w:lang w:val="lt-LT"/>
              </w:rPr>
              <w:t>75.</w:t>
            </w:r>
          </w:p>
        </w:tc>
        <w:tc>
          <w:tcPr>
            <w:tcW w:w="2835" w:type="dxa"/>
            <w:tcBorders>
              <w:bottom w:val="single" w:sz="4" w:space="0" w:color="000000"/>
              <w:right w:val="single" w:sz="4" w:space="0" w:color="auto"/>
            </w:tcBorders>
          </w:tcPr>
          <w:p w14:paraId="777D6F98" w14:textId="77777777" w:rsidR="009877AE" w:rsidRPr="009877AE" w:rsidRDefault="009877AE" w:rsidP="009877AE">
            <w:pPr>
              <w:rPr>
                <w:rFonts w:eastAsia="Calibri" w:cs="Times New Roman"/>
                <w:lang w:val="lt-LT"/>
              </w:rPr>
            </w:pPr>
            <w:r w:rsidRPr="009877AE">
              <w:rPr>
                <w:rFonts w:eastAsia="Calibri" w:cs="Times New Roman"/>
                <w:lang w:val="lt-LT"/>
              </w:rPr>
              <w:t>Durų skambutis belaidis</w:t>
            </w:r>
          </w:p>
        </w:tc>
        <w:tc>
          <w:tcPr>
            <w:tcW w:w="3119" w:type="dxa"/>
            <w:tcBorders>
              <w:left w:val="single" w:sz="4" w:space="0" w:color="auto"/>
              <w:bottom w:val="single" w:sz="4" w:space="0" w:color="000000"/>
            </w:tcBorders>
          </w:tcPr>
          <w:p w14:paraId="222F1507" w14:textId="77777777" w:rsidR="009877AE" w:rsidRPr="009877AE" w:rsidRDefault="009877AE" w:rsidP="009877AE">
            <w:pPr>
              <w:rPr>
                <w:rFonts w:eastAsia="Calibri" w:cs="Times New Roman"/>
                <w:lang w:val="lt-LT"/>
              </w:rPr>
            </w:pPr>
            <w:r w:rsidRPr="009877AE">
              <w:rPr>
                <w:rFonts w:eastAsia="Calibri" w:cs="Times New Roman"/>
                <w:lang w:val="lt-LT"/>
              </w:rPr>
              <w:t>Spalva: balta</w:t>
            </w:r>
          </w:p>
          <w:p w14:paraId="03467C4C" w14:textId="77777777" w:rsidR="009877AE" w:rsidRPr="009877AE" w:rsidRDefault="009877AE" w:rsidP="009877AE">
            <w:pPr>
              <w:rPr>
                <w:rFonts w:eastAsia="Calibri" w:cs="Times New Roman"/>
                <w:lang w:val="lt-LT"/>
              </w:rPr>
            </w:pPr>
            <w:r w:rsidRPr="009877AE">
              <w:rPr>
                <w:rFonts w:eastAsia="Calibri" w:cs="Times New Roman"/>
                <w:lang w:val="lt-LT"/>
              </w:rPr>
              <w:t>Medžiaga: plastikas</w:t>
            </w:r>
          </w:p>
          <w:p w14:paraId="421B1F6A" w14:textId="77777777" w:rsidR="009877AE" w:rsidRPr="009877AE" w:rsidRDefault="009877AE" w:rsidP="009877AE">
            <w:pPr>
              <w:rPr>
                <w:rFonts w:eastAsia="Calibri" w:cs="Times New Roman"/>
                <w:lang w:val="lt-LT"/>
              </w:rPr>
            </w:pPr>
            <w:r w:rsidRPr="009877AE">
              <w:rPr>
                <w:rFonts w:eastAsia="Calibri" w:cs="Times New Roman"/>
                <w:lang w:val="lt-LT"/>
              </w:rPr>
              <w:t>Garsumo lygiai: 5 (kartu su visišku garso išjungimu)</w:t>
            </w:r>
          </w:p>
          <w:p w14:paraId="2590FB01" w14:textId="77777777" w:rsidR="009877AE" w:rsidRPr="009877AE" w:rsidRDefault="009877AE" w:rsidP="009877AE">
            <w:pPr>
              <w:rPr>
                <w:rFonts w:eastAsia="Calibri" w:cs="Times New Roman"/>
                <w:lang w:val="lt-LT"/>
              </w:rPr>
            </w:pPr>
            <w:r w:rsidRPr="009877AE">
              <w:rPr>
                <w:rFonts w:eastAsia="Calibri" w:cs="Times New Roman"/>
                <w:lang w:val="lt-LT"/>
              </w:rPr>
              <w:t>Melodijų skaičius: 10</w:t>
            </w:r>
          </w:p>
          <w:p w14:paraId="45FA2982" w14:textId="77777777" w:rsidR="009877AE" w:rsidRPr="009877AE" w:rsidRDefault="009877AE" w:rsidP="009877AE">
            <w:pPr>
              <w:rPr>
                <w:rFonts w:eastAsia="Calibri" w:cs="Times New Roman"/>
                <w:lang w:val="lt-LT"/>
              </w:rPr>
            </w:pPr>
            <w:r w:rsidRPr="009877AE">
              <w:rPr>
                <w:rFonts w:eastAsia="Calibri" w:cs="Times New Roman"/>
                <w:lang w:val="lt-LT"/>
              </w:rPr>
              <w:t>Siųstuvo galia: &lt;10mW</w:t>
            </w:r>
          </w:p>
          <w:p w14:paraId="29173965" w14:textId="77777777" w:rsidR="009877AE" w:rsidRPr="009877AE" w:rsidRDefault="009877AE" w:rsidP="009877AE">
            <w:pPr>
              <w:rPr>
                <w:rFonts w:eastAsia="Calibri" w:cs="Times New Roman"/>
                <w:lang w:val="lt-LT"/>
              </w:rPr>
            </w:pPr>
            <w:r w:rsidRPr="009877AE">
              <w:rPr>
                <w:rFonts w:eastAsia="Calibri" w:cs="Times New Roman"/>
                <w:lang w:val="lt-LT"/>
              </w:rPr>
              <w:t>Imtuvo jautrumas: &lt;-80dBm</w:t>
            </w:r>
          </w:p>
          <w:p w14:paraId="7B019102" w14:textId="77777777" w:rsidR="009877AE" w:rsidRPr="009877AE" w:rsidRDefault="009877AE" w:rsidP="009877AE">
            <w:pPr>
              <w:rPr>
                <w:rFonts w:eastAsia="Calibri" w:cs="Times New Roman"/>
                <w:lang w:val="lt-LT"/>
              </w:rPr>
            </w:pPr>
            <w:r w:rsidRPr="009877AE">
              <w:rPr>
                <w:rFonts w:eastAsia="Calibri" w:cs="Times New Roman"/>
                <w:lang w:val="lt-LT"/>
              </w:rPr>
              <w:t>Įtampa: 220-240V</w:t>
            </w:r>
          </w:p>
          <w:p w14:paraId="0624F836" w14:textId="77777777" w:rsidR="009877AE" w:rsidRPr="009877AE" w:rsidRDefault="009877AE" w:rsidP="009877AE">
            <w:pPr>
              <w:rPr>
                <w:rFonts w:eastAsia="Calibri" w:cs="Times New Roman"/>
                <w:lang w:val="lt-LT"/>
              </w:rPr>
            </w:pPr>
            <w:r w:rsidRPr="009877AE">
              <w:rPr>
                <w:rFonts w:eastAsia="Calibri" w:cs="Times New Roman"/>
                <w:lang w:val="lt-LT"/>
              </w:rPr>
              <w:t>Aprėptis: 150m</w:t>
            </w:r>
          </w:p>
          <w:p w14:paraId="5352D41B" w14:textId="77777777" w:rsidR="009877AE" w:rsidRPr="009877AE" w:rsidRDefault="009877AE" w:rsidP="009877AE">
            <w:pPr>
              <w:rPr>
                <w:rFonts w:eastAsia="Calibri" w:cs="Times New Roman"/>
                <w:lang w:val="lt-LT"/>
              </w:rPr>
            </w:pPr>
            <w:r w:rsidRPr="009877AE">
              <w:rPr>
                <w:rFonts w:eastAsia="Calibri" w:cs="Times New Roman"/>
                <w:lang w:val="lt-LT"/>
              </w:rPr>
              <w:t>Atsparumas vandeniui: taip</w:t>
            </w:r>
          </w:p>
          <w:p w14:paraId="2B9FFB42" w14:textId="77777777" w:rsidR="009877AE" w:rsidRPr="009877AE" w:rsidRDefault="009877AE" w:rsidP="009877AE">
            <w:pPr>
              <w:rPr>
                <w:rFonts w:eastAsia="Calibri" w:cs="Times New Roman"/>
                <w:lang w:val="lt-LT"/>
              </w:rPr>
            </w:pPr>
            <w:r w:rsidRPr="009877AE">
              <w:rPr>
                <w:rFonts w:eastAsia="Calibri" w:cs="Times New Roman"/>
                <w:lang w:val="lt-LT"/>
              </w:rPr>
              <w:t>Imtuvo matmenys: 7/8/8cm</w:t>
            </w:r>
          </w:p>
          <w:p w14:paraId="3376D896" w14:textId="77777777" w:rsidR="009877AE" w:rsidRPr="009877AE" w:rsidRDefault="009877AE" w:rsidP="009877AE">
            <w:pPr>
              <w:rPr>
                <w:rFonts w:eastAsia="Calibri" w:cs="Times New Roman"/>
                <w:lang w:val="lt-LT"/>
              </w:rPr>
            </w:pPr>
            <w:r w:rsidRPr="009877AE">
              <w:rPr>
                <w:rFonts w:eastAsia="Calibri" w:cs="Times New Roman"/>
                <w:lang w:val="lt-LT"/>
              </w:rPr>
              <w:t>Siųstuvo matmenys: 2/5/8,5cm</w:t>
            </w:r>
          </w:p>
        </w:tc>
        <w:tc>
          <w:tcPr>
            <w:tcW w:w="1276" w:type="dxa"/>
          </w:tcPr>
          <w:p w14:paraId="715FC283" w14:textId="77777777" w:rsidR="009877AE" w:rsidRPr="009877AE" w:rsidRDefault="009877AE" w:rsidP="009877AE">
            <w:pPr>
              <w:jc w:val="center"/>
              <w:rPr>
                <w:rFonts w:eastAsia="Calibri" w:cs="Times New Roman"/>
                <w:lang w:val="lt-LT"/>
              </w:rPr>
            </w:pPr>
            <w:r w:rsidRPr="009877AE">
              <w:rPr>
                <w:rFonts w:eastAsia="Calibri" w:cs="Times New Roman"/>
                <w:lang w:val="lt-LT"/>
              </w:rPr>
              <w:t>vnt.</w:t>
            </w:r>
          </w:p>
        </w:tc>
        <w:tc>
          <w:tcPr>
            <w:tcW w:w="1559" w:type="dxa"/>
            <w:tcBorders>
              <w:bottom w:val="single" w:sz="4" w:space="0" w:color="000000"/>
            </w:tcBorders>
          </w:tcPr>
          <w:p w14:paraId="01B61B7F" w14:textId="77777777" w:rsidR="009877AE" w:rsidRPr="009877AE" w:rsidRDefault="009877AE" w:rsidP="009877AE">
            <w:pPr>
              <w:jc w:val="center"/>
              <w:rPr>
                <w:rFonts w:eastAsia="Calibri" w:cs="Times New Roman"/>
                <w:lang w:val="lt-LT"/>
              </w:rPr>
            </w:pPr>
            <w:r w:rsidRPr="009877AE">
              <w:rPr>
                <w:rFonts w:eastAsia="Calibri" w:cs="Times New Roman"/>
                <w:lang w:val="lt-LT"/>
              </w:rPr>
              <w:t>1</w:t>
            </w:r>
          </w:p>
        </w:tc>
      </w:tr>
    </w:tbl>
    <w:p w14:paraId="0D310A1D" w14:textId="77777777" w:rsidR="009877AE" w:rsidRPr="009877AE" w:rsidRDefault="009877AE" w:rsidP="003B1D7E">
      <w:pPr>
        <w:spacing w:after="0" w:line="240" w:lineRule="auto"/>
        <w:ind w:right="-108" w:firstLine="709"/>
        <w:jc w:val="both"/>
        <w:rPr>
          <w:rFonts w:ascii="Times New Roman" w:hAnsi="Times New Roman" w:cs="Times New Roman"/>
          <w:sz w:val="24"/>
          <w:szCs w:val="24"/>
        </w:rPr>
      </w:pPr>
    </w:p>
    <w:p w14:paraId="40A5AD14" w14:textId="77777777" w:rsidR="00011BD9" w:rsidRPr="009877AE" w:rsidRDefault="00011BD9" w:rsidP="009877AE">
      <w:pPr>
        <w:spacing w:after="0" w:line="240" w:lineRule="auto"/>
        <w:jc w:val="both"/>
        <w:rPr>
          <w:rFonts w:ascii="Times New Roman" w:eastAsia="Calibri" w:hAnsi="Times New Roman" w:cs="Times New Roman"/>
          <w:sz w:val="24"/>
        </w:rPr>
      </w:pPr>
    </w:p>
    <w:p w14:paraId="2EEDBE8B" w14:textId="77777777" w:rsidR="00011BD9" w:rsidRPr="009877AE" w:rsidRDefault="00011BD9" w:rsidP="00011BD9">
      <w:pPr>
        <w:spacing w:after="0" w:line="240" w:lineRule="auto"/>
        <w:jc w:val="center"/>
        <w:rPr>
          <w:rFonts w:ascii="Times New Roman" w:eastAsia="Calibri" w:hAnsi="Times New Roman" w:cs="Times New Roman"/>
          <w:sz w:val="24"/>
        </w:rPr>
      </w:pPr>
    </w:p>
    <w:p w14:paraId="6F854894" w14:textId="3276BA3C" w:rsidR="006D71B5" w:rsidRPr="009877AE" w:rsidRDefault="006D71B5" w:rsidP="006D71B5">
      <w:pPr>
        <w:spacing w:after="0" w:line="240" w:lineRule="auto"/>
        <w:rPr>
          <w:rFonts w:ascii="Times New Roman" w:eastAsia="Calibri" w:hAnsi="Times New Roman" w:cs="Times New Roman"/>
          <w:sz w:val="24"/>
          <w:szCs w:val="24"/>
        </w:rPr>
      </w:pPr>
    </w:p>
    <w:p w14:paraId="0FD35017" w14:textId="38B42FFD" w:rsidR="00876496" w:rsidRPr="009877AE" w:rsidRDefault="00876496" w:rsidP="006D71B5">
      <w:pPr>
        <w:spacing w:after="0" w:line="240" w:lineRule="auto"/>
        <w:rPr>
          <w:rFonts w:ascii="Times New Roman" w:eastAsia="Calibri" w:hAnsi="Times New Roman" w:cs="Times New Roman"/>
          <w:sz w:val="24"/>
          <w:szCs w:val="24"/>
        </w:rPr>
      </w:pPr>
    </w:p>
    <w:p w14:paraId="73A1C823" w14:textId="2087CEA5" w:rsidR="00876496" w:rsidRPr="009877AE" w:rsidRDefault="00876496" w:rsidP="006D71B5">
      <w:pPr>
        <w:spacing w:after="0" w:line="240" w:lineRule="auto"/>
        <w:rPr>
          <w:rFonts w:ascii="Times New Roman" w:eastAsia="Calibri" w:hAnsi="Times New Roman" w:cs="Times New Roman"/>
          <w:sz w:val="24"/>
          <w:szCs w:val="24"/>
        </w:rPr>
      </w:pPr>
    </w:p>
    <w:p w14:paraId="150F4106" w14:textId="053E35AF" w:rsidR="00876496" w:rsidRPr="009877AE" w:rsidRDefault="00876496" w:rsidP="006D71B5">
      <w:pPr>
        <w:spacing w:after="0" w:line="240" w:lineRule="auto"/>
        <w:rPr>
          <w:rFonts w:ascii="Times New Roman" w:eastAsia="Calibri" w:hAnsi="Times New Roman" w:cs="Times New Roman"/>
          <w:sz w:val="24"/>
          <w:szCs w:val="24"/>
        </w:rPr>
      </w:pPr>
    </w:p>
    <w:p w14:paraId="3E9E3E62" w14:textId="57CC1E33" w:rsidR="00876496" w:rsidRPr="009877AE" w:rsidRDefault="00876496" w:rsidP="006D71B5">
      <w:pPr>
        <w:spacing w:after="0" w:line="240" w:lineRule="auto"/>
        <w:rPr>
          <w:rFonts w:ascii="Times New Roman" w:eastAsia="Calibri" w:hAnsi="Times New Roman" w:cs="Times New Roman"/>
          <w:sz w:val="24"/>
          <w:szCs w:val="24"/>
        </w:rPr>
      </w:pPr>
    </w:p>
    <w:p w14:paraId="4CAF7A3F" w14:textId="2BE41DCC" w:rsidR="00876496" w:rsidRPr="009877AE" w:rsidRDefault="00876496" w:rsidP="006D71B5">
      <w:pPr>
        <w:spacing w:after="0" w:line="240" w:lineRule="auto"/>
        <w:rPr>
          <w:rFonts w:ascii="Times New Roman" w:eastAsia="Calibri" w:hAnsi="Times New Roman" w:cs="Times New Roman"/>
          <w:sz w:val="24"/>
          <w:szCs w:val="24"/>
        </w:rPr>
      </w:pPr>
    </w:p>
    <w:p w14:paraId="6957D2EE" w14:textId="6943DAA9" w:rsidR="00294450" w:rsidRPr="009877AE" w:rsidRDefault="00294450" w:rsidP="006D71B5">
      <w:pPr>
        <w:spacing w:after="0" w:line="240" w:lineRule="auto"/>
        <w:rPr>
          <w:rFonts w:ascii="Times New Roman" w:eastAsia="Calibri" w:hAnsi="Times New Roman" w:cs="Times New Roman"/>
          <w:sz w:val="24"/>
          <w:szCs w:val="24"/>
        </w:rPr>
      </w:pPr>
    </w:p>
    <w:p w14:paraId="6B287C4E" w14:textId="0B35A04B" w:rsidR="00294450" w:rsidRPr="009877AE" w:rsidRDefault="00294450" w:rsidP="006D71B5">
      <w:pPr>
        <w:spacing w:after="0" w:line="240" w:lineRule="auto"/>
        <w:rPr>
          <w:rFonts w:ascii="Times New Roman" w:eastAsia="Calibri" w:hAnsi="Times New Roman" w:cs="Times New Roman"/>
          <w:sz w:val="24"/>
          <w:szCs w:val="24"/>
        </w:rPr>
      </w:pPr>
    </w:p>
    <w:p w14:paraId="23531CB6" w14:textId="46814630" w:rsidR="00294450" w:rsidRPr="009877AE" w:rsidRDefault="00294450" w:rsidP="006D71B5">
      <w:pPr>
        <w:spacing w:after="0" w:line="240" w:lineRule="auto"/>
        <w:rPr>
          <w:rFonts w:ascii="Times New Roman" w:eastAsia="Calibri" w:hAnsi="Times New Roman" w:cs="Times New Roman"/>
          <w:sz w:val="24"/>
          <w:szCs w:val="24"/>
        </w:rPr>
      </w:pPr>
    </w:p>
    <w:p w14:paraId="686E71A2" w14:textId="700A37A7" w:rsidR="00294450" w:rsidRPr="009877AE" w:rsidRDefault="00294450" w:rsidP="006D71B5">
      <w:pPr>
        <w:spacing w:after="0" w:line="240" w:lineRule="auto"/>
        <w:rPr>
          <w:rFonts w:ascii="Times New Roman" w:eastAsia="Calibri" w:hAnsi="Times New Roman" w:cs="Times New Roman"/>
          <w:sz w:val="24"/>
          <w:szCs w:val="24"/>
        </w:rPr>
      </w:pPr>
    </w:p>
    <w:p w14:paraId="5305FFC5" w14:textId="28321D62" w:rsidR="00294450" w:rsidRPr="009877AE" w:rsidRDefault="00294450" w:rsidP="006D71B5">
      <w:pPr>
        <w:spacing w:after="0" w:line="240" w:lineRule="auto"/>
        <w:rPr>
          <w:rFonts w:ascii="Times New Roman" w:eastAsia="Calibri" w:hAnsi="Times New Roman" w:cs="Times New Roman"/>
          <w:sz w:val="24"/>
          <w:szCs w:val="24"/>
        </w:rPr>
      </w:pPr>
    </w:p>
    <w:p w14:paraId="259DF2E6" w14:textId="377C212B" w:rsidR="00294450" w:rsidRPr="009877AE" w:rsidRDefault="00294450" w:rsidP="006D71B5">
      <w:pPr>
        <w:spacing w:after="0" w:line="240" w:lineRule="auto"/>
        <w:rPr>
          <w:rFonts w:ascii="Times New Roman" w:eastAsia="Calibri" w:hAnsi="Times New Roman" w:cs="Times New Roman"/>
          <w:sz w:val="24"/>
          <w:szCs w:val="24"/>
        </w:rPr>
      </w:pPr>
    </w:p>
    <w:p w14:paraId="301150A1" w14:textId="234EFA72" w:rsidR="00294450" w:rsidRPr="009877AE" w:rsidRDefault="00294450" w:rsidP="006D71B5">
      <w:pPr>
        <w:spacing w:after="0" w:line="240" w:lineRule="auto"/>
        <w:rPr>
          <w:rFonts w:ascii="Times New Roman" w:eastAsia="Calibri" w:hAnsi="Times New Roman" w:cs="Times New Roman"/>
          <w:sz w:val="24"/>
          <w:szCs w:val="24"/>
        </w:rPr>
      </w:pPr>
    </w:p>
    <w:p w14:paraId="27EAA59B" w14:textId="3501EDF9" w:rsidR="00294450" w:rsidRPr="009877AE" w:rsidRDefault="00294450" w:rsidP="006D71B5">
      <w:pPr>
        <w:spacing w:after="0" w:line="240" w:lineRule="auto"/>
        <w:rPr>
          <w:rFonts w:ascii="Times New Roman" w:eastAsia="Calibri" w:hAnsi="Times New Roman" w:cs="Times New Roman"/>
          <w:sz w:val="24"/>
          <w:szCs w:val="24"/>
        </w:rPr>
      </w:pPr>
    </w:p>
    <w:p w14:paraId="261332AA" w14:textId="498B68FE" w:rsidR="00711C4C" w:rsidRPr="009877AE" w:rsidRDefault="00711C4C" w:rsidP="006D71B5">
      <w:pPr>
        <w:spacing w:after="0" w:line="240" w:lineRule="auto"/>
        <w:rPr>
          <w:rFonts w:ascii="Times New Roman" w:eastAsia="Calibri" w:hAnsi="Times New Roman" w:cs="Times New Roman"/>
          <w:sz w:val="24"/>
          <w:szCs w:val="24"/>
        </w:rPr>
      </w:pPr>
    </w:p>
    <w:p w14:paraId="0447ABD3" w14:textId="4C975F12" w:rsidR="00711C4C" w:rsidRPr="009877AE" w:rsidRDefault="00711C4C" w:rsidP="006D71B5">
      <w:pPr>
        <w:spacing w:after="0" w:line="240" w:lineRule="auto"/>
        <w:rPr>
          <w:rFonts w:ascii="Times New Roman" w:eastAsia="Calibri" w:hAnsi="Times New Roman" w:cs="Times New Roman"/>
          <w:sz w:val="24"/>
          <w:szCs w:val="24"/>
        </w:rPr>
      </w:pPr>
    </w:p>
    <w:p w14:paraId="66270FD3" w14:textId="03970D23" w:rsidR="00711C4C" w:rsidRPr="009877AE" w:rsidRDefault="00711C4C" w:rsidP="006D71B5">
      <w:pPr>
        <w:spacing w:after="0" w:line="240" w:lineRule="auto"/>
        <w:rPr>
          <w:rFonts w:ascii="Times New Roman" w:eastAsia="Calibri" w:hAnsi="Times New Roman" w:cs="Times New Roman"/>
          <w:sz w:val="24"/>
          <w:szCs w:val="24"/>
        </w:rPr>
      </w:pPr>
    </w:p>
    <w:p w14:paraId="54DFB861" w14:textId="25B131B7" w:rsidR="00711C4C" w:rsidRPr="009877AE" w:rsidRDefault="00711C4C" w:rsidP="006D71B5">
      <w:pPr>
        <w:spacing w:after="0" w:line="240" w:lineRule="auto"/>
        <w:rPr>
          <w:rFonts w:ascii="Times New Roman" w:eastAsia="Calibri" w:hAnsi="Times New Roman" w:cs="Times New Roman"/>
          <w:sz w:val="24"/>
          <w:szCs w:val="24"/>
        </w:rPr>
      </w:pPr>
    </w:p>
    <w:p w14:paraId="19CCF01B" w14:textId="6623FF3E" w:rsidR="00711C4C" w:rsidRPr="009877AE" w:rsidRDefault="00711C4C" w:rsidP="006D71B5">
      <w:pPr>
        <w:spacing w:after="0" w:line="240" w:lineRule="auto"/>
        <w:rPr>
          <w:rFonts w:ascii="Times New Roman" w:eastAsia="Calibri" w:hAnsi="Times New Roman" w:cs="Times New Roman"/>
          <w:sz w:val="24"/>
          <w:szCs w:val="24"/>
        </w:rPr>
      </w:pPr>
    </w:p>
    <w:p w14:paraId="0E03D9A6" w14:textId="44C16CE7" w:rsidR="00711C4C" w:rsidRPr="009877AE" w:rsidRDefault="00711C4C" w:rsidP="006D71B5">
      <w:pPr>
        <w:spacing w:after="0" w:line="240" w:lineRule="auto"/>
        <w:rPr>
          <w:rFonts w:ascii="Times New Roman" w:eastAsia="Calibri" w:hAnsi="Times New Roman" w:cs="Times New Roman"/>
          <w:sz w:val="24"/>
          <w:szCs w:val="24"/>
        </w:rPr>
      </w:pPr>
    </w:p>
    <w:p w14:paraId="4B7BAB37" w14:textId="626439E4" w:rsidR="00711C4C" w:rsidRPr="009877AE" w:rsidRDefault="00711C4C" w:rsidP="006D71B5">
      <w:pPr>
        <w:spacing w:after="0" w:line="240" w:lineRule="auto"/>
        <w:rPr>
          <w:rFonts w:ascii="Times New Roman" w:eastAsia="Calibri" w:hAnsi="Times New Roman" w:cs="Times New Roman"/>
          <w:sz w:val="24"/>
          <w:szCs w:val="24"/>
        </w:rPr>
      </w:pPr>
    </w:p>
    <w:p w14:paraId="3A0DC2A9" w14:textId="3CF19746" w:rsidR="00711C4C" w:rsidRPr="009877AE" w:rsidRDefault="00711C4C" w:rsidP="006D71B5">
      <w:pPr>
        <w:spacing w:after="0" w:line="240" w:lineRule="auto"/>
        <w:rPr>
          <w:rFonts w:ascii="Times New Roman" w:eastAsia="Calibri" w:hAnsi="Times New Roman" w:cs="Times New Roman"/>
          <w:sz w:val="24"/>
          <w:szCs w:val="24"/>
        </w:rPr>
      </w:pPr>
    </w:p>
    <w:p w14:paraId="1B453605" w14:textId="49360C46" w:rsidR="00711C4C" w:rsidRPr="009877AE" w:rsidRDefault="00711C4C" w:rsidP="006D71B5">
      <w:pPr>
        <w:spacing w:after="0" w:line="240" w:lineRule="auto"/>
        <w:rPr>
          <w:rFonts w:ascii="Times New Roman" w:eastAsia="Calibri" w:hAnsi="Times New Roman" w:cs="Times New Roman"/>
          <w:sz w:val="24"/>
          <w:szCs w:val="24"/>
        </w:rPr>
      </w:pPr>
    </w:p>
    <w:p w14:paraId="3981A495" w14:textId="3D93C916" w:rsidR="00711C4C" w:rsidRPr="009877AE" w:rsidRDefault="00711C4C" w:rsidP="006D71B5">
      <w:pPr>
        <w:spacing w:after="0" w:line="240" w:lineRule="auto"/>
        <w:rPr>
          <w:rFonts w:ascii="Times New Roman" w:eastAsia="Calibri" w:hAnsi="Times New Roman" w:cs="Times New Roman"/>
          <w:sz w:val="24"/>
          <w:szCs w:val="24"/>
        </w:rPr>
      </w:pPr>
    </w:p>
    <w:p w14:paraId="69962C7A" w14:textId="41353C35" w:rsidR="00711C4C" w:rsidRPr="009877AE" w:rsidRDefault="00711C4C" w:rsidP="006D71B5">
      <w:pPr>
        <w:spacing w:after="0" w:line="240" w:lineRule="auto"/>
        <w:rPr>
          <w:rFonts w:ascii="Times New Roman" w:eastAsia="Calibri" w:hAnsi="Times New Roman" w:cs="Times New Roman"/>
          <w:sz w:val="24"/>
          <w:szCs w:val="24"/>
        </w:rPr>
      </w:pPr>
    </w:p>
    <w:p w14:paraId="325388B5" w14:textId="51A0DED7" w:rsidR="00711C4C" w:rsidRPr="009877AE" w:rsidRDefault="00711C4C" w:rsidP="006D71B5">
      <w:pPr>
        <w:spacing w:after="0" w:line="240" w:lineRule="auto"/>
        <w:rPr>
          <w:rFonts w:ascii="Times New Roman" w:eastAsia="Calibri" w:hAnsi="Times New Roman" w:cs="Times New Roman"/>
          <w:sz w:val="24"/>
          <w:szCs w:val="24"/>
        </w:rPr>
      </w:pPr>
    </w:p>
    <w:p w14:paraId="2391C309" w14:textId="29F3FD73" w:rsidR="000602AA" w:rsidRPr="009877AE" w:rsidRDefault="000602AA" w:rsidP="006D71B5">
      <w:pPr>
        <w:spacing w:after="0" w:line="240" w:lineRule="auto"/>
        <w:rPr>
          <w:rFonts w:ascii="Times New Roman" w:eastAsia="Calibri" w:hAnsi="Times New Roman" w:cs="Times New Roman"/>
          <w:sz w:val="24"/>
          <w:szCs w:val="24"/>
        </w:rPr>
      </w:pPr>
    </w:p>
    <w:p w14:paraId="104EDBB4" w14:textId="3C4F4156" w:rsidR="000602AA" w:rsidRPr="009877AE" w:rsidRDefault="000602AA" w:rsidP="006D71B5">
      <w:pPr>
        <w:spacing w:after="0" w:line="240" w:lineRule="auto"/>
        <w:rPr>
          <w:rFonts w:ascii="Times New Roman" w:eastAsia="Calibri" w:hAnsi="Times New Roman" w:cs="Times New Roman"/>
          <w:sz w:val="24"/>
          <w:szCs w:val="24"/>
        </w:rPr>
      </w:pPr>
    </w:p>
    <w:p w14:paraId="478A5BE1" w14:textId="21F3A633" w:rsidR="000602AA" w:rsidRPr="009877AE" w:rsidRDefault="000602AA" w:rsidP="006D71B5">
      <w:pPr>
        <w:spacing w:after="0" w:line="240" w:lineRule="auto"/>
        <w:rPr>
          <w:rFonts w:ascii="Times New Roman" w:eastAsia="Calibri" w:hAnsi="Times New Roman" w:cs="Times New Roman"/>
          <w:sz w:val="24"/>
          <w:szCs w:val="24"/>
        </w:rPr>
      </w:pPr>
    </w:p>
    <w:p w14:paraId="69735599"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left="6120" w:hanging="60"/>
        <w:jc w:val="right"/>
        <w:rPr>
          <w:rFonts w:ascii="Times New Roman" w:eastAsia="Times New Roman" w:hAnsi="Times New Roman" w:cs="Times New Roman"/>
          <w:i/>
          <w:sz w:val="24"/>
          <w:szCs w:val="24"/>
          <w:bdr w:val="nil"/>
          <w:lang w:eastAsia="zh-CN"/>
        </w:rPr>
      </w:pPr>
      <w:r w:rsidRPr="009877AE">
        <w:rPr>
          <w:rFonts w:ascii="Liberation Serif" w:eastAsia="SimSun" w:hAnsi="Liberation Serif" w:cs="Arial"/>
          <w:kern w:val="3"/>
          <w:sz w:val="24"/>
          <w:szCs w:val="24"/>
          <w:lang w:eastAsia="zh-CN" w:bidi="hi-IN"/>
        </w:rPr>
        <w:lastRenderedPageBreak/>
        <w:tab/>
      </w:r>
      <w:r w:rsidRPr="009877AE">
        <w:rPr>
          <w:rFonts w:ascii="Liberation Serif" w:eastAsia="SimSun" w:hAnsi="Liberation Serif" w:cs="Arial"/>
          <w:kern w:val="3"/>
          <w:sz w:val="24"/>
          <w:szCs w:val="24"/>
          <w:lang w:eastAsia="zh-CN" w:bidi="hi-IN"/>
        </w:rPr>
        <w:tab/>
        <w:t>Sutarties 3 priedas</w:t>
      </w:r>
    </w:p>
    <w:p w14:paraId="08A7B5D6" w14:textId="77777777" w:rsidR="008217EC" w:rsidRPr="009877AE" w:rsidRDefault="008217EC" w:rsidP="008217EC">
      <w:pPr>
        <w:pBdr>
          <w:top w:val="nil"/>
          <w:left w:val="nil"/>
          <w:bottom w:val="nil"/>
          <w:right w:val="nil"/>
          <w:between w:val="nil"/>
          <w:bar w:val="nil"/>
        </w:pBdr>
        <w:tabs>
          <w:tab w:val="left" w:pos="1296"/>
        </w:tabs>
        <w:suppressAutoHyphens/>
        <w:spacing w:after="0" w:line="240" w:lineRule="auto"/>
        <w:jc w:val="center"/>
        <w:outlineLvl w:val="1"/>
        <w:rPr>
          <w:rFonts w:ascii="Times New Roman" w:eastAsia="Times New Roman" w:hAnsi="Times New Roman" w:cs="Times New Roman"/>
          <w:i/>
          <w:sz w:val="24"/>
          <w:szCs w:val="24"/>
          <w:bdr w:val="nil"/>
          <w:lang w:eastAsia="zh-CN"/>
        </w:rPr>
      </w:pPr>
      <w:r w:rsidRPr="009877AE">
        <w:rPr>
          <w:rFonts w:ascii="Times New Roman" w:eastAsia="Times New Roman" w:hAnsi="Times New Roman" w:cs="Times New Roman"/>
          <w:i/>
          <w:sz w:val="24"/>
          <w:szCs w:val="24"/>
          <w:bdr w:val="nil"/>
          <w:lang w:eastAsia="zh-CN"/>
        </w:rPr>
        <w:t xml:space="preserve">   </w:t>
      </w:r>
    </w:p>
    <w:p w14:paraId="24F791C2" w14:textId="77777777" w:rsidR="008217EC" w:rsidRPr="009877AE" w:rsidRDefault="008217EC" w:rsidP="008217EC">
      <w:pPr>
        <w:pBdr>
          <w:top w:val="nil"/>
          <w:left w:val="nil"/>
          <w:bottom w:val="nil"/>
          <w:right w:val="nil"/>
          <w:between w:val="nil"/>
          <w:bar w:val="nil"/>
        </w:pBdr>
        <w:tabs>
          <w:tab w:val="left" w:pos="1296"/>
        </w:tabs>
        <w:suppressAutoHyphens/>
        <w:spacing w:after="0" w:line="240" w:lineRule="auto"/>
        <w:jc w:val="center"/>
        <w:outlineLvl w:val="1"/>
        <w:rPr>
          <w:rFonts w:ascii="Times New Roman" w:eastAsia="Times New Roman" w:hAnsi="Times New Roman" w:cs="Times New Roman"/>
          <w:b/>
          <w:sz w:val="24"/>
          <w:szCs w:val="24"/>
          <w:bdr w:val="nil"/>
          <w:lang w:eastAsia="zh-CN"/>
        </w:rPr>
      </w:pPr>
      <w:r w:rsidRPr="009877AE">
        <w:rPr>
          <w:rFonts w:ascii="Times New Roman" w:eastAsia="Times New Roman" w:hAnsi="Times New Roman" w:cs="Times New Roman"/>
          <w:b/>
          <w:sz w:val="24"/>
          <w:szCs w:val="24"/>
          <w:bdr w:val="nil"/>
          <w:lang w:eastAsia="zh-CN"/>
        </w:rPr>
        <w:t>PREKIŲ PERDAVIMO- PRIĖMIMO AKTO FORMA</w:t>
      </w:r>
    </w:p>
    <w:p w14:paraId="489F9019"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firstLine="720"/>
        <w:jc w:val="center"/>
        <w:rPr>
          <w:rFonts w:ascii="Times New Roman" w:eastAsia="Times New Roman" w:hAnsi="Times New Roman" w:cs="Times New Roman"/>
          <w:b/>
          <w:bCs/>
          <w:iCs/>
          <w:sz w:val="24"/>
          <w:szCs w:val="24"/>
          <w:bdr w:val="nil"/>
          <w:lang w:eastAsia="zh-CN"/>
        </w:rPr>
      </w:pPr>
    </w:p>
    <w:p w14:paraId="2C67FA02"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firstLine="720"/>
        <w:jc w:val="center"/>
        <w:rPr>
          <w:rFonts w:ascii="Times New Roman" w:eastAsia="Times New Roman" w:hAnsi="Times New Roman" w:cs="Times New Roman"/>
          <w:b/>
          <w:bCs/>
          <w:iCs/>
          <w:sz w:val="24"/>
          <w:szCs w:val="24"/>
          <w:bdr w:val="nil"/>
          <w:lang w:eastAsia="zh-CN"/>
        </w:rPr>
      </w:pPr>
      <w:r w:rsidRPr="009877AE">
        <w:rPr>
          <w:rFonts w:ascii="Times New Roman" w:eastAsia="Times New Roman" w:hAnsi="Times New Roman" w:cs="Times New Roman"/>
          <w:b/>
          <w:bCs/>
          <w:iCs/>
          <w:sz w:val="24"/>
          <w:szCs w:val="24"/>
          <w:bdr w:val="nil"/>
          <w:lang w:eastAsia="zh-CN"/>
        </w:rPr>
        <w:t xml:space="preserve">PREKIŲ </w:t>
      </w:r>
      <w:r w:rsidRPr="009877AE">
        <w:rPr>
          <w:rFonts w:ascii="Times New Roman" w:eastAsia="Times New Roman" w:hAnsi="Times New Roman" w:cs="Times New Roman"/>
          <w:b/>
          <w:sz w:val="24"/>
          <w:szCs w:val="24"/>
          <w:bdr w:val="nil"/>
          <w:lang w:eastAsia="zh-CN"/>
        </w:rPr>
        <w:t>PERDAVIMO- PRIĖMIMO</w:t>
      </w:r>
      <w:r w:rsidRPr="009877AE">
        <w:rPr>
          <w:rFonts w:ascii="Times New Roman" w:eastAsia="Times New Roman" w:hAnsi="Times New Roman" w:cs="Times New Roman"/>
          <w:b/>
          <w:bCs/>
          <w:iCs/>
          <w:sz w:val="24"/>
          <w:szCs w:val="24"/>
          <w:bdr w:val="nil"/>
          <w:lang w:eastAsia="zh-CN"/>
        </w:rPr>
        <w:t xml:space="preserve"> AKTAS Nr.__________</w:t>
      </w:r>
    </w:p>
    <w:p w14:paraId="2BEED9EC"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firstLine="720"/>
        <w:jc w:val="center"/>
        <w:rPr>
          <w:rFonts w:ascii="Times New Roman" w:eastAsia="Times New Roman" w:hAnsi="Times New Roman" w:cs="Times New Roman"/>
          <w:sz w:val="24"/>
          <w:szCs w:val="24"/>
          <w:bdr w:val="nil"/>
          <w:lang w:eastAsia="zh-CN"/>
        </w:rPr>
      </w:pPr>
      <w:r w:rsidRPr="009877AE">
        <w:rPr>
          <w:rFonts w:ascii="Times New Roman" w:eastAsia="Times New Roman" w:hAnsi="Times New Roman" w:cs="Times New Roman"/>
          <w:sz w:val="24"/>
          <w:szCs w:val="24"/>
          <w:bdr w:val="nil"/>
          <w:lang w:eastAsia="zh-CN"/>
        </w:rPr>
        <w:t>(Data ir numeris)</w:t>
      </w:r>
    </w:p>
    <w:p w14:paraId="052AF93F"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firstLine="720"/>
        <w:jc w:val="center"/>
        <w:rPr>
          <w:rFonts w:ascii="Times New Roman" w:eastAsia="Times New Roman" w:hAnsi="Times New Roman" w:cs="Times New Roman"/>
          <w:bCs/>
          <w:iCs/>
          <w:sz w:val="24"/>
          <w:szCs w:val="24"/>
          <w:bdr w:val="nil"/>
          <w:lang w:eastAsia="zh-CN"/>
        </w:rPr>
      </w:pPr>
      <w:r w:rsidRPr="009877AE">
        <w:rPr>
          <w:rFonts w:ascii="Times New Roman" w:eastAsia="Times New Roman" w:hAnsi="Times New Roman" w:cs="Times New Roman"/>
          <w:b/>
          <w:bCs/>
          <w:iCs/>
          <w:sz w:val="24"/>
          <w:szCs w:val="24"/>
          <w:bdr w:val="nil"/>
          <w:lang w:eastAsia="zh-CN"/>
        </w:rPr>
        <w:t>(</w:t>
      </w:r>
      <w:r w:rsidRPr="009877AE">
        <w:rPr>
          <w:rFonts w:ascii="Times New Roman" w:eastAsia="Times New Roman" w:hAnsi="Times New Roman" w:cs="Times New Roman"/>
          <w:bCs/>
          <w:iCs/>
          <w:sz w:val="24"/>
          <w:szCs w:val="24"/>
          <w:bdr w:val="nil"/>
          <w:lang w:eastAsia="zh-CN"/>
        </w:rPr>
        <w:t>Sudarymo vieta)</w:t>
      </w:r>
    </w:p>
    <w:p w14:paraId="5CA89670"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i/>
          <w:color w:val="000000"/>
          <w:sz w:val="24"/>
          <w:szCs w:val="24"/>
          <w:bdr w:val="nil"/>
        </w:rPr>
      </w:pPr>
    </w:p>
    <w:tbl>
      <w:tblPr>
        <w:tblW w:w="9379" w:type="dxa"/>
        <w:tblInd w:w="108" w:type="dxa"/>
        <w:tblLook w:val="04A0" w:firstRow="1" w:lastRow="0" w:firstColumn="1" w:lastColumn="0" w:noHBand="0" w:noVBand="1"/>
      </w:tblPr>
      <w:tblGrid>
        <w:gridCol w:w="9379"/>
      </w:tblGrid>
      <w:tr w:rsidR="008217EC" w:rsidRPr="009877AE" w14:paraId="00177E29" w14:textId="77777777" w:rsidTr="004A0220">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4AA03B80"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rPr>
                <w:rFonts w:ascii="Times New Roman" w:eastAsia="Times New Roman" w:hAnsi="Times New Roman" w:cs="Times New Roman"/>
                <w:sz w:val="24"/>
                <w:szCs w:val="24"/>
                <w:bdr w:val="nil"/>
                <w:lang w:eastAsia="zh-CN"/>
              </w:rPr>
            </w:pPr>
            <w:r w:rsidRPr="009877AE">
              <w:rPr>
                <w:rFonts w:ascii="Times New Roman" w:eastAsia="Times New Roman" w:hAnsi="Times New Roman" w:cs="Times New Roman"/>
                <w:sz w:val="24"/>
                <w:szCs w:val="24"/>
                <w:bdr w:val="nil"/>
                <w:lang w:eastAsia="zh-CN"/>
              </w:rPr>
              <w:t>Perkančioji organizacija (Pirkėjas):</w:t>
            </w:r>
          </w:p>
        </w:tc>
      </w:tr>
      <w:tr w:rsidR="008217EC" w:rsidRPr="009877AE" w14:paraId="48B41863" w14:textId="77777777" w:rsidTr="004A0220">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04FAA83"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rPr>
                <w:rFonts w:ascii="Times New Roman" w:eastAsia="Times New Roman" w:hAnsi="Times New Roman" w:cs="Times New Roman"/>
                <w:sz w:val="24"/>
                <w:szCs w:val="24"/>
                <w:bdr w:val="nil"/>
                <w:lang w:eastAsia="zh-CN"/>
              </w:rPr>
            </w:pPr>
            <w:r w:rsidRPr="009877AE">
              <w:rPr>
                <w:rFonts w:ascii="Times New Roman" w:eastAsia="Times New Roman" w:hAnsi="Times New Roman" w:cs="Times New Roman"/>
                <w:sz w:val="24"/>
                <w:szCs w:val="24"/>
                <w:bdr w:val="nil"/>
                <w:lang w:eastAsia="zh-CN"/>
              </w:rPr>
              <w:t>Tiekėjas (Pardavėjas):</w:t>
            </w:r>
          </w:p>
          <w:p w14:paraId="2B4D1F3C"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(jei tai ūkio subjektų grupė, nurodyti: (</w:t>
            </w:r>
            <w:r w:rsidRPr="009877AE">
              <w:rPr>
                <w:rFonts w:ascii="Times New Roman" w:eastAsia="Times New Roman" w:hAnsi="Times New Roman" w:cs="Times New Roman"/>
                <w:i/>
                <w:color w:val="000000"/>
                <w:sz w:val="24"/>
                <w:szCs w:val="24"/>
                <w:highlight w:val="lightGray"/>
                <w:bdr w:val="nil"/>
              </w:rPr>
              <w:t>jungtinės veiklos sutarties pagrindu veikianti ūkio subjektų grupė, sudaryta iš: (nurodyti visų ūkio subjektų pavadinimus), atstovaujamas atsakingojo partnerio (nurodyti atsakingojo partnerio pavadinimą),</w:t>
            </w:r>
            <w:r w:rsidRPr="009877AE">
              <w:rPr>
                <w:rFonts w:ascii="Times New Roman" w:eastAsia="Times New Roman" w:hAnsi="Times New Roman" w:cs="Times New Roman"/>
                <w:color w:val="000000"/>
                <w:sz w:val="24"/>
                <w:szCs w:val="24"/>
                <w:bdr w:val="nil"/>
              </w:rPr>
              <w:t xml:space="preserve">  </w:t>
            </w:r>
          </w:p>
        </w:tc>
      </w:tr>
      <w:tr w:rsidR="008217EC" w:rsidRPr="009877AE" w14:paraId="05446523" w14:textId="77777777" w:rsidTr="004A0220">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01874C4"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Sutarties Nr.:</w:t>
            </w:r>
          </w:p>
        </w:tc>
      </w:tr>
      <w:tr w:rsidR="008217EC" w:rsidRPr="009877AE" w14:paraId="191C65B4" w14:textId="77777777" w:rsidTr="004A0220">
        <w:trPr>
          <w:trHeight w:val="166"/>
        </w:trPr>
        <w:tc>
          <w:tcPr>
            <w:tcW w:w="9379" w:type="dxa"/>
            <w:tcBorders>
              <w:top w:val="single" w:sz="6" w:space="0" w:color="000000"/>
              <w:left w:val="single" w:sz="6" w:space="0" w:color="000000"/>
              <w:bottom w:val="single" w:sz="6" w:space="0" w:color="000000"/>
              <w:right w:val="single" w:sz="6" w:space="0" w:color="000000"/>
            </w:tcBorders>
          </w:tcPr>
          <w:p w14:paraId="2BE8B2B4"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 xml:space="preserve">Sutarties pavadinimas: </w:t>
            </w:r>
          </w:p>
        </w:tc>
      </w:tr>
    </w:tbl>
    <w:p w14:paraId="71767AB6"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right="140" w:firstLine="720"/>
        <w:jc w:val="both"/>
        <w:rPr>
          <w:rFonts w:ascii="Times New Roman" w:eastAsia="Times New Roman" w:hAnsi="Times New Roman" w:cs="Times New Roman"/>
          <w:sz w:val="24"/>
          <w:szCs w:val="24"/>
          <w:bdr w:val="nil"/>
          <w:lang w:eastAsia="zh-CN"/>
        </w:rPr>
      </w:pPr>
      <w:r w:rsidRPr="009877AE">
        <w:rPr>
          <w:rFonts w:ascii="Times New Roman" w:eastAsia="Times New Roman" w:hAnsi="Times New Roman" w:cs="Times New Roman"/>
          <w:sz w:val="24"/>
          <w:szCs w:val="24"/>
          <w:bdr w:val="nil"/>
          <w:lang w:eastAsia="zh-CN"/>
        </w:rPr>
        <w:t>Visos prekės, nurodytos Sutartyje, buvo pristatytos</w:t>
      </w:r>
      <w:r w:rsidRPr="009877AE">
        <w:rPr>
          <w:rFonts w:ascii="Times New Roman" w:eastAsia="Times New Roman" w:hAnsi="Times New Roman" w:cs="Times New Roman"/>
          <w:i/>
          <w:sz w:val="24"/>
          <w:szCs w:val="24"/>
          <w:bdr w:val="nil"/>
          <w:lang w:eastAsia="zh-CN"/>
        </w:rPr>
        <w:t xml:space="preserve"> </w:t>
      </w:r>
      <w:r w:rsidRPr="009877AE">
        <w:rPr>
          <w:rFonts w:ascii="Times New Roman" w:eastAsia="Times New Roman" w:hAnsi="Times New Roman" w:cs="Times New Roman"/>
          <w:sz w:val="24"/>
          <w:szCs w:val="24"/>
          <w:highlight w:val="lightGray"/>
          <w:bdr w:val="nil"/>
          <w:lang w:eastAsia="zh-CN"/>
        </w:rPr>
        <w:t>(</w:t>
      </w:r>
      <w:r w:rsidRPr="009877AE">
        <w:rPr>
          <w:rFonts w:ascii="Times New Roman" w:eastAsia="Times New Roman" w:hAnsi="Times New Roman" w:cs="Times New Roman"/>
          <w:i/>
          <w:sz w:val="24"/>
          <w:szCs w:val="24"/>
          <w:highlight w:val="lightGray"/>
          <w:bdr w:val="nil"/>
          <w:lang w:eastAsia="zh-CN"/>
        </w:rPr>
        <w:t>įrašyti datą (datas).</w:t>
      </w:r>
      <w:r w:rsidRPr="009877AE">
        <w:rPr>
          <w:rFonts w:ascii="Times New Roman" w:eastAsia="Times New Roman" w:hAnsi="Times New Roman" w:cs="Times New Roman"/>
          <w:sz w:val="24"/>
          <w:szCs w:val="24"/>
          <w:bdr w:val="nil"/>
          <w:lang w:eastAsia="zh-CN"/>
        </w:rPr>
        <w:t xml:space="preserve"> </w:t>
      </w:r>
    </w:p>
    <w:p w14:paraId="694E8D87"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right="140" w:firstLine="720"/>
        <w:jc w:val="both"/>
        <w:rPr>
          <w:rFonts w:ascii="Times New Roman" w:eastAsia="Times New Roman" w:hAnsi="Times New Roman" w:cs="Times New Roman"/>
          <w:sz w:val="24"/>
          <w:szCs w:val="24"/>
          <w:bdr w:val="nil"/>
          <w:lang w:eastAsia="zh-CN"/>
        </w:rPr>
      </w:pPr>
      <w:r w:rsidRPr="009877AE">
        <w:rPr>
          <w:rFonts w:ascii="Times New Roman" w:eastAsia="Times New Roman" w:hAnsi="Times New Roman" w:cs="Times New Roman"/>
          <w:sz w:val="24"/>
          <w:szCs w:val="24"/>
          <w:bdr w:val="nil"/>
          <w:lang w:eastAsia="zh-CN"/>
        </w:rPr>
        <w:t>Visi Sutarties  sąlygų  __punkte numatyti Tiekėjo įsipareigojimai įvykdyti (</w:t>
      </w:r>
      <w:r w:rsidRPr="009877AE">
        <w:rPr>
          <w:rFonts w:ascii="Times New Roman" w:eastAsia="Times New Roman" w:hAnsi="Times New Roman" w:cs="Times New Roman"/>
          <w:i/>
          <w:sz w:val="24"/>
          <w:szCs w:val="24"/>
          <w:highlight w:val="lightGray"/>
          <w:bdr w:val="nil"/>
          <w:lang w:eastAsia="zh-CN"/>
        </w:rPr>
        <w:t xml:space="preserve">įrašyti datą).  </w:t>
      </w:r>
    </w:p>
    <w:p w14:paraId="0598662A"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right="282" w:firstLine="720"/>
        <w:jc w:val="both"/>
        <w:rPr>
          <w:rFonts w:ascii="Times New Roman" w:eastAsia="Times New Roman" w:hAnsi="Times New Roman" w:cs="Times New Roman"/>
          <w:sz w:val="24"/>
          <w:szCs w:val="24"/>
          <w:bdr w:val="nil"/>
          <w:lang w:eastAsia="zh-CN"/>
        </w:rPr>
      </w:pPr>
      <w:r w:rsidRPr="009877AE">
        <w:rPr>
          <w:rFonts w:ascii="Times New Roman" w:eastAsia="Times New Roman" w:hAnsi="Times New Roman" w:cs="Times New Roman"/>
          <w:sz w:val="24"/>
          <w:szCs w:val="24"/>
          <w:bdr w:val="nil"/>
          <w:lang w:eastAsia="zh-CN"/>
        </w:rPr>
        <w:t>Pateikti visi reikalingi dokumentai (sąskaitos, sertifikatai, naudojimo ir priežiūros instrukcijos) (</w:t>
      </w:r>
      <w:r w:rsidRPr="009877AE">
        <w:rPr>
          <w:rFonts w:ascii="Times New Roman" w:eastAsia="Times New Roman" w:hAnsi="Times New Roman" w:cs="Times New Roman"/>
          <w:i/>
          <w:sz w:val="24"/>
          <w:szCs w:val="24"/>
          <w:bdr w:val="nil"/>
          <w:lang w:eastAsia="zh-CN"/>
        </w:rPr>
        <w:t>nurodyti, jei tai numatyta sutartyje</w:t>
      </w:r>
      <w:r w:rsidRPr="009877AE">
        <w:rPr>
          <w:rFonts w:ascii="Times New Roman" w:eastAsia="Times New Roman" w:hAnsi="Times New Roman" w:cs="Times New Roman"/>
          <w:sz w:val="24"/>
          <w:szCs w:val="24"/>
          <w:bdr w:val="nil"/>
          <w:lang w:eastAsia="zh-CN"/>
        </w:rPr>
        <w:t xml:space="preserve">). </w:t>
      </w:r>
    </w:p>
    <w:p w14:paraId="4293FEDF"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right="140" w:firstLine="720"/>
        <w:jc w:val="both"/>
        <w:rPr>
          <w:rFonts w:ascii="Times New Roman" w:eastAsia="Times New Roman" w:hAnsi="Times New Roman" w:cs="Times New Roman"/>
          <w:sz w:val="24"/>
          <w:szCs w:val="24"/>
          <w:bdr w:val="nil"/>
          <w:lang w:eastAsia="zh-CN"/>
        </w:rPr>
      </w:pPr>
      <w:r w:rsidRPr="009877AE">
        <w:rPr>
          <w:rFonts w:ascii="Times New Roman" w:eastAsia="Times New Roman" w:hAnsi="Times New Roman" w:cs="Times New Roman"/>
          <w:sz w:val="24"/>
          <w:szCs w:val="24"/>
          <w:bdr w:val="nil"/>
          <w:lang w:eastAsia="zh-CN"/>
        </w:rPr>
        <w:t>Pirkėjas neturi Tiekėjui pretenzijų dėl Sutarties vykdymo, perduodamų prekių kokybės/Pirkėjas turi Tiekėjui pretenzijų dėl Sutarties vykdymo, perduodamų prekių kokybės</w:t>
      </w:r>
      <w:r w:rsidRPr="009877AE">
        <w:rPr>
          <w:rFonts w:ascii="Times New Roman" w:eastAsia="Times New Roman" w:hAnsi="Times New Roman" w:cs="Times New Roman"/>
          <w:sz w:val="24"/>
          <w:szCs w:val="24"/>
          <w:bdr w:val="nil"/>
          <w:vertAlign w:val="superscript"/>
          <w:lang w:eastAsia="zh-CN"/>
        </w:rPr>
        <w:footnoteReference w:id="1"/>
      </w:r>
      <w:r w:rsidRPr="009877AE">
        <w:rPr>
          <w:rFonts w:ascii="Times New Roman" w:eastAsia="Times New Roman" w:hAnsi="Times New Roman" w:cs="Times New Roman"/>
          <w:sz w:val="24"/>
          <w:szCs w:val="24"/>
          <w:bdr w:val="nil"/>
          <w:lang w:eastAsia="zh-CN"/>
        </w:rPr>
        <w:t>(</w:t>
      </w:r>
      <w:r w:rsidRPr="009877AE">
        <w:rPr>
          <w:rFonts w:ascii="Times New Roman" w:eastAsia="Times New Roman" w:hAnsi="Times New Roman" w:cs="Times New Roman"/>
          <w:i/>
          <w:sz w:val="24"/>
          <w:szCs w:val="24"/>
          <w:bdr w:val="nil"/>
          <w:lang w:eastAsia="zh-CN"/>
        </w:rPr>
        <w:t>nurodyti konkrečias pretenzijas</w:t>
      </w:r>
      <w:r w:rsidRPr="009877AE">
        <w:rPr>
          <w:rFonts w:ascii="Times New Roman" w:eastAsia="Times New Roman" w:hAnsi="Times New Roman" w:cs="Times New Roman"/>
          <w:sz w:val="24"/>
          <w:szCs w:val="24"/>
          <w:bdr w:val="nil"/>
          <w:lang w:eastAsia="zh-CN"/>
        </w:rPr>
        <w:t xml:space="preserve">). </w:t>
      </w:r>
    </w:p>
    <w:p w14:paraId="42A591E5"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right="140" w:firstLine="720"/>
        <w:jc w:val="both"/>
        <w:rPr>
          <w:rFonts w:ascii="Times New Roman" w:eastAsia="Times New Roman" w:hAnsi="Times New Roman" w:cs="Times New Roman"/>
          <w:sz w:val="24"/>
          <w:szCs w:val="24"/>
          <w:bdr w:val="nil"/>
          <w:lang w:eastAsia="zh-CN"/>
        </w:rPr>
      </w:pPr>
      <w:r w:rsidRPr="009877AE">
        <w:rPr>
          <w:rFonts w:ascii="Times New Roman" w:eastAsia="Times New Roman" w:hAnsi="Times New Roman" w:cs="Times New Roman"/>
          <w:sz w:val="24"/>
          <w:szCs w:val="24"/>
          <w:bdr w:val="nil"/>
          <w:lang w:eastAsia="zh-CN"/>
        </w:rPr>
        <w:t>Pirkėjas pristatytas prekes priėmė ir patvirtina, kad pristatytos prekės atitinka Sutarties sąlygas ir yra tinkamos naudoti, visos Sutartyje numatytos sąlygos įvykdytos.</w:t>
      </w:r>
    </w:p>
    <w:p w14:paraId="64DAD2B5"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right="140" w:firstLine="720"/>
        <w:jc w:val="both"/>
        <w:rPr>
          <w:rFonts w:ascii="Times New Roman" w:eastAsia="Times New Roman" w:hAnsi="Times New Roman" w:cs="Times New Roman"/>
          <w:sz w:val="24"/>
          <w:szCs w:val="24"/>
          <w:bdr w:val="nil"/>
          <w:lang w:eastAsia="zh-CN"/>
        </w:rPr>
      </w:pPr>
      <w:r w:rsidRPr="009877AE">
        <w:rPr>
          <w:rFonts w:ascii="Times New Roman" w:eastAsia="Times New Roman" w:hAnsi="Times New Roman" w:cs="Times New Roman"/>
          <w:i/>
          <w:sz w:val="24"/>
          <w:szCs w:val="24"/>
          <w:highlight w:val="lightGray"/>
          <w:bdr w:val="nil"/>
          <w:lang w:eastAsia="zh-CN"/>
        </w:rPr>
        <w:t>(Laikantis Sutarties nuostatų, buvo pateikti garantiniai pažymėjimai (pasai)</w:t>
      </w:r>
      <w:r w:rsidRPr="009877AE">
        <w:rPr>
          <w:rFonts w:ascii="Times New Roman" w:eastAsia="Times New Roman" w:hAnsi="Times New Roman" w:cs="Times New Roman"/>
          <w:i/>
          <w:sz w:val="24"/>
          <w:szCs w:val="24"/>
          <w:bdr w:val="nil"/>
          <w:lang w:eastAsia="zh-CN"/>
        </w:rPr>
        <w:t>)</w:t>
      </w:r>
      <w:r w:rsidRPr="009877AE">
        <w:rPr>
          <w:rFonts w:ascii="Times New Roman" w:eastAsia="Times New Roman" w:hAnsi="Times New Roman" w:cs="Times New Roman"/>
          <w:sz w:val="24"/>
          <w:szCs w:val="24"/>
          <w:bdr w:val="nil"/>
          <w:lang w:eastAsia="zh-CN"/>
        </w:rPr>
        <w:t xml:space="preserve"> (</w:t>
      </w:r>
      <w:r w:rsidRPr="009877AE">
        <w:rPr>
          <w:rFonts w:ascii="Times New Roman" w:eastAsia="Times New Roman" w:hAnsi="Times New Roman" w:cs="Times New Roman"/>
          <w:i/>
          <w:sz w:val="24"/>
          <w:szCs w:val="24"/>
          <w:highlight w:val="lightGray"/>
          <w:bdr w:val="nil"/>
          <w:lang w:eastAsia="zh-CN"/>
        </w:rPr>
        <w:t>nurodyti, jei tai  numatyta Sutartyje).</w:t>
      </w:r>
      <w:r w:rsidRPr="009877AE">
        <w:rPr>
          <w:rFonts w:ascii="Times New Roman" w:eastAsia="Times New Roman" w:hAnsi="Times New Roman" w:cs="Times New Roman"/>
          <w:sz w:val="24"/>
          <w:szCs w:val="24"/>
          <w:bdr w:val="nil"/>
          <w:lang w:eastAsia="zh-CN"/>
        </w:rPr>
        <w:t xml:space="preserve"> </w:t>
      </w:r>
    </w:p>
    <w:p w14:paraId="39D265C3"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right="140" w:firstLine="720"/>
        <w:jc w:val="both"/>
        <w:rPr>
          <w:rFonts w:ascii="Times New Roman" w:eastAsia="Times New Roman" w:hAnsi="Times New Roman" w:cs="Times New Roman"/>
          <w:sz w:val="24"/>
          <w:szCs w:val="24"/>
          <w:bdr w:val="nil"/>
          <w:lang w:eastAsia="zh-CN"/>
        </w:rPr>
      </w:pPr>
      <w:r w:rsidRPr="009877AE">
        <w:rPr>
          <w:rFonts w:ascii="Times New Roman" w:eastAsia="Times New Roman" w:hAnsi="Times New Roman" w:cs="Times New Roman"/>
          <w:sz w:val="24"/>
          <w:szCs w:val="24"/>
          <w:bdr w:val="nil"/>
          <w:lang w:eastAsia="zh-CN"/>
        </w:rPr>
        <w:t>Šiuo aktu Pirkėjas patvirtina, kad prekės priimtos (</w:t>
      </w:r>
      <w:r w:rsidRPr="009877AE">
        <w:rPr>
          <w:rFonts w:ascii="Times New Roman" w:eastAsia="Times New Roman" w:hAnsi="Times New Roman" w:cs="Times New Roman"/>
          <w:i/>
          <w:sz w:val="24"/>
          <w:szCs w:val="24"/>
          <w:highlight w:val="lightGray"/>
          <w:bdr w:val="nil"/>
          <w:lang w:eastAsia="zh-CN"/>
        </w:rPr>
        <w:t>įrašyti datą),</w:t>
      </w:r>
      <w:r w:rsidRPr="009877AE">
        <w:rPr>
          <w:rFonts w:ascii="Times New Roman" w:eastAsia="Times New Roman" w:hAnsi="Times New Roman" w:cs="Times New Roman"/>
          <w:sz w:val="24"/>
          <w:szCs w:val="24"/>
          <w:bdr w:val="nil"/>
          <w:lang w:eastAsia="zh-CN"/>
        </w:rPr>
        <w:t xml:space="preserve"> ir ši data yra laikoma prekių garantinio laikotarpio pradžia.</w:t>
      </w:r>
    </w:p>
    <w:p w14:paraId="5796B4EB"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right="140" w:firstLine="720"/>
        <w:jc w:val="both"/>
        <w:rPr>
          <w:rFonts w:ascii="Times New Roman" w:eastAsia="Times New Roman" w:hAnsi="Times New Roman" w:cs="Times New Roman"/>
          <w:sz w:val="24"/>
          <w:szCs w:val="24"/>
          <w:bdr w:val="nil"/>
          <w:lang w:eastAsia="zh-CN"/>
        </w:rPr>
      </w:pPr>
      <w:r w:rsidRPr="009877AE">
        <w:rPr>
          <w:rFonts w:ascii="Times New Roman" w:eastAsia="Times New Roman" w:hAnsi="Times New Roman" w:cs="Times New Roman"/>
          <w:sz w:val="24"/>
          <w:szCs w:val="24"/>
          <w:bdr w:val="nil"/>
          <w:lang w:eastAsia="zh-CN"/>
        </w:rPr>
        <w:t>Pirkėjui paliekama teisė Sutarties nustatytomis sąlygomis ir terminais pateikti Tiekėjui rašytines pretenzijas:</w:t>
      </w:r>
    </w:p>
    <w:p w14:paraId="4BA7755C"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right="140" w:firstLine="720"/>
        <w:jc w:val="both"/>
        <w:rPr>
          <w:rFonts w:ascii="Times New Roman" w:eastAsia="Times New Roman" w:hAnsi="Times New Roman" w:cs="Times New Roman"/>
          <w:sz w:val="24"/>
          <w:szCs w:val="24"/>
          <w:bdr w:val="nil"/>
          <w:lang w:eastAsia="zh-CN"/>
        </w:rPr>
      </w:pPr>
      <w:r w:rsidRPr="009877AE">
        <w:rPr>
          <w:rFonts w:ascii="Times New Roman" w:eastAsia="Times New Roman" w:hAnsi="Times New Roman" w:cs="Times New Roman"/>
          <w:sz w:val="24"/>
          <w:szCs w:val="24"/>
          <w:bdr w:val="nil"/>
          <w:lang w:eastAsia="zh-CN"/>
        </w:rPr>
        <w:t>1. Dėl prekių priėmimo metu nepastebėtų, paslėptų ar dėl kitų priežasčių nenustatytų trūkumų ir defektų;</w:t>
      </w:r>
    </w:p>
    <w:p w14:paraId="724E2A07"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ind w:right="140" w:firstLine="720"/>
        <w:jc w:val="both"/>
        <w:rPr>
          <w:rFonts w:ascii="Times New Roman" w:eastAsia="Times New Roman" w:hAnsi="Times New Roman" w:cs="Times New Roman"/>
          <w:sz w:val="24"/>
          <w:szCs w:val="24"/>
          <w:bdr w:val="nil"/>
          <w:lang w:eastAsia="zh-CN"/>
        </w:rPr>
      </w:pPr>
      <w:r w:rsidRPr="009877AE">
        <w:rPr>
          <w:rFonts w:ascii="Times New Roman" w:eastAsia="Times New Roman" w:hAnsi="Times New Roman" w:cs="Times New Roman"/>
          <w:sz w:val="24"/>
          <w:szCs w:val="24"/>
          <w:bdr w:val="nil"/>
          <w:lang w:eastAsia="zh-CN"/>
        </w:rPr>
        <w:t>2. Dėl neatitikimo techninei specifikacijai, kas gali paaiškėti tik atlikus detalius tyrimus ir matavimus.</w:t>
      </w:r>
    </w:p>
    <w:p w14:paraId="3BAF460E"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8217EC" w:rsidRPr="009877AE" w14:paraId="413E0FB3" w14:textId="77777777" w:rsidTr="004A0220">
        <w:trPr>
          <w:trHeight w:val="270"/>
        </w:trPr>
        <w:tc>
          <w:tcPr>
            <w:tcW w:w="4678" w:type="dxa"/>
            <w:tcBorders>
              <w:top w:val="single" w:sz="6" w:space="0" w:color="000000"/>
              <w:left w:val="single" w:sz="6" w:space="0" w:color="000000"/>
              <w:bottom w:val="nil"/>
              <w:right w:val="single" w:sz="6" w:space="0" w:color="000000"/>
            </w:tcBorders>
            <w:hideMark/>
          </w:tcPr>
          <w:p w14:paraId="4E1F5622"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Perdavė</w:t>
            </w:r>
          </w:p>
        </w:tc>
        <w:tc>
          <w:tcPr>
            <w:tcW w:w="4682" w:type="dxa"/>
            <w:tcBorders>
              <w:top w:val="single" w:sz="6" w:space="0" w:color="000000"/>
              <w:left w:val="single" w:sz="6" w:space="0" w:color="000000"/>
              <w:bottom w:val="nil"/>
              <w:right w:val="single" w:sz="6" w:space="0" w:color="000000"/>
            </w:tcBorders>
            <w:hideMark/>
          </w:tcPr>
          <w:p w14:paraId="23384865"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 xml:space="preserve">Priėmė </w:t>
            </w:r>
          </w:p>
        </w:tc>
      </w:tr>
      <w:tr w:rsidR="008217EC" w:rsidRPr="009877AE" w14:paraId="102719E4" w14:textId="77777777" w:rsidTr="004A0220">
        <w:trPr>
          <w:trHeight w:val="375"/>
        </w:trPr>
        <w:tc>
          <w:tcPr>
            <w:tcW w:w="4678" w:type="dxa"/>
            <w:tcBorders>
              <w:top w:val="nil"/>
              <w:left w:val="single" w:sz="6" w:space="0" w:color="000000"/>
              <w:bottom w:val="single" w:sz="6" w:space="0" w:color="000000"/>
              <w:right w:val="single" w:sz="6" w:space="0" w:color="000000"/>
            </w:tcBorders>
            <w:vAlign w:val="center"/>
            <w:hideMark/>
          </w:tcPr>
          <w:p w14:paraId="04ED2B09"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Tiekėjas</w:t>
            </w:r>
          </w:p>
        </w:tc>
        <w:tc>
          <w:tcPr>
            <w:tcW w:w="4682" w:type="dxa"/>
            <w:tcBorders>
              <w:top w:val="nil"/>
              <w:left w:val="single" w:sz="6" w:space="0" w:color="000000"/>
              <w:bottom w:val="single" w:sz="6" w:space="0" w:color="000000"/>
              <w:right w:val="single" w:sz="6" w:space="0" w:color="000000"/>
            </w:tcBorders>
            <w:vAlign w:val="center"/>
            <w:hideMark/>
          </w:tcPr>
          <w:p w14:paraId="1998A60E"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Pirkėjas</w:t>
            </w:r>
          </w:p>
        </w:tc>
      </w:tr>
      <w:tr w:rsidR="008217EC" w:rsidRPr="009877AE" w14:paraId="3AB26E97" w14:textId="77777777" w:rsidTr="004A0220">
        <w:trPr>
          <w:trHeight w:val="285"/>
        </w:trPr>
        <w:tc>
          <w:tcPr>
            <w:tcW w:w="4678" w:type="dxa"/>
            <w:tcBorders>
              <w:top w:val="single" w:sz="6" w:space="0" w:color="000000"/>
              <w:left w:val="single" w:sz="6" w:space="0" w:color="000000"/>
              <w:bottom w:val="nil"/>
              <w:right w:val="single" w:sz="6" w:space="0" w:color="000000"/>
            </w:tcBorders>
            <w:hideMark/>
          </w:tcPr>
          <w:p w14:paraId="4718F926"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 xml:space="preserve">(Data) </w:t>
            </w:r>
          </w:p>
        </w:tc>
        <w:tc>
          <w:tcPr>
            <w:tcW w:w="4682" w:type="dxa"/>
            <w:tcBorders>
              <w:top w:val="single" w:sz="6" w:space="0" w:color="000000"/>
              <w:left w:val="single" w:sz="6" w:space="0" w:color="000000"/>
              <w:bottom w:val="nil"/>
              <w:right w:val="single" w:sz="6" w:space="0" w:color="000000"/>
            </w:tcBorders>
            <w:hideMark/>
          </w:tcPr>
          <w:p w14:paraId="241AFEEC"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(Data)</w:t>
            </w:r>
          </w:p>
        </w:tc>
      </w:tr>
      <w:tr w:rsidR="008217EC" w:rsidRPr="009877AE" w14:paraId="3E4EDEEB" w14:textId="77777777" w:rsidTr="004A0220">
        <w:trPr>
          <w:trHeight w:val="285"/>
        </w:trPr>
        <w:tc>
          <w:tcPr>
            <w:tcW w:w="4678" w:type="dxa"/>
            <w:tcBorders>
              <w:top w:val="nil"/>
              <w:left w:val="single" w:sz="6" w:space="0" w:color="000000"/>
              <w:bottom w:val="nil"/>
              <w:right w:val="single" w:sz="6" w:space="0" w:color="000000"/>
            </w:tcBorders>
            <w:hideMark/>
          </w:tcPr>
          <w:p w14:paraId="6A495BF0"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 xml:space="preserve">(Parašas) </w:t>
            </w:r>
          </w:p>
        </w:tc>
        <w:tc>
          <w:tcPr>
            <w:tcW w:w="4682" w:type="dxa"/>
            <w:tcBorders>
              <w:top w:val="nil"/>
              <w:left w:val="single" w:sz="6" w:space="0" w:color="000000"/>
              <w:bottom w:val="nil"/>
              <w:right w:val="single" w:sz="6" w:space="0" w:color="000000"/>
            </w:tcBorders>
            <w:hideMark/>
          </w:tcPr>
          <w:p w14:paraId="1B58F229"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 xml:space="preserve">(Parašas) </w:t>
            </w:r>
          </w:p>
        </w:tc>
      </w:tr>
      <w:tr w:rsidR="008217EC" w:rsidRPr="009877AE" w14:paraId="26719CDD" w14:textId="77777777" w:rsidTr="004A0220">
        <w:trPr>
          <w:trHeight w:val="310"/>
        </w:trPr>
        <w:tc>
          <w:tcPr>
            <w:tcW w:w="4678" w:type="dxa"/>
            <w:tcBorders>
              <w:top w:val="nil"/>
              <w:left w:val="single" w:sz="6" w:space="0" w:color="000000"/>
              <w:bottom w:val="nil"/>
              <w:right w:val="single" w:sz="6" w:space="0" w:color="000000"/>
            </w:tcBorders>
            <w:hideMark/>
          </w:tcPr>
          <w:p w14:paraId="72CAB6E8"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 xml:space="preserve">(Vardas, pavardė) </w:t>
            </w:r>
          </w:p>
        </w:tc>
        <w:tc>
          <w:tcPr>
            <w:tcW w:w="4682" w:type="dxa"/>
            <w:tcBorders>
              <w:top w:val="nil"/>
              <w:left w:val="single" w:sz="6" w:space="0" w:color="000000"/>
              <w:bottom w:val="nil"/>
              <w:right w:val="single" w:sz="6" w:space="0" w:color="000000"/>
            </w:tcBorders>
            <w:hideMark/>
          </w:tcPr>
          <w:p w14:paraId="65D7E4CE"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 xml:space="preserve">(Vardas, pavardė) </w:t>
            </w:r>
          </w:p>
        </w:tc>
      </w:tr>
      <w:tr w:rsidR="008217EC" w:rsidRPr="009877AE" w14:paraId="2346CEDB" w14:textId="77777777" w:rsidTr="004A0220">
        <w:trPr>
          <w:trHeight w:val="310"/>
        </w:trPr>
        <w:tc>
          <w:tcPr>
            <w:tcW w:w="4678" w:type="dxa"/>
            <w:tcBorders>
              <w:top w:val="nil"/>
              <w:left w:val="single" w:sz="6" w:space="0" w:color="000000"/>
              <w:bottom w:val="nil"/>
              <w:right w:val="single" w:sz="6" w:space="0" w:color="000000"/>
            </w:tcBorders>
            <w:hideMark/>
          </w:tcPr>
          <w:p w14:paraId="6F9B7E95"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 xml:space="preserve">(Pareigos) </w:t>
            </w:r>
          </w:p>
        </w:tc>
        <w:tc>
          <w:tcPr>
            <w:tcW w:w="4682" w:type="dxa"/>
            <w:tcBorders>
              <w:top w:val="nil"/>
              <w:left w:val="single" w:sz="6" w:space="0" w:color="000000"/>
              <w:bottom w:val="nil"/>
              <w:right w:val="single" w:sz="6" w:space="0" w:color="000000"/>
            </w:tcBorders>
            <w:hideMark/>
          </w:tcPr>
          <w:p w14:paraId="3B541217"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 xml:space="preserve">(Pareigos) </w:t>
            </w:r>
          </w:p>
        </w:tc>
      </w:tr>
      <w:tr w:rsidR="008217EC" w:rsidRPr="009877AE" w14:paraId="7DE5C6C7" w14:textId="77777777" w:rsidTr="004A0220">
        <w:trPr>
          <w:trHeight w:val="345"/>
        </w:trPr>
        <w:tc>
          <w:tcPr>
            <w:tcW w:w="4678" w:type="dxa"/>
            <w:tcBorders>
              <w:top w:val="nil"/>
              <w:left w:val="single" w:sz="6" w:space="0" w:color="000000"/>
              <w:bottom w:val="single" w:sz="6" w:space="0" w:color="000000"/>
              <w:right w:val="single" w:sz="6" w:space="0" w:color="000000"/>
            </w:tcBorders>
            <w:hideMark/>
          </w:tcPr>
          <w:p w14:paraId="6E7A5A82"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r w:rsidRPr="009877AE">
              <w:rPr>
                <w:rFonts w:ascii="Times New Roman" w:eastAsia="Times New Roman" w:hAnsi="Times New Roman" w:cs="Times New Roman"/>
                <w:color w:val="000000"/>
                <w:sz w:val="24"/>
                <w:szCs w:val="24"/>
                <w:bdr w:val="nil"/>
              </w:rPr>
              <w:t>(Antspaudas) (jei yra)</w:t>
            </w:r>
          </w:p>
        </w:tc>
        <w:tc>
          <w:tcPr>
            <w:tcW w:w="4682" w:type="dxa"/>
            <w:tcBorders>
              <w:top w:val="nil"/>
              <w:left w:val="single" w:sz="6" w:space="0" w:color="000000"/>
              <w:bottom w:val="single" w:sz="6" w:space="0" w:color="000000"/>
              <w:right w:val="single" w:sz="6" w:space="0" w:color="000000"/>
            </w:tcBorders>
            <w:hideMark/>
          </w:tcPr>
          <w:p w14:paraId="66EF1AD8" w14:textId="77777777" w:rsidR="008217EC" w:rsidRPr="009877AE" w:rsidRDefault="008217EC" w:rsidP="008217EC">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color w:val="000000"/>
                <w:sz w:val="24"/>
                <w:szCs w:val="24"/>
                <w:bdr w:val="nil"/>
              </w:rPr>
            </w:pPr>
          </w:p>
        </w:tc>
      </w:tr>
    </w:tbl>
    <w:p w14:paraId="7307B939" w14:textId="77777777" w:rsidR="008217EC" w:rsidRPr="009877AE" w:rsidRDefault="008217EC" w:rsidP="008217EC">
      <w:pPr>
        <w:widowControl w:val="0"/>
        <w:pBdr>
          <w:top w:val="nil"/>
          <w:left w:val="nil"/>
          <w:bottom w:val="nil"/>
          <w:right w:val="nil"/>
          <w:between w:val="nil"/>
          <w:bar w:val="nil"/>
        </w:pBdr>
        <w:suppressAutoHyphens/>
        <w:autoSpaceDE w:val="0"/>
        <w:spacing w:after="0" w:line="240" w:lineRule="auto"/>
        <w:rPr>
          <w:rFonts w:ascii="Times New Roman" w:eastAsia="Arial Unicode MS" w:hAnsi="Times New Roman" w:cs="Times New Roman"/>
          <w:sz w:val="24"/>
          <w:szCs w:val="24"/>
          <w:bdr w:val="nil"/>
        </w:rPr>
      </w:pPr>
    </w:p>
    <w:p w14:paraId="0A59C682" w14:textId="77777777" w:rsidR="008217EC" w:rsidRPr="009877AE" w:rsidRDefault="008217EC" w:rsidP="008217EC">
      <w:pPr>
        <w:spacing w:after="0" w:line="240" w:lineRule="auto"/>
        <w:jc w:val="both"/>
        <w:rPr>
          <w:rFonts w:ascii="Times New Roman" w:eastAsia="Calibri" w:hAnsi="Times New Roman" w:cs="Times New Roman"/>
          <w:sz w:val="24"/>
          <w:szCs w:val="24"/>
        </w:rPr>
      </w:pPr>
    </w:p>
    <w:p w14:paraId="31211403" w14:textId="77777777" w:rsidR="008217EC" w:rsidRPr="009877AE" w:rsidRDefault="008217EC" w:rsidP="008217EC">
      <w:pPr>
        <w:spacing w:after="0" w:line="240" w:lineRule="auto"/>
        <w:jc w:val="right"/>
        <w:rPr>
          <w:rFonts w:ascii="Times New Roman" w:eastAsia="Calibri" w:hAnsi="Times New Roman" w:cs="Times New Roman"/>
          <w:sz w:val="24"/>
          <w:szCs w:val="24"/>
        </w:rPr>
      </w:pPr>
    </w:p>
    <w:p w14:paraId="5D098610" w14:textId="77777777" w:rsidR="008217EC" w:rsidRPr="009877AE" w:rsidRDefault="008217EC" w:rsidP="008217EC">
      <w:pPr>
        <w:spacing w:after="0" w:line="240" w:lineRule="auto"/>
        <w:jc w:val="both"/>
        <w:rPr>
          <w:rFonts w:ascii="Times New Roman" w:eastAsia="Calibri" w:hAnsi="Times New Roman" w:cs="Times New Roman"/>
          <w:sz w:val="16"/>
          <w:szCs w:val="16"/>
        </w:rPr>
      </w:pPr>
    </w:p>
    <w:p w14:paraId="5168FEE2" w14:textId="77777777" w:rsidR="008217EC" w:rsidRPr="009877AE" w:rsidRDefault="008217EC" w:rsidP="008217EC">
      <w:pPr>
        <w:spacing w:after="0" w:line="240" w:lineRule="auto"/>
        <w:jc w:val="both"/>
        <w:rPr>
          <w:rFonts w:ascii="Times New Roman" w:eastAsia="Calibri" w:hAnsi="Times New Roman" w:cs="Times New Roman"/>
          <w:sz w:val="16"/>
          <w:szCs w:val="16"/>
        </w:rPr>
      </w:pPr>
    </w:p>
    <w:p w14:paraId="44071398" w14:textId="77777777" w:rsidR="008217EC" w:rsidRPr="009877AE" w:rsidRDefault="008217EC" w:rsidP="008217EC">
      <w:pPr>
        <w:spacing w:after="0" w:line="240" w:lineRule="auto"/>
        <w:jc w:val="both"/>
        <w:rPr>
          <w:rFonts w:ascii="Times New Roman" w:eastAsia="Calibri" w:hAnsi="Times New Roman" w:cs="Times New Roman"/>
          <w:sz w:val="16"/>
          <w:szCs w:val="16"/>
        </w:rPr>
      </w:pPr>
    </w:p>
    <w:p w14:paraId="5E8792D9" w14:textId="77777777" w:rsidR="008217EC" w:rsidRPr="009877AE" w:rsidRDefault="008217EC" w:rsidP="008217EC">
      <w:pPr>
        <w:spacing w:after="0" w:line="240" w:lineRule="auto"/>
        <w:jc w:val="both"/>
        <w:rPr>
          <w:rFonts w:ascii="Times New Roman" w:eastAsia="Calibri" w:hAnsi="Times New Roman" w:cs="Times New Roman"/>
          <w:sz w:val="16"/>
          <w:szCs w:val="16"/>
        </w:rPr>
      </w:pPr>
    </w:p>
    <w:p w14:paraId="12196680" w14:textId="77777777" w:rsidR="008217EC" w:rsidRPr="009877AE" w:rsidRDefault="008217EC" w:rsidP="008217EC">
      <w:pPr>
        <w:spacing w:after="0" w:line="240" w:lineRule="auto"/>
        <w:jc w:val="both"/>
        <w:rPr>
          <w:rFonts w:ascii="Times New Roman" w:eastAsia="Calibri" w:hAnsi="Times New Roman" w:cs="Times New Roman"/>
          <w:sz w:val="16"/>
          <w:szCs w:val="16"/>
        </w:rPr>
      </w:pPr>
    </w:p>
    <w:sectPr w:rsidR="008217EC" w:rsidRPr="009877AE" w:rsidSect="0036082C">
      <w:headerReference w:type="default" r:id="rId11"/>
      <w:headerReference w:type="first" r:id="rId12"/>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3C5E5" w14:textId="77777777" w:rsidR="005F6784" w:rsidRDefault="005F6784" w:rsidP="005A308C">
      <w:pPr>
        <w:spacing w:after="0" w:line="240" w:lineRule="auto"/>
      </w:pPr>
      <w:r>
        <w:separator/>
      </w:r>
    </w:p>
  </w:endnote>
  <w:endnote w:type="continuationSeparator" w:id="0">
    <w:p w14:paraId="4AF56BA6" w14:textId="77777777" w:rsidR="005F6784" w:rsidRDefault="005F6784" w:rsidP="005A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UltraLight">
    <w:altName w:val="Arial"/>
    <w:charset w:val="00"/>
    <w:family w:val="roman"/>
    <w:pitch w:val="default"/>
  </w:font>
  <w:font w:name="Liberation Serif">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A678F" w14:textId="77777777" w:rsidR="005F6784" w:rsidRDefault="005F6784" w:rsidP="005A308C">
      <w:pPr>
        <w:spacing w:after="0" w:line="240" w:lineRule="auto"/>
      </w:pPr>
      <w:r>
        <w:separator/>
      </w:r>
    </w:p>
  </w:footnote>
  <w:footnote w:type="continuationSeparator" w:id="0">
    <w:p w14:paraId="44F0BD1F" w14:textId="77777777" w:rsidR="005F6784" w:rsidRDefault="005F6784" w:rsidP="005A308C">
      <w:pPr>
        <w:spacing w:after="0" w:line="240" w:lineRule="auto"/>
      </w:pPr>
      <w:r>
        <w:continuationSeparator/>
      </w:r>
    </w:p>
  </w:footnote>
  <w:footnote w:id="1">
    <w:p w14:paraId="37872774" w14:textId="77777777" w:rsidR="008217EC" w:rsidRPr="00B479C6" w:rsidRDefault="008217EC" w:rsidP="008217EC">
      <w:pPr>
        <w:pStyle w:val="Puslapioinaostekstas"/>
      </w:pPr>
      <w:r w:rsidRPr="00B479C6">
        <w:rPr>
          <w:rStyle w:val="Puslapioinaosnuoroda"/>
        </w:rPr>
        <w:footnoteRef/>
      </w:r>
      <w:r w:rsidRPr="00B479C6">
        <w:t xml:space="preserve"> Pažymėtos pasirin</w:t>
      </w:r>
      <w:r>
        <w:t xml:space="preserve">kimo galimybės, </w:t>
      </w:r>
      <w:r w:rsidRPr="00B479C6">
        <w:t>nereikalingi žodžiai turi būti išbraukti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196298"/>
      <w:docPartObj>
        <w:docPartGallery w:val="Page Numbers (Top of Page)"/>
        <w:docPartUnique/>
      </w:docPartObj>
    </w:sdtPr>
    <w:sdtContent>
      <w:p w14:paraId="1A597E59" w14:textId="16B0F952" w:rsidR="005A308C" w:rsidRDefault="005A308C">
        <w:pPr>
          <w:pStyle w:val="Antrats"/>
          <w:jc w:val="center"/>
        </w:pPr>
        <w:r>
          <w:fldChar w:fldCharType="begin"/>
        </w:r>
        <w:r>
          <w:instrText>PAGE   \* MERGEFORMAT</w:instrText>
        </w:r>
        <w:r>
          <w:fldChar w:fldCharType="separate"/>
        </w:r>
        <w:r>
          <w:t>2</w:t>
        </w:r>
        <w:r>
          <w:fldChar w:fldCharType="end"/>
        </w:r>
      </w:p>
    </w:sdtContent>
  </w:sdt>
  <w:p w14:paraId="37B73AB0" w14:textId="77777777" w:rsidR="005A308C" w:rsidRDefault="005A30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1CF7" w14:textId="6C57D15F" w:rsidR="0036082C" w:rsidRDefault="0036082C">
    <w:pPr>
      <w:pStyle w:val="Antrats"/>
      <w:jc w:val="center"/>
    </w:pPr>
  </w:p>
  <w:p w14:paraId="0DA48731" w14:textId="77777777" w:rsidR="0036082C" w:rsidRDefault="003608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6CA"/>
    <w:multiLevelType w:val="multilevel"/>
    <w:tmpl w:val="0A9670C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D8F2C62"/>
    <w:multiLevelType w:val="multilevel"/>
    <w:tmpl w:val="CE5880DA"/>
    <w:lvl w:ilvl="0">
      <w:start w:val="1"/>
      <w:numFmt w:val="decimal"/>
      <w:lvlText w:val="%1."/>
      <w:lvlJc w:val="left"/>
      <w:pPr>
        <w:ind w:left="1069" w:hanging="360"/>
      </w:pPr>
      <w:rPr>
        <w:rFonts w:hint="default"/>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2F84936"/>
    <w:multiLevelType w:val="multilevel"/>
    <w:tmpl w:val="BD40ED6E"/>
    <w:lvl w:ilvl="0">
      <w:start w:val="1"/>
      <w:numFmt w:val="decimal"/>
      <w:lvlText w:val="%1."/>
      <w:lvlJc w:val="left"/>
      <w:pPr>
        <w:ind w:left="1080" w:hanging="360"/>
      </w:pPr>
    </w:lvl>
    <w:lvl w:ilvl="1">
      <w:start w:val="1"/>
      <w:numFmt w:val="decimal"/>
      <w:isLgl/>
      <w:lvlText w:val="%1.%2."/>
      <w:lvlJc w:val="left"/>
      <w:pPr>
        <w:ind w:left="433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3" w15:restartNumberingAfterBreak="0">
    <w:nsid w:val="2F1D39B5"/>
    <w:multiLevelType w:val="hybridMultilevel"/>
    <w:tmpl w:val="CF3CAEDE"/>
    <w:lvl w:ilvl="0" w:tplc="E334EFC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614A17D3"/>
    <w:multiLevelType w:val="multilevel"/>
    <w:tmpl w:val="4672D5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7E0A21"/>
    <w:multiLevelType w:val="multilevel"/>
    <w:tmpl w:val="4224B928"/>
    <w:lvl w:ilvl="0">
      <w:start w:val="1"/>
      <w:numFmt w:val="decimal"/>
      <w:lvlText w:val="%1."/>
      <w:lvlJc w:val="left"/>
      <w:pPr>
        <w:ind w:left="1069" w:hanging="360"/>
      </w:pPr>
    </w:lvl>
    <w:lvl w:ilvl="1">
      <w:start w:val="1"/>
      <w:numFmt w:val="decimal"/>
      <w:isLgl/>
      <w:lvlText w:val="%1.%2."/>
      <w:lvlJc w:val="left"/>
      <w:pPr>
        <w:ind w:left="360"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8"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6F90F2F"/>
    <w:multiLevelType w:val="multilevel"/>
    <w:tmpl w:val="CD46ACA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258368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3688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1499555">
    <w:abstractNumId w:val="5"/>
  </w:num>
  <w:num w:numId="4" w16cid:durableId="2124381018">
    <w:abstractNumId w:val="1"/>
  </w:num>
  <w:num w:numId="5" w16cid:durableId="434905526">
    <w:abstractNumId w:val="3"/>
  </w:num>
  <w:num w:numId="6" w16cid:durableId="1526289895">
    <w:abstractNumId w:val="6"/>
  </w:num>
  <w:num w:numId="7" w16cid:durableId="1291325708">
    <w:abstractNumId w:val="4"/>
  </w:num>
  <w:num w:numId="8" w16cid:durableId="1058550046">
    <w:abstractNumId w:val="8"/>
  </w:num>
  <w:num w:numId="9" w16cid:durableId="2033876380">
    <w:abstractNumId w:val="0"/>
  </w:num>
  <w:num w:numId="10" w16cid:durableId="64235109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C33"/>
    <w:rsid w:val="00011BC5"/>
    <w:rsid w:val="00011BD9"/>
    <w:rsid w:val="00014A49"/>
    <w:rsid w:val="000205E7"/>
    <w:rsid w:val="00021897"/>
    <w:rsid w:val="000224B6"/>
    <w:rsid w:val="00022A3D"/>
    <w:rsid w:val="00025587"/>
    <w:rsid w:val="00031722"/>
    <w:rsid w:val="00052178"/>
    <w:rsid w:val="00056D72"/>
    <w:rsid w:val="000602AA"/>
    <w:rsid w:val="000619B4"/>
    <w:rsid w:val="000619EC"/>
    <w:rsid w:val="00066783"/>
    <w:rsid w:val="0006709B"/>
    <w:rsid w:val="000726A8"/>
    <w:rsid w:val="00074782"/>
    <w:rsid w:val="000751D8"/>
    <w:rsid w:val="00083E00"/>
    <w:rsid w:val="00097B92"/>
    <w:rsid w:val="000A315E"/>
    <w:rsid w:val="000A649C"/>
    <w:rsid w:val="000A7788"/>
    <w:rsid w:val="000A7E23"/>
    <w:rsid w:val="000B57CB"/>
    <w:rsid w:val="000B6527"/>
    <w:rsid w:val="000C4CE3"/>
    <w:rsid w:val="000D6546"/>
    <w:rsid w:val="000D7D80"/>
    <w:rsid w:val="000E03F8"/>
    <w:rsid w:val="000F2101"/>
    <w:rsid w:val="001011CC"/>
    <w:rsid w:val="001136E2"/>
    <w:rsid w:val="00125373"/>
    <w:rsid w:val="00125D82"/>
    <w:rsid w:val="0012677A"/>
    <w:rsid w:val="001317B1"/>
    <w:rsid w:val="00131813"/>
    <w:rsid w:val="00132994"/>
    <w:rsid w:val="001331AB"/>
    <w:rsid w:val="001426FB"/>
    <w:rsid w:val="00144CAA"/>
    <w:rsid w:val="001470BB"/>
    <w:rsid w:val="00147308"/>
    <w:rsid w:val="001515D2"/>
    <w:rsid w:val="00164CBF"/>
    <w:rsid w:val="00167301"/>
    <w:rsid w:val="001868A4"/>
    <w:rsid w:val="00186BC6"/>
    <w:rsid w:val="001964CF"/>
    <w:rsid w:val="001B597D"/>
    <w:rsid w:val="001C51F4"/>
    <w:rsid w:val="001C580B"/>
    <w:rsid w:val="001D5031"/>
    <w:rsid w:val="001D514E"/>
    <w:rsid w:val="001D7212"/>
    <w:rsid w:val="001F1A93"/>
    <w:rsid w:val="001F7AB2"/>
    <w:rsid w:val="00204610"/>
    <w:rsid w:val="00216FFC"/>
    <w:rsid w:val="00222FD7"/>
    <w:rsid w:val="00237946"/>
    <w:rsid w:val="002558E3"/>
    <w:rsid w:val="002647DF"/>
    <w:rsid w:val="00273FD0"/>
    <w:rsid w:val="00276C36"/>
    <w:rsid w:val="002800AD"/>
    <w:rsid w:val="00282598"/>
    <w:rsid w:val="00284D87"/>
    <w:rsid w:val="00290773"/>
    <w:rsid w:val="00294450"/>
    <w:rsid w:val="002B1AF9"/>
    <w:rsid w:val="002B69E3"/>
    <w:rsid w:val="002B718E"/>
    <w:rsid w:val="002C07B8"/>
    <w:rsid w:val="002C3FE1"/>
    <w:rsid w:val="002C419F"/>
    <w:rsid w:val="002D3699"/>
    <w:rsid w:val="002D5606"/>
    <w:rsid w:val="002E1380"/>
    <w:rsid w:val="002E5555"/>
    <w:rsid w:val="00303022"/>
    <w:rsid w:val="00306770"/>
    <w:rsid w:val="003133B2"/>
    <w:rsid w:val="00314366"/>
    <w:rsid w:val="00317AA0"/>
    <w:rsid w:val="00324060"/>
    <w:rsid w:val="003338D8"/>
    <w:rsid w:val="00344012"/>
    <w:rsid w:val="003447BD"/>
    <w:rsid w:val="003455D0"/>
    <w:rsid w:val="00350CA3"/>
    <w:rsid w:val="0036082C"/>
    <w:rsid w:val="00371928"/>
    <w:rsid w:val="003820C5"/>
    <w:rsid w:val="003846C8"/>
    <w:rsid w:val="00392CEE"/>
    <w:rsid w:val="0039510D"/>
    <w:rsid w:val="003A0A0F"/>
    <w:rsid w:val="003B1D7E"/>
    <w:rsid w:val="003B3A23"/>
    <w:rsid w:val="003C0F84"/>
    <w:rsid w:val="003C13BC"/>
    <w:rsid w:val="003C3177"/>
    <w:rsid w:val="003C5B8D"/>
    <w:rsid w:val="003C70FC"/>
    <w:rsid w:val="003C7373"/>
    <w:rsid w:val="003D2094"/>
    <w:rsid w:val="003E0FA0"/>
    <w:rsid w:val="003E47A0"/>
    <w:rsid w:val="003F7246"/>
    <w:rsid w:val="00407DC3"/>
    <w:rsid w:val="004131F5"/>
    <w:rsid w:val="004135FA"/>
    <w:rsid w:val="00414F0C"/>
    <w:rsid w:val="00423679"/>
    <w:rsid w:val="00425459"/>
    <w:rsid w:val="00426ADD"/>
    <w:rsid w:val="004466B8"/>
    <w:rsid w:val="00450CFC"/>
    <w:rsid w:val="0045462F"/>
    <w:rsid w:val="00455BBC"/>
    <w:rsid w:val="0046586A"/>
    <w:rsid w:val="00467C5A"/>
    <w:rsid w:val="0047093D"/>
    <w:rsid w:val="00476BFE"/>
    <w:rsid w:val="00492CDD"/>
    <w:rsid w:val="00494991"/>
    <w:rsid w:val="00496910"/>
    <w:rsid w:val="00497A89"/>
    <w:rsid w:val="004A0C6A"/>
    <w:rsid w:val="004A7C33"/>
    <w:rsid w:val="004B1582"/>
    <w:rsid w:val="004C6421"/>
    <w:rsid w:val="004C6E0C"/>
    <w:rsid w:val="004D0FDE"/>
    <w:rsid w:val="004D562B"/>
    <w:rsid w:val="004D5E70"/>
    <w:rsid w:val="004D6B19"/>
    <w:rsid w:val="00500004"/>
    <w:rsid w:val="0050125A"/>
    <w:rsid w:val="005016AE"/>
    <w:rsid w:val="005024DD"/>
    <w:rsid w:val="005049B7"/>
    <w:rsid w:val="00506319"/>
    <w:rsid w:val="00532994"/>
    <w:rsid w:val="005334E1"/>
    <w:rsid w:val="005351D1"/>
    <w:rsid w:val="00541910"/>
    <w:rsid w:val="00543C6D"/>
    <w:rsid w:val="005456FA"/>
    <w:rsid w:val="00547F8D"/>
    <w:rsid w:val="00553519"/>
    <w:rsid w:val="005536CA"/>
    <w:rsid w:val="00556184"/>
    <w:rsid w:val="00560EEF"/>
    <w:rsid w:val="00563FD2"/>
    <w:rsid w:val="0057304B"/>
    <w:rsid w:val="00592AF4"/>
    <w:rsid w:val="00595003"/>
    <w:rsid w:val="005950E9"/>
    <w:rsid w:val="00597047"/>
    <w:rsid w:val="005A225C"/>
    <w:rsid w:val="005A308C"/>
    <w:rsid w:val="005A5375"/>
    <w:rsid w:val="005A62F2"/>
    <w:rsid w:val="005A73C3"/>
    <w:rsid w:val="005B2734"/>
    <w:rsid w:val="005B406B"/>
    <w:rsid w:val="005B617F"/>
    <w:rsid w:val="005B7366"/>
    <w:rsid w:val="005C07C0"/>
    <w:rsid w:val="005C390F"/>
    <w:rsid w:val="005C48FA"/>
    <w:rsid w:val="005C6D00"/>
    <w:rsid w:val="005D0AFF"/>
    <w:rsid w:val="005D5177"/>
    <w:rsid w:val="005E0361"/>
    <w:rsid w:val="005E55E9"/>
    <w:rsid w:val="005E55FF"/>
    <w:rsid w:val="005E6C4B"/>
    <w:rsid w:val="005F6784"/>
    <w:rsid w:val="00604670"/>
    <w:rsid w:val="006076A8"/>
    <w:rsid w:val="0062225B"/>
    <w:rsid w:val="0062420A"/>
    <w:rsid w:val="00624740"/>
    <w:rsid w:val="0062664F"/>
    <w:rsid w:val="00627025"/>
    <w:rsid w:val="00633777"/>
    <w:rsid w:val="006348DC"/>
    <w:rsid w:val="00641613"/>
    <w:rsid w:val="00664372"/>
    <w:rsid w:val="00664B72"/>
    <w:rsid w:val="006731E7"/>
    <w:rsid w:val="00674838"/>
    <w:rsid w:val="006966E6"/>
    <w:rsid w:val="00697B5F"/>
    <w:rsid w:val="006A0CC7"/>
    <w:rsid w:val="006A436C"/>
    <w:rsid w:val="006A5B0A"/>
    <w:rsid w:val="006A7C8B"/>
    <w:rsid w:val="006B2628"/>
    <w:rsid w:val="006C0C63"/>
    <w:rsid w:val="006C63C0"/>
    <w:rsid w:val="006C64F1"/>
    <w:rsid w:val="006D021E"/>
    <w:rsid w:val="006D71B5"/>
    <w:rsid w:val="006E3A27"/>
    <w:rsid w:val="006F1C7D"/>
    <w:rsid w:val="006F1D51"/>
    <w:rsid w:val="006F3CAD"/>
    <w:rsid w:val="007022B1"/>
    <w:rsid w:val="00711C4C"/>
    <w:rsid w:val="007177C6"/>
    <w:rsid w:val="00731C4F"/>
    <w:rsid w:val="00735907"/>
    <w:rsid w:val="007374AB"/>
    <w:rsid w:val="007434CB"/>
    <w:rsid w:val="00746B01"/>
    <w:rsid w:val="00754142"/>
    <w:rsid w:val="00756C24"/>
    <w:rsid w:val="00766F36"/>
    <w:rsid w:val="0076747B"/>
    <w:rsid w:val="007752D4"/>
    <w:rsid w:val="007851D5"/>
    <w:rsid w:val="00787675"/>
    <w:rsid w:val="00795B28"/>
    <w:rsid w:val="007A3ADA"/>
    <w:rsid w:val="007B4DDC"/>
    <w:rsid w:val="007B73B7"/>
    <w:rsid w:val="007C1980"/>
    <w:rsid w:val="007C4714"/>
    <w:rsid w:val="007E1F6F"/>
    <w:rsid w:val="007E523E"/>
    <w:rsid w:val="007E6F67"/>
    <w:rsid w:val="00800F2F"/>
    <w:rsid w:val="00802A8C"/>
    <w:rsid w:val="00807B00"/>
    <w:rsid w:val="00810E4F"/>
    <w:rsid w:val="00811690"/>
    <w:rsid w:val="00813AC0"/>
    <w:rsid w:val="0081646F"/>
    <w:rsid w:val="008170AD"/>
    <w:rsid w:val="00817441"/>
    <w:rsid w:val="008217EC"/>
    <w:rsid w:val="00821B54"/>
    <w:rsid w:val="008225BA"/>
    <w:rsid w:val="00822D91"/>
    <w:rsid w:val="008425C8"/>
    <w:rsid w:val="008555CF"/>
    <w:rsid w:val="008739DA"/>
    <w:rsid w:val="00873DEE"/>
    <w:rsid w:val="00876496"/>
    <w:rsid w:val="00876ECE"/>
    <w:rsid w:val="00880C15"/>
    <w:rsid w:val="00885F2A"/>
    <w:rsid w:val="008A14DD"/>
    <w:rsid w:val="008B1F84"/>
    <w:rsid w:val="008C52FE"/>
    <w:rsid w:val="008D129A"/>
    <w:rsid w:val="008D78DB"/>
    <w:rsid w:val="008E4BD2"/>
    <w:rsid w:val="008F12E4"/>
    <w:rsid w:val="008F6CC3"/>
    <w:rsid w:val="009049A6"/>
    <w:rsid w:val="00914A15"/>
    <w:rsid w:val="00917307"/>
    <w:rsid w:val="00920AD2"/>
    <w:rsid w:val="00923E00"/>
    <w:rsid w:val="00924F4F"/>
    <w:rsid w:val="00942C7A"/>
    <w:rsid w:val="00944341"/>
    <w:rsid w:val="009469D1"/>
    <w:rsid w:val="009570C3"/>
    <w:rsid w:val="00960CA7"/>
    <w:rsid w:val="00963B05"/>
    <w:rsid w:val="0096449D"/>
    <w:rsid w:val="00967EF9"/>
    <w:rsid w:val="009700C3"/>
    <w:rsid w:val="009701F0"/>
    <w:rsid w:val="00974B2A"/>
    <w:rsid w:val="0098376F"/>
    <w:rsid w:val="009877AE"/>
    <w:rsid w:val="00995DAA"/>
    <w:rsid w:val="00997501"/>
    <w:rsid w:val="009A3706"/>
    <w:rsid w:val="009A5724"/>
    <w:rsid w:val="009B5ECC"/>
    <w:rsid w:val="009B760D"/>
    <w:rsid w:val="009C2959"/>
    <w:rsid w:val="009C29CA"/>
    <w:rsid w:val="009C45AA"/>
    <w:rsid w:val="009C7114"/>
    <w:rsid w:val="009E0859"/>
    <w:rsid w:val="009E41F3"/>
    <w:rsid w:val="009E7686"/>
    <w:rsid w:val="00A01BE9"/>
    <w:rsid w:val="00A06219"/>
    <w:rsid w:val="00A1264C"/>
    <w:rsid w:val="00A16C8C"/>
    <w:rsid w:val="00A16CD1"/>
    <w:rsid w:val="00A2157E"/>
    <w:rsid w:val="00A2480A"/>
    <w:rsid w:val="00A31B6D"/>
    <w:rsid w:val="00A42A1C"/>
    <w:rsid w:val="00A42DF5"/>
    <w:rsid w:val="00A44754"/>
    <w:rsid w:val="00A51128"/>
    <w:rsid w:val="00A5677F"/>
    <w:rsid w:val="00A652FF"/>
    <w:rsid w:val="00A66166"/>
    <w:rsid w:val="00A667D0"/>
    <w:rsid w:val="00A70DAA"/>
    <w:rsid w:val="00A721F5"/>
    <w:rsid w:val="00A86D30"/>
    <w:rsid w:val="00A969A3"/>
    <w:rsid w:val="00AB00DE"/>
    <w:rsid w:val="00AB08DB"/>
    <w:rsid w:val="00AB38DC"/>
    <w:rsid w:val="00AB6C10"/>
    <w:rsid w:val="00AC0877"/>
    <w:rsid w:val="00AC70E2"/>
    <w:rsid w:val="00AD2524"/>
    <w:rsid w:val="00AD3ED2"/>
    <w:rsid w:val="00AD4D28"/>
    <w:rsid w:val="00AD6722"/>
    <w:rsid w:val="00AE0EE4"/>
    <w:rsid w:val="00AE3C90"/>
    <w:rsid w:val="00B01A8C"/>
    <w:rsid w:val="00B0312D"/>
    <w:rsid w:val="00B0581C"/>
    <w:rsid w:val="00B0622F"/>
    <w:rsid w:val="00B077CB"/>
    <w:rsid w:val="00B117AA"/>
    <w:rsid w:val="00B139CA"/>
    <w:rsid w:val="00B22EC7"/>
    <w:rsid w:val="00B25703"/>
    <w:rsid w:val="00B352E7"/>
    <w:rsid w:val="00B36F61"/>
    <w:rsid w:val="00B410F3"/>
    <w:rsid w:val="00B41ABE"/>
    <w:rsid w:val="00B46607"/>
    <w:rsid w:val="00B60662"/>
    <w:rsid w:val="00B61100"/>
    <w:rsid w:val="00B61116"/>
    <w:rsid w:val="00B74042"/>
    <w:rsid w:val="00B74EF5"/>
    <w:rsid w:val="00B8526F"/>
    <w:rsid w:val="00B8796B"/>
    <w:rsid w:val="00B87B6E"/>
    <w:rsid w:val="00BA17AD"/>
    <w:rsid w:val="00BA24A5"/>
    <w:rsid w:val="00BB3A34"/>
    <w:rsid w:val="00BB5CCC"/>
    <w:rsid w:val="00BC4AB9"/>
    <w:rsid w:val="00BD0E7F"/>
    <w:rsid w:val="00BD4FAD"/>
    <w:rsid w:val="00BE03B2"/>
    <w:rsid w:val="00BE2904"/>
    <w:rsid w:val="00BF3E62"/>
    <w:rsid w:val="00BF7C20"/>
    <w:rsid w:val="00BF7C30"/>
    <w:rsid w:val="00C04C77"/>
    <w:rsid w:val="00C05ACA"/>
    <w:rsid w:val="00C164D8"/>
    <w:rsid w:val="00C17B1B"/>
    <w:rsid w:val="00C25D44"/>
    <w:rsid w:val="00C27887"/>
    <w:rsid w:val="00C27B28"/>
    <w:rsid w:val="00C339BB"/>
    <w:rsid w:val="00C4165D"/>
    <w:rsid w:val="00C417F0"/>
    <w:rsid w:val="00C44228"/>
    <w:rsid w:val="00C47C22"/>
    <w:rsid w:val="00C60361"/>
    <w:rsid w:val="00C6097A"/>
    <w:rsid w:val="00C6104D"/>
    <w:rsid w:val="00C707DF"/>
    <w:rsid w:val="00C74341"/>
    <w:rsid w:val="00C75832"/>
    <w:rsid w:val="00C77A5A"/>
    <w:rsid w:val="00C81EA1"/>
    <w:rsid w:val="00C83AC5"/>
    <w:rsid w:val="00C91C79"/>
    <w:rsid w:val="00C97706"/>
    <w:rsid w:val="00CA59EF"/>
    <w:rsid w:val="00CA61D1"/>
    <w:rsid w:val="00CA6CED"/>
    <w:rsid w:val="00CB46A2"/>
    <w:rsid w:val="00CB603F"/>
    <w:rsid w:val="00CC6788"/>
    <w:rsid w:val="00CC6C95"/>
    <w:rsid w:val="00CC6F98"/>
    <w:rsid w:val="00CD35CF"/>
    <w:rsid w:val="00CE0DB6"/>
    <w:rsid w:val="00CE2DC2"/>
    <w:rsid w:val="00CE4F54"/>
    <w:rsid w:val="00CE6629"/>
    <w:rsid w:val="00CE6736"/>
    <w:rsid w:val="00CF0D3D"/>
    <w:rsid w:val="00CF18BC"/>
    <w:rsid w:val="00CF1EAA"/>
    <w:rsid w:val="00D033EC"/>
    <w:rsid w:val="00D0513C"/>
    <w:rsid w:val="00D115BE"/>
    <w:rsid w:val="00D119F7"/>
    <w:rsid w:val="00D120B8"/>
    <w:rsid w:val="00D30C90"/>
    <w:rsid w:val="00D346E0"/>
    <w:rsid w:val="00D40CE0"/>
    <w:rsid w:val="00D41DA0"/>
    <w:rsid w:val="00D60A7B"/>
    <w:rsid w:val="00D60CA4"/>
    <w:rsid w:val="00D63763"/>
    <w:rsid w:val="00D671E3"/>
    <w:rsid w:val="00D671EF"/>
    <w:rsid w:val="00D74F1E"/>
    <w:rsid w:val="00D91108"/>
    <w:rsid w:val="00D97073"/>
    <w:rsid w:val="00DB2FA7"/>
    <w:rsid w:val="00DB7657"/>
    <w:rsid w:val="00DC2E68"/>
    <w:rsid w:val="00DC5767"/>
    <w:rsid w:val="00DD0432"/>
    <w:rsid w:val="00DD0B4A"/>
    <w:rsid w:val="00DD1C0A"/>
    <w:rsid w:val="00DD2286"/>
    <w:rsid w:val="00DE45B2"/>
    <w:rsid w:val="00E0151C"/>
    <w:rsid w:val="00E03CC6"/>
    <w:rsid w:val="00E126ED"/>
    <w:rsid w:val="00E1517D"/>
    <w:rsid w:val="00E20C99"/>
    <w:rsid w:val="00E22F9D"/>
    <w:rsid w:val="00E36766"/>
    <w:rsid w:val="00E47021"/>
    <w:rsid w:val="00E71DF8"/>
    <w:rsid w:val="00E824F2"/>
    <w:rsid w:val="00E845B2"/>
    <w:rsid w:val="00E859DF"/>
    <w:rsid w:val="00EA1BA5"/>
    <w:rsid w:val="00EA30AC"/>
    <w:rsid w:val="00EC2FC4"/>
    <w:rsid w:val="00EC6FF0"/>
    <w:rsid w:val="00ED1FDE"/>
    <w:rsid w:val="00ED33C3"/>
    <w:rsid w:val="00EE0AD3"/>
    <w:rsid w:val="00EE5778"/>
    <w:rsid w:val="00EF3E5C"/>
    <w:rsid w:val="00F00B3E"/>
    <w:rsid w:val="00F06C98"/>
    <w:rsid w:val="00F237AC"/>
    <w:rsid w:val="00F4177F"/>
    <w:rsid w:val="00F557FF"/>
    <w:rsid w:val="00F67EA0"/>
    <w:rsid w:val="00F716F5"/>
    <w:rsid w:val="00F72003"/>
    <w:rsid w:val="00F74B30"/>
    <w:rsid w:val="00F750A5"/>
    <w:rsid w:val="00F82A56"/>
    <w:rsid w:val="00F83C2C"/>
    <w:rsid w:val="00F84523"/>
    <w:rsid w:val="00F90F67"/>
    <w:rsid w:val="00F9491F"/>
    <w:rsid w:val="00FB4ECE"/>
    <w:rsid w:val="00FC0206"/>
    <w:rsid w:val="00FC483B"/>
    <w:rsid w:val="00FD0C57"/>
    <w:rsid w:val="00FD478A"/>
    <w:rsid w:val="00FE2958"/>
    <w:rsid w:val="00FE4BB9"/>
    <w:rsid w:val="00FF2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7FA8"/>
  <w15:chartTrackingRefBased/>
  <w15:docId w15:val="{8D3FFD73-41A6-44CD-9D3A-2F0D7973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7EA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D7D80"/>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14A49"/>
    <w:pPr>
      <w:ind w:left="720"/>
      <w:contextualSpacing/>
    </w:pPr>
  </w:style>
  <w:style w:type="paragraph" w:styleId="Debesliotekstas">
    <w:name w:val="Balloon Text"/>
    <w:basedOn w:val="prastasis"/>
    <w:link w:val="DebesliotekstasDiagrama"/>
    <w:uiPriority w:val="99"/>
    <w:semiHidden/>
    <w:unhideWhenUsed/>
    <w:rsid w:val="00F83C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3C2C"/>
    <w:rPr>
      <w:rFonts w:ascii="Segoe UI" w:hAnsi="Segoe UI" w:cs="Segoe UI"/>
      <w:sz w:val="18"/>
      <w:szCs w:val="18"/>
    </w:rPr>
  </w:style>
  <w:style w:type="paragraph" w:styleId="Betarp">
    <w:name w:val="No Spacing"/>
    <w:uiPriority w:val="1"/>
    <w:qFormat/>
    <w:rsid w:val="003820C5"/>
    <w:pPr>
      <w:suppressAutoHyphens/>
      <w:spacing w:after="0" w:line="240" w:lineRule="auto"/>
    </w:pPr>
    <w:rPr>
      <w:rFonts w:ascii="Calibri" w:eastAsia="Calibri" w:hAnsi="Calibri" w:cs="Times New Roman"/>
      <w:lang w:eastAsia="ar-SA"/>
    </w:rPr>
  </w:style>
  <w:style w:type="table" w:customStyle="1" w:styleId="Lentelstinklelis1">
    <w:name w:val="Lentelės tinklelis1"/>
    <w:basedOn w:val="prastojilentel"/>
    <w:next w:val="Lentelstinklelis"/>
    <w:uiPriority w:val="59"/>
    <w:rsid w:val="00D40CE0"/>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as">
    <w:name w:val="Normal_dokumentas"/>
    <w:qFormat/>
    <w:rsid w:val="00CA59EF"/>
    <w:pPr>
      <w:spacing w:after="0" w:line="240" w:lineRule="auto"/>
      <w:jc w:val="both"/>
    </w:pPr>
    <w:rPr>
      <w:rFonts w:ascii="Times New Roman" w:eastAsia="Calibri" w:hAnsi="Times New Roman" w:cs="Times New Roman"/>
      <w:sz w:val="24"/>
    </w:rPr>
  </w:style>
  <w:style w:type="paragraph" w:styleId="HTMLiankstoformatuotas">
    <w:name w:val="HTML Preformatted"/>
    <w:basedOn w:val="prastasis"/>
    <w:link w:val="HTMLiankstoformatuotasDiagrama"/>
    <w:uiPriority w:val="99"/>
    <w:unhideWhenUsed/>
    <w:rsid w:val="00CA5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CA59EF"/>
    <w:rPr>
      <w:rFonts w:ascii="Courier New" w:eastAsia="Times New Roman" w:hAnsi="Courier New" w:cs="Courier New"/>
      <w:sz w:val="20"/>
      <w:szCs w:val="20"/>
      <w:lang w:val="en-US"/>
    </w:rPr>
  </w:style>
  <w:style w:type="table" w:customStyle="1" w:styleId="Lentelstinklelis2">
    <w:name w:val="Lentelės tinklelis2"/>
    <w:basedOn w:val="prastojilentel"/>
    <w:next w:val="Lentelstinklelis"/>
    <w:uiPriority w:val="39"/>
    <w:rsid w:val="00624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1">
    <w:name w:val="1 tinklelio lentelė – šviesi1"/>
    <w:basedOn w:val="prastojilentel"/>
    <w:uiPriority w:val="46"/>
    <w:rsid w:val="00F84523"/>
    <w:pPr>
      <w:spacing w:after="0" w:line="240" w:lineRule="auto"/>
    </w:pPr>
    <w:rPr>
      <w:rFonts w:ascii="Calibri" w:eastAsia="Calibri" w:hAnsi="Calibri" w:cs="Times New Roman"/>
      <w:lang w:val="en-US"/>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3">
    <w:name w:val="Lentelės tinklelis3"/>
    <w:basedOn w:val="prastojilentel"/>
    <w:next w:val="Lentelstinklelis"/>
    <w:uiPriority w:val="59"/>
    <w:rsid w:val="000A649C"/>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A22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456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A308C"/>
    <w:pPr>
      <w:spacing w:after="0" w:line="240" w:lineRule="auto"/>
    </w:pPr>
  </w:style>
  <w:style w:type="paragraph" w:styleId="Antrats">
    <w:name w:val="header"/>
    <w:basedOn w:val="prastasis"/>
    <w:link w:val="AntratsDiagrama"/>
    <w:uiPriority w:val="99"/>
    <w:unhideWhenUsed/>
    <w:rsid w:val="005A30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308C"/>
  </w:style>
  <w:style w:type="paragraph" w:styleId="Porat">
    <w:name w:val="footer"/>
    <w:basedOn w:val="prastasis"/>
    <w:link w:val="PoratDiagrama"/>
    <w:uiPriority w:val="99"/>
    <w:unhideWhenUsed/>
    <w:rsid w:val="005A30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308C"/>
  </w:style>
  <w:style w:type="character" w:styleId="Komentaronuoroda">
    <w:name w:val="annotation reference"/>
    <w:basedOn w:val="Numatytasispastraiposriftas"/>
    <w:uiPriority w:val="99"/>
    <w:semiHidden/>
    <w:unhideWhenUsed/>
    <w:rsid w:val="005A308C"/>
    <w:rPr>
      <w:sz w:val="16"/>
      <w:szCs w:val="16"/>
    </w:rPr>
  </w:style>
  <w:style w:type="paragraph" w:styleId="Komentarotekstas">
    <w:name w:val="annotation text"/>
    <w:basedOn w:val="prastasis"/>
    <w:link w:val="KomentarotekstasDiagrama"/>
    <w:uiPriority w:val="99"/>
    <w:unhideWhenUsed/>
    <w:rsid w:val="005A30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308C"/>
    <w:rPr>
      <w:sz w:val="20"/>
      <w:szCs w:val="20"/>
    </w:rPr>
  </w:style>
  <w:style w:type="paragraph" w:styleId="Komentarotema">
    <w:name w:val="annotation subject"/>
    <w:basedOn w:val="Komentarotekstas"/>
    <w:next w:val="Komentarotekstas"/>
    <w:link w:val="KomentarotemaDiagrama"/>
    <w:uiPriority w:val="99"/>
    <w:semiHidden/>
    <w:unhideWhenUsed/>
    <w:rsid w:val="005A308C"/>
    <w:rPr>
      <w:b/>
      <w:bCs/>
    </w:rPr>
  </w:style>
  <w:style w:type="character" w:customStyle="1" w:styleId="KomentarotemaDiagrama">
    <w:name w:val="Komentaro tema Diagrama"/>
    <w:basedOn w:val="KomentarotekstasDiagrama"/>
    <w:link w:val="Komentarotema"/>
    <w:uiPriority w:val="99"/>
    <w:semiHidden/>
    <w:rsid w:val="005A308C"/>
    <w:rPr>
      <w:b/>
      <w:bCs/>
      <w:sz w:val="20"/>
      <w:szCs w:val="20"/>
    </w:rPr>
  </w:style>
  <w:style w:type="table" w:customStyle="1" w:styleId="Lentelstinklelis6">
    <w:name w:val="Lentelės tinklelis6"/>
    <w:basedOn w:val="prastojilentel"/>
    <w:next w:val="Lentelstinklelis"/>
    <w:uiPriority w:val="39"/>
    <w:rsid w:val="006D7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DD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8217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PuslapioinaostekstasDiagrama">
    <w:name w:val="Puslapio išnašos tekstas Diagrama"/>
    <w:basedOn w:val="Numatytasispastraiposriftas"/>
    <w:link w:val="Puslapioinaostekstas"/>
    <w:uiPriority w:val="99"/>
    <w:semiHidden/>
    <w:rsid w:val="008217EC"/>
    <w:rPr>
      <w:rFonts w:ascii="Times New Roman" w:eastAsia="Arial Unicode MS" w:hAnsi="Times New Roman" w:cs="Times New Roman"/>
      <w:sz w:val="20"/>
      <w:szCs w:val="20"/>
      <w:bdr w:val="nil"/>
    </w:rPr>
  </w:style>
  <w:style w:type="character" w:styleId="Puslapioinaosnuoroda">
    <w:name w:val="footnote reference"/>
    <w:basedOn w:val="Numatytasispastraiposriftas"/>
    <w:uiPriority w:val="99"/>
    <w:semiHidden/>
    <w:unhideWhenUsed/>
    <w:rsid w:val="008217EC"/>
    <w:rPr>
      <w:vertAlign w:val="superscript"/>
    </w:rPr>
  </w:style>
  <w:style w:type="character" w:styleId="Grietas">
    <w:name w:val="Strong"/>
    <w:basedOn w:val="Numatytasispastraiposriftas"/>
    <w:uiPriority w:val="22"/>
    <w:qFormat/>
    <w:rsid w:val="009701F0"/>
    <w:rPr>
      <w:b/>
      <w:bCs/>
    </w:rPr>
  </w:style>
  <w:style w:type="paragraph" w:styleId="prastasiniatinklio">
    <w:name w:val="Normal (Web)"/>
    <w:basedOn w:val="prastasis"/>
    <w:uiPriority w:val="99"/>
    <w:unhideWhenUsed/>
    <w:rsid w:val="009701F0"/>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raonra1">
    <w:name w:val="Sąrašo nėra1"/>
    <w:next w:val="Sraonra"/>
    <w:uiPriority w:val="99"/>
    <w:semiHidden/>
    <w:unhideWhenUsed/>
    <w:rsid w:val="00C83AC5"/>
  </w:style>
  <w:style w:type="table" w:customStyle="1" w:styleId="Lentelstinklelis8">
    <w:name w:val="Lentelės tinklelis8"/>
    <w:basedOn w:val="prastojilentel"/>
    <w:next w:val="Lentelstinklelis"/>
    <w:uiPriority w:val="59"/>
    <w:rsid w:val="00011BD9"/>
    <w:pPr>
      <w:spacing w:after="0" w:line="240" w:lineRule="auto"/>
    </w:pPr>
    <w:rPr>
      <w:rFonts w:ascii="Times New Roman" w:hAnsi="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EC6FF0"/>
    <w:rPr>
      <w:color w:val="0563C1" w:themeColor="hyperlink"/>
      <w:u w:val="single"/>
    </w:rPr>
  </w:style>
  <w:style w:type="character" w:styleId="Neapdorotaspaminjimas">
    <w:name w:val="Unresolved Mention"/>
    <w:basedOn w:val="Numatytasispastraiposriftas"/>
    <w:uiPriority w:val="99"/>
    <w:semiHidden/>
    <w:unhideWhenUsed/>
    <w:rsid w:val="00EC6FF0"/>
    <w:rPr>
      <w:color w:val="605E5C"/>
      <w:shd w:val="clear" w:color="auto" w:fill="E1DFDD"/>
    </w:rPr>
  </w:style>
  <w:style w:type="table" w:customStyle="1" w:styleId="Lentelstinklelis9">
    <w:name w:val="Lentelės tinklelis9"/>
    <w:basedOn w:val="prastojilentel"/>
    <w:next w:val="Lentelstinklelis"/>
    <w:uiPriority w:val="59"/>
    <w:rsid w:val="00C83AC5"/>
    <w:pPr>
      <w:spacing w:after="0" w:line="240" w:lineRule="auto"/>
    </w:pPr>
    <w:rPr>
      <w:rFonts w:ascii="Times New Roman" w:hAnsi="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9877AE"/>
  </w:style>
  <w:style w:type="table" w:customStyle="1" w:styleId="Lentelstinklelis10">
    <w:name w:val="Lentelės tinklelis10"/>
    <w:basedOn w:val="prastojilentel"/>
    <w:next w:val="Lentelstinklelis"/>
    <w:uiPriority w:val="59"/>
    <w:rsid w:val="009877AE"/>
    <w:pPr>
      <w:spacing w:after="0" w:line="240" w:lineRule="auto"/>
    </w:pPr>
    <w:rPr>
      <w:rFonts w:ascii="Times New Roman" w:hAnsi="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424">
      <w:bodyDiv w:val="1"/>
      <w:marLeft w:val="0"/>
      <w:marRight w:val="0"/>
      <w:marTop w:val="0"/>
      <w:marBottom w:val="0"/>
      <w:divBdr>
        <w:top w:val="none" w:sz="0" w:space="0" w:color="auto"/>
        <w:left w:val="none" w:sz="0" w:space="0" w:color="auto"/>
        <w:bottom w:val="none" w:sz="0" w:space="0" w:color="auto"/>
        <w:right w:val="none" w:sz="0" w:space="0" w:color="auto"/>
      </w:divBdr>
    </w:div>
    <w:div w:id="56050798">
      <w:bodyDiv w:val="1"/>
      <w:marLeft w:val="0"/>
      <w:marRight w:val="0"/>
      <w:marTop w:val="0"/>
      <w:marBottom w:val="0"/>
      <w:divBdr>
        <w:top w:val="none" w:sz="0" w:space="0" w:color="auto"/>
        <w:left w:val="none" w:sz="0" w:space="0" w:color="auto"/>
        <w:bottom w:val="none" w:sz="0" w:space="0" w:color="auto"/>
        <w:right w:val="none" w:sz="0" w:space="0" w:color="auto"/>
      </w:divBdr>
    </w:div>
    <w:div w:id="89281167">
      <w:bodyDiv w:val="1"/>
      <w:marLeft w:val="0"/>
      <w:marRight w:val="0"/>
      <w:marTop w:val="0"/>
      <w:marBottom w:val="0"/>
      <w:divBdr>
        <w:top w:val="none" w:sz="0" w:space="0" w:color="auto"/>
        <w:left w:val="none" w:sz="0" w:space="0" w:color="auto"/>
        <w:bottom w:val="none" w:sz="0" w:space="0" w:color="auto"/>
        <w:right w:val="none" w:sz="0" w:space="0" w:color="auto"/>
      </w:divBdr>
    </w:div>
    <w:div w:id="124854550">
      <w:bodyDiv w:val="1"/>
      <w:marLeft w:val="0"/>
      <w:marRight w:val="0"/>
      <w:marTop w:val="0"/>
      <w:marBottom w:val="0"/>
      <w:divBdr>
        <w:top w:val="none" w:sz="0" w:space="0" w:color="auto"/>
        <w:left w:val="none" w:sz="0" w:space="0" w:color="auto"/>
        <w:bottom w:val="none" w:sz="0" w:space="0" w:color="auto"/>
        <w:right w:val="none" w:sz="0" w:space="0" w:color="auto"/>
      </w:divBdr>
    </w:div>
    <w:div w:id="221673301">
      <w:bodyDiv w:val="1"/>
      <w:marLeft w:val="0"/>
      <w:marRight w:val="0"/>
      <w:marTop w:val="0"/>
      <w:marBottom w:val="0"/>
      <w:divBdr>
        <w:top w:val="none" w:sz="0" w:space="0" w:color="auto"/>
        <w:left w:val="none" w:sz="0" w:space="0" w:color="auto"/>
        <w:bottom w:val="none" w:sz="0" w:space="0" w:color="auto"/>
        <w:right w:val="none" w:sz="0" w:space="0" w:color="auto"/>
      </w:divBdr>
    </w:div>
    <w:div w:id="252978598">
      <w:bodyDiv w:val="1"/>
      <w:marLeft w:val="0"/>
      <w:marRight w:val="0"/>
      <w:marTop w:val="0"/>
      <w:marBottom w:val="0"/>
      <w:divBdr>
        <w:top w:val="none" w:sz="0" w:space="0" w:color="auto"/>
        <w:left w:val="none" w:sz="0" w:space="0" w:color="auto"/>
        <w:bottom w:val="none" w:sz="0" w:space="0" w:color="auto"/>
        <w:right w:val="none" w:sz="0" w:space="0" w:color="auto"/>
      </w:divBdr>
    </w:div>
    <w:div w:id="260185486">
      <w:bodyDiv w:val="1"/>
      <w:marLeft w:val="0"/>
      <w:marRight w:val="0"/>
      <w:marTop w:val="0"/>
      <w:marBottom w:val="0"/>
      <w:divBdr>
        <w:top w:val="none" w:sz="0" w:space="0" w:color="auto"/>
        <w:left w:val="none" w:sz="0" w:space="0" w:color="auto"/>
        <w:bottom w:val="none" w:sz="0" w:space="0" w:color="auto"/>
        <w:right w:val="none" w:sz="0" w:space="0" w:color="auto"/>
      </w:divBdr>
    </w:div>
    <w:div w:id="268978088">
      <w:bodyDiv w:val="1"/>
      <w:marLeft w:val="0"/>
      <w:marRight w:val="0"/>
      <w:marTop w:val="0"/>
      <w:marBottom w:val="0"/>
      <w:divBdr>
        <w:top w:val="none" w:sz="0" w:space="0" w:color="auto"/>
        <w:left w:val="none" w:sz="0" w:space="0" w:color="auto"/>
        <w:bottom w:val="none" w:sz="0" w:space="0" w:color="auto"/>
        <w:right w:val="none" w:sz="0" w:space="0" w:color="auto"/>
      </w:divBdr>
    </w:div>
    <w:div w:id="296372693">
      <w:bodyDiv w:val="1"/>
      <w:marLeft w:val="0"/>
      <w:marRight w:val="0"/>
      <w:marTop w:val="0"/>
      <w:marBottom w:val="0"/>
      <w:divBdr>
        <w:top w:val="none" w:sz="0" w:space="0" w:color="auto"/>
        <w:left w:val="none" w:sz="0" w:space="0" w:color="auto"/>
        <w:bottom w:val="none" w:sz="0" w:space="0" w:color="auto"/>
        <w:right w:val="none" w:sz="0" w:space="0" w:color="auto"/>
      </w:divBdr>
    </w:div>
    <w:div w:id="339161048">
      <w:bodyDiv w:val="1"/>
      <w:marLeft w:val="0"/>
      <w:marRight w:val="0"/>
      <w:marTop w:val="0"/>
      <w:marBottom w:val="0"/>
      <w:divBdr>
        <w:top w:val="none" w:sz="0" w:space="0" w:color="auto"/>
        <w:left w:val="none" w:sz="0" w:space="0" w:color="auto"/>
        <w:bottom w:val="none" w:sz="0" w:space="0" w:color="auto"/>
        <w:right w:val="none" w:sz="0" w:space="0" w:color="auto"/>
      </w:divBdr>
    </w:div>
    <w:div w:id="345446427">
      <w:bodyDiv w:val="1"/>
      <w:marLeft w:val="0"/>
      <w:marRight w:val="0"/>
      <w:marTop w:val="0"/>
      <w:marBottom w:val="0"/>
      <w:divBdr>
        <w:top w:val="none" w:sz="0" w:space="0" w:color="auto"/>
        <w:left w:val="none" w:sz="0" w:space="0" w:color="auto"/>
        <w:bottom w:val="none" w:sz="0" w:space="0" w:color="auto"/>
        <w:right w:val="none" w:sz="0" w:space="0" w:color="auto"/>
      </w:divBdr>
    </w:div>
    <w:div w:id="542670391">
      <w:bodyDiv w:val="1"/>
      <w:marLeft w:val="0"/>
      <w:marRight w:val="0"/>
      <w:marTop w:val="0"/>
      <w:marBottom w:val="0"/>
      <w:divBdr>
        <w:top w:val="none" w:sz="0" w:space="0" w:color="auto"/>
        <w:left w:val="none" w:sz="0" w:space="0" w:color="auto"/>
        <w:bottom w:val="none" w:sz="0" w:space="0" w:color="auto"/>
        <w:right w:val="none" w:sz="0" w:space="0" w:color="auto"/>
      </w:divBdr>
    </w:div>
    <w:div w:id="613679548">
      <w:bodyDiv w:val="1"/>
      <w:marLeft w:val="0"/>
      <w:marRight w:val="0"/>
      <w:marTop w:val="0"/>
      <w:marBottom w:val="0"/>
      <w:divBdr>
        <w:top w:val="none" w:sz="0" w:space="0" w:color="auto"/>
        <w:left w:val="none" w:sz="0" w:space="0" w:color="auto"/>
        <w:bottom w:val="none" w:sz="0" w:space="0" w:color="auto"/>
        <w:right w:val="none" w:sz="0" w:space="0" w:color="auto"/>
      </w:divBdr>
    </w:div>
    <w:div w:id="626156449">
      <w:bodyDiv w:val="1"/>
      <w:marLeft w:val="0"/>
      <w:marRight w:val="0"/>
      <w:marTop w:val="0"/>
      <w:marBottom w:val="0"/>
      <w:divBdr>
        <w:top w:val="none" w:sz="0" w:space="0" w:color="auto"/>
        <w:left w:val="none" w:sz="0" w:space="0" w:color="auto"/>
        <w:bottom w:val="none" w:sz="0" w:space="0" w:color="auto"/>
        <w:right w:val="none" w:sz="0" w:space="0" w:color="auto"/>
      </w:divBdr>
    </w:div>
    <w:div w:id="629169647">
      <w:bodyDiv w:val="1"/>
      <w:marLeft w:val="0"/>
      <w:marRight w:val="0"/>
      <w:marTop w:val="0"/>
      <w:marBottom w:val="0"/>
      <w:divBdr>
        <w:top w:val="none" w:sz="0" w:space="0" w:color="auto"/>
        <w:left w:val="none" w:sz="0" w:space="0" w:color="auto"/>
        <w:bottom w:val="none" w:sz="0" w:space="0" w:color="auto"/>
        <w:right w:val="none" w:sz="0" w:space="0" w:color="auto"/>
      </w:divBdr>
    </w:div>
    <w:div w:id="636568023">
      <w:bodyDiv w:val="1"/>
      <w:marLeft w:val="0"/>
      <w:marRight w:val="0"/>
      <w:marTop w:val="0"/>
      <w:marBottom w:val="0"/>
      <w:divBdr>
        <w:top w:val="none" w:sz="0" w:space="0" w:color="auto"/>
        <w:left w:val="none" w:sz="0" w:space="0" w:color="auto"/>
        <w:bottom w:val="none" w:sz="0" w:space="0" w:color="auto"/>
        <w:right w:val="none" w:sz="0" w:space="0" w:color="auto"/>
      </w:divBdr>
    </w:div>
    <w:div w:id="794906372">
      <w:bodyDiv w:val="1"/>
      <w:marLeft w:val="0"/>
      <w:marRight w:val="0"/>
      <w:marTop w:val="0"/>
      <w:marBottom w:val="0"/>
      <w:divBdr>
        <w:top w:val="none" w:sz="0" w:space="0" w:color="auto"/>
        <w:left w:val="none" w:sz="0" w:space="0" w:color="auto"/>
        <w:bottom w:val="none" w:sz="0" w:space="0" w:color="auto"/>
        <w:right w:val="none" w:sz="0" w:space="0" w:color="auto"/>
      </w:divBdr>
    </w:div>
    <w:div w:id="811948590">
      <w:bodyDiv w:val="1"/>
      <w:marLeft w:val="0"/>
      <w:marRight w:val="0"/>
      <w:marTop w:val="0"/>
      <w:marBottom w:val="0"/>
      <w:divBdr>
        <w:top w:val="none" w:sz="0" w:space="0" w:color="auto"/>
        <w:left w:val="none" w:sz="0" w:space="0" w:color="auto"/>
        <w:bottom w:val="none" w:sz="0" w:space="0" w:color="auto"/>
        <w:right w:val="none" w:sz="0" w:space="0" w:color="auto"/>
      </w:divBdr>
    </w:div>
    <w:div w:id="862941774">
      <w:bodyDiv w:val="1"/>
      <w:marLeft w:val="0"/>
      <w:marRight w:val="0"/>
      <w:marTop w:val="0"/>
      <w:marBottom w:val="0"/>
      <w:divBdr>
        <w:top w:val="none" w:sz="0" w:space="0" w:color="auto"/>
        <w:left w:val="none" w:sz="0" w:space="0" w:color="auto"/>
        <w:bottom w:val="none" w:sz="0" w:space="0" w:color="auto"/>
        <w:right w:val="none" w:sz="0" w:space="0" w:color="auto"/>
      </w:divBdr>
    </w:div>
    <w:div w:id="916406886">
      <w:bodyDiv w:val="1"/>
      <w:marLeft w:val="0"/>
      <w:marRight w:val="0"/>
      <w:marTop w:val="0"/>
      <w:marBottom w:val="0"/>
      <w:divBdr>
        <w:top w:val="none" w:sz="0" w:space="0" w:color="auto"/>
        <w:left w:val="none" w:sz="0" w:space="0" w:color="auto"/>
        <w:bottom w:val="none" w:sz="0" w:space="0" w:color="auto"/>
        <w:right w:val="none" w:sz="0" w:space="0" w:color="auto"/>
      </w:divBdr>
    </w:div>
    <w:div w:id="985086784">
      <w:bodyDiv w:val="1"/>
      <w:marLeft w:val="0"/>
      <w:marRight w:val="0"/>
      <w:marTop w:val="0"/>
      <w:marBottom w:val="0"/>
      <w:divBdr>
        <w:top w:val="none" w:sz="0" w:space="0" w:color="auto"/>
        <w:left w:val="none" w:sz="0" w:space="0" w:color="auto"/>
        <w:bottom w:val="none" w:sz="0" w:space="0" w:color="auto"/>
        <w:right w:val="none" w:sz="0" w:space="0" w:color="auto"/>
      </w:divBdr>
    </w:div>
    <w:div w:id="1202670544">
      <w:bodyDiv w:val="1"/>
      <w:marLeft w:val="0"/>
      <w:marRight w:val="0"/>
      <w:marTop w:val="0"/>
      <w:marBottom w:val="0"/>
      <w:divBdr>
        <w:top w:val="none" w:sz="0" w:space="0" w:color="auto"/>
        <w:left w:val="none" w:sz="0" w:space="0" w:color="auto"/>
        <w:bottom w:val="none" w:sz="0" w:space="0" w:color="auto"/>
        <w:right w:val="none" w:sz="0" w:space="0" w:color="auto"/>
      </w:divBdr>
    </w:div>
    <w:div w:id="1340890100">
      <w:bodyDiv w:val="1"/>
      <w:marLeft w:val="0"/>
      <w:marRight w:val="0"/>
      <w:marTop w:val="0"/>
      <w:marBottom w:val="0"/>
      <w:divBdr>
        <w:top w:val="none" w:sz="0" w:space="0" w:color="auto"/>
        <w:left w:val="none" w:sz="0" w:space="0" w:color="auto"/>
        <w:bottom w:val="none" w:sz="0" w:space="0" w:color="auto"/>
        <w:right w:val="none" w:sz="0" w:space="0" w:color="auto"/>
      </w:divBdr>
    </w:div>
    <w:div w:id="1344358763">
      <w:bodyDiv w:val="1"/>
      <w:marLeft w:val="0"/>
      <w:marRight w:val="0"/>
      <w:marTop w:val="0"/>
      <w:marBottom w:val="0"/>
      <w:divBdr>
        <w:top w:val="none" w:sz="0" w:space="0" w:color="auto"/>
        <w:left w:val="none" w:sz="0" w:space="0" w:color="auto"/>
        <w:bottom w:val="none" w:sz="0" w:space="0" w:color="auto"/>
        <w:right w:val="none" w:sz="0" w:space="0" w:color="auto"/>
      </w:divBdr>
    </w:div>
    <w:div w:id="1496802911">
      <w:bodyDiv w:val="1"/>
      <w:marLeft w:val="0"/>
      <w:marRight w:val="0"/>
      <w:marTop w:val="0"/>
      <w:marBottom w:val="0"/>
      <w:divBdr>
        <w:top w:val="none" w:sz="0" w:space="0" w:color="auto"/>
        <w:left w:val="none" w:sz="0" w:space="0" w:color="auto"/>
        <w:bottom w:val="none" w:sz="0" w:space="0" w:color="auto"/>
        <w:right w:val="none" w:sz="0" w:space="0" w:color="auto"/>
      </w:divBdr>
    </w:div>
    <w:div w:id="1572081233">
      <w:bodyDiv w:val="1"/>
      <w:marLeft w:val="0"/>
      <w:marRight w:val="0"/>
      <w:marTop w:val="0"/>
      <w:marBottom w:val="0"/>
      <w:divBdr>
        <w:top w:val="none" w:sz="0" w:space="0" w:color="auto"/>
        <w:left w:val="none" w:sz="0" w:space="0" w:color="auto"/>
        <w:bottom w:val="none" w:sz="0" w:space="0" w:color="auto"/>
        <w:right w:val="none" w:sz="0" w:space="0" w:color="auto"/>
      </w:divBdr>
    </w:div>
    <w:div w:id="1656378235">
      <w:bodyDiv w:val="1"/>
      <w:marLeft w:val="0"/>
      <w:marRight w:val="0"/>
      <w:marTop w:val="0"/>
      <w:marBottom w:val="0"/>
      <w:divBdr>
        <w:top w:val="none" w:sz="0" w:space="0" w:color="auto"/>
        <w:left w:val="none" w:sz="0" w:space="0" w:color="auto"/>
        <w:bottom w:val="none" w:sz="0" w:space="0" w:color="auto"/>
        <w:right w:val="none" w:sz="0" w:space="0" w:color="auto"/>
      </w:divBdr>
    </w:div>
    <w:div w:id="1763989639">
      <w:bodyDiv w:val="1"/>
      <w:marLeft w:val="0"/>
      <w:marRight w:val="0"/>
      <w:marTop w:val="0"/>
      <w:marBottom w:val="0"/>
      <w:divBdr>
        <w:top w:val="none" w:sz="0" w:space="0" w:color="auto"/>
        <w:left w:val="none" w:sz="0" w:space="0" w:color="auto"/>
        <w:bottom w:val="none" w:sz="0" w:space="0" w:color="auto"/>
        <w:right w:val="none" w:sz="0" w:space="0" w:color="auto"/>
      </w:divBdr>
    </w:div>
    <w:div w:id="1860702763">
      <w:bodyDiv w:val="1"/>
      <w:marLeft w:val="0"/>
      <w:marRight w:val="0"/>
      <w:marTop w:val="0"/>
      <w:marBottom w:val="0"/>
      <w:divBdr>
        <w:top w:val="none" w:sz="0" w:space="0" w:color="auto"/>
        <w:left w:val="none" w:sz="0" w:space="0" w:color="auto"/>
        <w:bottom w:val="none" w:sz="0" w:space="0" w:color="auto"/>
        <w:right w:val="none" w:sz="0" w:space="0" w:color="auto"/>
      </w:divBdr>
    </w:div>
    <w:div w:id="1866937601">
      <w:bodyDiv w:val="1"/>
      <w:marLeft w:val="0"/>
      <w:marRight w:val="0"/>
      <w:marTop w:val="0"/>
      <w:marBottom w:val="0"/>
      <w:divBdr>
        <w:top w:val="none" w:sz="0" w:space="0" w:color="auto"/>
        <w:left w:val="none" w:sz="0" w:space="0" w:color="auto"/>
        <w:bottom w:val="none" w:sz="0" w:space="0" w:color="auto"/>
        <w:right w:val="none" w:sz="0" w:space="0" w:color="auto"/>
      </w:divBdr>
    </w:div>
    <w:div w:id="1917545194">
      <w:bodyDiv w:val="1"/>
      <w:marLeft w:val="0"/>
      <w:marRight w:val="0"/>
      <w:marTop w:val="0"/>
      <w:marBottom w:val="0"/>
      <w:divBdr>
        <w:top w:val="none" w:sz="0" w:space="0" w:color="auto"/>
        <w:left w:val="none" w:sz="0" w:space="0" w:color="auto"/>
        <w:bottom w:val="none" w:sz="0" w:space="0" w:color="auto"/>
        <w:right w:val="none" w:sz="0" w:space="0" w:color="auto"/>
      </w:divBdr>
    </w:div>
    <w:div w:id="1927106699">
      <w:bodyDiv w:val="1"/>
      <w:marLeft w:val="0"/>
      <w:marRight w:val="0"/>
      <w:marTop w:val="0"/>
      <w:marBottom w:val="0"/>
      <w:divBdr>
        <w:top w:val="none" w:sz="0" w:space="0" w:color="auto"/>
        <w:left w:val="none" w:sz="0" w:space="0" w:color="auto"/>
        <w:bottom w:val="none" w:sz="0" w:space="0" w:color="auto"/>
        <w:right w:val="none" w:sz="0" w:space="0" w:color="auto"/>
      </w:divBdr>
    </w:div>
    <w:div w:id="1998028516">
      <w:bodyDiv w:val="1"/>
      <w:marLeft w:val="0"/>
      <w:marRight w:val="0"/>
      <w:marTop w:val="0"/>
      <w:marBottom w:val="0"/>
      <w:divBdr>
        <w:top w:val="none" w:sz="0" w:space="0" w:color="auto"/>
        <w:left w:val="none" w:sz="0" w:space="0" w:color="auto"/>
        <w:bottom w:val="none" w:sz="0" w:space="0" w:color="auto"/>
        <w:right w:val="none" w:sz="0" w:space="0" w:color="auto"/>
      </w:divBdr>
    </w:div>
    <w:div w:id="206374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vstarnyba.lt" TargetMode="External"/><Relationship Id="rId4" Type="http://schemas.openxmlformats.org/officeDocument/2006/relationships/settings" Target="settings.xml"/><Relationship Id="rId9" Type="http://schemas.openxmlformats.org/officeDocument/2006/relationships/hyperlink" Target="mailto:lina.giedriene@vstarnyb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7A3E-266A-4BE9-BC28-665805B6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5880</Words>
  <Characters>33518</Characters>
  <Application>Microsoft Office Word</Application>
  <DocSecurity>0</DocSecurity>
  <Lines>279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 Galkovskij</dc:creator>
  <cp:keywords/>
  <dc:description/>
  <cp:lastModifiedBy>Lina Giedrienė</cp:lastModifiedBy>
  <cp:revision>11</cp:revision>
  <cp:lastPrinted>2019-08-29T10:55:00Z</cp:lastPrinted>
  <dcterms:created xsi:type="dcterms:W3CDTF">2022-09-08T05:24:00Z</dcterms:created>
  <dcterms:modified xsi:type="dcterms:W3CDTF">2022-09-14T05:05:00Z</dcterms:modified>
</cp:coreProperties>
</file>