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3BDE" w14:textId="77777777" w:rsidR="0025676C" w:rsidRPr="00C30988" w:rsidRDefault="0025676C" w:rsidP="0025676C">
      <w:pPr>
        <w:ind w:left="10368" w:firstLine="1296"/>
        <w:jc w:val="both"/>
      </w:pPr>
      <w:r>
        <w:t>A</w:t>
      </w:r>
      <w:r w:rsidRPr="00C30988">
        <w:t xml:space="preserve">tviro konkurso </w:t>
      </w:r>
    </w:p>
    <w:p w14:paraId="6D117A01" w14:textId="77777777" w:rsidR="0025676C" w:rsidRDefault="0025676C" w:rsidP="0025676C">
      <w:pPr>
        <w:ind w:left="10368" w:firstLine="1296"/>
        <w:jc w:val="both"/>
      </w:pPr>
      <w:r>
        <w:t>2</w:t>
      </w:r>
      <w:r w:rsidRPr="00C30988">
        <w:t xml:space="preserve"> priedas</w:t>
      </w:r>
    </w:p>
    <w:p w14:paraId="528267B5" w14:textId="77777777" w:rsidR="0025676C" w:rsidRDefault="0025676C" w:rsidP="0025676C">
      <w:pPr>
        <w:jc w:val="center"/>
      </w:pPr>
    </w:p>
    <w:p w14:paraId="6FD16198" w14:textId="77777777" w:rsidR="0025676C" w:rsidRPr="00CC7F38" w:rsidRDefault="0025676C" w:rsidP="0025676C">
      <w:pPr>
        <w:jc w:val="center"/>
        <w:rPr>
          <w:b/>
          <w:sz w:val="32"/>
          <w:szCs w:val="32"/>
        </w:rPr>
      </w:pPr>
      <w:r w:rsidRPr="00CC7F38">
        <w:rPr>
          <w:b/>
          <w:sz w:val="32"/>
          <w:szCs w:val="32"/>
        </w:rPr>
        <w:t>Perkamų medicininių priemonių (veido ir žandikaulio chirurgijai, urologijai, sporto traumų chirurgijai, traumatologijai, chirurgijai, endoskopijai, neurochirurgijai, intervencinei radiologijai, krūtų chirurgijai) sąrašas</w:t>
      </w:r>
    </w:p>
    <w:p w14:paraId="4E99F210" w14:textId="77777777" w:rsidR="0025676C" w:rsidRDefault="0025676C" w:rsidP="0025676C">
      <w:pPr>
        <w:jc w:val="both"/>
      </w:pPr>
    </w:p>
    <w:tbl>
      <w:tblPr>
        <w:tblW w:w="15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5953"/>
        <w:gridCol w:w="1134"/>
        <w:gridCol w:w="1724"/>
        <w:gridCol w:w="760"/>
        <w:gridCol w:w="850"/>
        <w:gridCol w:w="851"/>
        <w:gridCol w:w="1032"/>
      </w:tblGrid>
      <w:tr w:rsidR="0025676C" w:rsidRPr="00F05D9E" w14:paraId="00E3C934" w14:textId="77777777" w:rsidTr="00670DCB">
        <w:tc>
          <w:tcPr>
            <w:tcW w:w="675" w:type="dxa"/>
            <w:shd w:val="clear" w:color="auto" w:fill="auto"/>
          </w:tcPr>
          <w:p w14:paraId="02E834BF" w14:textId="77777777" w:rsidR="0025676C" w:rsidRPr="00CC7F38" w:rsidRDefault="0025676C" w:rsidP="00670DCB">
            <w:pPr>
              <w:jc w:val="center"/>
              <w:rPr>
                <w:sz w:val="20"/>
                <w:szCs w:val="20"/>
              </w:rPr>
            </w:pPr>
            <w:r w:rsidRPr="00CC7F38">
              <w:rPr>
                <w:sz w:val="20"/>
                <w:szCs w:val="20"/>
              </w:rPr>
              <w:t>Eil. Nr.</w:t>
            </w:r>
          </w:p>
        </w:tc>
        <w:tc>
          <w:tcPr>
            <w:tcW w:w="2127" w:type="dxa"/>
            <w:shd w:val="clear" w:color="auto" w:fill="auto"/>
          </w:tcPr>
          <w:p w14:paraId="213C2A34" w14:textId="77777777" w:rsidR="0025676C" w:rsidRPr="00CC7F38" w:rsidRDefault="0025676C" w:rsidP="00670DCB">
            <w:pPr>
              <w:jc w:val="center"/>
              <w:rPr>
                <w:sz w:val="20"/>
                <w:szCs w:val="20"/>
              </w:rPr>
            </w:pPr>
            <w:r w:rsidRPr="00CC7F38">
              <w:rPr>
                <w:sz w:val="20"/>
                <w:szCs w:val="20"/>
              </w:rPr>
              <w:t>Pavadinimas</w:t>
            </w:r>
          </w:p>
        </w:tc>
        <w:tc>
          <w:tcPr>
            <w:tcW w:w="5953" w:type="dxa"/>
            <w:shd w:val="clear" w:color="auto" w:fill="auto"/>
          </w:tcPr>
          <w:p w14:paraId="1C2BC3D1" w14:textId="77777777" w:rsidR="0025676C" w:rsidRPr="00CC7F38" w:rsidRDefault="0025676C" w:rsidP="00670DCB">
            <w:pPr>
              <w:jc w:val="center"/>
              <w:rPr>
                <w:sz w:val="20"/>
                <w:szCs w:val="20"/>
              </w:rPr>
            </w:pPr>
            <w:r w:rsidRPr="00CC7F38">
              <w:rPr>
                <w:sz w:val="20"/>
                <w:szCs w:val="20"/>
              </w:rPr>
              <w:t>Aprašymas</w:t>
            </w:r>
          </w:p>
        </w:tc>
        <w:tc>
          <w:tcPr>
            <w:tcW w:w="1134" w:type="dxa"/>
            <w:shd w:val="clear" w:color="auto" w:fill="auto"/>
          </w:tcPr>
          <w:p w14:paraId="5603F8E0" w14:textId="77777777" w:rsidR="0025676C" w:rsidRPr="00CC7F38" w:rsidRDefault="0025676C" w:rsidP="00670DCB">
            <w:pPr>
              <w:jc w:val="center"/>
              <w:rPr>
                <w:sz w:val="20"/>
                <w:szCs w:val="20"/>
              </w:rPr>
            </w:pPr>
            <w:r w:rsidRPr="00CC7F38">
              <w:rPr>
                <w:sz w:val="20"/>
                <w:szCs w:val="20"/>
              </w:rPr>
              <w:t>Orientacinis perkamas kiekis</w:t>
            </w:r>
          </w:p>
        </w:tc>
        <w:tc>
          <w:tcPr>
            <w:tcW w:w="1724" w:type="dxa"/>
            <w:shd w:val="clear" w:color="auto" w:fill="auto"/>
          </w:tcPr>
          <w:p w14:paraId="716F7BF1" w14:textId="77777777" w:rsidR="0025676C" w:rsidRPr="00591E21" w:rsidRDefault="0025676C" w:rsidP="00670DCB">
            <w:pPr>
              <w:jc w:val="center"/>
              <w:rPr>
                <w:sz w:val="16"/>
                <w:szCs w:val="16"/>
              </w:rPr>
            </w:pPr>
            <w:r w:rsidRPr="00FF6D80">
              <w:rPr>
                <w:sz w:val="16"/>
                <w:szCs w:val="16"/>
              </w:rPr>
              <w:t>Siūlomo parametro atitikimas, konkreti parametro reikšmė ir atitikimo patvirtinimas (psl. pasiūlyme, puslapyje pabraukiant kiekvienos pozicijos kiekvieną atitikimą, nurodant pozicijos numerį pagal prašomas specifikacijas)</w:t>
            </w:r>
          </w:p>
        </w:tc>
        <w:tc>
          <w:tcPr>
            <w:tcW w:w="760" w:type="dxa"/>
            <w:shd w:val="clear" w:color="auto" w:fill="auto"/>
          </w:tcPr>
          <w:p w14:paraId="5CF2D332" w14:textId="77777777" w:rsidR="0025676C" w:rsidRPr="00FF6D80" w:rsidRDefault="0025676C" w:rsidP="00670DCB">
            <w:pPr>
              <w:jc w:val="center"/>
              <w:rPr>
                <w:sz w:val="16"/>
                <w:szCs w:val="16"/>
              </w:rPr>
            </w:pPr>
            <w:r w:rsidRPr="00FF6D80">
              <w:rPr>
                <w:sz w:val="16"/>
                <w:szCs w:val="16"/>
              </w:rPr>
              <w:t xml:space="preserve">PVM tarifas </w:t>
            </w:r>
            <w:r w:rsidRPr="00FF6D80">
              <w:rPr>
                <w:sz w:val="16"/>
                <w:szCs w:val="16"/>
              </w:rPr>
              <w:sym w:font="Symbol" w:char="F025"/>
            </w:r>
          </w:p>
        </w:tc>
        <w:tc>
          <w:tcPr>
            <w:tcW w:w="850" w:type="dxa"/>
            <w:shd w:val="clear" w:color="auto" w:fill="auto"/>
          </w:tcPr>
          <w:p w14:paraId="6A9D0EBC" w14:textId="77777777" w:rsidR="0025676C" w:rsidRPr="00FF6D80" w:rsidRDefault="0025676C" w:rsidP="00670DCB">
            <w:pPr>
              <w:jc w:val="center"/>
              <w:rPr>
                <w:sz w:val="16"/>
                <w:szCs w:val="16"/>
              </w:rPr>
            </w:pPr>
            <w:r w:rsidRPr="00FF6D80">
              <w:rPr>
                <w:sz w:val="16"/>
                <w:szCs w:val="16"/>
              </w:rPr>
              <w:t>Vnt. kaina EUR su PVM</w:t>
            </w:r>
          </w:p>
        </w:tc>
        <w:tc>
          <w:tcPr>
            <w:tcW w:w="851" w:type="dxa"/>
            <w:shd w:val="clear" w:color="auto" w:fill="auto"/>
          </w:tcPr>
          <w:p w14:paraId="264B3FE1" w14:textId="77777777" w:rsidR="0025676C" w:rsidRPr="00FF6D80" w:rsidRDefault="0025676C" w:rsidP="00670DCB">
            <w:pPr>
              <w:jc w:val="center"/>
              <w:rPr>
                <w:sz w:val="16"/>
                <w:szCs w:val="16"/>
              </w:rPr>
            </w:pPr>
            <w:r w:rsidRPr="00FF6D80">
              <w:rPr>
                <w:sz w:val="16"/>
                <w:szCs w:val="16"/>
              </w:rPr>
              <w:t>Viso kaina EUR su PVM</w:t>
            </w:r>
          </w:p>
        </w:tc>
        <w:tc>
          <w:tcPr>
            <w:tcW w:w="1032" w:type="dxa"/>
            <w:shd w:val="clear" w:color="auto" w:fill="auto"/>
          </w:tcPr>
          <w:p w14:paraId="2FDE5EB3" w14:textId="77777777" w:rsidR="0025676C" w:rsidRPr="00FF6D80" w:rsidRDefault="0025676C" w:rsidP="00670DCB">
            <w:pPr>
              <w:jc w:val="center"/>
              <w:rPr>
                <w:sz w:val="16"/>
                <w:szCs w:val="16"/>
              </w:rPr>
            </w:pPr>
            <w:r w:rsidRPr="00FF6D80">
              <w:rPr>
                <w:sz w:val="16"/>
                <w:szCs w:val="16"/>
              </w:rPr>
              <w:t>Gamintojas</w:t>
            </w:r>
          </w:p>
        </w:tc>
      </w:tr>
      <w:tr w:rsidR="0025676C" w:rsidRPr="004C3D45" w14:paraId="62E6F8F0" w14:textId="77777777" w:rsidTr="00670DCB">
        <w:tc>
          <w:tcPr>
            <w:tcW w:w="675" w:type="dxa"/>
            <w:tcBorders>
              <w:top w:val="single" w:sz="4" w:space="0" w:color="auto"/>
              <w:left w:val="single" w:sz="4" w:space="0" w:color="auto"/>
              <w:bottom w:val="single" w:sz="4" w:space="0" w:color="auto"/>
              <w:right w:val="single" w:sz="4" w:space="0" w:color="auto"/>
            </w:tcBorders>
            <w:shd w:val="clear" w:color="auto" w:fill="auto"/>
          </w:tcPr>
          <w:p w14:paraId="664FFE03" w14:textId="77777777" w:rsidR="0025676C" w:rsidRPr="00CC7F38" w:rsidRDefault="0025676C" w:rsidP="00670DCB">
            <w:pPr>
              <w:jc w:val="center"/>
              <w:rPr>
                <w:rFonts w:eastAsia="Calibri"/>
                <w:b/>
                <w:bCs/>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D0A8CF" w14:textId="77777777" w:rsidR="0025676C" w:rsidRPr="00CC7F38" w:rsidRDefault="0025676C" w:rsidP="00670DCB">
            <w:pPr>
              <w:rPr>
                <w:rFonts w:eastAsia="Calibri"/>
                <w:b/>
                <w:bCs/>
                <w:sz w:val="20"/>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0E8E05E" w14:textId="77777777" w:rsidR="0025676C" w:rsidRPr="00CC7F38" w:rsidRDefault="0025676C" w:rsidP="00670DCB">
            <w:pPr>
              <w:jc w:val="center"/>
              <w:rPr>
                <w:bCs/>
                <w:sz w:val="20"/>
                <w:szCs w:val="20"/>
              </w:rPr>
            </w:pPr>
            <w:r w:rsidRPr="00CC7F38">
              <w:rPr>
                <w:b/>
                <w:sz w:val="20"/>
                <w:szCs w:val="20"/>
              </w:rPr>
              <w:t>Medicininės priemonės sporto traumų chirurgijai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F467D1" w14:textId="77777777" w:rsidR="0025676C" w:rsidRPr="00CC7F38" w:rsidRDefault="0025676C" w:rsidP="00670DCB">
            <w:pPr>
              <w:jc w:val="center"/>
              <w:rPr>
                <w:rFonts w:eastAsia="Calibri"/>
                <w:sz w:val="20"/>
                <w:szCs w:val="20"/>
              </w:rPr>
            </w:pP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0B3F8576" w14:textId="77777777" w:rsidR="0025676C" w:rsidRPr="004C3D45" w:rsidRDefault="0025676C" w:rsidP="00670DCB">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EEFACC0" w14:textId="77777777" w:rsidR="0025676C" w:rsidRPr="004C3D45" w:rsidRDefault="0025676C" w:rsidP="00670DCB">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C31405" w14:textId="77777777" w:rsidR="0025676C" w:rsidRPr="004C3D45" w:rsidRDefault="0025676C" w:rsidP="00670DC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E3EE97" w14:textId="77777777" w:rsidR="0025676C" w:rsidRPr="004C3D45" w:rsidRDefault="0025676C" w:rsidP="00670DCB">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444EA8E" w14:textId="77777777" w:rsidR="0025676C" w:rsidRPr="004C3D45" w:rsidRDefault="0025676C" w:rsidP="00670DCB">
            <w:pPr>
              <w:rPr>
                <w:sz w:val="20"/>
                <w:szCs w:val="20"/>
              </w:rPr>
            </w:pPr>
          </w:p>
        </w:tc>
      </w:tr>
      <w:tr w:rsidR="0025676C" w:rsidRPr="004C3D45" w14:paraId="6CA50161" w14:textId="77777777" w:rsidTr="00670DCB">
        <w:tc>
          <w:tcPr>
            <w:tcW w:w="675" w:type="dxa"/>
            <w:tcBorders>
              <w:top w:val="single" w:sz="4" w:space="0" w:color="auto"/>
              <w:left w:val="single" w:sz="4" w:space="0" w:color="auto"/>
              <w:bottom w:val="single" w:sz="4" w:space="0" w:color="auto"/>
              <w:right w:val="single" w:sz="4" w:space="0" w:color="auto"/>
            </w:tcBorders>
            <w:shd w:val="clear" w:color="auto" w:fill="auto"/>
          </w:tcPr>
          <w:p w14:paraId="51E90799" w14:textId="77777777" w:rsidR="0025676C" w:rsidRPr="00FC29CD" w:rsidRDefault="0025676C" w:rsidP="00670DCB">
            <w:pPr>
              <w:jc w:val="center"/>
              <w:rPr>
                <w:rFonts w:eastAsia="Calibri"/>
                <w:b/>
                <w:bCs/>
                <w:sz w:val="20"/>
                <w:szCs w:val="20"/>
              </w:rPr>
            </w:pPr>
            <w:r w:rsidRPr="00FC29CD">
              <w:rPr>
                <w:rFonts w:eastAsia="Calibri"/>
                <w:b/>
                <w:bCs/>
                <w:sz w:val="20"/>
                <w:szCs w:val="20"/>
              </w:rPr>
              <w:t>4</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D54E72" w14:textId="77777777" w:rsidR="0025676C" w:rsidRPr="00CC7F38" w:rsidRDefault="0025676C" w:rsidP="00670DCB">
            <w:pPr>
              <w:rPr>
                <w:rFonts w:eastAsia="Calibri"/>
                <w:sz w:val="20"/>
                <w:szCs w:val="20"/>
              </w:rPr>
            </w:pPr>
            <w:proofErr w:type="spellStart"/>
            <w:r w:rsidRPr="00CC7F38">
              <w:rPr>
                <w:rFonts w:eastAsia="Calibri"/>
                <w:b/>
                <w:bCs/>
                <w:sz w:val="20"/>
                <w:szCs w:val="20"/>
              </w:rPr>
              <w:t>Endosaga</w:t>
            </w:r>
            <w:proofErr w:type="spellEnd"/>
            <w:r w:rsidRPr="00CC7F38">
              <w:rPr>
                <w:rFonts w:eastAsia="Calibri"/>
                <w:b/>
                <w:bCs/>
                <w:sz w:val="20"/>
                <w:szCs w:val="20"/>
              </w:rPr>
              <w:t xml:space="preserve"> </w:t>
            </w:r>
            <w:proofErr w:type="spellStart"/>
            <w:r w:rsidRPr="00CC7F38">
              <w:rPr>
                <w:rFonts w:eastAsia="Calibri"/>
                <w:b/>
                <w:bCs/>
                <w:sz w:val="20"/>
                <w:szCs w:val="20"/>
              </w:rPr>
              <w:t>medialinės</w:t>
            </w:r>
            <w:proofErr w:type="spellEnd"/>
            <w:r w:rsidRPr="00CC7F38">
              <w:rPr>
                <w:rFonts w:eastAsia="Calibri"/>
                <w:b/>
                <w:bCs/>
                <w:sz w:val="20"/>
                <w:szCs w:val="20"/>
              </w:rPr>
              <w:t xml:space="preserve"> pusės fiksacijai</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92F71C2" w14:textId="77777777" w:rsidR="0025676C" w:rsidRPr="00CC7F38" w:rsidRDefault="0025676C" w:rsidP="00670DCB">
            <w:pPr>
              <w:rPr>
                <w:bCs/>
                <w:sz w:val="20"/>
                <w:szCs w:val="20"/>
              </w:rPr>
            </w:pPr>
            <w:proofErr w:type="spellStart"/>
            <w:r w:rsidRPr="00CC7F38">
              <w:rPr>
                <w:bCs/>
                <w:sz w:val="20"/>
                <w:szCs w:val="20"/>
              </w:rPr>
              <w:t>Raištinė</w:t>
            </w:r>
            <w:proofErr w:type="spellEnd"/>
            <w:r w:rsidRPr="00CC7F38">
              <w:rPr>
                <w:bCs/>
                <w:sz w:val="20"/>
                <w:szCs w:val="20"/>
              </w:rPr>
              <w:t xml:space="preserve"> ovalo formos</w:t>
            </w:r>
          </w:p>
          <w:p w14:paraId="0C2C138B" w14:textId="77777777" w:rsidR="0025676C" w:rsidRPr="00CC7F38" w:rsidRDefault="0025676C" w:rsidP="00670DCB">
            <w:pPr>
              <w:rPr>
                <w:bCs/>
                <w:sz w:val="20"/>
                <w:szCs w:val="20"/>
              </w:rPr>
            </w:pPr>
            <w:r w:rsidRPr="00CC7F38">
              <w:rPr>
                <w:bCs/>
                <w:sz w:val="20"/>
                <w:szCs w:val="20"/>
              </w:rPr>
              <w:t>Titano lydinio</w:t>
            </w:r>
          </w:p>
          <w:p w14:paraId="11F67CD6" w14:textId="77777777" w:rsidR="0025676C" w:rsidRPr="00CC7F38" w:rsidRDefault="0025676C" w:rsidP="00670DCB">
            <w:pPr>
              <w:rPr>
                <w:bCs/>
                <w:sz w:val="20"/>
                <w:szCs w:val="20"/>
              </w:rPr>
            </w:pPr>
            <w:r w:rsidRPr="00CC7F38">
              <w:rPr>
                <w:bCs/>
                <w:sz w:val="20"/>
                <w:szCs w:val="20"/>
              </w:rPr>
              <w:t>Ne mažiau kaip dviejų kiaurymių</w:t>
            </w:r>
          </w:p>
          <w:p w14:paraId="381FE034" w14:textId="77777777" w:rsidR="0025676C" w:rsidRPr="00CC7F38" w:rsidRDefault="0025676C" w:rsidP="00670DCB">
            <w:pPr>
              <w:rPr>
                <w:bCs/>
                <w:sz w:val="20"/>
                <w:szCs w:val="20"/>
              </w:rPr>
            </w:pPr>
            <w:r w:rsidRPr="00CC7F38">
              <w:rPr>
                <w:bCs/>
                <w:sz w:val="20"/>
                <w:szCs w:val="20"/>
              </w:rPr>
              <w:t>Ne didesnių išmatavimų kaip 3,5mmx15mm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E90927" w14:textId="77777777" w:rsidR="0025676C" w:rsidRPr="00CC7F38" w:rsidRDefault="0025676C" w:rsidP="00670DCB">
            <w:pPr>
              <w:jc w:val="center"/>
              <w:rPr>
                <w:rFonts w:eastAsia="Calibri"/>
                <w:sz w:val="20"/>
                <w:szCs w:val="20"/>
              </w:rPr>
            </w:pPr>
            <w:r w:rsidRPr="00CC7F38">
              <w:rPr>
                <w:rFonts w:eastAsia="Calibri"/>
                <w:sz w:val="20"/>
                <w:szCs w:val="20"/>
              </w:rPr>
              <w:t>Iki 30 vnt.</w:t>
            </w: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52E5CFFA" w14:textId="3E651140" w:rsidR="00584B91" w:rsidRPr="008F50C6" w:rsidRDefault="00584B91" w:rsidP="00584B91">
            <w:pPr>
              <w:rPr>
                <w:sz w:val="20"/>
                <w:szCs w:val="20"/>
              </w:rPr>
            </w:pPr>
            <w:proofErr w:type="spellStart"/>
            <w:r w:rsidRPr="008F50C6">
              <w:rPr>
                <w:rFonts w:eastAsia="Calibri"/>
                <w:sz w:val="20"/>
                <w:szCs w:val="20"/>
              </w:rPr>
              <w:t>Endosaga</w:t>
            </w:r>
            <w:proofErr w:type="spellEnd"/>
            <w:r w:rsidRPr="008F50C6">
              <w:rPr>
                <w:rFonts w:eastAsia="Calibri"/>
                <w:sz w:val="20"/>
                <w:szCs w:val="20"/>
              </w:rPr>
              <w:t xml:space="preserve"> </w:t>
            </w:r>
            <w:proofErr w:type="spellStart"/>
            <w:r w:rsidRPr="008F50C6">
              <w:rPr>
                <w:rFonts w:eastAsia="Calibri"/>
                <w:sz w:val="20"/>
                <w:szCs w:val="20"/>
              </w:rPr>
              <w:t>medialinės</w:t>
            </w:r>
            <w:proofErr w:type="spellEnd"/>
            <w:r w:rsidRPr="008F50C6">
              <w:rPr>
                <w:rFonts w:eastAsia="Calibri"/>
                <w:sz w:val="20"/>
                <w:szCs w:val="20"/>
              </w:rPr>
              <w:t xml:space="preserve"> pusės fiksacijai</w:t>
            </w:r>
            <w:r w:rsidRPr="008F50C6">
              <w:rPr>
                <w:rFonts w:eastAsia="Calibri"/>
                <w:sz w:val="20"/>
                <w:szCs w:val="20"/>
              </w:rPr>
              <w:t xml:space="preserve">. </w:t>
            </w:r>
            <w:proofErr w:type="spellStart"/>
            <w:r w:rsidRPr="008F50C6">
              <w:rPr>
                <w:sz w:val="20"/>
                <w:szCs w:val="20"/>
              </w:rPr>
              <w:t>Raištinė</w:t>
            </w:r>
            <w:proofErr w:type="spellEnd"/>
            <w:r w:rsidRPr="008F50C6">
              <w:rPr>
                <w:sz w:val="20"/>
                <w:szCs w:val="20"/>
              </w:rPr>
              <w:t xml:space="preserve"> ovalo formos</w:t>
            </w:r>
            <w:r w:rsidRPr="008F50C6">
              <w:rPr>
                <w:sz w:val="20"/>
                <w:szCs w:val="20"/>
              </w:rPr>
              <w:t xml:space="preserve">; </w:t>
            </w:r>
            <w:r w:rsidRPr="008F50C6">
              <w:rPr>
                <w:sz w:val="20"/>
                <w:szCs w:val="20"/>
              </w:rPr>
              <w:t>Titano lydinio</w:t>
            </w:r>
            <w:r w:rsidRPr="008F50C6">
              <w:rPr>
                <w:sz w:val="20"/>
                <w:szCs w:val="20"/>
              </w:rPr>
              <w:t>;</w:t>
            </w:r>
          </w:p>
          <w:p w14:paraId="55688E4C" w14:textId="4220FAF6" w:rsidR="00584B91" w:rsidRPr="008F50C6" w:rsidRDefault="00584B91" w:rsidP="00584B91">
            <w:pPr>
              <w:rPr>
                <w:sz w:val="20"/>
                <w:szCs w:val="20"/>
              </w:rPr>
            </w:pPr>
            <w:r w:rsidRPr="008F50C6">
              <w:rPr>
                <w:sz w:val="20"/>
                <w:szCs w:val="20"/>
              </w:rPr>
              <w:t>Ne mažiau kaip dviejų kiaurymių</w:t>
            </w:r>
            <w:r w:rsidR="001F7E1C" w:rsidRPr="008F50C6">
              <w:rPr>
                <w:sz w:val="20"/>
                <w:szCs w:val="20"/>
              </w:rPr>
              <w:t>;</w:t>
            </w:r>
          </w:p>
          <w:p w14:paraId="33922ED3" w14:textId="610F15B9" w:rsidR="0025676C" w:rsidRPr="008F50C6" w:rsidRDefault="001F7E1C" w:rsidP="00584B91">
            <w:pPr>
              <w:jc w:val="center"/>
              <w:rPr>
                <w:sz w:val="20"/>
                <w:szCs w:val="20"/>
              </w:rPr>
            </w:pPr>
            <w:r w:rsidRPr="008F50C6">
              <w:rPr>
                <w:sz w:val="20"/>
                <w:szCs w:val="20"/>
              </w:rPr>
              <w:t>Išmatavimai 3x12.</w:t>
            </w:r>
          </w:p>
          <w:p w14:paraId="1AC144FC" w14:textId="3BC26ED0" w:rsidR="00055958" w:rsidRPr="008F50C6" w:rsidRDefault="00055958" w:rsidP="00584B91">
            <w:pPr>
              <w:jc w:val="center"/>
              <w:rPr>
                <w:sz w:val="20"/>
                <w:szCs w:val="20"/>
              </w:rPr>
            </w:pPr>
            <w:r w:rsidRPr="008F50C6">
              <w:rPr>
                <w:sz w:val="20"/>
                <w:szCs w:val="20"/>
              </w:rPr>
              <w:t xml:space="preserve">Katalogas: </w:t>
            </w:r>
            <w:proofErr w:type="spellStart"/>
            <w:r w:rsidRPr="008F50C6">
              <w:rPr>
                <w:sz w:val="20"/>
                <w:szCs w:val="20"/>
              </w:rPr>
              <w:t>Aleda</w:t>
            </w:r>
            <w:proofErr w:type="spellEnd"/>
            <w:r w:rsidRPr="008F50C6">
              <w:rPr>
                <w:sz w:val="20"/>
                <w:szCs w:val="20"/>
              </w:rPr>
              <w:t xml:space="preserve"> katalogas</w:t>
            </w:r>
            <w:r w:rsidRPr="008F50C6">
              <w:rPr>
                <w:sz w:val="20"/>
                <w:szCs w:val="20"/>
              </w:rPr>
              <w:t xml:space="preserve">, 1-2 psl.; </w:t>
            </w:r>
            <w:proofErr w:type="spellStart"/>
            <w:r w:rsidRPr="008F50C6">
              <w:rPr>
                <w:sz w:val="20"/>
                <w:szCs w:val="20"/>
              </w:rPr>
              <w:t>Aleda</w:t>
            </w:r>
            <w:proofErr w:type="spellEnd"/>
            <w:r w:rsidRPr="008F50C6">
              <w:rPr>
                <w:sz w:val="20"/>
                <w:szCs w:val="20"/>
              </w:rPr>
              <w:t xml:space="preserve"> patvirtinimas</w:t>
            </w:r>
            <w:r w:rsidRPr="008F50C6">
              <w:rPr>
                <w:sz w:val="20"/>
                <w:szCs w:val="20"/>
              </w:rPr>
              <w:t>, 1 psl.</w:t>
            </w:r>
          </w:p>
          <w:p w14:paraId="2D21EE84" w14:textId="758418D9" w:rsidR="00055958" w:rsidRPr="008F50C6" w:rsidRDefault="00DE7987" w:rsidP="00584B91">
            <w:pPr>
              <w:jc w:val="center"/>
              <w:rPr>
                <w:sz w:val="20"/>
                <w:szCs w:val="20"/>
              </w:rPr>
            </w:pPr>
            <w:r w:rsidRPr="008F50C6">
              <w:rPr>
                <w:rFonts w:ascii="FaricyNew-Regular" w:eastAsiaTheme="minorHAnsi" w:hAnsi="FaricyNew-Regular" w:cs="FaricyNew-Regular"/>
                <w:sz w:val="20"/>
                <w:szCs w:val="20"/>
              </w:rPr>
              <w:t>TFR0026</w:t>
            </w:r>
            <w:r w:rsidRPr="008F50C6">
              <w:rPr>
                <w:rFonts w:ascii="FaricyNew-Regular" w:eastAsiaTheme="minorHAnsi" w:hAnsi="FaricyNew-Regular" w:cs="FaricyNew-Regular"/>
                <w:sz w:val="20"/>
                <w:szCs w:val="20"/>
              </w:rPr>
              <w:t xml:space="preserve"> - </w:t>
            </w:r>
            <w:r w:rsidRPr="008F50C6">
              <w:rPr>
                <w:rFonts w:ascii="FaricyNew-Regular" w:eastAsiaTheme="minorHAnsi" w:hAnsi="FaricyNew-Regular" w:cs="FaricyNew-Regular"/>
                <w:sz w:val="20"/>
                <w:szCs w:val="20"/>
              </w:rPr>
              <w:t>TFR0031</w:t>
            </w:r>
          </w:p>
          <w:p w14:paraId="3C10E3FA" w14:textId="36BAB3D8" w:rsidR="00D67AF1" w:rsidRPr="004C3D45" w:rsidRDefault="00D67AF1" w:rsidP="00584B91">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6F06BA3F" w14:textId="2FBCD553" w:rsidR="0025676C" w:rsidRPr="004C3D45" w:rsidRDefault="00342D84" w:rsidP="00670DCB">
            <w:pPr>
              <w:rPr>
                <w:sz w:val="20"/>
                <w:szCs w:val="20"/>
              </w:rPr>
            </w:pPr>
            <w:r>
              <w:rPr>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23E737" w14:textId="18E7D032" w:rsidR="0025676C" w:rsidRPr="004C3D45" w:rsidRDefault="00584B91" w:rsidP="00670DCB">
            <w:pPr>
              <w:jc w:val="center"/>
              <w:rPr>
                <w:sz w:val="20"/>
                <w:szCs w:val="20"/>
              </w:rPr>
            </w:pPr>
            <w:r>
              <w:rPr>
                <w:sz w:val="20"/>
                <w:szCs w:val="20"/>
              </w:rPr>
              <w:t>89.67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6A0B37" w14:textId="3E9FBE3D" w:rsidR="0025676C" w:rsidRPr="004C3D45" w:rsidRDefault="00584B91" w:rsidP="00670DCB">
            <w:pPr>
              <w:jc w:val="center"/>
              <w:rPr>
                <w:sz w:val="20"/>
                <w:szCs w:val="20"/>
              </w:rPr>
            </w:pPr>
            <w:r>
              <w:rPr>
                <w:sz w:val="20"/>
                <w:szCs w:val="20"/>
              </w:rPr>
              <w:t>2690.1</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B3CF58C" w14:textId="7D592C15" w:rsidR="0025676C" w:rsidRPr="004C3D45" w:rsidRDefault="00584B91" w:rsidP="00670DCB">
            <w:pPr>
              <w:rPr>
                <w:sz w:val="20"/>
                <w:szCs w:val="20"/>
              </w:rPr>
            </w:pPr>
            <w:proofErr w:type="spellStart"/>
            <w:r>
              <w:rPr>
                <w:sz w:val="20"/>
                <w:szCs w:val="20"/>
              </w:rPr>
              <w:t>Aleda</w:t>
            </w:r>
            <w:proofErr w:type="spellEnd"/>
          </w:p>
        </w:tc>
      </w:tr>
      <w:tr w:rsidR="0025676C" w:rsidRPr="004C3D45" w14:paraId="59F4F23C" w14:textId="77777777" w:rsidTr="00670DCB">
        <w:tc>
          <w:tcPr>
            <w:tcW w:w="675" w:type="dxa"/>
            <w:tcBorders>
              <w:top w:val="single" w:sz="4" w:space="0" w:color="auto"/>
              <w:left w:val="single" w:sz="4" w:space="0" w:color="auto"/>
              <w:bottom w:val="single" w:sz="4" w:space="0" w:color="auto"/>
              <w:right w:val="single" w:sz="4" w:space="0" w:color="auto"/>
            </w:tcBorders>
            <w:shd w:val="clear" w:color="auto" w:fill="auto"/>
          </w:tcPr>
          <w:p w14:paraId="058F2F01" w14:textId="77777777" w:rsidR="0025676C" w:rsidRPr="00CC7F38" w:rsidRDefault="0025676C" w:rsidP="00670DCB">
            <w:pPr>
              <w:jc w:val="center"/>
              <w:rPr>
                <w:rFonts w:eastAsia="Calibri"/>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10AE006" w14:textId="77777777" w:rsidR="0025676C" w:rsidRPr="00CC7F38" w:rsidRDefault="0025676C" w:rsidP="00670DCB">
            <w:pPr>
              <w:rPr>
                <w:rFonts w:eastAsia="Calibri"/>
                <w:sz w:val="20"/>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9413BE4" w14:textId="77777777" w:rsidR="0025676C" w:rsidRPr="00CC7F38" w:rsidRDefault="0025676C" w:rsidP="00670DCB">
            <w:pPr>
              <w:jc w:val="center"/>
              <w:rPr>
                <w:bCs/>
                <w:sz w:val="20"/>
                <w:szCs w:val="20"/>
              </w:rPr>
            </w:pPr>
            <w:r w:rsidRPr="00CC7F38">
              <w:rPr>
                <w:b/>
                <w:sz w:val="20"/>
                <w:szCs w:val="20"/>
              </w:rPr>
              <w:t>Medicininės priemonės chirurgijai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A38161" w14:textId="77777777" w:rsidR="0025676C" w:rsidRPr="00CC7F38" w:rsidRDefault="0025676C" w:rsidP="00670DCB">
            <w:pPr>
              <w:jc w:val="center"/>
              <w:rPr>
                <w:rFonts w:eastAsia="Calibri"/>
                <w:sz w:val="20"/>
                <w:szCs w:val="20"/>
              </w:rPr>
            </w:pP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59A74146" w14:textId="77777777" w:rsidR="0025676C" w:rsidRPr="004C3D45" w:rsidRDefault="0025676C" w:rsidP="00670DCB">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00800EDF" w14:textId="77777777" w:rsidR="0025676C" w:rsidRPr="004C3D45" w:rsidRDefault="0025676C" w:rsidP="00670DCB">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C73ED4" w14:textId="77777777" w:rsidR="0025676C" w:rsidRPr="004C3D45" w:rsidRDefault="0025676C" w:rsidP="00670DC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C21F3D" w14:textId="77777777" w:rsidR="0025676C" w:rsidRPr="004C3D45" w:rsidRDefault="0025676C" w:rsidP="00670DCB">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3352C64" w14:textId="77777777" w:rsidR="0025676C" w:rsidRPr="004C3D45" w:rsidRDefault="0025676C" w:rsidP="00670DCB">
            <w:pPr>
              <w:rPr>
                <w:sz w:val="20"/>
                <w:szCs w:val="20"/>
              </w:rPr>
            </w:pPr>
          </w:p>
        </w:tc>
      </w:tr>
      <w:tr w:rsidR="0025676C" w:rsidRPr="004C3D45" w14:paraId="6F079942" w14:textId="77777777" w:rsidTr="00670DCB">
        <w:tc>
          <w:tcPr>
            <w:tcW w:w="675" w:type="dxa"/>
            <w:tcBorders>
              <w:top w:val="single" w:sz="4" w:space="0" w:color="auto"/>
              <w:left w:val="single" w:sz="4" w:space="0" w:color="auto"/>
              <w:bottom w:val="single" w:sz="4" w:space="0" w:color="auto"/>
              <w:right w:val="single" w:sz="4" w:space="0" w:color="auto"/>
            </w:tcBorders>
            <w:shd w:val="clear" w:color="auto" w:fill="auto"/>
          </w:tcPr>
          <w:p w14:paraId="5192A29E" w14:textId="77777777" w:rsidR="0025676C" w:rsidRPr="00CC7F38" w:rsidRDefault="0025676C" w:rsidP="00670DCB">
            <w:pPr>
              <w:jc w:val="center"/>
              <w:rPr>
                <w:b/>
                <w:sz w:val="20"/>
                <w:szCs w:val="20"/>
              </w:rPr>
            </w:pPr>
            <w:r w:rsidRPr="00CC7F38">
              <w:rPr>
                <w:b/>
                <w:sz w:val="20"/>
                <w:szCs w:val="20"/>
              </w:rPr>
              <w:t>1</w:t>
            </w:r>
            <w:r>
              <w:rPr>
                <w:b/>
                <w:sz w:val="20"/>
                <w:szCs w:val="20"/>
              </w:rPr>
              <w:t>3</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1757805" w14:textId="77777777" w:rsidR="0025676C" w:rsidRPr="00CC7F38" w:rsidRDefault="0025676C" w:rsidP="00670DCB">
            <w:pPr>
              <w:rPr>
                <w:b/>
                <w:bCs/>
                <w:sz w:val="20"/>
                <w:szCs w:val="20"/>
              </w:rPr>
            </w:pPr>
            <w:proofErr w:type="spellStart"/>
            <w:r w:rsidRPr="00CC7F38">
              <w:rPr>
                <w:b/>
                <w:sz w:val="20"/>
                <w:szCs w:val="20"/>
              </w:rPr>
              <w:t>Titaniniai</w:t>
            </w:r>
            <w:proofErr w:type="spellEnd"/>
            <w:r w:rsidRPr="00CC7F38">
              <w:rPr>
                <w:b/>
                <w:sz w:val="20"/>
                <w:szCs w:val="20"/>
              </w:rPr>
              <w:t xml:space="preserve"> sraigtai skirti smulkiems ir vidutiniams kaulams (rankos, pėdos, čiurnos chirurgijai</w:t>
            </w:r>
            <w:r>
              <w:rPr>
                <w:b/>
                <w:sz w:val="20"/>
                <w:szCs w:val="20"/>
              </w:rPr>
              <w:t>)</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28A0B85" w14:textId="77777777" w:rsidR="0025676C" w:rsidRPr="00CC7F38" w:rsidRDefault="0025676C" w:rsidP="00670DCB">
            <w:pPr>
              <w:rPr>
                <w:bCs/>
                <w:sz w:val="20"/>
                <w:szCs w:val="20"/>
              </w:rPr>
            </w:pPr>
            <w:r w:rsidRPr="00CC7F38">
              <w:rPr>
                <w:sz w:val="20"/>
                <w:szCs w:val="20"/>
              </w:rPr>
              <w:t xml:space="preserve">Panaudai turės būti pateiktas pilnas instrumentų rinkinys (kiekvienai pozicijai pagal diametrą) ir užtikrintas sulūžusių jo dalių atnaujinimas. 10-čiai sraigtų būtina pateikti naują </w:t>
            </w:r>
            <w:proofErr w:type="spellStart"/>
            <w:r w:rsidRPr="00CC7F38">
              <w:rPr>
                <w:sz w:val="20"/>
                <w:szCs w:val="20"/>
              </w:rPr>
              <w:t>gražtą</w:t>
            </w:r>
            <w:proofErr w:type="spellEnd"/>
            <w:r w:rsidRPr="00CC7F38">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E8AD88" w14:textId="77777777" w:rsidR="0025676C" w:rsidRPr="00CC7F38" w:rsidRDefault="0025676C" w:rsidP="00670DCB">
            <w:pPr>
              <w:jc w:val="center"/>
              <w:rPr>
                <w:sz w:val="20"/>
                <w:szCs w:val="20"/>
              </w:rPr>
            </w:pP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7D5612EE" w14:textId="14C8A105" w:rsidR="0025676C" w:rsidRPr="004C3D45" w:rsidRDefault="0065540F" w:rsidP="00670DCB">
            <w:pPr>
              <w:jc w:val="center"/>
              <w:rPr>
                <w:sz w:val="20"/>
                <w:szCs w:val="20"/>
              </w:rPr>
            </w:pPr>
            <w:r>
              <w:rPr>
                <w:sz w:val="20"/>
                <w:szCs w:val="20"/>
              </w:rPr>
              <w:t>Panaudai bus pateiktas su i</w:t>
            </w:r>
            <w:r w:rsidR="00584B91">
              <w:rPr>
                <w:sz w:val="20"/>
                <w:szCs w:val="20"/>
              </w:rPr>
              <w:t>nstrumentų rinkinys, tinkantis dirbti su siūlomais implantais.</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6A2138C8" w14:textId="77777777" w:rsidR="0025676C" w:rsidRPr="004C3D45" w:rsidRDefault="0025676C" w:rsidP="00670DCB">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8C4878" w14:textId="77777777" w:rsidR="0025676C" w:rsidRPr="004C3D45" w:rsidRDefault="0025676C" w:rsidP="00670DC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C4E813" w14:textId="77777777" w:rsidR="0025676C" w:rsidRPr="004C3D45" w:rsidRDefault="0025676C" w:rsidP="00670DCB">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C0821DB" w14:textId="4FB14E51" w:rsidR="0025676C" w:rsidRPr="004C3D45" w:rsidRDefault="00FA4541" w:rsidP="00670DCB">
            <w:pPr>
              <w:rPr>
                <w:sz w:val="20"/>
                <w:szCs w:val="20"/>
              </w:rPr>
            </w:pPr>
            <w:proofErr w:type="spellStart"/>
            <w:r>
              <w:rPr>
                <w:sz w:val="20"/>
                <w:szCs w:val="20"/>
              </w:rPr>
              <w:t>Narang</w:t>
            </w:r>
            <w:proofErr w:type="spellEnd"/>
            <w:r>
              <w:rPr>
                <w:sz w:val="20"/>
                <w:szCs w:val="20"/>
              </w:rPr>
              <w:t xml:space="preserve"> Medical </w:t>
            </w:r>
            <w:proofErr w:type="spellStart"/>
            <w:r>
              <w:rPr>
                <w:sz w:val="20"/>
                <w:szCs w:val="20"/>
              </w:rPr>
              <w:t>Limited</w:t>
            </w:r>
            <w:proofErr w:type="spellEnd"/>
          </w:p>
        </w:tc>
      </w:tr>
      <w:tr w:rsidR="00816B21" w:rsidRPr="004C3D45" w14:paraId="31240A24" w14:textId="77777777" w:rsidTr="00670DCB">
        <w:tc>
          <w:tcPr>
            <w:tcW w:w="675" w:type="dxa"/>
            <w:tcBorders>
              <w:top w:val="single" w:sz="4" w:space="0" w:color="auto"/>
              <w:left w:val="single" w:sz="4" w:space="0" w:color="auto"/>
              <w:bottom w:val="single" w:sz="4" w:space="0" w:color="auto"/>
              <w:right w:val="single" w:sz="4" w:space="0" w:color="auto"/>
            </w:tcBorders>
            <w:shd w:val="clear" w:color="auto" w:fill="auto"/>
          </w:tcPr>
          <w:p w14:paraId="118F7CDA" w14:textId="77777777" w:rsidR="00816B21" w:rsidRPr="00CC7F38" w:rsidRDefault="00816B21" w:rsidP="00816B21">
            <w:pPr>
              <w:jc w:val="center"/>
              <w:rPr>
                <w:b/>
                <w:sz w:val="20"/>
                <w:szCs w:val="20"/>
              </w:rPr>
            </w:pPr>
            <w:r w:rsidRPr="00CC7F38">
              <w:rPr>
                <w:sz w:val="20"/>
                <w:szCs w:val="20"/>
              </w:rPr>
              <w:t>1</w:t>
            </w:r>
            <w:r>
              <w:rPr>
                <w:sz w:val="20"/>
                <w:szCs w:val="20"/>
              </w:rPr>
              <w:t>3</w:t>
            </w:r>
            <w:r w:rsidRPr="00CC7F38">
              <w:rPr>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8B5850C" w14:textId="77777777" w:rsidR="00816B21" w:rsidRPr="00CC7F38" w:rsidRDefault="00816B21" w:rsidP="00816B21">
            <w:pPr>
              <w:rPr>
                <w:b/>
                <w:sz w:val="20"/>
                <w:szCs w:val="20"/>
              </w:rPr>
            </w:pPr>
            <w:r w:rsidRPr="00CC7F38">
              <w:rPr>
                <w:sz w:val="20"/>
                <w:szCs w:val="20"/>
              </w:rPr>
              <w:t>2,5mm sraigtas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6BDECA1" w14:textId="77777777" w:rsidR="00816B21" w:rsidRPr="00CC7F38" w:rsidRDefault="00816B21" w:rsidP="00816B21">
            <w:pPr>
              <w:rPr>
                <w:sz w:val="20"/>
                <w:szCs w:val="20"/>
              </w:rPr>
            </w:pPr>
            <w:proofErr w:type="spellStart"/>
            <w:r w:rsidRPr="00CC7F38">
              <w:rPr>
                <w:sz w:val="20"/>
                <w:szCs w:val="20"/>
              </w:rPr>
              <w:t>Titaniniai</w:t>
            </w:r>
            <w:proofErr w:type="spellEnd"/>
            <w:r w:rsidRPr="00CC7F38">
              <w:rPr>
                <w:sz w:val="20"/>
                <w:szCs w:val="20"/>
              </w:rPr>
              <w:t xml:space="preserve">, </w:t>
            </w:r>
            <w:proofErr w:type="spellStart"/>
            <w:r w:rsidRPr="00CC7F38">
              <w:rPr>
                <w:sz w:val="20"/>
                <w:szCs w:val="20"/>
              </w:rPr>
              <w:t>kanuliuoti</w:t>
            </w:r>
            <w:proofErr w:type="spellEnd"/>
            <w:r w:rsidRPr="00CC7F38">
              <w:rPr>
                <w:sz w:val="20"/>
                <w:szCs w:val="20"/>
              </w:rPr>
              <w:t xml:space="preserve">, </w:t>
            </w:r>
            <w:proofErr w:type="spellStart"/>
            <w:r w:rsidRPr="00CC7F38">
              <w:rPr>
                <w:sz w:val="20"/>
                <w:szCs w:val="20"/>
              </w:rPr>
              <w:t>kompresiniai</w:t>
            </w:r>
            <w:proofErr w:type="spellEnd"/>
            <w:r w:rsidRPr="00CC7F38">
              <w:rPr>
                <w:sz w:val="20"/>
                <w:szCs w:val="20"/>
              </w:rPr>
              <w:t>, be galvučių, sriegis laipsniškai kintamo žingsnio per visą sriegio ilgį. Ilgio pasirinkimas nuo 8 mm iki 14 mm(kas 1 mm), gali būti nesterilūs.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2BE36E" w14:textId="77777777" w:rsidR="00816B21" w:rsidRPr="00CC7F38" w:rsidRDefault="00816B21" w:rsidP="00816B21">
            <w:pPr>
              <w:jc w:val="center"/>
              <w:rPr>
                <w:sz w:val="20"/>
                <w:szCs w:val="20"/>
              </w:rPr>
            </w:pPr>
            <w:r w:rsidRPr="00CC7F38">
              <w:rPr>
                <w:sz w:val="20"/>
                <w:szCs w:val="20"/>
              </w:rPr>
              <w:t xml:space="preserve">Iki </w:t>
            </w:r>
            <w:r>
              <w:rPr>
                <w:sz w:val="20"/>
                <w:szCs w:val="20"/>
              </w:rPr>
              <w:t>2</w:t>
            </w:r>
            <w:r w:rsidRPr="00CC7F38">
              <w:rPr>
                <w:sz w:val="20"/>
                <w:szCs w:val="20"/>
              </w:rPr>
              <w:t>00 vnt.</w:t>
            </w: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62CE478A" w14:textId="77777777" w:rsidR="00816B21" w:rsidRDefault="00816B21" w:rsidP="00816B21">
            <w:pPr>
              <w:rPr>
                <w:sz w:val="20"/>
                <w:szCs w:val="20"/>
              </w:rPr>
            </w:pPr>
            <w:proofErr w:type="spellStart"/>
            <w:r w:rsidRPr="00DE28D0">
              <w:rPr>
                <w:sz w:val="20"/>
                <w:szCs w:val="20"/>
              </w:rPr>
              <w:t>Titaniniai</w:t>
            </w:r>
            <w:proofErr w:type="spellEnd"/>
            <w:r w:rsidRPr="00DE28D0">
              <w:rPr>
                <w:sz w:val="20"/>
                <w:szCs w:val="20"/>
              </w:rPr>
              <w:t xml:space="preserve">, </w:t>
            </w:r>
            <w:proofErr w:type="spellStart"/>
            <w:r w:rsidRPr="00DE28D0">
              <w:rPr>
                <w:sz w:val="20"/>
                <w:szCs w:val="20"/>
              </w:rPr>
              <w:t>kanuliuoti</w:t>
            </w:r>
            <w:proofErr w:type="spellEnd"/>
            <w:r w:rsidRPr="00DE28D0">
              <w:rPr>
                <w:sz w:val="20"/>
                <w:szCs w:val="20"/>
              </w:rPr>
              <w:t xml:space="preserve">, </w:t>
            </w:r>
            <w:proofErr w:type="spellStart"/>
            <w:r w:rsidRPr="00DE28D0">
              <w:rPr>
                <w:sz w:val="20"/>
                <w:szCs w:val="20"/>
              </w:rPr>
              <w:t>kompresiniai</w:t>
            </w:r>
            <w:proofErr w:type="spellEnd"/>
            <w:r w:rsidRPr="00DE28D0">
              <w:rPr>
                <w:sz w:val="20"/>
                <w:szCs w:val="20"/>
              </w:rPr>
              <w:t xml:space="preserve">, be galvučių, sriegis </w:t>
            </w:r>
            <w:r w:rsidRPr="00DE28D0">
              <w:rPr>
                <w:sz w:val="20"/>
                <w:szCs w:val="20"/>
              </w:rPr>
              <w:lastRenderedPageBreak/>
              <w:t>laipsniškai kintamo žingsnio per visą sriegio ilgį. Ilgio pasirinkimas nuo 8 mm iki 14 mm(kas 1 mm), nesterilūs.</w:t>
            </w:r>
          </w:p>
          <w:p w14:paraId="01C0F86A" w14:textId="6D5C0079" w:rsidR="00816B21" w:rsidRPr="004C3D45" w:rsidRDefault="00816B21" w:rsidP="00816B21">
            <w:pPr>
              <w:tabs>
                <w:tab w:val="left" w:pos="280"/>
              </w:tabs>
              <w:rPr>
                <w:sz w:val="20"/>
                <w:szCs w:val="20"/>
              </w:rPr>
            </w:pPr>
            <w:r w:rsidRPr="00585CDF">
              <w:rPr>
                <w:sz w:val="20"/>
                <w:szCs w:val="20"/>
              </w:rPr>
              <w:t xml:space="preserve">NARANG </w:t>
            </w:r>
            <w:r w:rsidR="00692F9A">
              <w:rPr>
                <w:sz w:val="20"/>
                <w:szCs w:val="20"/>
              </w:rPr>
              <w:t>katalogas</w:t>
            </w:r>
            <w:r w:rsidRPr="00086FF7">
              <w:rPr>
                <w:sz w:val="20"/>
                <w:szCs w:val="20"/>
              </w:rPr>
              <w:t>, Ti-566.008 – Ti-566.</w:t>
            </w:r>
            <w:r w:rsidRPr="00585CDF">
              <w:rPr>
                <w:sz w:val="20"/>
                <w:szCs w:val="20"/>
              </w:rPr>
              <w:t>014, 1 psl.</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63069AF3" w14:textId="440DF009" w:rsidR="00816B21" w:rsidRPr="004C3D45" w:rsidRDefault="00816B21" w:rsidP="00816B21">
            <w:pPr>
              <w:rPr>
                <w:sz w:val="20"/>
                <w:szCs w:val="20"/>
              </w:rPr>
            </w:pPr>
            <w:r>
              <w:rPr>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734F13" w14:textId="5F655542" w:rsidR="00816B21" w:rsidRPr="004C3D45" w:rsidRDefault="00C37533" w:rsidP="00816B21">
            <w:pPr>
              <w:jc w:val="center"/>
              <w:rPr>
                <w:sz w:val="20"/>
                <w:szCs w:val="20"/>
              </w:rPr>
            </w:pPr>
            <w:r>
              <w:rPr>
                <w:sz w:val="20"/>
                <w:szCs w:val="20"/>
              </w:rPr>
              <w:t>57.71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D3A82" w14:textId="07F1B403" w:rsidR="00816B21" w:rsidRPr="004C3D45" w:rsidRDefault="00C37533" w:rsidP="00816B21">
            <w:pPr>
              <w:jc w:val="center"/>
              <w:rPr>
                <w:sz w:val="20"/>
                <w:szCs w:val="20"/>
              </w:rPr>
            </w:pPr>
            <w:r w:rsidRPr="00C37533">
              <w:rPr>
                <w:sz w:val="20"/>
                <w:szCs w:val="20"/>
              </w:rPr>
              <w:t>11542.63</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1AA6650" w14:textId="033B2473" w:rsidR="00816B21" w:rsidRPr="004C3D45" w:rsidRDefault="00816B21" w:rsidP="00816B21">
            <w:pPr>
              <w:rPr>
                <w:sz w:val="20"/>
                <w:szCs w:val="20"/>
              </w:rPr>
            </w:pPr>
            <w:proofErr w:type="spellStart"/>
            <w:r>
              <w:rPr>
                <w:sz w:val="20"/>
                <w:szCs w:val="20"/>
              </w:rPr>
              <w:t>Narang</w:t>
            </w:r>
            <w:proofErr w:type="spellEnd"/>
            <w:r>
              <w:rPr>
                <w:sz w:val="20"/>
                <w:szCs w:val="20"/>
              </w:rPr>
              <w:t xml:space="preserve"> Medical </w:t>
            </w:r>
            <w:proofErr w:type="spellStart"/>
            <w:r>
              <w:rPr>
                <w:sz w:val="20"/>
                <w:szCs w:val="20"/>
              </w:rPr>
              <w:t>Limited</w:t>
            </w:r>
            <w:proofErr w:type="spellEnd"/>
          </w:p>
        </w:tc>
      </w:tr>
      <w:tr w:rsidR="00816B21" w:rsidRPr="004C3D45" w14:paraId="79EC3B37" w14:textId="77777777" w:rsidTr="00670DCB">
        <w:tc>
          <w:tcPr>
            <w:tcW w:w="675" w:type="dxa"/>
            <w:tcBorders>
              <w:top w:val="single" w:sz="4" w:space="0" w:color="auto"/>
              <w:left w:val="single" w:sz="4" w:space="0" w:color="auto"/>
              <w:bottom w:val="single" w:sz="4" w:space="0" w:color="auto"/>
              <w:right w:val="single" w:sz="4" w:space="0" w:color="auto"/>
            </w:tcBorders>
            <w:shd w:val="clear" w:color="auto" w:fill="auto"/>
          </w:tcPr>
          <w:p w14:paraId="4EA5E350" w14:textId="77777777" w:rsidR="00816B21" w:rsidRPr="00CC7F38" w:rsidRDefault="00816B21" w:rsidP="00816B21">
            <w:pPr>
              <w:jc w:val="center"/>
              <w:rPr>
                <w:sz w:val="20"/>
                <w:szCs w:val="20"/>
              </w:rPr>
            </w:pPr>
            <w:r w:rsidRPr="00CC7F38">
              <w:rPr>
                <w:sz w:val="20"/>
                <w:szCs w:val="20"/>
              </w:rPr>
              <w:t>1</w:t>
            </w:r>
            <w:r>
              <w:rPr>
                <w:sz w:val="20"/>
                <w:szCs w:val="20"/>
              </w:rPr>
              <w:t>3</w:t>
            </w:r>
            <w:r w:rsidRPr="00CC7F38">
              <w:rPr>
                <w:sz w:val="20"/>
                <w:szCs w:val="20"/>
              </w:rPr>
              <w:t>.2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D0E64E7" w14:textId="77777777" w:rsidR="00816B21" w:rsidRPr="00CC7F38" w:rsidRDefault="00816B21" w:rsidP="00816B21">
            <w:pPr>
              <w:rPr>
                <w:sz w:val="20"/>
                <w:szCs w:val="20"/>
              </w:rPr>
            </w:pPr>
            <w:r w:rsidRPr="00CC7F38">
              <w:rPr>
                <w:sz w:val="20"/>
                <w:szCs w:val="20"/>
              </w:rPr>
              <w:t>3,5 mm diametro sraigtas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C41E0E3" w14:textId="77777777" w:rsidR="00816B21" w:rsidRPr="00CC7F38" w:rsidRDefault="00816B21" w:rsidP="00816B21">
            <w:pPr>
              <w:rPr>
                <w:sz w:val="20"/>
                <w:szCs w:val="20"/>
              </w:rPr>
            </w:pPr>
            <w:proofErr w:type="spellStart"/>
            <w:r w:rsidRPr="00CC7F38">
              <w:rPr>
                <w:sz w:val="20"/>
                <w:szCs w:val="20"/>
              </w:rPr>
              <w:t>Titaniniai</w:t>
            </w:r>
            <w:proofErr w:type="spellEnd"/>
            <w:r w:rsidRPr="00CC7F38">
              <w:rPr>
                <w:sz w:val="20"/>
                <w:szCs w:val="20"/>
              </w:rPr>
              <w:t xml:space="preserve">, </w:t>
            </w:r>
            <w:proofErr w:type="spellStart"/>
            <w:r w:rsidRPr="00CC7F38">
              <w:rPr>
                <w:sz w:val="20"/>
                <w:szCs w:val="20"/>
              </w:rPr>
              <w:t>kanuliuoti</w:t>
            </w:r>
            <w:proofErr w:type="spellEnd"/>
            <w:r w:rsidRPr="00CC7F38">
              <w:rPr>
                <w:sz w:val="20"/>
                <w:szCs w:val="20"/>
              </w:rPr>
              <w:t xml:space="preserve">, </w:t>
            </w:r>
            <w:proofErr w:type="spellStart"/>
            <w:r w:rsidRPr="00CC7F38">
              <w:rPr>
                <w:sz w:val="20"/>
                <w:szCs w:val="20"/>
              </w:rPr>
              <w:t>kompresiniai</w:t>
            </w:r>
            <w:proofErr w:type="spellEnd"/>
            <w:r w:rsidRPr="00CC7F38">
              <w:rPr>
                <w:sz w:val="20"/>
                <w:szCs w:val="20"/>
              </w:rPr>
              <w:t>, be galvučių, sriegis laipsniškai kintamo žingsnio per visą sriegio ilgį. Ilgio pasirinkimas nuo 16 mm iki 50 mm (kas 2 mm), gali būti nesterilūs.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5D3EAE" w14:textId="77777777" w:rsidR="00816B21" w:rsidRPr="00CC7F38" w:rsidRDefault="00816B21" w:rsidP="00816B21">
            <w:pPr>
              <w:jc w:val="center"/>
              <w:rPr>
                <w:sz w:val="20"/>
                <w:szCs w:val="20"/>
              </w:rPr>
            </w:pPr>
            <w:r w:rsidRPr="00CC7F38">
              <w:rPr>
                <w:sz w:val="20"/>
                <w:szCs w:val="20"/>
              </w:rPr>
              <w:t xml:space="preserve">Iki </w:t>
            </w:r>
            <w:r>
              <w:rPr>
                <w:sz w:val="20"/>
                <w:szCs w:val="20"/>
              </w:rPr>
              <w:t>16</w:t>
            </w:r>
            <w:r w:rsidRPr="00CC7F38">
              <w:rPr>
                <w:sz w:val="20"/>
                <w:szCs w:val="20"/>
              </w:rPr>
              <w:t>0 vnt.</w:t>
            </w: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40C7DB11" w14:textId="77777777" w:rsidR="0029374A" w:rsidRDefault="0029374A" w:rsidP="0029374A">
            <w:pPr>
              <w:rPr>
                <w:sz w:val="20"/>
                <w:szCs w:val="20"/>
              </w:rPr>
            </w:pPr>
            <w:proofErr w:type="spellStart"/>
            <w:r w:rsidRPr="00DE28D0">
              <w:rPr>
                <w:sz w:val="20"/>
                <w:szCs w:val="20"/>
              </w:rPr>
              <w:t>Titaniniai</w:t>
            </w:r>
            <w:proofErr w:type="spellEnd"/>
            <w:r w:rsidRPr="00DE28D0">
              <w:rPr>
                <w:sz w:val="20"/>
                <w:szCs w:val="20"/>
              </w:rPr>
              <w:t xml:space="preserve">, </w:t>
            </w:r>
            <w:proofErr w:type="spellStart"/>
            <w:r w:rsidRPr="00DE28D0">
              <w:rPr>
                <w:sz w:val="20"/>
                <w:szCs w:val="20"/>
              </w:rPr>
              <w:t>kanuliuoti</w:t>
            </w:r>
            <w:proofErr w:type="spellEnd"/>
            <w:r w:rsidRPr="00DE28D0">
              <w:rPr>
                <w:sz w:val="20"/>
                <w:szCs w:val="20"/>
              </w:rPr>
              <w:t xml:space="preserve">, </w:t>
            </w:r>
            <w:proofErr w:type="spellStart"/>
            <w:r w:rsidRPr="00DE28D0">
              <w:rPr>
                <w:sz w:val="20"/>
                <w:szCs w:val="20"/>
              </w:rPr>
              <w:t>kompresiniai</w:t>
            </w:r>
            <w:proofErr w:type="spellEnd"/>
            <w:r w:rsidRPr="00DE28D0">
              <w:rPr>
                <w:sz w:val="20"/>
                <w:szCs w:val="20"/>
              </w:rPr>
              <w:t>, be galvučių, sriegis laipsniškai kintamo žingsnio per visą sriegio ilgį. Ilgio pasirinkimas nuo 16 mm iki 60 mm (kas 2 mm),</w:t>
            </w:r>
            <w:r>
              <w:rPr>
                <w:sz w:val="20"/>
                <w:szCs w:val="20"/>
              </w:rPr>
              <w:t xml:space="preserve"> </w:t>
            </w:r>
            <w:r w:rsidRPr="00DE28D0">
              <w:rPr>
                <w:sz w:val="20"/>
                <w:szCs w:val="20"/>
              </w:rPr>
              <w:t>nesterilūs.</w:t>
            </w:r>
          </w:p>
          <w:p w14:paraId="023A675E" w14:textId="7243BECD" w:rsidR="00816B21" w:rsidRPr="004C3D45" w:rsidRDefault="0029374A" w:rsidP="0029374A">
            <w:pPr>
              <w:jc w:val="center"/>
              <w:rPr>
                <w:sz w:val="20"/>
                <w:szCs w:val="20"/>
              </w:rPr>
            </w:pPr>
            <w:r w:rsidRPr="002670F8">
              <w:rPr>
                <w:sz w:val="20"/>
                <w:szCs w:val="20"/>
              </w:rPr>
              <w:t xml:space="preserve">NARANG </w:t>
            </w:r>
            <w:r w:rsidR="00692F9A">
              <w:rPr>
                <w:sz w:val="20"/>
                <w:szCs w:val="20"/>
              </w:rPr>
              <w:t>katalogas</w:t>
            </w:r>
            <w:r w:rsidRPr="00086FF7">
              <w:rPr>
                <w:sz w:val="20"/>
                <w:szCs w:val="20"/>
              </w:rPr>
              <w:t xml:space="preserve">, </w:t>
            </w:r>
            <w:r w:rsidRPr="0078652D">
              <w:rPr>
                <w:sz w:val="20"/>
                <w:szCs w:val="20"/>
              </w:rPr>
              <w:t>Ti-568.016 - Ti</w:t>
            </w:r>
            <w:r w:rsidRPr="002670F8">
              <w:rPr>
                <w:sz w:val="20"/>
                <w:szCs w:val="20"/>
              </w:rPr>
              <w:t xml:space="preserve">-568.060, </w:t>
            </w:r>
            <w:r w:rsidR="00692F9A">
              <w:rPr>
                <w:sz w:val="20"/>
                <w:szCs w:val="20"/>
              </w:rPr>
              <w:t>2-3</w:t>
            </w:r>
            <w:r w:rsidRPr="002670F8">
              <w:rPr>
                <w:sz w:val="20"/>
                <w:szCs w:val="20"/>
              </w:rPr>
              <w:t xml:space="preserve"> psl.</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59C1F92" w14:textId="65BE5F83" w:rsidR="00816B21" w:rsidRPr="004C3D45" w:rsidRDefault="00816B21" w:rsidP="00816B21">
            <w:pPr>
              <w:rPr>
                <w:sz w:val="20"/>
                <w:szCs w:val="20"/>
              </w:rPr>
            </w:pPr>
            <w:r>
              <w:rPr>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73F424" w14:textId="24BA30A6" w:rsidR="00816B21" w:rsidRPr="004C3D45" w:rsidRDefault="000B22C2" w:rsidP="00816B21">
            <w:pPr>
              <w:jc w:val="center"/>
              <w:rPr>
                <w:sz w:val="20"/>
                <w:szCs w:val="20"/>
              </w:rPr>
            </w:pPr>
            <w:r>
              <w:rPr>
                <w:sz w:val="20"/>
                <w:szCs w:val="20"/>
              </w:rPr>
              <w:t>68.21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DA39" w14:textId="3DCD5049" w:rsidR="00816B21" w:rsidRPr="004C3D45" w:rsidRDefault="000B22C2" w:rsidP="00816B21">
            <w:pPr>
              <w:jc w:val="center"/>
              <w:rPr>
                <w:sz w:val="20"/>
                <w:szCs w:val="20"/>
              </w:rPr>
            </w:pPr>
            <w:r w:rsidRPr="000B22C2">
              <w:rPr>
                <w:sz w:val="20"/>
                <w:szCs w:val="20"/>
              </w:rPr>
              <w:t>10913.03</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FE5B20C" w14:textId="0EF1FAB7" w:rsidR="00816B21" w:rsidRPr="004C3D45" w:rsidRDefault="00816B21" w:rsidP="00816B21">
            <w:pPr>
              <w:rPr>
                <w:sz w:val="20"/>
                <w:szCs w:val="20"/>
              </w:rPr>
            </w:pPr>
            <w:proofErr w:type="spellStart"/>
            <w:r>
              <w:rPr>
                <w:sz w:val="20"/>
                <w:szCs w:val="20"/>
              </w:rPr>
              <w:t>Narang</w:t>
            </w:r>
            <w:proofErr w:type="spellEnd"/>
            <w:r>
              <w:rPr>
                <w:sz w:val="20"/>
                <w:szCs w:val="20"/>
              </w:rPr>
              <w:t xml:space="preserve"> Medical </w:t>
            </w:r>
            <w:proofErr w:type="spellStart"/>
            <w:r>
              <w:rPr>
                <w:sz w:val="20"/>
                <w:szCs w:val="20"/>
              </w:rPr>
              <w:t>Limited</w:t>
            </w:r>
            <w:proofErr w:type="spellEnd"/>
          </w:p>
        </w:tc>
      </w:tr>
      <w:tr w:rsidR="00816B21" w:rsidRPr="004C3D45" w14:paraId="1C09B3FD" w14:textId="77777777" w:rsidTr="00670DCB">
        <w:tc>
          <w:tcPr>
            <w:tcW w:w="675" w:type="dxa"/>
            <w:tcBorders>
              <w:top w:val="single" w:sz="4" w:space="0" w:color="auto"/>
              <w:left w:val="single" w:sz="4" w:space="0" w:color="auto"/>
              <w:bottom w:val="single" w:sz="4" w:space="0" w:color="auto"/>
              <w:right w:val="single" w:sz="4" w:space="0" w:color="auto"/>
            </w:tcBorders>
            <w:shd w:val="clear" w:color="auto" w:fill="auto"/>
          </w:tcPr>
          <w:p w14:paraId="76A8AA68" w14:textId="77777777" w:rsidR="00816B21" w:rsidRPr="00CC7F38" w:rsidRDefault="00816B21" w:rsidP="00816B21">
            <w:pPr>
              <w:jc w:val="center"/>
              <w:rPr>
                <w:sz w:val="20"/>
                <w:szCs w:val="20"/>
              </w:rPr>
            </w:pPr>
            <w:r w:rsidRPr="00CC7F38">
              <w:rPr>
                <w:sz w:val="20"/>
                <w:szCs w:val="20"/>
              </w:rPr>
              <w:t>1</w:t>
            </w:r>
            <w:r>
              <w:rPr>
                <w:sz w:val="20"/>
                <w:szCs w:val="20"/>
              </w:rPr>
              <w:t>3</w:t>
            </w:r>
            <w:r w:rsidRPr="00CC7F38">
              <w:rPr>
                <w:sz w:val="20"/>
                <w:szCs w:val="20"/>
              </w:rPr>
              <w:t>.3</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F9E5AAE" w14:textId="77777777" w:rsidR="00816B21" w:rsidRPr="00CC7F38" w:rsidRDefault="00816B21" w:rsidP="00816B21">
            <w:pPr>
              <w:rPr>
                <w:sz w:val="20"/>
                <w:szCs w:val="20"/>
              </w:rPr>
            </w:pPr>
            <w:r w:rsidRPr="00CC7F38">
              <w:rPr>
                <w:sz w:val="20"/>
                <w:szCs w:val="20"/>
              </w:rPr>
              <w:t>4,0 mm diametro sraigtas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909ABA3" w14:textId="77777777" w:rsidR="00816B21" w:rsidRPr="00CC7F38" w:rsidRDefault="00816B21" w:rsidP="00816B21">
            <w:pPr>
              <w:rPr>
                <w:sz w:val="20"/>
                <w:szCs w:val="20"/>
              </w:rPr>
            </w:pPr>
            <w:proofErr w:type="spellStart"/>
            <w:r w:rsidRPr="00CC7F38">
              <w:rPr>
                <w:sz w:val="20"/>
                <w:szCs w:val="20"/>
              </w:rPr>
              <w:t>Titaniniai</w:t>
            </w:r>
            <w:proofErr w:type="spellEnd"/>
            <w:r w:rsidRPr="00CC7F38">
              <w:rPr>
                <w:sz w:val="20"/>
                <w:szCs w:val="20"/>
              </w:rPr>
              <w:t xml:space="preserve">, </w:t>
            </w:r>
            <w:proofErr w:type="spellStart"/>
            <w:r w:rsidRPr="00CC7F38">
              <w:rPr>
                <w:sz w:val="20"/>
                <w:szCs w:val="20"/>
              </w:rPr>
              <w:t>kanuliuoti</w:t>
            </w:r>
            <w:proofErr w:type="spellEnd"/>
            <w:r w:rsidRPr="00CC7F38">
              <w:rPr>
                <w:sz w:val="20"/>
                <w:szCs w:val="20"/>
              </w:rPr>
              <w:t xml:space="preserve">, </w:t>
            </w:r>
            <w:proofErr w:type="spellStart"/>
            <w:r w:rsidRPr="00CC7F38">
              <w:rPr>
                <w:sz w:val="20"/>
                <w:szCs w:val="20"/>
              </w:rPr>
              <w:t>kompresiniai</w:t>
            </w:r>
            <w:proofErr w:type="spellEnd"/>
            <w:r w:rsidRPr="00CC7F38">
              <w:rPr>
                <w:sz w:val="20"/>
                <w:szCs w:val="20"/>
              </w:rPr>
              <w:t>, be galvučių, sriegis laipsniškai kintamo žingsnio per visą sriegio ilgį. Ilgio pasirinkimas nuo 16 mm  iki 60 mm (kas 2 mm), gali būti nesterilūs.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0A71AB" w14:textId="77777777" w:rsidR="00816B21" w:rsidRPr="00CC7F38" w:rsidRDefault="00816B21" w:rsidP="00816B21">
            <w:pPr>
              <w:jc w:val="center"/>
              <w:rPr>
                <w:sz w:val="20"/>
                <w:szCs w:val="20"/>
              </w:rPr>
            </w:pPr>
            <w:r w:rsidRPr="00CC7F38">
              <w:rPr>
                <w:sz w:val="20"/>
                <w:szCs w:val="20"/>
              </w:rPr>
              <w:t xml:space="preserve">Iki </w:t>
            </w:r>
            <w:r>
              <w:rPr>
                <w:sz w:val="20"/>
                <w:szCs w:val="20"/>
              </w:rPr>
              <w:t>8</w:t>
            </w:r>
            <w:r w:rsidRPr="00CC7F38">
              <w:rPr>
                <w:sz w:val="20"/>
                <w:szCs w:val="20"/>
              </w:rPr>
              <w:t>80 vnt.</w:t>
            </w: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76A56C62" w14:textId="77777777" w:rsidR="0029374A" w:rsidRDefault="0029374A" w:rsidP="0029374A">
            <w:pPr>
              <w:rPr>
                <w:sz w:val="20"/>
                <w:szCs w:val="20"/>
              </w:rPr>
            </w:pPr>
            <w:proofErr w:type="spellStart"/>
            <w:r w:rsidRPr="00DE28D0">
              <w:rPr>
                <w:sz w:val="20"/>
                <w:szCs w:val="20"/>
              </w:rPr>
              <w:t>Titaniniai</w:t>
            </w:r>
            <w:proofErr w:type="spellEnd"/>
            <w:r w:rsidRPr="00DE28D0">
              <w:rPr>
                <w:sz w:val="20"/>
                <w:szCs w:val="20"/>
              </w:rPr>
              <w:t xml:space="preserve">, </w:t>
            </w:r>
            <w:proofErr w:type="spellStart"/>
            <w:r w:rsidRPr="00DE28D0">
              <w:rPr>
                <w:sz w:val="20"/>
                <w:szCs w:val="20"/>
              </w:rPr>
              <w:t>kanuliuoti</w:t>
            </w:r>
            <w:proofErr w:type="spellEnd"/>
            <w:r w:rsidRPr="00DE28D0">
              <w:rPr>
                <w:sz w:val="20"/>
                <w:szCs w:val="20"/>
              </w:rPr>
              <w:t xml:space="preserve">, </w:t>
            </w:r>
            <w:proofErr w:type="spellStart"/>
            <w:r w:rsidRPr="00DE28D0">
              <w:rPr>
                <w:sz w:val="20"/>
                <w:szCs w:val="20"/>
              </w:rPr>
              <w:t>kompresiniai</w:t>
            </w:r>
            <w:proofErr w:type="spellEnd"/>
            <w:r w:rsidRPr="00DE28D0">
              <w:rPr>
                <w:sz w:val="20"/>
                <w:szCs w:val="20"/>
              </w:rPr>
              <w:t>, be galvučių, sriegis laipsniškai kintamo žingsnio per visą sriegio ilgį. Ilgio pasirinkimas nuo 16 mm  iki 60 mm (kas 2 mm),</w:t>
            </w:r>
            <w:r>
              <w:rPr>
                <w:sz w:val="20"/>
                <w:szCs w:val="20"/>
              </w:rPr>
              <w:t xml:space="preserve"> </w:t>
            </w:r>
            <w:r w:rsidRPr="00DE28D0">
              <w:rPr>
                <w:sz w:val="20"/>
                <w:szCs w:val="20"/>
              </w:rPr>
              <w:t>nesterilūs.</w:t>
            </w:r>
          </w:p>
          <w:p w14:paraId="433BEF2D" w14:textId="4C13871F" w:rsidR="0029374A" w:rsidRDefault="0029374A" w:rsidP="0029374A">
            <w:pPr>
              <w:rPr>
                <w:sz w:val="20"/>
                <w:szCs w:val="20"/>
              </w:rPr>
            </w:pPr>
            <w:r w:rsidRPr="00BE26D2">
              <w:rPr>
                <w:sz w:val="20"/>
                <w:szCs w:val="20"/>
              </w:rPr>
              <w:t xml:space="preserve">NARANG </w:t>
            </w:r>
            <w:r w:rsidR="00692F9A">
              <w:rPr>
                <w:sz w:val="20"/>
                <w:szCs w:val="20"/>
              </w:rPr>
              <w:t>katalogas</w:t>
            </w:r>
            <w:r w:rsidRPr="00BE26D2">
              <w:rPr>
                <w:sz w:val="20"/>
                <w:szCs w:val="20"/>
              </w:rPr>
              <w:t>,</w:t>
            </w:r>
            <w:r w:rsidRPr="00B70620">
              <w:rPr>
                <w:sz w:val="20"/>
                <w:szCs w:val="20"/>
              </w:rPr>
              <w:t xml:space="preserve"> Ti-569.016 - Ti-569.060, </w:t>
            </w:r>
            <w:r w:rsidR="00692F9A">
              <w:rPr>
                <w:sz w:val="20"/>
                <w:szCs w:val="20"/>
              </w:rPr>
              <w:t>4-5</w:t>
            </w:r>
            <w:r w:rsidRPr="00B70620">
              <w:rPr>
                <w:sz w:val="20"/>
                <w:szCs w:val="20"/>
              </w:rPr>
              <w:t xml:space="preserve"> psl.</w:t>
            </w:r>
          </w:p>
          <w:p w14:paraId="02B784B7" w14:textId="77777777" w:rsidR="00816B21" w:rsidRPr="004C3D45" w:rsidRDefault="00816B21" w:rsidP="00816B21">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56B20EB" w14:textId="5363010D" w:rsidR="00816B21" w:rsidRPr="004C3D45" w:rsidRDefault="00816B21" w:rsidP="00816B21">
            <w:pPr>
              <w:rPr>
                <w:sz w:val="20"/>
                <w:szCs w:val="20"/>
              </w:rPr>
            </w:pPr>
            <w:r>
              <w:rPr>
                <w:sz w:val="20"/>
                <w:szCs w:val="20"/>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DAB94F" w14:textId="57F09279" w:rsidR="00816B21" w:rsidRPr="004C3D45" w:rsidRDefault="000B22C2" w:rsidP="00816B21">
            <w:pPr>
              <w:jc w:val="center"/>
              <w:rPr>
                <w:sz w:val="20"/>
                <w:szCs w:val="20"/>
              </w:rPr>
            </w:pPr>
            <w:r>
              <w:rPr>
                <w:sz w:val="20"/>
                <w:szCs w:val="20"/>
              </w:rPr>
              <w:t>78.7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3BF54" w14:textId="0FC9E1B4" w:rsidR="00816B21" w:rsidRPr="004C3D45" w:rsidRDefault="000B22C2" w:rsidP="00816B21">
            <w:pPr>
              <w:jc w:val="center"/>
              <w:rPr>
                <w:sz w:val="20"/>
                <w:szCs w:val="20"/>
              </w:rPr>
            </w:pPr>
            <w:r w:rsidRPr="000B22C2">
              <w:rPr>
                <w:sz w:val="20"/>
                <w:szCs w:val="20"/>
              </w:rPr>
              <w:t>69255.77</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5CFB2C3" w14:textId="742BF507" w:rsidR="00816B21" w:rsidRPr="004C3D45" w:rsidRDefault="00816B21" w:rsidP="00816B21">
            <w:pPr>
              <w:rPr>
                <w:sz w:val="20"/>
                <w:szCs w:val="20"/>
              </w:rPr>
            </w:pPr>
            <w:proofErr w:type="spellStart"/>
            <w:r>
              <w:rPr>
                <w:sz w:val="20"/>
                <w:szCs w:val="20"/>
              </w:rPr>
              <w:t>Narang</w:t>
            </w:r>
            <w:proofErr w:type="spellEnd"/>
            <w:r>
              <w:rPr>
                <w:sz w:val="20"/>
                <w:szCs w:val="20"/>
              </w:rPr>
              <w:t xml:space="preserve"> Medical </w:t>
            </w:r>
            <w:proofErr w:type="spellStart"/>
            <w:r>
              <w:rPr>
                <w:sz w:val="20"/>
                <w:szCs w:val="20"/>
              </w:rPr>
              <w:t>Limited</w:t>
            </w:r>
            <w:proofErr w:type="spellEnd"/>
          </w:p>
        </w:tc>
      </w:tr>
      <w:tr w:rsidR="00816B21" w:rsidRPr="004C3D45" w14:paraId="40C6837E" w14:textId="77777777" w:rsidTr="00670DCB">
        <w:tc>
          <w:tcPr>
            <w:tcW w:w="675" w:type="dxa"/>
            <w:tcBorders>
              <w:top w:val="single" w:sz="4" w:space="0" w:color="auto"/>
              <w:left w:val="single" w:sz="4" w:space="0" w:color="auto"/>
              <w:bottom w:val="single" w:sz="4" w:space="0" w:color="auto"/>
              <w:right w:val="single" w:sz="4" w:space="0" w:color="auto"/>
            </w:tcBorders>
            <w:shd w:val="clear" w:color="auto" w:fill="auto"/>
          </w:tcPr>
          <w:p w14:paraId="3B4ABFE3" w14:textId="77777777" w:rsidR="00816B21" w:rsidRPr="00CC7F38" w:rsidRDefault="00816B21" w:rsidP="00816B21">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DB02C2D" w14:textId="77777777" w:rsidR="00816B21" w:rsidRPr="00CC7F38" w:rsidRDefault="00816B21" w:rsidP="00816B21">
            <w:pPr>
              <w:rPr>
                <w:sz w:val="20"/>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A9B837B" w14:textId="77777777" w:rsidR="00816B21" w:rsidRPr="00CC7F38" w:rsidRDefault="00816B21" w:rsidP="00816B21">
            <w:pPr>
              <w:jc w:val="right"/>
              <w:rPr>
                <w:sz w:val="20"/>
                <w:szCs w:val="20"/>
              </w:rPr>
            </w:pPr>
            <w:r w:rsidRPr="00CC7F38">
              <w:rPr>
                <w:sz w:val="20"/>
                <w:szCs w:val="20"/>
              </w:rPr>
              <w:t xml:space="preserve">                                       Viso 1</w:t>
            </w:r>
            <w:r>
              <w:rPr>
                <w:sz w:val="20"/>
                <w:szCs w:val="20"/>
              </w:rPr>
              <w:t xml:space="preserve">3 </w:t>
            </w:r>
            <w:r w:rsidRPr="00CC7F38">
              <w:rPr>
                <w:sz w:val="20"/>
                <w:szCs w:val="20"/>
              </w:rPr>
              <w:t>pozicija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0FC3F3" w14:textId="77777777" w:rsidR="00816B21" w:rsidRPr="00CC7F38" w:rsidRDefault="00816B21" w:rsidP="00816B21">
            <w:pPr>
              <w:jc w:val="center"/>
              <w:rPr>
                <w:sz w:val="20"/>
                <w:szCs w:val="20"/>
              </w:rPr>
            </w:pPr>
          </w:p>
        </w:tc>
        <w:tc>
          <w:tcPr>
            <w:tcW w:w="1724" w:type="dxa"/>
            <w:tcBorders>
              <w:top w:val="single" w:sz="4" w:space="0" w:color="auto"/>
              <w:left w:val="single" w:sz="4" w:space="0" w:color="auto"/>
              <w:bottom w:val="single" w:sz="4" w:space="0" w:color="auto"/>
              <w:right w:val="single" w:sz="4" w:space="0" w:color="auto"/>
            </w:tcBorders>
            <w:shd w:val="clear" w:color="auto" w:fill="auto"/>
          </w:tcPr>
          <w:p w14:paraId="16DD18F2" w14:textId="77777777" w:rsidR="00816B21" w:rsidRPr="004C3D45" w:rsidRDefault="00816B21" w:rsidP="00816B21">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B12C352" w14:textId="77777777" w:rsidR="00816B21" w:rsidRPr="004C3D45" w:rsidRDefault="00816B21" w:rsidP="00816B21">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DBFE99" w14:textId="77777777" w:rsidR="00816B21" w:rsidRPr="004C3D45" w:rsidRDefault="00816B21" w:rsidP="00816B2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C31D4E" w14:textId="083F7768" w:rsidR="00816B21" w:rsidRPr="004C3D45" w:rsidRDefault="000B22C2" w:rsidP="00816B21">
            <w:pPr>
              <w:jc w:val="center"/>
              <w:rPr>
                <w:sz w:val="20"/>
                <w:szCs w:val="20"/>
              </w:rPr>
            </w:pPr>
            <w:r w:rsidRPr="000B22C2">
              <w:rPr>
                <w:sz w:val="20"/>
                <w:szCs w:val="20"/>
              </w:rPr>
              <w:t>91711.43</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3481E7D" w14:textId="77777777" w:rsidR="00816B21" w:rsidRPr="004C3D45" w:rsidRDefault="00816B21" w:rsidP="00816B21">
            <w:pPr>
              <w:rPr>
                <w:sz w:val="20"/>
                <w:szCs w:val="20"/>
              </w:rPr>
            </w:pPr>
          </w:p>
        </w:tc>
      </w:tr>
    </w:tbl>
    <w:p w14:paraId="109C81EA" w14:textId="77777777" w:rsidR="0025676C" w:rsidRPr="00EF69BC" w:rsidRDefault="0025676C" w:rsidP="0025676C">
      <w:pPr>
        <w:ind w:firstLine="851"/>
        <w:jc w:val="both"/>
        <w:rPr>
          <w:sz w:val="20"/>
          <w:szCs w:val="20"/>
        </w:rPr>
      </w:pPr>
    </w:p>
    <w:p w14:paraId="5F30A96D" w14:textId="77777777" w:rsidR="0025676C" w:rsidRDefault="0025676C" w:rsidP="0025676C">
      <w:pPr>
        <w:ind w:firstLine="851"/>
        <w:jc w:val="both"/>
        <w:rPr>
          <w:sz w:val="20"/>
          <w:szCs w:val="20"/>
        </w:rPr>
      </w:pPr>
    </w:p>
    <w:p w14:paraId="68E09602" w14:textId="77777777" w:rsidR="0025676C" w:rsidRDefault="0025676C" w:rsidP="0025676C">
      <w:pPr>
        <w:ind w:firstLine="567"/>
        <w:jc w:val="both"/>
      </w:pPr>
      <w:r>
        <w:t xml:space="preserve">1. </w:t>
      </w:r>
      <w:r w:rsidRPr="00D177AD">
        <w:t>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r>
        <w:t>.</w:t>
      </w:r>
    </w:p>
    <w:p w14:paraId="0AE7BBA6" w14:textId="77777777" w:rsidR="0025676C" w:rsidRDefault="0025676C" w:rsidP="0025676C">
      <w:pPr>
        <w:ind w:firstLine="567"/>
        <w:rPr>
          <w:bCs/>
        </w:rPr>
      </w:pPr>
      <w:r>
        <w:t xml:space="preserve">2. </w:t>
      </w:r>
      <w:r w:rsidRPr="00D177AD">
        <w:t>Prekių kokybė turi atitikti Europos Sąjungos ar tarptautinius standartus. Pateikiami: CE sertifikatai arba lygiaverčiai dokumentai. Pateikiama skaitmeninė dokumento kopija</w:t>
      </w:r>
      <w:r w:rsidRPr="00B50E4F">
        <w:rPr>
          <w:bCs/>
        </w:rPr>
        <w:t>.</w:t>
      </w:r>
    </w:p>
    <w:p w14:paraId="77167883" w14:textId="77777777" w:rsidR="0025676C" w:rsidRDefault="0025676C" w:rsidP="0025676C">
      <w:pPr>
        <w:ind w:firstLine="567"/>
        <w:sectPr w:rsidR="0025676C" w:rsidSect="009A00A8">
          <w:pgSz w:w="16838" w:h="11906" w:orient="landscape"/>
          <w:pgMar w:top="567" w:right="1134" w:bottom="567" w:left="1134" w:header="709" w:footer="709" w:gutter="0"/>
          <w:cols w:space="708"/>
          <w:titlePg/>
          <w:docGrid w:linePitch="360"/>
        </w:sectPr>
      </w:pPr>
      <w:r>
        <w:t xml:space="preserve">3. </w:t>
      </w:r>
      <w:r w:rsidRPr="00B05473">
        <w:t xml:space="preserve">Ligoninei pareikalavus </w:t>
      </w:r>
      <w:r w:rsidRPr="00BA3DA9">
        <w:t xml:space="preserve">nuo 1 iki </w:t>
      </w:r>
      <w:r>
        <w:t>23</w:t>
      </w:r>
      <w:r w:rsidRPr="00BA3DA9">
        <w:t xml:space="preserve"> pirkimo dalims</w:t>
      </w:r>
      <w:r>
        <w:t xml:space="preserve"> </w:t>
      </w:r>
      <w:r w:rsidRPr="00B05473">
        <w:t>Tiekėjas per 3 darbo dienas privalo pateikti pavyzdžius. Negavusi laiku pavyzdžių ligoninė turi teisę pasirinkti kitą tiekėją. Pastaba - prekių pavyzdžiai yra reikalingi išbandymui, jie negrąžinami.</w:t>
      </w:r>
    </w:p>
    <w:p w14:paraId="69A2FE44" w14:textId="77777777" w:rsidR="00800BF9" w:rsidRDefault="00800BF9"/>
    <w:sectPr w:rsidR="00800BF9" w:rsidSect="002567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FaricyNew-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6C"/>
    <w:rsid w:val="00055958"/>
    <w:rsid w:val="00091A93"/>
    <w:rsid w:val="000B22C2"/>
    <w:rsid w:val="00164EB8"/>
    <w:rsid w:val="001A7517"/>
    <w:rsid w:val="001F7E1C"/>
    <w:rsid w:val="0025676C"/>
    <w:rsid w:val="0029374A"/>
    <w:rsid w:val="00336EF1"/>
    <w:rsid w:val="00342D84"/>
    <w:rsid w:val="00584B91"/>
    <w:rsid w:val="00613C60"/>
    <w:rsid w:val="0065540F"/>
    <w:rsid w:val="00663B5B"/>
    <w:rsid w:val="00692F9A"/>
    <w:rsid w:val="00800BF9"/>
    <w:rsid w:val="00816B21"/>
    <w:rsid w:val="008F50C6"/>
    <w:rsid w:val="009C513E"/>
    <w:rsid w:val="00A30C82"/>
    <w:rsid w:val="00C011B6"/>
    <w:rsid w:val="00C37533"/>
    <w:rsid w:val="00CB08FE"/>
    <w:rsid w:val="00D2318E"/>
    <w:rsid w:val="00D57389"/>
    <w:rsid w:val="00D67AF1"/>
    <w:rsid w:val="00DE7987"/>
    <w:rsid w:val="00FA45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CCFD"/>
  <w15:chartTrackingRefBased/>
  <w15:docId w15:val="{7EDEA8C6-1099-4CAF-B1F2-0D8ED4AA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676C"/>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25676C"/>
    <w:pPr>
      <w:keepNext/>
      <w:jc w:val="center"/>
      <w:outlineLvl w:val="0"/>
    </w:pPr>
    <w:rPr>
      <w:b/>
      <w:b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5676C"/>
    <w:rPr>
      <w:rFonts w:ascii="Times New Roman" w:eastAsia="Times New Roman" w:hAnsi="Times New Roman" w:cs="Times New Roman"/>
      <w:b/>
      <w:bCs/>
      <w:sz w:val="24"/>
      <w:szCs w:val="24"/>
      <w:lang w:val="x-none" w:eastAsia="x-none"/>
    </w:rPr>
  </w:style>
  <w:style w:type="paragraph" w:customStyle="1" w:styleId="TableStyle2">
    <w:name w:val="Table Style 2"/>
    <w:rsid w:val="0025676C"/>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4</Pages>
  <Words>2580</Words>
  <Characters>1471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Bubulas</dc:creator>
  <cp:keywords/>
  <dc:description/>
  <cp:lastModifiedBy>Lukas Bubulas</cp:lastModifiedBy>
  <cp:revision>12</cp:revision>
  <dcterms:created xsi:type="dcterms:W3CDTF">2022-06-15T06:59:00Z</dcterms:created>
  <dcterms:modified xsi:type="dcterms:W3CDTF">2022-06-21T13:22:00Z</dcterms:modified>
</cp:coreProperties>
</file>