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B4221" w14:textId="1855B720" w:rsidR="00CD2980" w:rsidRPr="009C11D6" w:rsidRDefault="00CD2980" w:rsidP="00CD2980">
      <w:pPr>
        <w:tabs>
          <w:tab w:val="left" w:pos="8137"/>
        </w:tabs>
        <w:spacing w:before="60" w:after="60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9C11D6">
        <w:rPr>
          <w:rFonts w:ascii="Times New Roman" w:hAnsi="Times New Roman" w:cs="Times New Roman"/>
          <w:sz w:val="24"/>
          <w:szCs w:val="24"/>
        </w:rPr>
        <w:t>Specialiųjų sąlygų 1 priedas</w:t>
      </w:r>
    </w:p>
    <w:p w14:paraId="582ADE1E" w14:textId="77777777" w:rsidR="00CD2980" w:rsidRPr="009C11D6" w:rsidRDefault="00CD2980" w:rsidP="000A6291">
      <w:pPr>
        <w:tabs>
          <w:tab w:val="left" w:pos="8137"/>
        </w:tabs>
        <w:spacing w:before="60" w:after="6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6785895" w14:textId="66F4CB5F" w:rsidR="000A6291" w:rsidRPr="009C11D6" w:rsidRDefault="000A6291" w:rsidP="000A6291">
      <w:pPr>
        <w:tabs>
          <w:tab w:val="left" w:pos="8137"/>
        </w:tabs>
        <w:spacing w:before="60" w:after="6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11D6">
        <w:rPr>
          <w:rFonts w:ascii="Times New Roman" w:hAnsi="Times New Roman" w:cs="Times New Roman"/>
          <w:b/>
          <w:bCs/>
          <w:sz w:val="24"/>
          <w:szCs w:val="24"/>
        </w:rPr>
        <w:t>TECHNINĖ SPECIFIKACIJA</w:t>
      </w:r>
    </w:p>
    <w:p w14:paraId="51EB0AC5" w14:textId="1E6EE2A2" w:rsidR="000A6291" w:rsidRPr="006D6A94" w:rsidRDefault="000A3225" w:rsidP="000A6291">
      <w:pPr>
        <w:pStyle w:val="Sraopastraipa"/>
        <w:tabs>
          <w:tab w:val="left" w:pos="284"/>
        </w:tabs>
        <w:spacing w:before="60" w:after="60"/>
        <w:ind w:left="0" w:firstLine="0"/>
        <w:contextualSpacing w:val="0"/>
        <w:jc w:val="center"/>
        <w:rPr>
          <w:rFonts w:ascii="Times New Roman" w:hAnsi="Times New Roman" w:cs="Times New Roman"/>
          <w:b/>
          <w:bCs/>
        </w:rPr>
      </w:pPr>
      <w:bookmarkStart w:id="0" w:name="_Hlk105612115"/>
      <w:r w:rsidRPr="000A3225">
        <w:rPr>
          <w:rFonts w:ascii="Times New Roman" w:hAnsi="Times New Roman" w:cs="Times New Roman"/>
          <w:b/>
          <w:bCs/>
          <w:sz w:val="24"/>
          <w:szCs w:val="24"/>
        </w:rPr>
        <w:t>MAŽOSIOS MECHANIZACIJOS EKSPLOATACIN</w:t>
      </w:r>
      <w:r>
        <w:rPr>
          <w:rFonts w:ascii="Times New Roman" w:hAnsi="Times New Roman" w:cs="Times New Roman"/>
          <w:b/>
          <w:bCs/>
          <w:sz w:val="24"/>
          <w:szCs w:val="24"/>
        </w:rPr>
        <w:t>ĖS</w:t>
      </w:r>
      <w:r w:rsidRPr="000A3225">
        <w:rPr>
          <w:rFonts w:ascii="Times New Roman" w:hAnsi="Times New Roman" w:cs="Times New Roman"/>
          <w:b/>
          <w:bCs/>
          <w:sz w:val="24"/>
          <w:szCs w:val="24"/>
        </w:rPr>
        <w:t xml:space="preserve"> MEDŽIAG</w:t>
      </w:r>
      <w:r>
        <w:rPr>
          <w:rFonts w:ascii="Times New Roman" w:hAnsi="Times New Roman" w:cs="Times New Roman"/>
          <w:b/>
          <w:bCs/>
          <w:sz w:val="24"/>
          <w:szCs w:val="24"/>
        </w:rPr>
        <w:t>OS</w:t>
      </w:r>
      <w:r w:rsidRPr="000A3225">
        <w:rPr>
          <w:rFonts w:ascii="Times New Roman" w:hAnsi="Times New Roman" w:cs="Times New Roman"/>
          <w:b/>
          <w:bCs/>
          <w:sz w:val="24"/>
          <w:szCs w:val="24"/>
        </w:rPr>
        <w:t xml:space="preserve"> IR ATSARGIN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ĖS </w:t>
      </w:r>
      <w:r w:rsidRPr="006D6A94">
        <w:rPr>
          <w:rFonts w:ascii="Times New Roman" w:hAnsi="Times New Roman" w:cs="Times New Roman"/>
          <w:b/>
          <w:bCs/>
        </w:rPr>
        <w:t>DALYS</w:t>
      </w:r>
    </w:p>
    <w:bookmarkEnd w:id="0"/>
    <w:p w14:paraId="4108FBB6" w14:textId="77777777" w:rsidR="000A6291" w:rsidRPr="006D6A94" w:rsidRDefault="000A6291" w:rsidP="000A6291">
      <w:pPr>
        <w:pStyle w:val="Sraopastraipa"/>
        <w:numPr>
          <w:ilvl w:val="0"/>
          <w:numId w:val="3"/>
        </w:numPr>
        <w:pBdr>
          <w:top w:val="single" w:sz="8" w:space="1" w:color="auto"/>
          <w:bottom w:val="single" w:sz="8" w:space="1" w:color="auto"/>
        </w:pBdr>
        <w:tabs>
          <w:tab w:val="left" w:pos="360"/>
        </w:tabs>
        <w:spacing w:before="60" w:after="60"/>
        <w:ind w:left="0" w:firstLine="0"/>
        <w:contextualSpacing w:val="0"/>
        <w:rPr>
          <w:rFonts w:ascii="Times New Roman" w:hAnsi="Times New Roman" w:cs="Times New Roman"/>
          <w:b/>
        </w:rPr>
      </w:pPr>
      <w:r w:rsidRPr="006D6A94">
        <w:rPr>
          <w:rFonts w:ascii="Times New Roman" w:hAnsi="Times New Roman" w:cs="Times New Roman"/>
          <w:b/>
        </w:rPr>
        <w:t>SĄVOKOS IR SUTRUMPINIMAI</w:t>
      </w:r>
    </w:p>
    <w:p w14:paraId="5EF87FE4" w14:textId="77777777" w:rsidR="00CA3F25" w:rsidRPr="006D6A94" w:rsidRDefault="001A31ED" w:rsidP="00CA3F25">
      <w:pPr>
        <w:pStyle w:val="Sraopastraipa"/>
        <w:tabs>
          <w:tab w:val="left" w:pos="567"/>
        </w:tabs>
        <w:spacing w:before="60" w:after="60"/>
        <w:ind w:left="0" w:firstLine="0"/>
        <w:jc w:val="both"/>
        <w:rPr>
          <w:rFonts w:ascii="Times New Roman" w:eastAsia="Calibri" w:hAnsi="Times New Roman" w:cs="Times New Roman"/>
        </w:rPr>
      </w:pPr>
      <w:r w:rsidRPr="00FA156C">
        <w:rPr>
          <w:rFonts w:ascii="Times New Roman" w:hAnsi="Times New Roman" w:cs="Times New Roman"/>
        </w:rPr>
        <w:t>1.1.</w:t>
      </w:r>
      <w:r w:rsidRPr="006D6A94">
        <w:rPr>
          <w:rFonts w:ascii="Times New Roman" w:hAnsi="Times New Roman" w:cs="Times New Roman"/>
        </w:rPr>
        <w:tab/>
      </w:r>
      <w:bookmarkStart w:id="1" w:name="_Hlk105612007"/>
      <w:r w:rsidR="00CA3F25" w:rsidRPr="006D6A94">
        <w:rPr>
          <w:rFonts w:ascii="Times New Roman" w:eastAsia="Calibri" w:hAnsi="Times New Roman" w:cs="Times New Roman"/>
          <w:b/>
        </w:rPr>
        <w:t>Pirkėjas</w:t>
      </w:r>
      <w:r w:rsidR="00CA3F25" w:rsidRPr="006D6A94">
        <w:rPr>
          <w:rFonts w:ascii="Times New Roman" w:eastAsia="Calibri" w:hAnsi="Times New Roman" w:cs="Times New Roman"/>
          <w:b/>
          <w:i/>
        </w:rPr>
        <w:t xml:space="preserve"> </w:t>
      </w:r>
      <w:r w:rsidR="00CA3F25" w:rsidRPr="006D6A94">
        <w:rPr>
          <w:rFonts w:ascii="Times New Roman" w:eastAsia="Calibri" w:hAnsi="Times New Roman" w:cs="Times New Roman"/>
        </w:rPr>
        <w:t>– AB „Kelių priežiūra“.</w:t>
      </w:r>
    </w:p>
    <w:p w14:paraId="7E4F3095" w14:textId="0530CA31" w:rsidR="00CA3F25" w:rsidRPr="00CA3F25" w:rsidRDefault="00CA3F25" w:rsidP="00CA3F25">
      <w:pPr>
        <w:tabs>
          <w:tab w:val="left" w:pos="567"/>
        </w:tabs>
        <w:spacing w:before="60" w:after="60"/>
        <w:ind w:firstLine="0"/>
        <w:contextualSpacing/>
        <w:jc w:val="both"/>
        <w:rPr>
          <w:rFonts w:ascii="Times New Roman" w:eastAsia="Calibri" w:hAnsi="Times New Roman" w:cs="Times New Roman"/>
        </w:rPr>
      </w:pPr>
      <w:r w:rsidRPr="00FA156C">
        <w:rPr>
          <w:rFonts w:ascii="Times New Roman" w:eastAsia="Calibri" w:hAnsi="Times New Roman" w:cs="Times New Roman"/>
          <w:bCs/>
        </w:rPr>
        <w:t>1.2.</w:t>
      </w:r>
      <w:r w:rsidRPr="006D6A94">
        <w:rPr>
          <w:rFonts w:ascii="Times New Roman" w:eastAsia="Calibri" w:hAnsi="Times New Roman" w:cs="Times New Roman"/>
          <w:b/>
        </w:rPr>
        <w:tab/>
      </w:r>
      <w:r w:rsidRPr="00CA3F25">
        <w:rPr>
          <w:rFonts w:ascii="Times New Roman" w:eastAsia="Calibri" w:hAnsi="Times New Roman" w:cs="Times New Roman"/>
          <w:b/>
        </w:rPr>
        <w:t xml:space="preserve">Tiekėjas </w:t>
      </w:r>
      <w:r w:rsidRPr="00CA3F25">
        <w:rPr>
          <w:rFonts w:ascii="Times New Roman" w:eastAsia="Calibri" w:hAnsi="Times New Roman" w:cs="Times New Roman"/>
        </w:rPr>
        <w:t>–</w:t>
      </w:r>
      <w:r w:rsidRPr="00CA3F25">
        <w:rPr>
          <w:rFonts w:ascii="Times New Roman" w:eastAsia="Calibri" w:hAnsi="Times New Roman" w:cs="Times New Roman"/>
          <w:bCs/>
        </w:rPr>
        <w:t xml:space="preserve"> ūkio subjektas – fizinis asmuo, privatusis juridinis asmuo, viešasis juridinis asmuo, kitos organizacijos ir jų padaliniai ar tokių asmenų</w:t>
      </w:r>
      <w:r w:rsidRPr="00CA3F25">
        <w:rPr>
          <w:rFonts w:ascii="Times New Roman" w:eastAsia="Calibri" w:hAnsi="Times New Roman" w:cs="Times New Roman"/>
        </w:rPr>
        <w:t xml:space="preserve"> grupė, su kuriuo Pirkėjas sudaro Sutartį.</w:t>
      </w:r>
    </w:p>
    <w:p w14:paraId="3F07AD67" w14:textId="7711503C" w:rsidR="00CA3F25" w:rsidRPr="00CA3F25" w:rsidRDefault="00CA3F25" w:rsidP="00CA3F25">
      <w:pPr>
        <w:tabs>
          <w:tab w:val="left" w:pos="567"/>
        </w:tabs>
        <w:spacing w:before="60" w:after="60"/>
        <w:ind w:firstLine="0"/>
        <w:contextualSpacing/>
        <w:jc w:val="both"/>
        <w:rPr>
          <w:rFonts w:ascii="Times New Roman" w:eastAsia="Calibri" w:hAnsi="Times New Roman" w:cs="Times New Roman"/>
        </w:rPr>
      </w:pPr>
      <w:r w:rsidRPr="00FA156C">
        <w:rPr>
          <w:rFonts w:ascii="Times New Roman" w:eastAsia="Calibri" w:hAnsi="Times New Roman" w:cs="Times New Roman"/>
        </w:rPr>
        <w:t>1.3.</w:t>
      </w:r>
      <w:r w:rsidRPr="006D6A94">
        <w:rPr>
          <w:rFonts w:ascii="Times New Roman" w:eastAsia="Calibri" w:hAnsi="Times New Roman" w:cs="Times New Roman"/>
          <w:b/>
          <w:bCs/>
        </w:rPr>
        <w:tab/>
      </w:r>
      <w:r w:rsidRPr="00CA3F25">
        <w:rPr>
          <w:rFonts w:ascii="Times New Roman" w:eastAsia="Calibri" w:hAnsi="Times New Roman" w:cs="Times New Roman"/>
          <w:b/>
          <w:bCs/>
        </w:rPr>
        <w:t>Sutartis</w:t>
      </w:r>
      <w:r w:rsidRPr="00CA3F25">
        <w:rPr>
          <w:rFonts w:ascii="Times New Roman" w:eastAsia="Calibri" w:hAnsi="Times New Roman" w:cs="Times New Roman"/>
        </w:rPr>
        <w:t xml:space="preserve"> – Sutartis, sudaroma tarp</w:t>
      </w:r>
      <w:r w:rsidRPr="00CA3F25">
        <w:rPr>
          <w:rFonts w:ascii="Times New Roman" w:eastAsia="Calibri" w:hAnsi="Times New Roman" w:cs="Times New Roman"/>
          <w:b/>
          <w:bCs/>
        </w:rPr>
        <w:t xml:space="preserve"> Tiekėjo</w:t>
      </w:r>
      <w:r w:rsidRPr="00CA3F25">
        <w:rPr>
          <w:rFonts w:ascii="Times New Roman" w:eastAsia="Calibri" w:hAnsi="Times New Roman" w:cs="Times New Roman"/>
        </w:rPr>
        <w:t xml:space="preserve"> ir </w:t>
      </w:r>
      <w:r w:rsidRPr="00CA3F25">
        <w:rPr>
          <w:rFonts w:ascii="Times New Roman" w:eastAsia="Calibri" w:hAnsi="Times New Roman" w:cs="Times New Roman"/>
          <w:b/>
          <w:bCs/>
        </w:rPr>
        <w:t>Pirkėjo</w:t>
      </w:r>
      <w:r w:rsidRPr="00CA3F25">
        <w:rPr>
          <w:rFonts w:ascii="Times New Roman" w:eastAsia="Calibri" w:hAnsi="Times New Roman" w:cs="Times New Roman"/>
          <w:b/>
          <w:bCs/>
          <w:i/>
          <w:iCs/>
        </w:rPr>
        <w:t xml:space="preserve"> </w:t>
      </w:r>
      <w:r w:rsidRPr="00CA3F25">
        <w:rPr>
          <w:rFonts w:ascii="Times New Roman" w:eastAsia="Calibri" w:hAnsi="Times New Roman" w:cs="Times New Roman"/>
        </w:rPr>
        <w:t>dėl Pirkimo objekto.</w:t>
      </w:r>
    </w:p>
    <w:p w14:paraId="24942A34" w14:textId="7A472193" w:rsidR="00CA3F25" w:rsidRPr="00CA3F25" w:rsidRDefault="00CA3F25" w:rsidP="00CA3F25">
      <w:pPr>
        <w:tabs>
          <w:tab w:val="left" w:pos="567"/>
        </w:tabs>
        <w:spacing w:before="60" w:after="60"/>
        <w:ind w:firstLine="0"/>
        <w:contextualSpacing/>
        <w:jc w:val="both"/>
        <w:rPr>
          <w:rFonts w:ascii="Times New Roman" w:eastAsia="Calibri" w:hAnsi="Times New Roman" w:cs="Times New Roman"/>
        </w:rPr>
      </w:pPr>
      <w:r w:rsidRPr="00FA156C">
        <w:rPr>
          <w:rFonts w:ascii="Times New Roman" w:eastAsia="Calibri" w:hAnsi="Times New Roman" w:cs="Times New Roman"/>
        </w:rPr>
        <w:t>1.4.</w:t>
      </w:r>
      <w:r w:rsidRPr="006D6A94">
        <w:rPr>
          <w:rFonts w:ascii="Times New Roman" w:eastAsia="Calibri" w:hAnsi="Times New Roman" w:cs="Times New Roman"/>
          <w:b/>
          <w:bCs/>
        </w:rPr>
        <w:tab/>
      </w:r>
      <w:r w:rsidRPr="00CA3F25">
        <w:rPr>
          <w:rFonts w:ascii="Times New Roman" w:eastAsia="Calibri" w:hAnsi="Times New Roman" w:cs="Times New Roman"/>
          <w:b/>
          <w:bCs/>
        </w:rPr>
        <w:t xml:space="preserve">Pirkimo objektas </w:t>
      </w:r>
      <w:r w:rsidRPr="00CA3F25">
        <w:rPr>
          <w:rFonts w:ascii="Times New Roman" w:eastAsia="Calibri" w:hAnsi="Times New Roman" w:cs="Times New Roman"/>
        </w:rPr>
        <w:t xml:space="preserve">– </w:t>
      </w:r>
      <w:sdt>
        <w:sdtPr>
          <w:rPr>
            <w:rFonts w:ascii="Times New Roman" w:hAnsi="Times New Roman"/>
          </w:rPr>
          <w:alias w:val="Pasirinkti"/>
          <w:tag w:val="Pasirinkti"/>
          <w:id w:val="-1546982716"/>
          <w:placeholder>
            <w:docPart w:val="905758B69EAB4C1AB0B0F0E0962A71EF"/>
          </w:placeholder>
          <w:comboBox>
            <w:listItem w:value="Pasirinkite elementą."/>
            <w:listItem w:displayText="Prekės." w:value="Prekės."/>
            <w:listItem w:displayText="Įranga." w:value="Įranga."/>
          </w:comboBox>
        </w:sdtPr>
        <w:sdtEndPr/>
        <w:sdtContent>
          <w:r w:rsidR="00DE51EA" w:rsidRPr="006D6A94">
            <w:rPr>
              <w:rFonts w:ascii="Times New Roman" w:hAnsi="Times New Roman"/>
            </w:rPr>
            <w:t>mažosios mechanizacijos (grandininių pjūklų, krūmapjovių, betono pjūklų, gręžtuvų ir pan.) eksploatacinės medžiagos ir atsarginės dalys</w:t>
          </w:r>
        </w:sdtContent>
      </w:sdt>
    </w:p>
    <w:bookmarkEnd w:id="1"/>
    <w:p w14:paraId="58A1A56E" w14:textId="4C544620" w:rsidR="00CA3F25" w:rsidRPr="006D6A94" w:rsidRDefault="00CA3F25" w:rsidP="00CA3F25">
      <w:pPr>
        <w:pStyle w:val="Sraopastraipa"/>
        <w:tabs>
          <w:tab w:val="left" w:pos="540"/>
        </w:tabs>
        <w:ind w:left="426" w:hanging="426"/>
        <w:jc w:val="both"/>
        <w:rPr>
          <w:rFonts w:ascii="Times New Roman" w:hAnsi="Times New Roman" w:cs="Times New Roman"/>
        </w:rPr>
      </w:pPr>
    </w:p>
    <w:p w14:paraId="07C81E9C" w14:textId="55E66785" w:rsidR="000A6291" w:rsidRPr="006D6A94" w:rsidRDefault="000A6291" w:rsidP="000A6291">
      <w:pPr>
        <w:pStyle w:val="Sraopastraipa"/>
        <w:numPr>
          <w:ilvl w:val="0"/>
          <w:numId w:val="3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contextualSpacing w:val="0"/>
        <w:rPr>
          <w:rFonts w:ascii="Times New Roman" w:hAnsi="Times New Roman" w:cs="Times New Roman"/>
          <w:b/>
        </w:rPr>
      </w:pPr>
      <w:r w:rsidRPr="006D6A94">
        <w:rPr>
          <w:rFonts w:ascii="Times New Roman" w:hAnsi="Times New Roman" w:cs="Times New Roman"/>
          <w:b/>
        </w:rPr>
        <w:t>PIRKIMO OBJEKTAS</w:t>
      </w:r>
      <w:r w:rsidR="004C3CA8" w:rsidRPr="006D6A94">
        <w:rPr>
          <w:rFonts w:ascii="Times New Roman" w:hAnsi="Times New Roman" w:cs="Times New Roman"/>
          <w:b/>
        </w:rPr>
        <w:t xml:space="preserve"> IR APIMTYS</w:t>
      </w:r>
    </w:p>
    <w:p w14:paraId="4E6895D6" w14:textId="29A3FC1D" w:rsidR="00913190" w:rsidRDefault="004C3CA8" w:rsidP="005A790D">
      <w:pPr>
        <w:pStyle w:val="Sraopastraipa"/>
        <w:pBdr>
          <w:bottom w:val="single" w:sz="6" w:space="1" w:color="auto"/>
        </w:pBdr>
        <w:tabs>
          <w:tab w:val="left" w:pos="567"/>
        </w:tabs>
        <w:spacing w:before="60" w:after="60"/>
        <w:ind w:left="567" w:hanging="567"/>
        <w:jc w:val="both"/>
        <w:rPr>
          <w:rFonts w:ascii="Times New Roman" w:hAnsi="Times New Roman" w:cs="Times New Roman"/>
        </w:rPr>
      </w:pPr>
      <w:r w:rsidRPr="006D6A94">
        <w:rPr>
          <w:rFonts w:ascii="Times New Roman" w:hAnsi="Times New Roman" w:cs="Times New Roman"/>
        </w:rPr>
        <w:t>2.</w:t>
      </w:r>
      <w:r w:rsidR="0014556E">
        <w:rPr>
          <w:rFonts w:ascii="Times New Roman" w:hAnsi="Times New Roman" w:cs="Times New Roman"/>
        </w:rPr>
        <w:t>1</w:t>
      </w:r>
      <w:r w:rsidRPr="006D6A94">
        <w:rPr>
          <w:rFonts w:ascii="Times New Roman" w:hAnsi="Times New Roman" w:cs="Times New Roman"/>
        </w:rPr>
        <w:t>.</w:t>
      </w:r>
      <w:r w:rsidR="001A31ED" w:rsidRPr="006D6A94">
        <w:rPr>
          <w:rFonts w:ascii="Times New Roman" w:hAnsi="Times New Roman" w:cs="Times New Roman"/>
        </w:rPr>
        <w:tab/>
      </w:r>
      <w:r w:rsidR="00913190" w:rsidRPr="006D6A94">
        <w:rPr>
          <w:rFonts w:ascii="Times New Roman" w:hAnsi="Times New Roman" w:cs="Times New Roman"/>
        </w:rPr>
        <w:t xml:space="preserve">Pirkimas skaidomas į </w:t>
      </w:r>
      <w:r w:rsidR="00A14083" w:rsidRPr="006D6A94">
        <w:rPr>
          <w:rFonts w:ascii="Times New Roman" w:hAnsi="Times New Roman" w:cs="Times New Roman"/>
        </w:rPr>
        <w:t>2</w:t>
      </w:r>
      <w:r w:rsidR="00AF2A3A" w:rsidRPr="006D6A94">
        <w:rPr>
          <w:rFonts w:ascii="Times New Roman" w:hAnsi="Times New Roman" w:cs="Times New Roman"/>
        </w:rPr>
        <w:t xml:space="preserve"> (</w:t>
      </w:r>
      <w:r w:rsidR="00BA5789" w:rsidRPr="006D6A94">
        <w:rPr>
          <w:rFonts w:ascii="Times New Roman" w:hAnsi="Times New Roman" w:cs="Times New Roman"/>
        </w:rPr>
        <w:t>d</w:t>
      </w:r>
      <w:r w:rsidR="00A14083" w:rsidRPr="006D6A94">
        <w:rPr>
          <w:rFonts w:ascii="Times New Roman" w:hAnsi="Times New Roman" w:cs="Times New Roman"/>
        </w:rPr>
        <w:t>vi</w:t>
      </w:r>
      <w:r w:rsidR="00AF2A3A" w:rsidRPr="006D6A94">
        <w:rPr>
          <w:rFonts w:ascii="Times New Roman" w:hAnsi="Times New Roman" w:cs="Times New Roman"/>
        </w:rPr>
        <w:t>) pirkimo</w:t>
      </w:r>
      <w:r w:rsidR="001D198D" w:rsidRPr="006D6A94">
        <w:rPr>
          <w:rFonts w:ascii="Times New Roman" w:hAnsi="Times New Roman" w:cs="Times New Roman"/>
        </w:rPr>
        <w:t xml:space="preserve"> </w:t>
      </w:r>
      <w:r w:rsidR="00913190" w:rsidRPr="006D6A94">
        <w:rPr>
          <w:rFonts w:ascii="Times New Roman" w:hAnsi="Times New Roman" w:cs="Times New Roman"/>
        </w:rPr>
        <w:t>objekto dalis:</w:t>
      </w:r>
    </w:p>
    <w:p w14:paraId="0F906844" w14:textId="1A4ACFE8" w:rsidR="00FA64A1" w:rsidRPr="006D6A94" w:rsidRDefault="004C3CA8" w:rsidP="006473C8">
      <w:pPr>
        <w:pStyle w:val="Sraopastraipa"/>
        <w:pBdr>
          <w:bottom w:val="single" w:sz="6" w:space="1" w:color="auto"/>
        </w:pBdr>
        <w:tabs>
          <w:tab w:val="left" w:pos="567"/>
        </w:tabs>
        <w:spacing w:before="60" w:after="60"/>
        <w:ind w:left="567" w:hanging="283"/>
        <w:jc w:val="both"/>
        <w:rPr>
          <w:rFonts w:ascii="Times New Roman" w:hAnsi="Times New Roman" w:cs="Times New Roman"/>
        </w:rPr>
      </w:pPr>
      <w:r w:rsidRPr="006D6A94">
        <w:rPr>
          <w:rFonts w:ascii="Times New Roman" w:hAnsi="Times New Roman" w:cs="Times New Roman"/>
        </w:rPr>
        <w:t>2.</w:t>
      </w:r>
      <w:r w:rsidR="0014556E">
        <w:rPr>
          <w:rFonts w:ascii="Times New Roman" w:hAnsi="Times New Roman" w:cs="Times New Roman"/>
        </w:rPr>
        <w:t>1</w:t>
      </w:r>
      <w:r w:rsidRPr="006D6A94">
        <w:rPr>
          <w:rFonts w:ascii="Times New Roman" w:hAnsi="Times New Roman" w:cs="Times New Roman"/>
        </w:rPr>
        <w:t>.</w:t>
      </w:r>
      <w:r w:rsidR="00913190" w:rsidRPr="006D6A94">
        <w:rPr>
          <w:rFonts w:ascii="Times New Roman" w:hAnsi="Times New Roman" w:cs="Times New Roman"/>
        </w:rPr>
        <w:t>1.</w:t>
      </w:r>
      <w:r w:rsidR="001E4C46" w:rsidRPr="006D6A94">
        <w:rPr>
          <w:rFonts w:ascii="Times New Roman" w:hAnsi="Times New Roman" w:cs="Times New Roman"/>
        </w:rPr>
        <w:t xml:space="preserve">  </w:t>
      </w:r>
      <w:r w:rsidR="00913190" w:rsidRPr="006D6A94">
        <w:rPr>
          <w:rFonts w:ascii="Times New Roman" w:hAnsi="Times New Roman" w:cs="Times New Roman"/>
        </w:rPr>
        <w:t xml:space="preserve"> </w:t>
      </w:r>
      <w:r w:rsidR="00E50193" w:rsidRPr="006D6A94">
        <w:rPr>
          <w:rFonts w:ascii="Times New Roman" w:hAnsi="Times New Roman" w:cs="Times New Roman"/>
          <w:b/>
          <w:bCs/>
        </w:rPr>
        <w:t>1</w:t>
      </w:r>
      <w:r w:rsidR="00913190" w:rsidRPr="006D6A94">
        <w:rPr>
          <w:rFonts w:ascii="Times New Roman" w:hAnsi="Times New Roman" w:cs="Times New Roman"/>
          <w:b/>
          <w:bCs/>
        </w:rPr>
        <w:t xml:space="preserve"> objekto dalis – </w:t>
      </w:r>
      <w:proofErr w:type="spellStart"/>
      <w:r w:rsidR="001E4C46" w:rsidRPr="006D6A94">
        <w:rPr>
          <w:rFonts w:ascii="Times New Roman" w:hAnsi="Times New Roman" w:cs="Times New Roman"/>
          <w:b/>
          <w:bCs/>
        </w:rPr>
        <w:t>Stihl</w:t>
      </w:r>
      <w:proofErr w:type="spellEnd"/>
      <w:r w:rsidR="001E4C46" w:rsidRPr="006D6A94">
        <w:rPr>
          <w:rFonts w:ascii="Times New Roman" w:hAnsi="Times New Roman" w:cs="Times New Roman"/>
        </w:rPr>
        <w:t xml:space="preserve"> ir kitų mechanizmų eksploatacinės medžiagos ir atsarginės dalys</w:t>
      </w:r>
      <w:r w:rsidR="004467D2">
        <w:rPr>
          <w:rFonts w:ascii="Times New Roman" w:hAnsi="Times New Roman" w:cs="Times New Roman"/>
        </w:rPr>
        <w:t>. Planuojamos sudaryti sutarties vertė</w:t>
      </w:r>
      <w:r w:rsidR="001E4C46" w:rsidRPr="006D6A94">
        <w:rPr>
          <w:rFonts w:ascii="Times New Roman" w:hAnsi="Times New Roman" w:cs="Times New Roman"/>
        </w:rPr>
        <w:t xml:space="preserve"> – </w:t>
      </w:r>
      <w:r w:rsidR="00E94AD7" w:rsidRPr="006D6A94">
        <w:rPr>
          <w:rFonts w:ascii="Times New Roman" w:hAnsi="Times New Roman" w:cs="Times New Roman"/>
        </w:rPr>
        <w:t>150</w:t>
      </w:r>
      <w:r w:rsidR="001E4C46" w:rsidRPr="006D6A94">
        <w:rPr>
          <w:rFonts w:ascii="Times New Roman" w:hAnsi="Times New Roman" w:cs="Times New Roman"/>
        </w:rPr>
        <w:t xml:space="preserve"> 000 EUR be PVM,</w:t>
      </w:r>
    </w:p>
    <w:p w14:paraId="6D091C28" w14:textId="65007E0E" w:rsidR="00913190" w:rsidRPr="006D6A94" w:rsidRDefault="004C3CA8" w:rsidP="006473C8">
      <w:pPr>
        <w:pStyle w:val="Sraopastraipa"/>
        <w:pBdr>
          <w:bottom w:val="single" w:sz="6" w:space="1" w:color="auto"/>
        </w:pBdr>
        <w:tabs>
          <w:tab w:val="left" w:pos="567"/>
        </w:tabs>
        <w:spacing w:before="60" w:after="60"/>
        <w:ind w:left="567" w:hanging="283"/>
        <w:jc w:val="both"/>
        <w:rPr>
          <w:rFonts w:ascii="Times New Roman" w:hAnsi="Times New Roman" w:cs="Times New Roman"/>
        </w:rPr>
      </w:pPr>
      <w:r w:rsidRPr="006D6A94">
        <w:rPr>
          <w:rFonts w:ascii="Times New Roman" w:hAnsi="Times New Roman" w:cs="Times New Roman"/>
        </w:rPr>
        <w:t>2.</w:t>
      </w:r>
      <w:r w:rsidR="0014556E">
        <w:rPr>
          <w:rFonts w:ascii="Times New Roman" w:hAnsi="Times New Roman" w:cs="Times New Roman"/>
        </w:rPr>
        <w:t>1</w:t>
      </w:r>
      <w:r w:rsidRPr="006D6A94">
        <w:rPr>
          <w:rFonts w:ascii="Times New Roman" w:hAnsi="Times New Roman" w:cs="Times New Roman"/>
        </w:rPr>
        <w:t>.</w:t>
      </w:r>
      <w:r w:rsidR="00913190" w:rsidRPr="006D6A94">
        <w:rPr>
          <w:rFonts w:ascii="Times New Roman" w:hAnsi="Times New Roman" w:cs="Times New Roman"/>
        </w:rPr>
        <w:t>2.</w:t>
      </w:r>
      <w:r w:rsidR="001E4C46" w:rsidRPr="006D6A94">
        <w:rPr>
          <w:rFonts w:ascii="Times New Roman" w:hAnsi="Times New Roman" w:cs="Times New Roman"/>
        </w:rPr>
        <w:t xml:space="preserve">  </w:t>
      </w:r>
      <w:r w:rsidR="00913190" w:rsidRPr="006D6A94">
        <w:rPr>
          <w:rFonts w:ascii="Times New Roman" w:hAnsi="Times New Roman" w:cs="Times New Roman"/>
        </w:rPr>
        <w:t xml:space="preserve"> </w:t>
      </w:r>
      <w:r w:rsidR="00E50193" w:rsidRPr="006D6A94">
        <w:rPr>
          <w:rFonts w:ascii="Times New Roman" w:hAnsi="Times New Roman" w:cs="Times New Roman"/>
          <w:b/>
          <w:bCs/>
        </w:rPr>
        <w:t>2</w:t>
      </w:r>
      <w:r w:rsidR="00913190" w:rsidRPr="006D6A94">
        <w:rPr>
          <w:rFonts w:ascii="Times New Roman" w:hAnsi="Times New Roman" w:cs="Times New Roman"/>
          <w:b/>
          <w:bCs/>
        </w:rPr>
        <w:t xml:space="preserve"> objekto dalis - </w:t>
      </w:r>
      <w:proofErr w:type="spellStart"/>
      <w:r w:rsidR="001E4C46" w:rsidRPr="006D6A94">
        <w:rPr>
          <w:rFonts w:ascii="Times New Roman" w:hAnsi="Times New Roman" w:cs="Times New Roman"/>
          <w:b/>
          <w:bCs/>
        </w:rPr>
        <w:t>Husqvarna</w:t>
      </w:r>
      <w:proofErr w:type="spellEnd"/>
      <w:r w:rsidR="001E4C46" w:rsidRPr="006D6A94">
        <w:rPr>
          <w:rFonts w:ascii="Times New Roman" w:hAnsi="Times New Roman" w:cs="Times New Roman"/>
        </w:rPr>
        <w:t xml:space="preserve"> ir kitų mechanizmų eksploatacinės medžiagos ir atsarginės dalys</w:t>
      </w:r>
      <w:r w:rsidR="004467D2">
        <w:rPr>
          <w:rFonts w:ascii="Times New Roman" w:hAnsi="Times New Roman" w:cs="Times New Roman"/>
        </w:rPr>
        <w:t>. Planuojamos sudaryti sutarties vertė</w:t>
      </w:r>
      <w:r w:rsidR="001E4C46" w:rsidRPr="006D6A94">
        <w:rPr>
          <w:rFonts w:ascii="Times New Roman" w:hAnsi="Times New Roman" w:cs="Times New Roman"/>
        </w:rPr>
        <w:t xml:space="preserve"> – </w:t>
      </w:r>
      <w:r w:rsidR="00E94AD7" w:rsidRPr="006D6A94">
        <w:rPr>
          <w:rFonts w:ascii="Times New Roman" w:hAnsi="Times New Roman" w:cs="Times New Roman"/>
        </w:rPr>
        <w:t>100</w:t>
      </w:r>
      <w:r w:rsidR="001E4C46" w:rsidRPr="006D6A94">
        <w:rPr>
          <w:rFonts w:ascii="Times New Roman" w:hAnsi="Times New Roman" w:cs="Times New Roman"/>
        </w:rPr>
        <w:t xml:space="preserve"> 000 EUR be PVM</w:t>
      </w:r>
      <w:r w:rsidR="00912A10" w:rsidRPr="006D6A94">
        <w:rPr>
          <w:rFonts w:ascii="Times New Roman" w:hAnsi="Times New Roman" w:cs="Times New Roman"/>
        </w:rPr>
        <w:t>.</w:t>
      </w:r>
    </w:p>
    <w:p w14:paraId="347EE7A6" w14:textId="77777777" w:rsidR="006F1CD3" w:rsidRPr="00575BFE" w:rsidRDefault="006F1CD3" w:rsidP="00575BFE"/>
    <w:p w14:paraId="62381A16" w14:textId="785E7FE9" w:rsidR="006F1CD3" w:rsidRPr="006D6A94" w:rsidRDefault="00DE51EA" w:rsidP="00DE51EA">
      <w:pPr>
        <w:pStyle w:val="Sraopastraipa"/>
        <w:pBdr>
          <w:bottom w:val="single" w:sz="6" w:space="1" w:color="auto"/>
        </w:pBdr>
        <w:tabs>
          <w:tab w:val="left" w:pos="284"/>
        </w:tabs>
        <w:spacing w:before="60" w:after="60"/>
        <w:ind w:left="567" w:hanging="567"/>
        <w:jc w:val="both"/>
        <w:rPr>
          <w:rFonts w:ascii="Times New Roman" w:hAnsi="Times New Roman" w:cs="Times New Roman"/>
        </w:rPr>
      </w:pPr>
      <w:r w:rsidRPr="006D6A94">
        <w:rPr>
          <w:rFonts w:ascii="Times New Roman" w:hAnsi="Times New Roman" w:cs="Times New Roman"/>
        </w:rPr>
        <w:t>2.</w:t>
      </w:r>
      <w:r w:rsidR="0014556E">
        <w:rPr>
          <w:rFonts w:ascii="Times New Roman" w:hAnsi="Times New Roman" w:cs="Times New Roman"/>
        </w:rPr>
        <w:t>2</w:t>
      </w:r>
      <w:r w:rsidRPr="006D6A94">
        <w:rPr>
          <w:rFonts w:ascii="Times New Roman" w:hAnsi="Times New Roman" w:cs="Times New Roman"/>
        </w:rPr>
        <w:t>.</w:t>
      </w:r>
      <w:r w:rsidR="006F1CD3" w:rsidRPr="006D6A94">
        <w:rPr>
          <w:rFonts w:ascii="Times New Roman" w:hAnsi="Times New Roman" w:cs="Times New Roman"/>
        </w:rPr>
        <w:tab/>
        <w:t>Pirkimo objekto apimtys:</w:t>
      </w:r>
    </w:p>
    <w:p w14:paraId="52B70DEE" w14:textId="61648381" w:rsidR="006F1CD3" w:rsidRPr="006D6A94" w:rsidRDefault="006F1CD3" w:rsidP="006F1CD3">
      <w:pPr>
        <w:autoSpaceDE w:val="0"/>
        <w:autoSpaceDN w:val="0"/>
        <w:adjustRightInd w:val="0"/>
        <w:ind w:left="360" w:firstLine="0"/>
        <w:jc w:val="center"/>
        <w:rPr>
          <w:rFonts w:ascii="Times New Roman" w:eastAsia="Times New Roman" w:hAnsi="Times New Roman" w:cs="Times New Roman"/>
          <w:lang w:eastAsia="lt-LT"/>
        </w:rPr>
      </w:pPr>
      <w:r w:rsidRPr="006D6A94">
        <w:rPr>
          <w:rFonts w:ascii="Times New Roman" w:eastAsia="Times New Roman" w:hAnsi="Times New Roman" w:cs="Times New Roman"/>
          <w:lang w:eastAsia="lt-LT"/>
        </w:rPr>
        <w:t xml:space="preserve">1 objekto dalis - </w:t>
      </w:r>
      <w:proofErr w:type="spellStart"/>
      <w:r w:rsidRPr="006D6A94">
        <w:rPr>
          <w:rFonts w:ascii="Times New Roman" w:eastAsia="Times New Roman" w:hAnsi="Times New Roman" w:cs="Times New Roman"/>
          <w:lang w:eastAsia="lt-LT"/>
        </w:rPr>
        <w:t>Stihl</w:t>
      </w:r>
      <w:proofErr w:type="spellEnd"/>
      <w:r w:rsidRPr="006D6A94">
        <w:rPr>
          <w:rFonts w:ascii="Times New Roman" w:eastAsia="Times New Roman" w:hAnsi="Times New Roman" w:cs="Times New Roman"/>
          <w:lang w:eastAsia="lt-LT"/>
        </w:rPr>
        <w:t xml:space="preserve"> ir kitų mechanizmų eksploatacinės medžiagos ir atsarginės dalys</w:t>
      </w:r>
    </w:p>
    <w:p w14:paraId="539E3642" w14:textId="77777777" w:rsidR="006F1CD3" w:rsidRPr="00FA64A1" w:rsidRDefault="006F1CD3" w:rsidP="006F1CD3">
      <w:pPr>
        <w:autoSpaceDE w:val="0"/>
        <w:autoSpaceDN w:val="0"/>
        <w:adjustRightInd w:val="0"/>
        <w:ind w:left="360" w:firstLine="0"/>
        <w:jc w:val="right"/>
        <w:rPr>
          <w:rFonts w:ascii="Times New Roman" w:eastAsia="Times New Roman" w:hAnsi="Times New Roman" w:cs="Times New Roman"/>
          <w:lang w:eastAsia="lt-LT"/>
        </w:rPr>
      </w:pPr>
    </w:p>
    <w:tbl>
      <w:tblPr>
        <w:tblpPr w:leftFromText="180" w:rightFromText="180" w:vertAnchor="text" w:tblpY="1"/>
        <w:tblOverlap w:val="never"/>
        <w:tblW w:w="9204" w:type="dxa"/>
        <w:tblLook w:val="04A0" w:firstRow="1" w:lastRow="0" w:firstColumn="1" w:lastColumn="0" w:noHBand="0" w:noVBand="1"/>
      </w:tblPr>
      <w:tblGrid>
        <w:gridCol w:w="771"/>
        <w:gridCol w:w="2054"/>
        <w:gridCol w:w="3119"/>
        <w:gridCol w:w="1559"/>
        <w:gridCol w:w="1701"/>
      </w:tblGrid>
      <w:tr w:rsidR="00AE512F" w:rsidRPr="00575BFE" w14:paraId="1BE7E27F" w14:textId="77777777" w:rsidTr="005B420E">
        <w:trPr>
          <w:trHeight w:hRule="exact" w:val="1695"/>
        </w:trPr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945C43" w14:textId="77777777" w:rsidR="00B85F7C" w:rsidRPr="00575BFE" w:rsidRDefault="00B85F7C">
            <w:pPr>
              <w:ind w:firstLine="0"/>
              <w:rPr>
                <w:rFonts w:ascii="Times New Roman" w:eastAsia="Times New Roman" w:hAnsi="Times New Roman" w:cs="Times New Roman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b/>
                <w:bCs/>
                <w:lang w:val="de-DE" w:eastAsia="lt-LT"/>
              </w:rPr>
              <w:t>Eil.</w:t>
            </w:r>
            <w:r w:rsidRPr="00575BFE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</w:t>
            </w:r>
            <w:r w:rsidRPr="00575BFE">
              <w:rPr>
                <w:rFonts w:ascii="Times New Roman" w:eastAsia="Times New Roman" w:hAnsi="Times New Roman" w:cs="Times New Roman"/>
                <w:b/>
                <w:bCs/>
                <w:lang w:val="de-DE" w:eastAsia="lt-LT"/>
              </w:rPr>
              <w:t>Nr</w:t>
            </w:r>
            <w:r w:rsidRPr="00575BFE">
              <w:rPr>
                <w:rFonts w:ascii="Times New Roman" w:eastAsia="Times New Roman" w:hAnsi="Times New Roman" w:cs="Times New Roman"/>
                <w:lang w:val="de-DE" w:eastAsia="lt-LT"/>
              </w:rPr>
              <w:t>.</w:t>
            </w:r>
          </w:p>
        </w:tc>
        <w:tc>
          <w:tcPr>
            <w:tcW w:w="20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A471D3" w14:textId="77777777" w:rsidR="00B85F7C" w:rsidRPr="00575BFE" w:rsidRDefault="00B85F7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Atsarginės detalės/dalys</w:t>
            </w:r>
          </w:p>
        </w:tc>
        <w:tc>
          <w:tcPr>
            <w:tcW w:w="311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AF6C50" w14:textId="77777777" w:rsidR="00B85F7C" w:rsidRPr="00575BFE" w:rsidRDefault="00B85F7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Markė, modelis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DB2FE7" w14:textId="77777777" w:rsidR="00B85F7C" w:rsidRPr="00575BFE" w:rsidRDefault="00B85F7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b/>
                <w:bCs/>
                <w:color w:val="000000"/>
                <w:lang w:val="de-DE" w:eastAsia="lt-LT"/>
              </w:rPr>
              <w:t>Mato</w:t>
            </w:r>
            <w:r w:rsidRPr="00575BFE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575BFE">
              <w:rPr>
                <w:rFonts w:ascii="Times New Roman" w:eastAsia="Times New Roman" w:hAnsi="Times New Roman" w:cs="Times New Roman"/>
                <w:b/>
                <w:bCs/>
                <w:color w:val="000000"/>
                <w:lang w:val="de-DE" w:eastAsia="lt-LT"/>
              </w:rPr>
              <w:t>vnt</w:t>
            </w:r>
            <w:proofErr w:type="spellEnd"/>
            <w:r w:rsidRPr="00575BFE">
              <w:rPr>
                <w:rFonts w:ascii="Times New Roman" w:eastAsia="Times New Roman" w:hAnsi="Times New Roman" w:cs="Times New Roman"/>
                <w:b/>
                <w:bCs/>
                <w:color w:val="000000"/>
                <w:lang w:val="de-DE" w:eastAsia="lt-LT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C967B2" w14:textId="77777777" w:rsidR="00B85F7C" w:rsidRPr="00575BFE" w:rsidRDefault="00B85F7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Preliminarus detalių poreikis </w:t>
            </w:r>
          </w:p>
        </w:tc>
      </w:tr>
      <w:tr w:rsidR="00B85F7C" w:rsidRPr="00575BFE" w14:paraId="3A127EE9" w14:textId="77777777" w:rsidTr="005B420E">
        <w:trPr>
          <w:trHeight w:val="300"/>
        </w:trPr>
        <w:tc>
          <w:tcPr>
            <w:tcW w:w="77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E8EC64" w14:textId="77777777" w:rsidR="00B85F7C" w:rsidRPr="00575BFE" w:rsidRDefault="00B85F7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20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C19264" w14:textId="77777777" w:rsidR="00B85F7C" w:rsidRPr="00575BFE" w:rsidRDefault="00B85F7C">
            <w:pPr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3119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19ECE9" w14:textId="77777777" w:rsidR="00B85F7C" w:rsidRPr="00575BFE" w:rsidRDefault="00B85F7C">
            <w:pPr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A24D4E" w14:textId="77777777" w:rsidR="00B85F7C" w:rsidRPr="00575BFE" w:rsidRDefault="00B85F7C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7C9F0D" w14:textId="77777777" w:rsidR="00B85F7C" w:rsidRPr="00575BFE" w:rsidRDefault="00B85F7C">
            <w:pPr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</w:tr>
      <w:tr w:rsidR="00AE512F" w:rsidRPr="00575BFE" w14:paraId="0310FFB2" w14:textId="77777777" w:rsidTr="005B420E">
        <w:trPr>
          <w:trHeight w:hRule="exact" w:val="270"/>
        </w:trPr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9B76B3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1</w:t>
            </w:r>
          </w:p>
        </w:tc>
        <w:tc>
          <w:tcPr>
            <w:tcW w:w="20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125AADC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2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D18A140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3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4EEDA3C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b/>
                <w:bCs/>
                <w:color w:val="000000"/>
                <w:lang w:val="de-DE" w:eastAsia="lt-LT"/>
              </w:rPr>
              <w:t>4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6FC4C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b/>
                <w:bCs/>
                <w:color w:val="000000"/>
                <w:lang w:val="de-DE" w:eastAsia="lt-LT"/>
              </w:rPr>
              <w:t>5</w:t>
            </w:r>
          </w:p>
        </w:tc>
      </w:tr>
      <w:tr w:rsidR="004467D2" w:rsidRPr="00575BFE" w14:paraId="3D0F16DB" w14:textId="77777777" w:rsidTr="005B420E">
        <w:trPr>
          <w:trHeight w:hRule="exact" w:val="465"/>
        </w:trPr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7980C4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1F4D905C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A7D2E3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val="de-DE" w:eastAsia="lt-LT"/>
              </w:rPr>
              <w:t>STIHL MS-362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525AE2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575BFE">
              <w:rPr>
                <w:rFonts w:ascii="Times New Roman" w:eastAsia="Times New Roman" w:hAnsi="Times New Roman" w:cs="Times New Roman"/>
                <w:color w:val="000000"/>
                <w:lang w:val="de-DE" w:eastAsia="lt-LT"/>
              </w:rPr>
              <w:t>vnt</w:t>
            </w:r>
            <w:proofErr w:type="spellEnd"/>
            <w:r w:rsidRPr="00575BFE">
              <w:rPr>
                <w:rFonts w:ascii="Times New Roman" w:eastAsia="Times New Roman" w:hAnsi="Times New Roman" w:cs="Times New Roman"/>
                <w:color w:val="000000"/>
                <w:lang w:val="de-DE" w:eastAsia="lt-LT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552DD" w14:textId="63CCAF0D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de-DE" w:eastAsia="lt-LT"/>
              </w:rPr>
              <w:t>4</w:t>
            </w:r>
          </w:p>
        </w:tc>
      </w:tr>
      <w:tr w:rsidR="00AE512F" w:rsidRPr="00575BFE" w14:paraId="69B02076" w14:textId="77777777" w:rsidTr="005B420E">
        <w:trPr>
          <w:trHeight w:hRule="exact" w:val="330"/>
        </w:trPr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ECA5CE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20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3FA185EF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9C0136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val="de-DE" w:eastAsia="lt-LT"/>
              </w:rPr>
              <w:t>STIHL MS-390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E730DD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575BFE">
              <w:rPr>
                <w:rFonts w:ascii="Times New Roman" w:eastAsia="Times New Roman" w:hAnsi="Times New Roman" w:cs="Times New Roman"/>
                <w:color w:val="000000"/>
                <w:lang w:val="de-DE" w:eastAsia="lt-LT"/>
              </w:rPr>
              <w:t>vnt</w:t>
            </w:r>
            <w:proofErr w:type="spellEnd"/>
            <w:r w:rsidRPr="00575BFE">
              <w:rPr>
                <w:rFonts w:ascii="Times New Roman" w:eastAsia="Times New Roman" w:hAnsi="Times New Roman" w:cs="Times New Roman"/>
                <w:color w:val="000000"/>
                <w:lang w:val="de-DE" w:eastAsia="lt-LT"/>
              </w:rPr>
              <w:t>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A4343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val="de-DE" w:eastAsia="lt-LT"/>
              </w:rPr>
              <w:t>3</w:t>
            </w:r>
          </w:p>
        </w:tc>
      </w:tr>
      <w:tr w:rsidR="00AE512F" w:rsidRPr="00575BFE" w14:paraId="2AE6B79F" w14:textId="77777777" w:rsidTr="005B420E">
        <w:trPr>
          <w:trHeight w:hRule="exact" w:val="465"/>
        </w:trPr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DA4747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20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64ED44A9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6FE760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val="de-DE" w:eastAsia="lt-LT"/>
              </w:rPr>
              <w:t>STIHL FS-450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0C41DD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575BFE">
              <w:rPr>
                <w:rFonts w:ascii="Times New Roman" w:eastAsia="Times New Roman" w:hAnsi="Times New Roman" w:cs="Times New Roman"/>
                <w:color w:val="000000"/>
                <w:lang w:val="de-DE" w:eastAsia="lt-LT"/>
              </w:rPr>
              <w:t>vnt</w:t>
            </w:r>
            <w:proofErr w:type="spellEnd"/>
            <w:r w:rsidRPr="00575BFE">
              <w:rPr>
                <w:rFonts w:ascii="Times New Roman" w:eastAsia="Times New Roman" w:hAnsi="Times New Roman" w:cs="Times New Roman"/>
                <w:color w:val="000000"/>
                <w:lang w:val="de-DE" w:eastAsia="lt-LT"/>
              </w:rPr>
              <w:t>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79C04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val="de-DE" w:eastAsia="lt-LT"/>
              </w:rPr>
              <w:t>6</w:t>
            </w:r>
          </w:p>
        </w:tc>
      </w:tr>
      <w:tr w:rsidR="00AE512F" w:rsidRPr="00575BFE" w14:paraId="0CCB6A7D" w14:textId="77777777" w:rsidTr="005B420E">
        <w:trPr>
          <w:trHeight w:hRule="exact" w:val="465"/>
        </w:trPr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1F278D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20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763D2F6D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Ritė uždegimo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515552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val="de-DE" w:eastAsia="lt-LT"/>
              </w:rPr>
              <w:t>STIHL FS-460C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42F3D8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575BFE">
              <w:rPr>
                <w:rFonts w:ascii="Times New Roman" w:eastAsia="Times New Roman" w:hAnsi="Times New Roman" w:cs="Times New Roman"/>
                <w:color w:val="000000"/>
                <w:lang w:val="de-DE" w:eastAsia="lt-LT"/>
              </w:rPr>
              <w:t>vnt</w:t>
            </w:r>
            <w:proofErr w:type="spellEnd"/>
            <w:r w:rsidRPr="00575BFE">
              <w:rPr>
                <w:rFonts w:ascii="Times New Roman" w:eastAsia="Times New Roman" w:hAnsi="Times New Roman" w:cs="Times New Roman"/>
                <w:color w:val="000000"/>
                <w:lang w:val="de-DE" w:eastAsia="lt-LT"/>
              </w:rPr>
              <w:t>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18322" w14:textId="2D0619BA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val="de-DE"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val="de-DE" w:eastAsia="lt-LT"/>
              </w:rPr>
              <w:t>0</w:t>
            </w:r>
          </w:p>
        </w:tc>
      </w:tr>
      <w:tr w:rsidR="00AE512F" w:rsidRPr="00575BFE" w14:paraId="1519343A" w14:textId="77777777" w:rsidTr="005B420E">
        <w:trPr>
          <w:trHeight w:hRule="exact" w:val="330"/>
        </w:trPr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C0EF03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20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6E9E295E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A5EEEA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val="de-DE" w:eastAsia="lt-LT"/>
              </w:rPr>
              <w:t>STIHL FS-410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CB52E9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575BFE">
              <w:rPr>
                <w:rFonts w:ascii="Times New Roman" w:eastAsia="Times New Roman" w:hAnsi="Times New Roman" w:cs="Times New Roman"/>
                <w:color w:val="000000"/>
                <w:lang w:val="de-DE" w:eastAsia="lt-LT"/>
              </w:rPr>
              <w:t>vnt</w:t>
            </w:r>
            <w:proofErr w:type="spellEnd"/>
            <w:r w:rsidRPr="00575BFE">
              <w:rPr>
                <w:rFonts w:ascii="Times New Roman" w:eastAsia="Times New Roman" w:hAnsi="Times New Roman" w:cs="Times New Roman"/>
                <w:color w:val="000000"/>
                <w:lang w:val="de-DE" w:eastAsia="lt-LT"/>
              </w:rPr>
              <w:t>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88E90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val="de-DE" w:eastAsia="lt-LT"/>
              </w:rPr>
              <w:t>3</w:t>
            </w:r>
          </w:p>
        </w:tc>
      </w:tr>
      <w:tr w:rsidR="00AE512F" w:rsidRPr="00575BFE" w14:paraId="149120C4" w14:textId="77777777" w:rsidTr="005B420E">
        <w:trPr>
          <w:trHeight w:hRule="exact" w:val="465"/>
        </w:trPr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F55D4E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20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1A0930B6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9E7282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val="de-DE" w:eastAsia="lt-LT"/>
              </w:rPr>
              <w:t>STIHLHT 131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9BE580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575BFE">
              <w:rPr>
                <w:rFonts w:ascii="Times New Roman" w:eastAsia="Times New Roman" w:hAnsi="Times New Roman" w:cs="Times New Roman"/>
                <w:color w:val="000000"/>
                <w:lang w:val="de-DE" w:eastAsia="lt-LT"/>
              </w:rPr>
              <w:t>vnt</w:t>
            </w:r>
            <w:proofErr w:type="spellEnd"/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05E80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val="de-DE" w:eastAsia="lt-LT"/>
              </w:rPr>
              <w:t>3</w:t>
            </w:r>
          </w:p>
        </w:tc>
      </w:tr>
      <w:tr w:rsidR="00AE512F" w:rsidRPr="00575BFE" w14:paraId="7DEA0871" w14:textId="77777777" w:rsidTr="005B420E">
        <w:trPr>
          <w:trHeight w:hRule="exact" w:val="465"/>
        </w:trPr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A2B6F4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</w:t>
            </w:r>
          </w:p>
        </w:tc>
        <w:tc>
          <w:tcPr>
            <w:tcW w:w="20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63516782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FCE142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val="de-DE" w:eastAsia="lt-LT"/>
              </w:rPr>
              <w:t>STIHL TS-460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5A848F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575BFE">
              <w:rPr>
                <w:rFonts w:ascii="Times New Roman" w:eastAsia="Times New Roman" w:hAnsi="Times New Roman" w:cs="Times New Roman"/>
                <w:color w:val="000000"/>
                <w:lang w:val="de-DE" w:eastAsia="lt-LT"/>
              </w:rPr>
              <w:t>vnt</w:t>
            </w:r>
            <w:proofErr w:type="spellEnd"/>
            <w:r w:rsidRPr="00575BFE">
              <w:rPr>
                <w:rFonts w:ascii="Times New Roman" w:eastAsia="Times New Roman" w:hAnsi="Times New Roman" w:cs="Times New Roman"/>
                <w:color w:val="000000"/>
                <w:lang w:val="de-DE" w:eastAsia="lt-LT"/>
              </w:rPr>
              <w:t>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C24CA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val="de-DE" w:eastAsia="lt-LT"/>
              </w:rPr>
              <w:t>3</w:t>
            </w:r>
          </w:p>
        </w:tc>
      </w:tr>
      <w:tr w:rsidR="00AE512F" w:rsidRPr="00575BFE" w14:paraId="6D64DD32" w14:textId="77777777" w:rsidTr="005B420E">
        <w:trPr>
          <w:trHeight w:hRule="exact" w:val="465"/>
        </w:trPr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52DE13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</w:t>
            </w:r>
          </w:p>
        </w:tc>
        <w:tc>
          <w:tcPr>
            <w:tcW w:w="20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041E3EAC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56EFB4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val="de-DE" w:eastAsia="lt-LT"/>
              </w:rPr>
              <w:t>STIHL TS-700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368E19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575BFE">
              <w:rPr>
                <w:rFonts w:ascii="Times New Roman" w:eastAsia="Times New Roman" w:hAnsi="Times New Roman" w:cs="Times New Roman"/>
                <w:color w:val="000000"/>
                <w:lang w:val="de-DE" w:eastAsia="lt-LT"/>
              </w:rPr>
              <w:t>vnt</w:t>
            </w:r>
            <w:proofErr w:type="spellEnd"/>
            <w:r w:rsidRPr="00575BFE">
              <w:rPr>
                <w:rFonts w:ascii="Times New Roman" w:eastAsia="Times New Roman" w:hAnsi="Times New Roman" w:cs="Times New Roman"/>
                <w:color w:val="000000"/>
                <w:lang w:val="de-DE" w:eastAsia="lt-LT"/>
              </w:rPr>
              <w:t>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660C0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val="de-DE" w:eastAsia="lt-LT"/>
              </w:rPr>
              <w:t>3</w:t>
            </w:r>
          </w:p>
        </w:tc>
      </w:tr>
      <w:tr w:rsidR="00AE512F" w:rsidRPr="00575BFE" w14:paraId="0026275A" w14:textId="77777777" w:rsidTr="005B420E">
        <w:trPr>
          <w:trHeight w:hRule="exact" w:val="465"/>
        </w:trPr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86C57E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9</w:t>
            </w:r>
          </w:p>
        </w:tc>
        <w:tc>
          <w:tcPr>
            <w:tcW w:w="20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3A535634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1EE428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val="de-DE" w:eastAsia="lt-LT"/>
              </w:rPr>
              <w:t>STIHL SR-450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238F25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575BFE">
              <w:rPr>
                <w:rFonts w:ascii="Times New Roman" w:eastAsia="Times New Roman" w:hAnsi="Times New Roman" w:cs="Times New Roman"/>
                <w:color w:val="000000"/>
                <w:lang w:val="de-DE" w:eastAsia="lt-LT"/>
              </w:rPr>
              <w:t>vnt</w:t>
            </w:r>
            <w:proofErr w:type="spellEnd"/>
            <w:r w:rsidRPr="00575BFE">
              <w:rPr>
                <w:rFonts w:ascii="Times New Roman" w:eastAsia="Times New Roman" w:hAnsi="Times New Roman" w:cs="Times New Roman"/>
                <w:color w:val="000000"/>
                <w:lang w:val="de-DE" w:eastAsia="lt-LT"/>
              </w:rPr>
              <w:t>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77C9F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val="de-DE" w:eastAsia="lt-LT"/>
              </w:rPr>
              <w:t>3</w:t>
            </w:r>
          </w:p>
        </w:tc>
      </w:tr>
      <w:tr w:rsidR="00AE512F" w:rsidRPr="00575BFE" w14:paraId="2509EAD2" w14:textId="77777777" w:rsidTr="005B420E">
        <w:trPr>
          <w:trHeight w:hRule="exact" w:val="465"/>
        </w:trPr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C05F71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</w:t>
            </w:r>
          </w:p>
        </w:tc>
        <w:tc>
          <w:tcPr>
            <w:tcW w:w="20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391A5149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AD4093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val="de-DE" w:eastAsia="lt-LT"/>
              </w:rPr>
              <w:t>STIHL SR-420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932630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575BFE">
              <w:rPr>
                <w:rFonts w:ascii="Times New Roman" w:eastAsia="Times New Roman" w:hAnsi="Times New Roman" w:cs="Times New Roman"/>
                <w:color w:val="000000"/>
                <w:lang w:val="de-DE" w:eastAsia="lt-LT"/>
              </w:rPr>
              <w:t>vnt</w:t>
            </w:r>
            <w:proofErr w:type="spellEnd"/>
            <w:r w:rsidRPr="00575BFE">
              <w:rPr>
                <w:rFonts w:ascii="Times New Roman" w:eastAsia="Times New Roman" w:hAnsi="Times New Roman" w:cs="Times New Roman"/>
                <w:color w:val="000000"/>
                <w:lang w:val="de-DE" w:eastAsia="lt-LT"/>
              </w:rPr>
              <w:t>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CD0A9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val="de-DE" w:eastAsia="lt-LT"/>
              </w:rPr>
              <w:t>3</w:t>
            </w:r>
          </w:p>
        </w:tc>
      </w:tr>
      <w:tr w:rsidR="00AE512F" w:rsidRPr="00575BFE" w14:paraId="6126DCFE" w14:textId="77777777" w:rsidTr="005B420E">
        <w:trPr>
          <w:trHeight w:hRule="exact" w:val="465"/>
        </w:trPr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8242F9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lastRenderedPageBreak/>
              <w:t>11</w:t>
            </w:r>
          </w:p>
        </w:tc>
        <w:tc>
          <w:tcPr>
            <w:tcW w:w="20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08500548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E73ED4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val="de-DE" w:eastAsia="lt-LT"/>
              </w:rPr>
              <w:t>STIHL BT -360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61E9D0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575BFE">
              <w:rPr>
                <w:rFonts w:ascii="Times New Roman" w:eastAsia="Times New Roman" w:hAnsi="Times New Roman" w:cs="Times New Roman"/>
                <w:color w:val="000000"/>
                <w:lang w:val="de-DE" w:eastAsia="lt-LT"/>
              </w:rPr>
              <w:t>vnt</w:t>
            </w:r>
            <w:proofErr w:type="spellEnd"/>
            <w:r w:rsidRPr="00575BFE">
              <w:rPr>
                <w:rFonts w:ascii="Times New Roman" w:eastAsia="Times New Roman" w:hAnsi="Times New Roman" w:cs="Times New Roman"/>
                <w:color w:val="000000"/>
                <w:lang w:val="de-DE" w:eastAsia="lt-LT"/>
              </w:rPr>
              <w:t>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39D24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val="de-DE" w:eastAsia="lt-LT"/>
              </w:rPr>
              <w:t>3</w:t>
            </w:r>
          </w:p>
        </w:tc>
      </w:tr>
      <w:tr w:rsidR="004467D2" w:rsidRPr="00575BFE" w14:paraId="29AE6206" w14:textId="77777777" w:rsidTr="005B420E">
        <w:trPr>
          <w:trHeight w:hRule="exact" w:val="465"/>
        </w:trPr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F8E480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</w:t>
            </w:r>
          </w:p>
        </w:tc>
        <w:tc>
          <w:tcPr>
            <w:tcW w:w="205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62CF61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BA7DA6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val="de-DE" w:eastAsia="lt-LT"/>
              </w:rPr>
              <w:t>STIHL MS-362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733919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575BFE">
              <w:rPr>
                <w:rFonts w:ascii="Times New Roman" w:eastAsia="Times New Roman" w:hAnsi="Times New Roman" w:cs="Times New Roman"/>
                <w:color w:val="000000"/>
                <w:lang w:val="de-DE" w:eastAsia="lt-LT"/>
              </w:rPr>
              <w:t>vnt</w:t>
            </w:r>
            <w:proofErr w:type="spellEnd"/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24E38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val="de-DE" w:eastAsia="lt-LT"/>
              </w:rPr>
              <w:t>90</w:t>
            </w:r>
          </w:p>
        </w:tc>
      </w:tr>
      <w:tr w:rsidR="00AE512F" w:rsidRPr="00575BFE" w14:paraId="4C281FBB" w14:textId="77777777" w:rsidTr="005B420E">
        <w:trPr>
          <w:trHeight w:hRule="exact" w:val="465"/>
        </w:trPr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F33DD9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13</w:t>
            </w:r>
          </w:p>
        </w:tc>
        <w:tc>
          <w:tcPr>
            <w:tcW w:w="20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98741E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AB64E8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val="de-DE" w:eastAsia="lt-LT"/>
              </w:rPr>
              <w:t>STIHL MS-390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4B1975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575BFE">
              <w:rPr>
                <w:rFonts w:ascii="Times New Roman" w:eastAsia="Times New Roman" w:hAnsi="Times New Roman" w:cs="Times New Roman"/>
                <w:color w:val="000000"/>
                <w:lang w:val="de-DE" w:eastAsia="lt-LT"/>
              </w:rPr>
              <w:t>vnt</w:t>
            </w:r>
            <w:proofErr w:type="spellEnd"/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C7D0A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val="de-DE" w:eastAsia="lt-LT"/>
              </w:rPr>
              <w:t>12</w:t>
            </w:r>
          </w:p>
        </w:tc>
      </w:tr>
      <w:tr w:rsidR="004467D2" w:rsidRPr="00575BFE" w14:paraId="243BA913" w14:textId="77777777" w:rsidTr="005B420E">
        <w:trPr>
          <w:trHeight w:hRule="exact" w:val="465"/>
        </w:trPr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A561596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14</w:t>
            </w:r>
          </w:p>
        </w:tc>
        <w:tc>
          <w:tcPr>
            <w:tcW w:w="20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86EE5E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A733B94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val="de-DE" w:eastAsia="lt-LT"/>
              </w:rPr>
              <w:t>STIHL FS-460C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1C175C7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575BFE">
              <w:rPr>
                <w:rFonts w:ascii="Times New Roman" w:eastAsia="Times New Roman" w:hAnsi="Times New Roman" w:cs="Times New Roman"/>
                <w:color w:val="000000"/>
                <w:lang w:val="de-DE" w:eastAsia="lt-LT"/>
              </w:rPr>
              <w:t>vnt</w:t>
            </w:r>
            <w:proofErr w:type="spellEnd"/>
            <w:r w:rsidRPr="00575BFE">
              <w:rPr>
                <w:rFonts w:ascii="Times New Roman" w:eastAsia="Times New Roman" w:hAnsi="Times New Roman" w:cs="Times New Roman"/>
                <w:color w:val="000000"/>
                <w:lang w:val="de-DE" w:eastAsia="lt-LT"/>
              </w:rPr>
              <w:t>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04B68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30</w:t>
            </w:r>
          </w:p>
        </w:tc>
      </w:tr>
      <w:tr w:rsidR="004467D2" w:rsidRPr="00575BFE" w14:paraId="09996C73" w14:textId="77777777" w:rsidTr="005B420E">
        <w:trPr>
          <w:trHeight w:hRule="exact" w:val="465"/>
        </w:trPr>
        <w:tc>
          <w:tcPr>
            <w:tcW w:w="77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D206BC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15</w:t>
            </w:r>
          </w:p>
        </w:tc>
        <w:tc>
          <w:tcPr>
            <w:tcW w:w="20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59230D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Kuro filtras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A291E0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STIHL FS-410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C30449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vnt.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82A0D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60</w:t>
            </w:r>
          </w:p>
        </w:tc>
      </w:tr>
      <w:tr w:rsidR="00AE512F" w:rsidRPr="00575BFE" w14:paraId="5AE4CFC3" w14:textId="77777777" w:rsidTr="005B420E">
        <w:trPr>
          <w:trHeight w:hRule="exact" w:val="465"/>
        </w:trPr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E23ECF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16</w:t>
            </w:r>
          </w:p>
        </w:tc>
        <w:tc>
          <w:tcPr>
            <w:tcW w:w="20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906C88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A0755E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STIHL HT 131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C3A0CA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vnt.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C5926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55</w:t>
            </w:r>
          </w:p>
        </w:tc>
      </w:tr>
      <w:tr w:rsidR="00AE512F" w:rsidRPr="00575BFE" w14:paraId="1545B293" w14:textId="77777777" w:rsidTr="005B420E">
        <w:trPr>
          <w:trHeight w:hRule="exact" w:val="465"/>
        </w:trPr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03411C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17</w:t>
            </w:r>
          </w:p>
        </w:tc>
        <w:tc>
          <w:tcPr>
            <w:tcW w:w="20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E59DC5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E27D28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STIHL TS-460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E86BA2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vnt.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5E253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18</w:t>
            </w:r>
          </w:p>
        </w:tc>
      </w:tr>
      <w:tr w:rsidR="00AE512F" w:rsidRPr="00575BFE" w14:paraId="7D53568F" w14:textId="77777777" w:rsidTr="005B420E">
        <w:trPr>
          <w:trHeight w:hRule="exact" w:val="465"/>
        </w:trPr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E07C8F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18</w:t>
            </w:r>
          </w:p>
        </w:tc>
        <w:tc>
          <w:tcPr>
            <w:tcW w:w="20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17348C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4793FC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STIHL TS-700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04FC11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vnt</w:t>
            </w:r>
            <w:proofErr w:type="spellEnd"/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709FE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25</w:t>
            </w:r>
          </w:p>
        </w:tc>
      </w:tr>
      <w:tr w:rsidR="00AE512F" w:rsidRPr="00575BFE" w14:paraId="787B8AD9" w14:textId="77777777" w:rsidTr="005B420E">
        <w:trPr>
          <w:trHeight w:hRule="exact" w:val="465"/>
        </w:trPr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2CB60C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19</w:t>
            </w:r>
          </w:p>
        </w:tc>
        <w:tc>
          <w:tcPr>
            <w:tcW w:w="20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5094D8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6AFBEF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STIHL SR-450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4FE086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vnt.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524A2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25</w:t>
            </w:r>
          </w:p>
        </w:tc>
      </w:tr>
      <w:tr w:rsidR="00AE512F" w:rsidRPr="00575BFE" w14:paraId="1185CD9D" w14:textId="77777777" w:rsidTr="005B420E">
        <w:trPr>
          <w:trHeight w:hRule="exact" w:val="465"/>
        </w:trPr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8AA503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</w:t>
            </w:r>
          </w:p>
        </w:tc>
        <w:tc>
          <w:tcPr>
            <w:tcW w:w="20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E9396E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4D2CE5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STIHL SR-420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C01173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vnt</w:t>
            </w:r>
            <w:proofErr w:type="spellEnd"/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A54D2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45</w:t>
            </w:r>
          </w:p>
        </w:tc>
      </w:tr>
      <w:tr w:rsidR="00AE512F" w:rsidRPr="00575BFE" w14:paraId="79A65D2C" w14:textId="77777777" w:rsidTr="005B420E">
        <w:trPr>
          <w:trHeight w:hRule="exact" w:val="465"/>
        </w:trPr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2DBCA7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21</w:t>
            </w:r>
          </w:p>
        </w:tc>
        <w:tc>
          <w:tcPr>
            <w:tcW w:w="20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AB2A7C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89AC63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STIHL BT -360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A74DE5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vnt.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434D1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</w:t>
            </w:r>
          </w:p>
        </w:tc>
      </w:tr>
      <w:tr w:rsidR="004467D2" w:rsidRPr="00575BFE" w14:paraId="6D4A4AA2" w14:textId="77777777" w:rsidTr="005B420E">
        <w:trPr>
          <w:trHeight w:hRule="exact" w:val="465"/>
        </w:trPr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5163E1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22</w:t>
            </w:r>
          </w:p>
        </w:tc>
        <w:tc>
          <w:tcPr>
            <w:tcW w:w="205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1371BB88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340F93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STIHL MS-362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46329A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vnt.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FFA44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30</w:t>
            </w:r>
          </w:p>
        </w:tc>
      </w:tr>
      <w:tr w:rsidR="00AE512F" w:rsidRPr="00575BFE" w14:paraId="270CF159" w14:textId="77777777" w:rsidTr="005B420E">
        <w:trPr>
          <w:trHeight w:hRule="exact" w:val="465"/>
        </w:trPr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1E218F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23</w:t>
            </w:r>
          </w:p>
        </w:tc>
        <w:tc>
          <w:tcPr>
            <w:tcW w:w="20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5CFA5CC4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C5A1AD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STIHL MS-390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D80E7D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vnt.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0A46D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</w:tr>
      <w:tr w:rsidR="00AE512F" w:rsidRPr="00575BFE" w14:paraId="04FB5E02" w14:textId="77777777" w:rsidTr="005B420E">
        <w:trPr>
          <w:trHeight w:hRule="exact" w:val="465"/>
        </w:trPr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939922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24</w:t>
            </w:r>
          </w:p>
        </w:tc>
        <w:tc>
          <w:tcPr>
            <w:tcW w:w="20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576670DC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049B04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STIHL FS-450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BB9BEE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vnt</w:t>
            </w:r>
            <w:proofErr w:type="spellEnd"/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9CB23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25</w:t>
            </w:r>
          </w:p>
        </w:tc>
      </w:tr>
      <w:tr w:rsidR="00AE512F" w:rsidRPr="00575BFE" w14:paraId="2C2364E6" w14:textId="77777777" w:rsidTr="005B420E">
        <w:trPr>
          <w:trHeight w:hRule="exact" w:val="465"/>
        </w:trPr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521857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25</w:t>
            </w:r>
          </w:p>
        </w:tc>
        <w:tc>
          <w:tcPr>
            <w:tcW w:w="20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7A7CA27C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7269EF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STIHL FS-460C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56A51B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vnt</w:t>
            </w:r>
            <w:proofErr w:type="spellEnd"/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8C7E3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30</w:t>
            </w:r>
          </w:p>
        </w:tc>
      </w:tr>
      <w:tr w:rsidR="00AE512F" w:rsidRPr="00575BFE" w14:paraId="3840A4C4" w14:textId="77777777" w:rsidTr="005B420E">
        <w:trPr>
          <w:trHeight w:hRule="exact" w:val="465"/>
        </w:trPr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E29A9A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26</w:t>
            </w:r>
          </w:p>
        </w:tc>
        <w:tc>
          <w:tcPr>
            <w:tcW w:w="20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6451F7FC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Žvakės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A369EC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STIHL FS-410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234161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vnt.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FD405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</w:t>
            </w:r>
          </w:p>
        </w:tc>
      </w:tr>
      <w:tr w:rsidR="00AE512F" w:rsidRPr="00575BFE" w14:paraId="35EA230F" w14:textId="77777777" w:rsidTr="005B420E">
        <w:trPr>
          <w:trHeight w:hRule="exact" w:val="465"/>
        </w:trPr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FDBE0F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27</w:t>
            </w:r>
          </w:p>
        </w:tc>
        <w:tc>
          <w:tcPr>
            <w:tcW w:w="20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7B710A88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ADEF61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STIHL HT 131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C52C56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vnt.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2BFC0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</w:t>
            </w:r>
          </w:p>
        </w:tc>
      </w:tr>
      <w:tr w:rsidR="00AE512F" w:rsidRPr="00575BFE" w14:paraId="0A9CDBEB" w14:textId="77777777" w:rsidTr="005B420E">
        <w:trPr>
          <w:trHeight w:hRule="exact" w:val="465"/>
        </w:trPr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4FBBC1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28</w:t>
            </w:r>
          </w:p>
        </w:tc>
        <w:tc>
          <w:tcPr>
            <w:tcW w:w="20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77E2DBFD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1E62EF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STIHL TS-460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C64591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vnt.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77DE1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</w:t>
            </w:r>
          </w:p>
        </w:tc>
      </w:tr>
      <w:tr w:rsidR="00AE512F" w:rsidRPr="00575BFE" w14:paraId="17E1D661" w14:textId="77777777" w:rsidTr="005B420E">
        <w:trPr>
          <w:trHeight w:hRule="exact" w:val="465"/>
        </w:trPr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AD8144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29</w:t>
            </w:r>
          </w:p>
        </w:tc>
        <w:tc>
          <w:tcPr>
            <w:tcW w:w="20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2144DEB4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20606D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STIHL TS-700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2028E9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vnt.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E6164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</w:t>
            </w:r>
          </w:p>
        </w:tc>
      </w:tr>
      <w:tr w:rsidR="00AE512F" w:rsidRPr="00575BFE" w14:paraId="4895B701" w14:textId="77777777" w:rsidTr="005B420E">
        <w:trPr>
          <w:trHeight w:hRule="exact" w:val="465"/>
        </w:trPr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E9FC49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30</w:t>
            </w:r>
          </w:p>
        </w:tc>
        <w:tc>
          <w:tcPr>
            <w:tcW w:w="20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24806D70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F33142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STIHL SR-450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B5AD6F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vnt.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B49ED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</w:tr>
      <w:tr w:rsidR="00AE512F" w:rsidRPr="00575BFE" w14:paraId="1DFEAC0C" w14:textId="77777777" w:rsidTr="005B420E">
        <w:trPr>
          <w:trHeight w:hRule="exact" w:val="465"/>
        </w:trPr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9A8ACA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31</w:t>
            </w:r>
          </w:p>
        </w:tc>
        <w:tc>
          <w:tcPr>
            <w:tcW w:w="20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6DCB30A9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16B5F6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STIHL SR-420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4F6DDE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vnt.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6ACC5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</w:tr>
      <w:tr w:rsidR="00AE512F" w:rsidRPr="00575BFE" w14:paraId="4E4B9212" w14:textId="77777777" w:rsidTr="005B420E">
        <w:trPr>
          <w:trHeight w:hRule="exact" w:val="465"/>
        </w:trPr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1B18FB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32</w:t>
            </w:r>
          </w:p>
        </w:tc>
        <w:tc>
          <w:tcPr>
            <w:tcW w:w="20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009A401C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9A2D5E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STIHL BT -360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CB35A9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vnt.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65069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9</w:t>
            </w:r>
          </w:p>
        </w:tc>
      </w:tr>
      <w:tr w:rsidR="004467D2" w:rsidRPr="00575BFE" w14:paraId="753134E6" w14:textId="77777777" w:rsidTr="005B420E">
        <w:trPr>
          <w:trHeight w:hRule="exact" w:val="465"/>
        </w:trPr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2F9CD2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33</w:t>
            </w:r>
          </w:p>
        </w:tc>
        <w:tc>
          <w:tcPr>
            <w:tcW w:w="205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A00DC9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3DCEA2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STIHL MS-362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2CE501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vnt.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A547E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90</w:t>
            </w:r>
          </w:p>
        </w:tc>
      </w:tr>
      <w:tr w:rsidR="00AE512F" w:rsidRPr="00575BFE" w14:paraId="16B2DD4C" w14:textId="77777777" w:rsidTr="005B420E">
        <w:trPr>
          <w:trHeight w:hRule="exact" w:val="465"/>
        </w:trPr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C7455A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34</w:t>
            </w:r>
          </w:p>
        </w:tc>
        <w:tc>
          <w:tcPr>
            <w:tcW w:w="20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BC79D2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9A24F6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STIHL MS-390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88C9A2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vnt.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C24A5" w14:textId="4131B8C8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40</w:t>
            </w:r>
          </w:p>
        </w:tc>
      </w:tr>
      <w:tr w:rsidR="00AE512F" w:rsidRPr="00575BFE" w14:paraId="0D1E4C4B" w14:textId="77777777" w:rsidTr="005B420E">
        <w:trPr>
          <w:trHeight w:hRule="exact" w:val="465"/>
        </w:trPr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E063E8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35</w:t>
            </w:r>
          </w:p>
        </w:tc>
        <w:tc>
          <w:tcPr>
            <w:tcW w:w="20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659711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615492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STIHL FS-450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F64660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vnt.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6827A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60</w:t>
            </w:r>
          </w:p>
        </w:tc>
      </w:tr>
      <w:tr w:rsidR="00AE512F" w:rsidRPr="00575BFE" w14:paraId="21A97E5A" w14:textId="77777777" w:rsidTr="005B420E">
        <w:trPr>
          <w:trHeight w:hRule="exact" w:val="465"/>
        </w:trPr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618A06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36</w:t>
            </w:r>
          </w:p>
        </w:tc>
        <w:tc>
          <w:tcPr>
            <w:tcW w:w="20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F8EB88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70BB11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STIHL FS-460C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C53BEB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vnt.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85773" w14:textId="3979044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110</w:t>
            </w:r>
          </w:p>
        </w:tc>
      </w:tr>
      <w:tr w:rsidR="00AE512F" w:rsidRPr="00575BFE" w14:paraId="7E76DDF1" w14:textId="77777777" w:rsidTr="005B420E">
        <w:trPr>
          <w:trHeight w:hRule="exact" w:val="465"/>
        </w:trPr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610C0C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37</w:t>
            </w:r>
          </w:p>
        </w:tc>
        <w:tc>
          <w:tcPr>
            <w:tcW w:w="20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1821E4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Oro filtras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D919A4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STIHL FS-410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B9A57C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vnt.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E5818" w14:textId="27C3937B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60</w:t>
            </w:r>
          </w:p>
        </w:tc>
      </w:tr>
      <w:tr w:rsidR="00AE512F" w:rsidRPr="00575BFE" w14:paraId="23960F52" w14:textId="77777777" w:rsidTr="005B420E">
        <w:trPr>
          <w:trHeight w:hRule="exact" w:val="465"/>
        </w:trPr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2D6DA6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38</w:t>
            </w:r>
          </w:p>
        </w:tc>
        <w:tc>
          <w:tcPr>
            <w:tcW w:w="20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D43FF7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A6A539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STIHL HT 131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1D41EB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vnt.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68F6A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30</w:t>
            </w:r>
          </w:p>
        </w:tc>
      </w:tr>
      <w:tr w:rsidR="00AE512F" w:rsidRPr="00575BFE" w14:paraId="45F2CE0E" w14:textId="77777777" w:rsidTr="005B420E">
        <w:trPr>
          <w:trHeight w:hRule="exact" w:val="465"/>
        </w:trPr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D67E20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39</w:t>
            </w:r>
          </w:p>
        </w:tc>
        <w:tc>
          <w:tcPr>
            <w:tcW w:w="20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B17A74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B36C09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STIHL TS-460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448272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vnt.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CF57B" w14:textId="19C69B7E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60</w:t>
            </w:r>
          </w:p>
        </w:tc>
      </w:tr>
      <w:tr w:rsidR="00AE512F" w:rsidRPr="00575BFE" w14:paraId="691CFCBD" w14:textId="77777777" w:rsidTr="005B420E">
        <w:trPr>
          <w:trHeight w:hRule="exact" w:val="465"/>
        </w:trPr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D7CC3A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40</w:t>
            </w:r>
          </w:p>
        </w:tc>
        <w:tc>
          <w:tcPr>
            <w:tcW w:w="20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C27815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857B25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STIHL TS-700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D21926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vnt.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BB76D" w14:textId="0C0B6058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40</w:t>
            </w:r>
          </w:p>
        </w:tc>
      </w:tr>
      <w:tr w:rsidR="00AE512F" w:rsidRPr="00575BFE" w14:paraId="7E5D8D09" w14:textId="77777777" w:rsidTr="005B420E">
        <w:trPr>
          <w:trHeight w:hRule="exact" w:val="465"/>
        </w:trPr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18CFF4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lastRenderedPageBreak/>
              <w:t>41</w:t>
            </w:r>
          </w:p>
        </w:tc>
        <w:tc>
          <w:tcPr>
            <w:tcW w:w="20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EE8FB2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0B6126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STIHL SR-450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9AE591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vnt.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5C1C5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</w:t>
            </w:r>
          </w:p>
        </w:tc>
      </w:tr>
      <w:tr w:rsidR="00AE512F" w:rsidRPr="00575BFE" w14:paraId="721749B8" w14:textId="77777777" w:rsidTr="005B420E">
        <w:trPr>
          <w:trHeight w:hRule="exact" w:val="465"/>
        </w:trPr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F89B03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42</w:t>
            </w:r>
          </w:p>
        </w:tc>
        <w:tc>
          <w:tcPr>
            <w:tcW w:w="20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5FAEF7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C7EA49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STIHL SR-420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73C0F8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vnt.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ECAC0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</w:t>
            </w:r>
          </w:p>
        </w:tc>
      </w:tr>
      <w:tr w:rsidR="00AE512F" w:rsidRPr="00575BFE" w14:paraId="0A5B201A" w14:textId="77777777" w:rsidTr="005B420E">
        <w:trPr>
          <w:trHeight w:hRule="exact" w:val="465"/>
        </w:trPr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73FC67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43</w:t>
            </w:r>
          </w:p>
        </w:tc>
        <w:tc>
          <w:tcPr>
            <w:tcW w:w="20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A6A5E7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376863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STIHL BT -360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AC63CD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vnt.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D6E09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</w:t>
            </w:r>
          </w:p>
        </w:tc>
      </w:tr>
      <w:tr w:rsidR="004467D2" w:rsidRPr="00575BFE" w14:paraId="30CEFF45" w14:textId="77777777" w:rsidTr="005B420E">
        <w:trPr>
          <w:trHeight w:hRule="exact" w:val="465"/>
        </w:trPr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EB327A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44</w:t>
            </w:r>
          </w:p>
        </w:tc>
        <w:tc>
          <w:tcPr>
            <w:tcW w:w="205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2DFC5288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F6E793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STIHL MS-362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1EC6C5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vnt.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C61A3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</w:tr>
      <w:tr w:rsidR="004467D2" w:rsidRPr="00575BFE" w14:paraId="3ADC84F9" w14:textId="77777777" w:rsidTr="005B420E">
        <w:trPr>
          <w:trHeight w:hRule="exact" w:val="465"/>
        </w:trPr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023CE84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45</w:t>
            </w:r>
          </w:p>
        </w:tc>
        <w:tc>
          <w:tcPr>
            <w:tcW w:w="20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48B64644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3B26DE8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STIHL MS-390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F2F1088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vnt.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A148A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</w:tr>
      <w:tr w:rsidR="00007B1D" w:rsidRPr="00575BFE" w14:paraId="68A16B2A" w14:textId="77777777" w:rsidTr="005B420E">
        <w:trPr>
          <w:trHeight w:hRule="exact" w:val="465"/>
        </w:trPr>
        <w:tc>
          <w:tcPr>
            <w:tcW w:w="77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E627E3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46</w:t>
            </w:r>
          </w:p>
        </w:tc>
        <w:tc>
          <w:tcPr>
            <w:tcW w:w="20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0950ABA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Sankabos būgnelis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C9648E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val="de-DE" w:eastAsia="lt-LT"/>
              </w:rPr>
              <w:t>STIHL FS-450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234D1D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vnt.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22DDA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</w:tr>
      <w:tr w:rsidR="00007B1D" w:rsidRPr="00575BFE" w14:paraId="626EA26F" w14:textId="77777777" w:rsidTr="005B420E">
        <w:trPr>
          <w:trHeight w:hRule="exact" w:val="465"/>
        </w:trPr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991B41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47</w:t>
            </w:r>
          </w:p>
        </w:tc>
        <w:tc>
          <w:tcPr>
            <w:tcW w:w="20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3B73CCA" w14:textId="77777777" w:rsidR="004467D2" w:rsidRPr="00575BFE" w:rsidRDefault="004467D2">
            <w:pPr>
              <w:ind w:firstLine="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A409B7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val="de-DE" w:eastAsia="lt-LT"/>
              </w:rPr>
              <w:t>STIHL L FS-460C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15A6E5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vnt.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06ADF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</w:tr>
      <w:tr w:rsidR="00007B1D" w:rsidRPr="00575BFE" w14:paraId="6A63208A" w14:textId="77777777" w:rsidTr="005B420E">
        <w:trPr>
          <w:trHeight w:hRule="exact" w:val="465"/>
        </w:trPr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5A557D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48</w:t>
            </w:r>
          </w:p>
        </w:tc>
        <w:tc>
          <w:tcPr>
            <w:tcW w:w="20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98E7C18" w14:textId="77777777" w:rsidR="004467D2" w:rsidRPr="00575BFE" w:rsidRDefault="004467D2">
            <w:pPr>
              <w:ind w:firstLine="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3B7CD5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val="de-DE" w:eastAsia="lt-LT"/>
              </w:rPr>
              <w:t>STIHL FS-410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30E899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vnt.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7FAAA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</w:tr>
      <w:tr w:rsidR="00007B1D" w:rsidRPr="00575BFE" w14:paraId="135BD63E" w14:textId="77777777" w:rsidTr="005B420E">
        <w:trPr>
          <w:trHeight w:hRule="exact" w:val="465"/>
        </w:trPr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E450A8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49</w:t>
            </w:r>
          </w:p>
        </w:tc>
        <w:tc>
          <w:tcPr>
            <w:tcW w:w="20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CF726E9" w14:textId="77777777" w:rsidR="004467D2" w:rsidRPr="00575BFE" w:rsidRDefault="004467D2">
            <w:pPr>
              <w:ind w:firstLine="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9C5F16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STIHL HT 131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F88971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vnt</w:t>
            </w:r>
            <w:proofErr w:type="spellEnd"/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D5B3E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</w:tr>
      <w:tr w:rsidR="00007B1D" w:rsidRPr="00575BFE" w14:paraId="6CBD020F" w14:textId="77777777" w:rsidTr="005B420E">
        <w:trPr>
          <w:trHeight w:hRule="exact" w:val="465"/>
        </w:trPr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36B375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50</w:t>
            </w:r>
          </w:p>
        </w:tc>
        <w:tc>
          <w:tcPr>
            <w:tcW w:w="20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E8F6C6A" w14:textId="77777777" w:rsidR="004467D2" w:rsidRPr="00575BFE" w:rsidRDefault="004467D2">
            <w:pPr>
              <w:ind w:firstLine="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3F0157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val="de-DE" w:eastAsia="lt-LT"/>
              </w:rPr>
              <w:t>SUHL TS-460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23307B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vnt.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7E2A2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</w:tr>
      <w:tr w:rsidR="00007B1D" w:rsidRPr="00575BFE" w14:paraId="48B3EE56" w14:textId="77777777" w:rsidTr="005B420E">
        <w:trPr>
          <w:trHeight w:hRule="exact" w:val="315"/>
        </w:trPr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04FBAD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51</w:t>
            </w:r>
          </w:p>
        </w:tc>
        <w:tc>
          <w:tcPr>
            <w:tcW w:w="20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C37EA00" w14:textId="77777777" w:rsidR="004467D2" w:rsidRPr="00575BFE" w:rsidRDefault="004467D2">
            <w:pPr>
              <w:ind w:firstLine="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18C6C9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STIHL TS-700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8EDD1E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vnt.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5A868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</w:tr>
      <w:tr w:rsidR="00007B1D" w:rsidRPr="00575BFE" w14:paraId="3161EFE8" w14:textId="77777777" w:rsidTr="005B420E">
        <w:trPr>
          <w:trHeight w:hRule="exact" w:val="315"/>
        </w:trPr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CB44D7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52</w:t>
            </w:r>
          </w:p>
        </w:tc>
        <w:tc>
          <w:tcPr>
            <w:tcW w:w="20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61CBFA7" w14:textId="77777777" w:rsidR="004467D2" w:rsidRPr="00575BFE" w:rsidRDefault="004467D2">
            <w:pPr>
              <w:ind w:firstLine="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F13173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STIHL SR-450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02E311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vnt</w:t>
            </w:r>
            <w:proofErr w:type="spellEnd"/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DD84C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</w:tr>
      <w:tr w:rsidR="00FD0ACA" w:rsidRPr="00575BFE" w14:paraId="7655BCAD" w14:textId="77777777" w:rsidTr="005B420E">
        <w:trPr>
          <w:trHeight w:hRule="exact" w:val="315"/>
        </w:trPr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3D5AB8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53</w:t>
            </w:r>
          </w:p>
        </w:tc>
        <w:tc>
          <w:tcPr>
            <w:tcW w:w="20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DCE0A99" w14:textId="77777777" w:rsidR="004467D2" w:rsidRPr="00575BFE" w:rsidRDefault="004467D2">
            <w:pPr>
              <w:ind w:firstLine="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47993E9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STIHL SR-420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72BFCBB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vnt</w:t>
            </w:r>
            <w:proofErr w:type="spellEnd"/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B566C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</w:tr>
      <w:tr w:rsidR="00FD0ACA" w:rsidRPr="00575BFE" w14:paraId="7E1251B9" w14:textId="77777777" w:rsidTr="005B420E">
        <w:trPr>
          <w:trHeight w:hRule="exact" w:val="315"/>
        </w:trPr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34312F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54</w:t>
            </w:r>
          </w:p>
        </w:tc>
        <w:tc>
          <w:tcPr>
            <w:tcW w:w="20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74FA720" w14:textId="77777777" w:rsidR="004467D2" w:rsidRPr="00575BFE" w:rsidRDefault="004467D2">
            <w:pPr>
              <w:ind w:firstLine="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B424E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STIHL BT -360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B6F58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vnt.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B67F8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</w:tr>
      <w:tr w:rsidR="00FD0ACA" w:rsidRPr="00575BFE" w14:paraId="417D64E6" w14:textId="77777777" w:rsidTr="005B420E">
        <w:trPr>
          <w:trHeight w:hRule="exact" w:val="2070"/>
        </w:trPr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EEFDBA" w14:textId="7E7A014F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20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889AD8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Pjovimo galvutė krūmapjovei (automatinis         valo padavimas) "</w:t>
            </w:r>
            <w:proofErr w:type="spellStart"/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AutoCut</w:t>
            </w:r>
            <w:proofErr w:type="spellEnd"/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" 46-2 (2,7/3,0/3,3 mm)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A914E1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STIHL FS-450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92CF5C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vnt.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9CB2C" w14:textId="4C4F2E5D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25</w:t>
            </w:r>
          </w:p>
        </w:tc>
      </w:tr>
      <w:tr w:rsidR="00007B1D" w:rsidRPr="00575BFE" w14:paraId="1869D75D" w14:textId="77777777" w:rsidTr="005B420E">
        <w:trPr>
          <w:trHeight w:hRule="exact" w:val="465"/>
        </w:trPr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94ADCA" w14:textId="434FED5A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E378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56</w:t>
            </w:r>
          </w:p>
        </w:tc>
        <w:tc>
          <w:tcPr>
            <w:tcW w:w="20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DBD6E2" w14:textId="77777777" w:rsidR="004467D2" w:rsidRPr="00575BFE" w:rsidRDefault="004467D2">
            <w:pPr>
              <w:ind w:firstLine="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CF4DEF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STIHL FS-460C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ED8C4A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vnt.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BAAC7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</w:t>
            </w:r>
          </w:p>
        </w:tc>
      </w:tr>
      <w:tr w:rsidR="00007B1D" w:rsidRPr="00575BFE" w14:paraId="1AC5705E" w14:textId="77777777" w:rsidTr="005B420E">
        <w:trPr>
          <w:trHeight w:hRule="exact" w:val="465"/>
        </w:trPr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77C694" w14:textId="41E1CA1B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</w:t>
            </w:r>
          </w:p>
        </w:tc>
        <w:tc>
          <w:tcPr>
            <w:tcW w:w="20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09F3A9" w14:textId="77777777" w:rsidR="004467D2" w:rsidRPr="00575BFE" w:rsidRDefault="004467D2">
            <w:pPr>
              <w:ind w:firstLine="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D55059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STIHL FS-410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78116B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vnt</w:t>
            </w:r>
            <w:proofErr w:type="spellEnd"/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0FA5C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</w:t>
            </w:r>
          </w:p>
        </w:tc>
      </w:tr>
      <w:tr w:rsidR="004467D2" w:rsidRPr="00575BFE" w14:paraId="79F5531A" w14:textId="77777777" w:rsidTr="005B420E">
        <w:trPr>
          <w:trHeight w:hRule="exact" w:val="1172"/>
        </w:trPr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74981F" w14:textId="12C21339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</w:t>
            </w:r>
          </w:p>
        </w:tc>
        <w:tc>
          <w:tcPr>
            <w:tcW w:w="20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AFCAC29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Krūmapjovės pjovimo diskas (krūmams, Ø 200 mm)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6584FF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STIHL FS-450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AC1E41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vnt.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16180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30</w:t>
            </w:r>
          </w:p>
        </w:tc>
      </w:tr>
      <w:tr w:rsidR="004467D2" w:rsidRPr="00575BFE" w14:paraId="0A3E30C8" w14:textId="77777777" w:rsidTr="005B420E">
        <w:trPr>
          <w:trHeight w:hRule="exact" w:val="990"/>
        </w:trPr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8203A8" w14:textId="4394E3C1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59</w:t>
            </w:r>
          </w:p>
        </w:tc>
        <w:tc>
          <w:tcPr>
            <w:tcW w:w="20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DD31D92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lang w:eastAsia="lt-LT"/>
              </w:rPr>
              <w:t>Pjovimo peilis (</w:t>
            </w:r>
            <w:proofErr w:type="spellStart"/>
            <w:r w:rsidRPr="00575BFE">
              <w:rPr>
                <w:rFonts w:ascii="Times New Roman" w:eastAsia="Times New Roman" w:hAnsi="Times New Roman" w:cs="Times New Roman"/>
                <w:lang w:eastAsia="lt-LT"/>
              </w:rPr>
              <w:t>triašmenis</w:t>
            </w:r>
            <w:proofErr w:type="spellEnd"/>
            <w:r w:rsidRPr="00575BFE">
              <w:rPr>
                <w:rFonts w:ascii="Times New Roman" w:eastAsia="Times New Roman" w:hAnsi="Times New Roman" w:cs="Times New Roman"/>
                <w:lang w:eastAsia="lt-LT"/>
              </w:rPr>
              <w:t>) Ø 300 mm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224633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STIHL FS-460C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EBFC67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vnt.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EC826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30</w:t>
            </w:r>
          </w:p>
        </w:tc>
      </w:tr>
      <w:tr w:rsidR="004467D2" w:rsidRPr="00575BFE" w14:paraId="576EDF1E" w14:textId="77777777" w:rsidTr="005B420E">
        <w:trPr>
          <w:trHeight w:hRule="exact" w:val="1106"/>
        </w:trPr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E21B3C" w14:textId="0538CCE5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</w:t>
            </w:r>
          </w:p>
        </w:tc>
        <w:tc>
          <w:tcPr>
            <w:tcW w:w="205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3B9794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Krūmapjovės pjovimo diskas (krūmams, Ø 250 mm)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32C6E1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STIHL FS-410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0495D4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vnt.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4DC07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30</w:t>
            </w:r>
          </w:p>
        </w:tc>
      </w:tr>
      <w:tr w:rsidR="004467D2" w:rsidRPr="00575BFE" w14:paraId="37CD8E4C" w14:textId="77777777" w:rsidTr="005B420E">
        <w:trPr>
          <w:trHeight w:hRule="exact" w:val="1278"/>
        </w:trPr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72603B" w14:textId="30EA7E99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205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E2AB92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Pjovimo valas Ø 2,7 mm krūmapjovei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DCEEB5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STIHL FS-450,STIHL FS- 460C,STIHL FS-410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BE7A76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CB923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50000</w:t>
            </w:r>
          </w:p>
        </w:tc>
      </w:tr>
      <w:tr w:rsidR="004467D2" w:rsidRPr="00575BFE" w14:paraId="3CE24060" w14:textId="77777777" w:rsidTr="005B420E">
        <w:trPr>
          <w:trHeight w:hRule="exact" w:val="1159"/>
        </w:trPr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D8CA28" w14:textId="4DA152BC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lastRenderedPageBreak/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205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D0447D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Pjovimo valas Ø 3,0 mm krūmapjovei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E02EB9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STIHL FS-450,STIHL FS- 460C,STIHL FS-410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6D5BB4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3E2D5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30000</w:t>
            </w:r>
          </w:p>
        </w:tc>
      </w:tr>
      <w:tr w:rsidR="004467D2" w:rsidRPr="00575BFE" w14:paraId="56898129" w14:textId="77777777" w:rsidTr="005B420E">
        <w:trPr>
          <w:trHeight w:hRule="exact" w:val="1365"/>
        </w:trPr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CC78D1" w14:textId="4E9737C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205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43D0E1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Valo apsauga krūmapjovei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B1113E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STIHL FS-450,STIHL FS- 460C,STIHL FS-410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EF58A1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vnt.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801E9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</w:t>
            </w:r>
          </w:p>
        </w:tc>
      </w:tr>
      <w:tr w:rsidR="004467D2" w:rsidRPr="00575BFE" w14:paraId="165D4A4F" w14:textId="77777777" w:rsidTr="005B420E">
        <w:trPr>
          <w:trHeight w:hRule="exact" w:val="1038"/>
        </w:trPr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2CD8CF" w14:textId="31EB03F4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205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867202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Abrazyvinis diskas Ø 400 mm (betonui, asfaltbetoniui)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D0BDD2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Pjaustytuvas STIHL  TS-800        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0F0E50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vnt.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4D1A0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</w:t>
            </w:r>
          </w:p>
        </w:tc>
      </w:tr>
      <w:tr w:rsidR="004467D2" w:rsidRPr="00575BFE" w14:paraId="7BAB2640" w14:textId="77777777" w:rsidTr="005B420E">
        <w:trPr>
          <w:trHeight w:hRule="exact" w:val="1138"/>
        </w:trPr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F86DFA" w14:textId="40716A08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205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9FC8EB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Abrazyvinis diskas Ø 350 mm (betonui, asfaltbetoniui)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EBA295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Pjaustytuvas STIHL  TS-800, 700        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C90558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vnt.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EEB4B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</w:t>
            </w:r>
          </w:p>
        </w:tc>
      </w:tr>
      <w:tr w:rsidR="004467D2" w:rsidRPr="00575BFE" w14:paraId="16AB6589" w14:textId="77777777" w:rsidTr="005B420E">
        <w:trPr>
          <w:trHeight w:hRule="exact" w:val="1282"/>
        </w:trPr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E74FDF" w14:textId="6C912721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205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F00A23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Deimantinis diskas Ø 350 mm (betonui, asfaltbetoniui)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C19862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Pjaustytuvas STIHL  TS-800, 700        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FFE63C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vnt.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03E5F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</w:t>
            </w:r>
          </w:p>
        </w:tc>
      </w:tr>
      <w:tr w:rsidR="004467D2" w:rsidRPr="00575BFE" w14:paraId="467AFABC" w14:textId="77777777" w:rsidTr="005B420E">
        <w:trPr>
          <w:trHeight w:hRule="exact" w:val="974"/>
        </w:trPr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63086B" w14:textId="19258B1F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</w:t>
            </w:r>
          </w:p>
        </w:tc>
        <w:tc>
          <w:tcPr>
            <w:tcW w:w="205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46CDEF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Grąžtas Ø 120, ilgis 695 mm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57143B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Žemės grąžtas                              STIHL BT 121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AFDD13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vnt.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0D9DF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</w:t>
            </w:r>
          </w:p>
        </w:tc>
      </w:tr>
      <w:tr w:rsidR="004467D2" w:rsidRPr="00575BFE" w14:paraId="3AFD051C" w14:textId="77777777" w:rsidTr="005B420E">
        <w:trPr>
          <w:trHeight w:hRule="exact" w:val="847"/>
        </w:trPr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F1E3E6" w14:textId="31F4F8EC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</w:t>
            </w:r>
          </w:p>
        </w:tc>
        <w:tc>
          <w:tcPr>
            <w:tcW w:w="205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C0D415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Grąžtas Ø 200, ilgis 695 mm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950843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Žemės grąžtas                              STIHL BT 121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6ADBFD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vnt.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65718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</w:t>
            </w:r>
          </w:p>
        </w:tc>
      </w:tr>
      <w:tr w:rsidR="004467D2" w:rsidRPr="00575BFE" w14:paraId="0DAF4F5A" w14:textId="77777777" w:rsidTr="005B420E">
        <w:trPr>
          <w:trHeight w:hRule="exact" w:val="858"/>
        </w:trPr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B9E901" w14:textId="224A1A31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69</w:t>
            </w:r>
          </w:p>
        </w:tc>
        <w:tc>
          <w:tcPr>
            <w:tcW w:w="205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2C7912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Grąžto prailginimas 450 mm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2D79BD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Žemės grąžtas                              STIHL BT 121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A4051A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vnt.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48E2F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</w:t>
            </w:r>
          </w:p>
        </w:tc>
      </w:tr>
      <w:tr w:rsidR="004467D2" w:rsidRPr="00575BFE" w14:paraId="4BDB7B63" w14:textId="77777777" w:rsidTr="005B420E">
        <w:trPr>
          <w:trHeight w:hRule="exact" w:val="999"/>
        </w:trPr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83EAF7" w14:textId="2D06CFE6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</w:t>
            </w:r>
          </w:p>
        </w:tc>
        <w:tc>
          <w:tcPr>
            <w:tcW w:w="205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D9D334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Alyva motorinio pjūklo grandinės tepimui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886B0C" w14:textId="36823188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7FA0A0" w14:textId="3BB30360" w:rsidR="004467D2" w:rsidRPr="00575BFE" w:rsidRDefault="00FD0ACA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 LTR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1D7DD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150</w:t>
            </w:r>
          </w:p>
        </w:tc>
      </w:tr>
      <w:tr w:rsidR="004467D2" w:rsidRPr="00575BFE" w14:paraId="1CF78F85" w14:textId="77777777" w:rsidTr="005B420E">
        <w:trPr>
          <w:trHeight w:hRule="exact" w:val="594"/>
        </w:trPr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19610D" w14:textId="4F9B551C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205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AD12A0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Grandinė pjūklui 40 cm, 3/8“ 1,6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B07B57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786BC9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vnt.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BB3D1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60</w:t>
            </w:r>
          </w:p>
        </w:tc>
      </w:tr>
      <w:tr w:rsidR="004467D2" w:rsidRPr="00575BFE" w14:paraId="515A5539" w14:textId="77777777" w:rsidTr="005B420E">
        <w:trPr>
          <w:trHeight w:hRule="exact" w:val="679"/>
        </w:trPr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49B0E3" w14:textId="12A3536B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205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13F0ED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Grandinė pjūklui 38 cm, 325“ 1,6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0E5C42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F6379B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vnt.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FF0CE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90</w:t>
            </w:r>
          </w:p>
        </w:tc>
      </w:tr>
      <w:tr w:rsidR="004467D2" w:rsidRPr="00575BFE" w14:paraId="5C4F9059" w14:textId="77777777" w:rsidTr="005B420E">
        <w:trPr>
          <w:trHeight w:hRule="exact" w:val="607"/>
        </w:trPr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843E48" w14:textId="5E3A44E1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205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560A14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Grandinė pjūklui 35 cm, 3/8“ 1,3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CD6468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9193AB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vnt.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ACF34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90</w:t>
            </w:r>
          </w:p>
        </w:tc>
      </w:tr>
      <w:tr w:rsidR="004467D2" w:rsidRPr="00575BFE" w14:paraId="65539ACE" w14:textId="77777777" w:rsidTr="005B420E">
        <w:trPr>
          <w:trHeight w:hRule="exact" w:val="465"/>
        </w:trPr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618F14" w14:textId="22307D4D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205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BAEFED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Virvutė starteriui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92FBBD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D054B0" w14:textId="386A418B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Vnt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D8671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150</w:t>
            </w:r>
          </w:p>
        </w:tc>
      </w:tr>
      <w:tr w:rsidR="004467D2" w:rsidRPr="00575BFE" w14:paraId="5134FB12" w14:textId="77777777" w:rsidTr="005B420E">
        <w:trPr>
          <w:trHeight w:hRule="exact" w:val="1330"/>
        </w:trPr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66D037" w14:textId="73DF553D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205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4E9FBB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Apvali dildė pjovimo grandinei                       (Ø 4,0 x 200 mm)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5282EE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75AE90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vnt.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6BCCD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150</w:t>
            </w:r>
          </w:p>
        </w:tc>
      </w:tr>
      <w:tr w:rsidR="004467D2" w:rsidRPr="00575BFE" w14:paraId="36110647" w14:textId="77777777" w:rsidTr="005B420E">
        <w:trPr>
          <w:trHeight w:hRule="exact" w:val="1018"/>
        </w:trPr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90CBEF" w14:textId="01A15DA8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lastRenderedPageBreak/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205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EC8D54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Apvali dildė pjovimo grandinei                       (Ø 4,8 x 200 mm)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F6B2F2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3BC92E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vnt.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1A654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150</w:t>
            </w:r>
          </w:p>
        </w:tc>
      </w:tr>
      <w:tr w:rsidR="004467D2" w:rsidRPr="00575BFE" w14:paraId="1E658D5D" w14:textId="77777777" w:rsidTr="005B420E">
        <w:trPr>
          <w:trHeight w:hRule="exact" w:val="989"/>
        </w:trPr>
        <w:tc>
          <w:tcPr>
            <w:tcW w:w="7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62A960D" w14:textId="65D676DE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</w:t>
            </w:r>
          </w:p>
        </w:tc>
        <w:tc>
          <w:tcPr>
            <w:tcW w:w="20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ACB5CC4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Apvali dildė pjovimo grandinei                       (Ø 5,2 x 200 mm)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6B2C890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3C4EB71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vnt.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9318F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60</w:t>
            </w:r>
          </w:p>
        </w:tc>
      </w:tr>
      <w:tr w:rsidR="004467D2" w:rsidRPr="00575BFE" w14:paraId="14D1A1FE" w14:textId="77777777" w:rsidTr="005B420E">
        <w:trPr>
          <w:trHeight w:hRule="exact" w:val="1130"/>
        </w:trPr>
        <w:tc>
          <w:tcPr>
            <w:tcW w:w="7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8ECE22F" w14:textId="2CA4D1A1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</w:t>
            </w:r>
          </w:p>
        </w:tc>
        <w:tc>
          <w:tcPr>
            <w:tcW w:w="20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2ADE94B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Apvali dildė pjovimo grandinei                       (Ø 5,5 x 200 mm)</w:t>
            </w: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4DBDE08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1E18F14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vnt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AD89E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90</w:t>
            </w:r>
          </w:p>
        </w:tc>
      </w:tr>
      <w:tr w:rsidR="004467D2" w:rsidRPr="00575BFE" w14:paraId="39149FD7" w14:textId="77777777" w:rsidTr="005B420E">
        <w:trPr>
          <w:trHeight w:hRule="exact" w:val="1853"/>
        </w:trPr>
        <w:tc>
          <w:tcPr>
            <w:tcW w:w="77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9404C5D" w14:textId="07141275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79</w:t>
            </w:r>
          </w:p>
        </w:tc>
        <w:tc>
          <w:tcPr>
            <w:tcW w:w="20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2BE6360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2T alyva</w:t>
            </w:r>
          </w:p>
          <w:p w14:paraId="1CF740AE" w14:textId="48AA3FA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4790EC7" w14:textId="5403DE69" w:rsidR="004467D2" w:rsidRPr="00575BFE" w:rsidRDefault="00D80C8B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D80C8B">
              <w:rPr>
                <w:rFonts w:ascii="Times New Roman" w:eastAsia="Times New Roman" w:hAnsi="Times New Roman" w:cs="Times New Roman"/>
                <w:lang w:eastAsia="lt-LT"/>
              </w:rPr>
              <w:t>Specifikacija ne žemesnė JASO FC; ISO-L-EGC su pasiūlymu pateikiama gaminio specifikacija)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338D1A4" w14:textId="57E8C32F" w:rsidR="004467D2" w:rsidRPr="00575BFE" w:rsidRDefault="00D80C8B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  <w:r w:rsidR="00FD0AC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LTR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 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CF6940" w14:textId="77777777" w:rsidR="004467D2" w:rsidRPr="00575BFE" w:rsidRDefault="004467D2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150</w:t>
            </w:r>
          </w:p>
        </w:tc>
      </w:tr>
    </w:tbl>
    <w:p w14:paraId="554154F9" w14:textId="7AFFDBD5" w:rsidR="006F1CD3" w:rsidRPr="00575BFE" w:rsidRDefault="00B85F7C" w:rsidP="006F1CD3">
      <w:pPr>
        <w:autoSpaceDE w:val="0"/>
        <w:autoSpaceDN w:val="0"/>
        <w:adjustRightInd w:val="0"/>
        <w:ind w:left="360" w:firstLine="0"/>
        <w:jc w:val="both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br w:type="textWrapping" w:clear="all"/>
      </w:r>
      <w:r w:rsidR="00336B6A" w:rsidRPr="00575BFE">
        <w:rPr>
          <w:rFonts w:ascii="Times New Roman" w:eastAsia="Times New Roman" w:hAnsi="Times New Roman" w:cs="Times New Roman"/>
          <w:lang w:eastAsia="lt-LT"/>
        </w:rPr>
        <w:t xml:space="preserve"> Pirkėjas neįsipareigoja įsigyti nurodyto kiekio. Nurodytas </w:t>
      </w:r>
      <w:r w:rsidR="004467D2">
        <w:rPr>
          <w:rFonts w:ascii="Times New Roman" w:eastAsia="Times New Roman" w:hAnsi="Times New Roman" w:cs="Times New Roman"/>
          <w:lang w:eastAsia="lt-LT"/>
        </w:rPr>
        <w:t xml:space="preserve">Pirkimo objekto </w:t>
      </w:r>
      <w:r w:rsidR="00336B6A" w:rsidRPr="00575BFE">
        <w:rPr>
          <w:rFonts w:ascii="Times New Roman" w:eastAsia="Times New Roman" w:hAnsi="Times New Roman" w:cs="Times New Roman"/>
          <w:lang w:eastAsia="lt-LT"/>
        </w:rPr>
        <w:t xml:space="preserve"> kiekis yra orientacinis ir skirtas pasiūlymams palyginti. Prekės/Įranga bus perkamos pagal Pirkėjo poreikį ir pagal Tiekėjo pasiūlyme nurodytas Prekių/Įrangos kainas ar įkainius, neviršijant bendros maksimalios Sutarties vertės EUR be PVM.</w:t>
      </w:r>
    </w:p>
    <w:p w14:paraId="4665B26B" w14:textId="77777777" w:rsidR="006F1CD3" w:rsidRPr="00575BFE" w:rsidRDefault="006F1CD3" w:rsidP="006F1CD3">
      <w:pPr>
        <w:autoSpaceDE w:val="0"/>
        <w:autoSpaceDN w:val="0"/>
        <w:adjustRightInd w:val="0"/>
        <w:ind w:left="360" w:firstLine="0"/>
        <w:jc w:val="center"/>
        <w:rPr>
          <w:rFonts w:ascii="Times New Roman" w:eastAsia="Times New Roman" w:hAnsi="Times New Roman" w:cs="Times New Roman"/>
          <w:lang w:eastAsia="lt-LT"/>
        </w:rPr>
      </w:pPr>
    </w:p>
    <w:p w14:paraId="467A842B" w14:textId="77777777" w:rsidR="006F1CD3" w:rsidRPr="00575BFE" w:rsidRDefault="006F1CD3" w:rsidP="006F1CD3">
      <w:pPr>
        <w:autoSpaceDE w:val="0"/>
        <w:autoSpaceDN w:val="0"/>
        <w:adjustRightInd w:val="0"/>
        <w:ind w:left="360" w:firstLine="0"/>
        <w:jc w:val="center"/>
        <w:rPr>
          <w:rFonts w:ascii="Times New Roman" w:eastAsia="Times New Roman" w:hAnsi="Times New Roman" w:cs="Times New Roman"/>
          <w:lang w:eastAsia="lt-LT"/>
        </w:rPr>
      </w:pPr>
    </w:p>
    <w:p w14:paraId="652D4288" w14:textId="77777777" w:rsidR="006F1CD3" w:rsidRPr="00575BFE" w:rsidRDefault="006F1CD3" w:rsidP="006F1CD3">
      <w:pPr>
        <w:autoSpaceDE w:val="0"/>
        <w:autoSpaceDN w:val="0"/>
        <w:adjustRightInd w:val="0"/>
        <w:ind w:left="360" w:firstLine="0"/>
        <w:jc w:val="center"/>
        <w:rPr>
          <w:rFonts w:ascii="Times New Roman" w:eastAsia="Times New Roman" w:hAnsi="Times New Roman" w:cs="Times New Roman"/>
          <w:lang w:eastAsia="lt-LT"/>
        </w:rPr>
      </w:pPr>
    </w:p>
    <w:p w14:paraId="145E3E3D" w14:textId="0A3703DA" w:rsidR="006F1CD3" w:rsidRPr="00575BFE" w:rsidRDefault="006F1CD3" w:rsidP="006F1CD3">
      <w:pPr>
        <w:autoSpaceDE w:val="0"/>
        <w:autoSpaceDN w:val="0"/>
        <w:adjustRightInd w:val="0"/>
        <w:ind w:left="360" w:firstLine="0"/>
        <w:jc w:val="center"/>
        <w:rPr>
          <w:rFonts w:ascii="Times New Roman" w:eastAsia="Times New Roman" w:hAnsi="Times New Roman" w:cs="Times New Roman"/>
          <w:lang w:eastAsia="lt-LT"/>
        </w:rPr>
      </w:pPr>
      <w:r w:rsidRPr="00575BFE">
        <w:rPr>
          <w:rFonts w:ascii="Times New Roman" w:eastAsia="Times New Roman" w:hAnsi="Times New Roman" w:cs="Times New Roman"/>
          <w:lang w:eastAsia="lt-LT"/>
        </w:rPr>
        <w:t xml:space="preserve">2 objekto dalis - </w:t>
      </w:r>
      <w:proofErr w:type="spellStart"/>
      <w:r w:rsidRPr="00575BFE">
        <w:rPr>
          <w:rFonts w:ascii="Times New Roman" w:eastAsia="Times New Roman" w:hAnsi="Times New Roman" w:cs="Times New Roman"/>
          <w:lang w:eastAsia="lt-LT"/>
        </w:rPr>
        <w:t>Husqvarna</w:t>
      </w:r>
      <w:proofErr w:type="spellEnd"/>
      <w:r w:rsidRPr="00575BFE">
        <w:rPr>
          <w:rFonts w:ascii="Times New Roman" w:eastAsia="Times New Roman" w:hAnsi="Times New Roman" w:cs="Times New Roman"/>
          <w:lang w:eastAsia="lt-LT"/>
        </w:rPr>
        <w:t xml:space="preserve"> ir kitų mechanizmų eksploatacinės medžiagos ir atsarginės dalys</w:t>
      </w:r>
    </w:p>
    <w:p w14:paraId="7E867409" w14:textId="77777777" w:rsidR="006F1CD3" w:rsidRPr="00575BFE" w:rsidRDefault="006F1CD3" w:rsidP="006F1CD3">
      <w:pPr>
        <w:autoSpaceDE w:val="0"/>
        <w:autoSpaceDN w:val="0"/>
        <w:adjustRightInd w:val="0"/>
        <w:ind w:left="360" w:firstLine="0"/>
        <w:jc w:val="center"/>
        <w:rPr>
          <w:rFonts w:ascii="Times New Roman" w:eastAsia="Times New Roman" w:hAnsi="Times New Roman" w:cs="Times New Roman"/>
          <w:lang w:eastAsia="lt-LT"/>
        </w:rPr>
      </w:pPr>
    </w:p>
    <w:tbl>
      <w:tblPr>
        <w:tblW w:w="9086" w:type="dxa"/>
        <w:tblInd w:w="118" w:type="dxa"/>
        <w:tblLook w:val="04A0" w:firstRow="1" w:lastRow="0" w:firstColumn="1" w:lastColumn="0" w:noHBand="0" w:noVBand="1"/>
      </w:tblPr>
      <w:tblGrid>
        <w:gridCol w:w="759"/>
        <w:gridCol w:w="2066"/>
        <w:gridCol w:w="3001"/>
        <w:gridCol w:w="1559"/>
        <w:gridCol w:w="1701"/>
      </w:tblGrid>
      <w:tr w:rsidR="002B29D2" w:rsidRPr="00575BFE" w14:paraId="0B600FBD" w14:textId="77777777" w:rsidTr="005B420E">
        <w:trPr>
          <w:trHeight w:val="1695"/>
        </w:trPr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1E8139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b/>
                <w:bCs/>
                <w:color w:val="000000"/>
                <w:lang w:val="de-DE" w:eastAsia="lt-LT"/>
              </w:rPr>
              <w:t>Eil.</w:t>
            </w:r>
            <w:r w:rsidRPr="00575BFE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Pr="00575BFE">
              <w:rPr>
                <w:rFonts w:ascii="Times New Roman" w:eastAsia="Times New Roman" w:hAnsi="Times New Roman" w:cs="Times New Roman"/>
                <w:b/>
                <w:bCs/>
                <w:color w:val="000000"/>
                <w:lang w:val="de-DE" w:eastAsia="lt-LT"/>
              </w:rPr>
              <w:t>Nr.</w:t>
            </w:r>
          </w:p>
        </w:tc>
        <w:tc>
          <w:tcPr>
            <w:tcW w:w="20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50163D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Atsarginės detalės/dalys</w:t>
            </w:r>
          </w:p>
        </w:tc>
        <w:tc>
          <w:tcPr>
            <w:tcW w:w="30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71F447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Markė, modelis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B54AFD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b/>
                <w:bCs/>
                <w:color w:val="000000"/>
                <w:lang w:val="de-DE" w:eastAsia="lt-LT"/>
              </w:rPr>
              <w:t>Mato</w:t>
            </w:r>
            <w:r w:rsidRPr="00575BFE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575BFE">
              <w:rPr>
                <w:rFonts w:ascii="Times New Roman" w:eastAsia="Times New Roman" w:hAnsi="Times New Roman" w:cs="Times New Roman"/>
                <w:b/>
                <w:bCs/>
                <w:color w:val="000000"/>
                <w:lang w:val="de-DE" w:eastAsia="lt-LT"/>
              </w:rPr>
              <w:t>vnt</w:t>
            </w:r>
            <w:proofErr w:type="spellEnd"/>
            <w:r w:rsidRPr="00575BFE">
              <w:rPr>
                <w:rFonts w:ascii="Times New Roman" w:eastAsia="Times New Roman" w:hAnsi="Times New Roman" w:cs="Times New Roman"/>
                <w:b/>
                <w:bCs/>
                <w:color w:val="000000"/>
                <w:lang w:val="de-DE" w:eastAsia="lt-LT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0ACE36" w14:textId="38BC52C5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Preliminarus detalių poreikis </w:t>
            </w:r>
          </w:p>
        </w:tc>
      </w:tr>
      <w:tr w:rsidR="002B29D2" w:rsidRPr="00575BFE" w14:paraId="7B7557E2" w14:textId="77777777" w:rsidTr="005B420E">
        <w:trPr>
          <w:trHeight w:val="300"/>
        </w:trPr>
        <w:tc>
          <w:tcPr>
            <w:tcW w:w="75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487BE8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20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C66EFB" w14:textId="77777777" w:rsidR="002B29D2" w:rsidRPr="00575BFE" w:rsidRDefault="002B29D2" w:rsidP="002C1FC7">
            <w:pPr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30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9C598A" w14:textId="77777777" w:rsidR="002B29D2" w:rsidRPr="00575BFE" w:rsidRDefault="002B29D2" w:rsidP="002C1FC7">
            <w:pPr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23F27B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1A0904" w14:textId="77777777" w:rsidR="002B29D2" w:rsidRPr="00575BFE" w:rsidRDefault="002B29D2" w:rsidP="002C1FC7">
            <w:pPr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</w:tr>
      <w:tr w:rsidR="002B29D2" w:rsidRPr="00575BFE" w14:paraId="3E9FF91B" w14:textId="77777777" w:rsidTr="005B420E">
        <w:trPr>
          <w:trHeight w:hRule="exact" w:val="270"/>
        </w:trPr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B965AC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1</w:t>
            </w:r>
          </w:p>
        </w:tc>
        <w:tc>
          <w:tcPr>
            <w:tcW w:w="20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7E58F7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2</w:t>
            </w:r>
          </w:p>
        </w:tc>
        <w:tc>
          <w:tcPr>
            <w:tcW w:w="300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27E1A3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3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D07DEE4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b/>
                <w:bCs/>
                <w:color w:val="000000"/>
                <w:lang w:val="de-DE" w:eastAsia="lt-LT"/>
              </w:rPr>
              <w:t>4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1FE9EE7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b/>
                <w:bCs/>
                <w:color w:val="000000"/>
                <w:lang w:val="de-DE" w:eastAsia="lt-LT"/>
              </w:rPr>
              <w:t>5</w:t>
            </w:r>
          </w:p>
        </w:tc>
      </w:tr>
      <w:tr w:rsidR="002B29D2" w:rsidRPr="00575BFE" w14:paraId="14D9CA39" w14:textId="77777777" w:rsidTr="005B420E">
        <w:trPr>
          <w:trHeight w:hRule="exact" w:val="330"/>
        </w:trPr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61E582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20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AE73C8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CAB68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lang w:eastAsia="lt-LT"/>
              </w:rPr>
              <w:t>Hq343AE15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686FE7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575BFE">
              <w:rPr>
                <w:rFonts w:ascii="Times New Roman" w:eastAsia="Times New Roman" w:hAnsi="Times New Roman" w:cs="Times New Roman"/>
                <w:color w:val="000000"/>
                <w:lang w:val="de-DE" w:eastAsia="lt-LT"/>
              </w:rPr>
              <w:t>vnt</w:t>
            </w:r>
            <w:proofErr w:type="spellEnd"/>
            <w:r w:rsidRPr="00575BFE">
              <w:rPr>
                <w:rFonts w:ascii="Times New Roman" w:eastAsia="Times New Roman" w:hAnsi="Times New Roman" w:cs="Times New Roman"/>
                <w:color w:val="000000"/>
                <w:lang w:val="de-DE" w:eastAsia="lt-LT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9B075" w14:textId="5ECCFF28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de-DE" w:eastAsia="lt-LT"/>
              </w:rPr>
              <w:t>3</w:t>
            </w:r>
          </w:p>
        </w:tc>
      </w:tr>
      <w:tr w:rsidR="002B29D2" w:rsidRPr="00575BFE" w14:paraId="54B246AE" w14:textId="77777777" w:rsidTr="005B420E">
        <w:trPr>
          <w:trHeight w:hRule="exact" w:val="330"/>
        </w:trPr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2F9A91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20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496671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BFEFA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lang w:eastAsia="lt-LT"/>
              </w:rPr>
              <w:t>YT150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A1AC63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575BFE">
              <w:rPr>
                <w:rFonts w:ascii="Times New Roman" w:eastAsia="Times New Roman" w:hAnsi="Times New Roman" w:cs="Times New Roman"/>
                <w:color w:val="000000"/>
                <w:lang w:val="de-DE" w:eastAsia="lt-LT"/>
              </w:rPr>
              <w:t>vnt</w:t>
            </w:r>
            <w:proofErr w:type="spellEnd"/>
            <w:r w:rsidRPr="00575BFE">
              <w:rPr>
                <w:rFonts w:ascii="Times New Roman" w:eastAsia="Times New Roman" w:hAnsi="Times New Roman" w:cs="Times New Roman"/>
                <w:color w:val="000000"/>
                <w:lang w:val="de-DE" w:eastAsia="lt-LT"/>
              </w:rPr>
              <w:t>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F3D90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val="de-DE" w:eastAsia="lt-LT"/>
              </w:rPr>
              <w:t>3</w:t>
            </w:r>
          </w:p>
        </w:tc>
      </w:tr>
      <w:tr w:rsidR="002B29D2" w:rsidRPr="00575BFE" w14:paraId="42676A85" w14:textId="77777777" w:rsidTr="005B420E">
        <w:trPr>
          <w:trHeight w:hRule="exact" w:val="330"/>
        </w:trPr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4E5654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20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52BB8B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193F7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lang w:eastAsia="lt-LT"/>
              </w:rPr>
              <w:t>YTH155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C66E15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575BFE">
              <w:rPr>
                <w:rFonts w:ascii="Times New Roman" w:eastAsia="Times New Roman" w:hAnsi="Times New Roman" w:cs="Times New Roman"/>
                <w:color w:val="000000"/>
                <w:lang w:val="de-DE" w:eastAsia="lt-LT"/>
              </w:rPr>
              <w:t>vnt</w:t>
            </w:r>
            <w:proofErr w:type="spellEnd"/>
            <w:r w:rsidRPr="00575BFE">
              <w:rPr>
                <w:rFonts w:ascii="Times New Roman" w:eastAsia="Times New Roman" w:hAnsi="Times New Roman" w:cs="Times New Roman"/>
                <w:color w:val="000000"/>
                <w:lang w:val="de-DE" w:eastAsia="lt-LT"/>
              </w:rPr>
              <w:t>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9DF24" w14:textId="5F2E3EDA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de-DE" w:eastAsia="lt-LT"/>
              </w:rPr>
              <w:t>4</w:t>
            </w:r>
          </w:p>
        </w:tc>
      </w:tr>
      <w:tr w:rsidR="002B29D2" w:rsidRPr="00575BFE" w14:paraId="49808D26" w14:textId="77777777" w:rsidTr="005B420E">
        <w:trPr>
          <w:trHeight w:hRule="exact" w:val="330"/>
        </w:trPr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6E49B5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20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0E72FA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Ritė uždegimo</w:t>
            </w: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DD2EF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lang w:eastAsia="lt-LT"/>
              </w:rPr>
              <w:t>Hq343AE15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720D2A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575BFE">
              <w:rPr>
                <w:rFonts w:ascii="Times New Roman" w:eastAsia="Times New Roman" w:hAnsi="Times New Roman" w:cs="Times New Roman"/>
                <w:color w:val="000000"/>
                <w:lang w:val="de-DE" w:eastAsia="lt-LT"/>
              </w:rPr>
              <w:t>vnt</w:t>
            </w:r>
            <w:proofErr w:type="spellEnd"/>
            <w:r w:rsidRPr="00575BFE">
              <w:rPr>
                <w:rFonts w:ascii="Times New Roman" w:eastAsia="Times New Roman" w:hAnsi="Times New Roman" w:cs="Times New Roman"/>
                <w:color w:val="000000"/>
                <w:lang w:val="de-DE" w:eastAsia="lt-LT"/>
              </w:rPr>
              <w:t>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FE524" w14:textId="49CCA88C" w:rsidR="002B29D2" w:rsidRPr="00CF3A67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val="de-DE" w:eastAsia="lt-LT"/>
              </w:rPr>
              <w:t>3</w:t>
            </w:r>
          </w:p>
        </w:tc>
      </w:tr>
      <w:tr w:rsidR="002B29D2" w:rsidRPr="00575BFE" w14:paraId="4B81C209" w14:textId="77777777" w:rsidTr="005B420E">
        <w:trPr>
          <w:trHeight w:hRule="exact" w:val="330"/>
        </w:trPr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B3C4CB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20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917F5C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F9735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lang w:eastAsia="lt-LT"/>
              </w:rPr>
              <w:t>Hq346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E89B3C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575BFE">
              <w:rPr>
                <w:rFonts w:ascii="Times New Roman" w:eastAsia="Times New Roman" w:hAnsi="Times New Roman" w:cs="Times New Roman"/>
                <w:color w:val="000000"/>
                <w:lang w:val="de-DE" w:eastAsia="lt-LT"/>
              </w:rPr>
              <w:t>vnt</w:t>
            </w:r>
            <w:proofErr w:type="spellEnd"/>
            <w:r w:rsidRPr="00575BFE">
              <w:rPr>
                <w:rFonts w:ascii="Times New Roman" w:eastAsia="Times New Roman" w:hAnsi="Times New Roman" w:cs="Times New Roman"/>
                <w:color w:val="000000"/>
                <w:lang w:val="de-DE" w:eastAsia="lt-LT"/>
              </w:rPr>
              <w:t>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80225" w14:textId="77777777" w:rsidR="002B29D2" w:rsidRPr="00CF3A67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</w:pPr>
            <w:r w:rsidRPr="00CF3A67">
              <w:rPr>
                <w:rFonts w:ascii="Times New Roman" w:eastAsia="Times New Roman" w:hAnsi="Times New Roman" w:cs="Times New Roman"/>
                <w:i/>
                <w:iCs/>
                <w:color w:val="000000"/>
                <w:lang w:val="de-DE" w:eastAsia="lt-LT"/>
              </w:rPr>
              <w:t>3</w:t>
            </w:r>
          </w:p>
        </w:tc>
      </w:tr>
      <w:tr w:rsidR="002B29D2" w:rsidRPr="00575BFE" w14:paraId="6033DCD5" w14:textId="77777777" w:rsidTr="005B420E">
        <w:trPr>
          <w:trHeight w:hRule="exact" w:val="330"/>
        </w:trPr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FDBA12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20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D82678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8B2F2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lang w:eastAsia="lt-LT"/>
              </w:rPr>
              <w:t>Hq357XP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05B03A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575BFE">
              <w:rPr>
                <w:rFonts w:ascii="Times New Roman" w:eastAsia="Times New Roman" w:hAnsi="Times New Roman" w:cs="Times New Roman"/>
                <w:color w:val="000000"/>
                <w:lang w:val="de-DE" w:eastAsia="lt-LT"/>
              </w:rPr>
              <w:t>vnt</w:t>
            </w:r>
            <w:proofErr w:type="spellEnd"/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67166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val="de-DE" w:eastAsia="lt-LT"/>
              </w:rPr>
              <w:t>3</w:t>
            </w:r>
          </w:p>
        </w:tc>
      </w:tr>
      <w:tr w:rsidR="002B29D2" w:rsidRPr="00575BFE" w14:paraId="1CC5F79F" w14:textId="77777777" w:rsidTr="005B420E">
        <w:trPr>
          <w:trHeight w:hRule="exact" w:val="330"/>
        </w:trPr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ABBC4F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</w:t>
            </w:r>
          </w:p>
        </w:tc>
        <w:tc>
          <w:tcPr>
            <w:tcW w:w="20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63EFE1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641A8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lang w:eastAsia="lt-LT"/>
              </w:rPr>
              <w:t>Hq560XP15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41CFB4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575BFE">
              <w:rPr>
                <w:rFonts w:ascii="Times New Roman" w:eastAsia="Times New Roman" w:hAnsi="Times New Roman" w:cs="Times New Roman"/>
                <w:color w:val="000000"/>
                <w:lang w:val="de-DE" w:eastAsia="lt-LT"/>
              </w:rPr>
              <w:t>vnt</w:t>
            </w:r>
            <w:proofErr w:type="spellEnd"/>
            <w:r w:rsidRPr="00575BFE">
              <w:rPr>
                <w:rFonts w:ascii="Times New Roman" w:eastAsia="Times New Roman" w:hAnsi="Times New Roman" w:cs="Times New Roman"/>
                <w:color w:val="000000"/>
                <w:lang w:val="de-DE" w:eastAsia="lt-LT"/>
              </w:rPr>
              <w:t>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A0807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val="de-DE" w:eastAsia="lt-LT"/>
              </w:rPr>
              <w:t>3</w:t>
            </w:r>
          </w:p>
        </w:tc>
      </w:tr>
      <w:tr w:rsidR="002B29D2" w:rsidRPr="00575BFE" w14:paraId="55F967AC" w14:textId="77777777" w:rsidTr="005B420E">
        <w:trPr>
          <w:trHeight w:hRule="exact" w:val="330"/>
        </w:trPr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B952B8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</w:t>
            </w:r>
          </w:p>
        </w:tc>
        <w:tc>
          <w:tcPr>
            <w:tcW w:w="20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A75361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697DD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lang w:eastAsia="lt-LT"/>
              </w:rPr>
              <w:t>Hq250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6CDB38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575BFE">
              <w:rPr>
                <w:rFonts w:ascii="Times New Roman" w:eastAsia="Times New Roman" w:hAnsi="Times New Roman" w:cs="Times New Roman"/>
                <w:color w:val="000000"/>
                <w:lang w:val="de-DE" w:eastAsia="lt-LT"/>
              </w:rPr>
              <w:t>vnt</w:t>
            </w:r>
            <w:proofErr w:type="spellEnd"/>
            <w:r w:rsidRPr="00575BFE">
              <w:rPr>
                <w:rFonts w:ascii="Times New Roman" w:eastAsia="Times New Roman" w:hAnsi="Times New Roman" w:cs="Times New Roman"/>
                <w:color w:val="000000"/>
                <w:lang w:val="de-DE" w:eastAsia="lt-LT"/>
              </w:rPr>
              <w:t>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2B655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val="de-DE" w:eastAsia="lt-LT"/>
              </w:rPr>
              <w:t>3</w:t>
            </w:r>
          </w:p>
        </w:tc>
      </w:tr>
      <w:tr w:rsidR="002B29D2" w:rsidRPr="00575BFE" w14:paraId="7BEFF651" w14:textId="77777777" w:rsidTr="005B420E">
        <w:trPr>
          <w:trHeight w:hRule="exact" w:val="330"/>
        </w:trPr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0B2386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9</w:t>
            </w:r>
          </w:p>
        </w:tc>
        <w:tc>
          <w:tcPr>
            <w:tcW w:w="20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5EB70E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152B9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lang w:eastAsia="lt-LT"/>
              </w:rPr>
              <w:t>Hq343R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EF7DB7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575BFE">
              <w:rPr>
                <w:rFonts w:ascii="Times New Roman" w:eastAsia="Times New Roman" w:hAnsi="Times New Roman" w:cs="Times New Roman"/>
                <w:color w:val="000000"/>
                <w:lang w:val="de-DE" w:eastAsia="lt-LT"/>
              </w:rPr>
              <w:t>vnt</w:t>
            </w:r>
            <w:proofErr w:type="spellEnd"/>
            <w:r w:rsidRPr="00575BFE">
              <w:rPr>
                <w:rFonts w:ascii="Times New Roman" w:eastAsia="Times New Roman" w:hAnsi="Times New Roman" w:cs="Times New Roman"/>
                <w:color w:val="000000"/>
                <w:lang w:val="de-DE" w:eastAsia="lt-LT"/>
              </w:rPr>
              <w:t>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6AEB8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val="de-DE" w:eastAsia="lt-LT"/>
              </w:rPr>
              <w:t>3</w:t>
            </w:r>
          </w:p>
        </w:tc>
      </w:tr>
      <w:tr w:rsidR="002B29D2" w:rsidRPr="00575BFE" w14:paraId="37D6CEB7" w14:textId="77777777" w:rsidTr="005B420E">
        <w:trPr>
          <w:trHeight w:hRule="exact" w:val="330"/>
        </w:trPr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C98779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</w:t>
            </w:r>
          </w:p>
        </w:tc>
        <w:tc>
          <w:tcPr>
            <w:tcW w:w="20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5F0526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554A1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lang w:eastAsia="lt-LT"/>
              </w:rPr>
              <w:t>Hq250R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9C6573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575BFE">
              <w:rPr>
                <w:rFonts w:ascii="Times New Roman" w:eastAsia="Times New Roman" w:hAnsi="Times New Roman" w:cs="Times New Roman"/>
                <w:color w:val="000000"/>
                <w:lang w:val="de-DE" w:eastAsia="lt-LT"/>
              </w:rPr>
              <w:t>vnt</w:t>
            </w:r>
            <w:proofErr w:type="spellEnd"/>
            <w:r w:rsidRPr="00575BFE">
              <w:rPr>
                <w:rFonts w:ascii="Times New Roman" w:eastAsia="Times New Roman" w:hAnsi="Times New Roman" w:cs="Times New Roman"/>
                <w:color w:val="000000"/>
                <w:lang w:val="de-DE" w:eastAsia="lt-LT"/>
              </w:rPr>
              <w:t>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CD91F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val="de-DE" w:eastAsia="lt-LT"/>
              </w:rPr>
              <w:t>3</w:t>
            </w:r>
          </w:p>
        </w:tc>
      </w:tr>
      <w:tr w:rsidR="002B29D2" w:rsidRPr="00575BFE" w14:paraId="462F9A08" w14:textId="77777777" w:rsidTr="005B420E">
        <w:trPr>
          <w:trHeight w:hRule="exact" w:val="330"/>
        </w:trPr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C51D98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11</w:t>
            </w:r>
          </w:p>
        </w:tc>
        <w:tc>
          <w:tcPr>
            <w:tcW w:w="20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0D2544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B5B65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lang w:eastAsia="lt-LT"/>
              </w:rPr>
              <w:t>Hq545RX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CE2CA7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575BFE">
              <w:rPr>
                <w:rFonts w:ascii="Times New Roman" w:eastAsia="Times New Roman" w:hAnsi="Times New Roman" w:cs="Times New Roman"/>
                <w:color w:val="000000"/>
                <w:lang w:val="de-DE" w:eastAsia="lt-LT"/>
              </w:rPr>
              <w:t>vnt</w:t>
            </w:r>
            <w:proofErr w:type="spellEnd"/>
            <w:r w:rsidRPr="00575BFE">
              <w:rPr>
                <w:rFonts w:ascii="Times New Roman" w:eastAsia="Times New Roman" w:hAnsi="Times New Roman" w:cs="Times New Roman"/>
                <w:color w:val="000000"/>
                <w:lang w:val="de-DE" w:eastAsia="lt-LT"/>
              </w:rPr>
              <w:t>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3B8FF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val="de-DE" w:eastAsia="lt-LT"/>
              </w:rPr>
              <w:t>3</w:t>
            </w:r>
          </w:p>
        </w:tc>
      </w:tr>
      <w:tr w:rsidR="002B29D2" w:rsidRPr="00575BFE" w14:paraId="4D636704" w14:textId="77777777" w:rsidTr="005B420E">
        <w:trPr>
          <w:trHeight w:hRule="exact" w:val="330"/>
        </w:trPr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34F4EE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</w:t>
            </w:r>
          </w:p>
        </w:tc>
        <w:tc>
          <w:tcPr>
            <w:tcW w:w="206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29A52800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C642A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lang w:eastAsia="lt-LT"/>
              </w:rPr>
              <w:t>Hq343AE15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9B62C4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575BFE">
              <w:rPr>
                <w:rFonts w:ascii="Times New Roman" w:eastAsia="Times New Roman" w:hAnsi="Times New Roman" w:cs="Times New Roman"/>
                <w:color w:val="000000"/>
                <w:lang w:val="de-DE" w:eastAsia="lt-LT"/>
              </w:rPr>
              <w:t>vnt</w:t>
            </w:r>
            <w:proofErr w:type="spellEnd"/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8EC4A" w14:textId="7BF29AC1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de-DE" w:eastAsia="lt-LT"/>
              </w:rPr>
              <w:t>60</w:t>
            </w:r>
          </w:p>
        </w:tc>
      </w:tr>
      <w:tr w:rsidR="002B29D2" w:rsidRPr="00575BFE" w14:paraId="4DA964B4" w14:textId="77777777" w:rsidTr="005B420E">
        <w:trPr>
          <w:trHeight w:hRule="exact" w:val="330"/>
        </w:trPr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73F4EB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lastRenderedPageBreak/>
              <w:t>13</w:t>
            </w:r>
          </w:p>
        </w:tc>
        <w:tc>
          <w:tcPr>
            <w:tcW w:w="20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7087CDDC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15FBE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lang w:eastAsia="lt-LT"/>
              </w:rPr>
              <w:t>YT150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F2C860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575BFE">
              <w:rPr>
                <w:rFonts w:ascii="Times New Roman" w:eastAsia="Times New Roman" w:hAnsi="Times New Roman" w:cs="Times New Roman"/>
                <w:color w:val="000000"/>
                <w:lang w:val="de-DE" w:eastAsia="lt-LT"/>
              </w:rPr>
              <w:t>vnt</w:t>
            </w:r>
            <w:proofErr w:type="spellEnd"/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DE83D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val="de-DE" w:eastAsia="lt-LT"/>
              </w:rPr>
              <w:t>12</w:t>
            </w:r>
          </w:p>
        </w:tc>
      </w:tr>
      <w:tr w:rsidR="002B29D2" w:rsidRPr="00575BFE" w14:paraId="0BE4C3D6" w14:textId="77777777" w:rsidTr="005B420E">
        <w:trPr>
          <w:trHeight w:hRule="exact" w:val="330"/>
        </w:trPr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6893371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14</w:t>
            </w:r>
          </w:p>
        </w:tc>
        <w:tc>
          <w:tcPr>
            <w:tcW w:w="20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08875F07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55573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lang w:eastAsia="lt-LT"/>
              </w:rPr>
              <w:t>YTH155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0BC08AE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575BFE">
              <w:rPr>
                <w:rFonts w:ascii="Times New Roman" w:eastAsia="Times New Roman" w:hAnsi="Times New Roman" w:cs="Times New Roman"/>
                <w:color w:val="000000"/>
                <w:lang w:val="de-DE" w:eastAsia="lt-LT"/>
              </w:rPr>
              <w:t>vnt</w:t>
            </w:r>
            <w:proofErr w:type="spellEnd"/>
            <w:r w:rsidRPr="00575BFE">
              <w:rPr>
                <w:rFonts w:ascii="Times New Roman" w:eastAsia="Times New Roman" w:hAnsi="Times New Roman" w:cs="Times New Roman"/>
                <w:color w:val="000000"/>
                <w:lang w:val="de-DE" w:eastAsia="lt-LT"/>
              </w:rPr>
              <w:t>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59DE7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30</w:t>
            </w:r>
          </w:p>
        </w:tc>
      </w:tr>
      <w:tr w:rsidR="002B29D2" w:rsidRPr="00575BFE" w14:paraId="7E66DD61" w14:textId="77777777" w:rsidTr="005B420E">
        <w:trPr>
          <w:trHeight w:hRule="exact" w:val="330"/>
        </w:trPr>
        <w:tc>
          <w:tcPr>
            <w:tcW w:w="75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399313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15</w:t>
            </w:r>
          </w:p>
        </w:tc>
        <w:tc>
          <w:tcPr>
            <w:tcW w:w="20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55CC31CB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Kuro filtras</w:t>
            </w: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F162F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lang w:eastAsia="lt-LT"/>
              </w:rPr>
              <w:t>Hq343AE15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22CFF6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vnt.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0BD66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60</w:t>
            </w:r>
          </w:p>
        </w:tc>
      </w:tr>
      <w:tr w:rsidR="002B29D2" w:rsidRPr="00575BFE" w14:paraId="6485FBFE" w14:textId="77777777" w:rsidTr="005B420E">
        <w:trPr>
          <w:trHeight w:hRule="exact" w:val="330"/>
        </w:trPr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47CBCF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16</w:t>
            </w:r>
          </w:p>
        </w:tc>
        <w:tc>
          <w:tcPr>
            <w:tcW w:w="20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1C62A648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1E915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lang w:eastAsia="lt-LT"/>
              </w:rPr>
              <w:t>Hq346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A784B2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vnt.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A981A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55</w:t>
            </w:r>
          </w:p>
        </w:tc>
      </w:tr>
      <w:tr w:rsidR="002B29D2" w:rsidRPr="00575BFE" w14:paraId="68183B9C" w14:textId="77777777" w:rsidTr="005B420E">
        <w:trPr>
          <w:trHeight w:hRule="exact" w:val="330"/>
        </w:trPr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21282D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17</w:t>
            </w:r>
          </w:p>
        </w:tc>
        <w:tc>
          <w:tcPr>
            <w:tcW w:w="20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2A0F0537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7D1AC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lang w:eastAsia="lt-LT"/>
              </w:rPr>
              <w:t>Hq357XP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4370EC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vnt.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00BD7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18</w:t>
            </w:r>
          </w:p>
        </w:tc>
      </w:tr>
      <w:tr w:rsidR="002B29D2" w:rsidRPr="00575BFE" w14:paraId="610E539E" w14:textId="77777777" w:rsidTr="005B420E">
        <w:trPr>
          <w:trHeight w:hRule="exact" w:val="330"/>
        </w:trPr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B3B14F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18</w:t>
            </w:r>
          </w:p>
        </w:tc>
        <w:tc>
          <w:tcPr>
            <w:tcW w:w="20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7CA5CACF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2605B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lang w:eastAsia="lt-LT"/>
              </w:rPr>
              <w:t>Hq560XP15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177851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vnt</w:t>
            </w:r>
            <w:proofErr w:type="spellEnd"/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FC5F8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25</w:t>
            </w:r>
          </w:p>
        </w:tc>
      </w:tr>
      <w:tr w:rsidR="002B29D2" w:rsidRPr="00575BFE" w14:paraId="024BF2D5" w14:textId="77777777" w:rsidTr="005B420E">
        <w:trPr>
          <w:trHeight w:hRule="exact" w:val="330"/>
        </w:trPr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AAAD43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19</w:t>
            </w:r>
          </w:p>
        </w:tc>
        <w:tc>
          <w:tcPr>
            <w:tcW w:w="20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17C5E485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C7B7D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lang w:eastAsia="lt-LT"/>
              </w:rPr>
              <w:t>Hq250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7A3497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vnt.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057F4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25</w:t>
            </w:r>
          </w:p>
        </w:tc>
      </w:tr>
      <w:tr w:rsidR="002B29D2" w:rsidRPr="00575BFE" w14:paraId="70F878E4" w14:textId="77777777" w:rsidTr="005B420E">
        <w:trPr>
          <w:trHeight w:hRule="exact" w:val="330"/>
        </w:trPr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AF84CF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</w:t>
            </w:r>
          </w:p>
        </w:tc>
        <w:tc>
          <w:tcPr>
            <w:tcW w:w="20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0686D238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B70BA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lang w:eastAsia="lt-LT"/>
              </w:rPr>
              <w:t>Hq343R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608D39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vnt</w:t>
            </w:r>
            <w:proofErr w:type="spellEnd"/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6B513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45</w:t>
            </w:r>
          </w:p>
        </w:tc>
      </w:tr>
      <w:tr w:rsidR="002B29D2" w:rsidRPr="00575BFE" w14:paraId="7BA40D9D" w14:textId="77777777" w:rsidTr="005B420E">
        <w:trPr>
          <w:trHeight w:hRule="exact" w:val="330"/>
        </w:trPr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42BC11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21</w:t>
            </w:r>
          </w:p>
        </w:tc>
        <w:tc>
          <w:tcPr>
            <w:tcW w:w="20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263587C2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5DE10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lang w:eastAsia="lt-LT"/>
              </w:rPr>
              <w:t>Hq250R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44FBAE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vnt.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82365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</w:t>
            </w:r>
          </w:p>
        </w:tc>
      </w:tr>
      <w:tr w:rsidR="002B29D2" w:rsidRPr="00575BFE" w14:paraId="536382A3" w14:textId="77777777" w:rsidTr="005B420E">
        <w:trPr>
          <w:trHeight w:hRule="exact" w:val="330"/>
        </w:trPr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AB32AD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22</w:t>
            </w:r>
          </w:p>
        </w:tc>
        <w:tc>
          <w:tcPr>
            <w:tcW w:w="206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C3ED64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6E74E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lang w:eastAsia="lt-LT"/>
              </w:rPr>
              <w:t>Hq343AE15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9443DF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vnt.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CA61D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30</w:t>
            </w:r>
          </w:p>
        </w:tc>
      </w:tr>
      <w:tr w:rsidR="002B29D2" w:rsidRPr="00575BFE" w14:paraId="72CC1527" w14:textId="77777777" w:rsidTr="005B420E">
        <w:trPr>
          <w:trHeight w:hRule="exact" w:val="330"/>
        </w:trPr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97833A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23</w:t>
            </w:r>
          </w:p>
        </w:tc>
        <w:tc>
          <w:tcPr>
            <w:tcW w:w="20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922401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C35B1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lang w:eastAsia="lt-LT"/>
              </w:rPr>
              <w:t>YT150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24C6E7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vnt.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F72A5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</w:tr>
      <w:tr w:rsidR="002B29D2" w:rsidRPr="00575BFE" w14:paraId="00871A2C" w14:textId="77777777" w:rsidTr="005B420E">
        <w:trPr>
          <w:trHeight w:hRule="exact" w:val="330"/>
        </w:trPr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5473C1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24</w:t>
            </w:r>
          </w:p>
        </w:tc>
        <w:tc>
          <w:tcPr>
            <w:tcW w:w="20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E96CE2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2F5A9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lang w:eastAsia="lt-LT"/>
              </w:rPr>
              <w:t>YTH155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97533F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vnt</w:t>
            </w:r>
            <w:proofErr w:type="spellEnd"/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185A7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25</w:t>
            </w:r>
          </w:p>
        </w:tc>
      </w:tr>
      <w:tr w:rsidR="002B29D2" w:rsidRPr="00575BFE" w14:paraId="74F27544" w14:textId="77777777" w:rsidTr="005B420E">
        <w:trPr>
          <w:trHeight w:hRule="exact" w:val="330"/>
        </w:trPr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03C5B4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25</w:t>
            </w:r>
          </w:p>
        </w:tc>
        <w:tc>
          <w:tcPr>
            <w:tcW w:w="20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C4724F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22B52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lang w:eastAsia="lt-LT"/>
              </w:rPr>
              <w:t>Hq343AE15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24D4D6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vnt</w:t>
            </w:r>
            <w:proofErr w:type="spellEnd"/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5ECBD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30</w:t>
            </w:r>
          </w:p>
        </w:tc>
      </w:tr>
      <w:tr w:rsidR="002B29D2" w:rsidRPr="00575BFE" w14:paraId="45C3F73C" w14:textId="77777777" w:rsidTr="005B420E">
        <w:trPr>
          <w:trHeight w:hRule="exact" w:val="330"/>
        </w:trPr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89AE89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26</w:t>
            </w:r>
          </w:p>
        </w:tc>
        <w:tc>
          <w:tcPr>
            <w:tcW w:w="20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F988ED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Žvakės</w:t>
            </w: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6A6B2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lang w:eastAsia="lt-LT"/>
              </w:rPr>
              <w:t>Hq346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35AFCB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vnt.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5B568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</w:t>
            </w:r>
          </w:p>
        </w:tc>
      </w:tr>
      <w:tr w:rsidR="002B29D2" w:rsidRPr="00575BFE" w14:paraId="31E90089" w14:textId="77777777" w:rsidTr="005B420E">
        <w:trPr>
          <w:trHeight w:hRule="exact" w:val="330"/>
        </w:trPr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F09B08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27</w:t>
            </w:r>
          </w:p>
        </w:tc>
        <w:tc>
          <w:tcPr>
            <w:tcW w:w="20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783A66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5599D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lang w:eastAsia="lt-LT"/>
              </w:rPr>
              <w:t>Hq357XP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2B8791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vnt.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CB3F8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</w:t>
            </w:r>
          </w:p>
        </w:tc>
      </w:tr>
      <w:tr w:rsidR="002B29D2" w:rsidRPr="00575BFE" w14:paraId="6FEF44E9" w14:textId="77777777" w:rsidTr="005B420E">
        <w:trPr>
          <w:trHeight w:hRule="exact" w:val="330"/>
        </w:trPr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C65133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28</w:t>
            </w:r>
          </w:p>
        </w:tc>
        <w:tc>
          <w:tcPr>
            <w:tcW w:w="20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25EBAB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EC64D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lang w:eastAsia="lt-LT"/>
              </w:rPr>
              <w:t>Hq560XP15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9A673D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vnt.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7853E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</w:t>
            </w:r>
          </w:p>
        </w:tc>
      </w:tr>
      <w:tr w:rsidR="002B29D2" w:rsidRPr="00575BFE" w14:paraId="21338D98" w14:textId="77777777" w:rsidTr="005B420E">
        <w:trPr>
          <w:trHeight w:hRule="exact" w:val="330"/>
        </w:trPr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339BB3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29</w:t>
            </w:r>
          </w:p>
        </w:tc>
        <w:tc>
          <w:tcPr>
            <w:tcW w:w="20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E90202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EFAB8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lang w:eastAsia="lt-LT"/>
              </w:rPr>
              <w:t>Hq250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E51F37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vnt.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B4790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</w:t>
            </w:r>
          </w:p>
        </w:tc>
      </w:tr>
      <w:tr w:rsidR="002B29D2" w:rsidRPr="00575BFE" w14:paraId="0296FF77" w14:textId="77777777" w:rsidTr="005B420E">
        <w:trPr>
          <w:trHeight w:hRule="exact" w:val="330"/>
        </w:trPr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CBBC4F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30</w:t>
            </w:r>
          </w:p>
        </w:tc>
        <w:tc>
          <w:tcPr>
            <w:tcW w:w="20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041677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E9F10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lang w:eastAsia="lt-LT"/>
              </w:rPr>
              <w:t>Hq343R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88D566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vnt.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F6074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</w:tr>
      <w:tr w:rsidR="002B29D2" w:rsidRPr="00575BFE" w14:paraId="459BC884" w14:textId="77777777" w:rsidTr="005B420E">
        <w:trPr>
          <w:trHeight w:hRule="exact" w:val="330"/>
        </w:trPr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D32E8D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31</w:t>
            </w:r>
          </w:p>
        </w:tc>
        <w:tc>
          <w:tcPr>
            <w:tcW w:w="20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ADCB84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54DE9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lang w:eastAsia="lt-LT"/>
              </w:rPr>
              <w:t>Hq250R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6ABE03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vnt.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82ED0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</w:tr>
      <w:tr w:rsidR="002B29D2" w:rsidRPr="00575BFE" w14:paraId="245DC291" w14:textId="77777777" w:rsidTr="005B420E">
        <w:trPr>
          <w:trHeight w:hRule="exact" w:val="330"/>
        </w:trPr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68454D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32</w:t>
            </w:r>
          </w:p>
        </w:tc>
        <w:tc>
          <w:tcPr>
            <w:tcW w:w="20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374A2E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58AD1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lang w:eastAsia="lt-LT"/>
              </w:rPr>
              <w:t>Hq545RX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4B7865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vnt.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6C04A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9</w:t>
            </w:r>
          </w:p>
        </w:tc>
      </w:tr>
      <w:tr w:rsidR="002B29D2" w:rsidRPr="00575BFE" w14:paraId="6EF59D2A" w14:textId="77777777" w:rsidTr="005B420E">
        <w:trPr>
          <w:trHeight w:hRule="exact" w:val="330"/>
        </w:trPr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FDE96D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33</w:t>
            </w:r>
          </w:p>
        </w:tc>
        <w:tc>
          <w:tcPr>
            <w:tcW w:w="206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16F0CFA5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AA6A3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lang w:eastAsia="lt-LT"/>
              </w:rPr>
              <w:t>Hq343AE15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B78FCF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vnt.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4D4CF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90</w:t>
            </w:r>
          </w:p>
        </w:tc>
      </w:tr>
      <w:tr w:rsidR="002B29D2" w:rsidRPr="00575BFE" w14:paraId="736AADF2" w14:textId="77777777" w:rsidTr="005B420E">
        <w:trPr>
          <w:trHeight w:hRule="exact" w:val="330"/>
        </w:trPr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9B5967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34</w:t>
            </w:r>
          </w:p>
        </w:tc>
        <w:tc>
          <w:tcPr>
            <w:tcW w:w="20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65C1BC14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9282D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lang w:eastAsia="lt-LT"/>
              </w:rPr>
              <w:t>YT150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67292D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vnt.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39397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</w:t>
            </w:r>
          </w:p>
        </w:tc>
      </w:tr>
      <w:tr w:rsidR="002B29D2" w:rsidRPr="00575BFE" w14:paraId="0FDFD29B" w14:textId="77777777" w:rsidTr="005B420E">
        <w:trPr>
          <w:trHeight w:hRule="exact" w:val="330"/>
        </w:trPr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A00A1F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35</w:t>
            </w:r>
          </w:p>
        </w:tc>
        <w:tc>
          <w:tcPr>
            <w:tcW w:w="20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3CB12A64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42414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lang w:eastAsia="lt-LT"/>
              </w:rPr>
              <w:t>YTH155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D906BA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vnt.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40A55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60</w:t>
            </w:r>
          </w:p>
        </w:tc>
      </w:tr>
      <w:tr w:rsidR="002B29D2" w:rsidRPr="00575BFE" w14:paraId="23FB5D71" w14:textId="77777777" w:rsidTr="005B420E">
        <w:trPr>
          <w:trHeight w:hRule="exact" w:val="330"/>
        </w:trPr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9F5097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36</w:t>
            </w:r>
          </w:p>
        </w:tc>
        <w:tc>
          <w:tcPr>
            <w:tcW w:w="20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32E360E3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8A880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lang w:eastAsia="lt-LT"/>
              </w:rPr>
              <w:t>Hq343AE15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350DA4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vnt.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92FF0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60</w:t>
            </w:r>
          </w:p>
        </w:tc>
      </w:tr>
      <w:tr w:rsidR="002B29D2" w:rsidRPr="00575BFE" w14:paraId="3F87FC04" w14:textId="77777777" w:rsidTr="005B420E">
        <w:trPr>
          <w:trHeight w:hRule="exact" w:val="330"/>
        </w:trPr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3C90EA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37</w:t>
            </w:r>
          </w:p>
        </w:tc>
        <w:tc>
          <w:tcPr>
            <w:tcW w:w="20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17904B2F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Oro filtras</w:t>
            </w: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10C63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lang w:eastAsia="lt-LT"/>
              </w:rPr>
              <w:t>Hq346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650249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vnt.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59FEE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30</w:t>
            </w:r>
          </w:p>
        </w:tc>
      </w:tr>
      <w:tr w:rsidR="002B29D2" w:rsidRPr="00575BFE" w14:paraId="659CED66" w14:textId="77777777" w:rsidTr="005B420E">
        <w:trPr>
          <w:trHeight w:hRule="exact" w:val="330"/>
        </w:trPr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DBF999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38</w:t>
            </w:r>
          </w:p>
        </w:tc>
        <w:tc>
          <w:tcPr>
            <w:tcW w:w="20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38033BBF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7EE11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lang w:eastAsia="lt-LT"/>
              </w:rPr>
              <w:t>Hq357XP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1500A9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vnt.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6F7E3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30</w:t>
            </w:r>
          </w:p>
        </w:tc>
      </w:tr>
      <w:tr w:rsidR="002B29D2" w:rsidRPr="00575BFE" w14:paraId="0947E722" w14:textId="77777777" w:rsidTr="005B420E">
        <w:trPr>
          <w:trHeight w:hRule="exact" w:val="330"/>
        </w:trPr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4C61F5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39</w:t>
            </w:r>
          </w:p>
        </w:tc>
        <w:tc>
          <w:tcPr>
            <w:tcW w:w="20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1D56D02B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CC522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lang w:eastAsia="lt-LT"/>
              </w:rPr>
              <w:t>Hq560XP15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A37615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vnt.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5B71A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</w:t>
            </w:r>
          </w:p>
        </w:tc>
      </w:tr>
      <w:tr w:rsidR="002B29D2" w:rsidRPr="00575BFE" w14:paraId="1EE99B41" w14:textId="77777777" w:rsidTr="005B420E">
        <w:trPr>
          <w:trHeight w:hRule="exact" w:val="330"/>
        </w:trPr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7AA8BE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40</w:t>
            </w:r>
          </w:p>
        </w:tc>
        <w:tc>
          <w:tcPr>
            <w:tcW w:w="20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4AA84D00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ED9E2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lang w:eastAsia="lt-LT"/>
              </w:rPr>
              <w:t>Hq250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19879F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vnt.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4B468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</w:t>
            </w:r>
          </w:p>
        </w:tc>
      </w:tr>
      <w:tr w:rsidR="002B29D2" w:rsidRPr="00575BFE" w14:paraId="3B4E1C54" w14:textId="77777777" w:rsidTr="005B420E">
        <w:trPr>
          <w:trHeight w:hRule="exact" w:val="330"/>
        </w:trPr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F5DDC4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41</w:t>
            </w:r>
          </w:p>
        </w:tc>
        <w:tc>
          <w:tcPr>
            <w:tcW w:w="20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2D4950D1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E26A2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lang w:eastAsia="lt-LT"/>
              </w:rPr>
              <w:t>Hq343R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0D1B59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vnt.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F00F8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</w:t>
            </w:r>
          </w:p>
        </w:tc>
      </w:tr>
      <w:tr w:rsidR="002B29D2" w:rsidRPr="00575BFE" w14:paraId="7F169810" w14:textId="77777777" w:rsidTr="005B420E">
        <w:trPr>
          <w:trHeight w:hRule="exact" w:val="330"/>
        </w:trPr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A1867A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42</w:t>
            </w:r>
          </w:p>
        </w:tc>
        <w:tc>
          <w:tcPr>
            <w:tcW w:w="20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55B0C67E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BB73F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lang w:eastAsia="lt-LT"/>
              </w:rPr>
              <w:t>Hq250R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71E62C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vnt.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7EA3E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</w:t>
            </w:r>
          </w:p>
        </w:tc>
      </w:tr>
      <w:tr w:rsidR="002B29D2" w:rsidRPr="00575BFE" w14:paraId="2CD07D94" w14:textId="77777777" w:rsidTr="005B420E">
        <w:trPr>
          <w:trHeight w:hRule="exact" w:val="330"/>
        </w:trPr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D4989F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43</w:t>
            </w:r>
          </w:p>
        </w:tc>
        <w:tc>
          <w:tcPr>
            <w:tcW w:w="20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16EFDA84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EA9C3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lang w:eastAsia="lt-LT"/>
              </w:rPr>
              <w:t>Hq545RX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E34CF9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vnt.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CA999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</w:t>
            </w:r>
          </w:p>
        </w:tc>
      </w:tr>
      <w:tr w:rsidR="002B29D2" w:rsidRPr="00575BFE" w14:paraId="1F081F3C" w14:textId="77777777" w:rsidTr="005B420E">
        <w:trPr>
          <w:trHeight w:hRule="exact" w:val="330"/>
        </w:trPr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6E5029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44</w:t>
            </w:r>
          </w:p>
        </w:tc>
        <w:tc>
          <w:tcPr>
            <w:tcW w:w="206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0613FC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94AEA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lang w:eastAsia="lt-LT"/>
              </w:rPr>
              <w:t>Hq343AE15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FBDED4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vnt.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0538B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</w:tr>
      <w:tr w:rsidR="002B29D2" w:rsidRPr="00575BFE" w14:paraId="752890C8" w14:textId="77777777" w:rsidTr="005B420E">
        <w:trPr>
          <w:trHeight w:hRule="exact" w:val="330"/>
        </w:trPr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5A312C5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45</w:t>
            </w:r>
          </w:p>
        </w:tc>
        <w:tc>
          <w:tcPr>
            <w:tcW w:w="20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13DE78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A5F56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lang w:eastAsia="lt-LT"/>
              </w:rPr>
              <w:t>YT150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D38337E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vnt.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C4D08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</w:tr>
      <w:tr w:rsidR="002B29D2" w:rsidRPr="00575BFE" w14:paraId="391A300F" w14:textId="77777777" w:rsidTr="005B420E">
        <w:trPr>
          <w:trHeight w:hRule="exact" w:val="315"/>
        </w:trPr>
        <w:tc>
          <w:tcPr>
            <w:tcW w:w="75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472C50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46</w:t>
            </w:r>
          </w:p>
        </w:tc>
        <w:tc>
          <w:tcPr>
            <w:tcW w:w="20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7BC305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Sankabos būgnelis</w:t>
            </w: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55501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lang w:eastAsia="lt-LT"/>
              </w:rPr>
              <w:t>YTH155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CAFE6D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vnt.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F6721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</w:tr>
      <w:tr w:rsidR="002B29D2" w:rsidRPr="00575BFE" w14:paraId="582A90CF" w14:textId="77777777" w:rsidTr="005B420E">
        <w:trPr>
          <w:trHeight w:hRule="exact" w:val="315"/>
        </w:trPr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28FA8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47</w:t>
            </w:r>
          </w:p>
        </w:tc>
        <w:tc>
          <w:tcPr>
            <w:tcW w:w="20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3E0290" w14:textId="77777777" w:rsidR="002B29D2" w:rsidRPr="00575BFE" w:rsidRDefault="002B29D2" w:rsidP="002C1FC7">
            <w:pPr>
              <w:ind w:firstLine="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522AE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lang w:eastAsia="lt-LT"/>
              </w:rPr>
              <w:t>Hq343AE15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405B48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vnt.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AAC79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</w:tr>
      <w:tr w:rsidR="002B29D2" w:rsidRPr="00575BFE" w14:paraId="69F382F8" w14:textId="77777777" w:rsidTr="005B420E">
        <w:trPr>
          <w:trHeight w:hRule="exact" w:val="315"/>
        </w:trPr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0242AB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48</w:t>
            </w:r>
          </w:p>
        </w:tc>
        <w:tc>
          <w:tcPr>
            <w:tcW w:w="20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C4826D" w14:textId="77777777" w:rsidR="002B29D2" w:rsidRPr="00575BFE" w:rsidRDefault="002B29D2" w:rsidP="002C1FC7">
            <w:pPr>
              <w:ind w:firstLine="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C3D15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lang w:eastAsia="lt-LT"/>
              </w:rPr>
              <w:t>Hq346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500BEB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vnt.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6268A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</w:tr>
      <w:tr w:rsidR="002B29D2" w:rsidRPr="00575BFE" w14:paraId="2B9A6B46" w14:textId="77777777" w:rsidTr="005B420E">
        <w:trPr>
          <w:trHeight w:hRule="exact" w:val="315"/>
        </w:trPr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F448F3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49</w:t>
            </w:r>
          </w:p>
        </w:tc>
        <w:tc>
          <w:tcPr>
            <w:tcW w:w="20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9F587C" w14:textId="77777777" w:rsidR="002B29D2" w:rsidRPr="00575BFE" w:rsidRDefault="002B29D2" w:rsidP="002C1FC7">
            <w:pPr>
              <w:ind w:firstLine="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26E73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lang w:eastAsia="lt-LT"/>
              </w:rPr>
              <w:t>Hq357XP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243714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vnt</w:t>
            </w:r>
            <w:proofErr w:type="spellEnd"/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1B322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</w:tr>
      <w:tr w:rsidR="002B29D2" w:rsidRPr="00575BFE" w14:paraId="0B28E8DD" w14:textId="77777777" w:rsidTr="005B420E">
        <w:trPr>
          <w:trHeight w:hRule="exact" w:val="315"/>
        </w:trPr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123465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50</w:t>
            </w:r>
          </w:p>
        </w:tc>
        <w:tc>
          <w:tcPr>
            <w:tcW w:w="20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70E9F8" w14:textId="77777777" w:rsidR="002B29D2" w:rsidRPr="00575BFE" w:rsidRDefault="002B29D2" w:rsidP="002C1FC7">
            <w:pPr>
              <w:ind w:firstLine="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CC2C9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lang w:eastAsia="lt-LT"/>
              </w:rPr>
              <w:t>Hq560XP15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595DE2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vnt.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357CD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</w:tr>
      <w:tr w:rsidR="002B29D2" w:rsidRPr="00575BFE" w14:paraId="4AF4727A" w14:textId="77777777" w:rsidTr="005B420E">
        <w:trPr>
          <w:trHeight w:hRule="exact" w:val="315"/>
        </w:trPr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7A16C4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51</w:t>
            </w:r>
          </w:p>
        </w:tc>
        <w:tc>
          <w:tcPr>
            <w:tcW w:w="20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C824AF" w14:textId="77777777" w:rsidR="002B29D2" w:rsidRPr="00575BFE" w:rsidRDefault="002B29D2" w:rsidP="002C1FC7">
            <w:pPr>
              <w:ind w:firstLine="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43259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lang w:eastAsia="lt-LT"/>
              </w:rPr>
              <w:t>Hq250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7C8C4C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vnt.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F2524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</w:tr>
      <w:tr w:rsidR="002B29D2" w:rsidRPr="00575BFE" w14:paraId="4AE13ED6" w14:textId="77777777" w:rsidTr="005B420E">
        <w:trPr>
          <w:trHeight w:hRule="exact" w:val="315"/>
        </w:trPr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D89826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52</w:t>
            </w:r>
          </w:p>
        </w:tc>
        <w:tc>
          <w:tcPr>
            <w:tcW w:w="20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51BDDF" w14:textId="77777777" w:rsidR="002B29D2" w:rsidRPr="00575BFE" w:rsidRDefault="002B29D2" w:rsidP="002C1FC7">
            <w:pPr>
              <w:ind w:firstLine="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E0C92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lang w:eastAsia="lt-LT"/>
              </w:rPr>
              <w:t>Hq343R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6520EC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vnt</w:t>
            </w:r>
            <w:proofErr w:type="spellEnd"/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CB616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</w:tr>
      <w:tr w:rsidR="002B29D2" w:rsidRPr="00575BFE" w14:paraId="11207A73" w14:textId="77777777" w:rsidTr="005B420E">
        <w:trPr>
          <w:trHeight w:hRule="exact" w:val="315"/>
        </w:trPr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3464C5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53</w:t>
            </w:r>
          </w:p>
        </w:tc>
        <w:tc>
          <w:tcPr>
            <w:tcW w:w="20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0AA8EA" w14:textId="77777777" w:rsidR="002B29D2" w:rsidRPr="00575BFE" w:rsidRDefault="002B29D2" w:rsidP="002C1FC7">
            <w:pPr>
              <w:ind w:firstLine="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F008F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lang w:eastAsia="lt-LT"/>
              </w:rPr>
              <w:t>Hq250R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BC548FC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vnt</w:t>
            </w:r>
            <w:proofErr w:type="spellEnd"/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DDFFD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</w:tr>
      <w:tr w:rsidR="002B29D2" w:rsidRPr="00575BFE" w14:paraId="267F84E6" w14:textId="77777777" w:rsidTr="005B420E">
        <w:trPr>
          <w:trHeight w:hRule="exact" w:val="315"/>
        </w:trPr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0651AA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54</w:t>
            </w:r>
          </w:p>
        </w:tc>
        <w:tc>
          <w:tcPr>
            <w:tcW w:w="20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77AFF6" w14:textId="77777777" w:rsidR="002B29D2" w:rsidRPr="00575BFE" w:rsidRDefault="002B29D2" w:rsidP="002C1FC7">
            <w:pPr>
              <w:ind w:firstLine="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3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65BF8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lang w:eastAsia="lt-LT"/>
              </w:rPr>
              <w:t>Hq545RX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22E647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vnt.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8F993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</w:tr>
      <w:tr w:rsidR="002B29D2" w:rsidRPr="00575BFE" w14:paraId="38300605" w14:textId="77777777" w:rsidTr="005B420E">
        <w:trPr>
          <w:trHeight w:hRule="exact" w:val="2070"/>
        </w:trPr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2FA56E" w14:textId="02C29B0C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lastRenderedPageBreak/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20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EA4765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Pjovimo galvutė krūmapjovei (automatinis         valo padavimas)</w:t>
            </w:r>
            <w:proofErr w:type="spellStart"/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Trimmer</w:t>
            </w:r>
            <w:proofErr w:type="spellEnd"/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</w:t>
            </w:r>
            <w:proofErr w:type="spellStart"/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head</w:t>
            </w:r>
            <w:proofErr w:type="spellEnd"/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T35X</w:t>
            </w:r>
          </w:p>
        </w:tc>
        <w:tc>
          <w:tcPr>
            <w:tcW w:w="30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C1F71D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129R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31CC1A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vnt.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006F7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30</w:t>
            </w:r>
          </w:p>
        </w:tc>
      </w:tr>
      <w:tr w:rsidR="002B29D2" w:rsidRPr="00575BFE" w14:paraId="70A19DD3" w14:textId="77777777" w:rsidTr="005B420E">
        <w:trPr>
          <w:trHeight w:hRule="exact" w:val="315"/>
        </w:trPr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63CCE7" w14:textId="0FC5791B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20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B880A8" w14:textId="77777777" w:rsidR="002B29D2" w:rsidRPr="00575BFE" w:rsidRDefault="002B29D2" w:rsidP="002C1FC7">
            <w:pPr>
              <w:ind w:firstLine="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300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2C4C20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533 RS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715013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vnt.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9D626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</w:t>
            </w:r>
          </w:p>
        </w:tc>
      </w:tr>
      <w:tr w:rsidR="002B29D2" w:rsidRPr="00575BFE" w14:paraId="296ED5F2" w14:textId="77777777" w:rsidTr="005B420E">
        <w:trPr>
          <w:trHeight w:hRule="exact" w:val="315"/>
        </w:trPr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30A264" w14:textId="5F5E2C66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</w:t>
            </w:r>
          </w:p>
        </w:tc>
        <w:tc>
          <w:tcPr>
            <w:tcW w:w="20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D277D1" w14:textId="77777777" w:rsidR="002B29D2" w:rsidRPr="00575BFE" w:rsidRDefault="002B29D2" w:rsidP="002C1FC7">
            <w:pPr>
              <w:ind w:firstLine="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300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4B948C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524 R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8EA6EF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vnt</w:t>
            </w:r>
            <w:proofErr w:type="spellEnd"/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70420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</w:t>
            </w:r>
          </w:p>
        </w:tc>
      </w:tr>
      <w:tr w:rsidR="002B29D2" w:rsidRPr="00575BFE" w14:paraId="4B72EBBE" w14:textId="77777777" w:rsidTr="005B420E">
        <w:trPr>
          <w:trHeight w:hRule="exact" w:val="1121"/>
        </w:trPr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126EF2" w14:textId="5DB4BF4B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</w:t>
            </w:r>
          </w:p>
        </w:tc>
        <w:tc>
          <w:tcPr>
            <w:tcW w:w="20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A36FF14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Krūmapjovės pjovimo diskas (krūmams, Ø 250 mm)</w:t>
            </w:r>
          </w:p>
        </w:tc>
        <w:tc>
          <w:tcPr>
            <w:tcW w:w="300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E4487A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BD6297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vnt.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BEE7B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30</w:t>
            </w:r>
          </w:p>
        </w:tc>
      </w:tr>
      <w:tr w:rsidR="002B29D2" w:rsidRPr="00575BFE" w14:paraId="4EE59252" w14:textId="77777777" w:rsidTr="005B420E">
        <w:trPr>
          <w:trHeight w:hRule="exact" w:val="995"/>
        </w:trPr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CAA3B4" w14:textId="1A35D1D4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59</w:t>
            </w:r>
          </w:p>
        </w:tc>
        <w:tc>
          <w:tcPr>
            <w:tcW w:w="20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2F6F567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lang w:eastAsia="lt-LT"/>
              </w:rPr>
              <w:t>Pjovimo peilis (</w:t>
            </w:r>
            <w:proofErr w:type="spellStart"/>
            <w:r w:rsidRPr="00575BFE">
              <w:rPr>
                <w:rFonts w:ascii="Times New Roman" w:eastAsia="Times New Roman" w:hAnsi="Times New Roman" w:cs="Times New Roman"/>
                <w:lang w:eastAsia="lt-LT"/>
              </w:rPr>
              <w:t>triašmenis</w:t>
            </w:r>
            <w:proofErr w:type="spellEnd"/>
            <w:r w:rsidRPr="00575BFE">
              <w:rPr>
                <w:rFonts w:ascii="Times New Roman" w:eastAsia="Times New Roman" w:hAnsi="Times New Roman" w:cs="Times New Roman"/>
                <w:lang w:eastAsia="lt-LT"/>
              </w:rPr>
              <w:t>) Ø 300 mm</w:t>
            </w:r>
          </w:p>
        </w:tc>
        <w:tc>
          <w:tcPr>
            <w:tcW w:w="300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312F0F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E72699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vnt.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08564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30</w:t>
            </w:r>
          </w:p>
        </w:tc>
      </w:tr>
      <w:tr w:rsidR="002B29D2" w:rsidRPr="00575BFE" w14:paraId="2A58CA00" w14:textId="77777777" w:rsidTr="005B420E">
        <w:trPr>
          <w:trHeight w:hRule="exact" w:val="1136"/>
        </w:trPr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2B2F33" w14:textId="55FDFDE8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</w:t>
            </w:r>
          </w:p>
        </w:tc>
        <w:tc>
          <w:tcPr>
            <w:tcW w:w="20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BEA873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Krūmapjovės pjovimo diskas (krūmams, Ø 250 mm)</w:t>
            </w:r>
          </w:p>
        </w:tc>
        <w:tc>
          <w:tcPr>
            <w:tcW w:w="300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50ECFD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A07C01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vnt.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200E4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30</w:t>
            </w:r>
          </w:p>
        </w:tc>
      </w:tr>
      <w:tr w:rsidR="002B29D2" w:rsidRPr="00575BFE" w14:paraId="043228E3" w14:textId="77777777" w:rsidTr="005B420E">
        <w:trPr>
          <w:trHeight w:hRule="exact" w:val="841"/>
        </w:trPr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4A2882" w14:textId="57E4037C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206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00DA24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Pjovimo valas Ø 2,7mm krūmapjovei</w:t>
            </w:r>
          </w:p>
        </w:tc>
        <w:tc>
          <w:tcPr>
            <w:tcW w:w="300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BD8BE4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AC8A7C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99D06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50000</w:t>
            </w:r>
          </w:p>
        </w:tc>
      </w:tr>
      <w:tr w:rsidR="002B29D2" w:rsidRPr="00575BFE" w14:paraId="28DB62A2" w14:textId="77777777" w:rsidTr="005B420E">
        <w:trPr>
          <w:trHeight w:hRule="exact" w:val="593"/>
        </w:trPr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5736CD" w14:textId="36C354C6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206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DE2201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Pjovimo valas Ø 3,0 mm krūmapjovei</w:t>
            </w:r>
          </w:p>
        </w:tc>
        <w:tc>
          <w:tcPr>
            <w:tcW w:w="300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CB376F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1A8A92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2D66F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30000</w:t>
            </w:r>
          </w:p>
        </w:tc>
      </w:tr>
      <w:tr w:rsidR="002B29D2" w:rsidRPr="00575BFE" w14:paraId="691E5754" w14:textId="77777777" w:rsidTr="005B420E">
        <w:trPr>
          <w:trHeight w:hRule="exact" w:val="832"/>
        </w:trPr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63AF88" w14:textId="2834ADD4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206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519D3F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Valo apsauga krūmapjovei</w:t>
            </w:r>
          </w:p>
        </w:tc>
        <w:tc>
          <w:tcPr>
            <w:tcW w:w="300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0A2D24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727AD9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vnt.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F9638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90</w:t>
            </w:r>
          </w:p>
        </w:tc>
      </w:tr>
      <w:tr w:rsidR="002B29D2" w:rsidRPr="00575BFE" w14:paraId="29DABE8F" w14:textId="77777777" w:rsidTr="005B420E">
        <w:trPr>
          <w:trHeight w:hRule="exact" w:val="936"/>
        </w:trPr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090FB3" w14:textId="1FA1789D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206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AC2C3C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Abrazyvinis diskas Ø 400 mm (betonui, asfaltbetoniui)</w:t>
            </w:r>
          </w:p>
        </w:tc>
        <w:tc>
          <w:tcPr>
            <w:tcW w:w="300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29A3FB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84B823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vnt.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8FC8A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</w:t>
            </w:r>
          </w:p>
        </w:tc>
      </w:tr>
      <w:tr w:rsidR="002B29D2" w:rsidRPr="00575BFE" w14:paraId="4F9C177A" w14:textId="77777777" w:rsidTr="005B420E">
        <w:trPr>
          <w:trHeight w:hRule="exact" w:val="993"/>
        </w:trPr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CD4373" w14:textId="7074C183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206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A161E7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Abrazyvinis diskas Ø 350 mm (betonui, asfaltbetoniui)</w:t>
            </w:r>
          </w:p>
        </w:tc>
        <w:tc>
          <w:tcPr>
            <w:tcW w:w="300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35AD90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505490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vnt.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8FDB1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</w:t>
            </w:r>
          </w:p>
        </w:tc>
      </w:tr>
      <w:tr w:rsidR="002B29D2" w:rsidRPr="00575BFE" w14:paraId="0C435C0F" w14:textId="77777777" w:rsidTr="005B420E">
        <w:trPr>
          <w:trHeight w:hRule="exact" w:val="992"/>
        </w:trPr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3D9091" w14:textId="47656DE9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206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DFDE11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Deimantinis diskas Ø 350 mm (betonui, asfaltbetoniui)</w:t>
            </w:r>
          </w:p>
        </w:tc>
        <w:tc>
          <w:tcPr>
            <w:tcW w:w="300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5738BF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28D9EB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vnt.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CE0D1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</w:t>
            </w:r>
          </w:p>
        </w:tc>
      </w:tr>
      <w:tr w:rsidR="002B29D2" w:rsidRPr="00575BFE" w14:paraId="7E35DC62" w14:textId="77777777" w:rsidTr="005B420E">
        <w:trPr>
          <w:trHeight w:hRule="exact" w:val="535"/>
        </w:trPr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2F6838" w14:textId="552EC8FE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67</w:t>
            </w:r>
          </w:p>
        </w:tc>
        <w:tc>
          <w:tcPr>
            <w:tcW w:w="206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BDEBBC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Alyva motorinio pjūklo grandinės tepimui</w:t>
            </w:r>
          </w:p>
        </w:tc>
        <w:tc>
          <w:tcPr>
            <w:tcW w:w="300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095867" w14:textId="44A164A1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911760" w14:textId="7E9E3DD7" w:rsidR="002B29D2" w:rsidRPr="00575BFE" w:rsidRDefault="00007B1D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 LTR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A7AF1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100</w:t>
            </w:r>
          </w:p>
        </w:tc>
      </w:tr>
      <w:tr w:rsidR="002B29D2" w:rsidRPr="00575BFE" w14:paraId="0C8581C1" w14:textId="77777777" w:rsidTr="005B420E">
        <w:trPr>
          <w:trHeight w:hRule="exact" w:val="653"/>
        </w:trPr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549E59" w14:textId="7DEECF8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68</w:t>
            </w:r>
          </w:p>
        </w:tc>
        <w:tc>
          <w:tcPr>
            <w:tcW w:w="206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4BBB30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Grandinė pjūklui H35 45, 3/8“ 1,5</w:t>
            </w:r>
          </w:p>
        </w:tc>
        <w:tc>
          <w:tcPr>
            <w:tcW w:w="300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58E7D8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C32748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vnt.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6B884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60</w:t>
            </w:r>
          </w:p>
        </w:tc>
      </w:tr>
      <w:tr w:rsidR="002B29D2" w:rsidRPr="00575BFE" w14:paraId="2317F5D7" w14:textId="77777777" w:rsidTr="005B420E">
        <w:trPr>
          <w:trHeight w:hRule="exact" w:val="563"/>
        </w:trPr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CF832E" w14:textId="7D7BF7BE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69</w:t>
            </w:r>
          </w:p>
        </w:tc>
        <w:tc>
          <w:tcPr>
            <w:tcW w:w="206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E87325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Grandinė pjūklui H 35 52, 325“ 1,5</w:t>
            </w:r>
          </w:p>
        </w:tc>
        <w:tc>
          <w:tcPr>
            <w:tcW w:w="300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9640F6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46F423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vnt.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0A33A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90</w:t>
            </w:r>
          </w:p>
        </w:tc>
      </w:tr>
      <w:tr w:rsidR="002B29D2" w:rsidRPr="00575BFE" w14:paraId="3F6D45F3" w14:textId="77777777" w:rsidTr="005B420E">
        <w:trPr>
          <w:trHeight w:hRule="exact" w:val="591"/>
        </w:trPr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3F060E" w14:textId="579E356B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70</w:t>
            </w:r>
          </w:p>
        </w:tc>
        <w:tc>
          <w:tcPr>
            <w:tcW w:w="206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D835D5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Grandinė pjūklui H 35 56, 3/8“ 1,5</w:t>
            </w:r>
          </w:p>
        </w:tc>
        <w:tc>
          <w:tcPr>
            <w:tcW w:w="300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95F1B0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65C773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vnt.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170CE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90</w:t>
            </w:r>
          </w:p>
        </w:tc>
      </w:tr>
      <w:tr w:rsidR="002B29D2" w:rsidRPr="00575BFE" w14:paraId="074397CA" w14:textId="77777777" w:rsidTr="005B420E">
        <w:trPr>
          <w:trHeight w:hRule="exact" w:val="629"/>
        </w:trPr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21459B" w14:textId="63343BA6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lastRenderedPageBreak/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206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782C57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Virvutė starteriui</w:t>
            </w:r>
          </w:p>
        </w:tc>
        <w:tc>
          <w:tcPr>
            <w:tcW w:w="300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49E810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587B37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vnt</w:t>
            </w:r>
            <w:proofErr w:type="spellEnd"/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BB8D0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150</w:t>
            </w:r>
          </w:p>
        </w:tc>
      </w:tr>
      <w:tr w:rsidR="002B29D2" w:rsidRPr="00575BFE" w14:paraId="65DDDF5F" w14:textId="77777777" w:rsidTr="005B420E">
        <w:trPr>
          <w:trHeight w:hRule="exact" w:val="813"/>
        </w:trPr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22CC24" w14:textId="0A7E3BE9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206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FE5DEB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Apvali dildė pjovimo grandinei                       (Ø 4,0 x 200 mm)</w:t>
            </w:r>
          </w:p>
        </w:tc>
        <w:tc>
          <w:tcPr>
            <w:tcW w:w="300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65B5DE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FEFA04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vnt.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A224E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150</w:t>
            </w:r>
          </w:p>
        </w:tc>
      </w:tr>
      <w:tr w:rsidR="002B29D2" w:rsidRPr="00575BFE" w14:paraId="2C7CA107" w14:textId="77777777" w:rsidTr="005B420E">
        <w:trPr>
          <w:trHeight w:hRule="exact" w:val="1070"/>
        </w:trPr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CF2C9C" w14:textId="7F85FB0D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206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EF2222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Apvali dildė pjovimo grandinei                       (Ø 4,8 x 200 mm)</w:t>
            </w:r>
          </w:p>
        </w:tc>
        <w:tc>
          <w:tcPr>
            <w:tcW w:w="300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FD3470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D18E78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vnt.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36D03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150</w:t>
            </w:r>
          </w:p>
        </w:tc>
      </w:tr>
      <w:tr w:rsidR="002B29D2" w:rsidRPr="00575BFE" w14:paraId="1426930F" w14:textId="77777777" w:rsidTr="005B420E">
        <w:trPr>
          <w:trHeight w:hRule="exact" w:val="868"/>
        </w:trPr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43A5811" w14:textId="7858C3D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20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D516BCE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Apvali dildė pjovimo grandinei                       (Ø 5,2 x 200 mm)</w:t>
            </w:r>
          </w:p>
        </w:tc>
        <w:tc>
          <w:tcPr>
            <w:tcW w:w="3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7A17955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8B86DE5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vnt.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CD6FD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60</w:t>
            </w:r>
          </w:p>
        </w:tc>
      </w:tr>
      <w:tr w:rsidR="002B29D2" w:rsidRPr="00575BFE" w14:paraId="35B7DDED" w14:textId="77777777" w:rsidTr="005B420E">
        <w:trPr>
          <w:trHeight w:hRule="exact" w:val="1018"/>
        </w:trPr>
        <w:tc>
          <w:tcPr>
            <w:tcW w:w="7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6E46996" w14:textId="31D1CECB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20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3B36FBE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Apvali dildė pjovimo grandinei                       (Ø 5,5 x 200 mm)</w:t>
            </w:r>
          </w:p>
        </w:tc>
        <w:tc>
          <w:tcPr>
            <w:tcW w:w="30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5D2941B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lang w:eastAsia="lt-LT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A889F9B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vnt.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FE84F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90</w:t>
            </w:r>
          </w:p>
        </w:tc>
      </w:tr>
      <w:tr w:rsidR="002B29D2" w:rsidRPr="00575BFE" w14:paraId="5A332717" w14:textId="77777777" w:rsidTr="005B420E">
        <w:trPr>
          <w:trHeight w:hRule="exact" w:val="2098"/>
        </w:trPr>
        <w:tc>
          <w:tcPr>
            <w:tcW w:w="7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9C9A5F6" w14:textId="5CEC4DD3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76</w:t>
            </w:r>
          </w:p>
        </w:tc>
        <w:tc>
          <w:tcPr>
            <w:tcW w:w="20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A99A146" w14:textId="77777777" w:rsidR="002B29D2" w:rsidRPr="00575BFE" w:rsidRDefault="002B29D2" w:rsidP="006F1CD3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2T alyva</w:t>
            </w:r>
          </w:p>
          <w:p w14:paraId="77F0B88A" w14:textId="701D1107" w:rsidR="002B29D2" w:rsidRPr="00575BFE" w:rsidRDefault="002B29D2" w:rsidP="006F1CD3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300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8E46EBB" w14:textId="26233660" w:rsidR="002B29D2" w:rsidRPr="00575BFE" w:rsidRDefault="00FD0ACA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(Specifikacija ne žemesnė JASO FC; ISO-L-EGC) su pasiūlymu pateikiama gaminio specifikacija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E78EBA7" w14:textId="2FE9CC08" w:rsidR="002B29D2" w:rsidRPr="00575BFE" w:rsidRDefault="00FD0ACA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 LTR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F538D7" w14:textId="77777777" w:rsidR="002B29D2" w:rsidRPr="00575BFE" w:rsidRDefault="002B29D2" w:rsidP="002C1FC7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75BF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150</w:t>
            </w:r>
          </w:p>
        </w:tc>
      </w:tr>
    </w:tbl>
    <w:p w14:paraId="60802278" w14:textId="7D394541" w:rsidR="006F1CD3" w:rsidRPr="00575BFE" w:rsidRDefault="00336B6A" w:rsidP="00336B6A">
      <w:pPr>
        <w:pStyle w:val="Sraopastraipa"/>
        <w:pBdr>
          <w:bottom w:val="single" w:sz="6" w:space="1" w:color="auto"/>
        </w:pBdr>
        <w:tabs>
          <w:tab w:val="left" w:pos="284"/>
        </w:tabs>
        <w:spacing w:before="60" w:after="60"/>
        <w:ind w:left="142" w:hanging="142"/>
        <w:jc w:val="both"/>
        <w:rPr>
          <w:rFonts w:ascii="Times New Roman" w:hAnsi="Times New Roman" w:cs="Times New Roman"/>
        </w:rPr>
      </w:pPr>
      <w:r w:rsidRPr="00575BFE">
        <w:rPr>
          <w:rFonts w:ascii="Times New Roman" w:hAnsi="Times New Roman" w:cs="Times New Roman"/>
        </w:rPr>
        <w:t>* Pirkėjas neįsipareigoja įsigyti nurodyto kiekio. Nurodytas Prekių/Įrangos kiekis yra orientacinis ir skirtas pasiūlymams palyginti. Prekės/Įranga bus perkamos pagal Pirkėjo poreikį ir pagal Tiekėjo pasiūlyme nurodytas Prekių/Įrangos kainas ar įkainius, neviršijant bendros maksimalios Sutarties vertės EUR be PVM.</w:t>
      </w:r>
    </w:p>
    <w:p w14:paraId="44348306" w14:textId="1E772747" w:rsidR="006D6A94" w:rsidRPr="00575BFE" w:rsidRDefault="00FA156C" w:rsidP="0014556E">
      <w:pPr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="0014556E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</w:t>
      </w:r>
      <w:r w:rsidR="00DE43F1">
        <w:rPr>
          <w:rFonts w:ascii="Times New Roman" w:hAnsi="Times New Roman" w:cs="Times New Roman"/>
        </w:rPr>
        <w:t xml:space="preserve">   </w:t>
      </w:r>
      <w:r w:rsidRPr="00FA156C">
        <w:rPr>
          <w:rFonts w:ascii="Times New Roman" w:hAnsi="Times New Roman" w:cs="Times New Roman"/>
        </w:rPr>
        <w:t>Esant poreikiui, Pirkėjas turės teisę pirkti ir kitas, Lentelėje Nr.1 nenurodytas, tačiau pagal funkcinę paskirtį panašias Prekes/Įrangą, (toliau – Papildomos prekės/Papildoma įranga). Papildomų prekių/Papildomos įrangos pirkimui taikomos visos Prekių/Įrangos pirkimui šioje techninėje specifikacijoje ir Sutartyje nustatytos sąlygos, nebent aiškiai bus nustatyta kitaip. Papildomos prekės/Papildoma įranga bus perkamos tokiais įkainiais, kurie galios Pirkėjo užsakymo pateikimo dieną Tiekėjo kainoraštyje, pritaikant Tiekėjo pasiūlyme nurodytą taikytiną nuolaidą procentais nuo galiojančių Tiekėjo kataloge nurodytų prekių/įrangos mažmeninių kainų. Papildomų prekių/Papildomos įrangos įkainius Tiekėjas turės suderinti su Pirkėju. Tokių Papildomų prekių/Papildomos įrangos bendra kaina negalės sudaryti daugiau kaip 10 proc. Sutarties kainos.</w:t>
      </w:r>
    </w:p>
    <w:p w14:paraId="345FF910" w14:textId="6E8A4EFC" w:rsidR="00913190" w:rsidRPr="00575BFE" w:rsidRDefault="004C3CA8" w:rsidP="003D6736">
      <w:pPr>
        <w:ind w:left="567" w:hanging="567"/>
        <w:jc w:val="both"/>
        <w:rPr>
          <w:rFonts w:ascii="Times New Roman" w:hAnsi="Times New Roman" w:cs="Times New Roman"/>
        </w:rPr>
      </w:pPr>
      <w:r w:rsidRPr="00575BFE">
        <w:rPr>
          <w:rFonts w:ascii="Times New Roman" w:hAnsi="Times New Roman" w:cs="Times New Roman"/>
        </w:rPr>
        <w:t>2.</w:t>
      </w:r>
      <w:r w:rsidR="0014556E">
        <w:rPr>
          <w:rFonts w:ascii="Times New Roman" w:hAnsi="Times New Roman" w:cs="Times New Roman"/>
        </w:rPr>
        <w:t>4</w:t>
      </w:r>
      <w:r w:rsidR="00913190" w:rsidRPr="00575BFE">
        <w:rPr>
          <w:rFonts w:ascii="Times New Roman" w:hAnsi="Times New Roman" w:cs="Times New Roman"/>
        </w:rPr>
        <w:t>.</w:t>
      </w:r>
      <w:r w:rsidR="00DE43F1">
        <w:rPr>
          <w:rFonts w:ascii="Times New Roman" w:hAnsi="Times New Roman" w:cs="Times New Roman"/>
        </w:rPr>
        <w:t xml:space="preserve">  </w:t>
      </w:r>
      <w:r w:rsidR="00913190" w:rsidRPr="00575BFE">
        <w:rPr>
          <w:rFonts w:ascii="Times New Roman" w:hAnsi="Times New Roman" w:cs="Times New Roman"/>
        </w:rPr>
        <w:t xml:space="preserve"> </w:t>
      </w:r>
    </w:p>
    <w:p w14:paraId="2055614F" w14:textId="77777777" w:rsidR="000A6291" w:rsidRPr="00575BFE" w:rsidRDefault="000A6291" w:rsidP="000A6291">
      <w:pPr>
        <w:pStyle w:val="Sraopastraipa"/>
        <w:numPr>
          <w:ilvl w:val="0"/>
          <w:numId w:val="3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contextualSpacing w:val="0"/>
        <w:rPr>
          <w:rFonts w:ascii="Times New Roman" w:hAnsi="Times New Roman" w:cs="Times New Roman"/>
          <w:b/>
        </w:rPr>
      </w:pPr>
      <w:r w:rsidRPr="00575BFE">
        <w:rPr>
          <w:rFonts w:ascii="Times New Roman" w:hAnsi="Times New Roman" w:cs="Times New Roman"/>
          <w:b/>
        </w:rPr>
        <w:t>REIKALAVIMAI PIRKIMO OBJEKTUI</w:t>
      </w:r>
    </w:p>
    <w:p w14:paraId="0682E90C" w14:textId="77777777" w:rsidR="000A6291" w:rsidRPr="00575BFE" w:rsidRDefault="000A6291" w:rsidP="000A6291">
      <w:pPr>
        <w:pStyle w:val="Sraopastraipa"/>
        <w:numPr>
          <w:ilvl w:val="0"/>
          <w:numId w:val="2"/>
        </w:numPr>
        <w:pBdr>
          <w:bottom w:val="single" w:sz="8" w:space="1" w:color="auto"/>
          <w:between w:val="single" w:sz="12" w:space="1" w:color="auto"/>
        </w:pBdr>
        <w:tabs>
          <w:tab w:val="left" w:pos="567"/>
        </w:tabs>
        <w:spacing w:before="60" w:after="60"/>
        <w:rPr>
          <w:rFonts w:ascii="Times New Roman" w:hAnsi="Times New Roman" w:cs="Times New Roman"/>
          <w:b/>
          <w:vanish/>
        </w:rPr>
      </w:pPr>
    </w:p>
    <w:p w14:paraId="67332090" w14:textId="77777777" w:rsidR="000A6291" w:rsidRPr="00575BFE" w:rsidRDefault="000A6291" w:rsidP="000A6291">
      <w:pPr>
        <w:pStyle w:val="Sraopastraipa"/>
        <w:numPr>
          <w:ilvl w:val="0"/>
          <w:numId w:val="4"/>
        </w:numPr>
        <w:pBdr>
          <w:bottom w:val="single" w:sz="8" w:space="1" w:color="auto"/>
          <w:between w:val="single" w:sz="12" w:space="1" w:color="auto"/>
        </w:pBdr>
        <w:tabs>
          <w:tab w:val="left" w:pos="567"/>
        </w:tabs>
        <w:spacing w:before="60" w:after="60"/>
        <w:rPr>
          <w:rFonts w:ascii="Times New Roman" w:hAnsi="Times New Roman" w:cs="Times New Roman"/>
          <w:b/>
          <w:vanish/>
        </w:rPr>
      </w:pPr>
    </w:p>
    <w:p w14:paraId="2F751EC9" w14:textId="77777777" w:rsidR="000A6291" w:rsidRPr="00575BFE" w:rsidRDefault="000A6291" w:rsidP="000A6291">
      <w:pPr>
        <w:pStyle w:val="Sraopastraipa"/>
        <w:numPr>
          <w:ilvl w:val="0"/>
          <w:numId w:val="4"/>
        </w:numPr>
        <w:pBdr>
          <w:bottom w:val="single" w:sz="8" w:space="1" w:color="auto"/>
          <w:between w:val="single" w:sz="12" w:space="1" w:color="auto"/>
        </w:pBdr>
        <w:tabs>
          <w:tab w:val="left" w:pos="567"/>
        </w:tabs>
        <w:spacing w:before="60" w:after="60"/>
        <w:rPr>
          <w:rFonts w:ascii="Times New Roman" w:hAnsi="Times New Roman" w:cs="Times New Roman"/>
          <w:b/>
          <w:vanish/>
        </w:rPr>
      </w:pPr>
    </w:p>
    <w:p w14:paraId="3B2AE321" w14:textId="77777777" w:rsidR="000A6291" w:rsidRPr="00575BFE" w:rsidRDefault="000A6291" w:rsidP="000A6291">
      <w:pPr>
        <w:pStyle w:val="Sraopastraipa"/>
        <w:numPr>
          <w:ilvl w:val="0"/>
          <w:numId w:val="4"/>
        </w:numPr>
        <w:pBdr>
          <w:bottom w:val="single" w:sz="8" w:space="1" w:color="auto"/>
          <w:between w:val="single" w:sz="12" w:space="1" w:color="auto"/>
        </w:pBdr>
        <w:tabs>
          <w:tab w:val="left" w:pos="567"/>
        </w:tabs>
        <w:spacing w:before="60" w:after="60"/>
        <w:rPr>
          <w:rFonts w:ascii="Times New Roman" w:hAnsi="Times New Roman" w:cs="Times New Roman"/>
          <w:b/>
          <w:vanish/>
        </w:rPr>
      </w:pPr>
    </w:p>
    <w:p w14:paraId="77584838" w14:textId="77777777" w:rsidR="000A6291" w:rsidRPr="00575BFE" w:rsidRDefault="000A6291" w:rsidP="000A6291">
      <w:pPr>
        <w:pStyle w:val="Sraopastraipa"/>
        <w:numPr>
          <w:ilvl w:val="0"/>
          <w:numId w:val="4"/>
        </w:numPr>
        <w:pBdr>
          <w:bottom w:val="single" w:sz="8" w:space="1" w:color="auto"/>
          <w:between w:val="single" w:sz="12" w:space="1" w:color="auto"/>
        </w:pBdr>
        <w:tabs>
          <w:tab w:val="left" w:pos="567"/>
        </w:tabs>
        <w:spacing w:before="60" w:after="60"/>
        <w:rPr>
          <w:rFonts w:ascii="Times New Roman" w:hAnsi="Times New Roman" w:cs="Times New Roman"/>
          <w:b/>
          <w:vanish/>
        </w:rPr>
      </w:pPr>
    </w:p>
    <w:p w14:paraId="10D78761" w14:textId="77777777" w:rsidR="000A6291" w:rsidRPr="00575BFE" w:rsidRDefault="000A6291" w:rsidP="000A6291">
      <w:pPr>
        <w:pStyle w:val="Sraopastraipa"/>
        <w:numPr>
          <w:ilvl w:val="0"/>
          <w:numId w:val="4"/>
        </w:numPr>
        <w:pBdr>
          <w:bottom w:val="single" w:sz="8" w:space="1" w:color="auto"/>
          <w:between w:val="single" w:sz="12" w:space="1" w:color="auto"/>
        </w:pBdr>
        <w:tabs>
          <w:tab w:val="left" w:pos="567"/>
        </w:tabs>
        <w:spacing w:before="60" w:after="60"/>
        <w:rPr>
          <w:rFonts w:ascii="Times New Roman" w:hAnsi="Times New Roman" w:cs="Times New Roman"/>
          <w:b/>
          <w:vanish/>
        </w:rPr>
      </w:pPr>
    </w:p>
    <w:p w14:paraId="3771519B" w14:textId="77777777" w:rsidR="000A6291" w:rsidRPr="00575BFE" w:rsidRDefault="000A6291" w:rsidP="000A6291">
      <w:pPr>
        <w:pStyle w:val="Sraopastraipa"/>
        <w:numPr>
          <w:ilvl w:val="1"/>
          <w:numId w:val="4"/>
        </w:numPr>
        <w:pBdr>
          <w:bottom w:val="single" w:sz="8" w:space="1" w:color="auto"/>
          <w:between w:val="single" w:sz="12" w:space="1" w:color="auto"/>
        </w:pBdr>
        <w:tabs>
          <w:tab w:val="left" w:pos="567"/>
        </w:tabs>
        <w:spacing w:before="60" w:after="60"/>
        <w:rPr>
          <w:rFonts w:ascii="Times New Roman" w:hAnsi="Times New Roman" w:cs="Times New Roman"/>
          <w:b/>
          <w:vanish/>
        </w:rPr>
      </w:pPr>
    </w:p>
    <w:p w14:paraId="708F901F" w14:textId="77777777" w:rsidR="000A6291" w:rsidRPr="00575BFE" w:rsidRDefault="000A6291" w:rsidP="000A6291">
      <w:pPr>
        <w:pStyle w:val="Sraopastraipa"/>
        <w:numPr>
          <w:ilvl w:val="1"/>
          <w:numId w:val="2"/>
        </w:numPr>
        <w:spacing w:before="60" w:after="60"/>
        <w:jc w:val="both"/>
        <w:rPr>
          <w:rFonts w:ascii="Times New Roman" w:hAnsi="Times New Roman" w:cs="Times New Roman"/>
          <w:vanish/>
        </w:rPr>
      </w:pPr>
    </w:p>
    <w:p w14:paraId="4E98F4F0" w14:textId="77777777" w:rsidR="000A6291" w:rsidRPr="00575BFE" w:rsidRDefault="000A6291" w:rsidP="000A6291">
      <w:pPr>
        <w:pStyle w:val="Sraopastraipa"/>
        <w:numPr>
          <w:ilvl w:val="1"/>
          <w:numId w:val="2"/>
        </w:numPr>
        <w:spacing w:before="60" w:after="60"/>
        <w:jc w:val="both"/>
        <w:rPr>
          <w:rFonts w:ascii="Times New Roman" w:hAnsi="Times New Roman" w:cs="Times New Roman"/>
          <w:vanish/>
        </w:rPr>
      </w:pPr>
    </w:p>
    <w:p w14:paraId="42638CE0" w14:textId="48EA7DF6" w:rsidR="00425A70" w:rsidRPr="00575BFE" w:rsidRDefault="00425A70" w:rsidP="005A790D">
      <w:pPr>
        <w:pStyle w:val="Default"/>
        <w:numPr>
          <w:ilvl w:val="2"/>
          <w:numId w:val="3"/>
        </w:numPr>
        <w:tabs>
          <w:tab w:val="left" w:pos="709"/>
        </w:tabs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575BFE">
        <w:rPr>
          <w:rFonts w:ascii="Times New Roman" w:eastAsia="Calibri" w:hAnsi="Times New Roman" w:cs="Times New Roman"/>
          <w:sz w:val="22"/>
          <w:szCs w:val="22"/>
        </w:rPr>
        <w:t xml:space="preserve">Visoms </w:t>
      </w:r>
      <w:r w:rsidR="00E676C7" w:rsidRPr="00575BFE">
        <w:rPr>
          <w:rFonts w:ascii="Times New Roman" w:eastAsia="Calibri" w:hAnsi="Times New Roman" w:cs="Times New Roman"/>
          <w:sz w:val="22"/>
          <w:szCs w:val="22"/>
        </w:rPr>
        <w:t>prekėms</w:t>
      </w:r>
      <w:r w:rsidRPr="00575BFE">
        <w:rPr>
          <w:rFonts w:ascii="Times New Roman" w:eastAsia="Calibri" w:hAnsi="Times New Roman" w:cs="Times New Roman"/>
          <w:sz w:val="22"/>
          <w:szCs w:val="22"/>
        </w:rPr>
        <w:t xml:space="preserve"> turi būti suteikiama ne mažesnė kaip 6 mėnesių garantija (išskyrus greitai dylančioms detalėms pvz. filtrai, stabdžių kaladėlės ir pan.) ir jų kokybė turi atitikti Lietuvos Respublikoje galiojančius kokybės reikalavimus ir gamintojo išduotus kokybės sertifikatus.</w:t>
      </w:r>
    </w:p>
    <w:p w14:paraId="6CC4FBA4" w14:textId="77777777" w:rsidR="00C11596" w:rsidRPr="00C11596" w:rsidRDefault="00425A70" w:rsidP="00C11596">
      <w:pPr>
        <w:pStyle w:val="Default"/>
        <w:numPr>
          <w:ilvl w:val="2"/>
          <w:numId w:val="3"/>
        </w:numPr>
        <w:tabs>
          <w:tab w:val="left" w:pos="709"/>
        </w:tabs>
        <w:ind w:left="567" w:hanging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575BFE">
        <w:rPr>
          <w:rFonts w:ascii="Times New Roman" w:eastAsia="Calibri" w:hAnsi="Times New Roman" w:cs="Times New Roman"/>
          <w:sz w:val="22"/>
          <w:szCs w:val="22"/>
        </w:rPr>
        <w:t xml:space="preserve">Garantinis </w:t>
      </w:r>
      <w:r w:rsidR="00E676C7" w:rsidRPr="00575BFE">
        <w:rPr>
          <w:rFonts w:ascii="Times New Roman" w:eastAsia="Calibri" w:hAnsi="Times New Roman" w:cs="Times New Roman"/>
          <w:sz w:val="22"/>
          <w:szCs w:val="22"/>
        </w:rPr>
        <w:t>prekių</w:t>
      </w:r>
      <w:r w:rsidRPr="00575BFE">
        <w:rPr>
          <w:rFonts w:ascii="Times New Roman" w:eastAsia="Calibri" w:hAnsi="Times New Roman" w:cs="Times New Roman"/>
          <w:sz w:val="22"/>
          <w:szCs w:val="22"/>
        </w:rPr>
        <w:t xml:space="preserve"> laikotarpis skaičiuojamas nuo </w:t>
      </w:r>
      <w:r w:rsidR="00E676C7" w:rsidRPr="00575BFE">
        <w:rPr>
          <w:rFonts w:ascii="Times New Roman" w:eastAsia="Calibri" w:hAnsi="Times New Roman" w:cs="Times New Roman"/>
          <w:sz w:val="22"/>
          <w:szCs w:val="22"/>
        </w:rPr>
        <w:t>jų</w:t>
      </w:r>
      <w:r w:rsidRPr="00575BFE">
        <w:rPr>
          <w:rFonts w:ascii="Times New Roman" w:eastAsia="Calibri" w:hAnsi="Times New Roman" w:cs="Times New Roman"/>
          <w:sz w:val="22"/>
          <w:szCs w:val="22"/>
        </w:rPr>
        <w:t xml:space="preserve"> sumontavimo ar pakeitimo į remontuojamą </w:t>
      </w:r>
      <w:r w:rsidR="0053009E" w:rsidRPr="00575BFE">
        <w:rPr>
          <w:rFonts w:ascii="Times New Roman" w:eastAsia="Calibri" w:hAnsi="Times New Roman" w:cs="Times New Roman"/>
          <w:sz w:val="22"/>
          <w:szCs w:val="22"/>
        </w:rPr>
        <w:t>įrankį</w:t>
      </w:r>
      <w:r w:rsidRPr="00575BFE">
        <w:rPr>
          <w:rFonts w:ascii="Times New Roman" w:eastAsia="Calibri" w:hAnsi="Times New Roman" w:cs="Times New Roman"/>
          <w:sz w:val="22"/>
          <w:szCs w:val="22"/>
        </w:rPr>
        <w:t xml:space="preserve"> ar mechanizmą laiko, bet ne nuo </w:t>
      </w:r>
      <w:r w:rsidR="00E676C7" w:rsidRPr="00575BFE">
        <w:rPr>
          <w:rFonts w:ascii="Times New Roman" w:eastAsia="Calibri" w:hAnsi="Times New Roman" w:cs="Times New Roman"/>
          <w:sz w:val="22"/>
          <w:szCs w:val="22"/>
        </w:rPr>
        <w:t>prekių įsigijimo</w:t>
      </w:r>
      <w:r w:rsidRPr="00575BFE">
        <w:rPr>
          <w:rFonts w:ascii="Times New Roman" w:eastAsia="Calibri" w:hAnsi="Times New Roman" w:cs="Times New Roman"/>
          <w:sz w:val="22"/>
          <w:szCs w:val="22"/>
        </w:rPr>
        <w:t xml:space="preserve"> laiko. </w:t>
      </w:r>
      <w:r w:rsidR="00E676C7" w:rsidRPr="00575BFE">
        <w:rPr>
          <w:rFonts w:ascii="Times New Roman" w:eastAsia="Calibri" w:hAnsi="Times New Roman" w:cs="Times New Roman"/>
          <w:sz w:val="22"/>
          <w:szCs w:val="22"/>
        </w:rPr>
        <w:t xml:space="preserve">Prekių </w:t>
      </w:r>
      <w:r w:rsidRPr="00575BFE">
        <w:rPr>
          <w:rFonts w:ascii="Times New Roman" w:eastAsia="Calibri" w:hAnsi="Times New Roman" w:cs="Times New Roman"/>
          <w:sz w:val="22"/>
          <w:szCs w:val="22"/>
        </w:rPr>
        <w:t xml:space="preserve">sumontavimo ar pakeitimo laikas Pirkėjo fiksuojamas remontuojamo </w:t>
      </w:r>
      <w:r w:rsidR="0053009E" w:rsidRPr="00575BFE">
        <w:rPr>
          <w:rFonts w:ascii="Times New Roman" w:eastAsia="Calibri" w:hAnsi="Times New Roman" w:cs="Times New Roman"/>
          <w:sz w:val="22"/>
          <w:szCs w:val="22"/>
        </w:rPr>
        <w:t>įrankio</w:t>
      </w:r>
      <w:r w:rsidRPr="00575BFE">
        <w:rPr>
          <w:rFonts w:ascii="Times New Roman" w:eastAsia="Calibri" w:hAnsi="Times New Roman" w:cs="Times New Roman"/>
          <w:sz w:val="22"/>
          <w:szCs w:val="22"/>
        </w:rPr>
        <w:t xml:space="preserve"> ar mechanizmo techninio aptarnavimo ir remonto akte, ir dėl garantijos atsarginių dalių pakeitimo, pareikalavus Tiekėjui jam bus pateikiamas.</w:t>
      </w:r>
    </w:p>
    <w:p w14:paraId="6890DB13" w14:textId="05783132" w:rsidR="00C11596" w:rsidRPr="00C11596" w:rsidRDefault="00C11596" w:rsidP="00C11596">
      <w:pPr>
        <w:pStyle w:val="Default"/>
        <w:numPr>
          <w:ilvl w:val="2"/>
          <w:numId w:val="3"/>
        </w:numPr>
        <w:tabs>
          <w:tab w:val="left" w:pos="709"/>
        </w:tabs>
        <w:ind w:left="567" w:hanging="56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11596">
        <w:rPr>
          <w:rFonts w:ascii="Times New Roman" w:hAnsi="Times New Roman" w:cs="Times New Roman"/>
          <w:color w:val="00B050"/>
          <w:sz w:val="22"/>
          <w:szCs w:val="22"/>
        </w:rPr>
        <w:t>Užsakovas siekia įsigyti 1-</w:t>
      </w:r>
      <w:r w:rsidRPr="00C11596">
        <w:rPr>
          <w:rFonts w:ascii="Times New Roman" w:hAnsi="Times New Roman" w:cs="Times New Roman"/>
          <w:color w:val="00B050"/>
          <w:sz w:val="22"/>
          <w:szCs w:val="22"/>
          <w:lang w:val="en-US"/>
        </w:rPr>
        <w:t>2</w:t>
      </w:r>
      <w:r w:rsidRPr="00C11596">
        <w:rPr>
          <w:rFonts w:ascii="Times New Roman" w:hAnsi="Times New Roman" w:cs="Times New Roman"/>
          <w:color w:val="00B050"/>
          <w:sz w:val="22"/>
          <w:szCs w:val="22"/>
        </w:rPr>
        <w:t xml:space="preserve"> pirkimo dalyse nurodytas Prekes, darančias kuo mažesnį poveikį aplinkai, kad Prekei teikti būtų sunaudojama kuo mažiau gamtos išteklių, todėl:</w:t>
      </w:r>
    </w:p>
    <w:p w14:paraId="18315E11" w14:textId="77777777" w:rsidR="00C11596" w:rsidRPr="00C11596" w:rsidRDefault="00C11596" w:rsidP="00C11596">
      <w:pPr>
        <w:pStyle w:val="Sraopastraipa"/>
        <w:ind w:firstLine="0"/>
        <w:jc w:val="both"/>
        <w:rPr>
          <w:rFonts w:ascii="Times New Roman" w:hAnsi="Times New Roman" w:cs="Times New Roman"/>
          <w:color w:val="00B050"/>
        </w:rPr>
      </w:pPr>
      <w:r w:rsidRPr="00C11596">
        <w:rPr>
          <w:rFonts w:ascii="Times New Roman" w:hAnsi="Times New Roman" w:cs="Times New Roman"/>
          <w:color w:val="00B050"/>
        </w:rPr>
        <w:t>3.1.3.1. bendravimas tarp Tiekėjo ir Užsakovo bus vykdomas tik elektroninėmis   priemonėmis (telefonu, elektroniniu paštu ar kt.);</w:t>
      </w:r>
    </w:p>
    <w:p w14:paraId="38F276D0" w14:textId="77777777" w:rsidR="00C11596" w:rsidRPr="00C11596" w:rsidRDefault="00C11596" w:rsidP="00C11596">
      <w:pPr>
        <w:pStyle w:val="Sraopastraipa"/>
        <w:ind w:firstLine="0"/>
        <w:jc w:val="both"/>
        <w:rPr>
          <w:rFonts w:ascii="Times New Roman" w:hAnsi="Times New Roman" w:cs="Times New Roman"/>
          <w:color w:val="00B050"/>
        </w:rPr>
      </w:pPr>
      <w:r w:rsidRPr="00C11596">
        <w:rPr>
          <w:rFonts w:ascii="Times New Roman" w:hAnsi="Times New Roman" w:cs="Times New Roman"/>
          <w:color w:val="00B050"/>
        </w:rPr>
        <w:t>3.1.3.2. visa dokumentacija susijusi su Sutarties vykdymu teikiama Užsakovui elektorinėmis priemonėmis (elektoriniu paštu ar kt.);</w:t>
      </w:r>
    </w:p>
    <w:p w14:paraId="1FD8E240" w14:textId="3A91B0F8" w:rsidR="00C11596" w:rsidRPr="00C11596" w:rsidRDefault="00C11596" w:rsidP="00C11596">
      <w:pPr>
        <w:pStyle w:val="Sraopastraipa"/>
        <w:ind w:firstLine="0"/>
        <w:jc w:val="both"/>
        <w:rPr>
          <w:rFonts w:ascii="Times New Roman" w:hAnsi="Times New Roman" w:cs="Times New Roman"/>
          <w:color w:val="00B050"/>
        </w:rPr>
      </w:pPr>
      <w:r w:rsidRPr="00C11596">
        <w:rPr>
          <w:rFonts w:ascii="Times New Roman" w:hAnsi="Times New Roman" w:cs="Times New Roman"/>
          <w:color w:val="00B050"/>
        </w:rPr>
        <w:lastRenderedPageBreak/>
        <w:t>3.1.3.3. Sutartis ir P</w:t>
      </w:r>
      <w:r>
        <w:rPr>
          <w:rFonts w:ascii="Times New Roman" w:hAnsi="Times New Roman" w:cs="Times New Roman"/>
          <w:color w:val="00B050"/>
        </w:rPr>
        <w:t>rekių</w:t>
      </w:r>
      <w:r w:rsidRPr="00C11596">
        <w:rPr>
          <w:rFonts w:ascii="Times New Roman" w:hAnsi="Times New Roman" w:cs="Times New Roman"/>
          <w:color w:val="00B050"/>
        </w:rPr>
        <w:t xml:space="preserve"> perdavimo aktas bus pasirašomi tik elektroninėmis priemonėmis (elektroniniu parašu). </w:t>
      </w:r>
    </w:p>
    <w:p w14:paraId="71795B1D" w14:textId="77777777" w:rsidR="00912636" w:rsidRPr="00575BFE" w:rsidRDefault="00912636" w:rsidP="00912636">
      <w:pPr>
        <w:pStyle w:val="Sraopastraipa"/>
        <w:numPr>
          <w:ilvl w:val="0"/>
          <w:numId w:val="3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contextualSpacing w:val="0"/>
        <w:rPr>
          <w:rFonts w:ascii="Times New Roman" w:hAnsi="Times New Roman" w:cs="Times New Roman"/>
          <w:b/>
        </w:rPr>
      </w:pPr>
      <w:r w:rsidRPr="00575BFE">
        <w:rPr>
          <w:rFonts w:ascii="Times New Roman" w:hAnsi="Times New Roman" w:cs="Times New Roman"/>
          <w:b/>
        </w:rPr>
        <w:t>SUTARTINIŲ ĮSIPAREIGOJIMŲ VYKDYMO VIETA</w:t>
      </w:r>
    </w:p>
    <w:p w14:paraId="57A956E1" w14:textId="77777777" w:rsidR="00912636" w:rsidRPr="00575BFE" w:rsidRDefault="00912636" w:rsidP="00912636">
      <w:pPr>
        <w:pStyle w:val="Sraopastraipa"/>
        <w:numPr>
          <w:ilvl w:val="0"/>
          <w:numId w:val="2"/>
        </w:numPr>
        <w:tabs>
          <w:tab w:val="left" w:pos="540"/>
        </w:tabs>
        <w:spacing w:before="60" w:after="60"/>
        <w:jc w:val="both"/>
        <w:rPr>
          <w:rFonts w:ascii="Times New Roman" w:hAnsi="Times New Roman" w:cs="Times New Roman"/>
          <w:b/>
          <w:i/>
          <w:vanish/>
        </w:rPr>
      </w:pPr>
    </w:p>
    <w:p w14:paraId="1676CC95" w14:textId="77777777" w:rsidR="00912636" w:rsidRPr="00575BFE" w:rsidRDefault="00912636" w:rsidP="00912636">
      <w:pPr>
        <w:pStyle w:val="Sraopastraipa"/>
        <w:numPr>
          <w:ilvl w:val="0"/>
          <w:numId w:val="2"/>
        </w:numPr>
        <w:tabs>
          <w:tab w:val="left" w:pos="540"/>
        </w:tabs>
        <w:spacing w:before="60" w:after="60"/>
        <w:jc w:val="both"/>
        <w:rPr>
          <w:rFonts w:ascii="Times New Roman" w:hAnsi="Times New Roman" w:cs="Times New Roman"/>
          <w:b/>
          <w:i/>
          <w:vanish/>
        </w:rPr>
      </w:pPr>
    </w:p>
    <w:p w14:paraId="6693379C" w14:textId="77777777" w:rsidR="00912636" w:rsidRPr="00575BFE" w:rsidRDefault="00912636" w:rsidP="00912636">
      <w:pPr>
        <w:pStyle w:val="Sraopastraipa"/>
        <w:numPr>
          <w:ilvl w:val="0"/>
          <w:numId w:val="2"/>
        </w:numPr>
        <w:tabs>
          <w:tab w:val="left" w:pos="540"/>
        </w:tabs>
        <w:spacing w:before="60" w:after="60"/>
        <w:jc w:val="both"/>
        <w:rPr>
          <w:rFonts w:ascii="Times New Roman" w:hAnsi="Times New Roman" w:cs="Times New Roman"/>
          <w:b/>
          <w:i/>
          <w:vanish/>
        </w:rPr>
      </w:pPr>
    </w:p>
    <w:p w14:paraId="38C94074" w14:textId="77777777" w:rsidR="00912636" w:rsidRPr="00575BFE" w:rsidRDefault="00912636" w:rsidP="00912636">
      <w:pPr>
        <w:pStyle w:val="Sraopastraipa"/>
        <w:numPr>
          <w:ilvl w:val="0"/>
          <w:numId w:val="2"/>
        </w:numPr>
        <w:tabs>
          <w:tab w:val="left" w:pos="540"/>
        </w:tabs>
        <w:spacing w:before="60" w:after="60"/>
        <w:jc w:val="both"/>
        <w:rPr>
          <w:rFonts w:ascii="Times New Roman" w:hAnsi="Times New Roman" w:cs="Times New Roman"/>
          <w:b/>
          <w:i/>
          <w:vanish/>
        </w:rPr>
      </w:pPr>
    </w:p>
    <w:p w14:paraId="174748C1" w14:textId="310C1AB7" w:rsidR="00DF7259" w:rsidRPr="00DF7259" w:rsidRDefault="008E37A7" w:rsidP="00DF7259">
      <w:pPr>
        <w:pStyle w:val="Sraopastraipa"/>
        <w:numPr>
          <w:ilvl w:val="1"/>
          <w:numId w:val="3"/>
        </w:numPr>
        <w:pBdr>
          <w:bottom w:val="single" w:sz="6" w:space="1" w:color="auto"/>
        </w:pBdr>
        <w:tabs>
          <w:tab w:val="left" w:pos="567"/>
        </w:tabs>
        <w:spacing w:before="60" w:after="60"/>
        <w:jc w:val="both"/>
        <w:rPr>
          <w:rFonts w:ascii="Times New Roman" w:hAnsi="Times New Roman" w:cs="Times New Roman"/>
        </w:rPr>
      </w:pPr>
      <w:r w:rsidRPr="00DF7259">
        <w:rPr>
          <w:rFonts w:ascii="Times New Roman" w:hAnsi="Times New Roman" w:cs="Times New Roman"/>
        </w:rPr>
        <w:t>Prekių pristatymo vietos</w:t>
      </w:r>
      <w:r w:rsidR="00DF7259" w:rsidRPr="00DF7259">
        <w:rPr>
          <w:rFonts w:ascii="Times New Roman" w:hAnsi="Times New Roman" w:cs="Times New Roman"/>
        </w:rPr>
        <w:t>:</w:t>
      </w:r>
      <w:r w:rsidR="00DF7259" w:rsidRPr="00DF7259">
        <w:rPr>
          <w:rFonts w:ascii="Times New Roman" w:hAnsi="Times New Roman" w:cs="Times New Roman"/>
          <w:i/>
          <w:highlight w:val="lightGray"/>
        </w:rPr>
        <w:t xml:space="preserve"> 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DF7259" w:rsidRPr="00EF4AFF" w14:paraId="5ED98117" w14:textId="77777777" w:rsidTr="00130319">
        <w:trPr>
          <w:trHeight w:val="573"/>
        </w:trPr>
        <w:tc>
          <w:tcPr>
            <w:tcW w:w="2337" w:type="dxa"/>
            <w:shd w:val="clear" w:color="auto" w:fill="auto"/>
          </w:tcPr>
          <w:p w14:paraId="24BEDD8C" w14:textId="77777777" w:rsidR="00DF7259" w:rsidRPr="00EF4AFF" w:rsidRDefault="00DF7259" w:rsidP="00130319">
            <w:pPr>
              <w:pStyle w:val="Sraopastraipa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b/>
                <w:i/>
                <w:lang w:val="lt-LT"/>
              </w:rPr>
            </w:pPr>
            <w:r w:rsidRPr="00EF4AFF">
              <w:rPr>
                <w:rFonts w:ascii="Times New Roman" w:hAnsi="Times New Roman" w:cs="Times New Roman"/>
                <w:b/>
                <w:i/>
                <w:lang w:val="lt-LT"/>
              </w:rPr>
              <w:t>Rytų regionas</w:t>
            </w:r>
          </w:p>
        </w:tc>
        <w:tc>
          <w:tcPr>
            <w:tcW w:w="2337" w:type="dxa"/>
            <w:shd w:val="clear" w:color="auto" w:fill="auto"/>
          </w:tcPr>
          <w:p w14:paraId="4945F7A2" w14:textId="77777777" w:rsidR="00DF7259" w:rsidRPr="00EF4AFF" w:rsidRDefault="00DF7259" w:rsidP="00130319">
            <w:pPr>
              <w:pStyle w:val="Sraopastraipa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b/>
                <w:i/>
                <w:lang w:val="lt-LT"/>
              </w:rPr>
            </w:pPr>
            <w:r w:rsidRPr="00EF4AFF">
              <w:rPr>
                <w:rFonts w:ascii="Times New Roman" w:hAnsi="Times New Roman" w:cs="Times New Roman"/>
                <w:b/>
                <w:i/>
                <w:lang w:val="lt-LT"/>
              </w:rPr>
              <w:t>Pietų regionas</w:t>
            </w:r>
          </w:p>
        </w:tc>
        <w:tc>
          <w:tcPr>
            <w:tcW w:w="2338" w:type="dxa"/>
            <w:shd w:val="clear" w:color="auto" w:fill="auto"/>
          </w:tcPr>
          <w:p w14:paraId="1C39EF66" w14:textId="77777777" w:rsidR="00DF7259" w:rsidRPr="00EF4AFF" w:rsidRDefault="00DF7259" w:rsidP="00130319">
            <w:pPr>
              <w:pStyle w:val="Sraopastraipa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b/>
                <w:i/>
                <w:lang w:val="lt-LT"/>
              </w:rPr>
            </w:pPr>
            <w:r w:rsidRPr="00EF4AFF">
              <w:rPr>
                <w:rFonts w:ascii="Times New Roman" w:hAnsi="Times New Roman" w:cs="Times New Roman"/>
                <w:b/>
                <w:i/>
                <w:lang w:val="lt-LT"/>
              </w:rPr>
              <w:t>Šiaurės regionas</w:t>
            </w:r>
          </w:p>
        </w:tc>
        <w:tc>
          <w:tcPr>
            <w:tcW w:w="2338" w:type="dxa"/>
            <w:shd w:val="clear" w:color="auto" w:fill="auto"/>
          </w:tcPr>
          <w:p w14:paraId="75A1E4F5" w14:textId="77777777" w:rsidR="00DF7259" w:rsidRPr="00EF4AFF" w:rsidRDefault="00DF7259" w:rsidP="00130319">
            <w:pPr>
              <w:pStyle w:val="Sraopastraipa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b/>
                <w:i/>
                <w:lang w:val="lt-LT"/>
              </w:rPr>
            </w:pPr>
            <w:r w:rsidRPr="00EF4AFF">
              <w:rPr>
                <w:rFonts w:ascii="Times New Roman" w:hAnsi="Times New Roman" w:cs="Times New Roman"/>
                <w:b/>
                <w:i/>
                <w:lang w:val="lt-LT"/>
              </w:rPr>
              <w:t>Vakarų regionas</w:t>
            </w:r>
          </w:p>
        </w:tc>
      </w:tr>
      <w:tr w:rsidR="00DF7259" w:rsidRPr="00EF4AFF" w14:paraId="541578B3" w14:textId="77777777" w:rsidTr="00130319">
        <w:tc>
          <w:tcPr>
            <w:tcW w:w="2337" w:type="dxa"/>
            <w:shd w:val="clear" w:color="auto" w:fill="F2F2F2" w:themeFill="background1" w:themeFillShade="F2"/>
          </w:tcPr>
          <w:p w14:paraId="593A3362" w14:textId="77777777" w:rsidR="00DF7259" w:rsidRPr="00EF4AFF" w:rsidRDefault="00DF7259" w:rsidP="00130319">
            <w:pPr>
              <w:pStyle w:val="Sraopastraipa"/>
              <w:tabs>
                <w:tab w:val="left" w:pos="567"/>
              </w:tabs>
              <w:ind w:left="0"/>
              <w:rPr>
                <w:rFonts w:ascii="Times New Roman" w:hAnsi="Times New Roman" w:cs="Times New Roman"/>
                <w:b/>
                <w:i/>
                <w:color w:val="2E74B5" w:themeColor="accent1" w:themeShade="BF"/>
                <w:lang w:val="lt-LT"/>
              </w:rPr>
            </w:pPr>
            <w:r w:rsidRPr="00EF4AFF">
              <w:rPr>
                <w:rFonts w:ascii="Times New Roman" w:hAnsi="Times New Roman" w:cs="Times New Roman"/>
                <w:color w:val="000000"/>
                <w:lang w:val="lt-LT"/>
              </w:rPr>
              <w:t>Šviesos g. 11, Ukmergė</w:t>
            </w:r>
          </w:p>
        </w:tc>
        <w:tc>
          <w:tcPr>
            <w:tcW w:w="2337" w:type="dxa"/>
            <w:shd w:val="clear" w:color="auto" w:fill="F2F2F2" w:themeFill="background1" w:themeFillShade="F2"/>
          </w:tcPr>
          <w:p w14:paraId="28D22340" w14:textId="77777777" w:rsidR="00DF7259" w:rsidRPr="00EF4AFF" w:rsidRDefault="00DF7259" w:rsidP="00130319">
            <w:pPr>
              <w:pStyle w:val="Sraopastraipa"/>
              <w:tabs>
                <w:tab w:val="left" w:pos="567"/>
              </w:tabs>
              <w:ind w:left="0"/>
              <w:rPr>
                <w:rFonts w:ascii="Times New Roman" w:hAnsi="Times New Roman" w:cs="Times New Roman"/>
                <w:b/>
                <w:i/>
                <w:color w:val="2E74B5" w:themeColor="accent1" w:themeShade="BF"/>
                <w:lang w:val="lt-LT"/>
              </w:rPr>
            </w:pPr>
            <w:r w:rsidRPr="00EF4AFF">
              <w:rPr>
                <w:rFonts w:ascii="Times New Roman" w:hAnsi="Times New Roman" w:cs="Times New Roman"/>
                <w:color w:val="000000"/>
                <w:lang w:val="lt-LT"/>
              </w:rPr>
              <w:t>Ukmergės g. 16, Jonava</w:t>
            </w:r>
          </w:p>
        </w:tc>
        <w:tc>
          <w:tcPr>
            <w:tcW w:w="2338" w:type="dxa"/>
            <w:shd w:val="clear" w:color="auto" w:fill="F2F2F2" w:themeFill="background1" w:themeFillShade="F2"/>
          </w:tcPr>
          <w:p w14:paraId="209F1044" w14:textId="77777777" w:rsidR="00DF7259" w:rsidRPr="00EF4AFF" w:rsidRDefault="00DF7259" w:rsidP="00130319">
            <w:pPr>
              <w:pStyle w:val="Sraopastraipa"/>
              <w:tabs>
                <w:tab w:val="left" w:pos="567"/>
              </w:tabs>
              <w:ind w:left="0"/>
              <w:rPr>
                <w:rFonts w:ascii="Times New Roman" w:hAnsi="Times New Roman" w:cs="Times New Roman"/>
                <w:b/>
                <w:i/>
                <w:color w:val="2E74B5" w:themeColor="accent1" w:themeShade="BF"/>
                <w:lang w:val="lt-LT"/>
              </w:rPr>
            </w:pPr>
            <w:r w:rsidRPr="00EF4AFF">
              <w:rPr>
                <w:rFonts w:ascii="Times New Roman" w:hAnsi="Times New Roman" w:cs="Times New Roman"/>
                <w:color w:val="000000"/>
                <w:lang w:val="lt-LT"/>
              </w:rPr>
              <w:t>Birutės g. 4, Kėdainiai</w:t>
            </w:r>
          </w:p>
        </w:tc>
        <w:tc>
          <w:tcPr>
            <w:tcW w:w="2338" w:type="dxa"/>
            <w:shd w:val="clear" w:color="auto" w:fill="F2F2F2" w:themeFill="background1" w:themeFillShade="F2"/>
          </w:tcPr>
          <w:p w14:paraId="113FB528" w14:textId="77777777" w:rsidR="00DF7259" w:rsidRPr="00EF4AFF" w:rsidRDefault="00DF7259" w:rsidP="00130319">
            <w:pPr>
              <w:pStyle w:val="Sraopastraipa"/>
              <w:tabs>
                <w:tab w:val="left" w:pos="567"/>
              </w:tabs>
              <w:ind w:left="0"/>
              <w:rPr>
                <w:rFonts w:ascii="Times New Roman" w:hAnsi="Times New Roman" w:cs="Times New Roman"/>
                <w:b/>
                <w:i/>
                <w:color w:val="2E74B5" w:themeColor="accent1" w:themeShade="BF"/>
                <w:lang w:val="lt-LT"/>
              </w:rPr>
            </w:pPr>
            <w:proofErr w:type="spellStart"/>
            <w:r w:rsidRPr="00EF4AFF">
              <w:rPr>
                <w:rFonts w:ascii="Times New Roman" w:hAnsi="Times New Roman" w:cs="Times New Roman"/>
                <w:color w:val="000000"/>
                <w:lang w:val="lt-LT"/>
              </w:rPr>
              <w:t>Džiuginėnų</w:t>
            </w:r>
            <w:proofErr w:type="spellEnd"/>
            <w:r w:rsidRPr="00EF4AFF">
              <w:rPr>
                <w:rFonts w:ascii="Times New Roman" w:hAnsi="Times New Roman" w:cs="Times New Roman"/>
                <w:color w:val="000000"/>
                <w:lang w:val="lt-LT"/>
              </w:rPr>
              <w:t xml:space="preserve"> k., Gadūnavo sen., Telšių r.</w:t>
            </w:r>
          </w:p>
        </w:tc>
      </w:tr>
      <w:tr w:rsidR="00DF7259" w:rsidRPr="00EF4AFF" w14:paraId="2164C2BF" w14:textId="77777777" w:rsidTr="00130319">
        <w:tc>
          <w:tcPr>
            <w:tcW w:w="2337" w:type="dxa"/>
            <w:shd w:val="clear" w:color="auto" w:fill="F2F2F2" w:themeFill="background1" w:themeFillShade="F2"/>
          </w:tcPr>
          <w:p w14:paraId="56C45B92" w14:textId="77777777" w:rsidR="00DF7259" w:rsidRPr="00EF4AFF" w:rsidRDefault="00DF7259" w:rsidP="00130319">
            <w:pPr>
              <w:pStyle w:val="Sraopastraipa"/>
              <w:tabs>
                <w:tab w:val="left" w:pos="567"/>
              </w:tabs>
              <w:ind w:left="0"/>
              <w:rPr>
                <w:rFonts w:ascii="Times New Roman" w:hAnsi="Times New Roman" w:cs="Times New Roman"/>
                <w:b/>
                <w:i/>
                <w:color w:val="2E74B5" w:themeColor="accent1" w:themeShade="BF"/>
                <w:lang w:val="lt-LT"/>
              </w:rPr>
            </w:pPr>
            <w:proofErr w:type="spellStart"/>
            <w:r w:rsidRPr="00EF4AFF">
              <w:rPr>
                <w:rFonts w:ascii="Times New Roman" w:hAnsi="Times New Roman" w:cs="Times New Roman"/>
                <w:color w:val="000000"/>
                <w:lang w:val="lt-LT"/>
              </w:rPr>
              <w:t>Zibalų</w:t>
            </w:r>
            <w:proofErr w:type="spellEnd"/>
            <w:r w:rsidRPr="00EF4AFF">
              <w:rPr>
                <w:rFonts w:ascii="Times New Roman" w:hAnsi="Times New Roman" w:cs="Times New Roman"/>
                <w:color w:val="000000"/>
                <w:lang w:val="lt-LT"/>
              </w:rPr>
              <w:t xml:space="preserve"> g. 21, Širvintos</w:t>
            </w:r>
          </w:p>
        </w:tc>
        <w:tc>
          <w:tcPr>
            <w:tcW w:w="2337" w:type="dxa"/>
            <w:shd w:val="clear" w:color="auto" w:fill="F2F2F2" w:themeFill="background1" w:themeFillShade="F2"/>
          </w:tcPr>
          <w:p w14:paraId="45F9C322" w14:textId="77777777" w:rsidR="00DF7259" w:rsidRPr="00EF4AFF" w:rsidRDefault="00DF7259" w:rsidP="00130319">
            <w:pPr>
              <w:pStyle w:val="Sraopastraipa"/>
              <w:tabs>
                <w:tab w:val="left" w:pos="567"/>
              </w:tabs>
              <w:ind w:left="0"/>
              <w:rPr>
                <w:rFonts w:ascii="Times New Roman" w:hAnsi="Times New Roman" w:cs="Times New Roman"/>
                <w:b/>
                <w:i/>
                <w:color w:val="2E74B5" w:themeColor="accent1" w:themeShade="BF"/>
                <w:lang w:val="lt-LT"/>
              </w:rPr>
            </w:pPr>
            <w:r w:rsidRPr="00EF4AFF">
              <w:rPr>
                <w:rFonts w:ascii="Times New Roman" w:hAnsi="Times New Roman" w:cs="Times New Roman"/>
                <w:color w:val="000000"/>
                <w:lang w:val="lt-LT"/>
              </w:rPr>
              <w:t>Vytauto Didžiojo g. 118, Kaišiadorys</w:t>
            </w:r>
          </w:p>
        </w:tc>
        <w:tc>
          <w:tcPr>
            <w:tcW w:w="2338" w:type="dxa"/>
            <w:shd w:val="clear" w:color="auto" w:fill="F2F2F2" w:themeFill="background1" w:themeFillShade="F2"/>
          </w:tcPr>
          <w:p w14:paraId="19BFDA0D" w14:textId="77777777" w:rsidR="00DF7259" w:rsidRPr="00EF4AFF" w:rsidRDefault="00DF7259" w:rsidP="00130319">
            <w:pPr>
              <w:pStyle w:val="Sraopastraipa"/>
              <w:tabs>
                <w:tab w:val="left" w:pos="567"/>
              </w:tabs>
              <w:ind w:left="0"/>
              <w:rPr>
                <w:rFonts w:ascii="Times New Roman" w:hAnsi="Times New Roman" w:cs="Times New Roman"/>
                <w:b/>
                <w:i/>
                <w:color w:val="2E74B5" w:themeColor="accent1" w:themeShade="BF"/>
                <w:lang w:val="lt-LT"/>
              </w:rPr>
            </w:pPr>
            <w:r w:rsidRPr="00EF4AFF">
              <w:rPr>
                <w:rFonts w:ascii="Times New Roman" w:hAnsi="Times New Roman" w:cs="Times New Roman"/>
                <w:color w:val="000000"/>
                <w:lang w:val="lt-LT"/>
              </w:rPr>
              <w:t>Purienų g.4, Radviliškis</w:t>
            </w:r>
          </w:p>
        </w:tc>
        <w:tc>
          <w:tcPr>
            <w:tcW w:w="2338" w:type="dxa"/>
            <w:shd w:val="clear" w:color="auto" w:fill="F2F2F2" w:themeFill="background1" w:themeFillShade="F2"/>
          </w:tcPr>
          <w:p w14:paraId="701CF15F" w14:textId="77777777" w:rsidR="00DF7259" w:rsidRPr="00EF4AFF" w:rsidRDefault="00DF7259" w:rsidP="00130319">
            <w:pPr>
              <w:pStyle w:val="Sraopastraipa"/>
              <w:tabs>
                <w:tab w:val="left" w:pos="567"/>
              </w:tabs>
              <w:ind w:left="0"/>
              <w:rPr>
                <w:rFonts w:ascii="Times New Roman" w:hAnsi="Times New Roman" w:cs="Times New Roman"/>
                <w:b/>
                <w:i/>
                <w:color w:val="2E74B5" w:themeColor="accent1" w:themeShade="BF"/>
                <w:lang w:val="lt-LT"/>
              </w:rPr>
            </w:pPr>
            <w:r w:rsidRPr="00EF4AFF">
              <w:rPr>
                <w:rFonts w:ascii="Times New Roman" w:hAnsi="Times New Roman" w:cs="Times New Roman"/>
                <w:color w:val="000000"/>
                <w:lang w:val="lt-LT"/>
              </w:rPr>
              <w:t>Viekšnių g. 14, Akmenė</w:t>
            </w:r>
          </w:p>
        </w:tc>
      </w:tr>
      <w:tr w:rsidR="00DF7259" w:rsidRPr="00EF4AFF" w14:paraId="1D4D57BC" w14:textId="77777777" w:rsidTr="00130319">
        <w:tc>
          <w:tcPr>
            <w:tcW w:w="2337" w:type="dxa"/>
            <w:shd w:val="clear" w:color="auto" w:fill="F2F2F2" w:themeFill="background1" w:themeFillShade="F2"/>
          </w:tcPr>
          <w:p w14:paraId="318FEF55" w14:textId="77777777" w:rsidR="00DF7259" w:rsidRPr="00EF4AFF" w:rsidRDefault="00DF7259" w:rsidP="00130319">
            <w:pPr>
              <w:pStyle w:val="Sraopastraipa"/>
              <w:tabs>
                <w:tab w:val="left" w:pos="567"/>
              </w:tabs>
              <w:ind w:left="0"/>
              <w:rPr>
                <w:rFonts w:ascii="Times New Roman" w:hAnsi="Times New Roman" w:cs="Times New Roman"/>
                <w:b/>
                <w:i/>
                <w:color w:val="2E74B5" w:themeColor="accent1" w:themeShade="BF"/>
                <w:lang w:val="lt-LT"/>
              </w:rPr>
            </w:pPr>
            <w:r w:rsidRPr="00EF4AFF">
              <w:rPr>
                <w:rFonts w:ascii="Times New Roman" w:hAnsi="Times New Roman" w:cs="Times New Roman"/>
                <w:color w:val="000000"/>
                <w:lang w:val="lt-LT"/>
              </w:rPr>
              <w:t>Liepkalnio g. 81, Vilnius</w:t>
            </w:r>
          </w:p>
        </w:tc>
        <w:tc>
          <w:tcPr>
            <w:tcW w:w="2337" w:type="dxa"/>
            <w:shd w:val="clear" w:color="auto" w:fill="F2F2F2" w:themeFill="background1" w:themeFillShade="F2"/>
          </w:tcPr>
          <w:p w14:paraId="79DD5077" w14:textId="77777777" w:rsidR="00DF7259" w:rsidRPr="00EF4AFF" w:rsidRDefault="00DF7259" w:rsidP="00130319">
            <w:pPr>
              <w:pStyle w:val="Sraopastraipa"/>
              <w:tabs>
                <w:tab w:val="left" w:pos="567"/>
              </w:tabs>
              <w:ind w:left="0"/>
              <w:rPr>
                <w:rFonts w:ascii="Times New Roman" w:hAnsi="Times New Roman" w:cs="Times New Roman"/>
                <w:b/>
                <w:i/>
                <w:color w:val="2E74B5" w:themeColor="accent1" w:themeShade="BF"/>
                <w:lang w:val="lt-LT"/>
              </w:rPr>
            </w:pPr>
            <w:r w:rsidRPr="00EF4AFF">
              <w:rPr>
                <w:rFonts w:ascii="Times New Roman" w:hAnsi="Times New Roman" w:cs="Times New Roman"/>
                <w:color w:val="000000"/>
                <w:lang w:val="lt-LT"/>
              </w:rPr>
              <w:t xml:space="preserve">Sodininkų g.2, </w:t>
            </w:r>
            <w:proofErr w:type="spellStart"/>
            <w:r w:rsidRPr="00EF4AFF">
              <w:rPr>
                <w:rFonts w:ascii="Times New Roman" w:hAnsi="Times New Roman" w:cs="Times New Roman"/>
                <w:color w:val="000000"/>
                <w:lang w:val="lt-LT"/>
              </w:rPr>
              <w:t>Karčiupio</w:t>
            </w:r>
            <w:proofErr w:type="spellEnd"/>
            <w:r w:rsidRPr="00EF4AFF">
              <w:rPr>
                <w:rFonts w:ascii="Times New Roman" w:hAnsi="Times New Roman" w:cs="Times New Roman"/>
                <w:color w:val="000000"/>
                <w:lang w:val="lt-LT"/>
              </w:rPr>
              <w:t xml:space="preserve"> k. Kaišiadorių r.</w:t>
            </w:r>
          </w:p>
        </w:tc>
        <w:tc>
          <w:tcPr>
            <w:tcW w:w="2338" w:type="dxa"/>
            <w:shd w:val="clear" w:color="auto" w:fill="F2F2F2" w:themeFill="background1" w:themeFillShade="F2"/>
          </w:tcPr>
          <w:p w14:paraId="3A64D519" w14:textId="77777777" w:rsidR="00DF7259" w:rsidRPr="00EF4AFF" w:rsidRDefault="00DF7259" w:rsidP="00130319">
            <w:pPr>
              <w:pStyle w:val="Sraopastraipa"/>
              <w:tabs>
                <w:tab w:val="left" w:pos="567"/>
              </w:tabs>
              <w:ind w:left="0"/>
              <w:rPr>
                <w:rFonts w:ascii="Times New Roman" w:hAnsi="Times New Roman" w:cs="Times New Roman"/>
                <w:b/>
                <w:i/>
                <w:color w:val="2E74B5" w:themeColor="accent1" w:themeShade="BF"/>
                <w:lang w:val="lt-LT"/>
              </w:rPr>
            </w:pPr>
            <w:r w:rsidRPr="00EF4AFF">
              <w:rPr>
                <w:rFonts w:ascii="Times New Roman" w:hAnsi="Times New Roman" w:cs="Times New Roman"/>
                <w:color w:val="000000"/>
                <w:lang w:val="lt-LT"/>
              </w:rPr>
              <w:t>Liepų g. 15, Raseiniai</w:t>
            </w:r>
          </w:p>
        </w:tc>
        <w:tc>
          <w:tcPr>
            <w:tcW w:w="2338" w:type="dxa"/>
            <w:shd w:val="clear" w:color="auto" w:fill="F2F2F2" w:themeFill="background1" w:themeFillShade="F2"/>
          </w:tcPr>
          <w:p w14:paraId="49500144" w14:textId="77777777" w:rsidR="00DF7259" w:rsidRPr="00EF4AFF" w:rsidRDefault="00DF7259" w:rsidP="00130319">
            <w:pPr>
              <w:pStyle w:val="Sraopastraipa"/>
              <w:tabs>
                <w:tab w:val="left" w:pos="567"/>
              </w:tabs>
              <w:ind w:left="0"/>
              <w:rPr>
                <w:rFonts w:ascii="Times New Roman" w:hAnsi="Times New Roman" w:cs="Times New Roman"/>
                <w:b/>
                <w:i/>
                <w:color w:val="2E74B5" w:themeColor="accent1" w:themeShade="BF"/>
                <w:lang w:val="lt-LT"/>
              </w:rPr>
            </w:pPr>
            <w:r w:rsidRPr="00EF4AFF">
              <w:rPr>
                <w:rFonts w:ascii="Times New Roman" w:hAnsi="Times New Roman" w:cs="Times New Roman"/>
                <w:color w:val="000000"/>
                <w:lang w:val="lt-LT"/>
              </w:rPr>
              <w:t>Laižuvos g. 80, Mažeikiai</w:t>
            </w:r>
          </w:p>
        </w:tc>
      </w:tr>
      <w:tr w:rsidR="00DF7259" w:rsidRPr="00EF4AFF" w14:paraId="099FB44F" w14:textId="77777777" w:rsidTr="00130319">
        <w:tc>
          <w:tcPr>
            <w:tcW w:w="2337" w:type="dxa"/>
            <w:shd w:val="clear" w:color="auto" w:fill="F2F2F2" w:themeFill="background1" w:themeFillShade="F2"/>
          </w:tcPr>
          <w:p w14:paraId="3B2B8C75" w14:textId="77777777" w:rsidR="00DF7259" w:rsidRPr="00EF4AFF" w:rsidRDefault="00DF7259" w:rsidP="00130319">
            <w:pPr>
              <w:pStyle w:val="Sraopastraipa"/>
              <w:tabs>
                <w:tab w:val="left" w:pos="567"/>
              </w:tabs>
              <w:ind w:left="0"/>
              <w:rPr>
                <w:rFonts w:ascii="Times New Roman" w:hAnsi="Times New Roman" w:cs="Times New Roman"/>
                <w:b/>
                <w:i/>
                <w:color w:val="2E74B5" w:themeColor="accent1" w:themeShade="BF"/>
                <w:lang w:val="lt-LT"/>
              </w:rPr>
            </w:pPr>
            <w:r w:rsidRPr="00EF4AFF">
              <w:rPr>
                <w:rFonts w:ascii="Times New Roman" w:hAnsi="Times New Roman" w:cs="Times New Roman"/>
                <w:color w:val="000000"/>
                <w:lang w:val="lt-LT"/>
              </w:rPr>
              <w:t>Pramonės g. 6b, Šalčininkai</w:t>
            </w:r>
          </w:p>
        </w:tc>
        <w:tc>
          <w:tcPr>
            <w:tcW w:w="2337" w:type="dxa"/>
            <w:shd w:val="clear" w:color="auto" w:fill="F2F2F2" w:themeFill="background1" w:themeFillShade="F2"/>
          </w:tcPr>
          <w:p w14:paraId="10B83115" w14:textId="77777777" w:rsidR="00DF7259" w:rsidRPr="00EF4AFF" w:rsidRDefault="00DF7259" w:rsidP="00130319">
            <w:pPr>
              <w:pStyle w:val="Sraopastraipa"/>
              <w:tabs>
                <w:tab w:val="left" w:pos="567"/>
              </w:tabs>
              <w:ind w:left="0"/>
              <w:rPr>
                <w:rFonts w:ascii="Times New Roman" w:hAnsi="Times New Roman" w:cs="Times New Roman"/>
                <w:b/>
                <w:i/>
                <w:color w:val="2E74B5" w:themeColor="accent1" w:themeShade="BF"/>
                <w:lang w:val="lt-LT"/>
              </w:rPr>
            </w:pPr>
            <w:proofErr w:type="spellStart"/>
            <w:r w:rsidRPr="00EF4AFF">
              <w:rPr>
                <w:rFonts w:ascii="Times New Roman" w:hAnsi="Times New Roman" w:cs="Times New Roman"/>
                <w:color w:val="000000"/>
                <w:lang w:val="lt-LT"/>
              </w:rPr>
              <w:t>Senkelio</w:t>
            </w:r>
            <w:proofErr w:type="spellEnd"/>
            <w:r w:rsidRPr="00EF4AFF">
              <w:rPr>
                <w:rFonts w:ascii="Times New Roman" w:hAnsi="Times New Roman" w:cs="Times New Roman"/>
                <w:color w:val="000000"/>
                <w:lang w:val="lt-LT"/>
              </w:rPr>
              <w:t xml:space="preserve"> g. 13, Trakai</w:t>
            </w:r>
          </w:p>
        </w:tc>
        <w:tc>
          <w:tcPr>
            <w:tcW w:w="2338" w:type="dxa"/>
            <w:shd w:val="clear" w:color="auto" w:fill="F2F2F2" w:themeFill="background1" w:themeFillShade="F2"/>
          </w:tcPr>
          <w:p w14:paraId="053FBE89" w14:textId="77777777" w:rsidR="00DF7259" w:rsidRPr="00EF4AFF" w:rsidRDefault="00DF7259" w:rsidP="00130319">
            <w:pPr>
              <w:pStyle w:val="Sraopastraipa"/>
              <w:tabs>
                <w:tab w:val="left" w:pos="567"/>
              </w:tabs>
              <w:ind w:left="0"/>
              <w:rPr>
                <w:rFonts w:ascii="Times New Roman" w:hAnsi="Times New Roman" w:cs="Times New Roman"/>
                <w:b/>
                <w:i/>
                <w:color w:val="2E74B5" w:themeColor="accent1" w:themeShade="BF"/>
                <w:lang w:val="lt-LT"/>
              </w:rPr>
            </w:pPr>
            <w:r w:rsidRPr="00EF4AFF">
              <w:rPr>
                <w:rFonts w:ascii="Times New Roman" w:hAnsi="Times New Roman" w:cs="Times New Roman"/>
                <w:color w:val="000000"/>
                <w:lang w:val="lt-LT"/>
              </w:rPr>
              <w:t xml:space="preserve">Dubysos g. 48, </w:t>
            </w:r>
            <w:proofErr w:type="spellStart"/>
            <w:r w:rsidRPr="00EF4AFF">
              <w:rPr>
                <w:rFonts w:ascii="Times New Roman" w:hAnsi="Times New Roman" w:cs="Times New Roman"/>
                <w:color w:val="000000"/>
                <w:lang w:val="lt-LT"/>
              </w:rPr>
              <w:t>Gėluvos</w:t>
            </w:r>
            <w:proofErr w:type="spellEnd"/>
            <w:r w:rsidRPr="00EF4AFF">
              <w:rPr>
                <w:rFonts w:ascii="Times New Roman" w:hAnsi="Times New Roman" w:cs="Times New Roman"/>
                <w:color w:val="000000"/>
                <w:lang w:val="lt-LT"/>
              </w:rPr>
              <w:t xml:space="preserve"> k., Ariogalos sen., Raseinių r.</w:t>
            </w:r>
          </w:p>
        </w:tc>
        <w:tc>
          <w:tcPr>
            <w:tcW w:w="2338" w:type="dxa"/>
            <w:shd w:val="clear" w:color="auto" w:fill="F2F2F2" w:themeFill="background1" w:themeFillShade="F2"/>
          </w:tcPr>
          <w:p w14:paraId="797D4151" w14:textId="77777777" w:rsidR="00DF7259" w:rsidRPr="00EF4AFF" w:rsidRDefault="00DF7259" w:rsidP="00130319">
            <w:pPr>
              <w:pStyle w:val="Sraopastraipa"/>
              <w:tabs>
                <w:tab w:val="left" w:pos="567"/>
              </w:tabs>
              <w:ind w:left="0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EF4AFF">
              <w:rPr>
                <w:rFonts w:ascii="Times New Roman" w:hAnsi="Times New Roman" w:cs="Times New Roman"/>
                <w:color w:val="000000"/>
                <w:lang w:val="lt-LT"/>
              </w:rPr>
              <w:t xml:space="preserve">Vytauto g. 112, </w:t>
            </w:r>
          </w:p>
          <w:p w14:paraId="553FBF6E" w14:textId="77777777" w:rsidR="00DF7259" w:rsidRPr="00EF4AFF" w:rsidRDefault="00DF7259" w:rsidP="00130319">
            <w:pPr>
              <w:pStyle w:val="Sraopastraipa"/>
              <w:tabs>
                <w:tab w:val="left" w:pos="567"/>
              </w:tabs>
              <w:ind w:left="0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EF4AFF">
              <w:rPr>
                <w:rFonts w:ascii="Times New Roman" w:hAnsi="Times New Roman" w:cs="Times New Roman"/>
                <w:color w:val="000000"/>
                <w:lang w:val="lt-LT"/>
              </w:rPr>
              <w:t>Kretinga</w:t>
            </w:r>
          </w:p>
        </w:tc>
      </w:tr>
      <w:tr w:rsidR="00DF7259" w:rsidRPr="00EF4AFF" w14:paraId="424EE87A" w14:textId="77777777" w:rsidTr="00130319">
        <w:tc>
          <w:tcPr>
            <w:tcW w:w="2337" w:type="dxa"/>
            <w:shd w:val="clear" w:color="auto" w:fill="F2F2F2" w:themeFill="background1" w:themeFillShade="F2"/>
          </w:tcPr>
          <w:p w14:paraId="4ED4E9E7" w14:textId="77777777" w:rsidR="00DF7259" w:rsidRPr="00EF4AFF" w:rsidRDefault="00DF7259" w:rsidP="00130319">
            <w:pPr>
              <w:pStyle w:val="Sraopastraipa"/>
              <w:tabs>
                <w:tab w:val="left" w:pos="567"/>
              </w:tabs>
              <w:ind w:left="0"/>
              <w:rPr>
                <w:rFonts w:ascii="Times New Roman" w:hAnsi="Times New Roman" w:cs="Times New Roman"/>
                <w:b/>
                <w:i/>
                <w:color w:val="2E74B5" w:themeColor="accent1" w:themeShade="BF"/>
                <w:lang w:val="lt-LT"/>
              </w:rPr>
            </w:pPr>
            <w:r w:rsidRPr="00EF4AFF">
              <w:rPr>
                <w:rFonts w:ascii="Times New Roman" w:hAnsi="Times New Roman" w:cs="Times New Roman"/>
                <w:color w:val="000000"/>
                <w:lang w:val="lt-LT"/>
              </w:rPr>
              <w:t>Jūžintų g. 3, Rokiškis</w:t>
            </w:r>
          </w:p>
        </w:tc>
        <w:tc>
          <w:tcPr>
            <w:tcW w:w="2337" w:type="dxa"/>
            <w:shd w:val="clear" w:color="auto" w:fill="F2F2F2" w:themeFill="background1" w:themeFillShade="F2"/>
          </w:tcPr>
          <w:p w14:paraId="591E2D64" w14:textId="77777777" w:rsidR="00DF7259" w:rsidRPr="00EF4AFF" w:rsidRDefault="00DF7259" w:rsidP="00130319">
            <w:pPr>
              <w:pStyle w:val="Sraopastraipa"/>
              <w:tabs>
                <w:tab w:val="left" w:pos="567"/>
              </w:tabs>
              <w:ind w:left="0"/>
              <w:rPr>
                <w:rFonts w:ascii="Times New Roman" w:hAnsi="Times New Roman" w:cs="Times New Roman"/>
                <w:b/>
                <w:i/>
                <w:color w:val="2E74B5" w:themeColor="accent1" w:themeShade="BF"/>
                <w:lang w:val="lt-LT"/>
              </w:rPr>
            </w:pPr>
            <w:r w:rsidRPr="00EF4AFF">
              <w:rPr>
                <w:rFonts w:ascii="Times New Roman" w:hAnsi="Times New Roman" w:cs="Times New Roman"/>
                <w:color w:val="000000"/>
                <w:lang w:val="lt-LT"/>
              </w:rPr>
              <w:t>Kauno g. 14, Vievis</w:t>
            </w:r>
          </w:p>
        </w:tc>
        <w:tc>
          <w:tcPr>
            <w:tcW w:w="2338" w:type="dxa"/>
            <w:shd w:val="clear" w:color="auto" w:fill="F2F2F2" w:themeFill="background1" w:themeFillShade="F2"/>
          </w:tcPr>
          <w:p w14:paraId="75C0336F" w14:textId="77777777" w:rsidR="00DF7259" w:rsidRPr="00EF4AFF" w:rsidRDefault="00DF7259" w:rsidP="00130319">
            <w:pPr>
              <w:pStyle w:val="Sraopastraipa"/>
              <w:tabs>
                <w:tab w:val="left" w:pos="567"/>
              </w:tabs>
              <w:ind w:left="0"/>
              <w:rPr>
                <w:rFonts w:ascii="Times New Roman" w:hAnsi="Times New Roman" w:cs="Times New Roman"/>
                <w:b/>
                <w:i/>
                <w:color w:val="2E74B5" w:themeColor="accent1" w:themeShade="BF"/>
                <w:lang w:val="lt-LT"/>
              </w:rPr>
            </w:pPr>
            <w:r w:rsidRPr="00EF4AFF">
              <w:rPr>
                <w:rFonts w:ascii="Times New Roman" w:hAnsi="Times New Roman" w:cs="Times New Roman"/>
                <w:color w:val="000000"/>
                <w:lang w:val="lt-LT"/>
              </w:rPr>
              <w:t>Raseinių g. 70, Kelmė</w:t>
            </w:r>
          </w:p>
        </w:tc>
        <w:tc>
          <w:tcPr>
            <w:tcW w:w="2338" w:type="dxa"/>
            <w:shd w:val="clear" w:color="auto" w:fill="F2F2F2" w:themeFill="background1" w:themeFillShade="F2"/>
          </w:tcPr>
          <w:p w14:paraId="69822EEB" w14:textId="77777777" w:rsidR="00DF7259" w:rsidRPr="00EF4AFF" w:rsidRDefault="00DF7259" w:rsidP="00130319">
            <w:pPr>
              <w:pStyle w:val="Sraopastraipa"/>
              <w:tabs>
                <w:tab w:val="left" w:pos="567"/>
              </w:tabs>
              <w:ind w:left="0"/>
              <w:rPr>
                <w:rFonts w:ascii="Times New Roman" w:hAnsi="Times New Roman" w:cs="Times New Roman"/>
                <w:b/>
                <w:i/>
                <w:color w:val="2E74B5" w:themeColor="accent1" w:themeShade="BF"/>
                <w:lang w:val="lt-LT"/>
              </w:rPr>
            </w:pPr>
            <w:r w:rsidRPr="00EF4AFF">
              <w:rPr>
                <w:rFonts w:ascii="Times New Roman" w:hAnsi="Times New Roman" w:cs="Times New Roman"/>
                <w:color w:val="000000"/>
                <w:lang w:val="lt-LT"/>
              </w:rPr>
              <w:t>Stoties g. 11, 90115 Plungė</w:t>
            </w:r>
          </w:p>
        </w:tc>
      </w:tr>
      <w:tr w:rsidR="00DF7259" w:rsidRPr="00EF4AFF" w14:paraId="48A622D8" w14:textId="77777777" w:rsidTr="00130319">
        <w:tc>
          <w:tcPr>
            <w:tcW w:w="2337" w:type="dxa"/>
            <w:shd w:val="clear" w:color="auto" w:fill="F2F2F2" w:themeFill="background1" w:themeFillShade="F2"/>
          </w:tcPr>
          <w:p w14:paraId="68397ADE" w14:textId="77777777" w:rsidR="00DF7259" w:rsidRPr="00EF4AFF" w:rsidRDefault="00DF7259" w:rsidP="00130319">
            <w:pPr>
              <w:pStyle w:val="Sraopastraipa"/>
              <w:tabs>
                <w:tab w:val="left" w:pos="567"/>
              </w:tabs>
              <w:ind w:left="0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EF4AFF">
              <w:rPr>
                <w:rFonts w:ascii="Times New Roman" w:hAnsi="Times New Roman" w:cs="Times New Roman"/>
                <w:color w:val="000000"/>
                <w:lang w:val="lt-LT"/>
              </w:rPr>
              <w:t>Panevėžio g. 7, Kupiškis</w:t>
            </w:r>
          </w:p>
        </w:tc>
        <w:tc>
          <w:tcPr>
            <w:tcW w:w="2337" w:type="dxa"/>
            <w:shd w:val="clear" w:color="auto" w:fill="F2F2F2" w:themeFill="background1" w:themeFillShade="F2"/>
          </w:tcPr>
          <w:p w14:paraId="002B7BBB" w14:textId="77777777" w:rsidR="00DF7259" w:rsidRPr="00EF4AFF" w:rsidRDefault="00DF7259" w:rsidP="00130319">
            <w:pPr>
              <w:pStyle w:val="Sraopastraipa"/>
              <w:tabs>
                <w:tab w:val="left" w:pos="567"/>
              </w:tabs>
              <w:ind w:left="0"/>
              <w:rPr>
                <w:rFonts w:ascii="Times New Roman" w:hAnsi="Times New Roman" w:cs="Times New Roman"/>
                <w:b/>
                <w:i/>
                <w:color w:val="2E74B5" w:themeColor="accent1" w:themeShade="BF"/>
                <w:lang w:val="lt-LT"/>
              </w:rPr>
            </w:pPr>
            <w:r w:rsidRPr="00EF4AFF">
              <w:rPr>
                <w:rFonts w:ascii="Times New Roman" w:hAnsi="Times New Roman" w:cs="Times New Roman"/>
                <w:color w:val="000000"/>
                <w:lang w:val="lt-LT"/>
              </w:rPr>
              <w:t>Turistų g. 11, Lazdijai</w:t>
            </w:r>
          </w:p>
        </w:tc>
        <w:tc>
          <w:tcPr>
            <w:tcW w:w="2338" w:type="dxa"/>
            <w:shd w:val="clear" w:color="auto" w:fill="F2F2F2" w:themeFill="background1" w:themeFillShade="F2"/>
            <w:vAlign w:val="center"/>
          </w:tcPr>
          <w:p w14:paraId="1F3669AF" w14:textId="77777777" w:rsidR="00DF7259" w:rsidRPr="00EF4AFF" w:rsidRDefault="000D1913" w:rsidP="00130319">
            <w:pPr>
              <w:pStyle w:val="Sraopastraipa"/>
              <w:tabs>
                <w:tab w:val="left" w:pos="567"/>
              </w:tabs>
              <w:ind w:left="0"/>
              <w:rPr>
                <w:rFonts w:ascii="Times New Roman" w:hAnsi="Times New Roman" w:cs="Times New Roman"/>
                <w:b/>
                <w:i/>
                <w:color w:val="2E74B5" w:themeColor="accent1" w:themeShade="BF"/>
                <w:lang w:val="lt-LT"/>
              </w:rPr>
            </w:pPr>
            <w:hyperlink r:id="rId11" w:history="1">
              <w:r w:rsidR="00DF7259" w:rsidRPr="00EF4AFF">
                <w:rPr>
                  <w:rFonts w:ascii="Times New Roman" w:hAnsi="Times New Roman" w:cs="Times New Roman"/>
                  <w:color w:val="000000"/>
                  <w:lang w:val="lt-LT"/>
                </w:rPr>
                <w:t xml:space="preserve">Miško g. 2a, </w:t>
              </w:r>
              <w:proofErr w:type="spellStart"/>
              <w:r w:rsidR="00DF7259" w:rsidRPr="00EF4AFF">
                <w:rPr>
                  <w:rFonts w:ascii="Times New Roman" w:hAnsi="Times New Roman" w:cs="Times New Roman"/>
                  <w:color w:val="000000"/>
                  <w:lang w:val="lt-LT"/>
                </w:rPr>
                <w:t>Šilagalio</w:t>
              </w:r>
              <w:proofErr w:type="spellEnd"/>
              <w:r w:rsidR="00DF7259" w:rsidRPr="00EF4AFF">
                <w:rPr>
                  <w:rFonts w:ascii="Times New Roman" w:hAnsi="Times New Roman" w:cs="Times New Roman"/>
                  <w:color w:val="000000"/>
                  <w:lang w:val="lt-LT"/>
                </w:rPr>
                <w:t xml:space="preserve"> k. Panevėžio r.</w:t>
              </w:r>
            </w:hyperlink>
          </w:p>
        </w:tc>
        <w:tc>
          <w:tcPr>
            <w:tcW w:w="2338" w:type="dxa"/>
            <w:shd w:val="clear" w:color="auto" w:fill="F2F2F2" w:themeFill="background1" w:themeFillShade="F2"/>
          </w:tcPr>
          <w:p w14:paraId="058133A0" w14:textId="77777777" w:rsidR="00DF7259" w:rsidRPr="00EF4AFF" w:rsidRDefault="00DF7259" w:rsidP="00130319">
            <w:pPr>
              <w:pStyle w:val="Sraopastraipa"/>
              <w:tabs>
                <w:tab w:val="left" w:pos="567"/>
              </w:tabs>
              <w:ind w:left="0"/>
              <w:rPr>
                <w:rFonts w:ascii="Times New Roman" w:hAnsi="Times New Roman" w:cs="Times New Roman"/>
                <w:b/>
                <w:i/>
                <w:color w:val="2E74B5" w:themeColor="accent1" w:themeShade="BF"/>
                <w:lang w:val="lt-LT"/>
              </w:rPr>
            </w:pPr>
            <w:r w:rsidRPr="00EF4AFF">
              <w:rPr>
                <w:rFonts w:ascii="Times New Roman" w:hAnsi="Times New Roman" w:cs="Times New Roman"/>
                <w:color w:val="000000"/>
                <w:lang w:val="lt-LT"/>
              </w:rPr>
              <w:t>Mosėdžio g.23, Skuodas</w:t>
            </w:r>
          </w:p>
        </w:tc>
      </w:tr>
      <w:tr w:rsidR="00DF7259" w:rsidRPr="00EF4AFF" w14:paraId="01DBCEC1" w14:textId="77777777" w:rsidTr="00130319">
        <w:tc>
          <w:tcPr>
            <w:tcW w:w="2337" w:type="dxa"/>
            <w:shd w:val="clear" w:color="auto" w:fill="F2F2F2" w:themeFill="background1" w:themeFillShade="F2"/>
          </w:tcPr>
          <w:p w14:paraId="28938845" w14:textId="77777777" w:rsidR="00DF7259" w:rsidRPr="00EF4AFF" w:rsidRDefault="00DF7259" w:rsidP="00130319">
            <w:pPr>
              <w:pStyle w:val="Sraopastraipa"/>
              <w:tabs>
                <w:tab w:val="left" w:pos="567"/>
              </w:tabs>
              <w:ind w:left="0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EF4AFF">
              <w:rPr>
                <w:rFonts w:ascii="Times New Roman" w:hAnsi="Times New Roman" w:cs="Times New Roman"/>
                <w:color w:val="000000"/>
                <w:lang w:val="lt-LT"/>
              </w:rPr>
              <w:t>Kauno g. 1, Zarasai</w:t>
            </w:r>
          </w:p>
        </w:tc>
        <w:tc>
          <w:tcPr>
            <w:tcW w:w="2337" w:type="dxa"/>
            <w:shd w:val="clear" w:color="auto" w:fill="F2F2F2" w:themeFill="background1" w:themeFillShade="F2"/>
          </w:tcPr>
          <w:p w14:paraId="3EDF83B3" w14:textId="77777777" w:rsidR="00DF7259" w:rsidRPr="00EF4AFF" w:rsidRDefault="00DF7259" w:rsidP="00130319">
            <w:pPr>
              <w:pStyle w:val="Sraopastraipa"/>
              <w:tabs>
                <w:tab w:val="left" w:pos="567"/>
              </w:tabs>
              <w:ind w:left="0"/>
              <w:rPr>
                <w:rFonts w:ascii="Times New Roman" w:hAnsi="Times New Roman" w:cs="Times New Roman"/>
                <w:b/>
                <w:i/>
                <w:color w:val="2E74B5" w:themeColor="accent1" w:themeShade="BF"/>
                <w:lang w:val="lt-LT"/>
              </w:rPr>
            </w:pPr>
            <w:r w:rsidRPr="00EF4AFF">
              <w:rPr>
                <w:rFonts w:ascii="Times New Roman" w:hAnsi="Times New Roman" w:cs="Times New Roman"/>
                <w:color w:val="000000"/>
                <w:lang w:val="lt-LT"/>
              </w:rPr>
              <w:t>Gamyklų g. 12, Marijampolė</w:t>
            </w:r>
          </w:p>
        </w:tc>
        <w:tc>
          <w:tcPr>
            <w:tcW w:w="2338" w:type="dxa"/>
            <w:shd w:val="clear" w:color="auto" w:fill="F2F2F2" w:themeFill="background1" w:themeFillShade="F2"/>
          </w:tcPr>
          <w:p w14:paraId="1FCC528E" w14:textId="77777777" w:rsidR="00DF7259" w:rsidRPr="00EF4AFF" w:rsidRDefault="00DF7259" w:rsidP="00130319">
            <w:pPr>
              <w:pStyle w:val="Sraopastraipa"/>
              <w:tabs>
                <w:tab w:val="left" w:pos="567"/>
              </w:tabs>
              <w:ind w:left="0"/>
              <w:rPr>
                <w:rFonts w:ascii="Times New Roman" w:hAnsi="Times New Roman" w:cs="Times New Roman"/>
                <w:b/>
                <w:i/>
                <w:color w:val="2E74B5" w:themeColor="accent1" w:themeShade="BF"/>
                <w:lang w:val="lt-LT"/>
              </w:rPr>
            </w:pPr>
            <w:r w:rsidRPr="00EF4AFF">
              <w:rPr>
                <w:rFonts w:ascii="Times New Roman" w:hAnsi="Times New Roman" w:cs="Times New Roman"/>
                <w:color w:val="000000"/>
                <w:lang w:val="lt-LT"/>
              </w:rPr>
              <w:t xml:space="preserve">Mažeikių </w:t>
            </w:r>
            <w:proofErr w:type="spellStart"/>
            <w:r w:rsidRPr="00EF4AFF">
              <w:rPr>
                <w:rFonts w:ascii="Times New Roman" w:hAnsi="Times New Roman" w:cs="Times New Roman"/>
                <w:color w:val="000000"/>
                <w:lang w:val="lt-LT"/>
              </w:rPr>
              <w:t>k.Taujėnų</w:t>
            </w:r>
            <w:proofErr w:type="spellEnd"/>
            <w:r w:rsidRPr="00EF4AFF">
              <w:rPr>
                <w:rFonts w:ascii="Times New Roman" w:hAnsi="Times New Roman" w:cs="Times New Roman"/>
                <w:color w:val="000000"/>
                <w:lang w:val="lt-LT"/>
              </w:rPr>
              <w:t xml:space="preserve"> sen. Ukmergės r</w:t>
            </w:r>
            <w:r w:rsidRPr="00EF4AFF">
              <w:rPr>
                <w:rFonts w:ascii="Times New Roman" w:hAnsi="Times New Roman" w:cs="Times New Roman"/>
                <w:b/>
                <w:i/>
                <w:color w:val="2E74B5" w:themeColor="accent1" w:themeShade="BF"/>
                <w:lang w:val="lt-LT"/>
              </w:rPr>
              <w:t>.</w:t>
            </w:r>
          </w:p>
        </w:tc>
        <w:tc>
          <w:tcPr>
            <w:tcW w:w="2338" w:type="dxa"/>
            <w:shd w:val="clear" w:color="auto" w:fill="F2F2F2" w:themeFill="background1" w:themeFillShade="F2"/>
          </w:tcPr>
          <w:p w14:paraId="7C87D3F8" w14:textId="77777777" w:rsidR="00DF7259" w:rsidRPr="00EF4AFF" w:rsidRDefault="00DF7259" w:rsidP="00130319">
            <w:pPr>
              <w:pStyle w:val="Sraopastraipa"/>
              <w:tabs>
                <w:tab w:val="left" w:pos="567"/>
              </w:tabs>
              <w:ind w:left="0"/>
              <w:rPr>
                <w:rFonts w:ascii="Times New Roman" w:hAnsi="Times New Roman" w:cs="Times New Roman"/>
                <w:b/>
                <w:i/>
                <w:color w:val="2E74B5" w:themeColor="accent1" w:themeShade="BF"/>
                <w:lang w:val="lt-LT"/>
              </w:rPr>
            </w:pPr>
            <w:r w:rsidRPr="00EF4AFF">
              <w:rPr>
                <w:rFonts w:ascii="Times New Roman" w:hAnsi="Times New Roman" w:cs="Times New Roman"/>
                <w:color w:val="000000"/>
                <w:lang w:val="lt-LT"/>
              </w:rPr>
              <w:t>Laisvės g.50, Tauragė</w:t>
            </w:r>
          </w:p>
        </w:tc>
      </w:tr>
      <w:tr w:rsidR="00DF7259" w:rsidRPr="00EF4AFF" w14:paraId="38B57959" w14:textId="77777777" w:rsidTr="00130319">
        <w:tc>
          <w:tcPr>
            <w:tcW w:w="2337" w:type="dxa"/>
            <w:shd w:val="clear" w:color="auto" w:fill="F2F2F2" w:themeFill="background1" w:themeFillShade="F2"/>
          </w:tcPr>
          <w:p w14:paraId="689766C0" w14:textId="77777777" w:rsidR="00DF7259" w:rsidRPr="00EF4AFF" w:rsidRDefault="00DF7259" w:rsidP="00130319">
            <w:pPr>
              <w:pStyle w:val="Sraopastraipa"/>
              <w:tabs>
                <w:tab w:val="left" w:pos="567"/>
              </w:tabs>
              <w:ind w:left="0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EF4AFF">
              <w:rPr>
                <w:rFonts w:ascii="Times New Roman" w:hAnsi="Times New Roman" w:cs="Times New Roman"/>
                <w:color w:val="000000"/>
                <w:lang w:val="lt-LT"/>
              </w:rPr>
              <w:t>Vilniaus g. 97, Molėtai</w:t>
            </w:r>
          </w:p>
        </w:tc>
        <w:tc>
          <w:tcPr>
            <w:tcW w:w="2337" w:type="dxa"/>
            <w:shd w:val="clear" w:color="auto" w:fill="F2F2F2" w:themeFill="background1" w:themeFillShade="F2"/>
          </w:tcPr>
          <w:p w14:paraId="134DCD24" w14:textId="77777777" w:rsidR="00DF7259" w:rsidRPr="00EF4AFF" w:rsidRDefault="00DF7259" w:rsidP="00130319">
            <w:pPr>
              <w:pStyle w:val="Sraopastraipa"/>
              <w:tabs>
                <w:tab w:val="left" w:pos="567"/>
              </w:tabs>
              <w:ind w:left="0"/>
              <w:rPr>
                <w:rFonts w:ascii="Times New Roman" w:hAnsi="Times New Roman" w:cs="Times New Roman"/>
                <w:b/>
                <w:i/>
                <w:color w:val="2E74B5" w:themeColor="accent1" w:themeShade="BF"/>
                <w:lang w:val="lt-LT"/>
              </w:rPr>
            </w:pPr>
            <w:r w:rsidRPr="00EF4AFF">
              <w:rPr>
                <w:rFonts w:ascii="Times New Roman" w:hAnsi="Times New Roman" w:cs="Times New Roman"/>
                <w:color w:val="000000"/>
                <w:lang w:val="lt-LT"/>
              </w:rPr>
              <w:t>Kauno g. 72, Pagiriai, Garliavos sen., Kaunas</w:t>
            </w:r>
          </w:p>
        </w:tc>
        <w:tc>
          <w:tcPr>
            <w:tcW w:w="2338" w:type="dxa"/>
            <w:shd w:val="clear" w:color="auto" w:fill="F2F2F2" w:themeFill="background1" w:themeFillShade="F2"/>
          </w:tcPr>
          <w:p w14:paraId="2AC38C16" w14:textId="77777777" w:rsidR="00DF7259" w:rsidRPr="00EF4AFF" w:rsidRDefault="00DF7259" w:rsidP="00130319">
            <w:pPr>
              <w:pStyle w:val="Sraopastraipa"/>
              <w:tabs>
                <w:tab w:val="left" w:pos="567"/>
              </w:tabs>
              <w:ind w:left="0"/>
              <w:rPr>
                <w:rFonts w:ascii="Times New Roman" w:hAnsi="Times New Roman" w:cs="Times New Roman"/>
                <w:b/>
                <w:i/>
                <w:color w:val="2E74B5" w:themeColor="accent1" w:themeShade="BF"/>
                <w:lang w:val="lt-LT"/>
              </w:rPr>
            </w:pPr>
            <w:r w:rsidRPr="00EF4AFF">
              <w:rPr>
                <w:rFonts w:ascii="Times New Roman" w:hAnsi="Times New Roman" w:cs="Times New Roman"/>
                <w:color w:val="000000"/>
                <w:lang w:val="lt-LT"/>
              </w:rPr>
              <w:t>Stoties 20, Pasvalys</w:t>
            </w:r>
          </w:p>
        </w:tc>
        <w:tc>
          <w:tcPr>
            <w:tcW w:w="2338" w:type="dxa"/>
            <w:shd w:val="clear" w:color="auto" w:fill="F2F2F2" w:themeFill="background1" w:themeFillShade="F2"/>
          </w:tcPr>
          <w:p w14:paraId="2AE1EFB3" w14:textId="77777777" w:rsidR="00DF7259" w:rsidRPr="00EF4AFF" w:rsidRDefault="00DF7259" w:rsidP="00130319">
            <w:pPr>
              <w:pStyle w:val="Sraopastraipa"/>
              <w:tabs>
                <w:tab w:val="left" w:pos="567"/>
              </w:tabs>
              <w:ind w:left="0"/>
              <w:rPr>
                <w:rFonts w:ascii="Times New Roman" w:hAnsi="Times New Roman" w:cs="Times New Roman"/>
                <w:b/>
                <w:i/>
                <w:color w:val="2E74B5" w:themeColor="accent1" w:themeShade="BF"/>
                <w:lang w:val="lt-LT"/>
              </w:rPr>
            </w:pPr>
            <w:proofErr w:type="spellStart"/>
            <w:r w:rsidRPr="00EF4AFF">
              <w:rPr>
                <w:rFonts w:ascii="Times New Roman" w:hAnsi="Times New Roman" w:cs="Times New Roman"/>
                <w:color w:val="000000"/>
                <w:lang w:val="lt-LT"/>
              </w:rPr>
              <w:t>P.Paulaičio</w:t>
            </w:r>
            <w:proofErr w:type="spellEnd"/>
            <w:r w:rsidRPr="00EF4AFF">
              <w:rPr>
                <w:rFonts w:ascii="Times New Roman" w:hAnsi="Times New Roman" w:cs="Times New Roman"/>
                <w:color w:val="000000"/>
                <w:lang w:val="lt-LT"/>
              </w:rPr>
              <w:t xml:space="preserve"> g.25, Jurbarkas</w:t>
            </w:r>
          </w:p>
        </w:tc>
      </w:tr>
      <w:tr w:rsidR="00DF7259" w:rsidRPr="00EF4AFF" w14:paraId="536DA0AB" w14:textId="77777777" w:rsidTr="00130319">
        <w:tc>
          <w:tcPr>
            <w:tcW w:w="2337" w:type="dxa"/>
            <w:shd w:val="clear" w:color="auto" w:fill="F2F2F2" w:themeFill="background1" w:themeFillShade="F2"/>
          </w:tcPr>
          <w:p w14:paraId="24FD2493" w14:textId="77777777" w:rsidR="00DF7259" w:rsidRPr="00EF4AFF" w:rsidRDefault="00DF7259" w:rsidP="00130319">
            <w:pPr>
              <w:pStyle w:val="Sraopastraipa"/>
              <w:tabs>
                <w:tab w:val="left" w:pos="567"/>
              </w:tabs>
              <w:ind w:left="0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EF4AFF">
              <w:rPr>
                <w:rFonts w:ascii="Times New Roman" w:hAnsi="Times New Roman" w:cs="Times New Roman"/>
                <w:color w:val="000000"/>
                <w:lang w:val="lt-LT"/>
              </w:rPr>
              <w:t>Kelininkų g. 10, Švenčionys</w:t>
            </w:r>
          </w:p>
        </w:tc>
        <w:tc>
          <w:tcPr>
            <w:tcW w:w="2337" w:type="dxa"/>
            <w:shd w:val="clear" w:color="auto" w:fill="F2F2F2" w:themeFill="background1" w:themeFillShade="F2"/>
          </w:tcPr>
          <w:p w14:paraId="1E70DBB1" w14:textId="77777777" w:rsidR="00DF7259" w:rsidRPr="00EF4AFF" w:rsidRDefault="00DF7259" w:rsidP="00130319">
            <w:pPr>
              <w:pStyle w:val="Sraopastraipa"/>
              <w:tabs>
                <w:tab w:val="left" w:pos="567"/>
              </w:tabs>
              <w:ind w:left="0"/>
              <w:rPr>
                <w:rFonts w:ascii="Times New Roman" w:hAnsi="Times New Roman" w:cs="Times New Roman"/>
                <w:b/>
                <w:i/>
                <w:color w:val="2E74B5" w:themeColor="accent1" w:themeShade="BF"/>
                <w:lang w:val="lt-LT"/>
              </w:rPr>
            </w:pPr>
            <w:r w:rsidRPr="00EF4AFF">
              <w:rPr>
                <w:rFonts w:ascii="Times New Roman" w:hAnsi="Times New Roman" w:cs="Times New Roman"/>
                <w:color w:val="000000"/>
                <w:lang w:val="lt-LT"/>
              </w:rPr>
              <w:t>J. Basanavičiaus g. 47 Prienai</w:t>
            </w:r>
          </w:p>
        </w:tc>
        <w:tc>
          <w:tcPr>
            <w:tcW w:w="2338" w:type="dxa"/>
            <w:shd w:val="clear" w:color="auto" w:fill="F2F2F2" w:themeFill="background1" w:themeFillShade="F2"/>
          </w:tcPr>
          <w:p w14:paraId="6AA8E94B" w14:textId="77777777" w:rsidR="00DF7259" w:rsidRPr="00EF4AFF" w:rsidRDefault="00DF7259" w:rsidP="00130319">
            <w:pPr>
              <w:pStyle w:val="Sraopastraipa"/>
              <w:tabs>
                <w:tab w:val="left" w:pos="567"/>
              </w:tabs>
              <w:ind w:left="0"/>
              <w:rPr>
                <w:rFonts w:ascii="Times New Roman" w:hAnsi="Times New Roman" w:cs="Times New Roman"/>
                <w:b/>
                <w:i/>
                <w:color w:val="2E74B5" w:themeColor="accent1" w:themeShade="BF"/>
                <w:lang w:val="lt-LT"/>
              </w:rPr>
            </w:pPr>
            <w:r w:rsidRPr="00EF4AFF">
              <w:rPr>
                <w:rFonts w:ascii="Times New Roman" w:hAnsi="Times New Roman" w:cs="Times New Roman"/>
                <w:color w:val="000000"/>
                <w:lang w:val="lt-LT"/>
              </w:rPr>
              <w:t>Statybininkų g. 7, Pakruojis</w:t>
            </w:r>
          </w:p>
        </w:tc>
        <w:tc>
          <w:tcPr>
            <w:tcW w:w="2338" w:type="dxa"/>
            <w:shd w:val="clear" w:color="auto" w:fill="F2F2F2" w:themeFill="background1" w:themeFillShade="F2"/>
          </w:tcPr>
          <w:p w14:paraId="6D0AD3D6" w14:textId="77777777" w:rsidR="00DF7259" w:rsidRPr="00EF4AFF" w:rsidRDefault="00DF7259" w:rsidP="00130319">
            <w:pPr>
              <w:pStyle w:val="Sraopastraipa"/>
              <w:tabs>
                <w:tab w:val="left" w:pos="567"/>
              </w:tabs>
              <w:ind w:left="0"/>
              <w:rPr>
                <w:rFonts w:ascii="Times New Roman" w:hAnsi="Times New Roman" w:cs="Times New Roman"/>
                <w:b/>
                <w:i/>
                <w:color w:val="2E74B5" w:themeColor="accent1" w:themeShade="BF"/>
                <w:lang w:val="lt-LT"/>
              </w:rPr>
            </w:pPr>
            <w:proofErr w:type="spellStart"/>
            <w:r w:rsidRPr="00EF4AFF">
              <w:rPr>
                <w:rFonts w:ascii="Times New Roman" w:hAnsi="Times New Roman" w:cs="Times New Roman"/>
                <w:color w:val="000000"/>
                <w:lang w:val="lt-LT"/>
              </w:rPr>
              <w:t>Struikų</w:t>
            </w:r>
            <w:proofErr w:type="spellEnd"/>
            <w:r w:rsidRPr="00EF4AFF">
              <w:rPr>
                <w:rFonts w:ascii="Times New Roman" w:hAnsi="Times New Roman" w:cs="Times New Roman"/>
                <w:color w:val="000000"/>
                <w:lang w:val="lt-LT"/>
              </w:rPr>
              <w:t xml:space="preserve"> g.10, Šilalė</w:t>
            </w:r>
          </w:p>
        </w:tc>
      </w:tr>
      <w:tr w:rsidR="00DF7259" w:rsidRPr="00EF4AFF" w14:paraId="3974EE99" w14:textId="77777777" w:rsidTr="00130319">
        <w:tc>
          <w:tcPr>
            <w:tcW w:w="2337" w:type="dxa"/>
            <w:shd w:val="clear" w:color="auto" w:fill="F2F2F2" w:themeFill="background1" w:themeFillShade="F2"/>
          </w:tcPr>
          <w:p w14:paraId="2FB99790" w14:textId="77777777" w:rsidR="00DF7259" w:rsidRPr="00EF4AFF" w:rsidRDefault="00DF7259" w:rsidP="00130319">
            <w:pPr>
              <w:pStyle w:val="Sraopastraipa"/>
              <w:tabs>
                <w:tab w:val="left" w:pos="567"/>
              </w:tabs>
              <w:ind w:left="0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EF4AFF">
              <w:rPr>
                <w:rFonts w:ascii="Times New Roman" w:hAnsi="Times New Roman" w:cs="Times New Roman"/>
                <w:color w:val="000000"/>
                <w:lang w:val="lt-LT"/>
              </w:rPr>
              <w:t>Vyžuonų g. 53, Utena</w:t>
            </w:r>
          </w:p>
        </w:tc>
        <w:tc>
          <w:tcPr>
            <w:tcW w:w="2337" w:type="dxa"/>
            <w:shd w:val="clear" w:color="auto" w:fill="F2F2F2" w:themeFill="background1" w:themeFillShade="F2"/>
            <w:vAlign w:val="center"/>
          </w:tcPr>
          <w:p w14:paraId="7DF8482D" w14:textId="77777777" w:rsidR="00DF7259" w:rsidRPr="00EF4AFF" w:rsidRDefault="00DF7259" w:rsidP="00130319">
            <w:pPr>
              <w:pStyle w:val="Sraopastraipa"/>
              <w:tabs>
                <w:tab w:val="left" w:pos="567"/>
              </w:tabs>
              <w:ind w:left="0"/>
              <w:rPr>
                <w:rFonts w:ascii="Times New Roman" w:hAnsi="Times New Roman" w:cs="Times New Roman"/>
                <w:b/>
                <w:i/>
                <w:color w:val="2E74B5" w:themeColor="accent1" w:themeShade="BF"/>
                <w:lang w:val="lt-LT"/>
              </w:rPr>
            </w:pPr>
            <w:r w:rsidRPr="00EF4AFF">
              <w:rPr>
                <w:rFonts w:ascii="Times New Roman" w:hAnsi="Times New Roman" w:cs="Times New Roman"/>
                <w:color w:val="000000"/>
                <w:lang w:val="lt-LT"/>
              </w:rPr>
              <w:t>S. Neries g. 88, Vilkaviškis</w:t>
            </w:r>
          </w:p>
        </w:tc>
        <w:tc>
          <w:tcPr>
            <w:tcW w:w="2338" w:type="dxa"/>
            <w:shd w:val="clear" w:color="auto" w:fill="F2F2F2" w:themeFill="background1" w:themeFillShade="F2"/>
            <w:vAlign w:val="center"/>
          </w:tcPr>
          <w:p w14:paraId="38F5D086" w14:textId="77777777" w:rsidR="00DF7259" w:rsidRPr="00EF4AFF" w:rsidRDefault="00DF7259" w:rsidP="00130319">
            <w:pPr>
              <w:pStyle w:val="Sraopastraipa"/>
              <w:tabs>
                <w:tab w:val="left" w:pos="567"/>
              </w:tabs>
              <w:ind w:left="0"/>
              <w:rPr>
                <w:rFonts w:ascii="Times New Roman" w:hAnsi="Times New Roman" w:cs="Times New Roman"/>
                <w:b/>
                <w:i/>
                <w:color w:val="2E74B5" w:themeColor="accent1" w:themeShade="BF"/>
                <w:lang w:val="lt-LT"/>
              </w:rPr>
            </w:pPr>
            <w:r w:rsidRPr="00EF4AFF">
              <w:rPr>
                <w:rFonts w:ascii="Times New Roman" w:hAnsi="Times New Roman" w:cs="Times New Roman"/>
                <w:color w:val="000000"/>
                <w:lang w:val="lt-LT"/>
              </w:rPr>
              <w:t>Basanavičiaus g. 54, Biržai</w:t>
            </w:r>
          </w:p>
        </w:tc>
        <w:tc>
          <w:tcPr>
            <w:tcW w:w="2338" w:type="dxa"/>
            <w:shd w:val="clear" w:color="auto" w:fill="F2F2F2" w:themeFill="background1" w:themeFillShade="F2"/>
          </w:tcPr>
          <w:p w14:paraId="494D66FE" w14:textId="77777777" w:rsidR="00DF7259" w:rsidRPr="00EF4AFF" w:rsidRDefault="00DF7259" w:rsidP="00130319">
            <w:pPr>
              <w:pStyle w:val="Sraopastraipa"/>
              <w:tabs>
                <w:tab w:val="left" w:pos="567"/>
              </w:tabs>
              <w:ind w:left="0"/>
              <w:rPr>
                <w:rFonts w:ascii="Times New Roman" w:hAnsi="Times New Roman" w:cs="Times New Roman"/>
                <w:b/>
                <w:i/>
                <w:color w:val="2E74B5" w:themeColor="accent1" w:themeShade="BF"/>
                <w:lang w:val="lt-LT"/>
              </w:rPr>
            </w:pPr>
            <w:r w:rsidRPr="00EF4AFF">
              <w:rPr>
                <w:rFonts w:ascii="Times New Roman" w:hAnsi="Times New Roman" w:cs="Times New Roman"/>
                <w:color w:val="000000"/>
                <w:lang w:val="lt-LT"/>
              </w:rPr>
              <w:t xml:space="preserve">Aušrinės g.2, </w:t>
            </w:r>
            <w:proofErr w:type="spellStart"/>
            <w:r w:rsidRPr="00EF4AFF">
              <w:rPr>
                <w:rFonts w:ascii="Times New Roman" w:hAnsi="Times New Roman" w:cs="Times New Roman"/>
                <w:color w:val="000000"/>
                <w:lang w:val="lt-LT"/>
              </w:rPr>
              <w:t>Iždonų</w:t>
            </w:r>
            <w:proofErr w:type="spellEnd"/>
            <w:r w:rsidRPr="00EF4AFF">
              <w:rPr>
                <w:rFonts w:ascii="Times New Roman" w:hAnsi="Times New Roman" w:cs="Times New Roman"/>
                <w:color w:val="000000"/>
                <w:lang w:val="lt-LT"/>
              </w:rPr>
              <w:t xml:space="preserve"> k. </w:t>
            </w:r>
            <w:proofErr w:type="spellStart"/>
            <w:r w:rsidRPr="00EF4AFF">
              <w:rPr>
                <w:rFonts w:ascii="Times New Roman" w:hAnsi="Times New Roman" w:cs="Times New Roman"/>
                <w:color w:val="000000"/>
                <w:lang w:val="lt-LT"/>
              </w:rPr>
              <w:t>Kaltinėnų</w:t>
            </w:r>
            <w:proofErr w:type="spellEnd"/>
            <w:r w:rsidRPr="00EF4AFF">
              <w:rPr>
                <w:rFonts w:ascii="Times New Roman" w:hAnsi="Times New Roman" w:cs="Times New Roman"/>
                <w:color w:val="000000"/>
                <w:lang w:val="lt-LT"/>
              </w:rPr>
              <w:t xml:space="preserve"> sen. Šilalės r.</w:t>
            </w:r>
          </w:p>
        </w:tc>
      </w:tr>
      <w:tr w:rsidR="00DF7259" w:rsidRPr="00EF4AFF" w14:paraId="0AD5C2BD" w14:textId="77777777" w:rsidTr="00130319">
        <w:tc>
          <w:tcPr>
            <w:tcW w:w="2337" w:type="dxa"/>
            <w:shd w:val="clear" w:color="auto" w:fill="F2F2F2" w:themeFill="background1" w:themeFillShade="F2"/>
          </w:tcPr>
          <w:p w14:paraId="55F232A1" w14:textId="77777777" w:rsidR="00DF7259" w:rsidRPr="00EF4AFF" w:rsidRDefault="00DF7259" w:rsidP="00130319">
            <w:pPr>
              <w:pStyle w:val="Sraopastraipa"/>
              <w:tabs>
                <w:tab w:val="left" w:pos="567"/>
              </w:tabs>
              <w:ind w:left="0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EF4AFF">
              <w:rPr>
                <w:rFonts w:ascii="Times New Roman" w:hAnsi="Times New Roman" w:cs="Times New Roman"/>
                <w:color w:val="000000"/>
                <w:lang w:val="lt-LT"/>
              </w:rPr>
              <w:t>Gegužės g. 35, Anykščiai</w:t>
            </w:r>
          </w:p>
        </w:tc>
        <w:tc>
          <w:tcPr>
            <w:tcW w:w="2337" w:type="dxa"/>
            <w:shd w:val="clear" w:color="auto" w:fill="F2F2F2" w:themeFill="background1" w:themeFillShade="F2"/>
          </w:tcPr>
          <w:p w14:paraId="478D3C87" w14:textId="77777777" w:rsidR="00DF7259" w:rsidRPr="00EF4AFF" w:rsidRDefault="00DF7259" w:rsidP="00130319">
            <w:pPr>
              <w:pStyle w:val="Sraopastraipa"/>
              <w:tabs>
                <w:tab w:val="left" w:pos="567"/>
              </w:tabs>
              <w:ind w:left="0"/>
              <w:rPr>
                <w:rFonts w:ascii="Times New Roman" w:hAnsi="Times New Roman" w:cs="Times New Roman"/>
                <w:b/>
                <w:i/>
                <w:color w:val="2E74B5" w:themeColor="accent1" w:themeShade="BF"/>
                <w:lang w:val="lt-LT"/>
              </w:rPr>
            </w:pPr>
            <w:r w:rsidRPr="00EF4AFF">
              <w:rPr>
                <w:rFonts w:ascii="Times New Roman" w:hAnsi="Times New Roman" w:cs="Times New Roman"/>
                <w:color w:val="000000"/>
                <w:lang w:val="lt-LT"/>
              </w:rPr>
              <w:t>Birutės g. 50, Šakiai</w:t>
            </w:r>
          </w:p>
        </w:tc>
        <w:tc>
          <w:tcPr>
            <w:tcW w:w="2338" w:type="dxa"/>
            <w:shd w:val="clear" w:color="auto" w:fill="F2F2F2" w:themeFill="background1" w:themeFillShade="F2"/>
          </w:tcPr>
          <w:p w14:paraId="1057F26B" w14:textId="77777777" w:rsidR="00DF7259" w:rsidRPr="00EF4AFF" w:rsidRDefault="00DF7259" w:rsidP="00130319">
            <w:pPr>
              <w:pStyle w:val="Sraopastraipa"/>
              <w:tabs>
                <w:tab w:val="left" w:pos="567"/>
              </w:tabs>
              <w:ind w:left="0"/>
              <w:rPr>
                <w:rFonts w:ascii="Times New Roman" w:hAnsi="Times New Roman" w:cs="Times New Roman"/>
                <w:b/>
                <w:i/>
                <w:color w:val="2E74B5" w:themeColor="accent1" w:themeShade="BF"/>
                <w:lang w:val="lt-LT"/>
              </w:rPr>
            </w:pPr>
            <w:r w:rsidRPr="00EF4AFF">
              <w:rPr>
                <w:rFonts w:ascii="Times New Roman" w:hAnsi="Times New Roman" w:cs="Times New Roman"/>
                <w:color w:val="000000"/>
                <w:lang w:val="lt-LT"/>
              </w:rPr>
              <w:t>Žeimių g. 18, Ginkūnų k. Šiaulių r.</w:t>
            </w:r>
          </w:p>
        </w:tc>
        <w:tc>
          <w:tcPr>
            <w:tcW w:w="2338" w:type="dxa"/>
            <w:shd w:val="clear" w:color="auto" w:fill="F2F2F2" w:themeFill="background1" w:themeFillShade="F2"/>
          </w:tcPr>
          <w:p w14:paraId="18FBB184" w14:textId="77777777" w:rsidR="00DF7259" w:rsidRPr="00EF4AFF" w:rsidRDefault="00DF7259" w:rsidP="00130319">
            <w:pPr>
              <w:pStyle w:val="Sraopastraipa"/>
              <w:tabs>
                <w:tab w:val="left" w:pos="567"/>
              </w:tabs>
              <w:ind w:left="0"/>
              <w:rPr>
                <w:rFonts w:ascii="Times New Roman" w:hAnsi="Times New Roman" w:cs="Times New Roman"/>
                <w:b/>
                <w:i/>
                <w:color w:val="2E74B5" w:themeColor="accent1" w:themeShade="BF"/>
                <w:lang w:val="lt-LT"/>
              </w:rPr>
            </w:pPr>
            <w:r w:rsidRPr="00EF4AFF">
              <w:rPr>
                <w:rFonts w:ascii="Times New Roman" w:hAnsi="Times New Roman" w:cs="Times New Roman"/>
                <w:color w:val="000000"/>
                <w:lang w:val="lt-LT"/>
              </w:rPr>
              <w:t>Gamyklos g.3, Gargždai</w:t>
            </w:r>
          </w:p>
        </w:tc>
      </w:tr>
      <w:tr w:rsidR="00DF7259" w:rsidRPr="00EF4AFF" w14:paraId="0EDF6E08" w14:textId="77777777" w:rsidTr="00130319">
        <w:tc>
          <w:tcPr>
            <w:tcW w:w="2337" w:type="dxa"/>
            <w:shd w:val="clear" w:color="auto" w:fill="F2F2F2" w:themeFill="background1" w:themeFillShade="F2"/>
          </w:tcPr>
          <w:p w14:paraId="459C7F76" w14:textId="77777777" w:rsidR="00DF7259" w:rsidRPr="00EF4AFF" w:rsidRDefault="00DF7259" w:rsidP="00130319">
            <w:pPr>
              <w:pStyle w:val="Sraopastraipa"/>
              <w:tabs>
                <w:tab w:val="left" w:pos="567"/>
              </w:tabs>
              <w:ind w:left="0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EF4AFF">
              <w:rPr>
                <w:rFonts w:ascii="Times New Roman" w:hAnsi="Times New Roman" w:cs="Times New Roman"/>
                <w:color w:val="000000"/>
                <w:lang w:val="lt-LT"/>
              </w:rPr>
              <w:t>Turistų g. 34, Ignalina</w:t>
            </w:r>
          </w:p>
        </w:tc>
        <w:tc>
          <w:tcPr>
            <w:tcW w:w="2337" w:type="dxa"/>
            <w:shd w:val="clear" w:color="auto" w:fill="F2F2F2" w:themeFill="background1" w:themeFillShade="F2"/>
          </w:tcPr>
          <w:p w14:paraId="1FD2B18E" w14:textId="77777777" w:rsidR="00DF7259" w:rsidRPr="00EF4AFF" w:rsidRDefault="00DF7259" w:rsidP="00130319">
            <w:pPr>
              <w:pStyle w:val="Sraopastraipa"/>
              <w:tabs>
                <w:tab w:val="left" w:pos="567"/>
              </w:tabs>
              <w:ind w:left="0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EF4AFF">
              <w:rPr>
                <w:rFonts w:ascii="Times New Roman" w:hAnsi="Times New Roman" w:cs="Times New Roman"/>
                <w:color w:val="000000"/>
                <w:lang w:val="lt-LT"/>
              </w:rPr>
              <w:t>Santaikos g. 27, Alytus</w:t>
            </w:r>
          </w:p>
        </w:tc>
        <w:tc>
          <w:tcPr>
            <w:tcW w:w="2338" w:type="dxa"/>
            <w:shd w:val="clear" w:color="auto" w:fill="F2F2F2" w:themeFill="background1" w:themeFillShade="F2"/>
          </w:tcPr>
          <w:p w14:paraId="70F24656" w14:textId="77777777" w:rsidR="00DF7259" w:rsidRPr="00EF4AFF" w:rsidRDefault="00DF7259" w:rsidP="00130319">
            <w:pPr>
              <w:pStyle w:val="Sraopastraipa"/>
              <w:tabs>
                <w:tab w:val="left" w:pos="567"/>
              </w:tabs>
              <w:ind w:left="0"/>
              <w:rPr>
                <w:rFonts w:ascii="Times New Roman" w:hAnsi="Times New Roman" w:cs="Times New Roman"/>
                <w:b/>
                <w:i/>
                <w:color w:val="2E74B5" w:themeColor="accent1" w:themeShade="BF"/>
                <w:lang w:val="lt-LT"/>
              </w:rPr>
            </w:pPr>
            <w:r w:rsidRPr="00EF4AFF">
              <w:rPr>
                <w:rFonts w:ascii="Times New Roman" w:hAnsi="Times New Roman" w:cs="Times New Roman"/>
                <w:color w:val="000000"/>
                <w:lang w:val="lt-LT"/>
              </w:rPr>
              <w:t>Vilniaus g. 82, Joniškis</w:t>
            </w:r>
          </w:p>
        </w:tc>
        <w:tc>
          <w:tcPr>
            <w:tcW w:w="2338" w:type="dxa"/>
            <w:shd w:val="clear" w:color="auto" w:fill="F2F2F2" w:themeFill="background1" w:themeFillShade="F2"/>
          </w:tcPr>
          <w:p w14:paraId="19814276" w14:textId="77777777" w:rsidR="00DF7259" w:rsidRPr="00EF4AFF" w:rsidRDefault="00DF7259" w:rsidP="00130319">
            <w:pPr>
              <w:pStyle w:val="Sraopastraipa"/>
              <w:tabs>
                <w:tab w:val="left" w:pos="567"/>
              </w:tabs>
              <w:ind w:left="0"/>
              <w:rPr>
                <w:rFonts w:ascii="Times New Roman" w:hAnsi="Times New Roman" w:cs="Times New Roman"/>
                <w:b/>
                <w:i/>
                <w:color w:val="2E74B5" w:themeColor="accent1" w:themeShade="BF"/>
                <w:lang w:val="lt-LT"/>
              </w:rPr>
            </w:pPr>
            <w:r w:rsidRPr="00EF4AFF">
              <w:rPr>
                <w:rFonts w:ascii="Times New Roman" w:hAnsi="Times New Roman" w:cs="Times New Roman"/>
                <w:color w:val="000000"/>
                <w:lang w:val="lt-LT"/>
              </w:rPr>
              <w:t>Pramonės g. 4, Šilutė</w:t>
            </w:r>
          </w:p>
        </w:tc>
      </w:tr>
      <w:tr w:rsidR="00DF7259" w:rsidRPr="00EF4AFF" w14:paraId="040AC066" w14:textId="77777777" w:rsidTr="00130319">
        <w:tc>
          <w:tcPr>
            <w:tcW w:w="2337" w:type="dxa"/>
            <w:shd w:val="clear" w:color="auto" w:fill="F2F2F2" w:themeFill="background1" w:themeFillShade="F2"/>
          </w:tcPr>
          <w:p w14:paraId="2C8CCF1F" w14:textId="77777777" w:rsidR="00DF7259" w:rsidRPr="00EF4AFF" w:rsidRDefault="00DF7259" w:rsidP="00130319">
            <w:pPr>
              <w:pStyle w:val="Sraopastraipa"/>
              <w:tabs>
                <w:tab w:val="left" w:pos="567"/>
              </w:tabs>
              <w:ind w:left="0"/>
              <w:rPr>
                <w:rFonts w:ascii="Times New Roman" w:hAnsi="Times New Roman" w:cs="Times New Roman"/>
                <w:color w:val="000000"/>
                <w:lang w:val="lt-LT"/>
              </w:rPr>
            </w:pPr>
          </w:p>
        </w:tc>
        <w:tc>
          <w:tcPr>
            <w:tcW w:w="2337" w:type="dxa"/>
            <w:shd w:val="clear" w:color="auto" w:fill="F2F2F2" w:themeFill="background1" w:themeFillShade="F2"/>
          </w:tcPr>
          <w:p w14:paraId="30F2A42A" w14:textId="77777777" w:rsidR="00DF7259" w:rsidRPr="00EF4AFF" w:rsidRDefault="00DF7259" w:rsidP="00130319">
            <w:pPr>
              <w:pStyle w:val="Sraopastraipa"/>
              <w:tabs>
                <w:tab w:val="left" w:pos="567"/>
              </w:tabs>
              <w:ind w:left="0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EF4AFF">
              <w:rPr>
                <w:rFonts w:ascii="Times New Roman" w:hAnsi="Times New Roman" w:cs="Times New Roman"/>
                <w:color w:val="000000"/>
                <w:lang w:val="lt-LT"/>
              </w:rPr>
              <w:t>Mechanizatorių g. 19, Varėna</w:t>
            </w:r>
          </w:p>
        </w:tc>
        <w:tc>
          <w:tcPr>
            <w:tcW w:w="2338" w:type="dxa"/>
            <w:shd w:val="clear" w:color="auto" w:fill="F2F2F2" w:themeFill="background1" w:themeFillShade="F2"/>
          </w:tcPr>
          <w:p w14:paraId="6790B92B" w14:textId="77777777" w:rsidR="00DF7259" w:rsidRPr="00EF4AFF" w:rsidRDefault="00DF7259" w:rsidP="00130319">
            <w:pPr>
              <w:pStyle w:val="Sraopastraipa"/>
              <w:tabs>
                <w:tab w:val="left" w:pos="567"/>
              </w:tabs>
              <w:ind w:left="0"/>
              <w:rPr>
                <w:rFonts w:ascii="Times New Roman" w:hAnsi="Times New Roman" w:cs="Times New Roman"/>
                <w:b/>
                <w:i/>
                <w:color w:val="2E74B5" w:themeColor="accent1" w:themeShade="BF"/>
                <w:lang w:val="lt-LT"/>
              </w:rPr>
            </w:pPr>
          </w:p>
        </w:tc>
        <w:tc>
          <w:tcPr>
            <w:tcW w:w="2338" w:type="dxa"/>
            <w:shd w:val="clear" w:color="auto" w:fill="F2F2F2" w:themeFill="background1" w:themeFillShade="F2"/>
            <w:vAlign w:val="bottom"/>
          </w:tcPr>
          <w:p w14:paraId="361CA5A0" w14:textId="77777777" w:rsidR="00DF7259" w:rsidRPr="00EF4AFF" w:rsidRDefault="00DF7259" w:rsidP="00130319">
            <w:pPr>
              <w:pStyle w:val="Sraopastraipa"/>
              <w:tabs>
                <w:tab w:val="left" w:pos="567"/>
              </w:tabs>
              <w:ind w:left="0"/>
              <w:rPr>
                <w:rFonts w:ascii="Times New Roman" w:hAnsi="Times New Roman" w:cs="Times New Roman"/>
                <w:b/>
                <w:i/>
                <w:color w:val="2E74B5" w:themeColor="accent1" w:themeShade="BF"/>
                <w:lang w:val="lt-LT"/>
              </w:rPr>
            </w:pPr>
            <w:proofErr w:type="spellStart"/>
            <w:r w:rsidRPr="00EF4AFF">
              <w:rPr>
                <w:rFonts w:ascii="Times New Roman" w:hAnsi="Times New Roman" w:cs="Times New Roman"/>
                <w:color w:val="000000"/>
                <w:lang w:val="lt-LT"/>
              </w:rPr>
              <w:t>Veiviržėnų</w:t>
            </w:r>
            <w:proofErr w:type="spellEnd"/>
            <w:r w:rsidRPr="00EF4AFF">
              <w:rPr>
                <w:rFonts w:ascii="Times New Roman" w:hAnsi="Times New Roman" w:cs="Times New Roman"/>
                <w:color w:val="000000"/>
                <w:lang w:val="lt-LT"/>
              </w:rPr>
              <w:t xml:space="preserve"> g. 36, </w:t>
            </w:r>
            <w:proofErr w:type="spellStart"/>
            <w:r w:rsidRPr="00EF4AFF">
              <w:rPr>
                <w:rFonts w:ascii="Times New Roman" w:hAnsi="Times New Roman" w:cs="Times New Roman"/>
                <w:color w:val="000000"/>
                <w:lang w:val="lt-LT"/>
              </w:rPr>
              <w:t>Pyktiškės</w:t>
            </w:r>
            <w:proofErr w:type="spellEnd"/>
            <w:r w:rsidRPr="00EF4AFF">
              <w:rPr>
                <w:rFonts w:ascii="Times New Roman" w:hAnsi="Times New Roman" w:cs="Times New Roman"/>
                <w:color w:val="000000"/>
                <w:lang w:val="lt-LT"/>
              </w:rPr>
              <w:t xml:space="preserve"> k., Endriejavo sen., Klaipėdos r.</w:t>
            </w:r>
          </w:p>
        </w:tc>
      </w:tr>
    </w:tbl>
    <w:p w14:paraId="74137FA0" w14:textId="77777777" w:rsidR="00DF7259" w:rsidRPr="00DF7259" w:rsidRDefault="00DF7259" w:rsidP="00DF7259">
      <w:pPr>
        <w:pStyle w:val="Sraopastraipa"/>
        <w:pBdr>
          <w:bottom w:val="single" w:sz="6" w:space="1" w:color="auto"/>
        </w:pBdr>
        <w:tabs>
          <w:tab w:val="left" w:pos="567"/>
        </w:tabs>
        <w:spacing w:before="60" w:after="60"/>
        <w:ind w:firstLine="0"/>
        <w:jc w:val="both"/>
        <w:rPr>
          <w:rFonts w:ascii="Times New Roman" w:hAnsi="Times New Roman" w:cs="Times New Roman"/>
        </w:rPr>
      </w:pPr>
    </w:p>
    <w:p w14:paraId="5836ABC4" w14:textId="51EE6139" w:rsidR="00912636" w:rsidRPr="00575BFE" w:rsidRDefault="004C3CA8" w:rsidP="004C3CA8">
      <w:pPr>
        <w:pBdr>
          <w:bottom w:val="single" w:sz="6" w:space="1" w:color="auto"/>
        </w:pBdr>
        <w:tabs>
          <w:tab w:val="left" w:pos="567"/>
        </w:tabs>
        <w:spacing w:before="60" w:after="60"/>
        <w:ind w:left="360" w:hanging="360"/>
        <w:jc w:val="both"/>
        <w:rPr>
          <w:rFonts w:ascii="Times New Roman" w:hAnsi="Times New Roman" w:cs="Times New Roman"/>
        </w:rPr>
      </w:pPr>
      <w:r w:rsidRPr="00575BFE">
        <w:rPr>
          <w:rFonts w:ascii="Times New Roman" w:hAnsi="Times New Roman" w:cs="Times New Roman"/>
        </w:rPr>
        <w:t>4.</w:t>
      </w:r>
      <w:r w:rsidR="004E0E7B">
        <w:rPr>
          <w:rFonts w:ascii="Times New Roman" w:hAnsi="Times New Roman" w:cs="Times New Roman"/>
        </w:rPr>
        <w:t>2</w:t>
      </w:r>
      <w:r w:rsidRPr="00575BFE">
        <w:rPr>
          <w:rFonts w:ascii="Times New Roman" w:hAnsi="Times New Roman" w:cs="Times New Roman"/>
        </w:rPr>
        <w:t xml:space="preserve">. </w:t>
      </w:r>
      <w:r w:rsidR="00912636" w:rsidRPr="00575BFE">
        <w:rPr>
          <w:rFonts w:ascii="Times New Roman" w:hAnsi="Times New Roman" w:cs="Times New Roman"/>
        </w:rPr>
        <w:t>Pirkėjas turės teisę tiesiogiai pirkti ir Prekes atsiimti iš Tiekėjo Prekių pardavimo vietų.</w:t>
      </w:r>
    </w:p>
    <w:p w14:paraId="0BBBD9AE" w14:textId="68D3FE75" w:rsidR="000A6291" w:rsidRPr="00575BFE" w:rsidRDefault="004C3CA8" w:rsidP="004C3CA8">
      <w:pPr>
        <w:pBdr>
          <w:top w:val="single" w:sz="4" w:space="1" w:color="auto"/>
          <w:bottom w:val="single" w:sz="4" w:space="1" w:color="auto"/>
        </w:pBdr>
        <w:tabs>
          <w:tab w:val="left" w:pos="284"/>
          <w:tab w:val="left" w:pos="360"/>
        </w:tabs>
        <w:spacing w:before="60" w:after="60"/>
        <w:ind w:left="360" w:hanging="360"/>
        <w:jc w:val="both"/>
        <w:rPr>
          <w:rStyle w:val="Laukeliai"/>
          <w:rFonts w:ascii="Times New Roman" w:hAnsi="Times New Roman" w:cs="Times New Roman"/>
          <w:b/>
          <w:sz w:val="22"/>
        </w:rPr>
      </w:pPr>
      <w:r w:rsidRPr="00575BFE">
        <w:rPr>
          <w:rStyle w:val="Laukeliai"/>
          <w:rFonts w:ascii="Times New Roman" w:hAnsi="Times New Roman" w:cs="Times New Roman"/>
          <w:b/>
          <w:sz w:val="22"/>
        </w:rPr>
        <w:t xml:space="preserve">5. </w:t>
      </w:r>
      <w:r w:rsidR="000A6291" w:rsidRPr="00575BFE">
        <w:rPr>
          <w:rStyle w:val="Laukeliai"/>
          <w:rFonts w:ascii="Times New Roman" w:hAnsi="Times New Roman" w:cs="Times New Roman"/>
          <w:b/>
          <w:sz w:val="22"/>
        </w:rPr>
        <w:t xml:space="preserve">SUTARTINIŲ ĮSIPAREIGOJIMŲ VYKDYMO TVARKA IR TERMINAI </w:t>
      </w:r>
    </w:p>
    <w:p w14:paraId="15F309C2" w14:textId="4B05116F" w:rsidR="001A31ED" w:rsidRPr="00575BFE" w:rsidRDefault="004C3CA8" w:rsidP="003B0E19">
      <w:pPr>
        <w:tabs>
          <w:tab w:val="left" w:pos="0"/>
        </w:tabs>
        <w:ind w:left="567" w:hanging="567"/>
        <w:jc w:val="both"/>
        <w:rPr>
          <w:rFonts w:ascii="Times New Roman" w:hAnsi="Times New Roman" w:cs="Times New Roman"/>
        </w:rPr>
      </w:pPr>
      <w:r w:rsidRPr="00575BFE">
        <w:rPr>
          <w:rFonts w:ascii="Times New Roman" w:hAnsi="Times New Roman" w:cs="Times New Roman"/>
        </w:rPr>
        <w:t>5.1.</w:t>
      </w:r>
      <w:r w:rsidR="003B0E19">
        <w:rPr>
          <w:rFonts w:ascii="Times New Roman" w:hAnsi="Times New Roman" w:cs="Times New Roman"/>
        </w:rPr>
        <w:tab/>
      </w:r>
      <w:r w:rsidR="001A31ED" w:rsidRPr="00575BFE">
        <w:rPr>
          <w:rFonts w:ascii="Times New Roman" w:hAnsi="Times New Roman" w:cs="Times New Roman"/>
        </w:rPr>
        <w:t xml:space="preserve">Prekės bus perkamos pagal atskirus Pirkėjo pateiktus </w:t>
      </w:r>
      <w:r w:rsidR="002B29D2">
        <w:rPr>
          <w:rFonts w:ascii="Times New Roman" w:hAnsi="Times New Roman" w:cs="Times New Roman"/>
        </w:rPr>
        <w:t>u</w:t>
      </w:r>
      <w:r w:rsidR="001A31ED" w:rsidRPr="00575BFE">
        <w:rPr>
          <w:rFonts w:ascii="Times New Roman" w:hAnsi="Times New Roman" w:cs="Times New Roman"/>
        </w:rPr>
        <w:t>žsakymus sutarties galiojimo laikotarpiu. Tiekėjas turės pristatyti Prekes Užsakyme nurodytu adresu Pirkėjo darbo laiku (I-V 7:</w:t>
      </w:r>
      <w:r w:rsidR="005B5B78" w:rsidRPr="00575BFE">
        <w:rPr>
          <w:rFonts w:ascii="Times New Roman" w:hAnsi="Times New Roman" w:cs="Times New Roman"/>
        </w:rPr>
        <w:t>00</w:t>
      </w:r>
      <w:r w:rsidR="001A31ED" w:rsidRPr="00575BFE">
        <w:rPr>
          <w:rFonts w:ascii="Times New Roman" w:hAnsi="Times New Roman" w:cs="Times New Roman"/>
        </w:rPr>
        <w:t xml:space="preserve"> – </w:t>
      </w:r>
      <w:r w:rsidR="00E676C7" w:rsidRPr="00575BFE">
        <w:rPr>
          <w:rFonts w:ascii="Times New Roman" w:hAnsi="Times New Roman" w:cs="Times New Roman"/>
        </w:rPr>
        <w:t>16</w:t>
      </w:r>
      <w:r w:rsidR="001A31ED" w:rsidRPr="00575BFE">
        <w:rPr>
          <w:rFonts w:ascii="Times New Roman" w:hAnsi="Times New Roman" w:cs="Times New Roman"/>
        </w:rPr>
        <w:t>:</w:t>
      </w:r>
      <w:r w:rsidR="005B5B78" w:rsidRPr="00575BFE">
        <w:rPr>
          <w:rFonts w:ascii="Times New Roman" w:hAnsi="Times New Roman" w:cs="Times New Roman"/>
        </w:rPr>
        <w:t>00</w:t>
      </w:r>
      <w:r w:rsidR="001A31ED" w:rsidRPr="00575BFE">
        <w:rPr>
          <w:rFonts w:ascii="Times New Roman" w:hAnsi="Times New Roman" w:cs="Times New Roman"/>
        </w:rPr>
        <w:t xml:space="preserve"> val., V</w:t>
      </w:r>
      <w:r w:rsidR="005B5B78" w:rsidRPr="00575BFE">
        <w:rPr>
          <w:rFonts w:ascii="Times New Roman" w:hAnsi="Times New Roman" w:cs="Times New Roman"/>
        </w:rPr>
        <w:t>I</w:t>
      </w:r>
      <w:r w:rsidR="001A31ED" w:rsidRPr="00575BFE">
        <w:rPr>
          <w:rFonts w:ascii="Times New Roman" w:hAnsi="Times New Roman" w:cs="Times New Roman"/>
        </w:rPr>
        <w:t xml:space="preserve"> </w:t>
      </w:r>
      <w:r w:rsidR="005B5B78" w:rsidRPr="00575BFE">
        <w:rPr>
          <w:rFonts w:ascii="Times New Roman" w:hAnsi="Times New Roman" w:cs="Times New Roman"/>
        </w:rPr>
        <w:t>8</w:t>
      </w:r>
      <w:r w:rsidR="001A31ED" w:rsidRPr="00575BFE">
        <w:rPr>
          <w:rFonts w:ascii="Times New Roman" w:hAnsi="Times New Roman" w:cs="Times New Roman"/>
        </w:rPr>
        <w:t>:</w:t>
      </w:r>
      <w:r w:rsidR="005B5B78" w:rsidRPr="00575BFE">
        <w:rPr>
          <w:rFonts w:ascii="Times New Roman" w:hAnsi="Times New Roman" w:cs="Times New Roman"/>
        </w:rPr>
        <w:t>0</w:t>
      </w:r>
      <w:r w:rsidR="001A31ED" w:rsidRPr="00575BFE">
        <w:rPr>
          <w:rFonts w:ascii="Times New Roman" w:hAnsi="Times New Roman" w:cs="Times New Roman"/>
        </w:rPr>
        <w:t>0 – 1</w:t>
      </w:r>
      <w:r w:rsidR="00E676C7" w:rsidRPr="00575BFE">
        <w:rPr>
          <w:rFonts w:ascii="Times New Roman" w:hAnsi="Times New Roman" w:cs="Times New Roman"/>
        </w:rPr>
        <w:t>5</w:t>
      </w:r>
      <w:r w:rsidR="001A31ED" w:rsidRPr="00575BFE">
        <w:rPr>
          <w:rFonts w:ascii="Times New Roman" w:hAnsi="Times New Roman" w:cs="Times New Roman"/>
        </w:rPr>
        <w:t>:</w:t>
      </w:r>
      <w:r w:rsidR="005B5B78" w:rsidRPr="00575BFE">
        <w:rPr>
          <w:rFonts w:ascii="Times New Roman" w:hAnsi="Times New Roman" w:cs="Times New Roman"/>
        </w:rPr>
        <w:t>00</w:t>
      </w:r>
      <w:r w:rsidR="001A31ED" w:rsidRPr="00575BFE">
        <w:rPr>
          <w:rFonts w:ascii="Times New Roman" w:hAnsi="Times New Roman" w:cs="Times New Roman"/>
        </w:rPr>
        <w:t xml:space="preserve"> val.)</w:t>
      </w:r>
      <w:r w:rsidR="005B5B78" w:rsidRPr="00575BFE">
        <w:rPr>
          <w:rFonts w:ascii="Times New Roman" w:hAnsi="Times New Roman" w:cs="Times New Roman"/>
        </w:rPr>
        <w:t xml:space="preserve"> neviršydamas bendro pristatymo termino</w:t>
      </w:r>
      <w:r w:rsidR="001A31ED" w:rsidRPr="00575BFE">
        <w:rPr>
          <w:rFonts w:ascii="Times New Roman" w:hAnsi="Times New Roman" w:cs="Times New Roman"/>
        </w:rPr>
        <w:t xml:space="preserve">, nebent Pirkėjas pareiškia norą Prekes iš Tiekėjo pasiimti </w:t>
      </w:r>
      <w:r w:rsidR="001F3457" w:rsidRPr="00575BFE">
        <w:rPr>
          <w:rFonts w:ascii="Times New Roman" w:hAnsi="Times New Roman" w:cs="Times New Roman"/>
        </w:rPr>
        <w:t>pats</w:t>
      </w:r>
      <w:r w:rsidR="001A31ED" w:rsidRPr="00575BFE">
        <w:rPr>
          <w:rFonts w:ascii="Times New Roman" w:hAnsi="Times New Roman" w:cs="Times New Roman"/>
        </w:rPr>
        <w:t>.</w:t>
      </w:r>
    </w:p>
    <w:p w14:paraId="27CA1E96" w14:textId="44496573" w:rsidR="001A31ED" w:rsidRPr="00575BFE" w:rsidRDefault="004C3CA8" w:rsidP="00BD7A7B">
      <w:pPr>
        <w:tabs>
          <w:tab w:val="left" w:pos="0"/>
          <w:tab w:val="left" w:pos="284"/>
        </w:tabs>
        <w:ind w:left="567" w:hanging="567"/>
        <w:jc w:val="both"/>
        <w:rPr>
          <w:rFonts w:ascii="Times New Roman" w:hAnsi="Times New Roman" w:cs="Times New Roman"/>
        </w:rPr>
      </w:pPr>
      <w:r w:rsidRPr="00575BFE">
        <w:rPr>
          <w:rFonts w:ascii="Times New Roman" w:hAnsi="Times New Roman" w:cs="Times New Roman"/>
        </w:rPr>
        <w:t>5.2.</w:t>
      </w:r>
      <w:r w:rsidR="003B0E19">
        <w:rPr>
          <w:rFonts w:ascii="Times New Roman" w:hAnsi="Times New Roman" w:cs="Times New Roman"/>
        </w:rPr>
        <w:tab/>
      </w:r>
      <w:r w:rsidR="003E5C47">
        <w:rPr>
          <w:rFonts w:ascii="Times New Roman" w:hAnsi="Times New Roman" w:cs="Times New Roman"/>
        </w:rPr>
        <w:t xml:space="preserve">Kai prekės bus perkamos su pristatymu, </w:t>
      </w:r>
      <w:r w:rsidR="005B420E">
        <w:rPr>
          <w:rFonts w:ascii="Times New Roman" w:hAnsi="Times New Roman" w:cs="Times New Roman"/>
        </w:rPr>
        <w:t>T</w:t>
      </w:r>
      <w:r w:rsidR="001A31ED" w:rsidRPr="00575BFE">
        <w:rPr>
          <w:rFonts w:ascii="Times New Roman" w:hAnsi="Times New Roman" w:cs="Times New Roman"/>
        </w:rPr>
        <w:t>iekėjas privalės pristatyti Prekes naudodamasis savo ištekliais, darbuotojais, medžiagomis, infrastruktūra ir įranga.</w:t>
      </w:r>
    </w:p>
    <w:p w14:paraId="1004226F" w14:textId="7A325451" w:rsidR="001A31ED" w:rsidRPr="00575BFE" w:rsidRDefault="004C3CA8" w:rsidP="00BD7A7B">
      <w:pPr>
        <w:tabs>
          <w:tab w:val="left" w:pos="0"/>
          <w:tab w:val="left" w:pos="284"/>
        </w:tabs>
        <w:ind w:left="567" w:hanging="567"/>
        <w:jc w:val="both"/>
        <w:rPr>
          <w:rFonts w:ascii="Times New Roman" w:hAnsi="Times New Roman" w:cs="Times New Roman"/>
        </w:rPr>
      </w:pPr>
      <w:r w:rsidRPr="00575BFE">
        <w:rPr>
          <w:rFonts w:ascii="Times New Roman" w:hAnsi="Times New Roman" w:cs="Times New Roman"/>
        </w:rPr>
        <w:lastRenderedPageBreak/>
        <w:t>5.3.</w:t>
      </w:r>
      <w:r w:rsidR="003B0E19">
        <w:rPr>
          <w:rFonts w:ascii="Times New Roman" w:hAnsi="Times New Roman" w:cs="Times New Roman"/>
        </w:rPr>
        <w:tab/>
      </w:r>
      <w:r w:rsidR="00EE1955" w:rsidRPr="00575BFE">
        <w:rPr>
          <w:rFonts w:ascii="Times New Roman" w:hAnsi="Times New Roman" w:cs="Times New Roman"/>
        </w:rPr>
        <w:t>Kai Preke</w:t>
      </w:r>
      <w:r w:rsidR="001A31ED" w:rsidRPr="00575BFE">
        <w:rPr>
          <w:rFonts w:ascii="Times New Roman" w:hAnsi="Times New Roman" w:cs="Times New Roman"/>
        </w:rPr>
        <w:t xml:space="preserve">s Pirkėjui pristato Tiekėjas, Prekių Užsakymo vertė turi būti ne mažesnė kaip </w:t>
      </w:r>
      <w:r w:rsidR="001F3457" w:rsidRPr="00575BFE">
        <w:rPr>
          <w:rFonts w:ascii="Times New Roman" w:hAnsi="Times New Roman" w:cs="Times New Roman"/>
        </w:rPr>
        <w:t>1</w:t>
      </w:r>
      <w:r w:rsidR="001A31ED" w:rsidRPr="00575BFE">
        <w:rPr>
          <w:rFonts w:ascii="Times New Roman" w:hAnsi="Times New Roman" w:cs="Times New Roman"/>
        </w:rPr>
        <w:t>0,00 eurų be PVM, tačiau Tiekėjas turi teisę, Pirkėjui pageidaujant, pristatyti ir mažesnės vertės užsakymus be papildomo apmokėjimo.</w:t>
      </w:r>
    </w:p>
    <w:p w14:paraId="09A9A9CF" w14:textId="6C26C923" w:rsidR="001A31ED" w:rsidRPr="00575BFE" w:rsidRDefault="004C3CA8" w:rsidP="00BD7A7B">
      <w:pPr>
        <w:tabs>
          <w:tab w:val="left" w:pos="0"/>
          <w:tab w:val="left" w:pos="567"/>
        </w:tabs>
        <w:ind w:left="567" w:hanging="567"/>
        <w:jc w:val="both"/>
        <w:rPr>
          <w:rFonts w:ascii="Times New Roman" w:hAnsi="Times New Roman" w:cs="Times New Roman"/>
        </w:rPr>
      </w:pPr>
      <w:r w:rsidRPr="00575BFE">
        <w:rPr>
          <w:rFonts w:ascii="Times New Roman" w:hAnsi="Times New Roman" w:cs="Times New Roman"/>
        </w:rPr>
        <w:t>5.4.</w:t>
      </w:r>
      <w:r w:rsidR="003B0E19">
        <w:rPr>
          <w:rFonts w:ascii="Times New Roman" w:hAnsi="Times New Roman" w:cs="Times New Roman"/>
        </w:rPr>
        <w:tab/>
      </w:r>
      <w:r w:rsidR="001A31ED" w:rsidRPr="00575BFE">
        <w:rPr>
          <w:rFonts w:ascii="Times New Roman" w:hAnsi="Times New Roman" w:cs="Times New Roman"/>
        </w:rPr>
        <w:t xml:space="preserve">Prekės turės būti pristatomos ne vėliau kaip per </w:t>
      </w:r>
      <w:r w:rsidR="009B3B4A" w:rsidRPr="00575BFE">
        <w:rPr>
          <w:rFonts w:ascii="Times New Roman" w:hAnsi="Times New Roman" w:cs="Times New Roman"/>
        </w:rPr>
        <w:t>72</w:t>
      </w:r>
      <w:r w:rsidR="001A31ED" w:rsidRPr="00575BFE">
        <w:rPr>
          <w:rFonts w:ascii="Times New Roman" w:hAnsi="Times New Roman" w:cs="Times New Roman"/>
        </w:rPr>
        <w:t xml:space="preserve"> (</w:t>
      </w:r>
      <w:r w:rsidR="009B3B4A" w:rsidRPr="00575BFE">
        <w:rPr>
          <w:rFonts w:ascii="Times New Roman" w:hAnsi="Times New Roman" w:cs="Times New Roman"/>
        </w:rPr>
        <w:t>septyniasdešimt dvi</w:t>
      </w:r>
      <w:r w:rsidR="001A31ED" w:rsidRPr="00575BFE">
        <w:rPr>
          <w:rFonts w:ascii="Times New Roman" w:hAnsi="Times New Roman" w:cs="Times New Roman"/>
        </w:rPr>
        <w:t xml:space="preserve">) </w:t>
      </w:r>
      <w:r w:rsidR="009B3B4A" w:rsidRPr="00575BFE">
        <w:rPr>
          <w:rFonts w:ascii="Times New Roman" w:hAnsi="Times New Roman" w:cs="Times New Roman"/>
        </w:rPr>
        <w:t xml:space="preserve">valandas </w:t>
      </w:r>
      <w:r w:rsidR="001A31ED" w:rsidRPr="00575BFE">
        <w:rPr>
          <w:rFonts w:ascii="Times New Roman" w:hAnsi="Times New Roman" w:cs="Times New Roman"/>
        </w:rPr>
        <w:t>darbo dien</w:t>
      </w:r>
      <w:r w:rsidR="009B3B4A" w:rsidRPr="00575BFE">
        <w:rPr>
          <w:rFonts w:ascii="Times New Roman" w:hAnsi="Times New Roman" w:cs="Times New Roman"/>
        </w:rPr>
        <w:t>omis</w:t>
      </w:r>
      <w:r w:rsidR="001A31ED" w:rsidRPr="00575BFE">
        <w:rPr>
          <w:rFonts w:ascii="Times New Roman" w:hAnsi="Times New Roman" w:cs="Times New Roman"/>
        </w:rPr>
        <w:t xml:space="preserve"> nuo Užsakymo pateikimo dienos. </w:t>
      </w:r>
    </w:p>
    <w:p w14:paraId="54DA6911" w14:textId="28818FD8" w:rsidR="002536F3" w:rsidRPr="00575BFE" w:rsidRDefault="004C3CA8" w:rsidP="00BD7A7B">
      <w:pPr>
        <w:tabs>
          <w:tab w:val="left" w:pos="0"/>
          <w:tab w:val="left" w:pos="567"/>
        </w:tabs>
        <w:ind w:left="567" w:hanging="567"/>
        <w:jc w:val="both"/>
        <w:rPr>
          <w:rFonts w:ascii="Times New Roman" w:hAnsi="Times New Roman" w:cs="Times New Roman"/>
        </w:rPr>
      </w:pPr>
      <w:r w:rsidRPr="00575BFE">
        <w:rPr>
          <w:rFonts w:ascii="Times New Roman" w:hAnsi="Times New Roman" w:cs="Times New Roman"/>
        </w:rPr>
        <w:t>5.5.</w:t>
      </w:r>
      <w:r w:rsidR="003B0E19">
        <w:rPr>
          <w:rFonts w:ascii="Times New Roman" w:hAnsi="Times New Roman" w:cs="Times New Roman"/>
        </w:rPr>
        <w:tab/>
      </w:r>
      <w:r w:rsidR="00346C54">
        <w:rPr>
          <w:rFonts w:ascii="Times New Roman" w:hAnsi="Times New Roman" w:cs="Times New Roman"/>
        </w:rPr>
        <w:t>Tais</w:t>
      </w:r>
      <w:r w:rsidR="00346C54" w:rsidRPr="00575BFE">
        <w:rPr>
          <w:rFonts w:ascii="Times New Roman" w:hAnsi="Times New Roman" w:cs="Times New Roman"/>
        </w:rPr>
        <w:t xml:space="preserve"> </w:t>
      </w:r>
      <w:r w:rsidR="002536F3" w:rsidRPr="00575BFE">
        <w:rPr>
          <w:rFonts w:ascii="Times New Roman" w:hAnsi="Times New Roman" w:cs="Times New Roman"/>
        </w:rPr>
        <w:t xml:space="preserve">atvejais, kai </w:t>
      </w:r>
      <w:r w:rsidR="00052E2F" w:rsidRPr="00575BFE">
        <w:rPr>
          <w:rFonts w:ascii="Times New Roman" w:hAnsi="Times New Roman" w:cs="Times New Roman"/>
        </w:rPr>
        <w:t xml:space="preserve">užsakomos Prekės yra retai naudojamos </w:t>
      </w:r>
      <w:r w:rsidR="00560D64" w:rsidRPr="00575BFE">
        <w:rPr>
          <w:rFonts w:ascii="Times New Roman" w:hAnsi="Times New Roman" w:cs="Times New Roman"/>
        </w:rPr>
        <w:t>ir/</w:t>
      </w:r>
      <w:r w:rsidR="00052E2F" w:rsidRPr="00575BFE">
        <w:rPr>
          <w:rFonts w:ascii="Times New Roman" w:hAnsi="Times New Roman" w:cs="Times New Roman"/>
        </w:rPr>
        <w:t xml:space="preserve">ar </w:t>
      </w:r>
      <w:r w:rsidR="002536F3" w:rsidRPr="00575BFE">
        <w:rPr>
          <w:rFonts w:ascii="Times New Roman" w:hAnsi="Times New Roman" w:cs="Times New Roman"/>
        </w:rPr>
        <w:t xml:space="preserve">Tiekėjas </w:t>
      </w:r>
      <w:r w:rsidR="00560D64" w:rsidRPr="00575BFE">
        <w:rPr>
          <w:rFonts w:ascii="Times New Roman" w:hAnsi="Times New Roman" w:cs="Times New Roman"/>
        </w:rPr>
        <w:t xml:space="preserve">gali </w:t>
      </w:r>
      <w:r w:rsidR="002536F3" w:rsidRPr="00575BFE">
        <w:rPr>
          <w:rFonts w:ascii="Times New Roman" w:hAnsi="Times New Roman" w:cs="Times New Roman"/>
        </w:rPr>
        <w:t>netur</w:t>
      </w:r>
      <w:r w:rsidR="00560D64" w:rsidRPr="00575BFE">
        <w:rPr>
          <w:rFonts w:ascii="Times New Roman" w:hAnsi="Times New Roman" w:cs="Times New Roman"/>
        </w:rPr>
        <w:t>ėti</w:t>
      </w:r>
      <w:r w:rsidR="002536F3" w:rsidRPr="00575BFE">
        <w:rPr>
          <w:rFonts w:ascii="Times New Roman" w:hAnsi="Times New Roman" w:cs="Times New Roman"/>
        </w:rPr>
        <w:t xml:space="preserve"> Prekių sandėlyje ar Prekių pardavimo vietoje, Prekių pristatymo terminas gali būti ir ilgesnis nei nurodytas </w:t>
      </w:r>
      <w:r w:rsidR="00BD7A7B">
        <w:rPr>
          <w:rFonts w:ascii="Times New Roman" w:hAnsi="Times New Roman" w:cs="Times New Roman"/>
        </w:rPr>
        <w:t>5</w:t>
      </w:r>
      <w:r w:rsidR="002536F3" w:rsidRPr="00575BFE">
        <w:rPr>
          <w:rFonts w:ascii="Times New Roman" w:hAnsi="Times New Roman" w:cs="Times New Roman"/>
        </w:rPr>
        <w:t xml:space="preserve">.4. punkte. Tokiais atvejais Prekių pristatymo terminas nustatomas </w:t>
      </w:r>
      <w:r w:rsidR="003E5C47">
        <w:rPr>
          <w:rFonts w:ascii="Times New Roman" w:hAnsi="Times New Roman" w:cs="Times New Roman"/>
        </w:rPr>
        <w:t xml:space="preserve">bendru Šalių susitarimu. </w:t>
      </w:r>
      <w:r w:rsidR="002536F3" w:rsidRPr="00575BFE">
        <w:rPr>
          <w:rFonts w:ascii="Times New Roman" w:hAnsi="Times New Roman" w:cs="Times New Roman"/>
        </w:rPr>
        <w:t>.</w:t>
      </w:r>
    </w:p>
    <w:p w14:paraId="7D24FFDE" w14:textId="53044D51" w:rsidR="009B7A2A" w:rsidRPr="00575BFE" w:rsidRDefault="004C3CA8" w:rsidP="00BD7A7B">
      <w:pPr>
        <w:tabs>
          <w:tab w:val="left" w:pos="0"/>
          <w:tab w:val="left" w:pos="567"/>
        </w:tabs>
        <w:ind w:left="567" w:hanging="567"/>
        <w:jc w:val="both"/>
        <w:rPr>
          <w:rFonts w:ascii="Times New Roman" w:hAnsi="Times New Roman" w:cs="Times New Roman"/>
        </w:rPr>
      </w:pPr>
      <w:r w:rsidRPr="00575BFE">
        <w:rPr>
          <w:rFonts w:ascii="Times New Roman" w:hAnsi="Times New Roman" w:cs="Times New Roman"/>
        </w:rPr>
        <w:t>5.6.</w:t>
      </w:r>
      <w:r w:rsidR="003B0E19">
        <w:rPr>
          <w:rFonts w:ascii="Times New Roman" w:hAnsi="Times New Roman" w:cs="Times New Roman"/>
        </w:rPr>
        <w:tab/>
      </w:r>
      <w:r w:rsidR="001A31ED" w:rsidRPr="00575BFE">
        <w:rPr>
          <w:rFonts w:ascii="Times New Roman" w:hAnsi="Times New Roman" w:cs="Times New Roman"/>
        </w:rPr>
        <w:t>Užsakymus Pirkėjas teiks Tiekėjui</w:t>
      </w:r>
      <w:r w:rsidR="00ED4355" w:rsidRPr="00ED4355">
        <w:rPr>
          <w:rFonts w:ascii="Times New Roman" w:hAnsi="Times New Roman" w:cs="Times New Roman"/>
        </w:rPr>
        <w:t xml:space="preserve">, elektroniniu paštu </w:t>
      </w:r>
      <w:r w:rsidR="00007B1D">
        <w:rPr>
          <w:rFonts w:ascii="Times New Roman" w:hAnsi="Times New Roman" w:cs="Times New Roman"/>
        </w:rPr>
        <w:t>t</w:t>
      </w:r>
      <w:r w:rsidR="00ED4355" w:rsidRPr="00ED4355">
        <w:rPr>
          <w:rFonts w:ascii="Times New Roman" w:hAnsi="Times New Roman" w:cs="Times New Roman"/>
        </w:rPr>
        <w:t xml:space="preserve"> teikiamas rašytinis Užsakymas, kuris laikomas gautu Užsakymo išsiuntimo Tiekėjui dieną sutartyje nurodytais Tiekėjo kontaktais</w:t>
      </w:r>
      <w:r w:rsidR="00ED4355">
        <w:rPr>
          <w:rFonts w:ascii="Times New Roman" w:hAnsi="Times New Roman" w:cs="Times New Roman"/>
        </w:rPr>
        <w:t xml:space="preserve"> .</w:t>
      </w:r>
    </w:p>
    <w:p w14:paraId="4B7B84CE" w14:textId="0C268545" w:rsidR="006200E7" w:rsidRPr="00575BFE" w:rsidRDefault="004C3CA8" w:rsidP="00BD7A7B">
      <w:pPr>
        <w:tabs>
          <w:tab w:val="left" w:pos="426"/>
        </w:tabs>
        <w:ind w:left="567" w:hanging="567"/>
        <w:jc w:val="both"/>
        <w:rPr>
          <w:rStyle w:val="FontStyle12"/>
          <w:rFonts w:ascii="Times New Roman" w:hAnsi="Times New Roman" w:cs="Times New Roman"/>
          <w:sz w:val="22"/>
          <w:szCs w:val="22"/>
          <w:lang w:eastAsia="lt-LT"/>
        </w:rPr>
      </w:pPr>
      <w:r w:rsidRPr="00575BFE">
        <w:rPr>
          <w:rStyle w:val="FontStyle12"/>
          <w:rFonts w:ascii="Times New Roman" w:hAnsi="Times New Roman" w:cs="Times New Roman"/>
          <w:sz w:val="22"/>
          <w:szCs w:val="22"/>
        </w:rPr>
        <w:t>5.7.</w:t>
      </w:r>
      <w:r w:rsidR="003B0E19">
        <w:rPr>
          <w:rStyle w:val="FontStyle12"/>
          <w:rFonts w:ascii="Times New Roman" w:hAnsi="Times New Roman" w:cs="Times New Roman"/>
          <w:sz w:val="22"/>
          <w:szCs w:val="22"/>
        </w:rPr>
        <w:tab/>
      </w:r>
      <w:r w:rsidR="006200E7" w:rsidRPr="00575BFE">
        <w:rPr>
          <w:rStyle w:val="FontStyle12"/>
          <w:rFonts w:ascii="Times New Roman" w:hAnsi="Times New Roman" w:cs="Times New Roman"/>
          <w:sz w:val="22"/>
          <w:szCs w:val="22"/>
        </w:rPr>
        <w:t xml:space="preserve">Tiekėjas negalės nepagrįstai Pirkėjui taikyti neapmokėtos Prekių sumos limito bei kitų Prekių išdavimo apribojimų. </w:t>
      </w:r>
      <w:bookmarkStart w:id="2" w:name="_Hlk21603033"/>
      <w:r w:rsidR="006200E7" w:rsidRPr="00575BFE">
        <w:rPr>
          <w:rStyle w:val="FontStyle12"/>
          <w:rFonts w:ascii="Times New Roman" w:hAnsi="Times New Roman" w:cs="Times New Roman"/>
          <w:sz w:val="22"/>
          <w:szCs w:val="22"/>
        </w:rPr>
        <w:t xml:space="preserve">Tiekėjui nepagrįstai stabdant </w:t>
      </w:r>
      <w:r w:rsidR="001B4B17" w:rsidRPr="00575BFE">
        <w:rPr>
          <w:rStyle w:val="FontStyle12"/>
          <w:rFonts w:ascii="Times New Roman" w:hAnsi="Times New Roman" w:cs="Times New Roman"/>
          <w:sz w:val="22"/>
          <w:szCs w:val="22"/>
        </w:rPr>
        <w:t>P</w:t>
      </w:r>
      <w:r w:rsidR="006200E7" w:rsidRPr="00575BFE">
        <w:rPr>
          <w:rStyle w:val="FontStyle12"/>
          <w:rFonts w:ascii="Times New Roman" w:hAnsi="Times New Roman" w:cs="Times New Roman"/>
          <w:sz w:val="22"/>
          <w:szCs w:val="22"/>
        </w:rPr>
        <w:t xml:space="preserve">rekių išdavimą ar </w:t>
      </w:r>
      <w:r w:rsidR="00AD1EF4" w:rsidRPr="00575BFE">
        <w:rPr>
          <w:rStyle w:val="FontStyle12"/>
          <w:rFonts w:ascii="Times New Roman" w:hAnsi="Times New Roman" w:cs="Times New Roman"/>
          <w:sz w:val="22"/>
          <w:szCs w:val="22"/>
        </w:rPr>
        <w:t>pristatymą</w:t>
      </w:r>
      <w:r w:rsidR="006200E7" w:rsidRPr="00575BFE">
        <w:rPr>
          <w:rStyle w:val="FontStyle12"/>
          <w:rFonts w:ascii="Times New Roman" w:hAnsi="Times New Roman" w:cs="Times New Roman"/>
          <w:sz w:val="22"/>
          <w:szCs w:val="22"/>
        </w:rPr>
        <w:t xml:space="preserve">, Tiekėjas privalės sumokėti Pirkėjui </w:t>
      </w:r>
      <w:r w:rsidR="00AD1EF4" w:rsidRPr="00575BFE">
        <w:rPr>
          <w:rStyle w:val="FontStyle12"/>
          <w:rFonts w:ascii="Times New Roman" w:hAnsi="Times New Roman" w:cs="Times New Roman"/>
          <w:sz w:val="22"/>
          <w:szCs w:val="22"/>
        </w:rPr>
        <w:t>Sutartyje nustatytus delspinigius</w:t>
      </w:r>
      <w:r w:rsidR="006200E7" w:rsidRPr="00575BFE">
        <w:rPr>
          <w:rStyle w:val="FontStyle12"/>
          <w:rFonts w:ascii="Times New Roman" w:hAnsi="Times New Roman" w:cs="Times New Roman"/>
          <w:sz w:val="22"/>
          <w:szCs w:val="22"/>
        </w:rPr>
        <w:t xml:space="preserve">. </w:t>
      </w:r>
      <w:bookmarkEnd w:id="2"/>
    </w:p>
    <w:p w14:paraId="7F756BAF" w14:textId="77777777" w:rsidR="008A068F" w:rsidRPr="009C11D6" w:rsidRDefault="008A068F" w:rsidP="008C4FBC">
      <w:pPr>
        <w:pStyle w:val="Sraopastraipa"/>
        <w:tabs>
          <w:tab w:val="left" w:pos="567"/>
          <w:tab w:val="left" w:pos="709"/>
        </w:tabs>
        <w:spacing w:before="60" w:after="60"/>
        <w:ind w:firstLine="0"/>
        <w:contextualSpacing w:val="0"/>
        <w:jc w:val="right"/>
        <w:rPr>
          <w:rStyle w:val="Laukeliai"/>
          <w:rFonts w:ascii="Times New Roman" w:hAnsi="Times New Roman" w:cs="Times New Roman"/>
          <w:sz w:val="24"/>
          <w:szCs w:val="24"/>
        </w:rPr>
      </w:pPr>
    </w:p>
    <w:sectPr w:rsidR="008A068F" w:rsidRPr="009C11D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3E12F" w14:textId="77777777" w:rsidR="000D1913" w:rsidRDefault="000D1913" w:rsidP="000A6291">
      <w:r>
        <w:separator/>
      </w:r>
    </w:p>
  </w:endnote>
  <w:endnote w:type="continuationSeparator" w:id="0">
    <w:p w14:paraId="5A16BEDD" w14:textId="77777777" w:rsidR="000D1913" w:rsidRDefault="000D1913" w:rsidP="000A6291">
      <w:r>
        <w:continuationSeparator/>
      </w:r>
    </w:p>
  </w:endnote>
  <w:endnote w:type="continuationNotice" w:id="1">
    <w:p w14:paraId="16009FF0" w14:textId="77777777" w:rsidR="000D1913" w:rsidRDefault="000D19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D6EFC" w14:textId="77777777" w:rsidR="00626A8A" w:rsidRDefault="00626A8A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667C8" w14:textId="77777777" w:rsidR="00626A8A" w:rsidRDefault="00626A8A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1F5B3" w14:textId="77777777" w:rsidR="00626A8A" w:rsidRDefault="00626A8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0341F" w14:textId="77777777" w:rsidR="000D1913" w:rsidRDefault="000D1913" w:rsidP="000A6291">
      <w:r>
        <w:separator/>
      </w:r>
    </w:p>
  </w:footnote>
  <w:footnote w:type="continuationSeparator" w:id="0">
    <w:p w14:paraId="47C0B233" w14:textId="77777777" w:rsidR="000D1913" w:rsidRDefault="000D1913" w:rsidP="000A6291">
      <w:r>
        <w:continuationSeparator/>
      </w:r>
    </w:p>
  </w:footnote>
  <w:footnote w:type="continuationNotice" w:id="1">
    <w:p w14:paraId="63BA1289" w14:textId="77777777" w:rsidR="000D1913" w:rsidRDefault="000D191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F9F4D" w14:textId="77777777" w:rsidR="00626A8A" w:rsidRDefault="00626A8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B52FD" w14:textId="77777777" w:rsidR="00626A8A" w:rsidRDefault="00626A8A">
    <w:pPr>
      <w:pStyle w:val="Antrats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76EC8017" wp14:editId="6283E5D1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1" name="MSIPCM9dce4d4a8ae6ba8d8ffbc8dd" descr="{&quot;HashCode&quot;:313115933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528B10" w14:textId="75BD0C41" w:rsidR="00626A8A" w:rsidRPr="00A37379" w:rsidRDefault="00626A8A" w:rsidP="00A37379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EC8017" id="_x0000_t202" coordsize="21600,21600" o:spt="202" path="m,l,21600r21600,l21600,xe">
              <v:stroke joinstyle="miter"/>
              <v:path gradientshapeok="t" o:connecttype="rect"/>
            </v:shapetype>
            <v:shape id="MSIPCM9dce4d4a8ae6ba8d8ffbc8dd" o:spid="_x0000_s1026" type="#_x0000_t202" alt="{&quot;HashCode&quot;:313115933,&quot;Height&quot;:841.0,&quot;Width&quot;:595.0,&quot;Placement&quot;:&quot;Header&quot;,&quot;Index&quot;:&quot;Primary&quot;,&quot;Section&quot;:1,&quot;Top&quot;:0.0,&quot;Left&quot;:0.0}" style="position:absolute;left:0;text-align:left;margin-left:0;margin-top:15pt;width:595.3pt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" o:allowincell="f" filled="f" stroked="f" strokeweight=".5pt">
              <v:textbox inset=",0,20pt,0">
                <w:txbxContent>
                  <w:p w14:paraId="58528B10" w14:textId="75BD0C41" w:rsidR="00626A8A" w:rsidRPr="00A37379" w:rsidRDefault="00626A8A" w:rsidP="00A37379">
                    <w:pPr>
                      <w:jc w:val="right"/>
                      <w:rPr>
                        <w:rFonts w:ascii="Calibri" w:hAnsi="Calibri" w:cs="Calibri"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E0F47" w14:textId="77777777" w:rsidR="00626A8A" w:rsidRDefault="00626A8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A290C"/>
    <w:multiLevelType w:val="multilevel"/>
    <w:tmpl w:val="E6DC13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61E511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9C504A7"/>
    <w:multiLevelType w:val="multilevel"/>
    <w:tmpl w:val="B66E4E06"/>
    <w:styleLink w:val="Esamassraas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19B2BE5"/>
    <w:multiLevelType w:val="multilevel"/>
    <w:tmpl w:val="B5784E8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1CDB403A"/>
    <w:multiLevelType w:val="multilevel"/>
    <w:tmpl w:val="21BC780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4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18A464D"/>
    <w:multiLevelType w:val="multilevel"/>
    <w:tmpl w:val="3FA2906E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D313937"/>
    <w:multiLevelType w:val="multilevel"/>
    <w:tmpl w:val="1304F0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 w:val="0"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3FF4469"/>
    <w:multiLevelType w:val="multilevel"/>
    <w:tmpl w:val="3086DE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7526253"/>
    <w:multiLevelType w:val="multilevel"/>
    <w:tmpl w:val="6AF0EA68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A932E36"/>
    <w:multiLevelType w:val="multilevel"/>
    <w:tmpl w:val="B66E4E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57F47960"/>
    <w:multiLevelType w:val="hybridMultilevel"/>
    <w:tmpl w:val="242AAE26"/>
    <w:lvl w:ilvl="0" w:tplc="A9B0700E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37" w:hanging="360"/>
      </w:pPr>
    </w:lvl>
    <w:lvl w:ilvl="2" w:tplc="0427001B" w:tentative="1">
      <w:start w:val="1"/>
      <w:numFmt w:val="lowerRoman"/>
      <w:lvlText w:val="%3."/>
      <w:lvlJc w:val="right"/>
      <w:pPr>
        <w:ind w:left="2157" w:hanging="180"/>
      </w:pPr>
    </w:lvl>
    <w:lvl w:ilvl="3" w:tplc="0427000F" w:tentative="1">
      <w:start w:val="1"/>
      <w:numFmt w:val="decimal"/>
      <w:lvlText w:val="%4."/>
      <w:lvlJc w:val="left"/>
      <w:pPr>
        <w:ind w:left="2877" w:hanging="360"/>
      </w:pPr>
    </w:lvl>
    <w:lvl w:ilvl="4" w:tplc="04270019" w:tentative="1">
      <w:start w:val="1"/>
      <w:numFmt w:val="lowerLetter"/>
      <w:lvlText w:val="%5."/>
      <w:lvlJc w:val="left"/>
      <w:pPr>
        <w:ind w:left="3597" w:hanging="360"/>
      </w:pPr>
    </w:lvl>
    <w:lvl w:ilvl="5" w:tplc="0427001B" w:tentative="1">
      <w:start w:val="1"/>
      <w:numFmt w:val="lowerRoman"/>
      <w:lvlText w:val="%6."/>
      <w:lvlJc w:val="right"/>
      <w:pPr>
        <w:ind w:left="4317" w:hanging="180"/>
      </w:pPr>
    </w:lvl>
    <w:lvl w:ilvl="6" w:tplc="0427000F" w:tentative="1">
      <w:start w:val="1"/>
      <w:numFmt w:val="decimal"/>
      <w:lvlText w:val="%7."/>
      <w:lvlJc w:val="left"/>
      <w:pPr>
        <w:ind w:left="5037" w:hanging="360"/>
      </w:pPr>
    </w:lvl>
    <w:lvl w:ilvl="7" w:tplc="04270019" w:tentative="1">
      <w:start w:val="1"/>
      <w:numFmt w:val="lowerLetter"/>
      <w:lvlText w:val="%8."/>
      <w:lvlJc w:val="left"/>
      <w:pPr>
        <w:ind w:left="5757" w:hanging="360"/>
      </w:pPr>
    </w:lvl>
    <w:lvl w:ilvl="8" w:tplc="0427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59BA6F56"/>
    <w:multiLevelType w:val="hybridMultilevel"/>
    <w:tmpl w:val="F6FE3940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1C565E"/>
    <w:multiLevelType w:val="multilevel"/>
    <w:tmpl w:val="68A62100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7D696AA1"/>
    <w:multiLevelType w:val="multilevel"/>
    <w:tmpl w:val="6688D5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/>
        <w:i w:val="0"/>
        <w:i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bCs w:val="0"/>
        <w:i w:val="0"/>
        <w:iCs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2128622792">
    <w:abstractNumId w:val="6"/>
  </w:num>
  <w:num w:numId="2" w16cid:durableId="936792808">
    <w:abstractNumId w:val="7"/>
  </w:num>
  <w:num w:numId="3" w16cid:durableId="1111319801">
    <w:abstractNumId w:val="9"/>
  </w:num>
  <w:num w:numId="4" w16cid:durableId="1853643195">
    <w:abstractNumId w:val="1"/>
  </w:num>
  <w:num w:numId="5" w16cid:durableId="490099677">
    <w:abstractNumId w:val="12"/>
  </w:num>
  <w:num w:numId="6" w16cid:durableId="648095941">
    <w:abstractNumId w:val="5"/>
  </w:num>
  <w:num w:numId="7" w16cid:durableId="1045833405">
    <w:abstractNumId w:val="8"/>
  </w:num>
  <w:num w:numId="8" w16cid:durableId="1186401235">
    <w:abstractNumId w:val="11"/>
  </w:num>
  <w:num w:numId="9" w16cid:durableId="301035743">
    <w:abstractNumId w:val="0"/>
  </w:num>
  <w:num w:numId="10" w16cid:durableId="534972642">
    <w:abstractNumId w:val="3"/>
  </w:num>
  <w:num w:numId="11" w16cid:durableId="1882354810">
    <w:abstractNumId w:val="4"/>
  </w:num>
  <w:num w:numId="12" w16cid:durableId="1355614529">
    <w:abstractNumId w:val="10"/>
  </w:num>
  <w:num w:numId="13" w16cid:durableId="96662277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42196297">
    <w:abstractNumId w:val="2"/>
  </w:num>
  <w:num w:numId="15" w16cid:durableId="30547224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291"/>
    <w:rsid w:val="0000118E"/>
    <w:rsid w:val="0000658B"/>
    <w:rsid w:val="00007B1D"/>
    <w:rsid w:val="000142C6"/>
    <w:rsid w:val="000146D7"/>
    <w:rsid w:val="000458DC"/>
    <w:rsid w:val="00052E2F"/>
    <w:rsid w:val="00063B3A"/>
    <w:rsid w:val="00064BC7"/>
    <w:rsid w:val="00075237"/>
    <w:rsid w:val="000802FD"/>
    <w:rsid w:val="000920EE"/>
    <w:rsid w:val="000967A9"/>
    <w:rsid w:val="000A3225"/>
    <w:rsid w:val="000A551A"/>
    <w:rsid w:val="000A6291"/>
    <w:rsid w:val="000D1913"/>
    <w:rsid w:val="000D73CD"/>
    <w:rsid w:val="000E09E7"/>
    <w:rsid w:val="001120C6"/>
    <w:rsid w:val="00112D97"/>
    <w:rsid w:val="001140CB"/>
    <w:rsid w:val="0011661B"/>
    <w:rsid w:val="00116D68"/>
    <w:rsid w:val="0011743B"/>
    <w:rsid w:val="0014042E"/>
    <w:rsid w:val="0014556E"/>
    <w:rsid w:val="00146558"/>
    <w:rsid w:val="00156903"/>
    <w:rsid w:val="001754EF"/>
    <w:rsid w:val="00177209"/>
    <w:rsid w:val="00184183"/>
    <w:rsid w:val="001A31ED"/>
    <w:rsid w:val="001B4B17"/>
    <w:rsid w:val="001D198D"/>
    <w:rsid w:val="001D401D"/>
    <w:rsid w:val="001E4C46"/>
    <w:rsid w:val="001F3457"/>
    <w:rsid w:val="00205DE4"/>
    <w:rsid w:val="0020690C"/>
    <w:rsid w:val="00216175"/>
    <w:rsid w:val="0021685B"/>
    <w:rsid w:val="002469BA"/>
    <w:rsid w:val="002536F3"/>
    <w:rsid w:val="0025593E"/>
    <w:rsid w:val="00256702"/>
    <w:rsid w:val="0026744C"/>
    <w:rsid w:val="002A3E7E"/>
    <w:rsid w:val="002B29D2"/>
    <w:rsid w:val="002B7862"/>
    <w:rsid w:val="002D2C8D"/>
    <w:rsid w:val="002F2623"/>
    <w:rsid w:val="00315CEB"/>
    <w:rsid w:val="00327FF2"/>
    <w:rsid w:val="00330F09"/>
    <w:rsid w:val="00332A3C"/>
    <w:rsid w:val="00336B6A"/>
    <w:rsid w:val="00340C74"/>
    <w:rsid w:val="0034389D"/>
    <w:rsid w:val="00344572"/>
    <w:rsid w:val="00346C54"/>
    <w:rsid w:val="00370F71"/>
    <w:rsid w:val="00384E40"/>
    <w:rsid w:val="003A240E"/>
    <w:rsid w:val="003A6F7F"/>
    <w:rsid w:val="003B0E19"/>
    <w:rsid w:val="003B5790"/>
    <w:rsid w:val="003C4A9F"/>
    <w:rsid w:val="003D133E"/>
    <w:rsid w:val="003D6736"/>
    <w:rsid w:val="003E5C47"/>
    <w:rsid w:val="004108C5"/>
    <w:rsid w:val="00425A70"/>
    <w:rsid w:val="00430B36"/>
    <w:rsid w:val="004467D2"/>
    <w:rsid w:val="004A39EC"/>
    <w:rsid w:val="004C03E1"/>
    <w:rsid w:val="004C1C04"/>
    <w:rsid w:val="004C3CA8"/>
    <w:rsid w:val="004D5180"/>
    <w:rsid w:val="004E0E7B"/>
    <w:rsid w:val="004F3333"/>
    <w:rsid w:val="004F68D4"/>
    <w:rsid w:val="004F7426"/>
    <w:rsid w:val="00501E4D"/>
    <w:rsid w:val="00503CAD"/>
    <w:rsid w:val="0051131B"/>
    <w:rsid w:val="00515963"/>
    <w:rsid w:val="00516B71"/>
    <w:rsid w:val="00527D16"/>
    <w:rsid w:val="0053009E"/>
    <w:rsid w:val="00547F3D"/>
    <w:rsid w:val="005609DE"/>
    <w:rsid w:val="00560D64"/>
    <w:rsid w:val="0056460C"/>
    <w:rsid w:val="00564A21"/>
    <w:rsid w:val="00570F0C"/>
    <w:rsid w:val="00575BFE"/>
    <w:rsid w:val="00592AFA"/>
    <w:rsid w:val="005A790D"/>
    <w:rsid w:val="005B420E"/>
    <w:rsid w:val="005B5B78"/>
    <w:rsid w:val="005C5379"/>
    <w:rsid w:val="005D43C8"/>
    <w:rsid w:val="005D646B"/>
    <w:rsid w:val="005D7811"/>
    <w:rsid w:val="005D7863"/>
    <w:rsid w:val="005E6388"/>
    <w:rsid w:val="005F1C6E"/>
    <w:rsid w:val="005F67F3"/>
    <w:rsid w:val="005F6ADD"/>
    <w:rsid w:val="005F6C9E"/>
    <w:rsid w:val="006078C3"/>
    <w:rsid w:val="0061090A"/>
    <w:rsid w:val="006200E7"/>
    <w:rsid w:val="00626A8A"/>
    <w:rsid w:val="00627480"/>
    <w:rsid w:val="006473C8"/>
    <w:rsid w:val="0065084A"/>
    <w:rsid w:val="00650DF6"/>
    <w:rsid w:val="006515D0"/>
    <w:rsid w:val="00651D5E"/>
    <w:rsid w:val="0067452C"/>
    <w:rsid w:val="006A0965"/>
    <w:rsid w:val="006D44AD"/>
    <w:rsid w:val="006D6A94"/>
    <w:rsid w:val="006E378E"/>
    <w:rsid w:val="006E6135"/>
    <w:rsid w:val="006F1382"/>
    <w:rsid w:val="006F1CD3"/>
    <w:rsid w:val="006F4081"/>
    <w:rsid w:val="007124A9"/>
    <w:rsid w:val="007205DE"/>
    <w:rsid w:val="00721EE9"/>
    <w:rsid w:val="007509C7"/>
    <w:rsid w:val="0075567B"/>
    <w:rsid w:val="00765EB6"/>
    <w:rsid w:val="00793C9F"/>
    <w:rsid w:val="00796D67"/>
    <w:rsid w:val="007C72B3"/>
    <w:rsid w:val="007D7C74"/>
    <w:rsid w:val="008036B4"/>
    <w:rsid w:val="00825763"/>
    <w:rsid w:val="00826A5A"/>
    <w:rsid w:val="008345A2"/>
    <w:rsid w:val="00845323"/>
    <w:rsid w:val="00852617"/>
    <w:rsid w:val="00892A00"/>
    <w:rsid w:val="008A068F"/>
    <w:rsid w:val="008C121F"/>
    <w:rsid w:val="008C4FBC"/>
    <w:rsid w:val="008D0DFC"/>
    <w:rsid w:val="008D1DC0"/>
    <w:rsid w:val="008D76C7"/>
    <w:rsid w:val="008D7962"/>
    <w:rsid w:val="008E32AE"/>
    <w:rsid w:val="008E37A7"/>
    <w:rsid w:val="008F50CF"/>
    <w:rsid w:val="00904499"/>
    <w:rsid w:val="00912636"/>
    <w:rsid w:val="00912A10"/>
    <w:rsid w:val="00913190"/>
    <w:rsid w:val="00916BBC"/>
    <w:rsid w:val="0094461F"/>
    <w:rsid w:val="00947EEA"/>
    <w:rsid w:val="00952D4D"/>
    <w:rsid w:val="009547C7"/>
    <w:rsid w:val="009748ED"/>
    <w:rsid w:val="00990329"/>
    <w:rsid w:val="0099297C"/>
    <w:rsid w:val="009A1A5A"/>
    <w:rsid w:val="009B1C8B"/>
    <w:rsid w:val="009B25D6"/>
    <w:rsid w:val="009B3A6D"/>
    <w:rsid w:val="009B3B4A"/>
    <w:rsid w:val="009B3DA7"/>
    <w:rsid w:val="009B5BA9"/>
    <w:rsid w:val="009B7A2A"/>
    <w:rsid w:val="009C11D6"/>
    <w:rsid w:val="009C645A"/>
    <w:rsid w:val="00A14083"/>
    <w:rsid w:val="00A36D89"/>
    <w:rsid w:val="00A37379"/>
    <w:rsid w:val="00A42294"/>
    <w:rsid w:val="00A4306F"/>
    <w:rsid w:val="00A768C3"/>
    <w:rsid w:val="00A808A3"/>
    <w:rsid w:val="00AA2444"/>
    <w:rsid w:val="00AB10A0"/>
    <w:rsid w:val="00AB143D"/>
    <w:rsid w:val="00AC5187"/>
    <w:rsid w:val="00AD1EF4"/>
    <w:rsid w:val="00AD5409"/>
    <w:rsid w:val="00AE512F"/>
    <w:rsid w:val="00AF2A3A"/>
    <w:rsid w:val="00AF5BF2"/>
    <w:rsid w:val="00B3087F"/>
    <w:rsid w:val="00B556DF"/>
    <w:rsid w:val="00B62AE6"/>
    <w:rsid w:val="00B8372D"/>
    <w:rsid w:val="00B85F7C"/>
    <w:rsid w:val="00BA5402"/>
    <w:rsid w:val="00BA5789"/>
    <w:rsid w:val="00BB0C28"/>
    <w:rsid w:val="00BC220A"/>
    <w:rsid w:val="00BD2D8E"/>
    <w:rsid w:val="00BD7A7B"/>
    <w:rsid w:val="00BF52E8"/>
    <w:rsid w:val="00C060E3"/>
    <w:rsid w:val="00C1152D"/>
    <w:rsid w:val="00C11596"/>
    <w:rsid w:val="00C86C14"/>
    <w:rsid w:val="00CA3F25"/>
    <w:rsid w:val="00CB0580"/>
    <w:rsid w:val="00CD17DE"/>
    <w:rsid w:val="00CD2980"/>
    <w:rsid w:val="00CD322A"/>
    <w:rsid w:val="00CD586C"/>
    <w:rsid w:val="00CF1BF7"/>
    <w:rsid w:val="00CF3A67"/>
    <w:rsid w:val="00D16C04"/>
    <w:rsid w:val="00D2219D"/>
    <w:rsid w:val="00D233FA"/>
    <w:rsid w:val="00D31776"/>
    <w:rsid w:val="00D31A74"/>
    <w:rsid w:val="00D37FA2"/>
    <w:rsid w:val="00D80C8B"/>
    <w:rsid w:val="00D82196"/>
    <w:rsid w:val="00D83011"/>
    <w:rsid w:val="00D86D24"/>
    <w:rsid w:val="00D9339B"/>
    <w:rsid w:val="00D97667"/>
    <w:rsid w:val="00DA1942"/>
    <w:rsid w:val="00DA5FA8"/>
    <w:rsid w:val="00DB358E"/>
    <w:rsid w:val="00DB3F3D"/>
    <w:rsid w:val="00DC3007"/>
    <w:rsid w:val="00DC523F"/>
    <w:rsid w:val="00DD74F4"/>
    <w:rsid w:val="00DE43F1"/>
    <w:rsid w:val="00DE51EA"/>
    <w:rsid w:val="00DE582C"/>
    <w:rsid w:val="00DF0584"/>
    <w:rsid w:val="00DF7259"/>
    <w:rsid w:val="00E16477"/>
    <w:rsid w:val="00E21638"/>
    <w:rsid w:val="00E26100"/>
    <w:rsid w:val="00E35125"/>
    <w:rsid w:val="00E3675C"/>
    <w:rsid w:val="00E36C3D"/>
    <w:rsid w:val="00E420A5"/>
    <w:rsid w:val="00E50193"/>
    <w:rsid w:val="00E61D6D"/>
    <w:rsid w:val="00E65CA1"/>
    <w:rsid w:val="00E676C7"/>
    <w:rsid w:val="00E75D31"/>
    <w:rsid w:val="00E9314B"/>
    <w:rsid w:val="00E94AD7"/>
    <w:rsid w:val="00E94F84"/>
    <w:rsid w:val="00EA11C7"/>
    <w:rsid w:val="00EB1DE4"/>
    <w:rsid w:val="00EC0AC0"/>
    <w:rsid w:val="00ED4355"/>
    <w:rsid w:val="00ED5B9D"/>
    <w:rsid w:val="00ED6139"/>
    <w:rsid w:val="00EE1955"/>
    <w:rsid w:val="00EE432D"/>
    <w:rsid w:val="00F20C0A"/>
    <w:rsid w:val="00F20D06"/>
    <w:rsid w:val="00F22118"/>
    <w:rsid w:val="00F31784"/>
    <w:rsid w:val="00F31CA3"/>
    <w:rsid w:val="00F4223A"/>
    <w:rsid w:val="00F555EC"/>
    <w:rsid w:val="00F55D0A"/>
    <w:rsid w:val="00F74F79"/>
    <w:rsid w:val="00F83A36"/>
    <w:rsid w:val="00F8683F"/>
    <w:rsid w:val="00F94351"/>
    <w:rsid w:val="00FA156C"/>
    <w:rsid w:val="00FA32A6"/>
    <w:rsid w:val="00FA4F39"/>
    <w:rsid w:val="00FA64A1"/>
    <w:rsid w:val="00FC0F08"/>
    <w:rsid w:val="00FC1849"/>
    <w:rsid w:val="00FC39C1"/>
    <w:rsid w:val="00FD0697"/>
    <w:rsid w:val="00FD0ACA"/>
    <w:rsid w:val="00FD3705"/>
    <w:rsid w:val="00FE0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95D0C6"/>
  <w15:chartTrackingRefBased/>
  <w15:docId w15:val="{04E54B14-43FF-4958-BEB4-78695FD77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A6291"/>
    <w:pPr>
      <w:spacing w:after="0" w:line="240" w:lineRule="auto"/>
      <w:ind w:firstLine="357"/>
    </w:pPr>
    <w:rPr>
      <w:rFonts w:ascii="Arial" w:hAnsi="Ari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,List Paragraph 1"/>
    <w:basedOn w:val="prastasis"/>
    <w:link w:val="SraopastraipaDiagrama"/>
    <w:uiPriority w:val="34"/>
    <w:qFormat/>
    <w:rsid w:val="000A6291"/>
    <w:pPr>
      <w:ind w:left="720"/>
      <w:contextualSpacing/>
    </w:p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0A6291"/>
    <w:rPr>
      <w:rFonts w:ascii="Arial" w:hAnsi="Arial"/>
    </w:rPr>
  </w:style>
  <w:style w:type="character" w:customStyle="1" w:styleId="Laukeliai">
    <w:name w:val="Laukeliai"/>
    <w:basedOn w:val="Numatytasispastraiposriftas"/>
    <w:uiPriority w:val="1"/>
    <w:rsid w:val="000A6291"/>
    <w:rPr>
      <w:rFonts w:ascii="Arial" w:hAnsi="Arial"/>
      <w:sz w:val="20"/>
    </w:rPr>
  </w:style>
  <w:style w:type="character" w:customStyle="1" w:styleId="FontStyle12">
    <w:name w:val="Font Style12"/>
    <w:basedOn w:val="Numatytasispastraiposriftas"/>
    <w:uiPriority w:val="99"/>
    <w:rsid w:val="000A6291"/>
    <w:rPr>
      <w:rFonts w:ascii="Arial" w:hAnsi="Arial" w:cs="Arial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0A629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A6291"/>
    <w:rPr>
      <w:rFonts w:ascii="Arial" w:hAnsi="Arial"/>
    </w:rPr>
  </w:style>
  <w:style w:type="paragraph" w:styleId="Porat">
    <w:name w:val="footer"/>
    <w:basedOn w:val="prastasis"/>
    <w:link w:val="PoratDiagrama"/>
    <w:uiPriority w:val="99"/>
    <w:unhideWhenUsed/>
    <w:rsid w:val="000A629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A6291"/>
    <w:rPr>
      <w:rFonts w:ascii="Arial" w:hAnsi="Arial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7523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75237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75237"/>
    <w:rPr>
      <w:rFonts w:ascii="Arial" w:hAnsi="Arial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7523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75237"/>
    <w:rPr>
      <w:rFonts w:ascii="Arial" w:hAnsi="Arial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7523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7523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A31E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Grietas">
    <w:name w:val="Strong"/>
    <w:basedOn w:val="Numatytasispastraiposriftas"/>
    <w:uiPriority w:val="22"/>
    <w:qFormat/>
    <w:rsid w:val="00DE582C"/>
    <w:rPr>
      <w:b/>
      <w:bCs/>
    </w:rPr>
  </w:style>
  <w:style w:type="numbering" w:customStyle="1" w:styleId="Esamassraas1">
    <w:name w:val="Esamas sąrašas1"/>
    <w:uiPriority w:val="99"/>
    <w:rsid w:val="00DE51EA"/>
    <w:pPr>
      <w:numPr>
        <w:numId w:val="14"/>
      </w:numPr>
    </w:pPr>
  </w:style>
  <w:style w:type="table" w:styleId="Lentelstinklelis">
    <w:name w:val="Table Grid"/>
    <w:basedOn w:val="prastojilentel"/>
    <w:uiPriority w:val="39"/>
    <w:rsid w:val="00DF725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346C54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0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ogle.lt/maps/place/Mi%C5%A1ko+g.+2a,+%C5%A0ilagalys+36221/@55.6691334,24.374155,17z/data=!3m1!4b1!4m5!3m4!1s0x46e63373fafc1711:0xf20d523d01926a61!8m2!3d55.6691304!4d24.3763437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05758B69EAB4C1AB0B0F0E0962A71E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7F324C6-601E-4739-831F-976039DA4ECB}"/>
      </w:docPartPr>
      <w:docPartBody>
        <w:p w:rsidR="00111A9D" w:rsidRDefault="00086858" w:rsidP="00086858">
          <w:pPr>
            <w:pStyle w:val="905758B69EAB4C1AB0B0F0E0962A71EF"/>
          </w:pPr>
          <w:r w:rsidRPr="00ED03C2">
            <w:rPr>
              <w:rStyle w:val="Vietosrezervavimoenklotekstas"/>
            </w:rPr>
            <w:t>Pasirinkite elementą.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858"/>
    <w:rsid w:val="00046853"/>
    <w:rsid w:val="00086858"/>
    <w:rsid w:val="000F4E9B"/>
    <w:rsid w:val="00111A9D"/>
    <w:rsid w:val="00122CFB"/>
    <w:rsid w:val="002A5580"/>
    <w:rsid w:val="004146ED"/>
    <w:rsid w:val="004A3718"/>
    <w:rsid w:val="006513EA"/>
    <w:rsid w:val="0066634D"/>
    <w:rsid w:val="00856686"/>
    <w:rsid w:val="00A67564"/>
    <w:rsid w:val="00C116DA"/>
    <w:rsid w:val="00D0221D"/>
    <w:rsid w:val="00EC62F4"/>
    <w:rsid w:val="00ED38EB"/>
    <w:rsid w:val="00ED62D7"/>
    <w:rsid w:val="00F17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086858"/>
    <w:rPr>
      <w:color w:val="808080"/>
    </w:rPr>
  </w:style>
  <w:style w:type="paragraph" w:customStyle="1" w:styleId="905758B69EAB4C1AB0B0F0E0962A71EF">
    <w:name w:val="905758B69EAB4C1AB0B0F0E0962A71EF"/>
    <w:rsid w:val="000868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8CEFAD57D2BCF4D8A0CBFC947CB9A49" ma:contentTypeVersion="7" ma:contentTypeDescription="Kurkite naują dokumentą." ma:contentTypeScope="" ma:versionID="f9d9557e4f14e2f634c2003a7407c183">
  <xsd:schema xmlns:xsd="http://www.w3.org/2001/XMLSchema" xmlns:xs="http://www.w3.org/2001/XMLSchema" xmlns:p="http://schemas.microsoft.com/office/2006/metadata/properties" xmlns:ns3="d0349497-53a1-4b06-9595-f0ebf580e0c0" targetNamespace="http://schemas.microsoft.com/office/2006/metadata/properties" ma:root="true" ma:fieldsID="c17044ba48ae349cab8c69a8586e5d2c" ns3:_="">
    <xsd:import namespace="d0349497-53a1-4b06-9595-f0ebf580e0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349497-53a1-4b06-9595-f0ebf580e0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5DCF392-B976-4980-9EDC-D62ED866A9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C75311-CB33-454F-A91F-601C999DB63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0B68125-5ED6-4832-9FDC-833D84E0F0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349497-53a1-4b06-9595-f0ebf580e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E52FE5B-A079-4FCA-ADAD-7809C9CACAB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8682</Words>
  <Characters>4949</Characters>
  <Application>Microsoft Office Word</Application>
  <DocSecurity>0</DocSecurity>
  <Lines>41</Lines>
  <Paragraphs>27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UAB TIC</Company>
  <LinksUpToDate>false</LinksUpToDate>
  <CharactersWithSpaces>13604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Stankus</dc:creator>
  <cp:keywords/>
  <dc:description/>
  <cp:lastModifiedBy>Reda Šimalytė</cp:lastModifiedBy>
  <cp:revision>2</cp:revision>
  <dcterms:created xsi:type="dcterms:W3CDTF">2022-06-21T06:49:00Z</dcterms:created>
  <dcterms:modified xsi:type="dcterms:W3CDTF">2022-06-21T06:49:00Z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0c693d-44b7-4e16-b3dd-4fcd87401cf5_Enabled">
    <vt:lpwstr>True</vt:lpwstr>
  </property>
  <property fmtid="{D5CDD505-2E9C-101B-9397-08002B2CF9AE}" pid="3" name="MSIP_Label_320c693d-44b7-4e16-b3dd-4fcd87401cf5_SiteId">
    <vt:lpwstr>ea88e983-d65a-47b3-adb4-3e1c6d2110d2</vt:lpwstr>
  </property>
  <property fmtid="{D5CDD505-2E9C-101B-9397-08002B2CF9AE}" pid="4" name="MSIP_Label_320c693d-44b7-4e16-b3dd-4fcd87401cf5_Owner">
    <vt:lpwstr>Marius.Stankus@le.lt</vt:lpwstr>
  </property>
  <property fmtid="{D5CDD505-2E9C-101B-9397-08002B2CF9AE}" pid="5" name="MSIP_Label_320c693d-44b7-4e16-b3dd-4fcd87401cf5_SetDate">
    <vt:lpwstr>2019-08-14T07:33:47.7377048Z</vt:lpwstr>
  </property>
  <property fmtid="{D5CDD505-2E9C-101B-9397-08002B2CF9AE}" pid="6" name="MSIP_Label_320c693d-44b7-4e16-b3dd-4fcd87401cf5_Name">
    <vt:lpwstr>Viešo naudojimo</vt:lpwstr>
  </property>
  <property fmtid="{D5CDD505-2E9C-101B-9397-08002B2CF9AE}" pid="7" name="MSIP_Label_320c693d-44b7-4e16-b3dd-4fcd87401cf5_Application">
    <vt:lpwstr>Microsoft Azure Information Protection</vt:lpwstr>
  </property>
  <property fmtid="{D5CDD505-2E9C-101B-9397-08002B2CF9AE}" pid="8" name="MSIP_Label_320c693d-44b7-4e16-b3dd-4fcd87401cf5_ActionId">
    <vt:lpwstr>798fa0ac-53b0-47eb-8983-96d78847a631</vt:lpwstr>
  </property>
  <property fmtid="{D5CDD505-2E9C-101B-9397-08002B2CF9AE}" pid="9" name="MSIP_Label_320c693d-44b7-4e16-b3dd-4fcd87401cf5_Extended_MSFT_Method">
    <vt:lpwstr>Manual</vt:lpwstr>
  </property>
  <property fmtid="{D5CDD505-2E9C-101B-9397-08002B2CF9AE}" pid="10" name="MSIP_Label_190751af-2442-49a7-b7b9-9f0bcce858c9_Enabled">
    <vt:lpwstr>True</vt:lpwstr>
  </property>
  <property fmtid="{D5CDD505-2E9C-101B-9397-08002B2CF9AE}" pid="11" name="MSIP_Label_190751af-2442-49a7-b7b9-9f0bcce858c9_SiteId">
    <vt:lpwstr>ea88e983-d65a-47b3-adb4-3e1c6d2110d2</vt:lpwstr>
  </property>
  <property fmtid="{D5CDD505-2E9C-101B-9397-08002B2CF9AE}" pid="12" name="MSIP_Label_190751af-2442-49a7-b7b9-9f0bcce858c9_Owner">
    <vt:lpwstr>Marius.Stankus@le.lt</vt:lpwstr>
  </property>
  <property fmtid="{D5CDD505-2E9C-101B-9397-08002B2CF9AE}" pid="13" name="MSIP_Label_190751af-2442-49a7-b7b9-9f0bcce858c9_SetDate">
    <vt:lpwstr>2019-08-14T07:33:47.7377048Z</vt:lpwstr>
  </property>
  <property fmtid="{D5CDD505-2E9C-101B-9397-08002B2CF9AE}" pid="14" name="MSIP_Label_190751af-2442-49a7-b7b9-9f0bcce858c9_Name">
    <vt:lpwstr>Be žymos</vt:lpwstr>
  </property>
  <property fmtid="{D5CDD505-2E9C-101B-9397-08002B2CF9AE}" pid="15" name="MSIP_Label_190751af-2442-49a7-b7b9-9f0bcce858c9_Application">
    <vt:lpwstr>Microsoft Azure Information Protection</vt:lpwstr>
  </property>
  <property fmtid="{D5CDD505-2E9C-101B-9397-08002B2CF9AE}" pid="16" name="MSIP_Label_190751af-2442-49a7-b7b9-9f0bcce858c9_ActionId">
    <vt:lpwstr>798fa0ac-53b0-47eb-8983-96d78847a631</vt:lpwstr>
  </property>
  <property fmtid="{D5CDD505-2E9C-101B-9397-08002B2CF9AE}" pid="17" name="MSIP_Label_190751af-2442-49a7-b7b9-9f0bcce858c9_Parent">
    <vt:lpwstr>320c693d-44b7-4e16-b3dd-4fcd87401cf5</vt:lpwstr>
  </property>
  <property fmtid="{D5CDD505-2E9C-101B-9397-08002B2CF9AE}" pid="18" name="MSIP_Label_190751af-2442-49a7-b7b9-9f0bcce858c9_Extended_MSFT_Method">
    <vt:lpwstr>Manual</vt:lpwstr>
  </property>
  <property fmtid="{D5CDD505-2E9C-101B-9397-08002B2CF9AE}" pid="19" name="Sensitivity">
    <vt:lpwstr>Viešo naudojimo Be žymos</vt:lpwstr>
  </property>
  <property fmtid="{D5CDD505-2E9C-101B-9397-08002B2CF9AE}" pid="20" name="ContentTypeId">
    <vt:lpwstr>0x010100A8CEFAD57D2BCF4D8A0CBFC947CB9A49</vt:lpwstr>
  </property>
</Properties>
</file>