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A18DF" w14:textId="77777777" w:rsidR="00807A79" w:rsidRDefault="00807A79" w:rsidP="00F64294">
      <w:bookmarkStart w:id="0" w:name="bookmark408"/>
      <w:bookmarkStart w:id="1" w:name="bookmark409"/>
      <w:bookmarkStart w:id="2" w:name="bookmark410"/>
      <w:bookmarkStart w:id="3" w:name="_Hlk110407085"/>
    </w:p>
    <w:p w14:paraId="604C1493" w14:textId="71852E9F" w:rsidR="00C7293E" w:rsidRPr="00430C62" w:rsidRDefault="00C7293E" w:rsidP="00F64294">
      <w:pPr>
        <w:pStyle w:val="Antrat1"/>
      </w:pPr>
      <w:r w:rsidRPr="00430C62">
        <w:t>PREKIŲ PIRKIMO</w:t>
      </w:r>
      <w:r w:rsidR="00C77ED6">
        <w:t>–</w:t>
      </w:r>
      <w:r w:rsidRPr="00430C62">
        <w:t>PARDAVIMO SUTARTIES</w:t>
      </w:r>
      <w:r w:rsidR="00F64294">
        <w:br/>
      </w:r>
      <w:r w:rsidRPr="006D7EB5">
        <w:t>SPECIALIOSIOS</w:t>
      </w:r>
      <w:r w:rsidRPr="00430C62">
        <w:t xml:space="preserve"> SĄLYGOS</w:t>
      </w:r>
    </w:p>
    <w:p w14:paraId="61BE356D" w14:textId="33D08CE6" w:rsidR="00C7293E" w:rsidRDefault="00C77ED6" w:rsidP="00C7293E">
      <w:pPr>
        <w:spacing w:before="240"/>
        <w:jc w:val="center"/>
      </w:pPr>
      <w:r>
        <w:t xml:space="preserve"> (</w:t>
      </w:r>
      <w:r w:rsidR="00C7293E">
        <w:t>data, sutarties numeris</w:t>
      </w:r>
      <w:r>
        <w:t>)</w:t>
      </w:r>
    </w:p>
    <w:p w14:paraId="59147142" w14:textId="5A7EDB47" w:rsidR="00C7293E" w:rsidRDefault="00C77ED6" w:rsidP="00C7293E">
      <w:pPr>
        <w:jc w:val="center"/>
      </w:pPr>
      <w:r>
        <w:t>(viet</w:t>
      </w:r>
      <w:r w:rsidR="006F014E">
        <w:t>a</w:t>
      </w:r>
      <w:r>
        <w:t>)</w:t>
      </w:r>
    </w:p>
    <w:bookmarkEnd w:id="0"/>
    <w:bookmarkEnd w:id="1"/>
    <w:bookmarkEnd w:id="2"/>
    <w:p w14:paraId="7A3DFEF5" w14:textId="376AF424" w:rsidR="00F64294" w:rsidRDefault="00F64294" w:rsidP="00C7293E">
      <w:pPr>
        <w:ind w:firstLine="720"/>
      </w:pPr>
    </w:p>
    <w:p w14:paraId="08402EBA" w14:textId="6BCC3CF6" w:rsidR="00F64294" w:rsidRPr="001E47CE" w:rsidRDefault="00A159B4" w:rsidP="00F64294">
      <w:pPr>
        <w:ind w:firstLine="720"/>
      </w:pPr>
      <w:r>
        <w:t>UAB „</w:t>
      </w:r>
      <w:r w:rsidR="00DA5B11">
        <w:t xml:space="preserve">NT </w:t>
      </w:r>
      <w:r>
        <w:t>SERVICE“</w:t>
      </w:r>
      <w:r w:rsidR="00F64294">
        <w:t xml:space="preserve"> (toliau – Pardavėjas), atstovaujama </w:t>
      </w:r>
      <w:r w:rsidR="001E47CE" w:rsidRPr="005756C9">
        <w:rPr>
          <w:iCs/>
        </w:rPr>
        <w:t>generalinio direktoriau</w:t>
      </w:r>
      <w:r w:rsidR="005756C9" w:rsidRPr="005756C9">
        <w:rPr>
          <w:iCs/>
        </w:rPr>
        <w:t>s</w:t>
      </w:r>
      <w:r w:rsidR="001E47CE" w:rsidRPr="005756C9">
        <w:rPr>
          <w:iCs/>
        </w:rPr>
        <w:t xml:space="preserve"> Egidijaus Šilansko</w:t>
      </w:r>
      <w:r w:rsidR="00F64294" w:rsidRPr="001E47CE">
        <w:t xml:space="preserve"> veikiančio (-čios) pagal </w:t>
      </w:r>
      <w:r w:rsidR="001E47CE" w:rsidRPr="001E47CE">
        <w:t>bendrovės įstatus</w:t>
      </w:r>
      <w:r w:rsidR="00F64294" w:rsidRPr="001E47CE">
        <w:t xml:space="preserve"> </w:t>
      </w:r>
    </w:p>
    <w:p w14:paraId="214D5A22" w14:textId="77777777" w:rsidR="00F64294" w:rsidRDefault="00F64294" w:rsidP="00F64294">
      <w:pPr>
        <w:ind w:firstLine="720"/>
      </w:pPr>
      <w:r>
        <w:t>ir</w:t>
      </w:r>
    </w:p>
    <w:p w14:paraId="2F87858C" w14:textId="2CE91B11" w:rsidR="00F64294" w:rsidRPr="00D036E9" w:rsidRDefault="00F64294" w:rsidP="00F64294">
      <w:pPr>
        <w:ind w:firstLine="720"/>
      </w:pPr>
      <w:r>
        <w:t xml:space="preserve">Priešgaisrinės apsaugos ir gelbėjimo departamentas prie Vidaus reikalų ministerijos (toliau –  Pirkėjas), atstovaujamas </w:t>
      </w:r>
      <w:r w:rsidR="00D348D4" w:rsidRPr="00BE4CA6">
        <w:t>direktoriaus pavaduotojo Giedriaus Sakalinsko, veikiančio pagal įstaigos nuostatus ir Priešgaisrinės apsaugos ir gelbėjimo departamento prie Vidaus reikalų ministerijos direktoriaus 2019 m. sausio 29 d. įsakymą Nr. 1-51 „Dėl įgaliojimų pasirašyti (tvirtinti) dokumentus suteikimo“ (aktuali redakcija 2021-09-02, Nr. 1-518)</w:t>
      </w:r>
      <w:r>
        <w:t>,</w:t>
      </w:r>
    </w:p>
    <w:p w14:paraId="7D1B125D" w14:textId="633D4580" w:rsidR="00F64294" w:rsidRDefault="00F64294" w:rsidP="00F64294">
      <w:pPr>
        <w:ind w:firstLine="720"/>
      </w:pPr>
      <w:r>
        <w:t xml:space="preserve">toliau </w:t>
      </w:r>
      <w:r w:rsidR="00F30D8B">
        <w:t>Pardavėjas</w:t>
      </w:r>
      <w:r>
        <w:t xml:space="preserve"> ir Pirkėjas kiekvienas atskirai gali būti vadinami „Šalimi“, o abu kartu </w:t>
      </w:r>
      <w:bookmarkStart w:id="4" w:name="bookmark80"/>
      <w:bookmarkEnd w:id="4"/>
      <w:r>
        <w:t xml:space="preserve">„Šalimis“, sudarė šią sutartį (toliau – Sutartis), vadovaudamiesi </w:t>
      </w:r>
      <w:r w:rsidR="00A159B4">
        <w:t>skelbiamos apklausos</w:t>
      </w:r>
      <w:r>
        <w:t xml:space="preserve"> būdu atlikto viešojo pirkimo</w:t>
      </w:r>
      <w:r w:rsidRPr="003A2156">
        <w:t xml:space="preserve"> </w:t>
      </w:r>
      <w:r w:rsidR="00A159B4" w:rsidRPr="005E299D">
        <w:t xml:space="preserve">Gyventojų perspėjimo ir informavimo, naudojant viešųjų judriojo telefono ryšio paslaugų teikėjų infrastruktūrą, sistemos (toliau - GPIS) papildomų programinės įrangos licencijų, </w:t>
      </w:r>
      <w:r w:rsidR="00A159B4">
        <w:t>1</w:t>
      </w:r>
      <w:r w:rsidR="00A159B4" w:rsidRPr="005E299D">
        <w:t xml:space="preserve"> kompl.</w:t>
      </w:r>
      <w:r w:rsidR="00A159B4">
        <w:t>, pirkimo Nr. 617883</w:t>
      </w:r>
      <w:r>
        <w:t xml:space="preserve"> sąlygomis ir susitarė dėl toliau išvardytų sąlygų.</w:t>
      </w:r>
    </w:p>
    <w:p w14:paraId="1D24DBBA" w14:textId="77777777" w:rsidR="00F64294" w:rsidRDefault="00F64294" w:rsidP="00C7293E">
      <w:pPr>
        <w:ind w:firstLine="720"/>
      </w:pPr>
    </w:p>
    <w:p w14:paraId="528713D5" w14:textId="77777777" w:rsidR="00C7293E" w:rsidRDefault="00C7293E" w:rsidP="00430C62">
      <w:pPr>
        <w:pStyle w:val="Antrat2"/>
      </w:pPr>
      <w:bookmarkStart w:id="5" w:name="bookmark413"/>
      <w:bookmarkStart w:id="6" w:name="bookmark411"/>
      <w:bookmarkStart w:id="7" w:name="bookmark412"/>
      <w:bookmarkStart w:id="8" w:name="bookmark414"/>
      <w:bookmarkEnd w:id="5"/>
      <w:r w:rsidRPr="00430C62">
        <w:t>SUTARTIES</w:t>
      </w:r>
      <w:r>
        <w:t xml:space="preserve"> </w:t>
      </w:r>
      <w:r w:rsidRPr="00430C62">
        <w:t>OBJEKTAS</w:t>
      </w:r>
      <w:bookmarkEnd w:id="6"/>
      <w:bookmarkEnd w:id="7"/>
      <w:bookmarkEnd w:id="8"/>
    </w:p>
    <w:p w14:paraId="2310AFE4" w14:textId="7C1E02D8" w:rsidR="00C7293E" w:rsidRDefault="00C7293E" w:rsidP="00430C62">
      <w:pPr>
        <w:pStyle w:val="Antrat3"/>
      </w:pPr>
      <w:bookmarkStart w:id="9" w:name="bookmark415"/>
      <w:bookmarkEnd w:id="9"/>
      <w:r>
        <w:t xml:space="preserve">Pardavėjas įsipareigoja pristatyti ir perduoti Pirkėjo nuosavybėn prekes (toliau </w:t>
      </w:r>
      <w:r w:rsidR="00F30D8B">
        <w:t>–</w:t>
      </w:r>
      <w:r>
        <w:t xml:space="preserve"> Prekės), o Pirkėjas įsipareigoja priimti pristatytas Prekes ir atsiskaityti Sutartyje nustatyta tvarka ir terminais.</w:t>
      </w:r>
    </w:p>
    <w:p w14:paraId="52388BAE" w14:textId="77777777" w:rsidR="00C7293E" w:rsidRDefault="00C7293E" w:rsidP="00430C62">
      <w:pPr>
        <w:pStyle w:val="Antrat3"/>
      </w:pPr>
      <w:bookmarkStart w:id="10" w:name="bookmark416"/>
      <w:bookmarkEnd w:id="10"/>
      <w:r>
        <w:t>Techniniai reikalavimai Prekėms nurodyti Sutarties Specialiųjų sąlygų priede, kuris yra neatskiriama Sutarties dalis.</w:t>
      </w:r>
    </w:p>
    <w:p w14:paraId="5E53617C" w14:textId="63D731B4" w:rsidR="00C7293E" w:rsidRDefault="00C7293E" w:rsidP="00F64294">
      <w:pPr>
        <w:pStyle w:val="Antrat3"/>
        <w:tabs>
          <w:tab w:val="right" w:pos="9632"/>
        </w:tabs>
      </w:pPr>
      <w:bookmarkStart w:id="11" w:name="bookmark417"/>
      <w:bookmarkEnd w:id="11"/>
      <w:r>
        <w:t>Prekių pristatymo vieta</w:t>
      </w:r>
      <w:r w:rsidR="00F64294">
        <w:t xml:space="preserve"> </w:t>
      </w:r>
      <w:r w:rsidR="00D348D4" w:rsidRPr="00103A6E">
        <w:t>Švitrigailos g. 18, Vilnius</w:t>
      </w:r>
      <w:r w:rsidR="00D348D4">
        <w:t>.</w:t>
      </w:r>
    </w:p>
    <w:p w14:paraId="3FCFB2A1" w14:textId="77777777" w:rsidR="00C7293E" w:rsidRDefault="00C7293E" w:rsidP="00430C62">
      <w:pPr>
        <w:pStyle w:val="Antrat2"/>
      </w:pPr>
      <w:bookmarkStart w:id="12" w:name="bookmark418"/>
      <w:bookmarkEnd w:id="12"/>
      <w:r>
        <w:t>SUTARTIES KAINODARA IR APMOKĖJIMO TVARKA</w:t>
      </w:r>
    </w:p>
    <w:p w14:paraId="4B591E20" w14:textId="722C433C" w:rsidR="00FF1672" w:rsidRDefault="00FF1672" w:rsidP="00FF1672">
      <w:pPr>
        <w:ind w:firstLine="720"/>
      </w:pPr>
      <w:bookmarkStart w:id="13" w:name="bookmark427"/>
      <w:bookmarkStart w:id="14" w:name="bookmark453"/>
      <w:bookmarkEnd w:id="13"/>
      <w:bookmarkEnd w:id="14"/>
      <w:r>
        <w:t xml:space="preserve">2.1. Prekių vieneto įkainis </w:t>
      </w:r>
      <w:r w:rsidR="00EF1DF1">
        <w:t>18755,00 (aštuoniolika tūkstančių septyni šimtai penkiasdešimt penki eurai)</w:t>
      </w:r>
      <w:r>
        <w:t xml:space="preserve"> Eur (su pridėtinės vertės mokesčiu (toliau </w:t>
      </w:r>
      <w:r w:rsidR="004F6EEB">
        <w:t>–</w:t>
      </w:r>
      <w:r>
        <w:t xml:space="preserve"> PVM).</w:t>
      </w:r>
    </w:p>
    <w:p w14:paraId="34E59C66" w14:textId="2E217A04" w:rsidR="00FF1672" w:rsidRPr="0026594E" w:rsidRDefault="00FF1672" w:rsidP="00FF1672">
      <w:pPr>
        <w:ind w:firstLine="720"/>
      </w:pPr>
      <w:r>
        <w:t xml:space="preserve">2.2. Maksimali Sutarties kaina </w:t>
      </w:r>
      <w:r w:rsidR="00EF1DF1">
        <w:t>18755,00</w:t>
      </w:r>
      <w:r>
        <w:t xml:space="preserve"> Eur (su PVM), maksimalus Prekių kiekis, įsigyjamas pagal Sutartį –</w:t>
      </w:r>
      <w:r w:rsidR="00C5082F">
        <w:t xml:space="preserve"> </w:t>
      </w:r>
      <w:r w:rsidR="00EF1DF1">
        <w:t>1 kompl</w:t>
      </w:r>
      <w:r>
        <w:t xml:space="preserve">. </w:t>
      </w:r>
    </w:p>
    <w:p w14:paraId="1ED01DD7" w14:textId="77777777" w:rsidR="00C7293E" w:rsidRDefault="00C7293E" w:rsidP="00AE289F">
      <w:pPr>
        <w:ind w:firstLine="720"/>
        <w:rPr>
          <w:lang w:eastAsia="ru-RU" w:bidi="ar-SA"/>
        </w:rPr>
      </w:pPr>
      <w:r>
        <w:rPr>
          <w:lang w:eastAsia="ru-RU" w:bidi="ar-SA"/>
        </w:rPr>
        <w:t>2.3. Maksimali Sutarties kaina yra sudaryta iš šių Prekių kiekių ir jų įkainių:</w:t>
      </w:r>
    </w:p>
    <w:p w14:paraId="311570E9" w14:textId="2C24D17C" w:rsidR="00C7293E" w:rsidRDefault="00C7293E" w:rsidP="00C7293E">
      <w:pPr>
        <w:rPr>
          <w:lang w:eastAsia="ru-RU" w:bidi="ar-SA"/>
        </w:rPr>
      </w:pP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827"/>
        <w:gridCol w:w="993"/>
        <w:gridCol w:w="992"/>
        <w:gridCol w:w="992"/>
        <w:gridCol w:w="992"/>
        <w:gridCol w:w="1159"/>
      </w:tblGrid>
      <w:tr w:rsidR="00FF1672" w:rsidRPr="00A61979" w14:paraId="59B5C43C" w14:textId="77777777" w:rsidTr="00310CE5">
        <w:trPr>
          <w:jc w:val="right"/>
        </w:trPr>
        <w:tc>
          <w:tcPr>
            <w:tcW w:w="704" w:type="dxa"/>
            <w:shd w:val="clear" w:color="auto" w:fill="FFFFFF"/>
            <w:tcMar>
              <w:left w:w="113" w:type="dxa"/>
              <w:right w:w="113" w:type="dxa"/>
            </w:tcMar>
          </w:tcPr>
          <w:p w14:paraId="56BAC67B" w14:textId="77777777" w:rsidR="00FF1672" w:rsidRPr="00A61979" w:rsidRDefault="00FF1672" w:rsidP="00310CE5">
            <w:pPr>
              <w:rPr>
                <w:sz w:val="20"/>
                <w:szCs w:val="20"/>
              </w:rPr>
            </w:pPr>
            <w:r w:rsidRPr="00A61979">
              <w:rPr>
                <w:sz w:val="20"/>
                <w:szCs w:val="20"/>
              </w:rPr>
              <w:t>Eil.</w:t>
            </w:r>
          </w:p>
          <w:p w14:paraId="565D4941" w14:textId="77777777" w:rsidR="00FF1672" w:rsidRPr="00A61979" w:rsidRDefault="00FF1672" w:rsidP="00310CE5">
            <w:pPr>
              <w:rPr>
                <w:sz w:val="20"/>
                <w:szCs w:val="20"/>
              </w:rPr>
            </w:pPr>
            <w:r w:rsidRPr="00A61979">
              <w:rPr>
                <w:sz w:val="20"/>
                <w:szCs w:val="20"/>
              </w:rPr>
              <w:t>Nr.</w:t>
            </w:r>
          </w:p>
        </w:tc>
        <w:tc>
          <w:tcPr>
            <w:tcW w:w="3827" w:type="dxa"/>
            <w:shd w:val="clear" w:color="auto" w:fill="FFFFFF"/>
            <w:tcMar>
              <w:left w:w="113" w:type="dxa"/>
              <w:right w:w="113" w:type="dxa"/>
            </w:tcMar>
          </w:tcPr>
          <w:p w14:paraId="53D02405" w14:textId="77777777" w:rsidR="00FF1672" w:rsidRPr="00A61979" w:rsidRDefault="00FF1672" w:rsidP="00310CE5">
            <w:pPr>
              <w:rPr>
                <w:sz w:val="20"/>
                <w:szCs w:val="20"/>
              </w:rPr>
            </w:pPr>
            <w:r>
              <w:rPr>
                <w:sz w:val="20"/>
                <w:szCs w:val="20"/>
              </w:rPr>
              <w:t>Prekės</w:t>
            </w:r>
          </w:p>
        </w:tc>
        <w:tc>
          <w:tcPr>
            <w:tcW w:w="993" w:type="dxa"/>
            <w:shd w:val="clear" w:color="auto" w:fill="FFFFFF"/>
          </w:tcPr>
          <w:p w14:paraId="7302B2BF" w14:textId="77777777" w:rsidR="00FF1672" w:rsidRPr="00A61979" w:rsidRDefault="00FF1672" w:rsidP="00310CE5">
            <w:pPr>
              <w:rPr>
                <w:sz w:val="20"/>
                <w:szCs w:val="20"/>
              </w:rPr>
            </w:pPr>
            <w:r w:rsidRPr="00A61979">
              <w:rPr>
                <w:sz w:val="20"/>
                <w:szCs w:val="20"/>
              </w:rPr>
              <w:t>Mato vnt.</w:t>
            </w:r>
          </w:p>
        </w:tc>
        <w:tc>
          <w:tcPr>
            <w:tcW w:w="992" w:type="dxa"/>
            <w:shd w:val="clear" w:color="auto" w:fill="FFFFFF"/>
            <w:tcMar>
              <w:left w:w="113" w:type="dxa"/>
              <w:right w:w="113" w:type="dxa"/>
            </w:tcMar>
          </w:tcPr>
          <w:p w14:paraId="49904EE9" w14:textId="77777777" w:rsidR="00FF1672" w:rsidRPr="00A61979" w:rsidRDefault="00FF1672" w:rsidP="00310CE5">
            <w:pPr>
              <w:rPr>
                <w:sz w:val="20"/>
                <w:szCs w:val="20"/>
              </w:rPr>
            </w:pPr>
            <w:r w:rsidRPr="00A61979">
              <w:rPr>
                <w:sz w:val="20"/>
                <w:szCs w:val="20"/>
              </w:rPr>
              <w:t>Maksi</w:t>
            </w:r>
            <w:r>
              <w:rPr>
                <w:sz w:val="20"/>
                <w:szCs w:val="20"/>
              </w:rPr>
              <w:t>-</w:t>
            </w:r>
            <w:r w:rsidRPr="00A61979">
              <w:rPr>
                <w:sz w:val="20"/>
                <w:szCs w:val="20"/>
              </w:rPr>
              <w:t>malus kiekis, apimtis</w:t>
            </w:r>
          </w:p>
        </w:tc>
        <w:tc>
          <w:tcPr>
            <w:tcW w:w="992" w:type="dxa"/>
            <w:shd w:val="clear" w:color="auto" w:fill="FFFFFF"/>
          </w:tcPr>
          <w:p w14:paraId="40300E7F" w14:textId="77777777" w:rsidR="00FF1672" w:rsidRPr="00A61979" w:rsidRDefault="00FF1672" w:rsidP="00310CE5">
            <w:pPr>
              <w:widowControl/>
              <w:spacing w:after="160" w:line="259" w:lineRule="auto"/>
              <w:jc w:val="left"/>
              <w:rPr>
                <w:sz w:val="20"/>
                <w:szCs w:val="20"/>
              </w:rPr>
            </w:pPr>
            <w:r w:rsidRPr="00A61979">
              <w:rPr>
                <w:sz w:val="20"/>
                <w:szCs w:val="20"/>
              </w:rPr>
              <w:t>Įkainis</w:t>
            </w:r>
            <w:r>
              <w:rPr>
                <w:sz w:val="20"/>
                <w:szCs w:val="20"/>
              </w:rPr>
              <w:t>, (be PVM)</w:t>
            </w:r>
          </w:p>
          <w:p w14:paraId="0EA8ED6A" w14:textId="77777777" w:rsidR="00FF1672" w:rsidRPr="00A61979" w:rsidRDefault="00FF1672" w:rsidP="00310CE5">
            <w:pPr>
              <w:rPr>
                <w:sz w:val="20"/>
                <w:szCs w:val="20"/>
              </w:rPr>
            </w:pPr>
          </w:p>
        </w:tc>
        <w:tc>
          <w:tcPr>
            <w:tcW w:w="992" w:type="dxa"/>
            <w:shd w:val="clear" w:color="auto" w:fill="FFFFFF"/>
          </w:tcPr>
          <w:p w14:paraId="01A8B5BB" w14:textId="77777777" w:rsidR="00FF1672" w:rsidRPr="00A61979" w:rsidRDefault="00FF1672" w:rsidP="00310CE5">
            <w:pPr>
              <w:widowControl/>
              <w:spacing w:after="160" w:line="259" w:lineRule="auto"/>
              <w:jc w:val="left"/>
              <w:rPr>
                <w:sz w:val="20"/>
                <w:szCs w:val="20"/>
              </w:rPr>
            </w:pPr>
            <w:r w:rsidRPr="00A61979">
              <w:rPr>
                <w:sz w:val="20"/>
                <w:szCs w:val="20"/>
              </w:rPr>
              <w:t>Įkainis</w:t>
            </w:r>
            <w:r>
              <w:rPr>
                <w:sz w:val="20"/>
                <w:szCs w:val="20"/>
              </w:rPr>
              <w:t>, (su PVM)</w:t>
            </w:r>
          </w:p>
          <w:p w14:paraId="40507F94" w14:textId="77777777" w:rsidR="00FF1672" w:rsidRPr="00A61979" w:rsidRDefault="00FF1672" w:rsidP="00310CE5">
            <w:pPr>
              <w:rPr>
                <w:sz w:val="20"/>
                <w:szCs w:val="20"/>
              </w:rPr>
            </w:pPr>
          </w:p>
        </w:tc>
        <w:tc>
          <w:tcPr>
            <w:tcW w:w="1159" w:type="dxa"/>
            <w:shd w:val="clear" w:color="auto" w:fill="FFFFFF"/>
            <w:tcMar>
              <w:left w:w="113" w:type="dxa"/>
              <w:right w:w="113" w:type="dxa"/>
            </w:tcMar>
          </w:tcPr>
          <w:p w14:paraId="6B3B36E4" w14:textId="77777777" w:rsidR="00FF1672" w:rsidRPr="00A61979" w:rsidRDefault="00FF1672" w:rsidP="00310CE5">
            <w:pPr>
              <w:rPr>
                <w:sz w:val="20"/>
                <w:szCs w:val="20"/>
              </w:rPr>
            </w:pPr>
            <w:r w:rsidRPr="00A61979">
              <w:rPr>
                <w:sz w:val="20"/>
                <w:szCs w:val="20"/>
              </w:rPr>
              <w:t>Kaina</w:t>
            </w:r>
            <w:r>
              <w:rPr>
                <w:sz w:val="20"/>
                <w:szCs w:val="20"/>
              </w:rPr>
              <w:t>, Eur (su</w:t>
            </w:r>
            <w:r w:rsidRPr="00A61979">
              <w:rPr>
                <w:sz w:val="20"/>
                <w:szCs w:val="20"/>
              </w:rPr>
              <w:t xml:space="preserve"> PVM)</w:t>
            </w:r>
          </w:p>
        </w:tc>
      </w:tr>
      <w:tr w:rsidR="00FF1672" w:rsidRPr="00D95A41" w14:paraId="4A9B4352" w14:textId="77777777" w:rsidTr="00310CE5">
        <w:trPr>
          <w:jc w:val="right"/>
        </w:trPr>
        <w:tc>
          <w:tcPr>
            <w:tcW w:w="704" w:type="dxa"/>
            <w:shd w:val="clear" w:color="auto" w:fill="FFFFFF"/>
            <w:tcMar>
              <w:left w:w="113" w:type="dxa"/>
              <w:right w:w="113" w:type="dxa"/>
            </w:tcMar>
          </w:tcPr>
          <w:p w14:paraId="2D3611EE" w14:textId="77777777" w:rsidR="00FF1672" w:rsidRPr="00D95A41" w:rsidRDefault="00FF1672" w:rsidP="00310CE5"/>
        </w:tc>
        <w:tc>
          <w:tcPr>
            <w:tcW w:w="3827" w:type="dxa"/>
            <w:shd w:val="clear" w:color="auto" w:fill="FFFFFF"/>
            <w:tcMar>
              <w:left w:w="113" w:type="dxa"/>
              <w:right w:w="113" w:type="dxa"/>
            </w:tcMar>
          </w:tcPr>
          <w:p w14:paraId="0E5AB307" w14:textId="423F364A" w:rsidR="00FF1672" w:rsidRPr="00D95A41" w:rsidRDefault="009D3F82" w:rsidP="00310CE5">
            <w:r w:rsidRPr="00E211FD">
              <w:t>GPIS papildoma</w:t>
            </w:r>
            <w:r>
              <w:t xml:space="preserve"> (</w:t>
            </w:r>
            <w:r w:rsidRPr="00E211FD">
              <w:t>2</w:t>
            </w:r>
            <w:r>
              <w:t xml:space="preserve"> </w:t>
            </w:r>
            <w:r w:rsidRPr="00E211FD">
              <w:t>5</w:t>
            </w:r>
            <w:r>
              <w:t>0</w:t>
            </w:r>
            <w:r w:rsidRPr="00E211FD">
              <w:t>0 LTE tinklo celių)  programinės įrangos licencija (AB „Telia Lietuva“ tinkle)</w:t>
            </w:r>
          </w:p>
        </w:tc>
        <w:tc>
          <w:tcPr>
            <w:tcW w:w="993" w:type="dxa"/>
            <w:shd w:val="clear" w:color="auto" w:fill="FFFFFF"/>
          </w:tcPr>
          <w:p w14:paraId="4892C5AB" w14:textId="20FF0F75" w:rsidR="00FF1672" w:rsidRPr="00D95A41" w:rsidRDefault="009D3F82" w:rsidP="009D3F82">
            <w:pPr>
              <w:jc w:val="center"/>
            </w:pPr>
            <w:r>
              <w:t xml:space="preserve">Vnt. </w:t>
            </w:r>
          </w:p>
        </w:tc>
        <w:tc>
          <w:tcPr>
            <w:tcW w:w="992" w:type="dxa"/>
            <w:shd w:val="clear" w:color="auto" w:fill="FFFFFF"/>
            <w:tcMar>
              <w:left w:w="113" w:type="dxa"/>
              <w:right w:w="113" w:type="dxa"/>
            </w:tcMar>
          </w:tcPr>
          <w:p w14:paraId="41B61ED1" w14:textId="1ABD9CFA" w:rsidR="00FF1672" w:rsidRPr="00D95A41" w:rsidRDefault="009D3F82" w:rsidP="00310CE5">
            <w:r>
              <w:t>2 500 vnt. (1 kompl)</w:t>
            </w:r>
          </w:p>
        </w:tc>
        <w:tc>
          <w:tcPr>
            <w:tcW w:w="992" w:type="dxa"/>
            <w:shd w:val="clear" w:color="auto" w:fill="FFFFFF"/>
          </w:tcPr>
          <w:p w14:paraId="02C90EC6" w14:textId="76A961F0" w:rsidR="00FF1672" w:rsidRPr="00D95A41" w:rsidRDefault="00EF1DF1" w:rsidP="00310CE5">
            <w:r>
              <w:t>15500,00</w:t>
            </w:r>
          </w:p>
        </w:tc>
        <w:tc>
          <w:tcPr>
            <w:tcW w:w="992" w:type="dxa"/>
            <w:shd w:val="clear" w:color="auto" w:fill="FFFFFF"/>
          </w:tcPr>
          <w:p w14:paraId="7648630C" w14:textId="48AEB837" w:rsidR="00FF1672" w:rsidRPr="00D95A41" w:rsidRDefault="00EF1DF1" w:rsidP="00310CE5">
            <w:r>
              <w:t>18755,00</w:t>
            </w:r>
          </w:p>
        </w:tc>
        <w:tc>
          <w:tcPr>
            <w:tcW w:w="1159" w:type="dxa"/>
            <w:shd w:val="clear" w:color="auto" w:fill="FFFFFF"/>
            <w:tcMar>
              <w:left w:w="113" w:type="dxa"/>
              <w:right w:w="113" w:type="dxa"/>
            </w:tcMar>
          </w:tcPr>
          <w:p w14:paraId="520CA824" w14:textId="075298AF" w:rsidR="00FF1672" w:rsidRPr="00D95A41" w:rsidRDefault="00EF1DF1" w:rsidP="00310CE5">
            <w:r>
              <w:t>18755,00</w:t>
            </w:r>
          </w:p>
        </w:tc>
      </w:tr>
      <w:tr w:rsidR="00FF1672" w:rsidRPr="00D95A41" w14:paraId="3727E81C" w14:textId="77777777" w:rsidTr="00310CE5">
        <w:trPr>
          <w:trHeight w:hRule="exact" w:val="298"/>
          <w:jc w:val="right"/>
        </w:trPr>
        <w:tc>
          <w:tcPr>
            <w:tcW w:w="704" w:type="dxa"/>
            <w:shd w:val="clear" w:color="auto" w:fill="FFFFFF"/>
            <w:tcMar>
              <w:left w:w="113" w:type="dxa"/>
              <w:right w:w="113" w:type="dxa"/>
            </w:tcMar>
          </w:tcPr>
          <w:p w14:paraId="1CFE857B" w14:textId="77777777" w:rsidR="00FF1672" w:rsidRPr="00D95A41" w:rsidRDefault="00FF1672" w:rsidP="00310CE5"/>
        </w:tc>
        <w:tc>
          <w:tcPr>
            <w:tcW w:w="7796" w:type="dxa"/>
            <w:gridSpan w:val="5"/>
            <w:shd w:val="clear" w:color="auto" w:fill="FFFFFF"/>
            <w:tcMar>
              <w:left w:w="113" w:type="dxa"/>
              <w:right w:w="113" w:type="dxa"/>
            </w:tcMar>
          </w:tcPr>
          <w:p w14:paraId="6B538DE8" w14:textId="77777777" w:rsidR="00FF1672" w:rsidRPr="00D95A41" w:rsidRDefault="00FF1672" w:rsidP="00310CE5">
            <w:r>
              <w:t xml:space="preserve">Maksimali </w:t>
            </w:r>
            <w:r w:rsidRPr="00D95A41">
              <w:t>Sutarties kaina, Eur (su PVM)</w:t>
            </w:r>
          </w:p>
        </w:tc>
        <w:tc>
          <w:tcPr>
            <w:tcW w:w="1159" w:type="dxa"/>
            <w:shd w:val="clear" w:color="auto" w:fill="FFFFFF"/>
            <w:tcMar>
              <w:left w:w="113" w:type="dxa"/>
              <w:right w:w="113" w:type="dxa"/>
            </w:tcMar>
          </w:tcPr>
          <w:p w14:paraId="7F77EF65" w14:textId="7F97A2B8" w:rsidR="00FF1672" w:rsidRPr="00D95A41" w:rsidRDefault="00EF1DF1" w:rsidP="00310CE5">
            <w:r>
              <w:t>18755,00</w:t>
            </w:r>
          </w:p>
        </w:tc>
      </w:tr>
    </w:tbl>
    <w:p w14:paraId="1B854868" w14:textId="633786C2" w:rsidR="00FF1672" w:rsidRDefault="00FF1672" w:rsidP="00C7293E">
      <w:pPr>
        <w:rPr>
          <w:lang w:eastAsia="ru-RU" w:bidi="ar-SA"/>
        </w:rPr>
      </w:pPr>
    </w:p>
    <w:p w14:paraId="27AE63BC" w14:textId="678575B5" w:rsidR="00C7293E" w:rsidRDefault="00C7293E" w:rsidP="00AE289F">
      <w:pPr>
        <w:ind w:firstLine="720"/>
      </w:pPr>
      <w:bookmarkStart w:id="15" w:name="bookmark455"/>
      <w:bookmarkStart w:id="16" w:name="bookmark473"/>
      <w:bookmarkStart w:id="17" w:name="bookmark471"/>
      <w:bookmarkStart w:id="18" w:name="bookmark472"/>
      <w:bookmarkStart w:id="19" w:name="bookmark474"/>
      <w:bookmarkEnd w:id="15"/>
      <w:bookmarkEnd w:id="16"/>
      <w:r>
        <w:t>2.4. Prekių įkaini</w:t>
      </w:r>
      <w:r w:rsidR="00FF1672">
        <w:t>ai</w:t>
      </w:r>
      <w:r>
        <w:t xml:space="preserve"> Šalių susitarimu gali būti peržiūrim</w:t>
      </w:r>
      <w:r w:rsidR="00FF1672">
        <w:t>i</w:t>
      </w:r>
      <w:r>
        <w:t xml:space="preserve"> ir keičiam</w:t>
      </w:r>
      <w:r w:rsidR="00FF1672">
        <w:t>i</w:t>
      </w:r>
      <w:r>
        <w:t xml:space="preserve"> ne dažniau kaip</w:t>
      </w:r>
      <w:r w:rsidR="00FF1672">
        <w:t xml:space="preserve"> </w:t>
      </w:r>
      <w:r w:rsidR="009D3F82">
        <w:rPr>
          <w:rFonts w:eastAsia="Arial Unicode MS"/>
          <w:color w:val="000000" w:themeColor="text1"/>
        </w:rPr>
        <w:t>vieną kartą metuose kovo mėnesį</w:t>
      </w:r>
      <w:r>
        <w:t>.</w:t>
      </w:r>
    </w:p>
    <w:p w14:paraId="6834E349" w14:textId="5C3D8C1F" w:rsidR="00C7293E" w:rsidRDefault="00C7293E" w:rsidP="00AE289F">
      <w:pPr>
        <w:ind w:firstLine="720"/>
      </w:pPr>
      <w:r>
        <w:t>2.5. Prekių įkaini</w:t>
      </w:r>
      <w:r w:rsidR="00FF1672">
        <w:t>ai</w:t>
      </w:r>
      <w:r>
        <w:t xml:space="preserve"> gali būti peržiūrim</w:t>
      </w:r>
      <w:r w:rsidR="00FF1672">
        <w:t>i</w:t>
      </w:r>
      <w:r>
        <w:t xml:space="preserve"> ir keičiam</w:t>
      </w:r>
      <w:r w:rsidR="00FF1672">
        <w:t>i</w:t>
      </w:r>
      <w:r>
        <w:t>:</w:t>
      </w:r>
    </w:p>
    <w:p w14:paraId="50004601" w14:textId="67D83299" w:rsidR="00C7293E" w:rsidRDefault="00C7293E" w:rsidP="00AE289F">
      <w:pPr>
        <w:ind w:firstLine="720"/>
      </w:pPr>
      <w:r>
        <w:t xml:space="preserve">2.5.1. kai Statistikos departamento ar kitų oficialių institucijų paskelbta vidutinė metinė infliacija ar defliacija padidėja (sumažėja) 5 procentais, palyginti su Sutarties sudarymo metu buvusia </w:t>
      </w:r>
      <w:r>
        <w:lastRenderedPageBreak/>
        <w:t>vidutine metine infliacija (defliacija);</w:t>
      </w:r>
    </w:p>
    <w:p w14:paraId="358A7014" w14:textId="77777777" w:rsidR="00C7293E" w:rsidRDefault="00C7293E" w:rsidP="00AE289F">
      <w:pPr>
        <w:ind w:firstLine="720"/>
      </w:pPr>
      <w:r>
        <w:t>2.5.2. Sutarties galiojimo metu pasikeitus PVM;</w:t>
      </w:r>
    </w:p>
    <w:p w14:paraId="1AFA6F55" w14:textId="3E46BD44" w:rsidR="00C7293E" w:rsidRDefault="00C7293E" w:rsidP="00AE289F">
      <w:pPr>
        <w:ind w:firstLine="720"/>
      </w:pPr>
      <w:r>
        <w:t>2.5.3. pasikeitus kitiems mokesčiams, turintiems tiesioginę reikšmingą įtaką Prekių įkainiui</w:t>
      </w:r>
      <w:r w:rsidR="00FF1672">
        <w:t>.</w:t>
      </w:r>
    </w:p>
    <w:p w14:paraId="1F49D7B0" w14:textId="2ECCDEEC" w:rsidR="00C7293E" w:rsidRDefault="00C7293E" w:rsidP="00AE289F">
      <w:pPr>
        <w:ind w:firstLine="720"/>
      </w:pPr>
      <w:r>
        <w:t>2.6. Jei Prekių įkainis jau buvo keistas dėl vidutinės metinės infliacijos ar defliacijos padidėjimo (sumažėjimo), dar po 12 mėnesių Prekių įkainio keitimas galimas tik, jei vidutinė metinė infliacija ar defliacija padidėja (sumažėja) 5 procentais, palyginti su Prekių įkainio paskutinio pakeitimo metu buvusia vidutine metine infliacija ar defliacija.</w:t>
      </w:r>
    </w:p>
    <w:p w14:paraId="6EE43B60" w14:textId="77777777" w:rsidR="00C7293E" w:rsidRDefault="00C7293E" w:rsidP="00AE289F">
      <w:pPr>
        <w:ind w:firstLine="720"/>
      </w:pPr>
      <w:r>
        <w:t>2.7. Bet kuriuo Sutarties galiojimo metu, neatsižvelgiant į Sutarties Specialiųjų sąlygų 2.4 papunktyje nustatytą terminą, Prekių įkainis gali būti keičiamas dėl PVM pasikeitimo.</w:t>
      </w:r>
    </w:p>
    <w:p w14:paraId="44C6B3CE" w14:textId="77777777" w:rsidR="00C7293E" w:rsidRDefault="00C7293E" w:rsidP="00AE289F">
      <w:pPr>
        <w:ind w:firstLine="720"/>
      </w:pPr>
      <w:r>
        <w:t>2.8. Prekių įkainis didinamas ar mažinamas tiek procentų, kiek padidėja (sumažėja) infliacija ar defliacija, PVM ar kiti mokesčiai, turintys tiesioginę reikšmingą įtaką Prekių įkainiui.</w:t>
      </w:r>
    </w:p>
    <w:p w14:paraId="15ECCF43" w14:textId="77777777" w:rsidR="00C7293E" w:rsidRDefault="00C7293E" w:rsidP="00AE289F">
      <w:pPr>
        <w:ind w:firstLine="720"/>
      </w:pPr>
      <w:r>
        <w:t>2.9. Prekių įkainį peržiūrint antrą ir vėlesnį kartą, perskaičiavimas yra taikomas ne pradiniam Prekių įkainiui, bet jau anksčiau perskaičiuotam Prekių įkainiui.</w:t>
      </w:r>
    </w:p>
    <w:p w14:paraId="38D8069F" w14:textId="77777777" w:rsidR="00C7293E" w:rsidRDefault="00C7293E" w:rsidP="00AE289F">
      <w:pPr>
        <w:ind w:firstLine="720"/>
      </w:pPr>
      <w:r>
        <w:t>2.10. Šalis, inicijuojanti Prekių įkainio peržiūrą ir perskaičiavimą, raštišku motyvuotu pasiūlymu kreipiasi į kitą Šalį ir pateikia pasikeitusias aplinkybes, dėl kurių Prekių įkainis turėtų būti perskaičiuojamas, įrodančius dokumentus (Statistikos departamento ar kitų oficialių institucijų oficialią informaciją, pažymą ar pan. apie kainų ar kitų aplinkybių pokyčius).</w:t>
      </w:r>
    </w:p>
    <w:p w14:paraId="5282CDF7" w14:textId="5292D8CF" w:rsidR="00C7293E" w:rsidRDefault="00C7293E" w:rsidP="00AE289F">
      <w:pPr>
        <w:ind w:firstLine="720"/>
      </w:pPr>
      <w:r>
        <w:t>2.11. Kita Šalis savo sutikimą ar nesutikimą peržiūrėti ir perskaičiuoti Prekių įkainį raštu turi pareikšti ne vėliau kaip per</w:t>
      </w:r>
      <w:r w:rsidR="00FF1672">
        <w:t xml:space="preserve"> </w:t>
      </w:r>
      <w:r w:rsidR="009D3F82" w:rsidRPr="00A82444">
        <w:rPr>
          <w:iCs/>
        </w:rPr>
        <w:t>10 (dešimt)</w:t>
      </w:r>
      <w:r w:rsidR="00FF1672" w:rsidRPr="00FF1672">
        <w:t xml:space="preserve"> </w:t>
      </w:r>
      <w:r>
        <w:t>kalendorinių dienų nuo raštiško motyvuoto pasiūlymo gavimo dienos.</w:t>
      </w:r>
    </w:p>
    <w:p w14:paraId="7F244C27" w14:textId="7C1C4BCA" w:rsidR="00C7293E" w:rsidRDefault="00C7293E" w:rsidP="00AE289F">
      <w:pPr>
        <w:ind w:firstLine="720"/>
      </w:pPr>
      <w:r>
        <w:t xml:space="preserve">2.12. Abiem Šalims sutikus perskaičiuoti Prekių įkainį, Pirkėjas kartu su Pardavėju ne vėliau kaip per </w:t>
      </w:r>
      <w:r w:rsidR="009D3F82" w:rsidRPr="00A82444">
        <w:rPr>
          <w:iCs/>
          <w:u w:val="single"/>
        </w:rPr>
        <w:t>10 (dešimt)</w:t>
      </w:r>
      <w:r w:rsidR="00FF1672">
        <w:t xml:space="preserve"> </w:t>
      </w:r>
      <w:r>
        <w:t>kalendorinių dienų nuo Sutarties Specialiųjų sąlygų 2.11 papunktyje nurodyto sutikimo gavimo dienos pasirašo susitarimą, kuris yra neatskiriama Sutarties dalis.</w:t>
      </w:r>
    </w:p>
    <w:p w14:paraId="2E8A62B0" w14:textId="4CE7D0C6" w:rsidR="00C7293E" w:rsidRDefault="00C7293E" w:rsidP="00AE289F">
      <w:pPr>
        <w:ind w:firstLine="720"/>
      </w:pPr>
      <w:r>
        <w:t xml:space="preserve">2.13. Susitarime nurodoma data, nuo kurios įsigalioja perskaičiuoti įkainiai ir už kurias Prekes bus mokama senaisiais įkainiais, o už kurias </w:t>
      </w:r>
      <w:r w:rsidR="00FF1672">
        <w:t>–</w:t>
      </w:r>
      <w:r>
        <w:t xml:space="preserve"> perskaičiuotais.</w:t>
      </w:r>
    </w:p>
    <w:p w14:paraId="0DF8D0C8" w14:textId="2E0F0416" w:rsidR="00C7293E" w:rsidRDefault="00C7293E" w:rsidP="00AE289F">
      <w:pPr>
        <w:ind w:firstLine="720"/>
      </w:pPr>
      <w:r>
        <w:t xml:space="preserve">2.14. Pirkėjas sumoka Pardavėjui už faktiškai pristatytas Prekes per </w:t>
      </w:r>
      <w:r w:rsidR="009D3F82" w:rsidRPr="00A82444">
        <w:rPr>
          <w:iCs/>
        </w:rPr>
        <w:t>30 (trisdešimt)</w:t>
      </w:r>
      <w:r w:rsidR="00FF1672">
        <w:t xml:space="preserve"> </w:t>
      </w:r>
      <w:r>
        <w:t>kalendorines dienas nuo PVM sąskaitos faktūros gavimo ir Prekių perdavimo</w:t>
      </w:r>
      <w:r w:rsidR="004F6EEB">
        <w:t>–</w:t>
      </w:r>
      <w:r>
        <w:t>priėmimo akto pasirašymo.</w:t>
      </w:r>
    </w:p>
    <w:p w14:paraId="1D6E5024" w14:textId="31161F8A" w:rsidR="00C7293E" w:rsidRPr="00D70E6D" w:rsidRDefault="00C7293E" w:rsidP="00AE289F">
      <w:pPr>
        <w:ind w:firstLine="720"/>
      </w:pPr>
      <w:r>
        <w:t xml:space="preserve">2.15. Atsiskaitymas vykdomas Pirkėjui pervedant faktiškai pristatytų Prekių kainą į Pardavėjo sąskaitą, nurodytą Sutarties Specialiųjų sąlygų papunktyje </w:t>
      </w:r>
      <w:r w:rsidR="009D3F82" w:rsidRPr="00A82444">
        <w:rPr>
          <w:iCs/>
        </w:rPr>
        <w:t>10.1</w:t>
      </w:r>
      <w:r w:rsidR="00FF1672">
        <w:t xml:space="preserve"> </w:t>
      </w:r>
      <w:r>
        <w:t>ir (ar) PVM sąskaitoje faktūroje.</w:t>
      </w:r>
    </w:p>
    <w:p w14:paraId="2C05337F" w14:textId="77777777" w:rsidR="00C7293E" w:rsidRDefault="00C7293E" w:rsidP="00430C62">
      <w:pPr>
        <w:pStyle w:val="Antrat2"/>
      </w:pPr>
      <w:r>
        <w:t>SUTARTIES VYKDYMO TVARKA IR TERMINAI</w:t>
      </w:r>
      <w:bookmarkEnd w:id="17"/>
      <w:bookmarkEnd w:id="18"/>
      <w:bookmarkEnd w:id="19"/>
    </w:p>
    <w:p w14:paraId="78348F50" w14:textId="2A04C08E" w:rsidR="00FF1672" w:rsidRPr="006650D9" w:rsidRDefault="00FF1672" w:rsidP="00FF1672">
      <w:pPr>
        <w:pStyle w:val="Antrat3"/>
        <w:tabs>
          <w:tab w:val="right" w:pos="9632"/>
        </w:tabs>
      </w:pPr>
      <w:bookmarkStart w:id="20" w:name="bookmark475"/>
      <w:bookmarkEnd w:id="20"/>
      <w:r>
        <w:t xml:space="preserve">Pardavėjas </w:t>
      </w:r>
      <w:r w:rsidRPr="006650D9">
        <w:t xml:space="preserve">įsipareigoja </w:t>
      </w:r>
      <w:r>
        <w:t>pristatyti Prekes</w:t>
      </w:r>
      <w:r w:rsidRPr="006650D9">
        <w:t xml:space="preserve"> ne vėliau kaip </w:t>
      </w:r>
      <w:r w:rsidR="00E94C56" w:rsidRPr="00E211FD">
        <w:t xml:space="preserve">per 10 </w:t>
      </w:r>
      <w:r w:rsidR="00E94C56">
        <w:t xml:space="preserve">(dešimt) </w:t>
      </w:r>
      <w:r w:rsidR="00E94C56" w:rsidRPr="00E211FD">
        <w:t>darbo dienų nuo sutarties pasirašymo dienos</w:t>
      </w:r>
      <w:r w:rsidRPr="006650D9">
        <w:t>.</w:t>
      </w:r>
    </w:p>
    <w:p w14:paraId="06A78870" w14:textId="538A74D4" w:rsidR="00FF1672" w:rsidRPr="0029196E" w:rsidRDefault="00D353DA" w:rsidP="00FF1672">
      <w:pPr>
        <w:pStyle w:val="Antrat3"/>
      </w:pPr>
      <w:bookmarkStart w:id="21" w:name="bookmark144"/>
      <w:bookmarkEnd w:id="21"/>
      <w:r>
        <w:t>Prekių pristatymo</w:t>
      </w:r>
      <w:r w:rsidR="00FF1672">
        <w:t xml:space="preserve"> terminas Šalių susitarimu gali būti pratęstas esant Sutartyje numatytam nenugalimos jėgos pasireiškimui, taip pat dėl aplinkybių, kurių Šalys sutarties sudarymo metu negalėjo numatyti, tačiau ne ilgesniam nei </w:t>
      </w:r>
      <w:r w:rsidR="00144D4D">
        <w:t xml:space="preserve">30 (trisdešimt) kalendorinių dienų </w:t>
      </w:r>
      <w:r w:rsidR="00FF1672">
        <w:t>laikotarpiui.</w:t>
      </w:r>
      <w:r w:rsidR="002F6CC3">
        <w:t xml:space="preserve"> Toks pratęsimas įforminamas šalių pasirašomu susitarimu.</w:t>
      </w:r>
    </w:p>
    <w:p w14:paraId="3085B3FB" w14:textId="205DC194" w:rsidR="00C7293E" w:rsidRDefault="00C7293E" w:rsidP="00430C62">
      <w:pPr>
        <w:pStyle w:val="Antrat3"/>
      </w:pPr>
      <w:bookmarkStart w:id="22" w:name="bookmark477"/>
      <w:bookmarkEnd w:id="22"/>
      <w:r>
        <w:t xml:space="preserve">Pardavėjas įsipareigoja pristatyti Pirkėjo pageidaujamą Prekių vienetų (komplektų) skaičių pagal Pirkėjo poreikį ne vėliau kaip per </w:t>
      </w:r>
      <w:r w:rsidR="00C81633" w:rsidRPr="00A82444">
        <w:rPr>
          <w:iCs/>
        </w:rPr>
        <w:t>10 (dešimt)</w:t>
      </w:r>
      <w:r w:rsidR="00F35181" w:rsidRPr="00A82444">
        <w:rPr>
          <w:iCs/>
        </w:rPr>
        <w:t xml:space="preserve"> </w:t>
      </w:r>
      <w:r>
        <w:t xml:space="preserve">kalendorinių dienų nuo Pirkėjo raštiško pareikalavimo pristatyti Prekes ar tam tikrą jų kiekį. Toks pareikalavimas pateikiamas raštu, Sutarties Specialiųjų sąlygų </w:t>
      </w:r>
      <w:r w:rsidR="00C81633" w:rsidRPr="00A82444">
        <w:rPr>
          <w:iCs/>
        </w:rPr>
        <w:t>9.2</w:t>
      </w:r>
      <w:r w:rsidR="00D960EA">
        <w:t xml:space="preserve"> </w:t>
      </w:r>
      <w:r>
        <w:t>papunktyje nurodytu el. paštu</w:t>
      </w:r>
      <w:r w:rsidRPr="006C258D">
        <w:rPr>
          <w:i/>
          <w:iCs/>
        </w:rPr>
        <w:t>.</w:t>
      </w:r>
    </w:p>
    <w:p w14:paraId="14566081" w14:textId="6E49DD29" w:rsidR="00C7293E" w:rsidRPr="007F7F30" w:rsidRDefault="00C7293E" w:rsidP="00D353DA">
      <w:pPr>
        <w:pStyle w:val="Antrat3"/>
        <w:tabs>
          <w:tab w:val="right" w:pos="9632"/>
        </w:tabs>
        <w:rPr>
          <w:iCs/>
        </w:rPr>
      </w:pPr>
      <w:bookmarkStart w:id="23" w:name="bookmark478"/>
      <w:bookmarkEnd w:id="23"/>
      <w:r>
        <w:t>Pristatytos Prekės patikrinamos tokia tvarka:</w:t>
      </w:r>
      <w:r w:rsidR="00D353DA">
        <w:t xml:space="preserve"> </w:t>
      </w:r>
      <w:r w:rsidR="00E755BF" w:rsidRPr="007F7F30">
        <w:rPr>
          <w:iCs/>
        </w:rPr>
        <w:t>sutarties vykdytojas tikrina ar suteikta paslaugą atitinka techninės specifikacijos reikalavimams.</w:t>
      </w:r>
    </w:p>
    <w:p w14:paraId="50C0F0CE" w14:textId="685B3287" w:rsidR="00C7293E" w:rsidRDefault="00C7293E" w:rsidP="00430C62">
      <w:pPr>
        <w:pStyle w:val="Antrat3"/>
      </w:pPr>
      <w:bookmarkStart w:id="24" w:name="bookmark479"/>
      <w:bookmarkEnd w:id="24"/>
      <w:r>
        <w:t>Kai Prekių perdavimo</w:t>
      </w:r>
      <w:r w:rsidR="004F6EEB">
        <w:t>–</w:t>
      </w:r>
      <w:r>
        <w:t xml:space="preserve">priėmimo ar tikrinimo metu nustatoma trūkumų, gedimų (defektų), Pardavėjas Pirkėjo prašymu per </w:t>
      </w:r>
      <w:r w:rsidR="00C81633" w:rsidRPr="00A82444">
        <w:rPr>
          <w:iCs/>
        </w:rPr>
        <w:t>10 (dešimt)</w:t>
      </w:r>
      <w:r w:rsidR="00D353DA" w:rsidRPr="00A82444">
        <w:rPr>
          <w:iCs/>
        </w:rPr>
        <w:t xml:space="preserve"> </w:t>
      </w:r>
      <w:r>
        <w:t>kalendorines dienas trūkumų, gedimų (defektų) šalinimo laikotarpiui pateikia Pirkėjui neatlygintinai naudotis tokios pat kokybės ir charakteristikų Prekes.</w:t>
      </w:r>
    </w:p>
    <w:p w14:paraId="14E2F4AB" w14:textId="06C292C4" w:rsidR="00C7293E" w:rsidRDefault="00C7293E" w:rsidP="00430C62">
      <w:pPr>
        <w:pStyle w:val="Antrat3"/>
      </w:pPr>
      <w:bookmarkStart w:id="25" w:name="bookmark480"/>
      <w:bookmarkEnd w:id="25"/>
      <w:r>
        <w:t xml:space="preserve">Nustatytus trūkumus, gedimus (defektus) Pardavėjas privalo pašalinti per </w:t>
      </w:r>
      <w:r w:rsidR="006114EA" w:rsidRPr="00BE4CA6">
        <w:t>30</w:t>
      </w:r>
      <w:r w:rsidR="006114EA">
        <w:t xml:space="preserve"> (trisdešimt)</w:t>
      </w:r>
      <w:r w:rsidR="00D960EA">
        <w:t xml:space="preserve"> </w:t>
      </w:r>
      <w:r>
        <w:t>kalendorinių dienų nuo Prekių kokybės patikrinimo akto surašymo dienos.</w:t>
      </w:r>
    </w:p>
    <w:p w14:paraId="61D0F1D3" w14:textId="521ECBCB" w:rsidR="00C7293E" w:rsidRDefault="00C7293E" w:rsidP="00430C62">
      <w:pPr>
        <w:pStyle w:val="Antrat2"/>
      </w:pPr>
      <w:bookmarkStart w:id="26" w:name="bookmark483"/>
      <w:bookmarkStart w:id="27" w:name="bookmark481"/>
      <w:bookmarkStart w:id="28" w:name="bookmark482"/>
      <w:bookmarkStart w:id="29" w:name="bookmark484"/>
      <w:bookmarkEnd w:id="26"/>
      <w:r>
        <w:lastRenderedPageBreak/>
        <w:t>SUBTIEKIMAS</w:t>
      </w:r>
      <w:bookmarkEnd w:id="27"/>
      <w:bookmarkEnd w:id="28"/>
      <w:bookmarkEnd w:id="29"/>
    </w:p>
    <w:p w14:paraId="1DE57FE5" w14:textId="03A3DB0B" w:rsidR="009A5E4C" w:rsidRDefault="006C41C1" w:rsidP="009A5E4C">
      <w:pPr>
        <w:ind w:firstLine="720"/>
      </w:pPr>
      <w:bookmarkStart w:id="30" w:name="bookmark485"/>
      <w:bookmarkStart w:id="31" w:name="_Hlk72091811"/>
      <w:bookmarkEnd w:id="30"/>
      <w:r>
        <w:t>4.1</w:t>
      </w:r>
      <w:r w:rsidR="009A5E4C">
        <w:t>. Pardavėjas Sutartyje numatyt</w:t>
      </w:r>
      <w:r w:rsidR="00D96632">
        <w:t>iems</w:t>
      </w:r>
      <w:r w:rsidR="009A5E4C">
        <w:t xml:space="preserve"> įsipareigojim</w:t>
      </w:r>
      <w:r w:rsidR="00D96632">
        <w:t>ams</w:t>
      </w:r>
      <w:r w:rsidR="009A5E4C">
        <w:t xml:space="preserve"> vykdy</w:t>
      </w:r>
      <w:r w:rsidR="00D96632">
        <w:t>ti</w:t>
      </w:r>
      <w:r w:rsidR="009A5E4C">
        <w:t xml:space="preserve"> gali pasitelkti subtiekėją ar subtiekėjus tik ne vėliau kaip prieš 7 kalendorines dienas apie tai raštu arba el. paštu pranešęs Pirkėjui ir nurodęs tokio </w:t>
      </w:r>
      <w:r w:rsidR="004649A6">
        <w:t>pasitelkimo</w:t>
      </w:r>
      <w:r w:rsidR="009A5E4C">
        <w:t xml:space="preserve"> motyvus bei gavęs Pirkėjo sutikimą. Pirkėjas savo sutikimą ar nesutikimą raštu arba el. paštu turi pareikšti ne vėliau kaip per </w:t>
      </w:r>
      <w:r w:rsidR="009A5E4C" w:rsidRPr="009A5E4C">
        <w:rPr>
          <w:iCs/>
        </w:rPr>
        <w:t>7</w:t>
      </w:r>
      <w:r w:rsidR="009A5E4C">
        <w:t xml:space="preserve"> kalendorines dienas nuo Pardavėjo pranešimo gavimo dienos.</w:t>
      </w:r>
    </w:p>
    <w:p w14:paraId="79ED242E" w14:textId="34D54DB3" w:rsidR="00C7293E" w:rsidRDefault="00C7293E" w:rsidP="00430C62">
      <w:pPr>
        <w:pStyle w:val="Antrat2"/>
      </w:pPr>
      <w:bookmarkStart w:id="32" w:name="bookmark491"/>
      <w:bookmarkStart w:id="33" w:name="bookmark489"/>
      <w:bookmarkStart w:id="34" w:name="bookmark490"/>
      <w:bookmarkStart w:id="35" w:name="bookmark492"/>
      <w:bookmarkEnd w:id="31"/>
      <w:bookmarkEnd w:id="32"/>
      <w:r>
        <w:t>SUTARTIES ĮVYKDYMO UŽTIKRINIMAS</w:t>
      </w:r>
      <w:bookmarkEnd w:id="33"/>
      <w:bookmarkEnd w:id="34"/>
      <w:bookmarkEnd w:id="35"/>
    </w:p>
    <w:p w14:paraId="49D4337C" w14:textId="77777777" w:rsidR="003339F6" w:rsidRPr="006A54C8" w:rsidRDefault="003339F6" w:rsidP="003339F6">
      <w:pPr>
        <w:ind w:firstLine="720"/>
      </w:pPr>
      <w:r w:rsidRPr="006A54C8">
        <w:t>5.</w:t>
      </w:r>
      <w:r>
        <w:t>1</w:t>
      </w:r>
      <w:r w:rsidRPr="006A54C8">
        <w:t xml:space="preserve">. </w:t>
      </w:r>
      <w:r>
        <w:t>Sutarties įvykdymo užtikrinimui taikomos Sutarties Specialiosiose sąlygose numatytos netesybos</w:t>
      </w:r>
      <w:r w:rsidRPr="006A54C8">
        <w:t>.</w:t>
      </w:r>
    </w:p>
    <w:p w14:paraId="10625F09" w14:textId="77777777" w:rsidR="00C7293E" w:rsidRDefault="00C7293E" w:rsidP="00430C62">
      <w:pPr>
        <w:pStyle w:val="Antrat2"/>
      </w:pPr>
      <w:bookmarkStart w:id="36" w:name="bookmark498"/>
      <w:bookmarkStart w:id="37" w:name="bookmark496"/>
      <w:bookmarkStart w:id="38" w:name="bookmark497"/>
      <w:bookmarkStart w:id="39" w:name="bookmark499"/>
      <w:bookmarkEnd w:id="36"/>
      <w:r>
        <w:t>PREKIŲ KOKYBĖ IR GARANTIJOS</w:t>
      </w:r>
      <w:bookmarkEnd w:id="37"/>
      <w:bookmarkEnd w:id="38"/>
      <w:bookmarkEnd w:id="39"/>
    </w:p>
    <w:p w14:paraId="6500B1D2" w14:textId="5C2DD065" w:rsidR="00C7293E" w:rsidRDefault="00C7293E" w:rsidP="00430C62">
      <w:pPr>
        <w:pStyle w:val="Antrat3"/>
      </w:pPr>
      <w:bookmarkStart w:id="40" w:name="bookmark500"/>
      <w:bookmarkEnd w:id="40"/>
      <w:r>
        <w:t xml:space="preserve">Pristatytoms Prekėms suteikiama </w:t>
      </w:r>
      <w:r w:rsidR="00EB1E91" w:rsidRPr="00BE4CA6">
        <w:rPr>
          <w:rFonts w:eastAsia="Times New Roman" w:cs="Times New Roman"/>
        </w:rPr>
        <w:t xml:space="preserve">ne mažiau kaip </w:t>
      </w:r>
      <w:r w:rsidR="00EB1E91" w:rsidRPr="00E211FD">
        <w:t>36</w:t>
      </w:r>
      <w:r w:rsidR="00EB1E91">
        <w:rPr>
          <w:rFonts w:eastAsia="Times New Roman" w:cs="Times New Roman"/>
        </w:rPr>
        <w:t xml:space="preserve"> </w:t>
      </w:r>
      <w:r>
        <w:t>mėnesių garantija.</w:t>
      </w:r>
      <w:bookmarkStart w:id="41" w:name="bookmark501"/>
      <w:bookmarkEnd w:id="41"/>
      <w:r w:rsidR="005B1CE9">
        <w:t xml:space="preserve"> </w:t>
      </w:r>
      <w:r>
        <w:t xml:space="preserve">Garantinio laikotarpio metu Pardavėjas privalo Pirkėjo patalpose ar, jei tai neįmanoma, Šalių susitarimu kitoje vietoje, nemokamai pašalinti trūkumus, gedimus (defektus) arba sugedusias Prekes pakeisti ekvivalentiškomis ne vėliau kaip per </w:t>
      </w:r>
      <w:r w:rsidR="00F35181" w:rsidRPr="006650D9">
        <w:t xml:space="preserve"> </w:t>
      </w:r>
      <w:r w:rsidR="00CA36D6">
        <w:rPr>
          <w:rFonts w:eastAsia="Times New Roman" w:cs="Times New Roman"/>
          <w:iCs/>
        </w:rPr>
        <w:t>5 (penkias)</w:t>
      </w:r>
      <w:r w:rsidR="00F35181">
        <w:t> </w:t>
      </w:r>
      <w:r>
        <w:t>kalendorines dienas nuo pranešimo apie trūkumą, gedimą (defektą) gavimo momento.</w:t>
      </w:r>
    </w:p>
    <w:p w14:paraId="66B2BF6C" w14:textId="0CC7B472" w:rsidR="00C7293E" w:rsidRDefault="00C7293E" w:rsidP="00430C62">
      <w:pPr>
        <w:pStyle w:val="Antrat3"/>
      </w:pPr>
      <w:bookmarkStart w:id="42" w:name="bookmark502"/>
      <w:bookmarkEnd w:id="42"/>
      <w:r>
        <w:t xml:space="preserve">Pirkėjo pranešimai apie trūkumus, gedimus (defektus) turi būti pateikiami Pardavėjui raštu </w:t>
      </w:r>
      <w:r w:rsidR="00F35181">
        <w:t xml:space="preserve">Sutartyje nurodytu </w:t>
      </w:r>
      <w:r>
        <w:t>adresu arba el. paštu.</w:t>
      </w:r>
    </w:p>
    <w:p w14:paraId="72666EEB" w14:textId="77777777" w:rsidR="00C7293E" w:rsidRDefault="00C7293E" w:rsidP="00430C62">
      <w:pPr>
        <w:pStyle w:val="Antrat2"/>
      </w:pPr>
      <w:bookmarkStart w:id="43" w:name="bookmark505"/>
      <w:bookmarkStart w:id="44" w:name="bookmark503"/>
      <w:bookmarkStart w:id="45" w:name="bookmark504"/>
      <w:bookmarkStart w:id="46" w:name="bookmark506"/>
      <w:bookmarkEnd w:id="43"/>
      <w:r>
        <w:t>ŠALIŲ ATSAKOMYBĖ</w:t>
      </w:r>
      <w:bookmarkEnd w:id="44"/>
      <w:bookmarkEnd w:id="45"/>
      <w:bookmarkEnd w:id="46"/>
    </w:p>
    <w:p w14:paraId="5EBA21A9" w14:textId="4392CCF1" w:rsidR="00C7293E" w:rsidRDefault="00C7293E" w:rsidP="00430C62">
      <w:pPr>
        <w:pStyle w:val="Antrat3"/>
      </w:pPr>
      <w:bookmarkStart w:id="47" w:name="bookmark507"/>
      <w:bookmarkEnd w:id="47"/>
      <w:r>
        <w:t>Pirkėjas, uždelsęs sumokėti Sutarties Specialiųjų sąlygų</w:t>
      </w:r>
      <w:r w:rsidR="00F73CD9">
        <w:t xml:space="preserve"> </w:t>
      </w:r>
      <w:r w:rsidR="009B2486" w:rsidRPr="009B2486">
        <w:t>3.1</w:t>
      </w:r>
      <w:r w:rsidR="001E3A97">
        <w:t xml:space="preserve"> </w:t>
      </w:r>
      <w:r>
        <w:t>papunktyje</w:t>
      </w:r>
      <w:r w:rsidR="001E3A97">
        <w:t xml:space="preserve"> n</w:t>
      </w:r>
      <w:r>
        <w:t>ustatyta</w:t>
      </w:r>
      <w:r w:rsidR="001E3A97">
        <w:t xml:space="preserve"> </w:t>
      </w:r>
      <w:r>
        <w:t>tvarka</w:t>
      </w:r>
      <w:r w:rsidR="001E3A97">
        <w:t xml:space="preserve"> </w:t>
      </w:r>
      <w:r>
        <w:t>ir terminais, įsipareigoja Pardavėjui pareikalavus mokėti Pardavėjui</w:t>
      </w:r>
      <w:r w:rsidR="001E3A97">
        <w:t xml:space="preserve"> </w:t>
      </w:r>
      <w:r w:rsidR="009B2486" w:rsidRPr="00BE4CA6">
        <w:t>0,02 (dviejų šimtųjų)</w:t>
      </w:r>
      <w:r w:rsidR="001E3A97">
        <w:t xml:space="preserve"> </w:t>
      </w:r>
      <w:r>
        <w:t>procento dydžio delspinigius nuo neapmokėtos sąskaitos dydžio už kiekvieną uždelstą kalendorinę dieną.</w:t>
      </w:r>
      <w:r w:rsidR="00A24C66">
        <w:t xml:space="preserve"> </w:t>
      </w:r>
      <w:bookmarkStart w:id="48" w:name="_Hlk72057095"/>
      <w:r w:rsidR="00A24C66">
        <w:t>Delspinigių negali būti reikalaujama už laikotarpį, kuriam buvo pratęstas apmokėjimo terminas Sutarties Specialiųjų sąlygų 3.2 p.</w:t>
      </w:r>
      <w:r w:rsidR="003D5E3A">
        <w:t xml:space="preserve"> ar Sutarties Bendrųjų sąlygų 14 p.</w:t>
      </w:r>
      <w:r w:rsidR="00A24C66">
        <w:t xml:space="preserve"> nustatytais atvejais.</w:t>
      </w:r>
      <w:bookmarkEnd w:id="48"/>
    </w:p>
    <w:p w14:paraId="25AA26A4" w14:textId="4321A2FF" w:rsidR="00C7293E" w:rsidRDefault="00C7293E" w:rsidP="00430C62">
      <w:pPr>
        <w:pStyle w:val="Antrat3"/>
      </w:pPr>
      <w:bookmarkStart w:id="49" w:name="bookmark508"/>
      <w:bookmarkEnd w:id="49"/>
      <w:r>
        <w:t xml:space="preserve">Pardavėjas, uždelsęs pristatyti Prekes arba įvykdyti garantinius įsipareigojimus </w:t>
      </w:r>
      <w:r w:rsidR="00F35181" w:rsidRPr="006650D9">
        <w:t xml:space="preserve">Sutarties </w:t>
      </w:r>
      <w:r w:rsidR="00F35181">
        <w:t>specialiosiose sąlygose</w:t>
      </w:r>
      <w:r w:rsidR="00F35181" w:rsidRPr="006650D9">
        <w:t xml:space="preserve"> </w:t>
      </w:r>
      <w:r>
        <w:t>nustatyta tvarka ir terminais, Pirkėjo reikalavimu moka Pirkėjui</w:t>
      </w:r>
      <w:r w:rsidR="00F35181">
        <w:t xml:space="preserve"> </w:t>
      </w:r>
      <w:r w:rsidR="009B2486">
        <w:t>0,02 (dviejų šimtųjų)</w:t>
      </w:r>
      <w:r w:rsidR="00F35181">
        <w:rPr>
          <w:i/>
        </w:rPr>
        <w:t xml:space="preserve"> </w:t>
      </w:r>
      <w:r>
        <w:t>procento dydžio delspinigius nuo nepristatytų (nepataisytų) Prekių vertės už kiekvieną uždelstą kalendorinę dieną.</w:t>
      </w:r>
      <w:r w:rsidR="005E0C6D" w:rsidRPr="005E0C6D">
        <w:t xml:space="preserve"> </w:t>
      </w:r>
      <w:bookmarkStart w:id="50" w:name="_Hlk72057149"/>
      <w:r w:rsidR="005E0C6D">
        <w:t xml:space="preserve">Delspinigių negali būti reikalaujama už laikotarpį, kuriam buvo pratęstas prekių pristatymo terminas Sutarties Specialiųjų sąlygų 3.2 p. </w:t>
      </w:r>
      <w:bookmarkStart w:id="51" w:name="_Hlk72057552"/>
      <w:r w:rsidR="003D5E3A">
        <w:t xml:space="preserve">ar Sutarties Bendrųjų sąlygų 14 p. </w:t>
      </w:r>
      <w:bookmarkEnd w:id="51"/>
      <w:r w:rsidR="005E0C6D">
        <w:t>nustatytais atvejais.</w:t>
      </w:r>
      <w:bookmarkEnd w:id="50"/>
    </w:p>
    <w:p w14:paraId="0B9917AE" w14:textId="5A11F176" w:rsidR="00C7293E" w:rsidRDefault="00C7293E" w:rsidP="00430C62">
      <w:pPr>
        <w:pStyle w:val="Antrat3"/>
      </w:pPr>
      <w:bookmarkStart w:id="52" w:name="bookmark509"/>
      <w:bookmarkEnd w:id="52"/>
      <w:r>
        <w:t>Pirkėjui nutraukus Sutartį Sutarties Bendrųjų sąlygų 15.2 papunktyje nurodytu pagrindu, Pardavėjas įsipareigoja sumokėti Pirkėjui</w:t>
      </w:r>
      <w:r w:rsidR="005150A1">
        <w:t xml:space="preserve"> </w:t>
      </w:r>
      <w:r w:rsidR="005150A1" w:rsidRPr="00BE4CA6">
        <w:t>10 (dešimties) procentų</w:t>
      </w:r>
      <w:r w:rsidR="00F73CD9" w:rsidRPr="00F73CD9">
        <w:rPr>
          <w:i/>
        </w:rPr>
        <w:t xml:space="preserve"> </w:t>
      </w:r>
      <w:r>
        <w:t>dydžio baudą nuo Sutarties kainos (maksimalios Sutarties) kainos be PVM.</w:t>
      </w:r>
    </w:p>
    <w:p w14:paraId="0B2E273C" w14:textId="77777777" w:rsidR="00C7293E" w:rsidRDefault="00C7293E" w:rsidP="00430C62">
      <w:pPr>
        <w:pStyle w:val="Antrat2"/>
      </w:pPr>
      <w:bookmarkStart w:id="53" w:name="bookmark512"/>
      <w:bookmarkStart w:id="54" w:name="bookmark510"/>
      <w:bookmarkStart w:id="55" w:name="bookmark511"/>
      <w:bookmarkStart w:id="56" w:name="bookmark513"/>
      <w:bookmarkEnd w:id="53"/>
      <w:r>
        <w:t>SUTARTIES GALIOJIMAS, KEITIMAS, SUSTABDYMAS</w:t>
      </w:r>
      <w:bookmarkEnd w:id="54"/>
      <w:bookmarkEnd w:id="55"/>
      <w:bookmarkEnd w:id="56"/>
    </w:p>
    <w:p w14:paraId="04A3E50B" w14:textId="12B7080C" w:rsidR="00C7293E" w:rsidRDefault="00C7293E" w:rsidP="00430C62">
      <w:pPr>
        <w:pStyle w:val="Antrat3"/>
      </w:pPr>
      <w:bookmarkStart w:id="57" w:name="bookmark514"/>
      <w:bookmarkEnd w:id="57"/>
      <w:r>
        <w:t>Sutartis galioja iki visiško Šalių įsipareigojimų įvykdymo.</w:t>
      </w:r>
    </w:p>
    <w:p w14:paraId="5F50B562" w14:textId="77777777" w:rsidR="00D22EEB" w:rsidRDefault="00D22EEB" w:rsidP="00D22EEB">
      <w:pPr>
        <w:rPr>
          <w:b/>
          <w:bCs/>
          <w:i/>
          <w:iCs/>
        </w:rPr>
      </w:pPr>
    </w:p>
    <w:p w14:paraId="1E968BF9" w14:textId="60B6D667" w:rsidR="00C7293E" w:rsidRDefault="00D22EEB" w:rsidP="00430C62">
      <w:pPr>
        <w:pStyle w:val="Antrat3"/>
      </w:pPr>
      <w:bookmarkStart w:id="58" w:name="bookmark515"/>
      <w:bookmarkEnd w:id="58"/>
      <w:r w:rsidRPr="006650D9">
        <w:t>Sutart</w:t>
      </w:r>
      <w:r>
        <w:t>ies galiojimas</w:t>
      </w:r>
      <w:r w:rsidRPr="006650D9">
        <w:t xml:space="preserve"> gali būti pratęsta</w:t>
      </w:r>
      <w:r>
        <w:t>s</w:t>
      </w:r>
      <w:r w:rsidRPr="006650D9">
        <w:t xml:space="preserve"> </w:t>
      </w:r>
      <w:r w:rsidR="00C7293E">
        <w:t>Šalių sutartam laikotarpiui, tačiau tik tokiam terminui ar terminams, kad bendras Sutarties su visais pratęsimais galiojimo laikotarpis neviršytų 36 mėnesių.</w:t>
      </w:r>
    </w:p>
    <w:p w14:paraId="1084930C" w14:textId="77777777" w:rsidR="00C7293E" w:rsidRDefault="00C7293E" w:rsidP="00430C62">
      <w:pPr>
        <w:pStyle w:val="Antrat3"/>
      </w:pPr>
      <w:bookmarkStart w:id="59" w:name="bookmark516"/>
      <w:bookmarkEnd w:id="59"/>
      <w:r>
        <w:t>Abiem Šalims sutikus pratęsti Sutartį, Pirkėjas kartu su Pardavėju pasirašo susitarimą dėl Sutarties pratęsimo, kuris yra neatskiriama Sutarties dalis.</w:t>
      </w:r>
    </w:p>
    <w:p w14:paraId="4909E0B1" w14:textId="77777777" w:rsidR="00C7293E" w:rsidRDefault="00C7293E" w:rsidP="00430C62">
      <w:pPr>
        <w:pStyle w:val="Antrat2"/>
      </w:pPr>
      <w:bookmarkStart w:id="60" w:name="bookmark519"/>
      <w:bookmarkStart w:id="61" w:name="bookmark517"/>
      <w:bookmarkStart w:id="62" w:name="bookmark518"/>
      <w:bookmarkStart w:id="63" w:name="bookmark520"/>
      <w:bookmarkEnd w:id="60"/>
      <w:r>
        <w:t>BAIGIAMOSIOS NUOSTATOS</w:t>
      </w:r>
      <w:bookmarkEnd w:id="61"/>
      <w:bookmarkEnd w:id="62"/>
      <w:bookmarkEnd w:id="63"/>
    </w:p>
    <w:p w14:paraId="1AFDBC05" w14:textId="0417DE8A" w:rsidR="00C7293E" w:rsidRDefault="00C7293E" w:rsidP="00430C62">
      <w:pPr>
        <w:pStyle w:val="Antrat3"/>
      </w:pPr>
      <w:bookmarkStart w:id="64" w:name="bookmark521"/>
      <w:bookmarkEnd w:id="64"/>
      <w:r>
        <w:t xml:space="preserve">Pirkėjo paskirtas asmuo, atsakingas už Sutarties vykdymą yra </w:t>
      </w:r>
      <w:r w:rsidR="00F159AD">
        <w:t>Jelena Lopariova,</w:t>
      </w:r>
      <w:r w:rsidR="00F159AD" w:rsidRPr="00BE4CA6">
        <w:t xml:space="preserve">  </w:t>
      </w:r>
      <w:r w:rsidR="00F159AD" w:rsidRPr="00BE4CA6">
        <w:lastRenderedPageBreak/>
        <w:t>Priešgaisrinės apsaugos ir gelbėjimo departamento prie Vidaus reikalų ministerijos</w:t>
      </w:r>
      <w:r w:rsidR="00F159AD">
        <w:t xml:space="preserve"> (toliau – departamentas)</w:t>
      </w:r>
      <w:r w:rsidR="00F159AD" w:rsidRPr="00103A6E">
        <w:t xml:space="preserve"> Informacinių technologijų ir ryšių skyriaus </w:t>
      </w:r>
      <w:r w:rsidR="00F159AD">
        <w:t>Kompiuterių sistemų administratorė</w:t>
      </w:r>
      <w:r w:rsidR="00F159AD" w:rsidRPr="00103A6E">
        <w:t xml:space="preserve">, tel.  </w:t>
      </w:r>
      <w:r w:rsidR="00F159AD" w:rsidRPr="002630B5">
        <w:rPr>
          <w:rFonts w:eastAsia="Times New Roman" w:cs="Times New Roman"/>
          <w:lang w:eastAsia="en-US" w:bidi="ar-SA"/>
        </w:rPr>
        <w:t xml:space="preserve">(8 707) 69 622, </w:t>
      </w:r>
      <w:r w:rsidR="00F159AD" w:rsidRPr="002630B5">
        <w:t xml:space="preserve">el.p. </w:t>
      </w:r>
      <w:bookmarkStart w:id="65" w:name="_Hlk111708884"/>
      <w:r w:rsidR="00F159AD" w:rsidRPr="001117E3">
        <w:t>jelena.lopariova@vpgt.lt</w:t>
      </w:r>
      <w:r w:rsidR="00F159AD" w:rsidRPr="002630B5">
        <w:t>.</w:t>
      </w:r>
      <w:bookmarkEnd w:id="65"/>
      <w:r w:rsidR="00F159AD">
        <w:t xml:space="preserve"> </w:t>
      </w:r>
      <w:r>
        <w:t xml:space="preserve">Pirkėjo paskirtas asmuo, atsakingas už Sutarties ir jos pakeitimų paskelbimą yra </w:t>
      </w:r>
      <w:r w:rsidR="00AE4DD1" w:rsidRPr="00AE4DD1">
        <w:t xml:space="preserve">Gitas Radionovas, Viešųjų pirkimų skyriaus vyriausiasis specialistas, (8 41) 39 7933, el. p. </w:t>
      </w:r>
      <w:r w:rsidR="00AE4DD1" w:rsidRPr="001117E3">
        <w:t>gitas.radionovas@vpgt.lt</w:t>
      </w:r>
      <w:r w:rsidR="00AE4DD1" w:rsidRPr="00AE4DD1">
        <w:t xml:space="preserve">. </w:t>
      </w:r>
    </w:p>
    <w:p w14:paraId="1322DDDE" w14:textId="2160EE16" w:rsidR="00C7293E" w:rsidRPr="001117E3" w:rsidRDefault="00C7293E" w:rsidP="00430C62">
      <w:pPr>
        <w:pStyle w:val="Antrat3"/>
        <w:rPr>
          <w:color w:val="000000" w:themeColor="text1"/>
        </w:rPr>
      </w:pPr>
      <w:bookmarkStart w:id="66" w:name="bookmark522"/>
      <w:bookmarkEnd w:id="66"/>
      <w:r w:rsidRPr="001117E3">
        <w:rPr>
          <w:color w:val="000000" w:themeColor="text1"/>
        </w:rPr>
        <w:t xml:space="preserve">Pardavėjo paskirtas asmuo, atsakingas už Sutarties vykdymą yra </w:t>
      </w:r>
      <w:r w:rsidR="005756C9" w:rsidRPr="001117E3">
        <w:rPr>
          <w:color w:val="000000" w:themeColor="text1"/>
        </w:rPr>
        <w:t>Viktoras Bumšteinas, inžinierius, (8 5) 2685222, el.p. viktoras.b</w:t>
      </w:r>
      <w:r w:rsidR="005756C9" w:rsidRPr="00EA258C">
        <w:rPr>
          <w:color w:val="000000" w:themeColor="text1"/>
        </w:rPr>
        <w:t>@rtp.lt</w:t>
      </w:r>
      <w:r w:rsidRPr="001117E3">
        <w:rPr>
          <w:color w:val="000000" w:themeColor="text1"/>
        </w:rPr>
        <w:t>.</w:t>
      </w:r>
    </w:p>
    <w:p w14:paraId="3BA63D27" w14:textId="46A17FBD" w:rsidR="00C7293E" w:rsidRDefault="00C7293E" w:rsidP="00430C62">
      <w:pPr>
        <w:pStyle w:val="Antrat3"/>
      </w:pPr>
      <w:bookmarkStart w:id="67" w:name="bookmark523"/>
      <w:bookmarkStart w:id="68" w:name="_Hlk72238059"/>
      <w:bookmarkEnd w:id="67"/>
      <w:r>
        <w:t xml:space="preserve">Sutarties sudarymo metu prie Sutarties Specialiųjų sąlygų pridedamas priedas </w:t>
      </w:r>
      <w:r w:rsidR="00443D5B">
        <w:t>-</w:t>
      </w:r>
      <w:r>
        <w:t xml:space="preserve"> </w:t>
      </w:r>
      <w:r w:rsidR="00F35181">
        <w:softHyphen/>
      </w:r>
      <w:r>
        <w:t xml:space="preserve"> </w:t>
      </w:r>
      <w:r w:rsidR="00443D5B" w:rsidRPr="00E211FD">
        <w:t>Gyventojų perspėjimo ir informavimo, naudojant viešųjų judriojo telefono ryšio paslaugų teikėjų infrastruktūrą, sistemos papildomų programinės įrangos licencijų techninė specifikacija,</w:t>
      </w:r>
      <w:r w:rsidR="00443D5B">
        <w:t xml:space="preserve"> 2</w:t>
      </w:r>
      <w:r w:rsidR="00443D5B" w:rsidRPr="00E211FD">
        <w:t xml:space="preserve"> lapa</w:t>
      </w:r>
      <w:r w:rsidR="00443D5B">
        <w:t>i.</w:t>
      </w:r>
      <w:bookmarkEnd w:id="68"/>
    </w:p>
    <w:p w14:paraId="7384E126" w14:textId="77777777" w:rsidR="00C7293E" w:rsidRDefault="00C7293E" w:rsidP="00430C62">
      <w:pPr>
        <w:pStyle w:val="Antrat2"/>
      </w:pPr>
      <w:bookmarkStart w:id="69" w:name="bookmark526"/>
      <w:bookmarkStart w:id="70" w:name="bookmark524"/>
      <w:bookmarkStart w:id="71" w:name="bookmark525"/>
      <w:bookmarkStart w:id="72" w:name="bookmark527"/>
      <w:bookmarkEnd w:id="69"/>
      <w:r>
        <w:t>ŠALIŲ JURIDINIAI ADRESAI, REKVIZITAI IR PARAŠAI</w:t>
      </w:r>
      <w:bookmarkEnd w:id="70"/>
      <w:bookmarkEnd w:id="71"/>
      <w:bookmarkEnd w:id="72"/>
    </w:p>
    <w:p w14:paraId="4BBE62CB" w14:textId="77777777" w:rsidR="00C7293E" w:rsidRDefault="00C7293E" w:rsidP="00430C62">
      <w:pPr>
        <w:pStyle w:val="Antrat3"/>
      </w:pPr>
      <w:bookmarkStart w:id="73" w:name="bookmark528"/>
      <w:bookmarkEnd w:id="73"/>
      <w:r>
        <w:t>Visa su Sutartimi susijusi korespondencija ir pranešimai turi būti rašomi lietuvių kalba ir siunčiami šiais adresais:</w:t>
      </w:r>
    </w:p>
    <w:p w14:paraId="61E0E67A" w14:textId="77777777" w:rsidR="00C7293E" w:rsidRDefault="00C7293E" w:rsidP="00C7293E">
      <w:pPr>
        <w:rPr>
          <w:lang w:eastAsia="ru-RU" w:bidi="ar-SA"/>
        </w:rPr>
      </w:pPr>
    </w:p>
    <w:tbl>
      <w:tblPr>
        <w:tblStyle w:val="Lentelstinklelis"/>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
        <w:gridCol w:w="4660"/>
      </w:tblGrid>
      <w:tr w:rsidR="00C7293E" w:rsidRPr="0048012C" w14:paraId="326D981C" w14:textId="77777777" w:rsidTr="001E47CE">
        <w:tc>
          <w:tcPr>
            <w:tcW w:w="4678" w:type="dxa"/>
          </w:tcPr>
          <w:p w14:paraId="159A2690" w14:textId="77777777" w:rsidR="00C7293E" w:rsidRDefault="00C7293E" w:rsidP="008A2C49">
            <w:pPr>
              <w:rPr>
                <w:lang w:val="lt-LT"/>
              </w:rPr>
            </w:pPr>
            <w:r>
              <w:rPr>
                <w:lang w:val="lt-LT"/>
              </w:rPr>
              <w:t>PARDAVĖJAS</w:t>
            </w:r>
          </w:p>
          <w:p w14:paraId="0BF6C345" w14:textId="43E1A474" w:rsidR="0049659D" w:rsidRPr="0049659D" w:rsidRDefault="0049659D" w:rsidP="008A2C49">
            <w:pPr>
              <w:rPr>
                <w:lang w:val="lt-LT"/>
              </w:rPr>
            </w:pPr>
            <w:r>
              <w:t xml:space="preserve">UAB </w:t>
            </w:r>
            <w:r>
              <w:rPr>
                <w:lang w:val="lt-LT"/>
              </w:rPr>
              <w:t>„</w:t>
            </w:r>
            <w:r w:rsidR="00DA5B11">
              <w:rPr>
                <w:lang w:val="lt-LT"/>
              </w:rPr>
              <w:t xml:space="preserve">NT </w:t>
            </w:r>
            <w:r>
              <w:rPr>
                <w:lang w:val="lt-LT"/>
              </w:rPr>
              <w:t>SEVICE“</w:t>
            </w:r>
          </w:p>
        </w:tc>
        <w:tc>
          <w:tcPr>
            <w:tcW w:w="567" w:type="dxa"/>
          </w:tcPr>
          <w:p w14:paraId="14ADE597" w14:textId="77777777" w:rsidR="00C7293E" w:rsidRPr="0048012C" w:rsidRDefault="00C7293E" w:rsidP="008A2C49">
            <w:pPr>
              <w:rPr>
                <w:lang w:val="lt-LT"/>
              </w:rPr>
            </w:pPr>
          </w:p>
        </w:tc>
        <w:tc>
          <w:tcPr>
            <w:tcW w:w="4660" w:type="dxa"/>
          </w:tcPr>
          <w:p w14:paraId="240E88E9" w14:textId="77777777" w:rsidR="00C7293E" w:rsidRPr="00C65233" w:rsidRDefault="00C7293E" w:rsidP="008A2C49">
            <w:pPr>
              <w:rPr>
                <w:lang w:val="lt-LT"/>
              </w:rPr>
            </w:pPr>
            <w:r w:rsidRPr="00C65233">
              <w:rPr>
                <w:lang w:val="lt-LT"/>
              </w:rPr>
              <w:t>PIRKĖJAS</w:t>
            </w:r>
          </w:p>
          <w:p w14:paraId="6E4D9C2F" w14:textId="6CA71FFE" w:rsidR="00C65233" w:rsidRPr="00C65233" w:rsidRDefault="00C65233" w:rsidP="008A2C49">
            <w:pPr>
              <w:rPr>
                <w:lang w:val="lt-LT"/>
              </w:rPr>
            </w:pPr>
            <w:r w:rsidRPr="00C65233">
              <w:rPr>
                <w:lang w:val="lt-LT"/>
              </w:rPr>
              <w:t>Priešgaisrinės apsaugos ir gelbėjimo departamentas prie Vidaus reikalų ministerijos</w:t>
            </w:r>
          </w:p>
        </w:tc>
      </w:tr>
      <w:tr w:rsidR="00C7293E" w:rsidRPr="0048012C" w14:paraId="25146344" w14:textId="77777777" w:rsidTr="001E47CE">
        <w:tc>
          <w:tcPr>
            <w:tcW w:w="4678" w:type="dxa"/>
          </w:tcPr>
          <w:p w14:paraId="31712657" w14:textId="5247F230" w:rsidR="00C7293E" w:rsidRPr="00B17208" w:rsidRDefault="00C7293E" w:rsidP="008A2C49">
            <w:pPr>
              <w:rPr>
                <w:color w:val="000000" w:themeColor="text1"/>
                <w:lang w:val="lt-LT"/>
              </w:rPr>
            </w:pPr>
            <w:r w:rsidRPr="00B17208">
              <w:rPr>
                <w:color w:val="000000" w:themeColor="text1"/>
                <w:lang w:val="lt-LT"/>
              </w:rPr>
              <w:t>Adresas</w:t>
            </w:r>
            <w:r w:rsidR="00B17208" w:rsidRPr="00B17208">
              <w:rPr>
                <w:color w:val="000000" w:themeColor="text1"/>
                <w:lang w:val="lt-LT"/>
              </w:rPr>
              <w:t>: Ateities pl. 34, 52165 Kaunas</w:t>
            </w:r>
          </w:p>
          <w:p w14:paraId="5CD8ABF9" w14:textId="48625DF7" w:rsidR="00C7293E" w:rsidRPr="00B17208" w:rsidRDefault="00C7293E" w:rsidP="008A2C49">
            <w:pPr>
              <w:rPr>
                <w:color w:val="000000" w:themeColor="text1"/>
                <w:lang w:val="lt-LT"/>
              </w:rPr>
            </w:pPr>
            <w:r w:rsidRPr="00B17208">
              <w:rPr>
                <w:color w:val="000000" w:themeColor="text1"/>
                <w:lang w:val="lt-LT"/>
              </w:rPr>
              <w:t>Juridinio asmens kodas</w:t>
            </w:r>
            <w:r w:rsidR="00B17208" w:rsidRPr="00B17208">
              <w:rPr>
                <w:color w:val="000000" w:themeColor="text1"/>
                <w:lang w:val="lt-LT"/>
              </w:rPr>
              <w:t>: 135188876</w:t>
            </w:r>
          </w:p>
          <w:p w14:paraId="7F4A5D86" w14:textId="3DE8E798" w:rsidR="00C7293E" w:rsidRPr="00B17208" w:rsidRDefault="00C7293E" w:rsidP="008A2C49">
            <w:pPr>
              <w:rPr>
                <w:color w:val="000000" w:themeColor="text1"/>
                <w:lang w:val="lt-LT"/>
              </w:rPr>
            </w:pPr>
            <w:r w:rsidRPr="00B17208">
              <w:rPr>
                <w:color w:val="000000" w:themeColor="text1"/>
                <w:lang w:val="lt-LT"/>
              </w:rPr>
              <w:t>PVM mokėtojo kodas</w:t>
            </w:r>
            <w:r w:rsidR="00B17208" w:rsidRPr="00B17208">
              <w:rPr>
                <w:color w:val="000000" w:themeColor="text1"/>
                <w:lang w:val="lt-LT"/>
              </w:rPr>
              <w:t>: LT351888716</w:t>
            </w:r>
          </w:p>
          <w:p w14:paraId="62F2D75D" w14:textId="36F97E67" w:rsidR="00C7293E" w:rsidRPr="001E47CE" w:rsidRDefault="00C7293E" w:rsidP="008A2C49">
            <w:pPr>
              <w:rPr>
                <w:lang w:val="lt-LT"/>
              </w:rPr>
            </w:pPr>
            <w:r w:rsidRPr="001E47CE">
              <w:rPr>
                <w:lang w:val="lt-LT"/>
              </w:rPr>
              <w:t>Banko sąskaitos Nr.</w:t>
            </w:r>
            <w:r w:rsidR="001E47CE" w:rsidRPr="00EA258C">
              <w:rPr>
                <w:lang w:val="en-US"/>
              </w:rPr>
              <w:t xml:space="preserve"> LT267044060003208002</w:t>
            </w:r>
          </w:p>
          <w:p w14:paraId="193CE407" w14:textId="37DAFAB1" w:rsidR="00C7293E" w:rsidRPr="001E47CE" w:rsidRDefault="00C7293E" w:rsidP="008A2C49">
            <w:pPr>
              <w:rPr>
                <w:lang w:val="lt-LT"/>
              </w:rPr>
            </w:pPr>
            <w:r w:rsidRPr="001E47CE">
              <w:rPr>
                <w:lang w:val="lt-LT"/>
              </w:rPr>
              <w:t>Bankas</w:t>
            </w:r>
            <w:r w:rsidR="001E47CE" w:rsidRPr="001E47CE">
              <w:rPr>
                <w:lang w:val="lt-LT"/>
              </w:rPr>
              <w:t xml:space="preserve"> </w:t>
            </w:r>
            <w:r w:rsidR="001E47CE" w:rsidRPr="00EA258C">
              <w:rPr>
                <w:lang w:val="en-US"/>
              </w:rPr>
              <w:t>AB SEB bankas</w:t>
            </w:r>
          </w:p>
          <w:p w14:paraId="5004A0D5" w14:textId="493C62E1" w:rsidR="00C7293E" w:rsidRPr="001E47CE" w:rsidRDefault="00C7293E" w:rsidP="008A2C49">
            <w:pPr>
              <w:rPr>
                <w:lang w:val="lt-LT"/>
              </w:rPr>
            </w:pPr>
            <w:r w:rsidRPr="001E47CE">
              <w:rPr>
                <w:lang w:val="lt-LT"/>
              </w:rPr>
              <w:t>Banko kodas</w:t>
            </w:r>
            <w:r w:rsidR="001E47CE" w:rsidRPr="001E47CE">
              <w:rPr>
                <w:lang w:val="lt-LT"/>
              </w:rPr>
              <w:t xml:space="preserve"> </w:t>
            </w:r>
            <w:r w:rsidR="001E47CE" w:rsidRPr="00EA258C">
              <w:rPr>
                <w:lang w:val="en-US"/>
              </w:rPr>
              <w:t>70440</w:t>
            </w:r>
          </w:p>
          <w:p w14:paraId="5C9ADF5F" w14:textId="0354B0C8" w:rsidR="00C7293E" w:rsidRPr="001E47CE" w:rsidRDefault="00C7293E" w:rsidP="008A2C49">
            <w:pPr>
              <w:pStyle w:val="Pagrindinistekstas"/>
              <w:ind w:firstLine="0"/>
              <w:rPr>
                <w:lang w:val="lt-LT"/>
              </w:rPr>
            </w:pPr>
            <w:r w:rsidRPr="001E47CE">
              <w:rPr>
                <w:lang w:val="lt-LT"/>
              </w:rPr>
              <w:t>Tel.</w:t>
            </w:r>
            <w:r w:rsidR="001E47CE" w:rsidRPr="001E47CE">
              <w:rPr>
                <w:lang w:val="lt-LT"/>
              </w:rPr>
              <w:t xml:space="preserve"> +370 37 320222</w:t>
            </w:r>
          </w:p>
          <w:p w14:paraId="3C78311B" w14:textId="233CC6C7" w:rsidR="00C7293E" w:rsidRPr="001E47CE" w:rsidRDefault="00C7293E" w:rsidP="008A2C49">
            <w:pPr>
              <w:pStyle w:val="Pagrindinistekstas"/>
              <w:spacing w:after="340"/>
              <w:ind w:firstLine="0"/>
              <w:rPr>
                <w:lang w:val="en-US"/>
              </w:rPr>
            </w:pPr>
            <w:r w:rsidRPr="001E47CE">
              <w:rPr>
                <w:lang w:val="lt-LT"/>
              </w:rPr>
              <w:t>El. p.</w:t>
            </w:r>
            <w:r w:rsidR="001E47CE" w:rsidRPr="001E47CE">
              <w:rPr>
                <w:lang w:val="lt-LT"/>
              </w:rPr>
              <w:t xml:space="preserve"> info</w:t>
            </w:r>
            <w:r w:rsidR="001E47CE" w:rsidRPr="001E47CE">
              <w:rPr>
                <w:lang w:val="en-US"/>
              </w:rPr>
              <w:t>@rtp.lt</w:t>
            </w:r>
          </w:p>
          <w:p w14:paraId="6A009A5E" w14:textId="104DC529" w:rsidR="00C7293E" w:rsidRPr="001E47CE" w:rsidRDefault="001E47CE" w:rsidP="008A2C49">
            <w:pPr>
              <w:pStyle w:val="Pagrindinistekstas"/>
              <w:tabs>
                <w:tab w:val="left" w:pos="2592"/>
              </w:tabs>
              <w:ind w:firstLine="0"/>
              <w:rPr>
                <w:lang w:val="lt-LT"/>
              </w:rPr>
            </w:pPr>
            <w:r w:rsidRPr="001E47CE">
              <w:rPr>
                <w:lang w:val="lt-LT"/>
              </w:rPr>
              <w:t xml:space="preserve">Generalinis direktorius </w:t>
            </w:r>
          </w:p>
          <w:p w14:paraId="342F05E1" w14:textId="0CD8323E" w:rsidR="00C7293E" w:rsidRPr="0048012C" w:rsidRDefault="001E47CE" w:rsidP="008A2C49">
            <w:pPr>
              <w:pStyle w:val="Pagrindinistekstas"/>
              <w:spacing w:after="180"/>
              <w:ind w:firstLine="0"/>
              <w:rPr>
                <w:lang w:val="lt-LT"/>
              </w:rPr>
            </w:pPr>
            <w:r w:rsidRPr="001E47CE">
              <w:rPr>
                <w:lang w:val="lt-LT"/>
              </w:rPr>
              <w:t>Egidijus Šilanskas</w:t>
            </w:r>
          </w:p>
        </w:tc>
        <w:tc>
          <w:tcPr>
            <w:tcW w:w="567" w:type="dxa"/>
          </w:tcPr>
          <w:p w14:paraId="0B015AA3" w14:textId="77777777" w:rsidR="00C7293E" w:rsidRPr="0048012C" w:rsidRDefault="00C7293E" w:rsidP="008A2C49">
            <w:pPr>
              <w:rPr>
                <w:lang w:val="lt-LT"/>
              </w:rPr>
            </w:pPr>
          </w:p>
        </w:tc>
        <w:tc>
          <w:tcPr>
            <w:tcW w:w="4660" w:type="dxa"/>
          </w:tcPr>
          <w:p w14:paraId="4DFEE725" w14:textId="12BD86AA" w:rsidR="00C7293E" w:rsidRPr="00C65233" w:rsidRDefault="00C7293E" w:rsidP="008A2C49">
            <w:pPr>
              <w:rPr>
                <w:lang w:val="lt-LT"/>
              </w:rPr>
            </w:pPr>
            <w:r w:rsidRPr="0048012C">
              <w:rPr>
                <w:lang w:val="lt-LT"/>
              </w:rPr>
              <w:t>Adresas</w:t>
            </w:r>
            <w:r w:rsidR="00C65233">
              <w:rPr>
                <w:lang w:val="lt-LT"/>
              </w:rPr>
              <w:t>:</w:t>
            </w:r>
            <w:r w:rsidR="00C65233" w:rsidRPr="00DA5B11">
              <w:rPr>
                <w:lang w:val="en-US"/>
              </w:rPr>
              <w:t xml:space="preserve"> </w:t>
            </w:r>
            <w:r w:rsidR="00C65233" w:rsidRPr="0049659D">
              <w:rPr>
                <w:lang w:val="lt-LT"/>
              </w:rPr>
              <w:t>Švitrigailos</w:t>
            </w:r>
            <w:r w:rsidR="00C65233" w:rsidRPr="00DA5B11">
              <w:rPr>
                <w:lang w:val="en-US"/>
              </w:rPr>
              <w:t xml:space="preserve"> g. 18, </w:t>
            </w:r>
            <w:r w:rsidR="00C65233">
              <w:rPr>
                <w:lang w:val="lt-LT"/>
              </w:rPr>
              <w:t>0</w:t>
            </w:r>
            <w:r w:rsidR="00C65233" w:rsidRPr="00DA5B11">
              <w:rPr>
                <w:lang w:val="en-US"/>
              </w:rPr>
              <w:t>3223 V</w:t>
            </w:r>
            <w:r w:rsidR="00C65233" w:rsidRPr="00C65233">
              <w:rPr>
                <w:lang w:val="lt-LT"/>
              </w:rPr>
              <w:t>ilnius</w:t>
            </w:r>
          </w:p>
          <w:p w14:paraId="46F65EAB" w14:textId="7EA78560" w:rsidR="00C7293E" w:rsidRPr="0048012C" w:rsidRDefault="00C7293E" w:rsidP="008A2C49">
            <w:pPr>
              <w:rPr>
                <w:lang w:val="lt-LT"/>
              </w:rPr>
            </w:pPr>
            <w:r w:rsidRPr="0048012C">
              <w:rPr>
                <w:lang w:val="lt-LT"/>
              </w:rPr>
              <w:t>Juridinio asmens kodas</w:t>
            </w:r>
            <w:r w:rsidR="00C65233">
              <w:rPr>
                <w:lang w:val="lt-LT"/>
              </w:rPr>
              <w:t>:</w:t>
            </w:r>
            <w:r w:rsidR="00C65233" w:rsidRPr="00DA5B11">
              <w:rPr>
                <w:lang w:val="en-US"/>
              </w:rPr>
              <w:t xml:space="preserve"> 188601311</w:t>
            </w:r>
          </w:p>
          <w:p w14:paraId="749A92FF" w14:textId="773A62F0" w:rsidR="00C7293E" w:rsidRPr="0048012C" w:rsidRDefault="00C7293E" w:rsidP="008A2C49">
            <w:pPr>
              <w:rPr>
                <w:lang w:val="lt-LT"/>
              </w:rPr>
            </w:pPr>
            <w:r w:rsidRPr="0048012C">
              <w:rPr>
                <w:lang w:val="lt-LT"/>
              </w:rPr>
              <w:t>PVM mokėtojo kodas</w:t>
            </w:r>
            <w:r w:rsidR="00C65233">
              <w:rPr>
                <w:lang w:val="lt-LT"/>
              </w:rPr>
              <w:t>:</w:t>
            </w:r>
            <w:r w:rsidR="00C65233" w:rsidRPr="00DA5B11">
              <w:rPr>
                <w:lang w:val="en-US"/>
              </w:rPr>
              <w:t xml:space="preserve"> -</w:t>
            </w:r>
          </w:p>
          <w:p w14:paraId="69062869" w14:textId="3C3E9B69" w:rsidR="00C7293E" w:rsidRPr="0048012C" w:rsidRDefault="00C7293E" w:rsidP="008A2C49">
            <w:pPr>
              <w:rPr>
                <w:lang w:val="lt-LT"/>
              </w:rPr>
            </w:pPr>
            <w:r w:rsidRPr="0048012C">
              <w:rPr>
                <w:lang w:val="lt-LT"/>
              </w:rPr>
              <w:t>Banko sąskaitos Nr</w:t>
            </w:r>
            <w:r w:rsidRPr="00C65233">
              <w:rPr>
                <w:lang w:val="lt-LT"/>
              </w:rPr>
              <w:t>.</w:t>
            </w:r>
            <w:r w:rsidR="00C65233" w:rsidRPr="00C65233">
              <w:rPr>
                <w:rFonts w:eastAsia="Arial Unicode MS" w:cs="Times New Roman"/>
                <w:kern w:val="0"/>
                <w:bdr w:val="nil"/>
                <w:lang w:val="lt-LT" w:bidi="ar-SA"/>
              </w:rPr>
              <w:t xml:space="preserve"> </w:t>
            </w:r>
            <w:r w:rsidR="00C65233" w:rsidRPr="00C65233">
              <w:rPr>
                <w:lang w:val="lt-LT"/>
              </w:rPr>
              <w:t>LT974010051005389328</w:t>
            </w:r>
          </w:p>
          <w:p w14:paraId="2C493404" w14:textId="4411CA0F" w:rsidR="00C7293E" w:rsidRPr="0048012C" w:rsidRDefault="00C7293E" w:rsidP="008A2C49">
            <w:pPr>
              <w:rPr>
                <w:lang w:val="lt-LT"/>
              </w:rPr>
            </w:pPr>
            <w:r w:rsidRPr="0048012C">
              <w:rPr>
                <w:lang w:val="lt-LT"/>
              </w:rPr>
              <w:t>Bankas</w:t>
            </w:r>
            <w:r w:rsidR="0049659D" w:rsidRPr="00DA5B11">
              <w:rPr>
                <w:lang w:val="en-US"/>
              </w:rPr>
              <w:t xml:space="preserve"> </w:t>
            </w:r>
            <w:r w:rsidR="0049659D" w:rsidRPr="0049659D">
              <w:rPr>
                <w:lang w:val="lt-LT"/>
              </w:rPr>
              <w:t xml:space="preserve">Luminor Bank AS  </w:t>
            </w:r>
          </w:p>
          <w:p w14:paraId="0F5D3833" w14:textId="243BB7CF" w:rsidR="00C7293E" w:rsidRPr="0048012C" w:rsidRDefault="00C7293E" w:rsidP="008A2C49">
            <w:pPr>
              <w:rPr>
                <w:lang w:val="lt-LT"/>
              </w:rPr>
            </w:pPr>
            <w:r w:rsidRPr="0048012C">
              <w:rPr>
                <w:lang w:val="lt-LT"/>
              </w:rPr>
              <w:t>Banko kodas</w:t>
            </w:r>
            <w:r w:rsidR="0049659D">
              <w:rPr>
                <w:lang w:val="lt-LT"/>
              </w:rPr>
              <w:t xml:space="preserve"> </w:t>
            </w:r>
            <w:r w:rsidR="0049659D" w:rsidRPr="0049659D">
              <w:rPr>
                <w:lang w:val="lt-LT"/>
              </w:rPr>
              <w:t>40100</w:t>
            </w:r>
          </w:p>
          <w:p w14:paraId="0641BF98" w14:textId="2BA567DA" w:rsidR="00C7293E" w:rsidRPr="0048012C" w:rsidRDefault="00C7293E" w:rsidP="008A2C49">
            <w:pPr>
              <w:pStyle w:val="Pagrindinistekstas"/>
              <w:ind w:firstLine="0"/>
              <w:rPr>
                <w:lang w:val="lt-LT"/>
              </w:rPr>
            </w:pPr>
            <w:r w:rsidRPr="0048012C">
              <w:rPr>
                <w:lang w:val="lt-LT"/>
              </w:rPr>
              <w:t>Tel.</w:t>
            </w:r>
            <w:r w:rsidR="0049659D">
              <w:rPr>
                <w:lang w:val="lt-LT"/>
              </w:rPr>
              <w:t xml:space="preserve"> </w:t>
            </w:r>
            <w:r w:rsidR="0049659D" w:rsidRPr="0049659D">
              <w:rPr>
                <w:lang w:val="lt-LT"/>
              </w:rPr>
              <w:t>+370 5 271 68 66</w:t>
            </w:r>
          </w:p>
          <w:p w14:paraId="235FCD23" w14:textId="43117CFC" w:rsidR="00C7293E" w:rsidRPr="0048012C" w:rsidRDefault="00C7293E" w:rsidP="008A2C49">
            <w:pPr>
              <w:pStyle w:val="Pagrindinistekstas"/>
              <w:spacing w:after="340"/>
              <w:ind w:firstLine="0"/>
              <w:rPr>
                <w:lang w:val="lt-LT"/>
              </w:rPr>
            </w:pPr>
            <w:r w:rsidRPr="0048012C">
              <w:rPr>
                <w:lang w:val="lt-LT"/>
              </w:rPr>
              <w:t>El. p.</w:t>
            </w:r>
            <w:r w:rsidR="0049659D">
              <w:rPr>
                <w:lang w:val="lt-LT"/>
              </w:rPr>
              <w:t xml:space="preserve"> </w:t>
            </w:r>
            <w:r w:rsidR="0049659D" w:rsidRPr="0049659D">
              <w:rPr>
                <w:lang w:val="lt-LT"/>
              </w:rPr>
              <w:t>pagd@vpgt.lt</w:t>
            </w:r>
          </w:p>
          <w:p w14:paraId="43476B5A" w14:textId="24C75121" w:rsidR="000F14D2" w:rsidRDefault="000F14D2" w:rsidP="000F14D2">
            <w:pPr>
              <w:pStyle w:val="Standard"/>
              <w:spacing w:after="0" w:line="240" w:lineRule="auto"/>
              <w:rPr>
                <w:rFonts w:ascii="Times New Roman" w:eastAsia="Times New Roman" w:hAnsi="Times New Roman"/>
                <w:bCs/>
                <w:iCs/>
                <w:lang w:val="lt-LT"/>
              </w:rPr>
            </w:pPr>
            <w:r w:rsidRPr="00F56A60">
              <w:rPr>
                <w:rFonts w:ascii="Times New Roman" w:eastAsia="Times New Roman" w:hAnsi="Times New Roman"/>
                <w:bCs/>
                <w:iCs/>
                <w:lang w:val="lt-LT"/>
              </w:rPr>
              <w:t>Priešgaisrinės apsaugos ir gelbėjimo departamento</w:t>
            </w:r>
            <w:r>
              <w:rPr>
                <w:rFonts w:ascii="Times New Roman" w:eastAsia="Times New Roman" w:hAnsi="Times New Roman"/>
                <w:bCs/>
                <w:iCs/>
                <w:lang w:val="lt-LT"/>
              </w:rPr>
              <w:t xml:space="preserve"> </w:t>
            </w:r>
            <w:bookmarkStart w:id="74" w:name="_GoBack"/>
            <w:bookmarkEnd w:id="74"/>
            <w:r w:rsidRPr="00F56A60">
              <w:rPr>
                <w:rFonts w:ascii="Times New Roman" w:eastAsia="Times New Roman" w:hAnsi="Times New Roman"/>
                <w:bCs/>
                <w:iCs/>
                <w:lang w:val="lt-LT"/>
              </w:rPr>
              <w:t>prie Vidaus reikalų ministerijos direktori</w:t>
            </w:r>
            <w:r>
              <w:rPr>
                <w:rFonts w:ascii="Times New Roman" w:eastAsia="Times New Roman" w:hAnsi="Times New Roman"/>
                <w:bCs/>
                <w:iCs/>
                <w:lang w:val="lt-LT"/>
              </w:rPr>
              <w:t>aus pavaduotojas</w:t>
            </w:r>
          </w:p>
          <w:p w14:paraId="25EE274D" w14:textId="77777777" w:rsidR="000F14D2" w:rsidRDefault="000F14D2" w:rsidP="000F14D2">
            <w:pPr>
              <w:pStyle w:val="Pagrindinistekstas"/>
              <w:ind w:firstLine="0"/>
              <w:rPr>
                <w:sz w:val="24"/>
                <w:szCs w:val="24"/>
                <w:lang w:val="lt-LT"/>
              </w:rPr>
            </w:pPr>
            <w:r>
              <w:rPr>
                <w:sz w:val="24"/>
                <w:szCs w:val="24"/>
                <w:lang w:val="lt-LT"/>
              </w:rPr>
              <w:t>Giedrius Sakalinskas</w:t>
            </w:r>
          </w:p>
          <w:p w14:paraId="2456315B" w14:textId="392B4880" w:rsidR="00C7293E" w:rsidRDefault="00C7293E" w:rsidP="008A2C49">
            <w:pPr>
              <w:pStyle w:val="Pagrindinistekstas"/>
              <w:spacing w:after="180"/>
              <w:ind w:firstLine="0"/>
              <w:rPr>
                <w:lang w:val="lt-LT"/>
              </w:rPr>
            </w:pPr>
          </w:p>
          <w:p w14:paraId="171EDB9F" w14:textId="77777777" w:rsidR="007F7F30" w:rsidRDefault="007F7F30" w:rsidP="008A2C49">
            <w:pPr>
              <w:pStyle w:val="Pagrindinistekstas"/>
              <w:spacing w:after="180"/>
              <w:ind w:firstLine="0"/>
              <w:rPr>
                <w:lang w:val="lt-LT"/>
              </w:rPr>
            </w:pPr>
          </w:p>
          <w:p w14:paraId="3B4A65EC" w14:textId="77777777" w:rsidR="007F7F30" w:rsidRDefault="007F7F30" w:rsidP="008A2C49">
            <w:pPr>
              <w:pStyle w:val="Pagrindinistekstas"/>
              <w:spacing w:after="180"/>
              <w:ind w:firstLine="0"/>
              <w:rPr>
                <w:lang w:val="lt-LT"/>
              </w:rPr>
            </w:pPr>
          </w:p>
          <w:p w14:paraId="77F38AC5" w14:textId="77777777" w:rsidR="007F7F30" w:rsidRDefault="007F7F30" w:rsidP="008A2C49">
            <w:pPr>
              <w:pStyle w:val="Pagrindinistekstas"/>
              <w:spacing w:after="180"/>
              <w:ind w:firstLine="0"/>
              <w:rPr>
                <w:lang w:val="lt-LT"/>
              </w:rPr>
            </w:pPr>
          </w:p>
          <w:p w14:paraId="005B3C4B" w14:textId="4589B199" w:rsidR="007F7F30" w:rsidRDefault="007F7F30" w:rsidP="008A2C49">
            <w:pPr>
              <w:pStyle w:val="Pagrindinistekstas"/>
              <w:spacing w:after="180"/>
              <w:ind w:firstLine="0"/>
              <w:rPr>
                <w:lang w:val="lt-LT"/>
              </w:rPr>
            </w:pPr>
          </w:p>
          <w:p w14:paraId="6868AB5E" w14:textId="77777777" w:rsidR="007F7F30" w:rsidRDefault="007F7F30" w:rsidP="007F7F30">
            <w:pPr>
              <w:pStyle w:val="Pagrindinistekstas"/>
              <w:spacing w:after="180"/>
              <w:ind w:firstLine="0"/>
              <w:jc w:val="left"/>
              <w:rPr>
                <w:lang w:val="lt-LT"/>
              </w:rPr>
            </w:pPr>
          </w:p>
          <w:p w14:paraId="11CA9DCC" w14:textId="4724C364" w:rsidR="007F7F30" w:rsidRPr="0048012C" w:rsidRDefault="007F7F30" w:rsidP="007F7F30">
            <w:pPr>
              <w:pStyle w:val="Pagrindinistekstas"/>
              <w:spacing w:after="180"/>
              <w:ind w:firstLine="0"/>
              <w:jc w:val="left"/>
              <w:rPr>
                <w:lang w:val="lt-LT"/>
              </w:rPr>
            </w:pPr>
          </w:p>
        </w:tc>
      </w:tr>
    </w:tbl>
    <w:p w14:paraId="1A30FE79" w14:textId="77777777" w:rsidR="00C7293E" w:rsidRDefault="00C7293E" w:rsidP="00C7293E">
      <w:pPr>
        <w:rPr>
          <w:lang w:eastAsia="ru-RU" w:bidi="ar-SA"/>
        </w:rPr>
        <w:sectPr w:rsidR="00C7293E" w:rsidSect="00B115D2">
          <w:headerReference w:type="default" r:id="rId8"/>
          <w:footerReference w:type="default" r:id="rId9"/>
          <w:headerReference w:type="first" r:id="rId10"/>
          <w:pgSz w:w="11900" w:h="16840"/>
          <w:pgMar w:top="1134" w:right="567" w:bottom="1134" w:left="1701" w:header="682" w:footer="146" w:gutter="0"/>
          <w:cols w:space="720"/>
          <w:noEndnote/>
          <w:titlePg/>
          <w:docGrid w:linePitch="360"/>
        </w:sectPr>
      </w:pPr>
    </w:p>
    <w:p w14:paraId="29C035D2" w14:textId="75437F5D" w:rsidR="0083349A" w:rsidRPr="0083349A" w:rsidRDefault="0083349A" w:rsidP="0083349A">
      <w:pPr>
        <w:pStyle w:val="Antrat1"/>
        <w:numPr>
          <w:ilvl w:val="0"/>
          <w:numId w:val="0"/>
        </w:numPr>
        <w:spacing w:after="240"/>
        <w:jc w:val="right"/>
        <w:rPr>
          <w:b w:val="0"/>
          <w:bCs/>
          <w:szCs w:val="24"/>
        </w:rPr>
      </w:pPr>
      <w:r w:rsidRPr="0083349A">
        <w:rPr>
          <w:b w:val="0"/>
          <w:bCs/>
          <w:szCs w:val="24"/>
        </w:rPr>
        <w:lastRenderedPageBreak/>
        <w:t>Sutarties Nr. 35-    priedas Nr. 1</w:t>
      </w:r>
    </w:p>
    <w:p w14:paraId="4BE20F14" w14:textId="59298AD7" w:rsidR="0083349A" w:rsidRPr="0083349A" w:rsidRDefault="0083349A" w:rsidP="0083349A">
      <w:pPr>
        <w:pStyle w:val="Antrat1"/>
        <w:numPr>
          <w:ilvl w:val="0"/>
          <w:numId w:val="0"/>
        </w:numPr>
        <w:spacing w:after="240"/>
        <w:rPr>
          <w:rFonts w:cs="Times New Roman"/>
          <w:szCs w:val="24"/>
        </w:rPr>
      </w:pPr>
      <w:r w:rsidRPr="0083349A">
        <w:rPr>
          <w:rFonts w:cs="Times New Roman"/>
          <w:noProof/>
          <w:szCs w:val="24"/>
          <w:lang w:bidi="ar-SA"/>
        </w:rPr>
        <mc:AlternateContent>
          <mc:Choice Requires="wps">
            <w:drawing>
              <wp:anchor distT="0" distB="0" distL="114300" distR="114300" simplePos="0" relativeHeight="251659264" behindDoc="0" locked="0" layoutInCell="1" allowOverlap="1" wp14:anchorId="071FBBEC" wp14:editId="6778F7F7">
                <wp:simplePos x="0" y="0"/>
                <wp:positionH relativeFrom="column">
                  <wp:posOffset>2682240</wp:posOffset>
                </wp:positionH>
                <wp:positionV relativeFrom="paragraph">
                  <wp:posOffset>-889635</wp:posOffset>
                </wp:positionV>
                <wp:extent cx="647700" cy="457200"/>
                <wp:effectExtent l="0" t="0" r="3810" b="381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362E7" w14:textId="77777777" w:rsidR="0083349A" w:rsidRDefault="0083349A" w:rsidP="00833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FBBEC" id="_x0000_t202" coordsize="21600,21600" o:spt="202" path="m,l,21600r21600,l21600,xe">
                <v:stroke joinstyle="miter"/>
                <v:path gradientshapeok="t" o:connecttype="rect"/>
              </v:shapetype>
              <v:shape id="Teksto laukas 1" o:spid="_x0000_s1026" type="#_x0000_t202" style="position:absolute;left:0;text-align:left;margin-left:211.2pt;margin-top:-70.0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" stroked="f">
                <v:textbox>
                  <w:txbxContent>
                    <w:p w14:paraId="4FA362E7" w14:textId="77777777" w:rsidR="0083349A" w:rsidRDefault="0083349A" w:rsidP="0083349A"/>
                  </w:txbxContent>
                </v:textbox>
              </v:shape>
            </w:pict>
          </mc:Fallback>
        </mc:AlternateContent>
      </w:r>
      <w:r w:rsidRPr="0083349A">
        <w:rPr>
          <w:rFonts w:cs="Times New Roman"/>
          <w:szCs w:val="24"/>
        </w:rPr>
        <w:t xml:space="preserve">GYVENTOJŲ PERSPĖJIMO IR INFORMAVIMO, NAUDOJANT VIEŠŲJŲ JUDRIOJO TELEFONO RYŠIO PASLAUGŲ TEIKĖJŲ TINKLŲ INFRASTRUKTŪRĄ, SISTEMOS PAPILDOMŲ PROGRAMINĖS ĮRANGOS LICENCIJŲ TECHNINĖ SPECIFIKACIJA </w:t>
      </w:r>
    </w:p>
    <w:p w14:paraId="3A695672" w14:textId="77777777" w:rsidR="0083349A" w:rsidRPr="0083349A" w:rsidRDefault="0083349A" w:rsidP="0083349A">
      <w:pPr>
        <w:pStyle w:val="Sraopastraipa"/>
        <w:widowControl w:val="0"/>
        <w:numPr>
          <w:ilvl w:val="0"/>
          <w:numId w:val="4"/>
        </w:numPr>
        <w:suppressAutoHyphens w:val="0"/>
        <w:autoSpaceDN/>
        <w:contextualSpacing/>
        <w:jc w:val="center"/>
        <w:textAlignment w:val="auto"/>
        <w:rPr>
          <w:rFonts w:ascii="Times New Roman" w:hAnsi="Times New Roman"/>
          <w:b/>
          <w:sz w:val="24"/>
          <w:szCs w:val="24"/>
          <w:lang w:eastAsia="lt-LT"/>
        </w:rPr>
      </w:pPr>
      <w:r w:rsidRPr="0083349A">
        <w:rPr>
          <w:rFonts w:ascii="Times New Roman" w:hAnsi="Times New Roman"/>
          <w:b/>
          <w:sz w:val="24"/>
          <w:szCs w:val="24"/>
          <w:lang w:eastAsia="lt-LT"/>
        </w:rPr>
        <w:t>PIRKIMO OBJEKTAS</w:t>
      </w:r>
    </w:p>
    <w:p w14:paraId="762627A1" w14:textId="77777777" w:rsidR="0083349A" w:rsidRPr="0083349A" w:rsidRDefault="0083349A" w:rsidP="0083349A">
      <w:pPr>
        <w:pStyle w:val="Sraopastraipa"/>
        <w:widowControl w:val="0"/>
        <w:rPr>
          <w:rFonts w:ascii="Times New Roman" w:hAnsi="Times New Roman"/>
          <w:b/>
          <w:sz w:val="24"/>
          <w:szCs w:val="24"/>
          <w:lang w:eastAsia="lt-LT"/>
        </w:rPr>
      </w:pPr>
    </w:p>
    <w:p w14:paraId="30CB51FC" w14:textId="77777777" w:rsidR="0083349A" w:rsidRPr="0083349A" w:rsidRDefault="0083349A" w:rsidP="0083349A">
      <w:pPr>
        <w:ind w:firstLine="709"/>
        <w:rPr>
          <w:rFonts w:cs="Times New Roman"/>
        </w:rPr>
      </w:pPr>
      <w:r w:rsidRPr="0083349A">
        <w:rPr>
          <w:rFonts w:cs="Times New Roman"/>
        </w:rPr>
        <w:t xml:space="preserve">1.1. Pirkimo objektas – Gyventojų perspėjimo ir informavimo, naudojant viešųjų judriojo telefono ryšio paslaugų teikėjų infrastruktūrą, sistemos (toliau – GPIS)  papildomų programinės įrangos licencijų įsigijimas sąsajoms su AB „Telia Lietuva“ 4G  (LTE) tinklais. </w:t>
      </w:r>
    </w:p>
    <w:p w14:paraId="03150C30" w14:textId="77777777" w:rsidR="0083349A" w:rsidRPr="0083349A" w:rsidRDefault="0083349A" w:rsidP="0083349A">
      <w:pPr>
        <w:ind w:firstLine="709"/>
        <w:rPr>
          <w:rFonts w:cs="Times New Roman"/>
        </w:rPr>
      </w:pPr>
      <w:r w:rsidRPr="0083349A">
        <w:rPr>
          <w:rFonts w:cs="Times New Roman"/>
        </w:rPr>
        <w:t>1.2. Reikalavimai programinės įrangos licencijoms ir jų įdiegimo paslaugoms:</w:t>
      </w:r>
    </w:p>
    <w:p w14:paraId="59814688" w14:textId="6F2B30E1" w:rsidR="0083349A" w:rsidRPr="0083349A" w:rsidRDefault="0083349A" w:rsidP="0083349A">
      <w:pPr>
        <w:pStyle w:val="Sraopastraipa"/>
        <w:tabs>
          <w:tab w:val="left" w:pos="0"/>
          <w:tab w:val="left" w:pos="1276"/>
          <w:tab w:val="left" w:pos="2127"/>
        </w:tabs>
        <w:ind w:left="0" w:firstLine="709"/>
        <w:rPr>
          <w:rFonts w:ascii="Times New Roman" w:hAnsi="Times New Roman"/>
          <w:sz w:val="24"/>
          <w:szCs w:val="24"/>
          <w:lang w:val="lt-LT" w:eastAsia="lt-LT"/>
        </w:rPr>
      </w:pPr>
      <w:r w:rsidRPr="00DA5B11">
        <w:rPr>
          <w:rFonts w:ascii="Times New Roman" w:hAnsi="Times New Roman"/>
          <w:sz w:val="24"/>
          <w:szCs w:val="24"/>
          <w:lang w:val="lt-LT" w:eastAsia="lt-LT"/>
        </w:rPr>
        <w:t xml:space="preserve">1.2.1. </w:t>
      </w:r>
      <w:r w:rsidRPr="0083349A">
        <w:rPr>
          <w:rFonts w:ascii="Times New Roman" w:hAnsi="Times New Roman"/>
          <w:sz w:val="24"/>
          <w:szCs w:val="24"/>
          <w:lang w:val="lt-LT" w:eastAsia="lt-LT"/>
        </w:rPr>
        <w:t>papildomos programinės įrangos licencijos užtikrin</w:t>
      </w:r>
      <w:r w:rsidR="002D41F1">
        <w:rPr>
          <w:rFonts w:ascii="Times New Roman" w:hAnsi="Times New Roman"/>
          <w:sz w:val="24"/>
          <w:szCs w:val="24"/>
          <w:lang w:val="lt-LT" w:eastAsia="lt-LT"/>
        </w:rPr>
        <w:t>a</w:t>
      </w:r>
      <w:r w:rsidRPr="0083349A">
        <w:rPr>
          <w:rFonts w:ascii="Times New Roman" w:hAnsi="Times New Roman"/>
          <w:sz w:val="24"/>
          <w:szCs w:val="24"/>
          <w:lang w:val="lt-LT" w:eastAsia="lt-LT"/>
        </w:rPr>
        <w:t xml:space="preserve"> sąsajos išplėtimą nuo šiuo metu esamų 13 750 LTE tinklo celių iki ne mažiau kaip 16 250 LTE tinklo celių (AB „Telia Lietuva“) tinkle, t.y. padidinimo žingsnis 2 500 LTE tinklo celių;  </w:t>
      </w:r>
    </w:p>
    <w:p w14:paraId="4F7BB8FB" w14:textId="387516F7" w:rsidR="0083349A" w:rsidRPr="0083349A" w:rsidRDefault="0083349A" w:rsidP="0083349A">
      <w:pPr>
        <w:pStyle w:val="Sraopastraipa"/>
        <w:tabs>
          <w:tab w:val="left" w:pos="0"/>
          <w:tab w:val="left" w:pos="1276"/>
          <w:tab w:val="left" w:pos="2127"/>
        </w:tabs>
        <w:ind w:left="0" w:firstLine="709"/>
        <w:rPr>
          <w:rFonts w:ascii="Times New Roman" w:hAnsi="Times New Roman"/>
          <w:sz w:val="24"/>
          <w:szCs w:val="24"/>
          <w:lang w:val="lt-LT" w:eastAsia="lt-LT"/>
        </w:rPr>
      </w:pPr>
      <w:r w:rsidRPr="0083349A">
        <w:rPr>
          <w:rFonts w:ascii="Times New Roman" w:hAnsi="Times New Roman"/>
          <w:sz w:val="24"/>
          <w:szCs w:val="24"/>
          <w:lang w:val="lt-LT" w:eastAsia="lt-LT"/>
        </w:rPr>
        <w:t>1.2.2. papildomos programinės įrangos licencijos suderinamos su esama GPIS k</w:t>
      </w:r>
      <w:r w:rsidRPr="0083349A">
        <w:rPr>
          <w:rFonts w:ascii="Times New Roman" w:hAnsi="Times New Roman"/>
          <w:sz w:val="24"/>
          <w:szCs w:val="24"/>
          <w:lang w:val="lt-LT"/>
        </w:rPr>
        <w:t xml:space="preserve">orinių pranešimų paslaugos (angl. </w:t>
      </w:r>
      <w:r w:rsidRPr="0083349A">
        <w:rPr>
          <w:rFonts w:ascii="Times New Roman" w:hAnsi="Times New Roman"/>
          <w:i/>
          <w:sz w:val="24"/>
          <w:szCs w:val="24"/>
          <w:lang w:val="lt-LT"/>
        </w:rPr>
        <w:t>Cell Broadcast Service</w:t>
      </w:r>
      <w:r w:rsidRPr="0083349A">
        <w:rPr>
          <w:rFonts w:ascii="Times New Roman" w:hAnsi="Times New Roman"/>
          <w:sz w:val="24"/>
          <w:szCs w:val="24"/>
          <w:lang w:val="lt-LT"/>
        </w:rPr>
        <w:t>) (toliau - CBC)</w:t>
      </w:r>
      <w:r w:rsidRPr="0083349A">
        <w:rPr>
          <w:rFonts w:ascii="Times New Roman" w:hAnsi="Times New Roman"/>
          <w:sz w:val="24"/>
          <w:szCs w:val="24"/>
          <w:lang w:val="lt-LT" w:eastAsia="lt-LT"/>
        </w:rPr>
        <w:t xml:space="preserve"> programine įranga</w:t>
      </w:r>
      <w:r w:rsidRPr="0083349A">
        <w:rPr>
          <w:rFonts w:ascii="Times New Roman" w:hAnsi="Times New Roman"/>
          <w:sz w:val="24"/>
          <w:szCs w:val="24"/>
          <w:lang w:val="lt-LT"/>
        </w:rPr>
        <w:t>;</w:t>
      </w:r>
    </w:p>
    <w:p w14:paraId="58746367" w14:textId="33E54AF7" w:rsidR="0083349A" w:rsidRPr="0083349A" w:rsidRDefault="0083349A" w:rsidP="0083349A">
      <w:pPr>
        <w:pStyle w:val="Sraopastraipa"/>
        <w:tabs>
          <w:tab w:val="left" w:pos="0"/>
          <w:tab w:val="left" w:pos="1276"/>
          <w:tab w:val="left" w:pos="2127"/>
        </w:tabs>
        <w:ind w:left="0" w:firstLine="709"/>
        <w:rPr>
          <w:rFonts w:ascii="Times New Roman" w:hAnsi="Times New Roman"/>
          <w:sz w:val="24"/>
          <w:szCs w:val="24"/>
          <w:lang w:val="lt-LT" w:eastAsia="lt-LT"/>
        </w:rPr>
      </w:pPr>
      <w:r w:rsidRPr="0083349A">
        <w:rPr>
          <w:rFonts w:ascii="Times New Roman" w:hAnsi="Times New Roman"/>
          <w:sz w:val="24"/>
          <w:szCs w:val="24"/>
          <w:lang w:val="lt-LT" w:eastAsia="lt-LT"/>
        </w:rPr>
        <w:t>1.2.3. papildomos programinės įrangos licencijos įdiegtos į esamą GPIS CBC techninę įrangą patalpintą AB „Telia Lietuva“ techninėse patalpose;</w:t>
      </w:r>
    </w:p>
    <w:p w14:paraId="041647AE" w14:textId="197A6AB5" w:rsidR="0083349A" w:rsidRPr="0083349A" w:rsidRDefault="0083349A" w:rsidP="0083349A">
      <w:pPr>
        <w:pStyle w:val="Sraopastraipa"/>
        <w:tabs>
          <w:tab w:val="left" w:pos="0"/>
          <w:tab w:val="left" w:pos="1276"/>
          <w:tab w:val="left" w:pos="2127"/>
        </w:tabs>
        <w:ind w:left="0" w:firstLine="709"/>
        <w:rPr>
          <w:rFonts w:ascii="Times New Roman" w:hAnsi="Times New Roman"/>
          <w:sz w:val="24"/>
          <w:szCs w:val="24"/>
          <w:lang w:val="lt-LT" w:eastAsia="lt-LT"/>
        </w:rPr>
      </w:pPr>
      <w:r w:rsidRPr="0083349A">
        <w:rPr>
          <w:rFonts w:ascii="Times New Roman" w:hAnsi="Times New Roman"/>
          <w:sz w:val="24"/>
          <w:szCs w:val="24"/>
          <w:lang w:val="lt-LT" w:eastAsia="lt-LT"/>
        </w:rPr>
        <w:t>1.2.4. atliktas konfigūravimas GPIS programinės įrangos, siekiant užtikrinti papildomos programinės įrangos licencijų įdiegimą;</w:t>
      </w:r>
    </w:p>
    <w:p w14:paraId="65C888D8" w14:textId="22A94971" w:rsidR="0083349A" w:rsidRPr="0083349A" w:rsidRDefault="0083349A" w:rsidP="0083349A">
      <w:pPr>
        <w:pStyle w:val="Sraopastraipa"/>
        <w:tabs>
          <w:tab w:val="left" w:pos="0"/>
          <w:tab w:val="left" w:pos="1276"/>
          <w:tab w:val="left" w:pos="2127"/>
        </w:tabs>
        <w:ind w:left="0" w:firstLine="709"/>
        <w:rPr>
          <w:rFonts w:ascii="Times New Roman" w:hAnsi="Times New Roman"/>
          <w:sz w:val="24"/>
          <w:szCs w:val="24"/>
          <w:lang w:val="lt-LT" w:eastAsia="lt-LT"/>
        </w:rPr>
      </w:pPr>
      <w:r w:rsidRPr="0083349A">
        <w:rPr>
          <w:rFonts w:ascii="Times New Roman" w:hAnsi="Times New Roman"/>
          <w:sz w:val="24"/>
          <w:szCs w:val="24"/>
          <w:lang w:val="lt-LT" w:eastAsia="lt-LT"/>
        </w:rPr>
        <w:t>1.2.5. licencijų diegimo metu užtikrinamas nepertraukiamas GPIS veikimas.</w:t>
      </w:r>
    </w:p>
    <w:p w14:paraId="5936ADDE" w14:textId="77777777" w:rsidR="0083349A" w:rsidRPr="0083349A" w:rsidRDefault="0083349A" w:rsidP="0083349A">
      <w:pPr>
        <w:pStyle w:val="Antrat2"/>
        <w:keepNext/>
        <w:numPr>
          <w:ilvl w:val="0"/>
          <w:numId w:val="4"/>
        </w:numPr>
        <w:spacing w:line="276" w:lineRule="auto"/>
        <w:rPr>
          <w:rFonts w:cs="Times New Roman"/>
          <w:b w:val="0"/>
          <w:szCs w:val="24"/>
        </w:rPr>
      </w:pPr>
      <w:r w:rsidRPr="0083349A">
        <w:rPr>
          <w:rFonts w:cs="Times New Roman"/>
          <w:szCs w:val="24"/>
        </w:rPr>
        <w:t>GPIS TRUMPAS APRAŠYMAS</w:t>
      </w:r>
    </w:p>
    <w:p w14:paraId="21B910F7" w14:textId="77777777" w:rsidR="0083349A" w:rsidRPr="0083349A" w:rsidRDefault="0083349A" w:rsidP="0083349A">
      <w:pPr>
        <w:pStyle w:val="Sraopastraipa"/>
        <w:numPr>
          <w:ilvl w:val="1"/>
          <w:numId w:val="4"/>
        </w:numPr>
        <w:suppressAutoHyphens w:val="0"/>
        <w:autoSpaceDN/>
        <w:ind w:left="0" w:firstLine="709"/>
        <w:textAlignment w:val="auto"/>
        <w:rPr>
          <w:rFonts w:ascii="Times New Roman" w:hAnsi="Times New Roman"/>
          <w:sz w:val="24"/>
          <w:szCs w:val="24"/>
          <w:lang w:val="lt-LT"/>
        </w:rPr>
      </w:pPr>
      <w:r w:rsidRPr="0083349A">
        <w:rPr>
          <w:rFonts w:ascii="Times New Roman" w:hAnsi="Times New Roman"/>
          <w:sz w:val="24"/>
          <w:szCs w:val="24"/>
          <w:lang w:val="lt-LT"/>
        </w:rPr>
        <w:t xml:space="preserve">GPIS skirta realiu laiku perduoti informaciją viešojo judriojo telefono ryšio abonentams (gyventojams), naudojant korinio transliavimo </w:t>
      </w:r>
      <w:r w:rsidRPr="0083349A">
        <w:rPr>
          <w:rFonts w:ascii="Times New Roman" w:hAnsi="Times New Roman"/>
          <w:sz w:val="24"/>
          <w:szCs w:val="24"/>
          <w:lang w:val="lt-LT" w:eastAsia="lt-LT"/>
        </w:rPr>
        <w:t xml:space="preserve">(angl. </w:t>
      </w:r>
      <w:r w:rsidRPr="0083349A">
        <w:rPr>
          <w:rFonts w:ascii="Times New Roman" w:hAnsi="Times New Roman"/>
          <w:i/>
          <w:sz w:val="24"/>
          <w:szCs w:val="24"/>
          <w:lang w:val="lt-LT" w:eastAsia="lt-LT"/>
        </w:rPr>
        <w:t>Cell Broadcast</w:t>
      </w:r>
      <w:r w:rsidRPr="0083349A">
        <w:rPr>
          <w:rFonts w:ascii="Times New Roman" w:hAnsi="Times New Roman"/>
          <w:sz w:val="24"/>
          <w:szCs w:val="24"/>
          <w:lang w:val="lt-LT" w:eastAsia="lt-LT"/>
        </w:rPr>
        <w:t xml:space="preserve">) </w:t>
      </w:r>
      <w:r w:rsidRPr="0083349A">
        <w:rPr>
          <w:rFonts w:ascii="Times New Roman" w:hAnsi="Times New Roman"/>
          <w:sz w:val="24"/>
          <w:szCs w:val="24"/>
          <w:lang w:val="lt-LT"/>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53CC9C1C" w14:textId="77777777" w:rsidR="0083349A" w:rsidRPr="0083349A" w:rsidRDefault="0083349A" w:rsidP="0083349A">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83349A">
        <w:rPr>
          <w:rFonts w:ascii="Times New Roman" w:hAnsi="Times New Roman"/>
          <w:sz w:val="24"/>
          <w:szCs w:val="24"/>
          <w:lang w:val="lt-LT"/>
        </w:rPr>
        <w:t xml:space="preserve">Trumpieji </w:t>
      </w:r>
      <w:r w:rsidRPr="0083349A">
        <w:rPr>
          <w:rFonts w:ascii="Times New Roman" w:hAnsi="Times New Roman"/>
          <w:color w:val="000000"/>
          <w:sz w:val="24"/>
          <w:szCs w:val="24"/>
          <w:lang w:val="lt-LT"/>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6B8DC9D7" w14:textId="77777777" w:rsidR="0083349A" w:rsidRPr="0083349A" w:rsidRDefault="0083349A" w:rsidP="0083349A">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83349A">
        <w:rPr>
          <w:rFonts w:ascii="Times New Roman" w:hAnsi="Times New Roman"/>
          <w:sz w:val="24"/>
          <w:szCs w:val="24"/>
          <w:lang w:val="lt-LT"/>
        </w:rPr>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p w14:paraId="39853DFC" w14:textId="77777777" w:rsidR="0083349A" w:rsidRPr="00D06648" w:rsidRDefault="0083349A" w:rsidP="0083349A"/>
    <w:p w14:paraId="47A7B035" w14:textId="77777777" w:rsidR="0083349A" w:rsidRDefault="0083349A" w:rsidP="0083349A">
      <w:pPr>
        <w:jc w:val="center"/>
      </w:pPr>
      <w:r>
        <w:t>___________________________________</w:t>
      </w:r>
    </w:p>
    <w:p w14:paraId="649F2878" w14:textId="3BACA2DB" w:rsidR="00C7293E" w:rsidRDefault="00C7293E" w:rsidP="00C7293E">
      <w:pPr>
        <w:rPr>
          <w:lang w:eastAsia="ru-RU" w:bidi="ar-SA"/>
        </w:rPr>
      </w:pPr>
    </w:p>
    <w:p w14:paraId="68F078E2" w14:textId="6C5A6152" w:rsidR="0083349A" w:rsidRDefault="0083349A" w:rsidP="00C7293E">
      <w:pPr>
        <w:rPr>
          <w:lang w:eastAsia="ru-RU" w:bidi="ar-SA"/>
        </w:rPr>
      </w:pPr>
    </w:p>
    <w:p w14:paraId="62548438" w14:textId="4DDD795A" w:rsidR="0083349A" w:rsidRDefault="0083349A" w:rsidP="00C7293E">
      <w:pPr>
        <w:rPr>
          <w:lang w:eastAsia="ru-RU" w:bidi="ar-SA"/>
        </w:rPr>
      </w:pPr>
    </w:p>
    <w:p w14:paraId="44855726" w14:textId="7CEA4CB4" w:rsidR="0083349A" w:rsidRDefault="0083349A" w:rsidP="00C7293E">
      <w:pPr>
        <w:rPr>
          <w:lang w:eastAsia="ru-RU" w:bidi="ar-SA"/>
        </w:rPr>
      </w:pPr>
    </w:p>
    <w:p w14:paraId="438D7EBD" w14:textId="1FB92D82" w:rsidR="0083349A" w:rsidRDefault="0083349A" w:rsidP="00C7293E">
      <w:pPr>
        <w:rPr>
          <w:lang w:eastAsia="ru-RU" w:bidi="ar-SA"/>
        </w:rPr>
      </w:pPr>
    </w:p>
    <w:p w14:paraId="1E13A0A8" w14:textId="4233D5C9" w:rsidR="0083349A" w:rsidRDefault="0083349A" w:rsidP="00C7293E">
      <w:pPr>
        <w:rPr>
          <w:lang w:eastAsia="ru-RU" w:bidi="ar-SA"/>
        </w:rPr>
      </w:pPr>
    </w:p>
    <w:p w14:paraId="599D6A44" w14:textId="3710794E" w:rsidR="0083349A" w:rsidRDefault="0083349A" w:rsidP="00C7293E">
      <w:pPr>
        <w:rPr>
          <w:lang w:eastAsia="ru-RU" w:bidi="ar-SA"/>
        </w:rPr>
      </w:pPr>
    </w:p>
    <w:p w14:paraId="0E0A6D1F" w14:textId="22FC5E9D" w:rsidR="0083349A" w:rsidRDefault="0083349A" w:rsidP="00C7293E">
      <w:pPr>
        <w:rPr>
          <w:lang w:eastAsia="ru-RU" w:bidi="ar-SA"/>
        </w:rPr>
      </w:pPr>
    </w:p>
    <w:p w14:paraId="46C67D82" w14:textId="77777777" w:rsidR="0083349A" w:rsidRDefault="0083349A" w:rsidP="00C7293E">
      <w:pPr>
        <w:rPr>
          <w:lang w:eastAsia="ru-RU" w:bidi="ar-SA"/>
        </w:rPr>
      </w:pPr>
    </w:p>
    <w:p w14:paraId="48E06C7E" w14:textId="6F810ECD" w:rsidR="00C7293E" w:rsidRPr="00430C62" w:rsidRDefault="00C7293E" w:rsidP="006D7EB5">
      <w:pPr>
        <w:pStyle w:val="Antrat1"/>
      </w:pPr>
      <w:bookmarkStart w:id="75" w:name="bookmark529"/>
      <w:bookmarkStart w:id="76" w:name="bookmark530"/>
      <w:bookmarkStart w:id="77" w:name="bookmark531"/>
      <w:r w:rsidRPr="00430C62">
        <w:t>PREKIŲ PIRKIMO</w:t>
      </w:r>
      <w:r w:rsidR="004F6EEB">
        <w:t>–</w:t>
      </w:r>
      <w:r w:rsidRPr="00430C62">
        <w:t>PARDAVIMO SUTARTIES</w:t>
      </w:r>
      <w:r w:rsidR="001E3A97">
        <w:t xml:space="preserve"> </w:t>
      </w:r>
      <w:r w:rsidRPr="00430C62">
        <w:t>BENDROSIOS SĄLYGOS</w:t>
      </w:r>
      <w:bookmarkEnd w:id="75"/>
      <w:bookmarkEnd w:id="76"/>
      <w:bookmarkEnd w:id="77"/>
    </w:p>
    <w:p w14:paraId="64AF0300" w14:textId="77777777" w:rsidR="00C7293E" w:rsidRPr="00616241" w:rsidRDefault="00C7293E" w:rsidP="00430C62">
      <w:pPr>
        <w:pStyle w:val="Antrat2"/>
      </w:pPr>
      <w:bookmarkStart w:id="78" w:name="bookmark534"/>
      <w:bookmarkStart w:id="79" w:name="bookmark532"/>
      <w:bookmarkStart w:id="80" w:name="bookmark533"/>
      <w:bookmarkStart w:id="81" w:name="bookmark535"/>
      <w:bookmarkEnd w:id="78"/>
      <w:r w:rsidRPr="00616241">
        <w:t>SUTARTIES SĄVOKOS IR SUTARTIES AIŠKINIMAS</w:t>
      </w:r>
      <w:bookmarkEnd w:id="79"/>
      <w:bookmarkEnd w:id="80"/>
      <w:bookmarkEnd w:id="81"/>
    </w:p>
    <w:p w14:paraId="2913000D" w14:textId="1F1AC1B4" w:rsidR="00C7293E" w:rsidRPr="00F35181" w:rsidRDefault="00C7293E" w:rsidP="00430C62">
      <w:pPr>
        <w:pStyle w:val="Antrat3"/>
        <w:rPr>
          <w:bCs/>
        </w:rPr>
      </w:pPr>
      <w:bookmarkStart w:id="82" w:name="bookmark536"/>
      <w:bookmarkEnd w:id="82"/>
      <w:r w:rsidRPr="00F35181">
        <w:rPr>
          <w:bCs/>
        </w:rPr>
        <w:t xml:space="preserve">Informacinė sistema „E. sąskaita“ </w:t>
      </w:r>
      <w:r w:rsidR="00F35181">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F35181">
          <w:rPr>
            <w:bCs/>
            <w:i/>
            <w:iCs/>
          </w:rPr>
          <w:t>www.esaskaita.eu</w:t>
        </w:r>
      </w:hyperlink>
      <w:r w:rsidRPr="00F35181">
        <w:rPr>
          <w:bCs/>
          <w:i/>
          <w:iCs/>
        </w:rPr>
        <w:t>).</w:t>
      </w:r>
    </w:p>
    <w:p w14:paraId="58F5BF86" w14:textId="3CF9F4E8" w:rsidR="00C7293E" w:rsidRPr="00F35181" w:rsidRDefault="00C7293E" w:rsidP="00430C62">
      <w:pPr>
        <w:pStyle w:val="Antrat3"/>
        <w:rPr>
          <w:bCs/>
        </w:rPr>
      </w:pPr>
      <w:bookmarkStart w:id="83" w:name="bookmark537"/>
      <w:bookmarkEnd w:id="83"/>
      <w:r w:rsidRPr="00F35181">
        <w:rPr>
          <w:bCs/>
        </w:rPr>
        <w:t xml:space="preserve">Pirkimas </w:t>
      </w:r>
      <w:r w:rsidR="00F35181">
        <w:rPr>
          <w:bCs/>
        </w:rPr>
        <w:t>–</w:t>
      </w:r>
      <w:r w:rsidRPr="00F35181">
        <w:rPr>
          <w:bCs/>
        </w:rPr>
        <w:t xml:space="preserve"> Pirkėjo atliekamas prekių įsigijimas su pasirinktu (pasirinktais) Pardavėju (Pardavėjais) sudarant prekių pirkimo</w:t>
      </w:r>
      <w:r w:rsidR="004F6EEB">
        <w:rPr>
          <w:bCs/>
        </w:rPr>
        <w:t>–</w:t>
      </w:r>
      <w:r w:rsidRPr="00F35181">
        <w:rPr>
          <w:bCs/>
        </w:rPr>
        <w:t xml:space="preserve">pardavimo sutartį (toliau </w:t>
      </w:r>
      <w:r w:rsidR="00F35181">
        <w:rPr>
          <w:bCs/>
        </w:rPr>
        <w:t>–</w:t>
      </w:r>
      <w:r w:rsidRPr="00F35181">
        <w:rPr>
          <w:bCs/>
        </w:rPr>
        <w:t xml:space="preserve"> Sutartis).</w:t>
      </w:r>
    </w:p>
    <w:p w14:paraId="66C1587C" w14:textId="00CD4CC8" w:rsidR="00C7293E" w:rsidRPr="00F35181" w:rsidRDefault="00C7293E" w:rsidP="00430C62">
      <w:pPr>
        <w:pStyle w:val="Antrat3"/>
        <w:rPr>
          <w:bCs/>
        </w:rPr>
      </w:pPr>
      <w:bookmarkStart w:id="84" w:name="bookmark538"/>
      <w:bookmarkEnd w:id="84"/>
      <w:r w:rsidRPr="00F35181">
        <w:rPr>
          <w:bCs/>
        </w:rPr>
        <w:t xml:space="preserve">Prekės </w:t>
      </w:r>
      <w:r w:rsidR="00F35181">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26C80F7" w14:textId="03FF7C60" w:rsidR="00C7293E" w:rsidRPr="00F35181" w:rsidRDefault="00C7293E" w:rsidP="00430C62">
      <w:pPr>
        <w:pStyle w:val="Antrat3"/>
        <w:rPr>
          <w:bCs/>
        </w:rPr>
      </w:pPr>
      <w:bookmarkStart w:id="85" w:name="bookmark539"/>
      <w:bookmarkEnd w:id="85"/>
      <w:r w:rsidRPr="00F35181">
        <w:rPr>
          <w:bCs/>
        </w:rPr>
        <w:t xml:space="preserve">Pardavėjas </w:t>
      </w:r>
      <w:r w:rsidR="00F35181">
        <w:rPr>
          <w:bCs/>
        </w:rPr>
        <w:t>–</w:t>
      </w:r>
      <w:r w:rsidRPr="00F35181">
        <w:rPr>
          <w:bCs/>
        </w:rPr>
        <w:t xml:space="preserve"> ūkio subjektas, pristatysiantis ir perduosiantis Sutartyje nurodytas Prekes, toliau dar vadinama </w:t>
      </w:r>
      <w:r w:rsidR="004F6EEB">
        <w:rPr>
          <w:bCs/>
        </w:rPr>
        <w:t>–</w:t>
      </w:r>
      <w:r w:rsidRPr="00F35181">
        <w:rPr>
          <w:bCs/>
        </w:rPr>
        <w:t xml:space="preserve"> Šalis.</w:t>
      </w:r>
    </w:p>
    <w:p w14:paraId="379C3722" w14:textId="24CF3BA2" w:rsidR="00C7293E" w:rsidRPr="00F35181" w:rsidRDefault="00C7293E" w:rsidP="00430C62">
      <w:pPr>
        <w:pStyle w:val="Antrat3"/>
        <w:rPr>
          <w:bCs/>
        </w:rPr>
      </w:pPr>
      <w:bookmarkStart w:id="86" w:name="bookmark540"/>
      <w:bookmarkEnd w:id="86"/>
      <w:r w:rsidRPr="00F35181">
        <w:rPr>
          <w:bCs/>
        </w:rPr>
        <w:t xml:space="preserve">Sutartis </w:t>
      </w:r>
      <w:r w:rsidR="00F35181">
        <w:rPr>
          <w:bCs/>
        </w:rPr>
        <w:t>–</w:t>
      </w:r>
      <w:r w:rsidRPr="00F35181">
        <w:rPr>
          <w:bCs/>
        </w:rPr>
        <w:t xml:space="preserve"> Sutarties Bendrosios sąlygos, Sutarties Specialiosios sąlygos ir visi jų priedai.</w:t>
      </w:r>
    </w:p>
    <w:p w14:paraId="7EFBDE0D" w14:textId="3AB3D927" w:rsidR="00C7293E" w:rsidRDefault="00C7293E" w:rsidP="00430C62">
      <w:pPr>
        <w:pStyle w:val="Antrat3"/>
      </w:pPr>
      <w:bookmarkStart w:id="87" w:name="bookmark541"/>
      <w:bookmarkEnd w:id="87"/>
      <w:r w:rsidRPr="00F35181">
        <w:rPr>
          <w:bCs/>
        </w:rPr>
        <w:t xml:space="preserve">Pirkėjas </w:t>
      </w:r>
      <w:r w:rsidR="00F35181">
        <w:rPr>
          <w:bCs/>
        </w:rPr>
        <w:t>–</w:t>
      </w:r>
      <w:r w:rsidRPr="00F35181">
        <w:rPr>
          <w:bCs/>
        </w:rPr>
        <w:t xml:space="preserve"> Priešgaisrinės</w:t>
      </w:r>
      <w:r>
        <w:t xml:space="preserve"> apsaugos ir gelbėjimo departamentas prie Vidaus reikalų ministerijos, toliau dar vadinama </w:t>
      </w:r>
      <w:r w:rsidR="00D96632">
        <w:t>–</w:t>
      </w:r>
      <w:r>
        <w:t xml:space="preserve"> </w:t>
      </w:r>
      <w:r>
        <w:rPr>
          <w:b/>
        </w:rPr>
        <w:t>Šalis</w:t>
      </w:r>
      <w:r>
        <w:t>.</w:t>
      </w:r>
    </w:p>
    <w:p w14:paraId="1F829C99" w14:textId="77777777" w:rsidR="00C7293E" w:rsidRDefault="00C7293E" w:rsidP="00430C62">
      <w:pPr>
        <w:pStyle w:val="Antrat3"/>
      </w:pPr>
      <w:bookmarkStart w:id="88" w:name="bookmark542"/>
      <w:bookmarkEnd w:id="88"/>
      <w:r>
        <w:t>Sutartyje, kur reikalauja kontekstas, žodžiai, pateikti vienaskaita, gali turėti ir daugiskaitos prasmę, ir atvirkščiai.</w:t>
      </w:r>
    </w:p>
    <w:p w14:paraId="70BE676E" w14:textId="053BDEBE" w:rsidR="00C7293E" w:rsidRDefault="00C7293E" w:rsidP="00430C62">
      <w:pPr>
        <w:pStyle w:val="Antrat3"/>
      </w:pPr>
      <w:bookmarkStart w:id="89" w:name="bookmark543"/>
      <w:bookmarkEnd w:id="89"/>
      <w:r>
        <w:t>Kai tam tikra skaičiaus reikšmė skiriasi nuo nurodyto skaičiaus žodinės reikšmės, vadovaujamasi žodine skaičiaus reikšme.</w:t>
      </w:r>
    </w:p>
    <w:p w14:paraId="5392DC99" w14:textId="77777777" w:rsidR="00C7293E" w:rsidRDefault="00C7293E" w:rsidP="00430C62">
      <w:pPr>
        <w:pStyle w:val="Antrat3"/>
      </w:pPr>
      <w:bookmarkStart w:id="90" w:name="bookmark544"/>
      <w:bookmarkEnd w:id="90"/>
      <w:r>
        <w:t>Jeigu Sutarties Specialiosiose sąlygose ir (ar) prieduose nenustatyta kitaip, Sutarties trukmė ir kiti terminai yra skaičiuojami kalendorinėmis dienomis.</w:t>
      </w:r>
    </w:p>
    <w:p w14:paraId="4425BA51" w14:textId="77777777" w:rsidR="00C7293E" w:rsidRPr="00656BB4" w:rsidRDefault="00C7293E" w:rsidP="00430C62">
      <w:pPr>
        <w:pStyle w:val="Antrat2"/>
      </w:pPr>
      <w:bookmarkStart w:id="91" w:name="bookmark547"/>
      <w:bookmarkStart w:id="92" w:name="bookmark545"/>
      <w:bookmarkStart w:id="93" w:name="bookmark546"/>
      <w:bookmarkStart w:id="94" w:name="bookmark548"/>
      <w:bookmarkEnd w:id="91"/>
      <w:r w:rsidRPr="00656BB4">
        <w:t>ŠALIŲ PAREIŠKIMAI IR GARANTIJOS</w:t>
      </w:r>
      <w:bookmarkEnd w:id="92"/>
      <w:bookmarkEnd w:id="93"/>
      <w:bookmarkEnd w:id="94"/>
    </w:p>
    <w:p w14:paraId="76697C01" w14:textId="77777777" w:rsidR="00C7293E" w:rsidRPr="00656BB4" w:rsidRDefault="00C7293E" w:rsidP="00430C62">
      <w:pPr>
        <w:pStyle w:val="Antrat3"/>
      </w:pPr>
      <w:bookmarkStart w:id="95" w:name="bookmark549"/>
      <w:bookmarkStart w:id="96" w:name="_Ref61162724"/>
      <w:bookmarkEnd w:id="95"/>
      <w:r w:rsidRPr="00656BB4">
        <w:t>Kiekviena iš Šalių pareiškia ir garantuoja kitai Šaliai, kad:</w:t>
      </w:r>
      <w:bookmarkEnd w:id="96"/>
    </w:p>
    <w:p w14:paraId="47C7369D" w14:textId="77777777" w:rsidR="00C7293E" w:rsidRPr="00430C62" w:rsidRDefault="00C7293E" w:rsidP="00BF4FA1">
      <w:pPr>
        <w:pStyle w:val="Antrat4"/>
      </w:pPr>
      <w:bookmarkStart w:id="97" w:name="bookmark550"/>
      <w:bookmarkEnd w:id="97"/>
      <w:r w:rsidRPr="00430C62">
        <w:t>Sutartį sudarė turėdamos tikslą realizuoti jos nuostatas ir galėdamos realiai įvykdyti Sutartyje nurodytus įsipareigojimus;</w:t>
      </w:r>
    </w:p>
    <w:p w14:paraId="4086EF70" w14:textId="77777777" w:rsidR="00C7293E" w:rsidRPr="00430C62" w:rsidRDefault="00C7293E" w:rsidP="00BF4FA1">
      <w:pPr>
        <w:pStyle w:val="Antrat4"/>
      </w:pPr>
      <w:bookmarkStart w:id="98" w:name="bookmark551"/>
      <w:bookmarkEnd w:id="98"/>
      <w:r w:rsidRPr="00430C62">
        <w:t>Sutartį sudarė nepažeisdamos ir neturėdamos tikslo pažeisti Lietuvos Respublikos teisės aktų, jų veiklą reglamentuojančių dokumentų ir sutartinių įsipareigojimų;</w:t>
      </w:r>
    </w:p>
    <w:p w14:paraId="139C83B1" w14:textId="77777777" w:rsidR="00C7293E" w:rsidRPr="00430C62" w:rsidRDefault="00C7293E" w:rsidP="00BF4FA1">
      <w:pPr>
        <w:pStyle w:val="Antrat4"/>
      </w:pPr>
      <w:bookmarkStart w:id="99" w:name="bookmark552"/>
      <w:bookmarkStart w:id="100" w:name="_Ref61162550"/>
      <w:bookmarkEnd w:id="99"/>
      <w:r w:rsidRPr="00430C62">
        <w:t>jos yra mokios, jų veikla nėra apribota, joms neiškelta arba nėra numatoma iškelti bylos dėl restruktūrizavimo ar likvidavimo, jos nėra sustabdžiusios ar apribojusios savo veiklos, joms nėra iškeltos bankroto bylos.</w:t>
      </w:r>
      <w:bookmarkEnd w:id="100"/>
    </w:p>
    <w:p w14:paraId="7674D545" w14:textId="77777777" w:rsidR="00C7293E" w:rsidRDefault="00C7293E" w:rsidP="00430C62">
      <w:pPr>
        <w:pStyle w:val="Antrat3"/>
      </w:pPr>
      <w:bookmarkStart w:id="101" w:name="bookmark553"/>
      <w:bookmarkStart w:id="102" w:name="_Ref61162733"/>
      <w:bookmarkEnd w:id="101"/>
      <w:r>
        <w:t>Pardavėjas pareiškia ir garantuoja, kad:</w:t>
      </w:r>
      <w:bookmarkEnd w:id="102"/>
    </w:p>
    <w:p w14:paraId="7B26AC34" w14:textId="77777777" w:rsidR="00C7293E" w:rsidRPr="00430C62" w:rsidRDefault="00C7293E" w:rsidP="00BF4FA1">
      <w:pPr>
        <w:pStyle w:val="Antrat4"/>
      </w:pPr>
      <w:bookmarkStart w:id="103" w:name="bookmark554"/>
      <w:bookmarkEnd w:id="103"/>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5A935B6" w14:textId="77777777" w:rsidR="00C7293E" w:rsidRPr="00430C62" w:rsidRDefault="00C7293E" w:rsidP="00BF4FA1">
      <w:pPr>
        <w:pStyle w:val="Antrat4"/>
      </w:pPr>
      <w:bookmarkStart w:id="104" w:name="bookmark555"/>
      <w:bookmarkStart w:id="105" w:name="_Ref61162557"/>
      <w:bookmarkEnd w:id="104"/>
      <w:r w:rsidRPr="00430C62">
        <w:t>turi visas licencijas, leidimus, atestatus, kvalifikacinius pažymėjimus, taip pat visą kitą reikiamą kvalifikaciją ir kompetenciją Prekėms tiekti ir įsipareigojimams, numatytiems šioje Sutartyje, vykdyti;</w:t>
      </w:r>
      <w:bookmarkEnd w:id="105"/>
    </w:p>
    <w:p w14:paraId="177E5379" w14:textId="77777777" w:rsidR="00C7293E" w:rsidRPr="00430C62" w:rsidRDefault="00C7293E" w:rsidP="00BF4FA1">
      <w:pPr>
        <w:pStyle w:val="Antrat4"/>
      </w:pPr>
      <w:bookmarkStart w:id="106" w:name="bookmark556"/>
      <w:bookmarkStart w:id="107" w:name="_Ref61162566"/>
      <w:bookmarkEnd w:id="106"/>
      <w:r w:rsidRPr="00430C62">
        <w:t>turi visas technines, intelektualines, fizines ir bet kokias kitas galimybes ir savybes, reikalingas ir leidžiančias jam deramai vykdyti Sutarties sąlygas;</w:t>
      </w:r>
      <w:bookmarkEnd w:id="107"/>
    </w:p>
    <w:p w14:paraId="6454FFF4" w14:textId="77777777" w:rsidR="00C7293E" w:rsidRPr="00430C62" w:rsidRDefault="00C7293E" w:rsidP="00BF4FA1">
      <w:pPr>
        <w:pStyle w:val="Antrat4"/>
      </w:pPr>
      <w:bookmarkStart w:id="108" w:name="bookmark557"/>
      <w:bookmarkStart w:id="109" w:name="_Ref61162573"/>
      <w:bookmarkEnd w:id="108"/>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109"/>
    </w:p>
    <w:p w14:paraId="2BEC19EB" w14:textId="77777777" w:rsidR="00C7293E" w:rsidRPr="00430C62" w:rsidRDefault="00C7293E" w:rsidP="00BF4FA1">
      <w:pPr>
        <w:pStyle w:val="Antrat4"/>
      </w:pPr>
      <w:bookmarkStart w:id="110" w:name="bookmark558"/>
      <w:bookmarkStart w:id="111" w:name="_Ref61162579"/>
      <w:bookmarkEnd w:id="110"/>
      <w:r w:rsidRPr="00430C62">
        <w:lastRenderedPageBreak/>
        <w:t>Pardavėjo šalies mokesčiai už parduodamas Prekes yra tinkamai sumokėti.</w:t>
      </w:r>
      <w:bookmarkEnd w:id="111"/>
    </w:p>
    <w:p w14:paraId="1BAB23E4" w14:textId="549FDD67" w:rsidR="00C7293E" w:rsidRDefault="00C7293E" w:rsidP="00430C62">
      <w:pPr>
        <w:pStyle w:val="Antrat3"/>
      </w:pPr>
      <w:bookmarkStart w:id="112" w:name="bookmark559"/>
      <w:bookmarkEnd w:id="112"/>
      <w:r w:rsidRPr="00CE7B95">
        <w:t>Pasikeitus aplinkybėms, nurodytoms Sutarties Bendrųjų sąlygų</w:t>
      </w:r>
      <w:r w:rsidR="001E3A97">
        <w:t xml:space="preserve"> </w:t>
      </w:r>
      <w:r w:rsidR="001E3A97">
        <w:fldChar w:fldCharType="begin"/>
      </w:r>
      <w:r w:rsidR="001E3A97">
        <w:instrText xml:space="preserve"> REF _Ref61162550 \r \h </w:instrText>
      </w:r>
      <w:r w:rsidR="001E3A97">
        <w:fldChar w:fldCharType="separate"/>
      </w:r>
      <w:r w:rsidR="003424AC">
        <w:t>2.1.3</w:t>
      </w:r>
      <w:r w:rsidR="001E3A97">
        <w:fldChar w:fldCharType="end"/>
      </w:r>
      <w:r w:rsidR="001E3A97">
        <w:t xml:space="preserve">, </w:t>
      </w:r>
      <w:r w:rsidR="001E3A97">
        <w:fldChar w:fldCharType="begin"/>
      </w:r>
      <w:r w:rsidR="001E3A97">
        <w:instrText xml:space="preserve"> REF _Ref61162557 \r \h </w:instrText>
      </w:r>
      <w:r w:rsidR="001E3A97">
        <w:fldChar w:fldCharType="separate"/>
      </w:r>
      <w:r w:rsidR="003424AC">
        <w:t>2.2.2</w:t>
      </w:r>
      <w:r w:rsidR="001E3A97">
        <w:fldChar w:fldCharType="end"/>
      </w:r>
      <w:r w:rsidR="001E3A97">
        <w:t xml:space="preserve">, </w:t>
      </w:r>
      <w:r w:rsidR="001E3A97">
        <w:fldChar w:fldCharType="begin"/>
      </w:r>
      <w:r w:rsidR="001E3A97">
        <w:instrText xml:space="preserve"> REF _Ref61162566 \r \h </w:instrText>
      </w:r>
      <w:r w:rsidR="001E3A97">
        <w:fldChar w:fldCharType="separate"/>
      </w:r>
      <w:r w:rsidR="003424AC">
        <w:t>2.2.3</w:t>
      </w:r>
      <w:r w:rsidR="001E3A97">
        <w:fldChar w:fldCharType="end"/>
      </w:r>
      <w:r w:rsidR="001E3A97">
        <w:t xml:space="preserve">, </w:t>
      </w:r>
      <w:r w:rsidR="001E3A97">
        <w:fldChar w:fldCharType="begin"/>
      </w:r>
      <w:r w:rsidR="001E3A97">
        <w:instrText xml:space="preserve"> REF _Ref61162573 \r \h </w:instrText>
      </w:r>
      <w:r w:rsidR="001E3A97">
        <w:fldChar w:fldCharType="separate"/>
      </w:r>
      <w:r w:rsidR="003424AC">
        <w:t>2.2.4</w:t>
      </w:r>
      <w:r w:rsidR="001E3A97">
        <w:fldChar w:fldCharType="end"/>
      </w:r>
      <w:r w:rsidR="001E3A97">
        <w:t xml:space="preserve">, </w:t>
      </w:r>
      <w:r w:rsidR="001E3A97">
        <w:fldChar w:fldCharType="begin"/>
      </w:r>
      <w:r w:rsidR="001E3A97">
        <w:instrText xml:space="preserve"> REF _Ref61162579 \r \h </w:instrText>
      </w:r>
      <w:r w:rsidR="001E3A97">
        <w:fldChar w:fldCharType="separate"/>
      </w:r>
      <w:r w:rsidR="003424AC">
        <w:t>2.2.5</w:t>
      </w:r>
      <w:r w:rsidR="001E3A97">
        <w:fldChar w:fldCharType="end"/>
      </w:r>
      <w:r w:rsidR="001E3A97">
        <w:t xml:space="preserve">  </w:t>
      </w:r>
      <w:r>
        <w:t>papunkčiuose, Šalys įsipareigoja apie tai raštu informuoti kitą Šalį ne vėliau kaip per 3 (tris) kalendorines dienas.</w:t>
      </w:r>
    </w:p>
    <w:p w14:paraId="0F8C9B4D" w14:textId="6D050E8E" w:rsidR="00C7293E" w:rsidRDefault="00C7293E" w:rsidP="00430C62">
      <w:pPr>
        <w:pStyle w:val="Antrat3"/>
      </w:pPr>
      <w:bookmarkStart w:id="113" w:name="bookmark560"/>
      <w:bookmarkEnd w:id="113"/>
      <w:r>
        <w:t xml:space="preserve">Šalys pareiškia ir garantuoja, kad kiekvienas Sutarties </w:t>
      </w:r>
      <w:r w:rsidR="001E3A97">
        <w:t xml:space="preserve">Bendrųjų sąlygų </w:t>
      </w:r>
      <w:r w:rsidR="001E3A97">
        <w:fldChar w:fldCharType="begin"/>
      </w:r>
      <w:r w:rsidR="001E3A97">
        <w:instrText xml:space="preserve"> REF _Ref61162724 \r \h </w:instrText>
      </w:r>
      <w:r w:rsidR="001E3A97">
        <w:fldChar w:fldCharType="separate"/>
      </w:r>
      <w:r w:rsidR="003424AC">
        <w:t>2.1</w:t>
      </w:r>
      <w:r w:rsidR="001E3A97">
        <w:fldChar w:fldCharType="end"/>
      </w:r>
      <w:r w:rsidR="004F6EEB">
        <w:t>–</w:t>
      </w:r>
      <w:r w:rsidR="001E3A97">
        <w:fldChar w:fldCharType="begin"/>
      </w:r>
      <w:r w:rsidR="001E3A97">
        <w:instrText xml:space="preserve"> REF _Ref61162733 \r \h </w:instrText>
      </w:r>
      <w:r w:rsidR="001E3A97">
        <w:fldChar w:fldCharType="separate"/>
      </w:r>
      <w:r w:rsidR="003424AC">
        <w:t>2.2</w:t>
      </w:r>
      <w:r w:rsidR="001E3A97">
        <w:fldChar w:fldCharType="end"/>
      </w:r>
      <w:r>
        <w:t xml:space="preserve"> papunkčiuose nurodytas pareiškimas Sutarties sudarymo dieną yra tikras ir teisingas.</w:t>
      </w:r>
    </w:p>
    <w:p w14:paraId="202E98AA" w14:textId="4F27AE22" w:rsidR="00C7293E" w:rsidRDefault="00C7293E" w:rsidP="00430C62">
      <w:pPr>
        <w:pStyle w:val="Antrat2"/>
      </w:pPr>
      <w:bookmarkStart w:id="114" w:name="bookmark563"/>
      <w:bookmarkStart w:id="115" w:name="bookmark561"/>
      <w:bookmarkStart w:id="116" w:name="bookmark562"/>
      <w:bookmarkStart w:id="117" w:name="bookmark564"/>
      <w:bookmarkEnd w:id="114"/>
      <w:r>
        <w:t>PARDAVĖJO TEISĖS IR PAREIGOS</w:t>
      </w:r>
      <w:bookmarkEnd w:id="115"/>
      <w:bookmarkEnd w:id="116"/>
      <w:bookmarkEnd w:id="117"/>
    </w:p>
    <w:p w14:paraId="36A3745F" w14:textId="77777777" w:rsidR="00C7293E" w:rsidRDefault="00C7293E" w:rsidP="00430C62">
      <w:pPr>
        <w:pStyle w:val="Antrat3"/>
      </w:pPr>
      <w:bookmarkStart w:id="118" w:name="bookmark565"/>
      <w:bookmarkEnd w:id="118"/>
      <w:r>
        <w:t>Pardavėjas įsipareigoja:</w:t>
      </w:r>
    </w:p>
    <w:p w14:paraId="37B42659" w14:textId="77777777" w:rsidR="00C7293E" w:rsidRPr="00430C62" w:rsidRDefault="00C7293E" w:rsidP="00BF4FA1">
      <w:pPr>
        <w:pStyle w:val="Antrat4"/>
      </w:pPr>
      <w:bookmarkStart w:id="119" w:name="bookmark566"/>
      <w:bookmarkEnd w:id="119"/>
      <w:r w:rsidRPr="00430C62">
        <w:t>nuosekliai vykdyti Sutartimi prisiimtus įsipareigojimus. Pardavėjas pasirūpina visa būtina įranga, darbų sauga ir darbo jėga, reikalinga Sutarčiai vykdyti;</w:t>
      </w:r>
    </w:p>
    <w:p w14:paraId="152FE2E6" w14:textId="77777777" w:rsidR="00C7293E" w:rsidRPr="00430C62" w:rsidRDefault="00C7293E" w:rsidP="00BF4FA1">
      <w:pPr>
        <w:pStyle w:val="Antrat4"/>
      </w:pPr>
      <w:bookmarkStart w:id="120" w:name="bookmark567"/>
      <w:bookmarkEnd w:id="120"/>
      <w:r w:rsidRPr="00430C62">
        <w:t>pristatyti ir perduoti Prekes, atitinkančias Sutartyje nurodytus reikalavimus;</w:t>
      </w:r>
    </w:p>
    <w:p w14:paraId="69205EBB" w14:textId="1ED15DB3" w:rsidR="00C7293E" w:rsidRPr="00430C62" w:rsidRDefault="00C7293E" w:rsidP="00BF4FA1">
      <w:pPr>
        <w:pStyle w:val="Antrat4"/>
      </w:pPr>
      <w:bookmarkStart w:id="121" w:name="bookmark568"/>
      <w:bookmarkEnd w:id="121"/>
      <w:r w:rsidRPr="00430C62">
        <w:t>prisiimti Prekių žuvimo ar sugedimo riziką iki Prekių perdavimo</w:t>
      </w:r>
      <w:r w:rsidR="004F6EEB">
        <w:t>–</w:t>
      </w:r>
      <w:r w:rsidRPr="00430C62">
        <w:t>priėmimo akto pasirašymo momento;</w:t>
      </w:r>
    </w:p>
    <w:p w14:paraId="19DF0939" w14:textId="77777777" w:rsidR="00C7293E" w:rsidRPr="00430C62" w:rsidRDefault="00C7293E" w:rsidP="00BF4FA1">
      <w:pPr>
        <w:pStyle w:val="Antrat4"/>
      </w:pPr>
      <w:bookmarkStart w:id="122" w:name="bookmark569"/>
      <w:bookmarkEnd w:id="122"/>
      <w:r w:rsidRPr="00430C62">
        <w:t>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1C7188A8" w14:textId="77777777" w:rsidR="00C7293E" w:rsidRPr="00430C62" w:rsidRDefault="00C7293E" w:rsidP="00BF4FA1">
      <w:pPr>
        <w:pStyle w:val="Antrat4"/>
      </w:pPr>
      <w:bookmarkStart w:id="123" w:name="bookmark570"/>
      <w:bookmarkEnd w:id="123"/>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A944A4E" w14:textId="77777777" w:rsidR="00C7293E" w:rsidRPr="00430C62" w:rsidRDefault="00C7293E" w:rsidP="00BF4FA1">
      <w:pPr>
        <w:pStyle w:val="Antrat4"/>
      </w:pPr>
      <w:bookmarkStart w:id="124" w:name="bookmark571"/>
      <w:bookmarkEnd w:id="124"/>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F371CC" w14:textId="77777777" w:rsidR="00C7293E" w:rsidRPr="00430C62" w:rsidRDefault="00C7293E" w:rsidP="00BF4FA1">
      <w:pPr>
        <w:pStyle w:val="Antrat4"/>
      </w:pPr>
      <w:bookmarkStart w:id="125" w:name="bookmark572"/>
      <w:bookmarkEnd w:id="125"/>
      <w:r w:rsidRPr="00430C62">
        <w:t>nenaudoti Pirkėjo Prekių ženklų ar pavadinimo jokioje reklamoje, leidiniuose ar kt. be išankstinio raštiško Pirkėjo sutikimo;</w:t>
      </w:r>
    </w:p>
    <w:p w14:paraId="57616252" w14:textId="77777777" w:rsidR="00C7293E" w:rsidRPr="00430C62" w:rsidRDefault="00C7293E" w:rsidP="00BF4FA1">
      <w:pPr>
        <w:pStyle w:val="Antrat4"/>
      </w:pPr>
      <w:bookmarkStart w:id="126" w:name="bookmark573"/>
      <w:bookmarkEnd w:id="126"/>
      <w:r w:rsidRPr="00430C62">
        <w:t>Sutartyje nustatytais terminais atlyginti Pirkėjui visus nuostolius, susidariusius dėl Pardavėjo netinkamo Sutarties įvykdymo arba nevykdymo;</w:t>
      </w:r>
    </w:p>
    <w:p w14:paraId="4E05BB01" w14:textId="77777777" w:rsidR="00C7293E" w:rsidRPr="00430C62" w:rsidRDefault="00C7293E" w:rsidP="00BF4FA1">
      <w:pPr>
        <w:pStyle w:val="Antrat4"/>
      </w:pPr>
      <w:bookmarkStart w:id="127" w:name="bookmark574"/>
      <w:bookmarkEnd w:id="127"/>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4CE3FFB0" w14:textId="77777777" w:rsidR="00C7293E" w:rsidRPr="00430C62" w:rsidRDefault="00C7293E" w:rsidP="00BF4FA1">
      <w:pPr>
        <w:pStyle w:val="Antrat4"/>
      </w:pPr>
      <w:bookmarkStart w:id="128" w:name="bookmark575"/>
      <w:bookmarkEnd w:id="128"/>
      <w:r w:rsidRPr="00430C62">
        <w:t>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748D196E" w14:textId="01F45AA3" w:rsidR="00D672F0" w:rsidRPr="00D672F0" w:rsidRDefault="00D672F0" w:rsidP="00D672F0">
      <w:pPr>
        <w:pStyle w:val="Antrat4"/>
      </w:pPr>
      <w:bookmarkStart w:id="129" w:name="bookmark576"/>
      <w:bookmarkEnd w:id="129"/>
      <w:r w:rsidRPr="00D672F0">
        <w:lastRenderedPageBreak/>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61D4D31C" w14:textId="0BC3A8BD" w:rsidR="00C7293E" w:rsidRPr="00430C62" w:rsidRDefault="00C7293E" w:rsidP="00BF4FA1">
      <w:pPr>
        <w:pStyle w:val="Antrat4"/>
      </w:pPr>
      <w:r w:rsidRPr="00430C62">
        <w:t>kad Sutartį vykdys tik tokią teisę turintys asmenys;</w:t>
      </w:r>
    </w:p>
    <w:p w14:paraId="3CB3C0A6" w14:textId="77777777" w:rsidR="00C7293E" w:rsidRPr="00430C62" w:rsidRDefault="00C7293E" w:rsidP="00BF4FA1">
      <w:pPr>
        <w:pStyle w:val="Antrat4"/>
      </w:pPr>
      <w:r w:rsidRPr="00430C62">
        <w:t>tinkamai vykdyti kitus įsipareigojimus, numatytus Sutartyje ir Lietuvos Respublikos teisės aktuose.</w:t>
      </w:r>
    </w:p>
    <w:p w14:paraId="56F27439" w14:textId="77777777" w:rsidR="00C7293E" w:rsidRDefault="00C7293E" w:rsidP="00430C62">
      <w:pPr>
        <w:pStyle w:val="Antrat3"/>
      </w:pPr>
      <w:bookmarkStart w:id="130" w:name="bookmark578"/>
      <w:bookmarkEnd w:id="130"/>
      <w:r>
        <w:t>Pardavėjas turi kitas teises, numatytas Sutartyje ir Lietuvos Respublikos teisės aktuose.</w:t>
      </w:r>
    </w:p>
    <w:p w14:paraId="2E619955" w14:textId="77777777" w:rsidR="00C7293E" w:rsidRDefault="00C7293E" w:rsidP="00430C62">
      <w:pPr>
        <w:pStyle w:val="Antrat2"/>
      </w:pPr>
      <w:bookmarkStart w:id="131" w:name="bookmark581"/>
      <w:bookmarkStart w:id="132" w:name="bookmark579"/>
      <w:bookmarkStart w:id="133" w:name="bookmark580"/>
      <w:bookmarkStart w:id="134" w:name="bookmark582"/>
      <w:bookmarkEnd w:id="131"/>
      <w:r>
        <w:t>PIRKĖJO TEISĖS IR PAREIGOS</w:t>
      </w:r>
      <w:bookmarkEnd w:id="132"/>
      <w:bookmarkEnd w:id="133"/>
      <w:bookmarkEnd w:id="134"/>
    </w:p>
    <w:p w14:paraId="7144178F" w14:textId="77777777" w:rsidR="00C7293E" w:rsidRDefault="00C7293E" w:rsidP="00430C62">
      <w:pPr>
        <w:pStyle w:val="Antrat3"/>
      </w:pPr>
      <w:bookmarkStart w:id="135" w:name="bookmark583"/>
      <w:bookmarkEnd w:id="135"/>
      <w:r>
        <w:t>Pirkėjas įsipareigoja:</w:t>
      </w:r>
    </w:p>
    <w:p w14:paraId="5C48C64E" w14:textId="77777777" w:rsidR="00C7293E" w:rsidRPr="00430C62" w:rsidRDefault="00C7293E" w:rsidP="00BF4FA1">
      <w:pPr>
        <w:pStyle w:val="Antrat4"/>
      </w:pPr>
      <w:bookmarkStart w:id="136" w:name="bookmark584"/>
      <w:bookmarkEnd w:id="136"/>
      <w:r w:rsidRPr="00430C62">
        <w:t>priimti Šalių sutartu laiku pristatytas Prekes, jeigu jos atitinka Sutarties reikalavimus;</w:t>
      </w:r>
    </w:p>
    <w:p w14:paraId="6EEC73D4" w14:textId="7A07C7EB" w:rsidR="00C7293E" w:rsidRPr="00430C62" w:rsidRDefault="00C7293E" w:rsidP="00BF4FA1">
      <w:pPr>
        <w:pStyle w:val="Antrat4"/>
      </w:pPr>
      <w:bookmarkStart w:id="137" w:name="bookmark585"/>
      <w:bookmarkEnd w:id="137"/>
      <w:r w:rsidRPr="00430C62">
        <w:t>Prekių priėmimo metu, jei kitaip nenustatyta Sutarties Specialiosiose sąlygose, patikrinti pristatytas Prekes ir pasirašyti Prekių perdavimo</w:t>
      </w:r>
      <w:r w:rsidR="00F73CD9">
        <w:t>–</w:t>
      </w:r>
      <w:r w:rsidRPr="00430C62">
        <w:t>priėmimo aktą;</w:t>
      </w:r>
    </w:p>
    <w:p w14:paraId="00246F86" w14:textId="023EE1EE" w:rsidR="00C7293E" w:rsidRPr="00430C62" w:rsidRDefault="00C7293E" w:rsidP="00BF4FA1">
      <w:pPr>
        <w:pStyle w:val="Antrat4"/>
      </w:pPr>
      <w:bookmarkStart w:id="138" w:name="bookmark586"/>
      <w:bookmarkEnd w:id="138"/>
      <w:r w:rsidRPr="00430C62">
        <w:t>jeigu Prekių perdavimo</w:t>
      </w:r>
      <w:r w:rsidR="004F6EEB">
        <w:t>–</w:t>
      </w:r>
      <w:r w:rsidRPr="00430C62">
        <w:t>priėmimo metu nustatoma trūkumų, gedimų (defektų), surašyti Prekių kokybės patikrinimo aktą ir Prekes grąžinti Pardavėjui pataisyti arba pakeisti kokybiškomis Prekėmis;</w:t>
      </w:r>
    </w:p>
    <w:p w14:paraId="10D7238D" w14:textId="77777777" w:rsidR="00C7293E" w:rsidRPr="00430C62" w:rsidRDefault="00C7293E" w:rsidP="00BF4FA1">
      <w:pPr>
        <w:pStyle w:val="Antrat4"/>
      </w:pPr>
      <w:bookmarkStart w:id="139" w:name="bookmark587"/>
      <w:bookmarkEnd w:id="139"/>
      <w:r w:rsidRPr="00430C62">
        <w:t>sumokėti už prekes Sutarties Specialiosiose sąlygose nustatyta tvarka ir terminais;</w:t>
      </w:r>
    </w:p>
    <w:p w14:paraId="287B90B9" w14:textId="77777777" w:rsidR="00C7293E" w:rsidRPr="00430C62" w:rsidRDefault="00C7293E" w:rsidP="00BF4FA1">
      <w:pPr>
        <w:pStyle w:val="Antrat4"/>
      </w:pPr>
      <w:bookmarkStart w:id="140" w:name="bookmark588"/>
      <w:bookmarkEnd w:id="140"/>
      <w:r w:rsidRPr="00430C62">
        <w:t>suteikti Pardavėjui turimą informaciją ir (ar) dokumentus, būtinus Sutarčiai vykdyti;</w:t>
      </w:r>
    </w:p>
    <w:p w14:paraId="276BC967" w14:textId="77777777" w:rsidR="00C7293E" w:rsidRPr="00430C62" w:rsidRDefault="00C7293E" w:rsidP="00BF4FA1">
      <w:pPr>
        <w:pStyle w:val="Antrat4"/>
      </w:pPr>
      <w:bookmarkStart w:id="141" w:name="bookmark589"/>
      <w:bookmarkEnd w:id="141"/>
      <w:r w:rsidRPr="00430C62">
        <w:t>tinkamai vykdyti kitus įsipareigojimus, numatytus Sutartyje.</w:t>
      </w:r>
    </w:p>
    <w:p w14:paraId="6D1A494F" w14:textId="77777777" w:rsidR="00C7293E" w:rsidRDefault="00C7293E" w:rsidP="00430C62">
      <w:pPr>
        <w:pStyle w:val="Antrat3"/>
      </w:pPr>
      <w:bookmarkStart w:id="142" w:name="bookmark590"/>
      <w:bookmarkEnd w:id="142"/>
      <w:r>
        <w:t>Pirkėjas vienašališkai išskaičiuoja priskaičiuotas netesybas iš Pardavėjui mokėtinų sumų.</w:t>
      </w:r>
    </w:p>
    <w:p w14:paraId="247B5430" w14:textId="77777777" w:rsidR="00C7293E" w:rsidRDefault="00C7293E" w:rsidP="00430C62">
      <w:pPr>
        <w:pStyle w:val="Antrat3"/>
      </w:pPr>
      <w:bookmarkStart w:id="143" w:name="bookmark591"/>
      <w:bookmarkEnd w:id="143"/>
      <w:r>
        <w:t>Pirkėjas sustabdo mokėjimus Pardavėjui, jeigu Pardavėjas nevykdo arba netinkamai vykdo bet kokius Sutartimi prisiimtus ar teisės aktuose numatytus įsipareigojimus, iki kol šie įsipareigojimai nebus tinkamai įvykdyti.</w:t>
      </w:r>
    </w:p>
    <w:p w14:paraId="2A596BE9" w14:textId="77777777" w:rsidR="00C7293E" w:rsidRDefault="00C7293E" w:rsidP="00430C62">
      <w:pPr>
        <w:pStyle w:val="Antrat3"/>
      </w:pPr>
      <w:bookmarkStart w:id="144" w:name="bookmark592"/>
      <w:bookmarkEnd w:id="144"/>
      <w:r>
        <w:t>Pirkėjas turi teisę neapmokėti PVM sąskaitų faktūrų, jeigu Pardavėjas jas pateikia ne informacinės sistemos „E. sąskaita“ priemonėmis.</w:t>
      </w:r>
    </w:p>
    <w:p w14:paraId="438DA582" w14:textId="77777777" w:rsidR="00C7293E" w:rsidRDefault="00C7293E" w:rsidP="00430C62">
      <w:pPr>
        <w:pStyle w:val="Antrat3"/>
      </w:pPr>
      <w:bookmarkStart w:id="145" w:name="bookmark593"/>
      <w:bookmarkEnd w:id="145"/>
      <w:r>
        <w:t>Pirkėjas turi kitas teises, numatytas Sutartyje ir Lietuvos Respublikos teisės aktuose.</w:t>
      </w:r>
    </w:p>
    <w:p w14:paraId="2C133A3A" w14:textId="77777777" w:rsidR="00C7293E" w:rsidRDefault="00C7293E" w:rsidP="00430C62">
      <w:pPr>
        <w:pStyle w:val="Antrat2"/>
      </w:pPr>
      <w:bookmarkStart w:id="146" w:name="bookmark596"/>
      <w:bookmarkStart w:id="147" w:name="bookmark594"/>
      <w:bookmarkStart w:id="148" w:name="bookmark595"/>
      <w:bookmarkStart w:id="149" w:name="bookmark597"/>
      <w:bookmarkEnd w:id="146"/>
      <w:r>
        <w:t>SUTARTIES KAINA IR APMOKĖJIMO TVARKA</w:t>
      </w:r>
      <w:bookmarkEnd w:id="147"/>
      <w:bookmarkEnd w:id="148"/>
      <w:bookmarkEnd w:id="149"/>
    </w:p>
    <w:p w14:paraId="78ADA047" w14:textId="77777777" w:rsidR="00C7293E" w:rsidRDefault="00C7293E" w:rsidP="00430C62">
      <w:pPr>
        <w:pStyle w:val="Antrat3"/>
      </w:pPr>
      <w:bookmarkStart w:id="150" w:name="bookmark598"/>
      <w:bookmarkEnd w:id="150"/>
      <w:r>
        <w:t>Sutarties kainodaros taisyklės nustatytos Sutarties Specialiosiose sąlygose.</w:t>
      </w:r>
    </w:p>
    <w:p w14:paraId="37EAC27F" w14:textId="77777777" w:rsidR="00C7293E" w:rsidRDefault="00C7293E" w:rsidP="00430C62">
      <w:pPr>
        <w:pStyle w:val="Antrat3"/>
      </w:pPr>
      <w:bookmarkStart w:id="151" w:name="bookmark599"/>
      <w:bookmarkEnd w:id="151"/>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443461F8" w14:textId="42A1257F" w:rsidR="00C7293E" w:rsidRDefault="00C7293E" w:rsidP="00430C62">
      <w:pPr>
        <w:pStyle w:val="Antrat3"/>
      </w:pPr>
      <w:bookmarkStart w:id="152" w:name="bookmark600"/>
      <w:bookmarkEnd w:id="152"/>
      <w:r>
        <w:t>Šalims pasirašius Prekių perdavimo</w:t>
      </w:r>
      <w:r w:rsidR="004F6EEB">
        <w:t>–</w:t>
      </w:r>
      <w:r>
        <w:t>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w:t>
      </w:r>
      <w:r w:rsidR="004F6EEB">
        <w:t>–</w:t>
      </w:r>
      <w:r>
        <w:t>perdavimo aktus ar kitus papildomus dokumentus. PVM sąskaitoje faktūroje pirkimo objektas turi būti įrašytas taip, kaip Sutartyje, taip pat privalo būti įrašytas Sutarties numeris.</w:t>
      </w:r>
    </w:p>
    <w:p w14:paraId="289F4D26" w14:textId="162F050C" w:rsidR="00C7293E" w:rsidRDefault="00C7293E" w:rsidP="00430C62">
      <w:pPr>
        <w:pStyle w:val="Antrat3"/>
      </w:pPr>
      <w:bookmarkStart w:id="153" w:name="bookmark601"/>
      <w:bookmarkEnd w:id="153"/>
      <w:r>
        <w:t>Apmokėjimas už tinkamai pristatytas ir priimtas Prekes atliekamas ne vėliau kaip per 30  kalendorinių dienų nuo PVM sąskaitos faktūros gavimo ir Prekių perdavimo</w:t>
      </w:r>
      <w:r w:rsidR="004F6EEB">
        <w:t>–</w:t>
      </w:r>
      <w:r>
        <w:t>priėmimo akto pasirašymo, jei Sutarties Specialiosiose sąlygose nenustatyta kitaip.</w:t>
      </w:r>
    </w:p>
    <w:p w14:paraId="025F6D6C" w14:textId="08535C88" w:rsidR="00C7293E" w:rsidRDefault="00C7293E" w:rsidP="00430C62">
      <w:pPr>
        <w:pStyle w:val="Antrat3"/>
      </w:pPr>
      <w:bookmarkStart w:id="154" w:name="bookmark602"/>
      <w:bookmarkEnd w:id="154"/>
      <w:r>
        <w:lastRenderedPageBreak/>
        <w:t>Avansinio mokėjimo tvarka ir terminai nustatomi Sutarties Specialiosiose sąlygose.</w:t>
      </w:r>
    </w:p>
    <w:p w14:paraId="01117E43" w14:textId="09054EF1" w:rsidR="0060079A" w:rsidRPr="0060079A" w:rsidRDefault="0060079A" w:rsidP="0060079A">
      <w:pPr>
        <w:pStyle w:val="Antrat3"/>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1F567B5" w14:textId="77777777" w:rsidR="00C7293E" w:rsidRDefault="00C7293E" w:rsidP="00430C62">
      <w:pPr>
        <w:pStyle w:val="Antrat2"/>
      </w:pPr>
      <w:bookmarkStart w:id="155" w:name="bookmark605"/>
      <w:bookmarkStart w:id="156" w:name="bookmark603"/>
      <w:bookmarkStart w:id="157" w:name="bookmark604"/>
      <w:bookmarkStart w:id="158" w:name="bookmark606"/>
      <w:bookmarkEnd w:id="155"/>
      <w:r>
        <w:t>SUTARTIES ĮVYKDYMO UŽTIKRINIMAS</w:t>
      </w:r>
      <w:bookmarkEnd w:id="156"/>
      <w:bookmarkEnd w:id="157"/>
      <w:bookmarkEnd w:id="158"/>
    </w:p>
    <w:p w14:paraId="5E984952" w14:textId="79644606" w:rsidR="00C7293E" w:rsidRDefault="00C7293E" w:rsidP="00430C62">
      <w:pPr>
        <w:pStyle w:val="Antrat3"/>
      </w:pPr>
      <w:bookmarkStart w:id="159" w:name="bookmark607"/>
      <w:bookmarkEnd w:id="159"/>
      <w:r>
        <w:t>Jei Sutarties Specialiosiose sąlygose yra numatytas Sutarties įvykdymo užtikrinimas</w:t>
      </w:r>
      <w:r w:rsidR="001E3A97">
        <w:t xml:space="preserve"> garantija ar laidavimo draudimu</w:t>
      </w:r>
      <w:r>
        <w:t>, Pardavėjas įsipareigoja per 5 kalendorines dienas nuo Sutarties pasirašymo dienos pateikti Pirkėjui Sutarties įvykdymo užtikrinimą, kurio dydis nustatytas Sutarties Specialiosiose sąlygose.</w:t>
      </w:r>
    </w:p>
    <w:p w14:paraId="1341B2F9" w14:textId="77777777" w:rsidR="00C7293E" w:rsidRDefault="00C7293E" w:rsidP="00430C62">
      <w:pPr>
        <w:pStyle w:val="Antrat3"/>
      </w:pPr>
      <w:bookmarkStart w:id="160" w:name="bookmark608"/>
      <w:bookmarkEnd w:id="160"/>
      <w:r>
        <w:t>Sutarties įvykdymui užtikrinti pateikiamas Lietuvos Respublikoje ar užsienyje registruoto banko išduoto banko garantijos rašto originalas arba draudimo bendrovės laidavimo draudimo rašto ir poliso originalas.</w:t>
      </w:r>
    </w:p>
    <w:p w14:paraId="5A7BA850" w14:textId="7F0EAA1D" w:rsidR="00C7293E" w:rsidRDefault="00C7293E" w:rsidP="00430C62">
      <w:pPr>
        <w:pStyle w:val="Antrat3"/>
      </w:pPr>
      <w:bookmarkStart w:id="161" w:name="bookmark609"/>
      <w:bookmarkEnd w:id="161"/>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w:t>
      </w:r>
      <w:r w:rsidR="00F73CD9">
        <w:t xml:space="preserve">– </w:t>
      </w:r>
      <w:r>
        <w:t>užtikrintojas) laidavimo draudimo rašto ir poliso originalą visai avansinio mokėjimo sumai.</w:t>
      </w:r>
    </w:p>
    <w:p w14:paraId="54F4E532" w14:textId="77777777" w:rsidR="00C7293E" w:rsidRDefault="00C7293E" w:rsidP="00430C62">
      <w:pPr>
        <w:pStyle w:val="Antrat3"/>
      </w:pPr>
      <w:bookmarkStart w:id="162" w:name="bookmark610"/>
      <w:bookmarkEnd w:id="162"/>
      <w:r>
        <w:t>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52098ABA" w14:textId="532C237E" w:rsidR="00C7293E" w:rsidRDefault="00C7293E" w:rsidP="00430C62">
      <w:pPr>
        <w:pStyle w:val="Antrat3"/>
      </w:pPr>
      <w:bookmarkStart w:id="163" w:name="bookmark611"/>
      <w:bookmarkEnd w:id="163"/>
      <w:r>
        <w:t xml:space="preserve">Sutarties įvykdymo užtikrinime turi būti nurodyta, kad užtikrinimo suma turi būti išmokama Pirkėjui ne vėliau kaip per 15 kalendorinių dienų nuo pirmo raštiško Pirkėjo pranešimo užtikrintojui, kad Pardavėjas nevykdo arba netinkamai vykdo Sutartyje nustatytus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bookmarkStart w:id="164" w:name="_Hlk61163307"/>
      <w:r w:rsidR="003424AC">
        <w:t>15.2</w:t>
      </w:r>
      <w:bookmarkEnd w:id="164"/>
      <w:r w:rsidR="00787206">
        <w:fldChar w:fldCharType="end"/>
      </w:r>
      <w:r>
        <w:t xml:space="preserve"> papunktyje nurodytu pagrindu.</w:t>
      </w:r>
    </w:p>
    <w:p w14:paraId="531BDA0F" w14:textId="77777777" w:rsidR="00C7293E" w:rsidRDefault="00C7293E" w:rsidP="00430C62">
      <w:pPr>
        <w:pStyle w:val="Antrat3"/>
      </w:pPr>
      <w:bookmarkStart w:id="165" w:name="bookmark612"/>
      <w:bookmarkEnd w:id="165"/>
      <w:r>
        <w:t>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6E895F24" w14:textId="32E9DF5A" w:rsidR="00C7293E" w:rsidRDefault="00C7293E" w:rsidP="00430C62">
      <w:pPr>
        <w:pStyle w:val="Antrat3"/>
      </w:pPr>
      <w:bookmarkStart w:id="166" w:name="bookmark613"/>
      <w:bookmarkEnd w:id="166"/>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713E549" w14:textId="77777777" w:rsidR="00C7293E" w:rsidRDefault="00C7293E" w:rsidP="00430C62">
      <w:pPr>
        <w:pStyle w:val="Antrat3"/>
      </w:pPr>
      <w:bookmarkStart w:id="167" w:name="bookmark614"/>
      <w:bookmarkEnd w:id="167"/>
      <w:r>
        <w:t>Tuo atveju, kai Sutarties terminas pratęsiamas Sutarties Specialiosiose sąlygose nustatyta tvarka, kartu turi būti atitinkamai pratęstas Sutarties įvykdymo užtikrinimo galiojimo terminas.</w:t>
      </w:r>
    </w:p>
    <w:p w14:paraId="414FE914" w14:textId="2BB80509" w:rsidR="00C7293E" w:rsidRDefault="00C7293E" w:rsidP="00430C62">
      <w:pPr>
        <w:pStyle w:val="Antrat3"/>
      </w:pPr>
      <w:bookmarkStart w:id="168" w:name="bookmark615"/>
      <w:bookmarkEnd w:id="168"/>
      <w:r>
        <w:t xml:space="preserve">Sutarties įvykdymo užtikrinimas taikomas, jeigu Pardavėjas nevykdo arba netinkamai vykdo Sutartyje numatytus savo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r w:rsidR="003424AC">
        <w:t>15.2</w:t>
      </w:r>
      <w:r w:rsidR="00787206">
        <w:fldChar w:fldCharType="end"/>
      </w:r>
      <w:r w:rsidR="00787206">
        <w:t xml:space="preserve"> </w:t>
      </w:r>
      <w:r>
        <w:t>papunktyje nurodytu pagrindu.</w:t>
      </w:r>
    </w:p>
    <w:p w14:paraId="31AD69A7" w14:textId="77777777" w:rsidR="00C7293E" w:rsidRDefault="00C7293E" w:rsidP="00430C62">
      <w:pPr>
        <w:pStyle w:val="Antrat3"/>
      </w:pPr>
      <w:bookmarkStart w:id="169" w:name="bookmark616"/>
      <w:bookmarkEnd w:id="169"/>
      <w:r>
        <w:t>Sutarties įvykdymo užtikrinimas grąžinamas (arba atsisakoma teisių į jį) raštišku Pardavėjo prašymu, kai Pardavėjas įvykdo visus savo įsipareigojimus pagal Sutartį arba Sutartis nutraukiama Šalių susitarimu.</w:t>
      </w:r>
    </w:p>
    <w:p w14:paraId="64BAE6C9" w14:textId="77777777" w:rsidR="00C7293E" w:rsidRDefault="00C7293E" w:rsidP="00430C62">
      <w:pPr>
        <w:pStyle w:val="Antrat2"/>
      </w:pPr>
      <w:bookmarkStart w:id="170" w:name="bookmark619"/>
      <w:bookmarkStart w:id="171" w:name="bookmark617"/>
      <w:bookmarkStart w:id="172" w:name="bookmark618"/>
      <w:bookmarkStart w:id="173" w:name="bookmark620"/>
      <w:bookmarkEnd w:id="170"/>
      <w:r>
        <w:t>PREKIŲ PRISTATYMAS</w:t>
      </w:r>
      <w:bookmarkEnd w:id="171"/>
      <w:bookmarkEnd w:id="172"/>
      <w:bookmarkEnd w:id="173"/>
    </w:p>
    <w:p w14:paraId="713492EB" w14:textId="77777777" w:rsidR="00C7293E" w:rsidRDefault="00C7293E" w:rsidP="00430C62">
      <w:pPr>
        <w:pStyle w:val="Antrat3"/>
      </w:pPr>
      <w:bookmarkStart w:id="174" w:name="bookmark621"/>
      <w:bookmarkEnd w:id="174"/>
      <w:r>
        <w:t xml:space="preserve">Pardavėjas įsipareigoja pristatyti Pirkėjui Prekes Sutarties Specialiosiose sąlygose </w:t>
      </w:r>
      <w:r>
        <w:lastRenderedPageBreak/>
        <w:t>nustatytomis sąlygomis, terminu ar grafiku, Sutarties Specialiosiose sąlygose nurodytu adresu.</w:t>
      </w:r>
    </w:p>
    <w:p w14:paraId="08F542C7" w14:textId="71D8BF91" w:rsidR="00C7293E" w:rsidRDefault="00C7293E" w:rsidP="00430C62">
      <w:pPr>
        <w:pStyle w:val="Antrat3"/>
      </w:pPr>
      <w:bookmarkStart w:id="175" w:name="bookmark622"/>
      <w:bookmarkEnd w:id="175"/>
      <w:r>
        <w:t>Pirkėjas įsipareigoja priimti pristatytas Prekes, patikrinti jas pagal Sutarties Specialiosiose sąlygose ir (ar) priede nurodytus reikalavimus, pasirašyti Prekių perdavimo</w:t>
      </w:r>
      <w:r w:rsidR="004F6EEB">
        <w:t>–</w:t>
      </w:r>
      <w:r>
        <w:t>priėmimo aktą ir sumokėti Pardavėjui Sutarties Specialiosiose sąlygose nustatytą kainą, Sutarties Specialiosiose sąlygose numatytomis sąlygomis, terminu ar grafiku.</w:t>
      </w:r>
    </w:p>
    <w:p w14:paraId="440F7414" w14:textId="77777777" w:rsidR="00C7293E" w:rsidRDefault="00C7293E" w:rsidP="00430C62">
      <w:pPr>
        <w:pStyle w:val="Antrat3"/>
      </w:pPr>
      <w:bookmarkStart w:id="176" w:name="bookmark623"/>
      <w:bookmarkEnd w:id="176"/>
      <w:r>
        <w:t>Be Pirkėjo raštiško sutikimo negalimas joks Prekių pristatymo sąlygų, termino ar grafiko keitimas.</w:t>
      </w:r>
    </w:p>
    <w:p w14:paraId="1FE50E6A" w14:textId="77777777" w:rsidR="00C7293E" w:rsidRDefault="00C7293E" w:rsidP="00430C62">
      <w:pPr>
        <w:pStyle w:val="Antrat3"/>
      </w:pPr>
      <w:bookmarkStart w:id="177" w:name="bookmark624"/>
      <w:bookmarkEnd w:id="177"/>
      <w:r>
        <w:t>Prekės pristatomos Pirkėjui su gamintojo ženklais.</w:t>
      </w:r>
    </w:p>
    <w:p w14:paraId="3166C89B" w14:textId="197ECBCF" w:rsidR="00C7293E" w:rsidRDefault="00C7293E" w:rsidP="00430C62">
      <w:pPr>
        <w:pStyle w:val="Antrat3"/>
      </w:pPr>
      <w:bookmarkStart w:id="178" w:name="bookmark625"/>
      <w:bookmarkEnd w:id="178"/>
      <w:r>
        <w:t>Pirkėjas įgyja nuosavybės teisę į Prekes Šalims pasirašius Prekių perdavimo</w:t>
      </w:r>
      <w:r w:rsidR="004F6EEB">
        <w:t>–</w:t>
      </w:r>
      <w:r>
        <w:t>priėmimo aktą. Prekių perdavimo</w:t>
      </w:r>
      <w:r w:rsidR="004F6EEB">
        <w:t>–</w:t>
      </w:r>
      <w:r>
        <w:t>priėmimo aktą pasirašo Pirkėjo ir Pardavėjo įgalioti atstovai.</w:t>
      </w:r>
    </w:p>
    <w:p w14:paraId="4F2AC2D1" w14:textId="77777777" w:rsidR="00C7293E" w:rsidRDefault="00C7293E" w:rsidP="00430C62">
      <w:pPr>
        <w:pStyle w:val="Antrat3"/>
      </w:pPr>
      <w:bookmarkStart w:id="179" w:name="bookmark626"/>
      <w:bookmarkEnd w:id="179"/>
      <w:r>
        <w:t>Pristatytos Prekės turi būti patikrintos pagal Sutarties Specialiosiose sąlygose ir (ar) priede nurodytus reikalavimus.</w:t>
      </w:r>
    </w:p>
    <w:p w14:paraId="3680A3F8" w14:textId="103D3190" w:rsidR="00C7293E" w:rsidRDefault="00C7293E" w:rsidP="00430C62">
      <w:pPr>
        <w:pStyle w:val="Antrat3"/>
      </w:pPr>
      <w:bookmarkStart w:id="180" w:name="bookmark627"/>
      <w:bookmarkStart w:id="181" w:name="_Ref61163393"/>
      <w:bookmarkEnd w:id="180"/>
      <w:r>
        <w:t>Kai pristatytos Prekės tikrinamos iš karto po jų pristatymo ir po patikrinimo pasirašomas Prekių perdavimo</w:t>
      </w:r>
      <w:r w:rsidR="004F6EEB">
        <w:t>–</w:t>
      </w:r>
      <w:r>
        <w:t>priėmimo aktas, Prekes tikrina Pirkėjas, dalyvaujant Pardavėjo įgaliotam atstovui.</w:t>
      </w:r>
      <w:bookmarkEnd w:id="181"/>
    </w:p>
    <w:p w14:paraId="001F24FC" w14:textId="74857D04" w:rsidR="00C7293E" w:rsidRDefault="00C7293E" w:rsidP="00430C62">
      <w:pPr>
        <w:pStyle w:val="Antrat3"/>
      </w:pPr>
      <w:bookmarkStart w:id="182" w:name="bookmark628"/>
      <w:bookmarkEnd w:id="182"/>
      <w:r>
        <w:t xml:space="preserve">Kai nėra galimybių patikrinti Prekes Sutarties Bendrųjų sąlygų </w:t>
      </w:r>
      <w:r w:rsidR="00787206">
        <w:fldChar w:fldCharType="begin"/>
      </w:r>
      <w:r w:rsidR="00787206">
        <w:instrText xml:space="preserve"> REF _Ref61163393 \r \h </w:instrText>
      </w:r>
      <w:r w:rsidR="00787206">
        <w:fldChar w:fldCharType="separate"/>
      </w:r>
      <w:r w:rsidR="003424AC">
        <w:t>7.7</w:t>
      </w:r>
      <w:r w:rsidR="00787206">
        <w:fldChar w:fldCharType="end"/>
      </w:r>
      <w:r>
        <w:t>papunktyje nurodyta tvarka, Prekės patikrinamos Pirkėjo patalpose ne vėliau kaip per 7 kalendorines dienas nuo jų pristatymo. Tokiu atveju Šalys pasirašo Prekių saugojimo aktą ir Prekės priimamos saugoti iki Prekių perdavimo</w:t>
      </w:r>
      <w:r w:rsidR="004F6EEB">
        <w:t>–</w:t>
      </w:r>
      <w:r>
        <w:t>priėmimo akto ar Prekių kokybės patikrinimo akto surašymo.</w:t>
      </w:r>
    </w:p>
    <w:p w14:paraId="45DA7A63" w14:textId="4EF51AFC" w:rsidR="00C7293E" w:rsidRDefault="00C7293E" w:rsidP="00430C62">
      <w:pPr>
        <w:pStyle w:val="Antrat3"/>
      </w:pPr>
      <w:bookmarkStart w:id="183" w:name="bookmark629"/>
      <w:bookmarkEnd w:id="183"/>
      <w:r>
        <w:t>Pirkėjas turi teisę raštu atsisakyti priimti Prekes ir nepasirašyti Prekių perdavimo</w:t>
      </w:r>
      <w:r w:rsidR="004F6EEB">
        <w:t>–</w:t>
      </w:r>
      <w:r>
        <w:t>priėmimo akto, jei Prekių perdavimo</w:t>
      </w:r>
      <w:r w:rsidR="004F6EEB">
        <w:t>–</w:t>
      </w:r>
      <w:r>
        <w:t>priėmimo ar tikrinimo metu nustatoma trūkumų, gedimų (defektų). Tokiu atveju surašomas Prekių kokybės patikrinimo aktas ir Prekės grąžinamos Pardavėjui pataisyti arba pakeisti kokybiškomis Prekėmis.</w:t>
      </w:r>
    </w:p>
    <w:p w14:paraId="69961390" w14:textId="08B84089" w:rsidR="00C7293E" w:rsidRDefault="00C7293E" w:rsidP="00430C62">
      <w:pPr>
        <w:pStyle w:val="Antrat3"/>
      </w:pPr>
      <w:bookmarkStart w:id="184" w:name="bookmark630"/>
      <w:bookmarkEnd w:id="184"/>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3D795D3F" w14:textId="77777777" w:rsidR="00C7293E" w:rsidRDefault="00C7293E" w:rsidP="00430C62">
      <w:pPr>
        <w:pStyle w:val="Antrat3"/>
      </w:pPr>
      <w:bookmarkStart w:id="185" w:name="bookmark631"/>
      <w:bookmarkEnd w:id="185"/>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3FAFCDF" w14:textId="77777777" w:rsidR="00C7293E" w:rsidRDefault="00C7293E" w:rsidP="00430C62">
      <w:pPr>
        <w:pStyle w:val="Antrat3"/>
      </w:pPr>
      <w:bookmarkStart w:id="186" w:name="bookmark632"/>
      <w:bookmarkEnd w:id="186"/>
      <w:r>
        <w:t>Pristačius Prekes anksčiau nei nurodyta Sutarties Specialiosiose sąlygose, jos gali būti priimtos tik tuo atveju, jei iš anksto buvo raštu suderinta su Pirkėju.</w:t>
      </w:r>
    </w:p>
    <w:p w14:paraId="7EC3DFAF" w14:textId="77777777" w:rsidR="00C7293E" w:rsidRDefault="00C7293E" w:rsidP="00430C62">
      <w:pPr>
        <w:pStyle w:val="Antrat2"/>
      </w:pPr>
      <w:bookmarkStart w:id="187" w:name="bookmark635"/>
      <w:bookmarkStart w:id="188" w:name="bookmark633"/>
      <w:bookmarkStart w:id="189" w:name="bookmark634"/>
      <w:bookmarkStart w:id="190" w:name="bookmark636"/>
      <w:bookmarkEnd w:id="187"/>
      <w:r>
        <w:t>PREKIŲ KOKYBĖ IR GARANTINIAI ĮSIPAREIGOJIMAI</w:t>
      </w:r>
      <w:bookmarkEnd w:id="188"/>
      <w:bookmarkEnd w:id="189"/>
      <w:bookmarkEnd w:id="190"/>
    </w:p>
    <w:p w14:paraId="3B693356" w14:textId="77777777" w:rsidR="00C7293E" w:rsidRDefault="00C7293E" w:rsidP="00430C62">
      <w:pPr>
        <w:pStyle w:val="Antrat3"/>
      </w:pPr>
      <w:bookmarkStart w:id="191" w:name="bookmark637"/>
      <w:bookmarkEnd w:id="191"/>
      <w:r>
        <w:t>Pardavėjas garantuoja, kad Prekės yra naujos ir nenaudotos, atitinkančios Sutarties Specialiosiose sąlygose ir (ar) priede nustatytus reikalavimus, taip pat įmonės gamintojos techninę dokumentaciją ir teisės aktų nustatytus reikalavimus.</w:t>
      </w:r>
    </w:p>
    <w:p w14:paraId="4DE34056" w14:textId="77777777" w:rsidR="00C7293E" w:rsidRDefault="00C7293E" w:rsidP="00430C62">
      <w:pPr>
        <w:pStyle w:val="Antrat3"/>
      </w:pPr>
      <w:bookmarkStart w:id="192" w:name="bookmark638"/>
      <w:bookmarkEnd w:id="192"/>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2227F1C5" w14:textId="77777777" w:rsidR="00C7293E" w:rsidRDefault="00C7293E" w:rsidP="00430C62">
      <w:pPr>
        <w:pStyle w:val="Antrat3"/>
      </w:pPr>
      <w:bookmarkStart w:id="193" w:name="bookmark639"/>
      <w:bookmarkEnd w:id="193"/>
      <w:r>
        <w:t>Pristatytoms Prekėms taikomi garantiniai terminai, nustatyti Sutarties Specialiosiose sąlygose. Prekėms suteikiama garantija, kurios terminas negali būti trumpesnis, nei reikalaujama pagal Lietuvos Respublikos teisės aktus.</w:t>
      </w:r>
    </w:p>
    <w:p w14:paraId="7172D3D4" w14:textId="5ADCFEB3" w:rsidR="00C7293E" w:rsidRDefault="00C7293E" w:rsidP="00430C62">
      <w:pPr>
        <w:pStyle w:val="Antrat3"/>
      </w:pPr>
      <w:bookmarkStart w:id="194" w:name="bookmark640"/>
      <w:bookmarkEnd w:id="194"/>
      <w:r>
        <w:t>Garantinis laikotarpis pradedamas skaičiuoti nuo Prekių perdavimo</w:t>
      </w:r>
      <w:r w:rsidR="004F6EEB">
        <w:t>–</w:t>
      </w:r>
      <w:r>
        <w:t>priėmimo akto pasirašymo dienos.</w:t>
      </w:r>
    </w:p>
    <w:p w14:paraId="5D354DDF" w14:textId="77777777" w:rsidR="00C7293E" w:rsidRDefault="00C7293E" w:rsidP="00430C62">
      <w:pPr>
        <w:pStyle w:val="Antrat3"/>
      </w:pPr>
      <w:bookmarkStart w:id="195" w:name="bookmark641"/>
      <w:bookmarkEnd w:id="195"/>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0F9468A" w14:textId="77777777" w:rsidR="00C7293E" w:rsidRDefault="00C7293E" w:rsidP="00430C62">
      <w:pPr>
        <w:pStyle w:val="Antrat3"/>
      </w:pPr>
      <w:bookmarkStart w:id="196" w:name="bookmark642"/>
      <w:bookmarkEnd w:id="196"/>
      <w:r>
        <w:lastRenderedPageBreak/>
        <w:t>Trūkumų, gedimų (defektų) šalinimo laikotarpiu arba kol sugedusios Prekės bus pakeistos ekvivalentiškomis, Pardavėjas Pirkėjo prašymu pateikia Pirkėjui neatlygintinai naudotis tokios pat kokybės ir charakteristikų Prekes.</w:t>
      </w:r>
    </w:p>
    <w:p w14:paraId="561416DD" w14:textId="77777777" w:rsidR="00C7293E" w:rsidRDefault="00C7293E" w:rsidP="00430C62">
      <w:pPr>
        <w:pStyle w:val="Antrat3"/>
      </w:pPr>
      <w:bookmarkStart w:id="197" w:name="bookmark643"/>
      <w:bookmarkEnd w:id="197"/>
      <w:r>
        <w:t>Pirkėjo pranešimai apie trūkumus, gedimus (defektus) turi būti pateikiami Pardavėjui raštu Sutarties Specialiosiose sąlygose nurodytu Pardavėjo adresu arba el. paštu.</w:t>
      </w:r>
    </w:p>
    <w:p w14:paraId="5BBE0A5A" w14:textId="77777777" w:rsidR="00C7293E" w:rsidRDefault="00C7293E" w:rsidP="00430C62">
      <w:pPr>
        <w:pStyle w:val="Antrat3"/>
      </w:pPr>
      <w:bookmarkStart w:id="198" w:name="bookmark644"/>
      <w:bookmarkEnd w:id="198"/>
      <w:r>
        <w:t>Garantinis laikotarpis visoms pakeistoms Prekėms pradeda galioti iš naujo nuo pakeistų Prekių perdavimo Pirkėjui dienos.</w:t>
      </w:r>
    </w:p>
    <w:p w14:paraId="24A01861" w14:textId="77777777" w:rsidR="00C7293E" w:rsidRDefault="00C7293E" w:rsidP="00430C62">
      <w:pPr>
        <w:pStyle w:val="Antrat3"/>
      </w:pPr>
      <w:bookmarkStart w:id="199" w:name="bookmark645"/>
      <w:bookmarkEnd w:id="199"/>
      <w:r>
        <w:t>Garantinis laikotarpis visoms sutaisytoms Prekėms galioja likusį Prekės garantinį laikotarpį.</w:t>
      </w:r>
    </w:p>
    <w:p w14:paraId="2CD41A7B" w14:textId="77777777" w:rsidR="00C7293E" w:rsidRDefault="00C7293E" w:rsidP="00430C62">
      <w:pPr>
        <w:pStyle w:val="Antrat3"/>
      </w:pPr>
      <w:bookmarkStart w:id="200" w:name="bookmark646"/>
      <w:bookmarkEnd w:id="200"/>
      <w:r>
        <w:t>Garantija netaikoma trūkumams, gedimams (defektams), atsiradusiems Pirkėjui pažeidus gamintojo nustatytas Prekės eksploatavimo sąlygas, nurodytas Prekės naudojimo ir priežiūros instrukcijose ar kituose Pardavėjo pateiktuose dokumentuose.</w:t>
      </w:r>
    </w:p>
    <w:p w14:paraId="6008A0F8" w14:textId="77777777" w:rsidR="00C7293E" w:rsidRDefault="00C7293E" w:rsidP="00430C62">
      <w:pPr>
        <w:pStyle w:val="Antrat3"/>
      </w:pPr>
      <w:bookmarkStart w:id="201" w:name="bookmark647"/>
      <w:bookmarkEnd w:id="201"/>
      <w:r>
        <w:t>Pardavėjui konstatavus gamintojo nustatytą Prekės eksploatavimo sąlygų pažeidimą, Pardavėjas surašo ir perduoda Pirkėjui Prekės eksploatavimo sąlygų pažeidimo aktą.</w:t>
      </w:r>
    </w:p>
    <w:p w14:paraId="46144474" w14:textId="77777777" w:rsidR="00C7293E" w:rsidRDefault="00C7293E" w:rsidP="00430C62">
      <w:pPr>
        <w:pStyle w:val="Antrat2"/>
      </w:pPr>
      <w:bookmarkStart w:id="202" w:name="bookmark650"/>
      <w:bookmarkStart w:id="203" w:name="bookmark648"/>
      <w:bookmarkStart w:id="204" w:name="bookmark649"/>
      <w:bookmarkStart w:id="205" w:name="bookmark651"/>
      <w:bookmarkEnd w:id="202"/>
      <w:r>
        <w:t>ŠALIŲ ATSAKOMYBĖ</w:t>
      </w:r>
      <w:bookmarkEnd w:id="203"/>
      <w:bookmarkEnd w:id="204"/>
      <w:bookmarkEnd w:id="205"/>
    </w:p>
    <w:p w14:paraId="1292E15F" w14:textId="77777777" w:rsidR="00C7293E" w:rsidRDefault="00C7293E" w:rsidP="00430C62">
      <w:pPr>
        <w:pStyle w:val="Antrat3"/>
      </w:pPr>
      <w:bookmarkStart w:id="206" w:name="bookmark652"/>
      <w:bookmarkEnd w:id="206"/>
      <w: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DCBB13" w14:textId="77777777" w:rsidR="00C7293E" w:rsidRDefault="00C7293E" w:rsidP="00430C62">
      <w:pPr>
        <w:pStyle w:val="Antrat3"/>
      </w:pPr>
      <w:bookmarkStart w:id="207" w:name="bookmark653"/>
      <w:bookmarkEnd w:id="207"/>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A019F44" w14:textId="77777777" w:rsidR="00C7293E" w:rsidRDefault="00C7293E" w:rsidP="00430C62">
      <w:pPr>
        <w:pStyle w:val="Antrat3"/>
      </w:pPr>
      <w:bookmarkStart w:id="208" w:name="bookmark654"/>
      <w:bookmarkEnd w:id="208"/>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0B47EBF7" w14:textId="77777777" w:rsidR="00C7293E" w:rsidRDefault="00C7293E" w:rsidP="00430C62">
      <w:pPr>
        <w:pStyle w:val="Antrat3"/>
      </w:pPr>
      <w:bookmarkStart w:id="209" w:name="bookmark655"/>
      <w:bookmarkEnd w:id="209"/>
      <w:r>
        <w:t>Netesybų, t. y. delspinigių ir baudų, dydžiai nustatyti Sutarties Specialiosiose sąlygose.</w:t>
      </w:r>
    </w:p>
    <w:p w14:paraId="61342AA9" w14:textId="77777777" w:rsidR="00C7293E" w:rsidRDefault="00C7293E" w:rsidP="00430C62">
      <w:pPr>
        <w:pStyle w:val="Antrat3"/>
      </w:pPr>
      <w:bookmarkStart w:id="210" w:name="bookmark656"/>
      <w:bookmarkEnd w:id="210"/>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29557D9F" w14:textId="77777777" w:rsidR="00C7293E" w:rsidRDefault="00C7293E" w:rsidP="00430C62">
      <w:pPr>
        <w:pStyle w:val="Antrat3"/>
      </w:pPr>
      <w:bookmarkStart w:id="211" w:name="bookmark657"/>
      <w:bookmarkEnd w:id="211"/>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4FC109A3" w14:textId="77777777" w:rsidR="00C7293E" w:rsidRDefault="00C7293E" w:rsidP="00430C62">
      <w:pPr>
        <w:pStyle w:val="Antrat3"/>
      </w:pPr>
      <w:bookmarkStart w:id="212" w:name="bookmark658"/>
      <w:bookmarkEnd w:id="212"/>
      <w:r>
        <w:t>Delspinigių sumokėjimas neatleidžia Sutarties Šalių nuo pareigos vykdyti Sutartimi prisiimtus įsipareigojimus.</w:t>
      </w:r>
    </w:p>
    <w:p w14:paraId="3B9B99FE" w14:textId="3CC8A81D" w:rsidR="00C7293E" w:rsidRDefault="00C7293E" w:rsidP="00430C62">
      <w:pPr>
        <w:pStyle w:val="Antrat3"/>
      </w:pPr>
      <w:bookmarkStart w:id="213" w:name="bookmark659"/>
      <w:bookmarkEnd w:id="213"/>
      <w:r>
        <w:t xml:space="preserve">Pirkėjui nutraukus Sutartį Sutarties Bendrųjų sąlygų </w:t>
      </w:r>
      <w:r w:rsidR="00787206">
        <w:fldChar w:fldCharType="begin"/>
      </w:r>
      <w:r w:rsidR="00787206">
        <w:instrText xml:space="preserve"> REF _Ref61163264 \r \h </w:instrText>
      </w:r>
      <w:r w:rsidR="00787206">
        <w:fldChar w:fldCharType="separate"/>
      </w:r>
      <w:r w:rsidR="003424AC">
        <w:t>15.2</w:t>
      </w:r>
      <w:r w:rsidR="00787206">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5B6F6EB4" w14:textId="77777777" w:rsidR="00C7293E" w:rsidRDefault="00C7293E" w:rsidP="00430C62">
      <w:pPr>
        <w:pStyle w:val="Antrat2"/>
      </w:pPr>
      <w:bookmarkStart w:id="214" w:name="bookmark662"/>
      <w:bookmarkStart w:id="215" w:name="bookmark660"/>
      <w:bookmarkStart w:id="216" w:name="bookmark661"/>
      <w:bookmarkStart w:id="217" w:name="bookmark663"/>
      <w:bookmarkEnd w:id="214"/>
      <w:r>
        <w:t xml:space="preserve">NENUGALIMOS JĖGOS </w:t>
      </w:r>
      <w:r>
        <w:rPr>
          <w:i/>
          <w:iCs/>
        </w:rPr>
        <w:t>(FORCE MAJEURE)</w:t>
      </w:r>
      <w:r>
        <w:t xml:space="preserve"> APLINKYBĖS</w:t>
      </w:r>
      <w:bookmarkEnd w:id="215"/>
      <w:bookmarkEnd w:id="216"/>
      <w:bookmarkEnd w:id="217"/>
    </w:p>
    <w:p w14:paraId="5CF6C987" w14:textId="77777777" w:rsidR="00C7293E" w:rsidRDefault="00C7293E" w:rsidP="00430C62">
      <w:pPr>
        <w:pStyle w:val="Antrat3"/>
      </w:pPr>
      <w:bookmarkStart w:id="218" w:name="bookmark664"/>
      <w:bookmarkEnd w:id="218"/>
      <w:r>
        <w:t xml:space="preserve">Šalys atleidžiamos nuo atsakomybės už Sutarties nuostatų nevykdymą, jei Šalis įrodo, kad tai įvyko dėl nenugalimos jėgos </w:t>
      </w:r>
      <w:r>
        <w:rPr>
          <w:i/>
          <w:iCs/>
        </w:rPr>
        <w:t>(force majeure)</w:t>
      </w:r>
      <w:r>
        <w:t xml:space="preserve"> aplinkybių, kurių ji negalėjo kontroliuoti ir </w:t>
      </w:r>
      <w:r>
        <w:lastRenderedPageBreak/>
        <w:t>protingai numatyti Sutarties sudarymo metu, ir negalėjo užkirsti kelio šioms aplinkybėms ir jų pasekmėms atsirasti.</w:t>
      </w:r>
    </w:p>
    <w:p w14:paraId="029E2D98" w14:textId="77777777" w:rsidR="00C7293E" w:rsidRDefault="00C7293E" w:rsidP="00430C62">
      <w:pPr>
        <w:pStyle w:val="Antrat3"/>
      </w:pPr>
      <w:bookmarkStart w:id="219" w:name="bookmark665"/>
      <w:bookmarkEnd w:id="219"/>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0947C2C4" w14:textId="1577E4EC" w:rsidR="00C7293E" w:rsidRDefault="00C7293E" w:rsidP="00430C62">
      <w:pPr>
        <w:pStyle w:val="Antrat3"/>
      </w:pPr>
      <w:bookmarkStart w:id="220" w:name="bookmark666"/>
      <w:bookmarkEnd w:id="220"/>
      <w:r>
        <w:t xml:space="preserve">Nenugalimos jėgos </w:t>
      </w:r>
      <w:r>
        <w:rPr>
          <w:i/>
          <w:iCs/>
        </w:rPr>
        <w:t>(force majeure)</w:t>
      </w:r>
      <w:r>
        <w:t xml:space="preserve"> aplinkybėmis laikomos aplinkybės, nurodytos Lietuvos Respublikos civilinio kodekso (toliau </w:t>
      </w:r>
      <w:r w:rsidR="004F6EEB">
        <w:t xml:space="preserve">– </w:t>
      </w:r>
      <w:r>
        <w:t xml:space="preserve">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21078291" w14:textId="352D1AE2" w:rsidR="00C7293E" w:rsidRDefault="00C7293E" w:rsidP="00430C62">
      <w:pPr>
        <w:pStyle w:val="Antrat3"/>
      </w:pPr>
      <w:bookmarkStart w:id="221" w:name="bookmark667"/>
      <w:bookmarkEnd w:id="221"/>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3828C956" w14:textId="77777777" w:rsidR="00C7293E" w:rsidRDefault="00C7293E" w:rsidP="00430C62">
      <w:pPr>
        <w:pStyle w:val="Antrat2"/>
      </w:pPr>
      <w:bookmarkStart w:id="222" w:name="bookmark670"/>
      <w:bookmarkStart w:id="223" w:name="bookmark668"/>
      <w:bookmarkStart w:id="224" w:name="bookmark669"/>
      <w:bookmarkStart w:id="225" w:name="bookmark671"/>
      <w:bookmarkEnd w:id="222"/>
      <w:r>
        <w:t>KONFIDENCIALUMO ĮSIPAREIGOJIMAI</w:t>
      </w:r>
      <w:bookmarkEnd w:id="223"/>
      <w:bookmarkEnd w:id="224"/>
      <w:bookmarkEnd w:id="225"/>
    </w:p>
    <w:p w14:paraId="0FC0BC94" w14:textId="77777777" w:rsidR="00C7293E" w:rsidRDefault="00C7293E" w:rsidP="00430C62">
      <w:pPr>
        <w:pStyle w:val="Antrat3"/>
      </w:pPr>
      <w:bookmarkStart w:id="226" w:name="bookmark672"/>
      <w:bookmarkEnd w:id="226"/>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00F2AC4" w14:textId="77777777" w:rsidR="00C7293E" w:rsidRDefault="00C7293E" w:rsidP="00430C62">
      <w:pPr>
        <w:pStyle w:val="Antrat3"/>
      </w:pPr>
      <w:bookmarkStart w:id="227" w:name="bookmark673"/>
      <w:bookmarkEnd w:id="227"/>
      <w:r>
        <w:t>Šio įsipareigojimo pažeidimu nebus laikomas viešas informacijos apie Pirkėją atskleidimas, jei Pirkėjas pažeidžia mokėjimo terminus, ir informacijos apie Pardavėją atskleidimas, jei Pardavėjas pažeidžia Prekių pristatymo terminus.</w:t>
      </w:r>
    </w:p>
    <w:p w14:paraId="10E89977" w14:textId="77777777" w:rsidR="00C7293E" w:rsidRDefault="00C7293E" w:rsidP="00430C62">
      <w:pPr>
        <w:pStyle w:val="Antrat3"/>
      </w:pPr>
      <w:bookmarkStart w:id="228" w:name="bookmark674"/>
      <w:bookmarkEnd w:id="228"/>
      <w:r>
        <w:t>Konfidencialumo įsipareigojimai išlieka ir Sutarčiai pasibaigus.</w:t>
      </w:r>
    </w:p>
    <w:p w14:paraId="4654323D" w14:textId="77777777" w:rsidR="00C7293E" w:rsidRDefault="00C7293E" w:rsidP="00430C62">
      <w:pPr>
        <w:pStyle w:val="Antrat2"/>
      </w:pPr>
      <w:bookmarkStart w:id="229" w:name="bookmark677"/>
      <w:bookmarkStart w:id="230" w:name="bookmark675"/>
      <w:bookmarkStart w:id="231" w:name="bookmark676"/>
      <w:bookmarkStart w:id="232" w:name="bookmark678"/>
      <w:bookmarkEnd w:id="229"/>
      <w:r>
        <w:t>SUTARTIES GALIOJIMAS</w:t>
      </w:r>
      <w:bookmarkEnd w:id="230"/>
      <w:bookmarkEnd w:id="231"/>
      <w:bookmarkEnd w:id="232"/>
    </w:p>
    <w:p w14:paraId="271816FE" w14:textId="77777777" w:rsidR="00C7293E" w:rsidRDefault="00C7293E" w:rsidP="00430C62">
      <w:pPr>
        <w:pStyle w:val="Antrat3"/>
      </w:pPr>
      <w:bookmarkStart w:id="233" w:name="bookmark679"/>
      <w:bookmarkEnd w:id="233"/>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236D707" w14:textId="77777777" w:rsidR="00C7293E" w:rsidRDefault="00C7293E" w:rsidP="00430C62">
      <w:pPr>
        <w:pStyle w:val="Antrat3"/>
      </w:pPr>
      <w:bookmarkStart w:id="234" w:name="bookmark680"/>
      <w:bookmarkEnd w:id="234"/>
      <w:r>
        <w:t>Sutarties galiojimo terminas nustatytas Sutarties Specialiosiose sąlygose.</w:t>
      </w:r>
    </w:p>
    <w:p w14:paraId="6CE40FB1" w14:textId="77777777" w:rsidR="00C7293E" w:rsidRDefault="00C7293E" w:rsidP="00430C62">
      <w:pPr>
        <w:pStyle w:val="Antrat3"/>
      </w:pPr>
      <w:bookmarkStart w:id="235" w:name="bookmark681"/>
      <w:bookmarkEnd w:id="235"/>
      <w:r>
        <w:t>Sutartis galioja iki visiško Šalių įsipareigojimų įvykdymo. Sutartis gali būti pratęsta Sutarties Specialiosiose sąlygose nustatyta tvarka bei laikotarpiui ir pratęsimo laikotarpiu vykdoma Sutartyje nustatytomis sąlygomis ir tvarka.</w:t>
      </w:r>
    </w:p>
    <w:p w14:paraId="043AE593" w14:textId="77777777" w:rsidR="00C7293E" w:rsidRDefault="00C7293E" w:rsidP="00430C62">
      <w:pPr>
        <w:pStyle w:val="Antrat3"/>
      </w:pPr>
      <w:bookmarkStart w:id="236" w:name="bookmark682"/>
      <w:bookmarkEnd w:id="236"/>
      <w:r>
        <w:t>Jei bet kuri Sutarties nuostata tampa ar pripažįstama visiškai ar iš dalies negaliojančia, tai neturi įtakos kitų Sutarties nuostatų galiojimui.</w:t>
      </w:r>
    </w:p>
    <w:p w14:paraId="6285FE02" w14:textId="77777777" w:rsidR="00C7293E" w:rsidRDefault="00C7293E" w:rsidP="00430C62">
      <w:pPr>
        <w:pStyle w:val="Antrat3"/>
      </w:pPr>
      <w:bookmarkStart w:id="237" w:name="bookmark683"/>
      <w:bookmarkEnd w:id="237"/>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6E891D" w14:textId="77777777" w:rsidR="00C7293E" w:rsidRDefault="00C7293E" w:rsidP="00430C62">
      <w:pPr>
        <w:pStyle w:val="Antrat3"/>
      </w:pPr>
      <w:bookmarkStart w:id="238" w:name="bookmark684"/>
      <w:bookmarkEnd w:id="238"/>
      <w:r>
        <w:t>Garantiniai įsipareigojimai galioja iki visiško jų įvykdymo</w:t>
      </w:r>
      <w:r>
        <w:rPr>
          <w:i/>
          <w:iCs/>
        </w:rPr>
        <w:t>.</w:t>
      </w:r>
    </w:p>
    <w:p w14:paraId="308EF713" w14:textId="77777777" w:rsidR="00C7293E" w:rsidRDefault="00C7293E" w:rsidP="00430C62">
      <w:pPr>
        <w:pStyle w:val="Antrat2"/>
      </w:pPr>
      <w:bookmarkStart w:id="239" w:name="bookmark687"/>
      <w:bookmarkStart w:id="240" w:name="bookmark685"/>
      <w:bookmarkStart w:id="241" w:name="bookmark686"/>
      <w:bookmarkStart w:id="242" w:name="bookmark688"/>
      <w:bookmarkEnd w:id="239"/>
      <w:r>
        <w:t>SUTARTIES PAKEITIMAI</w:t>
      </w:r>
      <w:bookmarkEnd w:id="240"/>
      <w:bookmarkEnd w:id="241"/>
      <w:bookmarkEnd w:id="242"/>
    </w:p>
    <w:p w14:paraId="77A97010" w14:textId="0334A467" w:rsidR="00C7293E" w:rsidRDefault="00BD5DD1" w:rsidP="00430C62">
      <w:pPr>
        <w:pStyle w:val="Antrat3"/>
      </w:pPr>
      <w:bookmarkStart w:id="243" w:name="bookmark689"/>
      <w:bookmarkStart w:id="244" w:name="_Hlk61164190"/>
      <w:bookmarkEnd w:id="243"/>
      <w:r>
        <w:t>Šios Sutarties keitimą reglamentuoja Sutartis ir Viešųjų pirkimų įstatymas</w:t>
      </w:r>
      <w:r w:rsidR="00C7293E">
        <w:t xml:space="preserve">.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w:t>
      </w:r>
      <w:r w:rsidR="00C7293E">
        <w:lastRenderedPageBreak/>
        <w:t>Sutarties dalimi.</w:t>
      </w:r>
      <w:bookmarkEnd w:id="244"/>
    </w:p>
    <w:p w14:paraId="3A3CFFB0" w14:textId="3B1E0BDA" w:rsidR="00C7293E" w:rsidRDefault="00C7293E" w:rsidP="00430C62">
      <w:pPr>
        <w:pStyle w:val="Antrat3"/>
      </w:pPr>
      <w:bookmarkStart w:id="245" w:name="bookmark690"/>
      <w:bookmarkEnd w:id="245"/>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3D45875" w14:textId="76758023" w:rsidR="00724C87" w:rsidRPr="00724C87" w:rsidRDefault="00724C87" w:rsidP="00724C87">
      <w:pPr>
        <w:pStyle w:val="Antrat3"/>
      </w:pPr>
      <w:r>
        <w:t>Jeigu Sutartyje nurodytos Prekės negaminamos</w:t>
      </w:r>
      <w:r w:rsidR="00B81B72">
        <w:t xml:space="preserve"> dėl nuo Pardavėjo nepriklausančių priežasčių</w:t>
      </w:r>
      <w:r>
        <w:t>, Pirkėjui sutikus Pardavėjas negaminamas Prekes gali pakeisti kitomis prekėmis, kurių visos savybės turi būti neblogesnės už keičiamų Prekių savybes ir turi atitikti Pirkimo metu Prekėms nustatytus reikalavimus. Pardavėjas Pirkėjui privalo pateikti</w:t>
      </w:r>
      <w:r w:rsidR="00B81B72">
        <w:t xml:space="preserve"> dokumentus, patvirtinančius Prekių gamybos pasibaigimą.</w:t>
      </w:r>
    </w:p>
    <w:p w14:paraId="5129CFBD" w14:textId="3BE68519" w:rsidR="00C7293E" w:rsidRDefault="00C7293E" w:rsidP="00430C62">
      <w:pPr>
        <w:pStyle w:val="Antrat2"/>
      </w:pPr>
      <w:bookmarkStart w:id="246" w:name="bookmark693"/>
      <w:bookmarkStart w:id="247" w:name="bookmark691"/>
      <w:bookmarkStart w:id="248" w:name="bookmark692"/>
      <w:bookmarkStart w:id="249" w:name="bookmark694"/>
      <w:bookmarkEnd w:id="246"/>
      <w:r>
        <w:t>SUTARTIES VYKDYMO SUSTABDYMAS, PRATĘSIMAS</w:t>
      </w:r>
      <w:bookmarkEnd w:id="247"/>
      <w:bookmarkEnd w:id="248"/>
      <w:bookmarkEnd w:id="249"/>
    </w:p>
    <w:p w14:paraId="4C136678" w14:textId="177326B5" w:rsidR="00C7293E" w:rsidRDefault="00C7293E" w:rsidP="00430C62">
      <w:pPr>
        <w:pStyle w:val="Antrat3"/>
      </w:pPr>
      <w:bookmarkStart w:id="250" w:name="bookmark695"/>
      <w:bookmarkEnd w:id="250"/>
      <w:r>
        <w:t>Esant nuo Pardavėjo nepriklausančioms aplinkybėms</w:t>
      </w:r>
      <w:r w:rsidR="008D1610">
        <w:t>, kuriomis gali būti ir COVID</w:t>
      </w:r>
      <w:r w:rsidR="004F6EEB">
        <w:t>–</w:t>
      </w:r>
      <w:r w:rsidR="008D1610">
        <w:t>19 ligos (koronaviruso infekcijos) poveikis</w:t>
      </w:r>
      <w:r>
        <w:t xml:space="preserve">,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w:t>
      </w:r>
      <w:r w:rsidR="00642AC0">
        <w:t xml:space="preserve"> </w:t>
      </w:r>
      <w:r>
        <w:t>kalendorinių dienų arba nutraukti Sutartį.</w:t>
      </w:r>
      <w:r w:rsidR="00642AC0">
        <w:t xml:space="preserve"> Šalys turi teisę susitarti pratęsti Prekių sustabdymo terminą Prekių pristatymo sustabdymo laikotarpiui. </w:t>
      </w:r>
    </w:p>
    <w:p w14:paraId="1F4ED726" w14:textId="2A10D231" w:rsidR="00C7293E" w:rsidRDefault="00C7293E" w:rsidP="00430C62">
      <w:pPr>
        <w:pStyle w:val="Antrat3"/>
      </w:pPr>
      <w:bookmarkStart w:id="251" w:name="bookmark696"/>
      <w:bookmarkEnd w:id="251"/>
      <w:r>
        <w:t xml:space="preserve">Esant nuo Pirkėjo nepriklausančioms aplinkybėms, </w:t>
      </w:r>
      <w:r w:rsidR="008D1610">
        <w:t>kuriomis gali būti ir COVID</w:t>
      </w:r>
      <w:r w:rsidR="004F6EEB">
        <w:t>–</w:t>
      </w:r>
      <w:r w:rsidR="008D1610">
        <w:t xml:space="preserve">19 ligos (koronaviruso infekcijos) poveikis, </w:t>
      </w:r>
      <w:r>
        <w:t>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EA08035" w14:textId="77777777" w:rsidR="00C7293E" w:rsidRDefault="00C7293E" w:rsidP="00430C62">
      <w:pPr>
        <w:pStyle w:val="Antrat2"/>
      </w:pPr>
      <w:bookmarkStart w:id="252" w:name="bookmark699"/>
      <w:bookmarkStart w:id="253" w:name="bookmark697"/>
      <w:bookmarkStart w:id="254" w:name="bookmark698"/>
      <w:bookmarkStart w:id="255" w:name="bookmark700"/>
      <w:bookmarkEnd w:id="252"/>
      <w:r>
        <w:t>SUTARTIES NUTRAUKIMAS</w:t>
      </w:r>
      <w:bookmarkEnd w:id="253"/>
      <w:bookmarkEnd w:id="254"/>
      <w:bookmarkEnd w:id="255"/>
    </w:p>
    <w:p w14:paraId="5E633BF5" w14:textId="77777777" w:rsidR="00C7293E" w:rsidRDefault="00C7293E" w:rsidP="00430C62">
      <w:pPr>
        <w:pStyle w:val="Antrat3"/>
      </w:pPr>
      <w:bookmarkStart w:id="256" w:name="bookmark701"/>
      <w:bookmarkEnd w:id="256"/>
      <w:r>
        <w:t>Sutartis gali būti nutraukiama rašytiniu Šalių susitarimu arba vienos iš šalių valia.</w:t>
      </w:r>
    </w:p>
    <w:p w14:paraId="20000384" w14:textId="4FAF5EEF" w:rsidR="00C7293E" w:rsidRDefault="00C7293E" w:rsidP="00430C62">
      <w:pPr>
        <w:pStyle w:val="Antrat3"/>
      </w:pPr>
      <w:bookmarkStart w:id="257" w:name="bookmark702"/>
      <w:bookmarkStart w:id="258" w:name="_Ref61163264"/>
      <w:bookmarkEnd w:id="257"/>
      <w:r>
        <w:t>Pirkėjas turi teisę vienašališkai nutraukti Sutartį apie tai įspėjęs Pardavėją raštu prieš 14  kalendorinių dienų šiais atvejais:</w:t>
      </w:r>
      <w:bookmarkEnd w:id="258"/>
    </w:p>
    <w:p w14:paraId="3B93ACCE" w14:textId="77777777" w:rsidR="00C7293E" w:rsidRPr="00430C62" w:rsidRDefault="00C7293E" w:rsidP="00BF4FA1">
      <w:pPr>
        <w:pStyle w:val="Antrat4"/>
      </w:pPr>
      <w:bookmarkStart w:id="259" w:name="bookmark703"/>
      <w:bookmarkEnd w:id="259"/>
      <w:r w:rsidRPr="00430C62">
        <w:t>kai Pardavėjas bankrutuoja arba yra likviduojamas, sustabdo ūkinę veiklą arba įstatymuose ir kituose teisės aktuose nustatyta tvarka susidaro analogiška situacija;</w:t>
      </w:r>
    </w:p>
    <w:p w14:paraId="2B592A1D" w14:textId="4C820F57" w:rsidR="00C7293E" w:rsidRPr="00430C62" w:rsidRDefault="00C7293E" w:rsidP="00BF4FA1">
      <w:pPr>
        <w:pStyle w:val="Antrat4"/>
      </w:pPr>
      <w:bookmarkStart w:id="260" w:name="bookmark704"/>
      <w:bookmarkEnd w:id="260"/>
      <w:r w:rsidRPr="00430C62">
        <w:t xml:space="preserve">kai keičiasi Pardavėjo organizacinė struktūra </w:t>
      </w:r>
      <w:r w:rsidR="00D96632">
        <w:t>–</w:t>
      </w:r>
      <w:r w:rsidRPr="00430C62">
        <w:t xml:space="preserve"> juridinis statusas, pobūdis ar valdymo struktūra ir tai gali turėti įtakos tinkamam Sutarties įvykdymui;</w:t>
      </w:r>
    </w:p>
    <w:p w14:paraId="16B154C2" w14:textId="77777777" w:rsidR="00C7293E" w:rsidRPr="00430C62" w:rsidRDefault="00C7293E" w:rsidP="00BF4FA1">
      <w:pPr>
        <w:pStyle w:val="Antrat4"/>
      </w:pPr>
      <w:bookmarkStart w:id="261" w:name="bookmark705"/>
      <w:bookmarkEnd w:id="261"/>
      <w:r w:rsidRPr="00430C62">
        <w:t>kai Sutartis buvo pakeista pažeidžiant Viešųjų pirkimų įstatymo 89 straipsnį;</w:t>
      </w:r>
    </w:p>
    <w:p w14:paraId="2C0D4F20" w14:textId="77777777" w:rsidR="00C7293E" w:rsidRPr="00430C62" w:rsidRDefault="00C7293E" w:rsidP="00BF4FA1">
      <w:pPr>
        <w:pStyle w:val="Antrat4"/>
      </w:pPr>
      <w:bookmarkStart w:id="262" w:name="bookmark706"/>
      <w:bookmarkEnd w:id="262"/>
      <w:r w:rsidRPr="00430C62">
        <w:t>kai Pardavėjas įsiteisėjusiu kompetentingos institucijos ar teismo sprendimu yra pripažintas kaltu dėl profesinio pažeidimo;</w:t>
      </w:r>
    </w:p>
    <w:p w14:paraId="15A13E64" w14:textId="64DCC16A" w:rsidR="00C7293E" w:rsidRPr="00430C62" w:rsidRDefault="00C7293E" w:rsidP="00BF4FA1">
      <w:pPr>
        <w:pStyle w:val="Antrat4"/>
      </w:pPr>
      <w:bookmarkStart w:id="263" w:name="bookmark707"/>
      <w:bookmarkEnd w:id="263"/>
      <w:r w:rsidRPr="00430C62">
        <w:t>kai Pardavėjas įsiteisėjusiu teismo sprendimu pripažintas kaltu dėl sukčiavimo, korupcijos, pinigų plovimo, dalyvavimo nusikalstamoje organizacijoje;</w:t>
      </w:r>
    </w:p>
    <w:p w14:paraId="65E34BE8" w14:textId="77777777" w:rsidR="00C7293E" w:rsidRPr="00430C62" w:rsidRDefault="00C7293E" w:rsidP="00BF4FA1">
      <w:pPr>
        <w:pStyle w:val="Antrat4"/>
      </w:pPr>
      <w:bookmarkStart w:id="264" w:name="bookmark708"/>
      <w:bookmarkEnd w:id="264"/>
      <w:r w:rsidRPr="00430C62">
        <w:t>kai paaiškėja, kad Pardavėjas turėjo būti pašalintas iš pirkimo procedūros pagal Viešųjų pirkimų įstatymo 46 straipsnio 1 dalį;</w:t>
      </w:r>
    </w:p>
    <w:p w14:paraId="5BE3EB5B" w14:textId="77777777" w:rsidR="00C7293E" w:rsidRPr="00430C62" w:rsidRDefault="00C7293E" w:rsidP="00BF4FA1">
      <w:pPr>
        <w:pStyle w:val="Antrat4"/>
      </w:pPr>
      <w:bookmarkStart w:id="265" w:name="bookmark709"/>
      <w:bookmarkEnd w:id="265"/>
      <w:r w:rsidRPr="00430C62">
        <w:t>kai Pardavėjas sudaro subtiekimo sutartį be Pirkėjo sutikimo;</w:t>
      </w:r>
    </w:p>
    <w:p w14:paraId="51C8E75C" w14:textId="77777777" w:rsidR="00C7293E" w:rsidRPr="00430C62" w:rsidRDefault="00C7293E" w:rsidP="00BF4FA1">
      <w:pPr>
        <w:pStyle w:val="Antrat4"/>
      </w:pPr>
      <w:bookmarkStart w:id="266" w:name="bookmark710"/>
      <w:bookmarkEnd w:id="266"/>
      <w:r w:rsidRPr="00430C62">
        <w:lastRenderedPageBreak/>
        <w:t>kai Pardavėjas nesilaiko Sutarties įvykdymo termino ar grafiko, nustatyto Sutarties Specialiosiose sąlygose;</w:t>
      </w:r>
    </w:p>
    <w:p w14:paraId="2360A471" w14:textId="4B2176E1" w:rsidR="00C7293E" w:rsidRPr="00430C62" w:rsidRDefault="00C7293E" w:rsidP="00BF4FA1">
      <w:pPr>
        <w:pStyle w:val="Antrat4"/>
      </w:pPr>
      <w:bookmarkStart w:id="267" w:name="bookmark711"/>
      <w:bookmarkEnd w:id="267"/>
      <w:r w:rsidRPr="00430C62">
        <w:t>kai Pardavėjas 30 kalendorinių dienų po Sutarties specialiosiose sąlygose nustatyto termino nepristato Sutarties objektu esančių prekių;</w:t>
      </w:r>
    </w:p>
    <w:p w14:paraId="4D914BBB" w14:textId="77777777" w:rsidR="00C7293E" w:rsidRPr="00430C62" w:rsidRDefault="00C7293E" w:rsidP="00BF4FA1">
      <w:pPr>
        <w:pStyle w:val="Antrat4"/>
      </w:pPr>
      <w:bookmarkStart w:id="268" w:name="bookmark712"/>
      <w:bookmarkEnd w:id="268"/>
      <w:r w:rsidRPr="00430C62">
        <w:t>kai Pardavėjas pažeidžia esmines Sutarties sąlygas, t. y. Prekių pristatymo, subtiekimo, kokybės, trūkumų, gedimų (defektų) pašalinimo, garantinio aptarnavimo, Sutarties įvykdymo užtikrinimo;</w:t>
      </w:r>
    </w:p>
    <w:p w14:paraId="5A13261D" w14:textId="77777777" w:rsidR="00C7293E" w:rsidRPr="00430C62" w:rsidRDefault="00C7293E" w:rsidP="00BF4FA1">
      <w:pPr>
        <w:pStyle w:val="Antrat4"/>
      </w:pPr>
      <w:bookmarkStart w:id="269" w:name="bookmark713"/>
      <w:bookmarkEnd w:id="269"/>
      <w:r w:rsidRPr="00430C62">
        <w:t>kai Pardavėjas nevykdo ar netinkamai vykdo savo sutartinius įsipareigojimus ir toks nevykdymas ar netinkamas vykdymas yra esminis Sutarties pažeidimas pagal Civilinio kodekso 6.217 straipsnį;</w:t>
      </w:r>
    </w:p>
    <w:p w14:paraId="2BAA16EE" w14:textId="77777777" w:rsidR="00C7293E" w:rsidRPr="00430C62" w:rsidRDefault="00C7293E" w:rsidP="00BF4FA1">
      <w:pPr>
        <w:pStyle w:val="Antrat4"/>
      </w:pPr>
      <w:bookmarkStart w:id="270" w:name="bookmark714"/>
      <w:bookmarkEnd w:id="270"/>
      <w:r w:rsidRPr="00430C62">
        <w:t>dėl kitokio pobūdžio neveikimo, trukdančio vykdyti Sutartį ir kitais Sutartyje nurodytais atvejais.</w:t>
      </w:r>
    </w:p>
    <w:p w14:paraId="373E6D9F" w14:textId="4A2CB73A" w:rsidR="00C7293E" w:rsidRDefault="00C7293E" w:rsidP="00430C62">
      <w:pPr>
        <w:pStyle w:val="Antrat3"/>
      </w:pPr>
      <w:bookmarkStart w:id="271" w:name="bookmark715"/>
      <w:bookmarkEnd w:id="271"/>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1003956" w14:textId="52EE36C1" w:rsidR="00C7293E" w:rsidRDefault="00C7293E" w:rsidP="00430C62">
      <w:pPr>
        <w:pStyle w:val="Antrat3"/>
      </w:pPr>
      <w:bookmarkStart w:id="272" w:name="bookmark716"/>
      <w:bookmarkEnd w:id="272"/>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30A48A82" w14:textId="03CCB96C" w:rsidR="00C7293E" w:rsidRDefault="00C7293E" w:rsidP="00430C62">
      <w:pPr>
        <w:pStyle w:val="Antrat3"/>
      </w:pPr>
      <w:bookmarkStart w:id="273" w:name="bookmark717"/>
      <w:bookmarkEnd w:id="273"/>
      <w:r>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3627737" w14:textId="364BD990" w:rsidR="00C7293E" w:rsidRDefault="00C7293E" w:rsidP="00430C62">
      <w:pPr>
        <w:pStyle w:val="Antrat3"/>
      </w:pPr>
      <w:bookmarkStart w:id="274" w:name="bookmark718"/>
      <w:bookmarkEnd w:id="274"/>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845896" w14:textId="63352564" w:rsidR="00C7293E" w:rsidRDefault="00C7293E" w:rsidP="00430C62">
      <w:pPr>
        <w:pStyle w:val="Antrat3"/>
      </w:pPr>
      <w:bookmarkStart w:id="275" w:name="bookmark719"/>
      <w:bookmarkEnd w:id="275"/>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67476A00" w14:textId="30664890" w:rsidR="00C7293E" w:rsidRDefault="00C7293E" w:rsidP="00430C62">
      <w:pPr>
        <w:pStyle w:val="Antrat3"/>
      </w:pPr>
      <w:bookmarkStart w:id="276" w:name="bookmark720"/>
      <w:bookmarkEnd w:id="276"/>
      <w:r>
        <w:t xml:space="preserve">Jei Sutartis nutraukiama Pirkėjo sprendimu Sutarties Bendrųjų Sąlygų </w:t>
      </w:r>
      <w:r w:rsidR="00655D4A">
        <w:fldChar w:fldCharType="begin"/>
      </w:r>
      <w:r w:rsidR="00655D4A">
        <w:instrText xml:space="preserve"> REF _Ref61163264 \r \h </w:instrText>
      </w:r>
      <w:r w:rsidR="00655D4A">
        <w:fldChar w:fldCharType="separate"/>
      </w:r>
      <w:r w:rsidR="003424AC">
        <w:t>15.2</w:t>
      </w:r>
      <w:r w:rsidR="00655D4A">
        <w:fldChar w:fldCharType="end"/>
      </w:r>
      <w:r>
        <w:t xml:space="preserve"> papunktyje nurodytais atvejais, Pirkėjo patirti nuostoliai ir </w:t>
      </w:r>
      <w:r w:rsidRPr="004F6EEB">
        <w:rPr>
          <w:bCs/>
        </w:rPr>
        <w:t>išlaidos gali būti išskaičiuojami iš Pardavėjui mokėtinų sumų.</w:t>
      </w:r>
    </w:p>
    <w:p w14:paraId="39BA7757" w14:textId="77777777" w:rsidR="00C7293E" w:rsidRDefault="00C7293E" w:rsidP="00430C62">
      <w:pPr>
        <w:pStyle w:val="Antrat3"/>
      </w:pPr>
      <w:bookmarkStart w:id="277" w:name="bookmark721"/>
      <w:bookmarkEnd w:id="277"/>
      <w:r>
        <w:t>Sutarties nutraukimas neatleidžia Sutarties šalių nuo delspinigių, priskaičiuotų iki Sutarties nutraukimo, mokėjimo.</w:t>
      </w:r>
    </w:p>
    <w:p w14:paraId="41810951" w14:textId="77777777" w:rsidR="00C7293E" w:rsidRDefault="00C7293E" w:rsidP="00430C62">
      <w:pPr>
        <w:pStyle w:val="Antrat3"/>
      </w:pPr>
      <w:bookmarkStart w:id="278" w:name="bookmark722"/>
      <w:bookmarkEnd w:id="278"/>
      <w:r>
        <w:t>Sutarties nutraukimas neturi įtakos ginčų nagrinėjimo tvarką nustatančių Sutarties sąlygų ir kitų Sutarties sąlygų galiojimui, jeigu šios sąlygos pagal savo esmę lieka galioti ir po Sutarties nutraukimo.</w:t>
      </w:r>
    </w:p>
    <w:p w14:paraId="0E4F318F" w14:textId="77777777" w:rsidR="00C7293E" w:rsidRDefault="00C7293E" w:rsidP="00430C62">
      <w:pPr>
        <w:pStyle w:val="Antrat3"/>
      </w:pPr>
      <w:bookmarkStart w:id="279" w:name="bookmark723"/>
      <w:bookmarkEnd w:id="279"/>
      <w:r>
        <w:t>Sutartis gali būti nutraukta ir kitais negu šioje Sutartyje nurodytais ir Civiliniame kodekse nustatytais atvejais ir tvarka.</w:t>
      </w:r>
    </w:p>
    <w:p w14:paraId="0F2CF938" w14:textId="77777777" w:rsidR="00C7293E" w:rsidRDefault="00C7293E" w:rsidP="00430C62">
      <w:pPr>
        <w:pStyle w:val="Antrat2"/>
      </w:pPr>
      <w:bookmarkStart w:id="280" w:name="bookmark726"/>
      <w:bookmarkStart w:id="281" w:name="bookmark724"/>
      <w:bookmarkStart w:id="282" w:name="bookmark725"/>
      <w:bookmarkStart w:id="283" w:name="bookmark727"/>
      <w:bookmarkEnd w:id="280"/>
      <w:r>
        <w:t>GINČŲ NAGRINĖJIMO TVARKA</w:t>
      </w:r>
      <w:bookmarkEnd w:id="281"/>
      <w:bookmarkEnd w:id="282"/>
      <w:bookmarkEnd w:id="283"/>
    </w:p>
    <w:p w14:paraId="4B618AA5" w14:textId="77777777" w:rsidR="00C7293E" w:rsidRDefault="00C7293E" w:rsidP="00430C62">
      <w:pPr>
        <w:pStyle w:val="Antrat3"/>
      </w:pPr>
      <w:bookmarkStart w:id="284" w:name="bookmark728"/>
      <w:bookmarkEnd w:id="284"/>
      <w:r>
        <w:t>Šiai Sutarčiai ir visoms iš šios Sutarties atsirandančioms teisėms ir pareigoms taikomi Lietuvos Respublikos įstatymai ir kiti teisės aktai. Sutartis sudaryta ir turi būti aiškinama vadovaujantis Lietuvos Respublikos teise.</w:t>
      </w:r>
    </w:p>
    <w:p w14:paraId="7810C9B5" w14:textId="57C27E69" w:rsidR="00C7293E" w:rsidRDefault="00C7293E" w:rsidP="00430C62">
      <w:pPr>
        <w:pStyle w:val="Antrat3"/>
      </w:pPr>
      <w:bookmarkStart w:id="285" w:name="bookmark729"/>
      <w:bookmarkEnd w:id="285"/>
      <w:r>
        <w:t xml:space="preserve">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w:t>
      </w:r>
      <w:r>
        <w:lastRenderedPageBreak/>
        <w:t>Respublikos įstatymų nustatyta tvarka.</w:t>
      </w:r>
    </w:p>
    <w:p w14:paraId="371728EE" w14:textId="77777777" w:rsidR="00C7293E" w:rsidRDefault="00C7293E" w:rsidP="00430C62">
      <w:pPr>
        <w:pStyle w:val="Antrat2"/>
      </w:pPr>
      <w:bookmarkStart w:id="286" w:name="bookmark732"/>
      <w:bookmarkStart w:id="287" w:name="bookmark730"/>
      <w:bookmarkStart w:id="288" w:name="bookmark731"/>
      <w:bookmarkStart w:id="289" w:name="bookmark733"/>
      <w:bookmarkEnd w:id="286"/>
      <w:r>
        <w:t>SUSIRAŠINĖJIMAS</w:t>
      </w:r>
      <w:bookmarkEnd w:id="287"/>
      <w:bookmarkEnd w:id="288"/>
      <w:bookmarkEnd w:id="289"/>
    </w:p>
    <w:p w14:paraId="0E89F5D3" w14:textId="77777777" w:rsidR="00C7293E" w:rsidRDefault="00C7293E" w:rsidP="00430C62">
      <w:pPr>
        <w:pStyle w:val="Antrat3"/>
      </w:pPr>
      <w:bookmarkStart w:id="290" w:name="bookmark734"/>
      <w:bookmarkEnd w:id="290"/>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DA85E71" w14:textId="1B101757" w:rsidR="00C7293E" w:rsidRDefault="00C7293E" w:rsidP="00430C62">
      <w:pPr>
        <w:pStyle w:val="Antrat3"/>
      </w:pPr>
      <w:bookmarkStart w:id="291" w:name="bookmark735"/>
      <w:bookmarkEnd w:id="291"/>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F3BF722" w14:textId="77777777" w:rsidR="00C7293E" w:rsidRDefault="00C7293E" w:rsidP="00430C62">
      <w:pPr>
        <w:pStyle w:val="Antrat2"/>
      </w:pPr>
      <w:bookmarkStart w:id="292" w:name="bookmark738"/>
      <w:bookmarkStart w:id="293" w:name="bookmark736"/>
      <w:bookmarkStart w:id="294" w:name="bookmark737"/>
      <w:bookmarkStart w:id="295" w:name="bookmark739"/>
      <w:bookmarkEnd w:id="292"/>
      <w:r>
        <w:t>BAIGIAMOSIOS NUOSTATOS</w:t>
      </w:r>
      <w:bookmarkEnd w:id="293"/>
      <w:bookmarkEnd w:id="294"/>
      <w:bookmarkEnd w:id="295"/>
    </w:p>
    <w:p w14:paraId="5A84A446" w14:textId="77777777" w:rsidR="00C7293E" w:rsidRDefault="00C7293E" w:rsidP="00430C62">
      <w:pPr>
        <w:pStyle w:val="Antrat3"/>
      </w:pPr>
      <w:bookmarkStart w:id="296" w:name="bookmark740"/>
      <w:bookmarkEnd w:id="296"/>
      <w:r>
        <w:t>Nė viena Šalis neturi teisės perleisti visų arba dalies teisių ir pareigų pagal šią Sutartį jokiai trečiajai šaliai be išankstinio raštiško kitos Šalies sutikimo.</w:t>
      </w:r>
    </w:p>
    <w:p w14:paraId="2D9EF1DD" w14:textId="77777777" w:rsidR="00C7293E" w:rsidRDefault="00C7293E" w:rsidP="00430C62">
      <w:pPr>
        <w:pStyle w:val="Antrat3"/>
      </w:pPr>
      <w:bookmarkStart w:id="297" w:name="bookmark741"/>
      <w:bookmarkEnd w:id="297"/>
      <w:r>
        <w:t>Pirkėjo paskirtas asmuo, atsakingas už Sutarties vykdymą, yra nurodytas Sutarties Specialiosiose sąlygose. Pirkėjo paskirtas asmuo, atsakingas už Sutarties ir jos pakeitimų paskelbimą yra nurodytas Sutarties Specialiosiose sąlygose.</w:t>
      </w:r>
    </w:p>
    <w:p w14:paraId="45B17C5C" w14:textId="77777777" w:rsidR="00C7293E" w:rsidRDefault="00C7293E" w:rsidP="00430C62">
      <w:pPr>
        <w:pStyle w:val="Antrat3"/>
      </w:pPr>
      <w:bookmarkStart w:id="298" w:name="bookmark742"/>
      <w:bookmarkEnd w:id="298"/>
      <w:r>
        <w:t>Pardavėjo paskirtas asmuo, atsakingas už Sutarties vykdymą, yra nurodytas Sutarties Specialiosiose sąlygose.</w:t>
      </w:r>
    </w:p>
    <w:p w14:paraId="44FC9D6E" w14:textId="77777777" w:rsidR="00C7293E" w:rsidRDefault="00C7293E" w:rsidP="00430C62">
      <w:pPr>
        <w:pStyle w:val="Antrat3"/>
      </w:pPr>
      <w:bookmarkStart w:id="299" w:name="bookmark743"/>
      <w:bookmarkEnd w:id="299"/>
      <w:r>
        <w:t>Sutartis surašoma dviem vienodą juridinę galią turinčiais egzemplioriais, kiekvienai Šaliai po vieną.</w:t>
      </w:r>
    </w:p>
    <w:p w14:paraId="2A304DCB" w14:textId="77777777" w:rsidR="00C7293E" w:rsidRDefault="00C7293E" w:rsidP="00430C62">
      <w:pPr>
        <w:pStyle w:val="Antrat3"/>
      </w:pPr>
      <w:bookmarkStart w:id="300" w:name="bookmark744"/>
      <w:bookmarkEnd w:id="300"/>
      <w:r>
        <w:t>Sutartis sudaryta lietuvių kalba, yra Šalių perskaityta ir suprasta. Sutarties autentiškumas patvirtintas ant kiekvieno Sutarties lapo kiekvienos Šalies įgaliotų asmenų parašais.</w:t>
      </w:r>
    </w:p>
    <w:p w14:paraId="1A252D81" w14:textId="77777777" w:rsidR="00C7293E" w:rsidRDefault="00C7293E" w:rsidP="00430C62">
      <w:pPr>
        <w:pStyle w:val="Antrat3"/>
      </w:pPr>
      <w:bookmarkStart w:id="301" w:name="bookmark745"/>
      <w:bookmarkEnd w:id="301"/>
      <w:r>
        <w:t>Sutarties Specialiųjų sąlygų priedai, Šalims juos pasirašius ir patvirtinus antspaudais, tampa neatskiriama Sutarties dalimi.</w:t>
      </w:r>
    </w:p>
    <w:p w14:paraId="1F4F6FA7" w14:textId="77777777" w:rsidR="00C7293E" w:rsidRDefault="00C7293E" w:rsidP="00430C62">
      <w:pPr>
        <w:pStyle w:val="Antrat3"/>
      </w:pPr>
      <w:bookmarkStart w:id="302" w:name="bookmark746"/>
      <w:bookmarkEnd w:id="302"/>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027E0206" w14:textId="2D21D85A" w:rsidR="00442083" w:rsidRPr="00C7293E" w:rsidRDefault="004F6EEB" w:rsidP="004F6EEB">
      <w:pPr>
        <w:jc w:val="center"/>
      </w:pPr>
      <w:r>
        <w:t>_______________</w:t>
      </w:r>
      <w:bookmarkEnd w:id="3"/>
    </w:p>
    <w:sectPr w:rsidR="00442083" w:rsidRPr="00C7293E" w:rsidSect="00F62C1F">
      <w:footerReference w:type="default" r:id="rId12"/>
      <w:pgSz w:w="11900" w:h="16840"/>
      <w:pgMar w:top="1134" w:right="567" w:bottom="1134" w:left="1701" w:header="682" w:footer="14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9D58" w16cex:dateUtc="2022-09-08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F3EFA7" w16cid:durableId="26C49D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57D6" w14:textId="77777777" w:rsidR="00EF3A96" w:rsidRDefault="00EF3A96" w:rsidP="00F62C1F">
      <w:r>
        <w:separator/>
      </w:r>
    </w:p>
  </w:endnote>
  <w:endnote w:type="continuationSeparator" w:id="0">
    <w:p w14:paraId="14311C87" w14:textId="77777777" w:rsidR="00EF3A96" w:rsidRDefault="00EF3A96"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7764" w14:textId="5B833A9F" w:rsidR="00F62C1F" w:rsidRDefault="00F62C1F">
    <w:pPr>
      <w:pStyle w:val="Porat"/>
      <w:jc w:val="center"/>
    </w:pPr>
  </w:p>
  <w:p w14:paraId="19626E44" w14:textId="77777777" w:rsidR="00F62C1F" w:rsidRDefault="00F62C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287616"/>
      <w:docPartObj>
        <w:docPartGallery w:val="Page Numbers (Bottom of Page)"/>
        <w:docPartUnique/>
      </w:docPartObj>
    </w:sdtPr>
    <w:sdtEndPr/>
    <w:sdtContent>
      <w:p w14:paraId="72AF8516" w14:textId="42E5D36C" w:rsidR="00F62C1F" w:rsidRDefault="00F62C1F">
        <w:pPr>
          <w:pStyle w:val="Porat"/>
          <w:jc w:val="center"/>
        </w:pPr>
        <w:r>
          <w:fldChar w:fldCharType="begin"/>
        </w:r>
        <w:r>
          <w:instrText>PAGE   \* MERGEFORMAT</w:instrText>
        </w:r>
        <w:r>
          <w:fldChar w:fldCharType="separate"/>
        </w:r>
        <w:r w:rsidR="000F14D2">
          <w:rPr>
            <w:noProof/>
          </w:rPr>
          <w:t>11</w:t>
        </w:r>
        <w:r>
          <w:fldChar w:fldCharType="end"/>
        </w:r>
      </w:p>
    </w:sdtContent>
  </w:sdt>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7A8DD" w14:textId="77777777" w:rsidR="00EF3A96" w:rsidRDefault="00EF3A96" w:rsidP="00F62C1F">
      <w:r>
        <w:separator/>
      </w:r>
    </w:p>
  </w:footnote>
  <w:footnote w:type="continuationSeparator" w:id="0">
    <w:p w14:paraId="6BF06024" w14:textId="77777777" w:rsidR="00EF3A96" w:rsidRDefault="00EF3A96"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121325"/>
      <w:docPartObj>
        <w:docPartGallery w:val="Page Numbers (Top of Page)"/>
        <w:docPartUnique/>
      </w:docPartObj>
    </w:sdtPr>
    <w:sdtEndPr/>
    <w:sdtContent>
      <w:p w14:paraId="670718AA" w14:textId="321505AC" w:rsidR="00B115D2" w:rsidRDefault="00B115D2">
        <w:pPr>
          <w:pStyle w:val="Antrats"/>
          <w:jc w:val="center"/>
        </w:pPr>
        <w:r>
          <w:fldChar w:fldCharType="begin"/>
        </w:r>
        <w:r>
          <w:instrText>PAGE   \* MERGEFORMAT</w:instrText>
        </w:r>
        <w:r>
          <w:fldChar w:fldCharType="separate"/>
        </w:r>
        <w:r w:rsidR="000F14D2">
          <w:rPr>
            <w:noProof/>
          </w:rPr>
          <w:t>11</w:t>
        </w:r>
        <w:r>
          <w:fldChar w:fldCharType="end"/>
        </w:r>
      </w:p>
    </w:sdtContent>
  </w:sdt>
  <w:p w14:paraId="79DECEC7" w14:textId="77777777" w:rsidR="00B115D2" w:rsidRDefault="00B1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318394"/>
      <w:docPartObj>
        <w:docPartGallery w:val="Page Numbers (Top of Page)"/>
        <w:docPartUnique/>
      </w:docPartObj>
    </w:sdtPr>
    <w:sdtEndPr/>
    <w:sdtContent>
      <w:p w14:paraId="0BAB2CB5" w14:textId="13B0479D" w:rsidR="00B115D2" w:rsidRDefault="00EF3A96">
        <w:pPr>
          <w:pStyle w:val="Antrats"/>
          <w:jc w:val="center"/>
        </w:pPr>
      </w:p>
    </w:sdtContent>
  </w:sdt>
  <w:p w14:paraId="29C2E3F7" w14:textId="77777777" w:rsidR="00B115D2" w:rsidRDefault="00B11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B08121C"/>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3E"/>
    <w:rsid w:val="000421D6"/>
    <w:rsid w:val="000B08BD"/>
    <w:rsid w:val="000F14D2"/>
    <w:rsid w:val="001117E3"/>
    <w:rsid w:val="00144D4D"/>
    <w:rsid w:val="001E3A97"/>
    <w:rsid w:val="001E47CE"/>
    <w:rsid w:val="002373BA"/>
    <w:rsid w:val="002D41F1"/>
    <w:rsid w:val="002F6CC3"/>
    <w:rsid w:val="003318C4"/>
    <w:rsid w:val="003339F6"/>
    <w:rsid w:val="00337CE4"/>
    <w:rsid w:val="003424AC"/>
    <w:rsid w:val="00347D3D"/>
    <w:rsid w:val="0035053E"/>
    <w:rsid w:val="003D5E3A"/>
    <w:rsid w:val="004063F6"/>
    <w:rsid w:val="00411609"/>
    <w:rsid w:val="00430C62"/>
    <w:rsid w:val="00442083"/>
    <w:rsid w:val="00443D5B"/>
    <w:rsid w:val="00446B32"/>
    <w:rsid w:val="004649A6"/>
    <w:rsid w:val="004865E7"/>
    <w:rsid w:val="0049659D"/>
    <w:rsid w:val="004D7850"/>
    <w:rsid w:val="004F6EEB"/>
    <w:rsid w:val="005150A1"/>
    <w:rsid w:val="00545F81"/>
    <w:rsid w:val="00560216"/>
    <w:rsid w:val="0056651F"/>
    <w:rsid w:val="005756C9"/>
    <w:rsid w:val="005B1CE9"/>
    <w:rsid w:val="005E0C6D"/>
    <w:rsid w:val="0060079A"/>
    <w:rsid w:val="006114EA"/>
    <w:rsid w:val="00616D93"/>
    <w:rsid w:val="00622ABE"/>
    <w:rsid w:val="00642AC0"/>
    <w:rsid w:val="00655D4A"/>
    <w:rsid w:val="0067732C"/>
    <w:rsid w:val="006C41C1"/>
    <w:rsid w:val="006D7EB5"/>
    <w:rsid w:val="006F014E"/>
    <w:rsid w:val="006F5F1D"/>
    <w:rsid w:val="00715141"/>
    <w:rsid w:val="00724C87"/>
    <w:rsid w:val="007573C5"/>
    <w:rsid w:val="00783363"/>
    <w:rsid w:val="00787206"/>
    <w:rsid w:val="007C7F94"/>
    <w:rsid w:val="007F7F30"/>
    <w:rsid w:val="00807A79"/>
    <w:rsid w:val="0083349A"/>
    <w:rsid w:val="008D1610"/>
    <w:rsid w:val="008E17E3"/>
    <w:rsid w:val="008F0E5C"/>
    <w:rsid w:val="00976892"/>
    <w:rsid w:val="009A5E4C"/>
    <w:rsid w:val="009B2486"/>
    <w:rsid w:val="009B5396"/>
    <w:rsid w:val="009D12A1"/>
    <w:rsid w:val="009D3F82"/>
    <w:rsid w:val="00A159B4"/>
    <w:rsid w:val="00A24C66"/>
    <w:rsid w:val="00A4253F"/>
    <w:rsid w:val="00A82444"/>
    <w:rsid w:val="00A82791"/>
    <w:rsid w:val="00AC13C3"/>
    <w:rsid w:val="00AE289F"/>
    <w:rsid w:val="00AE4DD1"/>
    <w:rsid w:val="00AE5A93"/>
    <w:rsid w:val="00B115D2"/>
    <w:rsid w:val="00B17208"/>
    <w:rsid w:val="00B209A0"/>
    <w:rsid w:val="00B4364F"/>
    <w:rsid w:val="00B81B72"/>
    <w:rsid w:val="00BD5DD1"/>
    <w:rsid w:val="00BF0CA9"/>
    <w:rsid w:val="00BF4FA1"/>
    <w:rsid w:val="00C5082F"/>
    <w:rsid w:val="00C65233"/>
    <w:rsid w:val="00C7293E"/>
    <w:rsid w:val="00C77ED6"/>
    <w:rsid w:val="00C81633"/>
    <w:rsid w:val="00CA36D6"/>
    <w:rsid w:val="00CD444C"/>
    <w:rsid w:val="00CE1AC8"/>
    <w:rsid w:val="00D036E9"/>
    <w:rsid w:val="00D2277C"/>
    <w:rsid w:val="00D22EEB"/>
    <w:rsid w:val="00D27D44"/>
    <w:rsid w:val="00D348D4"/>
    <w:rsid w:val="00D353DA"/>
    <w:rsid w:val="00D44F9A"/>
    <w:rsid w:val="00D672F0"/>
    <w:rsid w:val="00D960EA"/>
    <w:rsid w:val="00D96632"/>
    <w:rsid w:val="00D96E7B"/>
    <w:rsid w:val="00DA06B6"/>
    <w:rsid w:val="00DA5B11"/>
    <w:rsid w:val="00DB7278"/>
    <w:rsid w:val="00DD23DA"/>
    <w:rsid w:val="00E3192B"/>
    <w:rsid w:val="00E755BF"/>
    <w:rsid w:val="00E94C56"/>
    <w:rsid w:val="00EA1236"/>
    <w:rsid w:val="00EA258C"/>
    <w:rsid w:val="00EB1E91"/>
    <w:rsid w:val="00EF1DF1"/>
    <w:rsid w:val="00EF3A96"/>
    <w:rsid w:val="00F159AD"/>
    <w:rsid w:val="00F30D8B"/>
    <w:rsid w:val="00F35181"/>
    <w:rsid w:val="00F478ED"/>
    <w:rsid w:val="00F62C1F"/>
    <w:rsid w:val="00F64294"/>
    <w:rsid w:val="00F73CD9"/>
    <w:rsid w:val="00F972A2"/>
    <w:rsid w:val="00FC21B4"/>
    <w:rsid w:val="00FF1672"/>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
    <w:basedOn w:val="prastasis"/>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character" w:customStyle="1" w:styleId="Numatytasispastraiposriftas1">
    <w:name w:val="Numatytasis pastraipos šriftas1"/>
    <w:uiPriority w:val="99"/>
    <w:rsid w:val="00D2277C"/>
  </w:style>
  <w:style w:type="character" w:customStyle="1" w:styleId="UnresolvedMention1">
    <w:name w:val="Unresolved Mention1"/>
    <w:basedOn w:val="Numatytasispastraiposriftas"/>
    <w:uiPriority w:val="99"/>
    <w:semiHidden/>
    <w:unhideWhenUsed/>
    <w:rsid w:val="00AE4DD1"/>
    <w:rPr>
      <w:color w:val="605E5C"/>
      <w:shd w:val="clear" w:color="auto" w:fill="E1DFDD"/>
    </w:rPr>
  </w:style>
  <w:style w:type="paragraph" w:customStyle="1" w:styleId="Standard">
    <w:name w:val="Standard"/>
    <w:rsid w:val="000F14D2"/>
    <w:pPr>
      <w:suppressAutoHyphens/>
      <w:autoSpaceDN w:val="0"/>
      <w:spacing w:after="200" w:line="276" w:lineRule="auto"/>
      <w:textAlignment w:val="baseline"/>
    </w:pPr>
    <w:rPr>
      <w:rFonts w:ascii="Calibri" w:eastAsia="Calibri" w:hAnsi="Calibri" w:cs="Times New Roman"/>
      <w:kern w:val="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83AC-C35F-48B0-B59B-AC2D2997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31294</Words>
  <Characters>17838</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VPGT PNV</cp:lastModifiedBy>
  <cp:revision>3</cp:revision>
  <cp:lastPrinted>2022-07-26T05:44:00Z</cp:lastPrinted>
  <dcterms:created xsi:type="dcterms:W3CDTF">2022-09-09T05:54:00Z</dcterms:created>
  <dcterms:modified xsi:type="dcterms:W3CDTF">2022-09-09T05:55:00Z</dcterms:modified>
</cp:coreProperties>
</file>