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7F78AF" w:rsidRDefault="002B61B5" w:rsidP="006B36B2">
      <w:pPr>
        <w:spacing w:after="0"/>
        <w:ind w:firstLine="737"/>
        <w:jc w:val="center"/>
        <w:rPr>
          <w:b/>
        </w:rPr>
      </w:pPr>
      <w:r w:rsidRPr="007F78AF">
        <w:rPr>
          <w:b/>
          <w:bCs/>
        </w:rPr>
        <w:t xml:space="preserve">PASLAUGŲ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51E6A9B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Pr="007F78AF">
        <w:rPr>
          <w:rFonts w:ascii="Times New Roman" w:hAnsi="Times New Roman"/>
          <w:szCs w:val="24"/>
          <w:lang w:val="lt-LT"/>
        </w:rPr>
        <w:t>Paslaugų gavėjas),</w:t>
      </w:r>
      <w:r w:rsidRPr="007F78AF">
        <w:rPr>
          <w:rFonts w:ascii="Times New Roman" w:hAnsi="Times New Roman"/>
          <w:b w:val="0"/>
          <w:szCs w:val="24"/>
          <w:lang w:val="lt-LT"/>
        </w:rPr>
        <w:t xml:space="preserve"> </w:t>
      </w:r>
    </w:p>
    <w:p w14:paraId="69CFA0B4" w14:textId="77777777"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1FCD270E" w14:textId="3E857694" w:rsidR="00554471" w:rsidRPr="007F78AF" w:rsidRDefault="00760E62" w:rsidP="006B36B2">
      <w:pPr>
        <w:pStyle w:val="xl35"/>
        <w:spacing w:before="0" w:after="0"/>
        <w:ind w:firstLine="737"/>
        <w:jc w:val="both"/>
        <w:rPr>
          <w:rFonts w:ascii="Times New Roman" w:hAnsi="Times New Roman"/>
          <w:b w:val="0"/>
          <w:szCs w:val="24"/>
          <w:lang w:val="lt-LT"/>
        </w:rPr>
      </w:pPr>
      <w:proofErr w:type="spellStart"/>
      <w:r>
        <w:rPr>
          <w:rFonts w:ascii="Times New Roman" w:hAnsi="Times New Roman"/>
          <w:szCs w:val="24"/>
        </w:rPr>
        <w:t>Fizinis</w:t>
      </w:r>
      <w:proofErr w:type="spellEnd"/>
      <w:r>
        <w:rPr>
          <w:rFonts w:ascii="Times New Roman" w:hAnsi="Times New Roman"/>
          <w:szCs w:val="24"/>
        </w:rPr>
        <w:t xml:space="preserve"> </w:t>
      </w:r>
      <w:proofErr w:type="spellStart"/>
      <w:r>
        <w:rPr>
          <w:rFonts w:ascii="Times New Roman" w:hAnsi="Times New Roman"/>
          <w:szCs w:val="24"/>
        </w:rPr>
        <w:t>asmuo</w:t>
      </w:r>
      <w:proofErr w:type="spellEnd"/>
      <w:r w:rsidR="00536B4C" w:rsidRPr="007F78AF">
        <w:rPr>
          <w:rFonts w:ascii="Times New Roman" w:hAnsi="Times New Roman"/>
          <w:b w:val="0"/>
          <w:szCs w:val="24"/>
          <w:lang w:val="lt-LT"/>
        </w:rPr>
        <w:t xml:space="preserve">, </w:t>
      </w:r>
      <w:r w:rsidR="001D50E6" w:rsidRPr="007F78AF">
        <w:rPr>
          <w:rFonts w:ascii="Times New Roman" w:hAnsi="Times New Roman"/>
          <w:b w:val="0"/>
          <w:szCs w:val="24"/>
          <w:lang w:val="lt-LT"/>
        </w:rPr>
        <w:t xml:space="preserve">fizinio </w:t>
      </w:r>
      <w:r w:rsidR="00536B4C" w:rsidRPr="007F78AF">
        <w:rPr>
          <w:rFonts w:ascii="Times New Roman" w:hAnsi="Times New Roman"/>
          <w:b w:val="0"/>
          <w:szCs w:val="24"/>
          <w:lang w:val="lt-LT"/>
        </w:rPr>
        <w:t xml:space="preserve">asmens kodas </w:t>
      </w:r>
      <w:r w:rsidR="00487943">
        <w:rPr>
          <w:rFonts w:ascii="Times New Roman" w:hAnsi="Times New Roman"/>
          <w:b w:val="0"/>
          <w:szCs w:val="24"/>
          <w:lang w:val="lt-LT"/>
        </w:rPr>
        <w:t>_____________</w:t>
      </w:r>
      <w:r w:rsidR="00536B4C" w:rsidRPr="007F78AF">
        <w:rPr>
          <w:rFonts w:ascii="Times New Roman" w:hAnsi="Times New Roman"/>
          <w:b w:val="0"/>
          <w:szCs w:val="24"/>
          <w:lang w:val="lt-LT"/>
        </w:rPr>
        <w:t xml:space="preserve">, </w:t>
      </w:r>
      <w:r w:rsidR="00487943">
        <w:rPr>
          <w:rFonts w:ascii="Times New Roman" w:hAnsi="Times New Roman"/>
          <w:b w:val="0"/>
          <w:szCs w:val="24"/>
          <w:lang w:val="lt-LT"/>
        </w:rPr>
        <w:t>_____________</w:t>
      </w:r>
      <w:r w:rsidR="00F84240">
        <w:rPr>
          <w:rFonts w:ascii="Times New Roman" w:hAnsi="Times New Roman"/>
          <w:b w:val="0"/>
          <w:bCs/>
          <w:szCs w:val="24"/>
          <w:lang w:val="lt-LT"/>
        </w:rPr>
        <w:t xml:space="preserve">, </w:t>
      </w:r>
      <w:r w:rsidR="00BA61A9" w:rsidRPr="007F78AF">
        <w:rPr>
          <w:rFonts w:ascii="Times New Roman" w:hAnsi="Times New Roman"/>
          <w:b w:val="0"/>
          <w:szCs w:val="24"/>
          <w:lang w:val="lt-LT"/>
        </w:rPr>
        <w:t>toliau</w:t>
      </w:r>
      <w:r w:rsidR="009438FC" w:rsidRPr="007F78AF">
        <w:rPr>
          <w:rFonts w:ascii="Times New Roman" w:hAnsi="Times New Roman"/>
          <w:b w:val="0"/>
          <w:szCs w:val="24"/>
          <w:lang w:val="lt-LT"/>
        </w:rPr>
        <w:t xml:space="preserve"> </w:t>
      </w:r>
      <w:r w:rsidR="00A4646E" w:rsidRPr="007F78AF">
        <w:rPr>
          <w:rFonts w:ascii="Times New Roman" w:hAnsi="Times New Roman"/>
          <w:b w:val="0"/>
          <w:szCs w:val="24"/>
          <w:lang w:val="lt-LT"/>
        </w:rPr>
        <w:t>–</w:t>
      </w:r>
      <w:r w:rsidR="002B61B5" w:rsidRPr="007F78AF">
        <w:rPr>
          <w:rFonts w:ascii="Times New Roman" w:hAnsi="Times New Roman"/>
          <w:b w:val="0"/>
          <w:szCs w:val="24"/>
          <w:lang w:val="lt-LT"/>
        </w:rPr>
        <w:t xml:space="preserve"> </w:t>
      </w:r>
      <w:r w:rsidR="002B61B5" w:rsidRPr="007F78AF">
        <w:rPr>
          <w:rFonts w:ascii="Times New Roman" w:hAnsi="Times New Roman"/>
          <w:iCs/>
          <w:szCs w:val="24"/>
          <w:lang w:val="lt-LT"/>
        </w:rPr>
        <w:t>Paslaugų teikėjas)</w:t>
      </w:r>
      <w:r w:rsidR="002B61B5" w:rsidRPr="007F78AF">
        <w:rPr>
          <w:rFonts w:ascii="Times New Roman" w:hAnsi="Times New Roman"/>
          <w:b w:val="0"/>
          <w:szCs w:val="24"/>
          <w:lang w:val="lt-LT"/>
        </w:rPr>
        <w:t xml:space="preserve">, </w:t>
      </w:r>
    </w:p>
    <w:p w14:paraId="5D6682B2" w14:textId="764BF452" w:rsidR="00554471" w:rsidRPr="007F78AF" w:rsidRDefault="00527991"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7F78AF" w:rsidRDefault="00554471" w:rsidP="006B36B2">
      <w:pPr>
        <w:pStyle w:val="xl35"/>
        <w:spacing w:before="0" w:after="0"/>
        <w:ind w:firstLine="737"/>
        <w:rPr>
          <w:rFonts w:ascii="Times New Roman" w:hAnsi="Times New Roman"/>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2E01915B" w:rsidR="003E57AC" w:rsidRPr="007F78AF" w:rsidRDefault="003E57AC" w:rsidP="006B36B2">
      <w:pPr>
        <w:numPr>
          <w:ilvl w:val="1"/>
          <w:numId w:val="3"/>
        </w:numPr>
        <w:spacing w:after="0"/>
        <w:ind w:left="0" w:firstLine="568"/>
        <w:jc w:val="both"/>
        <w:rPr>
          <w:rFonts w:eastAsia="Calibri"/>
          <w:lang w:eastAsia="ar-SA"/>
        </w:rPr>
      </w:pPr>
      <w:r w:rsidRPr="007F78AF">
        <w:rPr>
          <w:b/>
          <w:iCs/>
        </w:rPr>
        <w:t>Paslaugų t</w:t>
      </w:r>
      <w:r w:rsidR="007C3C79" w:rsidRPr="007F78AF">
        <w:rPr>
          <w:b/>
          <w:iCs/>
        </w:rPr>
        <w:t>eikėjas</w:t>
      </w:r>
      <w:r w:rsidR="007C3C79" w:rsidRPr="007F78AF">
        <w:rPr>
          <w:bCs/>
          <w:iCs/>
        </w:rPr>
        <w:t xml:space="preserve"> įsipareigoja </w:t>
      </w:r>
      <w:r w:rsidR="00AA4AAF" w:rsidRPr="007F78AF">
        <w:rPr>
          <w:bCs/>
          <w:iCs/>
        </w:rPr>
        <w:t xml:space="preserve">suteikti </w:t>
      </w:r>
      <w:r w:rsidR="00B62E74" w:rsidRPr="007F78AF">
        <w:rPr>
          <w:bCs/>
          <w:iCs/>
        </w:rPr>
        <w:t>ekspertinės tiriamosios veiklos paslaugas</w:t>
      </w:r>
      <w:r w:rsidRPr="007F78AF">
        <w:rPr>
          <w:bCs/>
          <w:iCs/>
        </w:rPr>
        <w:t xml:space="preserve"> </w:t>
      </w:r>
      <w:r w:rsidRPr="007F78AF">
        <w:rPr>
          <w:shd w:val="clear" w:color="auto" w:fill="FFFFFF"/>
        </w:rPr>
        <w:t>(toliau – Paslaugos)</w:t>
      </w:r>
      <w:r w:rsidR="00134B25" w:rsidRPr="007F78AF">
        <w:rPr>
          <w:shd w:val="clear" w:color="auto" w:fill="FFFFFF"/>
        </w:rPr>
        <w:t>,</w:t>
      </w:r>
      <w:r w:rsidR="00E97121" w:rsidRPr="007F78AF">
        <w:rPr>
          <w:shd w:val="clear" w:color="auto" w:fill="FFFFFF"/>
        </w:rPr>
        <w:t xml:space="preserve"> </w:t>
      </w:r>
      <w:r w:rsidR="00134B25" w:rsidRPr="007F78AF">
        <w:rPr>
          <w:shd w:val="clear" w:color="auto" w:fill="FFFFFF"/>
        </w:rPr>
        <w:t>atitinkančias Sutarties 1 priede „</w:t>
      </w:r>
      <w:r w:rsidR="00B62E74" w:rsidRPr="007F78AF">
        <w:rPr>
          <w:shd w:val="clear" w:color="auto" w:fill="FFFFFF"/>
        </w:rPr>
        <w:t>Tyrimo „</w:t>
      </w:r>
      <w:r w:rsidR="00027464">
        <w:rPr>
          <w:shd w:val="clear" w:color="auto" w:fill="FFFFFF"/>
        </w:rPr>
        <w:t>NEMOKUMO PROCEDŪRŲ MIKROĮMONĖMS SUPAPRASTINIMO GALIMYBIŲ ANALIZĖ</w:t>
      </w:r>
      <w:r w:rsidR="00B62E74" w:rsidRPr="007F78AF">
        <w:rPr>
          <w:shd w:val="clear" w:color="auto" w:fill="FFFFFF"/>
        </w:rPr>
        <w:t xml:space="preserve">“ </w:t>
      </w:r>
      <w:r w:rsidR="00027464" w:rsidRPr="00027464">
        <w:rPr>
          <w:shd w:val="clear" w:color="auto" w:fill="FFFFFF"/>
        </w:rPr>
        <w:t>užduot</w:t>
      </w:r>
      <w:r w:rsidR="00A00342">
        <w:rPr>
          <w:shd w:val="clear" w:color="auto" w:fill="FFFFFF"/>
        </w:rPr>
        <w:t>y</w:t>
      </w:r>
      <w:r w:rsidR="00027464" w:rsidRPr="00027464">
        <w:rPr>
          <w:shd w:val="clear" w:color="auto" w:fill="FFFFFF"/>
        </w:rPr>
        <w:t>s</w:t>
      </w:r>
      <w:r w:rsidR="00134B25" w:rsidRPr="007F78AF">
        <w:rPr>
          <w:shd w:val="clear" w:color="auto" w:fill="FFFFFF"/>
        </w:rPr>
        <w:t>“ (toliau – 1 priedas) nurodytus reikalavimus, ir kitus Sutartyje nurodytus reikalavimus</w:t>
      </w:r>
      <w:r w:rsidR="00E97121" w:rsidRPr="007F78AF">
        <w:rPr>
          <w:shd w:val="clear" w:color="auto" w:fill="FFFFFF"/>
        </w:rPr>
        <w:t>.</w:t>
      </w:r>
    </w:p>
    <w:p w14:paraId="33B25AA5" w14:textId="37C4D620" w:rsidR="0082582A" w:rsidRPr="007F78AF" w:rsidRDefault="00027464" w:rsidP="006B36B2">
      <w:pPr>
        <w:numPr>
          <w:ilvl w:val="1"/>
          <w:numId w:val="3"/>
        </w:numPr>
        <w:spacing w:after="0"/>
        <w:ind w:left="0" w:firstLine="568"/>
        <w:jc w:val="both"/>
        <w:rPr>
          <w:rFonts w:eastAsia="Calibri"/>
          <w:lang w:eastAsia="ar-SA"/>
        </w:rPr>
      </w:pPr>
      <w:r>
        <w:rPr>
          <w:rFonts w:eastAsia="Calibri"/>
          <w:iCs/>
          <w:color w:val="000000"/>
          <w:lang w:eastAsia="ar-SA"/>
        </w:rPr>
        <w:t>T</w:t>
      </w:r>
      <w:r w:rsidR="004B4709" w:rsidRPr="007F78AF">
        <w:rPr>
          <w:rFonts w:eastAsia="Calibri"/>
          <w:iCs/>
          <w:color w:val="000000"/>
          <w:lang w:eastAsia="ar-SA"/>
        </w:rPr>
        <w:t xml:space="preserve">eikiamų </w:t>
      </w:r>
      <w:r w:rsidR="00146454" w:rsidRPr="007F78AF">
        <w:rPr>
          <w:rFonts w:eastAsia="Calibri"/>
          <w:iCs/>
          <w:color w:val="000000"/>
          <w:lang w:eastAsia="ar-SA"/>
        </w:rPr>
        <w:t>P</w:t>
      </w:r>
      <w:r w:rsidR="004B4709" w:rsidRPr="007F78AF">
        <w:rPr>
          <w:rFonts w:eastAsia="Calibri"/>
          <w:iCs/>
          <w:color w:val="000000"/>
          <w:lang w:eastAsia="ar-SA"/>
        </w:rPr>
        <w:t xml:space="preserve">aslaugų </w:t>
      </w:r>
      <w:r w:rsidR="00146454" w:rsidRPr="007F78AF">
        <w:rPr>
          <w:rFonts w:eastAsia="Calibri"/>
          <w:iCs/>
          <w:color w:val="000000"/>
          <w:lang w:eastAsia="ar-SA"/>
        </w:rPr>
        <w:t>kiekis</w:t>
      </w:r>
      <w:r w:rsidR="004B4709" w:rsidRPr="007F78AF">
        <w:rPr>
          <w:rFonts w:eastAsia="Calibri"/>
          <w:iCs/>
          <w:lang w:eastAsia="ar-SA"/>
        </w:rPr>
        <w:t xml:space="preserve"> yra </w:t>
      </w:r>
      <w:r w:rsidR="00E45DE6">
        <w:rPr>
          <w:rFonts w:eastAsia="Calibri"/>
          <w:iCs/>
          <w:lang w:eastAsia="ar-SA"/>
        </w:rPr>
        <w:t>2</w:t>
      </w:r>
      <w:r w:rsidR="0082582A" w:rsidRPr="007F78AF">
        <w:rPr>
          <w:rFonts w:eastAsia="Calibri"/>
          <w:iCs/>
          <w:lang w:eastAsia="ar-SA"/>
        </w:rPr>
        <w:t xml:space="preserve"> </w:t>
      </w:r>
      <w:r w:rsidR="00146454" w:rsidRPr="007F78AF">
        <w:rPr>
          <w:rFonts w:eastAsia="Calibri"/>
          <w:iCs/>
          <w:lang w:eastAsia="ar-SA"/>
        </w:rPr>
        <w:t>(</w:t>
      </w:r>
      <w:r w:rsidR="00E45DE6">
        <w:rPr>
          <w:rFonts w:eastAsia="Calibri"/>
          <w:iCs/>
          <w:lang w:eastAsia="ar-SA"/>
        </w:rPr>
        <w:t>dvi</w:t>
      </w:r>
      <w:r w:rsidR="00146454" w:rsidRPr="007F78AF">
        <w:rPr>
          <w:rFonts w:eastAsia="Calibri"/>
          <w:iCs/>
          <w:lang w:eastAsia="ar-SA"/>
        </w:rPr>
        <w:t xml:space="preserve">) </w:t>
      </w:r>
      <w:r w:rsidR="0082582A" w:rsidRPr="007F78AF">
        <w:rPr>
          <w:rFonts w:eastAsia="Calibri"/>
          <w:iCs/>
          <w:lang w:eastAsia="ar-SA"/>
        </w:rPr>
        <w:t>užduotys:</w:t>
      </w:r>
    </w:p>
    <w:p w14:paraId="623FB9F8" w14:textId="01A91E0F" w:rsidR="0082582A" w:rsidRPr="007F78AF" w:rsidRDefault="00CF1409" w:rsidP="006B36B2">
      <w:pPr>
        <w:numPr>
          <w:ilvl w:val="2"/>
          <w:numId w:val="3"/>
        </w:numPr>
        <w:spacing w:after="0"/>
        <w:jc w:val="both"/>
        <w:rPr>
          <w:rFonts w:eastAsia="Calibri"/>
          <w:lang w:eastAsia="ar-SA"/>
        </w:rPr>
      </w:pPr>
      <w:r w:rsidRPr="00CF1409">
        <w:t xml:space="preserve">Aprašyti užsienio valstybėse galiojančias nemokumo reglamentavimo sistemas, kuriose yra nustatytas palengvintas nemokumo režimas </w:t>
      </w:r>
      <w:proofErr w:type="spellStart"/>
      <w:r w:rsidRPr="00CF1409">
        <w:t>mikroįmonėms</w:t>
      </w:r>
      <w:proofErr w:type="spellEnd"/>
      <w:r w:rsidRPr="00CF1409">
        <w:t xml:space="preserve">, atskleidžiant specifines nemokumo režimo </w:t>
      </w:r>
      <w:proofErr w:type="spellStart"/>
      <w:r w:rsidRPr="00CF1409">
        <w:t>mikroįmonėms</w:t>
      </w:r>
      <w:proofErr w:type="spellEnd"/>
      <w:r w:rsidRPr="00CF1409">
        <w:t xml:space="preserve">  teisines normas, </w:t>
      </w:r>
      <w:proofErr w:type="spellStart"/>
      <w:r w:rsidRPr="00CF1409">
        <w:t>neteisėkūrines</w:t>
      </w:r>
      <w:proofErr w:type="spellEnd"/>
      <w:r w:rsidRPr="00CF1409">
        <w:t xml:space="preserve"> priemones ir jų įgyvendinimo aspektus</w:t>
      </w:r>
      <w:r w:rsidR="000279FB">
        <w:t xml:space="preserve"> </w:t>
      </w:r>
      <w:r w:rsidR="0082582A" w:rsidRPr="007F78AF">
        <w:t xml:space="preserve">– </w:t>
      </w:r>
      <w:r w:rsidR="0082582A" w:rsidRPr="00E45DE6">
        <w:rPr>
          <w:rFonts w:eastAsia="Calibri"/>
          <w:lang w:eastAsia="ar-SA"/>
        </w:rPr>
        <w:t xml:space="preserve">užduoties atlikimo terminas </w:t>
      </w:r>
      <w:r w:rsidR="00E45DE6">
        <w:rPr>
          <w:rFonts w:eastAsia="Calibri"/>
          <w:lang w:eastAsia="ar-SA"/>
        </w:rPr>
        <w:t xml:space="preserve">ne vėliau kaip </w:t>
      </w:r>
      <w:r w:rsidR="00E45DE6">
        <w:rPr>
          <w:rFonts w:eastAsia="Calibri"/>
          <w:lang w:val="en-US" w:eastAsia="ar-SA"/>
        </w:rPr>
        <w:t>4 (</w:t>
      </w:r>
      <w:proofErr w:type="spellStart"/>
      <w:r w:rsidR="00E45DE6">
        <w:rPr>
          <w:rFonts w:eastAsia="Calibri"/>
          <w:lang w:val="en-US" w:eastAsia="ar-SA"/>
        </w:rPr>
        <w:t>keturi</w:t>
      </w:r>
      <w:proofErr w:type="spellEnd"/>
      <w:r w:rsidR="00E45DE6">
        <w:rPr>
          <w:rFonts w:eastAsia="Calibri"/>
          <w:lang w:val="en-US" w:eastAsia="ar-SA"/>
        </w:rPr>
        <w:t xml:space="preserve">) </w:t>
      </w:r>
      <w:proofErr w:type="spellStart"/>
      <w:r w:rsidR="00E45DE6">
        <w:rPr>
          <w:rFonts w:eastAsia="Calibri"/>
          <w:lang w:val="en-US" w:eastAsia="ar-SA"/>
        </w:rPr>
        <w:t>mėnesiai</w:t>
      </w:r>
      <w:proofErr w:type="spellEnd"/>
      <w:r w:rsidR="00E45DE6">
        <w:rPr>
          <w:rFonts w:eastAsia="Calibri"/>
          <w:lang w:val="en-US" w:eastAsia="ar-SA"/>
        </w:rPr>
        <w:t xml:space="preserve"> </w:t>
      </w:r>
      <w:proofErr w:type="spellStart"/>
      <w:r w:rsidR="00E45DE6">
        <w:rPr>
          <w:rFonts w:eastAsia="Calibri"/>
          <w:lang w:val="en-US" w:eastAsia="ar-SA"/>
        </w:rPr>
        <w:t>nuo</w:t>
      </w:r>
      <w:proofErr w:type="spellEnd"/>
      <w:r w:rsidR="00E45DE6">
        <w:rPr>
          <w:rFonts w:eastAsia="Calibri"/>
          <w:lang w:val="en-US" w:eastAsia="ar-SA"/>
        </w:rPr>
        <w:t xml:space="preserve"> </w:t>
      </w:r>
      <w:proofErr w:type="spellStart"/>
      <w:r w:rsidR="00E45DE6">
        <w:rPr>
          <w:rFonts w:eastAsia="Calibri"/>
          <w:lang w:val="en-US" w:eastAsia="ar-SA"/>
        </w:rPr>
        <w:t>sutarties</w:t>
      </w:r>
      <w:proofErr w:type="spellEnd"/>
      <w:r w:rsidR="00E45DE6">
        <w:rPr>
          <w:rFonts w:eastAsia="Calibri"/>
          <w:lang w:val="en-US" w:eastAsia="ar-SA"/>
        </w:rPr>
        <w:t xml:space="preserve"> </w:t>
      </w:r>
      <w:proofErr w:type="spellStart"/>
      <w:r w:rsidR="00E45DE6">
        <w:rPr>
          <w:rFonts w:eastAsia="Calibri"/>
          <w:lang w:val="en-US" w:eastAsia="ar-SA"/>
        </w:rPr>
        <w:t>įsigaliojimo</w:t>
      </w:r>
      <w:proofErr w:type="spellEnd"/>
      <w:r w:rsidR="00E45DE6">
        <w:rPr>
          <w:rFonts w:eastAsia="Calibri"/>
          <w:lang w:val="en-US" w:eastAsia="ar-SA"/>
        </w:rPr>
        <w:t xml:space="preserve"> </w:t>
      </w:r>
      <w:proofErr w:type="spellStart"/>
      <w:r w:rsidR="00E45DE6">
        <w:rPr>
          <w:rFonts w:eastAsia="Calibri"/>
          <w:lang w:val="en-US" w:eastAsia="ar-SA"/>
        </w:rPr>
        <w:t>dienos</w:t>
      </w:r>
      <w:proofErr w:type="spellEnd"/>
      <w:r w:rsidR="0082582A" w:rsidRPr="007F78AF">
        <w:rPr>
          <w:rFonts w:eastAsia="Calibri"/>
          <w:lang w:eastAsia="ar-SA"/>
        </w:rPr>
        <w:t>;</w:t>
      </w:r>
    </w:p>
    <w:p w14:paraId="07B5E9BF" w14:textId="5F34BE60" w:rsidR="0082582A" w:rsidRPr="007F78AF" w:rsidRDefault="00CF1409" w:rsidP="006B36B2">
      <w:pPr>
        <w:numPr>
          <w:ilvl w:val="2"/>
          <w:numId w:val="3"/>
        </w:numPr>
        <w:spacing w:after="0"/>
        <w:jc w:val="both"/>
        <w:rPr>
          <w:rFonts w:eastAsia="Calibri"/>
          <w:lang w:eastAsia="ar-SA"/>
        </w:rPr>
      </w:pPr>
      <w:r w:rsidRPr="00CF1409">
        <w:t xml:space="preserve">Aprašyti užsienio valstybėse galiojančias nemokumo reglamentavimo sistemas, kuriose yra nustatytas palengvintas nemokumo režimas </w:t>
      </w:r>
      <w:proofErr w:type="spellStart"/>
      <w:r w:rsidRPr="00CF1409">
        <w:t>mikroįmonėms</w:t>
      </w:r>
      <w:proofErr w:type="spellEnd"/>
      <w:r w:rsidRPr="00CF1409">
        <w:t xml:space="preserve">, atskleidžiant nemokumo režimo </w:t>
      </w:r>
      <w:proofErr w:type="spellStart"/>
      <w:r w:rsidRPr="00CF1409">
        <w:t>mikroįmonėms</w:t>
      </w:r>
      <w:proofErr w:type="spellEnd"/>
      <w:r w:rsidRPr="00CF1409">
        <w:t xml:space="preserve"> įvedimo spręstas problemas ir tikslus</w:t>
      </w:r>
      <w:r>
        <w:t xml:space="preserve"> </w:t>
      </w:r>
      <w:r w:rsidR="0082582A" w:rsidRPr="007F78AF">
        <w:t xml:space="preserve">– </w:t>
      </w:r>
      <w:r w:rsidR="0082582A" w:rsidRPr="007F78AF">
        <w:rPr>
          <w:rFonts w:eastAsia="Calibri"/>
          <w:lang w:eastAsia="ar-SA"/>
        </w:rPr>
        <w:t xml:space="preserve">užduoties atlikimo terminas </w:t>
      </w:r>
      <w:r w:rsidR="00E45DE6">
        <w:rPr>
          <w:rFonts w:eastAsia="Calibri"/>
          <w:lang w:eastAsia="ar-SA"/>
        </w:rPr>
        <w:t xml:space="preserve">ne vėliau kaip iki </w:t>
      </w:r>
      <w:r w:rsidR="00E45DE6">
        <w:rPr>
          <w:rFonts w:eastAsia="Calibri"/>
          <w:lang w:val="en-US" w:eastAsia="ar-SA"/>
        </w:rPr>
        <w:t xml:space="preserve">2023 m. </w:t>
      </w:r>
      <w:proofErr w:type="spellStart"/>
      <w:r w:rsidR="00B146E0">
        <w:rPr>
          <w:rFonts w:eastAsia="Calibri"/>
          <w:lang w:val="en-US" w:eastAsia="ar-SA"/>
        </w:rPr>
        <w:t>vasario</w:t>
      </w:r>
      <w:proofErr w:type="spellEnd"/>
      <w:r w:rsidR="00B146E0">
        <w:rPr>
          <w:rFonts w:eastAsia="Calibri"/>
          <w:lang w:val="en-US" w:eastAsia="ar-SA"/>
        </w:rPr>
        <w:t xml:space="preserve"> 28</w:t>
      </w:r>
      <w:r w:rsidR="00E45DE6">
        <w:rPr>
          <w:rFonts w:eastAsia="Calibri"/>
          <w:lang w:val="en-US" w:eastAsia="ar-SA"/>
        </w:rPr>
        <w:t xml:space="preserve"> d. </w:t>
      </w:r>
      <w:r w:rsidR="00B146E0">
        <w:rPr>
          <w:rFonts w:eastAsia="Calibri"/>
          <w:lang w:val="en-US" w:eastAsia="ar-SA"/>
        </w:rPr>
        <w:t xml:space="preserve"> </w:t>
      </w:r>
    </w:p>
    <w:p w14:paraId="564A9B4F" w14:textId="6AC7FD85" w:rsidR="00E51740" w:rsidRPr="002169D6" w:rsidRDefault="00E51740" w:rsidP="006B36B2">
      <w:pPr>
        <w:numPr>
          <w:ilvl w:val="1"/>
          <w:numId w:val="3"/>
        </w:numPr>
        <w:spacing w:after="0"/>
        <w:ind w:left="0" w:firstLine="568"/>
        <w:jc w:val="both"/>
        <w:rPr>
          <w:rFonts w:eastAsia="Calibri"/>
          <w:lang w:eastAsia="ar-SA"/>
        </w:rPr>
      </w:pPr>
      <w:r w:rsidRPr="002169D6">
        <w:rPr>
          <w:rFonts w:eastAsia="Calibri"/>
          <w:b/>
          <w:bCs/>
          <w:lang w:eastAsia="ar-SA"/>
        </w:rPr>
        <w:t>Paslaugų teikėjas</w:t>
      </w:r>
      <w:r w:rsidRPr="002169D6">
        <w:rPr>
          <w:rFonts w:eastAsia="Calibri"/>
          <w:lang w:eastAsia="ar-SA"/>
        </w:rPr>
        <w:t xml:space="preserve"> Paslaugas </w:t>
      </w:r>
      <w:r w:rsidR="002169D6" w:rsidRPr="002169D6">
        <w:rPr>
          <w:rFonts w:eastAsia="Calibri"/>
          <w:lang w:eastAsia="ar-SA"/>
        </w:rPr>
        <w:t>pagal jų pobūdį</w:t>
      </w:r>
      <w:r w:rsidRPr="002169D6">
        <w:rPr>
          <w:rFonts w:eastAsia="Calibri"/>
          <w:lang w:eastAsia="ar-SA"/>
        </w:rPr>
        <w:t xml:space="preserve"> teikia raštu</w:t>
      </w:r>
      <w:r w:rsidR="002169D6" w:rsidRPr="002169D6">
        <w:rPr>
          <w:rFonts w:eastAsia="Calibri"/>
          <w:lang w:eastAsia="ar-SA"/>
        </w:rPr>
        <w:t xml:space="preserve"> ir žodžiu</w:t>
      </w:r>
      <w:r w:rsidRPr="002169D6">
        <w:rPr>
          <w:rFonts w:eastAsia="Calibri"/>
          <w:lang w:eastAsia="ar-SA"/>
        </w:rPr>
        <w:t xml:space="preserve">. Raštu parengti skaitmeniniai dokumentai turi būti prieinami naudojant nediskriminuojančius, visuotinai prieinamus duomenų failų formatus </w:t>
      </w:r>
      <w:r w:rsidRPr="00622EA0">
        <w:t xml:space="preserve">(pvz.: </w:t>
      </w:r>
      <w:proofErr w:type="spellStart"/>
      <w:r w:rsidRPr="00622EA0">
        <w:t>doc</w:t>
      </w:r>
      <w:proofErr w:type="spellEnd"/>
      <w:r w:rsidRPr="00622EA0">
        <w:t xml:space="preserve">, </w:t>
      </w:r>
      <w:proofErr w:type="spellStart"/>
      <w:r w:rsidRPr="00622EA0">
        <w:t>xlsx</w:t>
      </w:r>
      <w:proofErr w:type="spellEnd"/>
      <w:r w:rsidRPr="00622EA0">
        <w:t xml:space="preserve">, </w:t>
      </w:r>
      <w:proofErr w:type="spellStart"/>
      <w:r w:rsidRPr="00622EA0">
        <w:t>ppt</w:t>
      </w:r>
      <w:proofErr w:type="spellEnd"/>
      <w:r w:rsidRPr="00622EA0">
        <w:t xml:space="preserve">, </w:t>
      </w:r>
      <w:proofErr w:type="spellStart"/>
      <w:r w:rsidRPr="00622EA0">
        <w:t>pdf</w:t>
      </w:r>
      <w:proofErr w:type="spellEnd"/>
      <w:r w:rsidRPr="00622EA0">
        <w:t xml:space="preserve"> ir kt.)</w:t>
      </w:r>
      <w:r w:rsidRPr="002169D6">
        <w:rPr>
          <w:rFonts w:eastAsia="Calibri"/>
          <w:lang w:eastAsia="ar-SA"/>
        </w:rPr>
        <w:t xml:space="preserve">. </w:t>
      </w:r>
    </w:p>
    <w:p w14:paraId="2092F80A" w14:textId="2AF8BFFC" w:rsidR="00B157EF" w:rsidRPr="007F78AF" w:rsidRDefault="00B157EF" w:rsidP="006B36B2">
      <w:pPr>
        <w:numPr>
          <w:ilvl w:val="1"/>
          <w:numId w:val="3"/>
        </w:numPr>
        <w:spacing w:after="0"/>
        <w:ind w:left="0" w:firstLine="568"/>
        <w:jc w:val="both"/>
        <w:rPr>
          <w:rFonts w:eastAsia="Calibri"/>
          <w:lang w:eastAsia="ar-SA"/>
        </w:rPr>
      </w:pPr>
      <w:r w:rsidRPr="007F78AF">
        <w:rPr>
          <w:rFonts w:eastAsia="Calibri"/>
          <w:b/>
          <w:bCs/>
          <w:lang w:eastAsia="ar-SA"/>
        </w:rPr>
        <w:t>Paslaugų gavėjas</w:t>
      </w:r>
      <w:r w:rsidRPr="007F78AF">
        <w:rPr>
          <w:rFonts w:eastAsia="Calibri"/>
          <w:lang w:eastAsia="ar-SA"/>
        </w:rPr>
        <w:t xml:space="preserve"> įsipareigoja </w:t>
      </w:r>
      <w:r w:rsidR="00E01404" w:rsidRPr="007F78AF">
        <w:rPr>
          <w:rFonts w:eastAsia="Calibri"/>
          <w:lang w:eastAsia="ar-SA"/>
        </w:rPr>
        <w:t>priimti Sutarties reikalavimus atitinkančias Paslaugas ir už jas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0AB7ABC5"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Paslaugų priėmimas-perdavimas</w:t>
      </w:r>
    </w:p>
    <w:p w14:paraId="3F94C692" w14:textId="77777777" w:rsidR="00EC77FF" w:rsidRPr="007F78AF" w:rsidRDefault="00EC77FF" w:rsidP="006B36B2">
      <w:pPr>
        <w:spacing w:after="0"/>
        <w:ind w:left="1069"/>
        <w:rPr>
          <w:b/>
          <w:bCs/>
        </w:rPr>
      </w:pPr>
    </w:p>
    <w:p w14:paraId="6420AEE6" w14:textId="4DAD0B90" w:rsidR="007F78AF" w:rsidRPr="007F78AF" w:rsidRDefault="007F78AF" w:rsidP="008E2AB5">
      <w:pPr>
        <w:pStyle w:val="bodytext0"/>
        <w:numPr>
          <w:ilvl w:val="1"/>
          <w:numId w:val="3"/>
        </w:numPr>
        <w:spacing w:beforeAutospacing="0" w:after="0" w:afterAutospacing="0"/>
        <w:ind w:left="0" w:firstLine="630"/>
        <w:jc w:val="both"/>
      </w:pPr>
      <w:r w:rsidRPr="007F78AF">
        <w:t xml:space="preserve">Paslaugų </w:t>
      </w:r>
      <w:r w:rsidR="00F6226A" w:rsidRPr="007F78AF">
        <w:t xml:space="preserve">kaina yra </w:t>
      </w:r>
      <w:r w:rsidR="00F84240">
        <w:t>4.700,00</w:t>
      </w:r>
      <w:r w:rsidR="00F6226A" w:rsidRPr="007F78AF">
        <w:t xml:space="preserve"> EUR (</w:t>
      </w:r>
      <w:r w:rsidR="00F84240">
        <w:rPr>
          <w:i/>
          <w:iCs/>
        </w:rPr>
        <w:t>keturi tūkstančiai septyni šimtai</w:t>
      </w:r>
      <w:r w:rsidR="00F6226A" w:rsidRPr="007F78AF">
        <w:t xml:space="preserve"> EUR </w:t>
      </w:r>
      <w:r w:rsidR="00F84240">
        <w:t>00</w:t>
      </w:r>
      <w:r w:rsidR="00F6226A" w:rsidRPr="007F78AF">
        <w:t xml:space="preserve"> ct)</w:t>
      </w:r>
      <w:r w:rsidR="00B22EAD" w:rsidRPr="007F78AF">
        <w:t xml:space="preserve">, įskaitant visas išlaidas, mokesčius, taip pat ir pridėtinės vertės mokestį (toliau – PVM) (jeigu taikomas). </w:t>
      </w:r>
    </w:p>
    <w:p w14:paraId="4770351B" w14:textId="755B4179" w:rsidR="007F78AF" w:rsidRPr="007F78AF" w:rsidRDefault="007F78AF" w:rsidP="006B36B2">
      <w:pPr>
        <w:pStyle w:val="bodytext0"/>
        <w:numPr>
          <w:ilvl w:val="1"/>
          <w:numId w:val="3"/>
        </w:numPr>
        <w:spacing w:beforeAutospacing="0" w:after="0" w:afterAutospacing="0"/>
        <w:ind w:left="0" w:firstLine="630"/>
        <w:jc w:val="both"/>
      </w:pPr>
      <w:r w:rsidRPr="007F78AF">
        <w:t>Į Sutarties kain</w:t>
      </w:r>
      <w:r w:rsidR="008E2AB5">
        <w:t>ą</w:t>
      </w:r>
      <w:r w:rsidRPr="007F78AF">
        <w:t xml:space="preserve"> yra įskaičiuotos visos Paslaugų kain</w:t>
      </w:r>
      <w:r w:rsidR="008E2AB5">
        <w:t>os</w:t>
      </w:r>
      <w:r w:rsidRPr="007F78AF">
        <w:t xml:space="preserve"> sudedamosios dalys, visos Paslaugų teikėjo patiriamos išlaidos ir mokesčiai. Kelionių, kelionėje sugaištas laikas ir apgyvendinimo išlaidos (jeigu bus patirtos) turi būti įskaičiuotos į teikiamų paslaugų kainą. Jokios papildomos Paslaugų teikėjo išlaidos nebus apmokamos ar kompensuojamos.</w:t>
      </w:r>
      <w:r w:rsidR="00F6226A" w:rsidRPr="007F78AF">
        <w:t xml:space="preserve"> </w:t>
      </w:r>
    </w:p>
    <w:p w14:paraId="5283B4D8" w14:textId="4463783A" w:rsidR="00F6226A" w:rsidRPr="007F78AF" w:rsidRDefault="00B22EAD" w:rsidP="006B36B2">
      <w:pPr>
        <w:pStyle w:val="bodytext0"/>
        <w:numPr>
          <w:ilvl w:val="1"/>
          <w:numId w:val="3"/>
        </w:numPr>
        <w:spacing w:beforeAutospacing="0" w:after="0" w:afterAutospacing="0"/>
        <w:ind w:left="0" w:firstLine="630"/>
        <w:jc w:val="both"/>
      </w:pPr>
      <w:r w:rsidRPr="007F78AF">
        <w:t>Ši Sutartis yra fiksuoto</w:t>
      </w:r>
      <w:r w:rsidR="008E2AB5">
        <w:t>s</w:t>
      </w:r>
      <w:r w:rsidRPr="007F78AF">
        <w:t xml:space="preserve"> kaino</w:t>
      </w:r>
      <w:r w:rsidR="008E2AB5">
        <w:t>s</w:t>
      </w:r>
      <w:r w:rsidRPr="007F78AF">
        <w:t xml:space="preserve"> Sutartis. Sutarties galiojimo metu sutartyje numatyta kain</w:t>
      </w:r>
      <w:r w:rsidR="008E2AB5">
        <w:t>a</w:t>
      </w:r>
      <w:r w:rsidRPr="007F78AF">
        <w:t xml:space="preserve"> nekeičiama </w:t>
      </w:r>
      <w:r w:rsidRPr="007F78AF">
        <w:rPr>
          <w:rFonts w:eastAsia="Calibri"/>
          <w:lang w:eastAsia="ar-SA"/>
        </w:rPr>
        <w:t>išskyrus Sutarties 2.</w:t>
      </w:r>
      <w:r w:rsidR="00021E58">
        <w:rPr>
          <w:rFonts w:eastAsia="Calibri"/>
          <w:lang w:val="en-US" w:eastAsia="ar-SA"/>
        </w:rPr>
        <w:t>4</w:t>
      </w:r>
      <w:r w:rsidRPr="007F78AF">
        <w:rPr>
          <w:rFonts w:eastAsia="Calibri"/>
          <w:lang w:eastAsia="ar-SA"/>
        </w:rPr>
        <w:t xml:space="preserve"> punkte numatytą atvejį.</w:t>
      </w:r>
    </w:p>
    <w:p w14:paraId="08AB6542" w14:textId="2C2A3A36"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lastRenderedPageBreak/>
        <w:t>Sutarties kain</w:t>
      </w:r>
      <w:r w:rsidR="008E2AB5">
        <w:rPr>
          <w:rFonts w:eastAsia="Calibri"/>
          <w:lang w:eastAsia="ar-SA"/>
        </w:rPr>
        <w:t>a</w:t>
      </w:r>
      <w:r w:rsidRPr="007F78AF">
        <w:rPr>
          <w:rFonts w:eastAsia="Calibri"/>
          <w:lang w:eastAsia="ar-SA"/>
        </w:rPr>
        <w:t xml:space="preserve"> yra pastov</w:t>
      </w:r>
      <w:r w:rsidR="008E2AB5">
        <w:rPr>
          <w:rFonts w:eastAsia="Calibri"/>
          <w:lang w:eastAsia="ar-SA"/>
        </w:rPr>
        <w:t>i</w:t>
      </w:r>
      <w:r w:rsidRPr="007F78AF">
        <w:rPr>
          <w:rFonts w:eastAsia="Calibri"/>
          <w:lang w:eastAsia="ar-SA"/>
        </w:rPr>
        <w:t xml:space="preserve"> ir nekeičiama visą Sutarties galiojimo laikotarpį, išskyrus atvejus, kai po Sutarties pasirašymo keičiasi Paslaugoms taikomo PVM/akcizų tarifas. Perskaičiuota kaina įforminama raštišku Šalių susitarimu ir taikomi Paslaugoms, kurios pristatomos po tokio Šalių pasirašyto susitarimo įsigaliojimo dienos.</w:t>
      </w:r>
    </w:p>
    <w:p w14:paraId="7A20FA53" w14:textId="4ED7823F"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b/>
          <w:bCs/>
          <w:lang w:eastAsia="ar-SA"/>
        </w:rPr>
        <w:t>Paslaugų teikėjui</w:t>
      </w:r>
      <w:r w:rsidRPr="007F78AF">
        <w:rPr>
          <w:rFonts w:eastAsia="Calibri"/>
          <w:lang w:eastAsia="ar-SA"/>
        </w:rPr>
        <w:t xml:space="preserve"> mokama, už atliktas užsakytas Paslaugas, po </w:t>
      </w:r>
      <w:r w:rsidR="008E2AB5">
        <w:rPr>
          <w:rFonts w:eastAsia="Calibri"/>
          <w:lang w:eastAsia="ar-SA"/>
        </w:rPr>
        <w:t>galutinio</w:t>
      </w:r>
      <w:r w:rsidRPr="007F78AF">
        <w:rPr>
          <w:rFonts w:eastAsia="Calibri"/>
          <w:lang w:eastAsia="ar-SA"/>
        </w:rPr>
        <w:t xml:space="preserve"> Paslaugų priėmimo, kai sutarties objektas atitinkantis Sutartyje nustatytus reikalavimus perduodamas </w:t>
      </w:r>
      <w:r w:rsidRPr="007F78AF">
        <w:rPr>
          <w:rFonts w:eastAsia="Calibri"/>
          <w:b/>
          <w:bCs/>
          <w:lang w:eastAsia="ar-SA"/>
        </w:rPr>
        <w:t>Paslaugų</w:t>
      </w:r>
      <w:r w:rsidRPr="007F78AF">
        <w:rPr>
          <w:rFonts w:eastAsia="Calibri"/>
          <w:lang w:eastAsia="ar-SA"/>
        </w:rPr>
        <w:t xml:space="preserve"> </w:t>
      </w:r>
      <w:r w:rsidRPr="007F78AF">
        <w:rPr>
          <w:rFonts w:eastAsia="Calibri"/>
          <w:b/>
          <w:bCs/>
          <w:lang w:eastAsia="ar-SA"/>
        </w:rPr>
        <w:t>gavėjui</w:t>
      </w:r>
      <w:r w:rsidRPr="007F78AF">
        <w:rPr>
          <w:rFonts w:eastAsia="Calibri"/>
          <w:lang w:eastAsia="ar-SA"/>
        </w:rPr>
        <w:t xml:space="preserve">, Sutartyje nustatyta tvarka pasirašius Sutarties 2 priedą „Paslaugų perdavimą-priėmimą aktas“ (toliau – 2 priedas), patvirtinantį Paslaugų perdavimą-priėmimą, per 30 (trisdešimt) kalendorinių dienų nuo 2 priedo pasirašymo, ir sąskaitos faktūros gavimo dienos. Sąskaita faktūra turi būti pateikiama </w:t>
      </w:r>
      <w:r w:rsidRPr="007F78AF">
        <w:rPr>
          <w:rFonts w:eastAsia="Calibri"/>
          <w:b/>
          <w:bCs/>
          <w:lang w:eastAsia="ar-SA"/>
        </w:rPr>
        <w:t>Paslaugų gavėjui</w:t>
      </w:r>
      <w:r w:rsidRPr="007F78AF">
        <w:rPr>
          <w:rFonts w:eastAsia="Calibri"/>
          <w:lang w:eastAsia="ar-SA"/>
        </w:rPr>
        <w:t xml:space="preserve"> Viešųjų pirkimų įstatymo 22 straipsnio 3 dalyje numatytomis elektroninėmis priemonėmis (</w:t>
      </w:r>
      <w:r w:rsidRPr="007F78AF">
        <w:t>„E. sąskaita“</w:t>
      </w:r>
      <w:r w:rsidRPr="007F78AF">
        <w:rPr>
          <w:rFonts w:eastAsia="Calibri"/>
          <w:lang w:eastAsia="ar-SA"/>
        </w:rPr>
        <w:t>).</w:t>
      </w:r>
    </w:p>
    <w:p w14:paraId="36D9E42A" w14:textId="23912F02" w:rsidR="00B146E0" w:rsidRPr="00B146E0" w:rsidRDefault="00B146E0" w:rsidP="006B36B2">
      <w:pPr>
        <w:pStyle w:val="bodytext0"/>
        <w:numPr>
          <w:ilvl w:val="1"/>
          <w:numId w:val="3"/>
        </w:numPr>
        <w:spacing w:beforeAutospacing="0" w:after="0" w:afterAutospacing="0"/>
        <w:ind w:left="0" w:firstLine="630"/>
        <w:jc w:val="both"/>
      </w:pPr>
      <w:r w:rsidRPr="005209E2">
        <w:t xml:space="preserve">Atliekant mokėjimą už </w:t>
      </w:r>
      <w:r>
        <w:t>P</w:t>
      </w:r>
      <w:r w:rsidRPr="005209E2">
        <w:t xml:space="preserve">aslaugas, </w:t>
      </w:r>
      <w:r w:rsidRPr="005209E2">
        <w:rPr>
          <w:b/>
          <w:bCs/>
        </w:rPr>
        <w:t>Paslaugų</w:t>
      </w:r>
      <w:r w:rsidRPr="005209E2">
        <w:t xml:space="preserve"> </w:t>
      </w:r>
      <w:r w:rsidRPr="005209E2">
        <w:rPr>
          <w:b/>
          <w:bCs/>
        </w:rPr>
        <w:t>gavėjas</w:t>
      </w:r>
      <w:r w:rsidRPr="005209E2">
        <w:t xml:space="preserve"> </w:t>
      </w:r>
      <w:r>
        <w:t xml:space="preserve">iš </w:t>
      </w:r>
      <w:r w:rsidRPr="005209E2">
        <w:rPr>
          <w:b/>
          <w:bCs/>
        </w:rPr>
        <w:t>Paslaugų teikėjui</w:t>
      </w:r>
      <w:r>
        <w:t xml:space="preserve"> mokėtinos sumos </w:t>
      </w:r>
      <w:r w:rsidRPr="005209E2">
        <w:t>atskaitys 15 proc. pajamų mokestį</w:t>
      </w:r>
      <w:r>
        <w:t>.</w:t>
      </w:r>
    </w:p>
    <w:p w14:paraId="41A55173" w14:textId="6ACF8979"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Sutarties 2 priedas pasirašomas tik tuo atveju, jeigu Paslaugos suteiktos kokybiškai ir atitinka Sutartyje joms nustatytus reikalavimus. Kai suteiktos Paslaugos yra kokybiškos ir atitinka Sutartyje joms nustatytus reikalavimus Sutarties 2 priedas, turi būti pasirašomas ne vėliau kaip per 10 darbo dienų.</w:t>
      </w:r>
    </w:p>
    <w:p w14:paraId="0C9650FC" w14:textId="0529EF45"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Pr="007F78AF">
        <w:rPr>
          <w:rFonts w:eastAsia="Calibri"/>
          <w:b/>
          <w:bCs/>
          <w:lang w:eastAsia="ar-SA"/>
        </w:rPr>
        <w:t>Paslaugų gavėją</w:t>
      </w:r>
      <w:r w:rsidRPr="007F78AF">
        <w:rPr>
          <w:rFonts w:eastAsia="Calibri"/>
          <w:lang w:eastAsia="ar-SA"/>
        </w:rPr>
        <w:t>,</w:t>
      </w:r>
      <w:r w:rsidRPr="007F78AF">
        <w:t xml:space="preserve"> Sutarties numerį ir jos datą. Jeigu </w:t>
      </w:r>
      <w:r w:rsidRPr="007F78AF">
        <w:rPr>
          <w:rFonts w:eastAsia="Calibri"/>
          <w:b/>
          <w:bCs/>
          <w:lang w:eastAsia="ar-SA"/>
        </w:rPr>
        <w:t>Paslaugų teikėjas</w:t>
      </w:r>
      <w:r w:rsidRPr="007F78AF">
        <w:rPr>
          <w:b/>
        </w:rPr>
        <w:t xml:space="preserve"> </w:t>
      </w:r>
      <w:r w:rsidRPr="007F78AF">
        <w:t>nepateikia sąskaitos „E. sąskaita“ priemonėmis, mokėjimas nebus atliekamas.</w:t>
      </w:r>
    </w:p>
    <w:p w14:paraId="34CCCC4F" w14:textId="434567DA" w:rsidR="000C364E" w:rsidRDefault="000C364E" w:rsidP="006B36B2">
      <w:pPr>
        <w:pStyle w:val="bodytext0"/>
        <w:numPr>
          <w:ilvl w:val="1"/>
          <w:numId w:val="3"/>
        </w:numPr>
        <w:spacing w:beforeAutospacing="0" w:after="0" w:afterAutospacing="0"/>
        <w:ind w:left="0" w:firstLine="630"/>
        <w:jc w:val="both"/>
      </w:pPr>
      <w:r w:rsidRPr="000C364E">
        <w:t>Jei Paslaugos neteikiamos ar teikiamos nekokybiškai, Paslaugų gavėjas sustabdo mokėjimą už Paslaugas iki bus pašalinti visi trūkumai</w:t>
      </w:r>
      <w:r>
        <w:t>.</w:t>
      </w:r>
    </w:p>
    <w:p w14:paraId="58ADF461" w14:textId="7B9E04EF" w:rsidR="000F439E" w:rsidRDefault="000F439E" w:rsidP="006B36B2">
      <w:pPr>
        <w:pStyle w:val="bodytext0"/>
        <w:numPr>
          <w:ilvl w:val="1"/>
          <w:numId w:val="3"/>
        </w:numPr>
        <w:spacing w:beforeAutospacing="0" w:after="0" w:afterAutospacing="0"/>
        <w:ind w:left="0" w:firstLine="630"/>
        <w:jc w:val="both"/>
      </w:pPr>
      <w:r w:rsidRPr="000F439E">
        <w:rPr>
          <w:b/>
          <w:bCs/>
        </w:rPr>
        <w:t>Paslaugos gavėjas</w:t>
      </w:r>
      <w:r w:rsidRPr="000F439E">
        <w:t xml:space="preserve">, atsižvelgdamas į trūkumų pobūdį, kiekį bei sudėtingumą, </w:t>
      </w:r>
      <w:r>
        <w:rPr>
          <w:lang w:val="en-US"/>
        </w:rPr>
        <w:t xml:space="preserve">2 </w:t>
      </w:r>
      <w:proofErr w:type="spellStart"/>
      <w:r>
        <w:rPr>
          <w:lang w:val="en-US"/>
        </w:rPr>
        <w:t>priede</w:t>
      </w:r>
      <w:proofErr w:type="spellEnd"/>
      <w:r w:rsidRPr="000F439E">
        <w:t xml:space="preserve"> nurodo </w:t>
      </w:r>
      <w:r w:rsidRPr="000F439E">
        <w:rPr>
          <w:b/>
          <w:bCs/>
        </w:rPr>
        <w:t>Paslaugos teikėjui</w:t>
      </w:r>
      <w:r w:rsidRPr="000F439E">
        <w:t xml:space="preserve"> protingą terminą pašalinti Paslaugų trūkumus nuo raštiškų pastabų pateikimo dienos</w:t>
      </w:r>
      <w:r>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70E86D68" w:rsidR="00FD472C" w:rsidRPr="00FD472C" w:rsidRDefault="00FD472C" w:rsidP="006B36B2">
      <w:pPr>
        <w:numPr>
          <w:ilvl w:val="1"/>
          <w:numId w:val="3"/>
        </w:numPr>
        <w:spacing w:after="0"/>
        <w:ind w:left="0" w:firstLine="720"/>
        <w:jc w:val="both"/>
        <w:rPr>
          <w:b/>
          <w:bCs/>
        </w:rPr>
      </w:pPr>
      <w:r w:rsidRPr="007F78AF">
        <w:t xml:space="preserve">Sutartis įsigalioja abiem Šalims ją pasirašius ir galioja </w:t>
      </w:r>
      <w:r w:rsidR="00A00342">
        <w:t>9</w:t>
      </w:r>
      <w:r w:rsidRPr="007F78AF">
        <w:t xml:space="preserve"> (</w:t>
      </w:r>
      <w:r w:rsidR="00A00342">
        <w:t>devynis</w:t>
      </w:r>
      <w:r w:rsidRPr="007F78AF">
        <w:t>) mėnesius nuo Sutarties įsigaliojimo dienos, o finansinių ir garantinių įsipareigojimų atžvilgiu – iki visiško sutartinių įsipareigojimų įvykdymo.</w:t>
      </w:r>
    </w:p>
    <w:p w14:paraId="355A919D" w14:textId="067CDC28" w:rsidR="00FD472C" w:rsidRPr="00FD472C" w:rsidRDefault="00FD472C" w:rsidP="006B36B2">
      <w:pPr>
        <w:numPr>
          <w:ilvl w:val="1"/>
          <w:numId w:val="3"/>
        </w:numPr>
        <w:spacing w:after="0"/>
        <w:ind w:left="0" w:firstLine="720"/>
        <w:jc w:val="both"/>
        <w:rPr>
          <w:b/>
          <w:bCs/>
        </w:rPr>
      </w:pPr>
      <w:r w:rsidRPr="007F78AF">
        <w:rPr>
          <w:color w:val="000000"/>
        </w:rPr>
        <w:t xml:space="preserve">Paslaugų sutarties įvykdymas užtikrinamas netesybomis – </w:t>
      </w:r>
      <w:r w:rsidRPr="007F78AF">
        <w:t xml:space="preserve">jeigu </w:t>
      </w:r>
      <w:r w:rsidRPr="007F78AF">
        <w:rPr>
          <w:b/>
          <w:bCs/>
        </w:rPr>
        <w:t>Paslaugų teikėjas</w:t>
      </w:r>
      <w:r w:rsidRPr="007F78AF">
        <w:t xml:space="preserve"> vėluoja suteikti Paslaugas,</w:t>
      </w:r>
      <w:r w:rsidRPr="007F78AF">
        <w:rPr>
          <w:color w:val="000000"/>
        </w:rPr>
        <w:t xml:space="preserve"> </w:t>
      </w:r>
      <w:r w:rsidRPr="007F78AF">
        <w:rPr>
          <w:b/>
          <w:bCs/>
        </w:rPr>
        <w:t>Paslaugų gavėjas</w:t>
      </w:r>
      <w:r w:rsidRPr="007F78AF">
        <w:t xml:space="preserve"> turi teisę reikalauti, kad </w:t>
      </w:r>
      <w:r w:rsidRPr="007F78AF">
        <w:rPr>
          <w:b/>
          <w:bCs/>
          <w:color w:val="000000"/>
        </w:rPr>
        <w:t>Paslaugų teikėjas</w:t>
      </w:r>
      <w:r w:rsidRPr="007F78AF">
        <w:rPr>
          <w:color w:val="000000"/>
        </w:rPr>
        <w:t xml:space="preserve"> sumokėtų </w:t>
      </w:r>
      <w:r w:rsidRPr="007F78AF">
        <w:t>0,03 proc. dydžio delspinigius už kiekvieną uždelstą įvykdyti sutarties dieną nuo visos Sutarties kainos.</w:t>
      </w:r>
    </w:p>
    <w:p w14:paraId="7F16B010" w14:textId="29148D03" w:rsidR="00FD472C" w:rsidRPr="007F78AF" w:rsidRDefault="00FD472C" w:rsidP="006B36B2">
      <w:pPr>
        <w:numPr>
          <w:ilvl w:val="1"/>
          <w:numId w:val="3"/>
        </w:numPr>
        <w:spacing w:after="0"/>
        <w:ind w:left="0" w:firstLine="720"/>
        <w:jc w:val="both"/>
        <w:rPr>
          <w:b/>
          <w:bCs/>
        </w:rPr>
      </w:pPr>
      <w:r w:rsidRPr="007F78AF">
        <w:t xml:space="preserve">Jeigu </w:t>
      </w:r>
      <w:r w:rsidRPr="007F78AF">
        <w:rPr>
          <w:b/>
          <w:bCs/>
        </w:rPr>
        <w:t>Paslaugų gavėjas</w:t>
      </w:r>
      <w:r w:rsidRPr="007F78AF">
        <w:t xml:space="preserve"> neatsiskaito su </w:t>
      </w:r>
      <w:r w:rsidRPr="007F78AF">
        <w:rPr>
          <w:b/>
          <w:bCs/>
        </w:rPr>
        <w:t>Paslaugų teikėju</w:t>
      </w:r>
      <w:r w:rsidRPr="007F78AF">
        <w:t xml:space="preserve"> Sutartyje nustatytomis sąlygomis, </w:t>
      </w:r>
      <w:r w:rsidRPr="007F78AF">
        <w:rPr>
          <w:b/>
          <w:bCs/>
        </w:rPr>
        <w:t>Paslaugų teikėjas</w:t>
      </w:r>
      <w:r w:rsidRPr="007F78AF">
        <w:t xml:space="preserve"> turi teisę reikalauti, kad </w:t>
      </w:r>
      <w:r w:rsidRPr="007F78AF">
        <w:rPr>
          <w:b/>
          <w:bCs/>
        </w:rPr>
        <w:t>Paslaugų gavėjas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77777777" w:rsidR="004F3B9B" w:rsidRPr="00FD472C" w:rsidRDefault="004F3B9B" w:rsidP="006B36B2">
      <w:pPr>
        <w:numPr>
          <w:ilvl w:val="1"/>
          <w:numId w:val="3"/>
        </w:numPr>
        <w:spacing w:after="0"/>
        <w:ind w:left="0" w:firstLine="720"/>
        <w:jc w:val="both"/>
        <w:rPr>
          <w:b/>
          <w:bCs/>
        </w:rPr>
      </w:pPr>
      <w:r w:rsidRPr="007F78AF">
        <w:rPr>
          <w:b/>
          <w:bCs/>
        </w:rPr>
        <w:t>Paslaugų teikėjas</w:t>
      </w:r>
      <w:r w:rsidRPr="007F78AF">
        <w:t xml:space="preserve"> įsipareigoja:</w:t>
      </w:r>
    </w:p>
    <w:p w14:paraId="0A46F11F" w14:textId="77777777" w:rsidR="004F3B9B" w:rsidRPr="00FD472C" w:rsidRDefault="004F3B9B" w:rsidP="006B36B2">
      <w:pPr>
        <w:numPr>
          <w:ilvl w:val="2"/>
          <w:numId w:val="3"/>
        </w:numPr>
        <w:spacing w:after="0"/>
        <w:ind w:left="0" w:firstLine="720"/>
        <w:jc w:val="both"/>
        <w:rPr>
          <w:b/>
          <w:bCs/>
        </w:rPr>
      </w:pPr>
      <w:r w:rsidRPr="007F78AF">
        <w:t>Paslaugas atlikti sąžiningai, tinkamai bei nustatytais terminais</w:t>
      </w:r>
      <w:r>
        <w:t xml:space="preserve"> </w:t>
      </w:r>
      <w:r w:rsidRPr="001760F6">
        <w:t>pagal Sutarties nurodymus</w:t>
      </w:r>
      <w:r w:rsidRPr="007F78AF">
        <w:t>.</w:t>
      </w:r>
    </w:p>
    <w:p w14:paraId="5E9CDFD1" w14:textId="77777777" w:rsidR="004F3B9B" w:rsidRPr="00FD472C" w:rsidRDefault="004F3B9B" w:rsidP="006B36B2">
      <w:pPr>
        <w:numPr>
          <w:ilvl w:val="2"/>
          <w:numId w:val="3"/>
        </w:numPr>
        <w:spacing w:after="0"/>
        <w:ind w:left="0" w:firstLine="720"/>
        <w:jc w:val="both"/>
        <w:rPr>
          <w:b/>
          <w:bCs/>
        </w:rPr>
      </w:pPr>
      <w:r w:rsidRPr="007F78AF">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7F78AF">
        <w:rPr>
          <w:rFonts w:eastAsia="Calibri"/>
          <w:lang w:eastAsia="en-US"/>
        </w:rPr>
        <w:t>.</w:t>
      </w:r>
    </w:p>
    <w:p w14:paraId="43433F8D" w14:textId="77777777" w:rsidR="004F3B9B" w:rsidRPr="00FD472C" w:rsidRDefault="004F3B9B" w:rsidP="006B36B2">
      <w:pPr>
        <w:numPr>
          <w:ilvl w:val="2"/>
          <w:numId w:val="3"/>
        </w:numPr>
        <w:spacing w:after="0"/>
        <w:ind w:left="0" w:firstLine="720"/>
        <w:jc w:val="both"/>
        <w:rPr>
          <w:b/>
          <w:bCs/>
        </w:rPr>
      </w:pPr>
      <w:r w:rsidRPr="007F78AF">
        <w:lastRenderedPageBreak/>
        <w:t xml:space="preserve">bendradarbiauti su </w:t>
      </w:r>
      <w:r w:rsidRPr="007F78AF">
        <w:rPr>
          <w:b/>
          <w:bCs/>
        </w:rPr>
        <w:t>Paslaugų gavėju</w:t>
      </w:r>
      <w:r w:rsidRPr="007F78AF">
        <w:t xml:space="preserve"> per visą Sutarties vykdymo laikotarpį, su </w:t>
      </w:r>
      <w:r w:rsidRPr="007F78AF">
        <w:rPr>
          <w:b/>
          <w:bCs/>
        </w:rPr>
        <w:t>Paslaugų gavėju</w:t>
      </w:r>
      <w:r w:rsidRPr="007F78AF">
        <w:t xml:space="preserve"> derinti visus su Paslaugomis susijusius klausimus, atsižvelgti į </w:t>
      </w:r>
      <w:r w:rsidRPr="007F78AF">
        <w:rPr>
          <w:b/>
          <w:bCs/>
        </w:rPr>
        <w:t>Paslaugų gavėjo</w:t>
      </w:r>
      <w:r w:rsidRPr="007F78AF">
        <w:t xml:space="preserve"> teikiamas pastabas ir pasiūlymus, nedelsiant ištaisyti </w:t>
      </w:r>
      <w:r w:rsidRPr="007F78AF">
        <w:rPr>
          <w:b/>
          <w:bCs/>
        </w:rPr>
        <w:t>Paslaugų gavėjo</w:t>
      </w:r>
      <w:r w:rsidRPr="007F78AF">
        <w:t xml:space="preserve"> pastebėtus Paslaugų trūkumus.</w:t>
      </w:r>
    </w:p>
    <w:p w14:paraId="05E9C9E9" w14:textId="77777777" w:rsidR="004F3B9B" w:rsidRPr="00FD472C" w:rsidRDefault="004F3B9B" w:rsidP="006B36B2">
      <w:pPr>
        <w:numPr>
          <w:ilvl w:val="2"/>
          <w:numId w:val="3"/>
        </w:numPr>
        <w:spacing w:after="0"/>
        <w:ind w:left="0" w:firstLine="720"/>
        <w:jc w:val="both"/>
        <w:rPr>
          <w:b/>
          <w:bCs/>
        </w:rPr>
      </w:pPr>
      <w:r w:rsidRPr="007F78AF">
        <w:t xml:space="preserve">nedelsiant raštu informuoti </w:t>
      </w:r>
      <w:r w:rsidRPr="007F78AF">
        <w:rPr>
          <w:b/>
          <w:bCs/>
        </w:rPr>
        <w:t>Paslaugų gavėją</w:t>
      </w:r>
      <w:r w:rsidRPr="007F78AF">
        <w:t xml:space="preserve"> apie bet kurias aplinkybes, kurios trukdo ar gali sutrukdyti tinkamai atlikti Paslaugas ar (ir) Paslaugų teikimą užbaigti Sutartyje nustatytais terminais.</w:t>
      </w:r>
    </w:p>
    <w:p w14:paraId="74F3A045" w14:textId="77777777"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Pr="007F78AF">
        <w:rPr>
          <w:b/>
          <w:bCs/>
        </w:rPr>
        <w:t>Paslaugų teikėjo</w:t>
      </w:r>
      <w:r w:rsidRPr="007F78AF">
        <w:t xml:space="preserve"> įsipareigojimams pagal ją įvykdyti, nebent sutartyje numatyta kitaip</w:t>
      </w:r>
      <w:r>
        <w:t>.</w:t>
      </w:r>
    </w:p>
    <w:p w14:paraId="415872D9" w14:textId="77777777" w:rsidR="004F3B9B" w:rsidRPr="00FD472C" w:rsidRDefault="004F3B9B" w:rsidP="006B36B2">
      <w:pPr>
        <w:numPr>
          <w:ilvl w:val="2"/>
          <w:numId w:val="3"/>
        </w:numPr>
        <w:spacing w:after="0"/>
        <w:ind w:left="0" w:firstLine="720"/>
        <w:jc w:val="both"/>
        <w:rPr>
          <w:b/>
          <w:bCs/>
        </w:rPr>
      </w:pPr>
      <w:r w:rsidRPr="007F78AF">
        <w:t xml:space="preserve">užtikrinti iš </w:t>
      </w:r>
      <w:r w:rsidRPr="007F78AF">
        <w:rPr>
          <w:b/>
          <w:bCs/>
        </w:rPr>
        <w:t>Paslaugų gavėjo</w:t>
      </w:r>
      <w:r w:rsidRPr="007F78AF">
        <w:t xml:space="preserve"> Sutarties vykdymo metu gautos ir su Sutarties vykdymu susijusios informacijos konfidencialumą bei apsaugą</w:t>
      </w:r>
      <w:r>
        <w:t>.</w:t>
      </w:r>
    </w:p>
    <w:p w14:paraId="793ACB5E" w14:textId="77777777"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Pr="007F78AF">
        <w:rPr>
          <w:b/>
          <w:bCs/>
          <w:iCs/>
          <w:color w:val="000000"/>
        </w:rPr>
        <w:t>Paslaugų gavėju</w:t>
      </w:r>
      <w:r w:rsidRPr="007F78AF">
        <w:rPr>
          <w:iCs/>
          <w:color w:val="000000"/>
        </w:rPr>
        <w:t xml:space="preserve"> ir/ar su suinteresuotosiomis šalimis</w:t>
      </w:r>
      <w:r>
        <w:rPr>
          <w:iCs/>
          <w:color w:val="000000"/>
        </w:rPr>
        <w:t>.</w:t>
      </w:r>
    </w:p>
    <w:p w14:paraId="5F98BB80" w14:textId="77777777"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Pr="007F78AF">
        <w:rPr>
          <w:b/>
          <w:bCs/>
          <w:color w:val="000000"/>
          <w:lang w:eastAsia="en-US"/>
        </w:rPr>
        <w:t>Paslaugų gavėjui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7777777" w:rsidR="004F3B9B" w:rsidRPr="00FD472C" w:rsidRDefault="004F3B9B" w:rsidP="006B36B2">
      <w:pPr>
        <w:numPr>
          <w:ilvl w:val="1"/>
          <w:numId w:val="3"/>
        </w:numPr>
        <w:spacing w:after="0"/>
        <w:ind w:left="0" w:firstLine="720"/>
        <w:jc w:val="both"/>
        <w:rPr>
          <w:b/>
          <w:bCs/>
        </w:rPr>
      </w:pPr>
      <w:r w:rsidRPr="007F78AF">
        <w:rPr>
          <w:b/>
          <w:bCs/>
          <w:spacing w:val="-4"/>
        </w:rPr>
        <w:t>Paslaugų gavėjas</w:t>
      </w:r>
      <w:r w:rsidRPr="007F78AF">
        <w:rPr>
          <w:spacing w:val="-4"/>
        </w:rPr>
        <w:t xml:space="preserve"> įsipareigoja:</w:t>
      </w:r>
    </w:p>
    <w:p w14:paraId="0D9E8E01" w14:textId="77777777" w:rsidR="004F3B9B" w:rsidRPr="00FD472C" w:rsidRDefault="004F3B9B" w:rsidP="006B36B2">
      <w:pPr>
        <w:numPr>
          <w:ilvl w:val="2"/>
          <w:numId w:val="3"/>
        </w:numPr>
        <w:spacing w:after="0"/>
        <w:ind w:left="0" w:firstLine="720"/>
        <w:jc w:val="both"/>
        <w:rPr>
          <w:b/>
          <w:bCs/>
        </w:rPr>
      </w:pPr>
      <w:r w:rsidRPr="007F78AF">
        <w:t>priimti tinkamai ir laiku suteiktas Paslaugas ir už jas sumokėti Sutartyje nurodyta tvarka</w:t>
      </w:r>
      <w:r>
        <w:t>.</w:t>
      </w:r>
    </w:p>
    <w:p w14:paraId="16BA7430" w14:textId="77777777" w:rsidR="004F3B9B" w:rsidRPr="001760F6" w:rsidRDefault="004F3B9B" w:rsidP="006B36B2">
      <w:pPr>
        <w:numPr>
          <w:ilvl w:val="2"/>
          <w:numId w:val="3"/>
        </w:numPr>
        <w:spacing w:after="0"/>
        <w:ind w:left="0" w:firstLine="720"/>
        <w:jc w:val="both"/>
      </w:pPr>
      <w:r w:rsidRPr="001760F6">
        <w:t>Nedelsiant pranešti Paslaugų teikėjui apie Sutarties sąlygų pažeidimą, kai tik toks pažeidimas yra nustatomas.</w:t>
      </w:r>
    </w:p>
    <w:p w14:paraId="0A0820C8" w14:textId="2122ED40" w:rsidR="004F3B9B" w:rsidRPr="00AD021A" w:rsidRDefault="004F3B9B" w:rsidP="006B36B2">
      <w:pPr>
        <w:numPr>
          <w:ilvl w:val="2"/>
          <w:numId w:val="3"/>
        </w:numPr>
        <w:spacing w:after="0"/>
        <w:ind w:left="0" w:firstLine="720"/>
        <w:jc w:val="both"/>
        <w:rPr>
          <w:b/>
          <w:bCs/>
        </w:rPr>
      </w:pPr>
      <w:r w:rsidRPr="007F78AF">
        <w:t xml:space="preserve">bendradarbiauti su Paslaugų teikėju: laiku teikti reikalingą Paslaugoms atlikti informaciją, pastabas ir pasiūlymus dėl teikiamų Paslaugų; atsakingu kontaktiniu asmeniu Paslaugų gavėjas skiria: </w:t>
      </w:r>
    </w:p>
    <w:p w14:paraId="12C90BF5" w14:textId="77777777" w:rsidR="004F3B9B" w:rsidRDefault="004F3B9B" w:rsidP="006B36B2">
      <w:pPr>
        <w:spacing w:after="0"/>
        <w:ind w:left="1069"/>
        <w:rPr>
          <w:b/>
          <w:bCs/>
        </w:rPr>
      </w:pPr>
    </w:p>
    <w:p w14:paraId="29A88763" w14:textId="4F44B0A0" w:rsidR="004F3B9B" w:rsidRDefault="004F3B9B" w:rsidP="006B36B2">
      <w:pPr>
        <w:numPr>
          <w:ilvl w:val="0"/>
          <w:numId w:val="3"/>
        </w:numPr>
        <w:spacing w:after="0"/>
        <w:jc w:val="center"/>
        <w:rPr>
          <w:b/>
          <w:bCs/>
        </w:rPr>
      </w:pPr>
      <w:r w:rsidRPr="004F3B9B">
        <w:rPr>
          <w:b/>
          <w:bCs/>
        </w:rPr>
        <w:t>Intelektinės ir pramoninės nuosavybės teisės</w:t>
      </w:r>
    </w:p>
    <w:p w14:paraId="1938DB7F" w14:textId="77777777" w:rsidR="00AD021A" w:rsidRDefault="00AD021A" w:rsidP="006B36B2">
      <w:pPr>
        <w:spacing w:after="0"/>
        <w:ind w:left="1069"/>
        <w:rPr>
          <w:b/>
          <w:bCs/>
        </w:rPr>
      </w:pPr>
    </w:p>
    <w:p w14:paraId="67E2CCA3" w14:textId="61D4DFB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Pr="007F78AF">
        <w:rPr>
          <w:b/>
          <w:bCs/>
        </w:rPr>
        <w:t>Paslaugų gavėjo</w:t>
      </w:r>
      <w:r w:rsidRPr="007F78AF">
        <w:t xml:space="preserve"> nuosavybė. </w:t>
      </w:r>
      <w:r w:rsidRPr="007F78AF">
        <w:rPr>
          <w:b/>
          <w:bCs/>
        </w:rPr>
        <w:t>Paslaugų teikėjas</w:t>
      </w:r>
      <w:r w:rsidRPr="007F78AF">
        <w:t xml:space="preserve"> suteiks </w:t>
      </w:r>
      <w:r w:rsidRPr="007F78AF">
        <w:rPr>
          <w:b/>
          <w:bCs/>
        </w:rPr>
        <w:t>Paslaugų gavėjui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7F78AF">
        <w:rPr>
          <w:b/>
          <w:bCs/>
        </w:rPr>
        <w:t>Paslaugų teikėjas</w:t>
      </w:r>
      <w:r w:rsidRPr="007F78AF">
        <w:t xml:space="preserve"> sutinka ir įsipareigoja naudoti autoriaus turtines teises į Paslaugų rezultatus tokiu būdu, kuris nepagrįstai nesuvaržytų </w:t>
      </w:r>
      <w:r w:rsidRPr="007F78AF">
        <w:rPr>
          <w:b/>
          <w:bCs/>
        </w:rPr>
        <w:t>Paslaugų gavėjo</w:t>
      </w:r>
      <w:r w:rsidRPr="007F78AF">
        <w:t xml:space="preserve"> galimybes naudoti Paslaugų rezultatus ir intelektinę nuosavybę bei įgyvendinti autorių turtines teises į ją.</w:t>
      </w:r>
    </w:p>
    <w:p w14:paraId="3E97AF39" w14:textId="54F04CE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Pr="007F78AF">
        <w:rPr>
          <w:b/>
          <w:bCs/>
        </w:rPr>
        <w:t>Paslaugų teikėjas</w:t>
      </w:r>
      <w:r w:rsidRPr="007F78AF">
        <w:t xml:space="preserve"> garantuoja nuostolių atlyginimą </w:t>
      </w:r>
      <w:r w:rsidRPr="007F78AF">
        <w:rPr>
          <w:b/>
        </w:rPr>
        <w:t>Paslaugų gavėjui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Pr="007F78AF">
        <w:rPr>
          <w:b/>
        </w:rPr>
        <w:t>Paslaugų gavėjo</w:t>
      </w:r>
      <w:r w:rsidRPr="007F78AF">
        <w:rPr>
          <w:b/>
          <w:bCs/>
        </w:rPr>
        <w:t xml:space="preserve"> </w:t>
      </w:r>
      <w:r w:rsidRPr="007F78AF">
        <w:t>kaltės.</w:t>
      </w:r>
    </w:p>
    <w:p w14:paraId="21C31269" w14:textId="634D14B8" w:rsidR="004F3B9B" w:rsidRDefault="004F3B9B" w:rsidP="006B36B2">
      <w:pPr>
        <w:numPr>
          <w:ilvl w:val="1"/>
          <w:numId w:val="3"/>
        </w:numPr>
        <w:spacing w:after="0"/>
        <w:ind w:left="0" w:firstLine="720"/>
        <w:jc w:val="both"/>
        <w:rPr>
          <w:b/>
          <w:bCs/>
        </w:rPr>
      </w:pPr>
      <w:r w:rsidRPr="007F78AF">
        <w:t xml:space="preserve">Jei </w:t>
      </w:r>
      <w:r w:rsidRPr="007F78AF">
        <w:rPr>
          <w:b/>
          <w:bCs/>
        </w:rPr>
        <w:t>Paslaugų teikėjas</w:t>
      </w:r>
      <w:r w:rsidRPr="007F78AF">
        <w:t xml:space="preserve"> ketina kokią nors trečiosios šalies intelektinę nuosavybę naudoti aukščiau nurodytu būdu, </w:t>
      </w:r>
      <w:r w:rsidRPr="007F78AF">
        <w:rPr>
          <w:b/>
          <w:bCs/>
        </w:rPr>
        <w:t>Paslaugų teikėjas</w:t>
      </w:r>
      <w:r w:rsidRPr="007F78AF">
        <w:t xml:space="preserve"> taip pat turi gauti visas būtinas teises į trečiosios šalies intelektinę nuosavybę, kad galėtų suteikti aukščiau nurodytas teises. </w:t>
      </w:r>
      <w:r w:rsidRPr="007F78AF">
        <w:rPr>
          <w:b/>
          <w:bCs/>
        </w:rPr>
        <w:t>Paslaugų teikėjui</w:t>
      </w:r>
      <w:r w:rsidRPr="007F78AF">
        <w:t xml:space="preserve"> sumokėjus už atitinkamus paslaugų rezultatus yra laikoma, kad su juo yra visiškai atsiskaityta už visas jo </w:t>
      </w:r>
      <w:r w:rsidRPr="007F78AF">
        <w:rPr>
          <w:b/>
          <w:bCs/>
        </w:rPr>
        <w:t>Paslaugų gavėjui</w:t>
      </w:r>
      <w:r w:rsidRPr="007F78AF">
        <w:t xml:space="preserve"> ar jos nurodytai institucijai perduotas teises kaip numatyta sutartyje ir </w:t>
      </w:r>
      <w:r w:rsidRPr="007F78AF">
        <w:rPr>
          <w:b/>
          <w:bCs/>
        </w:rPr>
        <w:t>Paslaugų teikėjas</w:t>
      </w:r>
      <w:r w:rsidRPr="007F78AF">
        <w:t xml:space="preserve"> 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w:t>
      </w:r>
      <w:r w:rsidRPr="007F78AF">
        <w:lastRenderedPageBreak/>
        <w:t>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3111C5DE" w:rsidR="00595C24" w:rsidRDefault="00595C24" w:rsidP="006B36B2">
      <w:pPr>
        <w:numPr>
          <w:ilvl w:val="2"/>
          <w:numId w:val="3"/>
        </w:numPr>
        <w:spacing w:after="0"/>
        <w:ind w:left="0" w:firstLine="720"/>
        <w:jc w:val="both"/>
      </w:pPr>
      <w:r w:rsidRPr="00595C24">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01F37267" w:rsidR="00C067DC" w:rsidRPr="00C067DC" w:rsidRDefault="00C067DC" w:rsidP="006B36B2">
      <w:pPr>
        <w:numPr>
          <w:ilvl w:val="2"/>
          <w:numId w:val="3"/>
        </w:numPr>
        <w:spacing w:after="0"/>
        <w:ind w:left="0" w:firstLine="720"/>
        <w:jc w:val="both"/>
        <w:rPr>
          <w:b/>
          <w:bCs/>
        </w:rPr>
      </w:pPr>
      <w:r w:rsidRPr="004F3B9B">
        <w:t>LR viešųjų pirkimų įstatymo 90 straipsnyje numatytais atvejais</w:t>
      </w:r>
      <w:r w:rsidRPr="004F3B9B">
        <w:rPr>
          <w:color w:val="000000"/>
        </w:rPr>
        <w:t>.</w:t>
      </w:r>
    </w:p>
    <w:p w14:paraId="5481837D" w14:textId="73787FEE" w:rsidR="004F3B9B" w:rsidRPr="00B66A42" w:rsidRDefault="00BC4263" w:rsidP="006B36B2">
      <w:pPr>
        <w:numPr>
          <w:ilvl w:val="1"/>
          <w:numId w:val="3"/>
        </w:numPr>
        <w:spacing w:after="0"/>
        <w:ind w:left="0" w:firstLine="720"/>
        <w:jc w:val="both"/>
        <w:rPr>
          <w:b/>
          <w:bCs/>
        </w:rPr>
      </w:pPr>
      <w:r w:rsidRPr="00BC4263">
        <w:rPr>
          <w:b/>
          <w:bCs/>
        </w:rPr>
        <w:t>Paslaugų gavėjas</w:t>
      </w:r>
      <w:r w:rsidRPr="00BC4263">
        <w:t xml:space="preserve">, ne vėliau kaip prieš 7 (septynias) dienas raštu informavęs </w:t>
      </w:r>
      <w:r w:rsidRPr="00BC4263">
        <w:rPr>
          <w:b/>
          <w:bCs/>
        </w:rPr>
        <w:t>Paslaugų teikėją</w:t>
      </w:r>
      <w:r w:rsidRPr="00BC4263">
        <w:t xml:space="preserve"> turi teisę vienašališkai nutraukti Sutartį dėl esminio Sutarties pažeidimo. Esminiu Sutarties pažeidimu laikoma, jeigu</w:t>
      </w:r>
      <w:r w:rsidR="004F3B9B" w:rsidRPr="004F3B9B">
        <w:t>:</w:t>
      </w:r>
    </w:p>
    <w:p w14:paraId="322DDA94" w14:textId="77F7E19F"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nepradeda teikti paslaugų Sutart</w:t>
      </w:r>
      <w:r>
        <w:t>yje</w:t>
      </w:r>
      <w:r w:rsidRPr="00BC4263">
        <w:t xml:space="preserve"> nurodytu terminu</w:t>
      </w:r>
      <w:r w:rsidR="00B66A42" w:rsidRPr="004F3B9B">
        <w:t>;</w:t>
      </w:r>
    </w:p>
    <w:p w14:paraId="7E3ACE6E" w14:textId="4E1056DA"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 xml:space="preserve">vėluoja teikti </w:t>
      </w:r>
      <w:r>
        <w:t xml:space="preserve">(arba informuoja, kad neteiks) </w:t>
      </w:r>
      <w:r w:rsidRPr="00120A77">
        <w:rPr>
          <w:iCs/>
        </w:rPr>
        <w:t>paslaugas</w:t>
      </w:r>
      <w:r w:rsidRPr="00120A77">
        <w:t xml:space="preserve"> Sutart</w:t>
      </w:r>
      <w:r>
        <w:t>yje</w:t>
      </w:r>
      <w:r w:rsidRPr="00120A77">
        <w:t xml:space="preserve"> nurodytu terminu/</w:t>
      </w:r>
      <w:proofErr w:type="spellStart"/>
      <w:r w:rsidRPr="00120A77">
        <w:t>ais</w:t>
      </w:r>
      <w:proofErr w:type="spellEnd"/>
      <w:r w:rsidR="00B66A42" w:rsidRPr="004F3B9B">
        <w:t>;</w:t>
      </w:r>
    </w:p>
    <w:p w14:paraId="5CBE2644" w14:textId="4D74978E"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didina paslaugų kainas/įkainius, išskyrus Sutarties 2.</w:t>
      </w:r>
      <w:r>
        <w:t>4</w:t>
      </w:r>
      <w:r w:rsidRPr="00120A77">
        <w:t xml:space="preserve"> punkte numatytą atvejį</w:t>
      </w:r>
      <w:r w:rsidR="00B66A42" w:rsidRPr="004F3B9B">
        <w:t>;</w:t>
      </w:r>
    </w:p>
    <w:p w14:paraId="08C6FDE8" w14:textId="1F5BBEDD"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nevykdo arba netinkamai vykdo Sutart</w:t>
      </w:r>
      <w:r>
        <w:t>yje ir jos prieduose</w:t>
      </w:r>
      <w:r w:rsidRPr="00120A77">
        <w:t xml:space="preserve"> numatytus garantinius įsipareigojimus</w:t>
      </w:r>
      <w:r w:rsidR="00B66A42" w:rsidRPr="004F3B9B">
        <w:t>;</w:t>
      </w:r>
    </w:p>
    <w:p w14:paraId="10E00551" w14:textId="61858A19" w:rsidR="00B66A42" w:rsidRPr="00B66A42" w:rsidRDefault="00BC4263" w:rsidP="006B36B2">
      <w:pPr>
        <w:numPr>
          <w:ilvl w:val="2"/>
          <w:numId w:val="3"/>
        </w:numPr>
        <w:spacing w:after="0"/>
        <w:ind w:left="0" w:firstLine="720"/>
        <w:jc w:val="both"/>
        <w:rPr>
          <w:b/>
          <w:bCs/>
        </w:rPr>
      </w:pPr>
      <w:r w:rsidRPr="00BC4263">
        <w:rPr>
          <w:b/>
          <w:bCs/>
        </w:rPr>
        <w:t>Paslaugų teikėj</w:t>
      </w:r>
      <w:r>
        <w:rPr>
          <w:b/>
          <w:bCs/>
        </w:rPr>
        <w:t>o</w:t>
      </w:r>
      <w:r w:rsidRPr="00BC4263">
        <w:t xml:space="preserve"> </w:t>
      </w:r>
      <w:r w:rsidRPr="00120A77">
        <w:t>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00C17DB6" w:rsidRPr="00BC4263">
        <w:rPr>
          <w:b/>
          <w:bCs/>
        </w:rPr>
        <w:t xml:space="preserve">Paslaugų </w:t>
      </w:r>
      <w:r w:rsidR="00C17DB6">
        <w:rPr>
          <w:b/>
          <w:bCs/>
        </w:rPr>
        <w:t>t</w:t>
      </w:r>
      <w:r w:rsidRPr="00120A77">
        <w:rPr>
          <w:b/>
        </w:rPr>
        <w:t>eikėjas</w:t>
      </w:r>
      <w:r w:rsidRPr="00120A77">
        <w:t xml:space="preserve"> Sutart</w:t>
      </w:r>
      <w:r w:rsidR="00C17DB6">
        <w:t>yje</w:t>
      </w:r>
      <w:r w:rsidRPr="00120A77">
        <w:t xml:space="preserve"> nustatyta tvarka nepašalina suteiktų paslaugų trūkumų</w:t>
      </w:r>
      <w:r w:rsidR="00B66A42" w:rsidRPr="004F3B9B">
        <w:t>;</w:t>
      </w:r>
    </w:p>
    <w:p w14:paraId="12E09D49" w14:textId="66B8F227"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Pr="00C17DB6">
        <w:rPr>
          <w:b/>
          <w:bCs/>
        </w:rPr>
        <w:t>Paslaugų t</w:t>
      </w:r>
      <w:r w:rsidRPr="00C17DB6">
        <w:rPr>
          <w:b/>
        </w:rPr>
        <w:t>eikėjas</w:t>
      </w:r>
      <w:r w:rsidRPr="00120A77">
        <w:t xml:space="preserve"> </w:t>
      </w:r>
      <w:r w:rsidRPr="00C17DB6">
        <w:rPr>
          <w:szCs w:val="22"/>
          <w:lang w:eastAsia="en-US"/>
        </w:rPr>
        <w:t>yra įtraukiamas į Nepatikimų tiekėjų ar Melagingą informaciją pateikusių tiekėjų sąrašus.</w:t>
      </w:r>
    </w:p>
    <w:p w14:paraId="4E2B9B15" w14:textId="6CB5E3E0" w:rsidR="00B66A42" w:rsidRPr="00B66A42" w:rsidRDefault="00B66A42" w:rsidP="006B36B2">
      <w:pPr>
        <w:numPr>
          <w:ilvl w:val="1"/>
          <w:numId w:val="3"/>
        </w:numPr>
        <w:spacing w:after="0"/>
        <w:ind w:left="0" w:firstLine="720"/>
        <w:jc w:val="both"/>
        <w:rPr>
          <w:b/>
          <w:bCs/>
        </w:rPr>
      </w:pPr>
      <w:r w:rsidRPr="00B66A42">
        <w:rPr>
          <w:b/>
          <w:bCs/>
        </w:rPr>
        <w:t>Paslaugų teikėjas</w:t>
      </w:r>
      <w:r w:rsidRPr="004F3B9B">
        <w:t xml:space="preserve"> turi nedelsiant pranešti </w:t>
      </w:r>
      <w:r w:rsidRPr="00B66A42">
        <w:rPr>
          <w:b/>
          <w:bCs/>
        </w:rPr>
        <w:t>Paslaugų gavėjui</w:t>
      </w:r>
      <w:r w:rsidRPr="004F3B9B">
        <w:t xml:space="preserve"> apie bet kokius esminius </w:t>
      </w:r>
      <w:r w:rsidRPr="00B66A42">
        <w:rPr>
          <w:b/>
          <w:bCs/>
        </w:rPr>
        <w:t>Paslaugų teikėjo</w:t>
      </w:r>
      <w:r w:rsidRPr="004F3B9B">
        <w:t xml:space="preserve"> planuojamus teisinio statuso pasikeitimus, patvirtinant, kad prielaidos, būtinos Sutarčiai vykdyti, nenustojo galioti.</w:t>
      </w:r>
    </w:p>
    <w:p w14:paraId="70BABCE1" w14:textId="03D94B2D"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Pr="004238C6">
        <w:rPr>
          <w:b/>
          <w:bCs/>
        </w:rPr>
        <w:t>Paslaugų gavėjo</w:t>
      </w:r>
      <w:r w:rsidRPr="004F3B9B">
        <w:t xml:space="preserve"> sprendimas, kad </w:t>
      </w:r>
      <w:r w:rsidRPr="004238C6">
        <w:rPr>
          <w:b/>
          <w:bCs/>
        </w:rPr>
        <w:t>Paslaugų teikėjas</w:t>
      </w:r>
      <w:r w:rsidRPr="004F3B9B">
        <w:t xml:space="preserve"> Sutartyje nustatytą esminę Sutarties sąlygą vykdė su dideliais arba nuolatiniais trūkumais ir dėl to </w:t>
      </w:r>
      <w:r w:rsidRPr="004238C6">
        <w:rPr>
          <w:b/>
          <w:bCs/>
        </w:rPr>
        <w:t>Paslaugų gavėjas</w:t>
      </w:r>
      <w:r w:rsidRPr="004F3B9B">
        <w:t xml:space="preserve"> pritaikė Sutartyje nustatytą sankciją arba priimtas </w:t>
      </w:r>
      <w:r w:rsidRPr="004F3B9B">
        <w:lastRenderedPageBreak/>
        <w:t xml:space="preserve">teismo sprendimas, kuriuo tenkinamas </w:t>
      </w:r>
      <w:r w:rsidRPr="004238C6">
        <w:rPr>
          <w:b/>
          <w:bCs/>
        </w:rPr>
        <w:t>Paslaugų gavėjo</w:t>
      </w:r>
      <w:r w:rsidRPr="004F3B9B">
        <w:t xml:space="preserve"> reikalavimas atlyginti nuostolius, patirtus dėl to, kad </w:t>
      </w:r>
      <w:r w:rsidRPr="004238C6">
        <w:rPr>
          <w:b/>
          <w:bCs/>
        </w:rPr>
        <w:t>Paslaugų teikėjas</w:t>
      </w:r>
      <w:r w:rsidRPr="004F3B9B">
        <w:t xml:space="preserve"> Sutartyje nustatytą esminę Sutarties sąlygą vykdė su dideliais arba nuolatiniais trūkumais, </w:t>
      </w:r>
      <w:r w:rsidRPr="004238C6">
        <w:rPr>
          <w:b/>
          <w:bCs/>
        </w:rPr>
        <w:t>Paslaugų gavėjas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Pr="004238C6">
        <w:rPr>
          <w:b/>
          <w:bCs/>
        </w:rPr>
        <w:t>Paslaugų teikėją</w:t>
      </w:r>
      <w:r w:rsidRPr="004F3B9B">
        <w:t xml:space="preserve"> (tiekėjų grupės atveju – visus grupės narius), taip pat apie ūkio subjektus, kurių pajėgumais rėmėsi </w:t>
      </w:r>
      <w:r w:rsidRPr="004238C6">
        <w:rPr>
          <w:b/>
          <w:bCs/>
        </w:rPr>
        <w:t>Paslaugų teikėjas</w:t>
      </w:r>
      <w:r w:rsidRPr="004F3B9B">
        <w:t xml:space="preserve"> (jeigu buvo remtasi) ir kurie su </w:t>
      </w:r>
      <w:r w:rsidRPr="004238C6">
        <w:rPr>
          <w:b/>
          <w:bCs/>
        </w:rPr>
        <w:t xml:space="preserve">Paslaugų teikėju </w:t>
      </w:r>
      <w:r w:rsidRPr="004F3B9B">
        <w:t>prisiėmė solidarią atsakomybę už Sutarties įvykdymą pagal LR viešųjų pirkimų įstatymo 49 straipsnio 5 dalį, jeigu pažeidimas įvykdytas dėl tos Sutarties dalies, kuriai jie buvo pasitelkti.</w:t>
      </w:r>
    </w:p>
    <w:p w14:paraId="074A48BD" w14:textId="79D84846" w:rsidR="00157BEE" w:rsidRDefault="00157BEE" w:rsidP="006B36B2">
      <w:pPr>
        <w:numPr>
          <w:ilvl w:val="1"/>
          <w:numId w:val="3"/>
        </w:numPr>
        <w:spacing w:after="0"/>
        <w:ind w:left="0" w:firstLine="720"/>
        <w:jc w:val="both"/>
      </w:pPr>
      <w:r w:rsidRPr="00157BEE">
        <w:t xml:space="preserve">Jei Sutartis nutraukiama ne dėl </w:t>
      </w:r>
      <w:r w:rsidRPr="005266C7">
        <w:rPr>
          <w:b/>
          <w:bCs/>
        </w:rPr>
        <w:t>Paslaugų teikėjo</w:t>
      </w:r>
      <w:r w:rsidRPr="00157BEE">
        <w:t xml:space="preserve"> kaltės, nutraukimo atveju </w:t>
      </w:r>
      <w:r w:rsidRPr="005266C7">
        <w:rPr>
          <w:b/>
          <w:bCs/>
        </w:rPr>
        <w:t>Paslaugų gavėjas</w:t>
      </w:r>
      <w:r w:rsidRPr="00157BEE">
        <w:t xml:space="preserve"> sumoka </w:t>
      </w:r>
      <w:r w:rsidRPr="005266C7">
        <w:rPr>
          <w:b/>
          <w:bCs/>
        </w:rPr>
        <w:t>Paslaugų teikėjui</w:t>
      </w:r>
      <w:r w:rsidRPr="00157BEE">
        <w:t xml:space="preserve"> už faktiškai suteiktas paslaugas pagal Paslaugų teikėjo 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252D6738" w:rsidR="00157BEE" w:rsidRDefault="00157BEE" w:rsidP="006B36B2">
      <w:pPr>
        <w:numPr>
          <w:ilvl w:val="1"/>
          <w:numId w:val="3"/>
        </w:numPr>
        <w:spacing w:after="0"/>
        <w:ind w:left="0" w:firstLine="720"/>
        <w:jc w:val="both"/>
      </w:pPr>
      <w:r w:rsidRPr="00157BEE">
        <w:t xml:space="preserve">Jei Sutartis nutraukiama </w:t>
      </w:r>
      <w:r w:rsidRPr="005266C7">
        <w:rPr>
          <w:b/>
          <w:bCs/>
        </w:rPr>
        <w:t>Paslaugų gavėjo</w:t>
      </w:r>
      <w:r w:rsidRPr="00157BEE">
        <w:t xml:space="preserve"> iniciatyva dėl </w:t>
      </w:r>
      <w:r w:rsidRPr="005266C7">
        <w:rPr>
          <w:b/>
          <w:bCs/>
        </w:rPr>
        <w:t xml:space="preserve">Paslaugų teikėjo </w:t>
      </w:r>
      <w:r w:rsidRPr="00157BEE">
        <w:t xml:space="preserve">kaltės, </w:t>
      </w:r>
      <w:r w:rsidRPr="005266C7">
        <w:rPr>
          <w:b/>
          <w:bCs/>
        </w:rPr>
        <w:t>Paslaugų gavėjo</w:t>
      </w:r>
      <w:r w:rsidRPr="00157BEE">
        <w:t xml:space="preserve"> patirti nuostoliai ar išlaidos išieškomi išskaičiuojant juos iš </w:t>
      </w:r>
      <w:r w:rsidRPr="005266C7">
        <w:rPr>
          <w:b/>
          <w:bCs/>
        </w:rPr>
        <w:t>Paslaugų teikėjui</w:t>
      </w:r>
      <w:r w:rsidRPr="00157BEE">
        <w:t xml:space="preserve"> 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77777777" w:rsidR="00157BEE" w:rsidRPr="00157BEE" w:rsidRDefault="00157BEE" w:rsidP="006B36B2">
      <w:pPr>
        <w:numPr>
          <w:ilvl w:val="1"/>
          <w:numId w:val="3"/>
        </w:numPr>
        <w:spacing w:after="0"/>
        <w:ind w:left="0" w:firstLine="720"/>
        <w:jc w:val="both"/>
      </w:pPr>
      <w:r w:rsidRPr="00157BEE">
        <w:t xml:space="preserve">Visais atvejais, kai </w:t>
      </w:r>
      <w:r w:rsidRPr="00491FD3">
        <w:rPr>
          <w:b/>
          <w:bCs/>
        </w:rPr>
        <w:t>Paslaugų gavėjas</w:t>
      </w:r>
      <w:r w:rsidRPr="00157BEE">
        <w:t xml:space="preserve"> turi pretenzijų dėl suteiktų nekokybiškų ar nesuteiktų Paslaugų, </w:t>
      </w:r>
      <w:r w:rsidRPr="00491FD3">
        <w:rPr>
          <w:b/>
          <w:bCs/>
        </w:rPr>
        <w:t>Paslaugų gavėjas</w:t>
      </w:r>
      <w:r w:rsidRPr="00157BEE">
        <w:t xml:space="preserve"> turi raštu informuoti </w:t>
      </w:r>
      <w:r w:rsidRPr="00491FD3">
        <w:rPr>
          <w:b/>
          <w:bCs/>
        </w:rPr>
        <w:t>Paslaugų teikėją</w:t>
      </w:r>
      <w:r w:rsidRPr="00157BEE">
        <w:t xml:space="preserve"> 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51153F11" w:rsidR="00157BEE" w:rsidRPr="00157BEE" w:rsidRDefault="00157BEE" w:rsidP="006B36B2">
      <w:pPr>
        <w:numPr>
          <w:ilvl w:val="1"/>
          <w:numId w:val="3"/>
        </w:numPr>
        <w:spacing w:after="0"/>
        <w:ind w:left="0" w:firstLine="720"/>
        <w:jc w:val="both"/>
      </w:pPr>
      <w:r w:rsidRPr="00157BEE">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157BEE" w:rsidRDefault="00157BEE" w:rsidP="006B36B2">
      <w:pPr>
        <w:numPr>
          <w:ilvl w:val="1"/>
          <w:numId w:val="3"/>
        </w:numPr>
        <w:spacing w:after="0"/>
        <w:ind w:left="0" w:firstLine="720"/>
        <w:jc w:val="both"/>
      </w:pPr>
      <w:r w:rsidRPr="00157BEE">
        <w:t xml:space="preserve">Dėl Paslaugų kokybės iškilę ginčai sprendžiami dalyvaujant </w:t>
      </w:r>
      <w:r w:rsidRPr="00491FD3">
        <w:rPr>
          <w:b/>
          <w:bCs/>
        </w:rPr>
        <w:t>Paslaugų teikėjo</w:t>
      </w:r>
      <w:r w:rsidRPr="00157BEE">
        <w:t xml:space="preserve"> 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Pr="00595C24">
        <w:rPr>
          <w:b/>
          <w:bCs/>
        </w:rPr>
        <w:t>Paslaugų teikėjas</w:t>
      </w:r>
      <w:r w:rsidRPr="00595C24">
        <w:t xml:space="preserve"> moka </w:t>
      </w:r>
      <w:r w:rsidRPr="00595C24">
        <w:rPr>
          <w:b/>
          <w:bCs/>
        </w:rPr>
        <w:t>Paslaugų gavėjui</w:t>
      </w:r>
      <w:r w:rsidRPr="00595C24">
        <w:t xml:space="preserve"> 5 proc. maksimalios </w:t>
      </w:r>
      <w:r>
        <w:t>Paslaugų maksimalios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6902B3E6" w14:textId="03825E20" w:rsidR="00726409" w:rsidRPr="00726409" w:rsidRDefault="00726409" w:rsidP="006B36B2">
      <w:pPr>
        <w:numPr>
          <w:ilvl w:val="2"/>
          <w:numId w:val="3"/>
        </w:numPr>
        <w:spacing w:after="0"/>
        <w:ind w:left="0" w:firstLine="720"/>
        <w:jc w:val="both"/>
      </w:pPr>
      <w:r w:rsidRPr="00726409">
        <w:lastRenderedPageBreak/>
        <w:t>priedas Nr. 1 „</w:t>
      </w:r>
      <w:r w:rsidR="00A00342" w:rsidRPr="00A00342">
        <w:t>Tyrimo „NEMOKUMO PROCEDŪRŲ MIKROĮMONĖMS SUPAPRASTINIMO GALIMYBIŲ ANALIZĖ“ užduot</w:t>
      </w:r>
      <w:r w:rsidR="00A00342">
        <w:t>y</w:t>
      </w:r>
      <w:r w:rsidR="00A00342" w:rsidRPr="00A00342">
        <w:t>s</w:t>
      </w:r>
      <w:r w:rsidRPr="00726409">
        <w:t>“</w:t>
      </w:r>
      <w:r w:rsidR="00A00342">
        <w:t>.</w:t>
      </w:r>
    </w:p>
    <w:p w14:paraId="27BC7FCF" w14:textId="44E827F7" w:rsidR="00726409" w:rsidRPr="00726409" w:rsidRDefault="00726409" w:rsidP="006B36B2">
      <w:pPr>
        <w:numPr>
          <w:ilvl w:val="2"/>
          <w:numId w:val="3"/>
        </w:numPr>
        <w:tabs>
          <w:tab w:val="left" w:pos="1440"/>
          <w:tab w:val="left" w:pos="1620"/>
        </w:tabs>
        <w:spacing w:after="0"/>
        <w:ind w:left="0" w:firstLine="720"/>
        <w:jc w:val="both"/>
      </w:pPr>
      <w:r w:rsidRPr="00726409">
        <w:t>priedas Nr. 2 ,,Paslaugų perdavimą-priėmimą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726409" w:rsidRDefault="00726409" w:rsidP="006B36B2">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7D14C521" w14:textId="77777777" w:rsidR="00726409" w:rsidRDefault="00726409"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7F78AF" w:rsidRDefault="002B61B5" w:rsidP="006B36B2">
            <w:pPr>
              <w:widowControl w:val="0"/>
              <w:spacing w:after="0"/>
              <w:ind w:firstLine="680"/>
              <w:jc w:val="both"/>
              <w:rPr>
                <w:b/>
              </w:rPr>
            </w:pPr>
            <w:r w:rsidRPr="007F78AF">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7F78AF" w:rsidRDefault="002B61B5" w:rsidP="006B36B2">
            <w:pPr>
              <w:widowControl w:val="0"/>
              <w:spacing w:after="0"/>
              <w:ind w:firstLine="680"/>
              <w:jc w:val="both"/>
              <w:rPr>
                <w:b/>
              </w:rPr>
            </w:pPr>
            <w:r w:rsidRPr="007F78AF">
              <w:rPr>
                <w:b/>
              </w:rPr>
              <w:t>Paslaugų teikėjas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62DF5A79" w:rsidR="009438FC" w:rsidRPr="00760E62" w:rsidRDefault="009438FC" w:rsidP="006B36B2">
            <w:pPr>
              <w:pStyle w:val="Header"/>
              <w:widowControl w:val="0"/>
              <w:spacing w:after="0"/>
              <w:rPr>
                <w:b/>
                <w:bCs/>
              </w:rPr>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122608BE" w14:textId="77777777" w:rsidR="00554471" w:rsidRPr="007F78AF" w:rsidRDefault="00554471" w:rsidP="006B36B2">
      <w:pPr>
        <w:spacing w:after="0"/>
      </w:pPr>
    </w:p>
    <w:p w14:paraId="07A6DDCD" w14:textId="1E25B418" w:rsidR="00EC77FF" w:rsidRPr="007F78AF" w:rsidRDefault="002B61B5" w:rsidP="006B36B2">
      <w:pPr>
        <w:spacing w:after="0" w:line="240" w:lineRule="auto"/>
        <w:ind w:left="6480"/>
      </w:pPr>
      <w:r w:rsidRPr="007F78AF">
        <w:t>202</w:t>
      </w:r>
      <w:r w:rsidR="00622EA0" w:rsidRPr="007F78AF">
        <w:t>_</w:t>
      </w:r>
      <w:r w:rsidRPr="007F78AF">
        <w:t xml:space="preserve"> m. </w:t>
      </w:r>
      <w:r w:rsidR="00622EA0" w:rsidRPr="007F78AF">
        <w:t>____________</w:t>
      </w:r>
      <w:r w:rsidR="006335F3" w:rsidRPr="007F78AF">
        <w:t xml:space="preserve"> </w:t>
      </w:r>
      <w:r w:rsidRPr="007F78AF">
        <w:t xml:space="preserve">__ d. </w:t>
      </w:r>
    </w:p>
    <w:p w14:paraId="5E74431D" w14:textId="77777777" w:rsidR="00EC77FF" w:rsidRPr="007F78AF" w:rsidRDefault="00EC77FF" w:rsidP="006B36B2">
      <w:pPr>
        <w:spacing w:after="0" w:line="240" w:lineRule="auto"/>
        <w:ind w:left="6480"/>
      </w:pPr>
      <w:r w:rsidRPr="007F78AF">
        <w:t>P</w:t>
      </w:r>
      <w:r w:rsidR="002B61B5" w:rsidRPr="007F78AF">
        <w:t>aslaugų</w:t>
      </w:r>
      <w:r w:rsidRPr="007F78AF">
        <w:t xml:space="preserve"> </w:t>
      </w:r>
      <w:r w:rsidR="005F3157" w:rsidRPr="007F78AF">
        <w:t>sutarties</w:t>
      </w:r>
      <w:r w:rsidRPr="007F78AF">
        <w:t xml:space="preserve"> Nr.</w:t>
      </w:r>
    </w:p>
    <w:p w14:paraId="31CCAA7C" w14:textId="1EEF01B0" w:rsidR="005F3157" w:rsidRPr="007F78AF" w:rsidRDefault="00EC77FF" w:rsidP="006B36B2">
      <w:pPr>
        <w:spacing w:after="0" w:line="240" w:lineRule="auto"/>
        <w:ind w:left="6480"/>
      </w:pPr>
      <w:r w:rsidRPr="007F78AF">
        <w:t>P</w:t>
      </w:r>
      <w:r w:rsidR="005F3157" w:rsidRPr="007F78AF">
        <w:t xml:space="preserve">riedas Nr. </w:t>
      </w:r>
      <w:r w:rsidR="00856EBC" w:rsidRPr="007F78AF">
        <w:t>2</w:t>
      </w:r>
    </w:p>
    <w:p w14:paraId="1EE082AA" w14:textId="498B9BB4" w:rsidR="00554471" w:rsidRPr="007F78AF" w:rsidRDefault="004E613D" w:rsidP="006B36B2">
      <w:pPr>
        <w:spacing w:after="0" w:line="240" w:lineRule="auto"/>
        <w:ind w:left="5184" w:firstLine="1296"/>
      </w:pPr>
      <w:r w:rsidRPr="007F78AF">
        <w:t xml:space="preserve"> </w:t>
      </w:r>
      <w:bookmarkStart w:id="1" w:name="_Hlk51922708"/>
      <w:bookmarkEnd w:id="1"/>
    </w:p>
    <w:p w14:paraId="2E87B451" w14:textId="77777777" w:rsidR="00622EA0" w:rsidRPr="007F78AF" w:rsidRDefault="00622EA0" w:rsidP="006B36B2">
      <w:pPr>
        <w:spacing w:after="0" w:line="240" w:lineRule="auto"/>
      </w:pPr>
    </w:p>
    <w:p w14:paraId="271D61CB" w14:textId="129BAC67" w:rsidR="00622EA0" w:rsidRPr="007F78AF" w:rsidRDefault="00622EA0" w:rsidP="006B36B2">
      <w:pPr>
        <w:spacing w:after="0" w:line="240" w:lineRule="auto"/>
        <w:jc w:val="center"/>
        <w:rPr>
          <w:b/>
          <w:bCs/>
        </w:rPr>
      </w:pPr>
      <w:r w:rsidRPr="007F78AF">
        <w:rPr>
          <w:b/>
          <w:bCs/>
        </w:rPr>
        <w:t>PASLAUGŲ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rsidTr="0042707E">
        <w:tc>
          <w:tcPr>
            <w:tcW w:w="4956" w:type="dxa"/>
          </w:tcPr>
          <w:p w14:paraId="72A3C8B5" w14:textId="77777777" w:rsidR="00622EA0" w:rsidRPr="007F78AF" w:rsidRDefault="00622EA0" w:rsidP="006B36B2">
            <w:pPr>
              <w:spacing w:after="0" w:line="240" w:lineRule="auto"/>
              <w:rPr>
                <w:b/>
                <w:bCs/>
              </w:rPr>
            </w:pPr>
            <w:r w:rsidRPr="007F78AF">
              <w:rPr>
                <w:b/>
                <w:bCs/>
              </w:rPr>
              <w:t xml:space="preserve">Paslaugų gavėjas </w:t>
            </w:r>
            <w:r w:rsidRPr="007F78AF">
              <w:t>(Paslaugų rezultatus priima)</w:t>
            </w:r>
          </w:p>
        </w:tc>
        <w:tc>
          <w:tcPr>
            <w:tcW w:w="4957" w:type="dxa"/>
          </w:tcPr>
          <w:p w14:paraId="1057B23C" w14:textId="77777777" w:rsidR="00622EA0" w:rsidRPr="007F78AF" w:rsidRDefault="00622EA0" w:rsidP="006B36B2">
            <w:pPr>
              <w:spacing w:after="0" w:line="240" w:lineRule="auto"/>
              <w:rPr>
                <w:b/>
                <w:bCs/>
              </w:rPr>
            </w:pPr>
            <w:r w:rsidRPr="007F78AF">
              <w:rPr>
                <w:b/>
                <w:bCs/>
              </w:rPr>
              <w:t xml:space="preserve">Paslaugų teikėjas </w:t>
            </w:r>
            <w:r w:rsidRPr="007F78AF">
              <w:t>(Paslaugų rezultatus perduoda)</w:t>
            </w:r>
          </w:p>
        </w:tc>
      </w:tr>
      <w:tr w:rsidR="00622EA0" w:rsidRPr="007F78AF" w14:paraId="2B3F83B5" w14:textId="77777777" w:rsidTr="0042707E">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77777777" w:rsidR="00622EA0" w:rsidRPr="007F78AF" w:rsidRDefault="00622EA0" w:rsidP="006B36B2">
      <w:pPr>
        <w:spacing w:after="0" w:line="240" w:lineRule="auto"/>
      </w:pPr>
      <w:r w:rsidRPr="007F78AF">
        <w:t>1.</w:t>
      </w:r>
      <w:r w:rsidRPr="007F78AF">
        <w:rPr>
          <w:b/>
          <w:bCs/>
        </w:rPr>
        <w:t xml:space="preserve"> Paslaugų teikėjas</w:t>
      </w:r>
      <w:r w:rsidRPr="007F78AF">
        <w:t xml:space="preserve"> perduoda, o </w:t>
      </w:r>
      <w:r w:rsidRPr="007F78AF">
        <w:rPr>
          <w:b/>
          <w:bCs/>
        </w:rPr>
        <w:t>Paslaugų gavėjas</w:t>
      </w:r>
      <w:r w:rsidRPr="007F78AF">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rsidTr="0042707E">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77777777" w:rsidR="00622EA0" w:rsidRPr="007F78AF" w:rsidRDefault="00622EA0" w:rsidP="006B36B2">
            <w:pPr>
              <w:spacing w:after="0" w:line="240" w:lineRule="auto"/>
              <w:rPr>
                <w:b/>
                <w:bCs/>
              </w:rPr>
            </w:pPr>
            <w:r w:rsidRPr="007F78AF">
              <w:rPr>
                <w:b/>
                <w:bCs/>
              </w:rPr>
              <w:t>Paslaugų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rsidTr="0042707E">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rsidTr="0042707E">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rsidTr="0042707E">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rsidTr="0042707E">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4072EEEC" w:rsidR="00622EA0" w:rsidRPr="007F78AF" w:rsidRDefault="00622EA0" w:rsidP="006B36B2">
      <w:pPr>
        <w:spacing w:after="0" w:line="240" w:lineRule="auto"/>
      </w:pPr>
      <w:r w:rsidRPr="007F78AF">
        <w:t>2. (</w:t>
      </w:r>
      <w:r w:rsidRPr="007F78AF">
        <w:rPr>
          <w:i/>
          <w:iCs/>
        </w:rPr>
        <w:t>jeigu nenustatyta Paslaugų trūkumų</w:t>
      </w:r>
      <w:r w:rsidRPr="007F78AF">
        <w:t>) Šiuo aktu 202__ m. _______ __ d. Sutarties Nr. ___ šalys patvirtina, kad neturi viena kitai pretenzijų dėl šiame paslaugų priėmimo-perdavimo akte nurodytų paslaugų kokybės.</w:t>
      </w:r>
    </w:p>
    <w:p w14:paraId="3ED123D5" w14:textId="77777777" w:rsidR="00622EA0" w:rsidRPr="007F78AF" w:rsidRDefault="00622EA0" w:rsidP="006B36B2">
      <w:pPr>
        <w:spacing w:after="0" w:line="240" w:lineRule="auto"/>
        <w:rPr>
          <w:b/>
          <w:bCs/>
        </w:rPr>
      </w:pPr>
      <w:r w:rsidRPr="007F78AF">
        <w:rPr>
          <w:b/>
          <w:bCs/>
        </w:rPr>
        <w:t>Arba</w:t>
      </w:r>
    </w:p>
    <w:p w14:paraId="785875FF" w14:textId="77777777" w:rsidR="00622EA0" w:rsidRPr="007F78AF" w:rsidRDefault="00622EA0" w:rsidP="006B36B2">
      <w:pPr>
        <w:spacing w:after="0" w:line="240" w:lineRule="auto"/>
      </w:pPr>
      <w:r w:rsidRPr="007F78AF">
        <w:t>(</w:t>
      </w:r>
      <w:r w:rsidRPr="007F78AF">
        <w:rPr>
          <w:i/>
          <w:iCs/>
        </w:rPr>
        <w:t>jeigu nustatyta Paslaugų trūkumų</w:t>
      </w:r>
      <w:r w:rsidRPr="007F78AF">
        <w:t xml:space="preserve">) </w:t>
      </w:r>
      <w:r w:rsidRPr="007F78AF">
        <w:rPr>
          <w:b/>
          <w:bCs/>
        </w:rPr>
        <w:t>Paslaugų gavėjas</w:t>
      </w:r>
      <w:r w:rsidRPr="007F78AF">
        <w:t xml:space="preserve"> nurodo nustatytus Paslaugų trūkumus, dėl kurių Paslaugos nepriimamos, o Paslaugų teikėjas savo sąskaita, be papildomo užmokesčio, turi pašalinti šiuos trūkumus</w:t>
      </w:r>
      <w:r w:rsidRPr="007F78AF">
        <w:rPr>
          <w:b/>
          <w:bCs/>
        </w:rPr>
        <w:t>. Paslaugų teikėjas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77777777" w:rsidR="00622EA0" w:rsidRPr="007F78AF" w:rsidRDefault="00622EA0" w:rsidP="006B36B2">
      <w:pPr>
        <w:spacing w:after="0" w:line="240" w:lineRule="auto"/>
      </w:pPr>
      <w:r w:rsidRPr="007F78AF">
        <w:t xml:space="preserve">3. Aktas sudarytas dviem egzemplioriais – po vieną egzempliorių </w:t>
      </w:r>
      <w:r w:rsidRPr="007F78AF">
        <w:rPr>
          <w:b/>
          <w:bCs/>
        </w:rPr>
        <w:t>Paslaugų gavėjui</w:t>
      </w:r>
      <w:r w:rsidRPr="007F78AF">
        <w:t xml:space="preserve"> ir </w:t>
      </w:r>
      <w:r w:rsidRPr="007F78AF">
        <w:rPr>
          <w:b/>
          <w:bCs/>
        </w:rPr>
        <w:t>Paslaugų teikėjui</w:t>
      </w:r>
      <w:r w:rsidRPr="007F78AF">
        <w:t>.</w:t>
      </w:r>
    </w:p>
    <w:p w14:paraId="1CAF8478" w14:textId="77777777"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jei su paslaugomis pateikiamas tyrimo rezultatas ar kita informacija</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rsidTr="0042707E">
        <w:tc>
          <w:tcPr>
            <w:tcW w:w="3419" w:type="dxa"/>
            <w:tcBorders>
              <w:top w:val="nil"/>
              <w:left w:val="nil"/>
              <w:bottom w:val="nil"/>
              <w:right w:val="nil"/>
            </w:tcBorders>
          </w:tcPr>
          <w:p w14:paraId="1B54A57D" w14:textId="77777777" w:rsidR="00622EA0" w:rsidRPr="007F78AF" w:rsidRDefault="00622EA0" w:rsidP="006B36B2">
            <w:pPr>
              <w:spacing w:after="0" w:line="240" w:lineRule="auto"/>
              <w:rPr>
                <w:b/>
                <w:bCs/>
              </w:rPr>
            </w:pPr>
            <w:r w:rsidRPr="007F78AF">
              <w:rPr>
                <w:b/>
                <w:bCs/>
              </w:rPr>
              <w:t>Paslaugų gavėjas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7F78AF" w:rsidRDefault="00622EA0" w:rsidP="006B36B2">
            <w:pPr>
              <w:spacing w:after="0" w:line="240" w:lineRule="auto"/>
              <w:rPr>
                <w:b/>
                <w:bCs/>
              </w:rPr>
            </w:pPr>
            <w:r w:rsidRPr="007F78AF">
              <w:rPr>
                <w:b/>
                <w:bCs/>
              </w:rPr>
              <w:t>Paslaugų teikėjas</w:t>
            </w:r>
          </w:p>
        </w:tc>
      </w:tr>
      <w:tr w:rsidR="00622EA0" w:rsidRPr="007F78AF" w14:paraId="22B3AC41" w14:textId="77777777" w:rsidTr="0042707E">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rsidTr="0042707E">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77777777"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6343" w14:textId="77777777" w:rsidR="00C23C4D" w:rsidRDefault="00C23C4D">
      <w:pPr>
        <w:spacing w:after="0" w:line="240" w:lineRule="auto"/>
      </w:pPr>
      <w:r>
        <w:separator/>
      </w:r>
    </w:p>
  </w:endnote>
  <w:endnote w:type="continuationSeparator" w:id="0">
    <w:p w14:paraId="0B9932B5" w14:textId="77777777" w:rsidR="00C23C4D" w:rsidRDefault="00C2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0791" w14:textId="77777777" w:rsidR="00C23C4D" w:rsidRDefault="00C23C4D">
      <w:pPr>
        <w:spacing w:after="0" w:line="240" w:lineRule="auto"/>
      </w:pPr>
      <w:r>
        <w:separator/>
      </w:r>
    </w:p>
  </w:footnote>
  <w:footnote w:type="continuationSeparator" w:id="0">
    <w:p w14:paraId="5BC254CF" w14:textId="77777777" w:rsidR="00C23C4D" w:rsidRDefault="00C2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464"/>
    <w:rsid w:val="000279FB"/>
    <w:rsid w:val="00033F1C"/>
    <w:rsid w:val="000458D9"/>
    <w:rsid w:val="00050FD9"/>
    <w:rsid w:val="00094227"/>
    <w:rsid w:val="000A4510"/>
    <w:rsid w:val="000C364E"/>
    <w:rsid w:val="000F2550"/>
    <w:rsid w:val="000F439E"/>
    <w:rsid w:val="00104D66"/>
    <w:rsid w:val="00124C85"/>
    <w:rsid w:val="00134B25"/>
    <w:rsid w:val="00146454"/>
    <w:rsid w:val="00157BEE"/>
    <w:rsid w:val="001760F6"/>
    <w:rsid w:val="001A15B3"/>
    <w:rsid w:val="001A34B4"/>
    <w:rsid w:val="001B3659"/>
    <w:rsid w:val="001D50E6"/>
    <w:rsid w:val="001E1E90"/>
    <w:rsid w:val="002169D6"/>
    <w:rsid w:val="00231419"/>
    <w:rsid w:val="00292017"/>
    <w:rsid w:val="002B61B5"/>
    <w:rsid w:val="002C2EEB"/>
    <w:rsid w:val="002F0814"/>
    <w:rsid w:val="00314579"/>
    <w:rsid w:val="00315779"/>
    <w:rsid w:val="00377B78"/>
    <w:rsid w:val="003820EB"/>
    <w:rsid w:val="003A3E5F"/>
    <w:rsid w:val="003B048D"/>
    <w:rsid w:val="003D6EC5"/>
    <w:rsid w:val="003E57AC"/>
    <w:rsid w:val="00411D1D"/>
    <w:rsid w:val="004126B2"/>
    <w:rsid w:val="004238C6"/>
    <w:rsid w:val="00433DDE"/>
    <w:rsid w:val="00450F38"/>
    <w:rsid w:val="004578F3"/>
    <w:rsid w:val="00477176"/>
    <w:rsid w:val="004831CF"/>
    <w:rsid w:val="00487943"/>
    <w:rsid w:val="00491FD3"/>
    <w:rsid w:val="004B4709"/>
    <w:rsid w:val="004C020A"/>
    <w:rsid w:val="004E11BD"/>
    <w:rsid w:val="004E613D"/>
    <w:rsid w:val="004F3B9B"/>
    <w:rsid w:val="004F6C7F"/>
    <w:rsid w:val="004F7009"/>
    <w:rsid w:val="00500BEC"/>
    <w:rsid w:val="00505934"/>
    <w:rsid w:val="005266C7"/>
    <w:rsid w:val="00527991"/>
    <w:rsid w:val="00531D97"/>
    <w:rsid w:val="00536B4C"/>
    <w:rsid w:val="00542118"/>
    <w:rsid w:val="00544ED5"/>
    <w:rsid w:val="00554471"/>
    <w:rsid w:val="00566414"/>
    <w:rsid w:val="005722CB"/>
    <w:rsid w:val="00590609"/>
    <w:rsid w:val="00595C24"/>
    <w:rsid w:val="005B4A7F"/>
    <w:rsid w:val="005B747C"/>
    <w:rsid w:val="005D3FF6"/>
    <w:rsid w:val="005D4AA3"/>
    <w:rsid w:val="005F3157"/>
    <w:rsid w:val="005F54A6"/>
    <w:rsid w:val="005F655D"/>
    <w:rsid w:val="00610BFA"/>
    <w:rsid w:val="006133ED"/>
    <w:rsid w:val="00617AF5"/>
    <w:rsid w:val="00622EA0"/>
    <w:rsid w:val="006335F3"/>
    <w:rsid w:val="00654EB2"/>
    <w:rsid w:val="00667664"/>
    <w:rsid w:val="006866C4"/>
    <w:rsid w:val="00696675"/>
    <w:rsid w:val="006B36B2"/>
    <w:rsid w:val="00726409"/>
    <w:rsid w:val="007346AD"/>
    <w:rsid w:val="00760E62"/>
    <w:rsid w:val="00787D8D"/>
    <w:rsid w:val="007C3C79"/>
    <w:rsid w:val="007D6416"/>
    <w:rsid w:val="007E0E7C"/>
    <w:rsid w:val="007F0217"/>
    <w:rsid w:val="007F78AF"/>
    <w:rsid w:val="00811F55"/>
    <w:rsid w:val="0082582A"/>
    <w:rsid w:val="008520DC"/>
    <w:rsid w:val="00854085"/>
    <w:rsid w:val="00856EBC"/>
    <w:rsid w:val="008571B4"/>
    <w:rsid w:val="00867086"/>
    <w:rsid w:val="00880EA5"/>
    <w:rsid w:val="008B42B4"/>
    <w:rsid w:val="008E2AB5"/>
    <w:rsid w:val="009438FC"/>
    <w:rsid w:val="00943A64"/>
    <w:rsid w:val="00947536"/>
    <w:rsid w:val="009E0B27"/>
    <w:rsid w:val="00A00342"/>
    <w:rsid w:val="00A2705A"/>
    <w:rsid w:val="00A31438"/>
    <w:rsid w:val="00A4002E"/>
    <w:rsid w:val="00A4646E"/>
    <w:rsid w:val="00A653B0"/>
    <w:rsid w:val="00AA4AAF"/>
    <w:rsid w:val="00AC12C4"/>
    <w:rsid w:val="00AC74C4"/>
    <w:rsid w:val="00AD021A"/>
    <w:rsid w:val="00B04DD8"/>
    <w:rsid w:val="00B146E0"/>
    <w:rsid w:val="00B157EF"/>
    <w:rsid w:val="00B22EAD"/>
    <w:rsid w:val="00B31AEF"/>
    <w:rsid w:val="00B425A4"/>
    <w:rsid w:val="00B62E74"/>
    <w:rsid w:val="00B66A42"/>
    <w:rsid w:val="00BA61A9"/>
    <w:rsid w:val="00BB100C"/>
    <w:rsid w:val="00BC1561"/>
    <w:rsid w:val="00BC4263"/>
    <w:rsid w:val="00BE7216"/>
    <w:rsid w:val="00C03D63"/>
    <w:rsid w:val="00C067DC"/>
    <w:rsid w:val="00C179E1"/>
    <w:rsid w:val="00C17DB6"/>
    <w:rsid w:val="00C23C4D"/>
    <w:rsid w:val="00C44917"/>
    <w:rsid w:val="00C51CFD"/>
    <w:rsid w:val="00C82BA3"/>
    <w:rsid w:val="00C877E3"/>
    <w:rsid w:val="00C92066"/>
    <w:rsid w:val="00C9399D"/>
    <w:rsid w:val="00CB2956"/>
    <w:rsid w:val="00CC1CD7"/>
    <w:rsid w:val="00CE59CC"/>
    <w:rsid w:val="00CE6FC2"/>
    <w:rsid w:val="00CF0067"/>
    <w:rsid w:val="00CF1409"/>
    <w:rsid w:val="00CF51E4"/>
    <w:rsid w:val="00D34771"/>
    <w:rsid w:val="00D37BF4"/>
    <w:rsid w:val="00D74F71"/>
    <w:rsid w:val="00D83DCD"/>
    <w:rsid w:val="00DC4540"/>
    <w:rsid w:val="00E01404"/>
    <w:rsid w:val="00E0753F"/>
    <w:rsid w:val="00E15B10"/>
    <w:rsid w:val="00E2764B"/>
    <w:rsid w:val="00E45DE6"/>
    <w:rsid w:val="00E46EBD"/>
    <w:rsid w:val="00E51740"/>
    <w:rsid w:val="00E51E3F"/>
    <w:rsid w:val="00E62AD9"/>
    <w:rsid w:val="00E813E6"/>
    <w:rsid w:val="00E81E26"/>
    <w:rsid w:val="00E97121"/>
    <w:rsid w:val="00EB2B6E"/>
    <w:rsid w:val="00EB472B"/>
    <w:rsid w:val="00EC77FF"/>
    <w:rsid w:val="00ED3862"/>
    <w:rsid w:val="00EE36C7"/>
    <w:rsid w:val="00EE5DF3"/>
    <w:rsid w:val="00F27819"/>
    <w:rsid w:val="00F50862"/>
    <w:rsid w:val="00F6226A"/>
    <w:rsid w:val="00F84240"/>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2024-03-17T07:18:00Z</dcterms:created>
  <dcterms:modified xsi:type="dcterms:W3CDTF">2024-03-17T07:18:00Z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