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83C" w:rsidRDefault="00680620" w:rsidP="00680620">
      <w:pPr>
        <w:jc w:val="center"/>
        <w:rPr>
          <w:b/>
        </w:rPr>
      </w:pPr>
      <w:r w:rsidRPr="00EA73AC">
        <w:rPr>
          <w:b/>
        </w:rPr>
        <w:t>P</w:t>
      </w:r>
      <w:r w:rsidR="00864D7D">
        <w:rPr>
          <w:b/>
        </w:rPr>
        <w:t>ASLAUGŲ</w:t>
      </w:r>
      <w:r w:rsidRPr="00EA73AC">
        <w:rPr>
          <w:b/>
        </w:rPr>
        <w:t xml:space="preserve"> </w:t>
      </w:r>
      <w:r>
        <w:rPr>
          <w:b/>
        </w:rPr>
        <w:t xml:space="preserve">VIEŠOJO </w:t>
      </w:r>
      <w:r w:rsidRPr="00EA73AC">
        <w:rPr>
          <w:b/>
        </w:rPr>
        <w:t xml:space="preserve">PIRKIMO-PARDAVIMO </w:t>
      </w:r>
    </w:p>
    <w:p w:rsidR="00680620" w:rsidRPr="00EA73AC" w:rsidRDefault="00BD7633" w:rsidP="00680620">
      <w:pPr>
        <w:jc w:val="center"/>
        <w:rPr>
          <w:b/>
        </w:rPr>
      </w:pPr>
      <w:r>
        <w:rPr>
          <w:b/>
        </w:rPr>
        <w:t>SUTARTI</w:t>
      </w:r>
      <w:r w:rsidR="00680620" w:rsidRPr="00EA73AC">
        <w:rPr>
          <w:b/>
        </w:rPr>
        <w:t>S</w:t>
      </w:r>
      <w:r w:rsidR="00E7783C">
        <w:rPr>
          <w:b/>
        </w:rPr>
        <w:t xml:space="preserve"> </w:t>
      </w:r>
    </w:p>
    <w:p w:rsidR="00680620" w:rsidRPr="00EA73AC" w:rsidRDefault="00680620" w:rsidP="00680620">
      <w:pPr>
        <w:jc w:val="center"/>
        <w:rPr>
          <w:b/>
        </w:rPr>
      </w:pPr>
    </w:p>
    <w:p w:rsidR="00680620" w:rsidRPr="00E040E8" w:rsidRDefault="00680620" w:rsidP="00680620">
      <w:pPr>
        <w:jc w:val="center"/>
      </w:pPr>
      <w:r w:rsidRPr="00E040E8">
        <w:t>20</w:t>
      </w:r>
      <w:r w:rsidR="0054640F">
        <w:t>22</w:t>
      </w:r>
      <w:r>
        <w:t xml:space="preserve"> m.</w:t>
      </w:r>
      <w:r w:rsidR="00F1109A">
        <w:t xml:space="preserve"> </w:t>
      </w:r>
      <w:r w:rsidR="002B5103">
        <w:t>rugsėjo</w:t>
      </w:r>
      <w:r w:rsidR="000D2617">
        <w:t xml:space="preserve"> </w:t>
      </w:r>
      <w:r w:rsidR="000F58BB">
        <w:t>23</w:t>
      </w:r>
      <w:r w:rsidR="000D2617">
        <w:t xml:space="preserve"> </w:t>
      </w:r>
      <w:r w:rsidR="0059378B">
        <w:t xml:space="preserve">d. </w:t>
      </w:r>
      <w:r>
        <w:t>Nr. U-</w:t>
      </w:r>
      <w:r w:rsidR="000F58BB">
        <w:t>484</w:t>
      </w:r>
      <w:bookmarkStart w:id="0" w:name="_GoBack"/>
      <w:bookmarkEnd w:id="0"/>
    </w:p>
    <w:p w:rsidR="00680620" w:rsidRPr="00B96EEB" w:rsidRDefault="00680620" w:rsidP="00680620">
      <w:pPr>
        <w:jc w:val="center"/>
      </w:pPr>
      <w:r w:rsidRPr="00B96EEB">
        <w:t>Vilnius</w:t>
      </w:r>
    </w:p>
    <w:p w:rsidR="00680620" w:rsidRPr="00EA73AC" w:rsidRDefault="00680620" w:rsidP="00680620">
      <w:pPr>
        <w:jc w:val="both"/>
        <w:rPr>
          <w:b/>
          <w:sz w:val="22"/>
          <w:szCs w:val="22"/>
        </w:rPr>
      </w:pPr>
    </w:p>
    <w:p w:rsidR="00680620" w:rsidRPr="00EA73AC" w:rsidRDefault="00680620" w:rsidP="00680620">
      <w:pPr>
        <w:jc w:val="center"/>
        <w:rPr>
          <w:b/>
        </w:rPr>
      </w:pPr>
      <w:r>
        <w:rPr>
          <w:b/>
        </w:rPr>
        <w:t xml:space="preserve">I. </w:t>
      </w:r>
      <w:r w:rsidRPr="00EA73AC">
        <w:rPr>
          <w:b/>
        </w:rPr>
        <w:t>SPECIALIOJI DALIS</w:t>
      </w:r>
    </w:p>
    <w:p w:rsidR="00D16ACC" w:rsidRPr="00824FD9" w:rsidRDefault="00D16ACC" w:rsidP="00D16ACC">
      <w:pPr>
        <w:jc w:val="both"/>
        <w:rPr>
          <w:color w:val="000000"/>
        </w:rPr>
      </w:pPr>
      <w:r w:rsidRPr="00EC3D10">
        <w:rPr>
          <w:color w:val="000000"/>
        </w:rPr>
        <w:t xml:space="preserve">Lietuvos kariuomenės Logistikos valdybos Įgulų aptarnavimo tarnyba, atstovaujama vado plk. ltn. Dariaus Mikalausko, veikiančio pagal Įgulų aptarnavimo tarnybos nuostatus, patvirtintus Krašto apsaugos ministro 2014 m. gegužės 30 d. įsakymu Nr. V-470, (toliau – </w:t>
      </w:r>
      <w:r w:rsidRPr="007B21B1">
        <w:rPr>
          <w:color w:val="000000"/>
        </w:rPr>
        <w:t>Pirkėjas</w:t>
      </w:r>
      <w:r w:rsidRPr="00EC3D10">
        <w:rPr>
          <w:color w:val="000000"/>
        </w:rPr>
        <w:t>), ir</w:t>
      </w:r>
      <w:r w:rsidR="00D83ED5">
        <w:rPr>
          <w:color w:val="000000"/>
        </w:rPr>
        <w:t xml:space="preserve"> UAB ,,Alvev</w:t>
      </w:r>
      <w:r w:rsidR="007B21B1">
        <w:rPr>
          <w:color w:val="000000"/>
        </w:rPr>
        <w:t xml:space="preserve">a“ </w:t>
      </w:r>
      <w:r>
        <w:rPr>
          <w:color w:val="000000"/>
        </w:rPr>
        <w:t xml:space="preserve">atstovaujama </w:t>
      </w:r>
      <w:r w:rsidR="007B21B1">
        <w:rPr>
          <w:color w:val="000000"/>
        </w:rPr>
        <w:t>direktoriaus Evaldo Ramanausko</w:t>
      </w:r>
      <w:r w:rsidRPr="00EC3D10">
        <w:rPr>
          <w:color w:val="000000"/>
        </w:rPr>
        <w:t xml:space="preserve">, veikiančio pagal </w:t>
      </w:r>
      <w:r w:rsidRPr="00F559A1">
        <w:rPr>
          <w:color w:val="000000"/>
        </w:rPr>
        <w:t>įmonės įstatus (toliau – Teikėjas), toliau</w:t>
      </w:r>
      <w:r w:rsidRPr="00824FD9">
        <w:rPr>
          <w:color w:val="000000"/>
        </w:rPr>
        <w:t xml:space="preserve"> kartu šioje paslaugų </w:t>
      </w:r>
      <w:r>
        <w:rPr>
          <w:color w:val="000000"/>
        </w:rPr>
        <w:t xml:space="preserve">viešojo </w:t>
      </w:r>
      <w:r w:rsidRPr="00824FD9">
        <w:rPr>
          <w:color w:val="000000"/>
        </w:rPr>
        <w:t xml:space="preserve">pirkimo-pardavimo sutartyje vadinami „Šalimis“, o kiekvienas atskirai – „Šalimi“, </w:t>
      </w:r>
      <w:r w:rsidRPr="00F559A1">
        <w:rPr>
          <w:color w:val="000000"/>
        </w:rPr>
        <w:t>vadovaudamosi Lietuvos Respublikos viešųjų pirkimų įstatymu</w:t>
      </w:r>
      <w:r w:rsidRPr="00824FD9">
        <w:rPr>
          <w:color w:val="000000"/>
        </w:rPr>
        <w:t xml:space="preserve"> </w:t>
      </w:r>
      <w:r w:rsidRPr="000A3ACE">
        <w:rPr>
          <w:color w:val="000000"/>
        </w:rPr>
        <w:t>(toliau – Viešųjų pirkimų įstatymas)</w:t>
      </w:r>
      <w:r w:rsidRPr="00824FD9">
        <w:rPr>
          <w:color w:val="000000"/>
        </w:rPr>
        <w:t xml:space="preserve"> </w:t>
      </w:r>
      <w:r>
        <w:rPr>
          <w:color w:val="000000"/>
        </w:rPr>
        <w:t>ir</w:t>
      </w:r>
      <w:r w:rsidRPr="00824FD9">
        <w:rPr>
          <w:color w:val="000000"/>
        </w:rPr>
        <w:t xml:space="preserve"> </w:t>
      </w:r>
      <w:r w:rsidRPr="00824FD9">
        <w:rPr>
          <w:bCs/>
        </w:rPr>
        <w:t>Mažos vertės pirkimų tvarkos aprašu,</w:t>
      </w:r>
      <w:r>
        <w:rPr>
          <w:bCs/>
        </w:rPr>
        <w:t xml:space="preserve"> </w:t>
      </w:r>
      <w:r w:rsidRPr="00824FD9">
        <w:rPr>
          <w:color w:val="000000"/>
        </w:rPr>
        <w:t xml:space="preserve">sudarė šią paslaugų </w:t>
      </w:r>
      <w:r>
        <w:rPr>
          <w:color w:val="000000"/>
        </w:rPr>
        <w:t xml:space="preserve">viešojo </w:t>
      </w:r>
      <w:r w:rsidRPr="00824FD9">
        <w:rPr>
          <w:color w:val="000000"/>
        </w:rPr>
        <w:t>pirkimo-pardavimo sutartį, toliau vadinamą „Sutartimi“, ir susitarė dėl toliau išvardintų sąlygų.</w:t>
      </w:r>
    </w:p>
    <w:p w:rsidR="00D14114" w:rsidRPr="00FD7FDF" w:rsidRDefault="00D14114" w:rsidP="001250B5">
      <w:pPr>
        <w:jc w:val="both"/>
        <w:rPr>
          <w:sz w:val="22"/>
          <w:szCs w:val="22"/>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2"/>
        <w:gridCol w:w="5205"/>
      </w:tblGrid>
      <w:tr w:rsidR="00D14114" w:rsidTr="00FD6AFC">
        <w:tc>
          <w:tcPr>
            <w:tcW w:w="10207" w:type="dxa"/>
            <w:gridSpan w:val="2"/>
            <w:shd w:val="clear" w:color="auto" w:fill="auto"/>
          </w:tcPr>
          <w:p w:rsidR="00D14114" w:rsidRPr="007A4D14" w:rsidRDefault="00D14114" w:rsidP="001A3760">
            <w:pPr>
              <w:numPr>
                <w:ilvl w:val="0"/>
                <w:numId w:val="3"/>
              </w:numPr>
              <w:ind w:left="252" w:hanging="252"/>
              <w:jc w:val="both"/>
              <w:rPr>
                <w:b/>
              </w:rPr>
            </w:pPr>
            <w:r w:rsidRPr="007A4D14">
              <w:rPr>
                <w:b/>
              </w:rPr>
              <w:t>Sutarties objektas</w:t>
            </w:r>
          </w:p>
          <w:p w:rsidR="00D14114" w:rsidRPr="008B206C" w:rsidRDefault="00456821" w:rsidP="001A3760">
            <w:pPr>
              <w:jc w:val="both"/>
            </w:pPr>
            <w:r>
              <w:t xml:space="preserve">1.1. </w:t>
            </w:r>
            <w:r w:rsidR="00D14114" w:rsidRPr="008B206C">
              <w:t>Teikėjas teikia, o</w:t>
            </w:r>
            <w:r w:rsidR="00FD6AFC">
              <w:t xml:space="preserve"> </w:t>
            </w:r>
            <w:r w:rsidR="00FD6AFC" w:rsidRPr="00FD6AFC">
              <w:t>Pirkėjas</w:t>
            </w:r>
            <w:r w:rsidR="00D14114" w:rsidRPr="008B206C">
              <w:t xml:space="preserve"> perka </w:t>
            </w:r>
            <w:r w:rsidR="00D16ACC">
              <w:t xml:space="preserve">valymo įrenginių aptarnavimo </w:t>
            </w:r>
            <w:r w:rsidR="00FF3435">
              <w:t xml:space="preserve">paslaugas </w:t>
            </w:r>
            <w:r w:rsidR="003E5F34">
              <w:t>(toliau – p</w:t>
            </w:r>
            <w:r w:rsidR="00D14114" w:rsidRPr="008B206C">
              <w:t>asl</w:t>
            </w:r>
            <w:r w:rsidR="00680620" w:rsidRPr="008B206C">
              <w:t>au</w:t>
            </w:r>
            <w:r w:rsidR="00FF3435">
              <w:t xml:space="preserve">gos), atitinkančias Sutarties </w:t>
            </w:r>
            <w:r w:rsidR="0093791A">
              <w:t xml:space="preserve">1 </w:t>
            </w:r>
            <w:r w:rsidR="00FF3435">
              <w:t>p</w:t>
            </w:r>
            <w:r w:rsidR="00D14114" w:rsidRPr="008B206C">
              <w:t xml:space="preserve">riede </w:t>
            </w:r>
            <w:r w:rsidR="00A84C83">
              <w:t>„</w:t>
            </w:r>
            <w:r w:rsidR="00E44E21">
              <w:t xml:space="preserve">Valymo įrenginių aptarnavimo </w:t>
            </w:r>
            <w:r w:rsidR="00F1109A">
              <w:t>paslaugų</w:t>
            </w:r>
            <w:r w:rsidR="002A05FF" w:rsidRPr="002A05FF">
              <w:t xml:space="preserve"> </w:t>
            </w:r>
            <w:r w:rsidR="00680620" w:rsidRPr="008B206C">
              <w:t xml:space="preserve">techninė specifikacija“ </w:t>
            </w:r>
            <w:r w:rsidR="001250B5">
              <w:t>(toliau –</w:t>
            </w:r>
            <w:r w:rsidR="0093791A">
              <w:t xml:space="preserve"> 1</w:t>
            </w:r>
            <w:r w:rsidR="001250B5">
              <w:t xml:space="preserve"> p</w:t>
            </w:r>
            <w:r w:rsidR="00D14114" w:rsidRPr="008B206C">
              <w:t xml:space="preserve">riedas) nustatytus </w:t>
            </w:r>
            <w:r w:rsidR="00B07DF8" w:rsidRPr="008B206C">
              <w:t xml:space="preserve">ir kitus Sutartyje numatytus </w:t>
            </w:r>
            <w:r w:rsidR="00D14114" w:rsidRPr="008B206C">
              <w:t>reikalavimus.</w:t>
            </w:r>
          </w:p>
          <w:p w:rsidR="00FF3435" w:rsidRDefault="00456821" w:rsidP="00FF3435">
            <w:pPr>
              <w:jc w:val="both"/>
            </w:pPr>
            <w:r w:rsidRPr="008B206C">
              <w:t xml:space="preserve">1.2. </w:t>
            </w:r>
            <w:r w:rsidR="00E85BA5" w:rsidRPr="002B53A4">
              <w:t>Pirkėjas įsipareigoja priimti t</w:t>
            </w:r>
            <w:r w:rsidR="00E85BA5">
              <w:t>inkamai pagal Sutarties ir jos</w:t>
            </w:r>
            <w:r w:rsidR="00E85BA5" w:rsidRPr="002B53A4">
              <w:t xml:space="preserve"> </w:t>
            </w:r>
            <w:r w:rsidR="00F76DCD">
              <w:t xml:space="preserve">1 </w:t>
            </w:r>
            <w:r w:rsidR="00E85BA5" w:rsidRPr="002B53A4">
              <w:t>priede nustatytus reikalavimus suteiktas paslaugas, o Lietuvos kariuomenė (toliau – Mokėtojas) sumokėti Sutartyje nustatyta tvarka.</w:t>
            </w:r>
          </w:p>
          <w:p w:rsidR="00D16ACC" w:rsidRPr="00E85BA5" w:rsidRDefault="00D16ACC" w:rsidP="00FF3435">
            <w:pPr>
              <w:jc w:val="both"/>
              <w:rPr>
                <w:sz w:val="16"/>
                <w:szCs w:val="16"/>
              </w:rPr>
            </w:pPr>
          </w:p>
        </w:tc>
      </w:tr>
      <w:tr w:rsidR="00D14114" w:rsidTr="00FD6AFC">
        <w:tc>
          <w:tcPr>
            <w:tcW w:w="10207" w:type="dxa"/>
            <w:gridSpan w:val="2"/>
            <w:shd w:val="clear" w:color="auto" w:fill="auto"/>
          </w:tcPr>
          <w:p w:rsidR="00D14114" w:rsidRDefault="00D14114" w:rsidP="001A3760">
            <w:pPr>
              <w:rPr>
                <w:b/>
                <w:color w:val="000000"/>
              </w:rPr>
            </w:pPr>
            <w:r w:rsidRPr="007A4D14">
              <w:rPr>
                <w:b/>
              </w:rPr>
              <w:t xml:space="preserve">2. </w:t>
            </w:r>
            <w:r w:rsidRPr="007A4D14">
              <w:rPr>
                <w:b/>
                <w:color w:val="000000"/>
              </w:rPr>
              <w:t>Sutarties kaina/</w:t>
            </w:r>
            <w:r w:rsidR="00796BED">
              <w:rPr>
                <w:b/>
                <w:color w:val="000000"/>
              </w:rPr>
              <w:t>vertė/</w:t>
            </w:r>
            <w:r w:rsidRPr="007A4D14">
              <w:rPr>
                <w:b/>
              </w:rPr>
              <w:t xml:space="preserve">paslaugų </w:t>
            </w:r>
            <w:r w:rsidRPr="007A4D14">
              <w:rPr>
                <w:b/>
                <w:color w:val="000000"/>
              </w:rPr>
              <w:t>įkainiai/kainodaros taisyklės</w:t>
            </w:r>
          </w:p>
          <w:p w:rsidR="00656B7D" w:rsidRDefault="00656B7D" w:rsidP="008B206C">
            <w:pPr>
              <w:jc w:val="both"/>
            </w:pPr>
            <w:r w:rsidRPr="004C1DC9">
              <w:t xml:space="preserve">2.1. </w:t>
            </w:r>
            <w:r w:rsidR="008B206C">
              <w:t xml:space="preserve">Sutarties </w:t>
            </w:r>
            <w:r>
              <w:t>kaina</w:t>
            </w:r>
            <w:r w:rsidR="008B206C">
              <w:t xml:space="preserve"> </w:t>
            </w:r>
            <w:r w:rsidR="000D2617">
              <w:t>–</w:t>
            </w:r>
            <w:r w:rsidR="008B206C">
              <w:t xml:space="preserve"> </w:t>
            </w:r>
            <w:r w:rsidR="00E44E21">
              <w:t xml:space="preserve">22 000,00 </w:t>
            </w:r>
            <w:r w:rsidR="000D2617">
              <w:t>Eur</w:t>
            </w:r>
            <w:r w:rsidR="008B206C">
              <w:t xml:space="preserve"> (</w:t>
            </w:r>
            <w:r w:rsidR="00E44E21">
              <w:t>dvidešimt du tūkstančiai</w:t>
            </w:r>
            <w:r w:rsidR="00FE1912">
              <w:t xml:space="preserve"> eurų, 00 ct</w:t>
            </w:r>
            <w:r w:rsidR="00F1109A">
              <w:t>)</w:t>
            </w:r>
            <w:r w:rsidR="008B206C" w:rsidRPr="00783BC6">
              <w:t xml:space="preserve"> su PVM</w:t>
            </w:r>
            <w:r w:rsidR="008B206C" w:rsidRPr="008B206C">
              <w:t xml:space="preserve"> visais kitais mokesčiais ir išlaidomis, atsirandančiomis vykdant šią Sutartį.</w:t>
            </w:r>
          </w:p>
          <w:p w:rsidR="004710CE" w:rsidRDefault="004710CE" w:rsidP="004710CE">
            <w:pPr>
              <w:jc w:val="both"/>
            </w:pPr>
            <w:r>
              <w:t>2.2. Paslaugų įkainiai pateikti</w:t>
            </w:r>
            <w:r>
              <w:rPr>
                <w:b/>
              </w:rPr>
              <w:t xml:space="preserve"> </w:t>
            </w:r>
            <w:r>
              <w:t>Sutarties 2 priede „Paslaugų įkainiai“ (toliau – 2 priedas). Pasikeitus pridėtinės vertės mokesčio tarifui, paslaugų įkainiai perskaičiuojami Sutarties bendrojoje dalyje nustatyta tvarka.</w:t>
            </w:r>
          </w:p>
          <w:p w:rsidR="004710CE" w:rsidRDefault="004710CE" w:rsidP="004710CE">
            <w:pPr>
              <w:jc w:val="both"/>
            </w:pPr>
            <w:r>
              <w:t xml:space="preserve">2.3. </w:t>
            </w:r>
            <w:r w:rsidRPr="00E37EED">
              <w:t>Pirkėjas</w:t>
            </w:r>
            <w:r>
              <w:t xml:space="preserve"> neįsipareigoja nupirkti paslaugų už visą šios dalies 2.1 papunktyje nurodytą kainą.</w:t>
            </w:r>
          </w:p>
          <w:p w:rsidR="00656B7D" w:rsidRPr="00BB2772" w:rsidRDefault="004710CE" w:rsidP="00656B7D">
            <w:pPr>
              <w:jc w:val="both"/>
            </w:pPr>
            <w:r>
              <w:t>2.4</w:t>
            </w:r>
            <w:r w:rsidR="00656B7D">
              <w:t xml:space="preserve">. </w:t>
            </w:r>
            <w:r w:rsidR="00656B7D" w:rsidRPr="00BB2772">
              <w:t>Sutarčiai taikoma</w:t>
            </w:r>
            <w:r w:rsidR="008B206C" w:rsidRPr="00BB2772">
              <w:t xml:space="preserve"> </w:t>
            </w:r>
            <w:r w:rsidR="00BB2772" w:rsidRPr="00E85BA5">
              <w:t>fiksuoto</w:t>
            </w:r>
            <w:r w:rsidR="003E5F34" w:rsidRPr="00E85BA5">
              <w:t>s kainos</w:t>
            </w:r>
            <w:r w:rsidR="008B206C" w:rsidRPr="00E85BA5">
              <w:t xml:space="preserve"> </w:t>
            </w:r>
            <w:r w:rsidR="00656B7D" w:rsidRPr="00E85BA5">
              <w:t>kainodara.</w:t>
            </w:r>
            <w:r w:rsidR="00656B7D" w:rsidRPr="00BB2772">
              <w:t xml:space="preserve"> </w:t>
            </w:r>
          </w:p>
          <w:p w:rsidR="00656B7D" w:rsidRDefault="004710CE" w:rsidP="003E5F34">
            <w:pPr>
              <w:jc w:val="both"/>
            </w:pPr>
            <w:r>
              <w:t>2.5</w:t>
            </w:r>
            <w:r w:rsidR="00656B7D">
              <w:t>. Peržiūros atvejis numatytas Sutarties bendrosios dalies 2.2</w:t>
            </w:r>
            <w:r w:rsidR="00796BED">
              <w:t xml:space="preserve"> ir 2.3 papunkčiuose</w:t>
            </w:r>
            <w:r w:rsidR="008B206C">
              <w:t>.</w:t>
            </w:r>
          </w:p>
          <w:p w:rsidR="00D16ACC" w:rsidRPr="003E5F34" w:rsidRDefault="00D16ACC" w:rsidP="003E5F34">
            <w:pPr>
              <w:jc w:val="both"/>
            </w:pPr>
          </w:p>
        </w:tc>
      </w:tr>
      <w:tr w:rsidR="00D14114" w:rsidTr="00FD6AFC">
        <w:tc>
          <w:tcPr>
            <w:tcW w:w="10207" w:type="dxa"/>
            <w:gridSpan w:val="2"/>
            <w:shd w:val="clear" w:color="auto" w:fill="auto"/>
          </w:tcPr>
          <w:p w:rsidR="00D14114" w:rsidRDefault="00D14114" w:rsidP="001A3760">
            <w:pPr>
              <w:rPr>
                <w:b/>
              </w:rPr>
            </w:pPr>
            <w:r w:rsidRPr="007A4D14">
              <w:rPr>
                <w:b/>
              </w:rPr>
              <w:t>3. Paslaugų teikimo terminas</w:t>
            </w:r>
            <w:r w:rsidR="00FF3435">
              <w:rPr>
                <w:b/>
              </w:rPr>
              <w:t>,</w:t>
            </w:r>
            <w:r w:rsidRPr="007A4D14">
              <w:rPr>
                <w:b/>
              </w:rPr>
              <w:t xml:space="preserve"> </w:t>
            </w:r>
            <w:r w:rsidR="00FF3435">
              <w:rPr>
                <w:b/>
              </w:rPr>
              <w:t>vieta</w:t>
            </w:r>
            <w:r w:rsidR="00FF3435" w:rsidRPr="007A4D14">
              <w:rPr>
                <w:b/>
              </w:rPr>
              <w:t xml:space="preserve"> </w:t>
            </w:r>
            <w:r w:rsidRPr="007A4D14">
              <w:rPr>
                <w:b/>
              </w:rPr>
              <w:t xml:space="preserve">ir sąlygos </w:t>
            </w:r>
          </w:p>
          <w:p w:rsidR="00B041F9" w:rsidRDefault="00B041F9" w:rsidP="00FF3435">
            <w:pPr>
              <w:jc w:val="both"/>
              <w:rPr>
                <w:color w:val="000000"/>
                <w:lang w:eastAsia="en-US"/>
              </w:rPr>
            </w:pPr>
            <w:r>
              <w:rPr>
                <w:color w:val="000000"/>
                <w:lang w:eastAsia="en-US"/>
              </w:rPr>
              <w:t>3.1. Paslaugų teikimo tr</w:t>
            </w:r>
            <w:r w:rsidR="00B12E05">
              <w:rPr>
                <w:color w:val="000000"/>
                <w:lang w:eastAsia="en-US"/>
              </w:rPr>
              <w:t>ukmė –</w:t>
            </w:r>
            <w:r w:rsidR="002A05FF">
              <w:rPr>
                <w:color w:val="000000"/>
                <w:lang w:eastAsia="en-US"/>
              </w:rPr>
              <w:t xml:space="preserve"> </w:t>
            </w:r>
            <w:r w:rsidR="003E5F34">
              <w:rPr>
                <w:color w:val="000000"/>
                <w:lang w:eastAsia="en-US"/>
              </w:rPr>
              <w:t>p</w:t>
            </w:r>
            <w:r w:rsidR="00FF3435" w:rsidRPr="00FF3435">
              <w:rPr>
                <w:color w:val="000000"/>
                <w:lang w:eastAsia="en-US"/>
              </w:rPr>
              <w:t>as</w:t>
            </w:r>
            <w:r w:rsidR="009A0E7E">
              <w:rPr>
                <w:color w:val="000000"/>
                <w:lang w:eastAsia="en-US"/>
              </w:rPr>
              <w:t>laugos turi būti atliktos per 3</w:t>
            </w:r>
            <w:r w:rsidR="00FF3435" w:rsidRPr="00FF3435">
              <w:rPr>
                <w:color w:val="000000"/>
                <w:lang w:eastAsia="en-US"/>
              </w:rPr>
              <w:t xml:space="preserve"> </w:t>
            </w:r>
            <w:r w:rsidR="009A0E7E">
              <w:rPr>
                <w:color w:val="000000"/>
                <w:lang w:eastAsia="en-US"/>
              </w:rPr>
              <w:t>(tris</w:t>
            </w:r>
            <w:r w:rsidR="00FF3435">
              <w:rPr>
                <w:color w:val="000000"/>
                <w:lang w:eastAsia="en-US"/>
              </w:rPr>
              <w:t>) darbo dienų nuo P</w:t>
            </w:r>
            <w:r w:rsidR="00FF3435" w:rsidRPr="00FF3435">
              <w:rPr>
                <w:color w:val="000000"/>
                <w:lang w:eastAsia="en-US"/>
              </w:rPr>
              <w:t>irkėjo užsakymo (el. paštu) pateikimo dienos.</w:t>
            </w:r>
          </w:p>
          <w:p w:rsidR="009A0E7E" w:rsidRDefault="00B041F9" w:rsidP="009A0E7E">
            <w:pPr>
              <w:tabs>
                <w:tab w:val="left" w:pos="213"/>
                <w:tab w:val="left" w:pos="355"/>
              </w:tabs>
              <w:jc w:val="both"/>
            </w:pPr>
            <w:r>
              <w:rPr>
                <w:color w:val="000000"/>
                <w:lang w:eastAsia="en-US"/>
              </w:rPr>
              <w:t>3</w:t>
            </w:r>
            <w:r w:rsidR="00270A08">
              <w:rPr>
                <w:lang w:eastAsia="en-US"/>
              </w:rPr>
              <w:t>.2. Paslaugų teikimo vieta –</w:t>
            </w:r>
            <w:r w:rsidR="009A0E7E">
              <w:t xml:space="preserve"> Kareivinių g. 9, Kaunas; S. Dariaus ir S. Girėno g. 100, Kaunas; Juozapavičiaus pr. 11B, Kaunas.</w:t>
            </w:r>
          </w:p>
          <w:p w:rsidR="00707190" w:rsidRPr="00707190" w:rsidRDefault="00707190" w:rsidP="00707190">
            <w:pPr>
              <w:pStyle w:val="NoSpacing"/>
              <w:jc w:val="both"/>
              <w:rPr>
                <w:lang w:val="lt-LT"/>
              </w:rPr>
            </w:pPr>
            <w:r w:rsidRPr="00707190">
              <w:rPr>
                <w:lang w:val="lt-LT"/>
              </w:rPr>
              <w:t>3.3. Paslaugas atlikti darbo laiku nuo 8.00 iki 17.00 val., penktadieniais – iki 15.45 val., prieššventinėmis dienomis 1 valanda trumpiau (paslaugų atlikimo laiką galima keisti, suderinus su Pirkėju).</w:t>
            </w:r>
          </w:p>
          <w:p w:rsidR="00FF3435" w:rsidRDefault="00707190" w:rsidP="00FF3435">
            <w:pPr>
              <w:jc w:val="both"/>
              <w:rPr>
                <w:lang w:eastAsia="en-US"/>
              </w:rPr>
            </w:pPr>
            <w:r>
              <w:rPr>
                <w:lang w:eastAsia="en-US"/>
              </w:rPr>
              <w:t>3.4</w:t>
            </w:r>
            <w:r w:rsidR="00FF3435">
              <w:rPr>
                <w:lang w:eastAsia="en-US"/>
              </w:rPr>
              <w:t>. Teik</w:t>
            </w:r>
            <w:r w:rsidR="00FF3435" w:rsidRPr="00FF3435">
              <w:rPr>
                <w:lang w:eastAsia="en-US"/>
              </w:rPr>
              <w:t xml:space="preserve">ėjas privalo užtikrinti, kad Sutarties sudarymo ir vykdymo metu neatsirastų aplinkybių nurodytų </w:t>
            </w:r>
            <w:r w:rsidR="00F47554" w:rsidRPr="00F47554">
              <w:t>Viešųjų pirkimų įstatymo 45 straipsnio 2</w:t>
            </w:r>
            <w:r w:rsidR="00F47554" w:rsidRPr="00F47554">
              <w:rPr>
                <w:vertAlign w:val="superscript"/>
              </w:rPr>
              <w:t>1</w:t>
            </w:r>
            <w:r w:rsidR="00F47554">
              <w:t xml:space="preserve"> dalyje</w:t>
            </w:r>
            <w:r w:rsidR="00FF3435" w:rsidRPr="00FF3435">
              <w:rPr>
                <w:lang w:eastAsia="en-US"/>
              </w:rPr>
              <w:t xml:space="preserve">. Pirkėjas turi teisę bet kuriuo metu pareikalauti Teikėjo pateikti pagrindžiančius dokumentus, nurodytus Viešųjų pirkimų įstatymo 51 straipsnio 12 dalyje, kad nėra sąlygų, numatytų </w:t>
            </w:r>
            <w:r w:rsidR="00F47554" w:rsidRPr="00F47554">
              <w:t>Viešųjų pirkimų įstatymo 45 straipsnio 2</w:t>
            </w:r>
            <w:r w:rsidR="00F47554" w:rsidRPr="00F47554">
              <w:rPr>
                <w:vertAlign w:val="superscript"/>
              </w:rPr>
              <w:t>1</w:t>
            </w:r>
            <w:r w:rsidR="00F47554" w:rsidRPr="00F47554">
              <w:t xml:space="preserve"> dalyje</w:t>
            </w:r>
            <w:r w:rsidR="00FF3435">
              <w:rPr>
                <w:lang w:eastAsia="en-US"/>
              </w:rPr>
              <w:t>. Teik</w:t>
            </w:r>
            <w:r w:rsidR="00FF3435" w:rsidRPr="00FF3435">
              <w:rPr>
                <w:lang w:eastAsia="en-US"/>
              </w:rPr>
              <w:t>ėjas privalo pateikti Pirkėjui prašomus dokumentus ne vėliau kaip per 10 darbo dienų nuo prašymo gavimo dienos.</w:t>
            </w:r>
          </w:p>
          <w:p w:rsidR="00F47554" w:rsidRDefault="00707190" w:rsidP="00FF3435">
            <w:pPr>
              <w:jc w:val="both"/>
              <w:rPr>
                <w:lang w:eastAsia="en-US"/>
              </w:rPr>
            </w:pPr>
            <w:r>
              <w:rPr>
                <w:lang w:eastAsia="en-US"/>
              </w:rPr>
              <w:t>3.5</w:t>
            </w:r>
            <w:r w:rsidR="00F47554">
              <w:rPr>
                <w:lang w:eastAsia="en-US"/>
              </w:rPr>
              <w:t xml:space="preserve">. </w:t>
            </w:r>
            <w:r w:rsidR="00F47554" w:rsidRPr="00F47554">
              <w:rPr>
                <w:lang w:eastAsia="en-US"/>
              </w:rPr>
              <w:t>Paslaugų teikimo</w:t>
            </w:r>
            <w:r w:rsidR="001250B5">
              <w:rPr>
                <w:lang w:eastAsia="en-US"/>
              </w:rPr>
              <w:t xml:space="preserve"> sąlygos nurodytos Sutarties</w:t>
            </w:r>
            <w:r w:rsidR="00F76DCD">
              <w:rPr>
                <w:lang w:eastAsia="en-US"/>
              </w:rPr>
              <w:t xml:space="preserve"> 1</w:t>
            </w:r>
            <w:r w:rsidR="001250B5">
              <w:rPr>
                <w:lang w:eastAsia="en-US"/>
              </w:rPr>
              <w:t xml:space="preserve"> p</w:t>
            </w:r>
            <w:r w:rsidR="00F47554" w:rsidRPr="00F47554">
              <w:rPr>
                <w:lang w:eastAsia="en-US"/>
              </w:rPr>
              <w:t>riede.</w:t>
            </w:r>
          </w:p>
          <w:p w:rsidR="00D16ACC" w:rsidRPr="002728C6" w:rsidRDefault="00D16ACC" w:rsidP="00FF3435">
            <w:pPr>
              <w:jc w:val="both"/>
              <w:rPr>
                <w:lang w:eastAsia="en-US"/>
              </w:rPr>
            </w:pPr>
          </w:p>
        </w:tc>
      </w:tr>
      <w:tr w:rsidR="00D14114" w:rsidTr="00FD6AFC">
        <w:tc>
          <w:tcPr>
            <w:tcW w:w="10207" w:type="dxa"/>
            <w:gridSpan w:val="2"/>
            <w:shd w:val="clear" w:color="auto" w:fill="auto"/>
          </w:tcPr>
          <w:p w:rsidR="00D14114" w:rsidRPr="007A4D14" w:rsidRDefault="00D14114" w:rsidP="001A3760">
            <w:pPr>
              <w:rPr>
                <w:b/>
              </w:rPr>
            </w:pPr>
            <w:r w:rsidRPr="007A4D14">
              <w:rPr>
                <w:b/>
              </w:rPr>
              <w:t>4. Apmokėjimo tvarka</w:t>
            </w:r>
          </w:p>
          <w:p w:rsidR="00E86C82" w:rsidRPr="008B206C" w:rsidRDefault="00E86C82" w:rsidP="00E86C82">
            <w:pPr>
              <w:jc w:val="both"/>
            </w:pPr>
            <w:r w:rsidRPr="008B206C">
              <w:t xml:space="preserve">4.1. </w:t>
            </w:r>
            <w:r w:rsidR="00FF3435" w:rsidRPr="00FF3435">
              <w:t xml:space="preserve">Mokėtojas </w:t>
            </w:r>
            <w:r w:rsidRPr="008B206C">
              <w:t xml:space="preserve">su Teikėju atsiskaito Sutarties bendrosios dalies 4.1 papunktyje nustatyta tvarka. </w:t>
            </w:r>
          </w:p>
          <w:p w:rsidR="00E86C82" w:rsidRPr="008B206C" w:rsidRDefault="00E86C82" w:rsidP="00E86C82">
            <w:pPr>
              <w:jc w:val="both"/>
            </w:pPr>
            <w:r w:rsidRPr="008B206C">
              <w:t>4.</w:t>
            </w:r>
            <w:r w:rsidR="00A5212D">
              <w:t>2. Avanso mokėjimas nenumatomas.</w:t>
            </w:r>
          </w:p>
          <w:p w:rsidR="00D14114" w:rsidRDefault="00E86C82" w:rsidP="0054640F">
            <w:pPr>
              <w:jc w:val="both"/>
            </w:pPr>
            <w:r w:rsidRPr="008B206C">
              <w:t xml:space="preserve">4.3. </w:t>
            </w:r>
            <w:r w:rsidR="0054640F">
              <w:t xml:space="preserve">Vykdant Sutartį, PVM sąskaitos faktūros turi būti teikiamos naudojantis informacinės sistemos „E. sąskaita“ priemonėmis, nurodant Pirkėją, Mokėtoją, Gavėją (jeigu sutartyje yra numatytas Gavėjas) </w:t>
            </w:r>
            <w:r w:rsidR="0054640F">
              <w:lastRenderedPageBreak/>
              <w:t>Sutarties numerį ir datą. Jeigu Teikėjas nepateikia sąskaitos informacinės sistemos „E. sąskaita“ priemonėmis, Mokėtojas neatlieka mokėjimo.</w:t>
            </w:r>
          </w:p>
          <w:p w:rsidR="00D16ACC" w:rsidRPr="00256EDC" w:rsidRDefault="00D16ACC" w:rsidP="0054640F">
            <w:pPr>
              <w:jc w:val="both"/>
            </w:pPr>
          </w:p>
        </w:tc>
      </w:tr>
      <w:tr w:rsidR="00D14114" w:rsidTr="00FD6AFC">
        <w:tc>
          <w:tcPr>
            <w:tcW w:w="10207" w:type="dxa"/>
            <w:gridSpan w:val="2"/>
            <w:shd w:val="clear" w:color="auto" w:fill="auto"/>
          </w:tcPr>
          <w:p w:rsidR="00D14114" w:rsidRPr="00D14114" w:rsidRDefault="00D14114" w:rsidP="001A3760">
            <w:pPr>
              <w:jc w:val="both"/>
              <w:rPr>
                <w:b/>
              </w:rPr>
            </w:pPr>
            <w:r w:rsidRPr="00D14114">
              <w:rPr>
                <w:b/>
              </w:rPr>
              <w:lastRenderedPageBreak/>
              <w:t xml:space="preserve">5. Pirkėjo teisė vienašališkai nutraukti Sutartį </w:t>
            </w:r>
          </w:p>
          <w:p w:rsidR="00D14114" w:rsidRPr="008B206C" w:rsidRDefault="00D14114" w:rsidP="001A3760">
            <w:pPr>
              <w:jc w:val="both"/>
            </w:pPr>
            <w:r w:rsidRPr="00D14114">
              <w:t xml:space="preserve">5.1. </w:t>
            </w:r>
            <w:r w:rsidRPr="008B206C">
              <w:t xml:space="preserve">Teikėjui nepradedant </w:t>
            </w:r>
            <w:r w:rsidR="00FD6AFC">
              <w:t>teikti paslaugų daugiau kaip 5 (penkias</w:t>
            </w:r>
            <w:r w:rsidR="00525C4D">
              <w:t>)</w:t>
            </w:r>
            <w:r w:rsidR="00A5212D">
              <w:t xml:space="preserve"> darbo dienas</w:t>
            </w:r>
            <w:r w:rsidR="00FD6AFC">
              <w:t xml:space="preserve"> </w:t>
            </w:r>
            <w:r w:rsidR="00FD6AFC" w:rsidRPr="00FD6AFC">
              <w:t xml:space="preserve">nuo </w:t>
            </w:r>
            <w:r w:rsidR="00FD6AFC">
              <w:t xml:space="preserve">Pirkėjo </w:t>
            </w:r>
            <w:r w:rsidR="00FD6AFC" w:rsidRPr="00FD6AFC">
              <w:t xml:space="preserve">pranešimo </w:t>
            </w:r>
            <w:r w:rsidR="00DB5EB5">
              <w:t>(</w:t>
            </w:r>
            <w:r w:rsidR="00FD6AFC" w:rsidRPr="00FD6AFC">
              <w:t>el. paštu</w:t>
            </w:r>
            <w:r w:rsidR="00DB5EB5">
              <w:t>) pateikimo</w:t>
            </w:r>
            <w:r w:rsidR="00FD6AFC">
              <w:t>,</w:t>
            </w:r>
            <w:r w:rsidRPr="008B206C">
              <w:t xml:space="preserve"> Pirkėjas turi teisę Sutarties bendr</w:t>
            </w:r>
            <w:r w:rsidR="009974E2" w:rsidRPr="008B206C">
              <w:t xml:space="preserve">osios dalies 9.2. punkte </w:t>
            </w:r>
            <w:r w:rsidRPr="008B206C">
              <w:t>nustatyta tvarka Sutartį nutraukti.</w:t>
            </w:r>
          </w:p>
          <w:p w:rsidR="00D14114" w:rsidRDefault="00D14114" w:rsidP="001A3760">
            <w:pPr>
              <w:jc w:val="both"/>
            </w:pPr>
            <w:r w:rsidRPr="00D14114">
              <w:t>5</w:t>
            </w:r>
            <w:r w:rsidR="00FD6AFC">
              <w:t>.2</w:t>
            </w:r>
            <w:r w:rsidRPr="00D14114">
              <w:t>. Kiti vienašalio Sutarties nutraukimo atvejai numatyti Sutartie</w:t>
            </w:r>
            <w:r w:rsidR="00A5212D">
              <w:t>s bendrosios dalies 9.2 punkte.</w:t>
            </w:r>
          </w:p>
          <w:p w:rsidR="00D16ACC" w:rsidRPr="00A5212D" w:rsidRDefault="00D16ACC" w:rsidP="001A3760">
            <w:pPr>
              <w:jc w:val="both"/>
            </w:pPr>
          </w:p>
        </w:tc>
      </w:tr>
      <w:tr w:rsidR="00D14114" w:rsidTr="00FD6AFC">
        <w:tc>
          <w:tcPr>
            <w:tcW w:w="10207" w:type="dxa"/>
            <w:gridSpan w:val="2"/>
            <w:shd w:val="clear" w:color="auto" w:fill="auto"/>
          </w:tcPr>
          <w:p w:rsidR="00D14114" w:rsidRPr="007A4D14" w:rsidRDefault="00D14114" w:rsidP="001A3760">
            <w:pPr>
              <w:rPr>
                <w:b/>
              </w:rPr>
            </w:pPr>
            <w:r w:rsidRPr="007A4D14">
              <w:rPr>
                <w:b/>
              </w:rPr>
              <w:t xml:space="preserve">6. Paslaugų kokybė </w:t>
            </w:r>
          </w:p>
          <w:p w:rsidR="00D14114" w:rsidRDefault="00FD6AFC" w:rsidP="001A3760">
            <w:pPr>
              <w:jc w:val="both"/>
            </w:pPr>
            <w:r>
              <w:t xml:space="preserve">6.1. </w:t>
            </w:r>
            <w:r w:rsidR="00BE3144">
              <w:t>Teikiamos paslaugos</w:t>
            </w:r>
            <w:r w:rsidR="00D14114" w:rsidRPr="00D14114">
              <w:t xml:space="preserve"> privalo at</w:t>
            </w:r>
            <w:r w:rsidR="00DB5EB5">
              <w:t>itikti Sutartyje ir jos pried</w:t>
            </w:r>
            <w:r w:rsidR="00D577AD">
              <w:t>uose</w:t>
            </w:r>
            <w:r w:rsidR="00D14114" w:rsidRPr="00D14114">
              <w:t xml:space="preserve"> </w:t>
            </w:r>
            <w:r w:rsidR="00B41D7D" w:rsidRPr="00C33D3A">
              <w:t>nustatytus</w:t>
            </w:r>
            <w:r w:rsidR="00A5212D">
              <w:t xml:space="preserve"> reikalavimus.</w:t>
            </w:r>
          </w:p>
          <w:p w:rsidR="00D16ACC" w:rsidRPr="00A5212D" w:rsidRDefault="00D16ACC" w:rsidP="001A3760">
            <w:pPr>
              <w:jc w:val="both"/>
            </w:pPr>
          </w:p>
        </w:tc>
      </w:tr>
      <w:tr w:rsidR="00D14114" w:rsidTr="00FD6AFC">
        <w:tc>
          <w:tcPr>
            <w:tcW w:w="10207" w:type="dxa"/>
            <w:gridSpan w:val="2"/>
            <w:shd w:val="clear" w:color="auto" w:fill="auto"/>
          </w:tcPr>
          <w:p w:rsidR="00D14114" w:rsidRDefault="00D14114" w:rsidP="001A3760">
            <w:pPr>
              <w:jc w:val="both"/>
              <w:rPr>
                <w:b/>
              </w:rPr>
            </w:pPr>
            <w:r w:rsidRPr="00D14114">
              <w:rPr>
                <w:b/>
              </w:rPr>
              <w:t>7. Garantiniai įsipareigojimai</w:t>
            </w:r>
          </w:p>
          <w:p w:rsidR="001250B5" w:rsidRPr="001250B5" w:rsidRDefault="001250B5" w:rsidP="001250B5">
            <w:pPr>
              <w:jc w:val="both"/>
            </w:pPr>
            <w:r w:rsidRPr="001250B5">
              <w:t xml:space="preserve">7.1. Teikėjo atliktos paslaugos garantijos terminas </w:t>
            </w:r>
            <w:r w:rsidRPr="001250B5">
              <w:rPr>
                <w:b/>
              </w:rPr>
              <w:t xml:space="preserve">– </w:t>
            </w:r>
            <w:r w:rsidRPr="001250B5">
              <w:t xml:space="preserve">netaikomas. </w:t>
            </w:r>
          </w:p>
          <w:p w:rsidR="00D16ACC" w:rsidRPr="001250B5" w:rsidRDefault="001250B5" w:rsidP="00D577AD">
            <w:pPr>
              <w:jc w:val="both"/>
            </w:pPr>
            <w:r w:rsidRPr="001250B5">
              <w:t xml:space="preserve">7.2. </w:t>
            </w:r>
            <w:r w:rsidR="00D577AD" w:rsidRPr="00B60A51">
              <w:t>Teikėjas po raštiško Pirkėjo</w:t>
            </w:r>
            <w:r w:rsidR="00D577AD">
              <w:t xml:space="preserve"> pranešimo per 24 (dvidešimt keturias) valandas darbo dienomis įsipareigoja savo sąskaita pašalinti paslaugų teikimo trūkumus bei kompensuoti </w:t>
            </w:r>
            <w:r w:rsidR="00D577AD" w:rsidRPr="00B60A51">
              <w:t>Pirkėjo</w:t>
            </w:r>
            <w:r w:rsidR="00D577AD">
              <w:t xml:space="preserve"> patirtus nuostolius (jeigu tokie buvo).</w:t>
            </w:r>
          </w:p>
        </w:tc>
      </w:tr>
      <w:tr w:rsidR="00D14114" w:rsidTr="00FD6AFC">
        <w:trPr>
          <w:trHeight w:val="872"/>
        </w:trPr>
        <w:tc>
          <w:tcPr>
            <w:tcW w:w="10207" w:type="dxa"/>
            <w:gridSpan w:val="2"/>
            <w:shd w:val="clear" w:color="auto" w:fill="auto"/>
          </w:tcPr>
          <w:p w:rsidR="00DC0A50" w:rsidRPr="00A52BF0" w:rsidRDefault="00D14114" w:rsidP="00DC0A50">
            <w:pPr>
              <w:pStyle w:val="ListParagraph"/>
              <w:spacing w:after="0" w:line="240" w:lineRule="auto"/>
              <w:ind w:left="0"/>
              <w:jc w:val="both"/>
              <w:rPr>
                <w:b/>
              </w:rPr>
            </w:pPr>
            <w:r w:rsidRPr="00A52BF0">
              <w:rPr>
                <w:b/>
              </w:rPr>
              <w:t>8. Papildomas prievolių įvykdymo užtikrinimas</w:t>
            </w:r>
          </w:p>
          <w:p w:rsidR="00D14114" w:rsidRDefault="00BC24AF" w:rsidP="00DC0A50">
            <w:pPr>
              <w:pStyle w:val="ListParagraph"/>
              <w:spacing w:after="0" w:line="240" w:lineRule="auto"/>
              <w:ind w:left="0"/>
              <w:jc w:val="both"/>
            </w:pPr>
            <w:r w:rsidRPr="00A52BF0">
              <w:t xml:space="preserve">8.1. </w:t>
            </w:r>
            <w:r w:rsidR="00D14114" w:rsidRPr="00A52BF0">
              <w:t>Sutarties įvykdymui užtikrinti draudimo bendrovės laidavimo rašto arba banko garantijos nebus reikalaujama.</w:t>
            </w:r>
          </w:p>
          <w:p w:rsidR="00D16ACC" w:rsidRPr="00DC0A50" w:rsidRDefault="00D16ACC" w:rsidP="00DC0A50">
            <w:pPr>
              <w:pStyle w:val="ListParagraph"/>
              <w:spacing w:after="0" w:line="240" w:lineRule="auto"/>
              <w:ind w:left="0"/>
              <w:jc w:val="both"/>
              <w:rPr>
                <w:b/>
              </w:rPr>
            </w:pPr>
          </w:p>
        </w:tc>
      </w:tr>
      <w:tr w:rsidR="00D14114" w:rsidTr="00FD6AFC">
        <w:trPr>
          <w:trHeight w:val="3827"/>
        </w:trPr>
        <w:tc>
          <w:tcPr>
            <w:tcW w:w="10207" w:type="dxa"/>
            <w:gridSpan w:val="2"/>
            <w:shd w:val="clear" w:color="auto" w:fill="auto"/>
          </w:tcPr>
          <w:p w:rsidR="00D14114" w:rsidRPr="007A4D14" w:rsidRDefault="00D14114" w:rsidP="001A3760">
            <w:pPr>
              <w:jc w:val="both"/>
              <w:rPr>
                <w:b/>
              </w:rPr>
            </w:pPr>
            <w:r w:rsidRPr="007A4D14">
              <w:rPr>
                <w:b/>
              </w:rPr>
              <w:t>9. Kitos sąlygos</w:t>
            </w:r>
          </w:p>
          <w:p w:rsidR="001250B5" w:rsidRPr="001250B5" w:rsidRDefault="001250B5" w:rsidP="001250B5">
            <w:pPr>
              <w:jc w:val="both"/>
            </w:pPr>
            <w:r w:rsidRPr="001250B5">
              <w:t>9.1. Sutarties bendrosios dalies 11.1 papunktyje nurodytų Šalių iš anksto sutartų minimalių nuostolių dydis yra – 0,2 % dydžio nuo paslaugos, kurios trūkumai neištaisyti kainos be PVM už kiekvieną uždelstą dieną.</w:t>
            </w:r>
          </w:p>
          <w:p w:rsidR="001250B5" w:rsidRPr="001250B5" w:rsidRDefault="001250B5" w:rsidP="001250B5">
            <w:pPr>
              <w:jc w:val="both"/>
            </w:pPr>
            <w:r w:rsidRPr="001250B5">
              <w:t xml:space="preserve">9.2. Sutarties bendrosios dalies 11.2 papunktyje nurodytų Šalių iš anksto sutartų minimalių nuostolių dydis yra </w:t>
            </w:r>
            <w:r w:rsidRPr="001250B5">
              <w:rPr>
                <w:bCs/>
              </w:rPr>
              <w:t>7 % nuo Sutarties kainos</w:t>
            </w:r>
            <w:r w:rsidRPr="001250B5">
              <w:rPr>
                <w:b/>
                <w:bCs/>
              </w:rPr>
              <w:t xml:space="preserve"> </w:t>
            </w:r>
            <w:r w:rsidRPr="001250B5">
              <w:rPr>
                <w:bCs/>
              </w:rPr>
              <w:t>be PVM.</w:t>
            </w:r>
          </w:p>
          <w:p w:rsidR="001250B5" w:rsidRPr="001250B5" w:rsidRDefault="001250B5" w:rsidP="001250B5">
            <w:pPr>
              <w:jc w:val="both"/>
            </w:pPr>
            <w:r w:rsidRPr="001250B5">
              <w:t>9.3. Sutarties bendrosios dalies 11.3 papunktyje numatytų Šalių iš anksto sutartų minimalių nuostolių dydis – 100,00 Eur.</w:t>
            </w:r>
          </w:p>
          <w:p w:rsidR="00D14114" w:rsidRPr="0024626F" w:rsidRDefault="00E6390D" w:rsidP="001A3760">
            <w:pPr>
              <w:jc w:val="both"/>
            </w:pPr>
            <w:r w:rsidRPr="008B206C">
              <w:t>9.4</w:t>
            </w:r>
            <w:r w:rsidR="00D14114" w:rsidRPr="008B206C">
              <w:t>. Nenugalimos jėgos aplinkybių trukmė –</w:t>
            </w:r>
            <w:r w:rsidR="002B2096">
              <w:t xml:space="preserve"> 30 </w:t>
            </w:r>
            <w:r w:rsidR="001A3100">
              <w:t xml:space="preserve">kalendorinių </w:t>
            </w:r>
            <w:r w:rsidR="00D14114" w:rsidRPr="008B206C">
              <w:t xml:space="preserve">dienų, taikant Sutarties bendrosios dalies </w:t>
            </w:r>
            <w:r w:rsidR="00D14114" w:rsidRPr="0024626F">
              <w:t>9.1.2 punkto sąlygas.</w:t>
            </w:r>
          </w:p>
          <w:p w:rsidR="007B21B1" w:rsidRDefault="003F755B" w:rsidP="001A3760">
            <w:pPr>
              <w:jc w:val="both"/>
            </w:pPr>
            <w:r w:rsidRPr="0024626F">
              <w:t xml:space="preserve">9.5. </w:t>
            </w:r>
            <w:r w:rsidR="00F47554" w:rsidRPr="00F47554">
              <w:t>Teikėjas šiai Sutarčiai vykdyti pasitelks sub</w:t>
            </w:r>
            <w:r w:rsidR="00D32079">
              <w:t>tiekėją</w:t>
            </w:r>
            <w:r w:rsidR="00F47554" w:rsidRPr="00F47554">
              <w:t xml:space="preserve">: </w:t>
            </w:r>
            <w:r w:rsidR="007B21B1">
              <w:t>UAB ,,GVT LT“, įsipareigojimų dalis (procentais) - 30</w:t>
            </w:r>
            <w:r w:rsidR="00F47554" w:rsidRPr="00F47554">
              <w:t>. Subtiekėjo (-jų) keitimo tvarka nurodyta Sutarties bendrosios dalies 15.9 punkte</w:t>
            </w:r>
            <w:r w:rsidR="007B21B1">
              <w:t>.</w:t>
            </w:r>
          </w:p>
          <w:p w:rsidR="00D14114" w:rsidRPr="0024626F" w:rsidRDefault="00E6390D" w:rsidP="001A3760">
            <w:pPr>
              <w:jc w:val="both"/>
            </w:pPr>
            <w:r w:rsidRPr="0024626F">
              <w:t>9.</w:t>
            </w:r>
            <w:r w:rsidR="003F755B" w:rsidRPr="0024626F">
              <w:t>6</w:t>
            </w:r>
            <w:r w:rsidR="00A52BF0" w:rsidRPr="0024626F">
              <w:t>. Teikėjo atstovas</w:t>
            </w:r>
            <w:r w:rsidR="005E4E45" w:rsidRPr="0024626F">
              <w:t xml:space="preserve"> </w:t>
            </w:r>
            <w:r w:rsidR="00A52BF0" w:rsidRPr="0024626F">
              <w:t>–</w:t>
            </w:r>
            <w:r w:rsidR="00ED167A" w:rsidRPr="0024626F">
              <w:t xml:space="preserve">  </w:t>
            </w:r>
            <w:r w:rsidR="007B21B1">
              <w:t>Evaldas Ramanauskas</w:t>
            </w:r>
            <w:r w:rsidR="0024626F" w:rsidRPr="0024626F">
              <w:t>,</w:t>
            </w:r>
            <w:r w:rsidR="00ED167A" w:rsidRPr="0024626F">
              <w:t xml:space="preserve"> </w:t>
            </w:r>
            <w:r w:rsidR="005E4E45" w:rsidRPr="0024626F">
              <w:t>tel. +370</w:t>
            </w:r>
            <w:r w:rsidR="0024626F" w:rsidRPr="0024626F">
              <w:t> </w:t>
            </w:r>
            <w:r w:rsidR="007B21B1">
              <w:t xml:space="preserve"> 60136037, el. paštas post</w:t>
            </w:r>
            <w:r w:rsidR="007B21B1">
              <w:rPr>
                <w:lang w:val="en-US"/>
              </w:rPr>
              <w:t>@</w:t>
            </w:r>
            <w:r w:rsidR="007B21B1">
              <w:t>alveva.lt</w:t>
            </w:r>
            <w:r w:rsidR="0024626F">
              <w:t>.</w:t>
            </w:r>
          </w:p>
          <w:p w:rsidR="00D577AD" w:rsidRPr="008A384F" w:rsidRDefault="00E6390D" w:rsidP="00D577AD">
            <w:pPr>
              <w:jc w:val="both"/>
            </w:pPr>
            <w:r w:rsidRPr="0024626F">
              <w:t>9.</w:t>
            </w:r>
            <w:r w:rsidR="003F755B" w:rsidRPr="0024626F">
              <w:t>7</w:t>
            </w:r>
            <w:r w:rsidR="00A52BF0" w:rsidRPr="0024626F">
              <w:t>. Pirkėjo</w:t>
            </w:r>
            <w:r w:rsidR="00ED167A" w:rsidRPr="0024626F">
              <w:t xml:space="preserve"> atstovas</w:t>
            </w:r>
            <w:r w:rsidR="005E4E45" w:rsidRPr="0024626F">
              <w:t xml:space="preserve"> </w:t>
            </w:r>
            <w:r w:rsidR="00A52BF0" w:rsidRPr="0024626F">
              <w:t>–</w:t>
            </w:r>
            <w:r w:rsidR="000D2617" w:rsidRPr="0024626F">
              <w:t xml:space="preserve"> </w:t>
            </w:r>
            <w:r w:rsidR="00D577AD">
              <w:t>K</w:t>
            </w:r>
            <w:r w:rsidR="00D577AD" w:rsidRPr="004E1A58">
              <w:t xml:space="preserve">ĮAC </w:t>
            </w:r>
            <w:r w:rsidR="00D577AD">
              <w:t xml:space="preserve">infrastruktūros eksploatavimo skyriaus vedėja Valentina Bandariavičienė, </w:t>
            </w:r>
            <w:r w:rsidR="003661CE">
              <w:t xml:space="preserve"> tel. +370 7</w:t>
            </w:r>
            <w:r w:rsidR="003661CE" w:rsidRPr="003661CE">
              <w:t>0678983</w:t>
            </w:r>
            <w:r w:rsidR="00D577AD">
              <w:t>, el. paštas valentina.bandariaviciene@mil.lt.</w:t>
            </w:r>
          </w:p>
          <w:p w:rsidR="00D14114" w:rsidRPr="008B206C" w:rsidRDefault="00E6390D" w:rsidP="001A3760">
            <w:pPr>
              <w:jc w:val="both"/>
            </w:pPr>
            <w:r w:rsidRPr="0024626F">
              <w:t>9.</w:t>
            </w:r>
            <w:r w:rsidR="003F755B" w:rsidRPr="0024626F">
              <w:t>8</w:t>
            </w:r>
            <w:r w:rsidR="00D14114" w:rsidRPr="0024626F">
              <w:t xml:space="preserve">. </w:t>
            </w:r>
            <w:r w:rsidR="003F755B" w:rsidRPr="0024626F">
              <w:t>Asmuo, atsakingas už Sutarties</w:t>
            </w:r>
            <w:r w:rsidR="003F755B" w:rsidRPr="008B206C">
              <w:rPr>
                <w:color w:val="000000"/>
              </w:rPr>
              <w:t xml:space="preserve"> ir pakeitimų paskelbimą</w:t>
            </w:r>
            <w:r w:rsidR="005E4E45">
              <w:rPr>
                <w:color w:val="000000"/>
              </w:rPr>
              <w:t xml:space="preserve"> </w:t>
            </w:r>
            <w:r w:rsidR="003E5F34">
              <w:rPr>
                <w:i/>
                <w:color w:val="000000"/>
              </w:rPr>
              <w:t>–</w:t>
            </w:r>
            <w:r w:rsidR="003F755B" w:rsidRPr="008B206C">
              <w:rPr>
                <w:i/>
                <w:color w:val="000000"/>
              </w:rPr>
              <w:t xml:space="preserve"> </w:t>
            </w:r>
            <w:r w:rsidR="003E5F34">
              <w:rPr>
                <w:color w:val="000000"/>
              </w:rPr>
              <w:t xml:space="preserve">LK LV ĮAT </w:t>
            </w:r>
            <w:r w:rsidR="005E4E45" w:rsidRPr="005E4E45">
              <w:rPr>
                <w:color w:val="000000"/>
              </w:rPr>
              <w:t>Planavimo ir įsigijimų sk</w:t>
            </w:r>
            <w:r w:rsidR="006D7256">
              <w:rPr>
                <w:color w:val="000000"/>
              </w:rPr>
              <w:t>yriaus</w:t>
            </w:r>
            <w:r w:rsidR="001250B5">
              <w:rPr>
                <w:color w:val="000000"/>
              </w:rPr>
              <w:t xml:space="preserve"> prekių ir paslaugų pirkimo</w:t>
            </w:r>
            <w:r w:rsidR="006D7256">
              <w:rPr>
                <w:color w:val="000000"/>
              </w:rPr>
              <w:t xml:space="preserve"> specialistas, tel. </w:t>
            </w:r>
            <w:r w:rsidR="006D7256" w:rsidRPr="006D7256">
              <w:rPr>
                <w:color w:val="000000"/>
              </w:rPr>
              <w:t>+370</w:t>
            </w:r>
            <w:r w:rsidR="00D577AD">
              <w:rPr>
                <w:color w:val="000000"/>
              </w:rPr>
              <w:t xml:space="preserve"> </w:t>
            </w:r>
            <w:r w:rsidR="006D7256" w:rsidRPr="006D7256">
              <w:rPr>
                <w:color w:val="000000"/>
              </w:rPr>
              <w:t>706</w:t>
            </w:r>
            <w:r w:rsidR="00D577AD">
              <w:rPr>
                <w:color w:val="000000"/>
              </w:rPr>
              <w:t>72875</w:t>
            </w:r>
            <w:r w:rsidR="006D7256">
              <w:rPr>
                <w:color w:val="000000"/>
              </w:rPr>
              <w:t>.</w:t>
            </w:r>
          </w:p>
          <w:p w:rsidR="00D577AD" w:rsidRDefault="003F755B" w:rsidP="00D577AD">
            <w:pPr>
              <w:jc w:val="both"/>
            </w:pPr>
            <w:r w:rsidRPr="008B206C">
              <w:t>9</w:t>
            </w:r>
            <w:r w:rsidR="00D577AD">
              <w:t>.9. Sutarties priedai:</w:t>
            </w:r>
          </w:p>
          <w:p w:rsidR="00D577AD" w:rsidRPr="006E0EF1" w:rsidRDefault="00D577AD" w:rsidP="00D577AD">
            <w:pPr>
              <w:jc w:val="both"/>
            </w:pPr>
            <w:r>
              <w:t xml:space="preserve">9.10.1. 1 priedas „Valymo įrenginių aptarnavimo paslaugų techninė </w:t>
            </w:r>
            <w:r w:rsidRPr="006E0EF1">
              <w:t>specifikacija“,</w:t>
            </w:r>
            <w:r>
              <w:t xml:space="preserve"> 2</w:t>
            </w:r>
            <w:r w:rsidRPr="006E0EF1">
              <w:t xml:space="preserve"> lapai;</w:t>
            </w:r>
          </w:p>
          <w:p w:rsidR="00D16ACC" w:rsidRPr="002B2096" w:rsidRDefault="00D577AD" w:rsidP="007A735C">
            <w:pPr>
              <w:jc w:val="both"/>
            </w:pPr>
            <w:r w:rsidRPr="006E0EF1">
              <w:t>9.</w:t>
            </w:r>
            <w:r>
              <w:t>10</w:t>
            </w:r>
            <w:r w:rsidRPr="006E0EF1">
              <w:t xml:space="preserve">.2. 2 priedas „Paslaugų įkainiai“, </w:t>
            </w:r>
            <w:r w:rsidR="007A735C">
              <w:t>2</w:t>
            </w:r>
            <w:r>
              <w:t xml:space="preserve"> </w:t>
            </w:r>
            <w:r w:rsidRPr="006E0EF1">
              <w:t>lapai.</w:t>
            </w:r>
          </w:p>
        </w:tc>
      </w:tr>
      <w:tr w:rsidR="00D14114" w:rsidTr="00FD6AFC">
        <w:trPr>
          <w:trHeight w:val="573"/>
        </w:trPr>
        <w:tc>
          <w:tcPr>
            <w:tcW w:w="10207" w:type="dxa"/>
            <w:gridSpan w:val="2"/>
            <w:shd w:val="clear" w:color="auto" w:fill="auto"/>
          </w:tcPr>
          <w:p w:rsidR="00D14114" w:rsidRPr="00D14114" w:rsidRDefault="00D14114" w:rsidP="00FD6AFC">
            <w:pPr>
              <w:jc w:val="both"/>
              <w:rPr>
                <w:b/>
              </w:rPr>
            </w:pPr>
            <w:r w:rsidRPr="007D463B">
              <w:t>10</w:t>
            </w:r>
            <w:r w:rsidRPr="00D14114">
              <w:t>.</w:t>
            </w:r>
            <w:r w:rsidRPr="00D14114">
              <w:rPr>
                <w:b/>
              </w:rPr>
              <w:t xml:space="preserve"> Sutarties galiojimas</w:t>
            </w:r>
          </w:p>
          <w:p w:rsidR="00756B4F" w:rsidRDefault="00D14114" w:rsidP="00FD6AFC">
            <w:pPr>
              <w:jc w:val="both"/>
              <w:rPr>
                <w:bCs/>
              </w:rPr>
            </w:pPr>
            <w:r w:rsidRPr="00D14114">
              <w:rPr>
                <w:bCs/>
              </w:rPr>
              <w:t>10.1.</w:t>
            </w:r>
            <w:r w:rsidR="00D577AD" w:rsidRPr="00B60A51">
              <w:t xml:space="preserve"> </w:t>
            </w:r>
            <w:r w:rsidR="00D577AD">
              <w:t xml:space="preserve">Sutartis įsigalioja nuo 2022 m. lapkričio 3 d. ir </w:t>
            </w:r>
            <w:r w:rsidR="00D577AD" w:rsidRPr="00B60A51">
              <w:t xml:space="preserve">galioja </w:t>
            </w:r>
            <w:r w:rsidR="00D577AD">
              <w:t>36</w:t>
            </w:r>
            <w:r w:rsidR="00D577AD" w:rsidRPr="00B60A51">
              <w:t xml:space="preserve"> (</w:t>
            </w:r>
            <w:r w:rsidR="00D577AD">
              <w:t>trisdešimt šešis</w:t>
            </w:r>
            <w:r w:rsidR="00D577AD" w:rsidRPr="00B60A51">
              <w:t>) mėnesius, o finansinių ir garantinių įsipareigojimų atžvilgiu iki visiško tokių įsipareigojimų įvykdymo</w:t>
            </w:r>
            <w:r w:rsidR="00756B4F">
              <w:rPr>
                <w:bCs/>
              </w:rPr>
              <w:t xml:space="preserve">. </w:t>
            </w:r>
          </w:p>
          <w:p w:rsidR="002B2096" w:rsidRDefault="00D14114" w:rsidP="00FD6AFC">
            <w:pPr>
              <w:jc w:val="both"/>
            </w:pPr>
            <w:r w:rsidRPr="00D14114">
              <w:t>10.2.</w:t>
            </w:r>
            <w:r w:rsidRPr="00D14114">
              <w:rPr>
                <w:b/>
              </w:rPr>
              <w:t xml:space="preserve"> </w:t>
            </w:r>
            <w:r w:rsidRPr="00D14114">
              <w:t xml:space="preserve">Sutarties pratęsimas </w:t>
            </w:r>
            <w:r w:rsidR="002B2096">
              <w:t>–</w:t>
            </w:r>
            <w:r w:rsidRPr="00D14114">
              <w:rPr>
                <w:b/>
              </w:rPr>
              <w:t xml:space="preserve"> </w:t>
            </w:r>
            <w:r w:rsidR="002B2096" w:rsidRPr="002B2096">
              <w:t>nenumatomas.</w:t>
            </w:r>
          </w:p>
          <w:p w:rsidR="00D16ACC" w:rsidRPr="00A84F67" w:rsidRDefault="00D16ACC" w:rsidP="00FD6AFC">
            <w:pPr>
              <w:jc w:val="both"/>
              <w:rPr>
                <w:b/>
              </w:rPr>
            </w:pPr>
          </w:p>
        </w:tc>
      </w:tr>
      <w:tr w:rsidR="002B2096" w:rsidTr="00FD6AFC">
        <w:trPr>
          <w:trHeight w:val="695"/>
        </w:trPr>
        <w:tc>
          <w:tcPr>
            <w:tcW w:w="5002" w:type="dxa"/>
            <w:shd w:val="clear" w:color="auto" w:fill="auto"/>
          </w:tcPr>
          <w:p w:rsidR="002B2096" w:rsidRPr="002B2096" w:rsidRDefault="002B2096" w:rsidP="002B2096">
            <w:pPr>
              <w:jc w:val="both"/>
              <w:rPr>
                <w:b/>
              </w:rPr>
            </w:pPr>
            <w:r w:rsidRPr="002B2096">
              <w:rPr>
                <w:b/>
              </w:rPr>
              <w:t xml:space="preserve">11. </w:t>
            </w:r>
            <w:r>
              <w:rPr>
                <w:b/>
              </w:rPr>
              <w:t>Pirkėjo</w:t>
            </w:r>
            <w:r w:rsidRPr="002B2096">
              <w:rPr>
                <w:b/>
              </w:rPr>
              <w:t xml:space="preserve"> rekvizitai</w:t>
            </w:r>
          </w:p>
          <w:p w:rsidR="002B2096" w:rsidRPr="002B2096" w:rsidRDefault="002B2096" w:rsidP="002B2096">
            <w:pPr>
              <w:jc w:val="both"/>
              <w:rPr>
                <w:b/>
              </w:rPr>
            </w:pPr>
            <w:r w:rsidRPr="002B2096">
              <w:rPr>
                <w:b/>
              </w:rPr>
              <w:t>LK LV Įgulų aptarnavimo tarnyba</w:t>
            </w:r>
          </w:p>
          <w:p w:rsidR="002B2096" w:rsidRDefault="002B2096" w:rsidP="002B2096">
            <w:pPr>
              <w:jc w:val="both"/>
            </w:pPr>
            <w:r>
              <w:t>Mindaugo g. 26, LT-03215 Vilnius</w:t>
            </w:r>
            <w:r>
              <w:tab/>
            </w:r>
          </w:p>
          <w:p w:rsidR="002B2096" w:rsidRDefault="002B2096" w:rsidP="002B2096">
            <w:pPr>
              <w:jc w:val="both"/>
            </w:pPr>
            <w:r>
              <w:t>Filialo kodas 300066843</w:t>
            </w:r>
          </w:p>
          <w:p w:rsidR="002B2096" w:rsidRDefault="00D577AD" w:rsidP="002B2096">
            <w:pPr>
              <w:jc w:val="both"/>
            </w:pPr>
            <w:r>
              <w:t>Tel. +370 527853</w:t>
            </w:r>
            <w:r w:rsidR="002B2096">
              <w:t>43</w:t>
            </w:r>
          </w:p>
          <w:p w:rsidR="002B2096" w:rsidRDefault="00D577AD" w:rsidP="002B2096">
            <w:pPr>
              <w:jc w:val="both"/>
            </w:pPr>
            <w:r>
              <w:t>Faksas +370 521138</w:t>
            </w:r>
            <w:r w:rsidR="002B2096">
              <w:t>14</w:t>
            </w:r>
          </w:p>
          <w:p w:rsidR="002B2096" w:rsidRPr="002B2096" w:rsidRDefault="00E92F75" w:rsidP="002B2096">
            <w:pPr>
              <w:jc w:val="both"/>
              <w:rPr>
                <w:b/>
              </w:rPr>
            </w:pPr>
            <w:r>
              <w:rPr>
                <w:b/>
              </w:rPr>
              <w:lastRenderedPageBreak/>
              <w:t>Mokėtojo rekvizitai</w:t>
            </w:r>
          </w:p>
          <w:p w:rsidR="002B2096" w:rsidRDefault="002B2096" w:rsidP="002B2096">
            <w:pPr>
              <w:jc w:val="both"/>
            </w:pPr>
            <w:r>
              <w:t>Lietuvos kariuomenė</w:t>
            </w:r>
          </w:p>
          <w:p w:rsidR="002B2096" w:rsidRDefault="00742DC1" w:rsidP="002B2096">
            <w:pPr>
              <w:jc w:val="both"/>
            </w:pPr>
            <w:r>
              <w:t>J</w:t>
            </w:r>
            <w:r w:rsidR="002B2096">
              <w:t>uridinio asmens kodas 188732677</w:t>
            </w:r>
          </w:p>
          <w:p w:rsidR="002B2096" w:rsidRDefault="002B2096" w:rsidP="002B2096">
            <w:pPr>
              <w:jc w:val="both"/>
            </w:pPr>
            <w:r>
              <w:t>Šv. Ignoto g. 8, LT-01120 Vilnius</w:t>
            </w:r>
          </w:p>
          <w:p w:rsidR="002B2096" w:rsidRDefault="002B2096" w:rsidP="002B2096">
            <w:pPr>
              <w:jc w:val="both"/>
            </w:pPr>
            <w:r>
              <w:t>A.s.LT48 7300 0100 0246 0179</w:t>
            </w:r>
          </w:p>
          <w:p w:rsidR="002B2096" w:rsidRDefault="002B2096" w:rsidP="002B2096">
            <w:pPr>
              <w:jc w:val="both"/>
            </w:pPr>
            <w:r>
              <w:t>AB bankas Swedbank, banko kodas 73000</w:t>
            </w:r>
          </w:p>
          <w:p w:rsidR="002B2096" w:rsidRPr="007D463B" w:rsidRDefault="002B2096" w:rsidP="002B2096">
            <w:pPr>
              <w:jc w:val="both"/>
            </w:pPr>
            <w:r>
              <w:t>PVM mokėtojo kodas  LT887326716</w:t>
            </w:r>
          </w:p>
        </w:tc>
        <w:tc>
          <w:tcPr>
            <w:tcW w:w="5205" w:type="dxa"/>
            <w:shd w:val="clear" w:color="auto" w:fill="auto"/>
          </w:tcPr>
          <w:p w:rsidR="002B2096" w:rsidRPr="000B749B" w:rsidRDefault="002B2096" w:rsidP="002B2096">
            <w:pPr>
              <w:rPr>
                <w:b/>
              </w:rPr>
            </w:pPr>
            <w:r w:rsidRPr="000B749B">
              <w:rPr>
                <w:b/>
              </w:rPr>
              <w:lastRenderedPageBreak/>
              <w:t>12. Teikėjo rekvizitai</w:t>
            </w:r>
          </w:p>
          <w:p w:rsidR="00AD0ECF" w:rsidRPr="001250DC" w:rsidRDefault="007B21B1" w:rsidP="00AC0E97">
            <w:pPr>
              <w:rPr>
                <w:b/>
              </w:rPr>
            </w:pPr>
            <w:r w:rsidRPr="001250DC">
              <w:rPr>
                <w:b/>
              </w:rPr>
              <w:t>UAB ,,Alveva“</w:t>
            </w:r>
          </w:p>
          <w:p w:rsidR="007B21B1" w:rsidRDefault="007B21B1" w:rsidP="00AC0E97">
            <w:r>
              <w:t>I. Simonaitytės g. 4-17, LT-06244 Vilnius</w:t>
            </w:r>
          </w:p>
          <w:p w:rsidR="00742DC1" w:rsidRDefault="00742DC1" w:rsidP="00AC0E97">
            <w:r>
              <w:t>Įmonės kodas 303575639</w:t>
            </w:r>
          </w:p>
          <w:p w:rsidR="002B5103" w:rsidRPr="002B5103" w:rsidRDefault="00742DC1" w:rsidP="002B5103">
            <w:pPr>
              <w:rPr>
                <w:color w:val="000000" w:themeColor="text1"/>
              </w:rPr>
            </w:pPr>
            <w:r w:rsidRPr="002B5103">
              <w:rPr>
                <w:color w:val="000000" w:themeColor="text1"/>
              </w:rPr>
              <w:t xml:space="preserve">A.s. </w:t>
            </w:r>
            <w:r w:rsidR="002B5103" w:rsidRPr="002B5103">
              <w:rPr>
                <w:color w:val="000000" w:themeColor="text1"/>
                <w:shd w:val="clear" w:color="auto" w:fill="FAFAFA"/>
              </w:rPr>
              <w:t>LT34</w:t>
            </w:r>
            <w:r w:rsidR="002B5103">
              <w:rPr>
                <w:color w:val="000000" w:themeColor="text1"/>
                <w:shd w:val="clear" w:color="auto" w:fill="FAFAFA"/>
              </w:rPr>
              <w:t xml:space="preserve"> </w:t>
            </w:r>
            <w:r w:rsidR="002B5103" w:rsidRPr="002B5103">
              <w:rPr>
                <w:color w:val="000000" w:themeColor="text1"/>
                <w:shd w:val="clear" w:color="auto" w:fill="FAFAFA"/>
              </w:rPr>
              <w:t>7300</w:t>
            </w:r>
            <w:r w:rsidR="002B5103">
              <w:rPr>
                <w:color w:val="000000" w:themeColor="text1"/>
                <w:shd w:val="clear" w:color="auto" w:fill="FAFAFA"/>
              </w:rPr>
              <w:t xml:space="preserve"> </w:t>
            </w:r>
            <w:r w:rsidR="002B5103" w:rsidRPr="002B5103">
              <w:rPr>
                <w:color w:val="000000" w:themeColor="text1"/>
                <w:shd w:val="clear" w:color="auto" w:fill="FAFAFA"/>
              </w:rPr>
              <w:t>0101</w:t>
            </w:r>
            <w:r w:rsidR="002B5103">
              <w:rPr>
                <w:color w:val="000000" w:themeColor="text1"/>
                <w:shd w:val="clear" w:color="auto" w:fill="FAFAFA"/>
              </w:rPr>
              <w:t xml:space="preserve"> </w:t>
            </w:r>
            <w:r w:rsidR="002B5103" w:rsidRPr="002B5103">
              <w:rPr>
                <w:color w:val="000000" w:themeColor="text1"/>
                <w:shd w:val="clear" w:color="auto" w:fill="FAFAFA"/>
              </w:rPr>
              <w:t>4206</w:t>
            </w:r>
            <w:r w:rsidR="002B5103">
              <w:rPr>
                <w:color w:val="000000" w:themeColor="text1"/>
                <w:shd w:val="clear" w:color="auto" w:fill="FAFAFA"/>
              </w:rPr>
              <w:t xml:space="preserve"> </w:t>
            </w:r>
            <w:r w:rsidR="002B5103" w:rsidRPr="002B5103">
              <w:rPr>
                <w:color w:val="000000" w:themeColor="text1"/>
                <w:shd w:val="clear" w:color="auto" w:fill="FAFAFA"/>
              </w:rPr>
              <w:t>2152</w:t>
            </w:r>
          </w:p>
          <w:p w:rsidR="007F0325" w:rsidRDefault="007F0325" w:rsidP="007F0325">
            <w:pPr>
              <w:jc w:val="both"/>
            </w:pPr>
            <w:r>
              <w:t>AB bankas Swedbank, banko kodas 73000</w:t>
            </w:r>
          </w:p>
          <w:p w:rsidR="007F0325" w:rsidRPr="007D463B" w:rsidRDefault="007F0325" w:rsidP="00AC0E97">
            <w:r>
              <w:lastRenderedPageBreak/>
              <w:t xml:space="preserve">PVM mokėtojo kodas </w:t>
            </w:r>
            <w:r w:rsidRPr="002B5103">
              <w:t>LT</w:t>
            </w:r>
            <w:r w:rsidR="002B5103" w:rsidRPr="002B5103">
              <w:rPr>
                <w:shd w:val="clear" w:color="auto" w:fill="FAFAFA"/>
              </w:rPr>
              <w:t>100009169914</w:t>
            </w:r>
          </w:p>
        </w:tc>
      </w:tr>
    </w:tbl>
    <w:p w:rsidR="00BB5EA8" w:rsidRDefault="00BB5EA8" w:rsidP="00D14114">
      <w:pPr>
        <w:pStyle w:val="BodyText1"/>
        <w:ind w:firstLine="0"/>
        <w:rPr>
          <w:rFonts w:ascii="Times New Roman" w:eastAsia="Times New Roman" w:hAnsi="Times New Roman"/>
          <w:b/>
          <w:lang w:val="lt-LT" w:eastAsia="en-US"/>
        </w:rPr>
      </w:pPr>
    </w:p>
    <w:p w:rsidR="007F0325" w:rsidRDefault="007F0325" w:rsidP="00D14114">
      <w:pPr>
        <w:pStyle w:val="BodyText1"/>
        <w:ind w:firstLine="0"/>
        <w:rPr>
          <w:rFonts w:ascii="Times New Roman" w:eastAsia="Times New Roman" w:hAnsi="Times New Roman"/>
          <w:b/>
          <w:lang w:val="lt-LT" w:eastAsia="en-US"/>
        </w:rPr>
      </w:pPr>
    </w:p>
    <w:p w:rsidR="007F0325" w:rsidRDefault="007F0325" w:rsidP="00D14114">
      <w:pPr>
        <w:pStyle w:val="BodyText1"/>
        <w:ind w:firstLine="0"/>
        <w:rPr>
          <w:rFonts w:ascii="Times New Roman" w:eastAsia="Times New Roman" w:hAnsi="Times New Roman"/>
          <w:b/>
          <w:lang w:val="lt-LT" w:eastAsia="en-US"/>
        </w:rPr>
      </w:pPr>
    </w:p>
    <w:p w:rsidR="007F0325" w:rsidRDefault="007F0325" w:rsidP="00D14114">
      <w:pPr>
        <w:pStyle w:val="BodyText1"/>
        <w:ind w:firstLine="0"/>
        <w:rPr>
          <w:rFonts w:ascii="Times New Roman" w:eastAsia="Times New Roman" w:hAnsi="Times New Roman"/>
          <w:b/>
          <w:lang w:val="lt-LT" w:eastAsia="en-US"/>
        </w:rPr>
      </w:pPr>
    </w:p>
    <w:p w:rsidR="007F0325" w:rsidRPr="00F9385E" w:rsidRDefault="007F0325" w:rsidP="007F0325">
      <w:pPr>
        <w:pStyle w:val="Pagrindinistekstas1"/>
        <w:ind w:firstLine="0"/>
        <w:rPr>
          <w:rFonts w:ascii="Times New Roman" w:hAnsi="Times New Roman"/>
          <w:sz w:val="24"/>
          <w:szCs w:val="24"/>
          <w:lang w:val="lt-LT"/>
        </w:rPr>
      </w:pPr>
      <w:r w:rsidRPr="00F25643">
        <w:rPr>
          <w:rFonts w:ascii="Times New Roman" w:hAnsi="Times New Roman"/>
          <w:b/>
          <w:sz w:val="24"/>
          <w:szCs w:val="24"/>
          <w:lang w:val="lt-LT"/>
        </w:rPr>
        <w:t>PIRKĖJAS</w:t>
      </w:r>
      <w:r w:rsidR="008B3F3B">
        <w:rPr>
          <w:rFonts w:ascii="Times New Roman" w:hAnsi="Times New Roman"/>
          <w:sz w:val="24"/>
          <w:szCs w:val="24"/>
          <w:lang w:val="lt-LT"/>
        </w:rPr>
        <w:tab/>
      </w:r>
      <w:r w:rsidR="008B3F3B">
        <w:rPr>
          <w:rFonts w:ascii="Times New Roman" w:hAnsi="Times New Roman"/>
          <w:sz w:val="24"/>
          <w:szCs w:val="24"/>
          <w:lang w:val="lt-LT"/>
        </w:rPr>
        <w:tab/>
      </w:r>
      <w:r w:rsidR="008B3F3B">
        <w:rPr>
          <w:rFonts w:ascii="Times New Roman" w:hAnsi="Times New Roman"/>
          <w:sz w:val="24"/>
          <w:szCs w:val="24"/>
          <w:lang w:val="lt-LT"/>
        </w:rPr>
        <w:tab/>
      </w:r>
      <w:r w:rsidR="008B3F3B">
        <w:rPr>
          <w:rFonts w:ascii="Times New Roman" w:hAnsi="Times New Roman"/>
          <w:sz w:val="24"/>
          <w:szCs w:val="24"/>
          <w:lang w:val="lt-LT"/>
        </w:rPr>
        <w:tab/>
      </w:r>
      <w:r w:rsidR="008B3F3B">
        <w:rPr>
          <w:rFonts w:ascii="Times New Roman" w:hAnsi="Times New Roman"/>
          <w:sz w:val="24"/>
          <w:szCs w:val="24"/>
          <w:lang w:val="lt-LT"/>
        </w:rPr>
        <w:tab/>
      </w:r>
      <w:r w:rsidR="008B3F3B">
        <w:rPr>
          <w:rFonts w:ascii="Times New Roman" w:hAnsi="Times New Roman"/>
          <w:sz w:val="24"/>
          <w:szCs w:val="24"/>
          <w:lang w:val="lt-LT"/>
        </w:rPr>
        <w:tab/>
      </w:r>
      <w:r w:rsidR="008B3F3B">
        <w:rPr>
          <w:rFonts w:ascii="Times New Roman" w:hAnsi="Times New Roman"/>
          <w:sz w:val="24"/>
          <w:szCs w:val="24"/>
          <w:lang w:val="lt-LT"/>
        </w:rPr>
        <w:tab/>
      </w:r>
      <w:r w:rsidR="008B3F3B">
        <w:rPr>
          <w:rFonts w:ascii="Times New Roman" w:hAnsi="Times New Roman"/>
          <w:sz w:val="24"/>
          <w:szCs w:val="24"/>
          <w:lang w:val="lt-LT"/>
        </w:rPr>
        <w:tab/>
      </w:r>
      <w:r w:rsidR="008B3F3B">
        <w:rPr>
          <w:rFonts w:ascii="Times New Roman" w:hAnsi="Times New Roman"/>
          <w:sz w:val="24"/>
          <w:szCs w:val="24"/>
          <w:lang w:val="lt-LT"/>
        </w:rPr>
        <w:tab/>
      </w:r>
      <w:r w:rsidRPr="00F25643">
        <w:rPr>
          <w:rFonts w:ascii="Times New Roman" w:hAnsi="Times New Roman"/>
          <w:b/>
          <w:sz w:val="24"/>
          <w:szCs w:val="24"/>
          <w:lang w:val="lt-LT"/>
        </w:rPr>
        <w:t>TEIKĖJAS</w:t>
      </w:r>
    </w:p>
    <w:p w:rsidR="007F0325" w:rsidRDefault="007F0325" w:rsidP="007F0325">
      <w:pPr>
        <w:pStyle w:val="NoSpacing"/>
      </w:pPr>
    </w:p>
    <w:p w:rsidR="007F0325" w:rsidRPr="00AC6F9B" w:rsidRDefault="008B3F3B" w:rsidP="007F0325">
      <w:pPr>
        <w:pStyle w:val="NoSpacing"/>
        <w:rPr>
          <w:lang w:val="lt-LT"/>
        </w:rPr>
      </w:pPr>
      <w:r>
        <w:rPr>
          <w:lang w:val="lt-LT"/>
        </w:rPr>
        <w:t>Vadas</w:t>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sidR="007F0325">
        <w:rPr>
          <w:lang w:val="lt-LT"/>
        </w:rPr>
        <w:t>Direktorius</w:t>
      </w:r>
    </w:p>
    <w:p w:rsidR="007F0325" w:rsidRDefault="007F0325" w:rsidP="007F0325">
      <w:pPr>
        <w:jc w:val="both"/>
      </w:pPr>
      <w:r w:rsidRPr="00AC6F9B">
        <w:t>plk. ltn.</w:t>
      </w:r>
      <w:r>
        <w:t xml:space="preserve"> Darius Mikalauskas</w:t>
      </w:r>
      <w:r w:rsidRPr="00F9385E">
        <w:tab/>
      </w:r>
      <w:r w:rsidRPr="00F9385E">
        <w:tab/>
      </w:r>
      <w:r w:rsidRPr="00F9385E">
        <w:tab/>
      </w:r>
      <w:r w:rsidRPr="00F9385E">
        <w:tab/>
      </w:r>
      <w:r w:rsidRPr="00F9385E">
        <w:tab/>
      </w:r>
      <w:r w:rsidRPr="00F9385E">
        <w:tab/>
      </w:r>
      <w:r>
        <w:t xml:space="preserve"> </w:t>
      </w:r>
      <w:r w:rsidR="008B3F3B">
        <w:tab/>
      </w:r>
      <w:r>
        <w:t>Evaldas Ramanauskas</w:t>
      </w:r>
    </w:p>
    <w:p w:rsidR="007F0325" w:rsidRDefault="007F0325" w:rsidP="007F0325">
      <w:pPr>
        <w:widowControl w:val="0"/>
        <w:overflowPunct w:val="0"/>
        <w:autoSpaceDE w:val="0"/>
        <w:autoSpaceDN w:val="0"/>
        <w:adjustRightInd w:val="0"/>
        <w:ind w:left="8"/>
      </w:pPr>
    </w:p>
    <w:p w:rsidR="007F0325" w:rsidRDefault="007F0325" w:rsidP="007F0325">
      <w:pPr>
        <w:widowControl w:val="0"/>
        <w:overflowPunct w:val="0"/>
        <w:autoSpaceDE w:val="0"/>
        <w:autoSpaceDN w:val="0"/>
        <w:adjustRightInd w:val="0"/>
        <w:ind w:left="8"/>
      </w:pPr>
    </w:p>
    <w:p w:rsidR="007F0325" w:rsidRDefault="007F0325" w:rsidP="007F0325">
      <w:pPr>
        <w:widowControl w:val="0"/>
        <w:overflowPunct w:val="0"/>
        <w:autoSpaceDE w:val="0"/>
        <w:autoSpaceDN w:val="0"/>
        <w:adjustRightInd w:val="0"/>
        <w:ind w:left="8"/>
      </w:pPr>
      <w:r>
        <w:t>A. V.</w:t>
      </w:r>
      <w:r>
        <w:tab/>
      </w:r>
      <w:r>
        <w:tab/>
      </w:r>
      <w:r>
        <w:tab/>
      </w:r>
      <w:r>
        <w:tab/>
      </w:r>
      <w:r>
        <w:tab/>
      </w:r>
      <w:r>
        <w:tab/>
      </w:r>
      <w:r>
        <w:tab/>
      </w:r>
      <w:r>
        <w:tab/>
      </w:r>
      <w:r>
        <w:tab/>
        <w:t xml:space="preserve">           A. V.</w:t>
      </w:r>
    </w:p>
    <w:p w:rsidR="002B2096" w:rsidRDefault="008F30C9" w:rsidP="002B2096">
      <w:pPr>
        <w:rPr>
          <w:b/>
        </w:rPr>
      </w:pPr>
      <w:r>
        <w:br w:type="page"/>
      </w:r>
    </w:p>
    <w:p w:rsidR="006644F0" w:rsidRDefault="002A177A" w:rsidP="00BB485F">
      <w:pPr>
        <w:jc w:val="center"/>
        <w:rPr>
          <w:b/>
        </w:rPr>
      </w:pPr>
      <w:r>
        <w:rPr>
          <w:b/>
        </w:rPr>
        <w:lastRenderedPageBreak/>
        <w:t>PASLAUGŲ PIRKIMO-PARDAVIMO SUTARTI</w:t>
      </w:r>
      <w:r w:rsidRPr="00EF7207">
        <w:rPr>
          <w:b/>
        </w:rPr>
        <w:t>S</w:t>
      </w:r>
    </w:p>
    <w:p w:rsidR="00024413" w:rsidRDefault="00E07BD7" w:rsidP="006644F0">
      <w:pPr>
        <w:jc w:val="center"/>
        <w:rPr>
          <w:b/>
        </w:rPr>
      </w:pPr>
      <w:r>
        <w:rPr>
          <w:b/>
        </w:rPr>
        <w:t xml:space="preserve">II. </w:t>
      </w:r>
      <w:r w:rsidR="00024413" w:rsidRPr="00014F80">
        <w:rPr>
          <w:b/>
        </w:rPr>
        <w:t>BENDROJI DALIS</w:t>
      </w:r>
    </w:p>
    <w:p w:rsidR="00024413" w:rsidRPr="00120A77" w:rsidRDefault="00024413" w:rsidP="00024413">
      <w:pPr>
        <w:rPr>
          <w:b/>
        </w:rPr>
      </w:pPr>
    </w:p>
    <w:p w:rsidR="00024413" w:rsidRPr="00120A77" w:rsidRDefault="00024413" w:rsidP="00024413">
      <w:pPr>
        <w:jc w:val="both"/>
        <w:rPr>
          <w:b/>
        </w:rPr>
      </w:pPr>
      <w:r w:rsidRPr="00120A77">
        <w:rPr>
          <w:b/>
        </w:rPr>
        <w:t>1.</w:t>
      </w:r>
      <w:r w:rsidRPr="00120A77">
        <w:t xml:space="preserve"> </w:t>
      </w:r>
      <w:r w:rsidRPr="00120A77">
        <w:rPr>
          <w:b/>
        </w:rPr>
        <w:t>Sąvokos</w:t>
      </w:r>
    </w:p>
    <w:p w:rsidR="00024413" w:rsidRPr="00120A77" w:rsidRDefault="00024413" w:rsidP="00024413">
      <w:pPr>
        <w:jc w:val="both"/>
      </w:pPr>
      <w:r w:rsidRPr="00120A77">
        <w:t xml:space="preserve">1.1. Šioje </w:t>
      </w:r>
      <w:r w:rsidR="004876D3">
        <w:t>S</w:t>
      </w:r>
      <w:r w:rsidRPr="00120A77">
        <w:t>utartyje naudojamos pagrindinės sąvokos:</w:t>
      </w:r>
    </w:p>
    <w:p w:rsidR="00024413" w:rsidRPr="00120A77" w:rsidRDefault="00023C61" w:rsidP="00024413">
      <w:pPr>
        <w:pStyle w:val="BodyText"/>
        <w:tabs>
          <w:tab w:val="left" w:pos="-360"/>
          <w:tab w:val="left" w:pos="-180"/>
          <w:tab w:val="left" w:pos="0"/>
          <w:tab w:val="left" w:pos="720"/>
        </w:tabs>
        <w:spacing w:after="0"/>
        <w:jc w:val="both"/>
      </w:pPr>
      <w:r w:rsidRPr="00120A77">
        <w:t>1.1.1. Sutartis – šios paslaugų</w:t>
      </w:r>
      <w:r w:rsidR="00024413" w:rsidRPr="00120A77">
        <w:t xml:space="preserve"> </w:t>
      </w:r>
      <w:r w:rsidR="004876D3">
        <w:t xml:space="preserve">viešojo </w:t>
      </w:r>
      <w:r w:rsidR="00024413" w:rsidRPr="00120A77">
        <w:t>pirkimo</w:t>
      </w:r>
      <w:r w:rsidR="00024413" w:rsidRPr="00120A77">
        <w:rPr>
          <w:b/>
        </w:rPr>
        <w:t>–</w:t>
      </w:r>
      <w:r w:rsidR="00024413" w:rsidRPr="00120A77">
        <w:t>pardavimo sutarties bendr</w:t>
      </w:r>
      <w:r w:rsidRPr="00120A77">
        <w:t>oji ir specialioji dalys, paslaugų</w:t>
      </w:r>
      <w:r w:rsidR="00024413" w:rsidRPr="00120A77">
        <w:t xml:space="preserve"> </w:t>
      </w:r>
      <w:r w:rsidR="004876D3">
        <w:t xml:space="preserve">viešojo </w:t>
      </w:r>
      <w:r w:rsidR="00024413" w:rsidRPr="00120A77">
        <w:t>pirkimo</w:t>
      </w:r>
      <w:r w:rsidR="00024413" w:rsidRPr="00120A77">
        <w:rPr>
          <w:b/>
        </w:rPr>
        <w:t>–</w:t>
      </w:r>
      <w:r w:rsidR="00024413" w:rsidRPr="00120A77">
        <w:t xml:space="preserve">pardavimo sutarties priedai. </w:t>
      </w:r>
    </w:p>
    <w:p w:rsidR="00024413" w:rsidRPr="00120A77" w:rsidRDefault="00024413" w:rsidP="00024413">
      <w:pPr>
        <w:pStyle w:val="BodyText"/>
        <w:tabs>
          <w:tab w:val="left" w:pos="-180"/>
          <w:tab w:val="left" w:pos="0"/>
          <w:tab w:val="left" w:pos="540"/>
        </w:tabs>
        <w:spacing w:after="0"/>
        <w:jc w:val="both"/>
      </w:pPr>
      <w:r w:rsidRPr="00120A77">
        <w:t xml:space="preserve">1.1.2. Sutarties Šalys - </w:t>
      </w:r>
      <w:r w:rsidRPr="00120A77">
        <w:rPr>
          <w:b/>
        </w:rPr>
        <w:t>Pirkėjas</w:t>
      </w:r>
      <w:r w:rsidRPr="00120A77">
        <w:t xml:space="preserve"> ir </w:t>
      </w:r>
      <w:r w:rsidR="00023C61" w:rsidRPr="00120A77">
        <w:rPr>
          <w:b/>
        </w:rPr>
        <w:t>Teikėjas</w:t>
      </w:r>
      <w:r w:rsidRPr="00120A77">
        <w:t>:</w:t>
      </w:r>
    </w:p>
    <w:p w:rsidR="00024413" w:rsidRPr="00120A77" w:rsidRDefault="00024413" w:rsidP="00024413">
      <w:pPr>
        <w:pStyle w:val="BodyText"/>
        <w:spacing w:after="0"/>
        <w:jc w:val="both"/>
      </w:pPr>
      <w:r w:rsidRPr="00120A77">
        <w:t>1.1.2.1.</w:t>
      </w:r>
      <w:r w:rsidRPr="00120A77">
        <w:rPr>
          <w:b/>
        </w:rPr>
        <w:t xml:space="preserve"> Pirkėjas</w:t>
      </w:r>
      <w:r w:rsidRPr="00120A77">
        <w:t xml:space="preserve"> – tai Sutarties šalis, kurios rekvizitai nur</w:t>
      </w:r>
      <w:r w:rsidR="00023C61" w:rsidRPr="00120A77">
        <w:t>ody</w:t>
      </w:r>
      <w:r w:rsidR="00516509" w:rsidRPr="00120A77">
        <w:t>ti Sutartyje, perkantis Paslaugas</w:t>
      </w:r>
      <w:r w:rsidRPr="00120A77">
        <w:t xml:space="preserve"> šioje Sutartyje nurodytomis sąlygomis;</w:t>
      </w:r>
    </w:p>
    <w:p w:rsidR="00024413" w:rsidRDefault="00024413" w:rsidP="00024413">
      <w:pPr>
        <w:pStyle w:val="BodyText"/>
        <w:spacing w:after="0"/>
        <w:jc w:val="both"/>
      </w:pPr>
      <w:r w:rsidRPr="00120A77">
        <w:t xml:space="preserve">1.1.2.2. </w:t>
      </w:r>
      <w:r w:rsidR="00D35A56" w:rsidRPr="00120A77">
        <w:rPr>
          <w:b/>
        </w:rPr>
        <w:t>Teikėjas</w:t>
      </w:r>
      <w:r w:rsidRPr="00120A77">
        <w:t xml:space="preserve"> – tai Sutarties šalis, kurios rekvizitai nurodyti Sutarty</w:t>
      </w:r>
      <w:r w:rsidR="00516509" w:rsidRPr="00120A77">
        <w:t>je, suteikiantis Paslaugas</w:t>
      </w:r>
      <w:r w:rsidRPr="00120A77">
        <w:t xml:space="preserve"> šioje Sutartyje nurodytomis sąlygomis.</w:t>
      </w:r>
    </w:p>
    <w:p w:rsidR="000D0CFD" w:rsidRDefault="000D0CFD" w:rsidP="00024413">
      <w:pPr>
        <w:pStyle w:val="BodyText"/>
        <w:spacing w:after="0"/>
        <w:jc w:val="both"/>
      </w:pPr>
      <w:r w:rsidRPr="00010D70">
        <w:t>1.1.3.</w:t>
      </w:r>
      <w:r w:rsidRPr="00010D70">
        <w:rPr>
          <w:b/>
        </w:rPr>
        <w:t xml:space="preserve"> Gavėjas</w:t>
      </w:r>
      <w:r w:rsidRPr="00010D70">
        <w:t xml:space="preserve"> – </w:t>
      </w:r>
      <w:r w:rsidRPr="00E65793">
        <w:rPr>
          <w:b/>
        </w:rPr>
        <w:t>Pirkėjo</w:t>
      </w:r>
      <w:r w:rsidRPr="00010D70">
        <w:t xml:space="preserve"> padalinys, nurodytas Sutarties specialiojoje dalyje arba Sutarties priede, kuriam </w:t>
      </w:r>
      <w:r>
        <w:t>teikiamos paslaugos</w:t>
      </w:r>
      <w:r w:rsidRPr="00010D70">
        <w:t>.</w:t>
      </w:r>
    </w:p>
    <w:p w:rsidR="00024413" w:rsidRPr="00120A77" w:rsidRDefault="00A567E1" w:rsidP="00024413">
      <w:pPr>
        <w:pStyle w:val="BodyText"/>
        <w:spacing w:after="0"/>
        <w:jc w:val="both"/>
      </w:pPr>
      <w:r>
        <w:t>1.1.</w:t>
      </w:r>
      <w:r w:rsidR="000D0CFD">
        <w:t>4</w:t>
      </w:r>
      <w:r>
        <w:t>. Trečiasis</w:t>
      </w:r>
      <w:r w:rsidR="00024413" w:rsidRPr="00120A77">
        <w:t xml:space="preserve"> asmuo – tai bet kuris fizinis ar juridinis asmuo (taip pat valstybė, valstybės institucijos, savivald</w:t>
      </w:r>
      <w:r w:rsidR="00BF7E2D">
        <w:t>ybė, savivaldybės institucijos)</w:t>
      </w:r>
      <w:r w:rsidR="00E65793">
        <w:t xml:space="preserve"> išskyrus </w:t>
      </w:r>
      <w:r w:rsidR="00E65793" w:rsidRPr="00E65793">
        <w:rPr>
          <w:b/>
        </w:rPr>
        <w:t>Gavėją</w:t>
      </w:r>
      <w:r w:rsidR="00BF7E2D" w:rsidRPr="00BF7E2D">
        <w:t>,</w:t>
      </w:r>
      <w:r w:rsidR="00024413" w:rsidRPr="00BF7E2D">
        <w:t xml:space="preserve"> </w:t>
      </w:r>
      <w:r w:rsidR="00024413" w:rsidRPr="00120A77">
        <w:t>kuris nėra šios Sutarties šalis.</w:t>
      </w:r>
    </w:p>
    <w:p w:rsidR="00024413" w:rsidRPr="00120A77" w:rsidRDefault="000D0CFD" w:rsidP="00024413">
      <w:pPr>
        <w:pStyle w:val="BodyText"/>
        <w:spacing w:after="0"/>
        <w:jc w:val="both"/>
      </w:pPr>
      <w:r>
        <w:t>1.1.5</w:t>
      </w:r>
      <w:r w:rsidR="00024413" w:rsidRPr="00120A77">
        <w:t xml:space="preserve">. Licencijos </w:t>
      </w:r>
      <w:r w:rsidR="00024413" w:rsidRPr="00120A77">
        <w:rPr>
          <w:b/>
        </w:rPr>
        <w:t xml:space="preserve">- </w:t>
      </w:r>
      <w:r w:rsidR="00C17187" w:rsidRPr="00120A77">
        <w:rPr>
          <w:spacing w:val="-3"/>
        </w:rPr>
        <w:t xml:space="preserve">visos reikalingos licencijos, patentai </w:t>
      </w:r>
      <w:r w:rsidR="00024413" w:rsidRPr="00120A77">
        <w:rPr>
          <w:spacing w:val="-3"/>
        </w:rPr>
        <w:t>ir/arba leidimai būtini Sutarties vykdymui.</w:t>
      </w:r>
    </w:p>
    <w:p w:rsidR="00024413" w:rsidRPr="00120A77" w:rsidRDefault="00024413" w:rsidP="007B1CB8">
      <w:pPr>
        <w:jc w:val="both"/>
        <w:rPr>
          <w:b/>
        </w:rPr>
      </w:pPr>
      <w:r w:rsidRPr="00120A77">
        <w:t>1.</w:t>
      </w:r>
      <w:r w:rsidR="000D0CFD">
        <w:t>1.6</w:t>
      </w:r>
      <w:r w:rsidR="00023C61" w:rsidRPr="00120A77">
        <w:t xml:space="preserve">. </w:t>
      </w:r>
      <w:r w:rsidR="00161EAC" w:rsidRPr="00F63E83">
        <w:t xml:space="preserve">Sutarties objektas - paslaugos ir su jų teikimu susijusios prekės, dėl kurių Sutarties šalys susitarė Sutarties specialiojoje dalyje ir kurios atitinka </w:t>
      </w:r>
      <w:r w:rsidR="00161EAC" w:rsidRPr="00B07DF8">
        <w:rPr>
          <w:b/>
        </w:rPr>
        <w:t>Pirkėjo</w:t>
      </w:r>
      <w:r w:rsidR="00161EAC" w:rsidRPr="00F63E83">
        <w:t xml:space="preserve"> nustatytus reikalavimus</w:t>
      </w:r>
      <w:r w:rsidR="00161EAC">
        <w:t>.</w:t>
      </w:r>
    </w:p>
    <w:p w:rsidR="00024413" w:rsidRPr="00120A77" w:rsidRDefault="000D0CFD" w:rsidP="00024413">
      <w:pPr>
        <w:pStyle w:val="BodyText"/>
        <w:tabs>
          <w:tab w:val="left" w:pos="540"/>
          <w:tab w:val="num" w:pos="2880"/>
        </w:tabs>
        <w:spacing w:after="0"/>
        <w:jc w:val="both"/>
      </w:pPr>
      <w:r>
        <w:t>1.1.7</w:t>
      </w:r>
      <w:r w:rsidR="00024413" w:rsidRPr="00120A77">
        <w:t xml:space="preserve">. Šalių iš anksto sutarti minimalūs nuostoliai – tai Sutarties nustatyta arba Sutartyje nustatyta tvarka apskaičiuota ir neginčijama pinigų suma, kurią </w:t>
      </w:r>
      <w:r w:rsidR="00424903" w:rsidRPr="00120A77">
        <w:rPr>
          <w:b/>
        </w:rPr>
        <w:t>Teikėjas</w:t>
      </w:r>
      <w:r w:rsidR="00024413" w:rsidRPr="00120A77">
        <w:t xml:space="preserve"> įsipareigoja sumokėti </w:t>
      </w:r>
      <w:r w:rsidR="00024413" w:rsidRPr="00120A77">
        <w:rPr>
          <w:b/>
        </w:rPr>
        <w:t>Pirkėjui</w:t>
      </w:r>
      <w:r w:rsidR="00024413" w:rsidRPr="00120A77">
        <w:t xml:space="preserve">, </w:t>
      </w:r>
      <w:r w:rsidR="00F16EB6" w:rsidRPr="00010D70">
        <w:t>jeigu</w:t>
      </w:r>
      <w:r w:rsidR="00F16EB6" w:rsidRPr="00432306">
        <w:t xml:space="preserve"> </w:t>
      </w:r>
      <w:r w:rsidR="00F16EB6">
        <w:t>sutartiniai</w:t>
      </w:r>
      <w:r w:rsidR="00F16EB6" w:rsidRPr="00010D70">
        <w:t xml:space="preserve"> įsipareigojim</w:t>
      </w:r>
      <w:r w:rsidR="00F16EB6">
        <w:t>ai</w:t>
      </w:r>
      <w:r w:rsidR="00F16EB6" w:rsidRPr="00010D70" w:rsidDel="00432306">
        <w:t xml:space="preserve"> </w:t>
      </w:r>
      <w:r w:rsidR="00F16EB6" w:rsidRPr="00010D70">
        <w:t>neįvykdyta</w:t>
      </w:r>
      <w:r w:rsidR="00F16EB6">
        <w:t>\i</w:t>
      </w:r>
      <w:r w:rsidR="00F16EB6" w:rsidRPr="00010D70">
        <w:t xml:space="preserve"> arba netinkamai įvykdyt</w:t>
      </w:r>
      <w:r w:rsidR="00F16EB6">
        <w:t>i</w:t>
      </w:r>
      <w:r w:rsidR="00024413" w:rsidRPr="00120A77">
        <w:t>.</w:t>
      </w:r>
    </w:p>
    <w:p w:rsidR="00C17187" w:rsidRPr="00120A77" w:rsidRDefault="000D0CFD" w:rsidP="00C17187">
      <w:pPr>
        <w:pStyle w:val="BodyText"/>
        <w:tabs>
          <w:tab w:val="left" w:pos="540"/>
          <w:tab w:val="num" w:pos="2880"/>
        </w:tabs>
        <w:spacing w:after="0"/>
        <w:jc w:val="both"/>
      </w:pPr>
      <w:r>
        <w:t>1.1.8</w:t>
      </w:r>
      <w:r w:rsidR="00024413" w:rsidRPr="00120A77">
        <w:t xml:space="preserve">. Kainodaros taisyklės – </w:t>
      </w:r>
      <w:r w:rsidR="000D08D0">
        <w:t>S</w:t>
      </w:r>
      <w:r w:rsidR="00C17187" w:rsidRPr="00120A77">
        <w:t>utartyje nustatyta kaina</w:t>
      </w:r>
      <w:r w:rsidR="00BB485F">
        <w:t>/įkainiai</w:t>
      </w:r>
      <w:r w:rsidR="00C17187" w:rsidRPr="00120A77">
        <w:t xml:space="preserve"> ar </w:t>
      </w:r>
      <w:r w:rsidR="000D08D0">
        <w:t>S</w:t>
      </w:r>
      <w:r w:rsidR="00C17187" w:rsidRPr="00120A77">
        <w:t>utarties kainos</w:t>
      </w:r>
      <w:r w:rsidR="00BB485F">
        <w:t>/įkainių</w:t>
      </w:r>
      <w:r w:rsidR="00C17187" w:rsidRPr="00120A77">
        <w:t xml:space="preserve"> apskaičiavimo bei kainos</w:t>
      </w:r>
      <w:r w:rsidR="00BB485F">
        <w:t>/įkainių</w:t>
      </w:r>
      <w:r w:rsidR="00C17187" w:rsidRPr="00120A77">
        <w:t xml:space="preserve"> koregavimo taisyklės.</w:t>
      </w:r>
    </w:p>
    <w:p w:rsidR="00CD73D7" w:rsidRPr="00120A77" w:rsidRDefault="000D0CFD" w:rsidP="00C17187">
      <w:pPr>
        <w:pStyle w:val="BodyText"/>
        <w:tabs>
          <w:tab w:val="left" w:pos="540"/>
          <w:tab w:val="num" w:pos="2880"/>
        </w:tabs>
        <w:spacing w:after="0"/>
        <w:jc w:val="both"/>
      </w:pPr>
      <w:r>
        <w:t>1.1.9</w:t>
      </w:r>
      <w:r w:rsidR="00CD73D7" w:rsidRPr="00120A77">
        <w:t>. Prekės – paslaugų teikimui naudojamos, kartu su paslaugomis perkamos prekės arba prekės, kurios yra sukuriamos, teikiant paslaugas</w:t>
      </w:r>
      <w:r w:rsidR="00D37D1B" w:rsidRPr="00120A77">
        <w:t>.</w:t>
      </w:r>
    </w:p>
    <w:p w:rsidR="007B1CB8" w:rsidRPr="00120A77" w:rsidRDefault="000D0CFD" w:rsidP="007B1CB8">
      <w:pPr>
        <w:pStyle w:val="BodyText"/>
        <w:tabs>
          <w:tab w:val="left" w:pos="540"/>
          <w:tab w:val="num" w:pos="2880"/>
        </w:tabs>
        <w:spacing w:after="0"/>
        <w:jc w:val="both"/>
      </w:pPr>
      <w:r>
        <w:t>1.1.10</w:t>
      </w:r>
      <w:r w:rsidR="007B1CB8" w:rsidRPr="00120A77">
        <w:t>. Prekių siunta – tai vienu metu pristatomų prekių kiekis.</w:t>
      </w:r>
    </w:p>
    <w:p w:rsidR="007B1CB8" w:rsidRPr="00120A77" w:rsidRDefault="000D0CFD" w:rsidP="00024413">
      <w:pPr>
        <w:pStyle w:val="BodyText"/>
        <w:tabs>
          <w:tab w:val="left" w:pos="540"/>
          <w:tab w:val="num" w:pos="2880"/>
        </w:tabs>
        <w:spacing w:after="0"/>
        <w:jc w:val="both"/>
      </w:pPr>
      <w:r>
        <w:t>1.1.11</w:t>
      </w:r>
      <w:r w:rsidR="007B1CB8" w:rsidRPr="00120A77">
        <w:t>. Prekių partija – tai iš tos pačios medžiagos partijos pagamintų prekių siun</w:t>
      </w:r>
      <w:r w:rsidR="00516509" w:rsidRPr="00120A77">
        <w:t>tos.</w:t>
      </w:r>
    </w:p>
    <w:p w:rsidR="00024413" w:rsidRPr="00120A77" w:rsidRDefault="00424903" w:rsidP="00024413">
      <w:pPr>
        <w:pStyle w:val="BodyText"/>
        <w:tabs>
          <w:tab w:val="left" w:pos="540"/>
          <w:tab w:val="num" w:pos="2880"/>
        </w:tabs>
        <w:spacing w:after="0"/>
        <w:jc w:val="both"/>
        <w:rPr>
          <w:bCs/>
          <w:iCs/>
        </w:rPr>
      </w:pPr>
      <w:r w:rsidRPr="00120A77">
        <w:t>1.1.</w:t>
      </w:r>
      <w:r w:rsidR="000D0CFD">
        <w:t>12</w:t>
      </w:r>
      <w:r w:rsidR="00024413" w:rsidRPr="00120A77">
        <w:t>. M</w:t>
      </w:r>
      <w:r w:rsidR="00024413" w:rsidRPr="00120A77">
        <w:rPr>
          <w:bCs/>
        </w:rPr>
        <w:t xml:space="preserve">edžiagų partija – </w:t>
      </w:r>
      <w:r w:rsidR="00024413" w:rsidRPr="00120A77">
        <w:rPr>
          <w:bCs/>
          <w:iCs/>
        </w:rPr>
        <w:t xml:space="preserve">tam tikras medžiagos kiekis, pagamintas iš tų pačių žaliavų, </w:t>
      </w:r>
      <w:r w:rsidR="008B677C" w:rsidRPr="00120A77">
        <w:rPr>
          <w:bCs/>
          <w:iCs/>
        </w:rPr>
        <w:t>gautų iš to paties</w:t>
      </w:r>
      <w:r w:rsidR="008B677C" w:rsidRPr="00120A77">
        <w:rPr>
          <w:b/>
        </w:rPr>
        <w:t xml:space="preserve"> Teikėjo</w:t>
      </w:r>
      <w:r w:rsidR="008B677C" w:rsidRPr="00120A77">
        <w:rPr>
          <w:bCs/>
          <w:iCs/>
        </w:rPr>
        <w:t xml:space="preserve"> </w:t>
      </w:r>
      <w:r w:rsidR="00024413" w:rsidRPr="00120A77">
        <w:rPr>
          <w:bCs/>
          <w:iCs/>
        </w:rPr>
        <w:t>pagal tą pačią technologiją, tomis pačiomis sąlygomis. Nustatytos medžiagos partijos kokybę patvirtinančiu įrodymu laikomas at</w:t>
      </w:r>
      <w:r w:rsidR="004F7C00" w:rsidRPr="00120A77">
        <w:rPr>
          <w:bCs/>
          <w:iCs/>
        </w:rPr>
        <w:t>itikties įvertinimo pažymėjimas arba sertifikatas.</w:t>
      </w:r>
    </w:p>
    <w:p w:rsidR="00024413" w:rsidRPr="00120A77" w:rsidRDefault="00024413" w:rsidP="00024413">
      <w:pPr>
        <w:pStyle w:val="BodyText"/>
        <w:tabs>
          <w:tab w:val="left" w:pos="540"/>
          <w:tab w:val="num" w:pos="2880"/>
        </w:tabs>
        <w:spacing w:after="0"/>
        <w:jc w:val="both"/>
        <w:rPr>
          <w:bCs/>
          <w:iCs/>
        </w:rPr>
      </w:pPr>
      <w:r w:rsidRPr="00120A77">
        <w:rPr>
          <w:bCs/>
          <w:iCs/>
        </w:rPr>
        <w:t xml:space="preserve">1.2. </w:t>
      </w:r>
      <w:r w:rsidRPr="00120A77">
        <w:t xml:space="preserve">Šalių iš </w:t>
      </w:r>
      <w:r w:rsidRPr="008F30C9">
        <w:t xml:space="preserve">anksto sutartų minimalių nuostolių skaičiavimas pradedamas </w:t>
      </w:r>
      <w:r w:rsidR="00562B76" w:rsidRPr="008F30C9">
        <w:t>kitą dieną</w:t>
      </w:r>
      <w:r w:rsidRPr="008F30C9">
        <w:t xml:space="preserve"> po</w:t>
      </w:r>
      <w:r w:rsidR="00562B76" w:rsidRPr="008F30C9">
        <w:t xml:space="preserve"> paskutinės pagal Sutartį </w:t>
      </w:r>
      <w:r w:rsidR="00EF31D0" w:rsidRPr="008F30C9">
        <w:t xml:space="preserve">įsipareigojimų įvykdymo </w:t>
      </w:r>
      <w:r w:rsidRPr="008F30C9">
        <w:t>termino dienos ir baigiamas Sutarties šaliai įvykdžius įsipareigojimus (paskutinė skaičiavimo</w:t>
      </w:r>
      <w:r w:rsidRPr="00120A77">
        <w:t xml:space="preserve"> diena yra laikoma įsipareigojimų įvykdymo diena).</w:t>
      </w:r>
    </w:p>
    <w:p w:rsidR="00024413" w:rsidRPr="00120A77" w:rsidRDefault="00024413" w:rsidP="00024413">
      <w:pPr>
        <w:pStyle w:val="BodyText"/>
        <w:tabs>
          <w:tab w:val="num" w:pos="540"/>
          <w:tab w:val="left" w:pos="1701"/>
          <w:tab w:val="num" w:pos="2880"/>
        </w:tabs>
        <w:spacing w:after="0"/>
        <w:jc w:val="both"/>
      </w:pPr>
      <w:r w:rsidRPr="00120A77">
        <w:rPr>
          <w:bCs/>
          <w:iCs/>
        </w:rPr>
        <w:t xml:space="preserve">1.3. </w:t>
      </w:r>
      <w:r w:rsidRPr="00120A77">
        <w:t>Sutarties dalių ir straipsnių pavadinimai yra naudojami tik nuorodų patogumui, ir aiškinant Sutartį gali būti naudojami tik kaip papildoma priemonė.</w:t>
      </w:r>
    </w:p>
    <w:p w:rsidR="00024413" w:rsidRPr="00120A77" w:rsidRDefault="00024413" w:rsidP="00024413">
      <w:pPr>
        <w:pStyle w:val="BodyText"/>
        <w:tabs>
          <w:tab w:val="left" w:pos="360"/>
          <w:tab w:val="num" w:pos="2880"/>
        </w:tabs>
        <w:spacing w:after="0"/>
        <w:jc w:val="both"/>
      </w:pPr>
      <w:r w:rsidRPr="00120A77">
        <w:t xml:space="preserve">1.4. Jeigu Sutartyje nenustatyta kitaip, Sutarties trukmė ir kiti terminai yra skaičiuojami kalendorinėmis dienomis. </w:t>
      </w:r>
    </w:p>
    <w:p w:rsidR="00024413" w:rsidRPr="00120A77" w:rsidRDefault="00024413" w:rsidP="00024413">
      <w:pPr>
        <w:pStyle w:val="BodyText"/>
        <w:tabs>
          <w:tab w:val="num" w:pos="540"/>
          <w:tab w:val="left" w:pos="1701"/>
          <w:tab w:val="num" w:pos="2880"/>
        </w:tabs>
        <w:spacing w:after="0"/>
        <w:jc w:val="both"/>
      </w:pPr>
      <w:r w:rsidRPr="00120A77">
        <w:t xml:space="preserve">1.5. Jeigu mokėjimų </w:t>
      </w:r>
      <w:r w:rsidR="002B601C">
        <w:t xml:space="preserve">ar prievolių </w:t>
      </w:r>
      <w:r w:rsidR="00F3762D">
        <w:t>į</w:t>
      </w:r>
      <w:r w:rsidR="002B601C">
        <w:t xml:space="preserve">vykdymo </w:t>
      </w:r>
      <w:r w:rsidRPr="00120A77">
        <w:t xml:space="preserve">terminas sutampa su oficialių švenčių ir ne darbo diena Lietuvos Respublikoje, tai pagal Sutartį </w:t>
      </w:r>
      <w:r w:rsidR="002B601C">
        <w:t xml:space="preserve">prievolės įvykdymo ir </w:t>
      </w:r>
      <w:r w:rsidRPr="00120A77">
        <w:t xml:space="preserve">mokėjimų terminas yra po to einanti darbo diena. </w:t>
      </w:r>
    </w:p>
    <w:p w:rsidR="00024413" w:rsidRPr="00120A77" w:rsidRDefault="00024413" w:rsidP="00024413">
      <w:pPr>
        <w:pStyle w:val="BodyText"/>
        <w:tabs>
          <w:tab w:val="num" w:pos="540"/>
          <w:tab w:val="num" w:pos="792"/>
          <w:tab w:val="left" w:pos="1701"/>
          <w:tab w:val="num" w:pos="2880"/>
        </w:tabs>
        <w:spacing w:after="0"/>
        <w:jc w:val="both"/>
      </w:pPr>
      <w:r w:rsidRPr="00120A77">
        <w:t>1.6. Sutartyje, kur reikalauja kontekstas, žodžiai pateikti vienaskaitoje, gali turėti daugiskaitos prasmę ir atvirkščiai.</w:t>
      </w:r>
    </w:p>
    <w:p w:rsidR="00024413" w:rsidRPr="00120A77" w:rsidRDefault="00024413" w:rsidP="00024413">
      <w:pPr>
        <w:pStyle w:val="BodyText"/>
        <w:tabs>
          <w:tab w:val="num" w:pos="540"/>
          <w:tab w:val="num" w:pos="792"/>
          <w:tab w:val="left" w:pos="1701"/>
          <w:tab w:val="num" w:pos="2880"/>
        </w:tabs>
        <w:spacing w:after="0"/>
        <w:jc w:val="both"/>
      </w:pPr>
      <w:r w:rsidRPr="00120A77">
        <w:t>1.7. Tais atvejais, kai tam tikra prasmė yra skirtinga tarp nurodytosios žodžiais ir nurodytosios skaičiais, vadovaujamasi žodine prasme.</w:t>
      </w:r>
    </w:p>
    <w:p w:rsidR="00324EE5" w:rsidRPr="00120A77" w:rsidRDefault="00324EE5" w:rsidP="00024413">
      <w:pPr>
        <w:jc w:val="both"/>
        <w:rPr>
          <w:b/>
        </w:rPr>
      </w:pPr>
    </w:p>
    <w:p w:rsidR="00024413" w:rsidRPr="00120A77" w:rsidRDefault="00024413" w:rsidP="00024413">
      <w:pPr>
        <w:jc w:val="both"/>
        <w:rPr>
          <w:b/>
        </w:rPr>
      </w:pPr>
      <w:r w:rsidRPr="00120A77">
        <w:rPr>
          <w:b/>
        </w:rPr>
        <w:t>2. Sutarties kaina/</w:t>
      </w:r>
      <w:r w:rsidR="00EF31D0">
        <w:rPr>
          <w:b/>
        </w:rPr>
        <w:t xml:space="preserve">paslaugų </w:t>
      </w:r>
      <w:r w:rsidRPr="00120A77">
        <w:rPr>
          <w:b/>
        </w:rPr>
        <w:t>įkainiai</w:t>
      </w:r>
      <w:r w:rsidR="00EF31D0">
        <w:rPr>
          <w:b/>
        </w:rPr>
        <w:t>/kainodaros taisyklės</w:t>
      </w:r>
    </w:p>
    <w:p w:rsidR="00024413" w:rsidRPr="00120A77" w:rsidRDefault="00024413" w:rsidP="00024413">
      <w:pPr>
        <w:jc w:val="both"/>
      </w:pPr>
      <w:r w:rsidRPr="00120A77">
        <w:t xml:space="preserve">2.1. Sutarties kaina/įkainiai - pinigų suma, kurią </w:t>
      </w:r>
      <w:r w:rsidRPr="00120A77">
        <w:rPr>
          <w:b/>
        </w:rPr>
        <w:t>Pirkėjas</w:t>
      </w:r>
      <w:r w:rsidRPr="00120A77">
        <w:t xml:space="preserve"> Sutartyje nustatyta tvarka ir terminais įsipareigoja sumokėti </w:t>
      </w:r>
      <w:r w:rsidR="001B14A6" w:rsidRPr="00120A77">
        <w:rPr>
          <w:b/>
        </w:rPr>
        <w:t>Teikėjui</w:t>
      </w:r>
      <w:r w:rsidRPr="00120A77">
        <w:t>.</w:t>
      </w:r>
    </w:p>
    <w:p w:rsidR="00024413" w:rsidRPr="00120A77" w:rsidRDefault="00024413" w:rsidP="00024413">
      <w:pPr>
        <w:jc w:val="both"/>
      </w:pPr>
      <w:r w:rsidRPr="00120A77">
        <w:t>2.2. Sutarties kaina/įkainiai yra pastovūs ir nekeičiami visą sutarties galiojimo laikot</w:t>
      </w:r>
      <w:r w:rsidR="003E14F0" w:rsidRPr="00120A77">
        <w:t>arpį, išskyrus atvejus, kai po S</w:t>
      </w:r>
      <w:r w:rsidRPr="00120A77">
        <w:t xml:space="preserve">utarties pasirašymo keičiasi </w:t>
      </w:r>
      <w:r w:rsidR="001B14A6" w:rsidRPr="00120A77">
        <w:t>paslaugoms</w:t>
      </w:r>
      <w:r w:rsidRPr="00120A77">
        <w:t xml:space="preserve"> </w:t>
      </w:r>
      <w:r w:rsidR="00C708D3" w:rsidRPr="00120A77">
        <w:t xml:space="preserve">ir su jų teikimu susijusioms prekėms </w:t>
      </w:r>
      <w:r w:rsidRPr="00120A77">
        <w:t>tai</w:t>
      </w:r>
      <w:r w:rsidR="001B14A6" w:rsidRPr="00120A77">
        <w:t>komas PVM</w:t>
      </w:r>
      <w:r w:rsidRPr="00120A77">
        <w:t xml:space="preserve"> tarifas. Perskaičiuota kaina/įkainiai įforminami raštišku Šalių susitarimu ir taikomi</w:t>
      </w:r>
      <w:r w:rsidR="00C57282" w:rsidRPr="00120A77">
        <w:t xml:space="preserve"> toms</w:t>
      </w:r>
      <w:r w:rsidRPr="00120A77">
        <w:t xml:space="preserve"> </w:t>
      </w:r>
      <w:r w:rsidR="001B14A6" w:rsidRPr="00120A77">
        <w:lastRenderedPageBreak/>
        <w:t>paslaugoms</w:t>
      </w:r>
      <w:r w:rsidR="00C708D3" w:rsidRPr="00120A77">
        <w:t xml:space="preserve"> ir su jų teikimu susijusioms prekėms</w:t>
      </w:r>
      <w:r w:rsidRPr="00120A77">
        <w:t xml:space="preserve">, kurios </w:t>
      </w:r>
      <w:r w:rsidR="001B14A6" w:rsidRPr="00120A77">
        <w:t>bus suteiktos</w:t>
      </w:r>
      <w:r w:rsidRPr="00120A77">
        <w:t xml:space="preserve"> po tokio Šalių pasirašyto susitarimo įsigaliojimo dienos</w:t>
      </w:r>
      <w:r w:rsidR="003672FE">
        <w:rPr>
          <w:i/>
        </w:rPr>
        <w:t>.</w:t>
      </w:r>
    </w:p>
    <w:p w:rsidR="00024413" w:rsidRPr="00120A77" w:rsidRDefault="00024413" w:rsidP="00024413">
      <w:pPr>
        <w:jc w:val="both"/>
      </w:pPr>
      <w:r w:rsidRPr="00120A77">
        <w:t>2.3. P</w:t>
      </w:r>
      <w:r w:rsidR="001B14A6" w:rsidRPr="00120A77">
        <w:t>aslaugų</w:t>
      </w:r>
      <w:r w:rsidRPr="00120A77">
        <w:t xml:space="preserve"> į</w:t>
      </w:r>
      <w:r w:rsidR="003E14F0" w:rsidRPr="00120A77">
        <w:t xml:space="preserve">kainiai keičiami vadovaujantis </w:t>
      </w:r>
      <w:r w:rsidR="00EF7AFC">
        <w:t>Sutartyje</w:t>
      </w:r>
      <w:r w:rsidRPr="00120A77">
        <w:t xml:space="preserve"> nustatytomis kainodaros taisyklėmis </w:t>
      </w:r>
      <w:r w:rsidR="00623015" w:rsidRPr="00EF7207">
        <w:t>Perskaičiuot</w:t>
      </w:r>
      <w:r w:rsidR="00623015">
        <w:t>i</w:t>
      </w:r>
      <w:r w:rsidR="00623015" w:rsidRPr="00EF7207">
        <w:t xml:space="preserve"> įkainiai </w:t>
      </w:r>
      <w:r w:rsidR="00623015" w:rsidRPr="008E64FC">
        <w:t xml:space="preserve">įforminami raštišku Šalių susitarimu ir taikomi </w:t>
      </w:r>
      <w:r w:rsidR="00EF7AFC">
        <w:t>paslaugoms</w:t>
      </w:r>
      <w:r w:rsidR="00623015" w:rsidRPr="008E64FC">
        <w:t xml:space="preserve">, kurios </w:t>
      </w:r>
      <w:r w:rsidR="00456821">
        <w:t>suteikiamos</w:t>
      </w:r>
      <w:r w:rsidR="00456821" w:rsidRPr="008E64FC">
        <w:t xml:space="preserve"> </w:t>
      </w:r>
      <w:r w:rsidR="00623015" w:rsidRPr="008E64FC">
        <w:t>po tokio Šalių pasirašyto susitarimo įsi</w:t>
      </w:r>
      <w:r w:rsidR="003672FE">
        <w:t>galiojimo dienos</w:t>
      </w:r>
      <w:r w:rsidR="00140EF8">
        <w:t xml:space="preserve"> </w:t>
      </w:r>
      <w:r w:rsidR="00140EF8" w:rsidRPr="00A9448C">
        <w:rPr>
          <w:i/>
        </w:rPr>
        <w:t>(jei spec. dalyje nurodyta, kad ši sąlyga taikoma)</w:t>
      </w:r>
      <w:r w:rsidR="00140EF8" w:rsidRPr="00A9448C">
        <w:t>.</w:t>
      </w:r>
    </w:p>
    <w:p w:rsidR="00024413" w:rsidRPr="00120A77" w:rsidRDefault="00024413" w:rsidP="00024413">
      <w:pPr>
        <w:widowControl w:val="0"/>
        <w:shd w:val="clear" w:color="auto" w:fill="FFFFFF"/>
        <w:jc w:val="both"/>
      </w:pPr>
      <w:r w:rsidRPr="00120A77">
        <w:t xml:space="preserve">2.4. </w:t>
      </w:r>
      <w:r w:rsidR="001B14A6" w:rsidRPr="00120A77">
        <w:rPr>
          <w:b/>
        </w:rPr>
        <w:t>Teikėjas</w:t>
      </w:r>
      <w:r w:rsidRPr="00120A77">
        <w:t xml:space="preserve"> į Sutarties kainą</w:t>
      </w:r>
      <w:r w:rsidR="001768C8" w:rsidRPr="00120A77">
        <w:t>/paslaugų įkainius</w:t>
      </w:r>
      <w:r w:rsidRPr="00120A77">
        <w:t xml:space="preserve"> pri</w:t>
      </w:r>
      <w:r w:rsidR="002976AB" w:rsidRPr="00120A77">
        <w:t>valo įskaičiuoti visas su paslaugų</w:t>
      </w:r>
      <w:r w:rsidR="00D53F1A" w:rsidRPr="00120A77">
        <w:t xml:space="preserve"> tei</w:t>
      </w:r>
      <w:r w:rsidRPr="00120A77">
        <w:t>kimu susijusias išlaidas</w:t>
      </w:r>
      <w:r w:rsidR="00C44F18">
        <w:t xml:space="preserve"> ir mokesčius</w:t>
      </w:r>
      <w:r w:rsidRPr="00120A77">
        <w:t>, įskaitant, bet neapsiribojant:</w:t>
      </w:r>
    </w:p>
    <w:p w:rsidR="00024413" w:rsidRPr="00120A77" w:rsidRDefault="00024413" w:rsidP="00024413">
      <w:pPr>
        <w:widowControl w:val="0"/>
        <w:shd w:val="clear" w:color="auto" w:fill="FFFFFF"/>
        <w:jc w:val="both"/>
      </w:pPr>
      <w:r w:rsidRPr="00120A77">
        <w:t>2.4.1. logistikos (transportavimo) išlaidas;</w:t>
      </w:r>
    </w:p>
    <w:p w:rsidR="00024413" w:rsidRPr="00120A77" w:rsidRDefault="00024413" w:rsidP="00024413">
      <w:pPr>
        <w:widowControl w:val="0"/>
        <w:shd w:val="clear" w:color="auto" w:fill="FFFFFF"/>
        <w:jc w:val="both"/>
      </w:pPr>
      <w:r w:rsidRPr="00120A77">
        <w:t xml:space="preserve">2.4.2. pakavimo, pakrovimo, tranzito, iškrovimo, išpakavimo, tikrinimo, draudimo ir kitas su </w:t>
      </w:r>
      <w:r w:rsidR="006D32E2" w:rsidRPr="00120A77">
        <w:t>paslaugų tei</w:t>
      </w:r>
      <w:r w:rsidRPr="00120A77">
        <w:t>kimu susijusias išlaidas;</w:t>
      </w:r>
    </w:p>
    <w:p w:rsidR="00024413" w:rsidRPr="00120A77" w:rsidRDefault="00024413" w:rsidP="00024413">
      <w:pPr>
        <w:widowControl w:val="0"/>
        <w:shd w:val="clear" w:color="auto" w:fill="FFFFFF"/>
        <w:jc w:val="both"/>
      </w:pPr>
      <w:r w:rsidRPr="00120A77">
        <w:t xml:space="preserve">2.4.3. visas su dokumentų, kurių reikalauja </w:t>
      </w:r>
      <w:r w:rsidRPr="00120A77">
        <w:rPr>
          <w:b/>
        </w:rPr>
        <w:t>Pirkėjas</w:t>
      </w:r>
      <w:r w:rsidRPr="00120A77">
        <w:t>, rengimu ir pateikimu susijusias išlaidas;</w:t>
      </w:r>
    </w:p>
    <w:p w:rsidR="00024413" w:rsidRPr="00120A77" w:rsidRDefault="00C57282" w:rsidP="00024413">
      <w:pPr>
        <w:widowControl w:val="0"/>
        <w:shd w:val="clear" w:color="auto" w:fill="FFFFFF"/>
        <w:jc w:val="both"/>
      </w:pPr>
      <w:r w:rsidRPr="00120A77">
        <w:t>2.4.4</w:t>
      </w:r>
      <w:r w:rsidR="00024413" w:rsidRPr="00120A77">
        <w:t xml:space="preserve">. </w:t>
      </w:r>
      <w:r w:rsidR="00C44F18">
        <w:t>visas išlaidas susijusia</w:t>
      </w:r>
      <w:r w:rsidR="005920C6" w:rsidRPr="00120A77">
        <w:t xml:space="preserve">s </w:t>
      </w:r>
      <w:r w:rsidRPr="00120A77">
        <w:t>su paslaugų</w:t>
      </w:r>
      <w:r w:rsidR="001768C8" w:rsidRPr="00120A77">
        <w:t xml:space="preserve"> teikimui reikalingų priemonių, </w:t>
      </w:r>
      <w:r w:rsidRPr="00120A77">
        <w:t>įrankių</w:t>
      </w:r>
      <w:r w:rsidR="001768C8" w:rsidRPr="00120A77">
        <w:t>,</w:t>
      </w:r>
      <w:r w:rsidR="00024413" w:rsidRPr="00120A77">
        <w:t xml:space="preserve"> </w:t>
      </w:r>
      <w:r w:rsidRPr="00120A77">
        <w:t>įrangos, technikos įsigijimu ar nuoma, bei šiame punkte minimos įrangos, technikos priemonių eksploatacin</w:t>
      </w:r>
      <w:r w:rsidR="00C44F18">
        <w:t>es išlaida</w:t>
      </w:r>
      <w:r w:rsidRPr="00120A77">
        <w:t xml:space="preserve">s; </w:t>
      </w:r>
    </w:p>
    <w:p w:rsidR="00024413" w:rsidRPr="00120A77" w:rsidRDefault="00C57282" w:rsidP="00024413">
      <w:pPr>
        <w:widowControl w:val="0"/>
        <w:shd w:val="clear" w:color="auto" w:fill="FFFFFF"/>
        <w:jc w:val="both"/>
      </w:pPr>
      <w:r w:rsidRPr="00120A77">
        <w:t>2.4.5</w:t>
      </w:r>
      <w:r w:rsidR="00024413" w:rsidRPr="00120A77">
        <w:t>. naudojimo ir priežiūros instrukcijų, numatytų Techninėje specifikacijoje, pateikimo išlaidas;</w:t>
      </w:r>
    </w:p>
    <w:p w:rsidR="00024413" w:rsidRDefault="00DD5EDE" w:rsidP="00024413">
      <w:pPr>
        <w:widowControl w:val="0"/>
        <w:shd w:val="clear" w:color="auto" w:fill="FFFFFF"/>
        <w:jc w:val="both"/>
      </w:pPr>
      <w:r w:rsidRPr="00120A77">
        <w:t>2.4.6</w:t>
      </w:r>
      <w:r w:rsidR="00024413" w:rsidRPr="00120A77">
        <w:t xml:space="preserve">. garantinio </w:t>
      </w:r>
      <w:r w:rsidR="00C44F18">
        <w:t>remonto išlaida</w:t>
      </w:r>
      <w:r w:rsidR="00125A29">
        <w:t>s;</w:t>
      </w:r>
    </w:p>
    <w:p w:rsidR="00F168AD" w:rsidRDefault="00F168AD" w:rsidP="00F168AD">
      <w:pPr>
        <w:widowControl w:val="0"/>
        <w:shd w:val="clear" w:color="auto" w:fill="FFFFFF"/>
        <w:jc w:val="both"/>
      </w:pPr>
      <w:r>
        <w:t xml:space="preserve">2.4.7. visas su darbinių pavyzdžių pagaminimu ir pateikimu </w:t>
      </w:r>
      <w:r w:rsidRPr="00C45F1F">
        <w:rPr>
          <w:b/>
        </w:rPr>
        <w:t>Pirkėjui</w:t>
      </w:r>
      <w:r>
        <w:t xml:space="preserve"> susijusias išlaidas;</w:t>
      </w:r>
    </w:p>
    <w:p w:rsidR="00125A29" w:rsidRPr="00120A77" w:rsidRDefault="00F168AD" w:rsidP="00F168AD">
      <w:pPr>
        <w:widowControl w:val="0"/>
        <w:shd w:val="clear" w:color="auto" w:fill="FFFFFF"/>
        <w:jc w:val="both"/>
      </w:pPr>
      <w:r>
        <w:t xml:space="preserve">2.4.8. visas su medžiaginių pavyzdžių (pagrindinių ir priedų), kurios naudojamos prekės gamyboje, pagaminimu ir pateikimu </w:t>
      </w:r>
      <w:r w:rsidRPr="00C45F1F">
        <w:rPr>
          <w:b/>
        </w:rPr>
        <w:t>Pirkėjui</w:t>
      </w:r>
      <w:r>
        <w:t xml:space="preserve"> susijusias išlaidas.</w:t>
      </w:r>
    </w:p>
    <w:p w:rsidR="00024413" w:rsidRDefault="00024413" w:rsidP="00024413">
      <w:pPr>
        <w:jc w:val="both"/>
      </w:pPr>
      <w:r w:rsidRPr="00120A77">
        <w:t xml:space="preserve">2.5. Užsienio valiutų kursų svyravimo, gamintojų kainų keitimo rizika tenka </w:t>
      </w:r>
      <w:r w:rsidR="006D32E2" w:rsidRPr="00120A77">
        <w:rPr>
          <w:b/>
        </w:rPr>
        <w:t>Teikėjui</w:t>
      </w:r>
      <w:r w:rsidR="006D32E2" w:rsidRPr="00120A77">
        <w:t>.</w:t>
      </w:r>
    </w:p>
    <w:p w:rsidR="006179F7" w:rsidRDefault="006179F7" w:rsidP="006179F7">
      <w:pPr>
        <w:jc w:val="both"/>
      </w:pPr>
      <w:r>
        <w:t xml:space="preserve">2.6. Su Sutarties specialiojoje dalyje nurodytu Subtiekėju (-ais) </w:t>
      </w:r>
      <w:r w:rsidRPr="00733EAC">
        <w:rPr>
          <w:b/>
        </w:rPr>
        <w:t>Pirkėjas</w:t>
      </w:r>
      <w:r>
        <w:t xml:space="preserve"> ir </w:t>
      </w:r>
      <w:r w:rsidR="006C1154">
        <w:rPr>
          <w:b/>
        </w:rPr>
        <w:t>Teikėjas</w:t>
      </w:r>
      <w:r>
        <w:t xml:space="preserve"> gali sudaryti trišalę tiesioginio atsiskaitymo sutartį, kuria Šalių ir Subtiekėjo sutarta apimtimi ir sąlygomis </w:t>
      </w:r>
      <w:r w:rsidR="006C1154">
        <w:rPr>
          <w:b/>
        </w:rPr>
        <w:t>Teikėjas</w:t>
      </w:r>
      <w:r>
        <w:t xml:space="preserve"> perleidžia teisę Subtiekėjui reikalauti iš </w:t>
      </w:r>
      <w:r w:rsidRPr="00EE7AD9">
        <w:rPr>
          <w:b/>
        </w:rPr>
        <w:t>Pirkėjo</w:t>
      </w:r>
      <w:r>
        <w:t xml:space="preserve"> mokėti sutartą dalį Sutarties kainos. Reikalavimo teisės perleidimas Subtiekėjui nesudarius trišalės tiesioginio atsiskaitymo Sutarties negalioja.</w:t>
      </w:r>
    </w:p>
    <w:p w:rsidR="006179F7" w:rsidRDefault="006179F7" w:rsidP="006179F7">
      <w:pPr>
        <w:jc w:val="both"/>
      </w:pPr>
      <w:r>
        <w:t xml:space="preserve">2.7. Subtiekėjas, norėdamas, kad </w:t>
      </w:r>
      <w:r w:rsidRPr="00733EAC">
        <w:rPr>
          <w:b/>
        </w:rPr>
        <w:t>Pirkėjas</w:t>
      </w:r>
      <w:r>
        <w:t xml:space="preserve"> tiesiogiai atsiskaitytų su juo raštu praneša </w:t>
      </w:r>
      <w:r w:rsidRPr="00733EAC">
        <w:rPr>
          <w:b/>
        </w:rPr>
        <w:t>Pirkėjui</w:t>
      </w:r>
      <w:r>
        <w:t>, kad pageidauja sudaryti tiesioginio atsiskaitymo sutartį.</w:t>
      </w:r>
      <w:r w:rsidRPr="00267D03">
        <w:t xml:space="preserve"> </w:t>
      </w:r>
      <w:r>
        <w:t>Kartu su prašymu sudaryti tiesioginio atsiskaitymo sutartį Subtiekėjas turi būti pateikti:</w:t>
      </w:r>
    </w:p>
    <w:p w:rsidR="006179F7" w:rsidRDefault="006179F7" w:rsidP="006179F7">
      <w:pPr>
        <w:jc w:val="both"/>
      </w:pPr>
      <w:r>
        <w:t xml:space="preserve">2.7.1. Pagrindinės tiesioginio tiekimo sutarties sąlygos nurodytos Sutarties bendrosios dalies 2.8 punkte. </w:t>
      </w:r>
    </w:p>
    <w:p w:rsidR="006179F7" w:rsidRDefault="006179F7" w:rsidP="006179F7">
      <w:pPr>
        <w:jc w:val="both"/>
      </w:pPr>
      <w:r>
        <w:t xml:space="preserve">2.7.2. </w:t>
      </w:r>
      <w:r w:rsidR="006C1154">
        <w:rPr>
          <w:b/>
        </w:rPr>
        <w:t>Teikėjo</w:t>
      </w:r>
      <w:r>
        <w:t xml:space="preserve"> patvirtinimą, kad jis sutinka Subtiekėjo siūlomomis sąlygomis sudaryti tiesioginio atsiskaitymo sutartį. </w:t>
      </w:r>
    </w:p>
    <w:p w:rsidR="006179F7" w:rsidRDefault="006179F7" w:rsidP="006179F7">
      <w:pPr>
        <w:jc w:val="both"/>
      </w:pPr>
      <w:r>
        <w:t>2.7.3. Dokumentai įrodantys, kad nėra V</w:t>
      </w:r>
      <w:r w:rsidR="002E2C5C">
        <w:t xml:space="preserve">iešųjų pirkimų įstatymo </w:t>
      </w:r>
      <w:r>
        <w:t>46 straipsnio 1 dalyje nurodytų pagrindų.</w:t>
      </w:r>
    </w:p>
    <w:p w:rsidR="006179F7" w:rsidRDefault="006179F7" w:rsidP="006179F7">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006C1154">
        <w:rPr>
          <w:b/>
        </w:rPr>
        <w:t>Teikėju</w:t>
      </w:r>
      <w:r>
        <w:t xml:space="preserve"> ir pateikus šio suderinimo rašytinius įrodymus, Šalių ir Subtiekėjo pareiga informuoti apie rekvizitų pasikeitimus, mokėjimų vykdymo tvarka įvykus ginčui tarp </w:t>
      </w:r>
      <w:r w:rsidR="006C1154">
        <w:rPr>
          <w:b/>
        </w:rPr>
        <w:t>Teikėjo</w:t>
      </w:r>
      <w:r>
        <w:t xml:space="preserve"> ir Subtiekėjo, papildomas prievolių, užtikrinimas (taikoma tik numatant avansinius mokėjimus). </w:t>
      </w:r>
    </w:p>
    <w:p w:rsidR="006179F7" w:rsidRDefault="006179F7" w:rsidP="006179F7">
      <w:pPr>
        <w:jc w:val="both"/>
      </w:pPr>
      <w:r>
        <w:t xml:space="preserve">2.9. Sutartis turi būti sudaryta ne vėliau kaip iki dienos, nuo kurios atsiranda mokėjimo prievolė pagal Sutarties bendrosios dalies 4.1 punktą. </w:t>
      </w:r>
    </w:p>
    <w:p w:rsidR="006179F7" w:rsidRDefault="006179F7" w:rsidP="006179F7">
      <w:pPr>
        <w:jc w:val="both"/>
      </w:pPr>
      <w:r>
        <w:t xml:space="preserve">2.10. Tiesioginis atsiskaitymas su Subtiekėju neatleidžia </w:t>
      </w:r>
      <w:r w:rsidR="006C1154">
        <w:rPr>
          <w:b/>
        </w:rPr>
        <w:t>Teikėjo</w:t>
      </w:r>
      <w:r>
        <w:t xml:space="preserve"> nuo jo prisiimtų įsipareigojimų pagal sudarytą Pirkimo sutartį. Sutartyje numatytos </w:t>
      </w:r>
      <w:r w:rsidR="006C1154">
        <w:rPr>
          <w:b/>
        </w:rPr>
        <w:t>Teikėjo</w:t>
      </w:r>
      <w:r>
        <w:t xml:space="preserve"> teisės, pareigos ir kiti įsipareigojimai nesusiję su reikalavimo teise sumokėti Sutarties kainą perleidimu Subtiekėjui negali būti perduoti.</w:t>
      </w:r>
    </w:p>
    <w:p w:rsidR="006179F7" w:rsidRDefault="006179F7" w:rsidP="006179F7">
      <w:pPr>
        <w:jc w:val="both"/>
      </w:pPr>
      <w:r>
        <w:t xml:space="preserve">2.11. </w:t>
      </w:r>
      <w:r w:rsidRPr="00733EAC">
        <w:rPr>
          <w:b/>
        </w:rPr>
        <w:t>Pirkėjas</w:t>
      </w:r>
      <w:r>
        <w:t xml:space="preserve"> turi teisę reikšti Subtiekėjui visus atsikirtimus, kuriuos jis turėjo teisę reikšti </w:t>
      </w:r>
      <w:r w:rsidR="006C1154" w:rsidRPr="00EE7AD9">
        <w:rPr>
          <w:b/>
        </w:rPr>
        <w:t>Teikėjui</w:t>
      </w:r>
      <w:r w:rsidRPr="00EE7AD9">
        <w:rPr>
          <w:b/>
        </w:rPr>
        <w:t xml:space="preserve"> </w:t>
      </w:r>
      <w:r>
        <w:t>iki reikalavimo teisės perdavimo.</w:t>
      </w:r>
    </w:p>
    <w:p w:rsidR="006179F7" w:rsidRDefault="006179F7" w:rsidP="006179F7">
      <w:pPr>
        <w:jc w:val="both"/>
      </w:pPr>
      <w:r>
        <w:t xml:space="preserve">2.12. Kilus ginčui tarp </w:t>
      </w:r>
      <w:r w:rsidR="006C1154">
        <w:rPr>
          <w:b/>
        </w:rPr>
        <w:t>Teikėjo</w:t>
      </w:r>
      <w:r>
        <w:t xml:space="preserve"> ir Subtiekėjo dėl tiesioginio atsiskaitymo sutartyje numatytų atsiskaitymų ar jų tvarkos, </w:t>
      </w:r>
      <w:r w:rsidR="0084509B">
        <w:t xml:space="preserve">visos mokėjimo prievolės vykdomos </w:t>
      </w:r>
      <w:r w:rsidR="0084509B">
        <w:rPr>
          <w:b/>
        </w:rPr>
        <w:t>Teikėjui</w:t>
      </w:r>
      <w:r w:rsidR="0084509B">
        <w:t xml:space="preserve">. </w:t>
      </w:r>
      <w:r>
        <w:t xml:space="preserve">Jei Subtiekėjo reikalavimas (sąskaita ar kitas dokumentas) yra nesuderintas su </w:t>
      </w:r>
      <w:r w:rsidR="006C1154">
        <w:rPr>
          <w:b/>
        </w:rPr>
        <w:t>Teikėju</w:t>
      </w:r>
      <w:r>
        <w:t xml:space="preserve">, bus laikoma, kad tarp </w:t>
      </w:r>
      <w:r w:rsidR="006C1154">
        <w:rPr>
          <w:b/>
        </w:rPr>
        <w:t>Teikėjo</w:t>
      </w:r>
      <w:r>
        <w:t xml:space="preserve"> ir Subtiekėjo yra kilęs ginčas. </w:t>
      </w:r>
    </w:p>
    <w:p w:rsidR="006179F7" w:rsidRPr="00120A77" w:rsidRDefault="006179F7" w:rsidP="006179F7">
      <w:pPr>
        <w:jc w:val="both"/>
      </w:pPr>
      <w:r>
        <w:t xml:space="preserve">2.13. Visi Pirkimo sutarties mokėjimų dokumentai yra teikiami naudojantis informacinės sistemos „E.sąskaita“ priemonėmis. Pasikeitus teisės aktų nuostatoms dėl mokėjimo dokumentų pateikimo </w:t>
      </w:r>
      <w:r>
        <w:lastRenderedPageBreak/>
        <w:t>naudojantis informacine sistema „E. sąskaita“, atitinkamai taikomas tuo metu galiojantis teisinis reguliavimas.</w:t>
      </w:r>
    </w:p>
    <w:p w:rsidR="00024413" w:rsidRPr="00120A77" w:rsidRDefault="00024413" w:rsidP="00024413">
      <w:pPr>
        <w:jc w:val="both"/>
      </w:pPr>
    </w:p>
    <w:p w:rsidR="00024413" w:rsidRPr="00120A77" w:rsidRDefault="00024413" w:rsidP="00024413">
      <w:pPr>
        <w:jc w:val="both"/>
        <w:rPr>
          <w:b/>
        </w:rPr>
      </w:pPr>
      <w:r w:rsidRPr="00120A77">
        <w:rPr>
          <w:b/>
        </w:rPr>
        <w:t>3.</w:t>
      </w:r>
      <w:r w:rsidRPr="00120A77">
        <w:t xml:space="preserve"> </w:t>
      </w:r>
      <w:r w:rsidR="002976AB" w:rsidRPr="00120A77">
        <w:rPr>
          <w:b/>
        </w:rPr>
        <w:t>Paslaug</w:t>
      </w:r>
      <w:r w:rsidR="002B7628">
        <w:rPr>
          <w:b/>
        </w:rPr>
        <w:t>ų</w:t>
      </w:r>
      <w:r w:rsidR="00D53F1A" w:rsidRPr="00120A77">
        <w:rPr>
          <w:b/>
        </w:rPr>
        <w:t xml:space="preserve"> tei</w:t>
      </w:r>
      <w:r w:rsidRPr="00120A77">
        <w:rPr>
          <w:b/>
        </w:rPr>
        <w:t>kimo terminai ir sąlygos</w:t>
      </w:r>
    </w:p>
    <w:p w:rsidR="00024413" w:rsidRPr="00120A77" w:rsidRDefault="002976AB" w:rsidP="00024413">
      <w:pPr>
        <w:jc w:val="both"/>
      </w:pPr>
      <w:r w:rsidRPr="00120A77">
        <w:t>3.1. Paslaugos teikiamos</w:t>
      </w:r>
      <w:r w:rsidR="00024413" w:rsidRPr="00120A77">
        <w:t xml:space="preserve"> Sutarties specialiojoje dalyje (arba Sutarties </w:t>
      </w:r>
      <w:r w:rsidR="00092783" w:rsidRPr="00120A77">
        <w:t>priede (-uose)</w:t>
      </w:r>
      <w:r w:rsidR="00024413" w:rsidRPr="00120A77">
        <w:t>) numatytais terminais ir tvarka.</w:t>
      </w:r>
    </w:p>
    <w:p w:rsidR="00DB25C9" w:rsidRPr="000C0FE3" w:rsidRDefault="00803CFE" w:rsidP="00DB25C9">
      <w:pPr>
        <w:jc w:val="both"/>
      </w:pPr>
      <w:r w:rsidRPr="00120A77">
        <w:t>3.2. Paslaugas</w:t>
      </w:r>
      <w:r w:rsidR="00024413" w:rsidRPr="00120A77">
        <w:t xml:space="preserve"> </w:t>
      </w:r>
      <w:r w:rsidR="00C43123" w:rsidRPr="00120A77">
        <w:rPr>
          <w:b/>
        </w:rPr>
        <w:t>Teikėjas</w:t>
      </w:r>
      <w:r w:rsidRPr="00120A77">
        <w:t xml:space="preserve"> teikia</w:t>
      </w:r>
      <w:r w:rsidR="00024413" w:rsidRPr="00120A77">
        <w:t xml:space="preserve"> savo rizika be papildomo apmokėjimo. </w:t>
      </w:r>
      <w:r w:rsidR="005920C6" w:rsidRPr="00120A77">
        <w:t xml:space="preserve">Tinkamai suteiktos </w:t>
      </w:r>
      <w:r w:rsidR="00516509" w:rsidRPr="00120A77">
        <w:t>p</w:t>
      </w:r>
      <w:r w:rsidR="00C43123" w:rsidRPr="00120A77">
        <w:t>aslaugos</w:t>
      </w:r>
      <w:r w:rsidR="00C43123" w:rsidRPr="00120A77">
        <w:rPr>
          <w:b/>
        </w:rPr>
        <w:t xml:space="preserve"> </w:t>
      </w:r>
      <w:r w:rsidR="00C43123" w:rsidRPr="00120A77">
        <w:t>perduodamos – priimamos</w:t>
      </w:r>
      <w:r w:rsidR="00024413" w:rsidRPr="00120A77">
        <w:t xml:space="preserve"> abiem Šalims </w:t>
      </w:r>
      <w:r w:rsidR="00832A48">
        <w:t xml:space="preserve">(atskirais atvejais </w:t>
      </w:r>
      <w:r w:rsidR="00832A48" w:rsidRPr="00EE7AD9">
        <w:rPr>
          <w:b/>
        </w:rPr>
        <w:t>Teikėjui</w:t>
      </w:r>
      <w:r w:rsidR="00832A48">
        <w:t xml:space="preserve"> ir Gavėjui) </w:t>
      </w:r>
      <w:r w:rsidR="00024413" w:rsidRPr="00120A77">
        <w:t xml:space="preserve">pasirašius </w:t>
      </w:r>
      <w:r w:rsidR="0051309D">
        <w:t>dokumentą</w:t>
      </w:r>
      <w:r w:rsidR="00024413" w:rsidRPr="00120A77">
        <w:t>,</w:t>
      </w:r>
      <w:r w:rsidR="0051309D">
        <w:t xml:space="preserve"> patvirtinantį paslaugų perdavimą-priėmimą. Šis dokumentas</w:t>
      </w:r>
      <w:r w:rsidR="00024413" w:rsidRPr="00120A77">
        <w:t xml:space="preserve"> pas</w:t>
      </w:r>
      <w:r w:rsidR="00C43123" w:rsidRPr="00120A77">
        <w:t>irašomas tik tuo atveju, jeigu paslaugos suteiktos kokybiškai</w:t>
      </w:r>
      <w:r w:rsidR="00024413" w:rsidRPr="00120A77">
        <w:t xml:space="preserve"> ir atitinka Sutartyje ir jos </w:t>
      </w:r>
      <w:r w:rsidR="00092783" w:rsidRPr="00120A77">
        <w:t>priede (-uose)</w:t>
      </w:r>
      <w:r w:rsidR="00092783" w:rsidRPr="00DB25C9">
        <w:t xml:space="preserve"> </w:t>
      </w:r>
      <w:r w:rsidR="00DB25C9" w:rsidRPr="00DB25C9">
        <w:t>joms</w:t>
      </w:r>
      <w:r w:rsidR="00DB25C9">
        <w:rPr>
          <w:i/>
        </w:rPr>
        <w:t xml:space="preserve"> </w:t>
      </w:r>
      <w:r w:rsidR="00024413" w:rsidRPr="00120A77">
        <w:t>nustatytus reikalavimus.</w:t>
      </w:r>
      <w:r w:rsidR="00DB25C9" w:rsidRPr="00DB25C9">
        <w:t xml:space="preserve"> </w:t>
      </w:r>
      <w:r w:rsidR="00DB25C9" w:rsidRPr="000E4893">
        <w:t xml:space="preserve">Kai </w:t>
      </w:r>
      <w:r w:rsidR="00DB25C9">
        <w:t>suteiktos paslaugos</w:t>
      </w:r>
      <w:r w:rsidR="00DB25C9" w:rsidRPr="000E4893">
        <w:t xml:space="preserve"> yra kokybiškos ir atitinka Sutartyje ir jos priede (-uose) joms nustatytus reikalavimus </w:t>
      </w:r>
      <w:r w:rsidR="00F82A53" w:rsidRPr="00B636B8">
        <w:t xml:space="preserve">dokumentas, patvirtinantis </w:t>
      </w:r>
      <w:r w:rsidR="002E0CFE">
        <w:t>paslaugų</w:t>
      </w:r>
      <w:r w:rsidR="00F82A53" w:rsidRPr="00B636B8">
        <w:t xml:space="preserve"> perdavimą-priėmimą,</w:t>
      </w:r>
      <w:r w:rsidR="00DB25C9" w:rsidRPr="000E4893">
        <w:t xml:space="preserve"> turi būti pasirašomas ne vėliau kaip per 30 dienų</w:t>
      </w:r>
      <w:r w:rsidR="00DB25C9">
        <w:t>.</w:t>
      </w:r>
    </w:p>
    <w:p w:rsidR="00024413" w:rsidRPr="00120A77" w:rsidRDefault="00024413" w:rsidP="00024413">
      <w:pPr>
        <w:jc w:val="both"/>
      </w:pPr>
    </w:p>
    <w:p w:rsidR="00024413" w:rsidRPr="00120A77" w:rsidRDefault="00024413" w:rsidP="00024413">
      <w:pPr>
        <w:jc w:val="both"/>
        <w:rPr>
          <w:b/>
        </w:rPr>
      </w:pPr>
      <w:r w:rsidRPr="00120A77">
        <w:rPr>
          <w:b/>
        </w:rPr>
        <w:t>4. Mokėjimo terminai ir sąlygos</w:t>
      </w:r>
    </w:p>
    <w:p w:rsidR="00024413" w:rsidRPr="009845AC" w:rsidRDefault="00024413" w:rsidP="00923A29">
      <w:pPr>
        <w:jc w:val="both"/>
      </w:pPr>
      <w:r w:rsidRPr="00120A77">
        <w:t xml:space="preserve">4.1. </w:t>
      </w:r>
      <w:r w:rsidR="00C43123" w:rsidRPr="00120A77">
        <w:rPr>
          <w:b/>
        </w:rPr>
        <w:t>Teikėjui</w:t>
      </w:r>
      <w:r w:rsidRPr="00120A77">
        <w:t xml:space="preserve"> sumokama, kai sutarties objektas</w:t>
      </w:r>
      <w:r w:rsidR="000C3C8E" w:rsidRPr="00120A77">
        <w:t>,</w:t>
      </w:r>
      <w:r w:rsidRPr="00120A77">
        <w:t xml:space="preserve"> atitinkantis Sutartyje ir jos </w:t>
      </w:r>
      <w:r w:rsidR="00092783" w:rsidRPr="00120A77">
        <w:t>priede (-uose)</w:t>
      </w:r>
      <w:r w:rsidR="00092783" w:rsidRPr="00120A77">
        <w:rPr>
          <w:i/>
        </w:rPr>
        <w:t xml:space="preserve"> </w:t>
      </w:r>
      <w:r w:rsidRPr="00120A77">
        <w:t>nustatytus reikalavimus</w:t>
      </w:r>
      <w:r w:rsidR="000C3C8E" w:rsidRPr="00120A77">
        <w:t>,</w:t>
      </w:r>
      <w:r w:rsidRPr="00120A77">
        <w:t xml:space="preserve"> perduodamas </w:t>
      </w:r>
      <w:r w:rsidRPr="00120A77">
        <w:rPr>
          <w:b/>
        </w:rPr>
        <w:t>Pirkėjui,</w:t>
      </w:r>
      <w:r w:rsidRPr="00120A77">
        <w:t xml:space="preserve"> abiems Šalims pasirašius </w:t>
      </w:r>
      <w:r w:rsidR="00DB2386">
        <w:t xml:space="preserve">dokumentą, patvirtinantį </w:t>
      </w:r>
      <w:r w:rsidR="002E0CFE">
        <w:t>paslaugų</w:t>
      </w:r>
      <w:r w:rsidR="00DB2386">
        <w:t xml:space="preserve"> perdavimą-priėmimą</w:t>
      </w:r>
      <w:r w:rsidRPr="00120A77">
        <w:t xml:space="preserve">, per 30 (trisdešimt) dienų nuo </w:t>
      </w:r>
      <w:r w:rsidR="00DB2386">
        <w:t>dokumento, patvirtinančio</w:t>
      </w:r>
      <w:r w:rsidR="00DB2386" w:rsidRPr="00B636B8">
        <w:t xml:space="preserve"> </w:t>
      </w:r>
      <w:r w:rsidR="002E0CFE">
        <w:t>paslaugų</w:t>
      </w:r>
      <w:r w:rsidR="00DB2386" w:rsidRPr="00B636B8">
        <w:t xml:space="preserve"> perdavimą-priėmimą</w:t>
      </w:r>
      <w:r w:rsidR="0051309D">
        <w:t xml:space="preserve"> pasirašymo</w:t>
      </w:r>
      <w:r w:rsidRPr="00120A77">
        <w:rPr>
          <w:i/>
        </w:rPr>
        <w:t xml:space="preserve"> </w:t>
      </w:r>
      <w:r w:rsidRPr="00120A77">
        <w:t>ir sąskaitos gavimo dienos</w:t>
      </w:r>
      <w:r w:rsidR="006363ED" w:rsidRPr="006363ED">
        <w:t xml:space="preserve"> </w:t>
      </w:r>
      <w:r w:rsidR="006363ED" w:rsidRPr="000E4893">
        <w:t>(</w:t>
      </w:r>
      <w:r w:rsidR="00A179BF">
        <w:t>sąskaita faktūra turi būti pateikiama Viešųjų pirkimų įstatymo 22 straipsnio 3 dalyje</w:t>
      </w:r>
      <w:r w:rsidR="00085968">
        <w:t>/</w:t>
      </w:r>
      <w:r w:rsidR="00085968" w:rsidRPr="00085968">
        <w:rPr>
          <w:bCs/>
        </w:rPr>
        <w:t>Viešųjų pirkimų, atliekamų gynybos ir saugumo srityje, įstatymo 12 straipsnio 10 dalyje</w:t>
      </w:r>
      <w:r w:rsidR="00A179BF">
        <w:t xml:space="preserve"> numatytomis elektroninėmis priemonėmis</w:t>
      </w:r>
      <w:r w:rsidR="006363ED" w:rsidRPr="000E4893">
        <w:t>).</w:t>
      </w:r>
      <w:r w:rsidR="00036FF7">
        <w:t xml:space="preserve"> </w:t>
      </w:r>
      <w:r w:rsidR="00036FF7" w:rsidRPr="003E1D39">
        <w:t xml:space="preserve">Jei nustatomos kitokios apmokėjimo sąlygos, jos turi būti nustatytos </w:t>
      </w:r>
      <w:r w:rsidR="00C44F18">
        <w:t>S</w:t>
      </w:r>
      <w:r w:rsidR="00036FF7" w:rsidRPr="003E1D39">
        <w:t>utarties specialioje dalyje</w:t>
      </w:r>
      <w:r w:rsidR="00036FF7">
        <w:t>.</w:t>
      </w:r>
      <w:r w:rsidR="00D14F83" w:rsidRPr="00D14F83">
        <w:rPr>
          <w:b/>
          <w:color w:val="FF0000"/>
        </w:rPr>
        <w:t xml:space="preserve"> </w:t>
      </w:r>
      <w:r w:rsidR="009845AC" w:rsidRPr="009845AC">
        <w:rPr>
          <w:b/>
          <w:bCs/>
        </w:rPr>
        <w:t xml:space="preserve">Pirkėjui </w:t>
      </w:r>
      <w:r w:rsidR="009845AC" w:rsidRPr="009845AC">
        <w:t>vėluojant atsiskaityti šiame punkte numatytu terminu,</w:t>
      </w:r>
      <w:r w:rsidR="009845AC" w:rsidRPr="009845AC">
        <w:rPr>
          <w:b/>
          <w:bCs/>
        </w:rPr>
        <w:t xml:space="preserve"> Pirkėjas, Teikėjui </w:t>
      </w:r>
      <w:r w:rsidR="009845AC" w:rsidRPr="009845AC">
        <w:t>pareikalavus (ne vėliau kaip per 30 (trisdešimt) dienų nuo pareikalavimo gavimo), moka palūkanas pagal Lietuvos Respublikos mokėjimų, atliekamų pagal komercines sutartis, vėlavimo prevencijos įstatymą.</w:t>
      </w:r>
    </w:p>
    <w:p w:rsidR="00923A29" w:rsidRDefault="0046409F" w:rsidP="00923A29">
      <w:pPr>
        <w:jc w:val="both"/>
      </w:pPr>
      <w:r w:rsidRPr="00120A77">
        <w:t>4.2</w:t>
      </w:r>
      <w:r w:rsidR="00024413" w:rsidRPr="00120A77">
        <w:t xml:space="preserve">. </w:t>
      </w:r>
      <w:r w:rsidR="00BA4756">
        <w:t>Jeigu už paslaugas</w:t>
      </w:r>
      <w:r w:rsidR="00BA4756" w:rsidRPr="004301F9">
        <w:t xml:space="preserve"> </w:t>
      </w:r>
      <w:r w:rsidR="00BA4756">
        <w:t>bus mokamas</w:t>
      </w:r>
      <w:r w:rsidR="00BA4756" w:rsidRPr="004301F9">
        <w:t xml:space="preserve"> </w:t>
      </w:r>
      <w:r w:rsidR="00BA4756">
        <w:t>Sutarties specialiojoje dalyje nurodyto dydžio avansas,</w:t>
      </w:r>
      <w:r w:rsidR="00BA4756" w:rsidRPr="00120A77">
        <w:rPr>
          <w:b/>
        </w:rPr>
        <w:t xml:space="preserve"> Teikėjas</w:t>
      </w:r>
      <w:r w:rsidR="00BA4756" w:rsidRPr="00120A77">
        <w:t xml:space="preserve"> įsipareigoja per 5 (penkias) darbo dienas nuo pranešimo gavimo dienos pateikti </w:t>
      </w:r>
      <w:r w:rsidR="00BA4756" w:rsidRPr="00120A77">
        <w:rPr>
          <w:b/>
        </w:rPr>
        <w:t>Pirkėjo</w:t>
      </w:r>
      <w:r w:rsidR="00BA4756" w:rsidRPr="00120A77">
        <w:t xml:space="preserve"> sumokamo avanso sumai, avansinio apmokėjimo banko garantiją </w:t>
      </w:r>
      <w:r w:rsidR="001C4405" w:rsidRPr="002F35F2">
        <w:t>arba draudimo bendrovės laidavimo raštą</w:t>
      </w:r>
      <w:r w:rsidR="001C4405" w:rsidRPr="00120A77">
        <w:t xml:space="preserve"> </w:t>
      </w:r>
      <w:r w:rsidR="00BA4756" w:rsidRPr="00120A77">
        <w:t>(kuri</w:t>
      </w:r>
      <w:r w:rsidR="001C4405">
        <w:t>/-is</w:t>
      </w:r>
      <w:r w:rsidR="00BA4756" w:rsidRPr="00120A77">
        <w:t xml:space="preserve"> galiotų 2 (du) mėnesius ilgiau nei paslaugų suteikimo terminas) ir avansinio mokėjimo sąskaitą.</w:t>
      </w:r>
      <w:r w:rsidR="00D632AB" w:rsidRPr="00D632AB">
        <w:rPr>
          <w:b/>
          <w:color w:val="FF0000"/>
        </w:rPr>
        <w:t xml:space="preserve"> </w:t>
      </w:r>
      <w:r w:rsidR="00D632AB" w:rsidRPr="00D632AB">
        <w:rPr>
          <w:b/>
        </w:rPr>
        <w:t>Teikėjas</w:t>
      </w:r>
      <w:r w:rsidR="00D632AB" w:rsidRPr="00D632AB">
        <w:t xml:space="preserve"> taip pat turi pateikti patvirtinimą iš draudimo bendrovės (apmokėjimą įrodantį dokumentą ar pan.), kad laidavimo raštas yra galiojantis </w:t>
      </w:r>
      <w:r w:rsidR="00D632AB" w:rsidRPr="00EE7AD9">
        <w:rPr>
          <w:i/>
        </w:rPr>
        <w:t>(</w:t>
      </w:r>
      <w:r w:rsidR="00431B12" w:rsidRPr="00945821">
        <w:rPr>
          <w:i/>
        </w:rPr>
        <w:t>j</w:t>
      </w:r>
      <w:r w:rsidR="00431B12" w:rsidRPr="00010D70">
        <w:rPr>
          <w:i/>
        </w:rPr>
        <w:t xml:space="preserve">ei spec. dalyje nurodyta, kad </w:t>
      </w:r>
      <w:r w:rsidR="00431B12">
        <w:rPr>
          <w:i/>
        </w:rPr>
        <w:t>sąlyga dėl avanso</w:t>
      </w:r>
      <w:r w:rsidR="00431B12" w:rsidRPr="00010D70">
        <w:rPr>
          <w:i/>
        </w:rPr>
        <w:t xml:space="preserve"> taikoma)</w:t>
      </w:r>
      <w:r w:rsidR="00D632AB" w:rsidRPr="00D632AB">
        <w:rPr>
          <w:i/>
        </w:rPr>
        <w:t>.</w:t>
      </w:r>
    </w:p>
    <w:p w:rsidR="00923A29" w:rsidRPr="00395267" w:rsidRDefault="00923A29" w:rsidP="00923A29">
      <w:pPr>
        <w:pStyle w:val="NoSpacing"/>
        <w:jc w:val="both"/>
        <w:rPr>
          <w:lang w:val="lt-LT"/>
        </w:rPr>
      </w:pPr>
      <w:r>
        <w:rPr>
          <w:lang w:val="lt-LT"/>
        </w:rPr>
        <w:t xml:space="preserve">4.3. </w:t>
      </w:r>
      <w:r w:rsidR="00C979AE">
        <w:rPr>
          <w:lang w:val="lt-LT"/>
        </w:rPr>
        <w:t>Avansinio 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Pr="00923A29">
        <w:rPr>
          <w:b/>
          <w:lang w:val="lt-LT"/>
        </w:rPr>
        <w:t>Teikėjo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rsidR="00923A29" w:rsidRPr="00395267" w:rsidRDefault="00923A29" w:rsidP="00923A29">
      <w:pPr>
        <w:pStyle w:val="NoSpacing"/>
        <w:jc w:val="both"/>
        <w:rPr>
          <w:lang w:val="lt-LT"/>
        </w:rPr>
      </w:pPr>
      <w:r>
        <w:rPr>
          <w:lang w:val="lt-LT"/>
        </w:rPr>
        <w:t xml:space="preserve">4.4. </w:t>
      </w:r>
      <w:r w:rsidR="00C979AE">
        <w:t xml:space="preserve">Avansinio </w:t>
      </w:r>
      <w:r w:rsidR="003341DB" w:rsidRPr="009B5716">
        <w:t>mokėjimo</w:t>
      </w:r>
      <w:r w:rsidR="003341DB" w:rsidRPr="009B5716">
        <w:rPr>
          <w:szCs w:val="20"/>
        </w:rPr>
        <w:t xml:space="preserve"> </w:t>
      </w:r>
      <w:r w:rsidR="003341DB">
        <w:rPr>
          <w:lang w:val="lt-LT"/>
        </w:rPr>
        <w:t>banko garantijoje ar laidavimo rašte</w:t>
      </w:r>
      <w:r w:rsidR="003341DB" w:rsidRPr="00395267">
        <w:rPr>
          <w:lang w:val="lt-LT"/>
        </w:rPr>
        <w:t xml:space="preserve"> </w:t>
      </w:r>
      <w:r w:rsidR="003341DB">
        <w:rPr>
          <w:lang w:val="lt-LT"/>
        </w:rPr>
        <w:t>n</w:t>
      </w:r>
      <w:r w:rsidRPr="00395267">
        <w:rPr>
          <w:lang w:val="lt-LT"/>
        </w:rPr>
        <w:t>egali būti nurodyta, kad garantas ar laiduotojas atsako tik už tiesioginių nuostolių atlyginimą.</w:t>
      </w:r>
      <w:r w:rsidR="001026C4" w:rsidRPr="001026C4">
        <w:rPr>
          <w:lang w:val="lt-LT"/>
        </w:rPr>
        <w:t xml:space="preserve"> </w:t>
      </w:r>
      <w:r w:rsidR="001026C4" w:rsidRPr="00395267">
        <w:rPr>
          <w:lang w:val="lt-LT"/>
        </w:rPr>
        <w:t xml:space="preserve">Negali būti įrašytos nuostatos ar sąlygos, kurios įpareigotų </w:t>
      </w:r>
      <w:r w:rsidR="001026C4">
        <w:rPr>
          <w:b/>
          <w:lang w:val="lt-LT"/>
        </w:rPr>
        <w:t>Pirkėją</w:t>
      </w:r>
      <w:r w:rsidR="001026C4" w:rsidRPr="00395267">
        <w:rPr>
          <w:lang w:val="lt-LT"/>
        </w:rPr>
        <w:t xml:space="preserve"> įrodyti garantiją ar laidavimo raštą išdavusiai įmonei, kad su </w:t>
      </w:r>
      <w:r w:rsidR="00CC766E" w:rsidRPr="00CC766E">
        <w:rPr>
          <w:b/>
          <w:lang w:val="lt-LT"/>
        </w:rPr>
        <w:t xml:space="preserve">Teikėju </w:t>
      </w:r>
      <w:r w:rsidR="001026C4" w:rsidRPr="00395267">
        <w:rPr>
          <w:lang w:val="lt-LT"/>
        </w:rPr>
        <w:t>Sutartis nutraukta teisėtai</w:t>
      </w:r>
      <w:r w:rsidR="001026C4">
        <w:rPr>
          <w:lang w:val="lt-LT"/>
        </w:rPr>
        <w:t xml:space="preserve"> arba kitaip leistų</w:t>
      </w:r>
      <w:r w:rsidR="001026C4" w:rsidRPr="00515862">
        <w:rPr>
          <w:lang w:val="lt-LT"/>
        </w:rPr>
        <w:t xml:space="preserve"> </w:t>
      </w:r>
      <w:r w:rsidR="001026C4" w:rsidRPr="00395267">
        <w:rPr>
          <w:lang w:val="lt-LT"/>
        </w:rPr>
        <w:t>garantiją ar laidavimo raštą išdavusiai įmonei</w:t>
      </w:r>
      <w:r w:rsidR="001026C4">
        <w:rPr>
          <w:lang w:val="lt-LT"/>
        </w:rPr>
        <w:t xml:space="preserve"> nemokėti (arba vilkinti mokėjimą) garantija ar laidavimu užtikrinamos (laiduojamos) sumos</w:t>
      </w:r>
      <w:r w:rsidR="001026C4" w:rsidRPr="00395267">
        <w:rPr>
          <w:lang w:val="lt-LT"/>
        </w:rPr>
        <w:t xml:space="preserve">. </w:t>
      </w:r>
    </w:p>
    <w:p w:rsidR="00923A29" w:rsidRPr="009B5716" w:rsidRDefault="00923A29" w:rsidP="00923A29">
      <w:pPr>
        <w:jc w:val="both"/>
        <w:rPr>
          <w:szCs w:val="20"/>
        </w:rPr>
      </w:pPr>
      <w:r w:rsidRPr="009B5716">
        <w:rPr>
          <w:szCs w:val="20"/>
        </w:rPr>
        <w:t xml:space="preserve">4.5. </w:t>
      </w:r>
      <w:r w:rsidRPr="009B5716">
        <w:t>Avansinio apmokėjimo</w:t>
      </w:r>
      <w:r w:rsidRPr="009B5716">
        <w:rPr>
          <w:szCs w:val="20"/>
        </w:rPr>
        <w:t xml:space="preserve"> banko garantija arba draudimo bendrovės laidavimo rašt</w:t>
      </w:r>
      <w:r w:rsidR="00CC766E">
        <w:rPr>
          <w:szCs w:val="20"/>
        </w:rPr>
        <w:t xml:space="preserve">as, neatitinkantys Sutarties </w:t>
      </w:r>
      <w:r w:rsidR="007B6B43">
        <w:rPr>
          <w:szCs w:val="20"/>
        </w:rPr>
        <w:t xml:space="preserve">bendrosios dalies </w:t>
      </w:r>
      <w:r w:rsidR="00CC766E">
        <w:rPr>
          <w:szCs w:val="20"/>
        </w:rPr>
        <w:t>4.2-4.4. punktuose</w:t>
      </w:r>
      <w:r w:rsidRPr="009B5716">
        <w:rPr>
          <w:szCs w:val="20"/>
        </w:rPr>
        <w:t xml:space="preserve"> nustatytų reikalavimų, nebus priimami. Tokiu atveju bus laikoma, kad </w:t>
      </w:r>
      <w:r w:rsidR="00CC766E">
        <w:rPr>
          <w:b/>
          <w:szCs w:val="20"/>
        </w:rPr>
        <w:t>Teikėjas</w:t>
      </w:r>
      <w:r w:rsidRPr="009B5716">
        <w:rPr>
          <w:szCs w:val="20"/>
        </w:rPr>
        <w:t xml:space="preserve"> </w:t>
      </w:r>
      <w:r w:rsidRPr="009B5716">
        <w:t>avansinio apmokėjimo</w:t>
      </w:r>
      <w:r w:rsidRPr="009B5716">
        <w:rPr>
          <w:szCs w:val="20"/>
        </w:rPr>
        <w:t xml:space="preserve"> banko garantijos arba draudimo bendrovės laidavimo rašto </w:t>
      </w:r>
      <w:r w:rsidR="00BD02C3" w:rsidRPr="00BD02C3">
        <w:rPr>
          <w:b/>
          <w:szCs w:val="20"/>
        </w:rPr>
        <w:t>Pirkėjui</w:t>
      </w:r>
      <w:r w:rsidR="00BD02C3">
        <w:rPr>
          <w:szCs w:val="20"/>
        </w:rPr>
        <w:t xml:space="preserve"> </w:t>
      </w:r>
      <w:r w:rsidRPr="009B5716">
        <w:rPr>
          <w:szCs w:val="20"/>
        </w:rPr>
        <w:t xml:space="preserve">nepateikė ir bus </w:t>
      </w:r>
      <w:r w:rsidR="00C011C7">
        <w:rPr>
          <w:szCs w:val="20"/>
        </w:rPr>
        <w:t>atsiskaitoma pagal</w:t>
      </w:r>
      <w:r w:rsidRPr="009B5716">
        <w:rPr>
          <w:szCs w:val="20"/>
        </w:rPr>
        <w:t xml:space="preserve"> Sutarties </w:t>
      </w:r>
      <w:r w:rsidR="00C011C7">
        <w:rPr>
          <w:szCs w:val="20"/>
        </w:rPr>
        <w:t xml:space="preserve">bendrosios dalies </w:t>
      </w:r>
      <w:r w:rsidRPr="009B5716">
        <w:rPr>
          <w:szCs w:val="20"/>
        </w:rPr>
        <w:t>4.</w:t>
      </w:r>
      <w:r w:rsidR="00CC766E">
        <w:rPr>
          <w:szCs w:val="20"/>
        </w:rPr>
        <w:t>1</w:t>
      </w:r>
      <w:r w:rsidRPr="009B5716">
        <w:rPr>
          <w:szCs w:val="20"/>
        </w:rPr>
        <w:t xml:space="preserve"> punkt</w:t>
      </w:r>
      <w:r w:rsidR="00C011C7">
        <w:rPr>
          <w:szCs w:val="20"/>
        </w:rPr>
        <w:t>ą</w:t>
      </w:r>
      <w:r w:rsidRPr="009B5716">
        <w:rPr>
          <w:szCs w:val="20"/>
        </w:rPr>
        <w:t>.</w:t>
      </w:r>
    </w:p>
    <w:p w:rsidR="00BA4756" w:rsidRDefault="00923A29" w:rsidP="0074128E">
      <w:pPr>
        <w:jc w:val="both"/>
      </w:pPr>
      <w:r>
        <w:t>4.</w:t>
      </w:r>
      <w:r w:rsidR="001026C4">
        <w:t>6</w:t>
      </w:r>
      <w:r>
        <w:t>.</w:t>
      </w:r>
      <w:r w:rsidR="00BA4756" w:rsidRPr="00120A77">
        <w:t xml:space="preserve"> </w:t>
      </w:r>
      <w:r w:rsidR="00BA4756" w:rsidRPr="00120A77">
        <w:rPr>
          <w:b/>
        </w:rPr>
        <w:t>Pirkėjas</w:t>
      </w:r>
      <w:r w:rsidR="00BA4756" w:rsidRPr="00120A77">
        <w:t xml:space="preserve"> avansą sumoka per 10 (dešimt) dienų nuo avansinio apmokėjimo banko garantijos </w:t>
      </w:r>
      <w:r w:rsidR="00CC766E">
        <w:t xml:space="preserve">ar draudimo bendrovės laidavimo rašto </w:t>
      </w:r>
      <w:r w:rsidR="00BA4756" w:rsidRPr="00120A77">
        <w:t xml:space="preserve">ir avansinio mokėjimo sąskaitos gavimo </w:t>
      </w:r>
      <w:r w:rsidR="00BA4756" w:rsidRPr="00120A77">
        <w:rPr>
          <w:i/>
        </w:rPr>
        <w:t xml:space="preserve">(jei spec. dalyje nurodyta, kad </w:t>
      </w:r>
      <w:r w:rsidR="000F2E26">
        <w:rPr>
          <w:i/>
        </w:rPr>
        <w:t>avansas bus mokamas</w:t>
      </w:r>
      <w:r w:rsidR="00BA4756" w:rsidRPr="00120A77">
        <w:rPr>
          <w:i/>
        </w:rPr>
        <w:t>)</w:t>
      </w:r>
      <w:r w:rsidR="00CC766E">
        <w:rPr>
          <w:i/>
        </w:rPr>
        <w:t xml:space="preserve"> </w:t>
      </w:r>
      <w:r w:rsidR="00CC766E" w:rsidRPr="00924461">
        <w:t>dienos</w:t>
      </w:r>
      <w:r w:rsidR="00BA4756" w:rsidRPr="00120A77">
        <w:t>.</w:t>
      </w:r>
    </w:p>
    <w:p w:rsidR="00140EF8" w:rsidRPr="00140EF8" w:rsidRDefault="00140EF8" w:rsidP="00140EF8">
      <w:pPr>
        <w:jc w:val="both"/>
      </w:pPr>
      <w:r w:rsidRPr="00140EF8">
        <w:t xml:space="preserve">4.7. Šalys turi teisę sudaryti papildomus susitarimus dėl avansinio apmokėjimo banko garantijoje arba draudimo bendrovės laidavimo rašte numatytos sumos sumažinimo </w:t>
      </w:r>
      <w:r w:rsidRPr="00DA3CC9">
        <w:rPr>
          <w:b/>
        </w:rPr>
        <w:t xml:space="preserve">Teikėjui </w:t>
      </w:r>
      <w:r w:rsidRPr="00140EF8">
        <w:t>tinkamai įvykdžius dalį įsipareigojimų.</w:t>
      </w:r>
    </w:p>
    <w:p w:rsidR="00024413" w:rsidRPr="00120A77" w:rsidRDefault="0004215D" w:rsidP="00024413">
      <w:pPr>
        <w:jc w:val="both"/>
        <w:rPr>
          <w:b/>
        </w:rPr>
      </w:pPr>
      <w:r w:rsidRPr="00120A77">
        <w:rPr>
          <w:b/>
        </w:rPr>
        <w:t>5. Paslaugų</w:t>
      </w:r>
      <w:r w:rsidR="00024413" w:rsidRPr="00120A77">
        <w:rPr>
          <w:b/>
        </w:rPr>
        <w:t xml:space="preserve"> kokybė</w:t>
      </w:r>
    </w:p>
    <w:p w:rsidR="00024413" w:rsidRPr="00120A77" w:rsidRDefault="0004215D" w:rsidP="00024413">
      <w:pPr>
        <w:jc w:val="both"/>
      </w:pPr>
      <w:r w:rsidRPr="00120A77">
        <w:t>5.1. Paslaugos</w:t>
      </w:r>
      <w:r w:rsidR="00024413" w:rsidRPr="00120A77">
        <w:t xml:space="preserve"> turi atitikti Sutartyje ir jos </w:t>
      </w:r>
      <w:r w:rsidR="00092783" w:rsidRPr="00120A77">
        <w:t>priede (-uose)</w:t>
      </w:r>
      <w:r w:rsidR="00092783" w:rsidRPr="00120A77">
        <w:rPr>
          <w:i/>
        </w:rPr>
        <w:t xml:space="preserve"> </w:t>
      </w:r>
      <w:r w:rsidR="00024413" w:rsidRPr="00120A77">
        <w:t xml:space="preserve">nurodytus reikalavimus. </w:t>
      </w:r>
    </w:p>
    <w:p w:rsidR="001E2C99" w:rsidRPr="00120A77" w:rsidRDefault="0004215D" w:rsidP="001E2C99">
      <w:pPr>
        <w:jc w:val="both"/>
        <w:rPr>
          <w:iCs/>
        </w:rPr>
      </w:pPr>
      <w:r w:rsidRPr="00120A77">
        <w:lastRenderedPageBreak/>
        <w:t xml:space="preserve">5.2. </w:t>
      </w:r>
      <w:r w:rsidR="001E2C99" w:rsidRPr="00120A77">
        <w:rPr>
          <w:b/>
          <w:iCs/>
        </w:rPr>
        <w:t xml:space="preserve">Pirkėjui </w:t>
      </w:r>
      <w:r w:rsidR="001E2C99" w:rsidRPr="00120A77">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001E2C99" w:rsidRPr="00120A77">
        <w:rPr>
          <w:b/>
          <w:iCs/>
        </w:rPr>
        <w:t>Pirkėjo</w:t>
      </w:r>
      <w:r w:rsidR="001E2C99" w:rsidRPr="00120A77">
        <w:rPr>
          <w:iCs/>
        </w:rPr>
        <w:t xml:space="preserve"> ir </w:t>
      </w:r>
      <w:r w:rsidR="001E2C99" w:rsidRPr="00120A77">
        <w:rPr>
          <w:b/>
          <w:iCs/>
        </w:rPr>
        <w:t>Teikėjo</w:t>
      </w:r>
      <w:r w:rsidR="001E2C99" w:rsidRPr="00120A77">
        <w:rPr>
          <w:iCs/>
        </w:rPr>
        <w:t xml:space="preserve"> įgalioti atstovai</w:t>
      </w:r>
      <w:r w:rsidR="00CF44BB">
        <w:rPr>
          <w:iCs/>
        </w:rPr>
        <w:t xml:space="preserve"> </w:t>
      </w:r>
      <w:r w:rsidR="00CF44BB" w:rsidRPr="00120A77">
        <w:rPr>
          <w:iCs/>
        </w:rPr>
        <w:t>(</w:t>
      </w:r>
      <w:r w:rsidR="00CF44BB" w:rsidRPr="00120A77">
        <w:rPr>
          <w:b/>
          <w:iCs/>
        </w:rPr>
        <w:t>Teikėjo</w:t>
      </w:r>
      <w:r w:rsidR="00CF44BB" w:rsidRPr="00120A77">
        <w:rPr>
          <w:iCs/>
        </w:rPr>
        <w:t xml:space="preserve"> atstovui atsisakius tai padaryti, patikrinimo aktą pasirašo tik </w:t>
      </w:r>
      <w:r w:rsidR="00CF44BB" w:rsidRPr="00120A77">
        <w:rPr>
          <w:b/>
          <w:iCs/>
        </w:rPr>
        <w:t>Pirkėjo</w:t>
      </w:r>
      <w:r w:rsidR="00CF44BB" w:rsidRPr="00120A77">
        <w:rPr>
          <w:iCs/>
        </w:rPr>
        <w:t xml:space="preserve"> atstovas)</w:t>
      </w:r>
      <w:r w:rsidR="001E2C99" w:rsidRPr="00120A77">
        <w:rPr>
          <w:iCs/>
        </w:rPr>
        <w:t xml:space="preserve">, </w:t>
      </w:r>
      <w:r w:rsidR="001E2C99" w:rsidRPr="00120A77">
        <w:t xml:space="preserve">o </w:t>
      </w:r>
      <w:r w:rsidR="001E2C99" w:rsidRPr="00120A77">
        <w:rPr>
          <w:b/>
        </w:rPr>
        <w:t xml:space="preserve">Teikėjui </w:t>
      </w:r>
      <w:r w:rsidR="001E2C99" w:rsidRPr="00120A77">
        <w:t>taikoma sutartinė atsakomybė</w:t>
      </w:r>
      <w:r w:rsidR="001E2C99" w:rsidRPr="00120A77">
        <w:rPr>
          <w:iCs/>
        </w:rPr>
        <w:t>.</w:t>
      </w:r>
    </w:p>
    <w:p w:rsidR="00024413" w:rsidRPr="00120A77" w:rsidRDefault="00024413" w:rsidP="00024413">
      <w:pPr>
        <w:jc w:val="both"/>
      </w:pPr>
      <w:r w:rsidRPr="008F30C9">
        <w:t>5.3. Tuo a</w:t>
      </w:r>
      <w:r w:rsidR="0004215D" w:rsidRPr="008F30C9">
        <w:t>tveju, kai konfliktas dėl paslaugų</w:t>
      </w:r>
      <w:r w:rsidRPr="008F30C9">
        <w:t xml:space="preserve"> kokybės </w:t>
      </w:r>
      <w:r w:rsidR="00623015" w:rsidRPr="008F30C9">
        <w:t xml:space="preserve">ir jų atitikimo Sutartyje ir jos priede (-uose) nustatytiems reikalavimams </w:t>
      </w:r>
      <w:r w:rsidRPr="008F30C9">
        <w:t xml:space="preserve">negali būti išspręstas Sutarties Šalių susitarimu, Šalys </w:t>
      </w:r>
      <w:r w:rsidR="008E117F" w:rsidRPr="008F30C9">
        <w:t xml:space="preserve">turi </w:t>
      </w:r>
      <w:r w:rsidRPr="008F30C9">
        <w:t>teisę kviesti nepriklausomus ekspertus. Visas su ekspertu darbu susijusias išlaidas padengia Šalis, kurios nenaudai</w:t>
      </w:r>
      <w:r w:rsidRPr="00120A77">
        <w:t xml:space="preserve"> priimtas ekspertų sprendimas.</w:t>
      </w:r>
      <w:r w:rsidR="005E72B1" w:rsidRPr="00120A77">
        <w:t xml:space="preserve"> </w:t>
      </w:r>
    </w:p>
    <w:p w:rsidR="00F6527D" w:rsidRPr="00120A77" w:rsidRDefault="00BD6350" w:rsidP="00F205F6">
      <w:pPr>
        <w:jc w:val="both"/>
      </w:pPr>
      <w:r w:rsidRPr="00120A77">
        <w:t xml:space="preserve">5.4. </w:t>
      </w:r>
      <w:r w:rsidR="00F6527D" w:rsidRPr="00120A77">
        <w:rPr>
          <w:b/>
          <w:iCs/>
        </w:rPr>
        <w:t>Teikėjas</w:t>
      </w:r>
      <w:r w:rsidR="00F6527D" w:rsidRPr="00120A77">
        <w:rPr>
          <w:iCs/>
        </w:rPr>
        <w:t xml:space="preserve"> įsipareigoja leisti </w:t>
      </w:r>
      <w:r w:rsidR="00F6527D" w:rsidRPr="00120A77">
        <w:rPr>
          <w:b/>
          <w:iCs/>
        </w:rPr>
        <w:t>Pirkėjo</w:t>
      </w:r>
      <w:r w:rsidR="00F6527D" w:rsidRPr="00120A77">
        <w:rPr>
          <w:iCs/>
        </w:rPr>
        <w:t xml:space="preserve"> atstovui vykdyti paslaugų </w:t>
      </w:r>
      <w:r w:rsidR="000C3C8E" w:rsidRPr="00120A77">
        <w:rPr>
          <w:iCs/>
        </w:rPr>
        <w:t xml:space="preserve">teikimo </w:t>
      </w:r>
      <w:r w:rsidR="00F6527D" w:rsidRPr="00120A77">
        <w:rPr>
          <w:iCs/>
        </w:rPr>
        <w:t>kokybės kontrolę gamybos eigoje, tikrinti pagalbines medžiagas bei žaliavas, jų pirminius įsigijimo dokumentus</w:t>
      </w:r>
      <w:r w:rsidR="00F6527D" w:rsidRPr="00120A77">
        <w:t>.</w:t>
      </w:r>
    </w:p>
    <w:p w:rsidR="004A79F8" w:rsidRPr="00120A77" w:rsidRDefault="004A79F8" w:rsidP="00F205F6">
      <w:pPr>
        <w:jc w:val="both"/>
        <w:rPr>
          <w:iCs/>
        </w:rPr>
      </w:pPr>
      <w:r w:rsidRPr="00120A77">
        <w:t>5.5. Prekių</w:t>
      </w:r>
      <w:r w:rsidR="000C3C8E" w:rsidRPr="00120A77">
        <w:t>, kurios yra paslaugų teikimo rezultatas</w:t>
      </w:r>
      <w:r w:rsidR="009A27D5" w:rsidRPr="00120A77">
        <w:t>,</w:t>
      </w:r>
      <w:r w:rsidRPr="00120A77">
        <w:t xml:space="preserve"> priėmimo metu pastebėjus jų neatitikimą Sutartyje ir jos </w:t>
      </w:r>
      <w:r w:rsidR="00092783" w:rsidRPr="00120A77">
        <w:t>priede (-uose)</w:t>
      </w:r>
      <w:r w:rsidR="00092783" w:rsidRPr="00120A77">
        <w:rPr>
          <w:i/>
        </w:rPr>
        <w:t xml:space="preserve"> </w:t>
      </w:r>
      <w:r w:rsidRPr="00120A77">
        <w:t xml:space="preserve">nustatytiems reikalavimams, kviečiami </w:t>
      </w:r>
      <w:r w:rsidRPr="00120A77">
        <w:rPr>
          <w:b/>
        </w:rPr>
        <w:t>Teikėjo</w:t>
      </w:r>
      <w:r w:rsidRPr="00120A77">
        <w:t xml:space="preserve"> atstovai, kuriems dalyvaujant surašomas aktas, prekės</w:t>
      </w:r>
      <w:r w:rsidR="000C3C8E" w:rsidRPr="00120A77">
        <w:t xml:space="preserve"> nepriimamos</w:t>
      </w:r>
      <w:r w:rsidRPr="00120A77">
        <w:t xml:space="preserve">, o </w:t>
      </w:r>
      <w:r w:rsidRPr="00120A77">
        <w:rPr>
          <w:b/>
        </w:rPr>
        <w:t xml:space="preserve">Teikėjui </w:t>
      </w:r>
      <w:r w:rsidRPr="00120A77">
        <w:t>taikoma sutartinė atsakomybė (šiuo atveju sutartinė atsakomybė taikoma, jeigu prekių pristatymo terminas jau pasibaigęs) (</w:t>
      </w:r>
      <w:r w:rsidRPr="00120A77">
        <w:rPr>
          <w:i/>
        </w:rPr>
        <w:t>taikoma, jeigu vykdant paslaugų sutartį</w:t>
      </w:r>
      <w:r w:rsidR="000070E5" w:rsidRPr="00120A77">
        <w:rPr>
          <w:i/>
        </w:rPr>
        <w:t xml:space="preserve"> perduodamos/parduodamos prekės tiesiogiai susijusios</w:t>
      </w:r>
      <w:r w:rsidRPr="00120A77">
        <w:rPr>
          <w:i/>
        </w:rPr>
        <w:t xml:space="preserve"> su sutarties objektu).</w:t>
      </w:r>
    </w:p>
    <w:p w:rsidR="004A79F8" w:rsidRPr="00120A77" w:rsidRDefault="004A79F8" w:rsidP="00024413">
      <w:pPr>
        <w:jc w:val="both"/>
        <w:rPr>
          <w:b/>
        </w:rPr>
      </w:pPr>
    </w:p>
    <w:p w:rsidR="00DC71E5" w:rsidRPr="00120A77" w:rsidRDefault="00424903" w:rsidP="00024413">
      <w:pPr>
        <w:jc w:val="both"/>
      </w:pPr>
      <w:r w:rsidRPr="00120A77">
        <w:rPr>
          <w:b/>
        </w:rPr>
        <w:t xml:space="preserve">6. </w:t>
      </w:r>
      <w:r w:rsidR="00DC71E5" w:rsidRPr="00120A77">
        <w:rPr>
          <w:b/>
        </w:rPr>
        <w:t>Kokybės g</w:t>
      </w:r>
      <w:r w:rsidRPr="00120A77">
        <w:rPr>
          <w:b/>
        </w:rPr>
        <w:t>arantij</w:t>
      </w:r>
      <w:r w:rsidR="00B2260B" w:rsidRPr="00120A77">
        <w:rPr>
          <w:b/>
        </w:rPr>
        <w:t>a</w:t>
      </w:r>
      <w:r w:rsidR="00DC71E5" w:rsidRPr="00120A77">
        <w:rPr>
          <w:rStyle w:val="FootnoteReference"/>
          <w:b/>
        </w:rPr>
        <w:footnoteReference w:id="1"/>
      </w:r>
      <w:r w:rsidR="00B2260B" w:rsidRPr="00120A77">
        <w:rPr>
          <w:b/>
        </w:rPr>
        <w:t xml:space="preserve"> </w:t>
      </w:r>
    </w:p>
    <w:p w:rsidR="00024413" w:rsidRPr="00120A77" w:rsidRDefault="00024413" w:rsidP="00024413">
      <w:pPr>
        <w:jc w:val="both"/>
      </w:pPr>
      <w:r w:rsidRPr="00120A77">
        <w:t>6.1.</w:t>
      </w:r>
      <w:r w:rsidR="000104A7" w:rsidRPr="00120A77">
        <w:t xml:space="preserve"> </w:t>
      </w:r>
      <w:r w:rsidR="000E29A0" w:rsidRPr="00120A77">
        <w:t>Kokybės g</w:t>
      </w:r>
      <w:r w:rsidR="000104A7" w:rsidRPr="00120A77">
        <w:t xml:space="preserve">arantijos terminas nurodomas </w:t>
      </w:r>
      <w:r w:rsidRPr="00120A77">
        <w:t>Sutarties specialiojoje dalyje (arba Sutarties pried</w:t>
      </w:r>
      <w:r w:rsidR="000104A7" w:rsidRPr="00120A77">
        <w:t>e).</w:t>
      </w:r>
    </w:p>
    <w:p w:rsidR="00516509" w:rsidRPr="00120A77" w:rsidRDefault="00024413" w:rsidP="00024413">
      <w:pPr>
        <w:jc w:val="both"/>
      </w:pPr>
      <w:r w:rsidRPr="00120A77">
        <w:t>6.2.</w:t>
      </w:r>
      <w:r w:rsidR="00516509" w:rsidRPr="00120A77">
        <w:t xml:space="preserve"> </w:t>
      </w:r>
      <w:r w:rsidR="00615ED2" w:rsidRPr="00120A77">
        <w:t xml:space="preserve">Kokybės garantijos termino metu </w:t>
      </w:r>
      <w:r w:rsidR="00615ED2" w:rsidRPr="00120A77">
        <w:rPr>
          <w:b/>
        </w:rPr>
        <w:t>Teikėjas</w:t>
      </w:r>
      <w:r w:rsidR="00615ED2" w:rsidRPr="00120A77">
        <w:t xml:space="preserve"> privalo ne vėliau kaip per Sutarties specialiojoje dalyje nustatytą terminą </w:t>
      </w:r>
      <w:r w:rsidR="00615ED2" w:rsidRPr="00615ED2">
        <w:t xml:space="preserve">savo sąskaita vietoj prekės su trūkumais pateikti kitą </w:t>
      </w:r>
      <w:r w:rsidR="00251E19">
        <w:t>lygiavertę</w:t>
      </w:r>
      <w:r w:rsidR="00251E19" w:rsidRPr="00615ED2">
        <w:t xml:space="preserve"> </w:t>
      </w:r>
      <w:r w:rsidR="00615ED2" w:rsidRPr="00615ED2">
        <w:t xml:space="preserve">prekę, </w:t>
      </w:r>
      <w:r w:rsidR="00CC559A">
        <w:t>(prekė neprivalo būti identiška pagal sutartį gaunamai prekei, tačiau turi galėti vykdyti funkcijas</w:t>
      </w:r>
      <w:r w:rsidR="00CC559A" w:rsidRPr="00690AB0">
        <w:t>,</w:t>
      </w:r>
      <w:r w:rsidR="00CC559A">
        <w:t xml:space="preserve"> kurių vykdymui skirta pagal Sutartį gaunama prekė), </w:t>
      </w:r>
      <w:r w:rsidR="00615ED2" w:rsidRPr="00615ED2">
        <w:t>kuria būtų galima naudotis prekės įsigytos pagal šią Sutartį trūkumų šalinimo laikotarpiu, atitinkančia šioje Sutartyje ir jos priede (-uose)</w:t>
      </w:r>
      <w:r w:rsidR="00615ED2" w:rsidRPr="00615ED2">
        <w:rPr>
          <w:i/>
        </w:rPr>
        <w:t xml:space="preserve"> </w:t>
      </w:r>
      <w:r w:rsidR="00615ED2" w:rsidRPr="00615ED2">
        <w:t xml:space="preserve">nustatytus reikalavimus </w:t>
      </w:r>
      <w:r w:rsidR="00615ED2" w:rsidRPr="00615ED2">
        <w:rPr>
          <w:i/>
        </w:rPr>
        <w:t>(jei spec. dalyje nurodyta, kad ši sąlyga taikoma)</w:t>
      </w:r>
      <w:r w:rsidR="00615ED2" w:rsidRPr="00615ED2">
        <w:t>.</w:t>
      </w:r>
    </w:p>
    <w:p w:rsidR="00D74486" w:rsidRPr="00120A77" w:rsidRDefault="00516509" w:rsidP="00024413">
      <w:pPr>
        <w:jc w:val="both"/>
      </w:pPr>
      <w:r w:rsidRPr="00120A77">
        <w:t xml:space="preserve">6.3. </w:t>
      </w:r>
      <w:r w:rsidR="00D74486" w:rsidRPr="00120A77">
        <w:t xml:space="preserve">Kokybės garantijos termino metu </w:t>
      </w:r>
      <w:r w:rsidR="00D74486" w:rsidRPr="00120A77">
        <w:rPr>
          <w:b/>
        </w:rPr>
        <w:t>Teikėjas</w:t>
      </w:r>
      <w:r w:rsidR="00D74486" w:rsidRPr="00120A77">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120A77">
        <w:t>priede (-uose)</w:t>
      </w:r>
      <w:r w:rsidR="00092783" w:rsidRPr="00120A77">
        <w:rPr>
          <w:i/>
        </w:rPr>
        <w:t xml:space="preserve"> </w:t>
      </w:r>
      <w:r w:rsidR="00D74486" w:rsidRPr="00120A77">
        <w:t>nustatytus reikalavimus</w:t>
      </w:r>
      <w:r w:rsidR="00C54FC5" w:rsidRPr="00120A77">
        <w:t xml:space="preserve"> </w:t>
      </w:r>
      <w:r w:rsidR="00435A03" w:rsidRPr="00120A77">
        <w:rPr>
          <w:i/>
        </w:rPr>
        <w:t>(jei spec. dalyje nurodyta, kad ši sąlyga taikoma)</w:t>
      </w:r>
      <w:r w:rsidR="00435A03" w:rsidRPr="00120A77">
        <w:t>.</w:t>
      </w:r>
    </w:p>
    <w:p w:rsidR="00024413" w:rsidRPr="00120A77" w:rsidRDefault="00D74486" w:rsidP="00024413">
      <w:pPr>
        <w:jc w:val="both"/>
      </w:pPr>
      <w:r w:rsidRPr="00120A77">
        <w:t>6.4</w:t>
      </w:r>
      <w:r w:rsidR="00EC508C" w:rsidRPr="00120A77">
        <w:t xml:space="preserve">. Apie </w:t>
      </w:r>
      <w:r w:rsidR="000E29A0" w:rsidRPr="00120A77">
        <w:t>kokybės garantijos</w:t>
      </w:r>
      <w:r w:rsidR="00024413" w:rsidRPr="00120A77">
        <w:t xml:space="preserve"> termino metu pastebėtus </w:t>
      </w:r>
      <w:r w:rsidR="000104A7" w:rsidRPr="00120A77">
        <w:t>prekių</w:t>
      </w:r>
      <w:r w:rsidR="00EC508C" w:rsidRPr="00120A77">
        <w:t xml:space="preserve"> </w:t>
      </w:r>
      <w:r w:rsidR="00024413" w:rsidRPr="00120A77">
        <w:t xml:space="preserve">trūkumus </w:t>
      </w:r>
      <w:r w:rsidR="00EC508C" w:rsidRPr="00120A77">
        <w:rPr>
          <w:b/>
        </w:rPr>
        <w:t>Teikėjas</w:t>
      </w:r>
      <w:r w:rsidR="00024413" w:rsidRPr="00120A77">
        <w:t xml:space="preserve"> informuojamas raštu (faksu arba paštu). Pareikšti pretenziją dėl</w:t>
      </w:r>
      <w:r w:rsidR="00EC508C" w:rsidRPr="00120A77">
        <w:t xml:space="preserve"> kokybės galima viso</w:t>
      </w:r>
      <w:r w:rsidR="000E29A0" w:rsidRPr="00120A77">
        <w:rPr>
          <w:b/>
        </w:rPr>
        <w:t xml:space="preserve"> </w:t>
      </w:r>
      <w:r w:rsidR="000E29A0" w:rsidRPr="00120A77">
        <w:t>kokybės garantijos</w:t>
      </w:r>
      <w:r w:rsidR="00024413" w:rsidRPr="00120A77">
        <w:t xml:space="preserve"> termino galiojimo metu.</w:t>
      </w:r>
    </w:p>
    <w:p w:rsidR="00EC508C" w:rsidRPr="00120A77" w:rsidRDefault="00D74486" w:rsidP="00EC508C">
      <w:pPr>
        <w:jc w:val="both"/>
      </w:pPr>
      <w:r w:rsidRPr="00120A77">
        <w:t>6.5</w:t>
      </w:r>
      <w:r w:rsidR="00024413" w:rsidRPr="00120A77">
        <w:t xml:space="preserve">. </w:t>
      </w:r>
      <w:r w:rsidR="00EC508C" w:rsidRPr="00120A77">
        <w:rPr>
          <w:b/>
        </w:rPr>
        <w:t>Teikėjo</w:t>
      </w:r>
      <w:r w:rsidR="00EC508C" w:rsidRPr="00120A77">
        <w:t xml:space="preserve"> pašalintų </w:t>
      </w:r>
      <w:r w:rsidR="000E29A0" w:rsidRPr="00120A77">
        <w:t>prekių</w:t>
      </w:r>
      <w:r w:rsidR="00EC508C" w:rsidRPr="00120A77">
        <w:t xml:space="preserve"> trūkumų</w:t>
      </w:r>
      <w:r w:rsidR="000E29A0" w:rsidRPr="00120A77">
        <w:rPr>
          <w:b/>
        </w:rPr>
        <w:t xml:space="preserve"> </w:t>
      </w:r>
      <w:r w:rsidR="000E29A0" w:rsidRPr="00120A77">
        <w:t>kokybės</w:t>
      </w:r>
      <w:r w:rsidR="00EC508C" w:rsidRPr="00120A77">
        <w:t xml:space="preserve"> garantijos terminas skaičiuojamas nuo </w:t>
      </w:r>
      <w:r w:rsidR="007A7C7C">
        <w:t>dokumento, patvirtinančio</w:t>
      </w:r>
      <w:r w:rsidR="007A7C7C" w:rsidRPr="00B636B8">
        <w:t xml:space="preserve"> </w:t>
      </w:r>
      <w:r w:rsidR="007A7C7C">
        <w:t xml:space="preserve">prekių su pašalintais trūkumais </w:t>
      </w:r>
      <w:r w:rsidR="007A7C7C" w:rsidRPr="00B636B8">
        <w:t>perdavimą-priėmimą,</w:t>
      </w:r>
      <w:r w:rsidR="00EC508C" w:rsidRPr="00120A77">
        <w:t xml:space="preserve"> pasirašymo dienos</w:t>
      </w:r>
      <w:r w:rsidR="005C2463" w:rsidRPr="00120A77">
        <w:t>.</w:t>
      </w:r>
    </w:p>
    <w:p w:rsidR="000104A7" w:rsidRPr="00120A77" w:rsidRDefault="00D74486" w:rsidP="00EC508C">
      <w:pPr>
        <w:jc w:val="both"/>
      </w:pPr>
      <w:r w:rsidRPr="00120A77">
        <w:t>6.6</w:t>
      </w:r>
      <w:r w:rsidR="004F0014" w:rsidRPr="00120A77">
        <w:t xml:space="preserve">. Jeigu prekė pakeičiama nauja, jai suteikiamas </w:t>
      </w:r>
      <w:r w:rsidR="002B6A7C">
        <w:t>toks pat</w:t>
      </w:r>
      <w:r w:rsidR="004F0014" w:rsidRPr="00120A77">
        <w:t xml:space="preserve"> Sutarties specialiojoje dalyje nurodytas </w:t>
      </w:r>
      <w:r w:rsidR="000E29A0" w:rsidRPr="00120A77">
        <w:t>kokybės garantijos</w:t>
      </w:r>
      <w:r w:rsidR="004F0014" w:rsidRPr="00120A77">
        <w:t xml:space="preserve"> terminas, kuris skaičiuojamas nuo </w:t>
      </w:r>
      <w:r w:rsidR="007A7C7C">
        <w:t>dokumento, patvirtinančio</w:t>
      </w:r>
      <w:r w:rsidR="007A7C7C" w:rsidRPr="00B636B8">
        <w:t xml:space="preserve"> </w:t>
      </w:r>
      <w:r w:rsidR="007A7C7C">
        <w:t xml:space="preserve">naujų </w:t>
      </w:r>
      <w:r w:rsidR="007A7C7C" w:rsidRPr="00B636B8">
        <w:t>prekių perdavimą-priėmimą,</w:t>
      </w:r>
      <w:r w:rsidR="005C2463" w:rsidRPr="00120A77">
        <w:t xml:space="preserve"> pasirašymo dienos.</w:t>
      </w:r>
    </w:p>
    <w:p w:rsidR="00024413" w:rsidRPr="00120A77" w:rsidRDefault="00D74486" w:rsidP="00024413">
      <w:pPr>
        <w:jc w:val="both"/>
      </w:pPr>
      <w:r w:rsidRPr="00120A77">
        <w:t>6.7</w:t>
      </w:r>
      <w:r w:rsidR="00024413" w:rsidRPr="00120A77">
        <w:t xml:space="preserve">. Sutarties specialiojoje dalyje (arba Sutarties priede) nurodyta garantija netaikoma, jeigu </w:t>
      </w:r>
      <w:r w:rsidR="00C24169" w:rsidRPr="00120A77">
        <w:rPr>
          <w:b/>
        </w:rPr>
        <w:t>T</w:t>
      </w:r>
      <w:r w:rsidR="00EC508C" w:rsidRPr="00120A77">
        <w:rPr>
          <w:b/>
        </w:rPr>
        <w:t>eikėjas</w:t>
      </w:r>
      <w:r w:rsidR="00024413" w:rsidRPr="00120A77">
        <w:t xml:space="preserve"> įrodys, kad </w:t>
      </w:r>
      <w:r w:rsidR="000E29A0" w:rsidRPr="00120A77">
        <w:t>prekių</w:t>
      </w:r>
      <w:r w:rsidR="005920C6" w:rsidRPr="00120A77">
        <w:t xml:space="preserve"> </w:t>
      </w:r>
      <w:r w:rsidR="00024413" w:rsidRPr="00120A77">
        <w:t xml:space="preserve">trūkumai atsirado dėl neteisingo ar netinkamo </w:t>
      </w:r>
      <w:r w:rsidR="00024413" w:rsidRPr="00120A77">
        <w:rPr>
          <w:b/>
        </w:rPr>
        <w:t>Pirkėjo</w:t>
      </w:r>
      <w:r w:rsidR="00EC508C" w:rsidRPr="00120A77">
        <w:t xml:space="preserve"> elgesio</w:t>
      </w:r>
      <w:r w:rsidR="00024413" w:rsidRPr="00120A77">
        <w:t xml:space="preserve"> arba trečiųjų asmenų veiklos, arba nenugalimos jėgos.</w:t>
      </w:r>
    </w:p>
    <w:p w:rsidR="00BC289E" w:rsidRPr="00120A77" w:rsidRDefault="00BC289E" w:rsidP="00024413">
      <w:pPr>
        <w:jc w:val="both"/>
      </w:pPr>
    </w:p>
    <w:p w:rsidR="00024413" w:rsidRPr="00120A77" w:rsidRDefault="00024413" w:rsidP="00024413">
      <w:pPr>
        <w:jc w:val="both"/>
        <w:rPr>
          <w:b/>
        </w:rPr>
      </w:pPr>
      <w:r w:rsidRPr="00120A77">
        <w:rPr>
          <w:b/>
        </w:rPr>
        <w:t xml:space="preserve">7. Nenugalimos jėgos </w:t>
      </w:r>
      <w:r w:rsidRPr="00120A77">
        <w:rPr>
          <w:b/>
          <w:i/>
        </w:rPr>
        <w:t>(force majeure)</w:t>
      </w:r>
      <w:r w:rsidRPr="00120A77">
        <w:rPr>
          <w:b/>
        </w:rPr>
        <w:t xml:space="preserve"> aplinkybės.</w:t>
      </w:r>
    </w:p>
    <w:p w:rsidR="00E36032" w:rsidRPr="00EF7207" w:rsidRDefault="00E36032" w:rsidP="00E36032">
      <w:pPr>
        <w:jc w:val="both"/>
      </w:pPr>
      <w:r w:rsidRPr="00120A77">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20A77">
        <w:rPr>
          <w:i/>
          <w:iCs/>
        </w:rPr>
        <w:t>(force majeure)</w:t>
      </w:r>
      <w:r w:rsidRPr="00120A77">
        <w:t xml:space="preserve"> aplinkybėms taisyklėse, patvirtintose Lietuvos Respublikos Vyriausybės </w:t>
      </w:r>
      <w:smartTag w:uri="urn:schemas-microsoft-com:office:smarttags" w:element="metricconverter">
        <w:smartTagPr>
          <w:attr w:name="ProductID" w:val="1996ﾠm"/>
        </w:smartTagPr>
        <w:r w:rsidRPr="00120A77">
          <w:t>1996 m</w:t>
        </w:r>
      </w:smartTag>
      <w:r w:rsidRPr="00120A77">
        <w:t>. liepos 15 d. nutarimu Nr. 840. Nustatydamos nenugalimos</w:t>
      </w:r>
      <w:r w:rsidRPr="00C00CE1">
        <w:t xml:space="preserve"> jėgos aplinkybes Šalys vadovaujasi Lietuvos Respublikos Vyriausybės 1997 kovo 13 d. nutarimu Nr. 222 „Dėl nenugalimos jėgos </w:t>
      </w:r>
      <w:r w:rsidRPr="00C00CE1">
        <w:rPr>
          <w:i/>
          <w:iCs/>
        </w:rPr>
        <w:t>(force majeure)</w:t>
      </w:r>
      <w:r w:rsidRPr="00C00CE1">
        <w:t xml:space="preserve"> aplinkybes liudijančių pažymų išdavimo tvarkos patvirtinimo“ ar jį pakeičiančiais </w:t>
      </w:r>
      <w:r w:rsidRPr="00C00CE1">
        <w:lastRenderedPageBreak/>
        <w:t>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E36032" w:rsidRPr="00EF7207" w:rsidRDefault="00E36032" w:rsidP="00E36032">
      <w:pPr>
        <w:jc w:val="both"/>
      </w:pPr>
      <w:r w:rsidRPr="00EF7207">
        <w:t xml:space="preserve">7.2. </w:t>
      </w:r>
      <w:r w:rsidRPr="00C00CE1">
        <w:t xml:space="preserve">Šalis, prašanti ją atleisti nuo atsakomybės, privalo pranešti kitai Šaliai raštu apie nenugalimos jėgos aplinkybes nedelsiant, bet ne vėliau kaip per </w:t>
      </w:r>
      <w:r>
        <w:t>10</w:t>
      </w:r>
      <w:r w:rsidRPr="00C00CE1">
        <w:t xml:space="preserve"> (</w:t>
      </w:r>
      <w:r>
        <w:t>dešimt) darbo dienų</w:t>
      </w:r>
      <w:r w:rsidRPr="00C00CE1">
        <w:t xml:space="preserve"> nuo tokių aplinkybių atsiradimo ar paaiškėjimo, pateikdama įrodymus, kad ji ėmėsi visų pagrįstų atsargumo priemonių ir dėjo visas pastangas, kad sumažintų išlaidas ar neigiamas pasekmes, taip pat pranešti galimą įsipareigojimų įvykdymo terminą.</w:t>
      </w:r>
      <w:r w:rsidRPr="00FE0C6F">
        <w:t xml:space="preserve"> </w:t>
      </w:r>
      <w:r w:rsidRPr="00C00CE1">
        <w:t>Pranešimo taip pat reikalaujama, kai išnyksta įsipareigojimų nevykdymo pagrindas</w:t>
      </w:r>
      <w:r w:rsidR="000C2EF7">
        <w:t>.</w:t>
      </w:r>
    </w:p>
    <w:p w:rsidR="00BE2AC2" w:rsidRDefault="00BE2AC2" w:rsidP="00024413">
      <w:pPr>
        <w:pStyle w:val="BodyTextIndent2"/>
        <w:ind w:left="0" w:firstLine="0"/>
        <w:jc w:val="both"/>
        <w:rPr>
          <w:b/>
          <w:i w:val="0"/>
          <w:color w:val="auto"/>
          <w:sz w:val="24"/>
          <w:szCs w:val="24"/>
          <w:lang w:val="lt-LT"/>
        </w:rPr>
      </w:pPr>
    </w:p>
    <w:p w:rsidR="00024413" w:rsidRPr="00120A77" w:rsidRDefault="00024413" w:rsidP="00024413">
      <w:pPr>
        <w:pStyle w:val="BodyTextIndent2"/>
        <w:ind w:left="0" w:firstLine="0"/>
        <w:jc w:val="both"/>
        <w:rPr>
          <w:b/>
          <w:i w:val="0"/>
          <w:color w:val="auto"/>
          <w:sz w:val="24"/>
          <w:szCs w:val="24"/>
          <w:lang w:val="lt-LT"/>
        </w:rPr>
      </w:pPr>
      <w:r w:rsidRPr="00120A77">
        <w:rPr>
          <w:b/>
          <w:i w:val="0"/>
          <w:color w:val="auto"/>
          <w:sz w:val="24"/>
          <w:szCs w:val="24"/>
          <w:lang w:val="lt-LT"/>
        </w:rPr>
        <w:t xml:space="preserve">8. Kodifikavimas </w:t>
      </w:r>
    </w:p>
    <w:p w:rsidR="00024413" w:rsidRPr="00120A77" w:rsidRDefault="00024413" w:rsidP="00024413">
      <w:pPr>
        <w:jc w:val="both"/>
      </w:pPr>
      <w:r w:rsidRPr="00120A77">
        <w:t xml:space="preserve">8.1. Per 5 (penkias) dienas po Sutarties įsigaliojimo </w:t>
      </w:r>
      <w:r w:rsidR="00BD6350" w:rsidRPr="00120A77">
        <w:rPr>
          <w:b/>
          <w:bCs/>
        </w:rPr>
        <w:t>Teikėjas</w:t>
      </w:r>
      <w:r w:rsidRPr="00120A77">
        <w:t xml:space="preserve"> privalo pateikti </w:t>
      </w:r>
      <w:r w:rsidR="00513960" w:rsidRPr="000E3A25">
        <w:rPr>
          <w:b/>
        </w:rPr>
        <w:t xml:space="preserve">Pirkėjui </w:t>
      </w:r>
      <w:r w:rsidR="00513960">
        <w:t xml:space="preserve">jo nurodytu adresu </w:t>
      </w:r>
      <w:r w:rsidR="0068785C" w:rsidRPr="00120A77">
        <w:t>pasirašytos S</w:t>
      </w:r>
      <w:r w:rsidRPr="00120A77">
        <w:t xml:space="preserve">utarties kopiją ir </w:t>
      </w:r>
      <w:r w:rsidR="0007692D" w:rsidRPr="00120A77">
        <w:t xml:space="preserve">perkamoms su paslaugų teikimu susijusioms </w:t>
      </w:r>
      <w:r w:rsidRPr="00120A77">
        <w:t xml:space="preserve">prekėms identifikuoti reikalingus duomenis pagal šios Sutarties priede pateiktas formas „Kodifikuotinų materialinių vertybių sąrašas“ ir „Informacija apie gamintoją ir tiekėją“. </w:t>
      </w:r>
      <w:r w:rsidR="00207DD3" w:rsidRPr="00120A77">
        <w:rPr>
          <w:b/>
          <w:bCs/>
        </w:rPr>
        <w:t>Teikėjas</w:t>
      </w:r>
      <w:r w:rsidR="00207DD3" w:rsidRPr="00120A77">
        <w:t xml:space="preserve"> turi pateikti užpildytas ir pasirašytas formas elektroniniu pavidalu </w:t>
      </w:r>
      <w:r w:rsidR="00BD6350" w:rsidRPr="00120A77">
        <w:t xml:space="preserve">arba popierines </w:t>
      </w:r>
      <w:r w:rsidR="00207DD3" w:rsidRPr="00120A77">
        <w:t xml:space="preserve">jų </w:t>
      </w:r>
      <w:r w:rsidR="00BD6350" w:rsidRPr="00120A77">
        <w:t xml:space="preserve">kopijas </w:t>
      </w:r>
      <w:r w:rsidR="002035B2" w:rsidRPr="00120A77">
        <w:rPr>
          <w:i/>
        </w:rPr>
        <w:t>(jei spec. dalyje nurodyta, kad ši sąlyga taikoma)</w:t>
      </w:r>
      <w:r w:rsidR="002035B2" w:rsidRPr="00120A77">
        <w:t>.</w:t>
      </w:r>
    </w:p>
    <w:p w:rsidR="00024413" w:rsidRPr="00120A77" w:rsidRDefault="00024413" w:rsidP="00024413">
      <w:pPr>
        <w:pStyle w:val="BodyTextIndent2"/>
        <w:ind w:left="0" w:firstLine="0"/>
        <w:jc w:val="both"/>
        <w:rPr>
          <w:i w:val="0"/>
          <w:iCs/>
          <w:color w:val="auto"/>
          <w:sz w:val="24"/>
          <w:szCs w:val="24"/>
          <w:lang w:val="lt-LT"/>
        </w:rPr>
      </w:pPr>
      <w:r w:rsidRPr="00120A77">
        <w:rPr>
          <w:i w:val="0"/>
          <w:iCs/>
          <w:color w:val="auto"/>
          <w:sz w:val="24"/>
          <w:szCs w:val="24"/>
          <w:lang w:val="lt-LT"/>
        </w:rPr>
        <w:t xml:space="preserve">8.2. </w:t>
      </w:r>
      <w:r w:rsidRPr="00120A77">
        <w:rPr>
          <w:b/>
          <w:bCs/>
          <w:i w:val="0"/>
          <w:color w:val="auto"/>
          <w:sz w:val="24"/>
          <w:szCs w:val="24"/>
          <w:lang w:val="lt-LT"/>
        </w:rPr>
        <w:t>Pirkėjui</w:t>
      </w:r>
      <w:r w:rsidRPr="00120A77">
        <w:rPr>
          <w:i w:val="0"/>
          <w:color w:val="auto"/>
          <w:sz w:val="24"/>
          <w:szCs w:val="24"/>
          <w:lang w:val="lt-LT"/>
        </w:rPr>
        <w:t xml:space="preserve"> pareikalavus, </w:t>
      </w:r>
      <w:r w:rsidR="00BD6350" w:rsidRPr="00120A77">
        <w:rPr>
          <w:b/>
          <w:bCs/>
          <w:i w:val="0"/>
          <w:color w:val="auto"/>
          <w:sz w:val="24"/>
          <w:szCs w:val="24"/>
          <w:lang w:val="lt-LT"/>
        </w:rPr>
        <w:t>Teikėjas</w:t>
      </w:r>
      <w:r w:rsidRPr="00120A77">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761264" w:rsidRPr="00120A77">
        <w:rPr>
          <w:i w:val="0"/>
          <w:color w:val="auto"/>
          <w:sz w:val="24"/>
          <w:szCs w:val="24"/>
          <w:lang w:val="lt-LT"/>
        </w:rPr>
        <w:t>.</w:t>
      </w:r>
    </w:p>
    <w:p w:rsidR="00024413" w:rsidRPr="00120A77" w:rsidRDefault="00024413" w:rsidP="00024413">
      <w:pPr>
        <w:jc w:val="both"/>
      </w:pPr>
    </w:p>
    <w:p w:rsidR="00024413" w:rsidRPr="00120A77" w:rsidRDefault="00024413" w:rsidP="00024413">
      <w:pPr>
        <w:jc w:val="both"/>
        <w:rPr>
          <w:b/>
        </w:rPr>
      </w:pPr>
      <w:r w:rsidRPr="00120A77">
        <w:rPr>
          <w:b/>
        </w:rPr>
        <w:t>9. Sutarties nutraukimas</w:t>
      </w:r>
    </w:p>
    <w:p w:rsidR="00024413" w:rsidRPr="00120A77" w:rsidRDefault="00024413" w:rsidP="00024413">
      <w:pPr>
        <w:jc w:val="both"/>
      </w:pPr>
      <w:r w:rsidRPr="00120A77">
        <w:t>9.1. Ši Sutartis gali būti nutraukta:</w:t>
      </w:r>
    </w:p>
    <w:p w:rsidR="00024413" w:rsidRPr="00120A77" w:rsidRDefault="00024413" w:rsidP="00024413">
      <w:pPr>
        <w:jc w:val="both"/>
      </w:pPr>
      <w:r w:rsidRPr="00120A77">
        <w:t xml:space="preserve">9.1.1. raštišku </w:t>
      </w:r>
      <w:r w:rsidRPr="00120A77">
        <w:rPr>
          <w:bCs/>
        </w:rPr>
        <w:t>Šalių</w:t>
      </w:r>
      <w:r w:rsidRPr="00120A77">
        <w:t xml:space="preserve"> susitarimu; </w:t>
      </w:r>
    </w:p>
    <w:p w:rsidR="00A179BF" w:rsidRPr="00120A77" w:rsidRDefault="00024413" w:rsidP="00FD7FDF">
      <w:pPr>
        <w:jc w:val="both"/>
      </w:pPr>
      <w:r w:rsidRPr="00120A77">
        <w:t xml:space="preserve">9.1.2. nenugalimos jėgos aplinkybėms užtrukus ilgiau nei </w:t>
      </w:r>
      <w:r w:rsidR="00F22000">
        <w:t>S</w:t>
      </w:r>
      <w:r w:rsidR="00CC559A">
        <w:t>utarties s</w:t>
      </w:r>
      <w:r w:rsidR="00AB4BB5">
        <w:t xml:space="preserve">pecialiojoje dalyje nurodytą </w:t>
      </w:r>
      <w:r w:rsidRPr="00120A77">
        <w:t xml:space="preserve">dienų </w:t>
      </w:r>
      <w:r w:rsidR="00AB4BB5">
        <w:t xml:space="preserve">skaičių </w:t>
      </w:r>
      <w:r w:rsidRPr="00120A77">
        <w:t>(priklausomai nuo sutarties</w:t>
      </w:r>
      <w:r w:rsidR="00207DD3" w:rsidRPr="00120A77">
        <w:t xml:space="preserve"> vykdymo specifikos</w:t>
      </w:r>
      <w:r w:rsidR="00E662FF">
        <w:t xml:space="preserve">, konkretus terminas nurodomas </w:t>
      </w:r>
      <w:r w:rsidR="00B07DF8">
        <w:t>S</w:t>
      </w:r>
      <w:r w:rsidR="00E662FF">
        <w:t>pecialiojoje dalyje</w:t>
      </w:r>
      <w:r w:rsidR="00AB4BB5">
        <w:t xml:space="preserve"> gali būti nuo 14 iki 60 dienų</w:t>
      </w:r>
      <w:r w:rsidR="00207DD3" w:rsidRPr="00120A77">
        <w:t>) ir abiem</w:t>
      </w:r>
      <w:r w:rsidRPr="00120A77">
        <w:t xml:space="preserve"> Šalims nesudarius susitar</w:t>
      </w:r>
      <w:r w:rsidR="00474178" w:rsidRPr="00120A77">
        <w:t>imų dėl šios Sutarties pakeitimo, leidžianči</w:t>
      </w:r>
      <w:r w:rsidR="00515FB4">
        <w:t>ų</w:t>
      </w:r>
      <w:r w:rsidRPr="00120A77">
        <w:t xml:space="preserve"> Šalims toli</w:t>
      </w:r>
      <w:r w:rsidR="00F11A95">
        <w:t>au vykdyti savo įsipareigojimus,</w:t>
      </w:r>
      <w:r w:rsidR="00F11A95" w:rsidRPr="00F11A95">
        <w:rPr>
          <w:color w:val="FF0000"/>
        </w:rPr>
        <w:t xml:space="preserve"> </w:t>
      </w:r>
      <w:r w:rsidR="00F11A95" w:rsidRPr="00F11A95">
        <w:t>kiekviena Sutarties šalis gali vienašališkai nutraukti Sutartį, pranešant apie tai kitai Sutarties šaliai raštu ne vėliau kaip prieš 7 (septynias) dienas</w:t>
      </w:r>
      <w:r w:rsidR="00A179BF">
        <w:t>;</w:t>
      </w:r>
    </w:p>
    <w:p w:rsidR="00024413" w:rsidRPr="00120A77" w:rsidRDefault="00024413" w:rsidP="00024413">
      <w:pPr>
        <w:jc w:val="both"/>
      </w:pPr>
      <w:r w:rsidRPr="00120A77">
        <w:t xml:space="preserve">9.2. </w:t>
      </w:r>
      <w:r w:rsidRPr="00120A77">
        <w:rPr>
          <w:b/>
          <w:bCs/>
        </w:rPr>
        <w:t xml:space="preserve">Pirkėjas, </w:t>
      </w:r>
      <w:r w:rsidRPr="00120A77">
        <w:rPr>
          <w:bCs/>
        </w:rPr>
        <w:t>ne vėliau kaip</w:t>
      </w:r>
      <w:r w:rsidRPr="00120A77">
        <w:rPr>
          <w:b/>
          <w:bCs/>
        </w:rPr>
        <w:t xml:space="preserve"> </w:t>
      </w:r>
      <w:r w:rsidRPr="00120A77">
        <w:t xml:space="preserve">prieš 7 (septynias) </w:t>
      </w:r>
      <w:r w:rsidRPr="00F11A95">
        <w:t>dienas</w:t>
      </w:r>
      <w:r w:rsidR="00F11A95" w:rsidRPr="00F11A95">
        <w:rPr>
          <w:i/>
        </w:rPr>
        <w:t xml:space="preserve"> (jeigu Sutarties specialiojoje dalyje nenurodytas kitas terminas</w:t>
      </w:r>
      <w:r w:rsidR="00F11A95" w:rsidRPr="00F11A95">
        <w:t xml:space="preserve">) </w:t>
      </w:r>
      <w:r w:rsidRPr="00F11A95">
        <w:t xml:space="preserve">raštu informavęs </w:t>
      </w:r>
      <w:r w:rsidR="00CF25C0" w:rsidRPr="00F11A95">
        <w:rPr>
          <w:b/>
          <w:bCs/>
        </w:rPr>
        <w:t>Teikėją</w:t>
      </w:r>
      <w:r w:rsidRPr="00F11A95">
        <w:rPr>
          <w:b/>
          <w:bCs/>
        </w:rPr>
        <w:t xml:space="preserve"> </w:t>
      </w:r>
      <w:r w:rsidRPr="00F11A95">
        <w:rPr>
          <w:bCs/>
        </w:rPr>
        <w:t>turi teis</w:t>
      </w:r>
      <w:r w:rsidRPr="00120A77">
        <w:rPr>
          <w:bCs/>
        </w:rPr>
        <w:t>ę</w:t>
      </w:r>
      <w:r w:rsidRPr="00120A77">
        <w:t xml:space="preserve"> </w:t>
      </w:r>
      <w:r w:rsidR="00140EF8">
        <w:t>vienašališkai nutraukti Sutartį</w:t>
      </w:r>
      <w:r w:rsidRPr="00120A77">
        <w:t xml:space="preserve"> </w:t>
      </w:r>
      <w:r w:rsidR="00140EF8" w:rsidRPr="00140EF8">
        <w:t xml:space="preserve">dėl esminio Sutarties pažeidimo. Esminiu Sutarties pažeidimu laikoma, </w:t>
      </w:r>
      <w:r w:rsidRPr="00140EF8">
        <w:t>jeigu:</w:t>
      </w:r>
    </w:p>
    <w:p w:rsidR="00024413" w:rsidRPr="00120A77" w:rsidRDefault="00024413" w:rsidP="00024413">
      <w:pPr>
        <w:jc w:val="both"/>
      </w:pPr>
      <w:r w:rsidRPr="00120A77">
        <w:t xml:space="preserve">9.2.1. </w:t>
      </w:r>
      <w:r w:rsidR="00CF25C0" w:rsidRPr="00120A77">
        <w:rPr>
          <w:b/>
        </w:rPr>
        <w:t>Teikėjas</w:t>
      </w:r>
      <w:r w:rsidR="0046409F" w:rsidRPr="00120A77">
        <w:t xml:space="preserve"> </w:t>
      </w:r>
      <w:r w:rsidR="005920C6" w:rsidRPr="00120A77">
        <w:t>nepradeda</w:t>
      </w:r>
      <w:r w:rsidR="0046409F" w:rsidRPr="00120A77">
        <w:t xml:space="preserve"> teikti </w:t>
      </w:r>
      <w:r w:rsidR="005920C6" w:rsidRPr="00120A77">
        <w:rPr>
          <w:iCs/>
        </w:rPr>
        <w:t>paslaugų</w:t>
      </w:r>
      <w:r w:rsidR="0004215D" w:rsidRPr="00120A77">
        <w:t xml:space="preserve"> </w:t>
      </w:r>
      <w:r w:rsidR="00CF25C0" w:rsidRPr="00120A77">
        <w:t>Sutar</w:t>
      </w:r>
      <w:r w:rsidR="0046409F" w:rsidRPr="00120A77">
        <w:t>ties specialioje dalyje nurodytu terminu</w:t>
      </w:r>
      <w:r w:rsidR="00092783" w:rsidRPr="00120A77">
        <w:t>;</w:t>
      </w:r>
      <w:r w:rsidR="00CF25C0" w:rsidRPr="00120A77">
        <w:t xml:space="preserve"> </w:t>
      </w:r>
    </w:p>
    <w:p w:rsidR="0046409F" w:rsidRPr="00120A77" w:rsidRDefault="0046409F" w:rsidP="00024413">
      <w:pPr>
        <w:jc w:val="both"/>
      </w:pPr>
      <w:r w:rsidRPr="00120A77">
        <w:t xml:space="preserve">9.2.2. </w:t>
      </w:r>
      <w:r w:rsidRPr="00120A77">
        <w:rPr>
          <w:b/>
        </w:rPr>
        <w:t xml:space="preserve">Teikėjas </w:t>
      </w:r>
      <w:r w:rsidRPr="00120A77">
        <w:t xml:space="preserve">vėluoja teikti </w:t>
      </w:r>
      <w:r w:rsidR="003A0C1D">
        <w:t xml:space="preserve">(arba informuoja, kad neteiks) </w:t>
      </w:r>
      <w:r w:rsidRPr="00120A77">
        <w:rPr>
          <w:iCs/>
        </w:rPr>
        <w:t>paslaugas</w:t>
      </w:r>
      <w:r w:rsidRPr="00120A77">
        <w:t xml:space="preserve"> Sutar</w:t>
      </w:r>
      <w:r w:rsidR="005920C6" w:rsidRPr="00120A77">
        <w:t>ti</w:t>
      </w:r>
      <w:r w:rsidR="001E2FB7" w:rsidRPr="00120A77">
        <w:t>es spe</w:t>
      </w:r>
      <w:r w:rsidR="00350ADC" w:rsidRPr="00120A77">
        <w:t>cialioje dalyje nurodytu terminu/ais</w:t>
      </w:r>
      <w:r w:rsidRPr="00120A77">
        <w:t>;</w:t>
      </w:r>
    </w:p>
    <w:p w:rsidR="00024413" w:rsidRPr="00120A77" w:rsidRDefault="00AB5FFB" w:rsidP="00024413">
      <w:pPr>
        <w:jc w:val="both"/>
      </w:pPr>
      <w:r w:rsidRPr="00120A77">
        <w:t>9.2.3</w:t>
      </w:r>
      <w:r w:rsidR="00024413" w:rsidRPr="00120A77">
        <w:t xml:space="preserve">. </w:t>
      </w:r>
      <w:r w:rsidR="00F3211C" w:rsidRPr="00120A77">
        <w:rPr>
          <w:b/>
        </w:rPr>
        <w:t>Teikėjas</w:t>
      </w:r>
      <w:r w:rsidR="00F3211C" w:rsidRPr="00120A77">
        <w:t xml:space="preserve"> </w:t>
      </w:r>
      <w:r w:rsidR="0004215D" w:rsidRPr="00120A77">
        <w:t>didina paslaugų</w:t>
      </w:r>
      <w:r w:rsidR="00024413" w:rsidRPr="00120A77">
        <w:t xml:space="preserve"> kainas/įkainius, išskyrus Sutarties bendrosios dalies 2.2 punkte numatytą atvejį;</w:t>
      </w:r>
    </w:p>
    <w:p w:rsidR="00024413" w:rsidRPr="00120A77" w:rsidRDefault="00AB5FFB" w:rsidP="00024413">
      <w:pPr>
        <w:jc w:val="both"/>
      </w:pPr>
      <w:r w:rsidRPr="00120A77">
        <w:t>9.2.4</w:t>
      </w:r>
      <w:r w:rsidR="00024413" w:rsidRPr="00120A77">
        <w:t xml:space="preserve">. </w:t>
      </w:r>
      <w:r w:rsidR="00F3211C" w:rsidRPr="00120A77">
        <w:rPr>
          <w:b/>
        </w:rPr>
        <w:t>Teikėjas</w:t>
      </w:r>
      <w:r w:rsidR="00F3211C" w:rsidRPr="00120A77">
        <w:t xml:space="preserve"> </w:t>
      </w:r>
      <w:r w:rsidR="00024413" w:rsidRPr="00120A77">
        <w:t>nevykdo arba netinkamai vykdo Sutarties bendrosios dalies 6 punkte numatytus garantinius įsipareigojimus</w:t>
      </w:r>
      <w:r w:rsidR="002035B2" w:rsidRPr="00120A77">
        <w:t>;</w:t>
      </w:r>
    </w:p>
    <w:p w:rsidR="002035B2" w:rsidRPr="00120A77" w:rsidRDefault="00AB5FFB" w:rsidP="002035B2">
      <w:pPr>
        <w:jc w:val="both"/>
      </w:pPr>
      <w:r w:rsidRPr="00120A77">
        <w:t>9.2.5</w:t>
      </w:r>
      <w:r w:rsidR="00024413" w:rsidRPr="00120A77">
        <w:t xml:space="preserve">. </w:t>
      </w:r>
      <w:r w:rsidR="00F3211C" w:rsidRPr="00120A77">
        <w:rPr>
          <w:b/>
        </w:rPr>
        <w:t>Teikėjas</w:t>
      </w:r>
      <w:r w:rsidR="00F3211C" w:rsidRPr="00120A77">
        <w:t xml:space="preserve"> </w:t>
      </w:r>
      <w:r w:rsidR="00024413" w:rsidRPr="00120A77">
        <w:t xml:space="preserve">nevykdo </w:t>
      </w:r>
      <w:r w:rsidR="005E606E" w:rsidRPr="00120A77">
        <w:t>Sutarties bendrosios dalies 12.4</w:t>
      </w:r>
      <w:r w:rsidR="00024413" w:rsidRPr="00120A77">
        <w:t xml:space="preserve"> punkte numatyto įsipareigojimo </w:t>
      </w:r>
      <w:r w:rsidR="002035B2" w:rsidRPr="00120A77">
        <w:t>(</w:t>
      </w:r>
      <w:r w:rsidR="002035B2" w:rsidRPr="00120A77">
        <w:rPr>
          <w:i/>
        </w:rPr>
        <w:t>jeigu sutarties vykdymas bus užtikrintas laidavimu arba banko garantija</w:t>
      </w:r>
      <w:r w:rsidR="002035B2" w:rsidRPr="00120A77">
        <w:t>);</w:t>
      </w:r>
    </w:p>
    <w:p w:rsidR="009D270B" w:rsidRPr="00120A77" w:rsidRDefault="00AB5FFB" w:rsidP="00024413">
      <w:pPr>
        <w:jc w:val="both"/>
      </w:pPr>
      <w:r w:rsidRPr="00120A77">
        <w:t>9.2.6</w:t>
      </w:r>
      <w:r w:rsidR="00024413" w:rsidRPr="00120A77">
        <w:t xml:space="preserve">. </w:t>
      </w:r>
      <w:r w:rsidR="00F3211C" w:rsidRPr="00120A77">
        <w:rPr>
          <w:b/>
        </w:rPr>
        <w:t>Teikėjo</w:t>
      </w:r>
      <w:r w:rsidR="00F3211C" w:rsidRPr="00120A77">
        <w:t xml:space="preserve"> suteikt</w:t>
      </w:r>
      <w:r w:rsidR="00493A30">
        <w:t xml:space="preserve">os paslaugos </w:t>
      </w:r>
      <w:r w:rsidR="00024413" w:rsidRPr="00120A77">
        <w:t xml:space="preserve">neatitinka Sutartyje </w:t>
      </w:r>
      <w:r w:rsidR="001E2FB7" w:rsidRPr="00120A77">
        <w:t xml:space="preserve">ir jos </w:t>
      </w:r>
      <w:r w:rsidR="00092783" w:rsidRPr="00120A77">
        <w:t>priede (-uose)</w:t>
      </w:r>
      <w:r w:rsidR="00092783" w:rsidRPr="00120A77">
        <w:rPr>
          <w:i/>
        </w:rPr>
        <w:t xml:space="preserve"> </w:t>
      </w:r>
      <w:r w:rsidR="00024413" w:rsidRPr="00120A77">
        <w:t>nustatytų reikalavimų</w:t>
      </w:r>
      <w:r w:rsidR="00085CD2" w:rsidRPr="00120A77">
        <w:t xml:space="preserve"> ir </w:t>
      </w:r>
      <w:r w:rsidR="00085CD2" w:rsidRPr="00120A77">
        <w:rPr>
          <w:b/>
        </w:rPr>
        <w:t>Teikėjas</w:t>
      </w:r>
      <w:r w:rsidR="00085CD2" w:rsidRPr="00120A77">
        <w:t xml:space="preserve"> Sutarties specialiojoje dalyje nustatyta tvarka nepašalina suteiktų paslaugų trūkumų</w:t>
      </w:r>
      <w:r w:rsidR="009D270B" w:rsidRPr="00120A77">
        <w:t>;</w:t>
      </w:r>
      <w:r w:rsidR="00085CD2" w:rsidRPr="00120A77">
        <w:t xml:space="preserve"> </w:t>
      </w:r>
    </w:p>
    <w:p w:rsidR="00EB76D5" w:rsidRDefault="00AB5FFB" w:rsidP="00024413">
      <w:pPr>
        <w:jc w:val="both"/>
      </w:pPr>
      <w:r w:rsidRPr="00120A77">
        <w:t>9.2.7</w:t>
      </w:r>
      <w:r w:rsidR="00024413" w:rsidRPr="00120A77">
        <w:t xml:space="preserve">. </w:t>
      </w:r>
      <w:r w:rsidR="00F3211C" w:rsidRPr="00120A77">
        <w:rPr>
          <w:b/>
        </w:rPr>
        <w:t>Teikėjas</w:t>
      </w:r>
      <w:r w:rsidR="00F3211C" w:rsidRPr="00120A77">
        <w:t xml:space="preserve"> </w:t>
      </w:r>
      <w:r w:rsidR="00024413" w:rsidRPr="00120A77">
        <w:t>nustatytu laiku nepateikia avansinio ap</w:t>
      </w:r>
      <w:r w:rsidR="001E2FB7" w:rsidRPr="00120A77">
        <w:t>mokėjimo banko garantijos, kuri</w:t>
      </w:r>
      <w:r w:rsidR="00024413" w:rsidRPr="00120A77">
        <w:t xml:space="preserve"> galiotų ne mažiau kaip nurodyta Sutarties bendrosios dalies </w:t>
      </w:r>
      <w:r w:rsidR="0066705E" w:rsidRPr="00120A77">
        <w:t>4.2</w:t>
      </w:r>
      <w:r w:rsidR="00024413" w:rsidRPr="00120A77">
        <w:t xml:space="preserve">. punkte </w:t>
      </w:r>
      <w:r w:rsidR="002035B2" w:rsidRPr="00120A77">
        <w:t>(</w:t>
      </w:r>
      <w:r w:rsidR="002035B2" w:rsidRPr="00120A77">
        <w:rPr>
          <w:i/>
        </w:rPr>
        <w:t>jeigu pagal sutarties sąlygas numatytas avanso mokėjimas</w:t>
      </w:r>
      <w:r w:rsidR="002035B2" w:rsidRPr="00120A77">
        <w:t>)</w:t>
      </w:r>
      <w:r w:rsidR="00EB76D5">
        <w:t>;</w:t>
      </w:r>
    </w:p>
    <w:p w:rsidR="00B07F8F" w:rsidRPr="00B07F8F" w:rsidRDefault="00B07F8F" w:rsidP="00B07F8F">
      <w:pPr>
        <w:autoSpaceDE w:val="0"/>
        <w:autoSpaceDN w:val="0"/>
        <w:adjustRightInd w:val="0"/>
        <w:jc w:val="both"/>
        <w:rPr>
          <w:szCs w:val="22"/>
          <w:lang w:eastAsia="en-US"/>
        </w:rPr>
      </w:pPr>
      <w:r w:rsidRPr="00B07F8F">
        <w:rPr>
          <w:lang w:eastAsia="en-US"/>
        </w:rPr>
        <w:t>9.2.8.</w:t>
      </w:r>
      <w:r w:rsidRPr="00B07F8F">
        <w:rPr>
          <w:szCs w:val="22"/>
          <w:lang w:eastAsia="en-US"/>
        </w:rPr>
        <w:t xml:space="preserve"> Sutarties galiojimo laikotarpiu </w:t>
      </w:r>
      <w:r w:rsidR="00140EF8" w:rsidRPr="00140EF8">
        <w:rPr>
          <w:b/>
          <w:szCs w:val="22"/>
          <w:lang w:eastAsia="en-US"/>
        </w:rPr>
        <w:t>Teikėjas</w:t>
      </w:r>
      <w:r w:rsidRPr="00140EF8">
        <w:rPr>
          <w:b/>
          <w:szCs w:val="22"/>
          <w:lang w:eastAsia="en-US"/>
        </w:rPr>
        <w:t xml:space="preserve"> </w:t>
      </w:r>
      <w:r w:rsidRPr="00B07F8F">
        <w:rPr>
          <w:szCs w:val="22"/>
          <w:lang w:eastAsia="en-US"/>
        </w:rPr>
        <w:t xml:space="preserve">yra įtraukiamas į Nepatikimų tiekėjų </w:t>
      </w:r>
      <w:r w:rsidR="00B07DF8">
        <w:rPr>
          <w:szCs w:val="22"/>
          <w:lang w:eastAsia="en-US"/>
        </w:rPr>
        <w:t>ar Melagingą informaciją pateikusių tiekėjų sąrašus</w:t>
      </w:r>
      <w:r w:rsidRPr="00B07F8F">
        <w:rPr>
          <w:szCs w:val="22"/>
          <w:lang w:eastAsia="en-US"/>
        </w:rPr>
        <w:t>;</w:t>
      </w:r>
    </w:p>
    <w:p w:rsidR="00B07F8F" w:rsidRDefault="00B07F8F" w:rsidP="00B07F8F">
      <w:pPr>
        <w:autoSpaceDE w:val="0"/>
        <w:autoSpaceDN w:val="0"/>
        <w:adjustRightInd w:val="0"/>
        <w:jc w:val="both"/>
      </w:pPr>
      <w:r w:rsidRPr="00B07F8F">
        <w:rPr>
          <w:lang w:eastAsia="en-US"/>
        </w:rPr>
        <w:t xml:space="preserve">9.2.9. Paaiškėjus, kad </w:t>
      </w:r>
      <w:r w:rsidR="00140EF8" w:rsidRPr="00140EF8">
        <w:rPr>
          <w:b/>
          <w:szCs w:val="22"/>
          <w:lang w:eastAsia="en-US"/>
        </w:rPr>
        <w:t>Teikėjas</w:t>
      </w:r>
      <w:r w:rsidRPr="00B07F8F">
        <w:rPr>
          <w:lang w:eastAsia="en-US"/>
        </w:rPr>
        <w:t xml:space="preserve"> </w:t>
      </w:r>
      <w:r w:rsidR="00FD7FDF">
        <w:rPr>
          <w:color w:val="000000"/>
          <w:lang w:eastAsia="en-US"/>
        </w:rPr>
        <w:t>ar jo teikiamos prekės ar paslaugos</w:t>
      </w:r>
      <w:r w:rsidRPr="00B07F8F">
        <w:t xml:space="preserve"> </w:t>
      </w:r>
      <w:r w:rsidR="00FD7FDF">
        <w:t xml:space="preserve">yra nepatikimos </w:t>
      </w:r>
      <w:r w:rsidRPr="00B07F8F">
        <w:t>ir kelia pavojų nacionalini</w:t>
      </w:r>
      <w:r w:rsidR="00FD7FDF">
        <w:t>am saugumui;</w:t>
      </w:r>
    </w:p>
    <w:p w:rsidR="00FD7FDF" w:rsidRPr="00F80F86" w:rsidRDefault="00FD7FDF" w:rsidP="00FD7FDF">
      <w:pPr>
        <w:jc w:val="both"/>
      </w:pPr>
      <w:r w:rsidRPr="00D73574">
        <w:t>9.</w:t>
      </w:r>
      <w:r>
        <w:t>2</w:t>
      </w:r>
      <w:r w:rsidRPr="00D73574">
        <w:t>.</w:t>
      </w:r>
      <w:r>
        <w:t>10</w:t>
      </w:r>
      <w:r w:rsidR="00F22000">
        <w:t xml:space="preserve">. </w:t>
      </w:r>
      <w:r w:rsidR="00F22000" w:rsidRPr="0080194C">
        <w:t xml:space="preserve">Sutarties vykdymo metu </w:t>
      </w:r>
      <w:r w:rsidR="00F22000" w:rsidRPr="00070442">
        <w:t>paaiškėja</w:t>
      </w:r>
      <w:r w:rsidR="00F22000" w:rsidRPr="00131E4C">
        <w:t xml:space="preserve"> </w:t>
      </w:r>
      <w:r w:rsidR="00F22000" w:rsidRPr="00070442">
        <w:t>Viešųjų pirki</w:t>
      </w:r>
      <w:r w:rsidR="00F22000">
        <w:t>mų įstatymo 46 straipsnio 1 dalyje</w:t>
      </w:r>
      <w:r w:rsidR="00F22000" w:rsidRPr="00070442">
        <w:t>/Viešųjų pirkimų</w:t>
      </w:r>
      <w:r w:rsidR="00F22000">
        <w:t>,</w:t>
      </w:r>
      <w:r w:rsidR="00F22000" w:rsidRPr="00070442">
        <w:t xml:space="preserve"> atliekamų gynybos ir saugumo srityje</w:t>
      </w:r>
      <w:r w:rsidR="00F22000">
        <w:t>,</w:t>
      </w:r>
      <w:r w:rsidR="00F22000" w:rsidRPr="00070442">
        <w:t xml:space="preserve"> įstatymo 3</w:t>
      </w:r>
      <w:r w:rsidR="00F22000">
        <w:t>4</w:t>
      </w:r>
      <w:r w:rsidR="00F22000" w:rsidRPr="00070442">
        <w:t xml:space="preserve"> straipsnio 1 dal</w:t>
      </w:r>
      <w:r w:rsidR="00F22000">
        <w:t>yje numatytos aplinkybės</w:t>
      </w:r>
      <w:r w:rsidRPr="00F80F86">
        <w:t>;</w:t>
      </w:r>
    </w:p>
    <w:p w:rsidR="00FD7FDF" w:rsidRPr="00F80F86" w:rsidRDefault="00FD7FDF" w:rsidP="00FD7FDF">
      <w:pPr>
        <w:jc w:val="both"/>
      </w:pPr>
      <w:r w:rsidRPr="00F80F86">
        <w:lastRenderedPageBreak/>
        <w:t>9.2.11</w:t>
      </w:r>
      <w:r w:rsidR="00771A25">
        <w:t>.</w:t>
      </w:r>
      <w:r w:rsidRPr="00F80F86">
        <w:t xml:space="preserve"> Sutarties vykdymo metu paaiškėja, kad Sutartis buvo pakeista pažeidžiant Viešųjų pirkimų įstatymo 89 straipsnį</w:t>
      </w:r>
      <w:r w:rsidR="00B07DF8" w:rsidRPr="00F80F86">
        <w:t>/Viešųjų pirkimų atliekamų gynybos ir saugumo srityje įstatymo 5</w:t>
      </w:r>
      <w:r w:rsidR="008567BF">
        <w:t>3</w:t>
      </w:r>
      <w:r w:rsidR="00B07DF8" w:rsidRPr="00F80F86">
        <w:t xml:space="preserve"> straipsn</w:t>
      </w:r>
      <w:r w:rsidR="008567BF">
        <w:t>į</w:t>
      </w:r>
      <w:r w:rsidRPr="00F80F86">
        <w:t>.</w:t>
      </w:r>
    </w:p>
    <w:p w:rsidR="00B07F8F" w:rsidRPr="00B07F8F" w:rsidRDefault="00B07F8F" w:rsidP="00B07F8F">
      <w:pPr>
        <w:autoSpaceDE w:val="0"/>
        <w:autoSpaceDN w:val="0"/>
        <w:adjustRightInd w:val="0"/>
        <w:jc w:val="both"/>
        <w:rPr>
          <w:highlight w:val="yellow"/>
          <w:lang w:eastAsia="en-US"/>
        </w:rPr>
      </w:pPr>
      <w:r w:rsidRPr="00F80F86">
        <w:t xml:space="preserve">9.3. </w:t>
      </w:r>
      <w:r w:rsidRPr="00F80F86">
        <w:rPr>
          <w:b/>
          <w:bCs/>
        </w:rPr>
        <w:t xml:space="preserve">Pirkėjas, </w:t>
      </w:r>
      <w:r w:rsidRPr="00F80F86">
        <w:rPr>
          <w:bCs/>
        </w:rPr>
        <w:t>ne vėliau kaip</w:t>
      </w:r>
      <w:r w:rsidRPr="00F80F86">
        <w:rPr>
          <w:b/>
          <w:bCs/>
        </w:rPr>
        <w:t xml:space="preserve"> </w:t>
      </w:r>
      <w:r w:rsidRPr="00F80F86">
        <w:t>prieš 7 (septynias) dienas (</w:t>
      </w:r>
      <w:r w:rsidRPr="00F80F86">
        <w:rPr>
          <w:i/>
        </w:rPr>
        <w:t>jeigu spec</w:t>
      </w:r>
      <w:r w:rsidR="006103E1">
        <w:rPr>
          <w:i/>
        </w:rPr>
        <w:t>.</w:t>
      </w:r>
      <w:r w:rsidRPr="00B07F8F">
        <w:rPr>
          <w:i/>
        </w:rPr>
        <w:t xml:space="preserve"> dalyje nenurodytas kitas terminas</w:t>
      </w:r>
      <w:r w:rsidRPr="00B07F8F">
        <w:t xml:space="preserve">) raštu informavęs </w:t>
      </w:r>
      <w:r w:rsidR="00140EF8">
        <w:rPr>
          <w:b/>
          <w:bCs/>
        </w:rPr>
        <w:t>Teikėją</w:t>
      </w:r>
      <w:r w:rsidRPr="00B07F8F">
        <w:rPr>
          <w:b/>
          <w:bCs/>
        </w:rPr>
        <w:t xml:space="preserve"> </w:t>
      </w:r>
      <w:r w:rsidRPr="00B07F8F">
        <w:rPr>
          <w:bCs/>
        </w:rPr>
        <w:t>turi teisę</w:t>
      </w:r>
      <w:r w:rsidRPr="00B07F8F">
        <w:t xml:space="preserve"> vienašališkai nutraukti Sutartį, jeigu</w:t>
      </w:r>
      <w:r w:rsidRPr="00B07F8F">
        <w:rPr>
          <w:b/>
        </w:rPr>
        <w:t xml:space="preserve"> </w:t>
      </w:r>
      <w:r w:rsidR="00140EF8">
        <w:rPr>
          <w:b/>
        </w:rPr>
        <w:t>Teikėjas</w:t>
      </w:r>
      <w:r w:rsidRPr="00B07F8F">
        <w:rPr>
          <w:b/>
        </w:rPr>
        <w:t xml:space="preserve"> </w:t>
      </w:r>
      <w:r w:rsidRPr="00B07F8F">
        <w:t>yra</w:t>
      </w:r>
      <w:r w:rsidRPr="00B07F8F">
        <w:rPr>
          <w:b/>
        </w:rPr>
        <w:t xml:space="preserve"> </w:t>
      </w:r>
      <w:r w:rsidRPr="00B07F8F">
        <w:rPr>
          <w:lang w:eastAsia="en-US"/>
        </w:rPr>
        <w:t xml:space="preserve">likviduojamas ar kreipiamasi į teismą dėl bankroto ar restruktūrizavimo bylos iškėlimo, arba </w:t>
      </w:r>
      <w:r w:rsidRPr="00B07F8F">
        <w:t>jam iškelta bankroto ar restruktūrizavimo byla,</w:t>
      </w:r>
      <w:r w:rsidRPr="00B07F8F">
        <w:rPr>
          <w:lang w:eastAsia="en-US"/>
        </w:rPr>
        <w:t xml:space="preserve"> arba priimamas sprendimas dėl neteisminės bankroto procedūros pradėjimo.</w:t>
      </w:r>
    </w:p>
    <w:p w:rsidR="00B07F8F" w:rsidRPr="00B07F8F" w:rsidRDefault="00B07F8F" w:rsidP="00B07F8F">
      <w:pPr>
        <w:jc w:val="both"/>
        <w:rPr>
          <w:i/>
        </w:rPr>
      </w:pPr>
      <w:r w:rsidRPr="00B07F8F">
        <w:t xml:space="preserve">9.4. Nutraukus sutartį, </w:t>
      </w:r>
      <w:r w:rsidR="009D7713">
        <w:rPr>
          <w:b/>
        </w:rPr>
        <w:t>Teikėjas</w:t>
      </w:r>
      <w:r w:rsidRPr="00B07F8F">
        <w:t xml:space="preserve"> per 10 (dešimt) dienų nuo Sutarties nutraukimo dienos turi grąžinti </w:t>
      </w:r>
      <w:r w:rsidRPr="00B07F8F">
        <w:rPr>
          <w:b/>
        </w:rPr>
        <w:t>Pirkėjui</w:t>
      </w:r>
      <w:r w:rsidRPr="00B07F8F">
        <w:t xml:space="preserve"> jo sumokėtą avansą (jei toks buvo sumokėtas) </w:t>
      </w:r>
      <w:r w:rsidR="00622D50" w:rsidRPr="00B07F8F">
        <w:t xml:space="preserve">už </w:t>
      </w:r>
      <w:r w:rsidR="00622D50">
        <w:t>neįvykdytą sutarties dalį.</w:t>
      </w:r>
      <w:r w:rsidRPr="00B07F8F">
        <w:t xml:space="preserve"> </w:t>
      </w:r>
    </w:p>
    <w:p w:rsidR="009D270B" w:rsidRPr="00120A77" w:rsidRDefault="009D270B" w:rsidP="00024413">
      <w:pPr>
        <w:jc w:val="both"/>
      </w:pPr>
    </w:p>
    <w:p w:rsidR="00024413" w:rsidRPr="00120A77" w:rsidRDefault="00024413" w:rsidP="00024413">
      <w:pPr>
        <w:rPr>
          <w:b/>
        </w:rPr>
      </w:pPr>
      <w:r w:rsidRPr="00120A77">
        <w:rPr>
          <w:b/>
        </w:rPr>
        <w:t>10. Ginčų sprendimo tvarka</w:t>
      </w:r>
    </w:p>
    <w:p w:rsidR="00024413" w:rsidRPr="00120A77" w:rsidRDefault="00024413" w:rsidP="00024413">
      <w:r w:rsidRPr="00120A77">
        <w:t>10.1. Sutartis sudaryta ir turi būti aiškinama pagal Lietuvos Respublikos teisę.</w:t>
      </w:r>
    </w:p>
    <w:p w:rsidR="00024413" w:rsidRPr="00120A77" w:rsidRDefault="00024413" w:rsidP="00024413">
      <w:pPr>
        <w:jc w:val="both"/>
      </w:pPr>
      <w:r w:rsidRPr="00120A77">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20A77">
        <w:rPr>
          <w:b/>
          <w:bCs/>
        </w:rPr>
        <w:t>Pirkėjo</w:t>
      </w:r>
      <w:r w:rsidRPr="00120A77">
        <w:t xml:space="preserve"> </w:t>
      </w:r>
      <w:r w:rsidR="006425E5" w:rsidRPr="00EF7207">
        <w:t xml:space="preserve">(arba jeigu </w:t>
      </w:r>
      <w:r w:rsidR="006425E5" w:rsidRPr="00855F30">
        <w:rPr>
          <w:b/>
        </w:rPr>
        <w:t>Pirkėjas</w:t>
      </w:r>
      <w:r w:rsidR="006425E5" w:rsidRPr="00EF7207">
        <w:t xml:space="preserve"> Lietuvos kariuomenė</w:t>
      </w:r>
      <w:r w:rsidR="00FE218A">
        <w:t>s padalinys</w:t>
      </w:r>
      <w:r w:rsidR="006425E5" w:rsidRPr="00EF7207">
        <w:t xml:space="preserve"> </w:t>
      </w:r>
      <w:r w:rsidR="006425E5" w:rsidRPr="00EF7207">
        <w:rPr>
          <w:i/>
        </w:rPr>
        <w:t xml:space="preserve">„pagal juridinio </w:t>
      </w:r>
      <w:r w:rsidR="006425E5" w:rsidRPr="002B3381">
        <w:rPr>
          <w:i/>
        </w:rPr>
        <w:t>asmens</w:t>
      </w:r>
      <w:r w:rsidR="006425E5" w:rsidRPr="00EF7207">
        <w:rPr>
          <w:i/>
        </w:rPr>
        <w:t xml:space="preserve"> – Lietuvos kariuomenės</w:t>
      </w:r>
      <w:r w:rsidR="006425E5" w:rsidRPr="00EF7207">
        <w:t xml:space="preserve">“) </w:t>
      </w:r>
      <w:r w:rsidRPr="00120A77">
        <w:t>buveinės vietą.</w:t>
      </w:r>
    </w:p>
    <w:p w:rsidR="008F30C9" w:rsidRPr="00120A77" w:rsidRDefault="008F30C9" w:rsidP="00024413">
      <w:pPr>
        <w:jc w:val="both"/>
      </w:pPr>
    </w:p>
    <w:p w:rsidR="00024413" w:rsidRPr="004A1813" w:rsidRDefault="00024413" w:rsidP="00024413">
      <w:pPr>
        <w:jc w:val="both"/>
        <w:rPr>
          <w:b/>
        </w:rPr>
      </w:pPr>
      <w:r w:rsidRPr="004A1813">
        <w:rPr>
          <w:b/>
        </w:rPr>
        <w:t>11. Atsakomybė</w:t>
      </w:r>
    </w:p>
    <w:p w:rsidR="00024413" w:rsidRPr="002A7B79" w:rsidRDefault="00D16B17" w:rsidP="00024413">
      <w:pPr>
        <w:pStyle w:val="BodyTextIndent2"/>
        <w:ind w:left="0" w:firstLine="0"/>
        <w:jc w:val="both"/>
        <w:rPr>
          <w:i w:val="0"/>
          <w:color w:val="auto"/>
          <w:sz w:val="24"/>
          <w:szCs w:val="24"/>
          <w:lang w:val="lt-LT"/>
        </w:rPr>
      </w:pPr>
      <w:r w:rsidRPr="004A1813">
        <w:rPr>
          <w:i w:val="0"/>
          <w:color w:val="auto"/>
          <w:sz w:val="24"/>
          <w:szCs w:val="24"/>
          <w:lang w:val="lt-LT"/>
        </w:rPr>
        <w:t>11.1</w:t>
      </w:r>
      <w:r w:rsidR="00024413" w:rsidRPr="004A1813">
        <w:rPr>
          <w:i w:val="0"/>
          <w:color w:val="auto"/>
          <w:sz w:val="24"/>
          <w:szCs w:val="24"/>
          <w:lang w:val="lt-LT"/>
        </w:rPr>
        <w:t xml:space="preserve">. </w:t>
      </w:r>
      <w:r w:rsidR="004A1813" w:rsidRPr="004A1813">
        <w:rPr>
          <w:i w:val="0"/>
          <w:color w:val="auto"/>
          <w:sz w:val="24"/>
          <w:szCs w:val="24"/>
          <w:lang w:val="lt-LT"/>
        </w:rPr>
        <w:t xml:space="preserve">Per Sutarties specialiosios </w:t>
      </w:r>
      <w:r w:rsidR="004A1813">
        <w:rPr>
          <w:i w:val="0"/>
          <w:color w:val="auto"/>
          <w:sz w:val="24"/>
          <w:szCs w:val="24"/>
          <w:lang w:val="lt-LT"/>
        </w:rPr>
        <w:t>dal</w:t>
      </w:r>
      <w:r w:rsidR="004A1813" w:rsidRPr="004A1813">
        <w:rPr>
          <w:i w:val="0"/>
          <w:color w:val="auto"/>
          <w:sz w:val="24"/>
          <w:szCs w:val="24"/>
          <w:lang w:val="lt-LT"/>
        </w:rPr>
        <w:t xml:space="preserve">ies </w:t>
      </w:r>
      <w:r w:rsidR="00B07DF8">
        <w:rPr>
          <w:i w:val="0"/>
          <w:color w:val="auto"/>
          <w:sz w:val="24"/>
          <w:szCs w:val="24"/>
          <w:lang w:val="lt-LT"/>
        </w:rPr>
        <w:t>3 punkte</w:t>
      </w:r>
      <w:r w:rsidR="002C5032">
        <w:rPr>
          <w:i w:val="0"/>
          <w:color w:val="auto"/>
          <w:sz w:val="24"/>
          <w:szCs w:val="24"/>
          <w:lang w:val="lt-LT"/>
        </w:rPr>
        <w:t xml:space="preserve"> </w:t>
      </w:r>
      <w:r w:rsidR="004A1813">
        <w:rPr>
          <w:i w:val="0"/>
          <w:color w:val="auto"/>
          <w:sz w:val="24"/>
          <w:szCs w:val="24"/>
          <w:lang w:val="lt-LT"/>
        </w:rPr>
        <w:t>nurodytą terminą</w:t>
      </w:r>
      <w:r w:rsidR="00024413" w:rsidRPr="004A1813">
        <w:rPr>
          <w:i w:val="0"/>
          <w:color w:val="auto"/>
          <w:sz w:val="24"/>
          <w:szCs w:val="24"/>
          <w:lang w:val="lt-LT"/>
        </w:rPr>
        <w:t xml:space="preserve"> pavėlavus </w:t>
      </w:r>
      <w:r w:rsidR="00B07DF8">
        <w:rPr>
          <w:i w:val="0"/>
          <w:color w:val="auto"/>
          <w:sz w:val="24"/>
          <w:szCs w:val="24"/>
          <w:lang w:val="lt-LT"/>
        </w:rPr>
        <w:t xml:space="preserve">suteikti ar per Sutarties specialiosios dalies </w:t>
      </w:r>
      <w:r w:rsidR="00EC767A">
        <w:rPr>
          <w:i w:val="0"/>
          <w:color w:val="auto"/>
          <w:sz w:val="24"/>
          <w:szCs w:val="24"/>
          <w:lang w:val="lt-LT"/>
        </w:rPr>
        <w:t xml:space="preserve">7 punkte </w:t>
      </w:r>
      <w:r w:rsidR="003511D6">
        <w:rPr>
          <w:i w:val="0"/>
          <w:color w:val="auto"/>
          <w:sz w:val="24"/>
          <w:szCs w:val="24"/>
          <w:lang w:val="lt-LT"/>
        </w:rPr>
        <w:t>n</w:t>
      </w:r>
      <w:r w:rsidR="00B07DF8">
        <w:rPr>
          <w:i w:val="0"/>
          <w:color w:val="auto"/>
          <w:sz w:val="24"/>
          <w:szCs w:val="24"/>
          <w:lang w:val="lt-LT"/>
        </w:rPr>
        <w:t xml:space="preserve">urodytą terminą </w:t>
      </w:r>
      <w:r w:rsidR="00024413" w:rsidRPr="004A1813">
        <w:rPr>
          <w:i w:val="0"/>
          <w:color w:val="auto"/>
          <w:sz w:val="24"/>
          <w:szCs w:val="24"/>
          <w:lang w:val="lt-LT"/>
        </w:rPr>
        <w:t xml:space="preserve">ištaisyti </w:t>
      </w:r>
      <w:r w:rsidR="00EE7021" w:rsidRPr="004A1813">
        <w:rPr>
          <w:i w:val="0"/>
          <w:color w:val="auto"/>
          <w:sz w:val="24"/>
          <w:szCs w:val="24"/>
          <w:lang w:val="lt-LT"/>
        </w:rPr>
        <w:t>pas</w:t>
      </w:r>
      <w:r w:rsidR="002C5032">
        <w:rPr>
          <w:i w:val="0"/>
          <w:color w:val="auto"/>
          <w:sz w:val="24"/>
          <w:szCs w:val="24"/>
          <w:lang w:val="lt-LT"/>
        </w:rPr>
        <w:t xml:space="preserve">laugų teikimo </w:t>
      </w:r>
      <w:r w:rsidR="00EE7021" w:rsidRPr="004A1813">
        <w:rPr>
          <w:i w:val="0"/>
          <w:color w:val="auto"/>
          <w:sz w:val="24"/>
          <w:szCs w:val="24"/>
          <w:lang w:val="lt-LT"/>
        </w:rPr>
        <w:t xml:space="preserve">ir/ar </w:t>
      </w:r>
      <w:r w:rsidR="00386B69" w:rsidRPr="004A1813">
        <w:rPr>
          <w:i w:val="0"/>
          <w:color w:val="auto"/>
          <w:sz w:val="24"/>
          <w:szCs w:val="24"/>
          <w:lang w:val="lt-LT"/>
        </w:rPr>
        <w:t>prekių</w:t>
      </w:r>
      <w:r w:rsidR="00457AD3" w:rsidRPr="004A1813">
        <w:rPr>
          <w:i w:val="0"/>
          <w:color w:val="auto"/>
          <w:sz w:val="24"/>
          <w:szCs w:val="24"/>
          <w:lang w:val="lt-LT"/>
        </w:rPr>
        <w:t xml:space="preserve"> </w:t>
      </w:r>
      <w:r w:rsidR="00024413" w:rsidRPr="004A1813">
        <w:rPr>
          <w:i w:val="0"/>
          <w:color w:val="auto"/>
          <w:sz w:val="24"/>
          <w:szCs w:val="24"/>
          <w:lang w:val="lt-LT"/>
        </w:rPr>
        <w:t>trūkumus</w:t>
      </w:r>
      <w:r w:rsidR="002C5032">
        <w:rPr>
          <w:i w:val="0"/>
          <w:color w:val="auto"/>
          <w:sz w:val="24"/>
          <w:szCs w:val="24"/>
          <w:lang w:val="lt-LT"/>
        </w:rPr>
        <w:t xml:space="preserve"> (</w:t>
      </w:r>
      <w:r w:rsidR="00EE7021" w:rsidRPr="004A1813">
        <w:rPr>
          <w:i w:val="0"/>
          <w:color w:val="auto"/>
          <w:sz w:val="24"/>
          <w:szCs w:val="24"/>
          <w:lang w:val="lt-LT"/>
        </w:rPr>
        <w:t>jeigu teikiant paslaugas buvo pateiktos/parduotos prekės)</w:t>
      </w:r>
      <w:r w:rsidR="00024413" w:rsidRPr="004A1813">
        <w:rPr>
          <w:i w:val="0"/>
          <w:color w:val="auto"/>
          <w:sz w:val="24"/>
          <w:szCs w:val="24"/>
          <w:lang w:val="lt-LT"/>
        </w:rPr>
        <w:t>,</w:t>
      </w:r>
      <w:r w:rsidR="00C759E7" w:rsidRPr="004A1813">
        <w:rPr>
          <w:i w:val="0"/>
          <w:color w:val="auto"/>
          <w:sz w:val="24"/>
          <w:szCs w:val="24"/>
          <w:lang w:val="lt-LT"/>
        </w:rPr>
        <w:t xml:space="preserve"> </w:t>
      </w:r>
      <w:r w:rsidR="00C759E7" w:rsidRPr="004A1813">
        <w:rPr>
          <w:b/>
          <w:i w:val="0"/>
          <w:color w:val="auto"/>
          <w:sz w:val="24"/>
          <w:szCs w:val="24"/>
          <w:lang w:val="lt-LT"/>
        </w:rPr>
        <w:t>Teikėjas</w:t>
      </w:r>
      <w:r w:rsidR="00024413" w:rsidRPr="004A1813">
        <w:rPr>
          <w:i w:val="0"/>
          <w:color w:val="auto"/>
          <w:sz w:val="24"/>
          <w:szCs w:val="24"/>
          <w:lang w:val="lt-LT"/>
        </w:rPr>
        <w:t xml:space="preserve"> moka </w:t>
      </w:r>
      <w:r w:rsidR="00024413" w:rsidRPr="004A1813">
        <w:rPr>
          <w:b/>
          <w:i w:val="0"/>
          <w:color w:val="auto"/>
          <w:sz w:val="24"/>
          <w:szCs w:val="24"/>
          <w:lang w:val="lt-LT"/>
        </w:rPr>
        <w:t xml:space="preserve">Pirkėjui </w:t>
      </w:r>
      <w:r w:rsidR="002E192F">
        <w:rPr>
          <w:i w:val="0"/>
          <w:color w:val="auto"/>
          <w:sz w:val="24"/>
          <w:szCs w:val="24"/>
          <w:lang w:val="lt-LT"/>
        </w:rPr>
        <w:t>nuo 0,05</w:t>
      </w:r>
      <w:r w:rsidR="00615ED2" w:rsidRPr="00615ED2">
        <w:rPr>
          <w:i w:val="0"/>
          <w:color w:val="auto"/>
          <w:sz w:val="24"/>
          <w:szCs w:val="24"/>
          <w:lang w:val="lt-LT"/>
        </w:rPr>
        <w:t xml:space="preserve"> iki</w:t>
      </w:r>
      <w:r w:rsidR="00615ED2" w:rsidRPr="00615ED2">
        <w:rPr>
          <w:b/>
          <w:color w:val="auto"/>
          <w:sz w:val="24"/>
          <w:szCs w:val="24"/>
          <w:lang w:val="lt-LT"/>
        </w:rPr>
        <w:t xml:space="preserve"> </w:t>
      </w:r>
      <w:r w:rsidR="00615ED2" w:rsidRPr="00615ED2">
        <w:rPr>
          <w:i w:val="0"/>
          <w:color w:val="auto"/>
          <w:sz w:val="24"/>
          <w:szCs w:val="24"/>
          <w:lang w:val="lt-LT"/>
        </w:rPr>
        <w:t xml:space="preserve">0,2 % dydžio </w:t>
      </w:r>
      <w:r w:rsidR="00615ED2" w:rsidRPr="000567EE">
        <w:rPr>
          <w:i w:val="0"/>
          <w:color w:val="auto"/>
          <w:sz w:val="24"/>
          <w:szCs w:val="24"/>
          <w:lang w:val="lt-LT"/>
        </w:rPr>
        <w:t>(konkretus dydis nurodomas Sutarties specialiojoje dalyje)</w:t>
      </w:r>
      <w:r w:rsidR="00C759E7" w:rsidRPr="004A1813">
        <w:rPr>
          <w:i w:val="0"/>
          <w:color w:val="auto"/>
          <w:sz w:val="24"/>
          <w:szCs w:val="24"/>
          <w:lang w:val="lt-LT"/>
        </w:rPr>
        <w:t xml:space="preserve"> nuo </w:t>
      </w:r>
      <w:r w:rsidR="00AE4A7D">
        <w:rPr>
          <w:i w:val="0"/>
          <w:color w:val="auto"/>
          <w:sz w:val="24"/>
          <w:szCs w:val="24"/>
          <w:lang w:val="lt-LT"/>
        </w:rPr>
        <w:t xml:space="preserve">per terminą nesuteiktų </w:t>
      </w:r>
      <w:r w:rsidR="00EE7021" w:rsidRPr="004A1813">
        <w:rPr>
          <w:i w:val="0"/>
          <w:color w:val="auto"/>
          <w:sz w:val="24"/>
          <w:szCs w:val="24"/>
          <w:lang w:val="lt-LT"/>
        </w:rPr>
        <w:t xml:space="preserve">paslaugų (ir/ar </w:t>
      </w:r>
      <w:r w:rsidR="00386B69" w:rsidRPr="004A1813">
        <w:rPr>
          <w:i w:val="0"/>
          <w:color w:val="auto"/>
          <w:sz w:val="24"/>
          <w:szCs w:val="24"/>
          <w:lang w:val="lt-LT"/>
        </w:rPr>
        <w:t>prekių</w:t>
      </w:r>
      <w:r w:rsidR="00EE7021" w:rsidRPr="004A1813">
        <w:rPr>
          <w:i w:val="0"/>
          <w:color w:val="auto"/>
          <w:sz w:val="24"/>
          <w:szCs w:val="24"/>
          <w:lang w:val="lt-LT"/>
        </w:rPr>
        <w:t>)</w:t>
      </w:r>
      <w:r w:rsidR="00AE4A7D">
        <w:rPr>
          <w:i w:val="0"/>
          <w:color w:val="auto"/>
          <w:sz w:val="24"/>
          <w:szCs w:val="24"/>
          <w:lang w:val="lt-LT"/>
        </w:rPr>
        <w:t xml:space="preserve"> ar</w:t>
      </w:r>
      <w:r w:rsidR="00AE4A7D" w:rsidRPr="00AE4A7D">
        <w:rPr>
          <w:i w:val="0"/>
          <w:color w:val="auto"/>
          <w:sz w:val="24"/>
          <w:szCs w:val="24"/>
          <w:lang w:val="lt-LT"/>
        </w:rPr>
        <w:t xml:space="preserve"> </w:t>
      </w:r>
      <w:r w:rsidR="00AE4A7D" w:rsidRPr="004A1813">
        <w:rPr>
          <w:i w:val="0"/>
          <w:color w:val="auto"/>
          <w:sz w:val="24"/>
          <w:szCs w:val="24"/>
          <w:lang w:val="lt-LT"/>
        </w:rPr>
        <w:t>paslaugų (ir/ar prekių)</w:t>
      </w:r>
      <w:r w:rsidR="00C759E7" w:rsidRPr="004A1813">
        <w:rPr>
          <w:i w:val="0"/>
          <w:color w:val="auto"/>
          <w:sz w:val="24"/>
          <w:szCs w:val="24"/>
          <w:lang w:val="lt-LT"/>
        </w:rPr>
        <w:t xml:space="preserve">, kurių trūkumai </w:t>
      </w:r>
      <w:r w:rsidR="00386B69" w:rsidRPr="004A1813">
        <w:rPr>
          <w:i w:val="0"/>
          <w:color w:val="auto"/>
          <w:sz w:val="24"/>
          <w:szCs w:val="24"/>
          <w:lang w:val="lt-LT"/>
        </w:rPr>
        <w:t>neištaisyti</w:t>
      </w:r>
      <w:r w:rsidR="00AE4A7D">
        <w:rPr>
          <w:i w:val="0"/>
          <w:color w:val="auto"/>
          <w:sz w:val="24"/>
          <w:szCs w:val="24"/>
          <w:lang w:val="lt-LT"/>
        </w:rPr>
        <w:t>,</w:t>
      </w:r>
      <w:r w:rsidR="00024413" w:rsidRPr="004A1813">
        <w:rPr>
          <w:i w:val="0"/>
          <w:color w:val="auto"/>
          <w:sz w:val="24"/>
          <w:szCs w:val="24"/>
          <w:lang w:val="lt-LT"/>
        </w:rPr>
        <w:t xml:space="preserve"> </w:t>
      </w:r>
      <w:r w:rsidR="00615ED2">
        <w:rPr>
          <w:i w:val="0"/>
          <w:color w:val="auto"/>
          <w:sz w:val="24"/>
          <w:szCs w:val="24"/>
          <w:lang w:val="lt-LT"/>
        </w:rPr>
        <w:t>kainos</w:t>
      </w:r>
      <w:r w:rsidR="00024413" w:rsidRPr="004A1813">
        <w:rPr>
          <w:i w:val="0"/>
          <w:color w:val="auto"/>
          <w:sz w:val="24"/>
          <w:szCs w:val="24"/>
          <w:lang w:val="lt-LT"/>
        </w:rPr>
        <w:t xml:space="preserve"> </w:t>
      </w:r>
      <w:r w:rsidR="00C72AA5">
        <w:rPr>
          <w:i w:val="0"/>
          <w:color w:val="auto"/>
          <w:sz w:val="24"/>
          <w:szCs w:val="24"/>
          <w:lang w:val="lt-LT"/>
        </w:rPr>
        <w:t xml:space="preserve">be PVM </w:t>
      </w:r>
      <w:r w:rsidR="00024413" w:rsidRPr="004A1813">
        <w:rPr>
          <w:i w:val="0"/>
          <w:color w:val="auto"/>
          <w:sz w:val="24"/>
          <w:szCs w:val="24"/>
          <w:lang w:val="lt-LT"/>
        </w:rPr>
        <w:t xml:space="preserve">už kiekvieną uždelstą dieną/valandą </w:t>
      </w:r>
      <w:r w:rsidR="00E762D3" w:rsidRPr="004A1813">
        <w:rPr>
          <w:color w:val="auto"/>
          <w:sz w:val="24"/>
          <w:szCs w:val="24"/>
          <w:lang w:val="lt-LT"/>
        </w:rPr>
        <w:t>(taikoma priklausomai nuo to, kaip įsipareigojim</w:t>
      </w:r>
      <w:r w:rsidR="006103E1">
        <w:rPr>
          <w:color w:val="auto"/>
          <w:sz w:val="24"/>
          <w:szCs w:val="24"/>
          <w:lang w:val="lt-LT"/>
        </w:rPr>
        <w:t>ų</w:t>
      </w:r>
      <w:r w:rsidR="00E762D3" w:rsidRPr="004A1813">
        <w:rPr>
          <w:color w:val="auto"/>
          <w:sz w:val="24"/>
          <w:szCs w:val="24"/>
          <w:lang w:val="lt-LT"/>
        </w:rPr>
        <w:t xml:space="preserve"> terminas yra skaičiuojamas Sutarties specialiojoje dalyje) </w:t>
      </w:r>
      <w:r w:rsidR="00024413" w:rsidRPr="004A1813">
        <w:rPr>
          <w:i w:val="0"/>
          <w:color w:val="auto"/>
          <w:sz w:val="24"/>
          <w:szCs w:val="24"/>
          <w:lang w:val="lt-LT"/>
        </w:rPr>
        <w:t>Šalių iš anksto sutartus minimalius nuostolius,</w:t>
      </w:r>
      <w:r w:rsidR="00024413" w:rsidRPr="004A1813">
        <w:rPr>
          <w:bCs/>
          <w:i w:val="0"/>
          <w:color w:val="auto"/>
          <w:sz w:val="24"/>
          <w:szCs w:val="24"/>
          <w:lang w:val="lt-LT"/>
        </w:rPr>
        <w:t xml:space="preserve"> kurių sumokėjimas neatleidžia </w:t>
      </w:r>
      <w:r w:rsidR="00C759E7" w:rsidRPr="004A1813">
        <w:rPr>
          <w:b/>
          <w:bCs/>
          <w:i w:val="0"/>
          <w:color w:val="auto"/>
          <w:sz w:val="24"/>
          <w:szCs w:val="24"/>
          <w:lang w:val="lt-LT"/>
        </w:rPr>
        <w:t>Teikėjo</w:t>
      </w:r>
      <w:r w:rsidR="00024413" w:rsidRPr="004A1813">
        <w:rPr>
          <w:b/>
          <w:bCs/>
          <w:i w:val="0"/>
          <w:color w:val="auto"/>
          <w:sz w:val="24"/>
          <w:szCs w:val="24"/>
          <w:lang w:val="lt-LT"/>
        </w:rPr>
        <w:t xml:space="preserve"> </w:t>
      </w:r>
      <w:r w:rsidR="00024413" w:rsidRPr="004A1813">
        <w:rPr>
          <w:bCs/>
          <w:i w:val="0"/>
          <w:color w:val="auto"/>
          <w:sz w:val="24"/>
          <w:szCs w:val="24"/>
          <w:lang w:val="lt-LT"/>
        </w:rPr>
        <w:t xml:space="preserve">nuo pareigos atlyginti </w:t>
      </w:r>
      <w:r w:rsidR="00024413" w:rsidRPr="004A1813">
        <w:rPr>
          <w:b/>
          <w:bCs/>
          <w:i w:val="0"/>
          <w:color w:val="auto"/>
          <w:sz w:val="24"/>
          <w:szCs w:val="24"/>
          <w:lang w:val="lt-LT"/>
        </w:rPr>
        <w:t>Pirkėjo</w:t>
      </w:r>
      <w:r w:rsidR="00024413" w:rsidRPr="004A1813">
        <w:rPr>
          <w:bCs/>
          <w:i w:val="0"/>
          <w:color w:val="auto"/>
          <w:sz w:val="24"/>
          <w:szCs w:val="24"/>
          <w:lang w:val="lt-LT"/>
        </w:rPr>
        <w:t xml:space="preserve"> patirtus nuostolius</w:t>
      </w:r>
      <w:r w:rsidR="00024413" w:rsidRPr="004A1813">
        <w:rPr>
          <w:i w:val="0"/>
          <w:color w:val="auto"/>
          <w:sz w:val="24"/>
          <w:szCs w:val="24"/>
          <w:lang w:val="lt-LT"/>
        </w:rPr>
        <w:t xml:space="preserve"> </w:t>
      </w:r>
      <w:r w:rsidR="00ED6167" w:rsidRPr="004A1813">
        <w:rPr>
          <w:b/>
          <w:i w:val="0"/>
          <w:color w:val="auto"/>
          <w:sz w:val="24"/>
          <w:szCs w:val="24"/>
          <w:lang w:val="lt-LT"/>
        </w:rPr>
        <w:t>T</w:t>
      </w:r>
      <w:r w:rsidR="00C759E7" w:rsidRPr="004A1813">
        <w:rPr>
          <w:b/>
          <w:i w:val="0"/>
          <w:color w:val="auto"/>
          <w:sz w:val="24"/>
          <w:szCs w:val="24"/>
          <w:lang w:val="lt-LT"/>
        </w:rPr>
        <w:t>eikėjui</w:t>
      </w:r>
      <w:r w:rsidR="00024413" w:rsidRPr="004A1813">
        <w:rPr>
          <w:i w:val="0"/>
          <w:color w:val="auto"/>
          <w:sz w:val="24"/>
          <w:szCs w:val="24"/>
          <w:lang w:val="lt-LT"/>
        </w:rPr>
        <w:t xml:space="preserve"> nevykdant arba netinkamai vykdant savo įsipareigojimus, susijusius su </w:t>
      </w:r>
      <w:r w:rsidR="00EE7021" w:rsidRPr="004A1813">
        <w:rPr>
          <w:i w:val="0"/>
          <w:color w:val="auto"/>
          <w:sz w:val="24"/>
          <w:szCs w:val="24"/>
          <w:lang w:val="lt-LT"/>
        </w:rPr>
        <w:t>paslaugų</w:t>
      </w:r>
      <w:r w:rsidR="00EE7021">
        <w:rPr>
          <w:i w:val="0"/>
          <w:color w:val="auto"/>
          <w:sz w:val="24"/>
          <w:szCs w:val="24"/>
          <w:lang w:val="lt-LT"/>
        </w:rPr>
        <w:t xml:space="preserve"> trūkumų šalinim</w:t>
      </w:r>
      <w:r w:rsidR="006103E1">
        <w:rPr>
          <w:i w:val="0"/>
          <w:color w:val="auto"/>
          <w:sz w:val="24"/>
          <w:szCs w:val="24"/>
          <w:lang w:val="lt-LT"/>
        </w:rPr>
        <w:t>u</w:t>
      </w:r>
      <w:r w:rsidR="00EE7021">
        <w:rPr>
          <w:i w:val="0"/>
          <w:color w:val="auto"/>
          <w:sz w:val="24"/>
          <w:szCs w:val="24"/>
          <w:lang w:val="lt-LT"/>
        </w:rPr>
        <w:t xml:space="preserve"> ir/ar </w:t>
      </w:r>
      <w:r w:rsidR="00386B69" w:rsidRPr="008F30C9">
        <w:rPr>
          <w:i w:val="0"/>
          <w:color w:val="auto"/>
          <w:sz w:val="24"/>
          <w:szCs w:val="24"/>
          <w:lang w:val="lt-LT"/>
        </w:rPr>
        <w:t>prekių</w:t>
      </w:r>
      <w:r w:rsidR="00024413" w:rsidRPr="008F30C9">
        <w:rPr>
          <w:i w:val="0"/>
          <w:color w:val="auto"/>
          <w:sz w:val="24"/>
          <w:szCs w:val="24"/>
          <w:lang w:val="lt-LT"/>
        </w:rPr>
        <w:t xml:space="preserve"> garantija</w:t>
      </w:r>
      <w:r w:rsidR="00C57775" w:rsidRPr="008F30C9">
        <w:rPr>
          <w:i w:val="0"/>
          <w:color w:val="auto"/>
          <w:sz w:val="24"/>
          <w:szCs w:val="24"/>
          <w:lang w:val="lt-LT"/>
        </w:rPr>
        <w:t>.</w:t>
      </w:r>
      <w:r w:rsidR="002E158A" w:rsidRPr="008F30C9">
        <w:rPr>
          <w:i w:val="0"/>
          <w:color w:val="auto"/>
          <w:sz w:val="24"/>
          <w:szCs w:val="24"/>
          <w:lang w:val="lt-LT"/>
        </w:rPr>
        <w:t xml:space="preserve"> </w:t>
      </w:r>
      <w:r w:rsidR="002A7B79" w:rsidRPr="00EE7AD9">
        <w:rPr>
          <w:i w:val="0"/>
          <w:sz w:val="24"/>
          <w:szCs w:val="24"/>
          <w:lang w:val="lt-LT"/>
        </w:rPr>
        <w:t xml:space="preserve">Šalių iš anksto sutartus minimalius nuostolius </w:t>
      </w:r>
      <w:r w:rsidR="002A7B79">
        <w:rPr>
          <w:b/>
          <w:i w:val="0"/>
          <w:sz w:val="24"/>
          <w:szCs w:val="24"/>
          <w:lang w:val="lt-LT"/>
        </w:rPr>
        <w:t>Teikėjas</w:t>
      </w:r>
      <w:r w:rsidR="002A7B79" w:rsidRPr="00EE7AD9">
        <w:rPr>
          <w:i w:val="0"/>
          <w:sz w:val="24"/>
          <w:szCs w:val="24"/>
          <w:lang w:val="lt-LT"/>
        </w:rPr>
        <w:t xml:space="preserve"> įsipareigoja sumokėti ne vėliau kaip per sąskaitoje faktūroje ar pareikalavime nurodytą terminą.</w:t>
      </w:r>
    </w:p>
    <w:p w:rsidR="00024413" w:rsidRPr="00120A77" w:rsidRDefault="00D16B17" w:rsidP="00024413">
      <w:pPr>
        <w:jc w:val="both"/>
      </w:pPr>
      <w:r w:rsidRPr="008F30C9">
        <w:t>11.2</w:t>
      </w:r>
      <w:r w:rsidR="00364D48" w:rsidRPr="008F30C9">
        <w:t>. Nutraukus Sutartį dėl S</w:t>
      </w:r>
      <w:r w:rsidR="00024413" w:rsidRPr="008F30C9">
        <w:t xml:space="preserve">utarties bendrojoje dalyje 9.2.1, 9.2.2, </w:t>
      </w:r>
      <w:r w:rsidR="00B5367F" w:rsidRPr="008F30C9">
        <w:t xml:space="preserve">9.2.3, </w:t>
      </w:r>
      <w:r w:rsidR="00024413" w:rsidRPr="008F30C9">
        <w:t>9.2.4, 9.2.5, 9.2.6</w:t>
      </w:r>
      <w:r w:rsidR="00B5367F" w:rsidRPr="008F30C9">
        <w:t>,</w:t>
      </w:r>
      <w:r w:rsidR="00615ED2">
        <w:t xml:space="preserve"> </w:t>
      </w:r>
      <w:r w:rsidR="00B5367F" w:rsidRPr="008F30C9">
        <w:t>9.2.7</w:t>
      </w:r>
      <w:r w:rsidR="004D7B28">
        <w:t>,</w:t>
      </w:r>
      <w:r w:rsidR="00364D48" w:rsidRPr="008F30C9">
        <w:t xml:space="preserve"> </w:t>
      </w:r>
      <w:r w:rsidR="00024413" w:rsidRPr="008F30C9">
        <w:t xml:space="preserve"> </w:t>
      </w:r>
      <w:r w:rsidR="00C72AA5">
        <w:t xml:space="preserve">9.3 </w:t>
      </w:r>
      <w:r w:rsidR="00024413" w:rsidRPr="008F30C9">
        <w:t>punktuose</w:t>
      </w:r>
      <w:r w:rsidR="00615ED2" w:rsidRPr="00615ED2">
        <w:rPr>
          <w:color w:val="FF0000"/>
        </w:rPr>
        <w:t xml:space="preserve"> </w:t>
      </w:r>
      <w:r w:rsidR="00615ED2" w:rsidRPr="00615ED2">
        <w:t>ar kitų Sutarties specialiojoje dalyje</w:t>
      </w:r>
      <w:r w:rsidR="00024413" w:rsidRPr="008F30C9">
        <w:t xml:space="preserve"> išvardintų priežasčių, </w:t>
      </w:r>
      <w:r w:rsidR="00B5367F" w:rsidRPr="008F30C9">
        <w:rPr>
          <w:b/>
        </w:rPr>
        <w:t>Teikėjas</w:t>
      </w:r>
      <w:r w:rsidR="00DB1288" w:rsidRPr="008F30C9">
        <w:t xml:space="preserve"> per 14 (keturiolika) dienų</w:t>
      </w:r>
      <w:r w:rsidR="00364D48" w:rsidRPr="008F30C9">
        <w:t xml:space="preserve"> (skaičiuojant nuo S</w:t>
      </w:r>
      <w:r w:rsidR="00024413" w:rsidRPr="008F30C9">
        <w:t>utarties nutraukimo dienos) turi sumokėti</w:t>
      </w:r>
      <w:r w:rsidR="00024413" w:rsidRPr="008F30C9">
        <w:rPr>
          <w:b/>
          <w:bCs/>
        </w:rPr>
        <w:t xml:space="preserve"> Pirkėjui</w:t>
      </w:r>
      <w:r w:rsidR="00024413" w:rsidRPr="008F30C9">
        <w:rPr>
          <w:b/>
        </w:rPr>
        <w:t xml:space="preserve"> </w:t>
      </w:r>
      <w:r w:rsidR="008743D0" w:rsidRPr="008F30C9">
        <w:t>ne mažiau kaip</w:t>
      </w:r>
      <w:r w:rsidR="008743D0" w:rsidRPr="008F30C9">
        <w:rPr>
          <w:b/>
        </w:rPr>
        <w:t xml:space="preserve"> </w:t>
      </w:r>
      <w:r w:rsidR="002A7B79" w:rsidRPr="00EE7AD9">
        <w:t>5-</w:t>
      </w:r>
      <w:r w:rsidR="00024413" w:rsidRPr="002A7B79">
        <w:t>7 (</w:t>
      </w:r>
      <w:r w:rsidR="00024413" w:rsidRPr="008F30C9">
        <w:t xml:space="preserve">septynių) % sutarties kainos </w:t>
      </w:r>
      <w:r w:rsidR="00880BB5">
        <w:t xml:space="preserve">be PVM </w:t>
      </w:r>
      <w:r w:rsidR="00024413" w:rsidRPr="008F30C9">
        <w:t>(arba bendros pasiūlymo kainos</w:t>
      </w:r>
      <w:r w:rsidR="00880BB5">
        <w:t>)</w:t>
      </w:r>
      <w:r w:rsidR="00024413" w:rsidRPr="008F30C9">
        <w:t xml:space="preserve"> </w:t>
      </w:r>
      <w:r w:rsidR="00EE3988" w:rsidRPr="008F30C9">
        <w:t xml:space="preserve">(konkretus procentinis dydis arba konkreti fiksuota suma nurodoma Sutarties specialioje dalyje) </w:t>
      </w:r>
      <w:r w:rsidR="00024413" w:rsidRPr="008F30C9">
        <w:rPr>
          <w:bCs/>
        </w:rPr>
        <w:t xml:space="preserve">Šalių </w:t>
      </w:r>
      <w:r w:rsidR="00024413" w:rsidRPr="008F30C9">
        <w:t>iš anksto sutartų minimalių nuostolių, bet ne daugiau</w:t>
      </w:r>
      <w:r w:rsidR="00024413" w:rsidRPr="00120A77">
        <w:t xml:space="preserve"> kaip visų pagal šią Sutartį</w:t>
      </w:r>
      <w:r w:rsidR="00615ED2">
        <w:t xml:space="preserve"> neįvykdytų įsipareigojimų kainos</w:t>
      </w:r>
      <w:r w:rsidR="00F4417E" w:rsidRPr="00F4417E">
        <w:rPr>
          <w:color w:val="FF0000"/>
        </w:rPr>
        <w:t xml:space="preserve"> </w:t>
      </w:r>
      <w:r w:rsidR="00F4417E" w:rsidRPr="00F4417E">
        <w:t>be PVM</w:t>
      </w:r>
      <w:r w:rsidR="00615ED2" w:rsidRPr="00F4417E">
        <w:t>.</w:t>
      </w:r>
      <w:r w:rsidR="00024413" w:rsidRPr="00120A77">
        <w:t xml:space="preserve"> Šalių iš anksto sutartų minimalių nuostolių sumokėjimas neatleidžia </w:t>
      </w:r>
      <w:r w:rsidR="00B5367F" w:rsidRPr="00120A77">
        <w:rPr>
          <w:b/>
        </w:rPr>
        <w:t>Teikėjo</w:t>
      </w:r>
      <w:r w:rsidR="00024413" w:rsidRPr="00120A77">
        <w:t xml:space="preserve"> nuo pareigos atlyginti visus </w:t>
      </w:r>
      <w:r w:rsidR="00024413" w:rsidRPr="00120A77">
        <w:rPr>
          <w:b/>
          <w:bCs/>
        </w:rPr>
        <w:t>Pirkėjo</w:t>
      </w:r>
      <w:r w:rsidR="00024413" w:rsidRPr="00120A77">
        <w:t xml:space="preserve"> patirtus nuostolius, </w:t>
      </w:r>
      <w:r w:rsidR="00BC6383">
        <w:rPr>
          <w:b/>
        </w:rPr>
        <w:t xml:space="preserve">Teikėjui </w:t>
      </w:r>
      <w:r w:rsidR="00024413" w:rsidRPr="00120A77">
        <w:t>nevykdant ar netinkamai vykdant sutartį.</w:t>
      </w:r>
    </w:p>
    <w:p w:rsidR="0046409F" w:rsidRDefault="00D16B17" w:rsidP="00D53F1A">
      <w:pPr>
        <w:jc w:val="both"/>
      </w:pPr>
      <w:r w:rsidRPr="00120A77">
        <w:t>11.</w:t>
      </w:r>
      <w:r w:rsidR="00E6390D">
        <w:t>3</w:t>
      </w:r>
      <w:r w:rsidR="00B5367F" w:rsidRPr="00120A77">
        <w:t xml:space="preserve">. </w:t>
      </w:r>
      <w:r w:rsidR="0046409F" w:rsidRPr="00120A77">
        <w:t>Jeigu paslaugos nebuvo suteiktos arba paslaugos suteiktos nekokybiškai ir nebėra galimybių paslaugas suteikti arba ištaisyti paslaugų teikimo trūkumus</w:t>
      </w:r>
      <w:r w:rsidR="002A7B79">
        <w:t xml:space="preserve"> (paslaugų suteikimas praleidus terminą tapo nebeaktualus, objektyviai nebeįmanomas ir pan.)</w:t>
      </w:r>
      <w:r w:rsidR="0046409F" w:rsidRPr="00120A77">
        <w:t xml:space="preserve">, už kiekvienos tokios </w:t>
      </w:r>
      <w:r w:rsidR="007936E4" w:rsidRPr="00120A77">
        <w:t>Sutart</w:t>
      </w:r>
      <w:r w:rsidR="007936E4">
        <w:t>yje ir jos</w:t>
      </w:r>
      <w:r w:rsidR="007936E4" w:rsidRPr="00120A77">
        <w:t xml:space="preserve"> </w:t>
      </w:r>
      <w:r w:rsidR="00140556" w:rsidRPr="00120A77">
        <w:t>priede</w:t>
      </w:r>
      <w:r w:rsidR="007936E4">
        <w:t xml:space="preserve"> </w:t>
      </w:r>
      <w:r w:rsidR="007936E4" w:rsidRPr="00120A77">
        <w:t>(-uose)</w:t>
      </w:r>
      <w:r w:rsidR="00140556" w:rsidRPr="00120A77">
        <w:t xml:space="preserve"> </w:t>
      </w:r>
      <w:r w:rsidR="0046409F" w:rsidRPr="00120A77">
        <w:t xml:space="preserve">nurodytos paslaugos nesuteikimą arba suteikimą su trūkumais </w:t>
      </w:r>
      <w:r w:rsidR="00B5367F" w:rsidRPr="00120A77">
        <w:rPr>
          <w:b/>
        </w:rPr>
        <w:t>Tei</w:t>
      </w:r>
      <w:r w:rsidR="0046409F" w:rsidRPr="00120A77">
        <w:rPr>
          <w:b/>
        </w:rPr>
        <w:t>kėjas</w:t>
      </w:r>
      <w:r w:rsidR="0046409F" w:rsidRPr="00120A77">
        <w:t xml:space="preserve"> moka </w:t>
      </w:r>
      <w:r w:rsidR="00B5367F" w:rsidRPr="00120A77">
        <w:rPr>
          <w:b/>
        </w:rPr>
        <w:t>Pirkėjui</w:t>
      </w:r>
      <w:r w:rsidR="0046409F" w:rsidRPr="00120A77">
        <w:t xml:space="preserve"> </w:t>
      </w:r>
      <w:r w:rsidR="002E158A" w:rsidRPr="00120A77">
        <w:t xml:space="preserve">Sutarties specialiojoje dalyje nurodytą </w:t>
      </w:r>
      <w:r w:rsidR="002A7B79" w:rsidRPr="00120A77">
        <w:t xml:space="preserve">Šalių iš anksto sutartų minimalių nuostolių </w:t>
      </w:r>
      <w:r w:rsidR="002E158A" w:rsidRPr="00120A77">
        <w:t>sumą</w:t>
      </w:r>
      <w:r w:rsidR="0046409F" w:rsidRPr="00120A77">
        <w:t>.</w:t>
      </w:r>
      <w:r w:rsidR="0046409F" w:rsidRPr="00EE7AD9">
        <w:t xml:space="preserve"> </w:t>
      </w:r>
      <w:r w:rsidR="0046409F" w:rsidRPr="00120A77">
        <w:rPr>
          <w:bCs/>
        </w:rPr>
        <w:t>Šalių</w:t>
      </w:r>
      <w:r w:rsidR="0046409F" w:rsidRPr="00120A77">
        <w:t xml:space="preserve"> iš anksto sutartų minimalių nuostolių sumokėjimas neatleidžia </w:t>
      </w:r>
      <w:r w:rsidR="00B5367F" w:rsidRPr="00120A77">
        <w:rPr>
          <w:b/>
          <w:bCs/>
        </w:rPr>
        <w:t>Tei</w:t>
      </w:r>
      <w:r w:rsidR="0046409F" w:rsidRPr="00120A77">
        <w:rPr>
          <w:b/>
          <w:bCs/>
        </w:rPr>
        <w:t>kėjo</w:t>
      </w:r>
      <w:r w:rsidR="0046409F" w:rsidRPr="00120A77">
        <w:t xml:space="preserve"> nuo pareigos atlyginti visus </w:t>
      </w:r>
      <w:r w:rsidR="00B5367F" w:rsidRPr="00120A77">
        <w:rPr>
          <w:b/>
          <w:bCs/>
        </w:rPr>
        <w:t xml:space="preserve">Pirkėjo </w:t>
      </w:r>
      <w:r w:rsidR="0046409F" w:rsidRPr="00120A77">
        <w:t xml:space="preserve">patirtus nuostolius, </w:t>
      </w:r>
      <w:r w:rsidR="00B5367F" w:rsidRPr="00120A77">
        <w:rPr>
          <w:b/>
          <w:bCs/>
        </w:rPr>
        <w:t>Tei</w:t>
      </w:r>
      <w:r w:rsidR="0046409F" w:rsidRPr="00120A77">
        <w:rPr>
          <w:b/>
          <w:bCs/>
        </w:rPr>
        <w:t>kėjui</w:t>
      </w:r>
      <w:r w:rsidR="0046409F" w:rsidRPr="00120A77">
        <w:t xml:space="preserve"> nevykdant ar netinkamai vykdant sutartį.</w:t>
      </w:r>
      <w:r w:rsidR="0046409F" w:rsidRPr="00120A77">
        <w:rPr>
          <w:spacing w:val="-1"/>
        </w:rPr>
        <w:t xml:space="preserve"> </w:t>
      </w:r>
      <w:r w:rsidR="0046409F" w:rsidRPr="00120A77">
        <w:t xml:space="preserve">Šalių iš anksto sutartus minimalius nuostolius </w:t>
      </w:r>
      <w:r w:rsidR="00B5367F" w:rsidRPr="00120A77">
        <w:rPr>
          <w:b/>
        </w:rPr>
        <w:t>Tei</w:t>
      </w:r>
      <w:r w:rsidR="0046409F" w:rsidRPr="00120A77">
        <w:rPr>
          <w:b/>
        </w:rPr>
        <w:t>kėjas</w:t>
      </w:r>
      <w:r w:rsidR="0046409F" w:rsidRPr="00120A77">
        <w:t xml:space="preserve"> įsipareigoja sumokėti ne vėliau kaip per sąskaitoje faktūroje ar pareikalavime nurodytą terminą</w:t>
      </w:r>
      <w:r w:rsidR="00D53F1A" w:rsidRPr="00120A77">
        <w:t xml:space="preserve"> </w:t>
      </w:r>
    </w:p>
    <w:p w:rsidR="008C0C0A" w:rsidRPr="00120A77" w:rsidRDefault="008C0C0A" w:rsidP="008C0C0A">
      <w:pPr>
        <w:jc w:val="both"/>
      </w:pPr>
      <w:r w:rsidRPr="00120A77">
        <w:t>11.</w:t>
      </w:r>
      <w:r w:rsidR="00E6390D">
        <w:t>4</w:t>
      </w:r>
      <w:r w:rsidRPr="00120A77">
        <w:t xml:space="preserve">. Kiti sutartinės atsakomybės taikymo </w:t>
      </w:r>
      <w:r w:rsidRPr="00120A77">
        <w:rPr>
          <w:b/>
        </w:rPr>
        <w:t>Teikėjui</w:t>
      </w:r>
      <w:r w:rsidRPr="00120A77">
        <w:t xml:space="preserve"> atvejai nurodyti Sutarties specialiojoje dalyje. </w:t>
      </w:r>
    </w:p>
    <w:p w:rsidR="00024413" w:rsidRPr="00120A77" w:rsidRDefault="00D16B17" w:rsidP="00D53F1A">
      <w:pPr>
        <w:pStyle w:val="BodyTextIndent2"/>
        <w:ind w:left="0" w:firstLine="0"/>
        <w:jc w:val="both"/>
        <w:rPr>
          <w:i w:val="0"/>
          <w:color w:val="auto"/>
          <w:sz w:val="24"/>
          <w:szCs w:val="24"/>
        </w:rPr>
      </w:pPr>
      <w:r w:rsidRPr="00120A77">
        <w:rPr>
          <w:i w:val="0"/>
          <w:color w:val="auto"/>
          <w:sz w:val="24"/>
          <w:szCs w:val="24"/>
        </w:rPr>
        <w:t>11.</w:t>
      </w:r>
      <w:r w:rsidR="00BA3959">
        <w:rPr>
          <w:i w:val="0"/>
          <w:color w:val="auto"/>
          <w:sz w:val="24"/>
          <w:szCs w:val="24"/>
        </w:rPr>
        <w:t>5</w:t>
      </w:r>
      <w:r w:rsidR="00024413" w:rsidRPr="00120A77">
        <w:rPr>
          <w:i w:val="0"/>
          <w:color w:val="auto"/>
          <w:sz w:val="24"/>
          <w:szCs w:val="24"/>
          <w:lang w:val="lt-LT"/>
        </w:rPr>
        <w:t xml:space="preserve">. </w:t>
      </w:r>
      <w:r w:rsidR="004C18B5" w:rsidRPr="00461347">
        <w:rPr>
          <w:i w:val="0"/>
          <w:sz w:val="24"/>
          <w:szCs w:val="24"/>
          <w:lang w:val="lt-LT"/>
        </w:rPr>
        <w:t>Vadovaujantis Lietuvos Respublikos civilinio kodekso 6.253 str</w:t>
      </w:r>
      <w:r w:rsidR="00EF2ECD">
        <w:rPr>
          <w:i w:val="0"/>
          <w:sz w:val="24"/>
          <w:szCs w:val="24"/>
          <w:lang w:val="lt-LT"/>
        </w:rPr>
        <w:t>aipsnio</w:t>
      </w:r>
      <w:r w:rsidR="004C18B5" w:rsidRPr="00461347">
        <w:rPr>
          <w:i w:val="0"/>
          <w:sz w:val="24"/>
          <w:szCs w:val="24"/>
          <w:lang w:val="lt-LT"/>
        </w:rPr>
        <w:t xml:space="preserve"> 1 ir 3 dalimis</w:t>
      </w:r>
      <w:r w:rsidR="004C18B5" w:rsidRPr="00120A77">
        <w:rPr>
          <w:i w:val="0"/>
          <w:color w:val="auto"/>
          <w:sz w:val="24"/>
          <w:szCs w:val="24"/>
          <w:lang w:val="lt-LT"/>
        </w:rPr>
        <w:t xml:space="preserve"> </w:t>
      </w:r>
      <w:r w:rsidR="004C18B5">
        <w:rPr>
          <w:i w:val="0"/>
          <w:color w:val="auto"/>
          <w:sz w:val="24"/>
          <w:szCs w:val="24"/>
          <w:lang w:val="lt-LT"/>
        </w:rPr>
        <w:t>f</w:t>
      </w:r>
      <w:r w:rsidR="00024413" w:rsidRPr="00120A77">
        <w:rPr>
          <w:i w:val="0"/>
          <w:color w:val="auto"/>
          <w:sz w:val="24"/>
          <w:szCs w:val="24"/>
          <w:lang w:val="lt-LT"/>
        </w:rPr>
        <w:t xml:space="preserve">inansavimo vėlavimas iš biudžeto yra sąlyga visiškai atleidžianti </w:t>
      </w:r>
      <w:r w:rsidR="00024413" w:rsidRPr="00120A77">
        <w:rPr>
          <w:b/>
          <w:i w:val="0"/>
          <w:color w:val="auto"/>
          <w:sz w:val="24"/>
          <w:szCs w:val="24"/>
          <w:lang w:val="lt-LT"/>
        </w:rPr>
        <w:t xml:space="preserve">Pirkėją </w:t>
      </w:r>
      <w:r w:rsidR="00024413" w:rsidRPr="00120A77">
        <w:rPr>
          <w:i w:val="0"/>
          <w:color w:val="auto"/>
          <w:sz w:val="24"/>
          <w:szCs w:val="24"/>
          <w:lang w:val="lt-LT"/>
        </w:rPr>
        <w:t xml:space="preserve">nuo civilinės atsakomybės ir palūkanų mokėjimo </w:t>
      </w:r>
      <w:r w:rsidR="00BE6F53" w:rsidRPr="00EC767A">
        <w:rPr>
          <w:b/>
          <w:i w:val="0"/>
          <w:color w:val="auto"/>
          <w:sz w:val="24"/>
          <w:szCs w:val="24"/>
          <w:lang w:val="lt-LT"/>
        </w:rPr>
        <w:t xml:space="preserve">Teikėjui </w:t>
      </w:r>
      <w:r w:rsidR="00024413" w:rsidRPr="00120A77">
        <w:rPr>
          <w:i w:val="0"/>
          <w:color w:val="auto"/>
          <w:sz w:val="24"/>
          <w:szCs w:val="24"/>
          <w:lang w:val="lt-LT"/>
        </w:rPr>
        <w:t>už pavėluotą atsiskaitymą.</w:t>
      </w:r>
    </w:p>
    <w:p w:rsidR="003E04CF" w:rsidRPr="00EF7207" w:rsidRDefault="003E04CF" w:rsidP="00024413">
      <w:pPr>
        <w:jc w:val="both"/>
      </w:pPr>
    </w:p>
    <w:p w:rsidR="00024413" w:rsidRPr="00120A77" w:rsidRDefault="00024413" w:rsidP="00024413">
      <w:pPr>
        <w:jc w:val="both"/>
        <w:rPr>
          <w:b/>
        </w:rPr>
      </w:pPr>
      <w:r w:rsidRPr="00120A77">
        <w:rPr>
          <w:b/>
        </w:rPr>
        <w:t>12. Sutarties galiojimas</w:t>
      </w:r>
    </w:p>
    <w:p w:rsidR="00024413" w:rsidRPr="00120A77" w:rsidRDefault="00024413" w:rsidP="00024413">
      <w:pPr>
        <w:jc w:val="both"/>
      </w:pPr>
      <w:r w:rsidRPr="00120A77">
        <w:lastRenderedPageBreak/>
        <w:t>12.1. Sutartis įsigalioja abiem Šalims ją pasirašius</w:t>
      </w:r>
      <w:r w:rsidR="00C57775" w:rsidRPr="00120A77">
        <w:t xml:space="preserve"> </w:t>
      </w:r>
      <w:r w:rsidRPr="00120A77">
        <w:t xml:space="preserve">ir </w:t>
      </w:r>
      <w:r w:rsidR="00C759E7" w:rsidRPr="00120A77">
        <w:rPr>
          <w:b/>
        </w:rPr>
        <w:t xml:space="preserve">Teikėjui </w:t>
      </w:r>
      <w:r w:rsidRPr="00120A77">
        <w:t xml:space="preserve">pateikus </w:t>
      </w:r>
      <w:r w:rsidRPr="00120A77">
        <w:rPr>
          <w:b/>
        </w:rPr>
        <w:t xml:space="preserve">Pirkėjui </w:t>
      </w:r>
      <w:r w:rsidR="007D28EB" w:rsidRPr="00120A77">
        <w:t>S</w:t>
      </w:r>
      <w:r w:rsidRPr="00120A77">
        <w:t>utarties įvykdymo užtikrinimo banko garantiją ar draudimo bendrovės</w:t>
      </w:r>
      <w:r w:rsidR="007D28EB" w:rsidRPr="00120A77">
        <w:t xml:space="preserve"> laidavimo raštą</w:t>
      </w:r>
      <w:r w:rsidR="00F7497D">
        <w:t xml:space="preserve"> </w:t>
      </w:r>
      <w:r w:rsidR="00F7497D" w:rsidRPr="00F7497D">
        <w:rPr>
          <w:i/>
        </w:rPr>
        <w:t>(</w:t>
      </w:r>
      <w:r w:rsidR="00022EF2">
        <w:rPr>
          <w:i/>
        </w:rPr>
        <w:t xml:space="preserve">Sutarties įsigaliojimo kai pateikiamas užtikrinimas </w:t>
      </w:r>
      <w:r w:rsidR="00022EF2" w:rsidRPr="00F7497D">
        <w:rPr>
          <w:i/>
        </w:rPr>
        <w:t>sąlyga taik</w:t>
      </w:r>
      <w:r w:rsidR="00022EF2">
        <w:rPr>
          <w:i/>
        </w:rPr>
        <w:t xml:space="preserve">oma, jeigu Sutarties spec. dalyje nurodyta, kad Sutarties vykdymas </w:t>
      </w:r>
      <w:r w:rsidR="00022EF2" w:rsidRPr="00F7497D">
        <w:rPr>
          <w:i/>
        </w:rPr>
        <w:t>bus užtikrintas laidavimu arba banko garantija</w:t>
      </w:r>
      <w:r w:rsidR="00F7497D" w:rsidRPr="00F7497D">
        <w:rPr>
          <w:i/>
        </w:rPr>
        <w:t>)</w:t>
      </w:r>
      <w:r w:rsidR="007D28EB" w:rsidRPr="00120A77">
        <w:t>, užtikrinantį S</w:t>
      </w:r>
      <w:r w:rsidRPr="00120A77">
        <w:t xml:space="preserve">utarties bendrosios </w:t>
      </w:r>
      <w:r w:rsidR="00D16B17" w:rsidRPr="00120A77">
        <w:t>dalies 11.2</w:t>
      </w:r>
      <w:r w:rsidRPr="00120A77">
        <w:t xml:space="preserve"> punkte nurodytos sumos sumokėjimą</w:t>
      </w:r>
      <w:r w:rsidR="00817D4E">
        <w:t>.</w:t>
      </w:r>
      <w:r w:rsidRPr="00120A77">
        <w:t xml:space="preserve"> </w:t>
      </w:r>
      <w:r w:rsidR="00994A62">
        <w:t xml:space="preserve">Banko garantijoje ar draudimo bendrovės laidavimo rašte </w:t>
      </w:r>
      <w:r w:rsidR="00994A62" w:rsidRPr="008E64FC">
        <w:t xml:space="preserve">garantas/laiduotojas </w:t>
      </w:r>
      <w:r w:rsidR="00994A62">
        <w:t>turi įsipareigoti</w:t>
      </w:r>
      <w:r w:rsidR="00994A62" w:rsidRPr="008E64FC">
        <w:t xml:space="preserve"> sumokėti Sutarties bendrosios dalies 11.</w:t>
      </w:r>
      <w:r w:rsidR="00994A62">
        <w:t>2 punkte nurodytą sumą</w:t>
      </w:r>
      <w:r w:rsidR="00994A62" w:rsidRPr="00120A77">
        <w:rPr>
          <w:b/>
        </w:rPr>
        <w:t xml:space="preserve"> </w:t>
      </w:r>
      <w:r w:rsidR="00170D3B" w:rsidRPr="00120A77">
        <w:rPr>
          <w:b/>
        </w:rPr>
        <w:t xml:space="preserve">Pirkėjui </w:t>
      </w:r>
      <w:r w:rsidR="00170D3B" w:rsidRPr="00120A77">
        <w:t xml:space="preserve">nutraukus Sutartį </w:t>
      </w:r>
      <w:r w:rsidR="00827AA3">
        <w:t>dėl bent vienos iš 9.2.1 - 9.2.7, 9.3</w:t>
      </w:r>
      <w:r w:rsidR="00170D3B" w:rsidRPr="00120A77">
        <w:t xml:space="preserve"> punktuose </w:t>
      </w:r>
      <w:r w:rsidR="00615ED2" w:rsidRPr="00615ED2">
        <w:t>ar kitų Sutarties specialiojoje dalyje</w:t>
      </w:r>
      <w:r w:rsidR="00615ED2" w:rsidRPr="002B4013">
        <w:rPr>
          <w:color w:val="FF0000"/>
        </w:rPr>
        <w:t xml:space="preserve"> </w:t>
      </w:r>
      <w:r w:rsidR="00170D3B" w:rsidRPr="00120A77">
        <w:t>išvardintų priežasčių</w:t>
      </w:r>
      <w:r w:rsidR="004F4928">
        <w:t>.</w:t>
      </w:r>
      <w:r w:rsidR="00170D3B" w:rsidRPr="00120A77">
        <w:t xml:space="preserve"> Garantijos ar laidavimo raštas, kuriame nurodoma, kad garantas ar laiduotojas atsako tik už tiesioginių nuostolių atlyginimą nebus priimami, kadangi turi būti įsip</w:t>
      </w:r>
      <w:r w:rsidR="007D28EB" w:rsidRPr="00120A77">
        <w:t>areigojama atlyginti konkrečią S</w:t>
      </w:r>
      <w:r w:rsidR="00170D3B" w:rsidRPr="00120A77">
        <w:t>utarties įvykdymo užtikrini</w:t>
      </w:r>
      <w:r w:rsidR="00D16B17" w:rsidRPr="00120A77">
        <w:t>mo sumą, nurodytą sutarties 11.2</w:t>
      </w:r>
      <w:r w:rsidR="00170D3B" w:rsidRPr="00120A77">
        <w:t xml:space="preserve"> punkte</w:t>
      </w:r>
      <w:r w:rsidR="0077218D">
        <w:t>.</w:t>
      </w:r>
    </w:p>
    <w:p w:rsidR="00704F63" w:rsidRPr="00120A77" w:rsidRDefault="00704F63" w:rsidP="00024413">
      <w:pPr>
        <w:jc w:val="both"/>
      </w:pPr>
      <w:r w:rsidRPr="00120A77">
        <w:t xml:space="preserve">12.2. Garantas/laiduotojas turi neatšaukiamai ir besąlygiškai įsipareigoti </w:t>
      </w:r>
      <w:r w:rsidR="000C2EF7" w:rsidRPr="00120A77">
        <w:t xml:space="preserve">ne vėliau kaip </w:t>
      </w:r>
      <w:r w:rsidRPr="00120A77">
        <w:t xml:space="preserve">per 14 (keturiolika) dienų nuo raštiško pranešimo, patvirtinančio Sutarties nutraukimą dėl Sutartyje numatytų pagrindų esant </w:t>
      </w:r>
      <w:r w:rsidRPr="00120A77">
        <w:rPr>
          <w:b/>
        </w:rPr>
        <w:t>Teikėjo</w:t>
      </w:r>
      <w:r w:rsidRPr="00120A77">
        <w:t xml:space="preserve"> kaltei, įvykdyti prievolę ir sumokėti įsipareigotą sumą, pinigus pervedant į </w:t>
      </w:r>
      <w:r w:rsidR="002F7051" w:rsidRPr="002F7051">
        <w:rPr>
          <w:b/>
        </w:rPr>
        <w:t>Pirkėjo</w:t>
      </w:r>
      <w:r w:rsidRPr="00120A77">
        <w:t xml:space="preserve"> sąskaitą</w:t>
      </w:r>
      <w:r w:rsidR="005F19EC">
        <w:t>.</w:t>
      </w:r>
      <w:r w:rsidR="00C57775" w:rsidRPr="00120A77">
        <w:t>.</w:t>
      </w:r>
    </w:p>
    <w:p w:rsidR="00024413" w:rsidRPr="00120A77" w:rsidRDefault="00704F63" w:rsidP="00024413">
      <w:pPr>
        <w:jc w:val="both"/>
        <w:rPr>
          <w:b/>
        </w:rPr>
      </w:pPr>
      <w:r w:rsidRPr="00120A77">
        <w:t>12.3</w:t>
      </w:r>
      <w:r w:rsidR="00024413" w:rsidRPr="00120A77">
        <w:t xml:space="preserve">. </w:t>
      </w:r>
      <w:r w:rsidR="00C759E7" w:rsidRPr="00120A77">
        <w:rPr>
          <w:b/>
        </w:rPr>
        <w:t>Teikėjas</w:t>
      </w:r>
      <w:r w:rsidR="00024413" w:rsidRPr="00120A77">
        <w:t xml:space="preserve"> ne vėliau kaip</w:t>
      </w:r>
      <w:r w:rsidR="00024413" w:rsidRPr="00120A77">
        <w:rPr>
          <w:b/>
        </w:rPr>
        <w:t xml:space="preserve"> </w:t>
      </w:r>
      <w:r w:rsidR="00085CD2" w:rsidRPr="00120A77">
        <w:t>per 5 (penkias</w:t>
      </w:r>
      <w:r w:rsidR="00024413" w:rsidRPr="00120A77">
        <w:t xml:space="preserve">) </w:t>
      </w:r>
      <w:r w:rsidR="00085CD2" w:rsidRPr="00120A77">
        <w:t xml:space="preserve">darbo </w:t>
      </w:r>
      <w:r w:rsidR="00024413" w:rsidRPr="00120A77">
        <w:t xml:space="preserve">dienas po Sutarties pasirašymo pateikia </w:t>
      </w:r>
      <w:r w:rsidR="00024413" w:rsidRPr="00120A77">
        <w:rPr>
          <w:b/>
        </w:rPr>
        <w:t xml:space="preserve">Pirkėjui </w:t>
      </w:r>
      <w:r w:rsidR="00024413" w:rsidRPr="00120A77">
        <w:t>Sutarties bendrosi</w:t>
      </w:r>
      <w:r w:rsidR="007D28EB" w:rsidRPr="00120A77">
        <w:t>os dalies 12.1 punkte nurodytą S</w:t>
      </w:r>
      <w:r w:rsidR="00024413" w:rsidRPr="00120A77">
        <w:t>utarties įvykdymo užtikrinimo banko garantiją arba draudimo bendrovės laidavimo raštą, kuris galiotų dviem mėnesiais ilgiau nei Sutarties speci</w:t>
      </w:r>
      <w:r w:rsidR="00424903" w:rsidRPr="00120A77">
        <w:t>aliojoje dalyje nurodytas paslaugų</w:t>
      </w:r>
      <w:r w:rsidR="00D53F1A" w:rsidRPr="00120A77">
        <w:t xml:space="preserve"> tei</w:t>
      </w:r>
      <w:r w:rsidR="00024413" w:rsidRPr="00120A77">
        <w:t>kimo terminas</w:t>
      </w:r>
      <w:r w:rsidR="00BB4449">
        <w:t xml:space="preserve"> ar Sutarties galiojimo terminas</w:t>
      </w:r>
      <w:r w:rsidR="00BB4449" w:rsidRPr="00F11A95">
        <w:t>.</w:t>
      </w:r>
      <w:r w:rsidR="00F11A95" w:rsidRPr="00033E54">
        <w:t xml:space="preserve"> </w:t>
      </w:r>
      <w:r w:rsidR="00F11A95" w:rsidRPr="00F11A95">
        <w:rPr>
          <w:b/>
        </w:rPr>
        <w:t>Teikėjas</w:t>
      </w:r>
      <w:r w:rsidR="00F11A95" w:rsidRPr="00F11A95">
        <w:t xml:space="preserve"> taip pat turi pateikti patvirtinimą iš draudimo bendrovės</w:t>
      </w:r>
      <w:r w:rsidR="00FF05D2">
        <w:t xml:space="preserve"> </w:t>
      </w:r>
      <w:r w:rsidR="00FF05D2" w:rsidRPr="00FF05D2">
        <w:t>(apmokėjimą įrodantį dokumentą ar pan.)</w:t>
      </w:r>
      <w:r w:rsidR="00F11A95" w:rsidRPr="00FF05D2">
        <w:t>,</w:t>
      </w:r>
      <w:r w:rsidR="00F11A95" w:rsidRPr="00F11A95">
        <w:t xml:space="preserve"> kad laidavimo raštas yra galiojantis.</w:t>
      </w:r>
      <w:r w:rsidR="00024413" w:rsidRPr="00F11A95">
        <w:t xml:space="preserve"> </w:t>
      </w:r>
      <w:r w:rsidR="00024413" w:rsidRPr="00120A77">
        <w:t>Sutarties įvykdymo užtikrinimo banko garantijoje arba draudimo bendrovės laidavimo rašte nurodytos sumos sumokėjimas</w:t>
      </w:r>
      <w:r w:rsidR="00C87F0F">
        <w:t xml:space="preserve"> </w:t>
      </w:r>
      <w:r w:rsidR="00024413" w:rsidRPr="00120A77">
        <w:t xml:space="preserve"> neturi būti siejamas su visišku </w:t>
      </w:r>
      <w:r w:rsidR="00024413" w:rsidRPr="00120A77">
        <w:rPr>
          <w:b/>
        </w:rPr>
        <w:t>Pirkėjo</w:t>
      </w:r>
      <w:r w:rsidR="00024413" w:rsidRPr="00120A77">
        <w:t xml:space="preserve"> patirtų nuostolių atlyginimu ir neatleidžia </w:t>
      </w:r>
      <w:r w:rsidR="00C759E7" w:rsidRPr="00120A77">
        <w:rPr>
          <w:b/>
        </w:rPr>
        <w:t>Teikėjo</w:t>
      </w:r>
      <w:r w:rsidR="00024413" w:rsidRPr="00120A77">
        <w:t xml:space="preserve"> nuo pareigos juos atlyginti pilnai</w:t>
      </w:r>
      <w:r w:rsidR="004E1D41" w:rsidRPr="00120A77">
        <w:t xml:space="preserve">. </w:t>
      </w:r>
    </w:p>
    <w:p w:rsidR="00024413" w:rsidRPr="008F30C9" w:rsidRDefault="00704F63" w:rsidP="00024413">
      <w:pPr>
        <w:jc w:val="both"/>
      </w:pPr>
      <w:r w:rsidRPr="00120A77">
        <w:t>12.4</w:t>
      </w:r>
      <w:r w:rsidR="00024413" w:rsidRPr="00120A77">
        <w:t xml:space="preserve">. Jei </w:t>
      </w:r>
      <w:r w:rsidR="00923EE3">
        <w:t>S</w:t>
      </w:r>
      <w:r w:rsidR="00024413" w:rsidRPr="00120A77">
        <w:t xml:space="preserve">utarties vykdymo metu </w:t>
      </w:r>
      <w:r w:rsidR="00923EE3">
        <w:t>S</w:t>
      </w:r>
      <w:r w:rsidR="00024413" w:rsidRPr="00120A77">
        <w:t>utarties įvykdymo užtikrinimą išdavęs juridinis asmuo (bankas ar draudimo bendrovė) negali įvykdyti savo įsipareigojimų</w:t>
      </w:r>
      <w:r w:rsidR="006241CF">
        <w:t xml:space="preserve"> </w:t>
      </w:r>
      <w:r w:rsidR="006241CF" w:rsidRPr="000C0FE3">
        <w:t>(sustabdoma veikla, paskelbiamas moratoriumas ir pan.)</w:t>
      </w:r>
      <w:r w:rsidR="00024413" w:rsidRPr="00120A77">
        <w:t xml:space="preserve">, </w:t>
      </w:r>
      <w:r w:rsidR="00C759E7" w:rsidRPr="00120A77">
        <w:rPr>
          <w:b/>
        </w:rPr>
        <w:t>Teikėjas</w:t>
      </w:r>
      <w:r w:rsidR="00024413" w:rsidRPr="00120A77">
        <w:t xml:space="preserve"> per 10 (dešimt) dienų pateikia naują Sutarties vykdymo užtikrinimą, tokiomis pačiomis sąlygomis kaip ir ankstesnysis. Jei </w:t>
      </w:r>
      <w:r w:rsidR="00C759E7" w:rsidRPr="00120A77">
        <w:rPr>
          <w:b/>
        </w:rPr>
        <w:t>Teikėjas</w:t>
      </w:r>
      <w:r w:rsidR="00024413" w:rsidRPr="00120A77">
        <w:rPr>
          <w:b/>
        </w:rPr>
        <w:t xml:space="preserve"> </w:t>
      </w:r>
      <w:r w:rsidR="00024413" w:rsidRPr="00120A77">
        <w:t xml:space="preserve">nepateikia naujo sutarties įvykdymo užtikrinimo, </w:t>
      </w:r>
      <w:r w:rsidR="00024413" w:rsidRPr="00120A77">
        <w:rPr>
          <w:b/>
        </w:rPr>
        <w:t>Pirkėjas</w:t>
      </w:r>
      <w:r w:rsidR="00024413" w:rsidRPr="00120A77">
        <w:t xml:space="preserve"> turi teisę nutraukti Sutartį, S</w:t>
      </w:r>
      <w:r w:rsidR="00B5367F" w:rsidRPr="00120A77">
        <w:t>utarties bendrosios dalies 9.2.5</w:t>
      </w:r>
      <w:r w:rsidR="00024413" w:rsidRPr="00120A77">
        <w:t xml:space="preserve"> punkte nustatyta </w:t>
      </w:r>
      <w:r w:rsidR="00024413" w:rsidRPr="008F30C9">
        <w:t>tvarka.</w:t>
      </w:r>
    </w:p>
    <w:p w:rsidR="00024413" w:rsidRPr="008F30C9" w:rsidRDefault="00704F63" w:rsidP="00024413">
      <w:pPr>
        <w:jc w:val="both"/>
      </w:pPr>
      <w:r w:rsidRPr="008F30C9">
        <w:t>12.5</w:t>
      </w:r>
      <w:r w:rsidR="00024413" w:rsidRPr="008F30C9">
        <w:t xml:space="preserve">. Sutarties įvykdymo užtikrinimas grąžinamas per 10 (dešimt) dienų nuo šio užtikrinimo galiojimo termino pabaigos </w:t>
      </w:r>
      <w:r w:rsidR="00C759E7" w:rsidRPr="008F30C9">
        <w:rPr>
          <w:b/>
        </w:rPr>
        <w:t>Teikėjui</w:t>
      </w:r>
      <w:r w:rsidR="00024413" w:rsidRPr="008F30C9">
        <w:t xml:space="preserve"> pateikus raštišką prašymą. </w:t>
      </w:r>
    </w:p>
    <w:p w:rsidR="00085968" w:rsidRPr="004A4291" w:rsidRDefault="00085968" w:rsidP="00085968">
      <w:pPr>
        <w:jc w:val="both"/>
      </w:pPr>
      <w:r w:rsidRPr="004A4291">
        <w:t>12.6. Sutarties sąlygos pirkimo sutarties galiojimo laikotarpiu negali būti keičiamos, išskyrus</w:t>
      </w:r>
      <w:r w:rsidR="0025011F">
        <w:t xml:space="preserve"> a</w:t>
      </w:r>
      <w:r w:rsidR="0025011F" w:rsidRPr="004A4291">
        <w:t>tvejus, kai pakeitimas yra galimas vadovaujantis Viešųjų pirkimų įstatymo 89 straipsnio nuostatomis</w:t>
      </w:r>
      <w:r w:rsidR="0025011F">
        <w:t>/Viešųjų pirkimų, atliekamų gynybos ir saugumo srityje, įstatymo 53 straipsnio nuostatomis</w:t>
      </w:r>
      <w:r w:rsidR="0025011F" w:rsidRPr="004A4291">
        <w:t xml:space="preserve"> ir neprieštarauja pagrindiniams viešųjų pirkimų principa</w:t>
      </w:r>
      <w:r w:rsidR="0025011F">
        <w:t>m</w:t>
      </w:r>
      <w:r w:rsidR="0025011F" w:rsidRPr="004A4291">
        <w:t>s bei tikslui.</w:t>
      </w:r>
      <w:r w:rsidRPr="004A4291">
        <w:t xml:space="preserve"> </w:t>
      </w:r>
    </w:p>
    <w:p w:rsidR="00120A77" w:rsidRPr="00120A77" w:rsidRDefault="00120A77" w:rsidP="00024413">
      <w:pPr>
        <w:jc w:val="both"/>
      </w:pPr>
      <w:r w:rsidRPr="00120A77">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A179BF">
        <w:t>.</w:t>
      </w:r>
      <w:r w:rsidRPr="00120A77">
        <w:t xml:space="preserve"> Toks </w:t>
      </w:r>
      <w:r w:rsidR="00CA0391">
        <w:t>S</w:t>
      </w:r>
      <w:r w:rsidRPr="00120A77">
        <w:t>utarties sąlygų patikslinimas nebus laikomas Sutarties sąlygų keitimu.</w:t>
      </w:r>
    </w:p>
    <w:p w:rsidR="00395ABF" w:rsidRPr="008F30C9" w:rsidRDefault="00120A77" w:rsidP="00395ABF">
      <w:pPr>
        <w:jc w:val="both"/>
      </w:pPr>
      <w:r w:rsidRPr="008F30C9">
        <w:t>12.8</w:t>
      </w:r>
      <w:r w:rsidR="00395ABF" w:rsidRPr="008F30C9">
        <w:t xml:space="preserve">. Sutartis gali būti pratęsta Sutarties </w:t>
      </w:r>
      <w:r w:rsidR="00B07DF8">
        <w:t>s</w:t>
      </w:r>
      <w:r w:rsidR="00395ABF" w:rsidRPr="008F30C9">
        <w:t>pecialiojoje dalyje nustatytomis sąlygomis</w:t>
      </w:r>
      <w:r w:rsidR="00BC7840">
        <w:t xml:space="preserve"> arba </w:t>
      </w:r>
      <w:r w:rsidR="00BC7840" w:rsidRPr="006A1D4E">
        <w:t xml:space="preserve">esant poreikiui, </w:t>
      </w:r>
      <w:r w:rsidR="00BC7840" w:rsidRPr="00010D70">
        <w:rPr>
          <w:b/>
        </w:rPr>
        <w:t>Pirkėjas</w:t>
      </w:r>
      <w:r w:rsidR="00BC7840" w:rsidRPr="00010D70">
        <w:t xml:space="preserve"> turi teisę </w:t>
      </w:r>
      <w:r w:rsidR="00BC7840" w:rsidRPr="006A1D4E">
        <w:t xml:space="preserve">įsigyti </w:t>
      </w:r>
      <w:r w:rsidR="00BC7840">
        <w:t xml:space="preserve">Sutartyje ir jos prieduose </w:t>
      </w:r>
      <w:r w:rsidR="00BC7840" w:rsidRPr="006A1D4E">
        <w:t>nenurodytų, tačiau su pirkimo ob</w:t>
      </w:r>
      <w:r w:rsidR="00BC7840">
        <w:t>jektu susijusių paslaugų</w:t>
      </w:r>
      <w:r w:rsidR="00BC7840" w:rsidRPr="006A1D4E">
        <w:t xml:space="preserve"> neviršijant 10 procentų </w:t>
      </w:r>
      <w:r w:rsidR="00BC7840">
        <w:t>Sutarties specialiosios dalies 2 punkte nurodytos maksimalios Sutarties kainos</w:t>
      </w:r>
      <w:r w:rsidR="00BC7840" w:rsidRPr="006A1D4E">
        <w:t xml:space="preserve">. </w:t>
      </w:r>
      <w:r w:rsidR="00BC7840">
        <w:t>Sutartyje ir jos prieduose</w:t>
      </w:r>
      <w:r w:rsidR="00BC7840" w:rsidRPr="006A1D4E">
        <w:t xml:space="preserve"> nenurodytas, tačiau</w:t>
      </w:r>
      <w:r w:rsidR="00BC7840">
        <w:t xml:space="preserve"> su pirkimo objektu susijusias paslaugas </w:t>
      </w:r>
      <w:r w:rsidR="00CA0391" w:rsidRPr="00EE7AD9">
        <w:rPr>
          <w:b/>
        </w:rPr>
        <w:t>Teikėjas</w:t>
      </w:r>
      <w:r w:rsidR="00CA0391">
        <w:t xml:space="preserve"> </w:t>
      </w:r>
      <w:r w:rsidR="00BC7840">
        <w:t>gali teikti tik</w:t>
      </w:r>
      <w:r w:rsidR="00BC7840" w:rsidRPr="006A1D4E">
        <w:t xml:space="preserve"> ne didesnėmis nei užsakymo dieną </w:t>
      </w:r>
      <w:r w:rsidR="00CA0391" w:rsidRPr="00EE7AD9">
        <w:rPr>
          <w:b/>
        </w:rPr>
        <w:t>Teikėjo</w:t>
      </w:r>
      <w:r w:rsidR="00CA0391">
        <w:t xml:space="preserve"> </w:t>
      </w:r>
      <w:r w:rsidR="00BC7840" w:rsidRPr="006A1D4E">
        <w:t xml:space="preserve">prekybos vietoje, kataloge ar interneto svetainėje </w:t>
      </w:r>
      <w:r w:rsidR="00BC7840">
        <w:t>nurodytomis galiojančiomis šių paslaugų</w:t>
      </w:r>
      <w:r w:rsidR="00BC7840" w:rsidRPr="006A1D4E">
        <w:t xml:space="preserve"> kainomis arba, jei tokios kainos neskelbiamos, </w:t>
      </w:r>
      <w:r w:rsidR="00CA0391" w:rsidRPr="00EE7AD9">
        <w:rPr>
          <w:b/>
        </w:rPr>
        <w:t>Teikėjo</w:t>
      </w:r>
      <w:r w:rsidR="00CA0391" w:rsidRPr="006A1D4E">
        <w:t xml:space="preserve"> </w:t>
      </w:r>
      <w:r w:rsidR="00BC7840" w:rsidRPr="006A1D4E">
        <w:t>pasiūlytomis, konkurencingomis ir rinką atitinkančiomis kainomis.</w:t>
      </w:r>
      <w:r w:rsidR="00BC7840">
        <w:t xml:space="preserve"> Esant poreikiui įsigyti Sutartyje ir jos prieduose </w:t>
      </w:r>
      <w:r w:rsidR="00BC7840" w:rsidRPr="006A1D4E">
        <w:t xml:space="preserve">nenurodytų, tačiau su pirkimo objektu susijusių </w:t>
      </w:r>
      <w:r w:rsidR="00BC7840">
        <w:t xml:space="preserve">paslaugų, </w:t>
      </w:r>
      <w:r w:rsidR="00BC7840" w:rsidRPr="006233EF">
        <w:rPr>
          <w:b/>
        </w:rPr>
        <w:t>Pirkėjas</w:t>
      </w:r>
      <w:r w:rsidR="00BC7840">
        <w:t xml:space="preserve"> ir </w:t>
      </w:r>
      <w:r w:rsidR="00DD7B50">
        <w:rPr>
          <w:b/>
        </w:rPr>
        <w:t>Teikėjas</w:t>
      </w:r>
      <w:r w:rsidR="00DD7B50">
        <w:t xml:space="preserve"> </w:t>
      </w:r>
      <w:r w:rsidR="00BC7840">
        <w:t>sudaro papildomą rašytinį susitarimą, kurio sąlygos privalo būti analogiškos Sutarties sąlygoms, atitinkamai jas pritaikant prie naujai perkamų paslaugų</w:t>
      </w:r>
      <w:r w:rsidR="004E31A6">
        <w:t xml:space="preserve"> </w:t>
      </w:r>
      <w:r w:rsidR="004E31A6" w:rsidRPr="00EE7AD9">
        <w:rPr>
          <w:i/>
        </w:rPr>
        <w:t>(</w:t>
      </w:r>
      <w:r w:rsidR="004E31A6" w:rsidRPr="004E31A6">
        <w:rPr>
          <w:i/>
        </w:rPr>
        <w:t>jei spec. dalyje nurodyta, kad ši sąlyga taikoma</w:t>
      </w:r>
      <w:r w:rsidR="004E31A6" w:rsidRPr="00010D70">
        <w:rPr>
          <w:i/>
        </w:rPr>
        <w:t>)</w:t>
      </w:r>
      <w:r w:rsidR="004E31A6">
        <w:t>.</w:t>
      </w:r>
    </w:p>
    <w:p w:rsidR="006241CF" w:rsidRPr="008F30C9" w:rsidRDefault="006241CF" w:rsidP="006241CF">
      <w:pPr>
        <w:jc w:val="both"/>
      </w:pPr>
      <w:r w:rsidRPr="008F30C9">
        <w:t>12.9. Sutarties specialiojoje dalyje numatyta Sutarties galiojimo termino pabaiga nereiškia Šalių prievolių pagal Sutartį pabaigos ir neatleidžia Šalių nuo civilinės atsakomybės už Sutarties pažeidimą.</w:t>
      </w:r>
    </w:p>
    <w:p w:rsidR="00543EA4" w:rsidRPr="008F30C9" w:rsidRDefault="00543EA4" w:rsidP="00024413">
      <w:pPr>
        <w:jc w:val="both"/>
        <w:rPr>
          <w:b/>
        </w:rPr>
      </w:pPr>
    </w:p>
    <w:p w:rsidR="000760E7" w:rsidRPr="00120A77" w:rsidRDefault="000760E7" w:rsidP="000760E7">
      <w:pPr>
        <w:pStyle w:val="BodyText"/>
        <w:spacing w:after="0"/>
        <w:ind w:right="125"/>
        <w:jc w:val="both"/>
        <w:rPr>
          <w:b/>
          <w:bCs/>
        </w:rPr>
      </w:pPr>
      <w:r w:rsidRPr="00120A77">
        <w:rPr>
          <w:b/>
          <w:bCs/>
        </w:rPr>
        <w:t>13. Susirašinėjimas</w:t>
      </w:r>
    </w:p>
    <w:p w:rsidR="000760E7" w:rsidRPr="00120A77" w:rsidRDefault="000760E7" w:rsidP="000760E7">
      <w:pPr>
        <w:pStyle w:val="BodyText"/>
        <w:spacing w:after="0"/>
        <w:ind w:right="125"/>
        <w:jc w:val="both"/>
      </w:pPr>
      <w:r w:rsidRPr="00120A77">
        <w:t xml:space="preserve">13.1. </w:t>
      </w:r>
      <w:r w:rsidRPr="00120A77">
        <w:rPr>
          <w:b/>
        </w:rPr>
        <w:t>Pirkėjo</w:t>
      </w:r>
      <w:r w:rsidRPr="00120A77">
        <w:t xml:space="preserve"> ir </w:t>
      </w:r>
      <w:r w:rsidR="00976AA4" w:rsidRPr="00120A77">
        <w:rPr>
          <w:b/>
        </w:rPr>
        <w:t xml:space="preserve">Teikėjo </w:t>
      </w:r>
      <w:r w:rsidRPr="00120A77">
        <w:t xml:space="preserve">vienas kitam siunčiami pranešimai lietuvių/anglų </w:t>
      </w:r>
      <w:r w:rsidR="00F66872" w:rsidRPr="00120A77">
        <w:t>(</w:t>
      </w:r>
      <w:r w:rsidR="00F66872" w:rsidRPr="00120A77">
        <w:rPr>
          <w:i/>
        </w:rPr>
        <w:t>taikoma, jeigu sutartis sudaroma anglų kalba</w:t>
      </w:r>
      <w:r w:rsidR="00F66872" w:rsidRPr="00120A77">
        <w:t xml:space="preserve">) </w:t>
      </w:r>
      <w:r w:rsidRPr="00120A77">
        <w:t>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0760E7" w:rsidRPr="00120A77" w:rsidRDefault="000760E7" w:rsidP="000760E7">
      <w:pPr>
        <w:pStyle w:val="BodyText"/>
        <w:spacing w:after="0"/>
        <w:ind w:right="125"/>
        <w:jc w:val="both"/>
      </w:pPr>
      <w:r w:rsidRPr="00120A77">
        <w:t xml:space="preserve">13.2. </w:t>
      </w:r>
      <w:r w:rsidR="009C2878" w:rsidRPr="00120A77">
        <w:t xml:space="preserve">Šalys įsipareigoja ne vėliau kaip per 3 (tris) darbo </w:t>
      </w:r>
      <w:r w:rsidR="003B64FD">
        <w:t xml:space="preserve">dienas </w:t>
      </w:r>
      <w:r w:rsidR="009C2878" w:rsidRPr="00120A77">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8F30C9" w:rsidRPr="00120A77" w:rsidRDefault="008F30C9" w:rsidP="00024413">
      <w:pPr>
        <w:jc w:val="both"/>
        <w:rPr>
          <w:b/>
        </w:rPr>
      </w:pPr>
    </w:p>
    <w:p w:rsidR="00B07DF8" w:rsidRPr="00010D70" w:rsidRDefault="000760E7" w:rsidP="00B07DF8">
      <w:pPr>
        <w:jc w:val="both"/>
        <w:rPr>
          <w:b/>
          <w:bCs/>
          <w:lang w:eastAsia="en-US"/>
        </w:rPr>
      </w:pPr>
      <w:r w:rsidRPr="00120A77">
        <w:rPr>
          <w:b/>
        </w:rPr>
        <w:t xml:space="preserve">14. </w:t>
      </w:r>
      <w:r w:rsidR="00B07DF8">
        <w:rPr>
          <w:b/>
          <w:bCs/>
          <w:lang w:eastAsia="en-US"/>
        </w:rPr>
        <w:t>Informacijos k</w:t>
      </w:r>
      <w:r w:rsidR="00B07DF8" w:rsidRPr="00010D70">
        <w:rPr>
          <w:b/>
          <w:bCs/>
          <w:lang w:eastAsia="en-US"/>
        </w:rPr>
        <w:t>onfidencialumas</w:t>
      </w:r>
      <w:r w:rsidR="00DF317C">
        <w:rPr>
          <w:b/>
          <w:bCs/>
          <w:lang w:eastAsia="en-US"/>
        </w:rPr>
        <w:t xml:space="preserve"> ir asmens duomenys</w:t>
      </w:r>
    </w:p>
    <w:p w:rsidR="00120A77" w:rsidRPr="00120A77" w:rsidRDefault="00120A77" w:rsidP="00120A77">
      <w:pPr>
        <w:jc w:val="both"/>
      </w:pPr>
      <w:r w:rsidRPr="00120A77">
        <w:t xml:space="preserve">14.1. Šalys privalo užtikrinti, kad informacija, kurią jos perduoda viena kitai, bus naudojama tik vykdant Sutartį ir nebus naudojama tokiu būdu, kuris pakenktų informaciją perdavusiai Šaliai. </w:t>
      </w:r>
    </w:p>
    <w:p w:rsidR="00EF17BE" w:rsidRDefault="00120A77" w:rsidP="00120A77">
      <w:pPr>
        <w:jc w:val="both"/>
      </w:pPr>
      <w:r w:rsidRPr="00120A77">
        <w:t>14.2. Šalys įsipareigoja užtikrinti visos joms žinomos ir (ar) patikėtos informacijos slaptumą Sutarties galiojimo metu ir pasibaigus Sutarties galiojimo laikotarpiui ar ją nutraukus.</w:t>
      </w:r>
      <w:r w:rsidR="00B07DF8">
        <w:t xml:space="preserve"> </w:t>
      </w:r>
    </w:p>
    <w:p w:rsidR="00DF317C" w:rsidRDefault="00120A77" w:rsidP="00120A77">
      <w:pPr>
        <w:jc w:val="both"/>
      </w:pPr>
      <w:r w:rsidRPr="00120A77">
        <w:rPr>
          <w:bCs/>
        </w:rPr>
        <w:t>14.3.</w:t>
      </w:r>
      <w:r w:rsidRPr="00120A77">
        <w:rPr>
          <w:b/>
          <w:bCs/>
        </w:rPr>
        <w:t xml:space="preserve"> </w:t>
      </w:r>
      <w:r w:rsidR="00A85070">
        <w:rPr>
          <w:b/>
          <w:bCs/>
        </w:rPr>
        <w:t xml:space="preserve">Teikėjas </w:t>
      </w:r>
      <w:r w:rsidRPr="00120A77">
        <w:t xml:space="preserve">įsipareigoja be </w:t>
      </w:r>
      <w:r w:rsidRPr="00120A77">
        <w:rPr>
          <w:b/>
          <w:bCs/>
        </w:rPr>
        <w:t>Pirkėjo</w:t>
      </w:r>
      <w:r w:rsidRPr="00120A77">
        <w:t xml:space="preserve"> išankstinio rašytinio sutikimo nenaudoti </w:t>
      </w:r>
      <w:r w:rsidR="00A85070">
        <w:rPr>
          <w:b/>
        </w:rPr>
        <w:t>Pirkėjo</w:t>
      </w:r>
      <w:r w:rsidR="00A85070" w:rsidRPr="00120A77">
        <w:t xml:space="preserve"> </w:t>
      </w:r>
      <w:r w:rsidRPr="00120A77">
        <w:t>jam pateiktos informacijos nei savo, nei bet kokių trečiųjų asmenų naudai, neatskleisti tokios informacijos kitiems asmenims, išskyrus Lietuvos Respublikos teisės aktų numatytus atvejus.</w:t>
      </w:r>
    </w:p>
    <w:p w:rsidR="006578B3" w:rsidRDefault="006578B3" w:rsidP="006578B3">
      <w:pPr>
        <w:jc w:val="both"/>
      </w:pPr>
      <w:r>
        <w:t xml:space="preserve">14.4. Sutartyje ir jos prieduose nurodyti asmens duomenys (vardai, pavardės, pareigos, el. paštas, ar telefono numeris) gali būti naudojami tik nustatant Šalių ar </w:t>
      </w:r>
      <w:r w:rsidRPr="00EC767A">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BE6357">
        <w:t>Sutarties s</w:t>
      </w:r>
      <w:r>
        <w:t>pecialiosios dalies 9 punkte.</w:t>
      </w:r>
    </w:p>
    <w:p w:rsidR="006578B3" w:rsidRDefault="006578B3" w:rsidP="006578B3">
      <w:pPr>
        <w:jc w:val="both"/>
      </w:pPr>
      <w:r>
        <w:t xml:space="preserve">14.5. Sutarties šalys užtikrina, kad su asmens duomenimis tvarkomais vykdant Sutartį susipažins tik tie asmenys, kuriems tai yra būtina vykdant įsipareigojimus pagal Sutartį. </w:t>
      </w:r>
    </w:p>
    <w:p w:rsidR="006578B3" w:rsidRDefault="006578B3" w:rsidP="006578B3">
      <w:pPr>
        <w:jc w:val="both"/>
      </w:pPr>
      <w:r>
        <w:t xml:space="preserve">14.6. Sutartyje ir jos prieduose nurodyti asmens duomenys be atskiro kitos </w:t>
      </w:r>
      <w:r w:rsidR="003965A1">
        <w:t>Š</w:t>
      </w:r>
      <w:r>
        <w:t xml:space="preserve">alies sutikimo negali būti perduoti tretiesiems asmenims, išskyrus </w:t>
      </w:r>
      <w:r w:rsidRPr="00EC767A">
        <w:rPr>
          <w:b/>
        </w:rPr>
        <w:t xml:space="preserve">Teikėjo </w:t>
      </w:r>
      <w:r w:rsidR="00EC767A">
        <w:t>įvardintus subt</w:t>
      </w:r>
      <w:r>
        <w:t>e</w:t>
      </w:r>
      <w:r w:rsidR="00EC767A">
        <w:t>i</w:t>
      </w:r>
      <w:r>
        <w:t xml:space="preserve">kėjus ir </w:t>
      </w:r>
      <w:r w:rsidRPr="00EC767A">
        <w:rPr>
          <w:b/>
        </w:rPr>
        <w:t>Gavėją</w:t>
      </w:r>
      <w:r>
        <w:t xml:space="preserve"> (jei toks nurodytas), kurie yra pasitelkiami </w:t>
      </w:r>
      <w:r w:rsidR="003965A1">
        <w:t>S</w:t>
      </w:r>
      <w:r>
        <w:t>utarties vykdymui ir tik tais atvejais, kai tai yra būtina Sutarties vykdymui arba tokių duomenų neatskleidimas sukeltų itin didelius sun</w:t>
      </w:r>
      <w:r w:rsidR="00EC767A">
        <w:t>kumus vykdant Sutartį. Jei subt</w:t>
      </w:r>
      <w:r>
        <w:t>e</w:t>
      </w:r>
      <w:r w:rsidR="00EC767A">
        <w:t>i</w:t>
      </w:r>
      <w:r>
        <w:t xml:space="preserve">kėjas </w:t>
      </w:r>
      <w:r w:rsidR="00AD3C1D">
        <w:t xml:space="preserve">Sutarties </w:t>
      </w:r>
      <w:r>
        <w:t xml:space="preserve">numatyta tvarka yra keičiamas, turi būti gautas atskiras kitos Šalies sutikimas dėl duomenų perdavimo. </w:t>
      </w:r>
    </w:p>
    <w:p w:rsidR="006578B3" w:rsidRDefault="006578B3" w:rsidP="006578B3">
      <w:pPr>
        <w:jc w:val="both"/>
      </w:pPr>
      <w:r>
        <w:t xml:space="preserve">14.7. Jei Sutarties vykdymo metu paaiškėja, kad yra tvarkomi asmens duomenys, kurie nėra aptarti Sutarties sąlygose, Sutarties šalys turi nedelsiant informuoti kitą </w:t>
      </w:r>
      <w:r w:rsidR="003965A1">
        <w:t>Š</w:t>
      </w:r>
      <w:r>
        <w:t>alį dėl tokių duomenų ir išlaikyti šių duomenų konfidencialumą. Nustačius</w:t>
      </w:r>
      <w:r w:rsidR="00505177">
        <w:t>, kad yra tvarkomi Sutartyje nenumatyti asmens duomenys</w:t>
      </w:r>
      <w:r>
        <w:t xml:space="preserve">, yra pildomas </w:t>
      </w:r>
      <w:r w:rsidR="003965A1">
        <w:t xml:space="preserve">Sutarties </w:t>
      </w:r>
      <w:r>
        <w:t xml:space="preserve">specialiosios dalies 9 punktas. </w:t>
      </w:r>
    </w:p>
    <w:p w:rsidR="006578B3" w:rsidRDefault="006578B3" w:rsidP="006578B3">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3965A1">
        <w:t>S</w:t>
      </w:r>
      <w:r>
        <w:t xml:space="preserve">utarties rezultato naudojimo tikslais. </w:t>
      </w:r>
    </w:p>
    <w:p w:rsidR="006578B3" w:rsidRDefault="006578B3" w:rsidP="006578B3">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3965A1">
        <w:t xml:space="preserve">(vieną) </w:t>
      </w:r>
      <w:r>
        <w:t>darbo dieną. Pranešime apie pažeidimą privalo būti nurodytas pažeidimo pobūdis, galimos pažeidimo pasekmės ir priemonės, kurių buvo imtasi pažeidimo padariniams panaikinti ar sušvelninti.</w:t>
      </w:r>
    </w:p>
    <w:p w:rsidR="006578B3" w:rsidRDefault="006578B3" w:rsidP="006578B3">
      <w:pPr>
        <w:jc w:val="both"/>
      </w:pPr>
      <w:r>
        <w:t>14.10. Šalys neatlygina viena kitos patirtų išlaidų ir nuostolių dėl asmens duomenų tvarkymo įsipareigojimų</w:t>
      </w:r>
      <w:r w:rsidR="002F7A63">
        <w:t xml:space="preserve"> pagal šią Sutartį vykdymo.</w:t>
      </w:r>
    </w:p>
    <w:p w:rsidR="00120A77" w:rsidRPr="00120A77" w:rsidRDefault="002F7A63" w:rsidP="00120A77">
      <w:pPr>
        <w:jc w:val="both"/>
      </w:pPr>
      <w:r>
        <w:t xml:space="preserve">14.11. Pažeidęs </w:t>
      </w:r>
      <w:r w:rsidR="003965A1">
        <w:t>S</w:t>
      </w:r>
      <w:r>
        <w:t xml:space="preserve">utarties </w:t>
      </w:r>
      <w:r w:rsidR="003965A1">
        <w:t>b</w:t>
      </w:r>
      <w:r>
        <w:t xml:space="preserve">endrosios dalies 14.3 punkte numatytą įsipareigojimą </w:t>
      </w:r>
      <w:r>
        <w:rPr>
          <w:b/>
        </w:rPr>
        <w:t xml:space="preserve">Teikėjas </w:t>
      </w:r>
      <w:r w:rsidRPr="007B52D5">
        <w:t>privalo</w:t>
      </w:r>
      <w:r>
        <w:rPr>
          <w:b/>
        </w:rPr>
        <w:t xml:space="preserve"> Pirkėjui </w:t>
      </w:r>
      <w:r w:rsidRPr="007B52D5">
        <w:t xml:space="preserve">sumokėti </w:t>
      </w:r>
      <w:r>
        <w:t xml:space="preserve">10 proc. dydžio maksimalios </w:t>
      </w:r>
      <w:r w:rsidR="003965A1">
        <w:t>S</w:t>
      </w:r>
      <w:r>
        <w:t>utarties vertės</w:t>
      </w:r>
      <w:r w:rsidR="003965A1">
        <w:t>/</w:t>
      </w:r>
      <w:r w:rsidR="003965A1" w:rsidRPr="00010D70">
        <w:t>pasiūlymo</w:t>
      </w:r>
      <w:r w:rsidR="003965A1" w:rsidRPr="00010D70">
        <w:rPr>
          <w:b/>
        </w:rPr>
        <w:t xml:space="preserve"> </w:t>
      </w:r>
      <w:r w:rsidR="003965A1" w:rsidRPr="00010D70">
        <w:t>kainos</w:t>
      </w:r>
      <w:r>
        <w:t xml:space="preserve"> be PVM Šalių iš </w:t>
      </w:r>
      <w:r>
        <w:lastRenderedPageBreak/>
        <w:t>anksto sutartų minimalių nuostolių dydžio sumą ir atlyginti kitus dėl tokio pažeidimo padarytus nuostolius.</w:t>
      </w:r>
    </w:p>
    <w:p w:rsidR="00024413" w:rsidRPr="00120A77" w:rsidRDefault="000760E7" w:rsidP="00024413">
      <w:pPr>
        <w:jc w:val="both"/>
        <w:rPr>
          <w:b/>
        </w:rPr>
      </w:pPr>
      <w:r w:rsidRPr="00120A77">
        <w:rPr>
          <w:b/>
        </w:rPr>
        <w:t>15</w:t>
      </w:r>
      <w:r w:rsidR="00024413" w:rsidRPr="00120A77">
        <w:rPr>
          <w:b/>
        </w:rPr>
        <w:t>. Baigiamosios nuostatos</w:t>
      </w:r>
    </w:p>
    <w:p w:rsidR="00024413" w:rsidRPr="008F30C9" w:rsidRDefault="000760E7" w:rsidP="00024413">
      <w:pPr>
        <w:jc w:val="both"/>
      </w:pPr>
      <w:r w:rsidRPr="00120A77">
        <w:t>15</w:t>
      </w:r>
      <w:r w:rsidR="00024413" w:rsidRPr="00120A77">
        <w:t>.1. S</w:t>
      </w:r>
      <w:r w:rsidR="00EC767A">
        <w:t xml:space="preserve">utartis sudaryta lietuvių/anglų, </w:t>
      </w:r>
      <w:r w:rsidR="00024413" w:rsidRPr="00120A77">
        <w:t>lietuvių ir anglų kalba dviem/keturiais egzemplioriais (po vieną/du kiekvienai Šaliai)</w:t>
      </w:r>
      <w:r w:rsidR="000258E6" w:rsidRPr="00120A77">
        <w:t xml:space="preserve"> </w:t>
      </w:r>
      <w:r w:rsidR="00990D9C" w:rsidRPr="00120A77">
        <w:t>(</w:t>
      </w:r>
      <w:r w:rsidR="00090732" w:rsidRPr="00120A77">
        <w:rPr>
          <w:i/>
        </w:rPr>
        <w:t>taikoma priklausomai nuo to</w:t>
      </w:r>
      <w:r w:rsidR="00090732" w:rsidRPr="00120A77">
        <w:t xml:space="preserve"> </w:t>
      </w:r>
      <w:r w:rsidR="000258E6" w:rsidRPr="00120A77">
        <w:rPr>
          <w:i/>
        </w:rPr>
        <w:t>kokiomis kalbomis bus sudaroma sutartis</w:t>
      </w:r>
      <w:r w:rsidR="000258E6" w:rsidRPr="00120A77">
        <w:t>)</w:t>
      </w:r>
      <w:r w:rsidR="00024413" w:rsidRPr="00120A77">
        <w:t>. Abu tekstai autentišk</w:t>
      </w:r>
      <w:r w:rsidR="000258E6" w:rsidRPr="00120A77">
        <w:t xml:space="preserve">i ir turi vienodą teisinę galią. </w:t>
      </w:r>
      <w:r w:rsidR="00024413" w:rsidRPr="00120A77">
        <w:t xml:space="preserve">Atsiradus neatitikimams tarp tekstų lietuvių ir anglų kalbomis, pirmenybė teikiama tekstui anglų kalba </w:t>
      </w:r>
      <w:r w:rsidR="00F66872" w:rsidRPr="00120A77">
        <w:t xml:space="preserve">(taikoma, jeigu sutartis sudaroma </w:t>
      </w:r>
      <w:r w:rsidR="009956BF" w:rsidRPr="009956BF">
        <w:rPr>
          <w:i/>
        </w:rPr>
        <w:t>su užsienio tiekėju</w:t>
      </w:r>
      <w:r w:rsidR="009956BF">
        <w:t xml:space="preserve"> </w:t>
      </w:r>
      <w:r w:rsidR="00356308" w:rsidRPr="008F30C9">
        <w:rPr>
          <w:i/>
        </w:rPr>
        <w:t>lietuvių ir anglų kalba</w:t>
      </w:r>
      <w:r w:rsidR="00F66872" w:rsidRPr="008F30C9">
        <w:t>).</w:t>
      </w:r>
    </w:p>
    <w:p w:rsidR="00FE3BF2" w:rsidRPr="00120A77" w:rsidRDefault="000760E7" w:rsidP="00024413">
      <w:pPr>
        <w:jc w:val="both"/>
      </w:pPr>
      <w:r w:rsidRPr="00120A77">
        <w:t>15</w:t>
      </w:r>
      <w:r w:rsidR="005C325F" w:rsidRPr="00120A77">
        <w:t xml:space="preserve">.2. </w:t>
      </w:r>
      <w:r w:rsidR="00FE3BF2" w:rsidRPr="00120A77">
        <w:t xml:space="preserve">Šią </w:t>
      </w:r>
      <w:r w:rsidR="00E119DB">
        <w:t>S</w:t>
      </w:r>
      <w:r w:rsidR="00FE3BF2" w:rsidRPr="00120A77">
        <w:t xml:space="preserve">utartį sudaro Sutarties bendroji ir specialioji dalys bei </w:t>
      </w:r>
      <w:r w:rsidR="00E119DB">
        <w:t>S</w:t>
      </w:r>
      <w:r w:rsidR="00FE3BF2" w:rsidRPr="00120A77">
        <w:t xml:space="preserve">utarties </w:t>
      </w:r>
      <w:r w:rsidR="00F66872" w:rsidRPr="00120A77">
        <w:t>priedas (-ai)</w:t>
      </w:r>
      <w:r w:rsidR="00FE3BF2" w:rsidRPr="00120A77">
        <w:t xml:space="preserve">. Visi šios Sutarties priedai yra neatskiriama Sutarties dalis. </w:t>
      </w:r>
    </w:p>
    <w:p w:rsidR="00024413" w:rsidRDefault="000760E7" w:rsidP="00024413">
      <w:pPr>
        <w:jc w:val="both"/>
      </w:pPr>
      <w:r>
        <w:t>15</w:t>
      </w:r>
      <w:r w:rsidR="00024413" w:rsidRPr="00EF7207">
        <w:t>.</w:t>
      </w:r>
      <w:r>
        <w:t>3.</w:t>
      </w:r>
      <w:r w:rsidR="00024413" w:rsidRPr="00EF7207">
        <w:t xml:space="preserve"> Nė viena iš Šalių neturi teisės perduoti trečiajam asmeniui teisių ir įsipareigojimų pagal šią Sutartį be išankstinio raštiško kitos Šalies sutikimo.</w:t>
      </w:r>
    </w:p>
    <w:p w:rsidR="009E1DE7" w:rsidRDefault="009E1DE7" w:rsidP="00024413">
      <w:pPr>
        <w:jc w:val="both"/>
      </w:pPr>
      <w:r>
        <w:t xml:space="preserve">15.4. Pažeidęs šios sutarties dalies 15.3 punkte nurodytą įpareigojimą </w:t>
      </w:r>
      <w:r>
        <w:rPr>
          <w:b/>
        </w:rPr>
        <w:t>Teikėjas</w:t>
      </w:r>
      <w:r>
        <w:t xml:space="preserve"> moka </w:t>
      </w:r>
      <w:r w:rsidRPr="00452596">
        <w:rPr>
          <w:b/>
        </w:rPr>
        <w:t xml:space="preserve">Pirkėjui </w:t>
      </w:r>
      <w:r w:rsidRPr="00452596">
        <w:t xml:space="preserve">5 proc. </w:t>
      </w:r>
      <w:r w:rsidR="00E119DB">
        <w:t>maksimalios S</w:t>
      </w:r>
      <w:r w:rsidRPr="00452596">
        <w:t>utarties</w:t>
      </w:r>
      <w:r>
        <w:t>/pasiūlymo</w:t>
      </w:r>
      <w:r>
        <w:rPr>
          <w:b/>
        </w:rPr>
        <w:t xml:space="preserve"> </w:t>
      </w:r>
      <w:r w:rsidRPr="00452596">
        <w:t xml:space="preserve">kainos </w:t>
      </w:r>
      <w:r w:rsidR="00F4417E" w:rsidRPr="00F4417E">
        <w:t>be PVM</w:t>
      </w:r>
      <w:r w:rsidR="00F4417E">
        <w:t xml:space="preserve"> </w:t>
      </w:r>
      <w:r>
        <w:t xml:space="preserve">dydžio šalių iš anksto sutartų minimalių nuostolių sumą, jeigu </w:t>
      </w:r>
      <w:r w:rsidR="00E119DB">
        <w:t>S</w:t>
      </w:r>
      <w:r>
        <w:t xml:space="preserve">utarties </w:t>
      </w:r>
      <w:r w:rsidR="00E119DB">
        <w:t>s</w:t>
      </w:r>
      <w:r>
        <w:t>pecialiojoje dalyje nenustatyta kitaip.</w:t>
      </w:r>
    </w:p>
    <w:p w:rsidR="003A259B" w:rsidRDefault="000760E7" w:rsidP="00024413">
      <w:pPr>
        <w:jc w:val="both"/>
      </w:pPr>
      <w:r>
        <w:t>15.</w:t>
      </w:r>
      <w:r w:rsidR="009E1DE7">
        <w:t>5</w:t>
      </w:r>
      <w:r w:rsidR="003A259B">
        <w:t xml:space="preserve">. </w:t>
      </w:r>
      <w:r w:rsidR="003A259B" w:rsidRPr="003A259B">
        <w:rPr>
          <w:b/>
        </w:rPr>
        <w:t>Teikėjas</w:t>
      </w:r>
      <w:r w:rsidR="00395ABF">
        <w:t xml:space="preserve"> garantuoja, kad turi visas Sutarties įvykdymui reikalinga</w:t>
      </w:r>
      <w:r w:rsidR="003A259B">
        <w:t xml:space="preserve">s licencijas. </w:t>
      </w:r>
      <w:r w:rsidR="003A259B" w:rsidRPr="003A259B">
        <w:rPr>
          <w:b/>
        </w:rPr>
        <w:t>Teikėjas</w:t>
      </w:r>
      <w:r w:rsidR="003A259B">
        <w:t xml:space="preserve"> įsipareigoja atlyginti </w:t>
      </w:r>
      <w:r w:rsidR="003A259B" w:rsidRPr="003A259B">
        <w:rPr>
          <w:b/>
        </w:rPr>
        <w:t xml:space="preserve">Pirkėjui </w:t>
      </w:r>
      <w:r w:rsidR="003A259B">
        <w:t xml:space="preserve">nuostolius, jeigu </w:t>
      </w:r>
      <w:r w:rsidR="003A259B" w:rsidRPr="00120A77">
        <w:rPr>
          <w:b/>
        </w:rPr>
        <w:t>P</w:t>
      </w:r>
      <w:r w:rsidR="003A259B" w:rsidRPr="003A259B">
        <w:rPr>
          <w:b/>
        </w:rPr>
        <w:t>irkėjui</w:t>
      </w:r>
      <w:r w:rsidR="003A259B">
        <w:t xml:space="preserve"> būtų pateikta pretenzijų ar iškelta bylų dėl patentų ar licencijų pažeidimų, kylančių iš Sutarties ar padarytų ją vykdant. </w:t>
      </w:r>
    </w:p>
    <w:p w:rsidR="00024413" w:rsidRDefault="000760E7" w:rsidP="00024413">
      <w:pPr>
        <w:pStyle w:val="BodyText"/>
        <w:tabs>
          <w:tab w:val="left" w:pos="-360"/>
          <w:tab w:val="left" w:pos="0"/>
          <w:tab w:val="left" w:pos="1701"/>
        </w:tabs>
        <w:spacing w:after="0"/>
        <w:jc w:val="both"/>
      </w:pPr>
      <w:r>
        <w:t>15.</w:t>
      </w:r>
      <w:r w:rsidR="009E1DE7">
        <w:t>6</w:t>
      </w:r>
      <w:r>
        <w:t>. Sutarties Š</w:t>
      </w:r>
      <w:r w:rsidR="00024413" w:rsidRPr="00EF7207">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DE080E" w:rsidRPr="00DE080E" w:rsidRDefault="00DE080E" w:rsidP="00DE080E">
      <w:pPr>
        <w:jc w:val="both"/>
        <w:rPr>
          <w:bCs/>
        </w:rPr>
      </w:pPr>
      <w:r w:rsidRPr="00DE080E">
        <w:t xml:space="preserve">15.7. </w:t>
      </w:r>
      <w:r w:rsidRPr="00DE080E">
        <w:rPr>
          <w:bCs/>
        </w:rPr>
        <w:t xml:space="preserve">Sutarties vykdymas gali būti aiškinamas Šalių raštišku sutarimu nekeičiant </w:t>
      </w:r>
      <w:r w:rsidR="00E119DB">
        <w:rPr>
          <w:bCs/>
        </w:rPr>
        <w:t>S</w:t>
      </w:r>
      <w:r w:rsidRPr="00DE080E">
        <w:rPr>
          <w:bCs/>
        </w:rPr>
        <w:t>utarties sąlygų.</w:t>
      </w:r>
    </w:p>
    <w:p w:rsidR="00DE080E" w:rsidRPr="00DE080E" w:rsidRDefault="00DE080E" w:rsidP="00DE080E">
      <w:pPr>
        <w:jc w:val="both"/>
      </w:pPr>
      <w:r w:rsidRPr="00DE080E">
        <w:rPr>
          <w:bCs/>
        </w:rPr>
        <w:t xml:space="preserve">15.8. </w:t>
      </w:r>
      <w:r w:rsidRPr="00DE080E">
        <w:t>Subtiekėjo (-ų)/subteikėjo pavadinimas, jo (-ų) vykdomų sutartinių įsipareigojimų dalis yra nurodyti Sutarties specialiojoje dalyje.</w:t>
      </w:r>
    </w:p>
    <w:p w:rsidR="00DE080E" w:rsidRPr="00DE080E" w:rsidRDefault="00DE080E" w:rsidP="00024413">
      <w:pPr>
        <w:jc w:val="both"/>
      </w:pPr>
      <w:r w:rsidRPr="00DE080E">
        <w:t xml:space="preserve">15.9. </w:t>
      </w:r>
      <w:r w:rsidR="00A418A3">
        <w:rPr>
          <w:color w:val="000000"/>
        </w:rPr>
        <w:t xml:space="preserve">Sutarties vykdymo metu </w:t>
      </w:r>
      <w:r w:rsidR="00A418A3" w:rsidRPr="005B7473">
        <w:t xml:space="preserve">Sutartyje nurodytas (-i) subtiekėjas (-ai)/subteikėjas (-ai) gali būti keičiamas (-i) kitu (-ais) subtiekėju (-ais)/subteikėju (-ais) dėl objektyvių aplinkybių, kurių </w:t>
      </w:r>
      <w:r w:rsidR="00A418A3" w:rsidRPr="00EE7AD9">
        <w:rPr>
          <w:b/>
        </w:rPr>
        <w:t>Teikėjui</w:t>
      </w:r>
      <w:r w:rsidR="00A418A3">
        <w:t xml:space="preserve"> </w:t>
      </w:r>
      <w:r w:rsidR="00A418A3" w:rsidRPr="005B7473">
        <w:t xml:space="preserve">nebuvo galima numatyti </w:t>
      </w:r>
      <w:r w:rsidR="00A418A3">
        <w:t>paraiškos/</w:t>
      </w:r>
      <w:r w:rsidR="00A418A3" w:rsidRPr="005B7473">
        <w:t xml:space="preserve">pasiūlymo pateikimo momentu. Sutartyje nustatyto subtiekėjo (-ų)/ subteikėjo (-ų) keitimas kitu galimas tik iš anksto raštu suderinus su </w:t>
      </w:r>
      <w:r w:rsidR="00A418A3" w:rsidRPr="005B7473">
        <w:rPr>
          <w:b/>
        </w:rPr>
        <w:t>Pirkėju</w:t>
      </w:r>
      <w:r w:rsidR="00A418A3" w:rsidRPr="005B7473">
        <w:t>.  Prašymas dėl Sutartyje nustatyto subtiekėjo (ų</w:t>
      </w:r>
      <w:r w:rsidR="00A418A3">
        <w:t>)/ subteikėjo (-ų) keitimo kitu</w:t>
      </w:r>
      <w:r w:rsidR="00A418A3" w:rsidRPr="005B7473">
        <w:t xml:space="preserve"> </w:t>
      </w:r>
      <w:r w:rsidR="00A418A3" w:rsidRPr="005B7473">
        <w:rPr>
          <w:b/>
        </w:rPr>
        <w:t xml:space="preserve">Pirkėjui </w:t>
      </w:r>
      <w:r w:rsidR="00A418A3" w:rsidRPr="005B7473">
        <w:t>pateikiamas raštu, nurodant tokio keitimo priežastis</w:t>
      </w:r>
      <w:r w:rsidR="00A418A3">
        <w:t>, kartu pateikiant pagrindžiančius dokumentus, kad n</w:t>
      </w:r>
      <w:r w:rsidR="00A418A3" w:rsidRPr="005B7473">
        <w:t xml:space="preserve">aujas subtiekėjas (-ai)/subteikėjas (ai) </w:t>
      </w:r>
      <w:r w:rsidR="00A418A3">
        <w:t>atitinka</w:t>
      </w:r>
      <w:r w:rsidR="00A418A3" w:rsidRPr="005B7473">
        <w:t xml:space="preserve"> visus subtiekėjui (-ams)/su</w:t>
      </w:r>
      <w:r w:rsidR="00A418A3">
        <w:t>b</w:t>
      </w:r>
      <w:r w:rsidR="00A418A3" w:rsidRPr="005B7473">
        <w:t>teikėjui (-ams)  viešojo pirkimo, kurio pagrindu pasir</w:t>
      </w:r>
      <w:r w:rsidR="00A418A3">
        <w:t>ašyta ši Sutartis, dokumentuose</w:t>
      </w:r>
      <w:r w:rsidR="00A418A3" w:rsidRPr="005B7473">
        <w:t xml:space="preserve"> nustatytus reikalavimus</w:t>
      </w:r>
      <w:r w:rsidR="00A418A3">
        <w:t xml:space="preserve">, o </w:t>
      </w:r>
      <w:r w:rsidR="00A418A3">
        <w:rPr>
          <w:b/>
        </w:rPr>
        <w:t>Teikėjas</w:t>
      </w:r>
      <w:r w:rsidR="00A418A3" w:rsidRPr="00733EAC">
        <w:rPr>
          <w:b/>
        </w:rPr>
        <w:t xml:space="preserve"> </w:t>
      </w:r>
      <w:r w:rsidR="00A418A3">
        <w:t>dėl subtiekėjo pasikeitimo neprarado pirkimo dokumentuose nustatytos minimalios kvalifikacijos</w:t>
      </w:r>
      <w:r w:rsidR="00A418A3">
        <w:rPr>
          <w:i/>
        </w:rPr>
        <w:t xml:space="preserve">. </w:t>
      </w:r>
      <w:r w:rsidR="00A418A3" w:rsidRPr="00EB3B83">
        <w:rPr>
          <w:color w:val="000000"/>
        </w:rPr>
        <w:t>Sutartyje nustatyto subtiekėjo (-ų)/subteikėjo (-ų) pakeitimas kitu subtiekėju (-ais)/ subteikėju (-ais) įforminamas rašytiniu Sutarties pakeitimu (</w:t>
      </w:r>
      <w:r w:rsidR="00A418A3" w:rsidRPr="00EB3B83">
        <w:rPr>
          <w:i/>
          <w:color w:val="000000"/>
        </w:rPr>
        <w:t xml:space="preserve">taikoma, jei </w:t>
      </w:r>
      <w:r w:rsidR="00AA6705" w:rsidRPr="00EE7AD9">
        <w:rPr>
          <w:b/>
          <w:i/>
          <w:color w:val="000000"/>
        </w:rPr>
        <w:t>Teikėjas</w:t>
      </w:r>
      <w:r w:rsidR="00A418A3" w:rsidRPr="00EB3B83">
        <w:rPr>
          <w:i/>
          <w:color w:val="000000"/>
        </w:rPr>
        <w:t xml:space="preserve"> numato pasitelkti</w:t>
      </w:r>
      <w:r w:rsidR="00CE3FF1">
        <w:rPr>
          <w:i/>
          <w:color w:val="000000"/>
        </w:rPr>
        <w:t xml:space="preserve"> subtiekėjus</w:t>
      </w:r>
      <w:r w:rsidR="00A418A3" w:rsidRPr="00EB3B83">
        <w:rPr>
          <w:color w:val="000000"/>
        </w:rPr>
        <w:t>)</w:t>
      </w:r>
      <w:r w:rsidR="00AA6705">
        <w:rPr>
          <w:color w:val="000000"/>
        </w:rPr>
        <w:t xml:space="preserve">. </w:t>
      </w:r>
      <w:r w:rsidRPr="00DE080E">
        <w:t xml:space="preserve">Sutartyje nustatyto subtiekėjo (-ų)/subteikėjo (-ų) pakeitimas kitu subtiekėju (-ais)/ subteikėju (-ais) įforminamas rašytiniu Sutarties pakeitimu </w:t>
      </w:r>
      <w:r w:rsidR="00886962">
        <w:t>.</w:t>
      </w:r>
    </w:p>
    <w:p w:rsidR="00024413" w:rsidRPr="00DE080E" w:rsidRDefault="00120A77" w:rsidP="00024413">
      <w:pPr>
        <w:jc w:val="both"/>
      </w:pPr>
      <w:r w:rsidRPr="00DE080E">
        <w:t>15.</w:t>
      </w:r>
      <w:r w:rsidR="00DE080E" w:rsidRPr="00DE080E">
        <w:t>10</w:t>
      </w:r>
      <w:r w:rsidR="00024413" w:rsidRPr="00DE080E">
        <w:t>.</w:t>
      </w:r>
      <w:r w:rsidR="00024413" w:rsidRPr="00DE080E">
        <w:rPr>
          <w:b/>
        </w:rPr>
        <w:t xml:space="preserve"> </w:t>
      </w:r>
      <w:r w:rsidR="00B427B1" w:rsidRPr="00DE080E">
        <w:rPr>
          <w:b/>
        </w:rPr>
        <w:t>Teikėjo</w:t>
      </w:r>
      <w:r w:rsidR="00024413" w:rsidRPr="00DE080E">
        <w:rPr>
          <w:b/>
        </w:rPr>
        <w:t xml:space="preserve"> </w:t>
      </w:r>
      <w:r w:rsidR="00024413" w:rsidRPr="00DE080E">
        <w:t>paskirtas asmuo</w:t>
      </w:r>
      <w:r w:rsidR="00395ABF" w:rsidRPr="00DE080E">
        <w:t>/asmenys, kurie</w:t>
      </w:r>
      <w:r w:rsidR="00024413" w:rsidRPr="00DE080E">
        <w:t xml:space="preserve"> atstovauja</w:t>
      </w:r>
      <w:r w:rsidR="00024413" w:rsidRPr="00DE080E">
        <w:rPr>
          <w:b/>
        </w:rPr>
        <w:t xml:space="preserve"> </w:t>
      </w:r>
      <w:r w:rsidR="00B427B1" w:rsidRPr="00DE080E">
        <w:rPr>
          <w:b/>
        </w:rPr>
        <w:t>Teikėj</w:t>
      </w:r>
      <w:r w:rsidR="005C325F" w:rsidRPr="00DE080E">
        <w:rPr>
          <w:b/>
        </w:rPr>
        <w:t>ui</w:t>
      </w:r>
      <w:r w:rsidR="00024413" w:rsidRPr="00DE080E">
        <w:t>,</w:t>
      </w:r>
      <w:r w:rsidR="00024413" w:rsidRPr="00DE080E">
        <w:rPr>
          <w:b/>
        </w:rPr>
        <w:t xml:space="preserve"> </w:t>
      </w:r>
      <w:r w:rsidR="00024413" w:rsidRPr="00DE080E">
        <w:t>priiminėja ir tvirtina</w:t>
      </w:r>
      <w:r w:rsidR="00024413" w:rsidRPr="00DE080E">
        <w:rPr>
          <w:b/>
        </w:rPr>
        <w:t xml:space="preserve"> Pirkėjo </w:t>
      </w:r>
      <w:r w:rsidR="00024413" w:rsidRPr="00DE080E">
        <w:t xml:space="preserve">teikiamus užsakymus, </w:t>
      </w:r>
      <w:r w:rsidR="008D1081" w:rsidRPr="00DE080E">
        <w:t>atsakingas už teikiamų paslaugų kokybę</w:t>
      </w:r>
      <w:r w:rsidR="00024413" w:rsidRPr="00DE080E">
        <w:t xml:space="preserve">, dalyvauja susitikimuose su </w:t>
      </w:r>
      <w:r w:rsidR="00024413" w:rsidRPr="00DE080E">
        <w:rPr>
          <w:b/>
        </w:rPr>
        <w:t xml:space="preserve">Pirkėju </w:t>
      </w:r>
      <w:r w:rsidR="00024413" w:rsidRPr="00DE080E">
        <w:t>ir atlieka kitus veiksmus, būtinus tinkamam šios</w:t>
      </w:r>
      <w:r w:rsidR="00395ABF" w:rsidRPr="00DE080E">
        <w:t xml:space="preserve"> Sutarties vykdymui yra nurodyti</w:t>
      </w:r>
      <w:r w:rsidR="00024413" w:rsidRPr="00DE080E">
        <w:t xml:space="preserve"> Sutarties specialiojoje dalyje. </w:t>
      </w:r>
    </w:p>
    <w:p w:rsidR="00024413" w:rsidRDefault="00120A77" w:rsidP="00024413">
      <w:pPr>
        <w:jc w:val="both"/>
      </w:pPr>
      <w:r w:rsidRPr="00DE080E">
        <w:t>15.</w:t>
      </w:r>
      <w:r w:rsidR="00DE080E" w:rsidRPr="00DE080E">
        <w:t>11</w:t>
      </w:r>
      <w:r w:rsidR="00024413" w:rsidRPr="00DE080E">
        <w:t xml:space="preserve">. </w:t>
      </w:r>
      <w:r w:rsidR="00024413" w:rsidRPr="00DE080E">
        <w:rPr>
          <w:b/>
        </w:rPr>
        <w:t xml:space="preserve">Pirkėjo </w:t>
      </w:r>
      <w:r w:rsidR="00445E38" w:rsidRPr="00DE080E">
        <w:t>paskirtas asmuo</w:t>
      </w:r>
      <w:r w:rsidR="00395ABF" w:rsidRPr="00DE080E">
        <w:t>/asmenys, kurie</w:t>
      </w:r>
      <w:r w:rsidR="00024413" w:rsidRPr="00DE080E">
        <w:t xml:space="preserve"> atstovauja</w:t>
      </w:r>
      <w:r w:rsidR="00024413" w:rsidRPr="00DE080E">
        <w:rPr>
          <w:b/>
        </w:rPr>
        <w:t xml:space="preserve"> Pirkėjui, </w:t>
      </w:r>
      <w:r w:rsidR="00024413" w:rsidRPr="00DE080E">
        <w:t>teikia</w:t>
      </w:r>
      <w:r w:rsidR="00024413" w:rsidRPr="00DE080E">
        <w:rPr>
          <w:b/>
        </w:rPr>
        <w:t xml:space="preserve"> </w:t>
      </w:r>
      <w:r w:rsidR="008D1081" w:rsidRPr="00DE080E">
        <w:rPr>
          <w:b/>
        </w:rPr>
        <w:t>Teikėjui</w:t>
      </w:r>
      <w:r w:rsidR="00024413" w:rsidRPr="00DE080E">
        <w:t xml:space="preserve"> užsakymus, dalyvauja susitikimuose su</w:t>
      </w:r>
      <w:r w:rsidR="00024413" w:rsidRPr="00DE080E">
        <w:rPr>
          <w:b/>
        </w:rPr>
        <w:t xml:space="preserve"> </w:t>
      </w:r>
      <w:r w:rsidR="00C24169" w:rsidRPr="00DE080E">
        <w:rPr>
          <w:b/>
        </w:rPr>
        <w:t>Teikėju</w:t>
      </w:r>
      <w:r w:rsidR="00024413" w:rsidRPr="00DE080E">
        <w:rPr>
          <w:b/>
        </w:rPr>
        <w:t xml:space="preserve"> </w:t>
      </w:r>
      <w:r w:rsidR="00024413" w:rsidRPr="00DE080E">
        <w:t>ir atlieka kitus veiksmus, būtinus tinkamam šios S</w:t>
      </w:r>
      <w:r w:rsidR="00395ABF" w:rsidRPr="00DE080E">
        <w:t>utarties vykdymui, yra nurodyti</w:t>
      </w:r>
      <w:r w:rsidR="00024413" w:rsidRPr="00DE080E">
        <w:t xml:space="preserve"> Sutarties specialiojoje dalyje. </w:t>
      </w:r>
    </w:p>
    <w:p w:rsidR="001250DC" w:rsidRDefault="001250DC" w:rsidP="001250DC">
      <w:pPr>
        <w:pStyle w:val="Pagrindinistekstas1"/>
        <w:ind w:firstLine="0"/>
        <w:rPr>
          <w:rFonts w:ascii="Times New Roman" w:hAnsi="Times New Roman"/>
          <w:b/>
          <w:sz w:val="24"/>
          <w:szCs w:val="24"/>
          <w:lang w:val="lt-LT"/>
        </w:rPr>
      </w:pPr>
    </w:p>
    <w:p w:rsidR="001250DC" w:rsidRPr="00F9385E" w:rsidRDefault="001250DC" w:rsidP="001250DC">
      <w:pPr>
        <w:pStyle w:val="Pagrindinistekstas1"/>
        <w:ind w:firstLine="0"/>
        <w:rPr>
          <w:rFonts w:ascii="Times New Roman" w:hAnsi="Times New Roman"/>
          <w:sz w:val="24"/>
          <w:szCs w:val="24"/>
          <w:lang w:val="lt-LT"/>
        </w:rPr>
      </w:pPr>
      <w:r w:rsidRPr="00F25643">
        <w:rPr>
          <w:rFonts w:ascii="Times New Roman" w:hAnsi="Times New Roman"/>
          <w:b/>
          <w:sz w:val="24"/>
          <w:szCs w:val="24"/>
          <w:lang w:val="lt-LT"/>
        </w:rPr>
        <w:t>PIRKĖJAS</w:t>
      </w:r>
      <w:r w:rsidR="000432EB">
        <w:rPr>
          <w:rFonts w:ascii="Times New Roman" w:hAnsi="Times New Roman"/>
          <w:sz w:val="24"/>
          <w:szCs w:val="24"/>
          <w:lang w:val="lt-LT"/>
        </w:rPr>
        <w:tab/>
      </w:r>
      <w:r w:rsidR="000432EB">
        <w:rPr>
          <w:rFonts w:ascii="Times New Roman" w:hAnsi="Times New Roman"/>
          <w:sz w:val="24"/>
          <w:szCs w:val="24"/>
          <w:lang w:val="lt-LT"/>
        </w:rPr>
        <w:tab/>
      </w:r>
      <w:r w:rsidR="000432EB">
        <w:rPr>
          <w:rFonts w:ascii="Times New Roman" w:hAnsi="Times New Roman"/>
          <w:sz w:val="24"/>
          <w:szCs w:val="24"/>
          <w:lang w:val="lt-LT"/>
        </w:rPr>
        <w:tab/>
      </w:r>
      <w:r w:rsidR="000432EB">
        <w:rPr>
          <w:rFonts w:ascii="Times New Roman" w:hAnsi="Times New Roman"/>
          <w:sz w:val="24"/>
          <w:szCs w:val="24"/>
          <w:lang w:val="lt-LT"/>
        </w:rPr>
        <w:tab/>
      </w:r>
      <w:r w:rsidR="000432EB">
        <w:rPr>
          <w:rFonts w:ascii="Times New Roman" w:hAnsi="Times New Roman"/>
          <w:sz w:val="24"/>
          <w:szCs w:val="24"/>
          <w:lang w:val="lt-LT"/>
        </w:rPr>
        <w:tab/>
      </w:r>
      <w:r w:rsidR="000432EB">
        <w:rPr>
          <w:rFonts w:ascii="Times New Roman" w:hAnsi="Times New Roman"/>
          <w:sz w:val="24"/>
          <w:szCs w:val="24"/>
          <w:lang w:val="lt-LT"/>
        </w:rPr>
        <w:tab/>
      </w:r>
      <w:r w:rsidR="000432EB">
        <w:rPr>
          <w:rFonts w:ascii="Times New Roman" w:hAnsi="Times New Roman"/>
          <w:sz w:val="24"/>
          <w:szCs w:val="24"/>
          <w:lang w:val="lt-LT"/>
        </w:rPr>
        <w:tab/>
      </w:r>
      <w:r w:rsidR="000432EB">
        <w:rPr>
          <w:rFonts w:ascii="Times New Roman" w:hAnsi="Times New Roman"/>
          <w:sz w:val="24"/>
          <w:szCs w:val="24"/>
          <w:lang w:val="lt-LT"/>
        </w:rPr>
        <w:tab/>
      </w:r>
      <w:r w:rsidR="000432EB">
        <w:rPr>
          <w:rFonts w:ascii="Times New Roman" w:hAnsi="Times New Roman"/>
          <w:sz w:val="24"/>
          <w:szCs w:val="24"/>
          <w:lang w:val="lt-LT"/>
        </w:rPr>
        <w:tab/>
      </w:r>
      <w:r w:rsidR="00A9530B">
        <w:rPr>
          <w:rFonts w:ascii="Times New Roman" w:hAnsi="Times New Roman"/>
          <w:b/>
          <w:sz w:val="24"/>
          <w:szCs w:val="24"/>
          <w:lang w:val="lt-LT"/>
        </w:rPr>
        <w:t>T</w:t>
      </w:r>
      <w:r w:rsidR="00592B31">
        <w:rPr>
          <w:rFonts w:ascii="Times New Roman" w:hAnsi="Times New Roman"/>
          <w:b/>
          <w:sz w:val="24"/>
          <w:szCs w:val="24"/>
          <w:lang w:val="lt-LT"/>
        </w:rPr>
        <w:t>EI</w:t>
      </w:r>
      <w:r w:rsidRPr="00F25643">
        <w:rPr>
          <w:rFonts w:ascii="Times New Roman" w:hAnsi="Times New Roman"/>
          <w:b/>
          <w:sz w:val="24"/>
          <w:szCs w:val="24"/>
          <w:lang w:val="lt-LT"/>
        </w:rPr>
        <w:t>KĖJAS</w:t>
      </w:r>
    </w:p>
    <w:p w:rsidR="001250DC" w:rsidRDefault="001250DC" w:rsidP="001250DC">
      <w:pPr>
        <w:pStyle w:val="NoSpacing"/>
      </w:pPr>
    </w:p>
    <w:p w:rsidR="001250DC" w:rsidRPr="00AC6F9B" w:rsidRDefault="001250DC" w:rsidP="001250DC">
      <w:pPr>
        <w:pStyle w:val="NoSpacing"/>
        <w:rPr>
          <w:lang w:val="lt-LT"/>
        </w:rPr>
      </w:pPr>
      <w:r w:rsidRPr="00AC6F9B">
        <w:rPr>
          <w:lang w:val="lt-LT"/>
        </w:rPr>
        <w:t>Vadas</w:t>
      </w:r>
      <w:r w:rsidRPr="00AC6F9B">
        <w:rPr>
          <w:lang w:val="lt-LT"/>
        </w:rPr>
        <w:tab/>
      </w:r>
      <w:r w:rsidRPr="00AC6F9B">
        <w:rPr>
          <w:lang w:val="lt-LT"/>
        </w:rPr>
        <w:tab/>
      </w:r>
      <w:r w:rsidRPr="00AC6F9B">
        <w:rPr>
          <w:lang w:val="lt-LT"/>
        </w:rPr>
        <w:tab/>
      </w:r>
      <w:r w:rsidRPr="00AC6F9B">
        <w:rPr>
          <w:lang w:val="lt-LT"/>
        </w:rPr>
        <w:tab/>
      </w:r>
      <w:r w:rsidRPr="00AC6F9B">
        <w:rPr>
          <w:lang w:val="lt-LT"/>
        </w:rPr>
        <w:tab/>
      </w:r>
      <w:r w:rsidRPr="00AC6F9B">
        <w:rPr>
          <w:lang w:val="lt-LT"/>
        </w:rPr>
        <w:tab/>
      </w:r>
      <w:r w:rsidRPr="00AC6F9B">
        <w:rPr>
          <w:lang w:val="lt-LT"/>
        </w:rPr>
        <w:tab/>
      </w:r>
      <w:r w:rsidRPr="00AC6F9B">
        <w:rPr>
          <w:lang w:val="lt-LT"/>
        </w:rPr>
        <w:tab/>
      </w:r>
      <w:r w:rsidRPr="00AC6F9B">
        <w:rPr>
          <w:lang w:val="lt-LT"/>
        </w:rPr>
        <w:tab/>
      </w:r>
      <w:r w:rsidRPr="00AC6F9B">
        <w:rPr>
          <w:lang w:val="lt-LT"/>
        </w:rPr>
        <w:tab/>
      </w:r>
      <w:r>
        <w:rPr>
          <w:lang w:val="lt-LT"/>
        </w:rPr>
        <w:t>Direktorius</w:t>
      </w:r>
    </w:p>
    <w:p w:rsidR="001250DC" w:rsidRDefault="001250DC" w:rsidP="001250DC">
      <w:pPr>
        <w:jc w:val="both"/>
      </w:pPr>
      <w:r w:rsidRPr="00AC6F9B">
        <w:t>plk. ltn.</w:t>
      </w:r>
      <w:r>
        <w:t xml:space="preserve"> Darius Mikalauskas</w:t>
      </w:r>
      <w:r w:rsidRPr="00F9385E">
        <w:tab/>
      </w:r>
      <w:r w:rsidRPr="00F9385E">
        <w:tab/>
      </w:r>
      <w:r w:rsidRPr="00F9385E">
        <w:tab/>
      </w:r>
      <w:r w:rsidRPr="00F9385E">
        <w:tab/>
      </w:r>
      <w:r w:rsidRPr="00F9385E">
        <w:tab/>
      </w:r>
      <w:r w:rsidRPr="00F9385E">
        <w:tab/>
      </w:r>
      <w:r w:rsidR="000432EB">
        <w:tab/>
      </w:r>
      <w:r>
        <w:t>Evaldas Ramanauskas</w:t>
      </w:r>
    </w:p>
    <w:p w:rsidR="001250DC" w:rsidRDefault="001250DC" w:rsidP="001250DC">
      <w:pPr>
        <w:widowControl w:val="0"/>
        <w:overflowPunct w:val="0"/>
        <w:autoSpaceDE w:val="0"/>
        <w:autoSpaceDN w:val="0"/>
        <w:adjustRightInd w:val="0"/>
        <w:ind w:left="8"/>
      </w:pPr>
    </w:p>
    <w:p w:rsidR="001250DC" w:rsidRDefault="001250DC" w:rsidP="001250DC">
      <w:pPr>
        <w:widowControl w:val="0"/>
        <w:overflowPunct w:val="0"/>
        <w:autoSpaceDE w:val="0"/>
        <w:autoSpaceDN w:val="0"/>
        <w:adjustRightInd w:val="0"/>
        <w:ind w:left="8"/>
      </w:pPr>
      <w:r>
        <w:t>A. V.</w:t>
      </w:r>
      <w:r>
        <w:tab/>
      </w:r>
      <w:r>
        <w:tab/>
      </w:r>
      <w:r>
        <w:tab/>
      </w:r>
      <w:r>
        <w:tab/>
      </w:r>
      <w:r>
        <w:tab/>
      </w:r>
      <w:r>
        <w:tab/>
      </w:r>
      <w:r>
        <w:tab/>
      </w:r>
      <w:r>
        <w:tab/>
      </w:r>
      <w:r>
        <w:tab/>
        <w:t xml:space="preserve">           </w:t>
      </w:r>
      <w:r w:rsidR="000432EB">
        <w:t xml:space="preserve">   </w:t>
      </w:r>
      <w:r>
        <w:t>A. V.</w:t>
      </w:r>
    </w:p>
    <w:sectPr w:rsidR="001250DC" w:rsidSect="00E5644A">
      <w:headerReference w:type="even" r:id="rId8"/>
      <w:headerReference w:type="default" r:id="rId9"/>
      <w:pgSz w:w="11906" w:h="16838"/>
      <w:pgMar w:top="1077" w:right="748" w:bottom="1134" w:left="125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F22" w:rsidRDefault="003A2F22">
      <w:r>
        <w:separator/>
      </w:r>
    </w:p>
  </w:endnote>
  <w:endnote w:type="continuationSeparator" w:id="0">
    <w:p w:rsidR="003A2F22" w:rsidRDefault="003A2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F22" w:rsidRDefault="003A2F22">
      <w:r>
        <w:separator/>
      </w:r>
    </w:p>
  </w:footnote>
  <w:footnote w:type="continuationSeparator" w:id="0">
    <w:p w:rsidR="003A2F22" w:rsidRDefault="003A2F22">
      <w:r>
        <w:continuationSeparator/>
      </w:r>
    </w:p>
  </w:footnote>
  <w:footnote w:id="1">
    <w:p w:rsidR="002340B5" w:rsidRDefault="002340B5">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0B5" w:rsidRDefault="002340B5"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340B5" w:rsidRDefault="002340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0B5" w:rsidRDefault="002340B5">
    <w:pPr>
      <w:pStyle w:val="Header"/>
      <w:jc w:val="center"/>
    </w:pPr>
    <w:r>
      <w:fldChar w:fldCharType="begin"/>
    </w:r>
    <w:r>
      <w:instrText>PAGE   \* MERGEFORMAT</w:instrText>
    </w:r>
    <w:r>
      <w:fldChar w:fldCharType="separate"/>
    </w:r>
    <w:r w:rsidR="000F58BB">
      <w:rPr>
        <w:noProof/>
      </w:rPr>
      <w:t>12</w:t>
    </w:r>
    <w:r>
      <w:fldChar w:fldCharType="end"/>
    </w:r>
  </w:p>
  <w:p w:rsidR="002340B5" w:rsidRDefault="002340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500"/>
    <w:rsid w:val="00006767"/>
    <w:rsid w:val="000070E5"/>
    <w:rsid w:val="00007FF1"/>
    <w:rsid w:val="0001011C"/>
    <w:rsid w:val="000104A7"/>
    <w:rsid w:val="00013118"/>
    <w:rsid w:val="00014F80"/>
    <w:rsid w:val="00022EF2"/>
    <w:rsid w:val="00023C61"/>
    <w:rsid w:val="00024413"/>
    <w:rsid w:val="000258E6"/>
    <w:rsid w:val="00026225"/>
    <w:rsid w:val="00032011"/>
    <w:rsid w:val="00033E54"/>
    <w:rsid w:val="00036FF7"/>
    <w:rsid w:val="00040B1C"/>
    <w:rsid w:val="00041F8F"/>
    <w:rsid w:val="0004215D"/>
    <w:rsid w:val="000427BF"/>
    <w:rsid w:val="000432EB"/>
    <w:rsid w:val="00052638"/>
    <w:rsid w:val="00054409"/>
    <w:rsid w:val="000567EE"/>
    <w:rsid w:val="00056A9A"/>
    <w:rsid w:val="0005714B"/>
    <w:rsid w:val="00075EF1"/>
    <w:rsid w:val="000760E7"/>
    <w:rsid w:val="0007692D"/>
    <w:rsid w:val="000810B4"/>
    <w:rsid w:val="00081861"/>
    <w:rsid w:val="000832F4"/>
    <w:rsid w:val="00085219"/>
    <w:rsid w:val="00085968"/>
    <w:rsid w:val="00085CD2"/>
    <w:rsid w:val="00090732"/>
    <w:rsid w:val="00092783"/>
    <w:rsid w:val="000B749B"/>
    <w:rsid w:val="000C2EF7"/>
    <w:rsid w:val="000C3C8E"/>
    <w:rsid w:val="000C7228"/>
    <w:rsid w:val="000D08D0"/>
    <w:rsid w:val="000D0CFD"/>
    <w:rsid w:val="000D1313"/>
    <w:rsid w:val="000D2617"/>
    <w:rsid w:val="000E29A0"/>
    <w:rsid w:val="000E52A7"/>
    <w:rsid w:val="000F2E26"/>
    <w:rsid w:val="000F58BB"/>
    <w:rsid w:val="00101088"/>
    <w:rsid w:val="0010187A"/>
    <w:rsid w:val="001026C4"/>
    <w:rsid w:val="0010702E"/>
    <w:rsid w:val="001116E4"/>
    <w:rsid w:val="00112066"/>
    <w:rsid w:val="00117D14"/>
    <w:rsid w:val="00120A77"/>
    <w:rsid w:val="00121237"/>
    <w:rsid w:val="0012239F"/>
    <w:rsid w:val="001250B5"/>
    <w:rsid w:val="001250DC"/>
    <w:rsid w:val="001257B2"/>
    <w:rsid w:val="00125A29"/>
    <w:rsid w:val="00127849"/>
    <w:rsid w:val="00134EA0"/>
    <w:rsid w:val="00136066"/>
    <w:rsid w:val="0013714B"/>
    <w:rsid w:val="00140424"/>
    <w:rsid w:val="00140556"/>
    <w:rsid w:val="00140EF8"/>
    <w:rsid w:val="00151AA4"/>
    <w:rsid w:val="00153BD3"/>
    <w:rsid w:val="00155881"/>
    <w:rsid w:val="001608D7"/>
    <w:rsid w:val="00161C3F"/>
    <w:rsid w:val="00161EAC"/>
    <w:rsid w:val="00164811"/>
    <w:rsid w:val="00164D40"/>
    <w:rsid w:val="00170B08"/>
    <w:rsid w:val="00170D3B"/>
    <w:rsid w:val="001768C8"/>
    <w:rsid w:val="00180313"/>
    <w:rsid w:val="00182221"/>
    <w:rsid w:val="00184A4C"/>
    <w:rsid w:val="001956A6"/>
    <w:rsid w:val="001968E9"/>
    <w:rsid w:val="001A3100"/>
    <w:rsid w:val="001A3760"/>
    <w:rsid w:val="001A4291"/>
    <w:rsid w:val="001A7B7D"/>
    <w:rsid w:val="001B14A6"/>
    <w:rsid w:val="001C1A9E"/>
    <w:rsid w:val="001C39A9"/>
    <w:rsid w:val="001C4405"/>
    <w:rsid w:val="001C756B"/>
    <w:rsid w:val="001D29C1"/>
    <w:rsid w:val="001D4984"/>
    <w:rsid w:val="001D52B7"/>
    <w:rsid w:val="001E2C99"/>
    <w:rsid w:val="001E2FB7"/>
    <w:rsid w:val="001E58A3"/>
    <w:rsid w:val="001E6F90"/>
    <w:rsid w:val="00202711"/>
    <w:rsid w:val="002035B2"/>
    <w:rsid w:val="00207DD3"/>
    <w:rsid w:val="00211220"/>
    <w:rsid w:val="0021235C"/>
    <w:rsid w:val="002127B9"/>
    <w:rsid w:val="00213D07"/>
    <w:rsid w:val="00215952"/>
    <w:rsid w:val="002166BE"/>
    <w:rsid w:val="00216B9D"/>
    <w:rsid w:val="0022491F"/>
    <w:rsid w:val="00230596"/>
    <w:rsid w:val="002340B5"/>
    <w:rsid w:val="00240DE2"/>
    <w:rsid w:val="00245BE0"/>
    <w:rsid w:val="0024626F"/>
    <w:rsid w:val="00246F7A"/>
    <w:rsid w:val="0025011F"/>
    <w:rsid w:val="00251E19"/>
    <w:rsid w:val="002530CF"/>
    <w:rsid w:val="00254ADF"/>
    <w:rsid w:val="00256250"/>
    <w:rsid w:val="002577C7"/>
    <w:rsid w:val="0026277C"/>
    <w:rsid w:val="00262E1F"/>
    <w:rsid w:val="002634E1"/>
    <w:rsid w:val="00266459"/>
    <w:rsid w:val="00270A08"/>
    <w:rsid w:val="0027175D"/>
    <w:rsid w:val="00274A99"/>
    <w:rsid w:val="002761F1"/>
    <w:rsid w:val="00280798"/>
    <w:rsid w:val="0029153B"/>
    <w:rsid w:val="002915DC"/>
    <w:rsid w:val="002976AB"/>
    <w:rsid w:val="002A0421"/>
    <w:rsid w:val="002A05FF"/>
    <w:rsid w:val="002A177A"/>
    <w:rsid w:val="002A7409"/>
    <w:rsid w:val="002A7B79"/>
    <w:rsid w:val="002B0141"/>
    <w:rsid w:val="002B2096"/>
    <w:rsid w:val="002B5103"/>
    <w:rsid w:val="002B601C"/>
    <w:rsid w:val="002B6A7C"/>
    <w:rsid w:val="002B7628"/>
    <w:rsid w:val="002C5032"/>
    <w:rsid w:val="002D54CF"/>
    <w:rsid w:val="002E0CFE"/>
    <w:rsid w:val="002E12C3"/>
    <w:rsid w:val="002E158A"/>
    <w:rsid w:val="002E192F"/>
    <w:rsid w:val="002E2C5C"/>
    <w:rsid w:val="002F6AC9"/>
    <w:rsid w:val="002F7051"/>
    <w:rsid w:val="002F7A63"/>
    <w:rsid w:val="00314E97"/>
    <w:rsid w:val="003230E2"/>
    <w:rsid w:val="00324EE5"/>
    <w:rsid w:val="003315AD"/>
    <w:rsid w:val="00331966"/>
    <w:rsid w:val="003341DB"/>
    <w:rsid w:val="00350ADC"/>
    <w:rsid w:val="003511D6"/>
    <w:rsid w:val="003541EA"/>
    <w:rsid w:val="00354A22"/>
    <w:rsid w:val="00356308"/>
    <w:rsid w:val="00364D48"/>
    <w:rsid w:val="003661CE"/>
    <w:rsid w:val="003672FE"/>
    <w:rsid w:val="00372210"/>
    <w:rsid w:val="0037682E"/>
    <w:rsid w:val="00386B69"/>
    <w:rsid w:val="00387697"/>
    <w:rsid w:val="00390740"/>
    <w:rsid w:val="00392BDF"/>
    <w:rsid w:val="00395ABF"/>
    <w:rsid w:val="003965A1"/>
    <w:rsid w:val="003A0C1D"/>
    <w:rsid w:val="003A259B"/>
    <w:rsid w:val="003A2F22"/>
    <w:rsid w:val="003A7B63"/>
    <w:rsid w:val="003B34EE"/>
    <w:rsid w:val="003B64FD"/>
    <w:rsid w:val="003C2FF9"/>
    <w:rsid w:val="003D14A2"/>
    <w:rsid w:val="003E04CF"/>
    <w:rsid w:val="003E14F0"/>
    <w:rsid w:val="003E3560"/>
    <w:rsid w:val="003E3C7A"/>
    <w:rsid w:val="003E3D28"/>
    <w:rsid w:val="003E426D"/>
    <w:rsid w:val="003E5F34"/>
    <w:rsid w:val="003E64E2"/>
    <w:rsid w:val="003E7B13"/>
    <w:rsid w:val="003F43C9"/>
    <w:rsid w:val="003F54A8"/>
    <w:rsid w:val="003F755B"/>
    <w:rsid w:val="004028C8"/>
    <w:rsid w:val="0041227B"/>
    <w:rsid w:val="00420610"/>
    <w:rsid w:val="00424903"/>
    <w:rsid w:val="00424FE1"/>
    <w:rsid w:val="00425FFF"/>
    <w:rsid w:val="00427FDA"/>
    <w:rsid w:val="00431B12"/>
    <w:rsid w:val="00434EAB"/>
    <w:rsid w:val="00435A03"/>
    <w:rsid w:val="00437AED"/>
    <w:rsid w:val="0044016F"/>
    <w:rsid w:val="00445E38"/>
    <w:rsid w:val="004500FB"/>
    <w:rsid w:val="00450245"/>
    <w:rsid w:val="004505DA"/>
    <w:rsid w:val="00453F50"/>
    <w:rsid w:val="00456821"/>
    <w:rsid w:val="00457AD3"/>
    <w:rsid w:val="00461769"/>
    <w:rsid w:val="004635A0"/>
    <w:rsid w:val="0046409F"/>
    <w:rsid w:val="00465C11"/>
    <w:rsid w:val="004710CE"/>
    <w:rsid w:val="00474178"/>
    <w:rsid w:val="00481AA6"/>
    <w:rsid w:val="004876D3"/>
    <w:rsid w:val="00493A30"/>
    <w:rsid w:val="004A1813"/>
    <w:rsid w:val="004A79F8"/>
    <w:rsid w:val="004B08E7"/>
    <w:rsid w:val="004B3726"/>
    <w:rsid w:val="004C18B5"/>
    <w:rsid w:val="004D1E2D"/>
    <w:rsid w:val="004D39DC"/>
    <w:rsid w:val="004D5396"/>
    <w:rsid w:val="004D6B00"/>
    <w:rsid w:val="004D7B28"/>
    <w:rsid w:val="004E1D41"/>
    <w:rsid w:val="004E31A6"/>
    <w:rsid w:val="004E367C"/>
    <w:rsid w:val="004F0014"/>
    <w:rsid w:val="004F4928"/>
    <w:rsid w:val="004F672E"/>
    <w:rsid w:val="004F7C00"/>
    <w:rsid w:val="005033EE"/>
    <w:rsid w:val="00503F8D"/>
    <w:rsid w:val="00505177"/>
    <w:rsid w:val="005061C4"/>
    <w:rsid w:val="005113CB"/>
    <w:rsid w:val="0051309D"/>
    <w:rsid w:val="00513960"/>
    <w:rsid w:val="00515FB4"/>
    <w:rsid w:val="00516509"/>
    <w:rsid w:val="00525C4D"/>
    <w:rsid w:val="00527CB4"/>
    <w:rsid w:val="00531948"/>
    <w:rsid w:val="00542ABC"/>
    <w:rsid w:val="00542EE8"/>
    <w:rsid w:val="00543EA4"/>
    <w:rsid w:val="0054640F"/>
    <w:rsid w:val="00550E07"/>
    <w:rsid w:val="005565B3"/>
    <w:rsid w:val="00560810"/>
    <w:rsid w:val="00562B76"/>
    <w:rsid w:val="005656ED"/>
    <w:rsid w:val="005764B3"/>
    <w:rsid w:val="005828D0"/>
    <w:rsid w:val="005920C6"/>
    <w:rsid w:val="00592B31"/>
    <w:rsid w:val="0059378B"/>
    <w:rsid w:val="00595AB1"/>
    <w:rsid w:val="005A167F"/>
    <w:rsid w:val="005A1C01"/>
    <w:rsid w:val="005B5E33"/>
    <w:rsid w:val="005C1198"/>
    <w:rsid w:val="005C2463"/>
    <w:rsid w:val="005C29A5"/>
    <w:rsid w:val="005C325F"/>
    <w:rsid w:val="005C3E68"/>
    <w:rsid w:val="005D029C"/>
    <w:rsid w:val="005D1DE7"/>
    <w:rsid w:val="005D5E6A"/>
    <w:rsid w:val="005E4E45"/>
    <w:rsid w:val="005E606E"/>
    <w:rsid w:val="005E627E"/>
    <w:rsid w:val="005E72B1"/>
    <w:rsid w:val="005F19EC"/>
    <w:rsid w:val="005F5F76"/>
    <w:rsid w:val="006035C7"/>
    <w:rsid w:val="00603D2E"/>
    <w:rsid w:val="00605AD6"/>
    <w:rsid w:val="00606B29"/>
    <w:rsid w:val="006103E1"/>
    <w:rsid w:val="00615ED2"/>
    <w:rsid w:val="006179F7"/>
    <w:rsid w:val="006179FB"/>
    <w:rsid w:val="00622D50"/>
    <w:rsid w:val="00623015"/>
    <w:rsid w:val="006241CF"/>
    <w:rsid w:val="006363ED"/>
    <w:rsid w:val="006425E5"/>
    <w:rsid w:val="00643742"/>
    <w:rsid w:val="00647E19"/>
    <w:rsid w:val="00654BC4"/>
    <w:rsid w:val="00656B7D"/>
    <w:rsid w:val="006578B3"/>
    <w:rsid w:val="006644F0"/>
    <w:rsid w:val="0066705E"/>
    <w:rsid w:val="00674923"/>
    <w:rsid w:val="006778CB"/>
    <w:rsid w:val="00677CFB"/>
    <w:rsid w:val="00680620"/>
    <w:rsid w:val="0068785C"/>
    <w:rsid w:val="00687E0C"/>
    <w:rsid w:val="00690634"/>
    <w:rsid w:val="00695321"/>
    <w:rsid w:val="006B3F6B"/>
    <w:rsid w:val="006B4C3C"/>
    <w:rsid w:val="006B57C4"/>
    <w:rsid w:val="006C1154"/>
    <w:rsid w:val="006C7A00"/>
    <w:rsid w:val="006D32E2"/>
    <w:rsid w:val="006D7256"/>
    <w:rsid w:val="006E7E9C"/>
    <w:rsid w:val="00704F63"/>
    <w:rsid w:val="007057FE"/>
    <w:rsid w:val="00707190"/>
    <w:rsid w:val="00717B8D"/>
    <w:rsid w:val="00720B51"/>
    <w:rsid w:val="00726CD6"/>
    <w:rsid w:val="007404F0"/>
    <w:rsid w:val="0074128E"/>
    <w:rsid w:val="00742DC1"/>
    <w:rsid w:val="00743A91"/>
    <w:rsid w:val="00751D78"/>
    <w:rsid w:val="00756B4F"/>
    <w:rsid w:val="00757FC0"/>
    <w:rsid w:val="00761264"/>
    <w:rsid w:val="00764763"/>
    <w:rsid w:val="007648E2"/>
    <w:rsid w:val="00771A25"/>
    <w:rsid w:val="0077218D"/>
    <w:rsid w:val="0077231A"/>
    <w:rsid w:val="00775E3A"/>
    <w:rsid w:val="00780FCB"/>
    <w:rsid w:val="00783BC6"/>
    <w:rsid w:val="0079345C"/>
    <w:rsid w:val="007936E4"/>
    <w:rsid w:val="00796BED"/>
    <w:rsid w:val="007A29B2"/>
    <w:rsid w:val="007A2C84"/>
    <w:rsid w:val="007A735C"/>
    <w:rsid w:val="007A7C7C"/>
    <w:rsid w:val="007B1CB8"/>
    <w:rsid w:val="007B21B1"/>
    <w:rsid w:val="007B421F"/>
    <w:rsid w:val="007B6244"/>
    <w:rsid w:val="007B667E"/>
    <w:rsid w:val="007B66DB"/>
    <w:rsid w:val="007B6B43"/>
    <w:rsid w:val="007C0AFD"/>
    <w:rsid w:val="007C738A"/>
    <w:rsid w:val="007D0D5D"/>
    <w:rsid w:val="007D151B"/>
    <w:rsid w:val="007D28EB"/>
    <w:rsid w:val="007D351E"/>
    <w:rsid w:val="007E339A"/>
    <w:rsid w:val="007F0325"/>
    <w:rsid w:val="007F3A7E"/>
    <w:rsid w:val="007F3FDA"/>
    <w:rsid w:val="007F723F"/>
    <w:rsid w:val="008007EA"/>
    <w:rsid w:val="00803CFE"/>
    <w:rsid w:val="008046F2"/>
    <w:rsid w:val="008051A9"/>
    <w:rsid w:val="00813FBA"/>
    <w:rsid w:val="00817D4E"/>
    <w:rsid w:val="00817E7F"/>
    <w:rsid w:val="00820F7D"/>
    <w:rsid w:val="00824FD9"/>
    <w:rsid w:val="00827AA3"/>
    <w:rsid w:val="00832A48"/>
    <w:rsid w:val="00832F30"/>
    <w:rsid w:val="00835DCA"/>
    <w:rsid w:val="00837D2A"/>
    <w:rsid w:val="0084509B"/>
    <w:rsid w:val="00847DF7"/>
    <w:rsid w:val="008548CF"/>
    <w:rsid w:val="008567BF"/>
    <w:rsid w:val="00857575"/>
    <w:rsid w:val="008576F2"/>
    <w:rsid w:val="00860F29"/>
    <w:rsid w:val="00863086"/>
    <w:rsid w:val="00864D7D"/>
    <w:rsid w:val="008743D0"/>
    <w:rsid w:val="00875FFE"/>
    <w:rsid w:val="00880BB5"/>
    <w:rsid w:val="008811AA"/>
    <w:rsid w:val="00882525"/>
    <w:rsid w:val="00886962"/>
    <w:rsid w:val="00886A9C"/>
    <w:rsid w:val="00893E50"/>
    <w:rsid w:val="00894413"/>
    <w:rsid w:val="008A1F9D"/>
    <w:rsid w:val="008A2864"/>
    <w:rsid w:val="008B206C"/>
    <w:rsid w:val="008B25CA"/>
    <w:rsid w:val="008B3F3B"/>
    <w:rsid w:val="008B6661"/>
    <w:rsid w:val="008B677C"/>
    <w:rsid w:val="008C0C0A"/>
    <w:rsid w:val="008C6AD0"/>
    <w:rsid w:val="008C6D2F"/>
    <w:rsid w:val="008D1081"/>
    <w:rsid w:val="008D2668"/>
    <w:rsid w:val="008D2997"/>
    <w:rsid w:val="008D634E"/>
    <w:rsid w:val="008E117F"/>
    <w:rsid w:val="008E20E2"/>
    <w:rsid w:val="008E30AE"/>
    <w:rsid w:val="008E4F1B"/>
    <w:rsid w:val="008F30C9"/>
    <w:rsid w:val="008F3933"/>
    <w:rsid w:val="008F3B0A"/>
    <w:rsid w:val="008F694D"/>
    <w:rsid w:val="00902A94"/>
    <w:rsid w:val="009116C2"/>
    <w:rsid w:val="00911DDC"/>
    <w:rsid w:val="00911EE3"/>
    <w:rsid w:val="00914129"/>
    <w:rsid w:val="00921672"/>
    <w:rsid w:val="00923A29"/>
    <w:rsid w:val="00923EE3"/>
    <w:rsid w:val="00924461"/>
    <w:rsid w:val="00930586"/>
    <w:rsid w:val="0093791A"/>
    <w:rsid w:val="00945821"/>
    <w:rsid w:val="009479F2"/>
    <w:rsid w:val="00953DB6"/>
    <w:rsid w:val="00955E11"/>
    <w:rsid w:val="009617FC"/>
    <w:rsid w:val="00961A1A"/>
    <w:rsid w:val="00961C75"/>
    <w:rsid w:val="00965008"/>
    <w:rsid w:val="009650AD"/>
    <w:rsid w:val="009671C1"/>
    <w:rsid w:val="00971626"/>
    <w:rsid w:val="00976AA4"/>
    <w:rsid w:val="00977A8D"/>
    <w:rsid w:val="009845AC"/>
    <w:rsid w:val="00990D9C"/>
    <w:rsid w:val="00994A62"/>
    <w:rsid w:val="009956BF"/>
    <w:rsid w:val="009974E2"/>
    <w:rsid w:val="009A0E7E"/>
    <w:rsid w:val="009A18D9"/>
    <w:rsid w:val="009A27D5"/>
    <w:rsid w:val="009B0A4F"/>
    <w:rsid w:val="009B4B0D"/>
    <w:rsid w:val="009B50F0"/>
    <w:rsid w:val="009B5ACD"/>
    <w:rsid w:val="009C2878"/>
    <w:rsid w:val="009C4586"/>
    <w:rsid w:val="009C5E4A"/>
    <w:rsid w:val="009D270B"/>
    <w:rsid w:val="009D7713"/>
    <w:rsid w:val="009D7D63"/>
    <w:rsid w:val="009E1DE7"/>
    <w:rsid w:val="009E5C55"/>
    <w:rsid w:val="009F1E59"/>
    <w:rsid w:val="009F2518"/>
    <w:rsid w:val="00A00364"/>
    <w:rsid w:val="00A066EA"/>
    <w:rsid w:val="00A07057"/>
    <w:rsid w:val="00A12D20"/>
    <w:rsid w:val="00A170FF"/>
    <w:rsid w:val="00A179BF"/>
    <w:rsid w:val="00A22333"/>
    <w:rsid w:val="00A307D6"/>
    <w:rsid w:val="00A374B7"/>
    <w:rsid w:val="00A418A3"/>
    <w:rsid w:val="00A46006"/>
    <w:rsid w:val="00A46EFB"/>
    <w:rsid w:val="00A47B36"/>
    <w:rsid w:val="00A5212D"/>
    <w:rsid w:val="00A52BF0"/>
    <w:rsid w:val="00A53097"/>
    <w:rsid w:val="00A567E1"/>
    <w:rsid w:val="00A5680A"/>
    <w:rsid w:val="00A61B76"/>
    <w:rsid w:val="00A64A50"/>
    <w:rsid w:val="00A663AD"/>
    <w:rsid w:val="00A745FB"/>
    <w:rsid w:val="00A77A6E"/>
    <w:rsid w:val="00A849A9"/>
    <w:rsid w:val="00A84C83"/>
    <w:rsid w:val="00A84F67"/>
    <w:rsid w:val="00A85070"/>
    <w:rsid w:val="00A85B88"/>
    <w:rsid w:val="00A87C53"/>
    <w:rsid w:val="00A90953"/>
    <w:rsid w:val="00A90D21"/>
    <w:rsid w:val="00A9208F"/>
    <w:rsid w:val="00A9530B"/>
    <w:rsid w:val="00A972C2"/>
    <w:rsid w:val="00A97F41"/>
    <w:rsid w:val="00AA6705"/>
    <w:rsid w:val="00AB39FF"/>
    <w:rsid w:val="00AB4BB5"/>
    <w:rsid w:val="00AB5FFB"/>
    <w:rsid w:val="00AC0E97"/>
    <w:rsid w:val="00AC7FAF"/>
    <w:rsid w:val="00AD0ECF"/>
    <w:rsid w:val="00AD36EF"/>
    <w:rsid w:val="00AD3C1D"/>
    <w:rsid w:val="00AD5C52"/>
    <w:rsid w:val="00AD7FA9"/>
    <w:rsid w:val="00AE4A7D"/>
    <w:rsid w:val="00AF32A7"/>
    <w:rsid w:val="00AF6247"/>
    <w:rsid w:val="00B019FD"/>
    <w:rsid w:val="00B041F9"/>
    <w:rsid w:val="00B06782"/>
    <w:rsid w:val="00B07DF8"/>
    <w:rsid w:val="00B07F8F"/>
    <w:rsid w:val="00B12138"/>
    <w:rsid w:val="00B12E05"/>
    <w:rsid w:val="00B2260B"/>
    <w:rsid w:val="00B32241"/>
    <w:rsid w:val="00B342D8"/>
    <w:rsid w:val="00B41D7D"/>
    <w:rsid w:val="00B427B1"/>
    <w:rsid w:val="00B42A3C"/>
    <w:rsid w:val="00B502F5"/>
    <w:rsid w:val="00B5367F"/>
    <w:rsid w:val="00B54971"/>
    <w:rsid w:val="00B5511A"/>
    <w:rsid w:val="00B704A3"/>
    <w:rsid w:val="00B9181F"/>
    <w:rsid w:val="00BA3959"/>
    <w:rsid w:val="00BA4756"/>
    <w:rsid w:val="00BA6671"/>
    <w:rsid w:val="00BA66CE"/>
    <w:rsid w:val="00BB2772"/>
    <w:rsid w:val="00BB4449"/>
    <w:rsid w:val="00BB485F"/>
    <w:rsid w:val="00BB5EA8"/>
    <w:rsid w:val="00BB7253"/>
    <w:rsid w:val="00BC24AF"/>
    <w:rsid w:val="00BC289E"/>
    <w:rsid w:val="00BC6383"/>
    <w:rsid w:val="00BC7840"/>
    <w:rsid w:val="00BD02C3"/>
    <w:rsid w:val="00BD0C86"/>
    <w:rsid w:val="00BD5856"/>
    <w:rsid w:val="00BD6350"/>
    <w:rsid w:val="00BD7633"/>
    <w:rsid w:val="00BE16AC"/>
    <w:rsid w:val="00BE2AC2"/>
    <w:rsid w:val="00BE3144"/>
    <w:rsid w:val="00BE5FA9"/>
    <w:rsid w:val="00BE6357"/>
    <w:rsid w:val="00BE6F53"/>
    <w:rsid w:val="00BE797F"/>
    <w:rsid w:val="00BF7E2D"/>
    <w:rsid w:val="00C011C7"/>
    <w:rsid w:val="00C06AEE"/>
    <w:rsid w:val="00C10DE4"/>
    <w:rsid w:val="00C12B7E"/>
    <w:rsid w:val="00C13092"/>
    <w:rsid w:val="00C1596F"/>
    <w:rsid w:val="00C17187"/>
    <w:rsid w:val="00C20C89"/>
    <w:rsid w:val="00C24169"/>
    <w:rsid w:val="00C24272"/>
    <w:rsid w:val="00C3591A"/>
    <w:rsid w:val="00C43123"/>
    <w:rsid w:val="00C43CD9"/>
    <w:rsid w:val="00C44F18"/>
    <w:rsid w:val="00C54FC5"/>
    <w:rsid w:val="00C551B6"/>
    <w:rsid w:val="00C57282"/>
    <w:rsid w:val="00C57775"/>
    <w:rsid w:val="00C57B4B"/>
    <w:rsid w:val="00C6015A"/>
    <w:rsid w:val="00C61937"/>
    <w:rsid w:val="00C708D3"/>
    <w:rsid w:val="00C72AA5"/>
    <w:rsid w:val="00C759E7"/>
    <w:rsid w:val="00C77C95"/>
    <w:rsid w:val="00C848FF"/>
    <w:rsid w:val="00C87F0F"/>
    <w:rsid w:val="00C90106"/>
    <w:rsid w:val="00C96326"/>
    <w:rsid w:val="00C979AE"/>
    <w:rsid w:val="00CA0391"/>
    <w:rsid w:val="00CA6A55"/>
    <w:rsid w:val="00CC559A"/>
    <w:rsid w:val="00CC7120"/>
    <w:rsid w:val="00CC766E"/>
    <w:rsid w:val="00CD0B30"/>
    <w:rsid w:val="00CD73D7"/>
    <w:rsid w:val="00CE3CAD"/>
    <w:rsid w:val="00CE3FF1"/>
    <w:rsid w:val="00CF25C0"/>
    <w:rsid w:val="00CF3387"/>
    <w:rsid w:val="00CF44BB"/>
    <w:rsid w:val="00D02CB3"/>
    <w:rsid w:val="00D03519"/>
    <w:rsid w:val="00D14114"/>
    <w:rsid w:val="00D14F83"/>
    <w:rsid w:val="00D16644"/>
    <w:rsid w:val="00D16ACC"/>
    <w:rsid w:val="00D16B17"/>
    <w:rsid w:val="00D20519"/>
    <w:rsid w:val="00D219FA"/>
    <w:rsid w:val="00D2213B"/>
    <w:rsid w:val="00D22855"/>
    <w:rsid w:val="00D2601D"/>
    <w:rsid w:val="00D32079"/>
    <w:rsid w:val="00D32DD6"/>
    <w:rsid w:val="00D34651"/>
    <w:rsid w:val="00D349BF"/>
    <w:rsid w:val="00D34CA8"/>
    <w:rsid w:val="00D35A56"/>
    <w:rsid w:val="00D37D1B"/>
    <w:rsid w:val="00D40A49"/>
    <w:rsid w:val="00D41FD9"/>
    <w:rsid w:val="00D451A7"/>
    <w:rsid w:val="00D53F1A"/>
    <w:rsid w:val="00D577AD"/>
    <w:rsid w:val="00D632AB"/>
    <w:rsid w:val="00D64D72"/>
    <w:rsid w:val="00D66A8C"/>
    <w:rsid w:val="00D721FD"/>
    <w:rsid w:val="00D74486"/>
    <w:rsid w:val="00D7765A"/>
    <w:rsid w:val="00D83ED5"/>
    <w:rsid w:val="00D86795"/>
    <w:rsid w:val="00D87ADF"/>
    <w:rsid w:val="00D96B64"/>
    <w:rsid w:val="00D97659"/>
    <w:rsid w:val="00DA2A98"/>
    <w:rsid w:val="00DA3CC9"/>
    <w:rsid w:val="00DA3F35"/>
    <w:rsid w:val="00DB0AE3"/>
    <w:rsid w:val="00DB1288"/>
    <w:rsid w:val="00DB1EBA"/>
    <w:rsid w:val="00DB2386"/>
    <w:rsid w:val="00DB25C9"/>
    <w:rsid w:val="00DB5EB5"/>
    <w:rsid w:val="00DC0A50"/>
    <w:rsid w:val="00DC3DC5"/>
    <w:rsid w:val="00DC4026"/>
    <w:rsid w:val="00DC68EE"/>
    <w:rsid w:val="00DC71E5"/>
    <w:rsid w:val="00DD13EF"/>
    <w:rsid w:val="00DD19CA"/>
    <w:rsid w:val="00DD35CB"/>
    <w:rsid w:val="00DD5EDE"/>
    <w:rsid w:val="00DD7B50"/>
    <w:rsid w:val="00DE080E"/>
    <w:rsid w:val="00DE12A5"/>
    <w:rsid w:val="00DE41CF"/>
    <w:rsid w:val="00DE6679"/>
    <w:rsid w:val="00DE7356"/>
    <w:rsid w:val="00DF052B"/>
    <w:rsid w:val="00DF1FD7"/>
    <w:rsid w:val="00DF317C"/>
    <w:rsid w:val="00DF5C90"/>
    <w:rsid w:val="00DF6845"/>
    <w:rsid w:val="00E02B41"/>
    <w:rsid w:val="00E0683B"/>
    <w:rsid w:val="00E07BD7"/>
    <w:rsid w:val="00E119DB"/>
    <w:rsid w:val="00E2047B"/>
    <w:rsid w:val="00E272B2"/>
    <w:rsid w:val="00E32F82"/>
    <w:rsid w:val="00E36032"/>
    <w:rsid w:val="00E44E21"/>
    <w:rsid w:val="00E451C4"/>
    <w:rsid w:val="00E45F66"/>
    <w:rsid w:val="00E5644A"/>
    <w:rsid w:val="00E6390D"/>
    <w:rsid w:val="00E65793"/>
    <w:rsid w:val="00E662FF"/>
    <w:rsid w:val="00E70C4B"/>
    <w:rsid w:val="00E72321"/>
    <w:rsid w:val="00E762D3"/>
    <w:rsid w:val="00E7783C"/>
    <w:rsid w:val="00E8116B"/>
    <w:rsid w:val="00E857DF"/>
    <w:rsid w:val="00E85BA5"/>
    <w:rsid w:val="00E86C82"/>
    <w:rsid w:val="00E92F75"/>
    <w:rsid w:val="00E94ED1"/>
    <w:rsid w:val="00EA1B44"/>
    <w:rsid w:val="00EB452D"/>
    <w:rsid w:val="00EB76D5"/>
    <w:rsid w:val="00EC508C"/>
    <w:rsid w:val="00EC707E"/>
    <w:rsid w:val="00EC767A"/>
    <w:rsid w:val="00ED0614"/>
    <w:rsid w:val="00ED167A"/>
    <w:rsid w:val="00ED4144"/>
    <w:rsid w:val="00ED44C8"/>
    <w:rsid w:val="00ED6167"/>
    <w:rsid w:val="00EE2297"/>
    <w:rsid w:val="00EE3988"/>
    <w:rsid w:val="00EE7021"/>
    <w:rsid w:val="00EE7AD9"/>
    <w:rsid w:val="00EF17BE"/>
    <w:rsid w:val="00EF23F2"/>
    <w:rsid w:val="00EF2ECD"/>
    <w:rsid w:val="00EF31D0"/>
    <w:rsid w:val="00EF7AFC"/>
    <w:rsid w:val="00F06FC8"/>
    <w:rsid w:val="00F1109A"/>
    <w:rsid w:val="00F11110"/>
    <w:rsid w:val="00F11A95"/>
    <w:rsid w:val="00F12ED5"/>
    <w:rsid w:val="00F16687"/>
    <w:rsid w:val="00F168AD"/>
    <w:rsid w:val="00F16EB6"/>
    <w:rsid w:val="00F205F6"/>
    <w:rsid w:val="00F22000"/>
    <w:rsid w:val="00F23B76"/>
    <w:rsid w:val="00F257B6"/>
    <w:rsid w:val="00F26CB7"/>
    <w:rsid w:val="00F3053F"/>
    <w:rsid w:val="00F3211C"/>
    <w:rsid w:val="00F364CE"/>
    <w:rsid w:val="00F3762D"/>
    <w:rsid w:val="00F4417E"/>
    <w:rsid w:val="00F47554"/>
    <w:rsid w:val="00F647DB"/>
    <w:rsid w:val="00F6527D"/>
    <w:rsid w:val="00F66872"/>
    <w:rsid w:val="00F71B2D"/>
    <w:rsid w:val="00F7463F"/>
    <w:rsid w:val="00F7497D"/>
    <w:rsid w:val="00F7593F"/>
    <w:rsid w:val="00F76DCD"/>
    <w:rsid w:val="00F80E77"/>
    <w:rsid w:val="00F80F86"/>
    <w:rsid w:val="00F829B1"/>
    <w:rsid w:val="00F82A53"/>
    <w:rsid w:val="00F91255"/>
    <w:rsid w:val="00F917A5"/>
    <w:rsid w:val="00F96C38"/>
    <w:rsid w:val="00FA214E"/>
    <w:rsid w:val="00FA26A4"/>
    <w:rsid w:val="00FA5A24"/>
    <w:rsid w:val="00FA6927"/>
    <w:rsid w:val="00FB618A"/>
    <w:rsid w:val="00FC684D"/>
    <w:rsid w:val="00FD1114"/>
    <w:rsid w:val="00FD1637"/>
    <w:rsid w:val="00FD6AFC"/>
    <w:rsid w:val="00FD7FDF"/>
    <w:rsid w:val="00FE1912"/>
    <w:rsid w:val="00FE218A"/>
    <w:rsid w:val="00FE2630"/>
    <w:rsid w:val="00FE3BF2"/>
    <w:rsid w:val="00FE4CBE"/>
    <w:rsid w:val="00FE4DCB"/>
    <w:rsid w:val="00FF05D2"/>
    <w:rsid w:val="00FF3435"/>
    <w:rsid w:val="00FF50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80D1717"/>
  <w15:chartTrackingRefBased/>
  <w15:docId w15:val="{B1FF6333-6D29-47D0-8206-A555DD490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697"/>
    <w:rPr>
      <w:rFonts w:ascii="Times New Roman" w:eastAsia="Times New Roman" w:hAnsi="Times New Roman"/>
      <w:sz w:val="24"/>
      <w:szCs w:val="24"/>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qFormat/>
    <w:rsid w:val="00923A29"/>
    <w:rPr>
      <w:rFonts w:ascii="Times New Roman" w:eastAsia="Times New Roman" w:hAnsi="Times New Roman"/>
      <w:sz w:val="24"/>
      <w:szCs w:val="24"/>
      <w:lang w:val="en-GB" w:eastAsia="en-US"/>
    </w:rPr>
  </w:style>
  <w:style w:type="character" w:customStyle="1" w:styleId="CommentTextChar">
    <w:name w:val="Comment Text Char"/>
    <w:link w:val="CommentText"/>
    <w:rsid w:val="0044016F"/>
    <w:rPr>
      <w:rFonts w:ascii="Times New Roman" w:eastAsia="Times New Roman" w:hAnsi="Times New Roman"/>
    </w:rPr>
  </w:style>
  <w:style w:type="paragraph" w:customStyle="1" w:styleId="Pagrindinistekstas1">
    <w:name w:val="Pagrindinis tekstas1"/>
    <w:link w:val="BodytextChar0"/>
    <w:qFormat/>
    <w:rsid w:val="007F0325"/>
    <w:pPr>
      <w:suppressAutoHyphens/>
      <w:ind w:firstLine="312"/>
      <w:jc w:val="both"/>
    </w:pPr>
    <w:rPr>
      <w:rFonts w:ascii="TIMESLT" w:eastAsia="Arial" w:hAnsi="TIMESLT" w:cs="TIMESLT"/>
      <w:lang w:val="en-GB" w:eastAsia="zh-CN"/>
    </w:rPr>
  </w:style>
  <w:style w:type="character" w:customStyle="1" w:styleId="BodytextChar0">
    <w:name w:val="Body text Char"/>
    <w:link w:val="Pagrindinistekstas1"/>
    <w:qFormat/>
    <w:rsid w:val="007F0325"/>
    <w:rPr>
      <w:rFonts w:ascii="TIMESLT" w:eastAsia="Arial" w:hAnsi="TIMESLT" w:cs="TIMESLT"/>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C1447-59F6-4F5E-9E17-EA511CEB4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28404</Words>
  <Characters>16191</Characters>
  <Application>Microsoft Office Word</Application>
  <DocSecurity>0</DocSecurity>
  <Lines>134</Lines>
  <Paragraphs>89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44506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dc:creator>
  <cp:keywords/>
  <cp:lastModifiedBy>Dainora Kmieliauskiene</cp:lastModifiedBy>
  <cp:revision>21</cp:revision>
  <cp:lastPrinted>2022-09-23T05:05:00Z</cp:lastPrinted>
  <dcterms:created xsi:type="dcterms:W3CDTF">2022-09-14T06:26:00Z</dcterms:created>
  <dcterms:modified xsi:type="dcterms:W3CDTF">2022-09-27T10:31:00Z</dcterms:modified>
</cp:coreProperties>
</file>