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8C490" w14:textId="7E0DFFC2" w:rsidR="002F0D6B" w:rsidRPr="000807F0" w:rsidRDefault="00C608F6" w:rsidP="000807F0">
      <w:pPr>
        <w:pStyle w:val="prastasis1"/>
        <w:spacing w:after="0" w:line="240" w:lineRule="auto"/>
        <w:ind w:left="1296"/>
        <w:jc w:val="center"/>
        <w:rPr>
          <w:rFonts w:ascii="Times New Roman" w:hAnsi="Times New Roman"/>
          <w:b/>
          <w:sz w:val="24"/>
          <w:szCs w:val="24"/>
        </w:rPr>
      </w:pPr>
      <w:r w:rsidRPr="000807F0">
        <w:rPr>
          <w:rFonts w:ascii="Times New Roman" w:hAnsi="Times New Roman"/>
          <w:b/>
          <w:bCs/>
          <w:sz w:val="24"/>
          <w:szCs w:val="24"/>
        </w:rPr>
        <w:t>V</w:t>
      </w:r>
      <w:r w:rsidR="007B046D" w:rsidRPr="000807F0">
        <w:rPr>
          <w:rFonts w:ascii="Times New Roman" w:hAnsi="Times New Roman"/>
          <w:b/>
          <w:bCs/>
          <w:sz w:val="24"/>
          <w:szCs w:val="24"/>
        </w:rPr>
        <w:t>IDEOLARINGOSKOPŲ</w:t>
      </w:r>
      <w:r w:rsidR="0077072B" w:rsidRPr="000807F0">
        <w:rPr>
          <w:rFonts w:ascii="Times New Roman" w:hAnsi="Times New Roman"/>
          <w:b/>
          <w:bCs/>
          <w:sz w:val="24"/>
          <w:szCs w:val="24"/>
        </w:rPr>
        <w:t xml:space="preserve"> </w:t>
      </w:r>
      <w:r w:rsidR="002F0D6B" w:rsidRPr="000807F0">
        <w:rPr>
          <w:rFonts w:ascii="Times New Roman" w:hAnsi="Times New Roman"/>
          <w:b/>
          <w:sz w:val="24"/>
          <w:szCs w:val="24"/>
        </w:rPr>
        <w:t>PIRKIMO–PARDAVIMO SUTARTIS</w:t>
      </w:r>
      <w:r w:rsidR="007C4A87" w:rsidRPr="000807F0">
        <w:rPr>
          <w:rFonts w:ascii="Times New Roman" w:hAnsi="Times New Roman"/>
          <w:b/>
          <w:sz w:val="24"/>
          <w:szCs w:val="24"/>
        </w:rPr>
        <w:t xml:space="preserve"> </w:t>
      </w:r>
      <w:r w:rsidR="002F0D6B" w:rsidRPr="000807F0">
        <w:rPr>
          <w:rFonts w:ascii="Times New Roman" w:hAnsi="Times New Roman"/>
          <w:b/>
          <w:sz w:val="24"/>
          <w:szCs w:val="24"/>
        </w:rPr>
        <w:t>NR.</w:t>
      </w:r>
      <w:r w:rsidR="00C10C67">
        <w:rPr>
          <w:rFonts w:ascii="Times New Roman" w:hAnsi="Times New Roman"/>
          <w:b/>
          <w:sz w:val="24"/>
          <w:szCs w:val="24"/>
        </w:rPr>
        <w:t xml:space="preserve"> 1VS-0844</w:t>
      </w:r>
    </w:p>
    <w:p w14:paraId="7599A718" w14:textId="77777777" w:rsidR="002F0D6B" w:rsidRPr="000807F0" w:rsidRDefault="002F0D6B" w:rsidP="000807F0">
      <w:pPr>
        <w:pStyle w:val="prastasis1"/>
        <w:spacing w:after="0" w:line="240" w:lineRule="auto"/>
        <w:jc w:val="center"/>
        <w:rPr>
          <w:rFonts w:ascii="Times New Roman" w:hAnsi="Times New Roman"/>
          <w:sz w:val="24"/>
          <w:szCs w:val="24"/>
        </w:rPr>
      </w:pPr>
    </w:p>
    <w:p w14:paraId="22AC46CF" w14:textId="77777777" w:rsidR="002F0D6B" w:rsidRPr="000807F0" w:rsidRDefault="002F0D6B" w:rsidP="000807F0">
      <w:pPr>
        <w:pStyle w:val="prastasis1"/>
        <w:keepNext/>
        <w:spacing w:after="0" w:line="240" w:lineRule="auto"/>
        <w:ind w:right="-82"/>
        <w:jc w:val="center"/>
        <w:rPr>
          <w:rFonts w:ascii="Times New Roman" w:eastAsia="Times New Roman" w:hAnsi="Times New Roman"/>
          <w:b/>
          <w:bCs/>
          <w:sz w:val="24"/>
          <w:szCs w:val="24"/>
          <w:lang w:eastAsia="lt-LT"/>
        </w:rPr>
      </w:pPr>
      <w:r w:rsidRPr="000807F0">
        <w:rPr>
          <w:rFonts w:ascii="Times New Roman" w:eastAsia="Times New Roman" w:hAnsi="Times New Roman"/>
          <w:b/>
          <w:bCs/>
          <w:sz w:val="24"/>
          <w:szCs w:val="24"/>
          <w:lang w:eastAsia="lt-LT"/>
        </w:rPr>
        <w:t>SPECIALIOSIOS SĄLYGOS</w:t>
      </w:r>
    </w:p>
    <w:p w14:paraId="46253177" w14:textId="77777777" w:rsidR="002F0D6B" w:rsidRPr="000807F0" w:rsidRDefault="002F0D6B" w:rsidP="000807F0">
      <w:pPr>
        <w:pStyle w:val="prastasis1"/>
        <w:spacing w:after="0" w:line="240" w:lineRule="auto"/>
        <w:jc w:val="center"/>
        <w:rPr>
          <w:rFonts w:ascii="Times New Roman" w:hAnsi="Times New Roman"/>
          <w:b/>
          <w:sz w:val="24"/>
          <w:szCs w:val="24"/>
        </w:rPr>
      </w:pPr>
    </w:p>
    <w:p w14:paraId="1BE779E6" w14:textId="424AAB23" w:rsidR="00A7414B" w:rsidRPr="000807F0" w:rsidRDefault="003C7684" w:rsidP="000807F0">
      <w:pPr>
        <w:pStyle w:val="prastasis1"/>
        <w:spacing w:after="0" w:line="240" w:lineRule="auto"/>
        <w:jc w:val="center"/>
        <w:rPr>
          <w:rFonts w:ascii="Times New Roman" w:hAnsi="Times New Roman"/>
          <w:b/>
          <w:sz w:val="24"/>
          <w:szCs w:val="24"/>
        </w:rPr>
      </w:pPr>
      <w:r w:rsidRPr="000807F0">
        <w:rPr>
          <w:rFonts w:ascii="Times New Roman" w:hAnsi="Times New Roman"/>
          <w:b/>
          <w:sz w:val="24"/>
          <w:szCs w:val="24"/>
        </w:rPr>
        <w:t>2022</w:t>
      </w:r>
      <w:r w:rsidR="00A7414B" w:rsidRPr="000807F0">
        <w:rPr>
          <w:rFonts w:ascii="Times New Roman" w:hAnsi="Times New Roman"/>
          <w:b/>
          <w:sz w:val="24"/>
          <w:szCs w:val="24"/>
        </w:rPr>
        <w:t xml:space="preserve"> </w:t>
      </w:r>
      <w:r w:rsidRPr="000807F0">
        <w:rPr>
          <w:rFonts w:ascii="Times New Roman" w:hAnsi="Times New Roman"/>
          <w:b/>
          <w:sz w:val="24"/>
          <w:szCs w:val="24"/>
        </w:rPr>
        <w:t xml:space="preserve">m. </w:t>
      </w:r>
      <w:r w:rsidR="002541F6">
        <w:rPr>
          <w:rFonts w:ascii="Times New Roman" w:hAnsi="Times New Roman"/>
          <w:b/>
          <w:sz w:val="24"/>
          <w:szCs w:val="24"/>
        </w:rPr>
        <w:t>lapkričio 7</w:t>
      </w:r>
      <w:r w:rsidR="00A7414B" w:rsidRPr="000807F0">
        <w:rPr>
          <w:rFonts w:ascii="Times New Roman" w:hAnsi="Times New Roman"/>
          <w:b/>
          <w:sz w:val="24"/>
          <w:szCs w:val="24"/>
        </w:rPr>
        <w:t xml:space="preserve"> </w:t>
      </w:r>
      <w:r w:rsidRPr="000807F0">
        <w:rPr>
          <w:rFonts w:ascii="Times New Roman" w:hAnsi="Times New Roman"/>
          <w:b/>
          <w:sz w:val="24"/>
          <w:szCs w:val="24"/>
        </w:rPr>
        <w:t>d.</w:t>
      </w:r>
    </w:p>
    <w:p w14:paraId="1A3C33F7" w14:textId="77777777" w:rsidR="002F0D6B" w:rsidRPr="000807F0" w:rsidRDefault="002F0D6B" w:rsidP="000807F0">
      <w:pPr>
        <w:pStyle w:val="prastasis1"/>
        <w:spacing w:after="0" w:line="240" w:lineRule="auto"/>
        <w:jc w:val="both"/>
        <w:rPr>
          <w:rFonts w:ascii="Times New Roman" w:hAnsi="Times New Roman"/>
          <w:b/>
          <w:sz w:val="24"/>
          <w:szCs w:val="24"/>
        </w:rPr>
      </w:pPr>
    </w:p>
    <w:p w14:paraId="12A2422E" w14:textId="77777777" w:rsidR="002F0D6B" w:rsidRPr="000807F0" w:rsidRDefault="002F0D6B" w:rsidP="000807F0">
      <w:pPr>
        <w:pStyle w:val="prastasis1"/>
        <w:spacing w:after="0" w:line="240" w:lineRule="auto"/>
        <w:jc w:val="both"/>
        <w:rPr>
          <w:rFonts w:ascii="Times New Roman" w:hAnsi="Times New Roman"/>
          <w:sz w:val="24"/>
          <w:szCs w:val="24"/>
        </w:rPr>
      </w:pPr>
      <w:r w:rsidRPr="000807F0">
        <w:rPr>
          <w:rFonts w:ascii="Times New Roman" w:hAnsi="Times New Roman"/>
          <w:sz w:val="24"/>
          <w:szCs w:val="24"/>
        </w:rPr>
        <w:t xml:space="preserve">VšĮ </w:t>
      </w:r>
      <w:r w:rsidR="0077072B" w:rsidRPr="000807F0">
        <w:rPr>
          <w:rFonts w:ascii="Times New Roman" w:hAnsi="Times New Roman"/>
          <w:sz w:val="24"/>
          <w:szCs w:val="24"/>
        </w:rPr>
        <w:t>L</w:t>
      </w:r>
      <w:r w:rsidR="002F1CB9" w:rsidRPr="000807F0">
        <w:rPr>
          <w:rFonts w:ascii="Times New Roman" w:hAnsi="Times New Roman"/>
          <w:sz w:val="24"/>
          <w:szCs w:val="24"/>
        </w:rPr>
        <w:t xml:space="preserve">ietuvos sveikatos mokslų universiteto </w:t>
      </w:r>
      <w:r w:rsidRPr="000807F0">
        <w:rPr>
          <w:rFonts w:ascii="Times New Roman" w:hAnsi="Times New Roman"/>
          <w:sz w:val="24"/>
          <w:szCs w:val="24"/>
        </w:rPr>
        <w:t>Kauno ligoninė, juridinio asmens kodas 302583800, kurios registruota buveinė yra Josvainių g.</w:t>
      </w:r>
      <w:r w:rsidR="002F1CB9" w:rsidRPr="000807F0">
        <w:rPr>
          <w:rFonts w:ascii="Times New Roman" w:hAnsi="Times New Roman"/>
          <w:sz w:val="24"/>
          <w:szCs w:val="24"/>
        </w:rPr>
        <w:t xml:space="preserve"> </w:t>
      </w:r>
      <w:r w:rsidRPr="000807F0">
        <w:rPr>
          <w:rFonts w:ascii="Times New Roman" w:hAnsi="Times New Roman"/>
          <w:sz w:val="24"/>
          <w:szCs w:val="24"/>
        </w:rPr>
        <w:t xml:space="preserve">2, LT-47144 Kaunas, duomenys apie įstaigą kaupiami ir saugomi Lietuvos Respublikos juridinių asmenų registre, atstovaujama </w:t>
      </w:r>
      <w:r w:rsidR="00811D41" w:rsidRPr="000807F0">
        <w:rPr>
          <w:rFonts w:ascii="Times New Roman" w:hAnsi="Times New Roman"/>
          <w:sz w:val="24"/>
          <w:szCs w:val="24"/>
        </w:rPr>
        <w:t xml:space="preserve">generalinio </w:t>
      </w:r>
      <w:r w:rsidRPr="000807F0">
        <w:rPr>
          <w:rFonts w:ascii="Times New Roman" w:hAnsi="Times New Roman"/>
          <w:sz w:val="24"/>
          <w:szCs w:val="24"/>
        </w:rPr>
        <w:t xml:space="preserve">direktoriaus </w:t>
      </w:r>
      <w:r w:rsidR="007C4A87" w:rsidRPr="000807F0">
        <w:rPr>
          <w:rFonts w:ascii="Times New Roman" w:hAnsi="Times New Roman"/>
          <w:sz w:val="24"/>
          <w:szCs w:val="24"/>
        </w:rPr>
        <w:t>Albino Naudžiūno</w:t>
      </w:r>
      <w:r w:rsidRPr="000807F0">
        <w:rPr>
          <w:rFonts w:ascii="Times New Roman" w:hAnsi="Times New Roman"/>
          <w:sz w:val="24"/>
          <w:szCs w:val="24"/>
        </w:rPr>
        <w:t xml:space="preserve"> (toliau – Pirkėjas</w:t>
      </w:r>
      <w:r w:rsidR="002F1CB9" w:rsidRPr="000807F0">
        <w:rPr>
          <w:rFonts w:ascii="Times New Roman" w:hAnsi="Times New Roman"/>
          <w:sz w:val="24"/>
          <w:szCs w:val="24"/>
        </w:rPr>
        <w:t>, LSMU KL</w:t>
      </w:r>
      <w:r w:rsidRPr="000807F0">
        <w:rPr>
          <w:rFonts w:ascii="Times New Roman" w:hAnsi="Times New Roman"/>
          <w:sz w:val="24"/>
          <w:szCs w:val="24"/>
        </w:rPr>
        <w:t>), ir</w:t>
      </w:r>
    </w:p>
    <w:p w14:paraId="75D1A212" w14:textId="77777777" w:rsidR="002F0D6B" w:rsidRPr="000807F0" w:rsidRDefault="002F0D6B" w:rsidP="000807F0">
      <w:pPr>
        <w:pStyle w:val="prastasis1"/>
        <w:spacing w:after="0" w:line="240" w:lineRule="auto"/>
        <w:jc w:val="both"/>
        <w:rPr>
          <w:rFonts w:ascii="Times New Roman" w:hAnsi="Times New Roman"/>
          <w:sz w:val="24"/>
          <w:szCs w:val="24"/>
        </w:rPr>
      </w:pPr>
    </w:p>
    <w:p w14:paraId="646D7588" w14:textId="7145C5CC" w:rsidR="002F0D6B" w:rsidRPr="000807F0" w:rsidRDefault="000807F0" w:rsidP="000807F0">
      <w:pPr>
        <w:pStyle w:val="prastasis1"/>
        <w:spacing w:after="0" w:line="240" w:lineRule="auto"/>
        <w:jc w:val="both"/>
        <w:rPr>
          <w:rFonts w:ascii="Times New Roman" w:hAnsi="Times New Roman"/>
          <w:i/>
          <w:sz w:val="24"/>
          <w:szCs w:val="24"/>
        </w:rPr>
      </w:pPr>
      <w:r w:rsidRPr="000807F0">
        <w:rPr>
          <w:rFonts w:ascii="Times New Roman" w:hAnsi="Times New Roman"/>
          <w:sz w:val="24"/>
          <w:szCs w:val="24"/>
        </w:rPr>
        <w:t xml:space="preserve">UAB </w:t>
      </w:r>
      <w:proofErr w:type="spellStart"/>
      <w:r w:rsidRPr="000807F0">
        <w:rPr>
          <w:rFonts w:ascii="Times New Roman" w:hAnsi="Times New Roman"/>
          <w:sz w:val="24"/>
          <w:szCs w:val="24"/>
        </w:rPr>
        <w:t>Tradintek</w:t>
      </w:r>
      <w:proofErr w:type="spellEnd"/>
      <w:r w:rsidRPr="000807F0">
        <w:rPr>
          <w:rFonts w:ascii="Times New Roman" w:hAnsi="Times New Roman"/>
          <w:sz w:val="24"/>
          <w:szCs w:val="24"/>
        </w:rPr>
        <w:t xml:space="preserve">, juridinio asmens kodas 124942182, kurio registruota buveinė yra J. Jasinskio g. 9, LT-01112 Vilnius, duomenys apie įmonę kaupiami ir saugomi Lietuvos Respublikos juridinių asmenų registre, atstovaujama direktoriaus Tomo </w:t>
      </w:r>
      <w:proofErr w:type="spellStart"/>
      <w:r w:rsidRPr="000807F0">
        <w:rPr>
          <w:rFonts w:ascii="Times New Roman" w:hAnsi="Times New Roman"/>
          <w:sz w:val="24"/>
          <w:szCs w:val="24"/>
        </w:rPr>
        <w:t>Mickūnaičio</w:t>
      </w:r>
      <w:proofErr w:type="spellEnd"/>
      <w:r w:rsidRPr="000807F0">
        <w:rPr>
          <w:rFonts w:ascii="Times New Roman" w:hAnsi="Times New Roman"/>
          <w:sz w:val="24"/>
          <w:szCs w:val="24"/>
        </w:rPr>
        <w:t>, veikiančio pagal įmonės įstatus</w:t>
      </w:r>
      <w:r w:rsidR="002F0D6B" w:rsidRPr="000807F0">
        <w:rPr>
          <w:rFonts w:ascii="Times New Roman" w:hAnsi="Times New Roman"/>
          <w:sz w:val="24"/>
          <w:szCs w:val="24"/>
        </w:rPr>
        <w:t xml:space="preserve"> (toliau – Tiekėjas),</w:t>
      </w:r>
    </w:p>
    <w:p w14:paraId="5642C144" w14:textId="77777777" w:rsidR="002F0D6B" w:rsidRPr="000807F0" w:rsidRDefault="002F0D6B" w:rsidP="000807F0">
      <w:pPr>
        <w:pStyle w:val="prastasis1"/>
        <w:spacing w:after="0" w:line="240" w:lineRule="auto"/>
        <w:jc w:val="both"/>
        <w:rPr>
          <w:rFonts w:ascii="Times New Roman" w:hAnsi="Times New Roman"/>
          <w:i/>
          <w:sz w:val="24"/>
          <w:szCs w:val="24"/>
        </w:rPr>
      </w:pPr>
    </w:p>
    <w:p w14:paraId="59FD25E4" w14:textId="77777777" w:rsidR="002F0D6B" w:rsidRPr="000807F0" w:rsidRDefault="002F0D6B" w:rsidP="000807F0">
      <w:pPr>
        <w:pStyle w:val="prastasis1"/>
        <w:spacing w:after="0" w:line="240" w:lineRule="auto"/>
        <w:jc w:val="both"/>
        <w:rPr>
          <w:rFonts w:ascii="Times New Roman" w:hAnsi="Times New Roman"/>
          <w:sz w:val="24"/>
          <w:szCs w:val="24"/>
        </w:rPr>
      </w:pPr>
      <w:r w:rsidRPr="000807F0">
        <w:rPr>
          <w:rFonts w:ascii="Times New Roman" w:hAnsi="Times New Roman"/>
          <w:sz w:val="24"/>
          <w:szCs w:val="24"/>
        </w:rPr>
        <w:t xml:space="preserve">toliau kartu šioje prekių viešojo pirkimo–pardavimo sutartyje vadinami „Šalimis“, o kiekvienas atskirai – „Šalimi“, </w:t>
      </w:r>
    </w:p>
    <w:p w14:paraId="5FA39403" w14:textId="77777777" w:rsidR="002F1CB9" w:rsidRPr="000807F0" w:rsidRDefault="002F0D6B" w:rsidP="000807F0">
      <w:pPr>
        <w:pStyle w:val="prastasis1"/>
        <w:spacing w:after="0" w:line="240" w:lineRule="auto"/>
        <w:jc w:val="both"/>
        <w:rPr>
          <w:rFonts w:ascii="Times New Roman" w:hAnsi="Times New Roman"/>
          <w:sz w:val="24"/>
          <w:szCs w:val="24"/>
        </w:rPr>
      </w:pPr>
      <w:r w:rsidRPr="000807F0">
        <w:rPr>
          <w:rFonts w:ascii="Times New Roman" w:hAnsi="Times New Roman"/>
          <w:sz w:val="24"/>
          <w:szCs w:val="24"/>
        </w:rPr>
        <w:t>sudarė šią prekių viešojo pirkimo–pardavimo sutartį, toliau vadinamą „Sutartimi“, ir susitarė dėl toliau išvardintų sąlygų.</w:t>
      </w:r>
    </w:p>
    <w:p w14:paraId="21721E6B" w14:textId="77777777" w:rsidR="002F1CB9" w:rsidRPr="000807F0" w:rsidRDefault="002F1CB9" w:rsidP="000807F0">
      <w:pPr>
        <w:pStyle w:val="prastasis1"/>
        <w:spacing w:after="0" w:line="240" w:lineRule="auto"/>
        <w:jc w:val="both"/>
        <w:rPr>
          <w:rFonts w:ascii="Times New Roman" w:hAnsi="Times New Roman"/>
          <w:sz w:val="24"/>
          <w:szCs w:val="24"/>
        </w:rPr>
      </w:pPr>
    </w:p>
    <w:p w14:paraId="3205B4DB" w14:textId="77777777" w:rsidR="002F1CB9" w:rsidRPr="000807F0" w:rsidRDefault="002F0D6B" w:rsidP="000807F0">
      <w:pPr>
        <w:pStyle w:val="prastasis1"/>
        <w:numPr>
          <w:ilvl w:val="0"/>
          <w:numId w:val="2"/>
        </w:numPr>
        <w:spacing w:after="0" w:line="240" w:lineRule="auto"/>
        <w:jc w:val="center"/>
        <w:rPr>
          <w:rFonts w:ascii="Times New Roman" w:hAnsi="Times New Roman"/>
          <w:b/>
          <w:sz w:val="24"/>
          <w:szCs w:val="24"/>
        </w:rPr>
      </w:pPr>
      <w:r w:rsidRPr="000807F0">
        <w:rPr>
          <w:rFonts w:ascii="Times New Roman" w:hAnsi="Times New Roman"/>
          <w:b/>
          <w:sz w:val="24"/>
          <w:szCs w:val="24"/>
        </w:rPr>
        <w:t>Sutarties dalykas</w:t>
      </w:r>
    </w:p>
    <w:p w14:paraId="1FF80210" w14:textId="77777777" w:rsidR="002F1CB9" w:rsidRPr="000807F0" w:rsidRDefault="002F1CB9" w:rsidP="000807F0">
      <w:pPr>
        <w:pStyle w:val="prastasis1"/>
        <w:spacing w:after="0" w:line="240" w:lineRule="auto"/>
        <w:ind w:left="720"/>
        <w:rPr>
          <w:rFonts w:ascii="Times New Roman" w:hAnsi="Times New Roman"/>
          <w:b/>
          <w:sz w:val="24"/>
          <w:szCs w:val="24"/>
        </w:rPr>
      </w:pPr>
    </w:p>
    <w:p w14:paraId="0873E4C0" w14:textId="77777777" w:rsidR="007A4611" w:rsidRPr="000807F0" w:rsidRDefault="002F0D6B" w:rsidP="000807F0">
      <w:pPr>
        <w:pStyle w:val="prastasis1"/>
        <w:spacing w:after="0" w:line="240" w:lineRule="auto"/>
        <w:ind w:firstLine="720"/>
        <w:jc w:val="both"/>
        <w:rPr>
          <w:rFonts w:ascii="Times New Roman" w:hAnsi="Times New Roman"/>
          <w:sz w:val="24"/>
          <w:szCs w:val="24"/>
        </w:rPr>
      </w:pPr>
      <w:r w:rsidRPr="000807F0">
        <w:rPr>
          <w:rFonts w:ascii="Times New Roman" w:hAnsi="Times New Roman"/>
          <w:sz w:val="24"/>
          <w:szCs w:val="24"/>
        </w:rPr>
        <w:t>1.1. Sutarties dalykas yra</w:t>
      </w:r>
      <w:r w:rsidR="00E77B28" w:rsidRPr="000807F0">
        <w:rPr>
          <w:rFonts w:ascii="Times New Roman" w:hAnsi="Times New Roman"/>
          <w:sz w:val="24"/>
          <w:szCs w:val="24"/>
        </w:rPr>
        <w:t xml:space="preserve"> </w:t>
      </w:r>
      <w:r w:rsidR="00E77B28" w:rsidRPr="000807F0">
        <w:rPr>
          <w:rFonts w:ascii="Times New Roman" w:hAnsi="Times New Roman"/>
          <w:b/>
          <w:bCs/>
          <w:sz w:val="24"/>
          <w:szCs w:val="24"/>
        </w:rPr>
        <w:t xml:space="preserve"> </w:t>
      </w:r>
      <w:proofErr w:type="spellStart"/>
      <w:r w:rsidR="00C608F6" w:rsidRPr="000807F0">
        <w:rPr>
          <w:rFonts w:ascii="Times New Roman" w:hAnsi="Times New Roman"/>
          <w:b/>
          <w:bCs/>
          <w:sz w:val="24"/>
          <w:szCs w:val="24"/>
        </w:rPr>
        <w:t>v</w:t>
      </w:r>
      <w:r w:rsidR="007B046D" w:rsidRPr="000807F0">
        <w:rPr>
          <w:rFonts w:ascii="Times New Roman" w:hAnsi="Times New Roman"/>
          <w:b/>
          <w:bCs/>
          <w:sz w:val="24"/>
          <w:szCs w:val="24"/>
        </w:rPr>
        <w:t>ideolaringoskopų</w:t>
      </w:r>
      <w:proofErr w:type="spellEnd"/>
      <w:r w:rsidR="00C608F6" w:rsidRPr="000807F0">
        <w:rPr>
          <w:rFonts w:ascii="Times New Roman" w:hAnsi="Times New Roman"/>
          <w:b/>
          <w:bCs/>
          <w:sz w:val="24"/>
          <w:szCs w:val="24"/>
        </w:rPr>
        <w:t xml:space="preserve"> </w:t>
      </w:r>
      <w:r w:rsidR="00425C1F" w:rsidRPr="000807F0">
        <w:rPr>
          <w:rFonts w:ascii="Times New Roman" w:hAnsi="Times New Roman"/>
          <w:sz w:val="24"/>
          <w:szCs w:val="24"/>
        </w:rPr>
        <w:t xml:space="preserve">(toliau – prekės) </w:t>
      </w:r>
      <w:r w:rsidRPr="000807F0">
        <w:rPr>
          <w:rFonts w:ascii="Times New Roman" w:hAnsi="Times New Roman"/>
          <w:sz w:val="24"/>
          <w:szCs w:val="24"/>
        </w:rPr>
        <w:t xml:space="preserve">pirkimas. </w:t>
      </w:r>
      <w:r w:rsidR="007A4611" w:rsidRPr="000807F0">
        <w:rPr>
          <w:rFonts w:ascii="Times New Roman" w:hAnsi="Times New Roman"/>
          <w:sz w:val="24"/>
          <w:szCs w:val="24"/>
        </w:rPr>
        <w:t xml:space="preserve">Perkamų prekių techninė specifikacija, </w:t>
      </w:r>
      <w:r w:rsidR="007A4611" w:rsidRPr="000807F0">
        <w:rPr>
          <w:rFonts w:ascii="Times New Roman" w:hAnsi="Times New Roman"/>
          <w:i/>
          <w:sz w:val="24"/>
          <w:szCs w:val="24"/>
        </w:rPr>
        <w:t>visas</w:t>
      </w:r>
      <w:r w:rsidR="007A4611" w:rsidRPr="000807F0">
        <w:rPr>
          <w:rFonts w:ascii="Times New Roman" w:hAnsi="Times New Roman"/>
          <w:sz w:val="24"/>
          <w:szCs w:val="24"/>
        </w:rPr>
        <w:t xml:space="preserve"> prekių kiekis, prekių kainos, Sutarties kaina nurodyti Priede Nr.1.</w:t>
      </w:r>
    </w:p>
    <w:p w14:paraId="611B516C" w14:textId="77777777" w:rsidR="007A4611" w:rsidRPr="000807F0" w:rsidRDefault="007A4611" w:rsidP="000807F0">
      <w:pPr>
        <w:pStyle w:val="prastasis1"/>
        <w:spacing w:after="0" w:line="240" w:lineRule="auto"/>
        <w:ind w:firstLine="720"/>
        <w:jc w:val="both"/>
        <w:rPr>
          <w:rFonts w:ascii="Times New Roman" w:hAnsi="Times New Roman"/>
          <w:sz w:val="24"/>
          <w:szCs w:val="24"/>
        </w:rPr>
      </w:pPr>
      <w:r w:rsidRPr="000807F0">
        <w:rPr>
          <w:rFonts w:ascii="Times New Roman" w:hAnsi="Times New Roman"/>
          <w:sz w:val="24"/>
          <w:szCs w:val="24"/>
        </w:rPr>
        <w:t>1.2. Prekės turi būti pristatytos:</w:t>
      </w:r>
    </w:p>
    <w:tbl>
      <w:tblPr>
        <w:tblW w:w="9639" w:type="dxa"/>
        <w:tblInd w:w="108" w:type="dxa"/>
        <w:tblCellMar>
          <w:left w:w="10" w:type="dxa"/>
          <w:right w:w="10" w:type="dxa"/>
        </w:tblCellMar>
        <w:tblLook w:val="04A0" w:firstRow="1" w:lastRow="0" w:firstColumn="1" w:lastColumn="0" w:noHBand="0" w:noVBand="1"/>
      </w:tblPr>
      <w:tblGrid>
        <w:gridCol w:w="709"/>
        <w:gridCol w:w="3762"/>
        <w:gridCol w:w="5168"/>
      </w:tblGrid>
      <w:tr w:rsidR="007A4611" w:rsidRPr="000807F0" w14:paraId="4C6A185A" w14:textId="77777777" w:rsidTr="002264C6">
        <w:trPr>
          <w:trHeight w:val="55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F747F" w14:textId="77777777" w:rsidR="007A4611" w:rsidRPr="000807F0" w:rsidRDefault="007A4611" w:rsidP="000807F0">
            <w:pPr>
              <w:pStyle w:val="prastasis1"/>
              <w:spacing w:after="0" w:line="240" w:lineRule="auto"/>
              <w:rPr>
                <w:rFonts w:ascii="Times New Roman" w:hAnsi="Times New Roman"/>
                <w:b/>
                <w:sz w:val="24"/>
                <w:szCs w:val="24"/>
              </w:rPr>
            </w:pPr>
            <w:r w:rsidRPr="000807F0">
              <w:rPr>
                <w:rFonts w:ascii="Times New Roman" w:hAnsi="Times New Roman"/>
                <w:b/>
                <w:sz w:val="24"/>
                <w:szCs w:val="24"/>
              </w:rPr>
              <w:t>Eil.</w:t>
            </w:r>
          </w:p>
          <w:p w14:paraId="1BF52B4B" w14:textId="77777777" w:rsidR="007A4611" w:rsidRPr="000807F0" w:rsidRDefault="007A4611" w:rsidP="000807F0">
            <w:pPr>
              <w:pStyle w:val="prastasis1"/>
              <w:spacing w:after="0" w:line="240" w:lineRule="auto"/>
              <w:rPr>
                <w:rFonts w:ascii="Times New Roman" w:hAnsi="Times New Roman"/>
                <w:b/>
                <w:sz w:val="24"/>
                <w:szCs w:val="24"/>
              </w:rPr>
            </w:pPr>
            <w:r w:rsidRPr="000807F0">
              <w:rPr>
                <w:rFonts w:ascii="Times New Roman" w:hAnsi="Times New Roman"/>
                <w:b/>
                <w:sz w:val="24"/>
                <w:szCs w:val="24"/>
              </w:rPr>
              <w:t xml:space="preserve">Nr </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A992A" w14:textId="77777777" w:rsidR="007A4611" w:rsidRPr="000807F0" w:rsidRDefault="007A4611" w:rsidP="000807F0">
            <w:pPr>
              <w:pStyle w:val="prastasis1"/>
              <w:spacing w:after="0" w:line="240" w:lineRule="auto"/>
              <w:rPr>
                <w:rFonts w:ascii="Times New Roman" w:hAnsi="Times New Roman"/>
                <w:b/>
                <w:sz w:val="24"/>
                <w:szCs w:val="24"/>
              </w:rPr>
            </w:pPr>
            <w:r w:rsidRPr="000807F0">
              <w:rPr>
                <w:rFonts w:ascii="Times New Roman" w:hAnsi="Times New Roman"/>
                <w:b/>
                <w:sz w:val="24"/>
                <w:szCs w:val="24"/>
              </w:rPr>
              <w:t>Prekių pristatymo adresas</w:t>
            </w:r>
          </w:p>
        </w:tc>
        <w:tc>
          <w:tcPr>
            <w:tcW w:w="5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AD96" w14:textId="77777777" w:rsidR="007A4611" w:rsidRPr="000807F0" w:rsidRDefault="007A4611" w:rsidP="000807F0">
            <w:pPr>
              <w:pStyle w:val="prastasis1"/>
              <w:spacing w:after="0" w:line="240" w:lineRule="auto"/>
              <w:rPr>
                <w:rFonts w:ascii="Times New Roman" w:hAnsi="Times New Roman"/>
                <w:b/>
                <w:sz w:val="24"/>
                <w:szCs w:val="24"/>
              </w:rPr>
            </w:pPr>
            <w:r w:rsidRPr="000807F0">
              <w:rPr>
                <w:rFonts w:ascii="Times New Roman" w:hAnsi="Times New Roman"/>
                <w:b/>
                <w:sz w:val="24"/>
                <w:szCs w:val="24"/>
              </w:rPr>
              <w:t xml:space="preserve">Sutartinių įsipareigojimų įvykdymo terminas </w:t>
            </w:r>
          </w:p>
        </w:tc>
      </w:tr>
      <w:tr w:rsidR="007A4611" w:rsidRPr="00C10C67" w14:paraId="49DF2AE4" w14:textId="77777777" w:rsidTr="00426B3D">
        <w:trPr>
          <w:trHeight w:val="75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50BC4" w14:textId="77777777" w:rsidR="007A4611" w:rsidRPr="000807F0" w:rsidRDefault="007A4611" w:rsidP="000807F0">
            <w:pPr>
              <w:pStyle w:val="prastasis1"/>
              <w:spacing w:after="0" w:line="240" w:lineRule="auto"/>
              <w:rPr>
                <w:rFonts w:ascii="Times New Roman" w:hAnsi="Times New Roman"/>
                <w:sz w:val="24"/>
                <w:szCs w:val="24"/>
              </w:rPr>
            </w:pPr>
            <w:r w:rsidRPr="000807F0">
              <w:rPr>
                <w:rFonts w:ascii="Times New Roman" w:hAnsi="Times New Roman"/>
                <w:sz w:val="24"/>
                <w:szCs w:val="24"/>
              </w:rPr>
              <w:t>1</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1CD7D" w14:textId="59F050B3" w:rsidR="007A4611" w:rsidRPr="000807F0" w:rsidRDefault="007A4611" w:rsidP="00426B3D">
            <w:pPr>
              <w:pStyle w:val="prastasis1"/>
              <w:spacing w:after="0" w:line="240" w:lineRule="auto"/>
              <w:jc w:val="both"/>
              <w:rPr>
                <w:rFonts w:ascii="Times New Roman" w:hAnsi="Times New Roman"/>
                <w:sz w:val="24"/>
                <w:szCs w:val="24"/>
              </w:rPr>
            </w:pPr>
            <w:r w:rsidRPr="000807F0">
              <w:rPr>
                <w:rFonts w:ascii="Times New Roman" w:hAnsi="Times New Roman"/>
                <w:sz w:val="24"/>
                <w:szCs w:val="24"/>
              </w:rPr>
              <w:t xml:space="preserve">LSMU </w:t>
            </w:r>
            <w:r w:rsidR="007517CB" w:rsidRPr="000807F0">
              <w:rPr>
                <w:rFonts w:ascii="Times New Roman" w:hAnsi="Times New Roman"/>
                <w:sz w:val="24"/>
                <w:szCs w:val="24"/>
              </w:rPr>
              <w:t>KL</w:t>
            </w:r>
            <w:r w:rsidRPr="000807F0">
              <w:rPr>
                <w:rFonts w:ascii="Times New Roman" w:hAnsi="Times New Roman"/>
                <w:sz w:val="24"/>
                <w:szCs w:val="24"/>
              </w:rPr>
              <w:t xml:space="preserve">, </w:t>
            </w:r>
            <w:r w:rsidR="00C608F6" w:rsidRPr="000807F0">
              <w:rPr>
                <w:rFonts w:ascii="Times New Roman" w:hAnsi="Times New Roman"/>
                <w:sz w:val="24"/>
                <w:szCs w:val="24"/>
              </w:rPr>
              <w:t>Josvainių g. 2</w:t>
            </w:r>
            <w:r w:rsidRPr="000807F0">
              <w:rPr>
                <w:rFonts w:ascii="Times New Roman" w:hAnsi="Times New Roman"/>
                <w:sz w:val="24"/>
                <w:szCs w:val="24"/>
              </w:rPr>
              <w:t>, Kaunas</w:t>
            </w:r>
          </w:p>
        </w:tc>
        <w:tc>
          <w:tcPr>
            <w:tcW w:w="5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4F4C6" w14:textId="77777777" w:rsidR="007A4611" w:rsidRPr="000807F0" w:rsidRDefault="007A4611" w:rsidP="000807F0">
            <w:pPr>
              <w:pStyle w:val="prastasis1"/>
              <w:spacing w:after="0" w:line="240" w:lineRule="auto"/>
              <w:jc w:val="both"/>
              <w:rPr>
                <w:rFonts w:ascii="Times New Roman" w:hAnsi="Times New Roman"/>
                <w:sz w:val="24"/>
                <w:szCs w:val="24"/>
              </w:rPr>
            </w:pPr>
            <w:r w:rsidRPr="000807F0">
              <w:rPr>
                <w:rFonts w:ascii="Times New Roman" w:hAnsi="Times New Roman"/>
                <w:color w:val="000000"/>
                <w:sz w:val="24"/>
                <w:szCs w:val="24"/>
              </w:rPr>
              <w:t>Prekės (su CE arba EB žen</w:t>
            </w:r>
            <w:r w:rsidR="00512F42" w:rsidRPr="000807F0">
              <w:rPr>
                <w:rFonts w:ascii="Times New Roman" w:hAnsi="Times New Roman"/>
                <w:color w:val="000000"/>
                <w:sz w:val="24"/>
                <w:szCs w:val="24"/>
              </w:rPr>
              <w:t xml:space="preserve">klinimu) turi būti pristatytos </w:t>
            </w:r>
            <w:r w:rsidRPr="000807F0">
              <w:rPr>
                <w:rFonts w:ascii="Times New Roman" w:hAnsi="Times New Roman"/>
                <w:color w:val="000000"/>
                <w:sz w:val="24"/>
                <w:szCs w:val="24"/>
              </w:rPr>
              <w:t xml:space="preserve">ir paruoštos darbui per </w:t>
            </w:r>
            <w:r w:rsidR="007B046D" w:rsidRPr="000807F0">
              <w:rPr>
                <w:rFonts w:ascii="Times New Roman" w:hAnsi="Times New Roman"/>
                <w:color w:val="000000"/>
                <w:sz w:val="24"/>
                <w:szCs w:val="24"/>
              </w:rPr>
              <w:t>3</w:t>
            </w:r>
            <w:r w:rsidRPr="000807F0">
              <w:rPr>
                <w:rFonts w:ascii="Times New Roman" w:hAnsi="Times New Roman"/>
                <w:color w:val="000000"/>
                <w:sz w:val="24"/>
                <w:szCs w:val="24"/>
              </w:rPr>
              <w:t xml:space="preserve"> (</w:t>
            </w:r>
            <w:r w:rsidR="007B046D" w:rsidRPr="000807F0">
              <w:rPr>
                <w:rFonts w:ascii="Times New Roman" w:hAnsi="Times New Roman"/>
                <w:color w:val="000000"/>
                <w:sz w:val="24"/>
                <w:szCs w:val="24"/>
              </w:rPr>
              <w:t>tris</w:t>
            </w:r>
            <w:r w:rsidRPr="000807F0">
              <w:rPr>
                <w:rFonts w:ascii="Times New Roman" w:hAnsi="Times New Roman"/>
                <w:color w:val="000000"/>
                <w:sz w:val="24"/>
                <w:szCs w:val="24"/>
              </w:rPr>
              <w:t xml:space="preserve">) mėnesius nuo </w:t>
            </w:r>
            <w:r w:rsidR="007517CB" w:rsidRPr="000807F0">
              <w:rPr>
                <w:rFonts w:ascii="Times New Roman" w:hAnsi="Times New Roman"/>
                <w:color w:val="000000"/>
                <w:sz w:val="24"/>
                <w:szCs w:val="24"/>
              </w:rPr>
              <w:t xml:space="preserve">Sutarties </w:t>
            </w:r>
            <w:r w:rsidRPr="000807F0">
              <w:rPr>
                <w:rFonts w:ascii="Times New Roman" w:hAnsi="Times New Roman"/>
                <w:color w:val="000000"/>
                <w:sz w:val="24"/>
                <w:szCs w:val="24"/>
              </w:rPr>
              <w:t>įsigaliojimo dienos.</w:t>
            </w:r>
          </w:p>
        </w:tc>
      </w:tr>
    </w:tbl>
    <w:p w14:paraId="117D5A4D" w14:textId="77777777" w:rsidR="002F0D6B" w:rsidRPr="000807F0" w:rsidRDefault="002F0D6B" w:rsidP="000807F0">
      <w:pPr>
        <w:pStyle w:val="BodyText"/>
        <w:spacing w:after="0" w:line="240" w:lineRule="auto"/>
        <w:ind w:right="2" w:firstLine="709"/>
        <w:jc w:val="both"/>
        <w:rPr>
          <w:rFonts w:ascii="Times New Roman" w:hAnsi="Times New Roman" w:cs="Times New Roman"/>
          <w:szCs w:val="24"/>
        </w:rPr>
      </w:pPr>
      <w:r w:rsidRPr="000807F0">
        <w:rPr>
          <w:rFonts w:ascii="Times New Roman" w:hAnsi="Times New Roman" w:cs="Times New Roman"/>
          <w:szCs w:val="24"/>
        </w:rPr>
        <w:t xml:space="preserve">1.3. Tiekėjas įsipareigoja perduoti Pirkėjui nuosavybės teise Sutarties specialiųjų sąlygų 1.1 punkte nurodytų prekių užsakytą kiekį, o Pirkėjas įsipareigoja priimti tvarkingas ir kokybiškas prekes ir sumokėti Tiekėjui Sutarties kainą, apskaičiuotą pagal Sutartyje numatytus įkainius Sutartyje numatytomis sąlygomis ir terminais. </w:t>
      </w:r>
    </w:p>
    <w:p w14:paraId="10FDFDEA" w14:textId="77777777" w:rsidR="00F57483" w:rsidRPr="000807F0" w:rsidRDefault="002F0D6B" w:rsidP="000807F0">
      <w:pPr>
        <w:ind w:firstLine="720"/>
        <w:jc w:val="both"/>
        <w:rPr>
          <w:lang w:val="lt-LT"/>
        </w:rPr>
      </w:pPr>
      <w:r w:rsidRPr="000807F0">
        <w:rPr>
          <w:lang w:val="lt-LT"/>
        </w:rPr>
        <w:t xml:space="preserve">1.4. </w:t>
      </w:r>
      <w:r w:rsidR="00F57483" w:rsidRPr="000807F0">
        <w:rPr>
          <w:lang w:val="lt-LT"/>
        </w:rPr>
        <w:t xml:space="preserve">Prekėms suteikiama </w:t>
      </w:r>
      <w:r w:rsidR="007B046D" w:rsidRPr="000807F0">
        <w:rPr>
          <w:lang w:val="lt-LT"/>
        </w:rPr>
        <w:t>24</w:t>
      </w:r>
      <w:r w:rsidR="007D58EC" w:rsidRPr="000807F0">
        <w:rPr>
          <w:lang w:val="lt-LT"/>
        </w:rPr>
        <w:t xml:space="preserve"> </w:t>
      </w:r>
      <w:r w:rsidR="00F57483" w:rsidRPr="000807F0">
        <w:rPr>
          <w:lang w:val="lt-LT"/>
        </w:rPr>
        <w:t>(</w:t>
      </w:r>
      <w:r w:rsidR="007B046D" w:rsidRPr="000807F0">
        <w:rPr>
          <w:lang w:val="lt-LT"/>
        </w:rPr>
        <w:t>dvidešimt keturių</w:t>
      </w:r>
      <w:r w:rsidR="00F57483" w:rsidRPr="000807F0">
        <w:rPr>
          <w:lang w:val="lt-LT"/>
        </w:rPr>
        <w:t>) mėnesių garantija.</w:t>
      </w:r>
    </w:p>
    <w:p w14:paraId="7B02A77C" w14:textId="77777777" w:rsidR="002A1A8B" w:rsidRPr="000807F0" w:rsidRDefault="00AB4260" w:rsidP="000807F0">
      <w:pPr>
        <w:ind w:firstLine="720"/>
        <w:jc w:val="both"/>
        <w:rPr>
          <w:rFonts w:eastAsia="Calibri"/>
          <w:lang w:val="lt-LT"/>
        </w:rPr>
      </w:pPr>
      <w:r w:rsidRPr="000807F0">
        <w:rPr>
          <w:lang w:val="lt-LT"/>
        </w:rPr>
        <w:t xml:space="preserve">1.5. </w:t>
      </w:r>
      <w:r w:rsidR="002A1A8B" w:rsidRPr="000807F0">
        <w:rPr>
          <w:rFonts w:eastAsia="Calibri"/>
          <w:lang w:val="lt-LT"/>
        </w:rPr>
        <w:t>Sutarties sąlygos Sutarties galiojimo laikotarpiu gali būti keičiamos Viešųjų pirkimų įstatyme (89 straipsnyje) nustatyta tvarka.</w:t>
      </w:r>
    </w:p>
    <w:p w14:paraId="2FE04A11" w14:textId="77777777" w:rsidR="00F237A7" w:rsidRPr="000807F0" w:rsidRDefault="00F237A7" w:rsidP="000807F0">
      <w:pPr>
        <w:ind w:firstLine="720"/>
        <w:jc w:val="both"/>
        <w:rPr>
          <w:rFonts w:eastAsia="Calibri"/>
          <w:lang w:val="lt-LT"/>
        </w:rPr>
      </w:pPr>
    </w:p>
    <w:p w14:paraId="4A863821" w14:textId="77777777" w:rsidR="002F0D6B" w:rsidRPr="000807F0" w:rsidRDefault="002F0D6B" w:rsidP="000807F0">
      <w:pPr>
        <w:pStyle w:val="prastasis1"/>
        <w:numPr>
          <w:ilvl w:val="0"/>
          <w:numId w:val="2"/>
        </w:numPr>
        <w:spacing w:after="0" w:line="240" w:lineRule="auto"/>
        <w:jc w:val="center"/>
        <w:rPr>
          <w:rFonts w:ascii="Times New Roman" w:hAnsi="Times New Roman"/>
          <w:b/>
          <w:sz w:val="24"/>
          <w:szCs w:val="24"/>
        </w:rPr>
      </w:pPr>
      <w:r w:rsidRPr="000807F0">
        <w:rPr>
          <w:rFonts w:ascii="Times New Roman" w:hAnsi="Times New Roman"/>
          <w:b/>
          <w:sz w:val="24"/>
          <w:szCs w:val="24"/>
        </w:rPr>
        <w:t>Sutarties galiojimas, vykdymo pradžia, trukmė ir terminai</w:t>
      </w:r>
    </w:p>
    <w:p w14:paraId="1A242E8B" w14:textId="77777777" w:rsidR="00627042" w:rsidRPr="000807F0" w:rsidRDefault="00627042" w:rsidP="000807F0">
      <w:pPr>
        <w:pStyle w:val="prastasis1"/>
        <w:spacing w:after="0" w:line="240" w:lineRule="auto"/>
        <w:ind w:left="360"/>
        <w:rPr>
          <w:rFonts w:ascii="Times New Roman" w:hAnsi="Times New Roman"/>
          <w:b/>
          <w:sz w:val="24"/>
          <w:szCs w:val="24"/>
        </w:rPr>
      </w:pPr>
    </w:p>
    <w:p w14:paraId="791A5B31" w14:textId="77777777" w:rsidR="002F0D6B" w:rsidRPr="000807F0" w:rsidRDefault="00EA3266" w:rsidP="000807F0">
      <w:pPr>
        <w:pStyle w:val="BodyText"/>
        <w:spacing w:after="0" w:line="240" w:lineRule="auto"/>
        <w:ind w:firstLine="720"/>
        <w:jc w:val="both"/>
        <w:rPr>
          <w:rFonts w:ascii="Times New Roman" w:hAnsi="Times New Roman" w:cs="Times New Roman"/>
          <w:szCs w:val="24"/>
        </w:rPr>
      </w:pPr>
      <w:r w:rsidRPr="000807F0">
        <w:rPr>
          <w:rFonts w:ascii="Times New Roman" w:hAnsi="Times New Roman" w:cs="Times New Roman"/>
          <w:szCs w:val="24"/>
        </w:rPr>
        <w:t xml:space="preserve">2.1. Sutartis sudaroma </w:t>
      </w:r>
      <w:r w:rsidR="007B046D" w:rsidRPr="000807F0">
        <w:rPr>
          <w:rFonts w:ascii="Times New Roman" w:hAnsi="Times New Roman" w:cs="Times New Roman"/>
          <w:szCs w:val="24"/>
        </w:rPr>
        <w:t>4</w:t>
      </w:r>
      <w:r w:rsidR="00920894" w:rsidRPr="000807F0">
        <w:rPr>
          <w:rFonts w:ascii="Times New Roman" w:hAnsi="Times New Roman" w:cs="Times New Roman"/>
          <w:szCs w:val="24"/>
        </w:rPr>
        <w:t xml:space="preserve"> </w:t>
      </w:r>
      <w:r w:rsidRPr="000807F0">
        <w:rPr>
          <w:rFonts w:ascii="Times New Roman" w:hAnsi="Times New Roman" w:cs="Times New Roman"/>
          <w:szCs w:val="24"/>
        </w:rPr>
        <w:t>(</w:t>
      </w:r>
      <w:r w:rsidR="007B046D" w:rsidRPr="000807F0">
        <w:rPr>
          <w:rFonts w:ascii="Times New Roman" w:hAnsi="Times New Roman" w:cs="Times New Roman"/>
          <w:szCs w:val="24"/>
        </w:rPr>
        <w:t>ketur</w:t>
      </w:r>
      <w:r w:rsidR="004F154A" w:rsidRPr="000807F0">
        <w:rPr>
          <w:rFonts w:ascii="Times New Roman" w:hAnsi="Times New Roman" w:cs="Times New Roman"/>
          <w:szCs w:val="24"/>
        </w:rPr>
        <w:t>ių</w:t>
      </w:r>
      <w:r w:rsidRPr="000807F0">
        <w:rPr>
          <w:rFonts w:ascii="Times New Roman" w:hAnsi="Times New Roman" w:cs="Times New Roman"/>
          <w:szCs w:val="24"/>
        </w:rPr>
        <w:t>)</w:t>
      </w:r>
      <w:r w:rsidR="002F0D6B" w:rsidRPr="000807F0">
        <w:rPr>
          <w:rFonts w:ascii="Times New Roman" w:hAnsi="Times New Roman" w:cs="Times New Roman"/>
          <w:szCs w:val="24"/>
        </w:rPr>
        <w:t xml:space="preserve"> mėnesių laikotarpiui, jos trukmę skaičiuojant nuo</w:t>
      </w:r>
      <w:r w:rsidR="00627042" w:rsidRPr="000807F0">
        <w:rPr>
          <w:rFonts w:ascii="Times New Roman" w:hAnsi="Times New Roman" w:cs="Times New Roman"/>
          <w:szCs w:val="24"/>
        </w:rPr>
        <w:t xml:space="preserve"> abiejų Šalių</w:t>
      </w:r>
      <w:r w:rsidR="002F0D6B" w:rsidRPr="000807F0">
        <w:rPr>
          <w:rFonts w:ascii="Times New Roman" w:hAnsi="Times New Roman" w:cs="Times New Roman"/>
          <w:szCs w:val="24"/>
        </w:rPr>
        <w:t xml:space="preserve"> </w:t>
      </w:r>
      <w:r w:rsidR="00627042" w:rsidRPr="000807F0">
        <w:rPr>
          <w:rFonts w:ascii="Times New Roman" w:hAnsi="Times New Roman" w:cs="Times New Roman"/>
          <w:szCs w:val="24"/>
        </w:rPr>
        <w:t xml:space="preserve">Sutarties </w:t>
      </w:r>
      <w:r w:rsidR="002F0D6B" w:rsidRPr="000807F0">
        <w:rPr>
          <w:rFonts w:ascii="Times New Roman" w:hAnsi="Times New Roman" w:cs="Times New Roman"/>
          <w:szCs w:val="24"/>
        </w:rPr>
        <w:t>pasirašymo dienos.</w:t>
      </w:r>
    </w:p>
    <w:p w14:paraId="032958B2" w14:textId="77777777" w:rsidR="002F0D6B" w:rsidRPr="000807F0" w:rsidRDefault="002F0D6B" w:rsidP="000807F0">
      <w:pPr>
        <w:pStyle w:val="BodyText"/>
        <w:spacing w:after="0" w:line="240" w:lineRule="auto"/>
        <w:ind w:firstLine="720"/>
        <w:jc w:val="both"/>
        <w:rPr>
          <w:rFonts w:ascii="Times New Roman" w:hAnsi="Times New Roman" w:cs="Times New Roman"/>
          <w:szCs w:val="24"/>
        </w:rPr>
      </w:pPr>
      <w:r w:rsidRPr="000807F0">
        <w:rPr>
          <w:rFonts w:ascii="Times New Roman" w:hAnsi="Times New Roman" w:cs="Times New Roman"/>
          <w:szCs w:val="24"/>
        </w:rPr>
        <w:t xml:space="preserve">2.2. Ši Sutartis įsigalioja nuo </w:t>
      </w:r>
      <w:r w:rsidR="00627042" w:rsidRPr="000807F0">
        <w:rPr>
          <w:rFonts w:ascii="Times New Roman" w:hAnsi="Times New Roman" w:cs="Times New Roman"/>
          <w:szCs w:val="24"/>
        </w:rPr>
        <w:t xml:space="preserve">Šalių </w:t>
      </w:r>
      <w:r w:rsidRPr="000807F0">
        <w:rPr>
          <w:rFonts w:ascii="Times New Roman" w:hAnsi="Times New Roman" w:cs="Times New Roman"/>
          <w:szCs w:val="24"/>
        </w:rPr>
        <w:t>pasirašymo dienos ir galioja, kol Šalys sutaria ją nutraukti arba kol Sutarties galiojimas pasibaigia (visiškai įvykdomi įsipareigojimai, išperkami maksimalūs prekių kiekiai ar išperkama maksimali Sutarties kaina), nutraukiama įstatymu ar šioje Sutartyje nustatytais atvejais.</w:t>
      </w:r>
    </w:p>
    <w:p w14:paraId="643C5BBC" w14:textId="77777777" w:rsidR="002F0D6B" w:rsidRPr="000807F0" w:rsidRDefault="002F0D6B" w:rsidP="000807F0">
      <w:pPr>
        <w:pStyle w:val="prastasis1"/>
        <w:spacing w:after="0" w:line="240" w:lineRule="auto"/>
        <w:ind w:firstLine="720"/>
        <w:jc w:val="both"/>
        <w:rPr>
          <w:rFonts w:ascii="Times New Roman" w:hAnsi="Times New Roman"/>
          <w:sz w:val="24"/>
          <w:szCs w:val="24"/>
        </w:rPr>
      </w:pPr>
      <w:r w:rsidRPr="000807F0">
        <w:rPr>
          <w:rFonts w:ascii="Times New Roman" w:hAnsi="Times New Roman"/>
          <w:sz w:val="24"/>
          <w:szCs w:val="24"/>
        </w:rPr>
        <w:t>2.3.</w:t>
      </w:r>
      <w:r w:rsidR="00627042" w:rsidRPr="000807F0">
        <w:rPr>
          <w:rFonts w:ascii="Times New Roman" w:hAnsi="Times New Roman"/>
          <w:sz w:val="24"/>
          <w:szCs w:val="24"/>
        </w:rPr>
        <w:t xml:space="preserve"> </w:t>
      </w:r>
      <w:r w:rsidRPr="000807F0">
        <w:rPr>
          <w:rFonts w:ascii="Times New Roman" w:hAnsi="Times New Roman"/>
          <w:sz w:val="24"/>
          <w:szCs w:val="24"/>
        </w:rPr>
        <w:t xml:space="preserve"> Sutarties galiojimo pratęsimas nenumatomas.</w:t>
      </w:r>
    </w:p>
    <w:p w14:paraId="7A98288B" w14:textId="7354C136" w:rsidR="002F0D6B" w:rsidRDefault="00627042" w:rsidP="000807F0">
      <w:pPr>
        <w:pStyle w:val="BodyText"/>
        <w:spacing w:after="0" w:line="240" w:lineRule="auto"/>
        <w:ind w:firstLine="720"/>
        <w:jc w:val="both"/>
        <w:rPr>
          <w:rFonts w:ascii="Times New Roman" w:hAnsi="Times New Roman" w:cs="Times New Roman"/>
          <w:szCs w:val="24"/>
        </w:rPr>
      </w:pPr>
      <w:r w:rsidRPr="000807F0">
        <w:rPr>
          <w:rFonts w:ascii="Times New Roman" w:hAnsi="Times New Roman" w:cs="Times New Roman"/>
          <w:szCs w:val="24"/>
        </w:rPr>
        <w:t xml:space="preserve">2.4. </w:t>
      </w:r>
      <w:r w:rsidR="002F0D6B" w:rsidRPr="000807F0">
        <w:rPr>
          <w:rFonts w:ascii="Times New Roman" w:hAnsi="Times New Roman" w:cs="Times New Roman"/>
          <w:szCs w:val="24"/>
        </w:rPr>
        <w:t>Tiekėjas Prekes pateikia, nepažeisdamas Sutarties 1.2. punkte nustatytų sutartinių įsipareigojimų įvykdymo termino.</w:t>
      </w:r>
    </w:p>
    <w:p w14:paraId="15851AD3" w14:textId="2E62BAD7" w:rsidR="00426B3D" w:rsidRDefault="00426B3D" w:rsidP="000807F0">
      <w:pPr>
        <w:pStyle w:val="BodyText"/>
        <w:spacing w:after="0" w:line="240" w:lineRule="auto"/>
        <w:ind w:firstLine="720"/>
        <w:jc w:val="both"/>
        <w:rPr>
          <w:rFonts w:ascii="Times New Roman" w:hAnsi="Times New Roman" w:cs="Times New Roman"/>
          <w:szCs w:val="24"/>
        </w:rPr>
      </w:pPr>
    </w:p>
    <w:p w14:paraId="1CA687B3" w14:textId="3BB09D58" w:rsidR="00426B3D" w:rsidRDefault="00426B3D" w:rsidP="000807F0">
      <w:pPr>
        <w:pStyle w:val="BodyText"/>
        <w:spacing w:after="0" w:line="240" w:lineRule="auto"/>
        <w:ind w:firstLine="720"/>
        <w:jc w:val="both"/>
        <w:rPr>
          <w:rFonts w:ascii="Times New Roman" w:hAnsi="Times New Roman" w:cs="Times New Roman"/>
          <w:szCs w:val="24"/>
        </w:rPr>
      </w:pPr>
    </w:p>
    <w:p w14:paraId="0190FF1B" w14:textId="77777777" w:rsidR="00426B3D" w:rsidRPr="000807F0" w:rsidRDefault="00426B3D" w:rsidP="000807F0">
      <w:pPr>
        <w:pStyle w:val="BodyText"/>
        <w:spacing w:after="0" w:line="240" w:lineRule="auto"/>
        <w:ind w:firstLine="720"/>
        <w:jc w:val="both"/>
        <w:rPr>
          <w:rFonts w:ascii="Times New Roman" w:hAnsi="Times New Roman" w:cs="Times New Roman"/>
          <w:szCs w:val="24"/>
        </w:rPr>
      </w:pPr>
    </w:p>
    <w:p w14:paraId="3A5846E5" w14:textId="77777777" w:rsidR="002F0D6B" w:rsidRPr="000807F0" w:rsidRDefault="002F0D6B" w:rsidP="000807F0">
      <w:pPr>
        <w:pStyle w:val="BodyText"/>
        <w:spacing w:after="0" w:line="240" w:lineRule="auto"/>
        <w:ind w:firstLine="720"/>
        <w:jc w:val="center"/>
        <w:rPr>
          <w:rFonts w:ascii="Times New Roman" w:hAnsi="Times New Roman" w:cs="Times New Roman"/>
          <w:b/>
          <w:szCs w:val="24"/>
        </w:rPr>
      </w:pPr>
      <w:r w:rsidRPr="000807F0">
        <w:rPr>
          <w:rFonts w:ascii="Times New Roman" w:hAnsi="Times New Roman" w:cs="Times New Roman"/>
          <w:b/>
          <w:szCs w:val="24"/>
        </w:rPr>
        <w:lastRenderedPageBreak/>
        <w:t>3. Sutarties kaina (kainodaros taisyklės) ir mokėjimo sąlygos</w:t>
      </w:r>
    </w:p>
    <w:p w14:paraId="67A49655" w14:textId="77777777" w:rsidR="003A2C6B" w:rsidRPr="000807F0" w:rsidRDefault="003A2C6B" w:rsidP="000807F0">
      <w:pPr>
        <w:pStyle w:val="BodyText"/>
        <w:spacing w:after="0" w:line="240" w:lineRule="auto"/>
        <w:ind w:left="-142" w:firstLine="862"/>
        <w:jc w:val="center"/>
        <w:rPr>
          <w:rFonts w:ascii="Times New Roman" w:hAnsi="Times New Roman" w:cs="Times New Roman"/>
          <w:b/>
          <w:szCs w:val="24"/>
        </w:rPr>
      </w:pPr>
    </w:p>
    <w:p w14:paraId="30281E3C" w14:textId="77777777" w:rsidR="00B41F84" w:rsidRPr="000807F0" w:rsidRDefault="002F0D6B" w:rsidP="000807F0">
      <w:pPr>
        <w:pStyle w:val="prastasis1"/>
        <w:widowControl w:val="0"/>
        <w:spacing w:after="0" w:line="240" w:lineRule="auto"/>
        <w:ind w:firstLine="720"/>
        <w:jc w:val="both"/>
        <w:rPr>
          <w:rFonts w:ascii="Times New Roman" w:hAnsi="Times New Roman"/>
          <w:sz w:val="24"/>
          <w:szCs w:val="24"/>
        </w:rPr>
      </w:pPr>
      <w:r w:rsidRPr="000807F0">
        <w:rPr>
          <w:rFonts w:ascii="Times New Roman" w:hAnsi="Times New Roman"/>
          <w:sz w:val="24"/>
          <w:szCs w:val="24"/>
        </w:rPr>
        <w:t xml:space="preserve">3.1. </w:t>
      </w:r>
      <w:r w:rsidR="00B41F84" w:rsidRPr="000807F0">
        <w:rPr>
          <w:rFonts w:ascii="Times New Roman" w:hAnsi="Times New Roman"/>
          <w:sz w:val="24"/>
          <w:szCs w:val="24"/>
        </w:rPr>
        <w:t>Sutarties kaina:</w:t>
      </w:r>
    </w:p>
    <w:tbl>
      <w:tblPr>
        <w:tblW w:w="0" w:type="auto"/>
        <w:tblInd w:w="108" w:type="dxa"/>
        <w:tblCellMar>
          <w:left w:w="10" w:type="dxa"/>
          <w:right w:w="10" w:type="dxa"/>
        </w:tblCellMar>
        <w:tblLook w:val="04A0" w:firstRow="1" w:lastRow="0" w:firstColumn="1" w:lastColumn="0" w:noHBand="0" w:noVBand="1"/>
      </w:tblPr>
      <w:tblGrid>
        <w:gridCol w:w="2613"/>
        <w:gridCol w:w="6909"/>
      </w:tblGrid>
      <w:tr w:rsidR="002F0D6B" w:rsidRPr="000807F0" w14:paraId="6DA92CF1" w14:textId="77777777" w:rsidTr="000807F0">
        <w:tc>
          <w:tcPr>
            <w:tcW w:w="2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CB818" w14:textId="77777777" w:rsidR="002F0D6B" w:rsidRPr="000807F0" w:rsidRDefault="002F0D6B" w:rsidP="000807F0">
            <w:pPr>
              <w:pStyle w:val="prastasis1"/>
              <w:spacing w:after="0" w:line="240" w:lineRule="auto"/>
              <w:jc w:val="both"/>
              <w:rPr>
                <w:rFonts w:ascii="Times New Roman" w:hAnsi="Times New Roman"/>
                <w:b/>
                <w:sz w:val="24"/>
                <w:szCs w:val="24"/>
              </w:rPr>
            </w:pPr>
            <w:r w:rsidRPr="000807F0">
              <w:rPr>
                <w:rFonts w:ascii="Times New Roman" w:hAnsi="Times New Roman"/>
                <w:b/>
                <w:sz w:val="24"/>
                <w:szCs w:val="24"/>
              </w:rPr>
              <w:t>Maksimali Sutarties kaina be PVM</w:t>
            </w:r>
          </w:p>
        </w:tc>
        <w:tc>
          <w:tcPr>
            <w:tcW w:w="6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5FA2AD" w14:textId="77777777" w:rsidR="000807F0" w:rsidRPr="000807F0" w:rsidRDefault="000807F0" w:rsidP="000807F0">
            <w:pPr>
              <w:pStyle w:val="prastasis1"/>
              <w:spacing w:after="0" w:line="240" w:lineRule="auto"/>
              <w:rPr>
                <w:rStyle w:val="Numatytasispastraiposriftas1"/>
                <w:rFonts w:ascii="Times New Roman" w:hAnsi="Times New Roman"/>
                <w:sz w:val="24"/>
                <w:szCs w:val="24"/>
              </w:rPr>
            </w:pPr>
            <w:r w:rsidRPr="000807F0">
              <w:rPr>
                <w:rStyle w:val="Numatytasispastraiposriftas1"/>
                <w:rFonts w:ascii="Times New Roman" w:hAnsi="Times New Roman"/>
                <w:sz w:val="24"/>
                <w:szCs w:val="24"/>
              </w:rPr>
              <w:t>51.700,000 Eur</w:t>
            </w:r>
          </w:p>
          <w:p w14:paraId="7ECF3174" w14:textId="41DF4156" w:rsidR="002F0D6B" w:rsidRPr="000807F0" w:rsidRDefault="000807F0" w:rsidP="000807F0">
            <w:pPr>
              <w:pStyle w:val="prastasis1"/>
              <w:spacing w:after="0" w:line="240" w:lineRule="auto"/>
              <w:rPr>
                <w:rFonts w:ascii="Times New Roman" w:hAnsi="Times New Roman"/>
                <w:sz w:val="24"/>
                <w:szCs w:val="24"/>
              </w:rPr>
            </w:pPr>
            <w:r w:rsidRPr="000807F0">
              <w:rPr>
                <w:rStyle w:val="Numatytasispastraiposriftas1"/>
                <w:rFonts w:ascii="Times New Roman" w:hAnsi="Times New Roman"/>
                <w:sz w:val="24"/>
                <w:szCs w:val="24"/>
              </w:rPr>
              <w:t>Penkiasdešimt vienas tūkstantis septini šimtai Eur 00 ct.</w:t>
            </w:r>
          </w:p>
        </w:tc>
      </w:tr>
      <w:tr w:rsidR="002F0D6B" w:rsidRPr="00C10C67" w14:paraId="51BF2B97" w14:textId="77777777" w:rsidTr="000807F0">
        <w:tc>
          <w:tcPr>
            <w:tcW w:w="2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2E18DB" w14:textId="77777777" w:rsidR="002F0D6B" w:rsidRPr="000807F0" w:rsidRDefault="002F0D6B" w:rsidP="000807F0">
            <w:pPr>
              <w:pStyle w:val="prastasis1"/>
              <w:spacing w:after="0" w:line="240" w:lineRule="auto"/>
              <w:jc w:val="both"/>
              <w:rPr>
                <w:rFonts w:ascii="Times New Roman" w:hAnsi="Times New Roman"/>
                <w:b/>
                <w:sz w:val="24"/>
                <w:szCs w:val="24"/>
              </w:rPr>
            </w:pPr>
            <w:r w:rsidRPr="000807F0">
              <w:rPr>
                <w:rFonts w:ascii="Times New Roman" w:hAnsi="Times New Roman"/>
                <w:b/>
                <w:sz w:val="24"/>
                <w:szCs w:val="24"/>
              </w:rPr>
              <w:t>PVM</w:t>
            </w:r>
          </w:p>
        </w:tc>
        <w:tc>
          <w:tcPr>
            <w:tcW w:w="6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511CEB" w14:textId="77777777" w:rsidR="002F0D6B" w:rsidRPr="000807F0" w:rsidRDefault="000807F0" w:rsidP="000807F0">
            <w:pPr>
              <w:pStyle w:val="prastasis1"/>
              <w:spacing w:after="0" w:line="240" w:lineRule="auto"/>
              <w:rPr>
                <w:rStyle w:val="Numatytasispastraiposriftas1"/>
                <w:rFonts w:ascii="Times New Roman" w:hAnsi="Times New Roman"/>
                <w:sz w:val="24"/>
                <w:szCs w:val="24"/>
              </w:rPr>
            </w:pPr>
            <w:r w:rsidRPr="000807F0">
              <w:rPr>
                <w:rStyle w:val="Numatytasispastraiposriftas1"/>
                <w:rFonts w:ascii="Times New Roman" w:hAnsi="Times New Roman"/>
                <w:sz w:val="24"/>
                <w:szCs w:val="24"/>
              </w:rPr>
              <w:t>10.857,00 Eur</w:t>
            </w:r>
          </w:p>
          <w:p w14:paraId="197C546A" w14:textId="54FA9180" w:rsidR="000807F0" w:rsidRPr="000807F0" w:rsidRDefault="000807F0" w:rsidP="000807F0">
            <w:pPr>
              <w:pStyle w:val="prastasis1"/>
              <w:spacing w:after="0" w:line="240" w:lineRule="auto"/>
              <w:rPr>
                <w:rFonts w:ascii="Times New Roman" w:hAnsi="Times New Roman"/>
                <w:sz w:val="24"/>
                <w:szCs w:val="24"/>
              </w:rPr>
            </w:pPr>
            <w:r w:rsidRPr="000807F0">
              <w:rPr>
                <w:rFonts w:ascii="Times New Roman" w:hAnsi="Times New Roman"/>
                <w:sz w:val="24"/>
                <w:szCs w:val="24"/>
              </w:rPr>
              <w:t>Dešimt tūkstančių aštuoni šimtai penkiasdešimt septyni Eur ir 00 ct.</w:t>
            </w:r>
          </w:p>
        </w:tc>
      </w:tr>
      <w:tr w:rsidR="002F0D6B" w:rsidRPr="00C10C67" w14:paraId="7CF73D2B" w14:textId="77777777" w:rsidTr="00DD0787">
        <w:trPr>
          <w:trHeight w:val="583"/>
        </w:trPr>
        <w:tc>
          <w:tcPr>
            <w:tcW w:w="2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82BD4" w14:textId="77777777" w:rsidR="002F0D6B" w:rsidRPr="000807F0" w:rsidRDefault="002F0D6B" w:rsidP="000807F0">
            <w:pPr>
              <w:pStyle w:val="prastasis1"/>
              <w:spacing w:after="0" w:line="240" w:lineRule="auto"/>
              <w:jc w:val="both"/>
              <w:rPr>
                <w:rFonts w:ascii="Times New Roman" w:hAnsi="Times New Roman"/>
                <w:b/>
                <w:sz w:val="24"/>
                <w:szCs w:val="24"/>
              </w:rPr>
            </w:pPr>
            <w:r w:rsidRPr="000807F0">
              <w:rPr>
                <w:rFonts w:ascii="Times New Roman" w:hAnsi="Times New Roman"/>
                <w:b/>
                <w:sz w:val="24"/>
                <w:szCs w:val="24"/>
              </w:rPr>
              <w:t>Maksimali Sutarties kaina (Sutarties kaina + PVM)</w:t>
            </w:r>
          </w:p>
        </w:tc>
        <w:tc>
          <w:tcPr>
            <w:tcW w:w="6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9EF27" w14:textId="77777777" w:rsidR="000807F0" w:rsidRPr="000807F0" w:rsidRDefault="000807F0" w:rsidP="000807F0">
            <w:pPr>
              <w:pStyle w:val="prastasis1"/>
              <w:spacing w:after="0" w:line="240" w:lineRule="auto"/>
              <w:rPr>
                <w:rStyle w:val="Numatytasispastraiposriftas1"/>
                <w:rFonts w:ascii="Times New Roman" w:hAnsi="Times New Roman"/>
                <w:sz w:val="24"/>
                <w:szCs w:val="24"/>
              </w:rPr>
            </w:pPr>
            <w:r w:rsidRPr="000807F0">
              <w:rPr>
                <w:rStyle w:val="Numatytasispastraiposriftas1"/>
                <w:rFonts w:ascii="Times New Roman" w:hAnsi="Times New Roman"/>
                <w:sz w:val="24"/>
                <w:szCs w:val="24"/>
              </w:rPr>
              <w:t>62.557,00 Eur</w:t>
            </w:r>
          </w:p>
          <w:p w14:paraId="24B6340B" w14:textId="11266B2E" w:rsidR="002F0D6B" w:rsidRPr="000807F0" w:rsidRDefault="000807F0" w:rsidP="000807F0">
            <w:pPr>
              <w:pStyle w:val="prastasis1"/>
              <w:spacing w:after="0" w:line="240" w:lineRule="auto"/>
              <w:rPr>
                <w:rFonts w:ascii="Times New Roman" w:hAnsi="Times New Roman"/>
                <w:sz w:val="24"/>
                <w:szCs w:val="24"/>
              </w:rPr>
            </w:pPr>
            <w:r w:rsidRPr="000807F0">
              <w:rPr>
                <w:rStyle w:val="Numatytasispastraiposriftas1"/>
                <w:rFonts w:ascii="Times New Roman" w:hAnsi="Times New Roman"/>
                <w:sz w:val="24"/>
                <w:szCs w:val="24"/>
              </w:rPr>
              <w:t xml:space="preserve">Šešiasdešimt du tūkstančiai penki šimtai penkiasdešimt septyni Eur ir </w:t>
            </w:r>
            <w:r w:rsidR="002F0D6B" w:rsidRPr="000807F0">
              <w:rPr>
                <w:rStyle w:val="Numatytasispastraiposriftas1"/>
                <w:rFonts w:ascii="Times New Roman" w:hAnsi="Times New Roman"/>
                <w:sz w:val="24"/>
                <w:szCs w:val="24"/>
              </w:rPr>
              <w:t xml:space="preserve"> </w:t>
            </w:r>
            <w:r w:rsidRPr="000807F0">
              <w:rPr>
                <w:rStyle w:val="Numatytasispastraiposriftas1"/>
                <w:rFonts w:ascii="Times New Roman" w:hAnsi="Times New Roman"/>
                <w:sz w:val="24"/>
                <w:szCs w:val="24"/>
              </w:rPr>
              <w:t xml:space="preserve">00 ct. </w:t>
            </w:r>
          </w:p>
        </w:tc>
      </w:tr>
    </w:tbl>
    <w:p w14:paraId="33F29D26" w14:textId="77777777" w:rsidR="00F05527" w:rsidRPr="000807F0" w:rsidRDefault="00F05527" w:rsidP="000807F0">
      <w:pPr>
        <w:pStyle w:val="prastasis1"/>
        <w:keepNext/>
        <w:widowControl w:val="0"/>
        <w:spacing w:after="0" w:line="240" w:lineRule="auto"/>
        <w:ind w:firstLine="720"/>
        <w:jc w:val="both"/>
        <w:rPr>
          <w:rFonts w:ascii="Times New Roman" w:hAnsi="Times New Roman"/>
          <w:sz w:val="24"/>
          <w:szCs w:val="24"/>
        </w:rPr>
      </w:pPr>
      <w:r w:rsidRPr="000807F0">
        <w:rPr>
          <w:rFonts w:ascii="Times New Roman" w:hAnsi="Times New Roman"/>
          <w:sz w:val="24"/>
          <w:szCs w:val="24"/>
        </w:rPr>
        <w:t xml:space="preserve">Pagal Viešųjų pirkimų tarnybos direktoriaus 2017 m. birželio 28 d. įsakymo Nr. 1S-95 „Dėl kainodaros taisyklių nustatymo metodikos patvirtinimo“ su vėlesniais pakeitimais, nuostatas nustatomas </w:t>
      </w:r>
      <w:r w:rsidRPr="000807F0">
        <w:rPr>
          <w:rFonts w:ascii="Times New Roman" w:hAnsi="Times New Roman"/>
          <w:b/>
          <w:sz w:val="24"/>
          <w:szCs w:val="24"/>
        </w:rPr>
        <w:t>fiksuotos kainos</w:t>
      </w:r>
      <w:r w:rsidRPr="000807F0">
        <w:rPr>
          <w:rFonts w:ascii="Times New Roman" w:hAnsi="Times New Roman"/>
          <w:sz w:val="24"/>
          <w:szCs w:val="24"/>
        </w:rPr>
        <w:t xml:space="preserve"> apskaičiavimo būdas, nes pirkimo dokumentuose nurodomas pakankamai tikslus prekių kiekis ir Tiekėjas, rengdamas pasiūlymą, turi realias galimybes numatyti ir įvertinti Sutarties vykdymo išlaidas bei gali prisiimti riziką dėl šių išlaidų dydžio pagal Pirkėjo pirkimo dokumentuose pateiktą informaciją apie perkamą objektą. </w:t>
      </w:r>
    </w:p>
    <w:p w14:paraId="7D837E76" w14:textId="77777777" w:rsidR="002F0D6B" w:rsidRPr="000807F0" w:rsidRDefault="002F0D6B" w:rsidP="000807F0">
      <w:pPr>
        <w:pStyle w:val="prastasis1"/>
        <w:keepNext/>
        <w:widowControl w:val="0"/>
        <w:spacing w:after="0" w:line="240" w:lineRule="auto"/>
        <w:ind w:firstLine="720"/>
        <w:jc w:val="both"/>
        <w:rPr>
          <w:rFonts w:ascii="Times New Roman" w:hAnsi="Times New Roman"/>
          <w:sz w:val="24"/>
          <w:szCs w:val="24"/>
        </w:rPr>
      </w:pPr>
      <w:r w:rsidRPr="000807F0">
        <w:rPr>
          <w:rStyle w:val="Numatytasispastraiposriftas1"/>
          <w:rFonts w:ascii="Times New Roman" w:hAnsi="Times New Roman"/>
          <w:bCs/>
          <w:sz w:val="24"/>
          <w:szCs w:val="24"/>
        </w:rPr>
        <w:t>3.2. Mokėjimai</w:t>
      </w:r>
      <w:r w:rsidRPr="000807F0">
        <w:rPr>
          <w:rStyle w:val="Numatytasispastraiposriftas1"/>
          <w:rFonts w:ascii="Times New Roman" w:hAnsi="Times New Roman"/>
          <w:sz w:val="24"/>
          <w:szCs w:val="24"/>
        </w:rPr>
        <w:t xml:space="preserve"> atliekami eurais tokia tvarka:</w:t>
      </w:r>
    </w:p>
    <w:p w14:paraId="389775E5" w14:textId="77777777" w:rsidR="002F0D6B" w:rsidRPr="000807F0" w:rsidRDefault="002F0D6B" w:rsidP="000807F0">
      <w:pPr>
        <w:pStyle w:val="prastasis1"/>
        <w:spacing w:after="0" w:line="240" w:lineRule="auto"/>
        <w:ind w:firstLine="720"/>
        <w:jc w:val="both"/>
        <w:rPr>
          <w:rFonts w:ascii="Times New Roman" w:hAnsi="Times New Roman"/>
          <w:sz w:val="24"/>
          <w:szCs w:val="24"/>
        </w:rPr>
      </w:pPr>
      <w:r w:rsidRPr="000807F0">
        <w:rPr>
          <w:rFonts w:ascii="Times New Roman" w:hAnsi="Times New Roman"/>
          <w:sz w:val="24"/>
          <w:szCs w:val="24"/>
        </w:rPr>
        <w:t>3.2.1. Pirkėjas už Prekes Tiekėjui sumoka per 30 (trisdešimt) kalendorinių dienų nuo sąskaitos faktūros už pristatytas prekes gavimo dienos. Pridėtinės vertės mokesčio sąskaitos faktūros teikiamos elektroniniu būdu, naudojantis informacinės sistemos „E. Sąskaita“ priemonėmis.</w:t>
      </w:r>
    </w:p>
    <w:p w14:paraId="2592A3F1" w14:textId="77777777" w:rsidR="002F0D6B" w:rsidRPr="000807F0" w:rsidRDefault="002F0D6B" w:rsidP="000807F0">
      <w:pPr>
        <w:pStyle w:val="prastasis1"/>
        <w:spacing w:after="0" w:line="240" w:lineRule="auto"/>
        <w:ind w:firstLine="720"/>
        <w:jc w:val="both"/>
        <w:rPr>
          <w:rFonts w:ascii="Times New Roman" w:hAnsi="Times New Roman"/>
          <w:sz w:val="24"/>
          <w:szCs w:val="24"/>
        </w:rPr>
      </w:pPr>
      <w:r w:rsidRPr="000807F0">
        <w:rPr>
          <w:rStyle w:val="Numatytasispastraiposriftas1"/>
          <w:rFonts w:ascii="Times New Roman" w:hAnsi="Times New Roman"/>
          <w:sz w:val="24"/>
          <w:szCs w:val="24"/>
        </w:rPr>
        <w:t>3.2.2. Pirkėjas už perkamas Prekes Tiekėjui atsiskaito mokėjimo pavedimu į Tiekėjo nurodytą banko sąskaitą:</w:t>
      </w:r>
    </w:p>
    <w:p w14:paraId="02170290" w14:textId="77777777" w:rsidR="000807F0" w:rsidRPr="000807F0" w:rsidRDefault="000807F0" w:rsidP="000807F0">
      <w:pPr>
        <w:pStyle w:val="prastasis1"/>
        <w:spacing w:after="0" w:line="240" w:lineRule="auto"/>
        <w:ind w:firstLine="720"/>
        <w:jc w:val="both"/>
        <w:rPr>
          <w:rFonts w:ascii="Times New Roman" w:hAnsi="Times New Roman"/>
          <w:sz w:val="24"/>
          <w:szCs w:val="24"/>
        </w:rPr>
      </w:pPr>
      <w:r w:rsidRPr="000807F0">
        <w:rPr>
          <w:rFonts w:ascii="Times New Roman" w:hAnsi="Times New Roman"/>
          <w:sz w:val="24"/>
          <w:szCs w:val="24"/>
        </w:rPr>
        <w:t>Sąskaitos Nr. LT65 7044 0600 0136 8083;</w:t>
      </w:r>
    </w:p>
    <w:p w14:paraId="47C9FA12" w14:textId="77777777" w:rsidR="000807F0" w:rsidRPr="000807F0" w:rsidRDefault="000807F0" w:rsidP="000807F0">
      <w:pPr>
        <w:pStyle w:val="prastasis1"/>
        <w:spacing w:after="0" w:line="240" w:lineRule="auto"/>
        <w:ind w:firstLine="720"/>
        <w:jc w:val="both"/>
        <w:rPr>
          <w:rFonts w:ascii="Times New Roman" w:hAnsi="Times New Roman"/>
          <w:sz w:val="24"/>
          <w:szCs w:val="24"/>
        </w:rPr>
      </w:pPr>
      <w:r w:rsidRPr="000807F0">
        <w:rPr>
          <w:rFonts w:ascii="Times New Roman" w:hAnsi="Times New Roman"/>
          <w:sz w:val="24"/>
          <w:szCs w:val="24"/>
        </w:rPr>
        <w:t xml:space="preserve">AB SEB bankas </w:t>
      </w:r>
      <w:proofErr w:type="spellStart"/>
      <w:r w:rsidRPr="000807F0">
        <w:rPr>
          <w:rFonts w:ascii="Times New Roman" w:hAnsi="Times New Roman"/>
          <w:sz w:val="24"/>
          <w:szCs w:val="24"/>
        </w:rPr>
        <w:t>bankas</w:t>
      </w:r>
      <w:proofErr w:type="spellEnd"/>
      <w:r w:rsidRPr="000807F0">
        <w:rPr>
          <w:rFonts w:ascii="Times New Roman" w:hAnsi="Times New Roman"/>
          <w:sz w:val="24"/>
          <w:szCs w:val="24"/>
        </w:rPr>
        <w:t>;</w:t>
      </w:r>
    </w:p>
    <w:p w14:paraId="2A8B6161" w14:textId="77777777" w:rsidR="000807F0" w:rsidRPr="000807F0" w:rsidRDefault="000807F0" w:rsidP="000807F0">
      <w:pPr>
        <w:pStyle w:val="prastasis1"/>
        <w:spacing w:after="0" w:line="240" w:lineRule="auto"/>
        <w:ind w:firstLine="720"/>
        <w:jc w:val="both"/>
        <w:rPr>
          <w:rFonts w:ascii="Times New Roman" w:hAnsi="Times New Roman"/>
          <w:sz w:val="24"/>
          <w:szCs w:val="24"/>
        </w:rPr>
      </w:pPr>
      <w:r w:rsidRPr="000807F0">
        <w:rPr>
          <w:rFonts w:ascii="Times New Roman" w:hAnsi="Times New Roman"/>
          <w:sz w:val="24"/>
          <w:szCs w:val="24"/>
        </w:rPr>
        <w:t>Banko kodas 70440.</w:t>
      </w:r>
    </w:p>
    <w:p w14:paraId="496F1D61" w14:textId="77777777" w:rsidR="00273AD5" w:rsidRPr="000807F0" w:rsidRDefault="002F0D6B" w:rsidP="000807F0">
      <w:pPr>
        <w:pStyle w:val="prastasis1"/>
        <w:spacing w:after="0" w:line="240" w:lineRule="auto"/>
        <w:ind w:firstLine="720"/>
        <w:jc w:val="both"/>
        <w:rPr>
          <w:rFonts w:ascii="Times New Roman" w:hAnsi="Times New Roman"/>
          <w:sz w:val="24"/>
          <w:szCs w:val="24"/>
        </w:rPr>
      </w:pPr>
      <w:r w:rsidRPr="000807F0">
        <w:rPr>
          <w:rFonts w:ascii="Times New Roman" w:hAnsi="Times New Roman"/>
          <w:sz w:val="24"/>
          <w:szCs w:val="24"/>
        </w:rPr>
        <w:t xml:space="preserve">Apmokėjimas laikomas įvykdytu, kai pinigai patenka į Tiekėjo </w:t>
      </w:r>
      <w:r w:rsidR="00273AD5" w:rsidRPr="000807F0">
        <w:rPr>
          <w:rFonts w:ascii="Times New Roman" w:hAnsi="Times New Roman"/>
          <w:sz w:val="24"/>
          <w:szCs w:val="24"/>
        </w:rPr>
        <w:t>šiame punkte nurodytą sąskaitą.</w:t>
      </w:r>
    </w:p>
    <w:p w14:paraId="46C6DE97" w14:textId="77777777" w:rsidR="000B793F" w:rsidRPr="000807F0" w:rsidRDefault="000B793F" w:rsidP="000807F0">
      <w:pPr>
        <w:ind w:firstLine="720"/>
        <w:jc w:val="both"/>
        <w:rPr>
          <w:lang w:val="lt-LT"/>
        </w:rPr>
      </w:pPr>
      <w:r w:rsidRPr="000807F0">
        <w:rPr>
          <w:lang w:val="lt-LT"/>
        </w:rPr>
        <w:t xml:space="preserve">3.3. </w:t>
      </w:r>
      <w:r w:rsidRPr="000807F0">
        <w:rPr>
          <w:color w:val="000000"/>
          <w:lang w:val="lt-LT"/>
        </w:rPr>
        <w:t xml:space="preserve">Sutartyje numatyti Prekių įkainiai per visą Sutarties galiojimo laikotarpį nekeičiami, išskyrus atvejus, kai teisės aktais yra pakeičiamas Sutartyje nurodytoms Prekėms taikomas pridėtinės vertės mokestis. </w:t>
      </w:r>
      <w:r w:rsidRPr="000807F0">
        <w:rPr>
          <w:lang w:val="lt-LT"/>
        </w:rPr>
        <w:t xml:space="preserve">Perskaičiuotą maksimalią Sutarties kainą, </w:t>
      </w:r>
      <w:r w:rsidRPr="000807F0">
        <w:rPr>
          <w:color w:val="222222"/>
          <w:lang w:val="lt-LT" w:eastAsia="lt-LT"/>
        </w:rPr>
        <w:t>susidedančią iš kainos dalies, apskaičiuotos įvertinus iki pasikeitusio PVM privalomo taikymo įsigaliojimo dienos Pirkėjo gautą Prekių kiekį, kuriam taikomas Sutarties pasirašymo momentu nustatytas PVM dydis, bei kitos kainos dalies, apskaičiuotos įvertinus pasikeitusio PVM privalomo taikymo įsigaliojimo dieną nustatytą Pirkėjo neišpirktą Prekių kiekį,</w:t>
      </w:r>
      <w:r w:rsidR="003B5E22" w:rsidRPr="000807F0">
        <w:rPr>
          <w:color w:val="222222"/>
          <w:lang w:val="lt-LT" w:eastAsia="lt-LT"/>
        </w:rPr>
        <w:t xml:space="preserve"> </w:t>
      </w:r>
      <w:r w:rsidRPr="000807F0">
        <w:rPr>
          <w:lang w:val="lt-LT"/>
        </w:rPr>
        <w:t>Sutarties šalys įformina šalių atstovų pasirašomu papildomu susitarimu, kuris yra šios Sutarties neatskiriama dalis.</w:t>
      </w:r>
    </w:p>
    <w:p w14:paraId="56562437" w14:textId="77777777" w:rsidR="000B793F" w:rsidRPr="000807F0" w:rsidRDefault="000B793F" w:rsidP="000807F0">
      <w:pPr>
        <w:ind w:firstLine="720"/>
        <w:jc w:val="both"/>
      </w:pPr>
      <w:r w:rsidRPr="000807F0">
        <w:rPr>
          <w:lang w:val="lt-LT"/>
        </w:rPr>
        <w:t xml:space="preserve">3.4. Pirkėjas gali tiesiogiai atsiskaityti su Subtiekėjais už jų suteiktas prekes. </w:t>
      </w:r>
      <w:proofErr w:type="spellStart"/>
      <w:r w:rsidRPr="000807F0">
        <w:t>Apie</w:t>
      </w:r>
      <w:proofErr w:type="spellEnd"/>
      <w:r w:rsidRPr="000807F0">
        <w:t xml:space="preserve"> tai </w:t>
      </w:r>
      <w:proofErr w:type="spellStart"/>
      <w:r w:rsidRPr="000807F0">
        <w:t>Pirkėjas</w:t>
      </w:r>
      <w:proofErr w:type="spellEnd"/>
      <w:r w:rsidRPr="000807F0">
        <w:t xml:space="preserve"> </w:t>
      </w:r>
      <w:proofErr w:type="spellStart"/>
      <w:r w:rsidRPr="000807F0">
        <w:t>raštu</w:t>
      </w:r>
      <w:proofErr w:type="spellEnd"/>
      <w:r w:rsidRPr="000807F0">
        <w:t xml:space="preserve"> </w:t>
      </w:r>
      <w:proofErr w:type="spellStart"/>
      <w:r w:rsidRPr="000807F0">
        <w:t>informuoja</w:t>
      </w:r>
      <w:proofErr w:type="spellEnd"/>
      <w:r w:rsidRPr="000807F0">
        <w:t xml:space="preserve"> </w:t>
      </w:r>
      <w:proofErr w:type="spellStart"/>
      <w:r w:rsidRPr="000807F0">
        <w:t>Subtiekėjus</w:t>
      </w:r>
      <w:proofErr w:type="spellEnd"/>
      <w:r w:rsidRPr="000807F0">
        <w:t xml:space="preserve"> per 3 </w:t>
      </w:r>
      <w:proofErr w:type="spellStart"/>
      <w:r w:rsidRPr="000807F0">
        <w:t>darbo</w:t>
      </w:r>
      <w:proofErr w:type="spellEnd"/>
      <w:r w:rsidRPr="000807F0">
        <w:t xml:space="preserve"> </w:t>
      </w:r>
      <w:proofErr w:type="spellStart"/>
      <w:r w:rsidRPr="000807F0">
        <w:t>dienas</w:t>
      </w:r>
      <w:proofErr w:type="spellEnd"/>
      <w:r w:rsidRPr="000807F0">
        <w:t xml:space="preserve"> po </w:t>
      </w:r>
      <w:proofErr w:type="spellStart"/>
      <w:r w:rsidRPr="000807F0">
        <w:t>informacijos</w:t>
      </w:r>
      <w:proofErr w:type="spellEnd"/>
      <w:r w:rsidRPr="000807F0">
        <w:t xml:space="preserve"> </w:t>
      </w:r>
      <w:proofErr w:type="spellStart"/>
      <w:r w:rsidRPr="000807F0">
        <w:t>apie</w:t>
      </w:r>
      <w:proofErr w:type="spellEnd"/>
      <w:r w:rsidRPr="000807F0">
        <w:t xml:space="preserve"> </w:t>
      </w:r>
      <w:proofErr w:type="spellStart"/>
      <w:r w:rsidRPr="000807F0">
        <w:t>juos</w:t>
      </w:r>
      <w:proofErr w:type="spellEnd"/>
      <w:r w:rsidRPr="000807F0">
        <w:t xml:space="preserve"> </w:t>
      </w:r>
      <w:proofErr w:type="spellStart"/>
      <w:r w:rsidRPr="000807F0">
        <w:t>gavimo</w:t>
      </w:r>
      <w:proofErr w:type="spellEnd"/>
      <w:r w:rsidRPr="000807F0">
        <w:t xml:space="preserve">. </w:t>
      </w:r>
      <w:proofErr w:type="spellStart"/>
      <w:r w:rsidRPr="000807F0">
        <w:t>Subtiekėjui</w:t>
      </w:r>
      <w:proofErr w:type="spellEnd"/>
      <w:r w:rsidRPr="000807F0">
        <w:t xml:space="preserve"> </w:t>
      </w:r>
      <w:proofErr w:type="spellStart"/>
      <w:r w:rsidRPr="000807F0">
        <w:t>raštu</w:t>
      </w:r>
      <w:proofErr w:type="spellEnd"/>
      <w:r w:rsidRPr="000807F0">
        <w:t xml:space="preserve"> </w:t>
      </w:r>
      <w:proofErr w:type="spellStart"/>
      <w:r w:rsidRPr="000807F0">
        <w:t>pateikus</w:t>
      </w:r>
      <w:proofErr w:type="spellEnd"/>
      <w:r w:rsidRPr="000807F0">
        <w:t xml:space="preserve"> </w:t>
      </w:r>
      <w:proofErr w:type="spellStart"/>
      <w:r w:rsidRPr="000807F0">
        <w:t>prašymą</w:t>
      </w:r>
      <w:proofErr w:type="spellEnd"/>
      <w:r w:rsidRPr="000807F0">
        <w:t xml:space="preserve"> </w:t>
      </w:r>
      <w:proofErr w:type="spellStart"/>
      <w:r w:rsidRPr="000807F0">
        <w:t>pasinaudoti</w:t>
      </w:r>
      <w:proofErr w:type="spellEnd"/>
      <w:r w:rsidRPr="000807F0">
        <w:t xml:space="preserve"> </w:t>
      </w:r>
      <w:proofErr w:type="spellStart"/>
      <w:r w:rsidRPr="000807F0">
        <w:t>tiesioginio</w:t>
      </w:r>
      <w:proofErr w:type="spellEnd"/>
      <w:r w:rsidRPr="000807F0">
        <w:t xml:space="preserve"> </w:t>
      </w:r>
      <w:proofErr w:type="spellStart"/>
      <w:r w:rsidRPr="000807F0">
        <w:t>atsiskaitymo</w:t>
      </w:r>
      <w:proofErr w:type="spellEnd"/>
      <w:r w:rsidRPr="000807F0">
        <w:t xml:space="preserve"> </w:t>
      </w:r>
      <w:proofErr w:type="spellStart"/>
      <w:r w:rsidRPr="000807F0">
        <w:t>galimybe</w:t>
      </w:r>
      <w:proofErr w:type="spellEnd"/>
      <w:r w:rsidRPr="000807F0">
        <w:t xml:space="preserve">, </w:t>
      </w:r>
      <w:proofErr w:type="spellStart"/>
      <w:r w:rsidRPr="000807F0">
        <w:t>sudaroma</w:t>
      </w:r>
      <w:proofErr w:type="spellEnd"/>
      <w:r w:rsidRPr="000807F0">
        <w:t xml:space="preserve"> </w:t>
      </w:r>
      <w:proofErr w:type="spellStart"/>
      <w:r w:rsidRPr="000807F0">
        <w:t>trišalė</w:t>
      </w:r>
      <w:proofErr w:type="spellEnd"/>
      <w:r w:rsidRPr="000807F0">
        <w:t xml:space="preserve"> </w:t>
      </w:r>
      <w:proofErr w:type="spellStart"/>
      <w:r w:rsidRPr="000807F0">
        <w:t>sutartis</w:t>
      </w:r>
      <w:proofErr w:type="spellEnd"/>
      <w:r w:rsidRPr="000807F0">
        <w:t xml:space="preserve"> tarp </w:t>
      </w:r>
      <w:proofErr w:type="spellStart"/>
      <w:r w:rsidRPr="000807F0">
        <w:t>Pirkėjo</w:t>
      </w:r>
      <w:proofErr w:type="spellEnd"/>
      <w:r w:rsidRPr="000807F0">
        <w:t xml:space="preserve">, </w:t>
      </w:r>
      <w:proofErr w:type="spellStart"/>
      <w:r w:rsidRPr="000807F0">
        <w:t>Tiekėjo</w:t>
      </w:r>
      <w:proofErr w:type="spellEnd"/>
      <w:r w:rsidRPr="000807F0">
        <w:t xml:space="preserve"> </w:t>
      </w:r>
      <w:proofErr w:type="spellStart"/>
      <w:r w:rsidRPr="000807F0">
        <w:t>ir</w:t>
      </w:r>
      <w:proofErr w:type="spellEnd"/>
      <w:r w:rsidRPr="000807F0">
        <w:t xml:space="preserve"> jo </w:t>
      </w:r>
      <w:proofErr w:type="spellStart"/>
      <w:r w:rsidRPr="000807F0">
        <w:t>Subtiekėjo</w:t>
      </w:r>
      <w:proofErr w:type="spellEnd"/>
      <w:r w:rsidRPr="000807F0">
        <w:t xml:space="preserve">, </w:t>
      </w:r>
      <w:proofErr w:type="spellStart"/>
      <w:r w:rsidRPr="000807F0">
        <w:t>nustatanti</w:t>
      </w:r>
      <w:proofErr w:type="spellEnd"/>
      <w:r w:rsidRPr="000807F0">
        <w:t xml:space="preserve"> </w:t>
      </w:r>
      <w:proofErr w:type="spellStart"/>
      <w:r w:rsidRPr="000807F0">
        <w:t>tiesioginio</w:t>
      </w:r>
      <w:proofErr w:type="spellEnd"/>
      <w:r w:rsidRPr="000807F0">
        <w:t xml:space="preserve"> </w:t>
      </w:r>
      <w:proofErr w:type="spellStart"/>
      <w:r w:rsidRPr="000807F0">
        <w:t>atsiskaitymo</w:t>
      </w:r>
      <w:proofErr w:type="spellEnd"/>
      <w:r w:rsidRPr="000807F0">
        <w:t xml:space="preserve"> </w:t>
      </w:r>
      <w:proofErr w:type="spellStart"/>
      <w:r w:rsidRPr="000807F0">
        <w:t>su</w:t>
      </w:r>
      <w:proofErr w:type="spellEnd"/>
      <w:r w:rsidRPr="000807F0">
        <w:t xml:space="preserve"> </w:t>
      </w:r>
      <w:proofErr w:type="spellStart"/>
      <w:r w:rsidRPr="000807F0">
        <w:t>Subtiekėju</w:t>
      </w:r>
      <w:proofErr w:type="spellEnd"/>
      <w:r w:rsidRPr="000807F0">
        <w:t xml:space="preserve"> </w:t>
      </w:r>
      <w:proofErr w:type="spellStart"/>
      <w:r w:rsidRPr="000807F0">
        <w:t>tvarką</w:t>
      </w:r>
      <w:proofErr w:type="spellEnd"/>
      <w:r w:rsidRPr="000807F0">
        <w:t xml:space="preserve">, </w:t>
      </w:r>
      <w:proofErr w:type="spellStart"/>
      <w:r w:rsidRPr="000807F0">
        <w:t>atsižvelgiant</w:t>
      </w:r>
      <w:proofErr w:type="spellEnd"/>
      <w:r w:rsidRPr="000807F0">
        <w:t xml:space="preserve"> į </w:t>
      </w:r>
      <w:proofErr w:type="spellStart"/>
      <w:r w:rsidRPr="000807F0">
        <w:t>pirkimo</w:t>
      </w:r>
      <w:proofErr w:type="spellEnd"/>
      <w:r w:rsidRPr="000807F0">
        <w:t xml:space="preserve"> </w:t>
      </w:r>
      <w:proofErr w:type="spellStart"/>
      <w:r w:rsidRPr="000807F0">
        <w:t>dokumentuose</w:t>
      </w:r>
      <w:proofErr w:type="spellEnd"/>
      <w:r w:rsidRPr="000807F0">
        <w:t xml:space="preserve">, </w:t>
      </w:r>
      <w:proofErr w:type="spellStart"/>
      <w:r w:rsidRPr="000807F0">
        <w:t>Sutartyje</w:t>
      </w:r>
      <w:proofErr w:type="spellEnd"/>
      <w:r w:rsidRPr="000807F0">
        <w:t xml:space="preserve"> </w:t>
      </w:r>
      <w:proofErr w:type="spellStart"/>
      <w:r w:rsidRPr="000807F0">
        <w:t>ir</w:t>
      </w:r>
      <w:proofErr w:type="spellEnd"/>
      <w:r w:rsidRPr="000807F0">
        <w:t xml:space="preserve"> </w:t>
      </w:r>
      <w:proofErr w:type="spellStart"/>
      <w:r w:rsidRPr="000807F0">
        <w:t>subtiekimo</w:t>
      </w:r>
      <w:proofErr w:type="spellEnd"/>
      <w:r w:rsidRPr="000807F0">
        <w:t xml:space="preserve"> </w:t>
      </w:r>
      <w:proofErr w:type="spellStart"/>
      <w:r w:rsidRPr="000807F0">
        <w:t>sutartyje</w:t>
      </w:r>
      <w:proofErr w:type="spellEnd"/>
      <w:r w:rsidRPr="000807F0">
        <w:t xml:space="preserve"> </w:t>
      </w:r>
      <w:proofErr w:type="spellStart"/>
      <w:r w:rsidRPr="000807F0">
        <w:t>nustatytus</w:t>
      </w:r>
      <w:proofErr w:type="spellEnd"/>
      <w:r w:rsidRPr="000807F0">
        <w:t xml:space="preserve"> </w:t>
      </w:r>
      <w:proofErr w:type="spellStart"/>
      <w:r w:rsidRPr="000807F0">
        <w:t>reikalavimus</w:t>
      </w:r>
      <w:proofErr w:type="spellEnd"/>
      <w:r w:rsidRPr="000807F0">
        <w:t xml:space="preserve">. </w:t>
      </w:r>
      <w:proofErr w:type="spellStart"/>
      <w:r w:rsidRPr="000807F0">
        <w:t>Tiekėjas</w:t>
      </w:r>
      <w:proofErr w:type="spellEnd"/>
      <w:r w:rsidRPr="000807F0">
        <w:t xml:space="preserve"> </w:t>
      </w:r>
      <w:proofErr w:type="spellStart"/>
      <w:r w:rsidRPr="000807F0">
        <w:t>turi</w:t>
      </w:r>
      <w:proofErr w:type="spellEnd"/>
      <w:r w:rsidRPr="000807F0">
        <w:t xml:space="preserve"> </w:t>
      </w:r>
      <w:proofErr w:type="spellStart"/>
      <w:r w:rsidRPr="000807F0">
        <w:t>teisę</w:t>
      </w:r>
      <w:proofErr w:type="spellEnd"/>
      <w:r w:rsidRPr="000807F0">
        <w:t xml:space="preserve"> </w:t>
      </w:r>
      <w:proofErr w:type="spellStart"/>
      <w:r w:rsidRPr="000807F0">
        <w:t>prieštarauti</w:t>
      </w:r>
      <w:proofErr w:type="spellEnd"/>
      <w:r w:rsidRPr="000807F0">
        <w:t xml:space="preserve"> </w:t>
      </w:r>
      <w:proofErr w:type="spellStart"/>
      <w:r w:rsidRPr="000807F0">
        <w:t>nepagrįstiems</w:t>
      </w:r>
      <w:proofErr w:type="spellEnd"/>
      <w:r w:rsidRPr="000807F0">
        <w:t xml:space="preserve"> </w:t>
      </w:r>
      <w:proofErr w:type="spellStart"/>
      <w:r w:rsidRPr="000807F0">
        <w:t>mokėjimams</w:t>
      </w:r>
      <w:proofErr w:type="spellEnd"/>
      <w:r w:rsidRPr="000807F0">
        <w:t xml:space="preserve"> </w:t>
      </w:r>
      <w:proofErr w:type="spellStart"/>
      <w:r w:rsidRPr="000807F0">
        <w:t>Subtiekėjui</w:t>
      </w:r>
      <w:proofErr w:type="spellEnd"/>
      <w:r w:rsidRPr="000807F0">
        <w:t xml:space="preserve"> </w:t>
      </w:r>
      <w:proofErr w:type="spellStart"/>
      <w:r w:rsidRPr="000807F0">
        <w:t>trišalėje</w:t>
      </w:r>
      <w:proofErr w:type="spellEnd"/>
      <w:r w:rsidRPr="000807F0">
        <w:t xml:space="preserve"> </w:t>
      </w:r>
      <w:proofErr w:type="spellStart"/>
      <w:r w:rsidRPr="000807F0">
        <w:t>sutartyje</w:t>
      </w:r>
      <w:proofErr w:type="spellEnd"/>
      <w:r w:rsidRPr="000807F0">
        <w:t xml:space="preserve"> </w:t>
      </w:r>
      <w:proofErr w:type="spellStart"/>
      <w:r w:rsidRPr="000807F0">
        <w:t>nustatyta</w:t>
      </w:r>
      <w:proofErr w:type="spellEnd"/>
      <w:r w:rsidRPr="000807F0">
        <w:t xml:space="preserve"> </w:t>
      </w:r>
      <w:proofErr w:type="spellStart"/>
      <w:r w:rsidRPr="000807F0">
        <w:t>tvarka</w:t>
      </w:r>
      <w:proofErr w:type="spellEnd"/>
      <w:r w:rsidRPr="000807F0">
        <w:t>.</w:t>
      </w:r>
    </w:p>
    <w:p w14:paraId="5353137E" w14:textId="77777777" w:rsidR="002F0D6B" w:rsidRPr="000807F0" w:rsidRDefault="002F0D6B" w:rsidP="000807F0">
      <w:pPr>
        <w:pStyle w:val="prastasis1"/>
        <w:numPr>
          <w:ilvl w:val="0"/>
          <w:numId w:val="3"/>
        </w:numPr>
        <w:spacing w:after="0" w:line="240" w:lineRule="auto"/>
        <w:jc w:val="center"/>
        <w:rPr>
          <w:rFonts w:ascii="Times New Roman" w:hAnsi="Times New Roman"/>
          <w:b/>
          <w:sz w:val="24"/>
          <w:szCs w:val="24"/>
        </w:rPr>
      </w:pPr>
      <w:r w:rsidRPr="000807F0">
        <w:rPr>
          <w:rFonts w:ascii="Times New Roman" w:hAnsi="Times New Roman"/>
          <w:b/>
          <w:sz w:val="24"/>
          <w:szCs w:val="24"/>
        </w:rPr>
        <w:t>Sutarties įvykdymo užtikrinimas</w:t>
      </w:r>
    </w:p>
    <w:p w14:paraId="351FA89C" w14:textId="77777777" w:rsidR="00F507F0" w:rsidRPr="000807F0" w:rsidRDefault="00F507F0" w:rsidP="000807F0">
      <w:pPr>
        <w:pStyle w:val="prastasis1"/>
        <w:spacing w:after="0" w:line="240" w:lineRule="auto"/>
        <w:rPr>
          <w:rFonts w:ascii="Times New Roman" w:hAnsi="Times New Roman"/>
          <w:b/>
          <w:sz w:val="24"/>
          <w:szCs w:val="24"/>
        </w:rPr>
      </w:pPr>
    </w:p>
    <w:p w14:paraId="1A94285D" w14:textId="77777777" w:rsidR="002F0D6B" w:rsidRPr="000807F0" w:rsidRDefault="002F0D6B" w:rsidP="000807F0">
      <w:pPr>
        <w:pStyle w:val="prastasis1"/>
        <w:spacing w:after="0" w:line="240" w:lineRule="auto"/>
        <w:ind w:firstLine="720"/>
        <w:jc w:val="both"/>
        <w:rPr>
          <w:rFonts w:ascii="Times New Roman" w:hAnsi="Times New Roman"/>
          <w:sz w:val="24"/>
          <w:szCs w:val="24"/>
        </w:rPr>
      </w:pPr>
      <w:r w:rsidRPr="000807F0">
        <w:rPr>
          <w:rFonts w:ascii="Times New Roman" w:hAnsi="Times New Roman"/>
          <w:sz w:val="24"/>
          <w:szCs w:val="24"/>
        </w:rPr>
        <w:t>4.1. Sutarties įvykdymo užtikrinimas:</w:t>
      </w:r>
    </w:p>
    <w:p w14:paraId="40DD3A66" w14:textId="77777777" w:rsidR="002F0D6B" w:rsidRPr="000807F0" w:rsidRDefault="002F0D6B" w:rsidP="000807F0">
      <w:pPr>
        <w:pStyle w:val="prastasis1"/>
        <w:spacing w:after="0" w:line="240" w:lineRule="auto"/>
        <w:ind w:firstLine="720"/>
        <w:jc w:val="both"/>
        <w:rPr>
          <w:rFonts w:ascii="Times New Roman" w:hAnsi="Times New Roman"/>
          <w:b/>
          <w:sz w:val="24"/>
          <w:szCs w:val="24"/>
        </w:rPr>
      </w:pPr>
      <w:r w:rsidRPr="000807F0">
        <w:rPr>
          <w:rStyle w:val="Numatytasispastraiposriftas1"/>
          <w:rFonts w:ascii="Times New Roman" w:hAnsi="Times New Roman"/>
          <w:sz w:val="24"/>
          <w:szCs w:val="24"/>
        </w:rPr>
        <w:t>Tiekėjo iniciatyva</w:t>
      </w:r>
      <w:r w:rsidR="006973EB" w:rsidRPr="000807F0">
        <w:rPr>
          <w:rStyle w:val="Numatytasispastraiposriftas1"/>
          <w:rFonts w:ascii="Times New Roman" w:hAnsi="Times New Roman"/>
          <w:sz w:val="24"/>
          <w:szCs w:val="24"/>
        </w:rPr>
        <w:t xml:space="preserve"> </w:t>
      </w:r>
      <w:r w:rsidRPr="000807F0">
        <w:rPr>
          <w:rStyle w:val="Numatytasispastraiposriftas1"/>
          <w:rFonts w:ascii="Times New Roman" w:hAnsi="Times New Roman"/>
          <w:sz w:val="24"/>
          <w:szCs w:val="24"/>
        </w:rPr>
        <w:t xml:space="preserve">visai nutraukus Prekių pardavimą </w:t>
      </w:r>
      <w:r w:rsidR="00F507F0" w:rsidRPr="000807F0">
        <w:rPr>
          <w:rStyle w:val="Numatytasispastraiposriftas1"/>
          <w:rFonts w:ascii="Times New Roman" w:hAnsi="Times New Roman"/>
          <w:sz w:val="24"/>
          <w:szCs w:val="24"/>
        </w:rPr>
        <w:t xml:space="preserve">Sutartyje </w:t>
      </w:r>
      <w:r w:rsidRPr="000807F0">
        <w:rPr>
          <w:rStyle w:val="Numatytasispastraiposriftas1"/>
          <w:rFonts w:ascii="Times New Roman" w:hAnsi="Times New Roman"/>
          <w:sz w:val="24"/>
          <w:szCs w:val="24"/>
        </w:rPr>
        <w:t>nurodytomis</w:t>
      </w:r>
      <w:r w:rsidRPr="000807F0">
        <w:rPr>
          <w:rStyle w:val="Numatytasispastraiposriftas1"/>
          <w:rFonts w:ascii="Times New Roman" w:hAnsi="Times New Roman"/>
          <w:color w:val="FF0000"/>
          <w:sz w:val="24"/>
          <w:szCs w:val="24"/>
        </w:rPr>
        <w:t xml:space="preserve"> </w:t>
      </w:r>
      <w:r w:rsidRPr="000807F0">
        <w:rPr>
          <w:rStyle w:val="Numatytasispastraiposriftas1"/>
          <w:rFonts w:ascii="Times New Roman" w:hAnsi="Times New Roman"/>
          <w:sz w:val="24"/>
          <w:szCs w:val="24"/>
        </w:rPr>
        <w:t xml:space="preserve">sąlygomis, Tiekėjas moka 30 (trisdešimties) proc. dydžio baudą nuo nepateiktų prekių sumos su PVM. </w:t>
      </w:r>
    </w:p>
    <w:p w14:paraId="021620E4" w14:textId="77777777" w:rsidR="002F0D6B" w:rsidRPr="000807F0" w:rsidRDefault="002F0D6B" w:rsidP="000807F0">
      <w:pPr>
        <w:pStyle w:val="prastasis1"/>
        <w:keepNext/>
        <w:spacing w:after="0" w:line="240" w:lineRule="auto"/>
        <w:jc w:val="center"/>
        <w:rPr>
          <w:rFonts w:ascii="Times New Roman" w:hAnsi="Times New Roman"/>
          <w:b/>
          <w:sz w:val="24"/>
          <w:szCs w:val="24"/>
        </w:rPr>
      </w:pPr>
    </w:p>
    <w:p w14:paraId="25F88965" w14:textId="77777777" w:rsidR="002F0D6B" w:rsidRPr="000807F0" w:rsidRDefault="002F0D6B" w:rsidP="000807F0">
      <w:pPr>
        <w:pStyle w:val="prastasis1"/>
        <w:keepNext/>
        <w:numPr>
          <w:ilvl w:val="0"/>
          <w:numId w:val="3"/>
        </w:numPr>
        <w:spacing w:after="0" w:line="240" w:lineRule="auto"/>
        <w:jc w:val="center"/>
        <w:rPr>
          <w:rFonts w:ascii="Times New Roman" w:hAnsi="Times New Roman"/>
          <w:b/>
          <w:sz w:val="24"/>
          <w:szCs w:val="24"/>
        </w:rPr>
      </w:pPr>
      <w:r w:rsidRPr="000807F0">
        <w:rPr>
          <w:rFonts w:ascii="Times New Roman" w:hAnsi="Times New Roman"/>
          <w:b/>
          <w:sz w:val="24"/>
          <w:szCs w:val="24"/>
        </w:rPr>
        <w:t>Šalių atsakomybė</w:t>
      </w:r>
    </w:p>
    <w:p w14:paraId="4ABBB4DF" w14:textId="77777777" w:rsidR="00F507F0" w:rsidRPr="000807F0" w:rsidRDefault="00F507F0" w:rsidP="000807F0">
      <w:pPr>
        <w:pStyle w:val="prastasis1"/>
        <w:keepNext/>
        <w:spacing w:after="0" w:line="240" w:lineRule="auto"/>
        <w:ind w:left="720"/>
        <w:rPr>
          <w:rFonts w:ascii="Times New Roman" w:hAnsi="Times New Roman"/>
          <w:b/>
          <w:sz w:val="24"/>
          <w:szCs w:val="24"/>
        </w:rPr>
      </w:pPr>
    </w:p>
    <w:p w14:paraId="1E169CF1" w14:textId="77777777" w:rsidR="000C337C" w:rsidRPr="000807F0" w:rsidRDefault="000C337C" w:rsidP="000807F0">
      <w:pPr>
        <w:pStyle w:val="prastasis1"/>
        <w:spacing w:after="0" w:line="240" w:lineRule="auto"/>
        <w:ind w:firstLine="720"/>
        <w:jc w:val="both"/>
        <w:rPr>
          <w:rFonts w:ascii="Times New Roman" w:hAnsi="Times New Roman"/>
          <w:sz w:val="24"/>
          <w:szCs w:val="24"/>
        </w:rPr>
      </w:pPr>
      <w:r w:rsidRPr="000807F0">
        <w:rPr>
          <w:rFonts w:ascii="Times New Roman" w:hAnsi="Times New Roman"/>
          <w:sz w:val="24"/>
          <w:szCs w:val="24"/>
        </w:rPr>
        <w:t>5.1. Neatlikus apmokėjimo nustatytais terminais, Tiekėjo pareikalavimu</w:t>
      </w:r>
      <w:r w:rsidR="007E720E" w:rsidRPr="000807F0">
        <w:rPr>
          <w:rFonts w:ascii="Times New Roman" w:hAnsi="Times New Roman"/>
          <w:sz w:val="24"/>
          <w:szCs w:val="24"/>
        </w:rPr>
        <w:t>,</w:t>
      </w:r>
      <w:r w:rsidRPr="000807F0">
        <w:rPr>
          <w:rFonts w:ascii="Times New Roman" w:hAnsi="Times New Roman"/>
          <w:sz w:val="24"/>
          <w:szCs w:val="24"/>
        </w:rPr>
        <w:t xml:space="preserve"> Pirkėjas privalo sumokėti Tiekėjui už kiekvieną uždelstą dieną, iki sueis 15 (penkiolikos) </w:t>
      </w:r>
      <w:r w:rsidR="007E720E" w:rsidRPr="000807F0">
        <w:rPr>
          <w:rFonts w:ascii="Times New Roman" w:hAnsi="Times New Roman"/>
          <w:sz w:val="24"/>
          <w:szCs w:val="24"/>
        </w:rPr>
        <w:t xml:space="preserve">kalendorinių </w:t>
      </w:r>
      <w:r w:rsidRPr="000807F0">
        <w:rPr>
          <w:rFonts w:ascii="Times New Roman" w:hAnsi="Times New Roman"/>
          <w:sz w:val="24"/>
          <w:szCs w:val="24"/>
        </w:rPr>
        <w:t xml:space="preserve">dienų terminas 0,02 %  (dviejų šimtųjų procento) delspinigių nuo laiku neapmokėtos sumos, o jei Pirkėjas uždelsia apmokėjimą daugiau kaip 15 (penkiolika) dienų – 0,05 % (penkių šimtųjų procento) delspinigių nuo laiku neapmokėtos sumos už kiekvieną uždelstą dieną. </w:t>
      </w:r>
    </w:p>
    <w:p w14:paraId="648F796E" w14:textId="77777777" w:rsidR="00CB7ACE" w:rsidRPr="000807F0" w:rsidRDefault="000C337C" w:rsidP="000807F0">
      <w:pPr>
        <w:pStyle w:val="prastasis1"/>
        <w:spacing w:after="0" w:line="240" w:lineRule="auto"/>
        <w:ind w:firstLine="720"/>
        <w:jc w:val="both"/>
        <w:rPr>
          <w:rFonts w:ascii="Times New Roman" w:hAnsi="Times New Roman"/>
          <w:sz w:val="24"/>
          <w:szCs w:val="24"/>
        </w:rPr>
      </w:pPr>
      <w:r w:rsidRPr="000807F0">
        <w:rPr>
          <w:rFonts w:ascii="Times New Roman" w:hAnsi="Times New Roman"/>
          <w:sz w:val="24"/>
          <w:szCs w:val="24"/>
        </w:rPr>
        <w:t>5.2.</w:t>
      </w:r>
      <w:r w:rsidR="00496908" w:rsidRPr="000807F0">
        <w:rPr>
          <w:rFonts w:ascii="Times New Roman" w:hAnsi="Times New Roman"/>
          <w:sz w:val="24"/>
          <w:szCs w:val="24"/>
        </w:rPr>
        <w:t xml:space="preserve"> </w:t>
      </w:r>
      <w:r w:rsidR="00496908" w:rsidRPr="000807F0">
        <w:rPr>
          <w:rFonts w:ascii="Times New Roman" w:hAnsi="Times New Roman"/>
          <w:sz w:val="24"/>
          <w:szCs w:val="24"/>
          <w:shd w:val="clear" w:color="auto" w:fill="FFFFFF"/>
        </w:rPr>
        <w:t>Jei Tiekėjas dėl savo kaltės pristato techninę specifikaciją neatitinkančias (neatitinka prekių kokybė, kiekis ir pan.) Prekes ar išvis nepristato Prekių nustatytu terminu (pirmąjį kartą), Pirkėjas turi teisę be oficialaus įspėjimo ir nesumažindamas kitų savo teisių gynimo būdų, pradėti skaičiuoti 0,05 % (penkių šimtųjų procento) dydžio delspinigius nuo laiku nepristatytų tinkamų Prekių ar nepatiektų Prekių kainos už kiekvieną termino praleidimo dieną.</w:t>
      </w:r>
      <w:r w:rsidR="00B318EE" w:rsidRPr="000807F0">
        <w:rPr>
          <w:rFonts w:ascii="Times New Roman" w:hAnsi="Times New Roman"/>
          <w:sz w:val="24"/>
          <w:szCs w:val="24"/>
        </w:rPr>
        <w:t xml:space="preserve"> </w:t>
      </w:r>
    </w:p>
    <w:p w14:paraId="6F324D6B" w14:textId="77777777" w:rsidR="000C337C" w:rsidRPr="000807F0" w:rsidRDefault="000C337C" w:rsidP="000807F0">
      <w:pPr>
        <w:pStyle w:val="prastasis1"/>
        <w:spacing w:after="0" w:line="240" w:lineRule="auto"/>
        <w:ind w:firstLine="720"/>
        <w:jc w:val="both"/>
        <w:rPr>
          <w:rFonts w:ascii="Times New Roman" w:hAnsi="Times New Roman"/>
          <w:strike/>
          <w:sz w:val="24"/>
          <w:szCs w:val="24"/>
          <w:lang w:eastAsia="lt-LT"/>
        </w:rPr>
      </w:pPr>
      <w:r w:rsidRPr="000807F0">
        <w:rPr>
          <w:rFonts w:ascii="Times New Roman" w:hAnsi="Times New Roman"/>
          <w:sz w:val="24"/>
          <w:szCs w:val="24"/>
          <w:lang w:eastAsia="lt-LT"/>
        </w:rPr>
        <w:t>5.3. Pirkėjas turi teisę išskaičiuoti delspinigių sumą iš Tiekėjui mokėtinų sumų.</w:t>
      </w:r>
    </w:p>
    <w:p w14:paraId="77D1079D" w14:textId="77777777" w:rsidR="000C337C" w:rsidRPr="000807F0" w:rsidRDefault="000C337C" w:rsidP="000807F0">
      <w:pPr>
        <w:pStyle w:val="prastasis1"/>
        <w:spacing w:after="0" w:line="240" w:lineRule="auto"/>
        <w:ind w:firstLine="720"/>
        <w:jc w:val="both"/>
        <w:rPr>
          <w:rFonts w:ascii="Times New Roman" w:hAnsi="Times New Roman"/>
          <w:sz w:val="24"/>
          <w:szCs w:val="24"/>
        </w:rPr>
      </w:pPr>
      <w:r w:rsidRPr="000807F0">
        <w:rPr>
          <w:rFonts w:ascii="Times New Roman" w:hAnsi="Times New Roman"/>
          <w:sz w:val="24"/>
          <w:szCs w:val="24"/>
        </w:rPr>
        <w:t>5.4. Tiekėjui pristačius nekokybiškas prekes, jis privalo per 5 dienas nuo pretenzijos gavimo dienos jas pakeisti kokybiškomis.</w:t>
      </w:r>
    </w:p>
    <w:p w14:paraId="291E1B15" w14:textId="77777777" w:rsidR="0051154B" w:rsidRPr="000807F0" w:rsidRDefault="000C337C" w:rsidP="000807F0">
      <w:pPr>
        <w:pStyle w:val="NoSpacing"/>
        <w:ind w:firstLine="720"/>
        <w:jc w:val="both"/>
        <w:rPr>
          <w:lang w:val="lt-LT"/>
        </w:rPr>
      </w:pPr>
      <w:r w:rsidRPr="000807F0">
        <w:rPr>
          <w:lang w:val="lt-LT"/>
        </w:rPr>
        <w:t>5.5.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LRV nutarimai ar kiti teisiniai aktai, kurie turėjo poveikį šalių veiklai, politiniai neramumai, streikai, paskelbti ir nepaskelbti karai, kiti ginkluoti susirėmimai, gaisrai, potvyniai, kitos stichinės nelaimės.</w:t>
      </w:r>
    </w:p>
    <w:p w14:paraId="0301B0A7" w14:textId="77777777" w:rsidR="0051154B" w:rsidRPr="000807F0" w:rsidRDefault="0051154B" w:rsidP="000807F0">
      <w:pPr>
        <w:pStyle w:val="NoSpacing"/>
        <w:ind w:firstLine="720"/>
        <w:jc w:val="both"/>
        <w:rPr>
          <w:rFonts w:eastAsia="Calibri"/>
          <w:lang w:val="lt-LT"/>
        </w:rPr>
      </w:pPr>
      <w:r w:rsidRPr="000807F0">
        <w:rPr>
          <w:lang w:val="lt-LT"/>
        </w:rPr>
        <w:t xml:space="preserve">5.6. </w:t>
      </w:r>
      <w:r w:rsidR="00496908" w:rsidRPr="000807F0">
        <w:rPr>
          <w:shd w:val="clear" w:color="auto" w:fill="FFFFFF"/>
          <w:lang w:val="lt-LT"/>
        </w:rPr>
        <w:t>Sutarties 1.2 punkte įsipareigojimų įvykdymo termino pažeidimas, t.</w:t>
      </w:r>
      <w:r w:rsidR="00DE3792" w:rsidRPr="000807F0">
        <w:rPr>
          <w:shd w:val="clear" w:color="auto" w:fill="FFFFFF"/>
          <w:lang w:val="lt-LT"/>
        </w:rPr>
        <w:t xml:space="preserve"> </w:t>
      </w:r>
      <w:r w:rsidR="00496908" w:rsidRPr="000807F0">
        <w:rPr>
          <w:shd w:val="clear" w:color="auto" w:fill="FFFFFF"/>
          <w:lang w:val="lt-LT"/>
        </w:rPr>
        <w:t>y. praleistas Prekių pristatymo terminas, antr</w:t>
      </w:r>
      <w:r w:rsidR="00DE3792" w:rsidRPr="000807F0">
        <w:rPr>
          <w:shd w:val="clear" w:color="auto" w:fill="FFFFFF"/>
          <w:lang w:val="lt-LT"/>
        </w:rPr>
        <w:t>ą</w:t>
      </w:r>
      <w:r w:rsidR="00496908" w:rsidRPr="000807F0">
        <w:rPr>
          <w:shd w:val="clear" w:color="auto" w:fill="FFFFFF"/>
          <w:lang w:val="lt-LT"/>
        </w:rPr>
        <w:t xml:space="preserve"> kartą (kai už pirmą termin</w:t>
      </w:r>
      <w:r w:rsidR="00DE3792" w:rsidRPr="000807F0">
        <w:rPr>
          <w:shd w:val="clear" w:color="auto" w:fill="FFFFFF"/>
          <w:lang w:val="lt-LT"/>
        </w:rPr>
        <w:t>o praleidimą</w:t>
      </w:r>
      <w:r w:rsidR="00496908" w:rsidRPr="000807F0">
        <w:rPr>
          <w:shd w:val="clear" w:color="auto" w:fill="FFFFFF"/>
          <w:lang w:val="lt-LT"/>
        </w:rPr>
        <w:t xml:space="preserve"> buvo skaičiuojami delspinigiai) yra laikomas esminiu Sutarties pažeidimu, dėl kurio Sutartis, jos vykdymo metu, nutrauk</w:t>
      </w:r>
      <w:r w:rsidR="00FE08ED" w:rsidRPr="000807F0">
        <w:rPr>
          <w:shd w:val="clear" w:color="auto" w:fill="FFFFFF"/>
          <w:lang w:val="lt-LT"/>
        </w:rPr>
        <w:t>iama</w:t>
      </w:r>
      <w:r w:rsidR="00496908" w:rsidRPr="000807F0">
        <w:rPr>
          <w:shd w:val="clear" w:color="auto" w:fill="FFFFFF"/>
          <w:lang w:val="lt-LT"/>
        </w:rPr>
        <w:t xml:space="preserve"> vienašališkai, o Pirkėjas inicijuoja Tiekėjo įtraukimo į Nepatikimų tiekėjų sąrašą procedūras. Taip pat,  Pirkėjui nutraukus Sutartį dėl esminio Sutarties pažeidimo, Tiekėjas įsipareigoja sumokėti Pirkėjui 10% dydžio netesybas (baudą) nuo bendros Sutarties kainos be PVM, nurodytos Sutarties priede Nr. 1</w:t>
      </w:r>
      <w:r w:rsidR="00242D9F" w:rsidRPr="000807F0">
        <w:rPr>
          <w:shd w:val="clear" w:color="auto" w:fill="FFFFFF"/>
          <w:lang w:val="lt-LT"/>
        </w:rPr>
        <w:t>.</w:t>
      </w:r>
    </w:p>
    <w:p w14:paraId="79BDA09C" w14:textId="77777777" w:rsidR="002F0D6B" w:rsidRPr="000807F0" w:rsidRDefault="002F0D6B" w:rsidP="000807F0">
      <w:pPr>
        <w:pStyle w:val="prastasis1"/>
        <w:keepNext/>
        <w:numPr>
          <w:ilvl w:val="0"/>
          <w:numId w:val="3"/>
        </w:numPr>
        <w:spacing w:after="0" w:line="240" w:lineRule="auto"/>
        <w:jc w:val="center"/>
        <w:rPr>
          <w:rFonts w:ascii="Times New Roman" w:hAnsi="Times New Roman"/>
          <w:b/>
          <w:sz w:val="24"/>
          <w:szCs w:val="24"/>
        </w:rPr>
      </w:pPr>
      <w:r w:rsidRPr="000807F0">
        <w:rPr>
          <w:rFonts w:ascii="Times New Roman" w:hAnsi="Times New Roman"/>
          <w:b/>
          <w:sz w:val="24"/>
          <w:szCs w:val="24"/>
        </w:rPr>
        <w:t>Susirašinėjimas</w:t>
      </w:r>
    </w:p>
    <w:p w14:paraId="7AC76A3E" w14:textId="77777777" w:rsidR="00804D9B" w:rsidRPr="000807F0" w:rsidRDefault="00804D9B" w:rsidP="000807F0">
      <w:pPr>
        <w:pStyle w:val="prastasis1"/>
        <w:keepNext/>
        <w:spacing w:after="0" w:line="240" w:lineRule="auto"/>
        <w:ind w:left="720"/>
        <w:rPr>
          <w:rFonts w:ascii="Times New Roman" w:hAnsi="Times New Roman"/>
          <w:b/>
          <w:sz w:val="24"/>
          <w:szCs w:val="24"/>
        </w:rPr>
      </w:pPr>
    </w:p>
    <w:p w14:paraId="4F43CA2D" w14:textId="77777777" w:rsidR="002F0D6B" w:rsidRPr="000807F0" w:rsidRDefault="002F0D6B" w:rsidP="000807F0">
      <w:pPr>
        <w:pStyle w:val="prastasis1"/>
        <w:spacing w:after="0" w:line="240" w:lineRule="auto"/>
        <w:ind w:firstLine="720"/>
        <w:jc w:val="both"/>
        <w:rPr>
          <w:rFonts w:ascii="Times New Roman" w:hAnsi="Times New Roman"/>
          <w:sz w:val="24"/>
          <w:szCs w:val="24"/>
        </w:rPr>
      </w:pPr>
      <w:r w:rsidRPr="000807F0">
        <w:rPr>
          <w:rFonts w:ascii="Times New Roman" w:hAnsi="Times New Roman"/>
          <w:sz w:val="24"/>
          <w:szCs w:val="24"/>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4889" w:type="pct"/>
        <w:tblInd w:w="108" w:type="dxa"/>
        <w:tblLayout w:type="fixed"/>
        <w:tblCellMar>
          <w:left w:w="10" w:type="dxa"/>
          <w:right w:w="10" w:type="dxa"/>
        </w:tblCellMar>
        <w:tblLook w:val="04A0" w:firstRow="1" w:lastRow="0" w:firstColumn="1" w:lastColumn="0" w:noHBand="0" w:noVBand="1"/>
      </w:tblPr>
      <w:tblGrid>
        <w:gridCol w:w="1247"/>
        <w:gridCol w:w="2412"/>
        <w:gridCol w:w="3141"/>
        <w:gridCol w:w="2616"/>
      </w:tblGrid>
      <w:tr w:rsidR="007C4836" w:rsidRPr="000807F0" w14:paraId="52F109C0" w14:textId="77777777" w:rsidTr="00433277">
        <w:tc>
          <w:tcPr>
            <w:tcW w:w="6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011B6" w14:textId="77777777" w:rsidR="000E06B7" w:rsidRPr="000807F0" w:rsidRDefault="000E06B7" w:rsidP="000807F0">
            <w:pPr>
              <w:pStyle w:val="prastasis1"/>
              <w:spacing w:after="0" w:line="240" w:lineRule="auto"/>
              <w:jc w:val="both"/>
              <w:rPr>
                <w:rFonts w:ascii="Times New Roman" w:hAnsi="Times New Roman"/>
                <w:b/>
                <w:sz w:val="24"/>
                <w:szCs w:val="24"/>
              </w:rPr>
            </w:pPr>
          </w:p>
        </w:tc>
        <w:tc>
          <w:tcPr>
            <w:tcW w:w="12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46C80" w14:textId="77777777" w:rsidR="000E06B7" w:rsidRPr="000807F0" w:rsidRDefault="000E06B7" w:rsidP="000807F0">
            <w:pPr>
              <w:pStyle w:val="prastasis1"/>
              <w:spacing w:after="0" w:line="240" w:lineRule="auto"/>
              <w:jc w:val="center"/>
              <w:rPr>
                <w:rFonts w:ascii="Times New Roman" w:hAnsi="Times New Roman"/>
                <w:b/>
                <w:sz w:val="24"/>
                <w:szCs w:val="24"/>
              </w:rPr>
            </w:pPr>
            <w:r w:rsidRPr="000807F0">
              <w:rPr>
                <w:rFonts w:ascii="Times New Roman" w:hAnsi="Times New Roman"/>
                <w:b/>
                <w:sz w:val="24"/>
                <w:szCs w:val="24"/>
              </w:rPr>
              <w:t>Pirkėjas (asmuo atsakingas už sutarties vykdymą)</w:t>
            </w:r>
          </w:p>
        </w:tc>
        <w:tc>
          <w:tcPr>
            <w:tcW w:w="1668" w:type="pct"/>
            <w:tcBorders>
              <w:top w:val="single" w:sz="4" w:space="0" w:color="000000"/>
              <w:left w:val="single" w:sz="4" w:space="0" w:color="000000"/>
              <w:bottom w:val="single" w:sz="4" w:space="0" w:color="000000"/>
              <w:right w:val="single" w:sz="4" w:space="0" w:color="000000"/>
            </w:tcBorders>
          </w:tcPr>
          <w:p w14:paraId="4DE34E3B" w14:textId="77777777" w:rsidR="000E06B7" w:rsidRPr="000807F0" w:rsidRDefault="000E06B7" w:rsidP="000807F0">
            <w:pPr>
              <w:pStyle w:val="prastasis1"/>
              <w:spacing w:after="0" w:line="240" w:lineRule="auto"/>
              <w:jc w:val="center"/>
              <w:rPr>
                <w:rFonts w:ascii="Times New Roman" w:hAnsi="Times New Roman"/>
                <w:b/>
                <w:sz w:val="24"/>
                <w:szCs w:val="24"/>
              </w:rPr>
            </w:pPr>
            <w:r w:rsidRPr="000807F0">
              <w:rPr>
                <w:rFonts w:ascii="Times New Roman" w:hAnsi="Times New Roman"/>
                <w:b/>
                <w:sz w:val="24"/>
                <w:szCs w:val="24"/>
              </w:rPr>
              <w:t>Pirkėjas (</w:t>
            </w:r>
            <w:r w:rsidR="006F25A3" w:rsidRPr="000807F0">
              <w:rPr>
                <w:rFonts w:ascii="Times New Roman" w:hAnsi="Times New Roman"/>
                <w:b/>
                <w:sz w:val="24"/>
                <w:szCs w:val="24"/>
              </w:rPr>
              <w:t xml:space="preserve">atsakingas už </w:t>
            </w:r>
            <w:r w:rsidRPr="000807F0">
              <w:rPr>
                <w:rFonts w:ascii="Times New Roman" w:hAnsi="Times New Roman"/>
                <w:b/>
                <w:sz w:val="24"/>
                <w:szCs w:val="24"/>
              </w:rPr>
              <w:t>sutarties ir pakeitimų paskelbimą pagal VPĮ 86 straipsnio 9 dalies nuostatas )</w:t>
            </w:r>
          </w:p>
        </w:tc>
        <w:tc>
          <w:tcPr>
            <w:tcW w:w="13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CFE35" w14:textId="77777777" w:rsidR="000E06B7" w:rsidRPr="000807F0" w:rsidRDefault="000E06B7" w:rsidP="000807F0">
            <w:pPr>
              <w:pStyle w:val="prastasis1"/>
              <w:spacing w:after="0" w:line="240" w:lineRule="auto"/>
              <w:jc w:val="center"/>
              <w:rPr>
                <w:rFonts w:ascii="Times New Roman" w:hAnsi="Times New Roman"/>
                <w:b/>
                <w:sz w:val="24"/>
                <w:szCs w:val="24"/>
              </w:rPr>
            </w:pPr>
            <w:r w:rsidRPr="000807F0">
              <w:rPr>
                <w:rFonts w:ascii="Times New Roman" w:hAnsi="Times New Roman"/>
                <w:b/>
                <w:sz w:val="24"/>
                <w:szCs w:val="24"/>
              </w:rPr>
              <w:t>Tiekėjas</w:t>
            </w:r>
          </w:p>
        </w:tc>
      </w:tr>
      <w:tr w:rsidR="000807F0" w:rsidRPr="000807F0" w14:paraId="2E468B23" w14:textId="77777777" w:rsidTr="00433277">
        <w:tc>
          <w:tcPr>
            <w:tcW w:w="6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FE412" w14:textId="77777777" w:rsidR="000807F0" w:rsidRPr="000807F0" w:rsidRDefault="000807F0" w:rsidP="000807F0">
            <w:pPr>
              <w:pStyle w:val="prastasis1"/>
              <w:spacing w:after="0" w:line="240" w:lineRule="auto"/>
              <w:jc w:val="both"/>
              <w:rPr>
                <w:rFonts w:ascii="Times New Roman" w:hAnsi="Times New Roman"/>
                <w:sz w:val="24"/>
                <w:szCs w:val="24"/>
              </w:rPr>
            </w:pPr>
            <w:r w:rsidRPr="000807F0">
              <w:rPr>
                <w:rFonts w:ascii="Times New Roman" w:hAnsi="Times New Roman"/>
                <w:sz w:val="24"/>
                <w:szCs w:val="24"/>
              </w:rPr>
              <w:t>Vardas, pavardė</w:t>
            </w:r>
          </w:p>
        </w:tc>
        <w:tc>
          <w:tcPr>
            <w:tcW w:w="12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D276E" w14:textId="77777777" w:rsidR="000807F0" w:rsidRPr="000807F0" w:rsidRDefault="000807F0" w:rsidP="000807F0">
            <w:pPr>
              <w:pStyle w:val="prastasis1"/>
              <w:tabs>
                <w:tab w:val="left" w:pos="401"/>
                <w:tab w:val="left" w:pos="2977"/>
              </w:tabs>
              <w:spacing w:after="0" w:line="240" w:lineRule="auto"/>
              <w:ind w:left="259" w:hanging="259"/>
              <w:jc w:val="center"/>
              <w:rPr>
                <w:rFonts w:ascii="Times New Roman" w:eastAsia="Times New Roman" w:hAnsi="Times New Roman"/>
                <w:sz w:val="24"/>
                <w:szCs w:val="24"/>
              </w:rPr>
            </w:pPr>
            <w:r w:rsidRPr="000807F0">
              <w:rPr>
                <w:rFonts w:ascii="Times New Roman" w:eastAsia="Times New Roman" w:hAnsi="Times New Roman"/>
                <w:sz w:val="24"/>
                <w:szCs w:val="24"/>
              </w:rPr>
              <w:t>Gediminas Žukauskas</w:t>
            </w:r>
          </w:p>
        </w:tc>
        <w:tc>
          <w:tcPr>
            <w:tcW w:w="1668" w:type="pct"/>
            <w:tcBorders>
              <w:top w:val="single" w:sz="4" w:space="0" w:color="000000"/>
              <w:left w:val="single" w:sz="4" w:space="0" w:color="000000"/>
              <w:bottom w:val="single" w:sz="4" w:space="0" w:color="000000"/>
              <w:right w:val="single" w:sz="4" w:space="0" w:color="000000"/>
            </w:tcBorders>
          </w:tcPr>
          <w:p w14:paraId="3DCE9D33" w14:textId="77777777" w:rsidR="000807F0" w:rsidRPr="000807F0" w:rsidRDefault="000807F0" w:rsidP="000807F0">
            <w:pPr>
              <w:pStyle w:val="prastasis1"/>
              <w:spacing w:after="0" w:line="240" w:lineRule="auto"/>
              <w:jc w:val="center"/>
              <w:rPr>
                <w:rFonts w:ascii="Times New Roman" w:hAnsi="Times New Roman"/>
                <w:sz w:val="24"/>
                <w:szCs w:val="24"/>
              </w:rPr>
            </w:pPr>
            <w:r w:rsidRPr="000807F0">
              <w:rPr>
                <w:rFonts w:ascii="Times New Roman" w:hAnsi="Times New Roman"/>
                <w:sz w:val="24"/>
                <w:szCs w:val="24"/>
              </w:rPr>
              <w:t>Egidijus Audenis</w:t>
            </w:r>
          </w:p>
        </w:tc>
        <w:tc>
          <w:tcPr>
            <w:tcW w:w="13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17948" w14:textId="7649EA06" w:rsidR="000807F0" w:rsidRPr="000807F0" w:rsidRDefault="000807F0" w:rsidP="000807F0">
            <w:pPr>
              <w:pStyle w:val="prastasis1"/>
              <w:spacing w:after="0" w:line="240" w:lineRule="auto"/>
              <w:jc w:val="both"/>
              <w:rPr>
                <w:rFonts w:ascii="Times New Roman" w:hAnsi="Times New Roman"/>
                <w:sz w:val="24"/>
                <w:szCs w:val="24"/>
              </w:rPr>
            </w:pPr>
            <w:r w:rsidRPr="000807F0">
              <w:rPr>
                <w:rFonts w:ascii="Times New Roman" w:hAnsi="Times New Roman"/>
                <w:sz w:val="24"/>
                <w:szCs w:val="24"/>
              </w:rPr>
              <w:t>Domas Kamarauskas</w:t>
            </w:r>
          </w:p>
        </w:tc>
      </w:tr>
      <w:tr w:rsidR="000807F0" w:rsidRPr="000807F0" w14:paraId="777E8362" w14:textId="77777777" w:rsidTr="00433277">
        <w:tc>
          <w:tcPr>
            <w:tcW w:w="6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54783B" w14:textId="77777777" w:rsidR="000807F0" w:rsidRPr="000807F0" w:rsidRDefault="000807F0" w:rsidP="000807F0">
            <w:pPr>
              <w:pStyle w:val="prastasis1"/>
              <w:spacing w:after="0" w:line="240" w:lineRule="auto"/>
              <w:jc w:val="both"/>
              <w:rPr>
                <w:rFonts w:ascii="Times New Roman" w:hAnsi="Times New Roman"/>
                <w:sz w:val="24"/>
                <w:szCs w:val="24"/>
              </w:rPr>
            </w:pPr>
            <w:r w:rsidRPr="000807F0">
              <w:rPr>
                <w:rFonts w:ascii="Times New Roman" w:hAnsi="Times New Roman"/>
                <w:sz w:val="24"/>
                <w:szCs w:val="24"/>
              </w:rPr>
              <w:t>Adresas</w:t>
            </w:r>
          </w:p>
        </w:tc>
        <w:tc>
          <w:tcPr>
            <w:tcW w:w="12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56A51" w14:textId="77777777" w:rsidR="000807F0" w:rsidRPr="000807F0" w:rsidRDefault="000807F0" w:rsidP="000807F0">
            <w:pPr>
              <w:pStyle w:val="prastasis1"/>
              <w:tabs>
                <w:tab w:val="left" w:pos="401"/>
                <w:tab w:val="left" w:pos="2977"/>
              </w:tabs>
              <w:spacing w:after="0" w:line="240" w:lineRule="auto"/>
              <w:ind w:left="259" w:hanging="259"/>
              <w:jc w:val="center"/>
              <w:rPr>
                <w:rFonts w:ascii="Times New Roman" w:eastAsia="Times New Roman" w:hAnsi="Times New Roman"/>
                <w:sz w:val="24"/>
                <w:szCs w:val="24"/>
              </w:rPr>
            </w:pPr>
            <w:r w:rsidRPr="000807F0">
              <w:rPr>
                <w:rFonts w:ascii="Times New Roman" w:eastAsia="Times New Roman" w:hAnsi="Times New Roman"/>
                <w:sz w:val="24"/>
                <w:szCs w:val="24"/>
              </w:rPr>
              <w:t>Josvainių g. 2, LT-47144 Kaunas</w:t>
            </w:r>
          </w:p>
        </w:tc>
        <w:tc>
          <w:tcPr>
            <w:tcW w:w="1668" w:type="pct"/>
            <w:tcBorders>
              <w:top w:val="single" w:sz="4" w:space="0" w:color="000000"/>
              <w:left w:val="single" w:sz="4" w:space="0" w:color="000000"/>
              <w:bottom w:val="single" w:sz="4" w:space="0" w:color="000000"/>
              <w:right w:val="single" w:sz="4" w:space="0" w:color="000000"/>
            </w:tcBorders>
          </w:tcPr>
          <w:p w14:paraId="111C7B12" w14:textId="77777777" w:rsidR="000807F0" w:rsidRPr="000807F0" w:rsidRDefault="000807F0" w:rsidP="000807F0">
            <w:pPr>
              <w:pStyle w:val="prastasis1"/>
              <w:spacing w:after="0" w:line="240" w:lineRule="auto"/>
              <w:jc w:val="center"/>
              <w:rPr>
                <w:rFonts w:ascii="Times New Roman" w:hAnsi="Times New Roman"/>
                <w:sz w:val="24"/>
                <w:szCs w:val="24"/>
              </w:rPr>
            </w:pPr>
            <w:r w:rsidRPr="000807F0">
              <w:rPr>
                <w:rFonts w:ascii="Times New Roman" w:hAnsi="Times New Roman"/>
                <w:sz w:val="24"/>
                <w:szCs w:val="24"/>
              </w:rPr>
              <w:t>Josvainių g. 2 Kaunas</w:t>
            </w:r>
          </w:p>
        </w:tc>
        <w:tc>
          <w:tcPr>
            <w:tcW w:w="13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A2C9F" w14:textId="0CA3D355" w:rsidR="000807F0" w:rsidRPr="000807F0" w:rsidRDefault="000807F0" w:rsidP="000807F0">
            <w:pPr>
              <w:pStyle w:val="prastasis1"/>
              <w:spacing w:after="0" w:line="240" w:lineRule="auto"/>
              <w:jc w:val="both"/>
              <w:rPr>
                <w:rFonts w:ascii="Times New Roman" w:hAnsi="Times New Roman"/>
                <w:sz w:val="24"/>
                <w:szCs w:val="24"/>
              </w:rPr>
            </w:pPr>
            <w:r w:rsidRPr="000807F0">
              <w:rPr>
                <w:rFonts w:ascii="Times New Roman" w:hAnsi="Times New Roman"/>
                <w:sz w:val="24"/>
                <w:szCs w:val="24"/>
              </w:rPr>
              <w:t>J. Jasinskio g. 9, Vilnius 01112</w:t>
            </w:r>
          </w:p>
        </w:tc>
      </w:tr>
      <w:tr w:rsidR="000807F0" w:rsidRPr="000807F0" w14:paraId="271EC64B" w14:textId="77777777" w:rsidTr="00433277">
        <w:tc>
          <w:tcPr>
            <w:tcW w:w="6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834C93" w14:textId="77777777" w:rsidR="000807F0" w:rsidRPr="000807F0" w:rsidRDefault="000807F0" w:rsidP="000807F0">
            <w:pPr>
              <w:pStyle w:val="prastasis1"/>
              <w:spacing w:after="0" w:line="240" w:lineRule="auto"/>
              <w:jc w:val="both"/>
              <w:rPr>
                <w:rFonts w:ascii="Times New Roman" w:hAnsi="Times New Roman"/>
                <w:sz w:val="24"/>
                <w:szCs w:val="24"/>
              </w:rPr>
            </w:pPr>
            <w:r w:rsidRPr="000807F0">
              <w:rPr>
                <w:rFonts w:ascii="Times New Roman" w:hAnsi="Times New Roman"/>
                <w:sz w:val="24"/>
                <w:szCs w:val="24"/>
              </w:rPr>
              <w:t>Telefonas</w:t>
            </w:r>
          </w:p>
        </w:tc>
        <w:tc>
          <w:tcPr>
            <w:tcW w:w="12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1D748E" w14:textId="77777777" w:rsidR="000807F0" w:rsidRPr="000807F0" w:rsidRDefault="000807F0" w:rsidP="000807F0">
            <w:pPr>
              <w:pStyle w:val="prastasis1"/>
              <w:spacing w:after="0" w:line="240" w:lineRule="auto"/>
              <w:jc w:val="center"/>
              <w:rPr>
                <w:rFonts w:ascii="Times New Roman" w:hAnsi="Times New Roman"/>
                <w:sz w:val="24"/>
                <w:szCs w:val="24"/>
              </w:rPr>
            </w:pPr>
            <w:r w:rsidRPr="000807F0">
              <w:rPr>
                <w:rFonts w:ascii="Times New Roman" w:eastAsia="Times New Roman" w:hAnsi="Times New Roman"/>
                <w:sz w:val="24"/>
                <w:szCs w:val="24"/>
              </w:rPr>
              <w:t>(8-37) 360128</w:t>
            </w:r>
          </w:p>
        </w:tc>
        <w:tc>
          <w:tcPr>
            <w:tcW w:w="1668" w:type="pct"/>
            <w:tcBorders>
              <w:top w:val="single" w:sz="4" w:space="0" w:color="000000"/>
              <w:left w:val="single" w:sz="4" w:space="0" w:color="000000"/>
              <w:bottom w:val="single" w:sz="4" w:space="0" w:color="000000"/>
              <w:right w:val="single" w:sz="4" w:space="0" w:color="000000"/>
            </w:tcBorders>
          </w:tcPr>
          <w:p w14:paraId="100D1433" w14:textId="77777777" w:rsidR="000807F0" w:rsidRPr="000807F0" w:rsidRDefault="000807F0" w:rsidP="000807F0">
            <w:pPr>
              <w:pStyle w:val="prastasis1"/>
              <w:spacing w:after="0" w:line="240" w:lineRule="auto"/>
              <w:jc w:val="center"/>
              <w:rPr>
                <w:rFonts w:ascii="Times New Roman" w:hAnsi="Times New Roman"/>
                <w:sz w:val="24"/>
                <w:szCs w:val="24"/>
              </w:rPr>
            </w:pPr>
            <w:r w:rsidRPr="000807F0">
              <w:rPr>
                <w:rFonts w:ascii="Times New Roman" w:hAnsi="Times New Roman"/>
                <w:sz w:val="24"/>
                <w:szCs w:val="24"/>
              </w:rPr>
              <w:t>(8 37) 306053</w:t>
            </w:r>
          </w:p>
        </w:tc>
        <w:tc>
          <w:tcPr>
            <w:tcW w:w="13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CAD3C" w14:textId="03EF0DC5" w:rsidR="000807F0" w:rsidRPr="000807F0" w:rsidRDefault="000807F0" w:rsidP="000807F0">
            <w:pPr>
              <w:pStyle w:val="prastasis1"/>
              <w:spacing w:after="0" w:line="240" w:lineRule="auto"/>
              <w:jc w:val="both"/>
              <w:rPr>
                <w:rFonts w:ascii="Times New Roman" w:hAnsi="Times New Roman"/>
                <w:sz w:val="24"/>
                <w:szCs w:val="24"/>
              </w:rPr>
            </w:pPr>
            <w:r w:rsidRPr="000807F0">
              <w:rPr>
                <w:rFonts w:ascii="Times New Roman" w:hAnsi="Times New Roman"/>
                <w:sz w:val="24"/>
                <w:szCs w:val="24"/>
              </w:rPr>
              <w:t>8 (52) 685427</w:t>
            </w:r>
          </w:p>
        </w:tc>
      </w:tr>
      <w:tr w:rsidR="000807F0" w:rsidRPr="000807F0" w14:paraId="4BB8B7DE" w14:textId="77777777" w:rsidTr="00433277">
        <w:tc>
          <w:tcPr>
            <w:tcW w:w="6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9E982" w14:textId="77777777" w:rsidR="000807F0" w:rsidRPr="000807F0" w:rsidRDefault="000807F0" w:rsidP="000807F0">
            <w:pPr>
              <w:pStyle w:val="prastasis1"/>
              <w:spacing w:after="0" w:line="240" w:lineRule="auto"/>
              <w:jc w:val="both"/>
              <w:rPr>
                <w:rFonts w:ascii="Times New Roman" w:hAnsi="Times New Roman"/>
                <w:sz w:val="24"/>
                <w:szCs w:val="24"/>
              </w:rPr>
            </w:pPr>
            <w:r w:rsidRPr="000807F0">
              <w:rPr>
                <w:rFonts w:ascii="Times New Roman" w:hAnsi="Times New Roman"/>
                <w:sz w:val="24"/>
                <w:szCs w:val="24"/>
              </w:rPr>
              <w:t>Faksas</w:t>
            </w:r>
          </w:p>
        </w:tc>
        <w:tc>
          <w:tcPr>
            <w:tcW w:w="12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01E42" w14:textId="77777777" w:rsidR="000807F0" w:rsidRPr="000807F0" w:rsidRDefault="000807F0" w:rsidP="000807F0">
            <w:pPr>
              <w:pStyle w:val="prastasis1"/>
              <w:spacing w:after="0" w:line="240" w:lineRule="auto"/>
              <w:jc w:val="center"/>
              <w:rPr>
                <w:rFonts w:ascii="Times New Roman" w:hAnsi="Times New Roman"/>
                <w:sz w:val="24"/>
                <w:szCs w:val="24"/>
              </w:rPr>
            </w:pPr>
            <w:r w:rsidRPr="000807F0">
              <w:rPr>
                <w:rFonts w:ascii="Times New Roman" w:eastAsia="Times New Roman" w:hAnsi="Times New Roman"/>
                <w:sz w:val="24"/>
                <w:szCs w:val="24"/>
              </w:rPr>
              <w:t>(8-37) 306073</w:t>
            </w:r>
          </w:p>
        </w:tc>
        <w:tc>
          <w:tcPr>
            <w:tcW w:w="1668" w:type="pct"/>
            <w:tcBorders>
              <w:top w:val="single" w:sz="4" w:space="0" w:color="000000"/>
              <w:left w:val="single" w:sz="4" w:space="0" w:color="000000"/>
              <w:bottom w:val="single" w:sz="4" w:space="0" w:color="000000"/>
              <w:right w:val="single" w:sz="4" w:space="0" w:color="000000"/>
            </w:tcBorders>
          </w:tcPr>
          <w:p w14:paraId="07459163" w14:textId="77777777" w:rsidR="000807F0" w:rsidRPr="000807F0" w:rsidRDefault="000807F0" w:rsidP="000807F0">
            <w:pPr>
              <w:pStyle w:val="prastasis1"/>
              <w:spacing w:after="0" w:line="240" w:lineRule="auto"/>
              <w:jc w:val="center"/>
              <w:rPr>
                <w:rFonts w:ascii="Times New Roman" w:hAnsi="Times New Roman"/>
                <w:sz w:val="24"/>
                <w:szCs w:val="24"/>
              </w:rPr>
            </w:pPr>
            <w:r w:rsidRPr="000807F0">
              <w:rPr>
                <w:rFonts w:ascii="Times New Roman" w:hAnsi="Times New Roman"/>
                <w:sz w:val="24"/>
                <w:szCs w:val="24"/>
              </w:rPr>
              <w:t>(8 37) 306073</w:t>
            </w:r>
          </w:p>
        </w:tc>
        <w:tc>
          <w:tcPr>
            <w:tcW w:w="13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73A6A" w14:textId="04EFE04A" w:rsidR="000807F0" w:rsidRPr="000807F0" w:rsidRDefault="000807F0" w:rsidP="000807F0">
            <w:pPr>
              <w:pStyle w:val="prastasis1"/>
              <w:spacing w:after="0" w:line="240" w:lineRule="auto"/>
              <w:jc w:val="both"/>
              <w:rPr>
                <w:rFonts w:ascii="Times New Roman" w:hAnsi="Times New Roman"/>
                <w:sz w:val="24"/>
                <w:szCs w:val="24"/>
              </w:rPr>
            </w:pPr>
            <w:r w:rsidRPr="000807F0">
              <w:rPr>
                <w:rFonts w:ascii="Times New Roman" w:hAnsi="Times New Roman"/>
                <w:sz w:val="24"/>
                <w:szCs w:val="24"/>
              </w:rPr>
              <w:t>8 (52) 496084</w:t>
            </w:r>
          </w:p>
        </w:tc>
      </w:tr>
      <w:tr w:rsidR="000807F0" w:rsidRPr="000807F0" w14:paraId="30A3F178" w14:textId="77777777" w:rsidTr="00433277">
        <w:tc>
          <w:tcPr>
            <w:tcW w:w="6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72A4CE" w14:textId="77777777" w:rsidR="000807F0" w:rsidRPr="000807F0" w:rsidRDefault="000807F0" w:rsidP="000807F0">
            <w:pPr>
              <w:pStyle w:val="prastasis1"/>
              <w:spacing w:after="0" w:line="240" w:lineRule="auto"/>
              <w:jc w:val="both"/>
              <w:rPr>
                <w:rFonts w:ascii="Times New Roman" w:hAnsi="Times New Roman"/>
                <w:sz w:val="24"/>
                <w:szCs w:val="24"/>
              </w:rPr>
            </w:pPr>
            <w:r w:rsidRPr="000807F0">
              <w:rPr>
                <w:rFonts w:ascii="Times New Roman" w:hAnsi="Times New Roman"/>
                <w:sz w:val="24"/>
                <w:szCs w:val="24"/>
              </w:rPr>
              <w:t>El. paštas</w:t>
            </w:r>
          </w:p>
        </w:tc>
        <w:tc>
          <w:tcPr>
            <w:tcW w:w="12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292E8E" w14:textId="77777777" w:rsidR="000807F0" w:rsidRPr="000807F0" w:rsidRDefault="00000000" w:rsidP="000807F0">
            <w:pPr>
              <w:pStyle w:val="prastasis1"/>
              <w:spacing w:after="0" w:line="240" w:lineRule="auto"/>
              <w:jc w:val="center"/>
              <w:rPr>
                <w:rFonts w:ascii="Times New Roman" w:hAnsi="Times New Roman"/>
                <w:sz w:val="24"/>
                <w:szCs w:val="24"/>
              </w:rPr>
            </w:pPr>
            <w:hyperlink r:id="rId6" w:history="1">
              <w:r w:rsidR="000807F0" w:rsidRPr="000807F0">
                <w:rPr>
                  <w:rStyle w:val="Hyperlink"/>
                  <w:rFonts w:ascii="Times New Roman" w:hAnsi="Times New Roman"/>
                  <w:sz w:val="24"/>
                  <w:szCs w:val="24"/>
                </w:rPr>
                <w:t>gediminas.zukauskas @kaunoligonine.lt</w:t>
              </w:r>
            </w:hyperlink>
          </w:p>
        </w:tc>
        <w:tc>
          <w:tcPr>
            <w:tcW w:w="1668" w:type="pct"/>
            <w:tcBorders>
              <w:top w:val="single" w:sz="4" w:space="0" w:color="000000"/>
              <w:left w:val="single" w:sz="4" w:space="0" w:color="000000"/>
              <w:bottom w:val="single" w:sz="4" w:space="0" w:color="000000"/>
              <w:right w:val="single" w:sz="4" w:space="0" w:color="000000"/>
            </w:tcBorders>
          </w:tcPr>
          <w:p w14:paraId="13EBCE83" w14:textId="77777777" w:rsidR="000807F0" w:rsidRPr="000807F0" w:rsidRDefault="00000000" w:rsidP="000807F0">
            <w:pPr>
              <w:pStyle w:val="prastasis1"/>
              <w:spacing w:after="0" w:line="240" w:lineRule="auto"/>
              <w:jc w:val="center"/>
              <w:rPr>
                <w:rFonts w:ascii="Times New Roman" w:hAnsi="Times New Roman"/>
                <w:sz w:val="24"/>
                <w:szCs w:val="24"/>
                <w:lang w:val="en-US"/>
              </w:rPr>
            </w:pPr>
            <w:hyperlink r:id="rId7" w:history="1">
              <w:r w:rsidR="000807F0" w:rsidRPr="000807F0">
                <w:rPr>
                  <w:rStyle w:val="Hyperlink"/>
                  <w:rFonts w:ascii="Times New Roman" w:hAnsi="Times New Roman"/>
                  <w:sz w:val="24"/>
                  <w:szCs w:val="24"/>
                </w:rPr>
                <w:t>egidijus.audenis@kaunoligonine.lt</w:t>
              </w:r>
            </w:hyperlink>
          </w:p>
        </w:tc>
        <w:tc>
          <w:tcPr>
            <w:tcW w:w="13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E31A8" w14:textId="21CB622B" w:rsidR="000807F0" w:rsidRPr="000807F0" w:rsidRDefault="00000000" w:rsidP="000807F0">
            <w:hyperlink r:id="rId8" w:history="1">
              <w:r w:rsidR="000807F0" w:rsidRPr="000807F0">
                <w:rPr>
                  <w:rStyle w:val="Hyperlink"/>
                </w:rPr>
                <w:t>info@tradintek.com</w:t>
              </w:r>
            </w:hyperlink>
          </w:p>
        </w:tc>
      </w:tr>
    </w:tbl>
    <w:p w14:paraId="1C73509A" w14:textId="77777777" w:rsidR="002F0D6B" w:rsidRPr="000807F0" w:rsidRDefault="002F0D6B" w:rsidP="000807F0">
      <w:pPr>
        <w:pStyle w:val="prastasis1"/>
        <w:spacing w:after="0" w:line="240" w:lineRule="auto"/>
        <w:ind w:firstLine="720"/>
        <w:jc w:val="both"/>
        <w:rPr>
          <w:rFonts w:ascii="Times New Roman" w:hAnsi="Times New Roman"/>
          <w:sz w:val="24"/>
          <w:szCs w:val="24"/>
        </w:rPr>
      </w:pPr>
      <w:r w:rsidRPr="000807F0">
        <w:rPr>
          <w:rFonts w:ascii="Times New Roman" w:hAnsi="Times New Roman"/>
          <w:sz w:val="24"/>
          <w:szCs w:val="24"/>
        </w:rPr>
        <w:t>6.2. Jei pasikeičia Šalies adresas ir / ar kiti duomenys, tokia Šalis turi informuoti kitą Šalį pranešdama ne vėliau, kaip per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EE7ECC7" w14:textId="77777777" w:rsidR="002F0D6B" w:rsidRPr="000807F0" w:rsidRDefault="002F0D6B" w:rsidP="000807F0">
      <w:pPr>
        <w:pStyle w:val="prastasis1"/>
        <w:spacing w:after="0" w:line="240" w:lineRule="auto"/>
        <w:ind w:firstLine="720"/>
        <w:jc w:val="both"/>
        <w:rPr>
          <w:rFonts w:ascii="Times New Roman" w:hAnsi="Times New Roman"/>
          <w:sz w:val="24"/>
          <w:szCs w:val="24"/>
        </w:rPr>
      </w:pPr>
    </w:p>
    <w:p w14:paraId="7273570C" w14:textId="77777777" w:rsidR="002F0D6B" w:rsidRPr="000807F0" w:rsidRDefault="002F0D6B" w:rsidP="000807F0">
      <w:pPr>
        <w:pStyle w:val="prastasis1"/>
        <w:keepNext/>
        <w:numPr>
          <w:ilvl w:val="0"/>
          <w:numId w:val="3"/>
        </w:numPr>
        <w:spacing w:after="0" w:line="240" w:lineRule="auto"/>
        <w:jc w:val="center"/>
        <w:rPr>
          <w:rFonts w:ascii="Times New Roman" w:hAnsi="Times New Roman"/>
          <w:b/>
          <w:sz w:val="24"/>
          <w:szCs w:val="24"/>
        </w:rPr>
      </w:pPr>
      <w:r w:rsidRPr="000807F0">
        <w:rPr>
          <w:rFonts w:ascii="Times New Roman" w:hAnsi="Times New Roman"/>
          <w:b/>
          <w:sz w:val="24"/>
          <w:szCs w:val="24"/>
        </w:rPr>
        <w:t>Kitos nuostatos</w:t>
      </w:r>
    </w:p>
    <w:p w14:paraId="4DDF4F82" w14:textId="77777777" w:rsidR="0080399E" w:rsidRPr="000807F0" w:rsidRDefault="0080399E" w:rsidP="000807F0">
      <w:pPr>
        <w:pStyle w:val="prastasis1"/>
        <w:keepNext/>
        <w:spacing w:after="0" w:line="240" w:lineRule="auto"/>
        <w:ind w:left="720"/>
        <w:rPr>
          <w:rFonts w:ascii="Times New Roman" w:hAnsi="Times New Roman"/>
          <w:b/>
          <w:sz w:val="24"/>
          <w:szCs w:val="24"/>
        </w:rPr>
      </w:pPr>
    </w:p>
    <w:p w14:paraId="0AFA1AA7" w14:textId="77777777" w:rsidR="00B25E37" w:rsidRPr="000807F0" w:rsidRDefault="002F0D6B" w:rsidP="000807F0">
      <w:pPr>
        <w:pStyle w:val="prastasis1"/>
        <w:spacing w:after="0" w:line="240" w:lineRule="auto"/>
        <w:ind w:firstLine="720"/>
        <w:jc w:val="both"/>
        <w:rPr>
          <w:rFonts w:ascii="Times New Roman" w:hAnsi="Times New Roman"/>
          <w:sz w:val="24"/>
          <w:szCs w:val="24"/>
        </w:rPr>
      </w:pPr>
      <w:r w:rsidRPr="000807F0">
        <w:rPr>
          <w:rFonts w:ascii="Times New Roman" w:hAnsi="Times New Roman"/>
          <w:sz w:val="24"/>
          <w:szCs w:val="24"/>
        </w:rPr>
        <w:t xml:space="preserve">7.1. </w:t>
      </w:r>
      <w:r w:rsidR="00B25E37" w:rsidRPr="000807F0">
        <w:rPr>
          <w:rFonts w:ascii="Times New Roman" w:hAnsi="Times New Roman"/>
          <w:sz w:val="24"/>
          <w:szCs w:val="24"/>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37DD25C7" w14:textId="77777777" w:rsidR="00B25E37" w:rsidRPr="000807F0" w:rsidRDefault="00B25E37" w:rsidP="000807F0">
      <w:pPr>
        <w:pStyle w:val="normal-p"/>
        <w:shd w:val="clear" w:color="auto" w:fill="FFFFFF"/>
        <w:spacing w:before="0" w:beforeAutospacing="0" w:after="0" w:afterAutospacing="0"/>
        <w:ind w:firstLine="720"/>
        <w:jc w:val="both"/>
        <w:rPr>
          <w:rStyle w:val="cf01"/>
          <w:rFonts w:ascii="Times New Roman" w:hAnsi="Times New Roman" w:cs="Times New Roman"/>
          <w:b/>
          <w:bCs/>
          <w:color w:val="000000"/>
          <w:highlight w:val="yellow"/>
        </w:rPr>
      </w:pPr>
      <w:r w:rsidRPr="000807F0">
        <w:t>7.2. Sutartis gali būti nutraukiama Lietuvos Respublikos civiliniame kodekse ir Lietuvos Respublikos Viešųjų pirkimų įstatyme nustatytais atvejais bei tvarka, tame tarpe (bet neapsiribojant) Sutartis, vadovaujantis 90 str. nuostatomis, gali būti vienašališkai nutraukiama Pirkėjo, jeigu:</w:t>
      </w:r>
      <w:r w:rsidRPr="000807F0">
        <w:rPr>
          <w:rStyle w:val="cf01"/>
          <w:rFonts w:ascii="Times New Roman" w:hAnsi="Times New Roman" w:cs="Times New Roman"/>
          <w:b/>
          <w:bCs/>
          <w:color w:val="000000"/>
          <w:highlight w:val="yellow"/>
        </w:rPr>
        <w:t xml:space="preserve"> </w:t>
      </w:r>
    </w:p>
    <w:p w14:paraId="39FF041B" w14:textId="77777777" w:rsidR="00B25E37" w:rsidRPr="000807F0" w:rsidRDefault="00B25E37" w:rsidP="000807F0">
      <w:pPr>
        <w:pStyle w:val="normal-p"/>
        <w:shd w:val="clear" w:color="auto" w:fill="FFFFFF"/>
        <w:spacing w:before="0" w:beforeAutospacing="0" w:after="0" w:afterAutospacing="0"/>
        <w:ind w:firstLine="720"/>
        <w:jc w:val="both"/>
        <w:rPr>
          <w:color w:val="000000"/>
        </w:rPr>
      </w:pPr>
      <w:r w:rsidRPr="000807F0">
        <w:rPr>
          <w:rStyle w:val="normal-h"/>
          <w:color w:val="000000"/>
        </w:rPr>
        <w:t>7.2.1. pirkimo sutartis ar preliminarioji sutartis buvo pakeista pažeidžiant šio įstatymo 89 straipsnį;</w:t>
      </w:r>
    </w:p>
    <w:p w14:paraId="074D5E39" w14:textId="77777777" w:rsidR="00B25E37" w:rsidRPr="000807F0" w:rsidRDefault="00B25E37" w:rsidP="000807F0">
      <w:pPr>
        <w:pStyle w:val="normal-p"/>
        <w:shd w:val="clear" w:color="auto" w:fill="FFFFFF"/>
        <w:spacing w:before="0" w:beforeAutospacing="0" w:after="0" w:afterAutospacing="0"/>
        <w:ind w:firstLine="720"/>
        <w:jc w:val="both"/>
        <w:rPr>
          <w:color w:val="000000"/>
        </w:rPr>
      </w:pPr>
      <w:r w:rsidRPr="000807F0">
        <w:rPr>
          <w:rStyle w:val="normal-h"/>
          <w:color w:val="000000"/>
        </w:rPr>
        <w:t>7.2.2. paaiškėjo, kad Tiekėjas, su kuriuo sudaryta pirkimo sutartis ar preliminarioji sutartis, turėjo būti pašalintas iš pirkimo procedūros pagal LR Viešųjų pirkimų įstatymo 46 straipsnio 1 dalį;</w:t>
      </w:r>
    </w:p>
    <w:p w14:paraId="3E245F17" w14:textId="77777777" w:rsidR="00B25E37" w:rsidRPr="000807F0" w:rsidRDefault="00B25E37" w:rsidP="000807F0">
      <w:pPr>
        <w:pStyle w:val="prastasis1"/>
        <w:spacing w:after="0" w:line="240" w:lineRule="auto"/>
        <w:ind w:firstLine="720"/>
        <w:jc w:val="both"/>
        <w:rPr>
          <w:rFonts w:ascii="Times New Roman" w:hAnsi="Times New Roman"/>
        </w:rPr>
      </w:pPr>
      <w:r w:rsidRPr="000807F0">
        <w:rPr>
          <w:rStyle w:val="normal-h"/>
          <w:rFonts w:ascii="Times New Roman" w:hAnsi="Times New Roman"/>
          <w:color w:val="000000"/>
          <w:sz w:val="24"/>
          <w:szCs w:val="24"/>
        </w:rPr>
        <w:t>7.2.3. 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r w:rsidRPr="000807F0">
        <w:rPr>
          <w:rFonts w:ascii="Times New Roman" w:hAnsi="Times New Roman"/>
          <w:sz w:val="24"/>
          <w:szCs w:val="24"/>
        </w:rPr>
        <w:t>.</w:t>
      </w:r>
    </w:p>
    <w:p w14:paraId="1460B98B" w14:textId="77777777" w:rsidR="002F0D6B" w:rsidRPr="000807F0" w:rsidRDefault="002F0D6B" w:rsidP="000807F0">
      <w:pPr>
        <w:pStyle w:val="prastasis1"/>
        <w:spacing w:after="0" w:line="240" w:lineRule="auto"/>
        <w:ind w:firstLine="720"/>
        <w:jc w:val="both"/>
        <w:rPr>
          <w:rFonts w:ascii="Times New Roman" w:hAnsi="Times New Roman"/>
          <w:sz w:val="24"/>
          <w:szCs w:val="24"/>
        </w:rPr>
      </w:pPr>
      <w:r w:rsidRPr="000807F0">
        <w:rPr>
          <w:rFonts w:ascii="Times New Roman" w:hAnsi="Times New Roman"/>
          <w:sz w:val="24"/>
          <w:szCs w:val="24"/>
        </w:rPr>
        <w:t>7.2. Ši Sutartis sudaryta lietuvių kalba, 2 (dviem) egzemplioriais, turinčiais vienodą teisinę galią – po vieną kiekvienai Šaliai.</w:t>
      </w:r>
    </w:p>
    <w:p w14:paraId="5DBAC836" w14:textId="77777777" w:rsidR="00E663C5" w:rsidRPr="000807F0" w:rsidRDefault="002F0D6B" w:rsidP="000807F0">
      <w:pPr>
        <w:pStyle w:val="prastasis1"/>
        <w:spacing w:after="0" w:line="240" w:lineRule="auto"/>
        <w:ind w:firstLine="720"/>
        <w:jc w:val="both"/>
        <w:rPr>
          <w:rFonts w:ascii="Times New Roman" w:hAnsi="Times New Roman"/>
        </w:rPr>
      </w:pPr>
      <w:r w:rsidRPr="000807F0">
        <w:rPr>
          <w:rFonts w:ascii="Times New Roman" w:hAnsi="Times New Roman"/>
          <w:sz w:val="24"/>
          <w:szCs w:val="24"/>
        </w:rPr>
        <w:t>7.</w:t>
      </w:r>
      <w:r w:rsidR="00B25E37" w:rsidRPr="000807F0">
        <w:rPr>
          <w:rFonts w:ascii="Times New Roman" w:hAnsi="Times New Roman"/>
          <w:sz w:val="24"/>
          <w:szCs w:val="24"/>
        </w:rPr>
        <w:t>3</w:t>
      </w:r>
      <w:r w:rsidRPr="000807F0">
        <w:rPr>
          <w:rFonts w:ascii="Times New Roman" w:hAnsi="Times New Roman"/>
          <w:sz w:val="24"/>
          <w:szCs w:val="24"/>
        </w:rPr>
        <w:t>. Šalys patvirtina, kad Sutartį perskaitė, suprato jos turinį ir pasekmes, priėmė ją kaip atitinkančią jų tikslus ir</w:t>
      </w:r>
      <w:r w:rsidR="0080399E" w:rsidRPr="000807F0">
        <w:rPr>
          <w:rFonts w:ascii="Times New Roman" w:hAnsi="Times New Roman"/>
          <w:sz w:val="24"/>
          <w:szCs w:val="24"/>
        </w:rPr>
        <w:t xml:space="preserve">, tą patvirtindamos, </w:t>
      </w:r>
      <w:r w:rsidRPr="000807F0">
        <w:rPr>
          <w:rFonts w:ascii="Times New Roman" w:hAnsi="Times New Roman"/>
          <w:sz w:val="24"/>
          <w:szCs w:val="24"/>
        </w:rPr>
        <w:t>pasirašė.</w:t>
      </w:r>
      <w:r w:rsidR="00E663C5" w:rsidRPr="000807F0">
        <w:rPr>
          <w:rFonts w:ascii="Times New Roman" w:hAnsi="Times New Roman"/>
        </w:rPr>
        <w:t xml:space="preserve"> </w:t>
      </w:r>
    </w:p>
    <w:p w14:paraId="619F9ABA" w14:textId="77777777" w:rsidR="002F0D6B" w:rsidRPr="000807F0" w:rsidRDefault="00E663C5" w:rsidP="000807F0">
      <w:pPr>
        <w:pStyle w:val="prastasis1"/>
        <w:spacing w:after="0" w:line="240" w:lineRule="auto"/>
        <w:ind w:firstLine="720"/>
        <w:jc w:val="both"/>
        <w:rPr>
          <w:rFonts w:ascii="Times New Roman" w:hAnsi="Times New Roman"/>
          <w:sz w:val="24"/>
          <w:szCs w:val="24"/>
        </w:rPr>
      </w:pPr>
      <w:r w:rsidRPr="000807F0">
        <w:rPr>
          <w:rFonts w:ascii="Times New Roman" w:hAnsi="Times New Roman"/>
          <w:sz w:val="24"/>
          <w:szCs w:val="24"/>
        </w:rPr>
        <w:t>7.</w:t>
      </w:r>
      <w:r w:rsidR="00B25E37" w:rsidRPr="000807F0">
        <w:rPr>
          <w:rFonts w:ascii="Times New Roman" w:hAnsi="Times New Roman"/>
          <w:sz w:val="24"/>
          <w:szCs w:val="24"/>
        </w:rPr>
        <w:t>4</w:t>
      </w:r>
      <w:r w:rsidRPr="000807F0">
        <w:rPr>
          <w:rFonts w:ascii="Times New Roman" w:hAnsi="Times New Roman"/>
          <w:sz w:val="24"/>
          <w:szCs w:val="24"/>
        </w:rPr>
        <w:t xml:space="preserve">. Siekdamos sunaudoti mažiau gamtos išteklių, šalys susitaria nerengti ir nenaudoti popierinių dokumentų, išskyrus atvejus, kai tai būtina siekiant tinkamai įvykdyti Sutartį. Dokumentai pateikiami elektronine forma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w:t>
      </w:r>
      <w:r w:rsidR="0080399E" w:rsidRPr="000807F0">
        <w:rPr>
          <w:rFonts w:ascii="Times New Roman" w:hAnsi="Times New Roman"/>
          <w:sz w:val="24"/>
          <w:szCs w:val="24"/>
        </w:rPr>
        <w:t>Pirkėjui</w:t>
      </w:r>
      <w:r w:rsidRPr="000807F0">
        <w:rPr>
          <w:rFonts w:ascii="Times New Roman" w:hAnsi="Times New Roman"/>
          <w:sz w:val="24"/>
          <w:szCs w:val="24"/>
        </w:rPr>
        <w:t xml:space="preserve"> turi būti pateikti tik elektroniniu formatu, prekių perdavimo ir priėmimo aktai turi būti pasirašomi el. parašu. Išimtiniais atvejais su Sutarties vykdymu susiję dokumentai gali būti pateikiami popieriniu formatu, jeigu toks formatas privalomas pagal teisės aktus arba Prekių gavėjas nurodo tokį būtinumą Sutartyje</w:t>
      </w:r>
      <w:r w:rsidR="00950076" w:rsidRPr="000807F0">
        <w:rPr>
          <w:rFonts w:ascii="Times New Roman" w:hAnsi="Times New Roman"/>
          <w:sz w:val="24"/>
          <w:szCs w:val="24"/>
        </w:rPr>
        <w:t>.</w:t>
      </w:r>
      <w:r w:rsidRPr="000807F0">
        <w:rPr>
          <w:rFonts w:ascii="Times New Roman" w:hAnsi="Times New Roman"/>
          <w:sz w:val="24"/>
          <w:szCs w:val="24"/>
        </w:rPr>
        <w:t xml:space="preserve"> </w:t>
      </w:r>
      <w:r w:rsidR="004C13A5" w:rsidRPr="000807F0">
        <w:rPr>
          <w:rFonts w:ascii="Times New Roman" w:hAnsi="Times New Roman"/>
          <w:sz w:val="24"/>
          <w:szCs w:val="24"/>
        </w:rPr>
        <w:t>T</w:t>
      </w:r>
      <w:r w:rsidRPr="000807F0">
        <w:rPr>
          <w:rFonts w:ascii="Times New Roman" w:hAnsi="Times New Roman"/>
          <w:sz w:val="24"/>
          <w:szCs w:val="24"/>
        </w:rPr>
        <w:t xml:space="preserve">okiu atveju turi būti naudojamas perdirbtas popierius, kuris atitinka minimaliuosius aplinkos apsaugos kriterijus, patvirtintus Lietuvos Respublikos aplinkos ministro 2011 m. birželio 28 d. įsakymu Nr. D1-508 </w:t>
      </w:r>
      <w:r w:rsidR="0080399E" w:rsidRPr="000807F0">
        <w:rPr>
          <w:rFonts w:ascii="Times New Roman" w:hAnsi="Times New Roman"/>
          <w:sz w:val="24"/>
          <w:szCs w:val="24"/>
        </w:rPr>
        <w:t>,,</w:t>
      </w:r>
      <w:r w:rsidRPr="000807F0">
        <w:rPr>
          <w:rFonts w:ascii="Times New Roman" w:hAnsi="Times New Roman"/>
          <w:sz w:val="24"/>
          <w:szCs w:val="24"/>
        </w:rPr>
        <w:t>Dėl Produktų, kurių viešiesiems pirkimams taikytini aplinkos apsaugos kriterijai, sąrašo</w:t>
      </w:r>
      <w:r w:rsidR="0080399E" w:rsidRPr="000807F0">
        <w:rPr>
          <w:rFonts w:ascii="Times New Roman" w:hAnsi="Times New Roman"/>
          <w:sz w:val="24"/>
          <w:szCs w:val="24"/>
        </w:rPr>
        <w:t>,</w:t>
      </w:r>
      <w:r w:rsidRPr="000807F0">
        <w:rPr>
          <w:rFonts w:ascii="Times New Roman" w:hAnsi="Times New Roman"/>
          <w:sz w:val="24"/>
          <w:szCs w:val="24"/>
        </w:rPr>
        <w:t xml:space="preserve"> Aplinkos apsaugos kriterijų ir Aplinkos apsaugos kriterijų, kuriuos perkančiosios organizacijos turi taikyti pirkdamos prekes, paslaugas ar darbus, taikymo tvarkos aprašo patvirtinimo</w:t>
      </w:r>
      <w:r w:rsidR="0080399E" w:rsidRPr="000807F0">
        <w:rPr>
          <w:rFonts w:ascii="Times New Roman" w:hAnsi="Times New Roman"/>
          <w:sz w:val="24"/>
          <w:szCs w:val="24"/>
        </w:rPr>
        <w:t>“</w:t>
      </w:r>
      <w:r w:rsidRPr="000807F0">
        <w:rPr>
          <w:rFonts w:ascii="Times New Roman" w:hAnsi="Times New Roman"/>
          <w:sz w:val="24"/>
          <w:szCs w:val="24"/>
        </w:rPr>
        <w:t>.</w:t>
      </w:r>
    </w:p>
    <w:p w14:paraId="42FFCCFA" w14:textId="77777777" w:rsidR="002F0D6B" w:rsidRPr="000807F0" w:rsidRDefault="002F0D6B" w:rsidP="000807F0">
      <w:pPr>
        <w:pStyle w:val="prastasis1"/>
        <w:spacing w:after="0" w:line="240" w:lineRule="auto"/>
        <w:ind w:firstLine="720"/>
        <w:jc w:val="both"/>
        <w:rPr>
          <w:rFonts w:ascii="Times New Roman" w:hAnsi="Times New Roman"/>
          <w:sz w:val="24"/>
          <w:szCs w:val="24"/>
        </w:rPr>
      </w:pPr>
      <w:r w:rsidRPr="000807F0">
        <w:rPr>
          <w:rFonts w:ascii="Times New Roman" w:hAnsi="Times New Roman"/>
          <w:sz w:val="24"/>
          <w:szCs w:val="24"/>
        </w:rPr>
        <w:t>7.</w:t>
      </w:r>
      <w:r w:rsidR="00B25E37" w:rsidRPr="000807F0">
        <w:rPr>
          <w:rFonts w:ascii="Times New Roman" w:hAnsi="Times New Roman"/>
          <w:sz w:val="24"/>
          <w:szCs w:val="24"/>
        </w:rPr>
        <w:t>5</w:t>
      </w:r>
      <w:r w:rsidRPr="000807F0">
        <w:rPr>
          <w:rFonts w:ascii="Times New Roman" w:hAnsi="Times New Roman"/>
          <w:sz w:val="24"/>
          <w:szCs w:val="24"/>
        </w:rPr>
        <w:t>. Sutarties specialiųjų sąlygų priedai:</w:t>
      </w:r>
    </w:p>
    <w:p w14:paraId="6A6772E0" w14:textId="77777777" w:rsidR="00E16D9A" w:rsidRPr="000807F0" w:rsidRDefault="002F0D6B" w:rsidP="000807F0">
      <w:pPr>
        <w:pStyle w:val="prastasis1"/>
        <w:spacing w:after="0" w:line="240" w:lineRule="auto"/>
        <w:ind w:firstLine="720"/>
        <w:jc w:val="both"/>
        <w:rPr>
          <w:rFonts w:ascii="Times New Roman" w:hAnsi="Times New Roman"/>
          <w:sz w:val="24"/>
          <w:szCs w:val="24"/>
        </w:rPr>
      </w:pPr>
      <w:r w:rsidRPr="000807F0">
        <w:rPr>
          <w:rFonts w:ascii="Times New Roman" w:hAnsi="Times New Roman"/>
          <w:sz w:val="24"/>
          <w:szCs w:val="24"/>
        </w:rPr>
        <w:t>7.</w:t>
      </w:r>
      <w:r w:rsidR="00B25E37" w:rsidRPr="000807F0">
        <w:rPr>
          <w:rFonts w:ascii="Times New Roman" w:hAnsi="Times New Roman"/>
          <w:sz w:val="24"/>
          <w:szCs w:val="24"/>
        </w:rPr>
        <w:t>5</w:t>
      </w:r>
      <w:r w:rsidRPr="000807F0">
        <w:rPr>
          <w:rFonts w:ascii="Times New Roman" w:hAnsi="Times New Roman"/>
          <w:sz w:val="24"/>
          <w:szCs w:val="24"/>
        </w:rPr>
        <w:t xml:space="preserve">.1. priedas Nr. </w:t>
      </w:r>
      <w:r w:rsidR="0059727E" w:rsidRPr="000807F0">
        <w:rPr>
          <w:rFonts w:ascii="Times New Roman" w:hAnsi="Times New Roman"/>
          <w:sz w:val="24"/>
          <w:szCs w:val="24"/>
          <w:lang w:val="en-US"/>
        </w:rPr>
        <w:t xml:space="preserve">1 </w:t>
      </w:r>
      <w:r w:rsidR="00401643" w:rsidRPr="000807F0">
        <w:rPr>
          <w:rFonts w:ascii="Times New Roman" w:hAnsi="Times New Roman"/>
          <w:i/>
          <w:iCs/>
          <w:sz w:val="24"/>
          <w:szCs w:val="24"/>
        </w:rPr>
        <w:t>„</w:t>
      </w:r>
      <w:proofErr w:type="spellStart"/>
      <w:r w:rsidR="00B25E37" w:rsidRPr="000807F0">
        <w:rPr>
          <w:rFonts w:ascii="Times New Roman" w:hAnsi="Times New Roman"/>
          <w:i/>
          <w:iCs/>
          <w:sz w:val="24"/>
          <w:szCs w:val="24"/>
        </w:rPr>
        <w:t>V</w:t>
      </w:r>
      <w:r w:rsidR="007B046D" w:rsidRPr="000807F0">
        <w:rPr>
          <w:rFonts w:ascii="Times New Roman" w:hAnsi="Times New Roman"/>
          <w:i/>
          <w:iCs/>
          <w:sz w:val="24"/>
          <w:szCs w:val="24"/>
        </w:rPr>
        <w:t>ideolaringoskopų</w:t>
      </w:r>
      <w:proofErr w:type="spellEnd"/>
      <w:r w:rsidR="004365DE" w:rsidRPr="000807F0">
        <w:rPr>
          <w:rFonts w:ascii="Times New Roman" w:hAnsi="Times New Roman"/>
          <w:b/>
          <w:bCs/>
          <w:i/>
          <w:iCs/>
          <w:sz w:val="24"/>
          <w:szCs w:val="24"/>
        </w:rPr>
        <w:t xml:space="preserve"> </w:t>
      </w:r>
      <w:r w:rsidR="00E16D9A" w:rsidRPr="000807F0">
        <w:rPr>
          <w:rFonts w:ascii="Times New Roman" w:hAnsi="Times New Roman"/>
          <w:i/>
          <w:sz w:val="24"/>
          <w:szCs w:val="24"/>
        </w:rPr>
        <w:t>techninė specifikacija, kiekis, kaina, sutarties kaina“.</w:t>
      </w:r>
    </w:p>
    <w:p w14:paraId="59236F92" w14:textId="77777777" w:rsidR="000807F0" w:rsidRPr="000807F0" w:rsidRDefault="000807F0" w:rsidP="000807F0">
      <w:pPr>
        <w:pStyle w:val="prastasis1"/>
        <w:spacing w:after="0" w:line="240" w:lineRule="auto"/>
        <w:ind w:firstLine="720"/>
        <w:jc w:val="both"/>
        <w:rPr>
          <w:rFonts w:ascii="Times New Roman" w:hAnsi="Times New Roman"/>
          <w:b/>
          <w:sz w:val="24"/>
          <w:szCs w:val="24"/>
        </w:rPr>
      </w:pPr>
    </w:p>
    <w:p w14:paraId="7F84688F" w14:textId="77777777" w:rsidR="000807F0" w:rsidRPr="000807F0" w:rsidRDefault="000807F0" w:rsidP="000807F0">
      <w:pPr>
        <w:pStyle w:val="prastasis1"/>
        <w:spacing w:after="0" w:line="240" w:lineRule="auto"/>
        <w:jc w:val="both"/>
        <w:rPr>
          <w:rFonts w:ascii="Times New Roman" w:hAnsi="Times New Roman"/>
          <w:b/>
          <w:color w:val="000000"/>
          <w:sz w:val="24"/>
          <w:szCs w:val="24"/>
        </w:rPr>
      </w:pPr>
      <w:r w:rsidRPr="000807F0">
        <w:rPr>
          <w:rFonts w:ascii="Times New Roman" w:hAnsi="Times New Roman"/>
          <w:b/>
          <w:sz w:val="24"/>
          <w:szCs w:val="24"/>
        </w:rPr>
        <w:t>Pirkėjo vardu</w:t>
      </w:r>
      <w:r w:rsidRPr="000807F0">
        <w:rPr>
          <w:rFonts w:ascii="Times New Roman" w:hAnsi="Times New Roman"/>
          <w:b/>
          <w:sz w:val="24"/>
          <w:szCs w:val="24"/>
        </w:rPr>
        <w:tab/>
      </w:r>
      <w:r w:rsidRPr="000807F0">
        <w:rPr>
          <w:rFonts w:ascii="Times New Roman" w:hAnsi="Times New Roman"/>
          <w:b/>
          <w:sz w:val="24"/>
          <w:szCs w:val="24"/>
        </w:rPr>
        <w:tab/>
      </w:r>
      <w:r w:rsidRPr="000807F0">
        <w:rPr>
          <w:rFonts w:ascii="Times New Roman" w:hAnsi="Times New Roman"/>
          <w:b/>
          <w:sz w:val="24"/>
          <w:szCs w:val="24"/>
        </w:rPr>
        <w:tab/>
      </w:r>
      <w:r w:rsidRPr="000807F0">
        <w:rPr>
          <w:rFonts w:ascii="Times New Roman" w:hAnsi="Times New Roman"/>
          <w:b/>
          <w:color w:val="000000"/>
          <w:sz w:val="24"/>
          <w:szCs w:val="24"/>
        </w:rPr>
        <w:t>Tiekėjo vardu</w:t>
      </w:r>
    </w:p>
    <w:p w14:paraId="15AC242C" w14:textId="77777777" w:rsidR="000807F0" w:rsidRPr="000807F0" w:rsidRDefault="000807F0" w:rsidP="000807F0">
      <w:pPr>
        <w:pStyle w:val="prastasis1"/>
        <w:spacing w:after="0" w:line="240" w:lineRule="auto"/>
        <w:jc w:val="both"/>
        <w:rPr>
          <w:rFonts w:ascii="Times New Roman" w:hAnsi="Times New Roman"/>
          <w:b/>
          <w:color w:val="FF0000"/>
          <w:sz w:val="24"/>
          <w:szCs w:val="24"/>
        </w:rPr>
      </w:pPr>
    </w:p>
    <w:tbl>
      <w:tblPr>
        <w:tblW w:w="9720" w:type="dxa"/>
        <w:tblInd w:w="108" w:type="dxa"/>
        <w:tblLayout w:type="fixed"/>
        <w:tblCellMar>
          <w:left w:w="10" w:type="dxa"/>
          <w:right w:w="10" w:type="dxa"/>
        </w:tblCellMar>
        <w:tblLook w:val="04A0" w:firstRow="1" w:lastRow="0" w:firstColumn="1" w:lastColumn="0" w:noHBand="0" w:noVBand="1"/>
      </w:tblPr>
      <w:tblGrid>
        <w:gridCol w:w="5040"/>
        <w:gridCol w:w="4680"/>
      </w:tblGrid>
      <w:tr w:rsidR="000807F0" w:rsidRPr="000807F0" w14:paraId="2472D32F" w14:textId="77777777" w:rsidTr="000E54A3">
        <w:tc>
          <w:tcPr>
            <w:tcW w:w="5040" w:type="dxa"/>
            <w:shd w:val="clear" w:color="auto" w:fill="auto"/>
            <w:tcMar>
              <w:top w:w="0" w:type="dxa"/>
              <w:left w:w="108" w:type="dxa"/>
              <w:bottom w:w="0" w:type="dxa"/>
              <w:right w:w="108" w:type="dxa"/>
            </w:tcMar>
          </w:tcPr>
          <w:p w14:paraId="07F466F5" w14:textId="77777777" w:rsidR="000807F0" w:rsidRPr="000807F0" w:rsidRDefault="000807F0" w:rsidP="000807F0">
            <w:pPr>
              <w:pStyle w:val="prastasis1"/>
              <w:tabs>
                <w:tab w:val="left" w:pos="0"/>
                <w:tab w:val="left" w:pos="2977"/>
              </w:tabs>
              <w:spacing w:after="0" w:line="240" w:lineRule="auto"/>
              <w:rPr>
                <w:rFonts w:ascii="Times New Roman" w:hAnsi="Times New Roman"/>
                <w:sz w:val="24"/>
                <w:szCs w:val="24"/>
              </w:rPr>
            </w:pPr>
            <w:r w:rsidRPr="000807F0">
              <w:rPr>
                <w:rFonts w:ascii="Times New Roman" w:hAnsi="Times New Roman"/>
                <w:sz w:val="24"/>
                <w:szCs w:val="24"/>
              </w:rPr>
              <w:t>Viešoji įstaiga LSMU Kauno ligoninė</w:t>
            </w:r>
          </w:p>
          <w:p w14:paraId="461E769B" w14:textId="77777777" w:rsidR="000807F0" w:rsidRPr="000807F0" w:rsidRDefault="000807F0" w:rsidP="000807F0">
            <w:pPr>
              <w:pStyle w:val="prastasis1"/>
              <w:tabs>
                <w:tab w:val="left" w:pos="0"/>
                <w:tab w:val="left" w:pos="2977"/>
              </w:tabs>
              <w:spacing w:after="0" w:line="240" w:lineRule="auto"/>
              <w:jc w:val="both"/>
              <w:rPr>
                <w:rFonts w:ascii="Times New Roman" w:hAnsi="Times New Roman"/>
                <w:sz w:val="24"/>
                <w:szCs w:val="24"/>
              </w:rPr>
            </w:pPr>
            <w:r w:rsidRPr="000807F0">
              <w:rPr>
                <w:rFonts w:ascii="Times New Roman" w:hAnsi="Times New Roman"/>
                <w:sz w:val="24"/>
                <w:szCs w:val="24"/>
              </w:rPr>
              <w:t>Josvainių g. 2, LT-47144 Kaunas</w:t>
            </w:r>
          </w:p>
          <w:p w14:paraId="19B8FB97" w14:textId="77777777" w:rsidR="000807F0" w:rsidRPr="000807F0" w:rsidRDefault="000807F0" w:rsidP="000807F0">
            <w:pPr>
              <w:pStyle w:val="prastasis1"/>
              <w:tabs>
                <w:tab w:val="left" w:pos="0"/>
                <w:tab w:val="left" w:pos="2977"/>
              </w:tabs>
              <w:spacing w:after="0" w:line="240" w:lineRule="auto"/>
              <w:jc w:val="both"/>
              <w:rPr>
                <w:rFonts w:ascii="Times New Roman" w:hAnsi="Times New Roman"/>
                <w:sz w:val="24"/>
                <w:szCs w:val="24"/>
              </w:rPr>
            </w:pPr>
            <w:r w:rsidRPr="000807F0">
              <w:rPr>
                <w:rFonts w:ascii="Times New Roman" w:hAnsi="Times New Roman"/>
                <w:sz w:val="24"/>
                <w:szCs w:val="24"/>
              </w:rPr>
              <w:t>Įmonės kodas 302583800</w:t>
            </w:r>
          </w:p>
          <w:p w14:paraId="68989D2E" w14:textId="77777777" w:rsidR="000807F0" w:rsidRPr="000807F0" w:rsidRDefault="000807F0" w:rsidP="000807F0">
            <w:pPr>
              <w:pStyle w:val="prastasis1"/>
              <w:tabs>
                <w:tab w:val="left" w:pos="0"/>
                <w:tab w:val="left" w:pos="2977"/>
              </w:tabs>
              <w:spacing w:after="0" w:line="240" w:lineRule="auto"/>
              <w:jc w:val="both"/>
              <w:rPr>
                <w:rFonts w:ascii="Times New Roman" w:hAnsi="Times New Roman"/>
                <w:sz w:val="24"/>
                <w:szCs w:val="24"/>
              </w:rPr>
            </w:pPr>
            <w:r w:rsidRPr="000807F0">
              <w:rPr>
                <w:rFonts w:ascii="Times New Roman" w:hAnsi="Times New Roman"/>
                <w:sz w:val="24"/>
                <w:szCs w:val="24"/>
              </w:rPr>
              <w:t>PVM kodas LT100005939715</w:t>
            </w:r>
          </w:p>
          <w:p w14:paraId="41D2D8EF" w14:textId="77777777" w:rsidR="000807F0" w:rsidRPr="000807F0" w:rsidRDefault="000807F0" w:rsidP="000807F0">
            <w:pPr>
              <w:pStyle w:val="prastasis1"/>
              <w:tabs>
                <w:tab w:val="left" w:pos="0"/>
                <w:tab w:val="left" w:pos="2977"/>
              </w:tabs>
              <w:spacing w:after="0" w:line="240" w:lineRule="auto"/>
              <w:jc w:val="both"/>
              <w:rPr>
                <w:rFonts w:ascii="Times New Roman" w:hAnsi="Times New Roman"/>
                <w:sz w:val="24"/>
                <w:szCs w:val="24"/>
              </w:rPr>
            </w:pPr>
            <w:r w:rsidRPr="000807F0">
              <w:rPr>
                <w:rFonts w:ascii="Times New Roman" w:hAnsi="Times New Roman"/>
                <w:sz w:val="24"/>
                <w:szCs w:val="24"/>
              </w:rPr>
              <w:t>Telefonas: 8-37 306000, faksas: 8-37 306073</w:t>
            </w:r>
          </w:p>
          <w:p w14:paraId="50D91FE4" w14:textId="77777777" w:rsidR="000807F0" w:rsidRPr="000807F0" w:rsidRDefault="000807F0" w:rsidP="000807F0">
            <w:pPr>
              <w:pStyle w:val="prastasis1"/>
              <w:tabs>
                <w:tab w:val="left" w:pos="0"/>
                <w:tab w:val="left" w:pos="2977"/>
              </w:tabs>
              <w:spacing w:after="0" w:line="240" w:lineRule="auto"/>
              <w:jc w:val="both"/>
              <w:rPr>
                <w:rFonts w:ascii="Times New Roman" w:hAnsi="Times New Roman"/>
                <w:sz w:val="24"/>
                <w:szCs w:val="24"/>
              </w:rPr>
            </w:pPr>
            <w:r w:rsidRPr="000807F0">
              <w:rPr>
                <w:rFonts w:ascii="Times New Roman" w:hAnsi="Times New Roman"/>
                <w:sz w:val="24"/>
                <w:szCs w:val="24"/>
              </w:rPr>
              <w:t>A/s LT284010042502573979</w:t>
            </w:r>
          </w:p>
          <w:p w14:paraId="34A94A37" w14:textId="77777777" w:rsidR="000807F0" w:rsidRPr="000807F0" w:rsidRDefault="000807F0" w:rsidP="000807F0">
            <w:pPr>
              <w:pStyle w:val="prastasis1"/>
              <w:tabs>
                <w:tab w:val="left" w:pos="0"/>
                <w:tab w:val="left" w:pos="2977"/>
              </w:tabs>
              <w:spacing w:after="0" w:line="240" w:lineRule="auto"/>
              <w:jc w:val="both"/>
              <w:rPr>
                <w:rFonts w:ascii="Times New Roman" w:hAnsi="Times New Roman"/>
                <w:sz w:val="24"/>
                <w:szCs w:val="24"/>
              </w:rPr>
            </w:pPr>
            <w:r w:rsidRPr="000807F0">
              <w:rPr>
                <w:rFonts w:ascii="Times New Roman" w:hAnsi="Times New Roman"/>
                <w:sz w:val="24"/>
                <w:szCs w:val="24"/>
              </w:rPr>
              <w:t xml:space="preserve">AB </w:t>
            </w:r>
            <w:proofErr w:type="spellStart"/>
            <w:r w:rsidRPr="000807F0">
              <w:rPr>
                <w:rFonts w:ascii="Times New Roman" w:hAnsi="Times New Roman"/>
                <w:sz w:val="24"/>
                <w:szCs w:val="24"/>
              </w:rPr>
              <w:t>Luminor</w:t>
            </w:r>
            <w:proofErr w:type="spellEnd"/>
            <w:r w:rsidRPr="000807F0">
              <w:rPr>
                <w:rFonts w:ascii="Times New Roman" w:hAnsi="Times New Roman"/>
                <w:sz w:val="24"/>
                <w:szCs w:val="24"/>
              </w:rPr>
              <w:t xml:space="preserve"> bank</w:t>
            </w:r>
          </w:p>
          <w:p w14:paraId="5D90F865" w14:textId="77777777" w:rsidR="000807F0" w:rsidRPr="000807F0" w:rsidRDefault="000807F0" w:rsidP="000807F0">
            <w:pPr>
              <w:pStyle w:val="prastasis1"/>
              <w:tabs>
                <w:tab w:val="left" w:pos="0"/>
                <w:tab w:val="left" w:pos="2977"/>
              </w:tabs>
              <w:spacing w:after="0" w:line="240" w:lineRule="auto"/>
              <w:jc w:val="both"/>
              <w:rPr>
                <w:rFonts w:ascii="Times New Roman" w:hAnsi="Times New Roman"/>
                <w:sz w:val="24"/>
                <w:szCs w:val="24"/>
              </w:rPr>
            </w:pPr>
            <w:r w:rsidRPr="000807F0">
              <w:rPr>
                <w:rFonts w:ascii="Times New Roman" w:hAnsi="Times New Roman"/>
                <w:sz w:val="24"/>
                <w:szCs w:val="24"/>
              </w:rPr>
              <w:t>banko kodas 40100</w:t>
            </w:r>
          </w:p>
          <w:p w14:paraId="1D96216C" w14:textId="77777777" w:rsidR="000807F0" w:rsidRPr="000807F0" w:rsidRDefault="000807F0" w:rsidP="000807F0">
            <w:pPr>
              <w:pStyle w:val="prastasis1"/>
              <w:tabs>
                <w:tab w:val="left" w:pos="0"/>
                <w:tab w:val="left" w:pos="2977"/>
              </w:tabs>
              <w:spacing w:after="0" w:line="240" w:lineRule="auto"/>
              <w:jc w:val="both"/>
              <w:rPr>
                <w:rFonts w:ascii="Times New Roman" w:hAnsi="Times New Roman"/>
                <w:sz w:val="24"/>
                <w:szCs w:val="24"/>
              </w:rPr>
            </w:pPr>
          </w:p>
        </w:tc>
        <w:tc>
          <w:tcPr>
            <w:tcW w:w="4680" w:type="dxa"/>
            <w:shd w:val="clear" w:color="auto" w:fill="auto"/>
            <w:tcMar>
              <w:top w:w="0" w:type="dxa"/>
              <w:left w:w="108" w:type="dxa"/>
              <w:bottom w:w="0" w:type="dxa"/>
              <w:right w:w="108" w:type="dxa"/>
            </w:tcMar>
          </w:tcPr>
          <w:p w14:paraId="238CE0D6" w14:textId="77777777" w:rsidR="000807F0" w:rsidRPr="000807F0" w:rsidRDefault="000807F0" w:rsidP="000807F0">
            <w:r w:rsidRPr="000807F0">
              <w:t xml:space="preserve">UAB </w:t>
            </w:r>
            <w:proofErr w:type="spellStart"/>
            <w:r w:rsidRPr="000807F0">
              <w:t>Tradintek</w:t>
            </w:r>
            <w:proofErr w:type="spellEnd"/>
          </w:p>
          <w:p w14:paraId="6E9A38D9" w14:textId="77777777" w:rsidR="000807F0" w:rsidRPr="000807F0" w:rsidRDefault="000807F0" w:rsidP="000807F0">
            <w:r w:rsidRPr="000807F0">
              <w:t xml:space="preserve">J. </w:t>
            </w:r>
            <w:proofErr w:type="spellStart"/>
            <w:r w:rsidRPr="000807F0">
              <w:t>Jasinskio</w:t>
            </w:r>
            <w:proofErr w:type="spellEnd"/>
            <w:r w:rsidRPr="000807F0">
              <w:t xml:space="preserve"> g. 9, LT-01111 Vilnius</w:t>
            </w:r>
          </w:p>
          <w:p w14:paraId="2D83C522" w14:textId="77777777" w:rsidR="000807F0" w:rsidRPr="000807F0" w:rsidRDefault="000807F0" w:rsidP="000807F0">
            <w:proofErr w:type="spellStart"/>
            <w:r w:rsidRPr="000807F0">
              <w:t>Įmonės</w:t>
            </w:r>
            <w:proofErr w:type="spellEnd"/>
            <w:r w:rsidRPr="000807F0">
              <w:t xml:space="preserve"> </w:t>
            </w:r>
            <w:proofErr w:type="spellStart"/>
            <w:r w:rsidRPr="000807F0">
              <w:t>kodas</w:t>
            </w:r>
            <w:proofErr w:type="spellEnd"/>
            <w:r w:rsidRPr="000807F0">
              <w:t xml:space="preserve"> 124942182</w:t>
            </w:r>
          </w:p>
          <w:p w14:paraId="332E7D33" w14:textId="77777777" w:rsidR="000807F0" w:rsidRPr="000807F0" w:rsidRDefault="000807F0" w:rsidP="000807F0">
            <w:r w:rsidRPr="000807F0">
              <w:t xml:space="preserve">PVM </w:t>
            </w:r>
            <w:proofErr w:type="spellStart"/>
            <w:r w:rsidRPr="000807F0">
              <w:t>mokėtojo</w:t>
            </w:r>
            <w:proofErr w:type="spellEnd"/>
            <w:r w:rsidRPr="000807F0">
              <w:t xml:space="preserve"> </w:t>
            </w:r>
            <w:proofErr w:type="spellStart"/>
            <w:r w:rsidRPr="000807F0">
              <w:t>kodas</w:t>
            </w:r>
            <w:proofErr w:type="spellEnd"/>
            <w:r w:rsidRPr="000807F0">
              <w:t xml:space="preserve"> LT249421811</w:t>
            </w:r>
          </w:p>
          <w:p w14:paraId="1985CAD2" w14:textId="77777777" w:rsidR="000807F0" w:rsidRPr="000807F0" w:rsidRDefault="000807F0" w:rsidP="000807F0">
            <w:proofErr w:type="spellStart"/>
            <w:r w:rsidRPr="000807F0">
              <w:t>Telefonas</w:t>
            </w:r>
            <w:proofErr w:type="spellEnd"/>
            <w:r w:rsidRPr="000807F0">
              <w:t xml:space="preserve">: 85 2685427, </w:t>
            </w:r>
            <w:proofErr w:type="spellStart"/>
            <w:r w:rsidRPr="000807F0">
              <w:t>faksas</w:t>
            </w:r>
            <w:proofErr w:type="spellEnd"/>
            <w:r w:rsidRPr="000807F0">
              <w:t>: 85 2496084</w:t>
            </w:r>
          </w:p>
          <w:p w14:paraId="3CC2A418" w14:textId="77777777" w:rsidR="000807F0" w:rsidRPr="000807F0" w:rsidRDefault="000807F0" w:rsidP="000807F0">
            <w:proofErr w:type="spellStart"/>
            <w:r w:rsidRPr="000807F0">
              <w:t>A.s.</w:t>
            </w:r>
            <w:proofErr w:type="spellEnd"/>
            <w:r w:rsidRPr="000807F0">
              <w:t>: LT65 7044 0600 0136 8083</w:t>
            </w:r>
          </w:p>
          <w:p w14:paraId="121E0357" w14:textId="77777777" w:rsidR="000807F0" w:rsidRPr="000807F0" w:rsidRDefault="000807F0" w:rsidP="000807F0">
            <w:pPr>
              <w:pStyle w:val="prastasis1"/>
              <w:spacing w:after="0" w:line="240" w:lineRule="auto"/>
              <w:jc w:val="both"/>
              <w:rPr>
                <w:rFonts w:ascii="Times New Roman" w:hAnsi="Times New Roman"/>
                <w:sz w:val="24"/>
                <w:szCs w:val="24"/>
              </w:rPr>
            </w:pPr>
            <w:r w:rsidRPr="000807F0">
              <w:rPr>
                <w:rFonts w:ascii="Times New Roman" w:hAnsi="Times New Roman"/>
                <w:sz w:val="24"/>
                <w:szCs w:val="24"/>
              </w:rPr>
              <w:t>AB SEB bankas, b. k. 70440</w:t>
            </w:r>
          </w:p>
        </w:tc>
      </w:tr>
      <w:tr w:rsidR="000807F0" w:rsidRPr="000807F0" w14:paraId="05E49593" w14:textId="77777777" w:rsidTr="000E54A3">
        <w:tc>
          <w:tcPr>
            <w:tcW w:w="5040" w:type="dxa"/>
            <w:shd w:val="clear" w:color="auto" w:fill="auto"/>
            <w:tcMar>
              <w:top w:w="0" w:type="dxa"/>
              <w:left w:w="108" w:type="dxa"/>
              <w:bottom w:w="0" w:type="dxa"/>
              <w:right w:w="108" w:type="dxa"/>
            </w:tcMar>
          </w:tcPr>
          <w:p w14:paraId="641C7CDA" w14:textId="77777777" w:rsidR="000807F0" w:rsidRPr="000807F0" w:rsidRDefault="000807F0" w:rsidP="000807F0">
            <w:pPr>
              <w:pStyle w:val="prastasis1"/>
              <w:spacing w:after="0" w:line="240" w:lineRule="auto"/>
              <w:jc w:val="both"/>
              <w:rPr>
                <w:rStyle w:val="Numatytasispastraiposriftas1"/>
                <w:rFonts w:ascii="Times New Roman" w:hAnsi="Times New Roman"/>
                <w:color w:val="000000"/>
                <w:sz w:val="24"/>
                <w:szCs w:val="24"/>
              </w:rPr>
            </w:pPr>
            <w:r w:rsidRPr="000807F0">
              <w:rPr>
                <w:rStyle w:val="Numatytasispastraiposriftas1"/>
                <w:rFonts w:ascii="Times New Roman" w:hAnsi="Times New Roman"/>
                <w:color w:val="000000"/>
                <w:sz w:val="24"/>
                <w:szCs w:val="24"/>
              </w:rPr>
              <w:t xml:space="preserve">Generalinis direktorius </w:t>
            </w:r>
          </w:p>
          <w:p w14:paraId="33EE9BAD" w14:textId="77777777" w:rsidR="000807F0" w:rsidRPr="000807F0" w:rsidRDefault="000807F0" w:rsidP="000807F0">
            <w:pPr>
              <w:pStyle w:val="prastasis1"/>
              <w:spacing w:after="0" w:line="240" w:lineRule="auto"/>
              <w:jc w:val="both"/>
              <w:rPr>
                <w:rFonts w:ascii="Times New Roman" w:hAnsi="Times New Roman"/>
                <w:sz w:val="24"/>
                <w:szCs w:val="24"/>
              </w:rPr>
            </w:pPr>
            <w:r w:rsidRPr="000807F0">
              <w:rPr>
                <w:rStyle w:val="Numatytasispastraiposriftas1"/>
                <w:rFonts w:ascii="Times New Roman" w:hAnsi="Times New Roman"/>
                <w:color w:val="000000"/>
                <w:sz w:val="24"/>
                <w:szCs w:val="24"/>
              </w:rPr>
              <w:t>Albinas Naudžiūnas</w:t>
            </w:r>
          </w:p>
        </w:tc>
        <w:tc>
          <w:tcPr>
            <w:tcW w:w="4680" w:type="dxa"/>
            <w:shd w:val="clear" w:color="auto" w:fill="auto"/>
            <w:tcMar>
              <w:top w:w="0" w:type="dxa"/>
              <w:left w:w="108" w:type="dxa"/>
              <w:bottom w:w="0" w:type="dxa"/>
              <w:right w:w="108" w:type="dxa"/>
            </w:tcMar>
          </w:tcPr>
          <w:p w14:paraId="63D70593" w14:textId="77777777" w:rsidR="000807F0" w:rsidRPr="000807F0" w:rsidRDefault="000807F0" w:rsidP="000807F0">
            <w:pPr>
              <w:pStyle w:val="prastasis1"/>
              <w:spacing w:after="0" w:line="240" w:lineRule="auto"/>
              <w:jc w:val="both"/>
              <w:rPr>
                <w:rFonts w:ascii="Times New Roman" w:hAnsi="Times New Roman"/>
                <w:sz w:val="24"/>
                <w:szCs w:val="24"/>
              </w:rPr>
            </w:pPr>
            <w:r w:rsidRPr="000807F0">
              <w:rPr>
                <w:rFonts w:ascii="Times New Roman" w:hAnsi="Times New Roman"/>
                <w:sz w:val="24"/>
                <w:szCs w:val="24"/>
              </w:rPr>
              <w:t>Direktorius</w:t>
            </w:r>
          </w:p>
          <w:p w14:paraId="4AFDCE6A" w14:textId="77777777" w:rsidR="000807F0" w:rsidRPr="000807F0" w:rsidRDefault="000807F0" w:rsidP="000807F0">
            <w:pPr>
              <w:pStyle w:val="prastasis1"/>
              <w:spacing w:after="0" w:line="240" w:lineRule="auto"/>
              <w:jc w:val="both"/>
              <w:rPr>
                <w:rFonts w:ascii="Times New Roman" w:hAnsi="Times New Roman"/>
                <w:sz w:val="24"/>
                <w:szCs w:val="24"/>
              </w:rPr>
            </w:pPr>
            <w:r w:rsidRPr="000807F0">
              <w:rPr>
                <w:rFonts w:ascii="Times New Roman" w:hAnsi="Times New Roman"/>
                <w:sz w:val="24"/>
                <w:szCs w:val="24"/>
              </w:rPr>
              <w:t xml:space="preserve">Tomas </w:t>
            </w:r>
            <w:proofErr w:type="spellStart"/>
            <w:r w:rsidRPr="000807F0">
              <w:rPr>
                <w:rFonts w:ascii="Times New Roman" w:hAnsi="Times New Roman"/>
                <w:sz w:val="24"/>
                <w:szCs w:val="24"/>
              </w:rPr>
              <w:t>Mickūnaitis</w:t>
            </w:r>
            <w:proofErr w:type="spellEnd"/>
          </w:p>
        </w:tc>
      </w:tr>
      <w:tr w:rsidR="000807F0" w:rsidRPr="000807F0" w14:paraId="681C0A60" w14:textId="77777777" w:rsidTr="000E54A3">
        <w:tc>
          <w:tcPr>
            <w:tcW w:w="5040" w:type="dxa"/>
            <w:shd w:val="clear" w:color="auto" w:fill="auto"/>
            <w:tcMar>
              <w:top w:w="0" w:type="dxa"/>
              <w:left w:w="108" w:type="dxa"/>
              <w:bottom w:w="0" w:type="dxa"/>
              <w:right w:w="108" w:type="dxa"/>
            </w:tcMar>
          </w:tcPr>
          <w:p w14:paraId="2D4ACC72" w14:textId="77777777" w:rsidR="000807F0" w:rsidRPr="000807F0" w:rsidRDefault="000807F0" w:rsidP="000807F0">
            <w:pPr>
              <w:pStyle w:val="prastasis1"/>
              <w:spacing w:after="0" w:line="240" w:lineRule="auto"/>
              <w:jc w:val="both"/>
              <w:rPr>
                <w:rFonts w:ascii="Times New Roman" w:hAnsi="Times New Roman"/>
                <w:sz w:val="24"/>
                <w:szCs w:val="24"/>
              </w:rPr>
            </w:pPr>
            <w:r w:rsidRPr="000807F0">
              <w:rPr>
                <w:rFonts w:ascii="Times New Roman" w:hAnsi="Times New Roman"/>
                <w:sz w:val="24"/>
                <w:szCs w:val="24"/>
              </w:rPr>
              <w:t>_____________________________________</w:t>
            </w:r>
          </w:p>
          <w:p w14:paraId="2991F30E" w14:textId="77777777" w:rsidR="000807F0" w:rsidRPr="000807F0" w:rsidRDefault="000807F0" w:rsidP="000807F0">
            <w:pPr>
              <w:pStyle w:val="prastasis1"/>
              <w:spacing w:after="0" w:line="240" w:lineRule="auto"/>
              <w:jc w:val="both"/>
              <w:rPr>
                <w:rFonts w:ascii="Times New Roman" w:hAnsi="Times New Roman"/>
                <w:sz w:val="24"/>
                <w:szCs w:val="24"/>
                <w:vertAlign w:val="superscript"/>
              </w:rPr>
            </w:pPr>
            <w:r w:rsidRPr="000807F0">
              <w:rPr>
                <w:rFonts w:ascii="Times New Roman" w:hAnsi="Times New Roman"/>
                <w:sz w:val="24"/>
                <w:szCs w:val="24"/>
                <w:vertAlign w:val="superscript"/>
              </w:rPr>
              <w:t>(vardas, pavardė, parašas, data)</w:t>
            </w:r>
          </w:p>
        </w:tc>
        <w:tc>
          <w:tcPr>
            <w:tcW w:w="4680" w:type="dxa"/>
            <w:shd w:val="clear" w:color="auto" w:fill="auto"/>
            <w:tcMar>
              <w:top w:w="0" w:type="dxa"/>
              <w:left w:w="108" w:type="dxa"/>
              <w:bottom w:w="0" w:type="dxa"/>
              <w:right w:w="108" w:type="dxa"/>
            </w:tcMar>
          </w:tcPr>
          <w:p w14:paraId="5F26180E" w14:textId="77777777" w:rsidR="000807F0" w:rsidRPr="000807F0" w:rsidRDefault="000807F0" w:rsidP="000807F0">
            <w:pPr>
              <w:pStyle w:val="prastasis1"/>
              <w:spacing w:after="0" w:line="240" w:lineRule="auto"/>
              <w:jc w:val="both"/>
              <w:rPr>
                <w:rFonts w:ascii="Times New Roman" w:hAnsi="Times New Roman"/>
                <w:sz w:val="24"/>
                <w:szCs w:val="24"/>
              </w:rPr>
            </w:pPr>
            <w:r w:rsidRPr="000807F0">
              <w:rPr>
                <w:rFonts w:ascii="Times New Roman" w:hAnsi="Times New Roman"/>
                <w:sz w:val="24"/>
                <w:szCs w:val="24"/>
              </w:rPr>
              <w:t>___________________________________</w:t>
            </w:r>
          </w:p>
          <w:p w14:paraId="5375C539" w14:textId="77777777" w:rsidR="000807F0" w:rsidRPr="000807F0" w:rsidRDefault="000807F0" w:rsidP="000807F0">
            <w:pPr>
              <w:pStyle w:val="prastasis1"/>
              <w:spacing w:after="0" w:line="240" w:lineRule="auto"/>
              <w:jc w:val="both"/>
              <w:rPr>
                <w:rFonts w:ascii="Times New Roman" w:hAnsi="Times New Roman"/>
                <w:sz w:val="24"/>
                <w:szCs w:val="24"/>
              </w:rPr>
            </w:pPr>
            <w:r w:rsidRPr="000807F0">
              <w:rPr>
                <w:rStyle w:val="Numatytasispastraiposriftas1"/>
                <w:rFonts w:ascii="Times New Roman" w:hAnsi="Times New Roman"/>
                <w:sz w:val="24"/>
                <w:szCs w:val="24"/>
                <w:vertAlign w:val="superscript"/>
              </w:rPr>
              <w:t>(vardas, pavardė, parašas, data)</w:t>
            </w:r>
          </w:p>
        </w:tc>
      </w:tr>
    </w:tbl>
    <w:p w14:paraId="16C6E995" w14:textId="77777777" w:rsidR="000807F0" w:rsidRPr="000807F0" w:rsidRDefault="000807F0" w:rsidP="000807F0">
      <w:pPr>
        <w:pStyle w:val="prastasis1"/>
        <w:spacing w:after="0" w:line="240" w:lineRule="auto"/>
        <w:jc w:val="both"/>
        <w:rPr>
          <w:rStyle w:val="Numatytasispastraiposriftas1"/>
          <w:rFonts w:ascii="Times New Roman" w:hAnsi="Times New Roman"/>
          <w:sz w:val="24"/>
          <w:szCs w:val="24"/>
        </w:rPr>
      </w:pPr>
      <w:r w:rsidRPr="000807F0">
        <w:rPr>
          <w:rStyle w:val="Numatytasispastraiposriftas1"/>
          <w:rFonts w:ascii="Times New Roman" w:hAnsi="Times New Roman"/>
          <w:sz w:val="24"/>
          <w:szCs w:val="24"/>
        </w:rPr>
        <w:t>A.V.</w:t>
      </w:r>
      <w:r w:rsidRPr="000807F0">
        <w:rPr>
          <w:rStyle w:val="Numatytasispastraiposriftas1"/>
          <w:rFonts w:ascii="Times New Roman" w:hAnsi="Times New Roman"/>
          <w:sz w:val="24"/>
          <w:szCs w:val="24"/>
        </w:rPr>
        <w:tab/>
      </w:r>
      <w:r w:rsidRPr="000807F0">
        <w:rPr>
          <w:rStyle w:val="Numatytasispastraiposriftas1"/>
          <w:rFonts w:ascii="Times New Roman" w:hAnsi="Times New Roman"/>
          <w:sz w:val="24"/>
          <w:szCs w:val="24"/>
        </w:rPr>
        <w:tab/>
      </w:r>
      <w:r w:rsidRPr="000807F0">
        <w:rPr>
          <w:rStyle w:val="Numatytasispastraiposriftas1"/>
          <w:rFonts w:ascii="Times New Roman" w:hAnsi="Times New Roman"/>
          <w:sz w:val="24"/>
          <w:szCs w:val="24"/>
        </w:rPr>
        <w:tab/>
      </w:r>
      <w:r w:rsidRPr="000807F0">
        <w:rPr>
          <w:rStyle w:val="Numatytasispastraiposriftas1"/>
          <w:rFonts w:ascii="Times New Roman" w:hAnsi="Times New Roman"/>
          <w:sz w:val="24"/>
          <w:szCs w:val="24"/>
        </w:rPr>
        <w:tab/>
        <w:t>A.V.</w:t>
      </w:r>
    </w:p>
    <w:p w14:paraId="1466EB56" w14:textId="77777777" w:rsidR="000807F0" w:rsidRPr="000807F0" w:rsidRDefault="000807F0" w:rsidP="000807F0">
      <w:pPr>
        <w:pStyle w:val="prastasis1"/>
        <w:spacing w:after="0" w:line="240" w:lineRule="auto"/>
        <w:ind w:firstLine="720"/>
        <w:jc w:val="both"/>
        <w:rPr>
          <w:rFonts w:ascii="Times New Roman" w:hAnsi="Times New Roman"/>
          <w:b/>
          <w:sz w:val="24"/>
          <w:szCs w:val="24"/>
        </w:rPr>
      </w:pPr>
    </w:p>
    <w:p w14:paraId="6C5EE35F" w14:textId="752488A6" w:rsidR="000807F0" w:rsidRPr="000807F0" w:rsidRDefault="000807F0" w:rsidP="000807F0">
      <w:pPr>
        <w:rPr>
          <w:rFonts w:eastAsia="Calibri"/>
          <w:sz w:val="22"/>
          <w:szCs w:val="22"/>
          <w:lang w:val="lt-LT"/>
        </w:rPr>
      </w:pPr>
      <w:r w:rsidRPr="000807F0">
        <w:br w:type="page"/>
      </w:r>
    </w:p>
    <w:p w14:paraId="0F45961F" w14:textId="4880FA05" w:rsidR="002F0D6B" w:rsidRPr="00DD0787" w:rsidRDefault="002F0D6B" w:rsidP="000807F0">
      <w:pPr>
        <w:pStyle w:val="prastasis1"/>
        <w:spacing w:after="0" w:line="240" w:lineRule="auto"/>
        <w:ind w:left="6480" w:firstLine="1296"/>
        <w:jc w:val="right"/>
        <w:rPr>
          <w:rFonts w:ascii="Times New Roman" w:eastAsia="Times New Roman" w:hAnsi="Times New Roman"/>
          <w:lang w:eastAsia="lt-LT"/>
        </w:rPr>
      </w:pPr>
      <w:r w:rsidRPr="00DD0787">
        <w:rPr>
          <w:rFonts w:ascii="Times New Roman" w:eastAsia="Times New Roman" w:hAnsi="Times New Roman"/>
          <w:lang w:eastAsia="lt-LT"/>
        </w:rPr>
        <w:t>1 priedas</w:t>
      </w:r>
    </w:p>
    <w:p w14:paraId="7B9CD83C" w14:textId="2BA71BB4" w:rsidR="002F0D6B" w:rsidRPr="00DD0787" w:rsidRDefault="002F0D6B" w:rsidP="000807F0">
      <w:pPr>
        <w:pStyle w:val="prastasis1"/>
        <w:spacing w:after="0" w:line="240" w:lineRule="auto"/>
        <w:jc w:val="right"/>
        <w:rPr>
          <w:rFonts w:ascii="Times New Roman" w:eastAsia="Times New Roman" w:hAnsi="Times New Roman"/>
          <w:lang w:eastAsia="lt-LT"/>
        </w:rPr>
      </w:pPr>
      <w:r w:rsidRPr="00DD0787">
        <w:rPr>
          <w:rFonts w:ascii="Times New Roman" w:eastAsia="Times New Roman" w:hAnsi="Times New Roman"/>
          <w:lang w:eastAsia="lt-LT"/>
        </w:rPr>
        <w:t>prie 20</w:t>
      </w:r>
      <w:r w:rsidR="004F45DF" w:rsidRPr="00DD0787">
        <w:rPr>
          <w:rFonts w:ascii="Times New Roman" w:eastAsia="Times New Roman" w:hAnsi="Times New Roman"/>
          <w:lang w:eastAsia="lt-LT"/>
        </w:rPr>
        <w:t>2</w:t>
      </w:r>
      <w:r w:rsidR="004A76F3" w:rsidRPr="00DD0787">
        <w:rPr>
          <w:rFonts w:ascii="Times New Roman" w:eastAsia="Times New Roman" w:hAnsi="Times New Roman"/>
          <w:lang w:eastAsia="lt-LT"/>
        </w:rPr>
        <w:t>2</w:t>
      </w:r>
      <w:r w:rsidR="007C4A87" w:rsidRPr="00DD0787">
        <w:rPr>
          <w:rFonts w:ascii="Times New Roman" w:eastAsia="Times New Roman" w:hAnsi="Times New Roman"/>
          <w:lang w:eastAsia="lt-LT"/>
        </w:rPr>
        <w:t xml:space="preserve"> </w:t>
      </w:r>
      <w:r w:rsidRPr="00DD0787">
        <w:rPr>
          <w:rFonts w:ascii="Times New Roman" w:eastAsia="Times New Roman" w:hAnsi="Times New Roman"/>
          <w:lang w:eastAsia="lt-LT"/>
        </w:rPr>
        <w:t xml:space="preserve">m. </w:t>
      </w:r>
      <w:r w:rsidR="002541F6">
        <w:rPr>
          <w:rFonts w:ascii="Times New Roman" w:eastAsia="Times New Roman" w:hAnsi="Times New Roman"/>
          <w:lang w:eastAsia="lt-LT"/>
        </w:rPr>
        <w:t>lapkričio 7</w:t>
      </w:r>
      <w:r w:rsidRPr="00DD0787">
        <w:rPr>
          <w:rFonts w:ascii="Times New Roman" w:eastAsia="Times New Roman" w:hAnsi="Times New Roman"/>
          <w:lang w:eastAsia="lt-LT"/>
        </w:rPr>
        <w:t xml:space="preserve"> d. viešojo pirkimo–pardavimo Sutarties Nr. ............</w:t>
      </w:r>
    </w:p>
    <w:p w14:paraId="4B205FBF" w14:textId="32B78749" w:rsidR="00A561C4" w:rsidRDefault="00A561C4" w:rsidP="000807F0">
      <w:pPr>
        <w:pStyle w:val="prastasis1"/>
        <w:spacing w:after="0" w:line="240" w:lineRule="auto"/>
        <w:jc w:val="right"/>
        <w:rPr>
          <w:rFonts w:ascii="Times New Roman" w:eastAsia="Times New Roman" w:hAnsi="Times New Roman"/>
          <w:lang w:eastAsia="lt-LT"/>
        </w:rPr>
      </w:pPr>
    </w:p>
    <w:p w14:paraId="45CDDC8D" w14:textId="77777777" w:rsidR="00DD0787" w:rsidRPr="00DD0787" w:rsidRDefault="00DD0787" w:rsidP="000807F0">
      <w:pPr>
        <w:pStyle w:val="prastasis1"/>
        <w:spacing w:after="0" w:line="240" w:lineRule="auto"/>
        <w:jc w:val="right"/>
        <w:rPr>
          <w:rFonts w:ascii="Times New Roman" w:eastAsia="Times New Roman" w:hAnsi="Times New Roman"/>
          <w:lang w:eastAsia="lt-LT"/>
        </w:rPr>
      </w:pPr>
    </w:p>
    <w:p w14:paraId="3405F63C" w14:textId="77777777" w:rsidR="00A561C4" w:rsidRPr="00DD0787" w:rsidRDefault="00B25E37" w:rsidP="000807F0">
      <w:pPr>
        <w:pStyle w:val="Heading"/>
        <w:ind w:firstLine="1296"/>
        <w:jc w:val="center"/>
        <w:rPr>
          <w:rFonts w:cs="Times New Roman"/>
          <w:color w:val="000000"/>
          <w:lang w:val="lt-LT"/>
        </w:rPr>
      </w:pPr>
      <w:r w:rsidRPr="00DD0787">
        <w:rPr>
          <w:rFonts w:cs="Times New Roman"/>
          <w:bCs w:val="0"/>
        </w:rPr>
        <w:t>V</w:t>
      </w:r>
      <w:r w:rsidR="007B046D" w:rsidRPr="00DD0787">
        <w:rPr>
          <w:rFonts w:cs="Times New Roman"/>
          <w:bCs w:val="0"/>
        </w:rPr>
        <w:t>IDEOLARINGOSKOPŲ</w:t>
      </w:r>
      <w:r w:rsidR="00A561C4" w:rsidRPr="00DD0787">
        <w:rPr>
          <w:rFonts w:eastAsia="Times New Roman" w:cs="Times New Roman"/>
          <w:color w:val="auto"/>
          <w:lang w:eastAsia="lt-LT"/>
        </w:rPr>
        <w:t xml:space="preserve"> SPECIFIKACIJA, KIEKIS, KAINA, SUTARTIES</w:t>
      </w:r>
      <w:r w:rsidR="00A561C4" w:rsidRPr="00DD0787">
        <w:rPr>
          <w:rFonts w:eastAsia="Times New Roman" w:cs="Times New Roman"/>
          <w:lang w:eastAsia="lt-LT"/>
        </w:rPr>
        <w:t xml:space="preserve"> KAINA</w:t>
      </w:r>
    </w:p>
    <w:p w14:paraId="63C41916" w14:textId="77777777" w:rsidR="002F0D6B" w:rsidRPr="00DD0787" w:rsidRDefault="002F0D6B" w:rsidP="000807F0">
      <w:pPr>
        <w:pStyle w:val="prastasis1"/>
        <w:widowControl w:val="0"/>
        <w:spacing w:after="0" w:line="240" w:lineRule="auto"/>
        <w:jc w:val="center"/>
        <w:rPr>
          <w:rFonts w:ascii="Times New Roman" w:eastAsia="Times New Roman" w:hAnsi="Times New Roman"/>
          <w:lang w:eastAsia="lt-LT"/>
        </w:rPr>
      </w:pPr>
    </w:p>
    <w:tbl>
      <w:tblPr>
        <w:tblW w:w="10166" w:type="dxa"/>
        <w:tblInd w:w="-106" w:type="dxa"/>
        <w:tblCellMar>
          <w:left w:w="10" w:type="dxa"/>
          <w:right w:w="10" w:type="dxa"/>
        </w:tblCellMar>
        <w:tblLook w:val="04A0" w:firstRow="1" w:lastRow="0" w:firstColumn="1" w:lastColumn="0" w:noHBand="0" w:noVBand="1"/>
      </w:tblPr>
      <w:tblGrid>
        <w:gridCol w:w="540"/>
        <w:gridCol w:w="3268"/>
        <w:gridCol w:w="760"/>
        <w:gridCol w:w="1475"/>
        <w:gridCol w:w="954"/>
        <w:gridCol w:w="977"/>
        <w:gridCol w:w="1096"/>
        <w:gridCol w:w="1096"/>
      </w:tblGrid>
      <w:tr w:rsidR="00DD0787" w:rsidRPr="00DD0787" w14:paraId="4BC464F2" w14:textId="77777777" w:rsidTr="00DD0787">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35128" w14:textId="77777777" w:rsidR="002F0D6B" w:rsidRPr="00DD0787" w:rsidRDefault="002F0D6B" w:rsidP="000807F0">
            <w:pPr>
              <w:pStyle w:val="prastasis1"/>
              <w:spacing w:after="0" w:line="240" w:lineRule="auto"/>
              <w:jc w:val="center"/>
              <w:rPr>
                <w:rFonts w:ascii="Times New Roman" w:eastAsia="Times New Roman" w:hAnsi="Times New Roman"/>
                <w:b/>
                <w:bCs/>
                <w:lang w:eastAsia="lt-LT"/>
              </w:rPr>
            </w:pPr>
            <w:r w:rsidRPr="00DD0787">
              <w:rPr>
                <w:rFonts w:ascii="Times New Roman" w:eastAsia="Times New Roman" w:hAnsi="Times New Roman"/>
                <w:b/>
                <w:bCs/>
                <w:lang w:eastAsia="lt-LT"/>
              </w:rPr>
              <w:t>Eil. Nr.</w:t>
            </w:r>
          </w:p>
        </w:tc>
        <w:tc>
          <w:tcPr>
            <w:tcW w:w="33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D6884" w14:textId="77777777" w:rsidR="002F0D6B" w:rsidRPr="00DD0787" w:rsidRDefault="002F0D6B" w:rsidP="000807F0">
            <w:pPr>
              <w:pStyle w:val="prastasis1"/>
              <w:spacing w:after="0" w:line="240" w:lineRule="auto"/>
              <w:jc w:val="center"/>
              <w:rPr>
                <w:rFonts w:ascii="Times New Roman" w:eastAsia="Times New Roman" w:hAnsi="Times New Roman"/>
                <w:b/>
                <w:bCs/>
                <w:lang w:eastAsia="lt-LT"/>
              </w:rPr>
            </w:pPr>
            <w:r w:rsidRPr="00DD0787">
              <w:rPr>
                <w:rFonts w:ascii="Times New Roman" w:eastAsia="Times New Roman" w:hAnsi="Times New Roman"/>
                <w:b/>
                <w:bCs/>
                <w:lang w:eastAsia="lt-LT"/>
              </w:rPr>
              <w:t>Prekės pavadinimas</w:t>
            </w:r>
          </w:p>
        </w:tc>
        <w:tc>
          <w:tcPr>
            <w:tcW w:w="7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AF4289" w14:textId="77777777" w:rsidR="002F0D6B" w:rsidRPr="00DD0787" w:rsidRDefault="002F0D6B" w:rsidP="000807F0">
            <w:pPr>
              <w:pStyle w:val="prastasis1"/>
              <w:spacing w:after="0" w:line="240" w:lineRule="auto"/>
              <w:jc w:val="center"/>
              <w:rPr>
                <w:rFonts w:ascii="Times New Roman" w:eastAsia="Times New Roman" w:hAnsi="Times New Roman"/>
                <w:b/>
                <w:bCs/>
                <w:lang w:eastAsia="lt-LT"/>
              </w:rPr>
            </w:pPr>
            <w:r w:rsidRPr="00DD0787">
              <w:rPr>
                <w:rFonts w:ascii="Times New Roman" w:eastAsia="Times New Roman" w:hAnsi="Times New Roman"/>
                <w:b/>
                <w:bCs/>
                <w:lang w:eastAsia="lt-LT"/>
              </w:rPr>
              <w:t>Mato vnt.</w:t>
            </w:r>
          </w:p>
        </w:tc>
        <w:tc>
          <w:tcPr>
            <w:tcW w:w="14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8262F" w14:textId="77777777" w:rsidR="002F0D6B" w:rsidRPr="00DD0787" w:rsidRDefault="002F0D6B" w:rsidP="000807F0">
            <w:pPr>
              <w:pStyle w:val="prastasis1"/>
              <w:spacing w:after="0" w:line="240" w:lineRule="auto"/>
              <w:jc w:val="center"/>
              <w:rPr>
                <w:rFonts w:ascii="Times New Roman" w:hAnsi="Times New Roman"/>
              </w:rPr>
            </w:pPr>
            <w:r w:rsidRPr="00DD0787">
              <w:rPr>
                <w:rFonts w:ascii="Times New Roman" w:eastAsia="Times New Roman" w:hAnsi="Times New Roman"/>
                <w:b/>
                <w:bCs/>
                <w:color w:val="000000"/>
                <w:lang w:eastAsia="lt-LT"/>
              </w:rPr>
              <w:t>Maksimalus kiekis</w:t>
            </w:r>
          </w:p>
        </w:tc>
        <w:tc>
          <w:tcPr>
            <w:tcW w:w="1957" w:type="dxa"/>
            <w:gridSpan w:val="2"/>
            <w:tcBorders>
              <w:top w:val="single" w:sz="4" w:space="0" w:color="000000"/>
              <w:left w:val="single" w:sz="4" w:space="0" w:color="000000"/>
              <w:bottom w:val="single" w:sz="4" w:space="0" w:color="000000"/>
              <w:right w:val="single" w:sz="4" w:space="0" w:color="000000"/>
            </w:tcBorders>
            <w:hideMark/>
          </w:tcPr>
          <w:p w14:paraId="68FDBD8D" w14:textId="77777777" w:rsidR="002F0D6B" w:rsidRPr="00DD0787" w:rsidRDefault="002F0D6B" w:rsidP="000807F0">
            <w:pPr>
              <w:pStyle w:val="prastasis1"/>
              <w:spacing w:after="0" w:line="240" w:lineRule="auto"/>
              <w:jc w:val="center"/>
              <w:rPr>
                <w:rFonts w:ascii="Times New Roman" w:eastAsia="Times New Roman" w:hAnsi="Times New Roman"/>
                <w:b/>
                <w:bCs/>
                <w:lang w:eastAsia="lt-LT"/>
              </w:rPr>
            </w:pPr>
            <w:r w:rsidRPr="00DD0787">
              <w:rPr>
                <w:rFonts w:ascii="Times New Roman" w:eastAsia="Times New Roman" w:hAnsi="Times New Roman"/>
                <w:b/>
                <w:bCs/>
                <w:lang w:eastAsia="lt-LT"/>
              </w:rPr>
              <w:t>Vnt. įkainis, EUR</w:t>
            </w:r>
          </w:p>
        </w:tc>
        <w:tc>
          <w:tcPr>
            <w:tcW w:w="18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5DBA63" w14:textId="77777777" w:rsidR="002F0D6B" w:rsidRPr="00DD0787" w:rsidRDefault="002F0D6B" w:rsidP="000807F0">
            <w:pPr>
              <w:pStyle w:val="prastasis1"/>
              <w:spacing w:after="0" w:line="240" w:lineRule="auto"/>
              <w:jc w:val="center"/>
              <w:rPr>
                <w:rFonts w:ascii="Times New Roman" w:hAnsi="Times New Roman"/>
              </w:rPr>
            </w:pPr>
            <w:r w:rsidRPr="00DD0787">
              <w:rPr>
                <w:rFonts w:ascii="Times New Roman" w:eastAsia="Times New Roman" w:hAnsi="Times New Roman"/>
                <w:b/>
                <w:bCs/>
                <w:color w:val="000000"/>
                <w:lang w:eastAsia="lt-LT"/>
              </w:rPr>
              <w:t xml:space="preserve">Maksimali Sutarties kaina, </w:t>
            </w:r>
            <w:r w:rsidRPr="00DD0787">
              <w:rPr>
                <w:rFonts w:ascii="Times New Roman" w:eastAsia="Times New Roman" w:hAnsi="Times New Roman"/>
                <w:b/>
                <w:bCs/>
                <w:lang w:eastAsia="lt-LT"/>
              </w:rPr>
              <w:t>EUR</w:t>
            </w:r>
          </w:p>
        </w:tc>
      </w:tr>
      <w:tr w:rsidR="00DD0787" w:rsidRPr="00DD0787" w14:paraId="720C613A" w14:textId="77777777" w:rsidTr="00DD078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6170DB" w14:textId="77777777" w:rsidR="002F0D6B" w:rsidRPr="00DD0787" w:rsidRDefault="002F0D6B" w:rsidP="000807F0">
            <w:pPr>
              <w:rPr>
                <w:rFonts w:eastAsia="Times New Roman"/>
                <w:b/>
                <w:bCs/>
                <w:sz w:val="22"/>
                <w:szCs w:val="22"/>
                <w:lang w:val="lt-LT" w:eastAsia="lt-LT"/>
              </w:rPr>
            </w:pPr>
          </w:p>
        </w:tc>
        <w:tc>
          <w:tcPr>
            <w:tcW w:w="3377" w:type="dxa"/>
            <w:vMerge/>
            <w:tcBorders>
              <w:top w:val="single" w:sz="4" w:space="0" w:color="000000"/>
              <w:left w:val="single" w:sz="4" w:space="0" w:color="000000"/>
              <w:bottom w:val="single" w:sz="4" w:space="0" w:color="000000"/>
              <w:right w:val="single" w:sz="4" w:space="0" w:color="000000"/>
            </w:tcBorders>
            <w:vAlign w:val="center"/>
            <w:hideMark/>
          </w:tcPr>
          <w:p w14:paraId="5D334C56" w14:textId="77777777" w:rsidR="002F0D6B" w:rsidRPr="00DD0787" w:rsidRDefault="002F0D6B" w:rsidP="000807F0">
            <w:pPr>
              <w:rPr>
                <w:rFonts w:eastAsia="Times New Roman"/>
                <w:b/>
                <w:bCs/>
                <w:sz w:val="22"/>
                <w:szCs w:val="22"/>
                <w:lang w:val="lt-LT" w:eastAsia="lt-LT"/>
              </w:rPr>
            </w:pPr>
          </w:p>
        </w:tc>
        <w:tc>
          <w:tcPr>
            <w:tcW w:w="763" w:type="dxa"/>
            <w:vMerge/>
            <w:tcBorders>
              <w:top w:val="single" w:sz="4" w:space="0" w:color="000000"/>
              <w:left w:val="single" w:sz="4" w:space="0" w:color="000000"/>
              <w:bottom w:val="single" w:sz="4" w:space="0" w:color="000000"/>
              <w:right w:val="single" w:sz="4" w:space="0" w:color="000000"/>
            </w:tcBorders>
            <w:vAlign w:val="center"/>
            <w:hideMark/>
          </w:tcPr>
          <w:p w14:paraId="140463B9" w14:textId="77777777" w:rsidR="002F0D6B" w:rsidRPr="00DD0787" w:rsidRDefault="002F0D6B" w:rsidP="000807F0">
            <w:pPr>
              <w:rPr>
                <w:rFonts w:eastAsia="Times New Roman"/>
                <w:b/>
                <w:bCs/>
                <w:sz w:val="22"/>
                <w:szCs w:val="22"/>
                <w:lang w:val="lt-LT" w:eastAsia="lt-LT"/>
              </w:rPr>
            </w:pPr>
          </w:p>
        </w:tc>
        <w:tc>
          <w:tcPr>
            <w:tcW w:w="1484" w:type="dxa"/>
            <w:vMerge/>
            <w:tcBorders>
              <w:top w:val="single" w:sz="4" w:space="0" w:color="000000"/>
              <w:left w:val="single" w:sz="4" w:space="0" w:color="000000"/>
              <w:bottom w:val="single" w:sz="4" w:space="0" w:color="000000"/>
              <w:right w:val="single" w:sz="4" w:space="0" w:color="000000"/>
            </w:tcBorders>
            <w:vAlign w:val="center"/>
            <w:hideMark/>
          </w:tcPr>
          <w:p w14:paraId="077279F1" w14:textId="77777777" w:rsidR="002F0D6B" w:rsidRPr="00DD0787" w:rsidRDefault="002F0D6B" w:rsidP="000807F0">
            <w:pPr>
              <w:rPr>
                <w:rFonts w:eastAsia="Calibri"/>
                <w:sz w:val="22"/>
                <w:szCs w:val="22"/>
                <w:lang w:val="lt-LT"/>
              </w:rPr>
            </w:pPr>
          </w:p>
        </w:tc>
        <w:tc>
          <w:tcPr>
            <w:tcW w:w="965" w:type="dxa"/>
            <w:tcBorders>
              <w:top w:val="single" w:sz="4" w:space="0" w:color="000000"/>
              <w:left w:val="single" w:sz="4" w:space="0" w:color="000000"/>
              <w:bottom w:val="single" w:sz="4" w:space="0" w:color="000000"/>
              <w:right w:val="single" w:sz="4" w:space="0" w:color="000000"/>
            </w:tcBorders>
            <w:hideMark/>
          </w:tcPr>
          <w:p w14:paraId="4DBCBBD6" w14:textId="77777777" w:rsidR="002F0D6B" w:rsidRPr="00DD0787" w:rsidRDefault="002F0D6B" w:rsidP="000807F0">
            <w:pPr>
              <w:pStyle w:val="prastasis1"/>
              <w:spacing w:after="0" w:line="240" w:lineRule="auto"/>
              <w:jc w:val="center"/>
              <w:rPr>
                <w:rFonts w:ascii="Times New Roman" w:eastAsia="Times New Roman" w:hAnsi="Times New Roman"/>
                <w:b/>
                <w:bCs/>
                <w:lang w:eastAsia="lt-LT"/>
              </w:rPr>
            </w:pPr>
            <w:r w:rsidRPr="00DD0787">
              <w:rPr>
                <w:rFonts w:ascii="Times New Roman" w:eastAsia="Times New Roman" w:hAnsi="Times New Roman"/>
                <w:b/>
                <w:bCs/>
                <w:lang w:eastAsia="lt-LT"/>
              </w:rPr>
              <w:t>Be PVM</w:t>
            </w:r>
          </w:p>
        </w:tc>
        <w:tc>
          <w:tcPr>
            <w:tcW w:w="992" w:type="dxa"/>
            <w:tcBorders>
              <w:top w:val="single" w:sz="4" w:space="0" w:color="000000"/>
              <w:left w:val="single" w:sz="4" w:space="0" w:color="000000"/>
              <w:bottom w:val="single" w:sz="4" w:space="0" w:color="000000"/>
              <w:right w:val="single" w:sz="4" w:space="0" w:color="000000"/>
            </w:tcBorders>
            <w:hideMark/>
          </w:tcPr>
          <w:p w14:paraId="5C7EDDCD" w14:textId="77777777" w:rsidR="002F0D6B" w:rsidRPr="00DD0787" w:rsidRDefault="002F0D6B" w:rsidP="000807F0">
            <w:pPr>
              <w:pStyle w:val="prastasis1"/>
              <w:spacing w:after="0" w:line="240" w:lineRule="auto"/>
              <w:jc w:val="center"/>
              <w:rPr>
                <w:rFonts w:ascii="Times New Roman" w:eastAsia="Times New Roman" w:hAnsi="Times New Roman"/>
                <w:b/>
                <w:bCs/>
                <w:lang w:eastAsia="lt-LT"/>
              </w:rPr>
            </w:pPr>
            <w:r w:rsidRPr="00DD0787">
              <w:rPr>
                <w:rFonts w:ascii="Times New Roman" w:eastAsia="Times New Roman" w:hAnsi="Times New Roman"/>
                <w:b/>
                <w:bCs/>
                <w:lang w:eastAsia="lt-LT"/>
              </w:rPr>
              <w:t>Su PVM</w:t>
            </w:r>
          </w:p>
        </w:tc>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FF23E" w14:textId="77777777" w:rsidR="002F0D6B" w:rsidRPr="00DD0787" w:rsidRDefault="002F0D6B" w:rsidP="000807F0">
            <w:pPr>
              <w:pStyle w:val="prastasis1"/>
              <w:spacing w:after="0" w:line="240" w:lineRule="auto"/>
              <w:jc w:val="center"/>
              <w:rPr>
                <w:rFonts w:ascii="Times New Roman" w:eastAsia="Times New Roman" w:hAnsi="Times New Roman"/>
                <w:b/>
                <w:bCs/>
                <w:lang w:eastAsia="lt-LT"/>
              </w:rPr>
            </w:pPr>
            <w:r w:rsidRPr="00DD0787">
              <w:rPr>
                <w:rFonts w:ascii="Times New Roman" w:eastAsia="Times New Roman" w:hAnsi="Times New Roman"/>
                <w:b/>
                <w:bCs/>
                <w:lang w:eastAsia="lt-LT"/>
              </w:rPr>
              <w:t>Be PVM</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CCF62A" w14:textId="77777777" w:rsidR="002F0D6B" w:rsidRPr="00DD0787" w:rsidRDefault="002F0D6B" w:rsidP="000807F0">
            <w:pPr>
              <w:pStyle w:val="prastasis1"/>
              <w:spacing w:after="0" w:line="240" w:lineRule="auto"/>
              <w:jc w:val="center"/>
              <w:rPr>
                <w:rFonts w:ascii="Times New Roman" w:eastAsia="Times New Roman" w:hAnsi="Times New Roman"/>
                <w:b/>
                <w:bCs/>
                <w:lang w:eastAsia="lt-LT"/>
              </w:rPr>
            </w:pPr>
            <w:r w:rsidRPr="00DD0787">
              <w:rPr>
                <w:rFonts w:ascii="Times New Roman" w:eastAsia="Times New Roman" w:hAnsi="Times New Roman"/>
                <w:b/>
                <w:bCs/>
                <w:lang w:eastAsia="lt-LT"/>
              </w:rPr>
              <w:t>Su PVM</w:t>
            </w:r>
          </w:p>
        </w:tc>
      </w:tr>
      <w:tr w:rsidR="00DD0787" w:rsidRPr="00DD0787" w14:paraId="17EE82D9" w14:textId="77777777" w:rsidTr="00DD078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AE235" w14:textId="770D6712" w:rsidR="00DD0787" w:rsidRPr="00DD0787" w:rsidRDefault="00DD0787" w:rsidP="00DD0787">
            <w:pPr>
              <w:pStyle w:val="prastasis1"/>
              <w:numPr>
                <w:ilvl w:val="0"/>
                <w:numId w:val="4"/>
              </w:numPr>
              <w:spacing w:after="0" w:line="240" w:lineRule="auto"/>
              <w:rPr>
                <w:rFonts w:ascii="Times New Roman" w:eastAsia="Times New Roman" w:hAnsi="Times New Roman"/>
                <w:lang w:eastAsia="lt-LT"/>
              </w:rPr>
            </w:pP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4FA13" w14:textId="1355DB7B" w:rsidR="00DD0787" w:rsidRPr="00DD0787" w:rsidRDefault="00DD0787" w:rsidP="00DD0787">
            <w:pPr>
              <w:pStyle w:val="prastasis1"/>
              <w:spacing w:after="0" w:line="240" w:lineRule="auto"/>
              <w:rPr>
                <w:rFonts w:ascii="Times New Roman" w:eastAsia="Times New Roman" w:hAnsi="Times New Roman"/>
                <w:lang w:eastAsia="lt-LT"/>
              </w:rPr>
            </w:pPr>
            <w:proofErr w:type="spellStart"/>
            <w:r w:rsidRPr="00DD0787">
              <w:rPr>
                <w:rFonts w:ascii="Times New Roman" w:hAnsi="Times New Roman"/>
                <w:color w:val="000000"/>
              </w:rPr>
              <w:t>Videomonitorius</w:t>
            </w:r>
            <w:proofErr w:type="spellEnd"/>
          </w:p>
        </w:tc>
        <w:tc>
          <w:tcPr>
            <w:tcW w:w="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A772E" w14:textId="389DED99" w:rsidR="00DD0787" w:rsidRPr="00DD0787" w:rsidRDefault="00DD0787" w:rsidP="00DD0787">
            <w:pPr>
              <w:pStyle w:val="prastasis1"/>
              <w:spacing w:after="0" w:line="240" w:lineRule="auto"/>
              <w:jc w:val="center"/>
              <w:rPr>
                <w:rFonts w:ascii="Times New Roman" w:eastAsia="Times New Roman" w:hAnsi="Times New Roman"/>
                <w:lang w:eastAsia="lt-LT"/>
              </w:rPr>
            </w:pPr>
            <w:r w:rsidRPr="00DD0787">
              <w:rPr>
                <w:rFonts w:ascii="Times New Roman" w:hAnsi="Times New Roman"/>
                <w:color w:val="000000"/>
              </w:rPr>
              <w:t>Vnt.</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AF61B" w14:textId="3A109629" w:rsidR="00DD0787" w:rsidRPr="00DD0787" w:rsidRDefault="00DD0787" w:rsidP="00DD0787">
            <w:pPr>
              <w:pStyle w:val="prastasis1"/>
              <w:spacing w:after="0" w:line="240" w:lineRule="auto"/>
              <w:jc w:val="center"/>
              <w:rPr>
                <w:rFonts w:ascii="Times New Roman" w:eastAsia="Times New Roman" w:hAnsi="Times New Roman"/>
                <w:lang w:eastAsia="lt-LT"/>
              </w:rPr>
            </w:pPr>
            <w:r w:rsidRPr="00DD0787">
              <w:rPr>
                <w:rFonts w:ascii="Times New Roman" w:hAnsi="Times New Roman"/>
                <w:color w:val="000000"/>
              </w:rPr>
              <w:t>4</w:t>
            </w:r>
          </w:p>
        </w:tc>
        <w:tc>
          <w:tcPr>
            <w:tcW w:w="965" w:type="dxa"/>
            <w:tcBorders>
              <w:top w:val="single" w:sz="4" w:space="0" w:color="000000"/>
              <w:left w:val="single" w:sz="4" w:space="0" w:color="000000"/>
              <w:bottom w:val="single" w:sz="4" w:space="0" w:color="000000"/>
              <w:right w:val="single" w:sz="4" w:space="0" w:color="000000"/>
            </w:tcBorders>
          </w:tcPr>
          <w:p w14:paraId="49402DD8" w14:textId="48E2601F" w:rsidR="00DD0787" w:rsidRPr="00DD0787" w:rsidRDefault="00DD0787" w:rsidP="00DD0787">
            <w:pPr>
              <w:pStyle w:val="prastasis1"/>
              <w:spacing w:after="0" w:line="240" w:lineRule="auto"/>
              <w:ind w:firstLine="21"/>
              <w:jc w:val="center"/>
              <w:rPr>
                <w:rFonts w:ascii="Times New Roman" w:eastAsia="Times New Roman" w:hAnsi="Times New Roman"/>
                <w:lang w:eastAsia="lt-LT"/>
              </w:rPr>
            </w:pPr>
            <w:r w:rsidRPr="00DD0787">
              <w:rPr>
                <w:rFonts w:ascii="Times New Roman" w:eastAsia="Times New Roman" w:hAnsi="Times New Roman"/>
                <w:lang w:eastAsia="lt-LT"/>
              </w:rPr>
              <w:t>4.180,00</w:t>
            </w:r>
          </w:p>
        </w:tc>
        <w:tc>
          <w:tcPr>
            <w:tcW w:w="992" w:type="dxa"/>
            <w:tcBorders>
              <w:top w:val="single" w:sz="4" w:space="0" w:color="000000"/>
              <w:left w:val="single" w:sz="4" w:space="0" w:color="000000"/>
              <w:bottom w:val="single" w:sz="4" w:space="0" w:color="000000"/>
              <w:right w:val="single" w:sz="4" w:space="0" w:color="000000"/>
            </w:tcBorders>
          </w:tcPr>
          <w:p w14:paraId="3E2B8E9C" w14:textId="772CC7DA" w:rsidR="00DD0787" w:rsidRPr="00DD0787" w:rsidRDefault="00DD0787" w:rsidP="00DD0787">
            <w:pPr>
              <w:pStyle w:val="prastasis1"/>
              <w:spacing w:after="0" w:line="240" w:lineRule="auto"/>
              <w:jc w:val="center"/>
              <w:rPr>
                <w:rFonts w:ascii="Times New Roman" w:eastAsia="Times New Roman" w:hAnsi="Times New Roman"/>
                <w:lang w:eastAsia="lt-LT"/>
              </w:rPr>
            </w:pPr>
            <w:r w:rsidRPr="00DD0787">
              <w:rPr>
                <w:rFonts w:ascii="Times New Roman" w:eastAsia="Times New Roman" w:hAnsi="Times New Roman"/>
                <w:lang w:eastAsia="lt-LT"/>
              </w:rPr>
              <w:t>5.057,80</w:t>
            </w:r>
          </w:p>
        </w:tc>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ADA07" w14:textId="77213016" w:rsidR="00DD0787" w:rsidRPr="00DD0787" w:rsidRDefault="00DD0787" w:rsidP="00DD0787">
            <w:pPr>
              <w:pStyle w:val="prastasis1"/>
              <w:spacing w:after="0" w:line="240" w:lineRule="auto"/>
              <w:rPr>
                <w:rFonts w:ascii="Times New Roman" w:eastAsia="Times New Roman" w:hAnsi="Times New Roman"/>
                <w:lang w:eastAsia="lt-LT"/>
              </w:rPr>
            </w:pPr>
            <w:r>
              <w:rPr>
                <w:rFonts w:ascii="Times New Roman" w:eastAsia="Times New Roman" w:hAnsi="Times New Roman"/>
                <w:lang w:eastAsia="lt-LT"/>
              </w:rPr>
              <w:t>16.720,00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B12D6" w14:textId="11097A52" w:rsidR="00DD0787" w:rsidRPr="00DD0787" w:rsidRDefault="00DD0787" w:rsidP="00DD0787">
            <w:pPr>
              <w:pStyle w:val="prastasis1"/>
              <w:spacing w:after="0" w:line="240" w:lineRule="auto"/>
              <w:rPr>
                <w:rFonts w:ascii="Times New Roman" w:eastAsia="Times New Roman" w:hAnsi="Times New Roman"/>
                <w:lang w:eastAsia="lt-LT"/>
              </w:rPr>
            </w:pPr>
            <w:r>
              <w:rPr>
                <w:rFonts w:ascii="Times New Roman" w:eastAsia="Times New Roman" w:hAnsi="Times New Roman"/>
                <w:lang w:eastAsia="lt-LT"/>
              </w:rPr>
              <w:t>20.231,20</w:t>
            </w:r>
          </w:p>
        </w:tc>
      </w:tr>
      <w:tr w:rsidR="00DD0787" w:rsidRPr="00DD0787" w14:paraId="050A6A83" w14:textId="77777777" w:rsidTr="00DD078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E6FE9" w14:textId="77777777" w:rsidR="00DD0787" w:rsidRPr="00DD0787" w:rsidRDefault="00DD0787" w:rsidP="00DD0787">
            <w:pPr>
              <w:pStyle w:val="prastasis1"/>
              <w:numPr>
                <w:ilvl w:val="0"/>
                <w:numId w:val="4"/>
              </w:numPr>
              <w:spacing w:after="0" w:line="240" w:lineRule="auto"/>
              <w:rPr>
                <w:rFonts w:ascii="Times New Roman" w:eastAsia="Times New Roman" w:hAnsi="Times New Roman"/>
                <w:lang w:eastAsia="lt-LT"/>
              </w:rPr>
            </w:pP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81683" w14:textId="5FD1A731" w:rsidR="00DD0787" w:rsidRPr="00DD0787" w:rsidRDefault="00DD0787" w:rsidP="00DD0787">
            <w:pPr>
              <w:pStyle w:val="prastasis1"/>
              <w:spacing w:after="0" w:line="240" w:lineRule="auto"/>
              <w:rPr>
                <w:rFonts w:ascii="Times New Roman" w:eastAsia="Times New Roman" w:hAnsi="Times New Roman"/>
                <w:lang w:eastAsia="lt-LT"/>
              </w:rPr>
            </w:pPr>
            <w:proofErr w:type="spellStart"/>
            <w:r w:rsidRPr="00DD0787">
              <w:rPr>
                <w:rFonts w:ascii="Times New Roman" w:hAnsi="Times New Roman"/>
                <w:color w:val="000000"/>
              </w:rPr>
              <w:t>Videolaringoskopo</w:t>
            </w:r>
            <w:proofErr w:type="spellEnd"/>
            <w:r w:rsidRPr="00DD0787">
              <w:rPr>
                <w:rFonts w:ascii="Times New Roman" w:hAnsi="Times New Roman"/>
                <w:color w:val="000000"/>
              </w:rPr>
              <w:t xml:space="preserve"> pleištas</w:t>
            </w:r>
          </w:p>
        </w:tc>
        <w:tc>
          <w:tcPr>
            <w:tcW w:w="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46366" w14:textId="64FE97A9" w:rsidR="00DD0787" w:rsidRPr="00DD0787" w:rsidRDefault="00DD0787" w:rsidP="00DD0787">
            <w:pPr>
              <w:pStyle w:val="prastasis1"/>
              <w:spacing w:after="0" w:line="240" w:lineRule="auto"/>
              <w:jc w:val="center"/>
              <w:rPr>
                <w:rFonts w:ascii="Times New Roman" w:eastAsia="Times New Roman" w:hAnsi="Times New Roman"/>
                <w:lang w:eastAsia="lt-LT"/>
              </w:rPr>
            </w:pPr>
            <w:r w:rsidRPr="00DD0787">
              <w:rPr>
                <w:rFonts w:ascii="Times New Roman" w:hAnsi="Times New Roman"/>
                <w:color w:val="000000"/>
              </w:rPr>
              <w:t>Vnt.</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628A8" w14:textId="295D68F4" w:rsidR="00DD0787" w:rsidRPr="00DD0787" w:rsidRDefault="00DD0787" w:rsidP="00DD0787">
            <w:pPr>
              <w:pStyle w:val="prastasis1"/>
              <w:spacing w:after="0" w:line="240" w:lineRule="auto"/>
              <w:jc w:val="center"/>
              <w:rPr>
                <w:rFonts w:ascii="Times New Roman" w:eastAsia="Times New Roman" w:hAnsi="Times New Roman"/>
                <w:lang w:eastAsia="lt-LT"/>
              </w:rPr>
            </w:pPr>
            <w:r w:rsidRPr="00DD0787">
              <w:rPr>
                <w:rFonts w:ascii="Times New Roman" w:hAnsi="Times New Roman"/>
                <w:color w:val="000000"/>
              </w:rPr>
              <w:t>3</w:t>
            </w:r>
          </w:p>
        </w:tc>
        <w:tc>
          <w:tcPr>
            <w:tcW w:w="965" w:type="dxa"/>
            <w:tcBorders>
              <w:top w:val="single" w:sz="4" w:space="0" w:color="000000"/>
              <w:left w:val="single" w:sz="4" w:space="0" w:color="000000"/>
              <w:bottom w:val="single" w:sz="4" w:space="0" w:color="000000"/>
              <w:right w:val="single" w:sz="4" w:space="0" w:color="000000"/>
            </w:tcBorders>
          </w:tcPr>
          <w:p w14:paraId="72727E62" w14:textId="6DF96BF3" w:rsidR="00DD0787" w:rsidRPr="00DD0787" w:rsidRDefault="00DD0787" w:rsidP="00DD0787">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3.210,00</w:t>
            </w:r>
          </w:p>
        </w:tc>
        <w:tc>
          <w:tcPr>
            <w:tcW w:w="992" w:type="dxa"/>
            <w:tcBorders>
              <w:top w:val="single" w:sz="4" w:space="0" w:color="000000"/>
              <w:left w:val="single" w:sz="4" w:space="0" w:color="000000"/>
              <w:bottom w:val="single" w:sz="4" w:space="0" w:color="000000"/>
              <w:right w:val="single" w:sz="4" w:space="0" w:color="000000"/>
            </w:tcBorders>
          </w:tcPr>
          <w:p w14:paraId="2D676F23" w14:textId="1AAFBFAD" w:rsidR="00DD0787" w:rsidRPr="00DD0787" w:rsidRDefault="00DD0787" w:rsidP="00DD0787">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3.884,10</w:t>
            </w:r>
          </w:p>
        </w:tc>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F5D2A" w14:textId="2408279A" w:rsidR="00DD0787" w:rsidRPr="00DD0787" w:rsidRDefault="00DD0787" w:rsidP="00DD0787">
            <w:pPr>
              <w:pStyle w:val="prastasis1"/>
              <w:spacing w:after="0" w:line="240" w:lineRule="auto"/>
              <w:rPr>
                <w:rFonts w:ascii="Times New Roman" w:eastAsia="Times New Roman" w:hAnsi="Times New Roman"/>
                <w:lang w:eastAsia="lt-LT"/>
              </w:rPr>
            </w:pPr>
            <w:r>
              <w:rPr>
                <w:rFonts w:ascii="Times New Roman" w:eastAsia="Times New Roman" w:hAnsi="Times New Roman"/>
                <w:lang w:eastAsia="lt-LT"/>
              </w:rPr>
              <w:t>9.630,00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61116" w14:textId="76A4B10C" w:rsidR="00DD0787" w:rsidRPr="00DD0787" w:rsidRDefault="00DD0787" w:rsidP="00DD0787">
            <w:pPr>
              <w:pStyle w:val="prastasis1"/>
              <w:spacing w:after="0" w:line="240" w:lineRule="auto"/>
              <w:rPr>
                <w:rFonts w:ascii="Times New Roman" w:eastAsia="Times New Roman" w:hAnsi="Times New Roman"/>
                <w:lang w:eastAsia="lt-LT"/>
              </w:rPr>
            </w:pPr>
            <w:r>
              <w:rPr>
                <w:rFonts w:ascii="Times New Roman" w:eastAsia="Times New Roman" w:hAnsi="Times New Roman"/>
                <w:lang w:eastAsia="lt-LT"/>
              </w:rPr>
              <w:t>11.652,30</w:t>
            </w:r>
          </w:p>
        </w:tc>
      </w:tr>
      <w:tr w:rsidR="00DD0787" w:rsidRPr="00DD0787" w14:paraId="56FD5BA4" w14:textId="77777777" w:rsidTr="00DD078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D6E00" w14:textId="77777777" w:rsidR="00DD0787" w:rsidRPr="00DD0787" w:rsidRDefault="00DD0787" w:rsidP="00DD0787">
            <w:pPr>
              <w:pStyle w:val="prastasis1"/>
              <w:numPr>
                <w:ilvl w:val="0"/>
                <w:numId w:val="4"/>
              </w:numPr>
              <w:spacing w:after="0" w:line="240" w:lineRule="auto"/>
              <w:rPr>
                <w:rFonts w:ascii="Times New Roman" w:eastAsia="Times New Roman" w:hAnsi="Times New Roman"/>
                <w:lang w:eastAsia="lt-LT"/>
              </w:rPr>
            </w:pP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1A654" w14:textId="0907F4C5" w:rsidR="00DD0787" w:rsidRPr="00DD0787" w:rsidRDefault="00DD0787" w:rsidP="00DD0787">
            <w:pPr>
              <w:pStyle w:val="prastasis1"/>
              <w:spacing w:after="0" w:line="240" w:lineRule="auto"/>
              <w:rPr>
                <w:rFonts w:ascii="Times New Roman" w:eastAsia="Times New Roman" w:hAnsi="Times New Roman"/>
                <w:lang w:eastAsia="lt-LT"/>
              </w:rPr>
            </w:pPr>
            <w:proofErr w:type="spellStart"/>
            <w:r w:rsidRPr="00DD0787">
              <w:rPr>
                <w:rFonts w:ascii="Times New Roman" w:hAnsi="Times New Roman"/>
                <w:color w:val="000000"/>
              </w:rPr>
              <w:t>Videolaringoskopo</w:t>
            </w:r>
            <w:proofErr w:type="spellEnd"/>
            <w:r w:rsidRPr="00DD0787">
              <w:rPr>
                <w:rFonts w:ascii="Times New Roman" w:hAnsi="Times New Roman"/>
                <w:color w:val="000000"/>
              </w:rPr>
              <w:t xml:space="preserve"> pleištas</w:t>
            </w:r>
          </w:p>
        </w:tc>
        <w:tc>
          <w:tcPr>
            <w:tcW w:w="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6C46D" w14:textId="0F9C9978" w:rsidR="00DD0787" w:rsidRPr="00DD0787" w:rsidRDefault="00DD0787" w:rsidP="00DD0787">
            <w:pPr>
              <w:pStyle w:val="prastasis1"/>
              <w:spacing w:after="0" w:line="240" w:lineRule="auto"/>
              <w:jc w:val="center"/>
              <w:rPr>
                <w:rFonts w:ascii="Times New Roman" w:eastAsia="Times New Roman" w:hAnsi="Times New Roman"/>
                <w:lang w:eastAsia="lt-LT"/>
              </w:rPr>
            </w:pPr>
            <w:r w:rsidRPr="00DD0787">
              <w:rPr>
                <w:rFonts w:ascii="Times New Roman" w:hAnsi="Times New Roman"/>
                <w:color w:val="000000"/>
              </w:rPr>
              <w:t>Vnt.</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A5042" w14:textId="7F902C1B" w:rsidR="00DD0787" w:rsidRPr="00DD0787" w:rsidRDefault="00DD0787" w:rsidP="00DD0787">
            <w:pPr>
              <w:pStyle w:val="prastasis1"/>
              <w:spacing w:after="0" w:line="240" w:lineRule="auto"/>
              <w:jc w:val="center"/>
              <w:rPr>
                <w:rFonts w:ascii="Times New Roman" w:eastAsia="Times New Roman" w:hAnsi="Times New Roman"/>
                <w:lang w:eastAsia="lt-LT"/>
              </w:rPr>
            </w:pPr>
            <w:r w:rsidRPr="00DD0787">
              <w:rPr>
                <w:rFonts w:ascii="Times New Roman" w:hAnsi="Times New Roman"/>
                <w:color w:val="000000"/>
              </w:rPr>
              <w:t>2</w:t>
            </w:r>
          </w:p>
        </w:tc>
        <w:tc>
          <w:tcPr>
            <w:tcW w:w="965" w:type="dxa"/>
            <w:tcBorders>
              <w:top w:val="single" w:sz="4" w:space="0" w:color="000000"/>
              <w:left w:val="single" w:sz="4" w:space="0" w:color="000000"/>
              <w:bottom w:val="single" w:sz="4" w:space="0" w:color="000000"/>
              <w:right w:val="single" w:sz="4" w:space="0" w:color="000000"/>
            </w:tcBorders>
          </w:tcPr>
          <w:p w14:paraId="4BD5B277" w14:textId="4A083C87" w:rsidR="00DD0787" w:rsidRPr="00DD0787" w:rsidRDefault="00DD0787" w:rsidP="00DD0787">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3.210,00</w:t>
            </w:r>
          </w:p>
        </w:tc>
        <w:tc>
          <w:tcPr>
            <w:tcW w:w="992" w:type="dxa"/>
            <w:tcBorders>
              <w:top w:val="single" w:sz="4" w:space="0" w:color="000000"/>
              <w:left w:val="single" w:sz="4" w:space="0" w:color="000000"/>
              <w:bottom w:val="single" w:sz="4" w:space="0" w:color="000000"/>
              <w:right w:val="single" w:sz="4" w:space="0" w:color="000000"/>
            </w:tcBorders>
          </w:tcPr>
          <w:p w14:paraId="602C6BCD" w14:textId="4F0143EE" w:rsidR="00DD0787" w:rsidRPr="00DD0787" w:rsidRDefault="00DD0787" w:rsidP="00DD0787">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3.884,10</w:t>
            </w:r>
          </w:p>
        </w:tc>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078E2" w14:textId="673D1048" w:rsidR="00DD0787" w:rsidRPr="00DD0787" w:rsidRDefault="00DD0787" w:rsidP="00DD0787">
            <w:pPr>
              <w:pStyle w:val="prastasis1"/>
              <w:spacing w:after="0" w:line="240" w:lineRule="auto"/>
              <w:rPr>
                <w:rFonts w:ascii="Times New Roman" w:eastAsia="Times New Roman" w:hAnsi="Times New Roman"/>
                <w:lang w:eastAsia="lt-LT"/>
              </w:rPr>
            </w:pPr>
            <w:r>
              <w:rPr>
                <w:rFonts w:ascii="Times New Roman" w:eastAsia="Times New Roman" w:hAnsi="Times New Roman"/>
                <w:lang w:eastAsia="lt-LT"/>
              </w:rPr>
              <w:t>6.420,00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A2EAD" w14:textId="60E455D6" w:rsidR="00DD0787" w:rsidRPr="00DD0787" w:rsidRDefault="00DD0787" w:rsidP="00DD0787">
            <w:pPr>
              <w:pStyle w:val="prastasis1"/>
              <w:spacing w:after="0" w:line="240" w:lineRule="auto"/>
              <w:rPr>
                <w:rFonts w:ascii="Times New Roman" w:eastAsia="Times New Roman" w:hAnsi="Times New Roman"/>
                <w:lang w:eastAsia="lt-LT"/>
              </w:rPr>
            </w:pPr>
            <w:r>
              <w:rPr>
                <w:rFonts w:ascii="Times New Roman" w:eastAsia="Times New Roman" w:hAnsi="Times New Roman"/>
                <w:lang w:eastAsia="lt-LT"/>
              </w:rPr>
              <w:t>7.768,20</w:t>
            </w:r>
          </w:p>
        </w:tc>
      </w:tr>
      <w:tr w:rsidR="00DD0787" w:rsidRPr="00DD0787" w14:paraId="73D9791B" w14:textId="77777777" w:rsidTr="00DD078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196A4" w14:textId="77777777" w:rsidR="00DD0787" w:rsidRPr="00DD0787" w:rsidRDefault="00DD0787" w:rsidP="00DD0787">
            <w:pPr>
              <w:pStyle w:val="prastasis1"/>
              <w:numPr>
                <w:ilvl w:val="0"/>
                <w:numId w:val="4"/>
              </w:numPr>
              <w:spacing w:after="0" w:line="240" w:lineRule="auto"/>
              <w:rPr>
                <w:rFonts w:ascii="Times New Roman" w:eastAsia="Times New Roman" w:hAnsi="Times New Roman"/>
                <w:lang w:eastAsia="lt-LT"/>
              </w:rPr>
            </w:pP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CF947" w14:textId="1145E79C" w:rsidR="00DD0787" w:rsidRPr="00DD0787" w:rsidRDefault="00DD0787" w:rsidP="00DD0787">
            <w:pPr>
              <w:pStyle w:val="prastasis1"/>
              <w:spacing w:after="0" w:line="240" w:lineRule="auto"/>
              <w:rPr>
                <w:rFonts w:ascii="Times New Roman" w:eastAsia="Times New Roman" w:hAnsi="Times New Roman"/>
                <w:lang w:eastAsia="lt-LT"/>
              </w:rPr>
            </w:pPr>
            <w:proofErr w:type="spellStart"/>
            <w:r w:rsidRPr="00DD0787">
              <w:rPr>
                <w:rFonts w:ascii="Times New Roman" w:hAnsi="Times New Roman"/>
                <w:color w:val="000000"/>
              </w:rPr>
              <w:t>Videolaringoskopo</w:t>
            </w:r>
            <w:proofErr w:type="spellEnd"/>
            <w:r w:rsidRPr="00DD0787">
              <w:rPr>
                <w:rFonts w:ascii="Times New Roman" w:hAnsi="Times New Roman"/>
                <w:color w:val="000000"/>
              </w:rPr>
              <w:t xml:space="preserve"> pleištas</w:t>
            </w:r>
          </w:p>
        </w:tc>
        <w:tc>
          <w:tcPr>
            <w:tcW w:w="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4019E" w14:textId="0979F3D1" w:rsidR="00DD0787" w:rsidRPr="00DD0787" w:rsidRDefault="00DD0787" w:rsidP="00DD0787">
            <w:pPr>
              <w:pStyle w:val="prastasis1"/>
              <w:spacing w:after="0" w:line="240" w:lineRule="auto"/>
              <w:jc w:val="center"/>
              <w:rPr>
                <w:rFonts w:ascii="Times New Roman" w:eastAsia="Times New Roman" w:hAnsi="Times New Roman"/>
                <w:lang w:eastAsia="lt-LT"/>
              </w:rPr>
            </w:pPr>
            <w:r w:rsidRPr="00DD0787">
              <w:rPr>
                <w:rFonts w:ascii="Times New Roman" w:hAnsi="Times New Roman"/>
                <w:color w:val="000000"/>
              </w:rPr>
              <w:t>Vnt.</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EE8A9" w14:textId="58F91559" w:rsidR="00DD0787" w:rsidRPr="00DD0787" w:rsidRDefault="00DD0787" w:rsidP="00DD0787">
            <w:pPr>
              <w:pStyle w:val="prastasis1"/>
              <w:spacing w:after="0" w:line="240" w:lineRule="auto"/>
              <w:jc w:val="center"/>
              <w:rPr>
                <w:rFonts w:ascii="Times New Roman" w:eastAsia="Times New Roman" w:hAnsi="Times New Roman"/>
                <w:lang w:eastAsia="lt-LT"/>
              </w:rPr>
            </w:pPr>
            <w:r w:rsidRPr="00DD0787">
              <w:rPr>
                <w:rFonts w:ascii="Times New Roman" w:hAnsi="Times New Roman"/>
                <w:color w:val="000000"/>
              </w:rPr>
              <w:t>4</w:t>
            </w:r>
          </w:p>
        </w:tc>
        <w:tc>
          <w:tcPr>
            <w:tcW w:w="965" w:type="dxa"/>
            <w:tcBorders>
              <w:top w:val="single" w:sz="4" w:space="0" w:color="000000"/>
              <w:left w:val="single" w:sz="4" w:space="0" w:color="000000"/>
              <w:bottom w:val="single" w:sz="4" w:space="0" w:color="000000"/>
              <w:right w:val="single" w:sz="4" w:space="0" w:color="000000"/>
            </w:tcBorders>
          </w:tcPr>
          <w:p w14:paraId="45106234" w14:textId="067D4B1A" w:rsidR="00DD0787" w:rsidRPr="00DD0787" w:rsidRDefault="00DD0787" w:rsidP="00DD0787">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4.560,00</w:t>
            </w:r>
          </w:p>
        </w:tc>
        <w:tc>
          <w:tcPr>
            <w:tcW w:w="992" w:type="dxa"/>
            <w:tcBorders>
              <w:top w:val="single" w:sz="4" w:space="0" w:color="000000"/>
              <w:left w:val="single" w:sz="4" w:space="0" w:color="000000"/>
              <w:bottom w:val="single" w:sz="4" w:space="0" w:color="000000"/>
              <w:right w:val="single" w:sz="4" w:space="0" w:color="000000"/>
            </w:tcBorders>
          </w:tcPr>
          <w:p w14:paraId="20943152" w14:textId="282F673C" w:rsidR="00DD0787" w:rsidRPr="00DD0787" w:rsidRDefault="00DD0787" w:rsidP="00DD0787">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5.517,60</w:t>
            </w:r>
          </w:p>
        </w:tc>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4D4C1" w14:textId="42344F87" w:rsidR="00DD0787" w:rsidRPr="00DD0787" w:rsidRDefault="00DD0787" w:rsidP="00DD0787">
            <w:pPr>
              <w:pStyle w:val="prastasis1"/>
              <w:spacing w:after="0" w:line="240" w:lineRule="auto"/>
              <w:rPr>
                <w:rFonts w:ascii="Times New Roman" w:eastAsia="Times New Roman" w:hAnsi="Times New Roman"/>
                <w:lang w:eastAsia="lt-LT"/>
              </w:rPr>
            </w:pPr>
            <w:r>
              <w:rPr>
                <w:rFonts w:ascii="Times New Roman" w:eastAsia="Times New Roman" w:hAnsi="Times New Roman"/>
                <w:lang w:eastAsia="lt-LT"/>
              </w:rPr>
              <w:t>18.240,00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2D245" w14:textId="504570AD" w:rsidR="00DD0787" w:rsidRPr="00DD0787" w:rsidRDefault="00DD0787" w:rsidP="00DD0787">
            <w:pPr>
              <w:pStyle w:val="prastasis1"/>
              <w:spacing w:after="0" w:line="240" w:lineRule="auto"/>
              <w:rPr>
                <w:rFonts w:ascii="Times New Roman" w:eastAsia="Times New Roman" w:hAnsi="Times New Roman"/>
                <w:lang w:eastAsia="lt-LT"/>
              </w:rPr>
            </w:pPr>
            <w:r>
              <w:rPr>
                <w:rFonts w:ascii="Times New Roman" w:eastAsia="Times New Roman" w:hAnsi="Times New Roman"/>
                <w:lang w:eastAsia="lt-LT"/>
              </w:rPr>
              <w:t>22.070,40</w:t>
            </w:r>
          </w:p>
        </w:tc>
      </w:tr>
      <w:tr w:rsidR="00DD0787" w:rsidRPr="00DD0787" w14:paraId="740FFC88" w14:textId="77777777" w:rsidTr="00DD078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CE66B" w14:textId="77777777" w:rsidR="00DD0787" w:rsidRPr="00DD0787" w:rsidRDefault="00DD0787" w:rsidP="00DD0787">
            <w:pPr>
              <w:pStyle w:val="prastasis1"/>
              <w:numPr>
                <w:ilvl w:val="0"/>
                <w:numId w:val="4"/>
              </w:numPr>
              <w:spacing w:after="0" w:line="240" w:lineRule="auto"/>
              <w:rPr>
                <w:rFonts w:ascii="Times New Roman" w:eastAsia="Times New Roman" w:hAnsi="Times New Roman"/>
                <w:lang w:eastAsia="lt-LT"/>
              </w:rPr>
            </w:pP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07641" w14:textId="41D30E6F" w:rsidR="00DD0787" w:rsidRPr="00DD0787" w:rsidRDefault="00DD0787" w:rsidP="00DD0787">
            <w:pPr>
              <w:pStyle w:val="prastasis1"/>
              <w:spacing w:after="0" w:line="240" w:lineRule="auto"/>
              <w:rPr>
                <w:rFonts w:ascii="Times New Roman" w:eastAsia="Times New Roman" w:hAnsi="Times New Roman"/>
                <w:lang w:eastAsia="lt-LT"/>
              </w:rPr>
            </w:pPr>
            <w:r w:rsidRPr="00DD0787">
              <w:rPr>
                <w:rFonts w:ascii="Times New Roman" w:hAnsi="Times New Roman"/>
                <w:color w:val="000000"/>
              </w:rPr>
              <w:t xml:space="preserve">Krepšys perkam </w:t>
            </w:r>
            <w:proofErr w:type="spellStart"/>
            <w:r w:rsidRPr="00DD0787">
              <w:rPr>
                <w:rFonts w:ascii="Times New Roman" w:hAnsi="Times New Roman"/>
                <w:color w:val="000000"/>
              </w:rPr>
              <w:t>videolaringoskopų</w:t>
            </w:r>
            <w:proofErr w:type="spellEnd"/>
            <w:r w:rsidRPr="00DD0787">
              <w:rPr>
                <w:rFonts w:ascii="Times New Roman" w:hAnsi="Times New Roman"/>
                <w:color w:val="000000"/>
              </w:rPr>
              <w:t xml:space="preserve"> komplektui sudėti</w:t>
            </w:r>
          </w:p>
        </w:tc>
        <w:tc>
          <w:tcPr>
            <w:tcW w:w="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57E38" w14:textId="4AED46D8" w:rsidR="00DD0787" w:rsidRPr="00DD0787" w:rsidRDefault="00DD0787" w:rsidP="00DD0787">
            <w:pPr>
              <w:pStyle w:val="prastasis1"/>
              <w:spacing w:after="0" w:line="240" w:lineRule="auto"/>
              <w:jc w:val="center"/>
              <w:rPr>
                <w:rFonts w:ascii="Times New Roman" w:eastAsia="Times New Roman" w:hAnsi="Times New Roman"/>
                <w:lang w:eastAsia="lt-LT"/>
              </w:rPr>
            </w:pPr>
            <w:r w:rsidRPr="00DD0787">
              <w:rPr>
                <w:rFonts w:ascii="Times New Roman" w:hAnsi="Times New Roman"/>
                <w:color w:val="000000"/>
              </w:rPr>
              <w:t>Vnt.</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805AF" w14:textId="66B4D5D1" w:rsidR="00DD0787" w:rsidRPr="00DD0787" w:rsidRDefault="00DD0787" w:rsidP="00DD0787">
            <w:pPr>
              <w:pStyle w:val="prastasis1"/>
              <w:spacing w:after="0" w:line="240" w:lineRule="auto"/>
              <w:jc w:val="center"/>
              <w:rPr>
                <w:rFonts w:ascii="Times New Roman" w:eastAsia="Times New Roman" w:hAnsi="Times New Roman"/>
                <w:lang w:eastAsia="lt-LT"/>
              </w:rPr>
            </w:pPr>
            <w:r w:rsidRPr="00DD0787">
              <w:rPr>
                <w:rFonts w:ascii="Times New Roman" w:hAnsi="Times New Roman"/>
                <w:color w:val="000000"/>
              </w:rPr>
              <w:t>3</w:t>
            </w:r>
          </w:p>
        </w:tc>
        <w:tc>
          <w:tcPr>
            <w:tcW w:w="965" w:type="dxa"/>
            <w:tcBorders>
              <w:top w:val="single" w:sz="4" w:space="0" w:color="000000"/>
              <w:left w:val="single" w:sz="4" w:space="0" w:color="000000"/>
              <w:bottom w:val="single" w:sz="4" w:space="0" w:color="000000"/>
              <w:right w:val="single" w:sz="4" w:space="0" w:color="000000"/>
            </w:tcBorders>
          </w:tcPr>
          <w:p w14:paraId="6DCECE28" w14:textId="0641CCA5" w:rsidR="00DD0787" w:rsidRPr="00DD0787" w:rsidRDefault="00DD0787" w:rsidP="00DD0787">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230,00</w:t>
            </w:r>
          </w:p>
        </w:tc>
        <w:tc>
          <w:tcPr>
            <w:tcW w:w="992" w:type="dxa"/>
            <w:tcBorders>
              <w:top w:val="single" w:sz="4" w:space="0" w:color="000000"/>
              <w:left w:val="single" w:sz="4" w:space="0" w:color="000000"/>
              <w:bottom w:val="single" w:sz="4" w:space="0" w:color="000000"/>
              <w:right w:val="single" w:sz="4" w:space="0" w:color="000000"/>
            </w:tcBorders>
          </w:tcPr>
          <w:p w14:paraId="31C7CE97" w14:textId="1E231895" w:rsidR="00DD0787" w:rsidRPr="00DD0787" w:rsidRDefault="00DD0787" w:rsidP="00DD0787">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278,30</w:t>
            </w:r>
          </w:p>
        </w:tc>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D4CA6" w14:textId="590C390A" w:rsidR="00DD0787" w:rsidRPr="00DD0787" w:rsidRDefault="00DD0787" w:rsidP="00DD0787">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690,00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25553" w14:textId="5781BBE7" w:rsidR="00DD0787" w:rsidRPr="00DD0787" w:rsidRDefault="00DD0787" w:rsidP="00DD0787">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834,90</w:t>
            </w:r>
          </w:p>
        </w:tc>
      </w:tr>
      <w:tr w:rsidR="002F0D6B" w:rsidRPr="00DD0787" w14:paraId="54118A37" w14:textId="77777777" w:rsidTr="00DD0787">
        <w:tc>
          <w:tcPr>
            <w:tcW w:w="8269" w:type="dxa"/>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7BA4DE41" w14:textId="77777777" w:rsidR="002F0D6B" w:rsidRPr="00DD0787" w:rsidRDefault="002F0D6B" w:rsidP="000807F0">
            <w:pPr>
              <w:pStyle w:val="prastasis1"/>
              <w:spacing w:after="0" w:line="240" w:lineRule="auto"/>
              <w:jc w:val="right"/>
              <w:rPr>
                <w:rFonts w:ascii="Times New Roman" w:eastAsia="Times New Roman" w:hAnsi="Times New Roman"/>
                <w:lang w:eastAsia="lt-LT"/>
              </w:rPr>
            </w:pPr>
            <w:r w:rsidRPr="00DD0787">
              <w:rPr>
                <w:rFonts w:ascii="Times New Roman" w:eastAsia="Times New Roman" w:hAnsi="Times New Roman"/>
                <w:lang w:eastAsia="lt-LT"/>
              </w:rPr>
              <w:t xml:space="preserve">Maksimali Sutarties kaina, EUR </w:t>
            </w:r>
          </w:p>
        </w:tc>
        <w:tc>
          <w:tcPr>
            <w:tcW w:w="904" w:type="dxa"/>
            <w:tcBorders>
              <w:top w:val="single" w:sz="12" w:space="0" w:color="000000"/>
              <w:left w:val="single" w:sz="12" w:space="0" w:color="000000"/>
              <w:bottom w:val="single" w:sz="12" w:space="0" w:color="000000"/>
              <w:right w:val="single" w:sz="12" w:space="0" w:color="000000"/>
            </w:tcBorders>
          </w:tcPr>
          <w:p w14:paraId="7EEF6C6E" w14:textId="15DA83EA" w:rsidR="002F0D6B" w:rsidRPr="00DD0787" w:rsidRDefault="00DD0787" w:rsidP="00DD0787">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51.700,00</w:t>
            </w:r>
          </w:p>
        </w:tc>
        <w:tc>
          <w:tcPr>
            <w:tcW w:w="99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21FABE0" w14:textId="1FA90A23" w:rsidR="002F0D6B" w:rsidRPr="00DD0787" w:rsidRDefault="00DD0787" w:rsidP="000807F0">
            <w:pPr>
              <w:pStyle w:val="prastasis1"/>
              <w:spacing w:after="0" w:line="240" w:lineRule="auto"/>
              <w:rPr>
                <w:rFonts w:ascii="Times New Roman" w:eastAsia="Times New Roman" w:hAnsi="Times New Roman"/>
                <w:lang w:eastAsia="lt-LT"/>
              </w:rPr>
            </w:pPr>
            <w:r>
              <w:rPr>
                <w:rFonts w:ascii="Times New Roman" w:eastAsia="Times New Roman" w:hAnsi="Times New Roman"/>
                <w:lang w:eastAsia="lt-LT"/>
              </w:rPr>
              <w:t>62.557,00</w:t>
            </w:r>
          </w:p>
        </w:tc>
      </w:tr>
    </w:tbl>
    <w:p w14:paraId="3FF031A7" w14:textId="77777777" w:rsidR="002F0D6B" w:rsidRPr="00DD0787" w:rsidRDefault="002F0D6B" w:rsidP="000807F0">
      <w:pPr>
        <w:rPr>
          <w:sz w:val="22"/>
          <w:szCs w:val="22"/>
        </w:rPr>
      </w:pPr>
    </w:p>
    <w:p w14:paraId="7CADAD0E" w14:textId="37464D1E" w:rsidR="002F0D6B" w:rsidRPr="00DD0787" w:rsidRDefault="002F0D6B" w:rsidP="000807F0">
      <w:pPr>
        <w:rPr>
          <w:sz w:val="22"/>
          <w:szCs w:val="22"/>
        </w:rPr>
      </w:pPr>
      <w:proofErr w:type="spellStart"/>
      <w:r w:rsidRPr="00DD0787">
        <w:rPr>
          <w:sz w:val="22"/>
          <w:szCs w:val="22"/>
        </w:rPr>
        <w:t>Maksimali</w:t>
      </w:r>
      <w:proofErr w:type="spellEnd"/>
      <w:r w:rsidRPr="00DD0787">
        <w:rPr>
          <w:sz w:val="22"/>
          <w:szCs w:val="22"/>
        </w:rPr>
        <w:t xml:space="preserve"> </w:t>
      </w:r>
      <w:proofErr w:type="spellStart"/>
      <w:r w:rsidRPr="00DD0787">
        <w:rPr>
          <w:sz w:val="22"/>
          <w:szCs w:val="22"/>
        </w:rPr>
        <w:t>Sutarties</w:t>
      </w:r>
      <w:proofErr w:type="spellEnd"/>
      <w:r w:rsidRPr="00DD0787">
        <w:rPr>
          <w:sz w:val="22"/>
          <w:szCs w:val="22"/>
        </w:rPr>
        <w:t xml:space="preserve"> </w:t>
      </w:r>
      <w:proofErr w:type="spellStart"/>
      <w:r w:rsidRPr="00DD0787">
        <w:rPr>
          <w:sz w:val="22"/>
          <w:szCs w:val="22"/>
        </w:rPr>
        <w:t>kaina</w:t>
      </w:r>
      <w:proofErr w:type="spellEnd"/>
      <w:r w:rsidRPr="00DD0787">
        <w:rPr>
          <w:sz w:val="22"/>
          <w:szCs w:val="22"/>
        </w:rPr>
        <w:t xml:space="preserve"> </w:t>
      </w:r>
      <w:proofErr w:type="spellStart"/>
      <w:r w:rsidRPr="00DD0787">
        <w:rPr>
          <w:sz w:val="22"/>
          <w:szCs w:val="22"/>
        </w:rPr>
        <w:t>žodžiu</w:t>
      </w:r>
      <w:proofErr w:type="spellEnd"/>
      <w:r w:rsidRPr="00DD0787">
        <w:rPr>
          <w:sz w:val="22"/>
          <w:szCs w:val="22"/>
        </w:rPr>
        <w:t>:</w:t>
      </w:r>
      <w:r w:rsidR="00DD0787">
        <w:rPr>
          <w:sz w:val="22"/>
          <w:szCs w:val="22"/>
        </w:rPr>
        <w:t xml:space="preserve"> </w:t>
      </w:r>
      <w:proofErr w:type="spellStart"/>
      <w:r w:rsidR="00DD0787" w:rsidRPr="00DD0787">
        <w:rPr>
          <w:rStyle w:val="Numatytasispastraiposriftas1"/>
          <w:sz w:val="22"/>
          <w:szCs w:val="22"/>
        </w:rPr>
        <w:t>Šešiasdešimt</w:t>
      </w:r>
      <w:proofErr w:type="spellEnd"/>
      <w:r w:rsidR="00DD0787" w:rsidRPr="00DD0787">
        <w:rPr>
          <w:rStyle w:val="Numatytasispastraiposriftas1"/>
          <w:sz w:val="22"/>
          <w:szCs w:val="22"/>
        </w:rPr>
        <w:t xml:space="preserve"> du </w:t>
      </w:r>
      <w:proofErr w:type="spellStart"/>
      <w:r w:rsidR="00DD0787" w:rsidRPr="00DD0787">
        <w:rPr>
          <w:rStyle w:val="Numatytasispastraiposriftas1"/>
          <w:sz w:val="22"/>
          <w:szCs w:val="22"/>
        </w:rPr>
        <w:t>tūkstančiai</w:t>
      </w:r>
      <w:proofErr w:type="spellEnd"/>
      <w:r w:rsidR="00DD0787" w:rsidRPr="00DD0787">
        <w:rPr>
          <w:rStyle w:val="Numatytasispastraiposriftas1"/>
          <w:sz w:val="22"/>
          <w:szCs w:val="22"/>
        </w:rPr>
        <w:t xml:space="preserve"> </w:t>
      </w:r>
      <w:proofErr w:type="spellStart"/>
      <w:r w:rsidR="00DD0787" w:rsidRPr="00DD0787">
        <w:rPr>
          <w:rStyle w:val="Numatytasispastraiposriftas1"/>
          <w:sz w:val="22"/>
          <w:szCs w:val="22"/>
        </w:rPr>
        <w:t>penki</w:t>
      </w:r>
      <w:proofErr w:type="spellEnd"/>
      <w:r w:rsidR="00DD0787" w:rsidRPr="00DD0787">
        <w:rPr>
          <w:rStyle w:val="Numatytasispastraiposriftas1"/>
          <w:sz w:val="22"/>
          <w:szCs w:val="22"/>
        </w:rPr>
        <w:t xml:space="preserve"> </w:t>
      </w:r>
      <w:proofErr w:type="spellStart"/>
      <w:r w:rsidR="00DD0787" w:rsidRPr="00DD0787">
        <w:rPr>
          <w:rStyle w:val="Numatytasispastraiposriftas1"/>
          <w:sz w:val="22"/>
          <w:szCs w:val="22"/>
        </w:rPr>
        <w:t>šimtai</w:t>
      </w:r>
      <w:proofErr w:type="spellEnd"/>
      <w:r w:rsidR="00DD0787" w:rsidRPr="00DD0787">
        <w:rPr>
          <w:rStyle w:val="Numatytasispastraiposriftas1"/>
          <w:sz w:val="22"/>
          <w:szCs w:val="22"/>
        </w:rPr>
        <w:t xml:space="preserve"> </w:t>
      </w:r>
      <w:proofErr w:type="spellStart"/>
      <w:r w:rsidR="00DD0787" w:rsidRPr="00DD0787">
        <w:rPr>
          <w:rStyle w:val="Numatytasispastraiposriftas1"/>
          <w:sz w:val="22"/>
          <w:szCs w:val="22"/>
        </w:rPr>
        <w:t>penkiasdešimt</w:t>
      </w:r>
      <w:proofErr w:type="spellEnd"/>
      <w:r w:rsidR="00DD0787" w:rsidRPr="00DD0787">
        <w:rPr>
          <w:rStyle w:val="Numatytasispastraiposriftas1"/>
          <w:sz w:val="22"/>
          <w:szCs w:val="22"/>
        </w:rPr>
        <w:t xml:space="preserve"> </w:t>
      </w:r>
      <w:proofErr w:type="spellStart"/>
      <w:r w:rsidR="00DD0787" w:rsidRPr="00DD0787">
        <w:rPr>
          <w:rStyle w:val="Numatytasispastraiposriftas1"/>
          <w:sz w:val="22"/>
          <w:szCs w:val="22"/>
        </w:rPr>
        <w:t>septyni</w:t>
      </w:r>
      <w:proofErr w:type="spellEnd"/>
      <w:r w:rsidR="00DD0787" w:rsidRPr="00DD0787">
        <w:rPr>
          <w:rStyle w:val="Numatytasispastraiposriftas1"/>
          <w:sz w:val="22"/>
          <w:szCs w:val="22"/>
        </w:rPr>
        <w:t xml:space="preserve"> </w:t>
      </w:r>
      <w:proofErr w:type="spellStart"/>
      <w:r w:rsidR="00DD0787" w:rsidRPr="00DD0787">
        <w:rPr>
          <w:rStyle w:val="Numatytasispastraiposriftas1"/>
          <w:sz w:val="22"/>
          <w:szCs w:val="22"/>
        </w:rPr>
        <w:t>Eur</w:t>
      </w:r>
      <w:proofErr w:type="spellEnd"/>
      <w:r w:rsidR="00DD0787" w:rsidRPr="00DD0787">
        <w:rPr>
          <w:rStyle w:val="Numatytasispastraiposriftas1"/>
          <w:sz w:val="22"/>
          <w:szCs w:val="22"/>
        </w:rPr>
        <w:t xml:space="preserve"> </w:t>
      </w:r>
      <w:proofErr w:type="spellStart"/>
      <w:r w:rsidR="00DD0787" w:rsidRPr="00DD0787">
        <w:rPr>
          <w:rStyle w:val="Numatytasispastraiposriftas1"/>
          <w:sz w:val="22"/>
          <w:szCs w:val="22"/>
        </w:rPr>
        <w:t>ir</w:t>
      </w:r>
      <w:proofErr w:type="spellEnd"/>
      <w:r w:rsidR="00DD0787" w:rsidRPr="00DD0787">
        <w:rPr>
          <w:rStyle w:val="Numatytasispastraiposriftas1"/>
          <w:sz w:val="22"/>
          <w:szCs w:val="22"/>
        </w:rPr>
        <w:t xml:space="preserve">  00 ct.</w:t>
      </w:r>
    </w:p>
    <w:p w14:paraId="2DD4E6AD" w14:textId="0DDB5779" w:rsidR="00710508" w:rsidRPr="00DD0787" w:rsidRDefault="002F0D6B" w:rsidP="000807F0">
      <w:pPr>
        <w:rPr>
          <w:sz w:val="22"/>
          <w:szCs w:val="22"/>
        </w:rPr>
      </w:pPr>
      <w:r w:rsidRPr="00DD0787">
        <w:rPr>
          <w:sz w:val="22"/>
          <w:szCs w:val="22"/>
        </w:rPr>
        <w:t xml:space="preserve">Tame </w:t>
      </w:r>
      <w:proofErr w:type="spellStart"/>
      <w:r w:rsidRPr="00DD0787">
        <w:rPr>
          <w:sz w:val="22"/>
          <w:szCs w:val="22"/>
        </w:rPr>
        <w:t>tarpe</w:t>
      </w:r>
      <w:proofErr w:type="spellEnd"/>
      <w:r w:rsidRPr="00DD0787">
        <w:rPr>
          <w:sz w:val="22"/>
          <w:szCs w:val="22"/>
        </w:rPr>
        <w:t xml:space="preserve"> PVM:</w:t>
      </w:r>
      <w:r w:rsidR="00DD0787">
        <w:rPr>
          <w:sz w:val="22"/>
          <w:szCs w:val="22"/>
        </w:rPr>
        <w:t xml:space="preserve"> 10.857,00 </w:t>
      </w:r>
      <w:proofErr w:type="spellStart"/>
      <w:r w:rsidR="00DD0787">
        <w:rPr>
          <w:sz w:val="22"/>
          <w:szCs w:val="22"/>
        </w:rPr>
        <w:t>Eur</w:t>
      </w:r>
      <w:proofErr w:type="spellEnd"/>
      <w:r w:rsidR="00DD0787">
        <w:rPr>
          <w:sz w:val="22"/>
          <w:szCs w:val="22"/>
        </w:rPr>
        <w:t xml:space="preserve"> </w:t>
      </w:r>
    </w:p>
    <w:p w14:paraId="5BA24699" w14:textId="0BC3B9F1" w:rsidR="002F0D6B" w:rsidRPr="00DD0787" w:rsidRDefault="002F0D6B" w:rsidP="000807F0">
      <w:pPr>
        <w:rPr>
          <w:sz w:val="22"/>
          <w:szCs w:val="22"/>
        </w:rPr>
      </w:pPr>
    </w:p>
    <w:tbl>
      <w:tblPr>
        <w:tblW w:w="7049" w:type="dxa"/>
        <w:tblLook w:val="04A0" w:firstRow="1" w:lastRow="0" w:firstColumn="1" w:lastColumn="0" w:noHBand="0" w:noVBand="1"/>
      </w:tblPr>
      <w:tblGrid>
        <w:gridCol w:w="876"/>
        <w:gridCol w:w="6173"/>
      </w:tblGrid>
      <w:tr w:rsidR="002541F6" w:rsidRPr="002541F6" w14:paraId="73A28E1A" w14:textId="77777777" w:rsidTr="002541F6">
        <w:trPr>
          <w:trHeight w:val="264"/>
        </w:trPr>
        <w:tc>
          <w:tcPr>
            <w:tcW w:w="736" w:type="dxa"/>
            <w:tcBorders>
              <w:top w:val="nil"/>
              <w:left w:val="nil"/>
              <w:bottom w:val="nil"/>
              <w:right w:val="nil"/>
            </w:tcBorders>
            <w:shd w:val="clear" w:color="auto" w:fill="auto"/>
            <w:vAlign w:val="bottom"/>
            <w:hideMark/>
          </w:tcPr>
          <w:p w14:paraId="3FC5FF48" w14:textId="77777777" w:rsidR="002541F6" w:rsidRPr="002541F6" w:rsidRDefault="002541F6" w:rsidP="002541F6">
            <w:pPr>
              <w:rPr>
                <w:rFonts w:eastAsia="Times New Roman"/>
                <w:color w:val="000000"/>
                <w:lang w:eastAsia="zh-CN"/>
              </w:rPr>
            </w:pPr>
            <w:r w:rsidRPr="002541F6">
              <w:rPr>
                <w:rFonts w:eastAsia="Times New Roman"/>
                <w:color w:val="000000"/>
                <w:lang w:eastAsia="zh-CN"/>
              </w:rPr>
              <w:t>1.</w:t>
            </w:r>
          </w:p>
        </w:tc>
        <w:tc>
          <w:tcPr>
            <w:tcW w:w="6313" w:type="dxa"/>
            <w:tcBorders>
              <w:top w:val="nil"/>
              <w:left w:val="nil"/>
              <w:bottom w:val="nil"/>
              <w:right w:val="nil"/>
            </w:tcBorders>
            <w:shd w:val="clear" w:color="auto" w:fill="auto"/>
            <w:vAlign w:val="bottom"/>
            <w:hideMark/>
          </w:tcPr>
          <w:p w14:paraId="29DF3936" w14:textId="77777777" w:rsidR="002541F6" w:rsidRPr="002541F6" w:rsidRDefault="002541F6" w:rsidP="002541F6">
            <w:pPr>
              <w:rPr>
                <w:rFonts w:eastAsia="Times New Roman"/>
                <w:color w:val="000000"/>
                <w:lang w:eastAsia="zh-CN"/>
              </w:rPr>
            </w:pPr>
            <w:proofErr w:type="spellStart"/>
            <w:r w:rsidRPr="002541F6">
              <w:rPr>
                <w:rFonts w:eastAsia="Times New Roman"/>
                <w:color w:val="000000"/>
                <w:lang w:eastAsia="zh-CN"/>
              </w:rPr>
              <w:t>Videolaringoskopas</w:t>
            </w:r>
            <w:proofErr w:type="spellEnd"/>
          </w:p>
        </w:tc>
      </w:tr>
      <w:tr w:rsidR="002541F6" w:rsidRPr="002541F6" w14:paraId="28F5F1DC" w14:textId="77777777" w:rsidTr="002541F6">
        <w:trPr>
          <w:trHeight w:val="264"/>
        </w:trPr>
        <w:tc>
          <w:tcPr>
            <w:tcW w:w="736" w:type="dxa"/>
            <w:tcBorders>
              <w:top w:val="nil"/>
              <w:left w:val="nil"/>
              <w:bottom w:val="nil"/>
              <w:right w:val="nil"/>
            </w:tcBorders>
            <w:shd w:val="clear" w:color="auto" w:fill="auto"/>
            <w:vAlign w:val="bottom"/>
            <w:hideMark/>
          </w:tcPr>
          <w:p w14:paraId="3E327235" w14:textId="77777777" w:rsidR="002541F6" w:rsidRPr="002541F6" w:rsidRDefault="002541F6" w:rsidP="002541F6">
            <w:pPr>
              <w:rPr>
                <w:rFonts w:eastAsia="Times New Roman"/>
                <w:color w:val="000000"/>
                <w:lang w:eastAsia="zh-CN"/>
              </w:rPr>
            </w:pPr>
            <w:r w:rsidRPr="002541F6">
              <w:rPr>
                <w:rFonts w:eastAsia="Times New Roman"/>
                <w:color w:val="000000"/>
                <w:lang w:eastAsia="zh-CN"/>
              </w:rPr>
              <w:t>1.1.</w:t>
            </w:r>
          </w:p>
        </w:tc>
        <w:tc>
          <w:tcPr>
            <w:tcW w:w="6313" w:type="dxa"/>
            <w:tcBorders>
              <w:top w:val="nil"/>
              <w:left w:val="nil"/>
              <w:bottom w:val="nil"/>
              <w:right w:val="nil"/>
            </w:tcBorders>
            <w:shd w:val="clear" w:color="auto" w:fill="auto"/>
            <w:vAlign w:val="bottom"/>
            <w:hideMark/>
          </w:tcPr>
          <w:p w14:paraId="30543159" w14:textId="77777777" w:rsidR="002541F6" w:rsidRPr="002541F6" w:rsidRDefault="002541F6" w:rsidP="002541F6">
            <w:pPr>
              <w:rPr>
                <w:rFonts w:eastAsia="Times New Roman"/>
                <w:color w:val="000000"/>
                <w:lang w:eastAsia="zh-CN"/>
              </w:rPr>
            </w:pPr>
            <w:proofErr w:type="spellStart"/>
            <w:r w:rsidRPr="002541F6">
              <w:rPr>
                <w:rFonts w:eastAsia="Times New Roman"/>
                <w:color w:val="000000"/>
                <w:lang w:eastAsia="zh-CN"/>
              </w:rPr>
              <w:t>Videomonitorius</w:t>
            </w:r>
            <w:proofErr w:type="spellEnd"/>
          </w:p>
        </w:tc>
      </w:tr>
      <w:tr w:rsidR="002541F6" w:rsidRPr="002541F6" w14:paraId="1A063EFF" w14:textId="77777777" w:rsidTr="002541F6">
        <w:trPr>
          <w:trHeight w:val="264"/>
        </w:trPr>
        <w:tc>
          <w:tcPr>
            <w:tcW w:w="736" w:type="dxa"/>
            <w:tcBorders>
              <w:top w:val="nil"/>
              <w:left w:val="nil"/>
              <w:bottom w:val="nil"/>
              <w:right w:val="nil"/>
            </w:tcBorders>
            <w:shd w:val="clear" w:color="auto" w:fill="auto"/>
            <w:vAlign w:val="bottom"/>
            <w:hideMark/>
          </w:tcPr>
          <w:p w14:paraId="7E4C462E" w14:textId="77777777" w:rsidR="002541F6" w:rsidRPr="002541F6" w:rsidRDefault="002541F6" w:rsidP="002541F6">
            <w:pPr>
              <w:rPr>
                <w:rFonts w:eastAsia="Times New Roman"/>
                <w:color w:val="000000"/>
                <w:lang w:eastAsia="zh-CN"/>
              </w:rPr>
            </w:pPr>
            <w:r w:rsidRPr="002541F6">
              <w:rPr>
                <w:rFonts w:eastAsia="Times New Roman"/>
                <w:color w:val="000000"/>
                <w:lang w:eastAsia="zh-CN"/>
              </w:rPr>
              <w:t>1.1.1.</w:t>
            </w:r>
          </w:p>
        </w:tc>
        <w:tc>
          <w:tcPr>
            <w:tcW w:w="6313" w:type="dxa"/>
            <w:tcBorders>
              <w:top w:val="nil"/>
              <w:left w:val="nil"/>
              <w:bottom w:val="nil"/>
              <w:right w:val="nil"/>
            </w:tcBorders>
            <w:shd w:val="clear" w:color="auto" w:fill="auto"/>
            <w:vAlign w:val="bottom"/>
            <w:hideMark/>
          </w:tcPr>
          <w:p w14:paraId="4F2D5AEE" w14:textId="77777777" w:rsidR="002541F6" w:rsidRPr="002541F6" w:rsidRDefault="002541F6" w:rsidP="002541F6">
            <w:pPr>
              <w:rPr>
                <w:rFonts w:eastAsia="Times New Roman"/>
                <w:color w:val="000000"/>
                <w:lang w:eastAsia="zh-CN"/>
              </w:rPr>
            </w:pPr>
            <w:proofErr w:type="spellStart"/>
            <w:r w:rsidRPr="002541F6">
              <w:rPr>
                <w:rFonts w:eastAsia="Times New Roman"/>
                <w:color w:val="000000"/>
                <w:lang w:eastAsia="zh-CN"/>
              </w:rPr>
              <w:t>Monitoriaus</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dydis</w:t>
            </w:r>
            <w:proofErr w:type="spellEnd"/>
            <w:r w:rsidRPr="002541F6">
              <w:rPr>
                <w:rFonts w:eastAsia="Times New Roman"/>
                <w:color w:val="000000"/>
                <w:lang w:eastAsia="zh-CN"/>
              </w:rPr>
              <w:t xml:space="preserve"> ≥ 3,5”</w:t>
            </w:r>
          </w:p>
        </w:tc>
      </w:tr>
      <w:tr w:rsidR="002541F6" w:rsidRPr="002541F6" w14:paraId="0EC3CAB4" w14:textId="77777777" w:rsidTr="002541F6">
        <w:trPr>
          <w:trHeight w:val="264"/>
        </w:trPr>
        <w:tc>
          <w:tcPr>
            <w:tcW w:w="736" w:type="dxa"/>
            <w:tcBorders>
              <w:top w:val="nil"/>
              <w:left w:val="nil"/>
              <w:bottom w:val="nil"/>
              <w:right w:val="nil"/>
            </w:tcBorders>
            <w:shd w:val="clear" w:color="auto" w:fill="auto"/>
            <w:vAlign w:val="bottom"/>
            <w:hideMark/>
          </w:tcPr>
          <w:p w14:paraId="7CAB6AA4" w14:textId="77777777" w:rsidR="002541F6" w:rsidRPr="002541F6" w:rsidRDefault="002541F6" w:rsidP="002541F6">
            <w:pPr>
              <w:rPr>
                <w:rFonts w:eastAsia="Times New Roman"/>
                <w:color w:val="000000"/>
                <w:lang w:eastAsia="zh-CN"/>
              </w:rPr>
            </w:pPr>
            <w:r w:rsidRPr="002541F6">
              <w:rPr>
                <w:rFonts w:eastAsia="Times New Roman"/>
                <w:color w:val="000000"/>
                <w:lang w:eastAsia="zh-CN"/>
              </w:rPr>
              <w:t>1.1.2.</w:t>
            </w:r>
          </w:p>
        </w:tc>
        <w:tc>
          <w:tcPr>
            <w:tcW w:w="6313" w:type="dxa"/>
            <w:tcBorders>
              <w:top w:val="nil"/>
              <w:left w:val="nil"/>
              <w:bottom w:val="nil"/>
              <w:right w:val="nil"/>
            </w:tcBorders>
            <w:shd w:val="clear" w:color="auto" w:fill="auto"/>
            <w:vAlign w:val="bottom"/>
            <w:hideMark/>
          </w:tcPr>
          <w:p w14:paraId="572703A6" w14:textId="77777777" w:rsidR="002541F6" w:rsidRPr="002541F6" w:rsidRDefault="002541F6" w:rsidP="002541F6">
            <w:pPr>
              <w:rPr>
                <w:rFonts w:eastAsia="Times New Roman"/>
                <w:color w:val="000000"/>
                <w:lang w:eastAsia="zh-CN"/>
              </w:rPr>
            </w:pPr>
            <w:proofErr w:type="spellStart"/>
            <w:r w:rsidRPr="002541F6">
              <w:rPr>
                <w:rFonts w:eastAsia="Times New Roman"/>
                <w:color w:val="000000"/>
                <w:lang w:eastAsia="zh-CN"/>
              </w:rPr>
              <w:t>Prijungiamas</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tiesiai</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prie</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laringoskopo</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mentelės</w:t>
            </w:r>
            <w:proofErr w:type="spellEnd"/>
          </w:p>
        </w:tc>
      </w:tr>
      <w:tr w:rsidR="002541F6" w:rsidRPr="002541F6" w14:paraId="1D4147E3" w14:textId="77777777" w:rsidTr="002541F6">
        <w:trPr>
          <w:trHeight w:val="264"/>
        </w:trPr>
        <w:tc>
          <w:tcPr>
            <w:tcW w:w="736" w:type="dxa"/>
            <w:tcBorders>
              <w:top w:val="nil"/>
              <w:left w:val="nil"/>
              <w:bottom w:val="nil"/>
              <w:right w:val="nil"/>
            </w:tcBorders>
            <w:shd w:val="clear" w:color="auto" w:fill="auto"/>
            <w:vAlign w:val="bottom"/>
            <w:hideMark/>
          </w:tcPr>
          <w:p w14:paraId="0844153D" w14:textId="77777777" w:rsidR="002541F6" w:rsidRPr="002541F6" w:rsidRDefault="002541F6" w:rsidP="002541F6">
            <w:pPr>
              <w:rPr>
                <w:rFonts w:eastAsia="Times New Roman"/>
                <w:color w:val="000000"/>
                <w:lang w:eastAsia="zh-CN"/>
              </w:rPr>
            </w:pPr>
            <w:r w:rsidRPr="002541F6">
              <w:rPr>
                <w:rFonts w:eastAsia="Times New Roman"/>
                <w:color w:val="000000"/>
                <w:lang w:eastAsia="zh-CN"/>
              </w:rPr>
              <w:t>1.1.3.</w:t>
            </w:r>
          </w:p>
        </w:tc>
        <w:tc>
          <w:tcPr>
            <w:tcW w:w="6313" w:type="dxa"/>
            <w:tcBorders>
              <w:top w:val="nil"/>
              <w:left w:val="nil"/>
              <w:bottom w:val="nil"/>
              <w:right w:val="nil"/>
            </w:tcBorders>
            <w:shd w:val="clear" w:color="auto" w:fill="auto"/>
            <w:vAlign w:val="bottom"/>
            <w:hideMark/>
          </w:tcPr>
          <w:p w14:paraId="36EF8154" w14:textId="77777777" w:rsidR="002541F6" w:rsidRPr="002541F6" w:rsidRDefault="002541F6" w:rsidP="002541F6">
            <w:pPr>
              <w:rPr>
                <w:rFonts w:eastAsia="Times New Roman"/>
                <w:color w:val="000000"/>
                <w:lang w:eastAsia="zh-CN"/>
              </w:rPr>
            </w:pPr>
            <w:proofErr w:type="spellStart"/>
            <w:r w:rsidRPr="002541F6">
              <w:rPr>
                <w:rFonts w:eastAsia="Times New Roman"/>
                <w:color w:val="000000"/>
                <w:lang w:eastAsia="zh-CN"/>
              </w:rPr>
              <w:t>Automatinis</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fokusavimas</w:t>
            </w:r>
            <w:proofErr w:type="spellEnd"/>
          </w:p>
        </w:tc>
      </w:tr>
      <w:tr w:rsidR="002541F6" w:rsidRPr="002541F6" w14:paraId="0220F794" w14:textId="77777777" w:rsidTr="002541F6">
        <w:trPr>
          <w:trHeight w:val="264"/>
        </w:trPr>
        <w:tc>
          <w:tcPr>
            <w:tcW w:w="736" w:type="dxa"/>
            <w:tcBorders>
              <w:top w:val="nil"/>
              <w:left w:val="nil"/>
              <w:bottom w:val="nil"/>
              <w:right w:val="nil"/>
            </w:tcBorders>
            <w:shd w:val="clear" w:color="auto" w:fill="auto"/>
            <w:vAlign w:val="bottom"/>
            <w:hideMark/>
          </w:tcPr>
          <w:p w14:paraId="6C6F972B" w14:textId="77777777" w:rsidR="002541F6" w:rsidRPr="002541F6" w:rsidRDefault="002541F6" w:rsidP="002541F6">
            <w:pPr>
              <w:rPr>
                <w:rFonts w:eastAsia="Times New Roman"/>
                <w:color w:val="000000"/>
                <w:lang w:eastAsia="zh-CN"/>
              </w:rPr>
            </w:pPr>
            <w:r w:rsidRPr="002541F6">
              <w:rPr>
                <w:rFonts w:eastAsia="Times New Roman"/>
                <w:color w:val="000000"/>
                <w:lang w:eastAsia="zh-CN"/>
              </w:rPr>
              <w:t>1.1.4.</w:t>
            </w:r>
          </w:p>
        </w:tc>
        <w:tc>
          <w:tcPr>
            <w:tcW w:w="6313" w:type="dxa"/>
            <w:tcBorders>
              <w:top w:val="nil"/>
              <w:left w:val="nil"/>
              <w:bottom w:val="nil"/>
              <w:right w:val="nil"/>
            </w:tcBorders>
            <w:shd w:val="clear" w:color="auto" w:fill="auto"/>
            <w:vAlign w:val="bottom"/>
            <w:hideMark/>
          </w:tcPr>
          <w:p w14:paraId="1007464F" w14:textId="77777777" w:rsidR="002541F6" w:rsidRPr="002541F6" w:rsidRDefault="002541F6" w:rsidP="002541F6">
            <w:pPr>
              <w:rPr>
                <w:rFonts w:eastAsia="Times New Roman"/>
                <w:color w:val="000000"/>
                <w:lang w:eastAsia="zh-CN"/>
              </w:rPr>
            </w:pPr>
            <w:proofErr w:type="spellStart"/>
            <w:r w:rsidRPr="002541F6">
              <w:rPr>
                <w:rFonts w:eastAsia="Times New Roman"/>
                <w:color w:val="000000"/>
                <w:lang w:eastAsia="zh-CN"/>
              </w:rPr>
              <w:t>Su</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vidine</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atmintimi</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nuotraukų</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ir</w:t>
            </w:r>
            <w:proofErr w:type="spellEnd"/>
            <w:r w:rsidRPr="002541F6">
              <w:rPr>
                <w:rFonts w:eastAsia="Times New Roman"/>
                <w:color w:val="000000"/>
                <w:lang w:eastAsia="zh-CN"/>
              </w:rPr>
              <w:t xml:space="preserve"> video </w:t>
            </w:r>
            <w:proofErr w:type="spellStart"/>
            <w:r w:rsidRPr="002541F6">
              <w:rPr>
                <w:rFonts w:eastAsia="Times New Roman"/>
                <w:color w:val="000000"/>
                <w:lang w:eastAsia="zh-CN"/>
              </w:rPr>
              <w:t>vaizdų</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išsaugojimui</w:t>
            </w:r>
            <w:proofErr w:type="spellEnd"/>
          </w:p>
        </w:tc>
      </w:tr>
      <w:tr w:rsidR="002541F6" w:rsidRPr="002541F6" w14:paraId="3169D1DC" w14:textId="77777777" w:rsidTr="002541F6">
        <w:trPr>
          <w:trHeight w:val="264"/>
        </w:trPr>
        <w:tc>
          <w:tcPr>
            <w:tcW w:w="736" w:type="dxa"/>
            <w:tcBorders>
              <w:top w:val="nil"/>
              <w:left w:val="nil"/>
              <w:bottom w:val="nil"/>
              <w:right w:val="nil"/>
            </w:tcBorders>
            <w:shd w:val="clear" w:color="auto" w:fill="auto"/>
            <w:vAlign w:val="bottom"/>
            <w:hideMark/>
          </w:tcPr>
          <w:p w14:paraId="45C6A90E" w14:textId="77777777" w:rsidR="002541F6" w:rsidRPr="002541F6" w:rsidRDefault="002541F6" w:rsidP="002541F6">
            <w:pPr>
              <w:rPr>
                <w:rFonts w:eastAsia="Times New Roman"/>
                <w:color w:val="000000"/>
                <w:lang w:eastAsia="zh-CN"/>
              </w:rPr>
            </w:pPr>
            <w:r w:rsidRPr="002541F6">
              <w:rPr>
                <w:rFonts w:eastAsia="Times New Roman"/>
                <w:color w:val="000000"/>
                <w:lang w:eastAsia="zh-CN"/>
              </w:rPr>
              <w:t>1.1.5.</w:t>
            </w:r>
          </w:p>
        </w:tc>
        <w:tc>
          <w:tcPr>
            <w:tcW w:w="6313" w:type="dxa"/>
            <w:tcBorders>
              <w:top w:val="nil"/>
              <w:left w:val="nil"/>
              <w:bottom w:val="nil"/>
              <w:right w:val="nil"/>
            </w:tcBorders>
            <w:shd w:val="clear" w:color="auto" w:fill="auto"/>
            <w:vAlign w:val="bottom"/>
            <w:hideMark/>
          </w:tcPr>
          <w:p w14:paraId="71505215" w14:textId="77777777" w:rsidR="002541F6" w:rsidRPr="002541F6" w:rsidRDefault="002541F6" w:rsidP="002541F6">
            <w:pPr>
              <w:rPr>
                <w:rFonts w:eastAsia="Times New Roman"/>
                <w:color w:val="000000"/>
                <w:lang w:eastAsia="zh-CN"/>
              </w:rPr>
            </w:pPr>
            <w:proofErr w:type="spellStart"/>
            <w:r w:rsidRPr="002541F6">
              <w:rPr>
                <w:rFonts w:eastAsia="Times New Roman"/>
                <w:color w:val="000000"/>
                <w:lang w:eastAsia="zh-CN"/>
              </w:rPr>
              <w:t>Tinkamas</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standartiniam</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apruošimui</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iki</w:t>
            </w:r>
            <w:proofErr w:type="spellEnd"/>
            <w:r w:rsidRPr="002541F6">
              <w:rPr>
                <w:rFonts w:eastAsia="Times New Roman"/>
                <w:color w:val="000000"/>
                <w:lang w:eastAsia="zh-CN"/>
              </w:rPr>
              <w:t xml:space="preserve"> 65° </w:t>
            </w:r>
            <w:proofErr w:type="spellStart"/>
            <w:r w:rsidRPr="002541F6">
              <w:rPr>
                <w:rFonts w:eastAsia="Times New Roman"/>
                <w:color w:val="000000"/>
                <w:lang w:eastAsia="zh-CN"/>
              </w:rPr>
              <w:t>temperatūroje</w:t>
            </w:r>
            <w:proofErr w:type="spellEnd"/>
          </w:p>
        </w:tc>
      </w:tr>
      <w:tr w:rsidR="002541F6" w:rsidRPr="002541F6" w14:paraId="00356B8C" w14:textId="77777777" w:rsidTr="002541F6">
        <w:trPr>
          <w:trHeight w:val="264"/>
        </w:trPr>
        <w:tc>
          <w:tcPr>
            <w:tcW w:w="736" w:type="dxa"/>
            <w:tcBorders>
              <w:top w:val="nil"/>
              <w:left w:val="nil"/>
              <w:bottom w:val="nil"/>
              <w:right w:val="nil"/>
            </w:tcBorders>
            <w:shd w:val="clear" w:color="auto" w:fill="auto"/>
            <w:vAlign w:val="bottom"/>
            <w:hideMark/>
          </w:tcPr>
          <w:p w14:paraId="43A4C3DB" w14:textId="77777777" w:rsidR="002541F6" w:rsidRPr="002541F6" w:rsidRDefault="002541F6" w:rsidP="002541F6">
            <w:pPr>
              <w:rPr>
                <w:rFonts w:eastAsia="Times New Roman"/>
                <w:color w:val="000000"/>
                <w:lang w:eastAsia="zh-CN"/>
              </w:rPr>
            </w:pPr>
            <w:r w:rsidRPr="002541F6">
              <w:rPr>
                <w:rFonts w:eastAsia="Times New Roman"/>
                <w:color w:val="000000"/>
                <w:lang w:eastAsia="zh-CN"/>
              </w:rPr>
              <w:t>1.1.6.</w:t>
            </w:r>
          </w:p>
        </w:tc>
        <w:tc>
          <w:tcPr>
            <w:tcW w:w="6313" w:type="dxa"/>
            <w:tcBorders>
              <w:top w:val="nil"/>
              <w:left w:val="nil"/>
              <w:bottom w:val="nil"/>
              <w:right w:val="nil"/>
            </w:tcBorders>
            <w:shd w:val="clear" w:color="auto" w:fill="auto"/>
            <w:vAlign w:val="bottom"/>
            <w:hideMark/>
          </w:tcPr>
          <w:p w14:paraId="22FA87B8" w14:textId="77777777" w:rsidR="002541F6" w:rsidRPr="002541F6" w:rsidRDefault="002541F6" w:rsidP="002541F6">
            <w:pPr>
              <w:rPr>
                <w:rFonts w:eastAsia="Times New Roman"/>
                <w:color w:val="000000"/>
                <w:lang w:eastAsia="zh-CN"/>
              </w:rPr>
            </w:pPr>
            <w:proofErr w:type="spellStart"/>
            <w:r w:rsidRPr="002541F6">
              <w:rPr>
                <w:rFonts w:eastAsia="Times New Roman"/>
                <w:color w:val="000000"/>
                <w:lang w:eastAsia="zh-CN"/>
              </w:rPr>
              <w:t>Su</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atskira</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keičiama</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pakraunama</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baterija</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kurios</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talpos</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pakanka</w:t>
            </w:r>
            <w:proofErr w:type="spellEnd"/>
            <w:r w:rsidRPr="002541F6">
              <w:rPr>
                <w:rFonts w:eastAsia="Times New Roman"/>
                <w:color w:val="000000"/>
                <w:lang w:eastAsia="zh-CN"/>
              </w:rPr>
              <w:t xml:space="preserve"> ≥ 1 val. </w:t>
            </w:r>
            <w:proofErr w:type="spellStart"/>
            <w:r w:rsidRPr="002541F6">
              <w:rPr>
                <w:rFonts w:eastAsia="Times New Roman"/>
                <w:color w:val="000000"/>
                <w:lang w:eastAsia="zh-CN"/>
              </w:rPr>
              <w:t>darbo</w:t>
            </w:r>
            <w:proofErr w:type="spellEnd"/>
          </w:p>
        </w:tc>
      </w:tr>
      <w:tr w:rsidR="002541F6" w:rsidRPr="002541F6" w14:paraId="5FAB978E" w14:textId="77777777" w:rsidTr="002541F6">
        <w:trPr>
          <w:trHeight w:val="264"/>
        </w:trPr>
        <w:tc>
          <w:tcPr>
            <w:tcW w:w="736" w:type="dxa"/>
            <w:tcBorders>
              <w:top w:val="nil"/>
              <w:left w:val="nil"/>
              <w:bottom w:val="nil"/>
              <w:right w:val="nil"/>
            </w:tcBorders>
            <w:shd w:val="clear" w:color="auto" w:fill="auto"/>
            <w:vAlign w:val="bottom"/>
            <w:hideMark/>
          </w:tcPr>
          <w:p w14:paraId="1C6B9B33" w14:textId="77777777" w:rsidR="002541F6" w:rsidRPr="002541F6" w:rsidRDefault="002541F6" w:rsidP="002541F6">
            <w:pPr>
              <w:rPr>
                <w:rFonts w:eastAsia="Times New Roman"/>
                <w:color w:val="000000"/>
                <w:lang w:eastAsia="zh-CN"/>
              </w:rPr>
            </w:pPr>
            <w:r w:rsidRPr="002541F6">
              <w:rPr>
                <w:rFonts w:eastAsia="Times New Roman"/>
                <w:color w:val="000000"/>
                <w:lang w:eastAsia="zh-CN"/>
              </w:rPr>
              <w:t>1.1.7.</w:t>
            </w:r>
          </w:p>
        </w:tc>
        <w:tc>
          <w:tcPr>
            <w:tcW w:w="6313" w:type="dxa"/>
            <w:tcBorders>
              <w:top w:val="nil"/>
              <w:left w:val="nil"/>
              <w:bottom w:val="nil"/>
              <w:right w:val="nil"/>
            </w:tcBorders>
            <w:shd w:val="clear" w:color="auto" w:fill="auto"/>
            <w:vAlign w:val="bottom"/>
            <w:hideMark/>
          </w:tcPr>
          <w:p w14:paraId="672DB5FD" w14:textId="77777777" w:rsidR="002541F6" w:rsidRPr="002541F6" w:rsidRDefault="002541F6" w:rsidP="002541F6">
            <w:pPr>
              <w:rPr>
                <w:rFonts w:eastAsia="Times New Roman"/>
                <w:color w:val="000000"/>
                <w:lang w:eastAsia="zh-CN"/>
              </w:rPr>
            </w:pPr>
            <w:proofErr w:type="spellStart"/>
            <w:r w:rsidRPr="002541F6">
              <w:rPr>
                <w:rFonts w:eastAsia="Times New Roman"/>
                <w:color w:val="000000"/>
                <w:lang w:eastAsia="zh-CN"/>
              </w:rPr>
              <w:t>Apsaugos</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nuo</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skysčių</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klasė</w:t>
            </w:r>
            <w:proofErr w:type="spellEnd"/>
            <w:r w:rsidRPr="002541F6">
              <w:rPr>
                <w:rFonts w:eastAsia="Times New Roman"/>
                <w:color w:val="000000"/>
                <w:lang w:eastAsia="zh-CN"/>
              </w:rPr>
              <w:t xml:space="preserve">: IPX8 </w:t>
            </w:r>
            <w:proofErr w:type="spellStart"/>
            <w:r w:rsidRPr="002541F6">
              <w:rPr>
                <w:rFonts w:eastAsia="Times New Roman"/>
                <w:color w:val="000000"/>
                <w:lang w:eastAsia="zh-CN"/>
              </w:rPr>
              <w:t>arba</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geriau</w:t>
            </w:r>
            <w:proofErr w:type="spellEnd"/>
          </w:p>
        </w:tc>
      </w:tr>
      <w:tr w:rsidR="002541F6" w:rsidRPr="002541F6" w14:paraId="5A4F763E" w14:textId="77777777" w:rsidTr="002541F6">
        <w:trPr>
          <w:trHeight w:val="264"/>
        </w:trPr>
        <w:tc>
          <w:tcPr>
            <w:tcW w:w="736" w:type="dxa"/>
            <w:tcBorders>
              <w:top w:val="nil"/>
              <w:left w:val="nil"/>
              <w:bottom w:val="nil"/>
              <w:right w:val="nil"/>
            </w:tcBorders>
            <w:shd w:val="clear" w:color="auto" w:fill="auto"/>
            <w:vAlign w:val="bottom"/>
            <w:hideMark/>
          </w:tcPr>
          <w:p w14:paraId="54E20AF6" w14:textId="77777777" w:rsidR="002541F6" w:rsidRPr="002541F6" w:rsidRDefault="002541F6" w:rsidP="002541F6">
            <w:pPr>
              <w:rPr>
                <w:rFonts w:eastAsia="Times New Roman"/>
                <w:color w:val="000000"/>
                <w:lang w:eastAsia="zh-CN"/>
              </w:rPr>
            </w:pPr>
            <w:r w:rsidRPr="002541F6">
              <w:rPr>
                <w:rFonts w:eastAsia="Times New Roman"/>
                <w:color w:val="000000"/>
                <w:lang w:eastAsia="zh-CN"/>
              </w:rPr>
              <w:t>1.1.8.</w:t>
            </w:r>
          </w:p>
        </w:tc>
        <w:tc>
          <w:tcPr>
            <w:tcW w:w="6313" w:type="dxa"/>
            <w:tcBorders>
              <w:top w:val="nil"/>
              <w:left w:val="nil"/>
              <w:bottom w:val="nil"/>
              <w:right w:val="nil"/>
            </w:tcBorders>
            <w:shd w:val="clear" w:color="auto" w:fill="auto"/>
            <w:vAlign w:val="bottom"/>
            <w:hideMark/>
          </w:tcPr>
          <w:p w14:paraId="7ECB5A2D" w14:textId="77777777" w:rsidR="002541F6" w:rsidRPr="002541F6" w:rsidRDefault="002541F6" w:rsidP="002541F6">
            <w:pPr>
              <w:rPr>
                <w:rFonts w:eastAsia="Times New Roman"/>
                <w:color w:val="000000"/>
                <w:lang w:eastAsia="zh-CN"/>
              </w:rPr>
            </w:pPr>
            <w:proofErr w:type="spellStart"/>
            <w:r w:rsidRPr="002541F6">
              <w:rPr>
                <w:rFonts w:eastAsia="Times New Roman"/>
                <w:color w:val="000000"/>
                <w:lang w:eastAsia="zh-CN"/>
              </w:rPr>
              <w:t>Artikuliuojamas</w:t>
            </w:r>
            <w:proofErr w:type="spellEnd"/>
            <w:r w:rsidRPr="002541F6">
              <w:rPr>
                <w:rFonts w:eastAsia="Times New Roman"/>
                <w:color w:val="000000"/>
                <w:lang w:eastAsia="zh-CN"/>
              </w:rPr>
              <w:t xml:space="preserve"> ≥ 2 </w:t>
            </w:r>
            <w:proofErr w:type="spellStart"/>
            <w:r w:rsidRPr="002541F6">
              <w:rPr>
                <w:rFonts w:eastAsia="Times New Roman"/>
                <w:color w:val="000000"/>
                <w:lang w:eastAsia="zh-CN"/>
              </w:rPr>
              <w:t>ašimis</w:t>
            </w:r>
            <w:proofErr w:type="spellEnd"/>
          </w:p>
        </w:tc>
      </w:tr>
      <w:tr w:rsidR="002541F6" w:rsidRPr="002541F6" w14:paraId="72CDCFA7" w14:textId="77777777" w:rsidTr="002541F6">
        <w:trPr>
          <w:trHeight w:val="264"/>
        </w:trPr>
        <w:tc>
          <w:tcPr>
            <w:tcW w:w="736" w:type="dxa"/>
            <w:tcBorders>
              <w:top w:val="nil"/>
              <w:left w:val="nil"/>
              <w:bottom w:val="nil"/>
              <w:right w:val="nil"/>
            </w:tcBorders>
            <w:shd w:val="clear" w:color="auto" w:fill="auto"/>
            <w:vAlign w:val="bottom"/>
            <w:hideMark/>
          </w:tcPr>
          <w:p w14:paraId="35781924" w14:textId="77777777" w:rsidR="002541F6" w:rsidRPr="002541F6" w:rsidRDefault="002541F6" w:rsidP="002541F6">
            <w:pPr>
              <w:rPr>
                <w:rFonts w:eastAsia="Times New Roman"/>
                <w:color w:val="000000"/>
                <w:lang w:eastAsia="zh-CN"/>
              </w:rPr>
            </w:pPr>
            <w:r w:rsidRPr="002541F6">
              <w:rPr>
                <w:rFonts w:eastAsia="Times New Roman"/>
                <w:color w:val="000000"/>
                <w:lang w:eastAsia="zh-CN"/>
              </w:rPr>
              <w:t>1.1.9.</w:t>
            </w:r>
          </w:p>
        </w:tc>
        <w:tc>
          <w:tcPr>
            <w:tcW w:w="6313" w:type="dxa"/>
            <w:tcBorders>
              <w:top w:val="nil"/>
              <w:left w:val="nil"/>
              <w:bottom w:val="nil"/>
              <w:right w:val="nil"/>
            </w:tcBorders>
            <w:shd w:val="clear" w:color="auto" w:fill="auto"/>
            <w:vAlign w:val="bottom"/>
            <w:hideMark/>
          </w:tcPr>
          <w:p w14:paraId="5B695424" w14:textId="77777777" w:rsidR="002541F6" w:rsidRPr="002541F6" w:rsidRDefault="002541F6" w:rsidP="002541F6">
            <w:pPr>
              <w:rPr>
                <w:rFonts w:eastAsia="Times New Roman"/>
                <w:color w:val="000000"/>
                <w:lang w:eastAsia="zh-CN"/>
              </w:rPr>
            </w:pPr>
            <w:proofErr w:type="spellStart"/>
            <w:r w:rsidRPr="002541F6">
              <w:rPr>
                <w:rFonts w:eastAsia="Times New Roman"/>
                <w:color w:val="000000"/>
                <w:lang w:eastAsia="zh-CN"/>
              </w:rPr>
              <w:t>Įjungimas</w:t>
            </w:r>
            <w:proofErr w:type="spellEnd"/>
            <w:r w:rsidRPr="002541F6">
              <w:rPr>
                <w:rFonts w:eastAsia="Times New Roman"/>
                <w:color w:val="000000"/>
                <w:lang w:eastAsia="zh-CN"/>
              </w:rPr>
              <w:t>/</w:t>
            </w:r>
            <w:proofErr w:type="spellStart"/>
            <w:r w:rsidRPr="002541F6">
              <w:rPr>
                <w:rFonts w:eastAsia="Times New Roman"/>
                <w:color w:val="000000"/>
                <w:lang w:eastAsia="zh-CN"/>
              </w:rPr>
              <w:t>išjungimas</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atlenkiant</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monitorių</w:t>
            </w:r>
            <w:proofErr w:type="spellEnd"/>
          </w:p>
        </w:tc>
      </w:tr>
      <w:tr w:rsidR="002541F6" w:rsidRPr="002541F6" w14:paraId="30D7E4A9" w14:textId="77777777" w:rsidTr="002541F6">
        <w:trPr>
          <w:trHeight w:val="264"/>
        </w:trPr>
        <w:tc>
          <w:tcPr>
            <w:tcW w:w="736" w:type="dxa"/>
            <w:tcBorders>
              <w:top w:val="nil"/>
              <w:left w:val="nil"/>
              <w:bottom w:val="nil"/>
              <w:right w:val="nil"/>
            </w:tcBorders>
            <w:shd w:val="clear" w:color="auto" w:fill="auto"/>
            <w:vAlign w:val="bottom"/>
            <w:hideMark/>
          </w:tcPr>
          <w:p w14:paraId="5CA42D0E" w14:textId="77777777" w:rsidR="002541F6" w:rsidRPr="002541F6" w:rsidRDefault="002541F6" w:rsidP="002541F6">
            <w:pPr>
              <w:rPr>
                <w:rFonts w:eastAsia="Times New Roman"/>
                <w:color w:val="000000"/>
                <w:lang w:eastAsia="zh-CN"/>
              </w:rPr>
            </w:pPr>
            <w:r w:rsidRPr="002541F6">
              <w:rPr>
                <w:rFonts w:eastAsia="Times New Roman"/>
                <w:color w:val="000000"/>
                <w:lang w:eastAsia="zh-CN"/>
              </w:rPr>
              <w:t>1.1.10.</w:t>
            </w:r>
          </w:p>
        </w:tc>
        <w:tc>
          <w:tcPr>
            <w:tcW w:w="6313" w:type="dxa"/>
            <w:tcBorders>
              <w:top w:val="nil"/>
              <w:left w:val="nil"/>
              <w:bottom w:val="nil"/>
              <w:right w:val="nil"/>
            </w:tcBorders>
            <w:shd w:val="clear" w:color="auto" w:fill="auto"/>
            <w:vAlign w:val="bottom"/>
            <w:hideMark/>
          </w:tcPr>
          <w:p w14:paraId="216167CD" w14:textId="77777777" w:rsidR="002541F6" w:rsidRPr="002541F6" w:rsidRDefault="002541F6" w:rsidP="002541F6">
            <w:pPr>
              <w:rPr>
                <w:rFonts w:eastAsia="Times New Roman"/>
                <w:color w:val="000000"/>
                <w:lang w:eastAsia="zh-CN"/>
              </w:rPr>
            </w:pPr>
            <w:proofErr w:type="spellStart"/>
            <w:r w:rsidRPr="002541F6">
              <w:rPr>
                <w:rFonts w:eastAsia="Times New Roman"/>
                <w:color w:val="000000"/>
                <w:lang w:eastAsia="zh-CN"/>
              </w:rPr>
              <w:t>Komplekte</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apsauginis</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kamštelis</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kontaktų</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apsaugai</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apruošimo</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metu</w:t>
            </w:r>
            <w:proofErr w:type="spellEnd"/>
            <w:r w:rsidRPr="002541F6">
              <w:rPr>
                <w:rFonts w:eastAsia="Times New Roman"/>
                <w:color w:val="000000"/>
                <w:lang w:eastAsia="zh-CN"/>
              </w:rPr>
              <w:t xml:space="preserve"> – 1 </w:t>
            </w:r>
            <w:proofErr w:type="spellStart"/>
            <w:r w:rsidRPr="002541F6">
              <w:rPr>
                <w:rFonts w:eastAsia="Times New Roman"/>
                <w:color w:val="000000"/>
                <w:lang w:eastAsia="zh-CN"/>
              </w:rPr>
              <w:t>vnt</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baterijos</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pakrovėjas</w:t>
            </w:r>
            <w:proofErr w:type="spellEnd"/>
            <w:r w:rsidRPr="002541F6">
              <w:rPr>
                <w:rFonts w:eastAsia="Times New Roman"/>
                <w:color w:val="000000"/>
                <w:lang w:eastAsia="zh-CN"/>
              </w:rPr>
              <w:t xml:space="preserve"> – 1 </w:t>
            </w:r>
            <w:proofErr w:type="spellStart"/>
            <w:r w:rsidRPr="002541F6">
              <w:rPr>
                <w:rFonts w:eastAsia="Times New Roman"/>
                <w:color w:val="000000"/>
                <w:lang w:eastAsia="zh-CN"/>
              </w:rPr>
              <w:t>vnt</w:t>
            </w:r>
            <w:proofErr w:type="spellEnd"/>
            <w:r w:rsidRPr="002541F6">
              <w:rPr>
                <w:rFonts w:eastAsia="Times New Roman"/>
                <w:color w:val="000000"/>
                <w:lang w:eastAsia="zh-CN"/>
              </w:rPr>
              <w:t>.</w:t>
            </w:r>
          </w:p>
        </w:tc>
      </w:tr>
      <w:tr w:rsidR="002541F6" w:rsidRPr="002541F6" w14:paraId="54289B74" w14:textId="77777777" w:rsidTr="002541F6">
        <w:trPr>
          <w:trHeight w:val="264"/>
        </w:trPr>
        <w:tc>
          <w:tcPr>
            <w:tcW w:w="736" w:type="dxa"/>
            <w:tcBorders>
              <w:top w:val="nil"/>
              <w:left w:val="nil"/>
              <w:bottom w:val="nil"/>
              <w:right w:val="nil"/>
            </w:tcBorders>
            <w:shd w:val="clear" w:color="auto" w:fill="auto"/>
            <w:vAlign w:val="bottom"/>
            <w:hideMark/>
          </w:tcPr>
          <w:p w14:paraId="656C0248" w14:textId="77777777" w:rsidR="002541F6" w:rsidRPr="002541F6" w:rsidRDefault="002541F6" w:rsidP="002541F6">
            <w:pPr>
              <w:rPr>
                <w:rFonts w:eastAsia="Times New Roman"/>
                <w:color w:val="000000"/>
                <w:lang w:eastAsia="zh-CN"/>
              </w:rPr>
            </w:pPr>
            <w:r w:rsidRPr="002541F6">
              <w:rPr>
                <w:rFonts w:eastAsia="Times New Roman"/>
                <w:color w:val="000000"/>
                <w:lang w:eastAsia="zh-CN"/>
              </w:rPr>
              <w:t>1.2.</w:t>
            </w:r>
          </w:p>
        </w:tc>
        <w:tc>
          <w:tcPr>
            <w:tcW w:w="6313" w:type="dxa"/>
            <w:tcBorders>
              <w:top w:val="nil"/>
              <w:left w:val="nil"/>
              <w:bottom w:val="nil"/>
              <w:right w:val="nil"/>
            </w:tcBorders>
            <w:shd w:val="clear" w:color="auto" w:fill="auto"/>
            <w:vAlign w:val="bottom"/>
            <w:hideMark/>
          </w:tcPr>
          <w:p w14:paraId="7BA06AA8" w14:textId="77777777" w:rsidR="002541F6" w:rsidRPr="002541F6" w:rsidRDefault="002541F6" w:rsidP="002541F6">
            <w:pPr>
              <w:rPr>
                <w:rFonts w:eastAsia="Times New Roman"/>
                <w:color w:val="000000"/>
                <w:lang w:eastAsia="zh-CN"/>
              </w:rPr>
            </w:pPr>
            <w:proofErr w:type="spellStart"/>
            <w:r w:rsidRPr="002541F6">
              <w:rPr>
                <w:rFonts w:eastAsia="Times New Roman"/>
                <w:color w:val="000000"/>
                <w:lang w:eastAsia="zh-CN"/>
              </w:rPr>
              <w:t>Videolaringoskopo</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pleištas</w:t>
            </w:r>
            <w:proofErr w:type="spellEnd"/>
          </w:p>
        </w:tc>
      </w:tr>
      <w:tr w:rsidR="002541F6" w:rsidRPr="002541F6" w14:paraId="09E73C23" w14:textId="77777777" w:rsidTr="002541F6">
        <w:trPr>
          <w:trHeight w:val="264"/>
        </w:trPr>
        <w:tc>
          <w:tcPr>
            <w:tcW w:w="736" w:type="dxa"/>
            <w:tcBorders>
              <w:top w:val="nil"/>
              <w:left w:val="nil"/>
              <w:bottom w:val="nil"/>
              <w:right w:val="nil"/>
            </w:tcBorders>
            <w:shd w:val="clear" w:color="auto" w:fill="auto"/>
            <w:vAlign w:val="bottom"/>
            <w:hideMark/>
          </w:tcPr>
          <w:p w14:paraId="34E084B0" w14:textId="77777777" w:rsidR="002541F6" w:rsidRPr="002541F6" w:rsidRDefault="002541F6" w:rsidP="002541F6">
            <w:pPr>
              <w:rPr>
                <w:rFonts w:eastAsia="Times New Roman"/>
                <w:color w:val="000000"/>
                <w:lang w:eastAsia="zh-CN"/>
              </w:rPr>
            </w:pPr>
            <w:r w:rsidRPr="002541F6">
              <w:rPr>
                <w:rFonts w:eastAsia="Times New Roman"/>
                <w:color w:val="000000"/>
                <w:lang w:eastAsia="zh-CN"/>
              </w:rPr>
              <w:t>1.2.1.</w:t>
            </w:r>
          </w:p>
        </w:tc>
        <w:tc>
          <w:tcPr>
            <w:tcW w:w="6313" w:type="dxa"/>
            <w:tcBorders>
              <w:top w:val="nil"/>
              <w:left w:val="nil"/>
              <w:bottom w:val="nil"/>
              <w:right w:val="nil"/>
            </w:tcBorders>
            <w:shd w:val="clear" w:color="auto" w:fill="auto"/>
            <w:vAlign w:val="bottom"/>
            <w:hideMark/>
          </w:tcPr>
          <w:p w14:paraId="244F1BB9" w14:textId="77777777" w:rsidR="002541F6" w:rsidRPr="002541F6" w:rsidRDefault="002541F6" w:rsidP="002541F6">
            <w:pPr>
              <w:rPr>
                <w:rFonts w:eastAsia="Times New Roman"/>
                <w:color w:val="000000"/>
                <w:lang w:eastAsia="zh-CN"/>
              </w:rPr>
            </w:pPr>
            <w:r w:rsidRPr="002541F6">
              <w:rPr>
                <w:rFonts w:eastAsia="Times New Roman"/>
                <w:color w:val="000000"/>
                <w:lang w:eastAsia="zh-CN"/>
              </w:rPr>
              <w:t xml:space="preserve">Macintosh </w:t>
            </w:r>
            <w:proofErr w:type="spellStart"/>
            <w:r w:rsidRPr="002541F6">
              <w:rPr>
                <w:rFonts w:eastAsia="Times New Roman"/>
                <w:color w:val="000000"/>
                <w:lang w:eastAsia="zh-CN"/>
              </w:rPr>
              <w:t>arba</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lygiaverčio</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tipo</w:t>
            </w:r>
            <w:proofErr w:type="spellEnd"/>
            <w:r w:rsidRPr="002541F6">
              <w:rPr>
                <w:rFonts w:eastAsia="Times New Roman"/>
                <w:color w:val="000000"/>
                <w:lang w:eastAsia="zh-CN"/>
              </w:rPr>
              <w:t xml:space="preserve"> 3 </w:t>
            </w:r>
            <w:proofErr w:type="spellStart"/>
            <w:r w:rsidRPr="002541F6">
              <w:rPr>
                <w:rFonts w:eastAsia="Times New Roman"/>
                <w:color w:val="000000"/>
                <w:lang w:eastAsia="zh-CN"/>
              </w:rPr>
              <w:t>dydžio</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pleištas</w:t>
            </w:r>
            <w:proofErr w:type="spellEnd"/>
          </w:p>
        </w:tc>
      </w:tr>
      <w:tr w:rsidR="002541F6" w:rsidRPr="002541F6" w14:paraId="2758FF3D" w14:textId="77777777" w:rsidTr="002541F6">
        <w:trPr>
          <w:trHeight w:val="264"/>
        </w:trPr>
        <w:tc>
          <w:tcPr>
            <w:tcW w:w="736" w:type="dxa"/>
            <w:tcBorders>
              <w:top w:val="nil"/>
              <w:left w:val="nil"/>
              <w:bottom w:val="nil"/>
              <w:right w:val="nil"/>
            </w:tcBorders>
            <w:shd w:val="clear" w:color="auto" w:fill="auto"/>
            <w:vAlign w:val="bottom"/>
            <w:hideMark/>
          </w:tcPr>
          <w:p w14:paraId="06FAB979" w14:textId="77777777" w:rsidR="002541F6" w:rsidRPr="002541F6" w:rsidRDefault="002541F6" w:rsidP="002541F6">
            <w:pPr>
              <w:rPr>
                <w:rFonts w:eastAsia="Times New Roman"/>
                <w:color w:val="000000"/>
                <w:lang w:eastAsia="zh-CN"/>
              </w:rPr>
            </w:pPr>
            <w:r w:rsidRPr="002541F6">
              <w:rPr>
                <w:rFonts w:eastAsia="Times New Roman"/>
                <w:color w:val="000000"/>
                <w:lang w:eastAsia="zh-CN"/>
              </w:rPr>
              <w:t>1.2.2.</w:t>
            </w:r>
          </w:p>
        </w:tc>
        <w:tc>
          <w:tcPr>
            <w:tcW w:w="6313" w:type="dxa"/>
            <w:tcBorders>
              <w:top w:val="nil"/>
              <w:left w:val="nil"/>
              <w:bottom w:val="nil"/>
              <w:right w:val="nil"/>
            </w:tcBorders>
            <w:shd w:val="clear" w:color="auto" w:fill="auto"/>
            <w:vAlign w:val="bottom"/>
            <w:hideMark/>
          </w:tcPr>
          <w:p w14:paraId="5BAA179E" w14:textId="77777777" w:rsidR="002541F6" w:rsidRPr="002541F6" w:rsidRDefault="002541F6" w:rsidP="002541F6">
            <w:pPr>
              <w:rPr>
                <w:rFonts w:eastAsia="Times New Roman"/>
                <w:color w:val="000000"/>
                <w:lang w:eastAsia="zh-CN"/>
              </w:rPr>
            </w:pPr>
            <w:proofErr w:type="spellStart"/>
            <w:r w:rsidRPr="002541F6">
              <w:rPr>
                <w:rFonts w:eastAsia="Times New Roman"/>
                <w:color w:val="000000"/>
                <w:lang w:eastAsia="zh-CN"/>
              </w:rPr>
              <w:t>Pagamintas</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iš</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titano</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arba</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lygiavertės</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medžiagos</w:t>
            </w:r>
            <w:proofErr w:type="spellEnd"/>
          </w:p>
        </w:tc>
      </w:tr>
      <w:tr w:rsidR="002541F6" w:rsidRPr="002541F6" w14:paraId="5C4D8D43" w14:textId="77777777" w:rsidTr="002541F6">
        <w:trPr>
          <w:trHeight w:val="264"/>
        </w:trPr>
        <w:tc>
          <w:tcPr>
            <w:tcW w:w="736" w:type="dxa"/>
            <w:tcBorders>
              <w:top w:val="nil"/>
              <w:left w:val="nil"/>
              <w:bottom w:val="nil"/>
              <w:right w:val="nil"/>
            </w:tcBorders>
            <w:shd w:val="clear" w:color="auto" w:fill="auto"/>
            <w:vAlign w:val="bottom"/>
            <w:hideMark/>
          </w:tcPr>
          <w:p w14:paraId="1C447DC9" w14:textId="77777777" w:rsidR="002541F6" w:rsidRPr="002541F6" w:rsidRDefault="002541F6" w:rsidP="002541F6">
            <w:pPr>
              <w:rPr>
                <w:rFonts w:eastAsia="Times New Roman"/>
                <w:color w:val="000000"/>
                <w:lang w:eastAsia="zh-CN"/>
              </w:rPr>
            </w:pPr>
            <w:r w:rsidRPr="002541F6">
              <w:rPr>
                <w:rFonts w:eastAsia="Times New Roman"/>
                <w:color w:val="000000"/>
                <w:lang w:eastAsia="zh-CN"/>
              </w:rPr>
              <w:t>1.2.3.</w:t>
            </w:r>
          </w:p>
        </w:tc>
        <w:tc>
          <w:tcPr>
            <w:tcW w:w="6313" w:type="dxa"/>
            <w:tcBorders>
              <w:top w:val="nil"/>
              <w:left w:val="nil"/>
              <w:bottom w:val="nil"/>
              <w:right w:val="nil"/>
            </w:tcBorders>
            <w:shd w:val="clear" w:color="auto" w:fill="auto"/>
            <w:vAlign w:val="bottom"/>
            <w:hideMark/>
          </w:tcPr>
          <w:p w14:paraId="0A9A4B75" w14:textId="77777777" w:rsidR="002541F6" w:rsidRPr="002541F6" w:rsidRDefault="002541F6" w:rsidP="002541F6">
            <w:pPr>
              <w:rPr>
                <w:rFonts w:eastAsia="Times New Roman"/>
                <w:color w:val="000000"/>
                <w:lang w:eastAsia="zh-CN"/>
              </w:rPr>
            </w:pPr>
            <w:proofErr w:type="spellStart"/>
            <w:r w:rsidRPr="002541F6">
              <w:rPr>
                <w:rFonts w:eastAsia="Times New Roman"/>
                <w:color w:val="000000"/>
                <w:lang w:eastAsia="zh-CN"/>
              </w:rPr>
              <w:t>Su</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šviesos</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diodų</w:t>
            </w:r>
            <w:proofErr w:type="spellEnd"/>
            <w:r w:rsidRPr="002541F6">
              <w:rPr>
                <w:rFonts w:eastAsia="Times New Roman"/>
                <w:color w:val="000000"/>
                <w:lang w:eastAsia="zh-CN"/>
              </w:rPr>
              <w:t xml:space="preserve"> (LED) </w:t>
            </w:r>
            <w:proofErr w:type="spellStart"/>
            <w:r w:rsidRPr="002541F6">
              <w:rPr>
                <w:rFonts w:eastAsia="Times New Roman"/>
                <w:color w:val="000000"/>
                <w:lang w:eastAsia="zh-CN"/>
              </w:rPr>
              <w:t>apšvietimu</w:t>
            </w:r>
            <w:proofErr w:type="spellEnd"/>
          </w:p>
        </w:tc>
      </w:tr>
      <w:tr w:rsidR="002541F6" w:rsidRPr="002541F6" w14:paraId="71622BFA" w14:textId="77777777" w:rsidTr="002541F6">
        <w:trPr>
          <w:trHeight w:val="264"/>
        </w:trPr>
        <w:tc>
          <w:tcPr>
            <w:tcW w:w="736" w:type="dxa"/>
            <w:tcBorders>
              <w:top w:val="nil"/>
              <w:left w:val="nil"/>
              <w:bottom w:val="nil"/>
              <w:right w:val="nil"/>
            </w:tcBorders>
            <w:shd w:val="clear" w:color="auto" w:fill="auto"/>
            <w:vAlign w:val="bottom"/>
            <w:hideMark/>
          </w:tcPr>
          <w:p w14:paraId="2631214D" w14:textId="77777777" w:rsidR="002541F6" w:rsidRPr="002541F6" w:rsidRDefault="002541F6" w:rsidP="002541F6">
            <w:pPr>
              <w:rPr>
                <w:rFonts w:eastAsia="Times New Roman"/>
                <w:color w:val="000000"/>
                <w:lang w:eastAsia="zh-CN"/>
              </w:rPr>
            </w:pPr>
            <w:r w:rsidRPr="002541F6">
              <w:rPr>
                <w:rFonts w:eastAsia="Times New Roman"/>
                <w:color w:val="000000"/>
                <w:lang w:eastAsia="zh-CN"/>
              </w:rPr>
              <w:t>1.2.4.</w:t>
            </w:r>
          </w:p>
        </w:tc>
        <w:tc>
          <w:tcPr>
            <w:tcW w:w="6313" w:type="dxa"/>
            <w:tcBorders>
              <w:top w:val="nil"/>
              <w:left w:val="nil"/>
              <w:bottom w:val="nil"/>
              <w:right w:val="nil"/>
            </w:tcBorders>
            <w:shd w:val="clear" w:color="auto" w:fill="auto"/>
            <w:vAlign w:val="bottom"/>
            <w:hideMark/>
          </w:tcPr>
          <w:p w14:paraId="45D75845" w14:textId="77777777" w:rsidR="002541F6" w:rsidRPr="002541F6" w:rsidRDefault="002541F6" w:rsidP="002541F6">
            <w:pPr>
              <w:rPr>
                <w:rFonts w:eastAsia="Times New Roman"/>
                <w:color w:val="000000"/>
                <w:lang w:eastAsia="zh-CN"/>
              </w:rPr>
            </w:pPr>
            <w:proofErr w:type="spellStart"/>
            <w:r w:rsidRPr="002541F6">
              <w:rPr>
                <w:rFonts w:eastAsia="Times New Roman"/>
                <w:color w:val="000000"/>
                <w:lang w:eastAsia="zh-CN"/>
              </w:rPr>
              <w:t>Kameros</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raiška</w:t>
            </w:r>
            <w:proofErr w:type="spellEnd"/>
            <w:r w:rsidRPr="002541F6">
              <w:rPr>
                <w:rFonts w:eastAsia="Times New Roman"/>
                <w:color w:val="000000"/>
                <w:lang w:eastAsia="zh-CN"/>
              </w:rPr>
              <w:t xml:space="preserve"> ≥ (1280 x 800) </w:t>
            </w:r>
            <w:proofErr w:type="spellStart"/>
            <w:r w:rsidRPr="002541F6">
              <w:rPr>
                <w:rFonts w:eastAsia="Times New Roman"/>
                <w:color w:val="000000"/>
                <w:lang w:eastAsia="zh-CN"/>
              </w:rPr>
              <w:t>taškų</w:t>
            </w:r>
            <w:proofErr w:type="spellEnd"/>
          </w:p>
        </w:tc>
      </w:tr>
      <w:tr w:rsidR="002541F6" w:rsidRPr="002541F6" w14:paraId="5B810050" w14:textId="77777777" w:rsidTr="002541F6">
        <w:trPr>
          <w:trHeight w:val="264"/>
        </w:trPr>
        <w:tc>
          <w:tcPr>
            <w:tcW w:w="736" w:type="dxa"/>
            <w:tcBorders>
              <w:top w:val="nil"/>
              <w:left w:val="nil"/>
              <w:bottom w:val="nil"/>
              <w:right w:val="nil"/>
            </w:tcBorders>
            <w:shd w:val="clear" w:color="auto" w:fill="auto"/>
            <w:vAlign w:val="bottom"/>
            <w:hideMark/>
          </w:tcPr>
          <w:p w14:paraId="5E3DF8A6" w14:textId="77777777" w:rsidR="002541F6" w:rsidRPr="002541F6" w:rsidRDefault="002541F6" w:rsidP="002541F6">
            <w:pPr>
              <w:rPr>
                <w:rFonts w:eastAsia="Times New Roman"/>
                <w:color w:val="000000"/>
                <w:lang w:eastAsia="zh-CN"/>
              </w:rPr>
            </w:pPr>
            <w:r w:rsidRPr="002541F6">
              <w:rPr>
                <w:rFonts w:eastAsia="Times New Roman"/>
                <w:color w:val="000000"/>
                <w:lang w:eastAsia="zh-CN"/>
              </w:rPr>
              <w:t>1.2.5.</w:t>
            </w:r>
          </w:p>
        </w:tc>
        <w:tc>
          <w:tcPr>
            <w:tcW w:w="6313" w:type="dxa"/>
            <w:tcBorders>
              <w:top w:val="nil"/>
              <w:left w:val="nil"/>
              <w:bottom w:val="nil"/>
              <w:right w:val="nil"/>
            </w:tcBorders>
            <w:shd w:val="clear" w:color="auto" w:fill="auto"/>
            <w:vAlign w:val="bottom"/>
            <w:hideMark/>
          </w:tcPr>
          <w:p w14:paraId="0A78E8A0" w14:textId="77777777" w:rsidR="002541F6" w:rsidRPr="002541F6" w:rsidRDefault="002541F6" w:rsidP="002541F6">
            <w:pPr>
              <w:rPr>
                <w:rFonts w:eastAsia="Times New Roman"/>
                <w:color w:val="000000"/>
                <w:lang w:eastAsia="zh-CN"/>
              </w:rPr>
            </w:pPr>
            <w:proofErr w:type="spellStart"/>
            <w:r w:rsidRPr="002541F6">
              <w:rPr>
                <w:rFonts w:eastAsia="Times New Roman"/>
                <w:color w:val="000000"/>
                <w:lang w:eastAsia="zh-CN"/>
              </w:rPr>
              <w:t>Su</w:t>
            </w:r>
            <w:proofErr w:type="spellEnd"/>
            <w:r w:rsidRPr="002541F6">
              <w:rPr>
                <w:rFonts w:eastAsia="Times New Roman"/>
                <w:color w:val="000000"/>
                <w:lang w:eastAsia="zh-CN"/>
              </w:rPr>
              <w:t xml:space="preserve"> ≥ 1 </w:t>
            </w:r>
            <w:proofErr w:type="spellStart"/>
            <w:r w:rsidRPr="002541F6">
              <w:rPr>
                <w:rFonts w:eastAsia="Times New Roman"/>
                <w:color w:val="000000"/>
                <w:lang w:eastAsia="zh-CN"/>
              </w:rPr>
              <w:t>mygtuku</w:t>
            </w:r>
            <w:proofErr w:type="spellEnd"/>
            <w:r w:rsidRPr="002541F6">
              <w:rPr>
                <w:rFonts w:eastAsia="Times New Roman"/>
                <w:color w:val="000000"/>
                <w:lang w:eastAsia="zh-CN"/>
              </w:rPr>
              <w:t xml:space="preserve"> video </w:t>
            </w:r>
            <w:proofErr w:type="spellStart"/>
            <w:r w:rsidRPr="002541F6">
              <w:rPr>
                <w:rFonts w:eastAsia="Times New Roman"/>
                <w:color w:val="000000"/>
                <w:lang w:eastAsia="zh-CN"/>
              </w:rPr>
              <w:t>vaizdų</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ir</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nuotraukų</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įrašymui</w:t>
            </w:r>
            <w:proofErr w:type="spellEnd"/>
          </w:p>
        </w:tc>
      </w:tr>
      <w:tr w:rsidR="002541F6" w:rsidRPr="002541F6" w14:paraId="5D21249A" w14:textId="77777777" w:rsidTr="002541F6">
        <w:trPr>
          <w:trHeight w:val="264"/>
        </w:trPr>
        <w:tc>
          <w:tcPr>
            <w:tcW w:w="736" w:type="dxa"/>
            <w:tcBorders>
              <w:top w:val="nil"/>
              <w:left w:val="nil"/>
              <w:bottom w:val="nil"/>
              <w:right w:val="nil"/>
            </w:tcBorders>
            <w:shd w:val="clear" w:color="auto" w:fill="auto"/>
            <w:vAlign w:val="bottom"/>
            <w:hideMark/>
          </w:tcPr>
          <w:p w14:paraId="7EF5F41F" w14:textId="77777777" w:rsidR="002541F6" w:rsidRPr="002541F6" w:rsidRDefault="002541F6" w:rsidP="002541F6">
            <w:pPr>
              <w:rPr>
                <w:rFonts w:eastAsia="Times New Roman"/>
                <w:color w:val="000000"/>
                <w:lang w:eastAsia="zh-CN"/>
              </w:rPr>
            </w:pPr>
            <w:r w:rsidRPr="002541F6">
              <w:rPr>
                <w:rFonts w:eastAsia="Times New Roman"/>
                <w:color w:val="000000"/>
                <w:lang w:eastAsia="zh-CN"/>
              </w:rPr>
              <w:t>1.3.</w:t>
            </w:r>
          </w:p>
        </w:tc>
        <w:tc>
          <w:tcPr>
            <w:tcW w:w="6313" w:type="dxa"/>
            <w:tcBorders>
              <w:top w:val="nil"/>
              <w:left w:val="nil"/>
              <w:bottom w:val="nil"/>
              <w:right w:val="nil"/>
            </w:tcBorders>
            <w:shd w:val="clear" w:color="auto" w:fill="auto"/>
            <w:vAlign w:val="bottom"/>
            <w:hideMark/>
          </w:tcPr>
          <w:p w14:paraId="3CA33B27" w14:textId="77777777" w:rsidR="002541F6" w:rsidRPr="002541F6" w:rsidRDefault="002541F6" w:rsidP="002541F6">
            <w:pPr>
              <w:rPr>
                <w:rFonts w:eastAsia="Times New Roman"/>
                <w:color w:val="000000"/>
                <w:lang w:eastAsia="zh-CN"/>
              </w:rPr>
            </w:pPr>
            <w:proofErr w:type="spellStart"/>
            <w:r w:rsidRPr="002541F6">
              <w:rPr>
                <w:rFonts w:eastAsia="Times New Roman"/>
                <w:color w:val="000000"/>
                <w:lang w:eastAsia="zh-CN"/>
              </w:rPr>
              <w:t>Videolaringoskopo</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pleištas</w:t>
            </w:r>
            <w:proofErr w:type="spellEnd"/>
          </w:p>
        </w:tc>
      </w:tr>
      <w:tr w:rsidR="002541F6" w:rsidRPr="002541F6" w14:paraId="74917A5E" w14:textId="77777777" w:rsidTr="002541F6">
        <w:trPr>
          <w:trHeight w:val="264"/>
        </w:trPr>
        <w:tc>
          <w:tcPr>
            <w:tcW w:w="736" w:type="dxa"/>
            <w:tcBorders>
              <w:top w:val="nil"/>
              <w:left w:val="nil"/>
              <w:bottom w:val="nil"/>
              <w:right w:val="nil"/>
            </w:tcBorders>
            <w:shd w:val="clear" w:color="auto" w:fill="auto"/>
            <w:vAlign w:val="bottom"/>
            <w:hideMark/>
          </w:tcPr>
          <w:p w14:paraId="5B861530" w14:textId="77777777" w:rsidR="002541F6" w:rsidRPr="002541F6" w:rsidRDefault="002541F6" w:rsidP="002541F6">
            <w:pPr>
              <w:rPr>
                <w:rFonts w:eastAsia="Times New Roman"/>
                <w:color w:val="000000"/>
                <w:lang w:eastAsia="zh-CN"/>
              </w:rPr>
            </w:pPr>
            <w:r w:rsidRPr="002541F6">
              <w:rPr>
                <w:rFonts w:eastAsia="Times New Roman"/>
                <w:color w:val="000000"/>
                <w:lang w:eastAsia="zh-CN"/>
              </w:rPr>
              <w:t>1.3.1.</w:t>
            </w:r>
          </w:p>
        </w:tc>
        <w:tc>
          <w:tcPr>
            <w:tcW w:w="6313" w:type="dxa"/>
            <w:tcBorders>
              <w:top w:val="nil"/>
              <w:left w:val="nil"/>
              <w:bottom w:val="nil"/>
              <w:right w:val="nil"/>
            </w:tcBorders>
            <w:shd w:val="clear" w:color="auto" w:fill="auto"/>
            <w:vAlign w:val="bottom"/>
            <w:hideMark/>
          </w:tcPr>
          <w:p w14:paraId="41E7CC32" w14:textId="77777777" w:rsidR="002541F6" w:rsidRPr="002541F6" w:rsidRDefault="002541F6" w:rsidP="002541F6">
            <w:pPr>
              <w:rPr>
                <w:rFonts w:eastAsia="Times New Roman"/>
                <w:color w:val="000000"/>
                <w:lang w:eastAsia="zh-CN"/>
              </w:rPr>
            </w:pPr>
            <w:r w:rsidRPr="002541F6">
              <w:rPr>
                <w:rFonts w:eastAsia="Times New Roman"/>
                <w:color w:val="000000"/>
                <w:lang w:eastAsia="zh-CN"/>
              </w:rPr>
              <w:t xml:space="preserve">Macintosh </w:t>
            </w:r>
            <w:proofErr w:type="spellStart"/>
            <w:r w:rsidRPr="002541F6">
              <w:rPr>
                <w:rFonts w:eastAsia="Times New Roman"/>
                <w:color w:val="000000"/>
                <w:lang w:eastAsia="zh-CN"/>
              </w:rPr>
              <w:t>arba</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lygiaverčio</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tipo</w:t>
            </w:r>
            <w:proofErr w:type="spellEnd"/>
            <w:r w:rsidRPr="002541F6">
              <w:rPr>
                <w:rFonts w:eastAsia="Times New Roman"/>
                <w:color w:val="000000"/>
                <w:lang w:eastAsia="zh-CN"/>
              </w:rPr>
              <w:t xml:space="preserve"> 4 </w:t>
            </w:r>
            <w:proofErr w:type="spellStart"/>
            <w:r w:rsidRPr="002541F6">
              <w:rPr>
                <w:rFonts w:eastAsia="Times New Roman"/>
                <w:color w:val="000000"/>
                <w:lang w:eastAsia="zh-CN"/>
              </w:rPr>
              <w:t>dydžio</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pleištas</w:t>
            </w:r>
            <w:proofErr w:type="spellEnd"/>
          </w:p>
        </w:tc>
      </w:tr>
      <w:tr w:rsidR="002541F6" w:rsidRPr="002541F6" w14:paraId="00D1C8BB" w14:textId="77777777" w:rsidTr="002541F6">
        <w:trPr>
          <w:trHeight w:val="264"/>
        </w:trPr>
        <w:tc>
          <w:tcPr>
            <w:tcW w:w="736" w:type="dxa"/>
            <w:tcBorders>
              <w:top w:val="nil"/>
              <w:left w:val="nil"/>
              <w:bottom w:val="nil"/>
              <w:right w:val="nil"/>
            </w:tcBorders>
            <w:shd w:val="clear" w:color="auto" w:fill="auto"/>
            <w:vAlign w:val="bottom"/>
            <w:hideMark/>
          </w:tcPr>
          <w:p w14:paraId="0C10710C" w14:textId="77777777" w:rsidR="002541F6" w:rsidRPr="002541F6" w:rsidRDefault="002541F6" w:rsidP="002541F6">
            <w:pPr>
              <w:rPr>
                <w:rFonts w:eastAsia="Times New Roman"/>
                <w:color w:val="000000"/>
                <w:lang w:eastAsia="zh-CN"/>
              </w:rPr>
            </w:pPr>
            <w:r w:rsidRPr="002541F6">
              <w:rPr>
                <w:rFonts w:eastAsia="Times New Roman"/>
                <w:color w:val="000000"/>
                <w:lang w:eastAsia="zh-CN"/>
              </w:rPr>
              <w:t>1.3.2.</w:t>
            </w:r>
          </w:p>
        </w:tc>
        <w:tc>
          <w:tcPr>
            <w:tcW w:w="6313" w:type="dxa"/>
            <w:tcBorders>
              <w:top w:val="nil"/>
              <w:left w:val="nil"/>
              <w:bottom w:val="nil"/>
              <w:right w:val="nil"/>
            </w:tcBorders>
            <w:shd w:val="clear" w:color="auto" w:fill="auto"/>
            <w:vAlign w:val="bottom"/>
            <w:hideMark/>
          </w:tcPr>
          <w:p w14:paraId="6DCD8770" w14:textId="77777777" w:rsidR="002541F6" w:rsidRPr="002541F6" w:rsidRDefault="002541F6" w:rsidP="002541F6">
            <w:pPr>
              <w:rPr>
                <w:rFonts w:eastAsia="Times New Roman"/>
                <w:color w:val="000000"/>
                <w:lang w:eastAsia="zh-CN"/>
              </w:rPr>
            </w:pPr>
            <w:proofErr w:type="spellStart"/>
            <w:r w:rsidRPr="002541F6">
              <w:rPr>
                <w:rFonts w:eastAsia="Times New Roman"/>
                <w:color w:val="000000"/>
                <w:lang w:eastAsia="zh-CN"/>
              </w:rPr>
              <w:t>Pagamintas</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iš</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titano</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arba</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lygiavertės</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medžiagos</w:t>
            </w:r>
            <w:proofErr w:type="spellEnd"/>
          </w:p>
        </w:tc>
      </w:tr>
      <w:tr w:rsidR="002541F6" w:rsidRPr="002541F6" w14:paraId="0DDEB021" w14:textId="77777777" w:rsidTr="002541F6">
        <w:trPr>
          <w:trHeight w:val="264"/>
        </w:trPr>
        <w:tc>
          <w:tcPr>
            <w:tcW w:w="736" w:type="dxa"/>
            <w:tcBorders>
              <w:top w:val="nil"/>
              <w:left w:val="nil"/>
              <w:bottom w:val="nil"/>
              <w:right w:val="nil"/>
            </w:tcBorders>
            <w:shd w:val="clear" w:color="auto" w:fill="auto"/>
            <w:vAlign w:val="bottom"/>
            <w:hideMark/>
          </w:tcPr>
          <w:p w14:paraId="0B0E56EC" w14:textId="77777777" w:rsidR="002541F6" w:rsidRPr="002541F6" w:rsidRDefault="002541F6" w:rsidP="002541F6">
            <w:pPr>
              <w:rPr>
                <w:rFonts w:eastAsia="Times New Roman"/>
                <w:color w:val="000000"/>
                <w:lang w:eastAsia="zh-CN"/>
              </w:rPr>
            </w:pPr>
            <w:r w:rsidRPr="002541F6">
              <w:rPr>
                <w:rFonts w:eastAsia="Times New Roman"/>
                <w:color w:val="000000"/>
                <w:lang w:eastAsia="zh-CN"/>
              </w:rPr>
              <w:t>1.3.3.</w:t>
            </w:r>
          </w:p>
        </w:tc>
        <w:tc>
          <w:tcPr>
            <w:tcW w:w="6313" w:type="dxa"/>
            <w:tcBorders>
              <w:top w:val="nil"/>
              <w:left w:val="nil"/>
              <w:bottom w:val="nil"/>
              <w:right w:val="nil"/>
            </w:tcBorders>
            <w:shd w:val="clear" w:color="auto" w:fill="auto"/>
            <w:vAlign w:val="bottom"/>
            <w:hideMark/>
          </w:tcPr>
          <w:p w14:paraId="40295CEC" w14:textId="77777777" w:rsidR="002541F6" w:rsidRPr="002541F6" w:rsidRDefault="002541F6" w:rsidP="002541F6">
            <w:pPr>
              <w:rPr>
                <w:rFonts w:eastAsia="Times New Roman"/>
                <w:color w:val="000000"/>
                <w:lang w:eastAsia="zh-CN"/>
              </w:rPr>
            </w:pPr>
            <w:proofErr w:type="spellStart"/>
            <w:r w:rsidRPr="002541F6">
              <w:rPr>
                <w:rFonts w:eastAsia="Times New Roman"/>
                <w:color w:val="000000"/>
                <w:lang w:eastAsia="zh-CN"/>
              </w:rPr>
              <w:t>Su</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šviesos</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diodų</w:t>
            </w:r>
            <w:proofErr w:type="spellEnd"/>
            <w:r w:rsidRPr="002541F6">
              <w:rPr>
                <w:rFonts w:eastAsia="Times New Roman"/>
                <w:color w:val="000000"/>
                <w:lang w:eastAsia="zh-CN"/>
              </w:rPr>
              <w:t xml:space="preserve"> (LED) </w:t>
            </w:r>
            <w:proofErr w:type="spellStart"/>
            <w:r w:rsidRPr="002541F6">
              <w:rPr>
                <w:rFonts w:eastAsia="Times New Roman"/>
                <w:color w:val="000000"/>
                <w:lang w:eastAsia="zh-CN"/>
              </w:rPr>
              <w:t>apšvietimu</w:t>
            </w:r>
            <w:proofErr w:type="spellEnd"/>
          </w:p>
        </w:tc>
      </w:tr>
      <w:tr w:rsidR="002541F6" w:rsidRPr="002541F6" w14:paraId="610BF461" w14:textId="77777777" w:rsidTr="002541F6">
        <w:trPr>
          <w:trHeight w:val="264"/>
        </w:trPr>
        <w:tc>
          <w:tcPr>
            <w:tcW w:w="736" w:type="dxa"/>
            <w:tcBorders>
              <w:top w:val="nil"/>
              <w:left w:val="nil"/>
              <w:bottom w:val="nil"/>
              <w:right w:val="nil"/>
            </w:tcBorders>
            <w:shd w:val="clear" w:color="auto" w:fill="auto"/>
            <w:vAlign w:val="bottom"/>
            <w:hideMark/>
          </w:tcPr>
          <w:p w14:paraId="33178A73" w14:textId="77777777" w:rsidR="002541F6" w:rsidRPr="002541F6" w:rsidRDefault="002541F6" w:rsidP="002541F6">
            <w:pPr>
              <w:rPr>
                <w:rFonts w:eastAsia="Times New Roman"/>
                <w:color w:val="000000"/>
                <w:lang w:eastAsia="zh-CN"/>
              </w:rPr>
            </w:pPr>
            <w:r w:rsidRPr="002541F6">
              <w:rPr>
                <w:rFonts w:eastAsia="Times New Roman"/>
                <w:color w:val="000000"/>
                <w:lang w:eastAsia="zh-CN"/>
              </w:rPr>
              <w:t>1.3.4.</w:t>
            </w:r>
          </w:p>
        </w:tc>
        <w:tc>
          <w:tcPr>
            <w:tcW w:w="6313" w:type="dxa"/>
            <w:tcBorders>
              <w:top w:val="nil"/>
              <w:left w:val="nil"/>
              <w:bottom w:val="nil"/>
              <w:right w:val="nil"/>
            </w:tcBorders>
            <w:shd w:val="clear" w:color="auto" w:fill="auto"/>
            <w:vAlign w:val="bottom"/>
            <w:hideMark/>
          </w:tcPr>
          <w:p w14:paraId="29273AEA" w14:textId="77777777" w:rsidR="002541F6" w:rsidRPr="002541F6" w:rsidRDefault="002541F6" w:rsidP="002541F6">
            <w:pPr>
              <w:rPr>
                <w:rFonts w:eastAsia="Times New Roman"/>
                <w:color w:val="000000"/>
                <w:lang w:eastAsia="zh-CN"/>
              </w:rPr>
            </w:pPr>
            <w:proofErr w:type="spellStart"/>
            <w:r w:rsidRPr="002541F6">
              <w:rPr>
                <w:rFonts w:eastAsia="Times New Roman"/>
                <w:color w:val="000000"/>
                <w:lang w:eastAsia="zh-CN"/>
              </w:rPr>
              <w:t>Kameros</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raiška</w:t>
            </w:r>
            <w:proofErr w:type="spellEnd"/>
            <w:r w:rsidRPr="002541F6">
              <w:rPr>
                <w:rFonts w:eastAsia="Times New Roman"/>
                <w:color w:val="000000"/>
                <w:lang w:eastAsia="zh-CN"/>
              </w:rPr>
              <w:t xml:space="preserve"> ≥ (1280 x 800) </w:t>
            </w:r>
            <w:proofErr w:type="spellStart"/>
            <w:r w:rsidRPr="002541F6">
              <w:rPr>
                <w:rFonts w:eastAsia="Times New Roman"/>
                <w:color w:val="000000"/>
                <w:lang w:eastAsia="zh-CN"/>
              </w:rPr>
              <w:t>taškų</w:t>
            </w:r>
            <w:proofErr w:type="spellEnd"/>
          </w:p>
        </w:tc>
      </w:tr>
      <w:tr w:rsidR="002541F6" w:rsidRPr="002541F6" w14:paraId="371E4CED" w14:textId="77777777" w:rsidTr="002541F6">
        <w:trPr>
          <w:trHeight w:val="264"/>
        </w:trPr>
        <w:tc>
          <w:tcPr>
            <w:tcW w:w="736" w:type="dxa"/>
            <w:tcBorders>
              <w:top w:val="nil"/>
              <w:left w:val="nil"/>
              <w:bottom w:val="nil"/>
              <w:right w:val="nil"/>
            </w:tcBorders>
            <w:shd w:val="clear" w:color="auto" w:fill="auto"/>
            <w:vAlign w:val="bottom"/>
            <w:hideMark/>
          </w:tcPr>
          <w:p w14:paraId="22AB111F" w14:textId="77777777" w:rsidR="002541F6" w:rsidRPr="002541F6" w:rsidRDefault="002541F6" w:rsidP="002541F6">
            <w:pPr>
              <w:rPr>
                <w:rFonts w:eastAsia="Times New Roman"/>
                <w:color w:val="000000"/>
                <w:lang w:eastAsia="zh-CN"/>
              </w:rPr>
            </w:pPr>
            <w:r w:rsidRPr="002541F6">
              <w:rPr>
                <w:rFonts w:eastAsia="Times New Roman"/>
                <w:color w:val="000000"/>
                <w:lang w:eastAsia="zh-CN"/>
              </w:rPr>
              <w:t>1.3.5.</w:t>
            </w:r>
          </w:p>
        </w:tc>
        <w:tc>
          <w:tcPr>
            <w:tcW w:w="6313" w:type="dxa"/>
            <w:tcBorders>
              <w:top w:val="nil"/>
              <w:left w:val="nil"/>
              <w:bottom w:val="nil"/>
              <w:right w:val="nil"/>
            </w:tcBorders>
            <w:shd w:val="clear" w:color="auto" w:fill="auto"/>
            <w:vAlign w:val="bottom"/>
            <w:hideMark/>
          </w:tcPr>
          <w:p w14:paraId="17BC8A9C" w14:textId="77777777" w:rsidR="002541F6" w:rsidRPr="002541F6" w:rsidRDefault="002541F6" w:rsidP="002541F6">
            <w:pPr>
              <w:rPr>
                <w:rFonts w:eastAsia="Times New Roman"/>
                <w:color w:val="000000"/>
                <w:lang w:eastAsia="zh-CN"/>
              </w:rPr>
            </w:pPr>
            <w:proofErr w:type="spellStart"/>
            <w:r w:rsidRPr="002541F6">
              <w:rPr>
                <w:rFonts w:eastAsia="Times New Roman"/>
                <w:color w:val="000000"/>
                <w:lang w:eastAsia="zh-CN"/>
              </w:rPr>
              <w:t>Su</w:t>
            </w:r>
            <w:proofErr w:type="spellEnd"/>
            <w:r w:rsidRPr="002541F6">
              <w:rPr>
                <w:rFonts w:eastAsia="Times New Roman"/>
                <w:color w:val="000000"/>
                <w:lang w:eastAsia="zh-CN"/>
              </w:rPr>
              <w:t xml:space="preserve"> ≥ 1 </w:t>
            </w:r>
            <w:proofErr w:type="spellStart"/>
            <w:r w:rsidRPr="002541F6">
              <w:rPr>
                <w:rFonts w:eastAsia="Times New Roman"/>
                <w:color w:val="000000"/>
                <w:lang w:eastAsia="zh-CN"/>
              </w:rPr>
              <w:t>mygtuku</w:t>
            </w:r>
            <w:proofErr w:type="spellEnd"/>
            <w:r w:rsidRPr="002541F6">
              <w:rPr>
                <w:rFonts w:eastAsia="Times New Roman"/>
                <w:color w:val="000000"/>
                <w:lang w:eastAsia="zh-CN"/>
              </w:rPr>
              <w:t xml:space="preserve"> video </w:t>
            </w:r>
            <w:proofErr w:type="spellStart"/>
            <w:r w:rsidRPr="002541F6">
              <w:rPr>
                <w:rFonts w:eastAsia="Times New Roman"/>
                <w:color w:val="000000"/>
                <w:lang w:eastAsia="zh-CN"/>
              </w:rPr>
              <w:t>vaizdų</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ir</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nuotraukų</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įrašymui</w:t>
            </w:r>
            <w:proofErr w:type="spellEnd"/>
          </w:p>
        </w:tc>
      </w:tr>
      <w:tr w:rsidR="002541F6" w:rsidRPr="002541F6" w14:paraId="580337FB" w14:textId="77777777" w:rsidTr="002541F6">
        <w:trPr>
          <w:trHeight w:val="264"/>
        </w:trPr>
        <w:tc>
          <w:tcPr>
            <w:tcW w:w="736" w:type="dxa"/>
            <w:tcBorders>
              <w:top w:val="nil"/>
              <w:left w:val="nil"/>
              <w:bottom w:val="nil"/>
              <w:right w:val="nil"/>
            </w:tcBorders>
            <w:shd w:val="clear" w:color="auto" w:fill="auto"/>
            <w:vAlign w:val="bottom"/>
            <w:hideMark/>
          </w:tcPr>
          <w:p w14:paraId="2079FA2A" w14:textId="77777777" w:rsidR="002541F6" w:rsidRPr="002541F6" w:rsidRDefault="002541F6" w:rsidP="002541F6">
            <w:pPr>
              <w:rPr>
                <w:rFonts w:eastAsia="Times New Roman"/>
                <w:color w:val="000000"/>
                <w:lang w:eastAsia="zh-CN"/>
              </w:rPr>
            </w:pPr>
            <w:r w:rsidRPr="002541F6">
              <w:rPr>
                <w:rFonts w:eastAsia="Times New Roman"/>
                <w:color w:val="000000"/>
                <w:lang w:eastAsia="zh-CN"/>
              </w:rPr>
              <w:t>1.4.</w:t>
            </w:r>
          </w:p>
        </w:tc>
        <w:tc>
          <w:tcPr>
            <w:tcW w:w="6313" w:type="dxa"/>
            <w:tcBorders>
              <w:top w:val="nil"/>
              <w:left w:val="nil"/>
              <w:bottom w:val="nil"/>
              <w:right w:val="nil"/>
            </w:tcBorders>
            <w:shd w:val="clear" w:color="auto" w:fill="auto"/>
            <w:vAlign w:val="bottom"/>
            <w:hideMark/>
          </w:tcPr>
          <w:p w14:paraId="027EDD7A" w14:textId="77777777" w:rsidR="002541F6" w:rsidRPr="002541F6" w:rsidRDefault="002541F6" w:rsidP="002541F6">
            <w:pPr>
              <w:rPr>
                <w:rFonts w:eastAsia="Times New Roman"/>
                <w:color w:val="000000"/>
                <w:lang w:eastAsia="zh-CN"/>
              </w:rPr>
            </w:pPr>
            <w:proofErr w:type="spellStart"/>
            <w:r w:rsidRPr="002541F6">
              <w:rPr>
                <w:rFonts w:eastAsia="Times New Roman"/>
                <w:color w:val="000000"/>
                <w:lang w:eastAsia="zh-CN"/>
              </w:rPr>
              <w:t>Videolaringoskopo</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pleištas</w:t>
            </w:r>
            <w:proofErr w:type="spellEnd"/>
          </w:p>
        </w:tc>
      </w:tr>
      <w:tr w:rsidR="002541F6" w:rsidRPr="002541F6" w14:paraId="2F99D936" w14:textId="77777777" w:rsidTr="002541F6">
        <w:trPr>
          <w:trHeight w:val="264"/>
        </w:trPr>
        <w:tc>
          <w:tcPr>
            <w:tcW w:w="736" w:type="dxa"/>
            <w:tcBorders>
              <w:top w:val="nil"/>
              <w:left w:val="nil"/>
              <w:bottom w:val="nil"/>
              <w:right w:val="nil"/>
            </w:tcBorders>
            <w:shd w:val="clear" w:color="auto" w:fill="auto"/>
            <w:vAlign w:val="bottom"/>
            <w:hideMark/>
          </w:tcPr>
          <w:p w14:paraId="0E878DE7" w14:textId="77777777" w:rsidR="002541F6" w:rsidRPr="002541F6" w:rsidRDefault="002541F6" w:rsidP="002541F6">
            <w:pPr>
              <w:rPr>
                <w:rFonts w:eastAsia="Times New Roman"/>
                <w:color w:val="000000"/>
                <w:lang w:eastAsia="zh-CN"/>
              </w:rPr>
            </w:pPr>
            <w:r w:rsidRPr="002541F6">
              <w:rPr>
                <w:rFonts w:eastAsia="Times New Roman"/>
                <w:color w:val="000000"/>
                <w:lang w:eastAsia="zh-CN"/>
              </w:rPr>
              <w:t>1.4.1.</w:t>
            </w:r>
          </w:p>
        </w:tc>
        <w:tc>
          <w:tcPr>
            <w:tcW w:w="6313" w:type="dxa"/>
            <w:tcBorders>
              <w:top w:val="nil"/>
              <w:left w:val="nil"/>
              <w:bottom w:val="nil"/>
              <w:right w:val="nil"/>
            </w:tcBorders>
            <w:shd w:val="clear" w:color="auto" w:fill="auto"/>
            <w:vAlign w:val="bottom"/>
            <w:hideMark/>
          </w:tcPr>
          <w:p w14:paraId="015B88C0" w14:textId="77777777" w:rsidR="002541F6" w:rsidRPr="002541F6" w:rsidRDefault="002541F6" w:rsidP="002541F6">
            <w:pPr>
              <w:rPr>
                <w:rFonts w:eastAsia="Times New Roman"/>
                <w:color w:val="000000"/>
                <w:lang w:eastAsia="zh-CN"/>
              </w:rPr>
            </w:pPr>
            <w:proofErr w:type="spellStart"/>
            <w:r w:rsidRPr="002541F6">
              <w:rPr>
                <w:rFonts w:eastAsia="Times New Roman"/>
                <w:color w:val="000000"/>
                <w:lang w:eastAsia="zh-CN"/>
              </w:rPr>
              <w:t>Pleištas</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pritaikytas</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naudoti</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esant</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sunkioms</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intubacijos</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sąlygoms</w:t>
            </w:r>
            <w:proofErr w:type="spellEnd"/>
            <w:r w:rsidRPr="002541F6">
              <w:rPr>
                <w:rFonts w:eastAsia="Times New Roman"/>
                <w:color w:val="000000"/>
                <w:lang w:eastAsia="zh-CN"/>
              </w:rPr>
              <w:t xml:space="preserve"> (D-</w:t>
            </w:r>
            <w:proofErr w:type="spellStart"/>
            <w:r w:rsidRPr="002541F6">
              <w:rPr>
                <w:rFonts w:eastAsia="Times New Roman"/>
                <w:color w:val="000000"/>
                <w:lang w:eastAsia="zh-CN"/>
              </w:rPr>
              <w:t>pleišto</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tipo</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arba</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lygiavertis</w:t>
            </w:r>
            <w:proofErr w:type="spellEnd"/>
            <w:r w:rsidRPr="002541F6">
              <w:rPr>
                <w:rFonts w:eastAsia="Times New Roman"/>
                <w:color w:val="000000"/>
                <w:lang w:eastAsia="zh-CN"/>
              </w:rPr>
              <w:t>)</w:t>
            </w:r>
          </w:p>
        </w:tc>
      </w:tr>
      <w:tr w:rsidR="002541F6" w:rsidRPr="002541F6" w14:paraId="77C5A825" w14:textId="77777777" w:rsidTr="002541F6">
        <w:trPr>
          <w:trHeight w:val="264"/>
        </w:trPr>
        <w:tc>
          <w:tcPr>
            <w:tcW w:w="736" w:type="dxa"/>
            <w:tcBorders>
              <w:top w:val="nil"/>
              <w:left w:val="nil"/>
              <w:bottom w:val="nil"/>
              <w:right w:val="nil"/>
            </w:tcBorders>
            <w:shd w:val="clear" w:color="auto" w:fill="auto"/>
            <w:vAlign w:val="bottom"/>
            <w:hideMark/>
          </w:tcPr>
          <w:p w14:paraId="3C2EAD95" w14:textId="77777777" w:rsidR="002541F6" w:rsidRPr="002541F6" w:rsidRDefault="002541F6" w:rsidP="002541F6">
            <w:pPr>
              <w:rPr>
                <w:rFonts w:eastAsia="Times New Roman"/>
                <w:color w:val="000000"/>
                <w:lang w:eastAsia="zh-CN"/>
              </w:rPr>
            </w:pPr>
            <w:r w:rsidRPr="002541F6">
              <w:rPr>
                <w:rFonts w:eastAsia="Times New Roman"/>
                <w:color w:val="000000"/>
                <w:lang w:eastAsia="zh-CN"/>
              </w:rPr>
              <w:t>1.4.2.</w:t>
            </w:r>
          </w:p>
        </w:tc>
        <w:tc>
          <w:tcPr>
            <w:tcW w:w="6313" w:type="dxa"/>
            <w:tcBorders>
              <w:top w:val="nil"/>
              <w:left w:val="nil"/>
              <w:bottom w:val="nil"/>
              <w:right w:val="nil"/>
            </w:tcBorders>
            <w:shd w:val="clear" w:color="auto" w:fill="auto"/>
            <w:vAlign w:val="bottom"/>
            <w:hideMark/>
          </w:tcPr>
          <w:p w14:paraId="65C5FE9D" w14:textId="77777777" w:rsidR="002541F6" w:rsidRPr="002541F6" w:rsidRDefault="002541F6" w:rsidP="002541F6">
            <w:pPr>
              <w:rPr>
                <w:rFonts w:eastAsia="Times New Roman"/>
                <w:color w:val="000000"/>
                <w:lang w:eastAsia="zh-CN"/>
              </w:rPr>
            </w:pPr>
            <w:proofErr w:type="spellStart"/>
            <w:r w:rsidRPr="002541F6">
              <w:rPr>
                <w:rFonts w:eastAsia="Times New Roman"/>
                <w:color w:val="000000"/>
                <w:lang w:eastAsia="zh-CN"/>
              </w:rPr>
              <w:t>Suaugusiems</w:t>
            </w:r>
            <w:proofErr w:type="spellEnd"/>
          </w:p>
        </w:tc>
      </w:tr>
      <w:tr w:rsidR="002541F6" w:rsidRPr="002541F6" w14:paraId="5A1CB15E" w14:textId="77777777" w:rsidTr="002541F6">
        <w:trPr>
          <w:trHeight w:val="264"/>
        </w:trPr>
        <w:tc>
          <w:tcPr>
            <w:tcW w:w="736" w:type="dxa"/>
            <w:tcBorders>
              <w:top w:val="nil"/>
              <w:left w:val="nil"/>
              <w:bottom w:val="nil"/>
              <w:right w:val="nil"/>
            </w:tcBorders>
            <w:shd w:val="clear" w:color="auto" w:fill="auto"/>
            <w:vAlign w:val="bottom"/>
            <w:hideMark/>
          </w:tcPr>
          <w:p w14:paraId="74D08ED8" w14:textId="77777777" w:rsidR="002541F6" w:rsidRPr="002541F6" w:rsidRDefault="002541F6" w:rsidP="002541F6">
            <w:pPr>
              <w:rPr>
                <w:rFonts w:eastAsia="Times New Roman"/>
                <w:color w:val="000000"/>
                <w:lang w:eastAsia="zh-CN"/>
              </w:rPr>
            </w:pPr>
            <w:r w:rsidRPr="002541F6">
              <w:rPr>
                <w:rFonts w:eastAsia="Times New Roman"/>
                <w:color w:val="000000"/>
                <w:lang w:eastAsia="zh-CN"/>
              </w:rPr>
              <w:t>1.4.3.</w:t>
            </w:r>
          </w:p>
        </w:tc>
        <w:tc>
          <w:tcPr>
            <w:tcW w:w="6313" w:type="dxa"/>
            <w:tcBorders>
              <w:top w:val="nil"/>
              <w:left w:val="nil"/>
              <w:bottom w:val="nil"/>
              <w:right w:val="nil"/>
            </w:tcBorders>
            <w:shd w:val="clear" w:color="auto" w:fill="auto"/>
            <w:vAlign w:val="bottom"/>
            <w:hideMark/>
          </w:tcPr>
          <w:p w14:paraId="0004FAF8" w14:textId="77777777" w:rsidR="002541F6" w:rsidRPr="002541F6" w:rsidRDefault="002541F6" w:rsidP="002541F6">
            <w:pPr>
              <w:rPr>
                <w:rFonts w:eastAsia="Times New Roman"/>
                <w:color w:val="000000"/>
                <w:lang w:eastAsia="zh-CN"/>
              </w:rPr>
            </w:pPr>
            <w:proofErr w:type="spellStart"/>
            <w:r w:rsidRPr="002541F6">
              <w:rPr>
                <w:rFonts w:eastAsia="Times New Roman"/>
                <w:color w:val="000000"/>
                <w:lang w:eastAsia="zh-CN"/>
              </w:rPr>
              <w:t>Pagamintas</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iš</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titano</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arba</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lygiavertės</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medžiagos</w:t>
            </w:r>
            <w:proofErr w:type="spellEnd"/>
          </w:p>
        </w:tc>
      </w:tr>
      <w:tr w:rsidR="002541F6" w:rsidRPr="002541F6" w14:paraId="60780664" w14:textId="77777777" w:rsidTr="002541F6">
        <w:trPr>
          <w:trHeight w:val="264"/>
        </w:trPr>
        <w:tc>
          <w:tcPr>
            <w:tcW w:w="736" w:type="dxa"/>
            <w:tcBorders>
              <w:top w:val="nil"/>
              <w:left w:val="nil"/>
              <w:bottom w:val="nil"/>
              <w:right w:val="nil"/>
            </w:tcBorders>
            <w:shd w:val="clear" w:color="auto" w:fill="auto"/>
            <w:vAlign w:val="bottom"/>
            <w:hideMark/>
          </w:tcPr>
          <w:p w14:paraId="19CD429C" w14:textId="77777777" w:rsidR="002541F6" w:rsidRPr="002541F6" w:rsidRDefault="002541F6" w:rsidP="002541F6">
            <w:pPr>
              <w:rPr>
                <w:rFonts w:eastAsia="Times New Roman"/>
                <w:color w:val="000000"/>
                <w:lang w:eastAsia="zh-CN"/>
              </w:rPr>
            </w:pPr>
            <w:r w:rsidRPr="002541F6">
              <w:rPr>
                <w:rFonts w:eastAsia="Times New Roman"/>
                <w:color w:val="000000"/>
                <w:lang w:eastAsia="zh-CN"/>
              </w:rPr>
              <w:t>1.4.4.</w:t>
            </w:r>
          </w:p>
        </w:tc>
        <w:tc>
          <w:tcPr>
            <w:tcW w:w="6313" w:type="dxa"/>
            <w:tcBorders>
              <w:top w:val="nil"/>
              <w:left w:val="nil"/>
              <w:bottom w:val="nil"/>
              <w:right w:val="nil"/>
            </w:tcBorders>
            <w:shd w:val="clear" w:color="auto" w:fill="auto"/>
            <w:vAlign w:val="bottom"/>
            <w:hideMark/>
          </w:tcPr>
          <w:p w14:paraId="72812BBE" w14:textId="77777777" w:rsidR="002541F6" w:rsidRPr="002541F6" w:rsidRDefault="002541F6" w:rsidP="002541F6">
            <w:pPr>
              <w:rPr>
                <w:rFonts w:eastAsia="Times New Roman"/>
                <w:color w:val="000000"/>
                <w:lang w:eastAsia="zh-CN"/>
              </w:rPr>
            </w:pPr>
            <w:proofErr w:type="spellStart"/>
            <w:r w:rsidRPr="002541F6">
              <w:rPr>
                <w:rFonts w:eastAsia="Times New Roman"/>
                <w:color w:val="000000"/>
                <w:lang w:eastAsia="zh-CN"/>
              </w:rPr>
              <w:t>Su</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šviesos</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diodų</w:t>
            </w:r>
            <w:proofErr w:type="spellEnd"/>
            <w:r w:rsidRPr="002541F6">
              <w:rPr>
                <w:rFonts w:eastAsia="Times New Roman"/>
                <w:color w:val="000000"/>
                <w:lang w:eastAsia="zh-CN"/>
              </w:rPr>
              <w:t xml:space="preserve"> (LED) </w:t>
            </w:r>
            <w:proofErr w:type="spellStart"/>
            <w:r w:rsidRPr="002541F6">
              <w:rPr>
                <w:rFonts w:eastAsia="Times New Roman"/>
                <w:color w:val="000000"/>
                <w:lang w:eastAsia="zh-CN"/>
              </w:rPr>
              <w:t>apšvietimu</w:t>
            </w:r>
            <w:proofErr w:type="spellEnd"/>
          </w:p>
        </w:tc>
      </w:tr>
      <w:tr w:rsidR="002541F6" w:rsidRPr="002541F6" w14:paraId="1894DE5E" w14:textId="77777777" w:rsidTr="002541F6">
        <w:trPr>
          <w:trHeight w:val="264"/>
        </w:trPr>
        <w:tc>
          <w:tcPr>
            <w:tcW w:w="736" w:type="dxa"/>
            <w:tcBorders>
              <w:top w:val="nil"/>
              <w:left w:val="nil"/>
              <w:bottom w:val="nil"/>
              <w:right w:val="nil"/>
            </w:tcBorders>
            <w:shd w:val="clear" w:color="auto" w:fill="auto"/>
            <w:vAlign w:val="bottom"/>
            <w:hideMark/>
          </w:tcPr>
          <w:p w14:paraId="779A1998" w14:textId="77777777" w:rsidR="002541F6" w:rsidRPr="002541F6" w:rsidRDefault="002541F6" w:rsidP="002541F6">
            <w:pPr>
              <w:rPr>
                <w:rFonts w:eastAsia="Times New Roman"/>
                <w:color w:val="000000"/>
                <w:lang w:eastAsia="zh-CN"/>
              </w:rPr>
            </w:pPr>
            <w:r w:rsidRPr="002541F6">
              <w:rPr>
                <w:rFonts w:eastAsia="Times New Roman"/>
                <w:color w:val="000000"/>
                <w:lang w:eastAsia="zh-CN"/>
              </w:rPr>
              <w:t>1.4.5.</w:t>
            </w:r>
          </w:p>
        </w:tc>
        <w:tc>
          <w:tcPr>
            <w:tcW w:w="6313" w:type="dxa"/>
            <w:tcBorders>
              <w:top w:val="nil"/>
              <w:left w:val="nil"/>
              <w:bottom w:val="nil"/>
              <w:right w:val="nil"/>
            </w:tcBorders>
            <w:shd w:val="clear" w:color="auto" w:fill="auto"/>
            <w:vAlign w:val="bottom"/>
            <w:hideMark/>
          </w:tcPr>
          <w:p w14:paraId="6DD4D24E" w14:textId="77777777" w:rsidR="002541F6" w:rsidRPr="002541F6" w:rsidRDefault="002541F6" w:rsidP="002541F6">
            <w:pPr>
              <w:rPr>
                <w:rFonts w:eastAsia="Times New Roman"/>
                <w:color w:val="000000"/>
                <w:lang w:eastAsia="zh-CN"/>
              </w:rPr>
            </w:pPr>
            <w:proofErr w:type="spellStart"/>
            <w:r w:rsidRPr="002541F6">
              <w:rPr>
                <w:rFonts w:eastAsia="Times New Roman"/>
                <w:color w:val="000000"/>
                <w:lang w:eastAsia="zh-CN"/>
              </w:rPr>
              <w:t>Kameros</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raiška</w:t>
            </w:r>
            <w:proofErr w:type="spellEnd"/>
            <w:r w:rsidRPr="002541F6">
              <w:rPr>
                <w:rFonts w:eastAsia="Times New Roman"/>
                <w:color w:val="000000"/>
                <w:lang w:eastAsia="zh-CN"/>
              </w:rPr>
              <w:t xml:space="preserve"> ≥ (1280 x 800) </w:t>
            </w:r>
            <w:proofErr w:type="spellStart"/>
            <w:r w:rsidRPr="002541F6">
              <w:rPr>
                <w:rFonts w:eastAsia="Times New Roman"/>
                <w:color w:val="000000"/>
                <w:lang w:eastAsia="zh-CN"/>
              </w:rPr>
              <w:t>taškų</w:t>
            </w:r>
            <w:proofErr w:type="spellEnd"/>
          </w:p>
        </w:tc>
      </w:tr>
      <w:tr w:rsidR="002541F6" w:rsidRPr="002541F6" w14:paraId="42C08DF2" w14:textId="77777777" w:rsidTr="002541F6">
        <w:trPr>
          <w:trHeight w:val="264"/>
        </w:trPr>
        <w:tc>
          <w:tcPr>
            <w:tcW w:w="736" w:type="dxa"/>
            <w:tcBorders>
              <w:top w:val="nil"/>
              <w:left w:val="nil"/>
              <w:bottom w:val="nil"/>
              <w:right w:val="nil"/>
            </w:tcBorders>
            <w:shd w:val="clear" w:color="auto" w:fill="auto"/>
            <w:vAlign w:val="bottom"/>
            <w:hideMark/>
          </w:tcPr>
          <w:p w14:paraId="22238282" w14:textId="77777777" w:rsidR="002541F6" w:rsidRPr="002541F6" w:rsidRDefault="002541F6" w:rsidP="002541F6">
            <w:pPr>
              <w:rPr>
                <w:rFonts w:eastAsia="Times New Roman"/>
                <w:color w:val="000000"/>
                <w:lang w:eastAsia="zh-CN"/>
              </w:rPr>
            </w:pPr>
            <w:r w:rsidRPr="002541F6">
              <w:rPr>
                <w:rFonts w:eastAsia="Times New Roman"/>
                <w:color w:val="000000"/>
                <w:lang w:eastAsia="zh-CN"/>
              </w:rPr>
              <w:t>1.4.6.</w:t>
            </w:r>
          </w:p>
        </w:tc>
        <w:tc>
          <w:tcPr>
            <w:tcW w:w="6313" w:type="dxa"/>
            <w:tcBorders>
              <w:top w:val="nil"/>
              <w:left w:val="nil"/>
              <w:bottom w:val="nil"/>
              <w:right w:val="nil"/>
            </w:tcBorders>
            <w:shd w:val="clear" w:color="auto" w:fill="auto"/>
            <w:vAlign w:val="bottom"/>
            <w:hideMark/>
          </w:tcPr>
          <w:p w14:paraId="47527E35" w14:textId="77777777" w:rsidR="002541F6" w:rsidRPr="002541F6" w:rsidRDefault="002541F6" w:rsidP="002541F6">
            <w:pPr>
              <w:rPr>
                <w:rFonts w:eastAsia="Times New Roman"/>
                <w:color w:val="000000"/>
                <w:lang w:eastAsia="zh-CN"/>
              </w:rPr>
            </w:pPr>
            <w:proofErr w:type="spellStart"/>
            <w:r w:rsidRPr="002541F6">
              <w:rPr>
                <w:rFonts w:eastAsia="Times New Roman"/>
                <w:color w:val="000000"/>
                <w:lang w:eastAsia="zh-CN"/>
              </w:rPr>
              <w:t>Su</w:t>
            </w:r>
            <w:proofErr w:type="spellEnd"/>
            <w:r w:rsidRPr="002541F6">
              <w:rPr>
                <w:rFonts w:eastAsia="Times New Roman"/>
                <w:color w:val="000000"/>
                <w:lang w:eastAsia="zh-CN"/>
              </w:rPr>
              <w:t xml:space="preserve"> ≥ 1 </w:t>
            </w:r>
            <w:proofErr w:type="spellStart"/>
            <w:r w:rsidRPr="002541F6">
              <w:rPr>
                <w:rFonts w:eastAsia="Times New Roman"/>
                <w:color w:val="000000"/>
                <w:lang w:eastAsia="zh-CN"/>
              </w:rPr>
              <w:t>mygtuku</w:t>
            </w:r>
            <w:proofErr w:type="spellEnd"/>
            <w:r w:rsidRPr="002541F6">
              <w:rPr>
                <w:rFonts w:eastAsia="Times New Roman"/>
                <w:color w:val="000000"/>
                <w:lang w:eastAsia="zh-CN"/>
              </w:rPr>
              <w:t xml:space="preserve"> video </w:t>
            </w:r>
            <w:proofErr w:type="spellStart"/>
            <w:r w:rsidRPr="002541F6">
              <w:rPr>
                <w:rFonts w:eastAsia="Times New Roman"/>
                <w:color w:val="000000"/>
                <w:lang w:eastAsia="zh-CN"/>
              </w:rPr>
              <w:t>vaizdų</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ir</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nuotraukų</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įrašymui</w:t>
            </w:r>
            <w:proofErr w:type="spellEnd"/>
          </w:p>
        </w:tc>
      </w:tr>
      <w:tr w:rsidR="002541F6" w:rsidRPr="002541F6" w14:paraId="418DA8A1" w14:textId="77777777" w:rsidTr="002541F6">
        <w:trPr>
          <w:trHeight w:val="264"/>
        </w:trPr>
        <w:tc>
          <w:tcPr>
            <w:tcW w:w="736" w:type="dxa"/>
            <w:tcBorders>
              <w:top w:val="nil"/>
              <w:left w:val="nil"/>
              <w:bottom w:val="nil"/>
              <w:right w:val="nil"/>
            </w:tcBorders>
            <w:shd w:val="clear" w:color="auto" w:fill="auto"/>
            <w:vAlign w:val="bottom"/>
            <w:hideMark/>
          </w:tcPr>
          <w:p w14:paraId="70125CD2" w14:textId="77777777" w:rsidR="002541F6" w:rsidRPr="002541F6" w:rsidRDefault="002541F6" w:rsidP="002541F6">
            <w:pPr>
              <w:rPr>
                <w:rFonts w:eastAsia="Times New Roman"/>
                <w:color w:val="000000"/>
                <w:lang w:eastAsia="zh-CN"/>
              </w:rPr>
            </w:pPr>
            <w:r w:rsidRPr="002541F6">
              <w:rPr>
                <w:rFonts w:eastAsia="Times New Roman"/>
                <w:color w:val="000000"/>
                <w:lang w:eastAsia="zh-CN"/>
              </w:rPr>
              <w:t>1.4.7.</w:t>
            </w:r>
          </w:p>
        </w:tc>
        <w:tc>
          <w:tcPr>
            <w:tcW w:w="6313" w:type="dxa"/>
            <w:tcBorders>
              <w:top w:val="nil"/>
              <w:left w:val="nil"/>
              <w:bottom w:val="nil"/>
              <w:right w:val="nil"/>
            </w:tcBorders>
            <w:shd w:val="clear" w:color="auto" w:fill="auto"/>
            <w:vAlign w:val="bottom"/>
            <w:hideMark/>
          </w:tcPr>
          <w:p w14:paraId="0B7FD150" w14:textId="77777777" w:rsidR="002541F6" w:rsidRPr="002541F6" w:rsidRDefault="002541F6" w:rsidP="002541F6">
            <w:pPr>
              <w:rPr>
                <w:rFonts w:eastAsia="Times New Roman"/>
                <w:color w:val="000000"/>
                <w:lang w:eastAsia="zh-CN"/>
              </w:rPr>
            </w:pPr>
            <w:proofErr w:type="spellStart"/>
            <w:r w:rsidRPr="002541F6">
              <w:rPr>
                <w:rFonts w:eastAsia="Times New Roman"/>
                <w:color w:val="000000"/>
                <w:lang w:eastAsia="zh-CN"/>
              </w:rPr>
              <w:t>Komplekte</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pravedėjas</w:t>
            </w:r>
            <w:proofErr w:type="spellEnd"/>
            <w:r w:rsidRPr="002541F6">
              <w:rPr>
                <w:rFonts w:eastAsia="Times New Roman"/>
                <w:color w:val="000000"/>
                <w:lang w:eastAsia="zh-CN"/>
              </w:rPr>
              <w:t>.</w:t>
            </w:r>
          </w:p>
        </w:tc>
      </w:tr>
      <w:tr w:rsidR="002541F6" w:rsidRPr="002541F6" w14:paraId="79E17D60" w14:textId="77777777" w:rsidTr="002541F6">
        <w:trPr>
          <w:trHeight w:val="264"/>
        </w:trPr>
        <w:tc>
          <w:tcPr>
            <w:tcW w:w="736" w:type="dxa"/>
            <w:tcBorders>
              <w:top w:val="nil"/>
              <w:left w:val="nil"/>
              <w:bottom w:val="nil"/>
              <w:right w:val="nil"/>
            </w:tcBorders>
            <w:shd w:val="clear" w:color="auto" w:fill="auto"/>
            <w:vAlign w:val="bottom"/>
            <w:hideMark/>
          </w:tcPr>
          <w:p w14:paraId="728AF5A9" w14:textId="77777777" w:rsidR="002541F6" w:rsidRPr="002541F6" w:rsidRDefault="002541F6" w:rsidP="002541F6">
            <w:pPr>
              <w:rPr>
                <w:rFonts w:eastAsia="Times New Roman"/>
                <w:color w:val="000000"/>
                <w:lang w:eastAsia="zh-CN"/>
              </w:rPr>
            </w:pPr>
            <w:r w:rsidRPr="002541F6">
              <w:rPr>
                <w:rFonts w:eastAsia="Times New Roman"/>
                <w:color w:val="000000"/>
                <w:lang w:eastAsia="zh-CN"/>
              </w:rPr>
              <w:t>1.5.</w:t>
            </w:r>
          </w:p>
        </w:tc>
        <w:tc>
          <w:tcPr>
            <w:tcW w:w="6313" w:type="dxa"/>
            <w:tcBorders>
              <w:top w:val="nil"/>
              <w:left w:val="nil"/>
              <w:bottom w:val="nil"/>
              <w:right w:val="nil"/>
            </w:tcBorders>
            <w:shd w:val="clear" w:color="auto" w:fill="auto"/>
            <w:vAlign w:val="bottom"/>
            <w:hideMark/>
          </w:tcPr>
          <w:p w14:paraId="57FF580B" w14:textId="77777777" w:rsidR="002541F6" w:rsidRPr="002541F6" w:rsidRDefault="002541F6" w:rsidP="002541F6">
            <w:pPr>
              <w:rPr>
                <w:rFonts w:eastAsia="Times New Roman"/>
                <w:color w:val="000000"/>
                <w:lang w:eastAsia="zh-CN"/>
              </w:rPr>
            </w:pPr>
            <w:proofErr w:type="spellStart"/>
            <w:r w:rsidRPr="002541F6">
              <w:rPr>
                <w:rFonts w:eastAsia="Times New Roman"/>
                <w:color w:val="000000"/>
                <w:lang w:eastAsia="zh-CN"/>
              </w:rPr>
              <w:t>Krepšys</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perkam</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videolaringoskopų</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komplektui</w:t>
            </w:r>
            <w:proofErr w:type="spellEnd"/>
            <w:r w:rsidRPr="002541F6">
              <w:rPr>
                <w:rFonts w:eastAsia="Times New Roman"/>
                <w:color w:val="000000"/>
                <w:lang w:eastAsia="zh-CN"/>
              </w:rPr>
              <w:t xml:space="preserve"> </w:t>
            </w:r>
            <w:proofErr w:type="spellStart"/>
            <w:r w:rsidRPr="002541F6">
              <w:rPr>
                <w:rFonts w:eastAsia="Times New Roman"/>
                <w:color w:val="000000"/>
                <w:lang w:eastAsia="zh-CN"/>
              </w:rPr>
              <w:t>sudėti</w:t>
            </w:r>
            <w:proofErr w:type="spellEnd"/>
          </w:p>
        </w:tc>
      </w:tr>
    </w:tbl>
    <w:p w14:paraId="620CDC78" w14:textId="77777777" w:rsidR="000807F0" w:rsidRPr="00DD0787" w:rsidRDefault="000807F0" w:rsidP="000807F0">
      <w:pPr>
        <w:pStyle w:val="prastasis1"/>
        <w:spacing w:after="0" w:line="240" w:lineRule="auto"/>
        <w:jc w:val="both"/>
        <w:rPr>
          <w:rFonts w:ascii="Times New Roman" w:hAnsi="Times New Roman"/>
          <w:b/>
          <w:color w:val="000000"/>
        </w:rPr>
      </w:pPr>
      <w:r w:rsidRPr="00DD0787">
        <w:rPr>
          <w:rFonts w:ascii="Times New Roman" w:hAnsi="Times New Roman"/>
          <w:b/>
        </w:rPr>
        <w:t>Pirkėjo vardu</w:t>
      </w:r>
      <w:r w:rsidRPr="00DD0787">
        <w:rPr>
          <w:rFonts w:ascii="Times New Roman" w:hAnsi="Times New Roman"/>
          <w:b/>
        </w:rPr>
        <w:tab/>
      </w:r>
      <w:r w:rsidRPr="00DD0787">
        <w:rPr>
          <w:rFonts w:ascii="Times New Roman" w:hAnsi="Times New Roman"/>
          <w:b/>
        </w:rPr>
        <w:tab/>
      </w:r>
      <w:r w:rsidRPr="00DD0787">
        <w:rPr>
          <w:rFonts w:ascii="Times New Roman" w:hAnsi="Times New Roman"/>
          <w:b/>
        </w:rPr>
        <w:tab/>
      </w:r>
      <w:r w:rsidRPr="00DD0787">
        <w:rPr>
          <w:rFonts w:ascii="Times New Roman" w:hAnsi="Times New Roman"/>
          <w:b/>
          <w:color w:val="000000"/>
        </w:rPr>
        <w:t>Tiekėjo vardu</w:t>
      </w:r>
    </w:p>
    <w:p w14:paraId="2272D657" w14:textId="77777777" w:rsidR="000807F0" w:rsidRPr="00DD0787" w:rsidRDefault="000807F0" w:rsidP="000807F0">
      <w:pPr>
        <w:pStyle w:val="prastasis1"/>
        <w:spacing w:after="0" w:line="240" w:lineRule="auto"/>
        <w:jc w:val="both"/>
        <w:rPr>
          <w:rFonts w:ascii="Times New Roman" w:hAnsi="Times New Roman"/>
          <w:b/>
          <w:color w:val="FF0000"/>
        </w:rPr>
      </w:pPr>
    </w:p>
    <w:tbl>
      <w:tblPr>
        <w:tblW w:w="9720" w:type="dxa"/>
        <w:tblInd w:w="108" w:type="dxa"/>
        <w:tblLayout w:type="fixed"/>
        <w:tblCellMar>
          <w:left w:w="10" w:type="dxa"/>
          <w:right w:w="10" w:type="dxa"/>
        </w:tblCellMar>
        <w:tblLook w:val="04A0" w:firstRow="1" w:lastRow="0" w:firstColumn="1" w:lastColumn="0" w:noHBand="0" w:noVBand="1"/>
      </w:tblPr>
      <w:tblGrid>
        <w:gridCol w:w="5040"/>
        <w:gridCol w:w="4680"/>
      </w:tblGrid>
      <w:tr w:rsidR="000807F0" w:rsidRPr="00DD0787" w14:paraId="5C6D995F" w14:textId="77777777" w:rsidTr="000E54A3">
        <w:tc>
          <w:tcPr>
            <w:tcW w:w="5040" w:type="dxa"/>
            <w:shd w:val="clear" w:color="auto" w:fill="auto"/>
            <w:tcMar>
              <w:top w:w="0" w:type="dxa"/>
              <w:left w:w="108" w:type="dxa"/>
              <w:bottom w:w="0" w:type="dxa"/>
              <w:right w:w="108" w:type="dxa"/>
            </w:tcMar>
          </w:tcPr>
          <w:p w14:paraId="2A958CEA" w14:textId="77777777" w:rsidR="000807F0" w:rsidRPr="00DD0787" w:rsidRDefault="000807F0" w:rsidP="000E54A3">
            <w:pPr>
              <w:pStyle w:val="prastasis1"/>
              <w:tabs>
                <w:tab w:val="left" w:pos="0"/>
                <w:tab w:val="left" w:pos="2977"/>
              </w:tabs>
              <w:spacing w:after="0" w:line="240" w:lineRule="auto"/>
              <w:rPr>
                <w:rFonts w:ascii="Times New Roman" w:hAnsi="Times New Roman"/>
              </w:rPr>
            </w:pPr>
            <w:r w:rsidRPr="00DD0787">
              <w:rPr>
                <w:rFonts w:ascii="Times New Roman" w:hAnsi="Times New Roman"/>
              </w:rPr>
              <w:t>Viešoji įstaiga LSMU Kauno ligoninė</w:t>
            </w:r>
          </w:p>
          <w:p w14:paraId="464BC785" w14:textId="77777777" w:rsidR="000807F0" w:rsidRPr="00DD0787" w:rsidRDefault="000807F0" w:rsidP="000E54A3">
            <w:pPr>
              <w:pStyle w:val="prastasis1"/>
              <w:tabs>
                <w:tab w:val="left" w:pos="0"/>
                <w:tab w:val="left" w:pos="2977"/>
              </w:tabs>
              <w:spacing w:after="0" w:line="240" w:lineRule="auto"/>
              <w:jc w:val="both"/>
              <w:rPr>
                <w:rFonts w:ascii="Times New Roman" w:hAnsi="Times New Roman"/>
              </w:rPr>
            </w:pPr>
            <w:r w:rsidRPr="00DD0787">
              <w:rPr>
                <w:rFonts w:ascii="Times New Roman" w:hAnsi="Times New Roman"/>
              </w:rPr>
              <w:t>Josvainių g. 2, LT-47144 Kaunas</w:t>
            </w:r>
          </w:p>
          <w:p w14:paraId="64322357" w14:textId="77777777" w:rsidR="000807F0" w:rsidRPr="00DD0787" w:rsidRDefault="000807F0" w:rsidP="000E54A3">
            <w:pPr>
              <w:pStyle w:val="prastasis1"/>
              <w:tabs>
                <w:tab w:val="left" w:pos="0"/>
                <w:tab w:val="left" w:pos="2977"/>
              </w:tabs>
              <w:spacing w:after="0" w:line="240" w:lineRule="auto"/>
              <w:jc w:val="both"/>
              <w:rPr>
                <w:rFonts w:ascii="Times New Roman" w:hAnsi="Times New Roman"/>
              </w:rPr>
            </w:pPr>
            <w:r w:rsidRPr="00DD0787">
              <w:rPr>
                <w:rFonts w:ascii="Times New Roman" w:hAnsi="Times New Roman"/>
              </w:rPr>
              <w:t>Įmonės kodas 302583800</w:t>
            </w:r>
          </w:p>
          <w:p w14:paraId="72829B44" w14:textId="77777777" w:rsidR="000807F0" w:rsidRPr="00DD0787" w:rsidRDefault="000807F0" w:rsidP="000E54A3">
            <w:pPr>
              <w:pStyle w:val="prastasis1"/>
              <w:tabs>
                <w:tab w:val="left" w:pos="0"/>
                <w:tab w:val="left" w:pos="2977"/>
              </w:tabs>
              <w:spacing w:after="0" w:line="240" w:lineRule="auto"/>
              <w:jc w:val="both"/>
              <w:rPr>
                <w:rFonts w:ascii="Times New Roman" w:hAnsi="Times New Roman"/>
              </w:rPr>
            </w:pPr>
            <w:r w:rsidRPr="00DD0787">
              <w:rPr>
                <w:rFonts w:ascii="Times New Roman" w:hAnsi="Times New Roman"/>
              </w:rPr>
              <w:t>PVM kodas LT100005939715</w:t>
            </w:r>
          </w:p>
          <w:p w14:paraId="178B77AB" w14:textId="77777777" w:rsidR="000807F0" w:rsidRPr="00DD0787" w:rsidRDefault="000807F0" w:rsidP="000E54A3">
            <w:pPr>
              <w:pStyle w:val="prastasis1"/>
              <w:tabs>
                <w:tab w:val="left" w:pos="0"/>
                <w:tab w:val="left" w:pos="2977"/>
              </w:tabs>
              <w:spacing w:after="0" w:line="240" w:lineRule="auto"/>
              <w:jc w:val="both"/>
              <w:rPr>
                <w:rFonts w:ascii="Times New Roman" w:hAnsi="Times New Roman"/>
              </w:rPr>
            </w:pPr>
            <w:r w:rsidRPr="00DD0787">
              <w:rPr>
                <w:rFonts w:ascii="Times New Roman" w:hAnsi="Times New Roman"/>
              </w:rPr>
              <w:t>Telefonas: 8-37 306000, faksas: 8-37 306073</w:t>
            </w:r>
          </w:p>
          <w:p w14:paraId="5C7A8741" w14:textId="77777777" w:rsidR="000807F0" w:rsidRPr="00DD0787" w:rsidRDefault="000807F0" w:rsidP="000E54A3">
            <w:pPr>
              <w:pStyle w:val="prastasis1"/>
              <w:tabs>
                <w:tab w:val="left" w:pos="0"/>
                <w:tab w:val="left" w:pos="2977"/>
              </w:tabs>
              <w:spacing w:after="0" w:line="240" w:lineRule="auto"/>
              <w:jc w:val="both"/>
              <w:rPr>
                <w:rFonts w:ascii="Times New Roman" w:hAnsi="Times New Roman"/>
              </w:rPr>
            </w:pPr>
            <w:r w:rsidRPr="00DD0787">
              <w:rPr>
                <w:rFonts w:ascii="Times New Roman" w:hAnsi="Times New Roman"/>
              </w:rPr>
              <w:t>A/s LT284010042502573979</w:t>
            </w:r>
          </w:p>
          <w:p w14:paraId="63A3A1ED" w14:textId="77777777" w:rsidR="000807F0" w:rsidRPr="00DD0787" w:rsidRDefault="000807F0" w:rsidP="000E54A3">
            <w:pPr>
              <w:pStyle w:val="prastasis1"/>
              <w:tabs>
                <w:tab w:val="left" w:pos="0"/>
                <w:tab w:val="left" w:pos="2977"/>
              </w:tabs>
              <w:spacing w:after="0" w:line="240" w:lineRule="auto"/>
              <w:jc w:val="both"/>
              <w:rPr>
                <w:rFonts w:ascii="Times New Roman" w:hAnsi="Times New Roman"/>
              </w:rPr>
            </w:pPr>
            <w:r w:rsidRPr="00DD0787">
              <w:rPr>
                <w:rFonts w:ascii="Times New Roman" w:hAnsi="Times New Roman"/>
              </w:rPr>
              <w:t xml:space="preserve">AB </w:t>
            </w:r>
            <w:proofErr w:type="spellStart"/>
            <w:r w:rsidRPr="00DD0787">
              <w:rPr>
                <w:rFonts w:ascii="Times New Roman" w:hAnsi="Times New Roman"/>
              </w:rPr>
              <w:t>Luminor</w:t>
            </w:r>
            <w:proofErr w:type="spellEnd"/>
            <w:r w:rsidRPr="00DD0787">
              <w:rPr>
                <w:rFonts w:ascii="Times New Roman" w:hAnsi="Times New Roman"/>
              </w:rPr>
              <w:t xml:space="preserve"> bank</w:t>
            </w:r>
          </w:p>
          <w:p w14:paraId="1787EEB8" w14:textId="77777777" w:rsidR="000807F0" w:rsidRPr="00DD0787" w:rsidRDefault="000807F0" w:rsidP="000E54A3">
            <w:pPr>
              <w:pStyle w:val="prastasis1"/>
              <w:tabs>
                <w:tab w:val="left" w:pos="0"/>
                <w:tab w:val="left" w:pos="2977"/>
              </w:tabs>
              <w:spacing w:after="0" w:line="240" w:lineRule="auto"/>
              <w:jc w:val="both"/>
              <w:rPr>
                <w:rFonts w:ascii="Times New Roman" w:hAnsi="Times New Roman"/>
              </w:rPr>
            </w:pPr>
            <w:r w:rsidRPr="00DD0787">
              <w:rPr>
                <w:rFonts w:ascii="Times New Roman" w:hAnsi="Times New Roman"/>
              </w:rPr>
              <w:t>banko kodas 40100</w:t>
            </w:r>
          </w:p>
          <w:p w14:paraId="54DDD8B7" w14:textId="77777777" w:rsidR="000807F0" w:rsidRPr="00DD0787" w:rsidRDefault="000807F0" w:rsidP="000E54A3">
            <w:pPr>
              <w:pStyle w:val="prastasis1"/>
              <w:tabs>
                <w:tab w:val="left" w:pos="0"/>
                <w:tab w:val="left" w:pos="2977"/>
              </w:tabs>
              <w:spacing w:after="0" w:line="240" w:lineRule="auto"/>
              <w:jc w:val="both"/>
              <w:rPr>
                <w:rFonts w:ascii="Times New Roman" w:hAnsi="Times New Roman"/>
              </w:rPr>
            </w:pPr>
          </w:p>
        </w:tc>
        <w:tc>
          <w:tcPr>
            <w:tcW w:w="4680" w:type="dxa"/>
            <w:shd w:val="clear" w:color="auto" w:fill="auto"/>
            <w:tcMar>
              <w:top w:w="0" w:type="dxa"/>
              <w:left w:w="108" w:type="dxa"/>
              <w:bottom w:w="0" w:type="dxa"/>
              <w:right w:w="108" w:type="dxa"/>
            </w:tcMar>
          </w:tcPr>
          <w:p w14:paraId="5DCFD672" w14:textId="77777777" w:rsidR="000807F0" w:rsidRPr="00DD0787" w:rsidRDefault="000807F0" w:rsidP="000E54A3">
            <w:pPr>
              <w:rPr>
                <w:sz w:val="22"/>
                <w:szCs w:val="22"/>
              </w:rPr>
            </w:pPr>
            <w:r w:rsidRPr="00DD0787">
              <w:rPr>
                <w:sz w:val="22"/>
                <w:szCs w:val="22"/>
              </w:rPr>
              <w:t xml:space="preserve">UAB </w:t>
            </w:r>
            <w:proofErr w:type="spellStart"/>
            <w:r w:rsidRPr="00DD0787">
              <w:rPr>
                <w:sz w:val="22"/>
                <w:szCs w:val="22"/>
              </w:rPr>
              <w:t>Tradintek</w:t>
            </w:r>
            <w:proofErr w:type="spellEnd"/>
          </w:p>
          <w:p w14:paraId="0962B7D2" w14:textId="77777777" w:rsidR="000807F0" w:rsidRPr="00DD0787" w:rsidRDefault="000807F0" w:rsidP="000E54A3">
            <w:pPr>
              <w:rPr>
                <w:sz w:val="22"/>
                <w:szCs w:val="22"/>
              </w:rPr>
            </w:pPr>
            <w:r w:rsidRPr="00DD0787">
              <w:rPr>
                <w:sz w:val="22"/>
                <w:szCs w:val="22"/>
              </w:rPr>
              <w:t xml:space="preserve">J. </w:t>
            </w:r>
            <w:proofErr w:type="spellStart"/>
            <w:r w:rsidRPr="00DD0787">
              <w:rPr>
                <w:sz w:val="22"/>
                <w:szCs w:val="22"/>
              </w:rPr>
              <w:t>Jasinskio</w:t>
            </w:r>
            <w:proofErr w:type="spellEnd"/>
            <w:r w:rsidRPr="00DD0787">
              <w:rPr>
                <w:sz w:val="22"/>
                <w:szCs w:val="22"/>
              </w:rPr>
              <w:t xml:space="preserve"> g. 9, LT-01111 Vilnius</w:t>
            </w:r>
          </w:p>
          <w:p w14:paraId="2B32B60D" w14:textId="77777777" w:rsidR="000807F0" w:rsidRPr="00DD0787" w:rsidRDefault="000807F0" w:rsidP="000E54A3">
            <w:pPr>
              <w:rPr>
                <w:sz w:val="22"/>
                <w:szCs w:val="22"/>
              </w:rPr>
            </w:pPr>
            <w:proofErr w:type="spellStart"/>
            <w:r w:rsidRPr="00DD0787">
              <w:rPr>
                <w:sz w:val="22"/>
                <w:szCs w:val="22"/>
              </w:rPr>
              <w:t>Įmonės</w:t>
            </w:r>
            <w:proofErr w:type="spellEnd"/>
            <w:r w:rsidRPr="00DD0787">
              <w:rPr>
                <w:sz w:val="22"/>
                <w:szCs w:val="22"/>
              </w:rPr>
              <w:t xml:space="preserve"> </w:t>
            </w:r>
            <w:proofErr w:type="spellStart"/>
            <w:r w:rsidRPr="00DD0787">
              <w:rPr>
                <w:sz w:val="22"/>
                <w:szCs w:val="22"/>
              </w:rPr>
              <w:t>kodas</w:t>
            </w:r>
            <w:proofErr w:type="spellEnd"/>
            <w:r w:rsidRPr="00DD0787">
              <w:rPr>
                <w:sz w:val="22"/>
                <w:szCs w:val="22"/>
              </w:rPr>
              <w:t xml:space="preserve"> 124942182</w:t>
            </w:r>
          </w:p>
          <w:p w14:paraId="537EE47E" w14:textId="77777777" w:rsidR="000807F0" w:rsidRPr="00DD0787" w:rsidRDefault="000807F0" w:rsidP="000E54A3">
            <w:pPr>
              <w:rPr>
                <w:sz w:val="22"/>
                <w:szCs w:val="22"/>
              </w:rPr>
            </w:pPr>
            <w:r w:rsidRPr="00DD0787">
              <w:rPr>
                <w:sz w:val="22"/>
                <w:szCs w:val="22"/>
              </w:rPr>
              <w:t xml:space="preserve">PVM </w:t>
            </w:r>
            <w:proofErr w:type="spellStart"/>
            <w:r w:rsidRPr="00DD0787">
              <w:rPr>
                <w:sz w:val="22"/>
                <w:szCs w:val="22"/>
              </w:rPr>
              <w:t>mokėtojo</w:t>
            </w:r>
            <w:proofErr w:type="spellEnd"/>
            <w:r w:rsidRPr="00DD0787">
              <w:rPr>
                <w:sz w:val="22"/>
                <w:szCs w:val="22"/>
              </w:rPr>
              <w:t xml:space="preserve"> </w:t>
            </w:r>
            <w:proofErr w:type="spellStart"/>
            <w:r w:rsidRPr="00DD0787">
              <w:rPr>
                <w:sz w:val="22"/>
                <w:szCs w:val="22"/>
              </w:rPr>
              <w:t>kodas</w:t>
            </w:r>
            <w:proofErr w:type="spellEnd"/>
            <w:r w:rsidRPr="00DD0787">
              <w:rPr>
                <w:sz w:val="22"/>
                <w:szCs w:val="22"/>
              </w:rPr>
              <w:t xml:space="preserve"> LT249421811</w:t>
            </w:r>
          </w:p>
          <w:p w14:paraId="46109276" w14:textId="77777777" w:rsidR="000807F0" w:rsidRPr="00DD0787" w:rsidRDefault="000807F0" w:rsidP="000E54A3">
            <w:pPr>
              <w:rPr>
                <w:sz w:val="22"/>
                <w:szCs w:val="22"/>
              </w:rPr>
            </w:pPr>
            <w:proofErr w:type="spellStart"/>
            <w:r w:rsidRPr="00DD0787">
              <w:rPr>
                <w:sz w:val="22"/>
                <w:szCs w:val="22"/>
              </w:rPr>
              <w:t>Telefonas</w:t>
            </w:r>
            <w:proofErr w:type="spellEnd"/>
            <w:r w:rsidRPr="00DD0787">
              <w:rPr>
                <w:sz w:val="22"/>
                <w:szCs w:val="22"/>
              </w:rPr>
              <w:t xml:space="preserve">: 85 2685427, </w:t>
            </w:r>
            <w:proofErr w:type="spellStart"/>
            <w:r w:rsidRPr="00DD0787">
              <w:rPr>
                <w:sz w:val="22"/>
                <w:szCs w:val="22"/>
              </w:rPr>
              <w:t>faksas</w:t>
            </w:r>
            <w:proofErr w:type="spellEnd"/>
            <w:r w:rsidRPr="00DD0787">
              <w:rPr>
                <w:sz w:val="22"/>
                <w:szCs w:val="22"/>
              </w:rPr>
              <w:t>: 85 2496084</w:t>
            </w:r>
          </w:p>
          <w:p w14:paraId="04CF86CC" w14:textId="77777777" w:rsidR="000807F0" w:rsidRPr="00DD0787" w:rsidRDefault="000807F0" w:rsidP="000E54A3">
            <w:pPr>
              <w:rPr>
                <w:sz w:val="22"/>
                <w:szCs w:val="22"/>
              </w:rPr>
            </w:pPr>
            <w:proofErr w:type="spellStart"/>
            <w:r w:rsidRPr="00DD0787">
              <w:rPr>
                <w:sz w:val="22"/>
                <w:szCs w:val="22"/>
              </w:rPr>
              <w:t>A.s.</w:t>
            </w:r>
            <w:proofErr w:type="spellEnd"/>
            <w:r w:rsidRPr="00DD0787">
              <w:rPr>
                <w:sz w:val="22"/>
                <w:szCs w:val="22"/>
              </w:rPr>
              <w:t>: LT65 7044 0600 0136 8083</w:t>
            </w:r>
          </w:p>
          <w:p w14:paraId="2872EFFE" w14:textId="77777777" w:rsidR="000807F0" w:rsidRPr="00DD0787" w:rsidRDefault="000807F0" w:rsidP="000E54A3">
            <w:pPr>
              <w:pStyle w:val="prastasis1"/>
              <w:spacing w:after="0" w:line="240" w:lineRule="auto"/>
              <w:jc w:val="both"/>
              <w:rPr>
                <w:rFonts w:ascii="Times New Roman" w:hAnsi="Times New Roman"/>
              </w:rPr>
            </w:pPr>
            <w:r w:rsidRPr="00DD0787">
              <w:rPr>
                <w:rFonts w:ascii="Times New Roman" w:hAnsi="Times New Roman"/>
              </w:rPr>
              <w:t>AB SEB bankas, b. k. 70440</w:t>
            </w:r>
          </w:p>
        </w:tc>
      </w:tr>
      <w:tr w:rsidR="000807F0" w:rsidRPr="00DD0787" w14:paraId="0600AAA2" w14:textId="77777777" w:rsidTr="000E54A3">
        <w:tc>
          <w:tcPr>
            <w:tcW w:w="5040" w:type="dxa"/>
            <w:shd w:val="clear" w:color="auto" w:fill="auto"/>
            <w:tcMar>
              <w:top w:w="0" w:type="dxa"/>
              <w:left w:w="108" w:type="dxa"/>
              <w:bottom w:w="0" w:type="dxa"/>
              <w:right w:w="108" w:type="dxa"/>
            </w:tcMar>
          </w:tcPr>
          <w:p w14:paraId="73A1B0E5" w14:textId="77777777" w:rsidR="000807F0" w:rsidRPr="00DD0787" w:rsidRDefault="000807F0" w:rsidP="000E54A3">
            <w:pPr>
              <w:pStyle w:val="prastasis1"/>
              <w:spacing w:after="0" w:line="240" w:lineRule="auto"/>
              <w:jc w:val="both"/>
              <w:rPr>
                <w:rStyle w:val="Numatytasispastraiposriftas1"/>
                <w:rFonts w:ascii="Times New Roman" w:hAnsi="Times New Roman"/>
                <w:color w:val="000000"/>
              </w:rPr>
            </w:pPr>
            <w:r w:rsidRPr="00DD0787">
              <w:rPr>
                <w:rStyle w:val="Numatytasispastraiposriftas1"/>
                <w:rFonts w:ascii="Times New Roman" w:hAnsi="Times New Roman"/>
                <w:color w:val="000000"/>
              </w:rPr>
              <w:t xml:space="preserve">Generalinis direktorius </w:t>
            </w:r>
          </w:p>
          <w:p w14:paraId="1D0C23CD" w14:textId="77777777" w:rsidR="000807F0" w:rsidRPr="00DD0787" w:rsidRDefault="000807F0" w:rsidP="000E54A3">
            <w:pPr>
              <w:pStyle w:val="prastasis1"/>
              <w:spacing w:after="0" w:line="240" w:lineRule="auto"/>
              <w:jc w:val="both"/>
              <w:rPr>
                <w:rFonts w:ascii="Times New Roman" w:hAnsi="Times New Roman"/>
              </w:rPr>
            </w:pPr>
            <w:r w:rsidRPr="00DD0787">
              <w:rPr>
                <w:rStyle w:val="Numatytasispastraiposriftas1"/>
                <w:rFonts w:ascii="Times New Roman" w:hAnsi="Times New Roman"/>
                <w:color w:val="000000"/>
              </w:rPr>
              <w:t>Albinas Naudžiūnas</w:t>
            </w:r>
          </w:p>
        </w:tc>
        <w:tc>
          <w:tcPr>
            <w:tcW w:w="4680" w:type="dxa"/>
            <w:shd w:val="clear" w:color="auto" w:fill="auto"/>
            <w:tcMar>
              <w:top w:w="0" w:type="dxa"/>
              <w:left w:w="108" w:type="dxa"/>
              <w:bottom w:w="0" w:type="dxa"/>
              <w:right w:w="108" w:type="dxa"/>
            </w:tcMar>
          </w:tcPr>
          <w:p w14:paraId="75C62472" w14:textId="77777777" w:rsidR="000807F0" w:rsidRPr="00DD0787" w:rsidRDefault="000807F0" w:rsidP="000E54A3">
            <w:pPr>
              <w:pStyle w:val="prastasis1"/>
              <w:spacing w:after="0" w:line="240" w:lineRule="auto"/>
              <w:jc w:val="both"/>
              <w:rPr>
                <w:rFonts w:ascii="Times New Roman" w:hAnsi="Times New Roman"/>
              </w:rPr>
            </w:pPr>
            <w:r w:rsidRPr="00DD0787">
              <w:rPr>
                <w:rFonts w:ascii="Times New Roman" w:hAnsi="Times New Roman"/>
              </w:rPr>
              <w:t>Direktorius</w:t>
            </w:r>
          </w:p>
          <w:p w14:paraId="4D71135D" w14:textId="77777777" w:rsidR="000807F0" w:rsidRPr="00DD0787" w:rsidRDefault="000807F0" w:rsidP="000E54A3">
            <w:pPr>
              <w:pStyle w:val="prastasis1"/>
              <w:spacing w:after="0" w:line="240" w:lineRule="auto"/>
              <w:jc w:val="both"/>
              <w:rPr>
                <w:rFonts w:ascii="Times New Roman" w:hAnsi="Times New Roman"/>
              </w:rPr>
            </w:pPr>
            <w:r w:rsidRPr="00DD0787">
              <w:rPr>
                <w:rFonts w:ascii="Times New Roman" w:hAnsi="Times New Roman"/>
              </w:rPr>
              <w:t xml:space="preserve">Tomas </w:t>
            </w:r>
            <w:proofErr w:type="spellStart"/>
            <w:r w:rsidRPr="00DD0787">
              <w:rPr>
                <w:rFonts w:ascii="Times New Roman" w:hAnsi="Times New Roman"/>
              </w:rPr>
              <w:t>Mickūnaitis</w:t>
            </w:r>
            <w:proofErr w:type="spellEnd"/>
          </w:p>
        </w:tc>
      </w:tr>
      <w:tr w:rsidR="000807F0" w:rsidRPr="000807F0" w14:paraId="7A801EFD" w14:textId="77777777" w:rsidTr="000E54A3">
        <w:tc>
          <w:tcPr>
            <w:tcW w:w="5040" w:type="dxa"/>
            <w:shd w:val="clear" w:color="auto" w:fill="auto"/>
            <w:tcMar>
              <w:top w:w="0" w:type="dxa"/>
              <w:left w:w="108" w:type="dxa"/>
              <w:bottom w:w="0" w:type="dxa"/>
              <w:right w:w="108" w:type="dxa"/>
            </w:tcMar>
          </w:tcPr>
          <w:p w14:paraId="629EC624" w14:textId="77777777" w:rsidR="000807F0" w:rsidRPr="000807F0" w:rsidRDefault="000807F0" w:rsidP="000E54A3">
            <w:pPr>
              <w:pStyle w:val="prastasis1"/>
              <w:spacing w:after="0" w:line="240" w:lineRule="auto"/>
              <w:jc w:val="both"/>
              <w:rPr>
                <w:rFonts w:ascii="Times New Roman" w:hAnsi="Times New Roman"/>
                <w:sz w:val="24"/>
                <w:szCs w:val="24"/>
              </w:rPr>
            </w:pPr>
            <w:r w:rsidRPr="000807F0">
              <w:rPr>
                <w:rFonts w:ascii="Times New Roman" w:hAnsi="Times New Roman"/>
                <w:sz w:val="24"/>
                <w:szCs w:val="24"/>
              </w:rPr>
              <w:t>_____________________________________</w:t>
            </w:r>
          </w:p>
          <w:p w14:paraId="00244340" w14:textId="77777777" w:rsidR="000807F0" w:rsidRPr="000807F0" w:rsidRDefault="000807F0" w:rsidP="000E54A3">
            <w:pPr>
              <w:pStyle w:val="prastasis1"/>
              <w:spacing w:after="0" w:line="240" w:lineRule="auto"/>
              <w:jc w:val="both"/>
              <w:rPr>
                <w:rFonts w:ascii="Times New Roman" w:hAnsi="Times New Roman"/>
                <w:sz w:val="24"/>
                <w:szCs w:val="24"/>
                <w:vertAlign w:val="superscript"/>
              </w:rPr>
            </w:pPr>
            <w:r w:rsidRPr="000807F0">
              <w:rPr>
                <w:rFonts w:ascii="Times New Roman" w:hAnsi="Times New Roman"/>
                <w:sz w:val="24"/>
                <w:szCs w:val="24"/>
                <w:vertAlign w:val="superscript"/>
              </w:rPr>
              <w:t>(vardas, pavardė, parašas, data)</w:t>
            </w:r>
          </w:p>
        </w:tc>
        <w:tc>
          <w:tcPr>
            <w:tcW w:w="4680" w:type="dxa"/>
            <w:shd w:val="clear" w:color="auto" w:fill="auto"/>
            <w:tcMar>
              <w:top w:w="0" w:type="dxa"/>
              <w:left w:w="108" w:type="dxa"/>
              <w:bottom w:w="0" w:type="dxa"/>
              <w:right w:w="108" w:type="dxa"/>
            </w:tcMar>
          </w:tcPr>
          <w:p w14:paraId="0A349E82" w14:textId="77777777" w:rsidR="000807F0" w:rsidRPr="000807F0" w:rsidRDefault="000807F0" w:rsidP="000E54A3">
            <w:pPr>
              <w:pStyle w:val="prastasis1"/>
              <w:spacing w:after="0" w:line="240" w:lineRule="auto"/>
              <w:jc w:val="both"/>
              <w:rPr>
                <w:rFonts w:ascii="Times New Roman" w:hAnsi="Times New Roman"/>
                <w:sz w:val="24"/>
                <w:szCs w:val="24"/>
              </w:rPr>
            </w:pPr>
            <w:r w:rsidRPr="000807F0">
              <w:rPr>
                <w:rFonts w:ascii="Times New Roman" w:hAnsi="Times New Roman"/>
                <w:sz w:val="24"/>
                <w:szCs w:val="24"/>
              </w:rPr>
              <w:t>___________________________________</w:t>
            </w:r>
          </w:p>
          <w:p w14:paraId="1FB193CF" w14:textId="77777777" w:rsidR="000807F0" w:rsidRPr="000807F0" w:rsidRDefault="000807F0" w:rsidP="000E54A3">
            <w:pPr>
              <w:pStyle w:val="prastasis1"/>
              <w:spacing w:after="0" w:line="240" w:lineRule="auto"/>
              <w:jc w:val="both"/>
              <w:rPr>
                <w:rFonts w:ascii="Times New Roman" w:hAnsi="Times New Roman"/>
                <w:sz w:val="24"/>
                <w:szCs w:val="24"/>
              </w:rPr>
            </w:pPr>
            <w:r w:rsidRPr="000807F0">
              <w:rPr>
                <w:rStyle w:val="Numatytasispastraiposriftas1"/>
                <w:rFonts w:ascii="Times New Roman" w:hAnsi="Times New Roman"/>
                <w:sz w:val="24"/>
                <w:szCs w:val="24"/>
                <w:vertAlign w:val="superscript"/>
              </w:rPr>
              <w:t>(vardas, pavardė, parašas, data)</w:t>
            </w:r>
          </w:p>
        </w:tc>
      </w:tr>
    </w:tbl>
    <w:p w14:paraId="2031C6B6" w14:textId="77777777" w:rsidR="000807F0" w:rsidRPr="000807F0" w:rsidRDefault="000807F0" w:rsidP="000807F0">
      <w:pPr>
        <w:pStyle w:val="prastasis1"/>
        <w:spacing w:after="0" w:line="240" w:lineRule="auto"/>
        <w:jc w:val="both"/>
        <w:rPr>
          <w:rStyle w:val="Numatytasispastraiposriftas1"/>
          <w:rFonts w:ascii="Times New Roman" w:hAnsi="Times New Roman"/>
          <w:sz w:val="24"/>
          <w:szCs w:val="24"/>
        </w:rPr>
      </w:pPr>
      <w:r w:rsidRPr="000807F0">
        <w:rPr>
          <w:rStyle w:val="Numatytasispastraiposriftas1"/>
          <w:rFonts w:ascii="Times New Roman" w:hAnsi="Times New Roman"/>
          <w:sz w:val="24"/>
          <w:szCs w:val="24"/>
        </w:rPr>
        <w:t>A.V.</w:t>
      </w:r>
      <w:r w:rsidRPr="000807F0">
        <w:rPr>
          <w:rStyle w:val="Numatytasispastraiposriftas1"/>
          <w:rFonts w:ascii="Times New Roman" w:hAnsi="Times New Roman"/>
          <w:sz w:val="24"/>
          <w:szCs w:val="24"/>
        </w:rPr>
        <w:tab/>
      </w:r>
      <w:r w:rsidRPr="000807F0">
        <w:rPr>
          <w:rStyle w:val="Numatytasispastraiposriftas1"/>
          <w:rFonts w:ascii="Times New Roman" w:hAnsi="Times New Roman"/>
          <w:sz w:val="24"/>
          <w:szCs w:val="24"/>
        </w:rPr>
        <w:tab/>
      </w:r>
      <w:r w:rsidRPr="000807F0">
        <w:rPr>
          <w:rStyle w:val="Numatytasispastraiposriftas1"/>
          <w:rFonts w:ascii="Times New Roman" w:hAnsi="Times New Roman"/>
          <w:sz w:val="24"/>
          <w:szCs w:val="24"/>
        </w:rPr>
        <w:tab/>
      </w:r>
      <w:r w:rsidRPr="000807F0">
        <w:rPr>
          <w:rStyle w:val="Numatytasispastraiposriftas1"/>
          <w:rFonts w:ascii="Times New Roman" w:hAnsi="Times New Roman"/>
          <w:sz w:val="24"/>
          <w:szCs w:val="24"/>
        </w:rPr>
        <w:tab/>
        <w:t>A.V.</w:t>
      </w:r>
    </w:p>
    <w:p w14:paraId="149AC446" w14:textId="1068794A" w:rsidR="000807F0" w:rsidRDefault="000807F0" w:rsidP="000807F0"/>
    <w:p w14:paraId="2AB5E34D" w14:textId="77777777" w:rsidR="002F0D6B" w:rsidRDefault="002F0D6B" w:rsidP="000807F0">
      <w:pPr>
        <w:rPr>
          <w:rFonts w:eastAsia="Calibri"/>
          <w:sz w:val="22"/>
          <w:szCs w:val="22"/>
          <w:bdr w:val="none" w:sz="0" w:space="0" w:color="auto" w:frame="1"/>
          <w:lang w:val="lt-LT"/>
        </w:rPr>
      </w:pPr>
    </w:p>
    <w:p w14:paraId="145D948B" w14:textId="30A0FA7A" w:rsidR="000807F0" w:rsidRPr="000807F0" w:rsidRDefault="000807F0" w:rsidP="000807F0">
      <w:pPr>
        <w:rPr>
          <w:rFonts w:eastAsia="Calibri"/>
          <w:sz w:val="22"/>
          <w:szCs w:val="22"/>
          <w:bdr w:val="none" w:sz="0" w:space="0" w:color="auto" w:frame="1"/>
          <w:lang w:val="lt-LT"/>
        </w:rPr>
        <w:sectPr w:rsidR="000807F0" w:rsidRPr="000807F0" w:rsidSect="00DD0787">
          <w:type w:val="continuous"/>
          <w:pgSz w:w="11909" w:h="16834"/>
          <w:pgMar w:top="1134" w:right="851" w:bottom="851" w:left="1418" w:header="567" w:footer="567" w:gutter="0"/>
          <w:cols w:space="1296"/>
        </w:sectPr>
      </w:pPr>
    </w:p>
    <w:p w14:paraId="65184F6B" w14:textId="77777777" w:rsidR="002F0D6B" w:rsidRPr="000807F0" w:rsidRDefault="002F0D6B" w:rsidP="000807F0">
      <w:pPr>
        <w:jc w:val="center"/>
        <w:rPr>
          <w:b/>
          <w:sz w:val="21"/>
          <w:szCs w:val="21"/>
        </w:rPr>
      </w:pPr>
      <w:r w:rsidRPr="000807F0">
        <w:rPr>
          <w:b/>
          <w:sz w:val="21"/>
          <w:szCs w:val="21"/>
        </w:rPr>
        <w:t>PREKIŲ VIEŠOJO PIRKIMO – PARDAVIMO SUTARTIS</w:t>
      </w:r>
    </w:p>
    <w:p w14:paraId="70AB9B2D" w14:textId="77777777" w:rsidR="002F0D6B" w:rsidRPr="000807F0" w:rsidRDefault="002F0D6B" w:rsidP="000807F0">
      <w:pPr>
        <w:rPr>
          <w:sz w:val="21"/>
          <w:szCs w:val="21"/>
        </w:rPr>
      </w:pPr>
    </w:p>
    <w:p w14:paraId="026D0F5A" w14:textId="77777777" w:rsidR="002F0D6B" w:rsidRPr="000807F0" w:rsidRDefault="002F0D6B" w:rsidP="000807F0">
      <w:pPr>
        <w:pStyle w:val="Heading2"/>
        <w:numPr>
          <w:ilvl w:val="0"/>
          <w:numId w:val="0"/>
        </w:numPr>
        <w:ind w:left="900"/>
        <w:jc w:val="center"/>
        <w:rPr>
          <w:b/>
          <w:sz w:val="21"/>
          <w:szCs w:val="21"/>
        </w:rPr>
      </w:pPr>
      <w:r w:rsidRPr="000807F0">
        <w:rPr>
          <w:b/>
          <w:sz w:val="21"/>
          <w:szCs w:val="21"/>
        </w:rPr>
        <w:t>BENDROSIOS SĄLYGOS</w:t>
      </w:r>
    </w:p>
    <w:p w14:paraId="2CF2A8DE" w14:textId="77777777" w:rsidR="002F0D6B" w:rsidRPr="000807F0" w:rsidRDefault="002F0D6B" w:rsidP="000807F0">
      <w:pPr>
        <w:jc w:val="center"/>
        <w:rPr>
          <w:sz w:val="21"/>
          <w:szCs w:val="21"/>
        </w:rPr>
      </w:pPr>
    </w:p>
    <w:p w14:paraId="744516D4" w14:textId="77777777" w:rsidR="002F0D6B" w:rsidRPr="000807F0" w:rsidRDefault="002F0D6B" w:rsidP="000807F0">
      <w:pPr>
        <w:shd w:val="clear" w:color="auto" w:fill="FFFFFF"/>
        <w:ind w:firstLine="567"/>
        <w:jc w:val="both"/>
        <w:rPr>
          <w:sz w:val="21"/>
          <w:szCs w:val="21"/>
          <w:lang w:eastAsia="lt-LT"/>
        </w:rPr>
      </w:pPr>
      <w:r w:rsidRPr="000807F0">
        <w:rPr>
          <w:b/>
          <w:bCs/>
          <w:sz w:val="21"/>
          <w:szCs w:val="21"/>
          <w:lang w:eastAsia="lt-LT"/>
        </w:rPr>
        <w:t xml:space="preserve">1. </w:t>
      </w:r>
      <w:proofErr w:type="spellStart"/>
      <w:r w:rsidRPr="000807F0">
        <w:rPr>
          <w:b/>
          <w:bCs/>
          <w:sz w:val="21"/>
          <w:szCs w:val="21"/>
          <w:lang w:eastAsia="lt-LT"/>
        </w:rPr>
        <w:t>Pagrindinės</w:t>
      </w:r>
      <w:proofErr w:type="spellEnd"/>
      <w:r w:rsidRPr="000807F0">
        <w:rPr>
          <w:b/>
          <w:bCs/>
          <w:sz w:val="21"/>
          <w:szCs w:val="21"/>
          <w:lang w:eastAsia="lt-LT"/>
        </w:rPr>
        <w:t xml:space="preserve"> </w:t>
      </w:r>
      <w:proofErr w:type="spellStart"/>
      <w:r w:rsidRPr="000807F0">
        <w:rPr>
          <w:b/>
          <w:bCs/>
          <w:sz w:val="21"/>
          <w:szCs w:val="21"/>
          <w:lang w:eastAsia="lt-LT"/>
        </w:rPr>
        <w:t>Sutarties</w:t>
      </w:r>
      <w:proofErr w:type="spellEnd"/>
      <w:r w:rsidRPr="000807F0">
        <w:rPr>
          <w:b/>
          <w:bCs/>
          <w:sz w:val="21"/>
          <w:szCs w:val="21"/>
          <w:lang w:eastAsia="lt-LT"/>
        </w:rPr>
        <w:t xml:space="preserve"> </w:t>
      </w:r>
      <w:proofErr w:type="spellStart"/>
      <w:r w:rsidRPr="000807F0">
        <w:rPr>
          <w:b/>
          <w:bCs/>
          <w:sz w:val="21"/>
          <w:szCs w:val="21"/>
          <w:lang w:eastAsia="lt-LT"/>
        </w:rPr>
        <w:t>sąvokos</w:t>
      </w:r>
      <w:proofErr w:type="spellEnd"/>
    </w:p>
    <w:p w14:paraId="1989AD1E" w14:textId="77777777" w:rsidR="002F0D6B" w:rsidRPr="000807F0" w:rsidRDefault="002F0D6B" w:rsidP="000807F0">
      <w:pPr>
        <w:shd w:val="clear" w:color="auto" w:fill="FFFFFF"/>
        <w:ind w:firstLine="567"/>
        <w:jc w:val="both"/>
        <w:rPr>
          <w:sz w:val="21"/>
          <w:szCs w:val="21"/>
          <w:lang w:eastAsia="lt-LT"/>
        </w:rPr>
      </w:pPr>
      <w:bookmarkStart w:id="0" w:name="part_c2ecc57304c24d6692392b9052e24740"/>
      <w:bookmarkEnd w:id="0"/>
      <w:r w:rsidRPr="000807F0">
        <w:rPr>
          <w:sz w:val="21"/>
          <w:szCs w:val="21"/>
          <w:lang w:eastAsia="lt-LT"/>
        </w:rPr>
        <w:t xml:space="preserve">1.1. </w:t>
      </w:r>
      <w:proofErr w:type="spellStart"/>
      <w:r w:rsidRPr="000807F0">
        <w:rPr>
          <w:sz w:val="21"/>
          <w:szCs w:val="21"/>
          <w:lang w:eastAsia="lt-LT"/>
        </w:rPr>
        <w:t>Pirkėjas</w:t>
      </w:r>
      <w:proofErr w:type="spellEnd"/>
      <w:r w:rsidRPr="000807F0">
        <w:rPr>
          <w:sz w:val="21"/>
          <w:szCs w:val="21"/>
          <w:lang w:eastAsia="lt-LT"/>
        </w:rPr>
        <w:t xml:space="preserve"> – </w:t>
      </w:r>
      <w:proofErr w:type="spellStart"/>
      <w:r w:rsidRPr="000807F0">
        <w:rPr>
          <w:sz w:val="21"/>
          <w:szCs w:val="21"/>
          <w:lang w:eastAsia="lt-LT"/>
        </w:rPr>
        <w:t>Lietuvos</w:t>
      </w:r>
      <w:proofErr w:type="spellEnd"/>
      <w:r w:rsidRPr="000807F0">
        <w:rPr>
          <w:sz w:val="21"/>
          <w:szCs w:val="21"/>
          <w:lang w:eastAsia="lt-LT"/>
        </w:rPr>
        <w:t xml:space="preserve"> </w:t>
      </w:r>
      <w:proofErr w:type="spellStart"/>
      <w:r w:rsidRPr="000807F0">
        <w:rPr>
          <w:sz w:val="21"/>
          <w:szCs w:val="21"/>
          <w:lang w:eastAsia="lt-LT"/>
        </w:rPr>
        <w:t>Respublikos</w:t>
      </w:r>
      <w:proofErr w:type="spellEnd"/>
      <w:r w:rsidRPr="000807F0">
        <w:rPr>
          <w:sz w:val="21"/>
          <w:szCs w:val="21"/>
          <w:lang w:eastAsia="lt-LT"/>
        </w:rPr>
        <w:t xml:space="preserve"> </w:t>
      </w:r>
      <w:proofErr w:type="spellStart"/>
      <w:r w:rsidRPr="000807F0">
        <w:rPr>
          <w:sz w:val="21"/>
          <w:szCs w:val="21"/>
          <w:lang w:eastAsia="lt-LT"/>
        </w:rPr>
        <w:t>viešųjų</w:t>
      </w:r>
      <w:proofErr w:type="spellEnd"/>
      <w:r w:rsidRPr="000807F0">
        <w:rPr>
          <w:sz w:val="21"/>
          <w:szCs w:val="21"/>
          <w:lang w:eastAsia="lt-LT"/>
        </w:rPr>
        <w:t xml:space="preserve"> </w:t>
      </w:r>
      <w:proofErr w:type="spellStart"/>
      <w:r w:rsidRPr="000807F0">
        <w:rPr>
          <w:sz w:val="21"/>
          <w:szCs w:val="21"/>
          <w:lang w:eastAsia="lt-LT"/>
        </w:rPr>
        <w:t>pirkimų</w:t>
      </w:r>
      <w:proofErr w:type="spellEnd"/>
      <w:r w:rsidRPr="000807F0">
        <w:rPr>
          <w:sz w:val="21"/>
          <w:szCs w:val="21"/>
          <w:lang w:eastAsia="lt-LT"/>
        </w:rPr>
        <w:t xml:space="preserve"> </w:t>
      </w:r>
      <w:proofErr w:type="spellStart"/>
      <w:r w:rsidRPr="000807F0">
        <w:rPr>
          <w:sz w:val="21"/>
          <w:szCs w:val="21"/>
          <w:lang w:eastAsia="lt-LT"/>
        </w:rPr>
        <w:t>įstatyme</w:t>
      </w:r>
      <w:proofErr w:type="spellEnd"/>
      <w:r w:rsidRPr="000807F0">
        <w:rPr>
          <w:sz w:val="21"/>
          <w:szCs w:val="21"/>
          <w:lang w:eastAsia="lt-LT"/>
        </w:rPr>
        <w:t xml:space="preserve"> </w:t>
      </w:r>
      <w:proofErr w:type="spellStart"/>
      <w:r w:rsidRPr="000807F0">
        <w:rPr>
          <w:sz w:val="21"/>
          <w:szCs w:val="21"/>
          <w:lang w:eastAsia="lt-LT"/>
        </w:rPr>
        <w:t>nurodyta</w:t>
      </w:r>
      <w:proofErr w:type="spellEnd"/>
      <w:r w:rsidRPr="000807F0">
        <w:rPr>
          <w:sz w:val="21"/>
          <w:szCs w:val="21"/>
          <w:lang w:eastAsia="lt-LT"/>
        </w:rPr>
        <w:t xml:space="preserve"> </w:t>
      </w:r>
      <w:proofErr w:type="spellStart"/>
      <w:r w:rsidRPr="000807F0">
        <w:rPr>
          <w:sz w:val="21"/>
          <w:szCs w:val="21"/>
          <w:lang w:eastAsia="lt-LT"/>
        </w:rPr>
        <w:t>perkančioji</w:t>
      </w:r>
      <w:proofErr w:type="spellEnd"/>
      <w:r w:rsidRPr="000807F0">
        <w:rPr>
          <w:sz w:val="21"/>
          <w:szCs w:val="21"/>
          <w:lang w:eastAsia="lt-LT"/>
        </w:rPr>
        <w:t xml:space="preserve"> </w:t>
      </w:r>
      <w:proofErr w:type="spellStart"/>
      <w:r w:rsidRPr="000807F0">
        <w:rPr>
          <w:sz w:val="21"/>
          <w:szCs w:val="21"/>
          <w:lang w:eastAsia="lt-LT"/>
        </w:rPr>
        <w:t>organizacija</w:t>
      </w:r>
      <w:proofErr w:type="spellEnd"/>
      <w:r w:rsidRPr="000807F0">
        <w:rPr>
          <w:sz w:val="21"/>
          <w:szCs w:val="21"/>
          <w:lang w:eastAsia="lt-LT"/>
        </w:rPr>
        <w:t xml:space="preserve">, </w:t>
      </w:r>
      <w:proofErr w:type="spellStart"/>
      <w:r w:rsidRPr="000807F0">
        <w:rPr>
          <w:sz w:val="21"/>
          <w:szCs w:val="21"/>
          <w:lang w:eastAsia="lt-LT"/>
        </w:rPr>
        <w:t>perkanti</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specialiosiose</w:t>
      </w:r>
      <w:proofErr w:type="spellEnd"/>
      <w:r w:rsidRPr="000807F0">
        <w:rPr>
          <w:sz w:val="21"/>
          <w:szCs w:val="21"/>
          <w:lang w:eastAsia="lt-LT"/>
        </w:rPr>
        <w:t xml:space="preserve"> </w:t>
      </w:r>
      <w:proofErr w:type="spellStart"/>
      <w:r w:rsidRPr="000807F0">
        <w:rPr>
          <w:sz w:val="21"/>
          <w:szCs w:val="21"/>
          <w:lang w:eastAsia="lt-LT"/>
        </w:rPr>
        <w:t>sąlygose</w:t>
      </w:r>
      <w:proofErr w:type="spellEnd"/>
      <w:r w:rsidRPr="000807F0">
        <w:rPr>
          <w:sz w:val="21"/>
          <w:szCs w:val="21"/>
          <w:lang w:eastAsia="lt-LT"/>
        </w:rPr>
        <w:t xml:space="preserve"> </w:t>
      </w:r>
      <w:proofErr w:type="spellStart"/>
      <w:r w:rsidRPr="000807F0">
        <w:rPr>
          <w:sz w:val="21"/>
          <w:szCs w:val="21"/>
          <w:lang w:eastAsia="lt-LT"/>
        </w:rPr>
        <w:t>nurodytas</w:t>
      </w:r>
      <w:proofErr w:type="spellEnd"/>
      <w:r w:rsidRPr="000807F0">
        <w:rPr>
          <w:sz w:val="21"/>
          <w:szCs w:val="21"/>
          <w:lang w:eastAsia="lt-LT"/>
        </w:rPr>
        <w:t xml:space="preserve"> </w:t>
      </w:r>
      <w:proofErr w:type="spellStart"/>
      <w:r w:rsidRPr="000807F0">
        <w:rPr>
          <w:sz w:val="21"/>
          <w:szCs w:val="21"/>
          <w:lang w:eastAsia="lt-LT"/>
        </w:rPr>
        <w:t>Prekes</w:t>
      </w:r>
      <w:proofErr w:type="spellEnd"/>
      <w:r w:rsidRPr="000807F0">
        <w:rPr>
          <w:sz w:val="21"/>
          <w:szCs w:val="21"/>
          <w:lang w:eastAsia="lt-LT"/>
        </w:rPr>
        <w:t xml:space="preserve"> </w:t>
      </w:r>
      <w:proofErr w:type="spellStart"/>
      <w:r w:rsidRPr="000807F0">
        <w:rPr>
          <w:sz w:val="21"/>
          <w:szCs w:val="21"/>
          <w:lang w:eastAsia="lt-LT"/>
        </w:rPr>
        <w:t>iš</w:t>
      </w:r>
      <w:proofErr w:type="spellEnd"/>
      <w:r w:rsidRPr="000807F0">
        <w:rPr>
          <w:sz w:val="21"/>
          <w:szCs w:val="21"/>
          <w:lang w:eastAsia="lt-LT"/>
        </w:rPr>
        <w:t xml:space="preserve"> </w:t>
      </w:r>
      <w:proofErr w:type="spellStart"/>
      <w:r w:rsidRPr="000807F0">
        <w:rPr>
          <w:sz w:val="21"/>
          <w:szCs w:val="21"/>
          <w:lang w:eastAsia="lt-LT"/>
        </w:rPr>
        <w:t>Tiekėjo</w:t>
      </w:r>
      <w:proofErr w:type="spellEnd"/>
      <w:r w:rsidRPr="000807F0">
        <w:rPr>
          <w:sz w:val="21"/>
          <w:szCs w:val="21"/>
          <w:lang w:eastAsia="lt-LT"/>
        </w:rPr>
        <w:t>.</w:t>
      </w:r>
    </w:p>
    <w:p w14:paraId="51C3132A" w14:textId="77777777" w:rsidR="002F0D6B" w:rsidRPr="000807F0" w:rsidRDefault="002F0D6B" w:rsidP="000807F0">
      <w:pPr>
        <w:shd w:val="clear" w:color="auto" w:fill="FFFFFF"/>
        <w:ind w:firstLine="567"/>
        <w:jc w:val="both"/>
        <w:rPr>
          <w:sz w:val="21"/>
          <w:szCs w:val="21"/>
          <w:lang w:eastAsia="lt-LT"/>
        </w:rPr>
      </w:pPr>
      <w:bookmarkStart w:id="1" w:name="part_c58fc41403f2478d80ed57d4def8dc90"/>
      <w:bookmarkEnd w:id="1"/>
      <w:r w:rsidRPr="000807F0">
        <w:rPr>
          <w:sz w:val="21"/>
          <w:szCs w:val="21"/>
          <w:lang w:eastAsia="lt-LT"/>
        </w:rPr>
        <w:t xml:space="preserve">1.2.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kaina</w:t>
      </w:r>
      <w:proofErr w:type="spellEnd"/>
      <w:r w:rsidRPr="000807F0">
        <w:rPr>
          <w:sz w:val="21"/>
          <w:szCs w:val="21"/>
          <w:lang w:eastAsia="lt-LT"/>
        </w:rPr>
        <w:t xml:space="preserve"> – </w:t>
      </w:r>
      <w:proofErr w:type="spellStart"/>
      <w:r w:rsidRPr="000807F0">
        <w:rPr>
          <w:sz w:val="21"/>
          <w:szCs w:val="21"/>
          <w:lang w:eastAsia="lt-LT"/>
        </w:rPr>
        <w:t>suma</w:t>
      </w:r>
      <w:proofErr w:type="spellEnd"/>
      <w:r w:rsidRPr="000807F0">
        <w:rPr>
          <w:sz w:val="21"/>
          <w:szCs w:val="21"/>
          <w:lang w:eastAsia="lt-LT"/>
        </w:rPr>
        <w:t xml:space="preserve">, </w:t>
      </w:r>
      <w:proofErr w:type="spellStart"/>
      <w:r w:rsidRPr="000807F0">
        <w:rPr>
          <w:sz w:val="21"/>
          <w:szCs w:val="21"/>
          <w:lang w:eastAsia="lt-LT"/>
        </w:rPr>
        <w:t>kurią</w:t>
      </w:r>
      <w:proofErr w:type="spellEnd"/>
      <w:r w:rsidRPr="000807F0">
        <w:rPr>
          <w:sz w:val="21"/>
          <w:szCs w:val="21"/>
          <w:lang w:eastAsia="lt-LT"/>
        </w:rPr>
        <w:t xml:space="preserve"> </w:t>
      </w:r>
      <w:proofErr w:type="spellStart"/>
      <w:r w:rsidRPr="000807F0">
        <w:rPr>
          <w:sz w:val="21"/>
          <w:szCs w:val="21"/>
          <w:lang w:eastAsia="lt-LT"/>
        </w:rPr>
        <w:t>Pirkėjas</w:t>
      </w:r>
      <w:proofErr w:type="spellEnd"/>
      <w:r w:rsidRPr="000807F0">
        <w:rPr>
          <w:sz w:val="21"/>
          <w:szCs w:val="21"/>
          <w:lang w:eastAsia="lt-LT"/>
        </w:rPr>
        <w:t xml:space="preserve"> </w:t>
      </w:r>
      <w:proofErr w:type="spellStart"/>
      <w:r w:rsidRPr="000807F0">
        <w:rPr>
          <w:sz w:val="21"/>
          <w:szCs w:val="21"/>
          <w:lang w:eastAsia="lt-LT"/>
        </w:rPr>
        <w:t>pagal</w:t>
      </w:r>
      <w:proofErr w:type="spellEnd"/>
      <w:r w:rsidRPr="000807F0">
        <w:rPr>
          <w:sz w:val="21"/>
          <w:szCs w:val="21"/>
          <w:lang w:eastAsia="lt-LT"/>
        </w:rPr>
        <w:t xml:space="preserve"> </w:t>
      </w:r>
      <w:proofErr w:type="spellStart"/>
      <w:r w:rsidRPr="000807F0">
        <w:rPr>
          <w:sz w:val="21"/>
          <w:szCs w:val="21"/>
          <w:lang w:eastAsia="lt-LT"/>
        </w:rPr>
        <w:t>Sutartį</w:t>
      </w:r>
      <w:proofErr w:type="spellEnd"/>
      <w:r w:rsidRPr="000807F0">
        <w:rPr>
          <w:sz w:val="21"/>
          <w:szCs w:val="21"/>
          <w:lang w:eastAsia="lt-LT"/>
        </w:rPr>
        <w:t xml:space="preserve"> </w:t>
      </w:r>
      <w:proofErr w:type="spellStart"/>
      <w:r w:rsidRPr="000807F0">
        <w:rPr>
          <w:sz w:val="21"/>
          <w:szCs w:val="21"/>
          <w:lang w:eastAsia="lt-LT"/>
        </w:rPr>
        <w:t>turi</w:t>
      </w:r>
      <w:proofErr w:type="spellEnd"/>
      <w:r w:rsidRPr="000807F0">
        <w:rPr>
          <w:sz w:val="21"/>
          <w:szCs w:val="21"/>
          <w:lang w:eastAsia="lt-LT"/>
        </w:rPr>
        <w:t xml:space="preserve"> </w:t>
      </w:r>
      <w:proofErr w:type="spellStart"/>
      <w:r w:rsidRPr="000807F0">
        <w:rPr>
          <w:sz w:val="21"/>
          <w:szCs w:val="21"/>
          <w:lang w:eastAsia="lt-LT"/>
        </w:rPr>
        <w:t>sumokėti</w:t>
      </w:r>
      <w:proofErr w:type="spellEnd"/>
      <w:r w:rsidRPr="000807F0">
        <w:rPr>
          <w:sz w:val="21"/>
          <w:szCs w:val="21"/>
          <w:lang w:eastAsia="lt-LT"/>
        </w:rPr>
        <w:t xml:space="preserve"> </w:t>
      </w:r>
      <w:proofErr w:type="spellStart"/>
      <w:r w:rsidRPr="000807F0">
        <w:rPr>
          <w:sz w:val="21"/>
          <w:szCs w:val="21"/>
          <w:lang w:eastAsia="lt-LT"/>
        </w:rPr>
        <w:t>Tiekėjui</w:t>
      </w:r>
      <w:proofErr w:type="spellEnd"/>
      <w:r w:rsidRPr="000807F0">
        <w:rPr>
          <w:sz w:val="21"/>
          <w:szCs w:val="21"/>
          <w:lang w:eastAsia="lt-LT"/>
        </w:rPr>
        <w:t xml:space="preserve"> </w:t>
      </w:r>
      <w:proofErr w:type="spellStart"/>
      <w:r w:rsidRPr="000807F0">
        <w:rPr>
          <w:sz w:val="21"/>
          <w:szCs w:val="21"/>
          <w:lang w:eastAsia="lt-LT"/>
        </w:rPr>
        <w:t>už</w:t>
      </w:r>
      <w:proofErr w:type="spellEnd"/>
      <w:r w:rsidRPr="000807F0">
        <w:rPr>
          <w:sz w:val="21"/>
          <w:szCs w:val="21"/>
          <w:lang w:eastAsia="lt-LT"/>
        </w:rPr>
        <w:t xml:space="preserve"> </w:t>
      </w:r>
      <w:proofErr w:type="spellStart"/>
      <w:r w:rsidRPr="000807F0">
        <w:rPr>
          <w:sz w:val="21"/>
          <w:szCs w:val="21"/>
          <w:lang w:eastAsia="lt-LT"/>
        </w:rPr>
        <w:t>perkamas</w:t>
      </w:r>
      <w:proofErr w:type="spellEnd"/>
      <w:r w:rsidRPr="000807F0">
        <w:rPr>
          <w:sz w:val="21"/>
          <w:szCs w:val="21"/>
          <w:lang w:eastAsia="lt-LT"/>
        </w:rPr>
        <w:t xml:space="preserve"> </w:t>
      </w:r>
      <w:proofErr w:type="spellStart"/>
      <w:r w:rsidRPr="000807F0">
        <w:rPr>
          <w:sz w:val="21"/>
          <w:szCs w:val="21"/>
          <w:lang w:eastAsia="lt-LT"/>
        </w:rPr>
        <w:t>Prekes</w:t>
      </w:r>
      <w:proofErr w:type="spellEnd"/>
      <w:r w:rsidRPr="000807F0">
        <w:rPr>
          <w:sz w:val="21"/>
          <w:szCs w:val="21"/>
          <w:lang w:eastAsia="lt-LT"/>
        </w:rPr>
        <w:t xml:space="preserve">, </w:t>
      </w:r>
      <w:proofErr w:type="spellStart"/>
      <w:r w:rsidRPr="000807F0">
        <w:rPr>
          <w:sz w:val="21"/>
          <w:szCs w:val="21"/>
          <w:lang w:eastAsia="lt-LT"/>
        </w:rPr>
        <w:t>įskaitant</w:t>
      </w:r>
      <w:proofErr w:type="spellEnd"/>
      <w:r w:rsidRPr="000807F0">
        <w:rPr>
          <w:sz w:val="21"/>
          <w:szCs w:val="21"/>
          <w:lang w:eastAsia="lt-LT"/>
        </w:rPr>
        <w:t xml:space="preserve"> visas </w:t>
      </w:r>
      <w:proofErr w:type="spellStart"/>
      <w:r w:rsidRPr="000807F0">
        <w:rPr>
          <w:sz w:val="21"/>
          <w:szCs w:val="21"/>
          <w:lang w:eastAsia="lt-LT"/>
        </w:rPr>
        <w:t>išlaidas</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mokesčius</w:t>
      </w:r>
      <w:proofErr w:type="spellEnd"/>
      <w:r w:rsidRPr="000807F0">
        <w:rPr>
          <w:sz w:val="21"/>
          <w:szCs w:val="21"/>
          <w:lang w:eastAsia="lt-LT"/>
        </w:rPr>
        <w:t>.</w:t>
      </w:r>
    </w:p>
    <w:p w14:paraId="43C32619" w14:textId="77777777" w:rsidR="002F0D6B" w:rsidRPr="000807F0" w:rsidRDefault="002F0D6B" w:rsidP="000807F0">
      <w:pPr>
        <w:shd w:val="clear" w:color="auto" w:fill="FFFFFF"/>
        <w:ind w:firstLine="567"/>
        <w:jc w:val="both"/>
        <w:rPr>
          <w:sz w:val="21"/>
          <w:szCs w:val="21"/>
          <w:lang w:eastAsia="lt-LT"/>
        </w:rPr>
      </w:pPr>
      <w:bookmarkStart w:id="2" w:name="part_c11543fb149d46719fc438d03eac473a"/>
      <w:bookmarkEnd w:id="2"/>
      <w:r w:rsidRPr="000807F0">
        <w:rPr>
          <w:sz w:val="21"/>
          <w:szCs w:val="21"/>
          <w:lang w:eastAsia="lt-LT"/>
        </w:rPr>
        <w:t xml:space="preserve">1.3. </w:t>
      </w:r>
      <w:proofErr w:type="spellStart"/>
      <w:r w:rsidRPr="000807F0">
        <w:rPr>
          <w:sz w:val="21"/>
          <w:szCs w:val="21"/>
          <w:lang w:eastAsia="lt-LT"/>
        </w:rPr>
        <w:t>Tiekėjas</w:t>
      </w:r>
      <w:proofErr w:type="spellEnd"/>
      <w:r w:rsidRPr="000807F0">
        <w:rPr>
          <w:sz w:val="21"/>
          <w:szCs w:val="21"/>
          <w:lang w:eastAsia="lt-LT"/>
        </w:rPr>
        <w:t xml:space="preserve"> – </w:t>
      </w:r>
      <w:proofErr w:type="spellStart"/>
      <w:r w:rsidRPr="000807F0">
        <w:rPr>
          <w:sz w:val="21"/>
          <w:szCs w:val="21"/>
          <w:lang w:eastAsia="lt-LT"/>
        </w:rPr>
        <w:t>ūkio</w:t>
      </w:r>
      <w:proofErr w:type="spellEnd"/>
      <w:r w:rsidRPr="000807F0">
        <w:rPr>
          <w:sz w:val="21"/>
          <w:szCs w:val="21"/>
          <w:lang w:eastAsia="lt-LT"/>
        </w:rPr>
        <w:t xml:space="preserve"> </w:t>
      </w:r>
      <w:proofErr w:type="spellStart"/>
      <w:r w:rsidRPr="000807F0">
        <w:rPr>
          <w:sz w:val="21"/>
          <w:szCs w:val="21"/>
          <w:lang w:eastAsia="lt-LT"/>
        </w:rPr>
        <w:t>subjektas</w:t>
      </w:r>
      <w:proofErr w:type="spellEnd"/>
      <w:r w:rsidRPr="000807F0">
        <w:rPr>
          <w:sz w:val="21"/>
          <w:szCs w:val="21"/>
          <w:lang w:eastAsia="lt-LT"/>
        </w:rPr>
        <w:t xml:space="preserve">, </w:t>
      </w:r>
      <w:proofErr w:type="spellStart"/>
      <w:r w:rsidRPr="000807F0">
        <w:rPr>
          <w:sz w:val="21"/>
          <w:szCs w:val="21"/>
          <w:lang w:eastAsia="lt-LT"/>
        </w:rPr>
        <w:t>kuriuo</w:t>
      </w:r>
      <w:proofErr w:type="spellEnd"/>
      <w:r w:rsidRPr="000807F0">
        <w:rPr>
          <w:sz w:val="21"/>
          <w:szCs w:val="21"/>
          <w:lang w:eastAsia="lt-LT"/>
        </w:rPr>
        <w:t xml:space="preserve"> </w:t>
      </w:r>
      <w:proofErr w:type="spellStart"/>
      <w:r w:rsidRPr="000807F0">
        <w:rPr>
          <w:sz w:val="21"/>
          <w:szCs w:val="21"/>
          <w:lang w:eastAsia="lt-LT"/>
        </w:rPr>
        <w:t>gali</w:t>
      </w:r>
      <w:proofErr w:type="spellEnd"/>
      <w:r w:rsidRPr="000807F0">
        <w:rPr>
          <w:sz w:val="21"/>
          <w:szCs w:val="21"/>
          <w:lang w:eastAsia="lt-LT"/>
        </w:rPr>
        <w:t xml:space="preserve"> </w:t>
      </w:r>
      <w:proofErr w:type="spellStart"/>
      <w:r w:rsidRPr="000807F0">
        <w:rPr>
          <w:sz w:val="21"/>
          <w:szCs w:val="21"/>
          <w:lang w:eastAsia="lt-LT"/>
        </w:rPr>
        <w:t>būti</w:t>
      </w:r>
      <w:proofErr w:type="spellEnd"/>
      <w:r w:rsidRPr="000807F0">
        <w:rPr>
          <w:sz w:val="21"/>
          <w:szCs w:val="21"/>
          <w:lang w:eastAsia="lt-LT"/>
        </w:rPr>
        <w:t xml:space="preserve"> </w:t>
      </w:r>
      <w:proofErr w:type="spellStart"/>
      <w:r w:rsidRPr="000807F0">
        <w:rPr>
          <w:sz w:val="21"/>
          <w:szCs w:val="21"/>
          <w:lang w:eastAsia="lt-LT"/>
        </w:rPr>
        <w:t>fizinis</w:t>
      </w:r>
      <w:proofErr w:type="spellEnd"/>
      <w:r w:rsidRPr="000807F0">
        <w:rPr>
          <w:sz w:val="21"/>
          <w:szCs w:val="21"/>
          <w:lang w:eastAsia="lt-LT"/>
        </w:rPr>
        <w:t xml:space="preserve"> </w:t>
      </w:r>
      <w:proofErr w:type="spellStart"/>
      <w:r w:rsidRPr="000807F0">
        <w:rPr>
          <w:sz w:val="21"/>
          <w:szCs w:val="21"/>
          <w:lang w:eastAsia="lt-LT"/>
        </w:rPr>
        <w:t>asmuo</w:t>
      </w:r>
      <w:proofErr w:type="spellEnd"/>
      <w:r w:rsidRPr="000807F0">
        <w:rPr>
          <w:sz w:val="21"/>
          <w:szCs w:val="21"/>
          <w:lang w:eastAsia="lt-LT"/>
        </w:rPr>
        <w:t xml:space="preserve">, </w:t>
      </w:r>
      <w:proofErr w:type="spellStart"/>
      <w:r w:rsidRPr="000807F0">
        <w:rPr>
          <w:sz w:val="21"/>
          <w:szCs w:val="21"/>
          <w:lang w:eastAsia="lt-LT"/>
        </w:rPr>
        <w:t>privatus</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w:t>
      </w:r>
      <w:proofErr w:type="spellStart"/>
      <w:r w:rsidRPr="000807F0">
        <w:rPr>
          <w:sz w:val="21"/>
          <w:szCs w:val="21"/>
          <w:lang w:eastAsia="lt-LT"/>
        </w:rPr>
        <w:t>viešasis</w:t>
      </w:r>
      <w:proofErr w:type="spellEnd"/>
      <w:r w:rsidRPr="000807F0">
        <w:rPr>
          <w:sz w:val="21"/>
          <w:szCs w:val="21"/>
          <w:lang w:eastAsia="lt-LT"/>
        </w:rPr>
        <w:t xml:space="preserve"> </w:t>
      </w:r>
      <w:proofErr w:type="spellStart"/>
      <w:r w:rsidRPr="000807F0">
        <w:rPr>
          <w:sz w:val="21"/>
          <w:szCs w:val="21"/>
          <w:lang w:eastAsia="lt-LT"/>
        </w:rPr>
        <w:t>juridinis</w:t>
      </w:r>
      <w:proofErr w:type="spellEnd"/>
      <w:r w:rsidRPr="000807F0">
        <w:rPr>
          <w:sz w:val="21"/>
          <w:szCs w:val="21"/>
          <w:lang w:eastAsia="lt-LT"/>
        </w:rPr>
        <w:t xml:space="preserve"> </w:t>
      </w:r>
      <w:proofErr w:type="spellStart"/>
      <w:r w:rsidRPr="000807F0">
        <w:rPr>
          <w:sz w:val="21"/>
          <w:szCs w:val="21"/>
          <w:lang w:eastAsia="lt-LT"/>
        </w:rPr>
        <w:t>asmuo</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w:t>
      </w:r>
      <w:proofErr w:type="spellStart"/>
      <w:r w:rsidRPr="000807F0">
        <w:rPr>
          <w:sz w:val="21"/>
          <w:szCs w:val="21"/>
          <w:lang w:eastAsia="lt-LT"/>
        </w:rPr>
        <w:t>tokių</w:t>
      </w:r>
      <w:proofErr w:type="spellEnd"/>
      <w:r w:rsidRPr="000807F0">
        <w:rPr>
          <w:sz w:val="21"/>
          <w:szCs w:val="21"/>
          <w:lang w:eastAsia="lt-LT"/>
        </w:rPr>
        <w:t xml:space="preserve"> </w:t>
      </w:r>
      <w:proofErr w:type="spellStart"/>
      <w:r w:rsidRPr="000807F0">
        <w:rPr>
          <w:sz w:val="21"/>
          <w:szCs w:val="21"/>
          <w:lang w:eastAsia="lt-LT"/>
        </w:rPr>
        <w:t>asmenų</w:t>
      </w:r>
      <w:proofErr w:type="spellEnd"/>
      <w:r w:rsidRPr="000807F0">
        <w:rPr>
          <w:sz w:val="21"/>
          <w:szCs w:val="21"/>
          <w:lang w:eastAsia="lt-LT"/>
        </w:rPr>
        <w:t xml:space="preserve"> </w:t>
      </w:r>
      <w:proofErr w:type="spellStart"/>
      <w:r w:rsidRPr="000807F0">
        <w:rPr>
          <w:sz w:val="21"/>
          <w:szCs w:val="21"/>
          <w:lang w:eastAsia="lt-LT"/>
        </w:rPr>
        <w:t>grupė</w:t>
      </w:r>
      <w:proofErr w:type="spellEnd"/>
      <w:r w:rsidRPr="000807F0">
        <w:rPr>
          <w:sz w:val="21"/>
          <w:szCs w:val="21"/>
          <w:lang w:eastAsia="lt-LT"/>
        </w:rPr>
        <w:t xml:space="preserve">, </w:t>
      </w:r>
      <w:proofErr w:type="spellStart"/>
      <w:r w:rsidRPr="000807F0">
        <w:rPr>
          <w:sz w:val="21"/>
          <w:szCs w:val="21"/>
          <w:lang w:eastAsia="lt-LT"/>
        </w:rPr>
        <w:t>tiekianti</w:t>
      </w:r>
      <w:proofErr w:type="spellEnd"/>
      <w:r w:rsidRPr="000807F0">
        <w:rPr>
          <w:sz w:val="21"/>
          <w:szCs w:val="21"/>
          <w:lang w:eastAsia="lt-LT"/>
        </w:rPr>
        <w:t xml:space="preserve"> </w:t>
      </w:r>
      <w:proofErr w:type="spellStart"/>
      <w:r w:rsidRPr="000807F0">
        <w:rPr>
          <w:sz w:val="21"/>
          <w:szCs w:val="21"/>
          <w:lang w:eastAsia="lt-LT"/>
        </w:rPr>
        <w:t>pagal</w:t>
      </w:r>
      <w:proofErr w:type="spellEnd"/>
      <w:r w:rsidRPr="000807F0">
        <w:rPr>
          <w:sz w:val="21"/>
          <w:szCs w:val="21"/>
          <w:lang w:eastAsia="lt-LT"/>
        </w:rPr>
        <w:t xml:space="preserve"> </w:t>
      </w:r>
      <w:proofErr w:type="spellStart"/>
      <w:r w:rsidRPr="000807F0">
        <w:rPr>
          <w:sz w:val="21"/>
          <w:szCs w:val="21"/>
          <w:lang w:eastAsia="lt-LT"/>
        </w:rPr>
        <w:t>šią</w:t>
      </w:r>
      <w:proofErr w:type="spellEnd"/>
      <w:r w:rsidRPr="000807F0">
        <w:rPr>
          <w:sz w:val="21"/>
          <w:szCs w:val="21"/>
          <w:lang w:eastAsia="lt-LT"/>
        </w:rPr>
        <w:t xml:space="preserve"> </w:t>
      </w:r>
      <w:proofErr w:type="spellStart"/>
      <w:r w:rsidRPr="000807F0">
        <w:rPr>
          <w:sz w:val="21"/>
          <w:szCs w:val="21"/>
          <w:lang w:eastAsia="lt-LT"/>
        </w:rPr>
        <w:t>Sutartį</w:t>
      </w:r>
      <w:proofErr w:type="spellEnd"/>
      <w:r w:rsidRPr="000807F0">
        <w:rPr>
          <w:sz w:val="21"/>
          <w:szCs w:val="21"/>
          <w:lang w:eastAsia="lt-LT"/>
        </w:rPr>
        <w:t xml:space="preserve"> </w:t>
      </w:r>
      <w:proofErr w:type="spellStart"/>
      <w:r w:rsidRPr="000807F0">
        <w:rPr>
          <w:sz w:val="21"/>
          <w:szCs w:val="21"/>
          <w:lang w:eastAsia="lt-LT"/>
        </w:rPr>
        <w:t>Prekes</w:t>
      </w:r>
      <w:proofErr w:type="spellEnd"/>
      <w:r w:rsidRPr="000807F0">
        <w:rPr>
          <w:sz w:val="21"/>
          <w:szCs w:val="21"/>
          <w:lang w:eastAsia="lt-LT"/>
        </w:rPr>
        <w:t>.</w:t>
      </w:r>
    </w:p>
    <w:p w14:paraId="30995FE1" w14:textId="77777777" w:rsidR="002F0D6B" w:rsidRPr="000807F0" w:rsidRDefault="002F0D6B" w:rsidP="000807F0">
      <w:pPr>
        <w:shd w:val="clear" w:color="auto" w:fill="FFFFFF"/>
        <w:ind w:firstLine="567"/>
        <w:jc w:val="both"/>
        <w:rPr>
          <w:sz w:val="21"/>
          <w:szCs w:val="21"/>
          <w:lang w:eastAsia="lt-LT"/>
        </w:rPr>
      </w:pPr>
      <w:bookmarkStart w:id="3" w:name="part_f126308b660e48daa1a7022842a24dcb"/>
      <w:bookmarkEnd w:id="3"/>
      <w:r w:rsidRPr="000807F0">
        <w:rPr>
          <w:sz w:val="21"/>
          <w:szCs w:val="21"/>
          <w:lang w:eastAsia="lt-LT"/>
        </w:rPr>
        <w:t xml:space="preserve">1.4. </w:t>
      </w:r>
      <w:proofErr w:type="spellStart"/>
      <w:r w:rsidRPr="000807F0">
        <w:rPr>
          <w:sz w:val="21"/>
          <w:szCs w:val="21"/>
          <w:lang w:eastAsia="lt-LT"/>
        </w:rPr>
        <w:t>Kainodaros</w:t>
      </w:r>
      <w:proofErr w:type="spellEnd"/>
      <w:r w:rsidRPr="000807F0">
        <w:rPr>
          <w:sz w:val="21"/>
          <w:szCs w:val="21"/>
          <w:lang w:eastAsia="lt-LT"/>
        </w:rPr>
        <w:t xml:space="preserve"> </w:t>
      </w:r>
      <w:proofErr w:type="spellStart"/>
      <w:r w:rsidRPr="000807F0">
        <w:rPr>
          <w:sz w:val="21"/>
          <w:szCs w:val="21"/>
          <w:lang w:eastAsia="lt-LT"/>
        </w:rPr>
        <w:t>taisyklės</w:t>
      </w:r>
      <w:proofErr w:type="spellEnd"/>
      <w:r w:rsidRPr="000807F0">
        <w:rPr>
          <w:sz w:val="21"/>
          <w:szCs w:val="21"/>
          <w:lang w:eastAsia="lt-LT"/>
        </w:rPr>
        <w:t xml:space="preserve"> – </w:t>
      </w:r>
      <w:proofErr w:type="spellStart"/>
      <w:r w:rsidRPr="000807F0">
        <w:rPr>
          <w:sz w:val="21"/>
          <w:szCs w:val="21"/>
          <w:lang w:eastAsia="lt-LT"/>
        </w:rPr>
        <w:t>pirkimo</w:t>
      </w:r>
      <w:proofErr w:type="spellEnd"/>
      <w:r w:rsidRPr="000807F0">
        <w:rPr>
          <w:sz w:val="21"/>
          <w:szCs w:val="21"/>
          <w:lang w:eastAsia="lt-LT"/>
        </w:rPr>
        <w:t xml:space="preserve"> </w:t>
      </w:r>
      <w:proofErr w:type="spellStart"/>
      <w:r w:rsidRPr="000807F0">
        <w:rPr>
          <w:sz w:val="21"/>
          <w:szCs w:val="21"/>
          <w:lang w:eastAsia="lt-LT"/>
        </w:rPr>
        <w:t>dokumentuose</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Sutartyje</w:t>
      </w:r>
      <w:proofErr w:type="spellEnd"/>
      <w:r w:rsidRPr="000807F0">
        <w:rPr>
          <w:sz w:val="21"/>
          <w:szCs w:val="21"/>
          <w:lang w:eastAsia="lt-LT"/>
        </w:rPr>
        <w:t xml:space="preserve"> </w:t>
      </w:r>
      <w:proofErr w:type="spellStart"/>
      <w:r w:rsidRPr="000807F0">
        <w:rPr>
          <w:sz w:val="21"/>
          <w:szCs w:val="21"/>
          <w:lang w:eastAsia="lt-LT"/>
        </w:rPr>
        <w:t>nustatoma</w:t>
      </w:r>
      <w:proofErr w:type="spellEnd"/>
      <w:r w:rsidRPr="000807F0">
        <w:rPr>
          <w:sz w:val="21"/>
          <w:szCs w:val="21"/>
          <w:lang w:eastAsia="lt-LT"/>
        </w:rPr>
        <w:t xml:space="preserve"> </w:t>
      </w:r>
      <w:proofErr w:type="spellStart"/>
      <w:r w:rsidRPr="000807F0">
        <w:rPr>
          <w:sz w:val="21"/>
          <w:szCs w:val="21"/>
          <w:lang w:eastAsia="lt-LT"/>
        </w:rPr>
        <w:t>kaina</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kainos</w:t>
      </w:r>
      <w:proofErr w:type="spellEnd"/>
      <w:r w:rsidRPr="000807F0">
        <w:rPr>
          <w:sz w:val="21"/>
          <w:szCs w:val="21"/>
          <w:lang w:eastAsia="lt-LT"/>
        </w:rPr>
        <w:t xml:space="preserve"> </w:t>
      </w:r>
      <w:proofErr w:type="spellStart"/>
      <w:r w:rsidRPr="000807F0">
        <w:rPr>
          <w:sz w:val="21"/>
          <w:szCs w:val="21"/>
          <w:lang w:eastAsia="lt-LT"/>
        </w:rPr>
        <w:t>apskaičiavimo</w:t>
      </w:r>
      <w:proofErr w:type="spellEnd"/>
      <w:r w:rsidRPr="000807F0">
        <w:rPr>
          <w:sz w:val="21"/>
          <w:szCs w:val="21"/>
          <w:lang w:eastAsia="lt-LT"/>
        </w:rPr>
        <w:t xml:space="preserve"> </w:t>
      </w:r>
      <w:proofErr w:type="spellStart"/>
      <w:r w:rsidRPr="000807F0">
        <w:rPr>
          <w:sz w:val="21"/>
          <w:szCs w:val="21"/>
          <w:lang w:eastAsia="lt-LT"/>
        </w:rPr>
        <w:t>taisyklės</w:t>
      </w:r>
      <w:proofErr w:type="spellEnd"/>
      <w:r w:rsidRPr="000807F0">
        <w:rPr>
          <w:sz w:val="21"/>
          <w:szCs w:val="21"/>
          <w:lang w:eastAsia="lt-LT"/>
        </w:rPr>
        <w:t>.</w:t>
      </w:r>
    </w:p>
    <w:p w14:paraId="07000991" w14:textId="77777777" w:rsidR="002F0D6B" w:rsidRPr="000807F0" w:rsidRDefault="002F0D6B" w:rsidP="000807F0">
      <w:pPr>
        <w:ind w:firstLine="567"/>
        <w:jc w:val="both"/>
        <w:rPr>
          <w:sz w:val="21"/>
          <w:szCs w:val="21"/>
          <w:lang w:eastAsia="lt-LT"/>
        </w:rPr>
      </w:pPr>
      <w:r w:rsidRPr="000807F0">
        <w:rPr>
          <w:sz w:val="21"/>
          <w:szCs w:val="21"/>
          <w:lang w:eastAsia="lt-LT"/>
        </w:rPr>
        <w:t> </w:t>
      </w:r>
    </w:p>
    <w:p w14:paraId="277BB673" w14:textId="77777777" w:rsidR="002F0D6B" w:rsidRPr="000807F0" w:rsidRDefault="002F0D6B" w:rsidP="000807F0">
      <w:pPr>
        <w:shd w:val="clear" w:color="auto" w:fill="FFFFFF"/>
        <w:ind w:firstLine="567"/>
        <w:jc w:val="both"/>
        <w:rPr>
          <w:sz w:val="21"/>
          <w:szCs w:val="21"/>
          <w:lang w:eastAsia="lt-LT"/>
        </w:rPr>
      </w:pPr>
      <w:bookmarkStart w:id="4" w:name="part_c896ba236e2e4f6694882757d19e0e37"/>
      <w:bookmarkEnd w:id="4"/>
      <w:r w:rsidRPr="000807F0">
        <w:rPr>
          <w:b/>
          <w:bCs/>
          <w:sz w:val="21"/>
          <w:szCs w:val="21"/>
          <w:lang w:eastAsia="lt-LT"/>
        </w:rPr>
        <w:t xml:space="preserve">2. </w:t>
      </w:r>
      <w:proofErr w:type="spellStart"/>
      <w:r w:rsidRPr="000807F0">
        <w:rPr>
          <w:b/>
          <w:bCs/>
          <w:sz w:val="21"/>
          <w:szCs w:val="21"/>
          <w:lang w:eastAsia="lt-LT"/>
        </w:rPr>
        <w:t>Sutarties</w:t>
      </w:r>
      <w:proofErr w:type="spellEnd"/>
      <w:r w:rsidRPr="000807F0">
        <w:rPr>
          <w:b/>
          <w:bCs/>
          <w:sz w:val="21"/>
          <w:szCs w:val="21"/>
          <w:lang w:eastAsia="lt-LT"/>
        </w:rPr>
        <w:t xml:space="preserve"> </w:t>
      </w:r>
      <w:proofErr w:type="spellStart"/>
      <w:r w:rsidRPr="000807F0">
        <w:rPr>
          <w:b/>
          <w:bCs/>
          <w:sz w:val="21"/>
          <w:szCs w:val="21"/>
          <w:lang w:eastAsia="lt-LT"/>
        </w:rPr>
        <w:t>aiškinimas</w:t>
      </w:r>
      <w:proofErr w:type="spellEnd"/>
    </w:p>
    <w:p w14:paraId="50132B26" w14:textId="77777777" w:rsidR="002F0D6B" w:rsidRPr="000807F0" w:rsidRDefault="002F0D6B" w:rsidP="000807F0">
      <w:pPr>
        <w:shd w:val="clear" w:color="auto" w:fill="FFFFFF"/>
        <w:ind w:firstLine="567"/>
        <w:jc w:val="both"/>
        <w:rPr>
          <w:sz w:val="21"/>
          <w:szCs w:val="21"/>
          <w:lang w:eastAsia="lt-LT"/>
        </w:rPr>
      </w:pPr>
      <w:bookmarkStart w:id="5" w:name="part_4fea4e8b0b214956863b559f7eb060d6"/>
      <w:bookmarkEnd w:id="5"/>
      <w:r w:rsidRPr="000807F0">
        <w:rPr>
          <w:sz w:val="21"/>
          <w:szCs w:val="21"/>
          <w:lang w:eastAsia="lt-LT"/>
        </w:rPr>
        <w:t xml:space="preserve">2.1. </w:t>
      </w:r>
      <w:proofErr w:type="spellStart"/>
      <w:r w:rsidRPr="000807F0">
        <w:rPr>
          <w:sz w:val="21"/>
          <w:szCs w:val="21"/>
          <w:lang w:eastAsia="lt-LT"/>
        </w:rPr>
        <w:t>Sutartyje</w:t>
      </w:r>
      <w:proofErr w:type="spellEnd"/>
      <w:r w:rsidRPr="000807F0">
        <w:rPr>
          <w:sz w:val="21"/>
          <w:szCs w:val="21"/>
          <w:lang w:eastAsia="lt-LT"/>
        </w:rPr>
        <w:t xml:space="preserve">, </w:t>
      </w:r>
      <w:proofErr w:type="spellStart"/>
      <w:r w:rsidRPr="000807F0">
        <w:rPr>
          <w:sz w:val="21"/>
          <w:szCs w:val="21"/>
          <w:lang w:eastAsia="lt-LT"/>
        </w:rPr>
        <w:t>kur</w:t>
      </w:r>
      <w:proofErr w:type="spellEnd"/>
      <w:r w:rsidRPr="000807F0">
        <w:rPr>
          <w:sz w:val="21"/>
          <w:szCs w:val="21"/>
          <w:lang w:eastAsia="lt-LT"/>
        </w:rPr>
        <w:t xml:space="preserve"> </w:t>
      </w:r>
      <w:proofErr w:type="spellStart"/>
      <w:r w:rsidRPr="000807F0">
        <w:rPr>
          <w:sz w:val="21"/>
          <w:szCs w:val="21"/>
          <w:lang w:eastAsia="lt-LT"/>
        </w:rPr>
        <w:t>reikalauja</w:t>
      </w:r>
      <w:proofErr w:type="spellEnd"/>
      <w:r w:rsidRPr="000807F0">
        <w:rPr>
          <w:sz w:val="21"/>
          <w:szCs w:val="21"/>
          <w:lang w:eastAsia="lt-LT"/>
        </w:rPr>
        <w:t xml:space="preserve"> </w:t>
      </w:r>
      <w:proofErr w:type="spellStart"/>
      <w:r w:rsidRPr="000807F0">
        <w:rPr>
          <w:sz w:val="21"/>
          <w:szCs w:val="21"/>
          <w:lang w:eastAsia="lt-LT"/>
        </w:rPr>
        <w:t>kontekstas</w:t>
      </w:r>
      <w:proofErr w:type="spellEnd"/>
      <w:r w:rsidRPr="000807F0">
        <w:rPr>
          <w:sz w:val="21"/>
          <w:szCs w:val="21"/>
          <w:lang w:eastAsia="lt-LT"/>
        </w:rPr>
        <w:t xml:space="preserve">, </w:t>
      </w:r>
      <w:proofErr w:type="spellStart"/>
      <w:r w:rsidRPr="000807F0">
        <w:rPr>
          <w:sz w:val="21"/>
          <w:szCs w:val="21"/>
          <w:lang w:eastAsia="lt-LT"/>
        </w:rPr>
        <w:t>žodžiai</w:t>
      </w:r>
      <w:proofErr w:type="spellEnd"/>
      <w:r w:rsidRPr="000807F0">
        <w:rPr>
          <w:sz w:val="21"/>
          <w:szCs w:val="21"/>
          <w:lang w:eastAsia="lt-LT"/>
        </w:rPr>
        <w:t xml:space="preserve">, </w:t>
      </w:r>
      <w:proofErr w:type="spellStart"/>
      <w:r w:rsidRPr="000807F0">
        <w:rPr>
          <w:sz w:val="21"/>
          <w:szCs w:val="21"/>
          <w:lang w:eastAsia="lt-LT"/>
        </w:rPr>
        <w:t>pateikti</w:t>
      </w:r>
      <w:proofErr w:type="spellEnd"/>
      <w:r w:rsidRPr="000807F0">
        <w:rPr>
          <w:sz w:val="21"/>
          <w:szCs w:val="21"/>
          <w:lang w:eastAsia="lt-LT"/>
        </w:rPr>
        <w:t xml:space="preserve"> </w:t>
      </w:r>
      <w:proofErr w:type="spellStart"/>
      <w:r w:rsidRPr="000807F0">
        <w:rPr>
          <w:sz w:val="21"/>
          <w:szCs w:val="21"/>
          <w:lang w:eastAsia="lt-LT"/>
        </w:rPr>
        <w:t>vienaskaita</w:t>
      </w:r>
      <w:proofErr w:type="spellEnd"/>
      <w:r w:rsidRPr="000807F0">
        <w:rPr>
          <w:sz w:val="21"/>
          <w:szCs w:val="21"/>
          <w:lang w:eastAsia="lt-LT"/>
        </w:rPr>
        <w:t xml:space="preserve">, </w:t>
      </w:r>
      <w:proofErr w:type="spellStart"/>
      <w:r w:rsidRPr="000807F0">
        <w:rPr>
          <w:sz w:val="21"/>
          <w:szCs w:val="21"/>
          <w:lang w:eastAsia="lt-LT"/>
        </w:rPr>
        <w:t>gali</w:t>
      </w:r>
      <w:proofErr w:type="spellEnd"/>
      <w:r w:rsidRPr="000807F0">
        <w:rPr>
          <w:sz w:val="21"/>
          <w:szCs w:val="21"/>
          <w:lang w:eastAsia="lt-LT"/>
        </w:rPr>
        <w:t xml:space="preserve"> </w:t>
      </w:r>
      <w:proofErr w:type="spellStart"/>
      <w:r w:rsidRPr="000807F0">
        <w:rPr>
          <w:sz w:val="21"/>
          <w:szCs w:val="21"/>
          <w:lang w:eastAsia="lt-LT"/>
        </w:rPr>
        <w:t>turėti</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daugiskaitos</w:t>
      </w:r>
      <w:proofErr w:type="spellEnd"/>
      <w:r w:rsidRPr="000807F0">
        <w:rPr>
          <w:sz w:val="21"/>
          <w:szCs w:val="21"/>
          <w:lang w:eastAsia="lt-LT"/>
        </w:rPr>
        <w:t xml:space="preserve"> </w:t>
      </w:r>
      <w:proofErr w:type="spellStart"/>
      <w:r w:rsidRPr="000807F0">
        <w:rPr>
          <w:sz w:val="21"/>
          <w:szCs w:val="21"/>
          <w:lang w:eastAsia="lt-LT"/>
        </w:rPr>
        <w:t>prasmę</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atvirkščiai</w:t>
      </w:r>
      <w:proofErr w:type="spellEnd"/>
      <w:r w:rsidRPr="000807F0">
        <w:rPr>
          <w:sz w:val="21"/>
          <w:szCs w:val="21"/>
          <w:lang w:eastAsia="lt-LT"/>
        </w:rPr>
        <w:t>.</w:t>
      </w:r>
    </w:p>
    <w:p w14:paraId="0A6B34B0" w14:textId="77777777" w:rsidR="002F0D6B" w:rsidRPr="000807F0" w:rsidRDefault="002F0D6B" w:rsidP="000807F0">
      <w:pPr>
        <w:shd w:val="clear" w:color="auto" w:fill="FFFFFF"/>
        <w:ind w:firstLine="567"/>
        <w:jc w:val="both"/>
        <w:rPr>
          <w:sz w:val="21"/>
          <w:szCs w:val="21"/>
          <w:lang w:eastAsia="lt-LT"/>
        </w:rPr>
      </w:pPr>
      <w:bookmarkStart w:id="6" w:name="part_3ea065cde1434562bc0fbd8e9acb98f8"/>
      <w:bookmarkEnd w:id="6"/>
      <w:r w:rsidRPr="000807F0">
        <w:rPr>
          <w:sz w:val="21"/>
          <w:szCs w:val="21"/>
          <w:lang w:eastAsia="lt-LT"/>
        </w:rPr>
        <w:t xml:space="preserve">2.2. Kai tam </w:t>
      </w:r>
      <w:proofErr w:type="spellStart"/>
      <w:r w:rsidRPr="000807F0">
        <w:rPr>
          <w:sz w:val="21"/>
          <w:szCs w:val="21"/>
          <w:lang w:eastAsia="lt-LT"/>
        </w:rPr>
        <w:t>tikra</w:t>
      </w:r>
      <w:proofErr w:type="spellEnd"/>
      <w:r w:rsidRPr="000807F0">
        <w:rPr>
          <w:sz w:val="21"/>
          <w:szCs w:val="21"/>
          <w:lang w:eastAsia="lt-LT"/>
        </w:rPr>
        <w:t xml:space="preserve"> </w:t>
      </w:r>
      <w:proofErr w:type="spellStart"/>
      <w:r w:rsidRPr="000807F0">
        <w:rPr>
          <w:sz w:val="21"/>
          <w:szCs w:val="21"/>
          <w:lang w:eastAsia="lt-LT"/>
        </w:rPr>
        <w:t>reikšmė</w:t>
      </w:r>
      <w:proofErr w:type="spellEnd"/>
      <w:r w:rsidRPr="000807F0">
        <w:rPr>
          <w:sz w:val="21"/>
          <w:szCs w:val="21"/>
          <w:lang w:eastAsia="lt-LT"/>
        </w:rPr>
        <w:t xml:space="preserve"> </w:t>
      </w:r>
      <w:proofErr w:type="spellStart"/>
      <w:r w:rsidRPr="000807F0">
        <w:rPr>
          <w:sz w:val="21"/>
          <w:szCs w:val="21"/>
          <w:lang w:eastAsia="lt-LT"/>
        </w:rPr>
        <w:t>yra</w:t>
      </w:r>
      <w:proofErr w:type="spellEnd"/>
      <w:r w:rsidRPr="000807F0">
        <w:rPr>
          <w:sz w:val="21"/>
          <w:szCs w:val="21"/>
          <w:lang w:eastAsia="lt-LT"/>
        </w:rPr>
        <w:t xml:space="preserve"> </w:t>
      </w:r>
      <w:proofErr w:type="spellStart"/>
      <w:r w:rsidRPr="000807F0">
        <w:rPr>
          <w:sz w:val="21"/>
          <w:szCs w:val="21"/>
          <w:lang w:eastAsia="lt-LT"/>
        </w:rPr>
        <w:t>skirtinga</w:t>
      </w:r>
      <w:proofErr w:type="spellEnd"/>
      <w:r w:rsidRPr="000807F0">
        <w:rPr>
          <w:sz w:val="21"/>
          <w:szCs w:val="21"/>
          <w:lang w:eastAsia="lt-LT"/>
        </w:rPr>
        <w:t xml:space="preserve"> tarp </w:t>
      </w:r>
      <w:proofErr w:type="spellStart"/>
      <w:r w:rsidRPr="000807F0">
        <w:rPr>
          <w:sz w:val="21"/>
          <w:szCs w:val="21"/>
          <w:lang w:eastAsia="lt-LT"/>
        </w:rPr>
        <w:t>nurodytų</w:t>
      </w:r>
      <w:proofErr w:type="spellEnd"/>
      <w:r w:rsidRPr="000807F0">
        <w:rPr>
          <w:sz w:val="21"/>
          <w:szCs w:val="21"/>
          <w:lang w:eastAsia="lt-LT"/>
        </w:rPr>
        <w:t xml:space="preserve"> </w:t>
      </w:r>
      <w:proofErr w:type="spellStart"/>
      <w:r w:rsidRPr="000807F0">
        <w:rPr>
          <w:sz w:val="21"/>
          <w:szCs w:val="21"/>
          <w:lang w:eastAsia="lt-LT"/>
        </w:rPr>
        <w:t>skaičiais</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žodžiais</w:t>
      </w:r>
      <w:proofErr w:type="spellEnd"/>
      <w:r w:rsidRPr="000807F0">
        <w:rPr>
          <w:sz w:val="21"/>
          <w:szCs w:val="21"/>
          <w:lang w:eastAsia="lt-LT"/>
        </w:rPr>
        <w:t xml:space="preserve">, </w:t>
      </w:r>
      <w:proofErr w:type="spellStart"/>
      <w:r w:rsidRPr="000807F0">
        <w:rPr>
          <w:sz w:val="21"/>
          <w:szCs w:val="21"/>
          <w:lang w:eastAsia="lt-LT"/>
        </w:rPr>
        <w:t>vadovaujamasi</w:t>
      </w:r>
      <w:proofErr w:type="spellEnd"/>
      <w:r w:rsidRPr="000807F0">
        <w:rPr>
          <w:sz w:val="21"/>
          <w:szCs w:val="21"/>
          <w:lang w:eastAsia="lt-LT"/>
        </w:rPr>
        <w:t xml:space="preserve"> </w:t>
      </w:r>
      <w:proofErr w:type="spellStart"/>
      <w:r w:rsidRPr="000807F0">
        <w:rPr>
          <w:sz w:val="21"/>
          <w:szCs w:val="21"/>
          <w:lang w:eastAsia="lt-LT"/>
        </w:rPr>
        <w:t>žodine</w:t>
      </w:r>
      <w:proofErr w:type="spellEnd"/>
      <w:r w:rsidRPr="000807F0">
        <w:rPr>
          <w:sz w:val="21"/>
          <w:szCs w:val="21"/>
          <w:lang w:eastAsia="lt-LT"/>
        </w:rPr>
        <w:t xml:space="preserve"> </w:t>
      </w:r>
      <w:proofErr w:type="spellStart"/>
      <w:r w:rsidRPr="000807F0">
        <w:rPr>
          <w:sz w:val="21"/>
          <w:szCs w:val="21"/>
          <w:lang w:eastAsia="lt-LT"/>
        </w:rPr>
        <w:t>reikšme</w:t>
      </w:r>
      <w:proofErr w:type="spellEnd"/>
      <w:r w:rsidRPr="000807F0">
        <w:rPr>
          <w:sz w:val="21"/>
          <w:szCs w:val="21"/>
          <w:lang w:eastAsia="lt-LT"/>
        </w:rPr>
        <w:t xml:space="preserve">. </w:t>
      </w:r>
      <w:proofErr w:type="spellStart"/>
      <w:r w:rsidRPr="000807F0">
        <w:rPr>
          <w:sz w:val="21"/>
          <w:szCs w:val="21"/>
          <w:lang w:eastAsia="lt-LT"/>
        </w:rPr>
        <w:t>Jei</w:t>
      </w:r>
      <w:proofErr w:type="spellEnd"/>
      <w:r w:rsidRPr="000807F0">
        <w:rPr>
          <w:sz w:val="21"/>
          <w:szCs w:val="21"/>
          <w:lang w:eastAsia="lt-LT"/>
        </w:rPr>
        <w:t xml:space="preserve"> </w:t>
      </w:r>
      <w:proofErr w:type="spellStart"/>
      <w:r w:rsidRPr="000807F0">
        <w:rPr>
          <w:sz w:val="21"/>
          <w:szCs w:val="21"/>
          <w:lang w:eastAsia="lt-LT"/>
        </w:rPr>
        <w:t>mokėjimo</w:t>
      </w:r>
      <w:proofErr w:type="spellEnd"/>
      <w:r w:rsidRPr="000807F0">
        <w:rPr>
          <w:sz w:val="21"/>
          <w:szCs w:val="21"/>
          <w:lang w:eastAsia="lt-LT"/>
        </w:rPr>
        <w:t xml:space="preserve"> </w:t>
      </w:r>
      <w:proofErr w:type="spellStart"/>
      <w:r w:rsidRPr="000807F0">
        <w:rPr>
          <w:sz w:val="21"/>
          <w:szCs w:val="21"/>
          <w:lang w:eastAsia="lt-LT"/>
        </w:rPr>
        <w:t>valiutos</w:t>
      </w:r>
      <w:proofErr w:type="spellEnd"/>
      <w:r w:rsidRPr="000807F0">
        <w:rPr>
          <w:sz w:val="21"/>
          <w:szCs w:val="21"/>
          <w:lang w:eastAsia="lt-LT"/>
        </w:rPr>
        <w:t xml:space="preserve"> </w:t>
      </w:r>
      <w:proofErr w:type="spellStart"/>
      <w:r w:rsidRPr="000807F0">
        <w:rPr>
          <w:sz w:val="21"/>
          <w:szCs w:val="21"/>
          <w:lang w:eastAsia="lt-LT"/>
        </w:rPr>
        <w:t>pavadinimo</w:t>
      </w:r>
      <w:proofErr w:type="spellEnd"/>
      <w:r w:rsidRPr="000807F0">
        <w:rPr>
          <w:sz w:val="21"/>
          <w:szCs w:val="21"/>
          <w:lang w:eastAsia="lt-LT"/>
        </w:rPr>
        <w:t xml:space="preserve"> </w:t>
      </w:r>
      <w:proofErr w:type="spellStart"/>
      <w:r w:rsidRPr="000807F0">
        <w:rPr>
          <w:sz w:val="21"/>
          <w:szCs w:val="21"/>
          <w:lang w:eastAsia="lt-LT"/>
        </w:rPr>
        <w:t>trumpinys</w:t>
      </w:r>
      <w:proofErr w:type="spellEnd"/>
      <w:r w:rsidRPr="000807F0">
        <w:rPr>
          <w:sz w:val="21"/>
          <w:szCs w:val="21"/>
          <w:lang w:eastAsia="lt-LT"/>
        </w:rPr>
        <w:t xml:space="preserve"> </w:t>
      </w:r>
      <w:proofErr w:type="spellStart"/>
      <w:r w:rsidRPr="000807F0">
        <w:rPr>
          <w:sz w:val="21"/>
          <w:szCs w:val="21"/>
          <w:lang w:eastAsia="lt-LT"/>
        </w:rPr>
        <w:t>neatitinka</w:t>
      </w:r>
      <w:proofErr w:type="spellEnd"/>
      <w:r w:rsidRPr="000807F0">
        <w:rPr>
          <w:sz w:val="21"/>
          <w:szCs w:val="21"/>
          <w:lang w:eastAsia="lt-LT"/>
        </w:rPr>
        <w:t xml:space="preserve"> </w:t>
      </w:r>
      <w:proofErr w:type="spellStart"/>
      <w:r w:rsidRPr="000807F0">
        <w:rPr>
          <w:sz w:val="21"/>
          <w:szCs w:val="21"/>
          <w:lang w:eastAsia="lt-LT"/>
        </w:rPr>
        <w:t>mokėjimo</w:t>
      </w:r>
      <w:proofErr w:type="spellEnd"/>
      <w:r w:rsidRPr="000807F0">
        <w:rPr>
          <w:sz w:val="21"/>
          <w:szCs w:val="21"/>
          <w:lang w:eastAsia="lt-LT"/>
        </w:rPr>
        <w:t xml:space="preserve"> </w:t>
      </w:r>
      <w:proofErr w:type="spellStart"/>
      <w:r w:rsidRPr="000807F0">
        <w:rPr>
          <w:sz w:val="21"/>
          <w:szCs w:val="21"/>
          <w:lang w:eastAsia="lt-LT"/>
        </w:rPr>
        <w:t>valiutos</w:t>
      </w:r>
      <w:proofErr w:type="spellEnd"/>
      <w:r w:rsidRPr="000807F0">
        <w:rPr>
          <w:sz w:val="21"/>
          <w:szCs w:val="21"/>
          <w:lang w:eastAsia="lt-LT"/>
        </w:rPr>
        <w:t xml:space="preserve"> </w:t>
      </w:r>
      <w:proofErr w:type="spellStart"/>
      <w:r w:rsidRPr="000807F0">
        <w:rPr>
          <w:sz w:val="21"/>
          <w:szCs w:val="21"/>
          <w:lang w:eastAsia="lt-LT"/>
        </w:rPr>
        <w:t>pilno</w:t>
      </w:r>
      <w:proofErr w:type="spellEnd"/>
      <w:r w:rsidRPr="000807F0">
        <w:rPr>
          <w:sz w:val="21"/>
          <w:szCs w:val="21"/>
          <w:lang w:eastAsia="lt-LT"/>
        </w:rPr>
        <w:t xml:space="preserve"> </w:t>
      </w:r>
      <w:proofErr w:type="spellStart"/>
      <w:r w:rsidRPr="000807F0">
        <w:rPr>
          <w:sz w:val="21"/>
          <w:szCs w:val="21"/>
          <w:lang w:eastAsia="lt-LT"/>
        </w:rPr>
        <w:t>pavadinimo</w:t>
      </w:r>
      <w:proofErr w:type="spellEnd"/>
      <w:r w:rsidRPr="000807F0">
        <w:rPr>
          <w:sz w:val="21"/>
          <w:szCs w:val="21"/>
          <w:lang w:eastAsia="lt-LT"/>
        </w:rPr>
        <w:t xml:space="preserve"> </w:t>
      </w:r>
      <w:proofErr w:type="spellStart"/>
      <w:r w:rsidRPr="000807F0">
        <w:rPr>
          <w:sz w:val="21"/>
          <w:szCs w:val="21"/>
          <w:lang w:eastAsia="lt-LT"/>
        </w:rPr>
        <w:t>žodžiais</w:t>
      </w:r>
      <w:proofErr w:type="spellEnd"/>
      <w:r w:rsidRPr="000807F0">
        <w:rPr>
          <w:sz w:val="21"/>
          <w:szCs w:val="21"/>
          <w:lang w:eastAsia="lt-LT"/>
        </w:rPr>
        <w:t xml:space="preserve">, </w:t>
      </w:r>
      <w:proofErr w:type="spellStart"/>
      <w:r w:rsidRPr="000807F0">
        <w:rPr>
          <w:sz w:val="21"/>
          <w:szCs w:val="21"/>
          <w:lang w:eastAsia="lt-LT"/>
        </w:rPr>
        <w:t>teisingu</w:t>
      </w:r>
      <w:proofErr w:type="spellEnd"/>
      <w:r w:rsidRPr="000807F0">
        <w:rPr>
          <w:sz w:val="21"/>
          <w:szCs w:val="21"/>
          <w:lang w:eastAsia="lt-LT"/>
        </w:rPr>
        <w:t xml:space="preserve"> </w:t>
      </w:r>
      <w:proofErr w:type="spellStart"/>
      <w:r w:rsidRPr="000807F0">
        <w:rPr>
          <w:sz w:val="21"/>
          <w:szCs w:val="21"/>
          <w:lang w:eastAsia="lt-LT"/>
        </w:rPr>
        <w:t>laikomas</w:t>
      </w:r>
      <w:proofErr w:type="spellEnd"/>
      <w:r w:rsidRPr="000807F0">
        <w:rPr>
          <w:sz w:val="21"/>
          <w:szCs w:val="21"/>
          <w:lang w:eastAsia="lt-LT"/>
        </w:rPr>
        <w:t xml:space="preserve"> </w:t>
      </w:r>
      <w:proofErr w:type="spellStart"/>
      <w:r w:rsidRPr="000807F0">
        <w:rPr>
          <w:sz w:val="21"/>
          <w:szCs w:val="21"/>
          <w:lang w:eastAsia="lt-LT"/>
        </w:rPr>
        <w:t>valiutos</w:t>
      </w:r>
      <w:proofErr w:type="spellEnd"/>
      <w:r w:rsidRPr="000807F0">
        <w:rPr>
          <w:sz w:val="21"/>
          <w:szCs w:val="21"/>
          <w:lang w:eastAsia="lt-LT"/>
        </w:rPr>
        <w:t xml:space="preserve"> </w:t>
      </w:r>
      <w:proofErr w:type="spellStart"/>
      <w:r w:rsidRPr="000807F0">
        <w:rPr>
          <w:sz w:val="21"/>
          <w:szCs w:val="21"/>
          <w:lang w:eastAsia="lt-LT"/>
        </w:rPr>
        <w:t>pilnas</w:t>
      </w:r>
      <w:proofErr w:type="spellEnd"/>
      <w:r w:rsidRPr="000807F0">
        <w:rPr>
          <w:sz w:val="21"/>
          <w:szCs w:val="21"/>
          <w:lang w:eastAsia="lt-LT"/>
        </w:rPr>
        <w:t xml:space="preserve"> </w:t>
      </w:r>
      <w:proofErr w:type="spellStart"/>
      <w:r w:rsidRPr="000807F0">
        <w:rPr>
          <w:sz w:val="21"/>
          <w:szCs w:val="21"/>
          <w:lang w:eastAsia="lt-LT"/>
        </w:rPr>
        <w:t>pavadinimas</w:t>
      </w:r>
      <w:proofErr w:type="spellEnd"/>
      <w:r w:rsidRPr="000807F0">
        <w:rPr>
          <w:sz w:val="21"/>
          <w:szCs w:val="21"/>
          <w:lang w:eastAsia="lt-LT"/>
        </w:rPr>
        <w:t xml:space="preserve"> </w:t>
      </w:r>
      <w:proofErr w:type="spellStart"/>
      <w:r w:rsidRPr="000807F0">
        <w:rPr>
          <w:sz w:val="21"/>
          <w:szCs w:val="21"/>
          <w:lang w:eastAsia="lt-LT"/>
        </w:rPr>
        <w:t>žodžiais</w:t>
      </w:r>
      <w:proofErr w:type="spellEnd"/>
      <w:r w:rsidRPr="000807F0">
        <w:rPr>
          <w:sz w:val="21"/>
          <w:szCs w:val="21"/>
          <w:lang w:eastAsia="lt-LT"/>
        </w:rPr>
        <w:t>.</w:t>
      </w:r>
    </w:p>
    <w:p w14:paraId="4DD0FC48" w14:textId="77777777" w:rsidR="002F0D6B" w:rsidRPr="000807F0" w:rsidRDefault="002F0D6B" w:rsidP="000807F0">
      <w:pPr>
        <w:shd w:val="clear" w:color="auto" w:fill="FFFFFF"/>
        <w:ind w:firstLine="567"/>
        <w:jc w:val="both"/>
        <w:rPr>
          <w:sz w:val="21"/>
          <w:szCs w:val="21"/>
          <w:lang w:eastAsia="lt-LT"/>
        </w:rPr>
      </w:pPr>
      <w:bookmarkStart w:id="7" w:name="part_32e54102bdfe4382be52584413a8fe56"/>
      <w:bookmarkEnd w:id="7"/>
      <w:r w:rsidRPr="000807F0">
        <w:rPr>
          <w:sz w:val="21"/>
          <w:szCs w:val="21"/>
          <w:lang w:eastAsia="lt-LT"/>
        </w:rPr>
        <w:t xml:space="preserve">2.3. </w:t>
      </w:r>
      <w:proofErr w:type="spellStart"/>
      <w:r w:rsidRPr="000807F0">
        <w:rPr>
          <w:sz w:val="21"/>
          <w:szCs w:val="21"/>
          <w:lang w:eastAsia="lt-LT"/>
        </w:rPr>
        <w:t>Jeigu</w:t>
      </w:r>
      <w:proofErr w:type="spellEnd"/>
      <w:r w:rsidRPr="000807F0">
        <w:rPr>
          <w:sz w:val="21"/>
          <w:szCs w:val="21"/>
          <w:lang w:eastAsia="lt-LT"/>
        </w:rPr>
        <w:t xml:space="preserve"> </w:t>
      </w:r>
      <w:proofErr w:type="spellStart"/>
      <w:r w:rsidRPr="000807F0">
        <w:rPr>
          <w:sz w:val="21"/>
          <w:szCs w:val="21"/>
          <w:lang w:eastAsia="lt-LT"/>
        </w:rPr>
        <w:t>Sutartyje</w:t>
      </w:r>
      <w:proofErr w:type="spellEnd"/>
      <w:r w:rsidRPr="000807F0">
        <w:rPr>
          <w:sz w:val="21"/>
          <w:szCs w:val="21"/>
          <w:lang w:eastAsia="lt-LT"/>
        </w:rPr>
        <w:t xml:space="preserve"> </w:t>
      </w:r>
      <w:proofErr w:type="spellStart"/>
      <w:r w:rsidRPr="000807F0">
        <w:rPr>
          <w:sz w:val="21"/>
          <w:szCs w:val="21"/>
          <w:lang w:eastAsia="lt-LT"/>
        </w:rPr>
        <w:t>nenustatyta</w:t>
      </w:r>
      <w:proofErr w:type="spellEnd"/>
      <w:r w:rsidRPr="000807F0">
        <w:rPr>
          <w:sz w:val="21"/>
          <w:szCs w:val="21"/>
          <w:lang w:eastAsia="lt-LT"/>
        </w:rPr>
        <w:t xml:space="preserve"> </w:t>
      </w:r>
      <w:proofErr w:type="spellStart"/>
      <w:r w:rsidRPr="000807F0">
        <w:rPr>
          <w:sz w:val="21"/>
          <w:szCs w:val="21"/>
          <w:lang w:eastAsia="lt-LT"/>
        </w:rPr>
        <w:t>kitaip</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trukmė</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kiti</w:t>
      </w:r>
      <w:proofErr w:type="spellEnd"/>
      <w:r w:rsidRPr="000807F0">
        <w:rPr>
          <w:sz w:val="21"/>
          <w:szCs w:val="21"/>
          <w:lang w:eastAsia="lt-LT"/>
        </w:rPr>
        <w:t xml:space="preserve"> </w:t>
      </w:r>
      <w:proofErr w:type="spellStart"/>
      <w:r w:rsidRPr="000807F0">
        <w:rPr>
          <w:sz w:val="21"/>
          <w:szCs w:val="21"/>
          <w:lang w:eastAsia="lt-LT"/>
        </w:rPr>
        <w:t>terminai</w:t>
      </w:r>
      <w:proofErr w:type="spellEnd"/>
      <w:r w:rsidRPr="000807F0">
        <w:rPr>
          <w:sz w:val="21"/>
          <w:szCs w:val="21"/>
          <w:lang w:eastAsia="lt-LT"/>
        </w:rPr>
        <w:t xml:space="preserve"> </w:t>
      </w:r>
      <w:proofErr w:type="spellStart"/>
      <w:r w:rsidRPr="000807F0">
        <w:rPr>
          <w:sz w:val="21"/>
          <w:szCs w:val="21"/>
          <w:lang w:eastAsia="lt-LT"/>
        </w:rPr>
        <w:t>yra</w:t>
      </w:r>
      <w:proofErr w:type="spellEnd"/>
      <w:r w:rsidRPr="000807F0">
        <w:rPr>
          <w:sz w:val="21"/>
          <w:szCs w:val="21"/>
          <w:lang w:eastAsia="lt-LT"/>
        </w:rPr>
        <w:t xml:space="preserve"> </w:t>
      </w:r>
      <w:proofErr w:type="spellStart"/>
      <w:r w:rsidRPr="000807F0">
        <w:rPr>
          <w:sz w:val="21"/>
          <w:szCs w:val="21"/>
          <w:lang w:eastAsia="lt-LT"/>
        </w:rPr>
        <w:t>skaičiuojami</w:t>
      </w:r>
      <w:proofErr w:type="spellEnd"/>
      <w:r w:rsidRPr="000807F0">
        <w:rPr>
          <w:sz w:val="21"/>
          <w:szCs w:val="21"/>
          <w:lang w:eastAsia="lt-LT"/>
        </w:rPr>
        <w:t xml:space="preserve"> </w:t>
      </w:r>
      <w:proofErr w:type="spellStart"/>
      <w:r w:rsidRPr="000807F0">
        <w:rPr>
          <w:sz w:val="21"/>
          <w:szCs w:val="21"/>
          <w:lang w:eastAsia="lt-LT"/>
        </w:rPr>
        <w:t>kalendorinėmis</w:t>
      </w:r>
      <w:proofErr w:type="spellEnd"/>
      <w:r w:rsidRPr="000807F0">
        <w:rPr>
          <w:sz w:val="21"/>
          <w:szCs w:val="21"/>
          <w:lang w:eastAsia="lt-LT"/>
        </w:rPr>
        <w:t xml:space="preserve"> </w:t>
      </w:r>
      <w:proofErr w:type="spellStart"/>
      <w:r w:rsidRPr="000807F0">
        <w:rPr>
          <w:sz w:val="21"/>
          <w:szCs w:val="21"/>
          <w:lang w:eastAsia="lt-LT"/>
        </w:rPr>
        <w:t>dienomis</w:t>
      </w:r>
      <w:proofErr w:type="spellEnd"/>
      <w:r w:rsidRPr="000807F0">
        <w:rPr>
          <w:sz w:val="21"/>
          <w:szCs w:val="21"/>
          <w:lang w:eastAsia="lt-LT"/>
        </w:rPr>
        <w:t>.</w:t>
      </w:r>
    </w:p>
    <w:p w14:paraId="656B46C6" w14:textId="77777777" w:rsidR="002F0D6B" w:rsidRPr="000807F0" w:rsidRDefault="002F0D6B" w:rsidP="000807F0">
      <w:pPr>
        <w:ind w:firstLine="567"/>
        <w:jc w:val="both"/>
        <w:rPr>
          <w:sz w:val="21"/>
          <w:szCs w:val="21"/>
          <w:lang w:eastAsia="lt-LT"/>
        </w:rPr>
      </w:pPr>
      <w:r w:rsidRPr="000807F0">
        <w:rPr>
          <w:sz w:val="21"/>
          <w:szCs w:val="21"/>
          <w:lang w:eastAsia="lt-LT"/>
        </w:rPr>
        <w:t> </w:t>
      </w:r>
    </w:p>
    <w:p w14:paraId="5F86F3FE" w14:textId="77777777" w:rsidR="002F0D6B" w:rsidRPr="000807F0" w:rsidRDefault="002F0D6B" w:rsidP="000807F0">
      <w:pPr>
        <w:shd w:val="clear" w:color="auto" w:fill="FFFFFF"/>
        <w:ind w:firstLine="567"/>
        <w:jc w:val="both"/>
        <w:rPr>
          <w:sz w:val="21"/>
          <w:szCs w:val="21"/>
          <w:lang w:eastAsia="lt-LT"/>
        </w:rPr>
      </w:pPr>
      <w:bookmarkStart w:id="8" w:name="part_8b56ca537c2947fdab24ae74c3ef8312"/>
      <w:bookmarkEnd w:id="8"/>
      <w:r w:rsidRPr="000807F0">
        <w:rPr>
          <w:b/>
          <w:bCs/>
          <w:sz w:val="21"/>
          <w:szCs w:val="21"/>
          <w:lang w:eastAsia="lt-LT"/>
        </w:rPr>
        <w:t xml:space="preserve">3. </w:t>
      </w:r>
      <w:proofErr w:type="spellStart"/>
      <w:r w:rsidRPr="000807F0">
        <w:rPr>
          <w:b/>
          <w:bCs/>
          <w:sz w:val="21"/>
          <w:szCs w:val="21"/>
          <w:lang w:eastAsia="lt-LT"/>
        </w:rPr>
        <w:t>Tiekėjo</w:t>
      </w:r>
      <w:proofErr w:type="spellEnd"/>
      <w:r w:rsidRPr="000807F0">
        <w:rPr>
          <w:b/>
          <w:bCs/>
          <w:sz w:val="21"/>
          <w:szCs w:val="21"/>
          <w:lang w:eastAsia="lt-LT"/>
        </w:rPr>
        <w:t xml:space="preserve"> </w:t>
      </w:r>
      <w:proofErr w:type="spellStart"/>
      <w:r w:rsidRPr="000807F0">
        <w:rPr>
          <w:b/>
          <w:bCs/>
          <w:sz w:val="21"/>
          <w:szCs w:val="21"/>
          <w:lang w:eastAsia="lt-LT"/>
        </w:rPr>
        <w:t>teisės</w:t>
      </w:r>
      <w:proofErr w:type="spellEnd"/>
      <w:r w:rsidRPr="000807F0">
        <w:rPr>
          <w:b/>
          <w:bCs/>
          <w:sz w:val="21"/>
          <w:szCs w:val="21"/>
          <w:lang w:eastAsia="lt-LT"/>
        </w:rPr>
        <w:t xml:space="preserve"> </w:t>
      </w:r>
      <w:proofErr w:type="spellStart"/>
      <w:r w:rsidRPr="000807F0">
        <w:rPr>
          <w:b/>
          <w:bCs/>
          <w:sz w:val="21"/>
          <w:szCs w:val="21"/>
          <w:lang w:eastAsia="lt-LT"/>
        </w:rPr>
        <w:t>ir</w:t>
      </w:r>
      <w:proofErr w:type="spellEnd"/>
      <w:r w:rsidRPr="000807F0">
        <w:rPr>
          <w:b/>
          <w:bCs/>
          <w:sz w:val="21"/>
          <w:szCs w:val="21"/>
          <w:lang w:eastAsia="lt-LT"/>
        </w:rPr>
        <w:t xml:space="preserve"> </w:t>
      </w:r>
      <w:proofErr w:type="spellStart"/>
      <w:r w:rsidRPr="000807F0">
        <w:rPr>
          <w:b/>
          <w:bCs/>
          <w:sz w:val="21"/>
          <w:szCs w:val="21"/>
          <w:lang w:eastAsia="lt-LT"/>
        </w:rPr>
        <w:t>pareigos</w:t>
      </w:r>
      <w:proofErr w:type="spellEnd"/>
    </w:p>
    <w:p w14:paraId="574B3DD9" w14:textId="77777777" w:rsidR="002F0D6B" w:rsidRPr="000807F0" w:rsidRDefault="002F0D6B" w:rsidP="000807F0">
      <w:pPr>
        <w:shd w:val="clear" w:color="auto" w:fill="FFFFFF"/>
        <w:ind w:firstLine="567"/>
        <w:jc w:val="both"/>
        <w:rPr>
          <w:sz w:val="21"/>
          <w:szCs w:val="21"/>
          <w:lang w:eastAsia="lt-LT"/>
        </w:rPr>
      </w:pPr>
      <w:bookmarkStart w:id="9" w:name="part_d54a5d10af544ae5866c6993b914d127"/>
      <w:bookmarkEnd w:id="9"/>
      <w:r w:rsidRPr="000807F0">
        <w:rPr>
          <w:sz w:val="21"/>
          <w:szCs w:val="21"/>
          <w:lang w:eastAsia="lt-LT"/>
        </w:rPr>
        <w:t xml:space="preserve">3.1. </w:t>
      </w:r>
      <w:proofErr w:type="spellStart"/>
      <w:r w:rsidRPr="000807F0">
        <w:rPr>
          <w:sz w:val="21"/>
          <w:szCs w:val="21"/>
          <w:lang w:eastAsia="lt-LT"/>
        </w:rPr>
        <w:t>Tiekėjas</w:t>
      </w:r>
      <w:proofErr w:type="spellEnd"/>
      <w:r w:rsidRPr="000807F0">
        <w:rPr>
          <w:sz w:val="21"/>
          <w:szCs w:val="21"/>
          <w:lang w:eastAsia="lt-LT"/>
        </w:rPr>
        <w:t xml:space="preserve"> </w:t>
      </w:r>
      <w:proofErr w:type="spellStart"/>
      <w:r w:rsidRPr="000807F0">
        <w:rPr>
          <w:sz w:val="21"/>
          <w:szCs w:val="21"/>
          <w:lang w:eastAsia="lt-LT"/>
        </w:rPr>
        <w:t>įsipareigoja</w:t>
      </w:r>
      <w:proofErr w:type="spellEnd"/>
      <w:r w:rsidRPr="000807F0">
        <w:rPr>
          <w:sz w:val="21"/>
          <w:szCs w:val="21"/>
          <w:lang w:eastAsia="lt-LT"/>
        </w:rPr>
        <w:t>:</w:t>
      </w:r>
    </w:p>
    <w:p w14:paraId="7C90A138" w14:textId="77777777" w:rsidR="002F0D6B" w:rsidRPr="000807F0" w:rsidRDefault="002F0D6B" w:rsidP="000807F0">
      <w:pPr>
        <w:shd w:val="clear" w:color="auto" w:fill="FFFFFF"/>
        <w:ind w:firstLine="567"/>
        <w:jc w:val="both"/>
        <w:rPr>
          <w:sz w:val="21"/>
          <w:szCs w:val="21"/>
          <w:lang w:eastAsia="lt-LT"/>
        </w:rPr>
      </w:pPr>
      <w:bookmarkStart w:id="10" w:name="part_f4a73a2d06b84954892dbcc1ed566a16"/>
      <w:bookmarkEnd w:id="10"/>
      <w:r w:rsidRPr="000807F0">
        <w:rPr>
          <w:sz w:val="21"/>
          <w:szCs w:val="21"/>
          <w:lang w:eastAsia="lt-LT"/>
        </w:rPr>
        <w:t xml:space="preserve">3.1.1. </w:t>
      </w:r>
      <w:proofErr w:type="spellStart"/>
      <w:r w:rsidRPr="000807F0">
        <w:rPr>
          <w:sz w:val="21"/>
          <w:szCs w:val="21"/>
          <w:lang w:eastAsia="lt-LT"/>
        </w:rPr>
        <w:t>nuosekliai</w:t>
      </w:r>
      <w:proofErr w:type="spellEnd"/>
      <w:r w:rsidRPr="000807F0">
        <w:rPr>
          <w:sz w:val="21"/>
          <w:szCs w:val="21"/>
          <w:lang w:eastAsia="lt-LT"/>
        </w:rPr>
        <w:t xml:space="preserve"> </w:t>
      </w:r>
      <w:proofErr w:type="spellStart"/>
      <w:r w:rsidRPr="000807F0">
        <w:rPr>
          <w:sz w:val="21"/>
          <w:szCs w:val="21"/>
          <w:lang w:eastAsia="lt-LT"/>
        </w:rPr>
        <w:t>vykdyti</w:t>
      </w:r>
      <w:proofErr w:type="spellEnd"/>
      <w:r w:rsidRPr="000807F0">
        <w:rPr>
          <w:sz w:val="21"/>
          <w:szCs w:val="21"/>
          <w:lang w:eastAsia="lt-LT"/>
        </w:rPr>
        <w:t xml:space="preserve"> </w:t>
      </w:r>
      <w:proofErr w:type="spellStart"/>
      <w:r w:rsidRPr="000807F0">
        <w:rPr>
          <w:sz w:val="21"/>
          <w:szCs w:val="21"/>
          <w:lang w:eastAsia="lt-LT"/>
        </w:rPr>
        <w:t>Sutartį</w:t>
      </w:r>
      <w:proofErr w:type="spellEnd"/>
      <w:r w:rsidRPr="000807F0">
        <w:rPr>
          <w:sz w:val="21"/>
          <w:szCs w:val="21"/>
          <w:lang w:eastAsia="lt-LT"/>
        </w:rPr>
        <w:t xml:space="preserve">, </w:t>
      </w:r>
      <w:proofErr w:type="spellStart"/>
      <w:r w:rsidRPr="000807F0">
        <w:rPr>
          <w:sz w:val="21"/>
          <w:szCs w:val="21"/>
          <w:lang w:eastAsia="lt-LT"/>
        </w:rPr>
        <w:t>nustatytu</w:t>
      </w:r>
      <w:proofErr w:type="spellEnd"/>
      <w:r w:rsidRPr="000807F0">
        <w:rPr>
          <w:sz w:val="21"/>
          <w:szCs w:val="21"/>
          <w:lang w:eastAsia="lt-LT"/>
        </w:rPr>
        <w:t xml:space="preserve"> </w:t>
      </w:r>
      <w:proofErr w:type="spellStart"/>
      <w:r w:rsidRPr="000807F0">
        <w:rPr>
          <w:sz w:val="21"/>
          <w:szCs w:val="21"/>
          <w:lang w:eastAsia="lt-LT"/>
        </w:rPr>
        <w:t>terminu</w:t>
      </w:r>
      <w:proofErr w:type="spellEnd"/>
      <w:r w:rsidRPr="000807F0">
        <w:rPr>
          <w:sz w:val="21"/>
          <w:szCs w:val="21"/>
          <w:lang w:eastAsia="lt-LT"/>
        </w:rPr>
        <w:t xml:space="preserve"> </w:t>
      </w:r>
      <w:proofErr w:type="spellStart"/>
      <w:r w:rsidRPr="000807F0">
        <w:rPr>
          <w:sz w:val="21"/>
          <w:szCs w:val="21"/>
          <w:lang w:eastAsia="lt-LT"/>
        </w:rPr>
        <w:t>pristatyti</w:t>
      </w:r>
      <w:proofErr w:type="spellEnd"/>
      <w:r w:rsidRPr="000807F0">
        <w:rPr>
          <w:sz w:val="21"/>
          <w:szCs w:val="21"/>
          <w:lang w:eastAsia="lt-LT"/>
        </w:rPr>
        <w:t xml:space="preserve"> </w:t>
      </w:r>
      <w:proofErr w:type="spellStart"/>
      <w:r w:rsidRPr="000807F0">
        <w:rPr>
          <w:sz w:val="21"/>
          <w:szCs w:val="21"/>
          <w:lang w:eastAsia="lt-LT"/>
        </w:rPr>
        <w:t>Prekes</w:t>
      </w:r>
      <w:proofErr w:type="spellEnd"/>
      <w:r w:rsidRPr="000807F0">
        <w:rPr>
          <w:sz w:val="21"/>
          <w:szCs w:val="21"/>
          <w:lang w:eastAsia="lt-LT"/>
        </w:rPr>
        <w:t xml:space="preserve"> į </w:t>
      </w:r>
      <w:proofErr w:type="spellStart"/>
      <w:r w:rsidRPr="000807F0">
        <w:rPr>
          <w:sz w:val="21"/>
          <w:szCs w:val="21"/>
          <w:lang w:eastAsia="lt-LT"/>
        </w:rPr>
        <w:t>vietą</w:t>
      </w:r>
      <w:proofErr w:type="spellEnd"/>
      <w:r w:rsidRPr="000807F0">
        <w:rPr>
          <w:sz w:val="21"/>
          <w:szCs w:val="21"/>
          <w:lang w:eastAsia="lt-LT"/>
        </w:rPr>
        <w:t xml:space="preserve">, </w:t>
      </w:r>
      <w:proofErr w:type="spellStart"/>
      <w:r w:rsidRPr="000807F0">
        <w:rPr>
          <w:sz w:val="21"/>
          <w:szCs w:val="21"/>
          <w:lang w:eastAsia="lt-LT"/>
        </w:rPr>
        <w:t>jas</w:t>
      </w:r>
      <w:proofErr w:type="spellEnd"/>
      <w:r w:rsidRPr="000807F0">
        <w:rPr>
          <w:sz w:val="21"/>
          <w:szCs w:val="21"/>
          <w:lang w:eastAsia="lt-LT"/>
        </w:rPr>
        <w:t xml:space="preserve"> </w:t>
      </w:r>
      <w:proofErr w:type="spellStart"/>
      <w:r w:rsidRPr="000807F0">
        <w:rPr>
          <w:sz w:val="21"/>
          <w:szCs w:val="21"/>
          <w:lang w:eastAsia="lt-LT"/>
        </w:rPr>
        <w:t>surinkti</w:t>
      </w:r>
      <w:proofErr w:type="spellEnd"/>
      <w:r w:rsidRPr="000807F0">
        <w:rPr>
          <w:sz w:val="21"/>
          <w:szCs w:val="21"/>
          <w:lang w:eastAsia="lt-LT"/>
        </w:rPr>
        <w:t xml:space="preserve">, </w:t>
      </w:r>
      <w:proofErr w:type="spellStart"/>
      <w:r w:rsidRPr="000807F0">
        <w:rPr>
          <w:sz w:val="21"/>
          <w:szCs w:val="21"/>
          <w:lang w:eastAsia="lt-LT"/>
        </w:rPr>
        <w:t>išbandyti</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paleisti</w:t>
      </w:r>
      <w:proofErr w:type="spellEnd"/>
      <w:r w:rsidRPr="000807F0">
        <w:rPr>
          <w:sz w:val="21"/>
          <w:szCs w:val="21"/>
          <w:lang w:eastAsia="lt-LT"/>
        </w:rPr>
        <w:t xml:space="preserve">, </w:t>
      </w:r>
      <w:proofErr w:type="spellStart"/>
      <w:r w:rsidRPr="000807F0">
        <w:rPr>
          <w:sz w:val="21"/>
          <w:szCs w:val="21"/>
          <w:lang w:eastAsia="lt-LT"/>
        </w:rPr>
        <w:t>atlikti</w:t>
      </w:r>
      <w:proofErr w:type="spellEnd"/>
      <w:r w:rsidRPr="000807F0">
        <w:rPr>
          <w:sz w:val="21"/>
          <w:szCs w:val="21"/>
          <w:lang w:eastAsia="lt-LT"/>
        </w:rPr>
        <w:t xml:space="preserve"> </w:t>
      </w:r>
      <w:proofErr w:type="spellStart"/>
      <w:r w:rsidRPr="000807F0">
        <w:rPr>
          <w:sz w:val="21"/>
          <w:szCs w:val="21"/>
          <w:lang w:eastAsia="lt-LT"/>
        </w:rPr>
        <w:t>kitus</w:t>
      </w:r>
      <w:proofErr w:type="spellEnd"/>
      <w:r w:rsidRPr="000807F0">
        <w:rPr>
          <w:sz w:val="21"/>
          <w:szCs w:val="21"/>
          <w:lang w:eastAsia="lt-LT"/>
        </w:rPr>
        <w:t xml:space="preserve"> </w:t>
      </w:r>
      <w:proofErr w:type="spellStart"/>
      <w:r w:rsidRPr="000807F0">
        <w:rPr>
          <w:sz w:val="21"/>
          <w:szCs w:val="21"/>
          <w:lang w:eastAsia="lt-LT"/>
        </w:rPr>
        <w:t>įsipareigojimus</w:t>
      </w:r>
      <w:proofErr w:type="spellEnd"/>
      <w:r w:rsidRPr="000807F0">
        <w:rPr>
          <w:sz w:val="21"/>
          <w:szCs w:val="21"/>
          <w:lang w:eastAsia="lt-LT"/>
        </w:rPr>
        <w:t xml:space="preserve">, </w:t>
      </w:r>
      <w:proofErr w:type="spellStart"/>
      <w:r w:rsidRPr="000807F0">
        <w:rPr>
          <w:sz w:val="21"/>
          <w:szCs w:val="21"/>
          <w:lang w:eastAsia="lt-LT"/>
        </w:rPr>
        <w:t>numatytus</w:t>
      </w:r>
      <w:proofErr w:type="spellEnd"/>
      <w:r w:rsidRPr="000807F0">
        <w:rPr>
          <w:sz w:val="21"/>
          <w:szCs w:val="21"/>
          <w:lang w:eastAsia="lt-LT"/>
        </w:rPr>
        <w:t xml:space="preserve"> </w:t>
      </w:r>
      <w:proofErr w:type="spellStart"/>
      <w:r w:rsidRPr="000807F0">
        <w:rPr>
          <w:sz w:val="21"/>
          <w:szCs w:val="21"/>
          <w:lang w:eastAsia="lt-LT"/>
        </w:rPr>
        <w:t>Sutartyje</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Techninėje</w:t>
      </w:r>
      <w:proofErr w:type="spellEnd"/>
      <w:r w:rsidRPr="000807F0">
        <w:rPr>
          <w:sz w:val="21"/>
          <w:szCs w:val="21"/>
          <w:lang w:eastAsia="lt-LT"/>
        </w:rPr>
        <w:t xml:space="preserve"> </w:t>
      </w:r>
      <w:proofErr w:type="spellStart"/>
      <w:r w:rsidRPr="000807F0">
        <w:rPr>
          <w:sz w:val="21"/>
          <w:szCs w:val="21"/>
          <w:lang w:eastAsia="lt-LT"/>
        </w:rPr>
        <w:t>specifikacijoje</w:t>
      </w:r>
      <w:proofErr w:type="spellEnd"/>
      <w:r w:rsidRPr="000807F0">
        <w:rPr>
          <w:sz w:val="21"/>
          <w:szCs w:val="21"/>
          <w:lang w:eastAsia="lt-LT"/>
        </w:rPr>
        <w:t xml:space="preserve">, </w:t>
      </w:r>
      <w:proofErr w:type="spellStart"/>
      <w:r w:rsidRPr="000807F0">
        <w:rPr>
          <w:sz w:val="21"/>
          <w:szCs w:val="21"/>
          <w:lang w:eastAsia="lt-LT"/>
        </w:rPr>
        <w:t>įskaitant</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Prekių</w:t>
      </w:r>
      <w:proofErr w:type="spellEnd"/>
      <w:r w:rsidRPr="000807F0">
        <w:rPr>
          <w:sz w:val="21"/>
          <w:szCs w:val="21"/>
          <w:lang w:eastAsia="lt-LT"/>
        </w:rPr>
        <w:t xml:space="preserve"> </w:t>
      </w:r>
      <w:proofErr w:type="spellStart"/>
      <w:r w:rsidRPr="000807F0">
        <w:rPr>
          <w:sz w:val="21"/>
          <w:szCs w:val="21"/>
          <w:lang w:eastAsia="lt-LT"/>
        </w:rPr>
        <w:t>defektų</w:t>
      </w:r>
      <w:proofErr w:type="spellEnd"/>
      <w:r w:rsidRPr="000807F0">
        <w:rPr>
          <w:sz w:val="21"/>
          <w:szCs w:val="21"/>
          <w:lang w:eastAsia="lt-LT"/>
        </w:rPr>
        <w:t xml:space="preserve"> </w:t>
      </w:r>
      <w:proofErr w:type="spellStart"/>
      <w:r w:rsidRPr="000807F0">
        <w:rPr>
          <w:sz w:val="21"/>
          <w:szCs w:val="21"/>
          <w:lang w:eastAsia="lt-LT"/>
        </w:rPr>
        <w:t>šalinimą</w:t>
      </w:r>
      <w:proofErr w:type="spellEnd"/>
      <w:r w:rsidRPr="000807F0">
        <w:rPr>
          <w:sz w:val="21"/>
          <w:szCs w:val="21"/>
          <w:lang w:eastAsia="lt-LT"/>
        </w:rPr>
        <w:t xml:space="preserve">. </w:t>
      </w:r>
      <w:proofErr w:type="spellStart"/>
      <w:r w:rsidRPr="000807F0">
        <w:rPr>
          <w:sz w:val="21"/>
          <w:szCs w:val="21"/>
          <w:lang w:eastAsia="lt-LT"/>
        </w:rPr>
        <w:t>Tiekėjas</w:t>
      </w:r>
      <w:proofErr w:type="spellEnd"/>
      <w:r w:rsidRPr="000807F0">
        <w:rPr>
          <w:sz w:val="21"/>
          <w:szCs w:val="21"/>
          <w:lang w:eastAsia="lt-LT"/>
        </w:rPr>
        <w:t xml:space="preserve"> </w:t>
      </w:r>
      <w:proofErr w:type="spellStart"/>
      <w:r w:rsidRPr="000807F0">
        <w:rPr>
          <w:sz w:val="21"/>
          <w:szCs w:val="21"/>
          <w:lang w:eastAsia="lt-LT"/>
        </w:rPr>
        <w:t>pasirūpina</w:t>
      </w:r>
      <w:proofErr w:type="spellEnd"/>
      <w:r w:rsidRPr="000807F0">
        <w:rPr>
          <w:sz w:val="21"/>
          <w:szCs w:val="21"/>
          <w:lang w:eastAsia="lt-LT"/>
        </w:rPr>
        <w:t xml:space="preserve"> visa </w:t>
      </w:r>
      <w:proofErr w:type="spellStart"/>
      <w:r w:rsidRPr="000807F0">
        <w:rPr>
          <w:sz w:val="21"/>
          <w:szCs w:val="21"/>
          <w:lang w:eastAsia="lt-LT"/>
        </w:rPr>
        <w:t>būtina</w:t>
      </w:r>
      <w:proofErr w:type="spellEnd"/>
      <w:r w:rsidRPr="000807F0">
        <w:rPr>
          <w:sz w:val="21"/>
          <w:szCs w:val="21"/>
          <w:lang w:eastAsia="lt-LT"/>
        </w:rPr>
        <w:t xml:space="preserve"> </w:t>
      </w:r>
      <w:proofErr w:type="spellStart"/>
      <w:r w:rsidRPr="000807F0">
        <w:rPr>
          <w:sz w:val="21"/>
          <w:szCs w:val="21"/>
          <w:lang w:eastAsia="lt-LT"/>
        </w:rPr>
        <w:t>įranga</w:t>
      </w:r>
      <w:proofErr w:type="spellEnd"/>
      <w:r w:rsidRPr="000807F0">
        <w:rPr>
          <w:sz w:val="21"/>
          <w:szCs w:val="21"/>
          <w:lang w:eastAsia="lt-LT"/>
        </w:rPr>
        <w:t xml:space="preserve">, </w:t>
      </w:r>
      <w:proofErr w:type="spellStart"/>
      <w:r w:rsidRPr="000807F0">
        <w:rPr>
          <w:sz w:val="21"/>
          <w:szCs w:val="21"/>
          <w:lang w:eastAsia="lt-LT"/>
        </w:rPr>
        <w:t>darbų</w:t>
      </w:r>
      <w:proofErr w:type="spellEnd"/>
      <w:r w:rsidRPr="000807F0">
        <w:rPr>
          <w:sz w:val="21"/>
          <w:szCs w:val="21"/>
          <w:lang w:eastAsia="lt-LT"/>
        </w:rPr>
        <w:t xml:space="preserve"> </w:t>
      </w:r>
      <w:proofErr w:type="spellStart"/>
      <w:r w:rsidRPr="000807F0">
        <w:rPr>
          <w:sz w:val="21"/>
          <w:szCs w:val="21"/>
          <w:lang w:eastAsia="lt-LT"/>
        </w:rPr>
        <w:t>sauga</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darbo</w:t>
      </w:r>
      <w:proofErr w:type="spellEnd"/>
      <w:r w:rsidRPr="000807F0">
        <w:rPr>
          <w:sz w:val="21"/>
          <w:szCs w:val="21"/>
          <w:lang w:eastAsia="lt-LT"/>
        </w:rPr>
        <w:t xml:space="preserve"> </w:t>
      </w:r>
      <w:proofErr w:type="spellStart"/>
      <w:r w:rsidRPr="000807F0">
        <w:rPr>
          <w:sz w:val="21"/>
          <w:szCs w:val="21"/>
          <w:lang w:eastAsia="lt-LT"/>
        </w:rPr>
        <w:t>jėga</w:t>
      </w:r>
      <w:proofErr w:type="spellEnd"/>
      <w:r w:rsidRPr="000807F0">
        <w:rPr>
          <w:sz w:val="21"/>
          <w:szCs w:val="21"/>
          <w:lang w:eastAsia="lt-LT"/>
        </w:rPr>
        <w:t xml:space="preserve">, </w:t>
      </w:r>
      <w:proofErr w:type="spellStart"/>
      <w:r w:rsidRPr="000807F0">
        <w:rPr>
          <w:sz w:val="21"/>
          <w:szCs w:val="21"/>
          <w:lang w:eastAsia="lt-LT"/>
        </w:rPr>
        <w:t>reikalinga</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vykdymui</w:t>
      </w:r>
      <w:proofErr w:type="spellEnd"/>
      <w:r w:rsidRPr="000807F0">
        <w:rPr>
          <w:sz w:val="21"/>
          <w:szCs w:val="21"/>
          <w:lang w:eastAsia="lt-LT"/>
        </w:rPr>
        <w:t>;</w:t>
      </w:r>
    </w:p>
    <w:p w14:paraId="5385D70E" w14:textId="77777777" w:rsidR="002F0D6B" w:rsidRPr="000807F0" w:rsidRDefault="002F0D6B" w:rsidP="000807F0">
      <w:pPr>
        <w:shd w:val="clear" w:color="auto" w:fill="FFFFFF"/>
        <w:ind w:firstLine="567"/>
        <w:jc w:val="both"/>
        <w:rPr>
          <w:sz w:val="21"/>
          <w:szCs w:val="21"/>
          <w:lang w:eastAsia="lt-LT"/>
        </w:rPr>
      </w:pPr>
      <w:bookmarkStart w:id="11" w:name="part_e62fd8f46854450eb2ba5697f96e5855"/>
      <w:bookmarkEnd w:id="11"/>
      <w:r w:rsidRPr="000807F0">
        <w:rPr>
          <w:sz w:val="21"/>
          <w:szCs w:val="21"/>
          <w:lang w:eastAsia="lt-LT"/>
        </w:rPr>
        <w:t xml:space="preserve">3.1.2. </w:t>
      </w:r>
      <w:proofErr w:type="spellStart"/>
      <w:r w:rsidRPr="000807F0">
        <w:rPr>
          <w:sz w:val="21"/>
          <w:szCs w:val="21"/>
          <w:lang w:eastAsia="lt-LT"/>
        </w:rPr>
        <w:t>pristatyti</w:t>
      </w:r>
      <w:proofErr w:type="spellEnd"/>
      <w:r w:rsidRPr="000807F0">
        <w:rPr>
          <w:sz w:val="21"/>
          <w:szCs w:val="21"/>
          <w:lang w:eastAsia="lt-LT"/>
        </w:rPr>
        <w:t xml:space="preserve"> </w:t>
      </w:r>
      <w:proofErr w:type="spellStart"/>
      <w:r w:rsidRPr="000807F0">
        <w:rPr>
          <w:sz w:val="21"/>
          <w:szCs w:val="21"/>
          <w:lang w:eastAsia="lt-LT"/>
        </w:rPr>
        <w:t>Prekes</w:t>
      </w:r>
      <w:proofErr w:type="spellEnd"/>
      <w:r w:rsidRPr="000807F0">
        <w:rPr>
          <w:sz w:val="21"/>
          <w:szCs w:val="21"/>
          <w:lang w:eastAsia="lt-LT"/>
        </w:rPr>
        <w:t xml:space="preserve">, </w:t>
      </w:r>
      <w:proofErr w:type="spellStart"/>
      <w:r w:rsidRPr="000807F0">
        <w:rPr>
          <w:sz w:val="21"/>
          <w:szCs w:val="21"/>
          <w:lang w:eastAsia="lt-LT"/>
        </w:rPr>
        <w:t>atitinkančias</w:t>
      </w:r>
      <w:proofErr w:type="spellEnd"/>
      <w:r w:rsidRPr="000807F0">
        <w:rPr>
          <w:sz w:val="21"/>
          <w:szCs w:val="21"/>
          <w:lang w:eastAsia="lt-LT"/>
        </w:rPr>
        <w:t xml:space="preserve"> </w:t>
      </w:r>
      <w:proofErr w:type="spellStart"/>
      <w:r w:rsidRPr="000807F0">
        <w:rPr>
          <w:sz w:val="21"/>
          <w:szCs w:val="21"/>
          <w:lang w:eastAsia="lt-LT"/>
        </w:rPr>
        <w:t>Techninėje</w:t>
      </w:r>
      <w:proofErr w:type="spellEnd"/>
      <w:r w:rsidRPr="000807F0">
        <w:rPr>
          <w:sz w:val="21"/>
          <w:szCs w:val="21"/>
          <w:lang w:eastAsia="lt-LT"/>
        </w:rPr>
        <w:t xml:space="preserve"> </w:t>
      </w:r>
      <w:proofErr w:type="spellStart"/>
      <w:r w:rsidRPr="000807F0">
        <w:rPr>
          <w:sz w:val="21"/>
          <w:szCs w:val="21"/>
          <w:lang w:eastAsia="lt-LT"/>
        </w:rPr>
        <w:t>specifikacijoje</w:t>
      </w:r>
      <w:proofErr w:type="spellEnd"/>
      <w:r w:rsidRPr="000807F0">
        <w:rPr>
          <w:sz w:val="21"/>
          <w:szCs w:val="21"/>
          <w:lang w:eastAsia="lt-LT"/>
        </w:rPr>
        <w:t xml:space="preserve"> </w:t>
      </w:r>
      <w:proofErr w:type="spellStart"/>
      <w:r w:rsidRPr="000807F0">
        <w:rPr>
          <w:sz w:val="21"/>
          <w:szCs w:val="21"/>
          <w:lang w:eastAsia="lt-LT"/>
        </w:rPr>
        <w:t>nurodytą</w:t>
      </w:r>
      <w:proofErr w:type="spellEnd"/>
      <w:r w:rsidRPr="000807F0">
        <w:rPr>
          <w:sz w:val="21"/>
          <w:szCs w:val="21"/>
          <w:lang w:eastAsia="lt-LT"/>
        </w:rPr>
        <w:t xml:space="preserve"> </w:t>
      </w:r>
      <w:proofErr w:type="spellStart"/>
      <w:r w:rsidRPr="000807F0">
        <w:rPr>
          <w:sz w:val="21"/>
          <w:szCs w:val="21"/>
          <w:lang w:eastAsia="lt-LT"/>
        </w:rPr>
        <w:t>Prekių</w:t>
      </w:r>
      <w:proofErr w:type="spellEnd"/>
      <w:r w:rsidRPr="000807F0">
        <w:rPr>
          <w:sz w:val="21"/>
          <w:szCs w:val="21"/>
          <w:lang w:eastAsia="lt-LT"/>
        </w:rPr>
        <w:t xml:space="preserve"> </w:t>
      </w:r>
      <w:proofErr w:type="spellStart"/>
      <w:r w:rsidRPr="000807F0">
        <w:rPr>
          <w:sz w:val="21"/>
          <w:szCs w:val="21"/>
          <w:lang w:eastAsia="lt-LT"/>
        </w:rPr>
        <w:t>būklę</w:t>
      </w:r>
      <w:proofErr w:type="spellEnd"/>
      <w:r w:rsidRPr="000807F0">
        <w:rPr>
          <w:sz w:val="21"/>
          <w:szCs w:val="21"/>
          <w:lang w:eastAsia="lt-LT"/>
        </w:rPr>
        <w:t xml:space="preserve">, </w:t>
      </w:r>
      <w:proofErr w:type="spellStart"/>
      <w:r w:rsidRPr="000807F0">
        <w:rPr>
          <w:sz w:val="21"/>
          <w:szCs w:val="21"/>
          <w:lang w:eastAsia="lt-LT"/>
        </w:rPr>
        <w:t>užtikrinant</w:t>
      </w:r>
      <w:proofErr w:type="spellEnd"/>
      <w:r w:rsidRPr="000807F0">
        <w:rPr>
          <w:sz w:val="21"/>
          <w:szCs w:val="21"/>
          <w:lang w:eastAsia="lt-LT"/>
        </w:rPr>
        <w:t xml:space="preserve"> </w:t>
      </w:r>
      <w:proofErr w:type="spellStart"/>
      <w:r w:rsidRPr="000807F0">
        <w:rPr>
          <w:sz w:val="21"/>
          <w:szCs w:val="21"/>
          <w:lang w:eastAsia="lt-LT"/>
        </w:rPr>
        <w:t>atitiktį</w:t>
      </w:r>
      <w:proofErr w:type="spellEnd"/>
      <w:r w:rsidRPr="000807F0">
        <w:rPr>
          <w:sz w:val="21"/>
          <w:szCs w:val="21"/>
          <w:lang w:eastAsia="lt-LT"/>
        </w:rPr>
        <w:t xml:space="preserve"> </w:t>
      </w:r>
      <w:proofErr w:type="spellStart"/>
      <w:r w:rsidRPr="000807F0">
        <w:rPr>
          <w:sz w:val="21"/>
          <w:szCs w:val="21"/>
          <w:lang w:eastAsia="lt-LT"/>
        </w:rPr>
        <w:t>tokios</w:t>
      </w:r>
      <w:proofErr w:type="spellEnd"/>
      <w:r w:rsidRPr="000807F0">
        <w:rPr>
          <w:sz w:val="21"/>
          <w:szCs w:val="21"/>
          <w:lang w:eastAsia="lt-LT"/>
        </w:rPr>
        <w:t xml:space="preserve"> </w:t>
      </w:r>
      <w:proofErr w:type="spellStart"/>
      <w:r w:rsidRPr="000807F0">
        <w:rPr>
          <w:sz w:val="21"/>
          <w:szCs w:val="21"/>
          <w:lang w:eastAsia="lt-LT"/>
        </w:rPr>
        <w:t>rūšies</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tokio</w:t>
      </w:r>
      <w:proofErr w:type="spellEnd"/>
      <w:r w:rsidRPr="000807F0">
        <w:rPr>
          <w:sz w:val="21"/>
          <w:szCs w:val="21"/>
          <w:lang w:eastAsia="lt-LT"/>
        </w:rPr>
        <w:t xml:space="preserve"> </w:t>
      </w:r>
      <w:proofErr w:type="spellStart"/>
      <w:r w:rsidRPr="000807F0">
        <w:rPr>
          <w:sz w:val="21"/>
          <w:szCs w:val="21"/>
          <w:lang w:eastAsia="lt-LT"/>
        </w:rPr>
        <w:t>naudojimo</w:t>
      </w:r>
      <w:proofErr w:type="spellEnd"/>
      <w:r w:rsidRPr="000807F0">
        <w:rPr>
          <w:sz w:val="21"/>
          <w:szCs w:val="21"/>
          <w:lang w:eastAsia="lt-LT"/>
        </w:rPr>
        <w:t xml:space="preserve"> </w:t>
      </w:r>
      <w:proofErr w:type="spellStart"/>
      <w:r w:rsidRPr="000807F0">
        <w:rPr>
          <w:sz w:val="21"/>
          <w:szCs w:val="21"/>
          <w:lang w:eastAsia="lt-LT"/>
        </w:rPr>
        <w:t>laiko</w:t>
      </w:r>
      <w:proofErr w:type="spellEnd"/>
      <w:r w:rsidRPr="000807F0">
        <w:rPr>
          <w:sz w:val="21"/>
          <w:szCs w:val="21"/>
          <w:lang w:eastAsia="lt-LT"/>
        </w:rPr>
        <w:t xml:space="preserve"> </w:t>
      </w:r>
      <w:proofErr w:type="spellStart"/>
      <w:r w:rsidRPr="000807F0">
        <w:rPr>
          <w:sz w:val="21"/>
          <w:szCs w:val="21"/>
          <w:lang w:eastAsia="lt-LT"/>
        </w:rPr>
        <w:t>daiktams</w:t>
      </w:r>
      <w:proofErr w:type="spellEnd"/>
      <w:r w:rsidRPr="000807F0">
        <w:rPr>
          <w:sz w:val="21"/>
          <w:szCs w:val="21"/>
          <w:lang w:eastAsia="lt-LT"/>
        </w:rPr>
        <w:t xml:space="preserve"> </w:t>
      </w:r>
      <w:proofErr w:type="spellStart"/>
      <w:r w:rsidRPr="000807F0">
        <w:rPr>
          <w:sz w:val="21"/>
          <w:szCs w:val="21"/>
          <w:lang w:eastAsia="lt-LT"/>
        </w:rPr>
        <w:t>įprastai</w:t>
      </w:r>
      <w:proofErr w:type="spellEnd"/>
      <w:r w:rsidRPr="000807F0">
        <w:rPr>
          <w:sz w:val="21"/>
          <w:szCs w:val="21"/>
          <w:lang w:eastAsia="lt-LT"/>
        </w:rPr>
        <w:t xml:space="preserve"> </w:t>
      </w:r>
      <w:proofErr w:type="spellStart"/>
      <w:r w:rsidRPr="000807F0">
        <w:rPr>
          <w:sz w:val="21"/>
          <w:szCs w:val="21"/>
          <w:lang w:eastAsia="lt-LT"/>
        </w:rPr>
        <w:t>keliamiems</w:t>
      </w:r>
      <w:proofErr w:type="spellEnd"/>
      <w:r w:rsidRPr="000807F0">
        <w:rPr>
          <w:sz w:val="21"/>
          <w:szCs w:val="21"/>
          <w:lang w:eastAsia="lt-LT"/>
        </w:rPr>
        <w:t xml:space="preserve"> </w:t>
      </w:r>
      <w:proofErr w:type="spellStart"/>
      <w:r w:rsidRPr="000807F0">
        <w:rPr>
          <w:sz w:val="21"/>
          <w:szCs w:val="21"/>
          <w:lang w:eastAsia="lt-LT"/>
        </w:rPr>
        <w:t>reikalavimams</w:t>
      </w:r>
      <w:proofErr w:type="spellEnd"/>
      <w:r w:rsidRPr="000807F0">
        <w:rPr>
          <w:sz w:val="21"/>
          <w:szCs w:val="21"/>
          <w:lang w:eastAsia="lt-LT"/>
        </w:rPr>
        <w:t>;</w:t>
      </w:r>
    </w:p>
    <w:p w14:paraId="50981BB6" w14:textId="77777777" w:rsidR="002F0D6B" w:rsidRPr="000807F0" w:rsidRDefault="002F0D6B" w:rsidP="000807F0">
      <w:pPr>
        <w:shd w:val="clear" w:color="auto" w:fill="FFFFFF"/>
        <w:ind w:firstLine="567"/>
        <w:jc w:val="both"/>
        <w:rPr>
          <w:sz w:val="21"/>
          <w:szCs w:val="21"/>
          <w:lang w:eastAsia="lt-LT"/>
        </w:rPr>
      </w:pPr>
      <w:bookmarkStart w:id="12" w:name="part_ae4e90ee95e6443cba9e58b8a5a3cfcf"/>
      <w:bookmarkEnd w:id="12"/>
      <w:r w:rsidRPr="000807F0">
        <w:rPr>
          <w:sz w:val="21"/>
          <w:szCs w:val="21"/>
          <w:lang w:eastAsia="lt-LT"/>
        </w:rPr>
        <w:t xml:space="preserve">3.1.3. </w:t>
      </w:r>
      <w:proofErr w:type="spellStart"/>
      <w:r w:rsidRPr="000807F0">
        <w:rPr>
          <w:sz w:val="21"/>
          <w:szCs w:val="21"/>
          <w:lang w:eastAsia="lt-LT"/>
        </w:rPr>
        <w:t>prisiimti</w:t>
      </w:r>
      <w:proofErr w:type="spellEnd"/>
      <w:r w:rsidRPr="000807F0">
        <w:rPr>
          <w:sz w:val="21"/>
          <w:szCs w:val="21"/>
          <w:lang w:eastAsia="lt-LT"/>
        </w:rPr>
        <w:t xml:space="preserve"> </w:t>
      </w:r>
      <w:proofErr w:type="spellStart"/>
      <w:r w:rsidRPr="000807F0">
        <w:rPr>
          <w:sz w:val="21"/>
          <w:szCs w:val="21"/>
          <w:lang w:eastAsia="lt-LT"/>
        </w:rPr>
        <w:t>Prekių</w:t>
      </w:r>
      <w:proofErr w:type="spellEnd"/>
      <w:r w:rsidRPr="000807F0">
        <w:rPr>
          <w:sz w:val="21"/>
          <w:szCs w:val="21"/>
          <w:lang w:eastAsia="lt-LT"/>
        </w:rPr>
        <w:t xml:space="preserve"> </w:t>
      </w:r>
      <w:proofErr w:type="spellStart"/>
      <w:r w:rsidRPr="000807F0">
        <w:rPr>
          <w:sz w:val="21"/>
          <w:szCs w:val="21"/>
          <w:lang w:eastAsia="lt-LT"/>
        </w:rPr>
        <w:t>žuvimo</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w:t>
      </w:r>
      <w:proofErr w:type="spellStart"/>
      <w:r w:rsidRPr="000807F0">
        <w:rPr>
          <w:sz w:val="21"/>
          <w:szCs w:val="21"/>
          <w:lang w:eastAsia="lt-LT"/>
        </w:rPr>
        <w:t>sugedimo</w:t>
      </w:r>
      <w:proofErr w:type="spellEnd"/>
      <w:r w:rsidRPr="000807F0">
        <w:rPr>
          <w:sz w:val="21"/>
          <w:szCs w:val="21"/>
          <w:lang w:eastAsia="lt-LT"/>
        </w:rPr>
        <w:t xml:space="preserve"> </w:t>
      </w:r>
      <w:proofErr w:type="spellStart"/>
      <w:r w:rsidRPr="000807F0">
        <w:rPr>
          <w:sz w:val="21"/>
          <w:szCs w:val="21"/>
          <w:lang w:eastAsia="lt-LT"/>
        </w:rPr>
        <w:t>riziką</w:t>
      </w:r>
      <w:proofErr w:type="spellEnd"/>
      <w:r w:rsidRPr="000807F0">
        <w:rPr>
          <w:sz w:val="21"/>
          <w:szCs w:val="21"/>
          <w:lang w:eastAsia="lt-LT"/>
        </w:rPr>
        <w:t xml:space="preserve"> </w:t>
      </w:r>
      <w:proofErr w:type="spellStart"/>
      <w:r w:rsidRPr="000807F0">
        <w:rPr>
          <w:sz w:val="21"/>
          <w:szCs w:val="21"/>
          <w:lang w:eastAsia="lt-LT"/>
        </w:rPr>
        <w:t>iki</w:t>
      </w:r>
      <w:proofErr w:type="spellEnd"/>
      <w:r w:rsidRPr="000807F0">
        <w:rPr>
          <w:sz w:val="21"/>
          <w:szCs w:val="21"/>
          <w:lang w:eastAsia="lt-LT"/>
        </w:rPr>
        <w:t xml:space="preserve"> </w:t>
      </w:r>
      <w:proofErr w:type="spellStart"/>
      <w:r w:rsidRPr="000807F0">
        <w:rPr>
          <w:sz w:val="21"/>
          <w:szCs w:val="21"/>
          <w:lang w:eastAsia="lt-LT"/>
        </w:rPr>
        <w:t>Prekių</w:t>
      </w:r>
      <w:proofErr w:type="spellEnd"/>
      <w:r w:rsidRPr="000807F0">
        <w:rPr>
          <w:sz w:val="21"/>
          <w:szCs w:val="21"/>
          <w:lang w:eastAsia="lt-LT"/>
        </w:rPr>
        <w:t xml:space="preserve"> </w:t>
      </w:r>
      <w:proofErr w:type="spellStart"/>
      <w:r w:rsidRPr="000807F0">
        <w:rPr>
          <w:sz w:val="21"/>
          <w:szCs w:val="21"/>
          <w:lang w:eastAsia="lt-LT"/>
        </w:rPr>
        <w:t>perdavimo-priėmimo</w:t>
      </w:r>
      <w:proofErr w:type="spellEnd"/>
      <w:r w:rsidRPr="000807F0">
        <w:rPr>
          <w:sz w:val="21"/>
          <w:szCs w:val="21"/>
          <w:lang w:eastAsia="lt-LT"/>
        </w:rPr>
        <w:t xml:space="preserve"> </w:t>
      </w:r>
      <w:proofErr w:type="spellStart"/>
      <w:r w:rsidRPr="000807F0">
        <w:rPr>
          <w:sz w:val="21"/>
          <w:szCs w:val="21"/>
          <w:lang w:eastAsia="lt-LT"/>
        </w:rPr>
        <w:t>akto</w:t>
      </w:r>
      <w:proofErr w:type="spellEnd"/>
      <w:r w:rsidRPr="000807F0">
        <w:rPr>
          <w:sz w:val="21"/>
          <w:szCs w:val="21"/>
          <w:lang w:eastAsia="lt-LT"/>
        </w:rPr>
        <w:t xml:space="preserve"> </w:t>
      </w:r>
      <w:proofErr w:type="spellStart"/>
      <w:r w:rsidRPr="000807F0">
        <w:rPr>
          <w:sz w:val="21"/>
          <w:szCs w:val="21"/>
          <w:lang w:eastAsia="lt-LT"/>
        </w:rPr>
        <w:t>pasirašymo</w:t>
      </w:r>
      <w:proofErr w:type="spellEnd"/>
      <w:r w:rsidRPr="000807F0">
        <w:rPr>
          <w:sz w:val="21"/>
          <w:szCs w:val="21"/>
          <w:lang w:eastAsia="lt-LT"/>
        </w:rPr>
        <w:t xml:space="preserve"> </w:t>
      </w:r>
      <w:proofErr w:type="spellStart"/>
      <w:r w:rsidRPr="000807F0">
        <w:rPr>
          <w:sz w:val="21"/>
          <w:szCs w:val="21"/>
          <w:lang w:eastAsia="lt-LT"/>
        </w:rPr>
        <w:t>momento</w:t>
      </w:r>
      <w:proofErr w:type="spellEnd"/>
      <w:r w:rsidRPr="000807F0">
        <w:rPr>
          <w:sz w:val="21"/>
          <w:szCs w:val="21"/>
          <w:lang w:eastAsia="lt-LT"/>
        </w:rPr>
        <w:t xml:space="preserve">, </w:t>
      </w:r>
      <w:proofErr w:type="spellStart"/>
      <w:r w:rsidRPr="000807F0">
        <w:rPr>
          <w:sz w:val="21"/>
          <w:szCs w:val="21"/>
          <w:lang w:eastAsia="lt-LT"/>
        </w:rPr>
        <w:t>jeigu</w:t>
      </w:r>
      <w:proofErr w:type="spellEnd"/>
      <w:r w:rsidRPr="000807F0">
        <w:rPr>
          <w:sz w:val="21"/>
          <w:szCs w:val="21"/>
          <w:lang w:eastAsia="lt-LT"/>
        </w:rPr>
        <w:t xml:space="preserve"> </w:t>
      </w:r>
      <w:proofErr w:type="spellStart"/>
      <w:r w:rsidRPr="000807F0">
        <w:rPr>
          <w:sz w:val="21"/>
          <w:szCs w:val="21"/>
          <w:lang w:eastAsia="lt-LT"/>
        </w:rPr>
        <w:t>kitaip</w:t>
      </w:r>
      <w:proofErr w:type="spellEnd"/>
      <w:r w:rsidRPr="000807F0">
        <w:rPr>
          <w:sz w:val="21"/>
          <w:szCs w:val="21"/>
          <w:lang w:eastAsia="lt-LT"/>
        </w:rPr>
        <w:t xml:space="preserve"> </w:t>
      </w:r>
      <w:proofErr w:type="spellStart"/>
      <w:r w:rsidRPr="000807F0">
        <w:rPr>
          <w:sz w:val="21"/>
          <w:szCs w:val="21"/>
          <w:lang w:eastAsia="lt-LT"/>
        </w:rPr>
        <w:t>nenustatyta</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specialiosiose</w:t>
      </w:r>
      <w:proofErr w:type="spellEnd"/>
      <w:r w:rsidRPr="000807F0">
        <w:rPr>
          <w:sz w:val="21"/>
          <w:szCs w:val="21"/>
          <w:lang w:eastAsia="lt-LT"/>
        </w:rPr>
        <w:t xml:space="preserve"> </w:t>
      </w:r>
      <w:proofErr w:type="spellStart"/>
      <w:r w:rsidRPr="000807F0">
        <w:rPr>
          <w:sz w:val="21"/>
          <w:szCs w:val="21"/>
          <w:lang w:eastAsia="lt-LT"/>
        </w:rPr>
        <w:t>sąlygose</w:t>
      </w:r>
      <w:proofErr w:type="spellEnd"/>
      <w:r w:rsidRPr="000807F0">
        <w:rPr>
          <w:sz w:val="21"/>
          <w:szCs w:val="21"/>
          <w:lang w:eastAsia="lt-LT"/>
        </w:rPr>
        <w:t>;</w:t>
      </w:r>
    </w:p>
    <w:p w14:paraId="766BF6F8" w14:textId="77777777" w:rsidR="002F0D6B" w:rsidRPr="000807F0" w:rsidRDefault="002F0D6B" w:rsidP="000807F0">
      <w:pPr>
        <w:shd w:val="clear" w:color="auto" w:fill="FFFFFF"/>
        <w:ind w:firstLine="567"/>
        <w:jc w:val="both"/>
        <w:rPr>
          <w:sz w:val="21"/>
          <w:szCs w:val="21"/>
          <w:lang w:eastAsia="lt-LT"/>
        </w:rPr>
      </w:pPr>
      <w:bookmarkStart w:id="13" w:name="part_ae3b7dcc328244b1ad8f9d59ec9265ef"/>
      <w:bookmarkEnd w:id="13"/>
      <w:r w:rsidRPr="000807F0">
        <w:rPr>
          <w:sz w:val="21"/>
          <w:szCs w:val="21"/>
          <w:lang w:eastAsia="lt-LT"/>
        </w:rPr>
        <w:t xml:space="preserve">3.1.4. </w:t>
      </w:r>
      <w:proofErr w:type="spellStart"/>
      <w:r w:rsidRPr="000807F0">
        <w:rPr>
          <w:sz w:val="21"/>
          <w:szCs w:val="21"/>
          <w:lang w:eastAsia="lt-LT"/>
        </w:rPr>
        <w:t>laikytis</w:t>
      </w:r>
      <w:proofErr w:type="spellEnd"/>
      <w:r w:rsidRPr="000807F0">
        <w:rPr>
          <w:sz w:val="21"/>
          <w:szCs w:val="21"/>
          <w:lang w:eastAsia="lt-LT"/>
        </w:rPr>
        <w:t xml:space="preserve"> </w:t>
      </w:r>
      <w:proofErr w:type="spellStart"/>
      <w:r w:rsidRPr="000807F0">
        <w:rPr>
          <w:sz w:val="21"/>
          <w:szCs w:val="21"/>
          <w:lang w:eastAsia="lt-LT"/>
        </w:rPr>
        <w:t>visų</w:t>
      </w:r>
      <w:proofErr w:type="spellEnd"/>
      <w:r w:rsidRPr="000807F0">
        <w:rPr>
          <w:sz w:val="21"/>
          <w:szCs w:val="21"/>
          <w:lang w:eastAsia="lt-LT"/>
        </w:rPr>
        <w:t xml:space="preserve"> </w:t>
      </w:r>
      <w:proofErr w:type="spellStart"/>
      <w:r w:rsidRPr="000807F0">
        <w:rPr>
          <w:sz w:val="21"/>
          <w:szCs w:val="21"/>
          <w:lang w:eastAsia="lt-LT"/>
        </w:rPr>
        <w:t>Lietuvos</w:t>
      </w:r>
      <w:proofErr w:type="spellEnd"/>
      <w:r w:rsidRPr="000807F0">
        <w:rPr>
          <w:sz w:val="21"/>
          <w:szCs w:val="21"/>
          <w:lang w:eastAsia="lt-LT"/>
        </w:rPr>
        <w:t xml:space="preserve"> </w:t>
      </w:r>
      <w:proofErr w:type="spellStart"/>
      <w:r w:rsidRPr="000807F0">
        <w:rPr>
          <w:sz w:val="21"/>
          <w:szCs w:val="21"/>
          <w:lang w:eastAsia="lt-LT"/>
        </w:rPr>
        <w:t>Respublikoje</w:t>
      </w:r>
      <w:proofErr w:type="spellEnd"/>
      <w:r w:rsidRPr="000807F0">
        <w:rPr>
          <w:sz w:val="21"/>
          <w:szCs w:val="21"/>
          <w:lang w:eastAsia="lt-LT"/>
        </w:rPr>
        <w:t xml:space="preserve"> </w:t>
      </w:r>
      <w:proofErr w:type="spellStart"/>
      <w:r w:rsidRPr="000807F0">
        <w:rPr>
          <w:sz w:val="21"/>
          <w:szCs w:val="21"/>
          <w:lang w:eastAsia="lt-LT"/>
        </w:rPr>
        <w:t>galiojančių</w:t>
      </w:r>
      <w:proofErr w:type="spellEnd"/>
      <w:r w:rsidRPr="000807F0">
        <w:rPr>
          <w:sz w:val="21"/>
          <w:szCs w:val="21"/>
          <w:lang w:eastAsia="lt-LT"/>
        </w:rPr>
        <w:t xml:space="preserve"> </w:t>
      </w:r>
      <w:proofErr w:type="spellStart"/>
      <w:r w:rsidRPr="000807F0">
        <w:rPr>
          <w:sz w:val="21"/>
          <w:szCs w:val="21"/>
          <w:lang w:eastAsia="lt-LT"/>
        </w:rPr>
        <w:t>įstatymų</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kitų</w:t>
      </w:r>
      <w:proofErr w:type="spellEnd"/>
      <w:r w:rsidRPr="000807F0">
        <w:rPr>
          <w:sz w:val="21"/>
          <w:szCs w:val="21"/>
          <w:lang w:eastAsia="lt-LT"/>
        </w:rPr>
        <w:t xml:space="preserve"> </w:t>
      </w:r>
      <w:proofErr w:type="spellStart"/>
      <w:r w:rsidRPr="000807F0">
        <w:rPr>
          <w:sz w:val="21"/>
          <w:szCs w:val="21"/>
          <w:lang w:eastAsia="lt-LT"/>
        </w:rPr>
        <w:t>teisės</w:t>
      </w:r>
      <w:proofErr w:type="spellEnd"/>
      <w:r w:rsidRPr="000807F0">
        <w:rPr>
          <w:sz w:val="21"/>
          <w:szCs w:val="21"/>
          <w:lang w:eastAsia="lt-LT"/>
        </w:rPr>
        <w:t xml:space="preserve"> </w:t>
      </w:r>
      <w:proofErr w:type="spellStart"/>
      <w:r w:rsidRPr="000807F0">
        <w:rPr>
          <w:sz w:val="21"/>
          <w:szCs w:val="21"/>
          <w:lang w:eastAsia="lt-LT"/>
        </w:rPr>
        <w:t>aktų</w:t>
      </w:r>
      <w:proofErr w:type="spellEnd"/>
      <w:r w:rsidRPr="000807F0">
        <w:rPr>
          <w:sz w:val="21"/>
          <w:szCs w:val="21"/>
          <w:lang w:eastAsia="lt-LT"/>
        </w:rPr>
        <w:t xml:space="preserve"> </w:t>
      </w:r>
      <w:proofErr w:type="spellStart"/>
      <w:r w:rsidRPr="000807F0">
        <w:rPr>
          <w:sz w:val="21"/>
          <w:szCs w:val="21"/>
          <w:lang w:eastAsia="lt-LT"/>
        </w:rPr>
        <w:t>nuostatų</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užtikrinti</w:t>
      </w:r>
      <w:proofErr w:type="spellEnd"/>
      <w:r w:rsidRPr="000807F0">
        <w:rPr>
          <w:sz w:val="21"/>
          <w:szCs w:val="21"/>
          <w:lang w:eastAsia="lt-LT"/>
        </w:rPr>
        <w:t xml:space="preserve">, </w:t>
      </w:r>
      <w:proofErr w:type="spellStart"/>
      <w:r w:rsidRPr="000807F0">
        <w:rPr>
          <w:sz w:val="21"/>
          <w:szCs w:val="21"/>
          <w:lang w:eastAsia="lt-LT"/>
        </w:rPr>
        <w:t>kad</w:t>
      </w:r>
      <w:proofErr w:type="spellEnd"/>
      <w:r w:rsidRPr="000807F0">
        <w:rPr>
          <w:sz w:val="21"/>
          <w:szCs w:val="21"/>
          <w:lang w:eastAsia="lt-LT"/>
        </w:rPr>
        <w:t xml:space="preserve"> jo </w:t>
      </w:r>
      <w:proofErr w:type="spellStart"/>
      <w:r w:rsidRPr="000807F0">
        <w:rPr>
          <w:sz w:val="21"/>
          <w:szCs w:val="21"/>
          <w:lang w:eastAsia="lt-LT"/>
        </w:rPr>
        <w:t>darbuotojai</w:t>
      </w:r>
      <w:proofErr w:type="spellEnd"/>
      <w:r w:rsidRPr="000807F0">
        <w:rPr>
          <w:sz w:val="21"/>
          <w:szCs w:val="21"/>
          <w:lang w:eastAsia="lt-LT"/>
        </w:rPr>
        <w:t xml:space="preserve"> </w:t>
      </w:r>
      <w:proofErr w:type="spellStart"/>
      <w:r w:rsidRPr="000807F0">
        <w:rPr>
          <w:sz w:val="21"/>
          <w:szCs w:val="21"/>
          <w:lang w:eastAsia="lt-LT"/>
        </w:rPr>
        <w:t>jų</w:t>
      </w:r>
      <w:proofErr w:type="spellEnd"/>
      <w:r w:rsidRPr="000807F0">
        <w:rPr>
          <w:sz w:val="21"/>
          <w:szCs w:val="21"/>
          <w:lang w:eastAsia="lt-LT"/>
        </w:rPr>
        <w:t xml:space="preserve"> </w:t>
      </w:r>
      <w:proofErr w:type="spellStart"/>
      <w:r w:rsidRPr="000807F0">
        <w:rPr>
          <w:sz w:val="21"/>
          <w:szCs w:val="21"/>
          <w:lang w:eastAsia="lt-LT"/>
        </w:rPr>
        <w:t>laikytųsi</w:t>
      </w:r>
      <w:proofErr w:type="spellEnd"/>
      <w:r w:rsidRPr="000807F0">
        <w:rPr>
          <w:sz w:val="21"/>
          <w:szCs w:val="21"/>
          <w:lang w:eastAsia="lt-LT"/>
        </w:rPr>
        <w:t xml:space="preserve">. </w:t>
      </w:r>
      <w:proofErr w:type="spellStart"/>
      <w:r w:rsidRPr="000807F0">
        <w:rPr>
          <w:sz w:val="21"/>
          <w:szCs w:val="21"/>
          <w:lang w:eastAsia="lt-LT"/>
        </w:rPr>
        <w:t>Tiekėjas</w:t>
      </w:r>
      <w:proofErr w:type="spellEnd"/>
      <w:r w:rsidRPr="000807F0">
        <w:rPr>
          <w:sz w:val="21"/>
          <w:szCs w:val="21"/>
          <w:lang w:eastAsia="lt-LT"/>
        </w:rPr>
        <w:t xml:space="preserve"> </w:t>
      </w:r>
      <w:proofErr w:type="spellStart"/>
      <w:r w:rsidRPr="000807F0">
        <w:rPr>
          <w:sz w:val="21"/>
          <w:szCs w:val="21"/>
          <w:lang w:eastAsia="lt-LT"/>
        </w:rPr>
        <w:t>garantuoja</w:t>
      </w:r>
      <w:proofErr w:type="spellEnd"/>
      <w:r w:rsidRPr="000807F0">
        <w:rPr>
          <w:sz w:val="21"/>
          <w:szCs w:val="21"/>
          <w:lang w:eastAsia="lt-LT"/>
        </w:rPr>
        <w:t xml:space="preserve"> </w:t>
      </w:r>
      <w:proofErr w:type="spellStart"/>
      <w:r w:rsidRPr="000807F0">
        <w:rPr>
          <w:sz w:val="21"/>
          <w:szCs w:val="21"/>
          <w:lang w:eastAsia="lt-LT"/>
        </w:rPr>
        <w:t>Pirkėjui</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w:t>
      </w:r>
      <w:proofErr w:type="spellStart"/>
      <w:r w:rsidRPr="000807F0">
        <w:rPr>
          <w:sz w:val="21"/>
          <w:szCs w:val="21"/>
          <w:lang w:eastAsia="lt-LT"/>
        </w:rPr>
        <w:t>trečiajai</w:t>
      </w:r>
      <w:proofErr w:type="spellEnd"/>
      <w:r w:rsidRPr="000807F0">
        <w:rPr>
          <w:sz w:val="21"/>
          <w:szCs w:val="21"/>
          <w:lang w:eastAsia="lt-LT"/>
        </w:rPr>
        <w:t xml:space="preserve"> </w:t>
      </w:r>
      <w:proofErr w:type="spellStart"/>
      <w:r w:rsidRPr="000807F0">
        <w:rPr>
          <w:sz w:val="21"/>
          <w:szCs w:val="21"/>
          <w:lang w:eastAsia="lt-LT"/>
        </w:rPr>
        <w:t>šaliai</w:t>
      </w:r>
      <w:proofErr w:type="spellEnd"/>
      <w:r w:rsidRPr="000807F0">
        <w:rPr>
          <w:sz w:val="21"/>
          <w:szCs w:val="21"/>
          <w:lang w:eastAsia="lt-LT"/>
        </w:rPr>
        <w:t xml:space="preserve"> </w:t>
      </w:r>
      <w:proofErr w:type="spellStart"/>
      <w:r w:rsidRPr="000807F0">
        <w:rPr>
          <w:sz w:val="21"/>
          <w:szCs w:val="21"/>
          <w:lang w:eastAsia="lt-LT"/>
        </w:rPr>
        <w:t>nuostolių</w:t>
      </w:r>
      <w:proofErr w:type="spellEnd"/>
      <w:r w:rsidRPr="000807F0">
        <w:rPr>
          <w:sz w:val="21"/>
          <w:szCs w:val="21"/>
          <w:lang w:eastAsia="lt-LT"/>
        </w:rPr>
        <w:t xml:space="preserve"> </w:t>
      </w:r>
      <w:proofErr w:type="spellStart"/>
      <w:r w:rsidRPr="000807F0">
        <w:rPr>
          <w:sz w:val="21"/>
          <w:szCs w:val="21"/>
          <w:lang w:eastAsia="lt-LT"/>
        </w:rPr>
        <w:t>atlyginimą</w:t>
      </w:r>
      <w:proofErr w:type="spellEnd"/>
      <w:r w:rsidRPr="000807F0">
        <w:rPr>
          <w:sz w:val="21"/>
          <w:szCs w:val="21"/>
          <w:lang w:eastAsia="lt-LT"/>
        </w:rPr>
        <w:t xml:space="preserve">, </w:t>
      </w:r>
      <w:proofErr w:type="spellStart"/>
      <w:r w:rsidRPr="000807F0">
        <w:rPr>
          <w:sz w:val="21"/>
          <w:szCs w:val="21"/>
          <w:lang w:eastAsia="lt-LT"/>
        </w:rPr>
        <w:t>jei</w:t>
      </w:r>
      <w:proofErr w:type="spellEnd"/>
      <w:r w:rsidRPr="000807F0">
        <w:rPr>
          <w:sz w:val="21"/>
          <w:szCs w:val="21"/>
          <w:lang w:eastAsia="lt-LT"/>
        </w:rPr>
        <w:t xml:space="preserve"> </w:t>
      </w:r>
      <w:proofErr w:type="spellStart"/>
      <w:r w:rsidRPr="000807F0">
        <w:rPr>
          <w:sz w:val="21"/>
          <w:szCs w:val="21"/>
          <w:lang w:eastAsia="lt-LT"/>
        </w:rPr>
        <w:t>Tiekėjas</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jo </w:t>
      </w:r>
      <w:proofErr w:type="spellStart"/>
      <w:r w:rsidRPr="000807F0">
        <w:rPr>
          <w:sz w:val="21"/>
          <w:szCs w:val="21"/>
          <w:lang w:eastAsia="lt-LT"/>
        </w:rPr>
        <w:t>darbuotojai</w:t>
      </w:r>
      <w:proofErr w:type="spellEnd"/>
      <w:r w:rsidRPr="000807F0">
        <w:rPr>
          <w:sz w:val="21"/>
          <w:szCs w:val="21"/>
          <w:lang w:eastAsia="lt-LT"/>
        </w:rPr>
        <w:t xml:space="preserve"> </w:t>
      </w:r>
      <w:proofErr w:type="spellStart"/>
      <w:r w:rsidRPr="000807F0">
        <w:rPr>
          <w:sz w:val="21"/>
          <w:szCs w:val="21"/>
          <w:lang w:eastAsia="lt-LT"/>
        </w:rPr>
        <w:t>nesilaikytų</w:t>
      </w:r>
      <w:proofErr w:type="spellEnd"/>
      <w:r w:rsidRPr="000807F0">
        <w:rPr>
          <w:sz w:val="21"/>
          <w:szCs w:val="21"/>
          <w:lang w:eastAsia="lt-LT"/>
        </w:rPr>
        <w:t xml:space="preserve"> </w:t>
      </w:r>
      <w:proofErr w:type="spellStart"/>
      <w:r w:rsidRPr="000807F0">
        <w:rPr>
          <w:sz w:val="21"/>
          <w:szCs w:val="21"/>
          <w:lang w:eastAsia="lt-LT"/>
        </w:rPr>
        <w:t>įstatymų</w:t>
      </w:r>
      <w:proofErr w:type="spellEnd"/>
      <w:r w:rsidRPr="000807F0">
        <w:rPr>
          <w:sz w:val="21"/>
          <w:szCs w:val="21"/>
          <w:lang w:eastAsia="lt-LT"/>
        </w:rPr>
        <w:t xml:space="preserve">, </w:t>
      </w:r>
      <w:proofErr w:type="spellStart"/>
      <w:r w:rsidRPr="000807F0">
        <w:rPr>
          <w:sz w:val="21"/>
          <w:szCs w:val="21"/>
          <w:lang w:eastAsia="lt-LT"/>
        </w:rPr>
        <w:t>teisės</w:t>
      </w:r>
      <w:proofErr w:type="spellEnd"/>
      <w:r w:rsidRPr="000807F0">
        <w:rPr>
          <w:sz w:val="21"/>
          <w:szCs w:val="21"/>
          <w:lang w:eastAsia="lt-LT"/>
        </w:rPr>
        <w:t xml:space="preserve"> </w:t>
      </w:r>
      <w:proofErr w:type="spellStart"/>
      <w:r w:rsidRPr="000807F0">
        <w:rPr>
          <w:sz w:val="21"/>
          <w:szCs w:val="21"/>
          <w:lang w:eastAsia="lt-LT"/>
        </w:rPr>
        <w:t>aktų</w:t>
      </w:r>
      <w:proofErr w:type="spellEnd"/>
      <w:r w:rsidRPr="000807F0">
        <w:rPr>
          <w:sz w:val="21"/>
          <w:szCs w:val="21"/>
          <w:lang w:eastAsia="lt-LT"/>
        </w:rPr>
        <w:t xml:space="preserve"> </w:t>
      </w:r>
      <w:proofErr w:type="spellStart"/>
      <w:r w:rsidRPr="000807F0">
        <w:rPr>
          <w:sz w:val="21"/>
          <w:szCs w:val="21"/>
          <w:lang w:eastAsia="lt-LT"/>
        </w:rPr>
        <w:t>reikalavimų</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dėl</w:t>
      </w:r>
      <w:proofErr w:type="spellEnd"/>
      <w:r w:rsidRPr="000807F0">
        <w:rPr>
          <w:sz w:val="21"/>
          <w:szCs w:val="21"/>
          <w:lang w:eastAsia="lt-LT"/>
        </w:rPr>
        <w:t xml:space="preserve"> to </w:t>
      </w:r>
      <w:proofErr w:type="spellStart"/>
      <w:r w:rsidRPr="000807F0">
        <w:rPr>
          <w:sz w:val="21"/>
          <w:szCs w:val="21"/>
          <w:lang w:eastAsia="lt-LT"/>
        </w:rPr>
        <w:t>būtų</w:t>
      </w:r>
      <w:proofErr w:type="spellEnd"/>
      <w:r w:rsidRPr="000807F0">
        <w:rPr>
          <w:sz w:val="21"/>
          <w:szCs w:val="21"/>
          <w:lang w:eastAsia="lt-LT"/>
        </w:rPr>
        <w:t xml:space="preserve"> </w:t>
      </w:r>
      <w:proofErr w:type="spellStart"/>
      <w:r w:rsidRPr="000807F0">
        <w:rPr>
          <w:sz w:val="21"/>
          <w:szCs w:val="21"/>
          <w:lang w:eastAsia="lt-LT"/>
        </w:rPr>
        <w:t>pateikti</w:t>
      </w:r>
      <w:proofErr w:type="spellEnd"/>
      <w:r w:rsidRPr="000807F0">
        <w:rPr>
          <w:sz w:val="21"/>
          <w:szCs w:val="21"/>
          <w:lang w:eastAsia="lt-LT"/>
        </w:rPr>
        <w:t xml:space="preserve"> </w:t>
      </w:r>
      <w:proofErr w:type="spellStart"/>
      <w:r w:rsidRPr="000807F0">
        <w:rPr>
          <w:sz w:val="21"/>
          <w:szCs w:val="21"/>
          <w:lang w:eastAsia="lt-LT"/>
        </w:rPr>
        <w:t>kokie</w:t>
      </w:r>
      <w:proofErr w:type="spellEnd"/>
      <w:r w:rsidRPr="000807F0">
        <w:rPr>
          <w:sz w:val="21"/>
          <w:szCs w:val="21"/>
          <w:lang w:eastAsia="lt-LT"/>
        </w:rPr>
        <w:t xml:space="preserve"> </w:t>
      </w:r>
      <w:proofErr w:type="spellStart"/>
      <w:r w:rsidRPr="000807F0">
        <w:rPr>
          <w:sz w:val="21"/>
          <w:szCs w:val="21"/>
          <w:lang w:eastAsia="lt-LT"/>
        </w:rPr>
        <w:t>nors</w:t>
      </w:r>
      <w:proofErr w:type="spellEnd"/>
      <w:r w:rsidRPr="000807F0">
        <w:rPr>
          <w:sz w:val="21"/>
          <w:szCs w:val="21"/>
          <w:lang w:eastAsia="lt-LT"/>
        </w:rPr>
        <w:t xml:space="preserve"> </w:t>
      </w:r>
      <w:proofErr w:type="spellStart"/>
      <w:r w:rsidRPr="000807F0">
        <w:rPr>
          <w:sz w:val="21"/>
          <w:szCs w:val="21"/>
          <w:lang w:eastAsia="lt-LT"/>
        </w:rPr>
        <w:t>reikalavimai</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w:t>
      </w:r>
      <w:proofErr w:type="spellStart"/>
      <w:r w:rsidRPr="000807F0">
        <w:rPr>
          <w:sz w:val="21"/>
          <w:szCs w:val="21"/>
          <w:lang w:eastAsia="lt-LT"/>
        </w:rPr>
        <w:t>pradėti</w:t>
      </w:r>
      <w:proofErr w:type="spellEnd"/>
      <w:r w:rsidRPr="000807F0">
        <w:rPr>
          <w:sz w:val="21"/>
          <w:szCs w:val="21"/>
          <w:lang w:eastAsia="lt-LT"/>
        </w:rPr>
        <w:t xml:space="preserve"> </w:t>
      </w:r>
      <w:proofErr w:type="spellStart"/>
      <w:r w:rsidRPr="000807F0">
        <w:rPr>
          <w:sz w:val="21"/>
          <w:szCs w:val="21"/>
          <w:lang w:eastAsia="lt-LT"/>
        </w:rPr>
        <w:t>procesiniai</w:t>
      </w:r>
      <w:proofErr w:type="spellEnd"/>
      <w:r w:rsidRPr="000807F0">
        <w:rPr>
          <w:sz w:val="21"/>
          <w:szCs w:val="21"/>
          <w:lang w:eastAsia="lt-LT"/>
        </w:rPr>
        <w:t xml:space="preserve"> </w:t>
      </w:r>
      <w:proofErr w:type="spellStart"/>
      <w:r w:rsidRPr="000807F0">
        <w:rPr>
          <w:sz w:val="21"/>
          <w:szCs w:val="21"/>
          <w:lang w:eastAsia="lt-LT"/>
        </w:rPr>
        <w:t>veiksmai</w:t>
      </w:r>
      <w:proofErr w:type="spellEnd"/>
      <w:r w:rsidRPr="000807F0">
        <w:rPr>
          <w:sz w:val="21"/>
          <w:szCs w:val="21"/>
          <w:lang w:eastAsia="lt-LT"/>
        </w:rPr>
        <w:t>;</w:t>
      </w:r>
    </w:p>
    <w:p w14:paraId="26EE90D7" w14:textId="77777777" w:rsidR="002F0D6B" w:rsidRPr="000807F0" w:rsidRDefault="002F0D6B" w:rsidP="000807F0">
      <w:pPr>
        <w:shd w:val="clear" w:color="auto" w:fill="FFFFFF"/>
        <w:ind w:firstLine="567"/>
        <w:jc w:val="both"/>
        <w:rPr>
          <w:sz w:val="21"/>
          <w:szCs w:val="21"/>
          <w:lang w:eastAsia="lt-LT"/>
        </w:rPr>
      </w:pPr>
      <w:bookmarkStart w:id="14" w:name="part_c5ab6c6c4e634b32b44dac5cdc00c009"/>
      <w:bookmarkEnd w:id="14"/>
      <w:r w:rsidRPr="000807F0">
        <w:rPr>
          <w:sz w:val="21"/>
          <w:szCs w:val="21"/>
          <w:lang w:eastAsia="lt-LT"/>
        </w:rPr>
        <w:t xml:space="preserve">3.1.5. </w:t>
      </w:r>
      <w:proofErr w:type="spellStart"/>
      <w:r w:rsidRPr="000807F0">
        <w:rPr>
          <w:sz w:val="21"/>
          <w:szCs w:val="21"/>
          <w:lang w:eastAsia="lt-LT"/>
        </w:rPr>
        <w:t>užtikrinti</w:t>
      </w:r>
      <w:proofErr w:type="spellEnd"/>
      <w:r w:rsidRPr="000807F0">
        <w:rPr>
          <w:sz w:val="21"/>
          <w:szCs w:val="21"/>
          <w:lang w:eastAsia="lt-LT"/>
        </w:rPr>
        <w:t xml:space="preserve"> </w:t>
      </w:r>
      <w:proofErr w:type="spellStart"/>
      <w:r w:rsidRPr="000807F0">
        <w:rPr>
          <w:sz w:val="21"/>
          <w:szCs w:val="21"/>
          <w:lang w:eastAsia="lt-LT"/>
        </w:rPr>
        <w:t>iš</w:t>
      </w:r>
      <w:proofErr w:type="spellEnd"/>
      <w:r w:rsidRPr="000807F0">
        <w:rPr>
          <w:sz w:val="21"/>
          <w:szCs w:val="21"/>
          <w:lang w:eastAsia="lt-LT"/>
        </w:rPr>
        <w:t xml:space="preserve"> </w:t>
      </w:r>
      <w:proofErr w:type="spellStart"/>
      <w:r w:rsidRPr="000807F0">
        <w:rPr>
          <w:sz w:val="21"/>
          <w:szCs w:val="21"/>
          <w:lang w:eastAsia="lt-LT"/>
        </w:rPr>
        <w:t>Pirkėjo</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vykdymo</w:t>
      </w:r>
      <w:proofErr w:type="spellEnd"/>
      <w:r w:rsidRPr="000807F0">
        <w:rPr>
          <w:sz w:val="21"/>
          <w:szCs w:val="21"/>
          <w:lang w:eastAsia="lt-LT"/>
        </w:rPr>
        <w:t xml:space="preserve"> </w:t>
      </w:r>
      <w:proofErr w:type="spellStart"/>
      <w:r w:rsidRPr="000807F0">
        <w:rPr>
          <w:sz w:val="21"/>
          <w:szCs w:val="21"/>
          <w:lang w:eastAsia="lt-LT"/>
        </w:rPr>
        <w:t>metu</w:t>
      </w:r>
      <w:proofErr w:type="spellEnd"/>
      <w:r w:rsidRPr="000807F0">
        <w:rPr>
          <w:sz w:val="21"/>
          <w:szCs w:val="21"/>
          <w:lang w:eastAsia="lt-LT"/>
        </w:rPr>
        <w:t xml:space="preserve"> </w:t>
      </w:r>
      <w:proofErr w:type="spellStart"/>
      <w:r w:rsidRPr="000807F0">
        <w:rPr>
          <w:sz w:val="21"/>
          <w:szCs w:val="21"/>
          <w:lang w:eastAsia="lt-LT"/>
        </w:rPr>
        <w:t>gautos</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su</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vykdymu</w:t>
      </w:r>
      <w:proofErr w:type="spellEnd"/>
      <w:r w:rsidRPr="000807F0">
        <w:rPr>
          <w:sz w:val="21"/>
          <w:szCs w:val="21"/>
          <w:lang w:eastAsia="lt-LT"/>
        </w:rPr>
        <w:t xml:space="preserve"> </w:t>
      </w:r>
      <w:proofErr w:type="spellStart"/>
      <w:r w:rsidRPr="000807F0">
        <w:rPr>
          <w:sz w:val="21"/>
          <w:szCs w:val="21"/>
          <w:lang w:eastAsia="lt-LT"/>
        </w:rPr>
        <w:t>susijusios</w:t>
      </w:r>
      <w:proofErr w:type="spellEnd"/>
      <w:r w:rsidRPr="000807F0">
        <w:rPr>
          <w:sz w:val="21"/>
          <w:szCs w:val="21"/>
          <w:lang w:eastAsia="lt-LT"/>
        </w:rPr>
        <w:t xml:space="preserve"> </w:t>
      </w:r>
      <w:proofErr w:type="spellStart"/>
      <w:r w:rsidRPr="000807F0">
        <w:rPr>
          <w:sz w:val="21"/>
          <w:szCs w:val="21"/>
          <w:lang w:eastAsia="lt-LT"/>
        </w:rPr>
        <w:t>informacijos</w:t>
      </w:r>
      <w:proofErr w:type="spellEnd"/>
      <w:r w:rsidRPr="000807F0">
        <w:rPr>
          <w:sz w:val="21"/>
          <w:szCs w:val="21"/>
          <w:lang w:eastAsia="lt-LT"/>
        </w:rPr>
        <w:t xml:space="preserve"> </w:t>
      </w:r>
      <w:proofErr w:type="spellStart"/>
      <w:r w:rsidRPr="000807F0">
        <w:rPr>
          <w:sz w:val="21"/>
          <w:szCs w:val="21"/>
          <w:lang w:eastAsia="lt-LT"/>
        </w:rPr>
        <w:t>konfidencialumą</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apsaugą</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vykdymo</w:t>
      </w:r>
      <w:proofErr w:type="spellEnd"/>
      <w:r w:rsidRPr="000807F0">
        <w:rPr>
          <w:sz w:val="21"/>
          <w:szCs w:val="21"/>
          <w:lang w:eastAsia="lt-LT"/>
        </w:rPr>
        <w:t xml:space="preserve"> </w:t>
      </w:r>
      <w:proofErr w:type="spellStart"/>
      <w:r w:rsidRPr="000807F0">
        <w:rPr>
          <w:sz w:val="21"/>
          <w:szCs w:val="21"/>
          <w:lang w:eastAsia="lt-LT"/>
        </w:rPr>
        <w:t>laikotarpio</w:t>
      </w:r>
      <w:proofErr w:type="spellEnd"/>
      <w:r w:rsidRPr="000807F0">
        <w:rPr>
          <w:sz w:val="21"/>
          <w:szCs w:val="21"/>
          <w:lang w:eastAsia="lt-LT"/>
        </w:rPr>
        <w:t xml:space="preserve"> </w:t>
      </w:r>
      <w:proofErr w:type="spellStart"/>
      <w:r w:rsidRPr="000807F0">
        <w:rPr>
          <w:sz w:val="21"/>
          <w:szCs w:val="21"/>
          <w:lang w:eastAsia="lt-LT"/>
        </w:rPr>
        <w:t>pabaigoje</w:t>
      </w:r>
      <w:proofErr w:type="spellEnd"/>
      <w:r w:rsidRPr="000807F0">
        <w:rPr>
          <w:sz w:val="21"/>
          <w:szCs w:val="21"/>
          <w:lang w:eastAsia="lt-LT"/>
        </w:rPr>
        <w:t xml:space="preserve"> </w:t>
      </w:r>
      <w:proofErr w:type="spellStart"/>
      <w:r w:rsidRPr="000807F0">
        <w:rPr>
          <w:sz w:val="21"/>
          <w:szCs w:val="21"/>
          <w:lang w:eastAsia="lt-LT"/>
        </w:rPr>
        <w:t>Pirkėjui</w:t>
      </w:r>
      <w:proofErr w:type="spellEnd"/>
      <w:r w:rsidRPr="000807F0">
        <w:rPr>
          <w:sz w:val="21"/>
          <w:szCs w:val="21"/>
          <w:lang w:eastAsia="lt-LT"/>
        </w:rPr>
        <w:t xml:space="preserve"> </w:t>
      </w:r>
      <w:proofErr w:type="spellStart"/>
      <w:r w:rsidRPr="000807F0">
        <w:rPr>
          <w:sz w:val="21"/>
          <w:szCs w:val="21"/>
          <w:lang w:eastAsia="lt-LT"/>
        </w:rPr>
        <w:t>paprašius</w:t>
      </w:r>
      <w:proofErr w:type="spellEnd"/>
      <w:r w:rsidRPr="000807F0">
        <w:rPr>
          <w:sz w:val="21"/>
          <w:szCs w:val="21"/>
          <w:lang w:eastAsia="lt-LT"/>
        </w:rPr>
        <w:t xml:space="preserve"> </w:t>
      </w:r>
      <w:proofErr w:type="spellStart"/>
      <w:r w:rsidRPr="000807F0">
        <w:rPr>
          <w:sz w:val="21"/>
          <w:szCs w:val="21"/>
          <w:lang w:eastAsia="lt-LT"/>
        </w:rPr>
        <w:t>raštu</w:t>
      </w:r>
      <w:proofErr w:type="spellEnd"/>
      <w:r w:rsidRPr="000807F0">
        <w:rPr>
          <w:sz w:val="21"/>
          <w:szCs w:val="21"/>
          <w:lang w:eastAsia="lt-LT"/>
        </w:rPr>
        <w:t xml:space="preserve">, </w:t>
      </w:r>
      <w:proofErr w:type="spellStart"/>
      <w:r w:rsidRPr="000807F0">
        <w:rPr>
          <w:sz w:val="21"/>
          <w:szCs w:val="21"/>
          <w:lang w:eastAsia="lt-LT"/>
        </w:rPr>
        <w:t>grąžinti</w:t>
      </w:r>
      <w:proofErr w:type="spellEnd"/>
      <w:r w:rsidRPr="000807F0">
        <w:rPr>
          <w:sz w:val="21"/>
          <w:szCs w:val="21"/>
          <w:lang w:eastAsia="lt-LT"/>
        </w:rPr>
        <w:t xml:space="preserve"> </w:t>
      </w:r>
      <w:proofErr w:type="spellStart"/>
      <w:r w:rsidRPr="000807F0">
        <w:rPr>
          <w:sz w:val="21"/>
          <w:szCs w:val="21"/>
          <w:lang w:eastAsia="lt-LT"/>
        </w:rPr>
        <w:t>visus</w:t>
      </w:r>
      <w:proofErr w:type="spellEnd"/>
      <w:r w:rsidRPr="000807F0">
        <w:rPr>
          <w:sz w:val="21"/>
          <w:szCs w:val="21"/>
          <w:lang w:eastAsia="lt-LT"/>
        </w:rPr>
        <w:t xml:space="preserve"> </w:t>
      </w:r>
      <w:proofErr w:type="spellStart"/>
      <w:r w:rsidRPr="000807F0">
        <w:rPr>
          <w:sz w:val="21"/>
          <w:szCs w:val="21"/>
          <w:lang w:eastAsia="lt-LT"/>
        </w:rPr>
        <w:t>iš</w:t>
      </w:r>
      <w:proofErr w:type="spellEnd"/>
      <w:r w:rsidRPr="000807F0">
        <w:rPr>
          <w:sz w:val="21"/>
          <w:szCs w:val="21"/>
          <w:lang w:eastAsia="lt-LT"/>
        </w:rPr>
        <w:t xml:space="preserve"> </w:t>
      </w:r>
      <w:proofErr w:type="spellStart"/>
      <w:r w:rsidRPr="000807F0">
        <w:rPr>
          <w:sz w:val="21"/>
          <w:szCs w:val="21"/>
          <w:lang w:eastAsia="lt-LT"/>
        </w:rPr>
        <w:t>Pirkėjo</w:t>
      </w:r>
      <w:proofErr w:type="spellEnd"/>
      <w:r w:rsidRPr="000807F0">
        <w:rPr>
          <w:sz w:val="21"/>
          <w:szCs w:val="21"/>
          <w:lang w:eastAsia="lt-LT"/>
        </w:rPr>
        <w:t xml:space="preserve"> </w:t>
      </w:r>
      <w:proofErr w:type="spellStart"/>
      <w:r w:rsidRPr="000807F0">
        <w:rPr>
          <w:sz w:val="21"/>
          <w:szCs w:val="21"/>
          <w:lang w:eastAsia="lt-LT"/>
        </w:rPr>
        <w:t>gautus</w:t>
      </w:r>
      <w:proofErr w:type="spellEnd"/>
      <w:r w:rsidRPr="000807F0">
        <w:rPr>
          <w:sz w:val="21"/>
          <w:szCs w:val="21"/>
          <w:lang w:eastAsia="lt-LT"/>
        </w:rPr>
        <w:t xml:space="preserve"> </w:t>
      </w:r>
      <w:proofErr w:type="spellStart"/>
      <w:r w:rsidRPr="000807F0">
        <w:rPr>
          <w:sz w:val="21"/>
          <w:szCs w:val="21"/>
          <w:lang w:eastAsia="lt-LT"/>
        </w:rPr>
        <w:t>Sutarčiai</w:t>
      </w:r>
      <w:proofErr w:type="spellEnd"/>
      <w:r w:rsidRPr="000807F0">
        <w:rPr>
          <w:sz w:val="21"/>
          <w:szCs w:val="21"/>
          <w:lang w:eastAsia="lt-LT"/>
        </w:rPr>
        <w:t xml:space="preserve"> </w:t>
      </w:r>
      <w:proofErr w:type="spellStart"/>
      <w:r w:rsidRPr="000807F0">
        <w:rPr>
          <w:sz w:val="21"/>
          <w:szCs w:val="21"/>
          <w:lang w:eastAsia="lt-LT"/>
        </w:rPr>
        <w:t>vykdyti</w:t>
      </w:r>
      <w:proofErr w:type="spellEnd"/>
      <w:r w:rsidRPr="000807F0">
        <w:rPr>
          <w:sz w:val="21"/>
          <w:szCs w:val="21"/>
          <w:lang w:eastAsia="lt-LT"/>
        </w:rPr>
        <w:t xml:space="preserve"> </w:t>
      </w:r>
      <w:proofErr w:type="spellStart"/>
      <w:r w:rsidRPr="000807F0">
        <w:rPr>
          <w:sz w:val="21"/>
          <w:szCs w:val="21"/>
          <w:lang w:eastAsia="lt-LT"/>
        </w:rPr>
        <w:t>reikalingus</w:t>
      </w:r>
      <w:proofErr w:type="spellEnd"/>
      <w:r w:rsidRPr="000807F0">
        <w:rPr>
          <w:sz w:val="21"/>
          <w:szCs w:val="21"/>
          <w:lang w:eastAsia="lt-LT"/>
        </w:rPr>
        <w:t xml:space="preserve"> </w:t>
      </w:r>
      <w:proofErr w:type="spellStart"/>
      <w:r w:rsidRPr="000807F0">
        <w:rPr>
          <w:sz w:val="21"/>
          <w:szCs w:val="21"/>
          <w:lang w:eastAsia="lt-LT"/>
        </w:rPr>
        <w:t>dokumentus</w:t>
      </w:r>
      <w:proofErr w:type="spellEnd"/>
      <w:r w:rsidRPr="000807F0">
        <w:rPr>
          <w:sz w:val="21"/>
          <w:szCs w:val="21"/>
          <w:lang w:eastAsia="lt-LT"/>
        </w:rPr>
        <w:t>;</w:t>
      </w:r>
    </w:p>
    <w:p w14:paraId="29374E9D" w14:textId="77777777" w:rsidR="002F0D6B" w:rsidRPr="000807F0" w:rsidRDefault="002F0D6B" w:rsidP="000807F0">
      <w:pPr>
        <w:shd w:val="clear" w:color="auto" w:fill="FFFFFF"/>
        <w:ind w:firstLine="567"/>
        <w:jc w:val="both"/>
        <w:rPr>
          <w:sz w:val="21"/>
          <w:szCs w:val="21"/>
          <w:lang w:eastAsia="lt-LT"/>
        </w:rPr>
      </w:pPr>
      <w:bookmarkStart w:id="15" w:name="part_450eff9cecde4666a77d4e3ebc4ce4a7"/>
      <w:bookmarkEnd w:id="15"/>
      <w:r w:rsidRPr="000807F0">
        <w:rPr>
          <w:sz w:val="21"/>
          <w:szCs w:val="21"/>
          <w:lang w:eastAsia="lt-LT"/>
        </w:rPr>
        <w:t>3.1.6. per 5 (</w:t>
      </w:r>
      <w:proofErr w:type="spellStart"/>
      <w:r w:rsidRPr="000807F0">
        <w:rPr>
          <w:sz w:val="21"/>
          <w:szCs w:val="21"/>
          <w:lang w:eastAsia="lt-LT"/>
        </w:rPr>
        <w:t>penkias</w:t>
      </w:r>
      <w:proofErr w:type="spellEnd"/>
      <w:r w:rsidRPr="000807F0">
        <w:rPr>
          <w:sz w:val="21"/>
          <w:szCs w:val="21"/>
          <w:lang w:eastAsia="lt-LT"/>
        </w:rPr>
        <w:t xml:space="preserve">) </w:t>
      </w:r>
      <w:proofErr w:type="spellStart"/>
      <w:r w:rsidRPr="000807F0">
        <w:rPr>
          <w:sz w:val="21"/>
          <w:szCs w:val="21"/>
          <w:lang w:eastAsia="lt-LT"/>
        </w:rPr>
        <w:t>darbo</w:t>
      </w:r>
      <w:proofErr w:type="spellEnd"/>
      <w:r w:rsidRPr="000807F0">
        <w:rPr>
          <w:sz w:val="21"/>
          <w:szCs w:val="21"/>
          <w:lang w:eastAsia="lt-LT"/>
        </w:rPr>
        <w:t xml:space="preserve"> </w:t>
      </w:r>
      <w:proofErr w:type="spellStart"/>
      <w:r w:rsidRPr="000807F0">
        <w:rPr>
          <w:sz w:val="21"/>
          <w:szCs w:val="21"/>
          <w:lang w:eastAsia="lt-LT"/>
        </w:rPr>
        <w:t>dienas</w:t>
      </w:r>
      <w:proofErr w:type="spellEnd"/>
      <w:r w:rsidRPr="000807F0">
        <w:rPr>
          <w:sz w:val="21"/>
          <w:szCs w:val="21"/>
          <w:lang w:eastAsia="lt-LT"/>
        </w:rPr>
        <w:t xml:space="preserve"> </w:t>
      </w:r>
      <w:proofErr w:type="spellStart"/>
      <w:r w:rsidRPr="000807F0">
        <w:rPr>
          <w:sz w:val="21"/>
          <w:szCs w:val="21"/>
          <w:lang w:eastAsia="lt-LT"/>
        </w:rPr>
        <w:t>nuo</w:t>
      </w:r>
      <w:proofErr w:type="spellEnd"/>
      <w:r w:rsidRPr="000807F0">
        <w:rPr>
          <w:sz w:val="21"/>
          <w:szCs w:val="21"/>
          <w:lang w:eastAsia="lt-LT"/>
        </w:rPr>
        <w:t xml:space="preserve"> </w:t>
      </w:r>
      <w:proofErr w:type="spellStart"/>
      <w:r w:rsidRPr="000807F0">
        <w:rPr>
          <w:sz w:val="21"/>
          <w:szCs w:val="21"/>
          <w:lang w:eastAsia="lt-LT"/>
        </w:rPr>
        <w:t>Pirkėjo</w:t>
      </w:r>
      <w:proofErr w:type="spellEnd"/>
      <w:r w:rsidRPr="000807F0">
        <w:rPr>
          <w:sz w:val="21"/>
          <w:szCs w:val="21"/>
          <w:lang w:eastAsia="lt-LT"/>
        </w:rPr>
        <w:t xml:space="preserve"> </w:t>
      </w:r>
      <w:proofErr w:type="spellStart"/>
      <w:r w:rsidRPr="000807F0">
        <w:rPr>
          <w:sz w:val="21"/>
          <w:szCs w:val="21"/>
          <w:lang w:eastAsia="lt-LT"/>
        </w:rPr>
        <w:t>raštu</w:t>
      </w:r>
      <w:proofErr w:type="spellEnd"/>
      <w:r w:rsidRPr="000807F0">
        <w:rPr>
          <w:sz w:val="21"/>
          <w:szCs w:val="21"/>
          <w:lang w:eastAsia="lt-LT"/>
        </w:rPr>
        <w:t xml:space="preserve"> </w:t>
      </w:r>
      <w:proofErr w:type="spellStart"/>
      <w:r w:rsidRPr="000807F0">
        <w:rPr>
          <w:sz w:val="21"/>
          <w:szCs w:val="21"/>
          <w:lang w:eastAsia="lt-LT"/>
        </w:rPr>
        <w:t>pateikto</w:t>
      </w:r>
      <w:proofErr w:type="spellEnd"/>
      <w:r w:rsidRPr="000807F0">
        <w:rPr>
          <w:sz w:val="21"/>
          <w:szCs w:val="21"/>
          <w:lang w:eastAsia="lt-LT"/>
        </w:rPr>
        <w:t xml:space="preserve"> </w:t>
      </w:r>
      <w:proofErr w:type="spellStart"/>
      <w:r w:rsidRPr="000807F0">
        <w:rPr>
          <w:sz w:val="21"/>
          <w:szCs w:val="21"/>
          <w:lang w:eastAsia="lt-LT"/>
        </w:rPr>
        <w:t>prašymo</w:t>
      </w:r>
      <w:proofErr w:type="spellEnd"/>
      <w:r w:rsidRPr="000807F0">
        <w:rPr>
          <w:sz w:val="21"/>
          <w:szCs w:val="21"/>
          <w:lang w:eastAsia="lt-LT"/>
        </w:rPr>
        <w:t xml:space="preserve"> </w:t>
      </w:r>
      <w:proofErr w:type="spellStart"/>
      <w:r w:rsidRPr="000807F0">
        <w:rPr>
          <w:sz w:val="21"/>
          <w:szCs w:val="21"/>
          <w:lang w:eastAsia="lt-LT"/>
        </w:rPr>
        <w:t>gavimo</w:t>
      </w:r>
      <w:proofErr w:type="spellEnd"/>
      <w:r w:rsidRPr="000807F0">
        <w:rPr>
          <w:sz w:val="21"/>
          <w:szCs w:val="21"/>
          <w:lang w:eastAsia="lt-LT"/>
        </w:rPr>
        <w:t xml:space="preserve"> </w:t>
      </w:r>
      <w:proofErr w:type="spellStart"/>
      <w:r w:rsidRPr="000807F0">
        <w:rPr>
          <w:sz w:val="21"/>
          <w:szCs w:val="21"/>
          <w:lang w:eastAsia="lt-LT"/>
        </w:rPr>
        <w:t>dienos</w:t>
      </w:r>
      <w:proofErr w:type="spellEnd"/>
      <w:r w:rsidRPr="000807F0">
        <w:rPr>
          <w:sz w:val="21"/>
          <w:szCs w:val="21"/>
          <w:lang w:eastAsia="lt-LT"/>
        </w:rPr>
        <w:t xml:space="preserve"> </w:t>
      </w:r>
      <w:proofErr w:type="spellStart"/>
      <w:r w:rsidRPr="000807F0">
        <w:rPr>
          <w:sz w:val="21"/>
          <w:szCs w:val="21"/>
          <w:lang w:eastAsia="lt-LT"/>
        </w:rPr>
        <w:t>pateikti</w:t>
      </w:r>
      <w:proofErr w:type="spellEnd"/>
      <w:r w:rsidRPr="000807F0">
        <w:rPr>
          <w:sz w:val="21"/>
          <w:szCs w:val="21"/>
          <w:lang w:eastAsia="lt-LT"/>
        </w:rPr>
        <w:t xml:space="preserve"> </w:t>
      </w:r>
      <w:proofErr w:type="spellStart"/>
      <w:r w:rsidRPr="000807F0">
        <w:rPr>
          <w:sz w:val="21"/>
          <w:szCs w:val="21"/>
          <w:lang w:eastAsia="lt-LT"/>
        </w:rPr>
        <w:t>išsamią</w:t>
      </w:r>
      <w:proofErr w:type="spellEnd"/>
      <w:r w:rsidRPr="000807F0">
        <w:rPr>
          <w:sz w:val="21"/>
          <w:szCs w:val="21"/>
          <w:lang w:eastAsia="lt-LT"/>
        </w:rPr>
        <w:t xml:space="preserve"> </w:t>
      </w:r>
      <w:proofErr w:type="spellStart"/>
      <w:r w:rsidRPr="000807F0">
        <w:rPr>
          <w:sz w:val="21"/>
          <w:szCs w:val="21"/>
          <w:lang w:eastAsia="lt-LT"/>
        </w:rPr>
        <w:t>Prekių</w:t>
      </w:r>
      <w:proofErr w:type="spellEnd"/>
      <w:r w:rsidRPr="000807F0">
        <w:rPr>
          <w:sz w:val="21"/>
          <w:szCs w:val="21"/>
          <w:lang w:eastAsia="lt-LT"/>
        </w:rPr>
        <w:t xml:space="preserve"> </w:t>
      </w:r>
      <w:proofErr w:type="spellStart"/>
      <w:r w:rsidRPr="000807F0">
        <w:rPr>
          <w:sz w:val="21"/>
          <w:szCs w:val="21"/>
          <w:lang w:eastAsia="lt-LT"/>
        </w:rPr>
        <w:t>tiekimo</w:t>
      </w:r>
      <w:proofErr w:type="spellEnd"/>
      <w:r w:rsidRPr="000807F0">
        <w:rPr>
          <w:sz w:val="21"/>
          <w:szCs w:val="21"/>
          <w:lang w:eastAsia="lt-LT"/>
        </w:rPr>
        <w:t xml:space="preserve"> </w:t>
      </w:r>
      <w:proofErr w:type="spellStart"/>
      <w:r w:rsidRPr="000807F0">
        <w:rPr>
          <w:sz w:val="21"/>
          <w:szCs w:val="21"/>
          <w:lang w:eastAsia="lt-LT"/>
        </w:rPr>
        <w:t>ataskaitą</w:t>
      </w:r>
      <w:proofErr w:type="spellEnd"/>
      <w:r w:rsidRPr="000807F0">
        <w:rPr>
          <w:sz w:val="21"/>
          <w:szCs w:val="21"/>
          <w:lang w:eastAsia="lt-LT"/>
        </w:rPr>
        <w:t xml:space="preserve">, </w:t>
      </w:r>
      <w:proofErr w:type="spellStart"/>
      <w:r w:rsidRPr="000807F0">
        <w:rPr>
          <w:sz w:val="21"/>
          <w:szCs w:val="21"/>
          <w:lang w:eastAsia="lt-LT"/>
        </w:rPr>
        <w:t>nurodydamas</w:t>
      </w:r>
      <w:proofErr w:type="spellEnd"/>
      <w:r w:rsidRPr="000807F0">
        <w:rPr>
          <w:sz w:val="21"/>
          <w:szCs w:val="21"/>
          <w:lang w:eastAsia="lt-LT"/>
        </w:rPr>
        <w:t xml:space="preserve">, </w:t>
      </w:r>
      <w:proofErr w:type="spellStart"/>
      <w:r w:rsidRPr="000807F0">
        <w:rPr>
          <w:sz w:val="21"/>
          <w:szCs w:val="21"/>
          <w:lang w:eastAsia="lt-LT"/>
        </w:rPr>
        <w:t>kokios</w:t>
      </w:r>
      <w:proofErr w:type="spellEnd"/>
      <w:r w:rsidRPr="000807F0">
        <w:rPr>
          <w:sz w:val="21"/>
          <w:szCs w:val="21"/>
          <w:lang w:eastAsia="lt-LT"/>
        </w:rPr>
        <w:t xml:space="preserve"> </w:t>
      </w:r>
      <w:proofErr w:type="spellStart"/>
      <w:r w:rsidRPr="000807F0">
        <w:rPr>
          <w:sz w:val="21"/>
          <w:szCs w:val="21"/>
          <w:lang w:eastAsia="lt-LT"/>
        </w:rPr>
        <w:t>Prekės</w:t>
      </w:r>
      <w:proofErr w:type="spellEnd"/>
      <w:r w:rsidRPr="000807F0">
        <w:rPr>
          <w:sz w:val="21"/>
          <w:szCs w:val="21"/>
          <w:lang w:eastAsia="lt-LT"/>
        </w:rPr>
        <w:t xml:space="preserve"> </w:t>
      </w:r>
      <w:proofErr w:type="spellStart"/>
      <w:r w:rsidRPr="000807F0">
        <w:rPr>
          <w:sz w:val="21"/>
          <w:szCs w:val="21"/>
          <w:lang w:eastAsia="lt-LT"/>
        </w:rPr>
        <w:t>buvo</w:t>
      </w:r>
      <w:proofErr w:type="spellEnd"/>
      <w:r w:rsidRPr="000807F0">
        <w:rPr>
          <w:sz w:val="21"/>
          <w:szCs w:val="21"/>
          <w:lang w:eastAsia="lt-LT"/>
        </w:rPr>
        <w:t xml:space="preserve"> </w:t>
      </w:r>
      <w:proofErr w:type="spellStart"/>
      <w:r w:rsidRPr="000807F0">
        <w:rPr>
          <w:sz w:val="21"/>
          <w:szCs w:val="21"/>
          <w:lang w:eastAsia="lt-LT"/>
        </w:rPr>
        <w:t>pristatytos</w:t>
      </w:r>
      <w:proofErr w:type="spellEnd"/>
      <w:r w:rsidRPr="000807F0">
        <w:rPr>
          <w:sz w:val="21"/>
          <w:szCs w:val="21"/>
          <w:lang w:eastAsia="lt-LT"/>
        </w:rPr>
        <w:t xml:space="preserve">, </w:t>
      </w:r>
      <w:proofErr w:type="spellStart"/>
      <w:r w:rsidRPr="000807F0">
        <w:rPr>
          <w:sz w:val="21"/>
          <w:szCs w:val="21"/>
          <w:lang w:eastAsia="lt-LT"/>
        </w:rPr>
        <w:t>bei</w:t>
      </w:r>
      <w:proofErr w:type="spellEnd"/>
      <w:r w:rsidRPr="000807F0">
        <w:rPr>
          <w:sz w:val="21"/>
          <w:szCs w:val="21"/>
          <w:lang w:eastAsia="lt-LT"/>
        </w:rPr>
        <w:t xml:space="preserve"> </w:t>
      </w:r>
      <w:proofErr w:type="spellStart"/>
      <w:r w:rsidRPr="000807F0">
        <w:rPr>
          <w:sz w:val="21"/>
          <w:szCs w:val="21"/>
          <w:lang w:eastAsia="lt-LT"/>
        </w:rPr>
        <w:t>pateikdamas</w:t>
      </w:r>
      <w:proofErr w:type="spellEnd"/>
      <w:r w:rsidRPr="000807F0">
        <w:rPr>
          <w:sz w:val="21"/>
          <w:szCs w:val="21"/>
          <w:lang w:eastAsia="lt-LT"/>
        </w:rPr>
        <w:t xml:space="preserve"> </w:t>
      </w:r>
      <w:proofErr w:type="spellStart"/>
      <w:r w:rsidRPr="000807F0">
        <w:rPr>
          <w:sz w:val="21"/>
          <w:szCs w:val="21"/>
          <w:lang w:eastAsia="lt-LT"/>
        </w:rPr>
        <w:t>papildomą</w:t>
      </w:r>
      <w:proofErr w:type="spellEnd"/>
      <w:r w:rsidRPr="000807F0">
        <w:rPr>
          <w:sz w:val="21"/>
          <w:szCs w:val="21"/>
          <w:lang w:eastAsia="lt-LT"/>
        </w:rPr>
        <w:t xml:space="preserve"> </w:t>
      </w:r>
      <w:proofErr w:type="spellStart"/>
      <w:r w:rsidRPr="000807F0">
        <w:rPr>
          <w:sz w:val="21"/>
          <w:szCs w:val="21"/>
          <w:lang w:eastAsia="lt-LT"/>
        </w:rPr>
        <w:t>su</w:t>
      </w:r>
      <w:proofErr w:type="spellEnd"/>
      <w:r w:rsidRPr="000807F0">
        <w:rPr>
          <w:sz w:val="21"/>
          <w:szCs w:val="21"/>
          <w:lang w:eastAsia="lt-LT"/>
        </w:rPr>
        <w:t xml:space="preserve"> </w:t>
      </w:r>
      <w:proofErr w:type="spellStart"/>
      <w:r w:rsidRPr="000807F0">
        <w:rPr>
          <w:sz w:val="21"/>
          <w:szCs w:val="21"/>
          <w:lang w:eastAsia="lt-LT"/>
        </w:rPr>
        <w:t>Prekių</w:t>
      </w:r>
      <w:proofErr w:type="spellEnd"/>
      <w:r w:rsidRPr="000807F0">
        <w:rPr>
          <w:sz w:val="21"/>
          <w:szCs w:val="21"/>
          <w:lang w:eastAsia="lt-LT"/>
        </w:rPr>
        <w:t xml:space="preserve"> </w:t>
      </w:r>
      <w:proofErr w:type="spellStart"/>
      <w:r w:rsidRPr="000807F0">
        <w:rPr>
          <w:sz w:val="21"/>
          <w:szCs w:val="21"/>
          <w:lang w:eastAsia="lt-LT"/>
        </w:rPr>
        <w:t>teikimu</w:t>
      </w:r>
      <w:proofErr w:type="spellEnd"/>
      <w:r w:rsidRPr="000807F0">
        <w:rPr>
          <w:sz w:val="21"/>
          <w:szCs w:val="21"/>
          <w:lang w:eastAsia="lt-LT"/>
        </w:rPr>
        <w:t xml:space="preserve"> </w:t>
      </w:r>
      <w:proofErr w:type="spellStart"/>
      <w:r w:rsidRPr="000807F0">
        <w:rPr>
          <w:sz w:val="21"/>
          <w:szCs w:val="21"/>
          <w:lang w:eastAsia="lt-LT"/>
        </w:rPr>
        <w:t>susijusią</w:t>
      </w:r>
      <w:proofErr w:type="spellEnd"/>
      <w:r w:rsidRPr="000807F0">
        <w:rPr>
          <w:sz w:val="21"/>
          <w:szCs w:val="21"/>
          <w:lang w:eastAsia="lt-LT"/>
        </w:rPr>
        <w:t xml:space="preserve"> </w:t>
      </w:r>
      <w:proofErr w:type="spellStart"/>
      <w:r w:rsidRPr="000807F0">
        <w:rPr>
          <w:sz w:val="21"/>
          <w:szCs w:val="21"/>
          <w:lang w:eastAsia="lt-LT"/>
        </w:rPr>
        <w:t>informaciją</w:t>
      </w:r>
      <w:proofErr w:type="spellEnd"/>
      <w:r w:rsidRPr="000807F0">
        <w:rPr>
          <w:sz w:val="21"/>
          <w:szCs w:val="21"/>
          <w:lang w:eastAsia="lt-LT"/>
        </w:rPr>
        <w:t>;</w:t>
      </w:r>
    </w:p>
    <w:p w14:paraId="49CFB3F4" w14:textId="77777777" w:rsidR="002F0D6B" w:rsidRPr="000807F0" w:rsidRDefault="002F0D6B" w:rsidP="000807F0">
      <w:pPr>
        <w:shd w:val="clear" w:color="auto" w:fill="FFFFFF"/>
        <w:ind w:firstLine="567"/>
        <w:jc w:val="both"/>
        <w:rPr>
          <w:sz w:val="21"/>
          <w:szCs w:val="21"/>
          <w:lang w:eastAsia="lt-LT"/>
        </w:rPr>
      </w:pPr>
      <w:bookmarkStart w:id="16" w:name="part_afa1f69b11d344e1b960544a44d99c62"/>
      <w:bookmarkEnd w:id="16"/>
      <w:r w:rsidRPr="000807F0">
        <w:rPr>
          <w:sz w:val="21"/>
          <w:szCs w:val="21"/>
          <w:lang w:eastAsia="lt-LT"/>
        </w:rPr>
        <w:t xml:space="preserve">3.1.7. </w:t>
      </w:r>
      <w:proofErr w:type="spellStart"/>
      <w:r w:rsidRPr="000807F0">
        <w:rPr>
          <w:sz w:val="21"/>
          <w:szCs w:val="21"/>
          <w:lang w:eastAsia="lt-LT"/>
        </w:rPr>
        <w:t>kartu</w:t>
      </w:r>
      <w:proofErr w:type="spellEnd"/>
      <w:r w:rsidRPr="000807F0">
        <w:rPr>
          <w:sz w:val="21"/>
          <w:szCs w:val="21"/>
          <w:lang w:eastAsia="lt-LT"/>
        </w:rPr>
        <w:t xml:space="preserve"> </w:t>
      </w:r>
      <w:proofErr w:type="spellStart"/>
      <w:r w:rsidRPr="000807F0">
        <w:rPr>
          <w:sz w:val="21"/>
          <w:szCs w:val="21"/>
          <w:lang w:eastAsia="lt-LT"/>
        </w:rPr>
        <w:t>su</w:t>
      </w:r>
      <w:proofErr w:type="spellEnd"/>
      <w:r w:rsidRPr="000807F0">
        <w:rPr>
          <w:sz w:val="21"/>
          <w:szCs w:val="21"/>
          <w:lang w:eastAsia="lt-LT"/>
        </w:rPr>
        <w:t xml:space="preserve"> </w:t>
      </w:r>
      <w:proofErr w:type="spellStart"/>
      <w:r w:rsidRPr="000807F0">
        <w:rPr>
          <w:sz w:val="21"/>
          <w:szCs w:val="21"/>
          <w:lang w:eastAsia="lt-LT"/>
        </w:rPr>
        <w:t>Prekėmis</w:t>
      </w:r>
      <w:proofErr w:type="spellEnd"/>
      <w:r w:rsidRPr="000807F0">
        <w:rPr>
          <w:sz w:val="21"/>
          <w:szCs w:val="21"/>
          <w:lang w:eastAsia="lt-LT"/>
        </w:rPr>
        <w:t xml:space="preserve"> </w:t>
      </w:r>
      <w:proofErr w:type="spellStart"/>
      <w:r w:rsidRPr="000807F0">
        <w:rPr>
          <w:sz w:val="21"/>
          <w:szCs w:val="21"/>
          <w:lang w:eastAsia="lt-LT"/>
        </w:rPr>
        <w:t>pateikti</w:t>
      </w:r>
      <w:proofErr w:type="spellEnd"/>
      <w:r w:rsidRPr="000807F0">
        <w:rPr>
          <w:sz w:val="21"/>
          <w:szCs w:val="21"/>
          <w:lang w:eastAsia="lt-LT"/>
        </w:rPr>
        <w:t xml:space="preserve"> </w:t>
      </w:r>
      <w:proofErr w:type="spellStart"/>
      <w:r w:rsidRPr="000807F0">
        <w:rPr>
          <w:sz w:val="21"/>
          <w:szCs w:val="21"/>
          <w:lang w:eastAsia="lt-LT"/>
        </w:rPr>
        <w:t>Pirkėjui</w:t>
      </w:r>
      <w:proofErr w:type="spellEnd"/>
      <w:r w:rsidRPr="000807F0">
        <w:rPr>
          <w:sz w:val="21"/>
          <w:szCs w:val="21"/>
          <w:lang w:eastAsia="lt-LT"/>
        </w:rPr>
        <w:t xml:space="preserve"> </w:t>
      </w:r>
      <w:proofErr w:type="spellStart"/>
      <w:r w:rsidRPr="000807F0">
        <w:rPr>
          <w:sz w:val="21"/>
          <w:szCs w:val="21"/>
          <w:lang w:eastAsia="lt-LT"/>
        </w:rPr>
        <w:t>visą</w:t>
      </w:r>
      <w:proofErr w:type="spellEnd"/>
      <w:r w:rsidRPr="000807F0">
        <w:rPr>
          <w:sz w:val="21"/>
          <w:szCs w:val="21"/>
          <w:lang w:eastAsia="lt-LT"/>
        </w:rPr>
        <w:t xml:space="preserve"> </w:t>
      </w:r>
      <w:proofErr w:type="spellStart"/>
      <w:r w:rsidRPr="000807F0">
        <w:rPr>
          <w:sz w:val="21"/>
          <w:szCs w:val="21"/>
          <w:lang w:eastAsia="lt-LT"/>
        </w:rPr>
        <w:t>būtiną</w:t>
      </w:r>
      <w:proofErr w:type="spellEnd"/>
      <w:r w:rsidRPr="000807F0">
        <w:rPr>
          <w:sz w:val="21"/>
          <w:szCs w:val="21"/>
          <w:lang w:eastAsia="lt-LT"/>
        </w:rPr>
        <w:t xml:space="preserve"> </w:t>
      </w:r>
      <w:proofErr w:type="spellStart"/>
      <w:r w:rsidRPr="000807F0">
        <w:rPr>
          <w:sz w:val="21"/>
          <w:szCs w:val="21"/>
          <w:lang w:eastAsia="lt-LT"/>
        </w:rPr>
        <w:t>dokumentaciją</w:t>
      </w:r>
      <w:proofErr w:type="spellEnd"/>
      <w:r w:rsidRPr="000807F0">
        <w:rPr>
          <w:sz w:val="21"/>
          <w:szCs w:val="21"/>
          <w:lang w:eastAsia="lt-LT"/>
        </w:rPr>
        <w:t xml:space="preserve">, </w:t>
      </w:r>
      <w:proofErr w:type="spellStart"/>
      <w:r w:rsidRPr="000807F0">
        <w:rPr>
          <w:sz w:val="21"/>
          <w:szCs w:val="21"/>
          <w:lang w:eastAsia="lt-LT"/>
        </w:rPr>
        <w:t>įskaitant</w:t>
      </w:r>
      <w:proofErr w:type="spellEnd"/>
      <w:r w:rsidRPr="000807F0">
        <w:rPr>
          <w:sz w:val="21"/>
          <w:szCs w:val="21"/>
          <w:lang w:eastAsia="lt-LT"/>
        </w:rPr>
        <w:t xml:space="preserve"> </w:t>
      </w:r>
      <w:proofErr w:type="spellStart"/>
      <w:r w:rsidRPr="000807F0">
        <w:rPr>
          <w:sz w:val="21"/>
          <w:szCs w:val="21"/>
          <w:lang w:eastAsia="lt-LT"/>
        </w:rPr>
        <w:t>Prekių</w:t>
      </w:r>
      <w:proofErr w:type="spellEnd"/>
      <w:r w:rsidRPr="000807F0">
        <w:rPr>
          <w:sz w:val="21"/>
          <w:szCs w:val="21"/>
          <w:lang w:eastAsia="lt-LT"/>
        </w:rPr>
        <w:t xml:space="preserve"> </w:t>
      </w:r>
      <w:proofErr w:type="spellStart"/>
      <w:r w:rsidRPr="000807F0">
        <w:rPr>
          <w:sz w:val="21"/>
          <w:szCs w:val="21"/>
          <w:lang w:eastAsia="lt-LT"/>
        </w:rPr>
        <w:t>naudojimo</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priežiūros</w:t>
      </w:r>
      <w:proofErr w:type="spellEnd"/>
      <w:r w:rsidRPr="000807F0">
        <w:rPr>
          <w:sz w:val="21"/>
          <w:szCs w:val="21"/>
          <w:lang w:eastAsia="lt-LT"/>
        </w:rPr>
        <w:t xml:space="preserve"> </w:t>
      </w:r>
      <w:proofErr w:type="spellStart"/>
      <w:r w:rsidRPr="000807F0">
        <w:rPr>
          <w:sz w:val="21"/>
          <w:szCs w:val="21"/>
          <w:lang w:eastAsia="lt-LT"/>
        </w:rPr>
        <w:t>instrukcijas</w:t>
      </w:r>
      <w:proofErr w:type="spellEnd"/>
      <w:r w:rsidRPr="000807F0">
        <w:rPr>
          <w:sz w:val="21"/>
          <w:szCs w:val="21"/>
          <w:lang w:eastAsia="lt-LT"/>
        </w:rPr>
        <w:t xml:space="preserve">, </w:t>
      </w:r>
      <w:proofErr w:type="spellStart"/>
      <w:r w:rsidRPr="000807F0">
        <w:rPr>
          <w:sz w:val="21"/>
          <w:szCs w:val="21"/>
          <w:lang w:eastAsia="lt-LT"/>
        </w:rPr>
        <w:t>bei</w:t>
      </w:r>
      <w:proofErr w:type="spellEnd"/>
      <w:r w:rsidRPr="000807F0">
        <w:rPr>
          <w:sz w:val="21"/>
          <w:szCs w:val="21"/>
          <w:lang w:eastAsia="lt-LT"/>
        </w:rPr>
        <w:t xml:space="preserve"> </w:t>
      </w:r>
      <w:proofErr w:type="spellStart"/>
      <w:r w:rsidRPr="000807F0">
        <w:rPr>
          <w:sz w:val="21"/>
          <w:szCs w:val="21"/>
          <w:lang w:eastAsia="lt-LT"/>
        </w:rPr>
        <w:t>konsultuoti</w:t>
      </w:r>
      <w:proofErr w:type="spellEnd"/>
      <w:r w:rsidRPr="000807F0">
        <w:rPr>
          <w:sz w:val="21"/>
          <w:szCs w:val="21"/>
          <w:lang w:eastAsia="lt-LT"/>
        </w:rPr>
        <w:t xml:space="preserve"> </w:t>
      </w:r>
      <w:proofErr w:type="spellStart"/>
      <w:r w:rsidRPr="000807F0">
        <w:rPr>
          <w:sz w:val="21"/>
          <w:szCs w:val="21"/>
          <w:lang w:eastAsia="lt-LT"/>
        </w:rPr>
        <w:t>Pirkėją</w:t>
      </w:r>
      <w:proofErr w:type="spellEnd"/>
      <w:r w:rsidRPr="000807F0">
        <w:rPr>
          <w:sz w:val="21"/>
          <w:szCs w:val="21"/>
          <w:lang w:eastAsia="lt-LT"/>
        </w:rPr>
        <w:t xml:space="preserve"> </w:t>
      </w:r>
      <w:proofErr w:type="spellStart"/>
      <w:r w:rsidRPr="000807F0">
        <w:rPr>
          <w:sz w:val="21"/>
          <w:szCs w:val="21"/>
          <w:lang w:eastAsia="lt-LT"/>
        </w:rPr>
        <w:t>kitais</w:t>
      </w:r>
      <w:proofErr w:type="spellEnd"/>
      <w:r w:rsidRPr="000807F0">
        <w:rPr>
          <w:sz w:val="21"/>
          <w:szCs w:val="21"/>
          <w:lang w:eastAsia="lt-LT"/>
        </w:rPr>
        <w:t xml:space="preserve"> </w:t>
      </w:r>
      <w:proofErr w:type="spellStart"/>
      <w:r w:rsidRPr="000807F0">
        <w:rPr>
          <w:sz w:val="21"/>
          <w:szCs w:val="21"/>
          <w:lang w:eastAsia="lt-LT"/>
        </w:rPr>
        <w:t>klausimais</w:t>
      </w:r>
      <w:proofErr w:type="spellEnd"/>
      <w:r w:rsidRPr="000807F0">
        <w:rPr>
          <w:sz w:val="21"/>
          <w:szCs w:val="21"/>
          <w:lang w:eastAsia="lt-LT"/>
        </w:rPr>
        <w:t>;</w:t>
      </w:r>
    </w:p>
    <w:p w14:paraId="40376617" w14:textId="77777777" w:rsidR="002F0D6B" w:rsidRPr="000807F0" w:rsidRDefault="002F0D6B" w:rsidP="000807F0">
      <w:pPr>
        <w:shd w:val="clear" w:color="auto" w:fill="FFFFFF"/>
        <w:ind w:firstLine="567"/>
        <w:jc w:val="both"/>
        <w:rPr>
          <w:sz w:val="21"/>
          <w:szCs w:val="21"/>
          <w:lang w:eastAsia="lt-LT"/>
        </w:rPr>
      </w:pPr>
      <w:bookmarkStart w:id="17" w:name="part_e99740b95cdc4caa8f2c304edcf09a93"/>
      <w:bookmarkEnd w:id="17"/>
      <w:r w:rsidRPr="000807F0">
        <w:rPr>
          <w:sz w:val="21"/>
          <w:szCs w:val="21"/>
          <w:lang w:eastAsia="lt-LT"/>
        </w:rPr>
        <w:t xml:space="preserve">3.1.8. </w:t>
      </w:r>
      <w:proofErr w:type="spellStart"/>
      <w:r w:rsidRPr="000807F0">
        <w:rPr>
          <w:sz w:val="21"/>
          <w:szCs w:val="21"/>
          <w:lang w:eastAsia="lt-LT"/>
        </w:rPr>
        <w:t>nenaudoti</w:t>
      </w:r>
      <w:proofErr w:type="spellEnd"/>
      <w:r w:rsidRPr="000807F0">
        <w:rPr>
          <w:sz w:val="21"/>
          <w:szCs w:val="21"/>
          <w:lang w:eastAsia="lt-LT"/>
        </w:rPr>
        <w:t xml:space="preserve"> </w:t>
      </w:r>
      <w:proofErr w:type="spellStart"/>
      <w:r w:rsidRPr="000807F0">
        <w:rPr>
          <w:sz w:val="21"/>
          <w:szCs w:val="21"/>
          <w:lang w:eastAsia="lt-LT"/>
        </w:rPr>
        <w:t>Pirkėjo</w:t>
      </w:r>
      <w:proofErr w:type="spellEnd"/>
      <w:r w:rsidRPr="000807F0">
        <w:rPr>
          <w:sz w:val="21"/>
          <w:szCs w:val="21"/>
          <w:lang w:eastAsia="lt-LT"/>
        </w:rPr>
        <w:t xml:space="preserve"> </w:t>
      </w:r>
      <w:proofErr w:type="spellStart"/>
      <w:r w:rsidRPr="000807F0">
        <w:rPr>
          <w:sz w:val="21"/>
          <w:szCs w:val="21"/>
          <w:lang w:eastAsia="lt-LT"/>
        </w:rPr>
        <w:t>Prekių</w:t>
      </w:r>
      <w:proofErr w:type="spellEnd"/>
      <w:r w:rsidRPr="000807F0">
        <w:rPr>
          <w:sz w:val="21"/>
          <w:szCs w:val="21"/>
          <w:lang w:eastAsia="lt-LT"/>
        </w:rPr>
        <w:t xml:space="preserve"> </w:t>
      </w:r>
      <w:proofErr w:type="spellStart"/>
      <w:r w:rsidRPr="000807F0">
        <w:rPr>
          <w:sz w:val="21"/>
          <w:szCs w:val="21"/>
          <w:lang w:eastAsia="lt-LT"/>
        </w:rPr>
        <w:t>ženklų</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w:t>
      </w:r>
      <w:proofErr w:type="spellStart"/>
      <w:r w:rsidRPr="000807F0">
        <w:rPr>
          <w:sz w:val="21"/>
          <w:szCs w:val="21"/>
          <w:lang w:eastAsia="lt-LT"/>
        </w:rPr>
        <w:t>pavadinimo</w:t>
      </w:r>
      <w:proofErr w:type="spellEnd"/>
      <w:r w:rsidRPr="000807F0">
        <w:rPr>
          <w:sz w:val="21"/>
          <w:szCs w:val="21"/>
          <w:lang w:eastAsia="lt-LT"/>
        </w:rPr>
        <w:t xml:space="preserve"> </w:t>
      </w:r>
      <w:proofErr w:type="spellStart"/>
      <w:r w:rsidRPr="000807F0">
        <w:rPr>
          <w:sz w:val="21"/>
          <w:szCs w:val="21"/>
          <w:lang w:eastAsia="lt-LT"/>
        </w:rPr>
        <w:t>jokioje</w:t>
      </w:r>
      <w:proofErr w:type="spellEnd"/>
      <w:r w:rsidRPr="000807F0">
        <w:rPr>
          <w:sz w:val="21"/>
          <w:szCs w:val="21"/>
          <w:lang w:eastAsia="lt-LT"/>
        </w:rPr>
        <w:t xml:space="preserve"> </w:t>
      </w:r>
      <w:proofErr w:type="spellStart"/>
      <w:r w:rsidRPr="000807F0">
        <w:rPr>
          <w:sz w:val="21"/>
          <w:szCs w:val="21"/>
          <w:lang w:eastAsia="lt-LT"/>
        </w:rPr>
        <w:t>reklamoje</w:t>
      </w:r>
      <w:proofErr w:type="spellEnd"/>
      <w:r w:rsidRPr="000807F0">
        <w:rPr>
          <w:sz w:val="21"/>
          <w:szCs w:val="21"/>
          <w:lang w:eastAsia="lt-LT"/>
        </w:rPr>
        <w:t xml:space="preserve">, </w:t>
      </w:r>
      <w:proofErr w:type="spellStart"/>
      <w:r w:rsidRPr="000807F0">
        <w:rPr>
          <w:sz w:val="21"/>
          <w:szCs w:val="21"/>
          <w:lang w:eastAsia="lt-LT"/>
        </w:rPr>
        <w:t>leidiniuose</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kt. be </w:t>
      </w:r>
      <w:proofErr w:type="spellStart"/>
      <w:r w:rsidRPr="000807F0">
        <w:rPr>
          <w:sz w:val="21"/>
          <w:szCs w:val="21"/>
          <w:lang w:eastAsia="lt-LT"/>
        </w:rPr>
        <w:t>išankstinio</w:t>
      </w:r>
      <w:proofErr w:type="spellEnd"/>
      <w:r w:rsidRPr="000807F0">
        <w:rPr>
          <w:sz w:val="21"/>
          <w:szCs w:val="21"/>
          <w:lang w:eastAsia="lt-LT"/>
        </w:rPr>
        <w:t xml:space="preserve"> </w:t>
      </w:r>
      <w:proofErr w:type="spellStart"/>
      <w:r w:rsidRPr="000807F0">
        <w:rPr>
          <w:sz w:val="21"/>
          <w:szCs w:val="21"/>
          <w:lang w:eastAsia="lt-LT"/>
        </w:rPr>
        <w:t>raštiško</w:t>
      </w:r>
      <w:proofErr w:type="spellEnd"/>
      <w:r w:rsidRPr="000807F0">
        <w:rPr>
          <w:sz w:val="21"/>
          <w:szCs w:val="21"/>
          <w:lang w:eastAsia="lt-LT"/>
        </w:rPr>
        <w:t xml:space="preserve"> </w:t>
      </w:r>
      <w:proofErr w:type="spellStart"/>
      <w:r w:rsidRPr="000807F0">
        <w:rPr>
          <w:sz w:val="21"/>
          <w:szCs w:val="21"/>
          <w:lang w:eastAsia="lt-LT"/>
        </w:rPr>
        <w:t>Pirkėjo</w:t>
      </w:r>
      <w:proofErr w:type="spellEnd"/>
      <w:r w:rsidRPr="000807F0">
        <w:rPr>
          <w:sz w:val="21"/>
          <w:szCs w:val="21"/>
          <w:lang w:eastAsia="lt-LT"/>
        </w:rPr>
        <w:t xml:space="preserve"> </w:t>
      </w:r>
      <w:proofErr w:type="spellStart"/>
      <w:r w:rsidRPr="000807F0">
        <w:rPr>
          <w:sz w:val="21"/>
          <w:szCs w:val="21"/>
          <w:lang w:eastAsia="lt-LT"/>
        </w:rPr>
        <w:t>sutikimo</w:t>
      </w:r>
      <w:proofErr w:type="spellEnd"/>
      <w:r w:rsidRPr="000807F0">
        <w:rPr>
          <w:sz w:val="21"/>
          <w:szCs w:val="21"/>
          <w:lang w:eastAsia="lt-LT"/>
        </w:rPr>
        <w:t>;</w:t>
      </w:r>
    </w:p>
    <w:p w14:paraId="28546104" w14:textId="77777777" w:rsidR="002F0D6B" w:rsidRPr="000807F0" w:rsidRDefault="002F0D6B" w:rsidP="000807F0">
      <w:pPr>
        <w:shd w:val="clear" w:color="auto" w:fill="FFFFFF"/>
        <w:ind w:firstLine="567"/>
        <w:jc w:val="both"/>
        <w:rPr>
          <w:sz w:val="21"/>
          <w:szCs w:val="21"/>
          <w:lang w:eastAsia="lt-LT"/>
        </w:rPr>
      </w:pPr>
      <w:bookmarkStart w:id="18" w:name="part_5f57b0fd83ae44b9878829cf67680e49"/>
      <w:bookmarkEnd w:id="18"/>
      <w:r w:rsidRPr="000807F0">
        <w:rPr>
          <w:sz w:val="21"/>
          <w:szCs w:val="21"/>
          <w:lang w:eastAsia="lt-LT"/>
        </w:rPr>
        <w:t xml:space="preserve">3.1.9. </w:t>
      </w:r>
      <w:proofErr w:type="spellStart"/>
      <w:r w:rsidRPr="000807F0">
        <w:rPr>
          <w:sz w:val="21"/>
          <w:szCs w:val="21"/>
          <w:lang w:eastAsia="lt-LT"/>
        </w:rPr>
        <w:t>atlyginti</w:t>
      </w:r>
      <w:proofErr w:type="spellEnd"/>
      <w:r w:rsidRPr="000807F0">
        <w:rPr>
          <w:sz w:val="21"/>
          <w:szCs w:val="21"/>
          <w:lang w:eastAsia="lt-LT"/>
        </w:rPr>
        <w:t xml:space="preserve"> </w:t>
      </w:r>
      <w:proofErr w:type="spellStart"/>
      <w:r w:rsidRPr="000807F0">
        <w:rPr>
          <w:sz w:val="21"/>
          <w:szCs w:val="21"/>
          <w:lang w:eastAsia="lt-LT"/>
        </w:rPr>
        <w:t>nuostolius</w:t>
      </w:r>
      <w:proofErr w:type="spellEnd"/>
      <w:r w:rsidRPr="000807F0">
        <w:rPr>
          <w:sz w:val="21"/>
          <w:szCs w:val="21"/>
          <w:lang w:eastAsia="lt-LT"/>
        </w:rPr>
        <w:t xml:space="preserve"> </w:t>
      </w:r>
      <w:proofErr w:type="spellStart"/>
      <w:r w:rsidRPr="000807F0">
        <w:rPr>
          <w:sz w:val="21"/>
          <w:szCs w:val="21"/>
          <w:lang w:eastAsia="lt-LT"/>
        </w:rPr>
        <w:t>Pirkėjui</w:t>
      </w:r>
      <w:proofErr w:type="spellEnd"/>
      <w:r w:rsidRPr="000807F0">
        <w:rPr>
          <w:sz w:val="21"/>
          <w:szCs w:val="21"/>
          <w:lang w:eastAsia="lt-LT"/>
        </w:rPr>
        <w:t xml:space="preserve"> </w:t>
      </w:r>
      <w:proofErr w:type="spellStart"/>
      <w:r w:rsidRPr="000807F0">
        <w:rPr>
          <w:sz w:val="21"/>
          <w:szCs w:val="21"/>
          <w:lang w:eastAsia="lt-LT"/>
        </w:rPr>
        <w:t>dėl</w:t>
      </w:r>
      <w:proofErr w:type="spellEnd"/>
      <w:r w:rsidRPr="000807F0">
        <w:rPr>
          <w:sz w:val="21"/>
          <w:szCs w:val="21"/>
          <w:lang w:eastAsia="lt-LT"/>
        </w:rPr>
        <w:t xml:space="preserve"> bet </w:t>
      </w:r>
      <w:proofErr w:type="spellStart"/>
      <w:r w:rsidRPr="000807F0">
        <w:rPr>
          <w:sz w:val="21"/>
          <w:szCs w:val="21"/>
          <w:lang w:eastAsia="lt-LT"/>
        </w:rPr>
        <w:t>kokių</w:t>
      </w:r>
      <w:proofErr w:type="spellEnd"/>
      <w:r w:rsidRPr="000807F0">
        <w:rPr>
          <w:sz w:val="21"/>
          <w:szCs w:val="21"/>
          <w:lang w:eastAsia="lt-LT"/>
        </w:rPr>
        <w:t xml:space="preserve"> </w:t>
      </w:r>
      <w:proofErr w:type="spellStart"/>
      <w:r w:rsidRPr="000807F0">
        <w:rPr>
          <w:sz w:val="21"/>
          <w:szCs w:val="21"/>
          <w:lang w:eastAsia="lt-LT"/>
        </w:rPr>
        <w:t>reikalavimų</w:t>
      </w:r>
      <w:proofErr w:type="spellEnd"/>
      <w:r w:rsidRPr="000807F0">
        <w:rPr>
          <w:sz w:val="21"/>
          <w:szCs w:val="21"/>
          <w:lang w:eastAsia="lt-LT"/>
        </w:rPr>
        <w:t xml:space="preserve">, </w:t>
      </w:r>
      <w:proofErr w:type="spellStart"/>
      <w:r w:rsidRPr="000807F0">
        <w:rPr>
          <w:sz w:val="21"/>
          <w:szCs w:val="21"/>
          <w:lang w:eastAsia="lt-LT"/>
        </w:rPr>
        <w:t>kylančių</w:t>
      </w:r>
      <w:proofErr w:type="spellEnd"/>
      <w:r w:rsidRPr="000807F0">
        <w:rPr>
          <w:sz w:val="21"/>
          <w:szCs w:val="21"/>
          <w:lang w:eastAsia="lt-LT"/>
        </w:rPr>
        <w:t xml:space="preserve"> </w:t>
      </w:r>
      <w:proofErr w:type="spellStart"/>
      <w:r w:rsidRPr="000807F0">
        <w:rPr>
          <w:sz w:val="21"/>
          <w:szCs w:val="21"/>
          <w:lang w:eastAsia="lt-LT"/>
        </w:rPr>
        <w:t>dėl</w:t>
      </w:r>
      <w:proofErr w:type="spellEnd"/>
      <w:r w:rsidRPr="000807F0">
        <w:rPr>
          <w:sz w:val="21"/>
          <w:szCs w:val="21"/>
          <w:lang w:eastAsia="lt-LT"/>
        </w:rPr>
        <w:t xml:space="preserve"> </w:t>
      </w:r>
      <w:proofErr w:type="spellStart"/>
      <w:r w:rsidRPr="000807F0">
        <w:rPr>
          <w:sz w:val="21"/>
          <w:szCs w:val="21"/>
          <w:lang w:eastAsia="lt-LT"/>
        </w:rPr>
        <w:t>autorių</w:t>
      </w:r>
      <w:proofErr w:type="spellEnd"/>
      <w:r w:rsidRPr="000807F0">
        <w:rPr>
          <w:sz w:val="21"/>
          <w:szCs w:val="21"/>
          <w:lang w:eastAsia="lt-LT"/>
        </w:rPr>
        <w:t xml:space="preserve"> </w:t>
      </w:r>
      <w:proofErr w:type="spellStart"/>
      <w:r w:rsidRPr="000807F0">
        <w:rPr>
          <w:sz w:val="21"/>
          <w:szCs w:val="21"/>
          <w:lang w:eastAsia="lt-LT"/>
        </w:rPr>
        <w:t>teisių</w:t>
      </w:r>
      <w:proofErr w:type="spellEnd"/>
      <w:r w:rsidRPr="000807F0">
        <w:rPr>
          <w:sz w:val="21"/>
          <w:szCs w:val="21"/>
          <w:lang w:eastAsia="lt-LT"/>
        </w:rPr>
        <w:t xml:space="preserve">, </w:t>
      </w:r>
      <w:proofErr w:type="spellStart"/>
      <w:r w:rsidRPr="000807F0">
        <w:rPr>
          <w:sz w:val="21"/>
          <w:szCs w:val="21"/>
          <w:lang w:eastAsia="lt-LT"/>
        </w:rPr>
        <w:t>patentų</w:t>
      </w:r>
      <w:proofErr w:type="spellEnd"/>
      <w:r w:rsidRPr="000807F0">
        <w:rPr>
          <w:sz w:val="21"/>
          <w:szCs w:val="21"/>
          <w:lang w:eastAsia="lt-LT"/>
        </w:rPr>
        <w:t xml:space="preserve">, </w:t>
      </w:r>
      <w:proofErr w:type="spellStart"/>
      <w:r w:rsidRPr="000807F0">
        <w:rPr>
          <w:sz w:val="21"/>
          <w:szCs w:val="21"/>
          <w:lang w:eastAsia="lt-LT"/>
        </w:rPr>
        <w:t>licencijų</w:t>
      </w:r>
      <w:proofErr w:type="spellEnd"/>
      <w:r w:rsidRPr="000807F0">
        <w:rPr>
          <w:sz w:val="21"/>
          <w:szCs w:val="21"/>
          <w:lang w:eastAsia="lt-LT"/>
        </w:rPr>
        <w:t xml:space="preserve">, </w:t>
      </w:r>
      <w:proofErr w:type="spellStart"/>
      <w:r w:rsidRPr="000807F0">
        <w:rPr>
          <w:sz w:val="21"/>
          <w:szCs w:val="21"/>
          <w:lang w:eastAsia="lt-LT"/>
        </w:rPr>
        <w:t>brėžinių</w:t>
      </w:r>
      <w:proofErr w:type="spellEnd"/>
      <w:r w:rsidRPr="000807F0">
        <w:rPr>
          <w:sz w:val="21"/>
          <w:szCs w:val="21"/>
          <w:lang w:eastAsia="lt-LT"/>
        </w:rPr>
        <w:t xml:space="preserve">, </w:t>
      </w:r>
      <w:proofErr w:type="spellStart"/>
      <w:r w:rsidRPr="000807F0">
        <w:rPr>
          <w:sz w:val="21"/>
          <w:szCs w:val="21"/>
          <w:lang w:eastAsia="lt-LT"/>
        </w:rPr>
        <w:t>modelių</w:t>
      </w:r>
      <w:proofErr w:type="spellEnd"/>
      <w:r w:rsidRPr="000807F0">
        <w:rPr>
          <w:sz w:val="21"/>
          <w:szCs w:val="21"/>
          <w:lang w:eastAsia="lt-LT"/>
        </w:rPr>
        <w:t xml:space="preserve">, </w:t>
      </w:r>
      <w:proofErr w:type="spellStart"/>
      <w:r w:rsidRPr="000807F0">
        <w:rPr>
          <w:sz w:val="21"/>
          <w:szCs w:val="21"/>
          <w:lang w:eastAsia="lt-LT"/>
        </w:rPr>
        <w:t>Prekių</w:t>
      </w:r>
      <w:proofErr w:type="spellEnd"/>
      <w:r w:rsidRPr="000807F0">
        <w:rPr>
          <w:sz w:val="21"/>
          <w:szCs w:val="21"/>
          <w:lang w:eastAsia="lt-LT"/>
        </w:rPr>
        <w:t xml:space="preserve"> </w:t>
      </w:r>
      <w:proofErr w:type="spellStart"/>
      <w:r w:rsidRPr="000807F0">
        <w:rPr>
          <w:sz w:val="21"/>
          <w:szCs w:val="21"/>
          <w:lang w:eastAsia="lt-LT"/>
        </w:rPr>
        <w:t>pavadinimų</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w:t>
      </w:r>
      <w:proofErr w:type="spellStart"/>
      <w:r w:rsidRPr="000807F0">
        <w:rPr>
          <w:sz w:val="21"/>
          <w:szCs w:val="21"/>
          <w:lang w:eastAsia="lt-LT"/>
        </w:rPr>
        <w:t>Prekių</w:t>
      </w:r>
      <w:proofErr w:type="spellEnd"/>
      <w:r w:rsidRPr="000807F0">
        <w:rPr>
          <w:sz w:val="21"/>
          <w:szCs w:val="21"/>
          <w:lang w:eastAsia="lt-LT"/>
        </w:rPr>
        <w:t xml:space="preserve"> </w:t>
      </w:r>
      <w:proofErr w:type="spellStart"/>
      <w:r w:rsidRPr="000807F0">
        <w:rPr>
          <w:sz w:val="21"/>
          <w:szCs w:val="21"/>
          <w:lang w:eastAsia="lt-LT"/>
        </w:rPr>
        <w:t>ženklų</w:t>
      </w:r>
      <w:proofErr w:type="spellEnd"/>
      <w:r w:rsidRPr="000807F0">
        <w:rPr>
          <w:sz w:val="21"/>
          <w:szCs w:val="21"/>
          <w:lang w:eastAsia="lt-LT"/>
        </w:rPr>
        <w:t xml:space="preserve"> </w:t>
      </w:r>
      <w:proofErr w:type="spellStart"/>
      <w:r w:rsidRPr="000807F0">
        <w:rPr>
          <w:sz w:val="21"/>
          <w:szCs w:val="21"/>
          <w:lang w:eastAsia="lt-LT"/>
        </w:rPr>
        <w:t>naudojimo</w:t>
      </w:r>
      <w:proofErr w:type="spellEnd"/>
      <w:r w:rsidRPr="000807F0">
        <w:rPr>
          <w:sz w:val="21"/>
          <w:szCs w:val="21"/>
          <w:lang w:eastAsia="lt-LT"/>
        </w:rPr>
        <w:t xml:space="preserve">, </w:t>
      </w:r>
      <w:proofErr w:type="spellStart"/>
      <w:r w:rsidRPr="000807F0">
        <w:rPr>
          <w:sz w:val="21"/>
          <w:szCs w:val="21"/>
          <w:lang w:eastAsia="lt-LT"/>
        </w:rPr>
        <w:t>išskyrus</w:t>
      </w:r>
      <w:proofErr w:type="spellEnd"/>
      <w:r w:rsidRPr="000807F0">
        <w:rPr>
          <w:sz w:val="21"/>
          <w:szCs w:val="21"/>
          <w:lang w:eastAsia="lt-LT"/>
        </w:rPr>
        <w:t xml:space="preserve"> </w:t>
      </w:r>
      <w:proofErr w:type="spellStart"/>
      <w:r w:rsidRPr="000807F0">
        <w:rPr>
          <w:sz w:val="21"/>
          <w:szCs w:val="21"/>
          <w:lang w:eastAsia="lt-LT"/>
        </w:rPr>
        <w:t>atvejus</w:t>
      </w:r>
      <w:proofErr w:type="spellEnd"/>
      <w:r w:rsidRPr="000807F0">
        <w:rPr>
          <w:sz w:val="21"/>
          <w:szCs w:val="21"/>
          <w:lang w:eastAsia="lt-LT"/>
        </w:rPr>
        <w:t xml:space="preserve">, kai </w:t>
      </w:r>
      <w:proofErr w:type="spellStart"/>
      <w:r w:rsidRPr="000807F0">
        <w:rPr>
          <w:sz w:val="21"/>
          <w:szCs w:val="21"/>
          <w:lang w:eastAsia="lt-LT"/>
        </w:rPr>
        <w:t>toks</w:t>
      </w:r>
      <w:proofErr w:type="spellEnd"/>
      <w:r w:rsidRPr="000807F0">
        <w:rPr>
          <w:sz w:val="21"/>
          <w:szCs w:val="21"/>
          <w:lang w:eastAsia="lt-LT"/>
        </w:rPr>
        <w:t xml:space="preserve"> </w:t>
      </w:r>
      <w:proofErr w:type="spellStart"/>
      <w:r w:rsidRPr="000807F0">
        <w:rPr>
          <w:sz w:val="21"/>
          <w:szCs w:val="21"/>
          <w:lang w:eastAsia="lt-LT"/>
        </w:rPr>
        <w:t>pažeidimas</w:t>
      </w:r>
      <w:proofErr w:type="spellEnd"/>
      <w:r w:rsidRPr="000807F0">
        <w:rPr>
          <w:sz w:val="21"/>
          <w:szCs w:val="21"/>
          <w:lang w:eastAsia="lt-LT"/>
        </w:rPr>
        <w:t xml:space="preserve"> </w:t>
      </w:r>
      <w:proofErr w:type="spellStart"/>
      <w:r w:rsidRPr="000807F0">
        <w:rPr>
          <w:sz w:val="21"/>
          <w:szCs w:val="21"/>
          <w:lang w:eastAsia="lt-LT"/>
        </w:rPr>
        <w:t>atsiranda</w:t>
      </w:r>
      <w:proofErr w:type="spellEnd"/>
      <w:r w:rsidRPr="000807F0">
        <w:rPr>
          <w:sz w:val="21"/>
          <w:szCs w:val="21"/>
          <w:lang w:eastAsia="lt-LT"/>
        </w:rPr>
        <w:t xml:space="preserve"> </w:t>
      </w:r>
      <w:proofErr w:type="spellStart"/>
      <w:r w:rsidRPr="000807F0">
        <w:rPr>
          <w:sz w:val="21"/>
          <w:szCs w:val="21"/>
          <w:lang w:eastAsia="lt-LT"/>
        </w:rPr>
        <w:t>dėl</w:t>
      </w:r>
      <w:proofErr w:type="spellEnd"/>
      <w:r w:rsidRPr="000807F0">
        <w:rPr>
          <w:sz w:val="21"/>
          <w:szCs w:val="21"/>
          <w:lang w:eastAsia="lt-LT"/>
        </w:rPr>
        <w:t xml:space="preserve"> </w:t>
      </w:r>
      <w:proofErr w:type="spellStart"/>
      <w:r w:rsidRPr="000807F0">
        <w:rPr>
          <w:sz w:val="21"/>
          <w:szCs w:val="21"/>
          <w:lang w:eastAsia="lt-LT"/>
        </w:rPr>
        <w:t>Pirkėjo</w:t>
      </w:r>
      <w:proofErr w:type="spellEnd"/>
      <w:r w:rsidRPr="000807F0">
        <w:rPr>
          <w:sz w:val="21"/>
          <w:szCs w:val="21"/>
          <w:lang w:eastAsia="lt-LT"/>
        </w:rPr>
        <w:t xml:space="preserve"> </w:t>
      </w:r>
      <w:proofErr w:type="spellStart"/>
      <w:r w:rsidRPr="000807F0">
        <w:rPr>
          <w:sz w:val="21"/>
          <w:szCs w:val="21"/>
          <w:lang w:eastAsia="lt-LT"/>
        </w:rPr>
        <w:t>kaltės</w:t>
      </w:r>
      <w:proofErr w:type="spellEnd"/>
      <w:r w:rsidRPr="000807F0">
        <w:rPr>
          <w:sz w:val="21"/>
          <w:szCs w:val="21"/>
          <w:lang w:eastAsia="lt-LT"/>
        </w:rPr>
        <w:t>;</w:t>
      </w:r>
    </w:p>
    <w:p w14:paraId="481A9611" w14:textId="77777777" w:rsidR="002F0D6B" w:rsidRPr="000807F0" w:rsidRDefault="002F0D6B" w:rsidP="000807F0">
      <w:pPr>
        <w:shd w:val="clear" w:color="auto" w:fill="FFFFFF"/>
        <w:ind w:firstLine="567"/>
        <w:jc w:val="both"/>
        <w:rPr>
          <w:sz w:val="21"/>
          <w:szCs w:val="21"/>
          <w:lang w:eastAsia="lt-LT"/>
        </w:rPr>
      </w:pPr>
      <w:bookmarkStart w:id="19" w:name="part_289ae612051e44fe954ceb5342af6f21"/>
      <w:bookmarkEnd w:id="19"/>
      <w:r w:rsidRPr="000807F0">
        <w:rPr>
          <w:sz w:val="21"/>
          <w:szCs w:val="21"/>
          <w:lang w:eastAsia="lt-LT"/>
        </w:rPr>
        <w:t xml:space="preserve">3.1.10. </w:t>
      </w:r>
      <w:proofErr w:type="spellStart"/>
      <w:r w:rsidRPr="000807F0">
        <w:rPr>
          <w:sz w:val="21"/>
          <w:szCs w:val="21"/>
          <w:lang w:eastAsia="lt-LT"/>
        </w:rPr>
        <w:t>tinkamai</w:t>
      </w:r>
      <w:proofErr w:type="spellEnd"/>
      <w:r w:rsidRPr="000807F0">
        <w:rPr>
          <w:sz w:val="21"/>
          <w:szCs w:val="21"/>
          <w:lang w:eastAsia="lt-LT"/>
        </w:rPr>
        <w:t xml:space="preserve"> </w:t>
      </w:r>
      <w:proofErr w:type="spellStart"/>
      <w:r w:rsidRPr="000807F0">
        <w:rPr>
          <w:sz w:val="21"/>
          <w:szCs w:val="21"/>
          <w:lang w:eastAsia="lt-LT"/>
        </w:rPr>
        <w:t>vykdyti</w:t>
      </w:r>
      <w:proofErr w:type="spellEnd"/>
      <w:r w:rsidRPr="000807F0">
        <w:rPr>
          <w:sz w:val="21"/>
          <w:szCs w:val="21"/>
          <w:lang w:eastAsia="lt-LT"/>
        </w:rPr>
        <w:t xml:space="preserve"> </w:t>
      </w:r>
      <w:proofErr w:type="spellStart"/>
      <w:r w:rsidRPr="000807F0">
        <w:rPr>
          <w:sz w:val="21"/>
          <w:szCs w:val="21"/>
          <w:lang w:eastAsia="lt-LT"/>
        </w:rPr>
        <w:t>kitus</w:t>
      </w:r>
      <w:proofErr w:type="spellEnd"/>
      <w:r w:rsidRPr="000807F0">
        <w:rPr>
          <w:sz w:val="21"/>
          <w:szCs w:val="21"/>
          <w:lang w:eastAsia="lt-LT"/>
        </w:rPr>
        <w:t xml:space="preserve"> </w:t>
      </w:r>
      <w:proofErr w:type="spellStart"/>
      <w:r w:rsidRPr="000807F0">
        <w:rPr>
          <w:sz w:val="21"/>
          <w:szCs w:val="21"/>
          <w:lang w:eastAsia="lt-LT"/>
        </w:rPr>
        <w:t>įsipareigojimus</w:t>
      </w:r>
      <w:proofErr w:type="spellEnd"/>
      <w:r w:rsidRPr="000807F0">
        <w:rPr>
          <w:sz w:val="21"/>
          <w:szCs w:val="21"/>
          <w:lang w:eastAsia="lt-LT"/>
        </w:rPr>
        <w:t xml:space="preserve">, </w:t>
      </w:r>
      <w:proofErr w:type="spellStart"/>
      <w:r w:rsidRPr="000807F0">
        <w:rPr>
          <w:sz w:val="21"/>
          <w:szCs w:val="21"/>
          <w:lang w:eastAsia="lt-LT"/>
        </w:rPr>
        <w:t>numatytus</w:t>
      </w:r>
      <w:proofErr w:type="spellEnd"/>
      <w:r w:rsidRPr="000807F0">
        <w:rPr>
          <w:sz w:val="21"/>
          <w:szCs w:val="21"/>
          <w:lang w:eastAsia="lt-LT"/>
        </w:rPr>
        <w:t xml:space="preserve"> </w:t>
      </w:r>
      <w:proofErr w:type="spellStart"/>
      <w:r w:rsidRPr="000807F0">
        <w:rPr>
          <w:sz w:val="21"/>
          <w:szCs w:val="21"/>
          <w:lang w:eastAsia="lt-LT"/>
        </w:rPr>
        <w:t>Sutartyje</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galiojančiuose</w:t>
      </w:r>
      <w:proofErr w:type="spellEnd"/>
      <w:r w:rsidRPr="000807F0">
        <w:rPr>
          <w:sz w:val="21"/>
          <w:szCs w:val="21"/>
          <w:lang w:eastAsia="lt-LT"/>
        </w:rPr>
        <w:t xml:space="preserve"> </w:t>
      </w:r>
      <w:proofErr w:type="spellStart"/>
      <w:r w:rsidRPr="000807F0">
        <w:rPr>
          <w:sz w:val="21"/>
          <w:szCs w:val="21"/>
          <w:lang w:eastAsia="lt-LT"/>
        </w:rPr>
        <w:t>Lietuvos</w:t>
      </w:r>
      <w:proofErr w:type="spellEnd"/>
      <w:r w:rsidRPr="000807F0">
        <w:rPr>
          <w:sz w:val="21"/>
          <w:szCs w:val="21"/>
          <w:lang w:eastAsia="lt-LT"/>
        </w:rPr>
        <w:t xml:space="preserve"> </w:t>
      </w:r>
      <w:proofErr w:type="spellStart"/>
      <w:r w:rsidRPr="000807F0">
        <w:rPr>
          <w:sz w:val="21"/>
          <w:szCs w:val="21"/>
          <w:lang w:eastAsia="lt-LT"/>
        </w:rPr>
        <w:t>Respublikos</w:t>
      </w:r>
      <w:proofErr w:type="spellEnd"/>
      <w:r w:rsidRPr="000807F0">
        <w:rPr>
          <w:sz w:val="21"/>
          <w:szCs w:val="21"/>
          <w:lang w:eastAsia="lt-LT"/>
        </w:rPr>
        <w:t xml:space="preserve"> </w:t>
      </w:r>
      <w:proofErr w:type="spellStart"/>
      <w:r w:rsidRPr="000807F0">
        <w:rPr>
          <w:sz w:val="21"/>
          <w:szCs w:val="21"/>
          <w:lang w:eastAsia="lt-LT"/>
        </w:rPr>
        <w:t>teisės</w:t>
      </w:r>
      <w:proofErr w:type="spellEnd"/>
      <w:r w:rsidRPr="000807F0">
        <w:rPr>
          <w:sz w:val="21"/>
          <w:szCs w:val="21"/>
          <w:lang w:eastAsia="lt-LT"/>
        </w:rPr>
        <w:t xml:space="preserve"> </w:t>
      </w:r>
      <w:proofErr w:type="spellStart"/>
      <w:r w:rsidRPr="000807F0">
        <w:rPr>
          <w:sz w:val="21"/>
          <w:szCs w:val="21"/>
          <w:lang w:eastAsia="lt-LT"/>
        </w:rPr>
        <w:t>aktuose</w:t>
      </w:r>
      <w:proofErr w:type="spellEnd"/>
      <w:r w:rsidRPr="000807F0">
        <w:rPr>
          <w:sz w:val="21"/>
          <w:szCs w:val="21"/>
          <w:lang w:eastAsia="lt-LT"/>
        </w:rPr>
        <w:t>.</w:t>
      </w:r>
    </w:p>
    <w:p w14:paraId="3EFBEC2F" w14:textId="77777777" w:rsidR="002F0D6B" w:rsidRPr="000807F0" w:rsidRDefault="002F0D6B" w:rsidP="000807F0">
      <w:pPr>
        <w:shd w:val="clear" w:color="auto" w:fill="FFFFFF"/>
        <w:ind w:firstLine="567"/>
        <w:jc w:val="both"/>
        <w:rPr>
          <w:sz w:val="21"/>
          <w:szCs w:val="21"/>
          <w:lang w:eastAsia="lt-LT"/>
        </w:rPr>
      </w:pPr>
      <w:bookmarkStart w:id="20" w:name="part_7a46a33fae7641dd994f066fa9fb1ff2"/>
      <w:bookmarkEnd w:id="20"/>
      <w:r w:rsidRPr="000807F0">
        <w:rPr>
          <w:sz w:val="21"/>
          <w:szCs w:val="21"/>
          <w:lang w:eastAsia="lt-LT"/>
        </w:rPr>
        <w:t xml:space="preserve">3.2. </w:t>
      </w:r>
      <w:proofErr w:type="spellStart"/>
      <w:r w:rsidRPr="000807F0">
        <w:rPr>
          <w:sz w:val="21"/>
          <w:szCs w:val="21"/>
          <w:lang w:eastAsia="lt-LT"/>
        </w:rPr>
        <w:t>Tiekėjas</w:t>
      </w:r>
      <w:proofErr w:type="spellEnd"/>
      <w:r w:rsidRPr="000807F0">
        <w:rPr>
          <w:sz w:val="21"/>
          <w:szCs w:val="21"/>
          <w:lang w:eastAsia="lt-LT"/>
        </w:rPr>
        <w:t xml:space="preserve"> </w:t>
      </w:r>
      <w:proofErr w:type="spellStart"/>
      <w:r w:rsidRPr="000807F0">
        <w:rPr>
          <w:sz w:val="21"/>
          <w:szCs w:val="21"/>
          <w:lang w:eastAsia="lt-LT"/>
        </w:rPr>
        <w:t>turi</w:t>
      </w:r>
      <w:proofErr w:type="spellEnd"/>
      <w:r w:rsidRPr="000807F0">
        <w:rPr>
          <w:sz w:val="21"/>
          <w:szCs w:val="21"/>
          <w:lang w:eastAsia="lt-LT"/>
        </w:rPr>
        <w:t xml:space="preserve"> </w:t>
      </w:r>
      <w:proofErr w:type="spellStart"/>
      <w:r w:rsidRPr="000807F0">
        <w:rPr>
          <w:sz w:val="21"/>
          <w:szCs w:val="21"/>
          <w:lang w:eastAsia="lt-LT"/>
        </w:rPr>
        <w:t>kitas</w:t>
      </w:r>
      <w:proofErr w:type="spellEnd"/>
      <w:r w:rsidRPr="000807F0">
        <w:rPr>
          <w:sz w:val="21"/>
          <w:szCs w:val="21"/>
          <w:lang w:eastAsia="lt-LT"/>
        </w:rPr>
        <w:t xml:space="preserve"> </w:t>
      </w:r>
      <w:proofErr w:type="spellStart"/>
      <w:r w:rsidRPr="000807F0">
        <w:rPr>
          <w:sz w:val="21"/>
          <w:szCs w:val="21"/>
          <w:lang w:eastAsia="lt-LT"/>
        </w:rPr>
        <w:t>teises</w:t>
      </w:r>
      <w:proofErr w:type="spellEnd"/>
      <w:r w:rsidRPr="000807F0">
        <w:rPr>
          <w:sz w:val="21"/>
          <w:szCs w:val="21"/>
          <w:lang w:eastAsia="lt-LT"/>
        </w:rPr>
        <w:t xml:space="preserve">, </w:t>
      </w:r>
      <w:proofErr w:type="spellStart"/>
      <w:r w:rsidRPr="000807F0">
        <w:rPr>
          <w:sz w:val="21"/>
          <w:szCs w:val="21"/>
          <w:lang w:eastAsia="lt-LT"/>
        </w:rPr>
        <w:t>numatytas</w:t>
      </w:r>
      <w:proofErr w:type="spellEnd"/>
      <w:r w:rsidRPr="000807F0">
        <w:rPr>
          <w:sz w:val="21"/>
          <w:szCs w:val="21"/>
          <w:lang w:eastAsia="lt-LT"/>
        </w:rPr>
        <w:t xml:space="preserve"> </w:t>
      </w:r>
      <w:proofErr w:type="spellStart"/>
      <w:r w:rsidRPr="000807F0">
        <w:rPr>
          <w:sz w:val="21"/>
          <w:szCs w:val="21"/>
          <w:lang w:eastAsia="lt-LT"/>
        </w:rPr>
        <w:t>Sutartyje</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Lietuvos</w:t>
      </w:r>
      <w:proofErr w:type="spellEnd"/>
      <w:r w:rsidRPr="000807F0">
        <w:rPr>
          <w:sz w:val="21"/>
          <w:szCs w:val="21"/>
          <w:lang w:eastAsia="lt-LT"/>
        </w:rPr>
        <w:t xml:space="preserve"> </w:t>
      </w:r>
      <w:proofErr w:type="spellStart"/>
      <w:r w:rsidRPr="000807F0">
        <w:rPr>
          <w:sz w:val="21"/>
          <w:szCs w:val="21"/>
          <w:lang w:eastAsia="lt-LT"/>
        </w:rPr>
        <w:t>Respublikos</w:t>
      </w:r>
      <w:proofErr w:type="spellEnd"/>
      <w:r w:rsidRPr="000807F0">
        <w:rPr>
          <w:sz w:val="21"/>
          <w:szCs w:val="21"/>
          <w:lang w:eastAsia="lt-LT"/>
        </w:rPr>
        <w:t xml:space="preserve"> </w:t>
      </w:r>
      <w:proofErr w:type="spellStart"/>
      <w:r w:rsidRPr="000807F0">
        <w:rPr>
          <w:sz w:val="21"/>
          <w:szCs w:val="21"/>
          <w:lang w:eastAsia="lt-LT"/>
        </w:rPr>
        <w:t>galiojančiuose</w:t>
      </w:r>
      <w:proofErr w:type="spellEnd"/>
      <w:r w:rsidRPr="000807F0">
        <w:rPr>
          <w:sz w:val="21"/>
          <w:szCs w:val="21"/>
          <w:lang w:eastAsia="lt-LT"/>
        </w:rPr>
        <w:t xml:space="preserve"> </w:t>
      </w:r>
      <w:proofErr w:type="spellStart"/>
      <w:r w:rsidRPr="000807F0">
        <w:rPr>
          <w:sz w:val="21"/>
          <w:szCs w:val="21"/>
          <w:lang w:eastAsia="lt-LT"/>
        </w:rPr>
        <w:t>teisės</w:t>
      </w:r>
      <w:proofErr w:type="spellEnd"/>
      <w:r w:rsidRPr="000807F0">
        <w:rPr>
          <w:sz w:val="21"/>
          <w:szCs w:val="21"/>
          <w:lang w:eastAsia="lt-LT"/>
        </w:rPr>
        <w:t xml:space="preserve"> </w:t>
      </w:r>
      <w:proofErr w:type="spellStart"/>
      <w:r w:rsidRPr="000807F0">
        <w:rPr>
          <w:sz w:val="21"/>
          <w:szCs w:val="21"/>
          <w:lang w:eastAsia="lt-LT"/>
        </w:rPr>
        <w:t>aktuose</w:t>
      </w:r>
      <w:proofErr w:type="spellEnd"/>
      <w:r w:rsidRPr="000807F0">
        <w:rPr>
          <w:sz w:val="21"/>
          <w:szCs w:val="21"/>
          <w:lang w:eastAsia="lt-LT"/>
        </w:rPr>
        <w:t>.</w:t>
      </w:r>
    </w:p>
    <w:p w14:paraId="61A09107" w14:textId="77777777" w:rsidR="002F0D6B" w:rsidRPr="000807F0" w:rsidRDefault="002F0D6B" w:rsidP="000807F0">
      <w:pPr>
        <w:ind w:firstLine="567"/>
        <w:jc w:val="both"/>
        <w:rPr>
          <w:sz w:val="21"/>
          <w:szCs w:val="21"/>
          <w:lang w:eastAsia="lt-LT"/>
        </w:rPr>
      </w:pPr>
      <w:r w:rsidRPr="000807F0">
        <w:rPr>
          <w:sz w:val="21"/>
          <w:szCs w:val="21"/>
          <w:lang w:eastAsia="lt-LT"/>
        </w:rPr>
        <w:t> </w:t>
      </w:r>
    </w:p>
    <w:p w14:paraId="67E89E18" w14:textId="77777777" w:rsidR="002F0D6B" w:rsidRPr="000807F0" w:rsidRDefault="002F0D6B" w:rsidP="000807F0">
      <w:pPr>
        <w:shd w:val="clear" w:color="auto" w:fill="FFFFFF"/>
        <w:ind w:firstLine="567"/>
        <w:jc w:val="both"/>
        <w:rPr>
          <w:sz w:val="21"/>
          <w:szCs w:val="21"/>
          <w:lang w:eastAsia="lt-LT"/>
        </w:rPr>
      </w:pPr>
      <w:bookmarkStart w:id="21" w:name="part_a5d4ecf73e4247b8b1643c364fb69a9a"/>
      <w:bookmarkEnd w:id="21"/>
      <w:r w:rsidRPr="000807F0">
        <w:rPr>
          <w:b/>
          <w:bCs/>
          <w:sz w:val="21"/>
          <w:szCs w:val="21"/>
          <w:lang w:eastAsia="lt-LT"/>
        </w:rPr>
        <w:t xml:space="preserve">4. </w:t>
      </w:r>
      <w:proofErr w:type="spellStart"/>
      <w:r w:rsidRPr="000807F0">
        <w:rPr>
          <w:b/>
          <w:bCs/>
          <w:sz w:val="21"/>
          <w:szCs w:val="21"/>
          <w:lang w:eastAsia="lt-LT"/>
        </w:rPr>
        <w:t>Pirkėjo</w:t>
      </w:r>
      <w:proofErr w:type="spellEnd"/>
      <w:r w:rsidRPr="000807F0">
        <w:rPr>
          <w:b/>
          <w:bCs/>
          <w:sz w:val="21"/>
          <w:szCs w:val="21"/>
          <w:lang w:eastAsia="lt-LT"/>
        </w:rPr>
        <w:t xml:space="preserve"> </w:t>
      </w:r>
      <w:proofErr w:type="spellStart"/>
      <w:r w:rsidRPr="000807F0">
        <w:rPr>
          <w:b/>
          <w:bCs/>
          <w:sz w:val="21"/>
          <w:szCs w:val="21"/>
          <w:lang w:eastAsia="lt-LT"/>
        </w:rPr>
        <w:t>teisės</w:t>
      </w:r>
      <w:proofErr w:type="spellEnd"/>
      <w:r w:rsidRPr="000807F0">
        <w:rPr>
          <w:b/>
          <w:bCs/>
          <w:sz w:val="21"/>
          <w:szCs w:val="21"/>
          <w:lang w:eastAsia="lt-LT"/>
        </w:rPr>
        <w:t xml:space="preserve"> </w:t>
      </w:r>
      <w:proofErr w:type="spellStart"/>
      <w:r w:rsidRPr="000807F0">
        <w:rPr>
          <w:b/>
          <w:bCs/>
          <w:sz w:val="21"/>
          <w:szCs w:val="21"/>
          <w:lang w:eastAsia="lt-LT"/>
        </w:rPr>
        <w:t>ir</w:t>
      </w:r>
      <w:proofErr w:type="spellEnd"/>
      <w:r w:rsidRPr="000807F0">
        <w:rPr>
          <w:b/>
          <w:bCs/>
          <w:sz w:val="21"/>
          <w:szCs w:val="21"/>
          <w:lang w:eastAsia="lt-LT"/>
        </w:rPr>
        <w:t xml:space="preserve"> </w:t>
      </w:r>
      <w:proofErr w:type="spellStart"/>
      <w:r w:rsidRPr="000807F0">
        <w:rPr>
          <w:b/>
          <w:bCs/>
          <w:sz w:val="21"/>
          <w:szCs w:val="21"/>
          <w:lang w:eastAsia="lt-LT"/>
        </w:rPr>
        <w:t>pareigos</w:t>
      </w:r>
      <w:proofErr w:type="spellEnd"/>
    </w:p>
    <w:p w14:paraId="6205F5C7" w14:textId="77777777" w:rsidR="002F0D6B" w:rsidRPr="000807F0" w:rsidRDefault="002F0D6B" w:rsidP="000807F0">
      <w:pPr>
        <w:shd w:val="clear" w:color="auto" w:fill="FFFFFF"/>
        <w:ind w:firstLine="567"/>
        <w:jc w:val="both"/>
        <w:rPr>
          <w:sz w:val="21"/>
          <w:szCs w:val="21"/>
          <w:lang w:eastAsia="lt-LT"/>
        </w:rPr>
      </w:pPr>
      <w:bookmarkStart w:id="22" w:name="part_c61c7bfdea284b289e641dd491761bee"/>
      <w:bookmarkEnd w:id="22"/>
      <w:r w:rsidRPr="000807F0">
        <w:rPr>
          <w:sz w:val="21"/>
          <w:szCs w:val="21"/>
          <w:lang w:eastAsia="lt-LT"/>
        </w:rPr>
        <w:t xml:space="preserve">4.1. </w:t>
      </w:r>
      <w:proofErr w:type="spellStart"/>
      <w:r w:rsidRPr="000807F0">
        <w:rPr>
          <w:sz w:val="21"/>
          <w:szCs w:val="21"/>
          <w:lang w:eastAsia="lt-LT"/>
        </w:rPr>
        <w:t>Pirkėjas</w:t>
      </w:r>
      <w:proofErr w:type="spellEnd"/>
      <w:r w:rsidRPr="000807F0">
        <w:rPr>
          <w:sz w:val="21"/>
          <w:szCs w:val="21"/>
          <w:lang w:eastAsia="lt-LT"/>
        </w:rPr>
        <w:t xml:space="preserve"> </w:t>
      </w:r>
      <w:proofErr w:type="spellStart"/>
      <w:r w:rsidRPr="000807F0">
        <w:rPr>
          <w:sz w:val="21"/>
          <w:szCs w:val="21"/>
          <w:lang w:eastAsia="lt-LT"/>
        </w:rPr>
        <w:t>įsipareigoja</w:t>
      </w:r>
      <w:proofErr w:type="spellEnd"/>
      <w:r w:rsidRPr="000807F0">
        <w:rPr>
          <w:sz w:val="21"/>
          <w:szCs w:val="21"/>
          <w:lang w:eastAsia="lt-LT"/>
        </w:rPr>
        <w:t>:</w:t>
      </w:r>
    </w:p>
    <w:p w14:paraId="19B2C530" w14:textId="77777777" w:rsidR="002F0D6B" w:rsidRPr="000807F0" w:rsidRDefault="002F0D6B" w:rsidP="000807F0">
      <w:pPr>
        <w:shd w:val="clear" w:color="auto" w:fill="FFFFFF"/>
        <w:ind w:firstLine="567"/>
        <w:jc w:val="both"/>
        <w:rPr>
          <w:sz w:val="21"/>
          <w:szCs w:val="21"/>
          <w:lang w:eastAsia="lt-LT"/>
        </w:rPr>
      </w:pPr>
      <w:bookmarkStart w:id="23" w:name="part_b2aad9ca1f7a41268c4c259984c7b5a0"/>
      <w:bookmarkEnd w:id="23"/>
      <w:r w:rsidRPr="000807F0">
        <w:rPr>
          <w:sz w:val="21"/>
          <w:szCs w:val="21"/>
          <w:lang w:eastAsia="lt-LT"/>
        </w:rPr>
        <w:t xml:space="preserve">4.1.1. </w:t>
      </w:r>
      <w:proofErr w:type="spellStart"/>
      <w:r w:rsidRPr="000807F0">
        <w:rPr>
          <w:sz w:val="21"/>
          <w:szCs w:val="21"/>
          <w:lang w:eastAsia="lt-LT"/>
        </w:rPr>
        <w:t>priimti</w:t>
      </w:r>
      <w:proofErr w:type="spellEnd"/>
      <w:r w:rsidRPr="000807F0">
        <w:rPr>
          <w:sz w:val="21"/>
          <w:szCs w:val="21"/>
          <w:lang w:eastAsia="lt-LT"/>
        </w:rPr>
        <w:t xml:space="preserve"> </w:t>
      </w:r>
      <w:proofErr w:type="spellStart"/>
      <w:r w:rsidRPr="000807F0">
        <w:rPr>
          <w:sz w:val="21"/>
          <w:szCs w:val="21"/>
          <w:lang w:eastAsia="lt-LT"/>
        </w:rPr>
        <w:t>Šalių</w:t>
      </w:r>
      <w:proofErr w:type="spellEnd"/>
      <w:r w:rsidRPr="000807F0">
        <w:rPr>
          <w:sz w:val="21"/>
          <w:szCs w:val="21"/>
          <w:lang w:eastAsia="lt-LT"/>
        </w:rPr>
        <w:t xml:space="preserve"> </w:t>
      </w:r>
      <w:proofErr w:type="spellStart"/>
      <w:r w:rsidRPr="000807F0">
        <w:rPr>
          <w:sz w:val="21"/>
          <w:szCs w:val="21"/>
          <w:lang w:eastAsia="lt-LT"/>
        </w:rPr>
        <w:t>sutartu</w:t>
      </w:r>
      <w:proofErr w:type="spellEnd"/>
      <w:r w:rsidRPr="000807F0">
        <w:rPr>
          <w:sz w:val="21"/>
          <w:szCs w:val="21"/>
          <w:lang w:eastAsia="lt-LT"/>
        </w:rPr>
        <w:t xml:space="preserve"> </w:t>
      </w:r>
      <w:proofErr w:type="spellStart"/>
      <w:r w:rsidRPr="000807F0">
        <w:rPr>
          <w:sz w:val="21"/>
          <w:szCs w:val="21"/>
          <w:lang w:eastAsia="lt-LT"/>
        </w:rPr>
        <w:t>laiku</w:t>
      </w:r>
      <w:proofErr w:type="spellEnd"/>
      <w:r w:rsidRPr="000807F0">
        <w:rPr>
          <w:sz w:val="21"/>
          <w:szCs w:val="21"/>
          <w:lang w:eastAsia="lt-LT"/>
        </w:rPr>
        <w:t xml:space="preserve"> </w:t>
      </w:r>
      <w:proofErr w:type="spellStart"/>
      <w:r w:rsidRPr="000807F0">
        <w:rPr>
          <w:sz w:val="21"/>
          <w:szCs w:val="21"/>
          <w:lang w:eastAsia="lt-LT"/>
        </w:rPr>
        <w:t>pristatytas</w:t>
      </w:r>
      <w:proofErr w:type="spellEnd"/>
      <w:r w:rsidRPr="000807F0">
        <w:rPr>
          <w:sz w:val="21"/>
          <w:szCs w:val="21"/>
          <w:lang w:eastAsia="lt-LT"/>
        </w:rPr>
        <w:t xml:space="preserve"> </w:t>
      </w:r>
      <w:proofErr w:type="spellStart"/>
      <w:r w:rsidRPr="000807F0">
        <w:rPr>
          <w:sz w:val="21"/>
          <w:szCs w:val="21"/>
          <w:lang w:eastAsia="lt-LT"/>
        </w:rPr>
        <w:t>Prekes</w:t>
      </w:r>
      <w:proofErr w:type="spellEnd"/>
      <w:r w:rsidRPr="000807F0">
        <w:rPr>
          <w:sz w:val="21"/>
          <w:szCs w:val="21"/>
          <w:lang w:eastAsia="lt-LT"/>
        </w:rPr>
        <w:t xml:space="preserve">, </w:t>
      </w:r>
      <w:proofErr w:type="spellStart"/>
      <w:r w:rsidRPr="000807F0">
        <w:rPr>
          <w:sz w:val="21"/>
          <w:szCs w:val="21"/>
          <w:lang w:eastAsia="lt-LT"/>
        </w:rPr>
        <w:t>jeigu</w:t>
      </w:r>
      <w:proofErr w:type="spellEnd"/>
      <w:r w:rsidRPr="000807F0">
        <w:rPr>
          <w:sz w:val="21"/>
          <w:szCs w:val="21"/>
          <w:lang w:eastAsia="lt-LT"/>
        </w:rPr>
        <w:t xml:space="preserve"> </w:t>
      </w:r>
      <w:proofErr w:type="spellStart"/>
      <w:r w:rsidRPr="000807F0">
        <w:rPr>
          <w:sz w:val="21"/>
          <w:szCs w:val="21"/>
          <w:lang w:eastAsia="lt-LT"/>
        </w:rPr>
        <w:t>jos</w:t>
      </w:r>
      <w:proofErr w:type="spellEnd"/>
      <w:r w:rsidRPr="000807F0">
        <w:rPr>
          <w:sz w:val="21"/>
          <w:szCs w:val="21"/>
          <w:lang w:eastAsia="lt-LT"/>
        </w:rPr>
        <w:t xml:space="preserve"> </w:t>
      </w:r>
      <w:proofErr w:type="spellStart"/>
      <w:r w:rsidRPr="000807F0">
        <w:rPr>
          <w:sz w:val="21"/>
          <w:szCs w:val="21"/>
          <w:lang w:eastAsia="lt-LT"/>
        </w:rPr>
        <w:t>atitinka</w:t>
      </w:r>
      <w:proofErr w:type="spellEnd"/>
      <w:r w:rsidRPr="000807F0">
        <w:rPr>
          <w:sz w:val="21"/>
          <w:szCs w:val="21"/>
          <w:lang w:eastAsia="lt-LT"/>
        </w:rPr>
        <w:t xml:space="preserve"> </w:t>
      </w:r>
      <w:proofErr w:type="spellStart"/>
      <w:r w:rsidRPr="000807F0">
        <w:rPr>
          <w:sz w:val="21"/>
          <w:szCs w:val="21"/>
          <w:lang w:eastAsia="lt-LT"/>
        </w:rPr>
        <w:t>šios</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Prekėms</w:t>
      </w:r>
      <w:proofErr w:type="spellEnd"/>
      <w:r w:rsidRPr="000807F0">
        <w:rPr>
          <w:sz w:val="21"/>
          <w:szCs w:val="21"/>
          <w:lang w:eastAsia="lt-LT"/>
        </w:rPr>
        <w:t xml:space="preserve"> </w:t>
      </w:r>
      <w:proofErr w:type="spellStart"/>
      <w:r w:rsidRPr="000807F0">
        <w:rPr>
          <w:sz w:val="21"/>
          <w:szCs w:val="21"/>
          <w:lang w:eastAsia="lt-LT"/>
        </w:rPr>
        <w:t>taikomus</w:t>
      </w:r>
      <w:proofErr w:type="spellEnd"/>
      <w:r w:rsidRPr="000807F0">
        <w:rPr>
          <w:sz w:val="21"/>
          <w:szCs w:val="21"/>
          <w:lang w:eastAsia="lt-LT"/>
        </w:rPr>
        <w:t xml:space="preserve"> </w:t>
      </w:r>
      <w:proofErr w:type="spellStart"/>
      <w:r w:rsidRPr="000807F0">
        <w:rPr>
          <w:sz w:val="21"/>
          <w:szCs w:val="21"/>
          <w:lang w:eastAsia="lt-LT"/>
        </w:rPr>
        <w:t>kitus</w:t>
      </w:r>
      <w:proofErr w:type="spellEnd"/>
      <w:r w:rsidRPr="000807F0">
        <w:rPr>
          <w:sz w:val="21"/>
          <w:szCs w:val="21"/>
          <w:lang w:eastAsia="lt-LT"/>
        </w:rPr>
        <w:t xml:space="preserve"> </w:t>
      </w:r>
      <w:proofErr w:type="spellStart"/>
      <w:r w:rsidRPr="000807F0">
        <w:rPr>
          <w:sz w:val="21"/>
          <w:szCs w:val="21"/>
          <w:lang w:eastAsia="lt-LT"/>
        </w:rPr>
        <w:t>kokybės</w:t>
      </w:r>
      <w:proofErr w:type="spellEnd"/>
      <w:r w:rsidRPr="000807F0">
        <w:rPr>
          <w:sz w:val="21"/>
          <w:szCs w:val="21"/>
          <w:lang w:eastAsia="lt-LT"/>
        </w:rPr>
        <w:t xml:space="preserve"> </w:t>
      </w:r>
      <w:proofErr w:type="spellStart"/>
      <w:r w:rsidRPr="000807F0">
        <w:rPr>
          <w:sz w:val="21"/>
          <w:szCs w:val="21"/>
          <w:lang w:eastAsia="lt-LT"/>
        </w:rPr>
        <w:t>reikalavimus</w:t>
      </w:r>
      <w:proofErr w:type="spellEnd"/>
      <w:r w:rsidRPr="000807F0">
        <w:rPr>
          <w:sz w:val="21"/>
          <w:szCs w:val="21"/>
          <w:lang w:eastAsia="lt-LT"/>
        </w:rPr>
        <w:t>;</w:t>
      </w:r>
    </w:p>
    <w:p w14:paraId="7A437982" w14:textId="77777777" w:rsidR="002F0D6B" w:rsidRPr="000807F0" w:rsidRDefault="002F0D6B" w:rsidP="000807F0">
      <w:pPr>
        <w:shd w:val="clear" w:color="auto" w:fill="FFFFFF"/>
        <w:ind w:firstLine="567"/>
        <w:jc w:val="both"/>
        <w:rPr>
          <w:sz w:val="21"/>
          <w:szCs w:val="21"/>
          <w:lang w:eastAsia="lt-LT"/>
        </w:rPr>
      </w:pPr>
      <w:bookmarkStart w:id="24" w:name="part_91a89e5e76c34bf2bc034ce6ff9745c7"/>
      <w:bookmarkEnd w:id="24"/>
      <w:r w:rsidRPr="000807F0">
        <w:rPr>
          <w:sz w:val="21"/>
          <w:szCs w:val="21"/>
          <w:lang w:eastAsia="lt-LT"/>
        </w:rPr>
        <w:t xml:space="preserve">4.1.2. </w:t>
      </w:r>
      <w:proofErr w:type="spellStart"/>
      <w:r w:rsidRPr="000807F0">
        <w:rPr>
          <w:sz w:val="21"/>
          <w:szCs w:val="21"/>
          <w:lang w:eastAsia="lt-LT"/>
        </w:rPr>
        <w:t>priėmimo</w:t>
      </w:r>
      <w:proofErr w:type="spellEnd"/>
      <w:r w:rsidRPr="000807F0">
        <w:rPr>
          <w:sz w:val="21"/>
          <w:szCs w:val="21"/>
          <w:lang w:eastAsia="lt-LT"/>
        </w:rPr>
        <w:t xml:space="preserve"> </w:t>
      </w:r>
      <w:proofErr w:type="spellStart"/>
      <w:r w:rsidRPr="000807F0">
        <w:rPr>
          <w:sz w:val="21"/>
          <w:szCs w:val="21"/>
          <w:lang w:eastAsia="lt-LT"/>
        </w:rPr>
        <w:t>metu</w:t>
      </w:r>
      <w:proofErr w:type="spellEnd"/>
      <w:r w:rsidRPr="000807F0">
        <w:rPr>
          <w:sz w:val="21"/>
          <w:szCs w:val="21"/>
          <w:lang w:eastAsia="lt-LT"/>
        </w:rPr>
        <w:t xml:space="preserve"> </w:t>
      </w:r>
      <w:proofErr w:type="spellStart"/>
      <w:r w:rsidRPr="000807F0">
        <w:rPr>
          <w:sz w:val="21"/>
          <w:szCs w:val="21"/>
          <w:lang w:eastAsia="lt-LT"/>
        </w:rPr>
        <w:t>patikrinti</w:t>
      </w:r>
      <w:proofErr w:type="spellEnd"/>
      <w:r w:rsidRPr="000807F0">
        <w:rPr>
          <w:sz w:val="21"/>
          <w:szCs w:val="21"/>
          <w:lang w:eastAsia="lt-LT"/>
        </w:rPr>
        <w:t xml:space="preserve"> </w:t>
      </w:r>
      <w:proofErr w:type="spellStart"/>
      <w:r w:rsidRPr="000807F0">
        <w:rPr>
          <w:sz w:val="21"/>
          <w:szCs w:val="21"/>
          <w:lang w:eastAsia="lt-LT"/>
        </w:rPr>
        <w:t>perduodamas</w:t>
      </w:r>
      <w:proofErr w:type="spellEnd"/>
      <w:r w:rsidRPr="000807F0">
        <w:rPr>
          <w:sz w:val="21"/>
          <w:szCs w:val="21"/>
          <w:lang w:eastAsia="lt-LT"/>
        </w:rPr>
        <w:t xml:space="preserve"> </w:t>
      </w:r>
      <w:proofErr w:type="spellStart"/>
      <w:r w:rsidRPr="000807F0">
        <w:rPr>
          <w:sz w:val="21"/>
          <w:szCs w:val="21"/>
          <w:lang w:eastAsia="lt-LT"/>
        </w:rPr>
        <w:t>Prekes</w:t>
      </w:r>
      <w:proofErr w:type="spellEnd"/>
      <w:r w:rsidRPr="000807F0">
        <w:rPr>
          <w:sz w:val="21"/>
          <w:szCs w:val="21"/>
          <w:lang w:eastAsia="lt-LT"/>
        </w:rPr>
        <w:t xml:space="preserve"> </w:t>
      </w:r>
      <w:proofErr w:type="spellStart"/>
      <w:r w:rsidRPr="000807F0">
        <w:rPr>
          <w:sz w:val="21"/>
          <w:szCs w:val="21"/>
          <w:lang w:eastAsia="lt-LT"/>
        </w:rPr>
        <w:t>bei</w:t>
      </w:r>
      <w:proofErr w:type="spellEnd"/>
      <w:r w:rsidRPr="000807F0">
        <w:rPr>
          <w:sz w:val="21"/>
          <w:szCs w:val="21"/>
          <w:lang w:eastAsia="lt-LT"/>
        </w:rPr>
        <w:t xml:space="preserve"> po </w:t>
      </w:r>
      <w:proofErr w:type="spellStart"/>
      <w:r w:rsidRPr="000807F0">
        <w:rPr>
          <w:sz w:val="21"/>
          <w:szCs w:val="21"/>
          <w:lang w:eastAsia="lt-LT"/>
        </w:rPr>
        <w:t>patikrinimo</w:t>
      </w:r>
      <w:proofErr w:type="spellEnd"/>
      <w:r w:rsidRPr="000807F0">
        <w:rPr>
          <w:sz w:val="21"/>
          <w:szCs w:val="21"/>
          <w:lang w:eastAsia="lt-LT"/>
        </w:rPr>
        <w:t xml:space="preserve"> </w:t>
      </w:r>
      <w:proofErr w:type="spellStart"/>
      <w:r w:rsidRPr="000807F0">
        <w:rPr>
          <w:sz w:val="21"/>
          <w:szCs w:val="21"/>
          <w:lang w:eastAsia="lt-LT"/>
        </w:rPr>
        <w:t>pasirašyti</w:t>
      </w:r>
      <w:proofErr w:type="spellEnd"/>
      <w:r w:rsidRPr="000807F0">
        <w:rPr>
          <w:sz w:val="21"/>
          <w:szCs w:val="21"/>
          <w:lang w:eastAsia="lt-LT"/>
        </w:rPr>
        <w:t xml:space="preserve"> </w:t>
      </w:r>
      <w:proofErr w:type="spellStart"/>
      <w:r w:rsidRPr="000807F0">
        <w:rPr>
          <w:sz w:val="21"/>
          <w:szCs w:val="21"/>
          <w:lang w:eastAsia="lt-LT"/>
        </w:rPr>
        <w:t>Prekių</w:t>
      </w:r>
      <w:proofErr w:type="spellEnd"/>
      <w:r w:rsidRPr="000807F0">
        <w:rPr>
          <w:sz w:val="21"/>
          <w:szCs w:val="21"/>
          <w:lang w:eastAsia="lt-LT"/>
        </w:rPr>
        <w:t xml:space="preserve"> </w:t>
      </w:r>
      <w:proofErr w:type="spellStart"/>
      <w:r w:rsidRPr="000807F0">
        <w:rPr>
          <w:sz w:val="21"/>
          <w:szCs w:val="21"/>
          <w:lang w:eastAsia="lt-LT"/>
        </w:rPr>
        <w:t>gavimo</w:t>
      </w:r>
      <w:proofErr w:type="spellEnd"/>
      <w:r w:rsidRPr="000807F0">
        <w:rPr>
          <w:sz w:val="21"/>
          <w:szCs w:val="21"/>
          <w:lang w:eastAsia="lt-LT"/>
        </w:rPr>
        <w:t xml:space="preserve"> </w:t>
      </w:r>
      <w:proofErr w:type="spellStart"/>
      <w:r w:rsidRPr="000807F0">
        <w:rPr>
          <w:sz w:val="21"/>
          <w:szCs w:val="21"/>
          <w:lang w:eastAsia="lt-LT"/>
        </w:rPr>
        <w:t>dokumentus</w:t>
      </w:r>
      <w:proofErr w:type="spellEnd"/>
      <w:r w:rsidRPr="000807F0">
        <w:rPr>
          <w:sz w:val="21"/>
          <w:szCs w:val="21"/>
          <w:lang w:eastAsia="lt-LT"/>
        </w:rPr>
        <w:t>;</w:t>
      </w:r>
    </w:p>
    <w:p w14:paraId="09995D7A" w14:textId="77777777" w:rsidR="002F0D6B" w:rsidRPr="000807F0" w:rsidRDefault="002F0D6B" w:rsidP="000807F0">
      <w:pPr>
        <w:shd w:val="clear" w:color="auto" w:fill="FFFFFF"/>
        <w:ind w:firstLine="567"/>
        <w:jc w:val="both"/>
        <w:rPr>
          <w:sz w:val="21"/>
          <w:szCs w:val="21"/>
          <w:lang w:eastAsia="lt-LT"/>
        </w:rPr>
      </w:pPr>
      <w:bookmarkStart w:id="25" w:name="part_052e9f4a4e9a475ea2fb84bc3a6f3b93"/>
      <w:bookmarkEnd w:id="25"/>
      <w:r w:rsidRPr="000807F0">
        <w:rPr>
          <w:sz w:val="21"/>
          <w:szCs w:val="21"/>
          <w:lang w:eastAsia="lt-LT"/>
        </w:rPr>
        <w:t xml:space="preserve">4.1.3. </w:t>
      </w:r>
      <w:proofErr w:type="spellStart"/>
      <w:r w:rsidRPr="000807F0">
        <w:rPr>
          <w:sz w:val="21"/>
          <w:szCs w:val="21"/>
          <w:lang w:eastAsia="lt-LT"/>
        </w:rPr>
        <w:t>sumokėti</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kainą</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specialiosiose</w:t>
      </w:r>
      <w:proofErr w:type="spellEnd"/>
      <w:r w:rsidRPr="000807F0">
        <w:rPr>
          <w:sz w:val="21"/>
          <w:szCs w:val="21"/>
          <w:lang w:eastAsia="lt-LT"/>
        </w:rPr>
        <w:t xml:space="preserve"> </w:t>
      </w:r>
      <w:proofErr w:type="spellStart"/>
      <w:r w:rsidRPr="000807F0">
        <w:rPr>
          <w:sz w:val="21"/>
          <w:szCs w:val="21"/>
          <w:lang w:eastAsia="lt-LT"/>
        </w:rPr>
        <w:t>sąlygose</w:t>
      </w:r>
      <w:proofErr w:type="spellEnd"/>
      <w:r w:rsidRPr="000807F0">
        <w:rPr>
          <w:sz w:val="21"/>
          <w:szCs w:val="21"/>
          <w:lang w:eastAsia="lt-LT"/>
        </w:rPr>
        <w:t xml:space="preserve"> </w:t>
      </w:r>
      <w:proofErr w:type="spellStart"/>
      <w:r w:rsidRPr="000807F0">
        <w:rPr>
          <w:sz w:val="21"/>
          <w:szCs w:val="21"/>
          <w:lang w:eastAsia="lt-LT"/>
        </w:rPr>
        <w:t>nustatyta</w:t>
      </w:r>
      <w:proofErr w:type="spellEnd"/>
      <w:r w:rsidRPr="000807F0">
        <w:rPr>
          <w:sz w:val="21"/>
          <w:szCs w:val="21"/>
          <w:lang w:eastAsia="lt-LT"/>
        </w:rPr>
        <w:t xml:space="preserve"> </w:t>
      </w:r>
      <w:proofErr w:type="spellStart"/>
      <w:r w:rsidRPr="000807F0">
        <w:rPr>
          <w:sz w:val="21"/>
          <w:szCs w:val="21"/>
          <w:lang w:eastAsia="lt-LT"/>
        </w:rPr>
        <w:t>tvarka</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terminais</w:t>
      </w:r>
      <w:proofErr w:type="spellEnd"/>
      <w:r w:rsidRPr="000807F0">
        <w:rPr>
          <w:sz w:val="21"/>
          <w:szCs w:val="21"/>
          <w:lang w:eastAsia="lt-LT"/>
        </w:rPr>
        <w:t>;</w:t>
      </w:r>
    </w:p>
    <w:p w14:paraId="5BA3BE80" w14:textId="77777777" w:rsidR="002F0D6B" w:rsidRPr="000807F0" w:rsidRDefault="002F0D6B" w:rsidP="000807F0">
      <w:pPr>
        <w:shd w:val="clear" w:color="auto" w:fill="FFFFFF"/>
        <w:ind w:firstLine="567"/>
        <w:jc w:val="both"/>
        <w:rPr>
          <w:sz w:val="21"/>
          <w:szCs w:val="21"/>
          <w:lang w:eastAsia="lt-LT"/>
        </w:rPr>
      </w:pPr>
      <w:bookmarkStart w:id="26" w:name="part_426e1725e4094dd89574b131dfcaca54"/>
      <w:bookmarkEnd w:id="26"/>
      <w:r w:rsidRPr="000807F0">
        <w:rPr>
          <w:sz w:val="21"/>
          <w:szCs w:val="21"/>
          <w:lang w:eastAsia="lt-LT"/>
        </w:rPr>
        <w:t xml:space="preserve">4.1.4. </w:t>
      </w:r>
      <w:proofErr w:type="spellStart"/>
      <w:r w:rsidRPr="000807F0">
        <w:rPr>
          <w:sz w:val="21"/>
          <w:szCs w:val="21"/>
          <w:lang w:eastAsia="lt-LT"/>
        </w:rPr>
        <w:t>suteikti</w:t>
      </w:r>
      <w:proofErr w:type="spellEnd"/>
      <w:r w:rsidRPr="000807F0">
        <w:rPr>
          <w:sz w:val="21"/>
          <w:szCs w:val="21"/>
          <w:lang w:eastAsia="lt-LT"/>
        </w:rPr>
        <w:t xml:space="preserve"> </w:t>
      </w:r>
      <w:proofErr w:type="spellStart"/>
      <w:r w:rsidRPr="000807F0">
        <w:rPr>
          <w:sz w:val="21"/>
          <w:szCs w:val="21"/>
          <w:lang w:eastAsia="lt-LT"/>
        </w:rPr>
        <w:t>informaciją</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w:t>
      </w:r>
      <w:proofErr w:type="spellStart"/>
      <w:r w:rsidRPr="000807F0">
        <w:rPr>
          <w:sz w:val="21"/>
          <w:szCs w:val="21"/>
          <w:lang w:eastAsia="lt-LT"/>
        </w:rPr>
        <w:t>dokumentus</w:t>
      </w:r>
      <w:proofErr w:type="spellEnd"/>
      <w:r w:rsidRPr="000807F0">
        <w:rPr>
          <w:sz w:val="21"/>
          <w:szCs w:val="21"/>
          <w:lang w:eastAsia="lt-LT"/>
        </w:rPr>
        <w:t xml:space="preserve">, </w:t>
      </w:r>
      <w:proofErr w:type="spellStart"/>
      <w:r w:rsidRPr="000807F0">
        <w:rPr>
          <w:sz w:val="21"/>
          <w:szCs w:val="21"/>
          <w:lang w:eastAsia="lt-LT"/>
        </w:rPr>
        <w:t>būtinus</w:t>
      </w:r>
      <w:proofErr w:type="spellEnd"/>
      <w:r w:rsidRPr="000807F0">
        <w:rPr>
          <w:sz w:val="21"/>
          <w:szCs w:val="21"/>
          <w:lang w:eastAsia="lt-LT"/>
        </w:rPr>
        <w:t xml:space="preserve"> </w:t>
      </w:r>
      <w:proofErr w:type="spellStart"/>
      <w:r w:rsidRPr="000807F0">
        <w:rPr>
          <w:sz w:val="21"/>
          <w:szCs w:val="21"/>
          <w:lang w:eastAsia="lt-LT"/>
        </w:rPr>
        <w:t>Sutarčiai</w:t>
      </w:r>
      <w:proofErr w:type="spellEnd"/>
      <w:r w:rsidRPr="000807F0">
        <w:rPr>
          <w:sz w:val="21"/>
          <w:szCs w:val="21"/>
          <w:lang w:eastAsia="lt-LT"/>
        </w:rPr>
        <w:t xml:space="preserve"> </w:t>
      </w:r>
      <w:proofErr w:type="spellStart"/>
      <w:r w:rsidRPr="000807F0">
        <w:rPr>
          <w:sz w:val="21"/>
          <w:szCs w:val="21"/>
          <w:lang w:eastAsia="lt-LT"/>
        </w:rPr>
        <w:t>vykdyti</w:t>
      </w:r>
      <w:proofErr w:type="spellEnd"/>
      <w:r w:rsidRPr="000807F0">
        <w:rPr>
          <w:sz w:val="21"/>
          <w:szCs w:val="21"/>
          <w:lang w:eastAsia="lt-LT"/>
        </w:rPr>
        <w:t>;</w:t>
      </w:r>
    </w:p>
    <w:p w14:paraId="33D022A5" w14:textId="77777777" w:rsidR="002F0D6B" w:rsidRPr="000807F0" w:rsidRDefault="002F0D6B" w:rsidP="000807F0">
      <w:pPr>
        <w:shd w:val="clear" w:color="auto" w:fill="FFFFFF"/>
        <w:ind w:firstLine="567"/>
        <w:jc w:val="both"/>
        <w:rPr>
          <w:sz w:val="21"/>
          <w:szCs w:val="21"/>
          <w:lang w:eastAsia="lt-LT"/>
        </w:rPr>
      </w:pPr>
      <w:bookmarkStart w:id="27" w:name="part_2e4ba73f1e924eaaa1f19dd9be33df57"/>
      <w:bookmarkEnd w:id="27"/>
      <w:r w:rsidRPr="000807F0">
        <w:rPr>
          <w:sz w:val="21"/>
          <w:szCs w:val="21"/>
          <w:lang w:eastAsia="lt-LT"/>
        </w:rPr>
        <w:t xml:space="preserve">4.1.5. </w:t>
      </w:r>
      <w:proofErr w:type="spellStart"/>
      <w:r w:rsidRPr="000807F0">
        <w:rPr>
          <w:sz w:val="21"/>
          <w:szCs w:val="21"/>
          <w:lang w:eastAsia="lt-LT"/>
        </w:rPr>
        <w:t>tinkamai</w:t>
      </w:r>
      <w:proofErr w:type="spellEnd"/>
      <w:r w:rsidRPr="000807F0">
        <w:rPr>
          <w:sz w:val="21"/>
          <w:szCs w:val="21"/>
          <w:lang w:eastAsia="lt-LT"/>
        </w:rPr>
        <w:t xml:space="preserve"> </w:t>
      </w:r>
      <w:proofErr w:type="spellStart"/>
      <w:r w:rsidRPr="000807F0">
        <w:rPr>
          <w:sz w:val="21"/>
          <w:szCs w:val="21"/>
          <w:lang w:eastAsia="lt-LT"/>
        </w:rPr>
        <w:t>vykdyti</w:t>
      </w:r>
      <w:proofErr w:type="spellEnd"/>
      <w:r w:rsidRPr="000807F0">
        <w:rPr>
          <w:sz w:val="21"/>
          <w:szCs w:val="21"/>
          <w:lang w:eastAsia="lt-LT"/>
        </w:rPr>
        <w:t xml:space="preserve"> </w:t>
      </w:r>
      <w:proofErr w:type="spellStart"/>
      <w:r w:rsidRPr="000807F0">
        <w:rPr>
          <w:sz w:val="21"/>
          <w:szCs w:val="21"/>
          <w:lang w:eastAsia="lt-LT"/>
        </w:rPr>
        <w:t>kitus</w:t>
      </w:r>
      <w:proofErr w:type="spellEnd"/>
      <w:r w:rsidRPr="000807F0">
        <w:rPr>
          <w:sz w:val="21"/>
          <w:szCs w:val="21"/>
          <w:lang w:eastAsia="lt-LT"/>
        </w:rPr>
        <w:t xml:space="preserve"> </w:t>
      </w:r>
      <w:proofErr w:type="spellStart"/>
      <w:r w:rsidRPr="000807F0">
        <w:rPr>
          <w:sz w:val="21"/>
          <w:szCs w:val="21"/>
          <w:lang w:eastAsia="lt-LT"/>
        </w:rPr>
        <w:t>įsipareigojimus</w:t>
      </w:r>
      <w:proofErr w:type="spellEnd"/>
      <w:r w:rsidRPr="000807F0">
        <w:rPr>
          <w:sz w:val="21"/>
          <w:szCs w:val="21"/>
          <w:lang w:eastAsia="lt-LT"/>
        </w:rPr>
        <w:t xml:space="preserve">, </w:t>
      </w:r>
      <w:proofErr w:type="spellStart"/>
      <w:r w:rsidRPr="000807F0">
        <w:rPr>
          <w:sz w:val="21"/>
          <w:szCs w:val="21"/>
          <w:lang w:eastAsia="lt-LT"/>
        </w:rPr>
        <w:t>numatytus</w:t>
      </w:r>
      <w:proofErr w:type="spellEnd"/>
      <w:r w:rsidRPr="000807F0">
        <w:rPr>
          <w:sz w:val="21"/>
          <w:szCs w:val="21"/>
          <w:lang w:eastAsia="lt-LT"/>
        </w:rPr>
        <w:t xml:space="preserve"> </w:t>
      </w:r>
      <w:proofErr w:type="spellStart"/>
      <w:r w:rsidRPr="000807F0">
        <w:rPr>
          <w:sz w:val="21"/>
          <w:szCs w:val="21"/>
          <w:lang w:eastAsia="lt-LT"/>
        </w:rPr>
        <w:t>Sutartyje</w:t>
      </w:r>
      <w:proofErr w:type="spellEnd"/>
      <w:r w:rsidRPr="000807F0">
        <w:rPr>
          <w:sz w:val="21"/>
          <w:szCs w:val="21"/>
          <w:lang w:eastAsia="lt-LT"/>
        </w:rPr>
        <w:t>.</w:t>
      </w:r>
    </w:p>
    <w:p w14:paraId="52CDEE3B" w14:textId="77777777" w:rsidR="002F0D6B" w:rsidRPr="000807F0" w:rsidRDefault="002F0D6B" w:rsidP="000807F0">
      <w:pPr>
        <w:shd w:val="clear" w:color="auto" w:fill="FFFFFF"/>
        <w:ind w:firstLine="567"/>
        <w:jc w:val="both"/>
        <w:rPr>
          <w:sz w:val="21"/>
          <w:szCs w:val="21"/>
          <w:lang w:eastAsia="lt-LT"/>
        </w:rPr>
      </w:pPr>
      <w:bookmarkStart w:id="28" w:name="part_1bc3174209354d2494f78fd76b957521"/>
      <w:bookmarkEnd w:id="28"/>
      <w:r w:rsidRPr="000807F0">
        <w:rPr>
          <w:sz w:val="21"/>
          <w:szCs w:val="21"/>
          <w:lang w:eastAsia="lt-LT"/>
        </w:rPr>
        <w:t xml:space="preserve">4.2. </w:t>
      </w:r>
      <w:proofErr w:type="spellStart"/>
      <w:r w:rsidRPr="000807F0">
        <w:rPr>
          <w:sz w:val="21"/>
          <w:szCs w:val="21"/>
          <w:lang w:eastAsia="lt-LT"/>
        </w:rPr>
        <w:t>Pirkėjas</w:t>
      </w:r>
      <w:proofErr w:type="spellEnd"/>
      <w:r w:rsidRPr="000807F0">
        <w:rPr>
          <w:sz w:val="21"/>
          <w:szCs w:val="21"/>
          <w:lang w:eastAsia="lt-LT"/>
        </w:rPr>
        <w:t xml:space="preserve"> </w:t>
      </w:r>
      <w:proofErr w:type="spellStart"/>
      <w:r w:rsidRPr="000807F0">
        <w:rPr>
          <w:sz w:val="21"/>
          <w:szCs w:val="21"/>
          <w:lang w:eastAsia="lt-LT"/>
        </w:rPr>
        <w:t>turi</w:t>
      </w:r>
      <w:proofErr w:type="spellEnd"/>
      <w:r w:rsidRPr="000807F0">
        <w:rPr>
          <w:sz w:val="21"/>
          <w:szCs w:val="21"/>
          <w:lang w:eastAsia="lt-LT"/>
        </w:rPr>
        <w:t xml:space="preserve"> </w:t>
      </w:r>
      <w:proofErr w:type="spellStart"/>
      <w:r w:rsidRPr="000807F0">
        <w:rPr>
          <w:sz w:val="21"/>
          <w:szCs w:val="21"/>
          <w:lang w:eastAsia="lt-LT"/>
        </w:rPr>
        <w:t>šios</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bei</w:t>
      </w:r>
      <w:proofErr w:type="spellEnd"/>
      <w:r w:rsidRPr="000807F0">
        <w:rPr>
          <w:sz w:val="21"/>
          <w:szCs w:val="21"/>
          <w:lang w:eastAsia="lt-LT"/>
        </w:rPr>
        <w:t xml:space="preserve"> </w:t>
      </w:r>
      <w:proofErr w:type="spellStart"/>
      <w:r w:rsidRPr="000807F0">
        <w:rPr>
          <w:sz w:val="21"/>
          <w:szCs w:val="21"/>
          <w:lang w:eastAsia="lt-LT"/>
        </w:rPr>
        <w:t>Lietuvos</w:t>
      </w:r>
      <w:proofErr w:type="spellEnd"/>
      <w:r w:rsidRPr="000807F0">
        <w:rPr>
          <w:sz w:val="21"/>
          <w:szCs w:val="21"/>
          <w:lang w:eastAsia="lt-LT"/>
        </w:rPr>
        <w:t xml:space="preserve"> </w:t>
      </w:r>
      <w:proofErr w:type="spellStart"/>
      <w:r w:rsidRPr="000807F0">
        <w:rPr>
          <w:sz w:val="21"/>
          <w:szCs w:val="21"/>
          <w:lang w:eastAsia="lt-LT"/>
        </w:rPr>
        <w:t>Respublikoje</w:t>
      </w:r>
      <w:proofErr w:type="spellEnd"/>
      <w:r w:rsidRPr="000807F0">
        <w:rPr>
          <w:sz w:val="21"/>
          <w:szCs w:val="21"/>
          <w:lang w:eastAsia="lt-LT"/>
        </w:rPr>
        <w:t xml:space="preserve"> </w:t>
      </w:r>
      <w:proofErr w:type="spellStart"/>
      <w:r w:rsidRPr="000807F0">
        <w:rPr>
          <w:sz w:val="21"/>
          <w:szCs w:val="21"/>
          <w:lang w:eastAsia="lt-LT"/>
        </w:rPr>
        <w:t>galiojančių</w:t>
      </w:r>
      <w:proofErr w:type="spellEnd"/>
      <w:r w:rsidRPr="000807F0">
        <w:rPr>
          <w:sz w:val="21"/>
          <w:szCs w:val="21"/>
          <w:lang w:eastAsia="lt-LT"/>
        </w:rPr>
        <w:t xml:space="preserve"> </w:t>
      </w:r>
      <w:proofErr w:type="spellStart"/>
      <w:r w:rsidRPr="000807F0">
        <w:rPr>
          <w:sz w:val="21"/>
          <w:szCs w:val="21"/>
          <w:lang w:eastAsia="lt-LT"/>
        </w:rPr>
        <w:t>teisės</w:t>
      </w:r>
      <w:proofErr w:type="spellEnd"/>
      <w:r w:rsidRPr="000807F0">
        <w:rPr>
          <w:sz w:val="21"/>
          <w:szCs w:val="21"/>
          <w:lang w:eastAsia="lt-LT"/>
        </w:rPr>
        <w:t xml:space="preserve"> </w:t>
      </w:r>
      <w:proofErr w:type="spellStart"/>
      <w:r w:rsidRPr="000807F0">
        <w:rPr>
          <w:sz w:val="21"/>
          <w:szCs w:val="21"/>
          <w:lang w:eastAsia="lt-LT"/>
        </w:rPr>
        <w:t>aktų</w:t>
      </w:r>
      <w:proofErr w:type="spellEnd"/>
      <w:r w:rsidRPr="000807F0">
        <w:rPr>
          <w:sz w:val="21"/>
          <w:szCs w:val="21"/>
          <w:lang w:eastAsia="lt-LT"/>
        </w:rPr>
        <w:t xml:space="preserve"> </w:t>
      </w:r>
      <w:proofErr w:type="spellStart"/>
      <w:r w:rsidRPr="000807F0">
        <w:rPr>
          <w:sz w:val="21"/>
          <w:szCs w:val="21"/>
          <w:lang w:eastAsia="lt-LT"/>
        </w:rPr>
        <w:t>numatytas</w:t>
      </w:r>
      <w:proofErr w:type="spellEnd"/>
      <w:r w:rsidRPr="000807F0">
        <w:rPr>
          <w:sz w:val="21"/>
          <w:szCs w:val="21"/>
          <w:lang w:eastAsia="lt-LT"/>
        </w:rPr>
        <w:t xml:space="preserve"> </w:t>
      </w:r>
      <w:proofErr w:type="spellStart"/>
      <w:r w:rsidRPr="000807F0">
        <w:rPr>
          <w:sz w:val="21"/>
          <w:szCs w:val="21"/>
          <w:lang w:eastAsia="lt-LT"/>
        </w:rPr>
        <w:t>teises</w:t>
      </w:r>
      <w:proofErr w:type="spellEnd"/>
      <w:r w:rsidRPr="000807F0">
        <w:rPr>
          <w:sz w:val="21"/>
          <w:szCs w:val="21"/>
          <w:lang w:eastAsia="lt-LT"/>
        </w:rPr>
        <w:t>.</w:t>
      </w:r>
    </w:p>
    <w:p w14:paraId="4139228D" w14:textId="77777777" w:rsidR="002F0D6B" w:rsidRPr="000807F0" w:rsidRDefault="002F0D6B" w:rsidP="000807F0">
      <w:pPr>
        <w:ind w:firstLine="567"/>
        <w:jc w:val="both"/>
        <w:rPr>
          <w:sz w:val="21"/>
          <w:szCs w:val="21"/>
          <w:lang w:eastAsia="lt-LT"/>
        </w:rPr>
      </w:pPr>
      <w:r w:rsidRPr="000807F0">
        <w:rPr>
          <w:sz w:val="21"/>
          <w:szCs w:val="21"/>
          <w:lang w:eastAsia="lt-LT"/>
        </w:rPr>
        <w:t> </w:t>
      </w:r>
    </w:p>
    <w:p w14:paraId="47EF6240" w14:textId="77777777" w:rsidR="002F0D6B" w:rsidRPr="000807F0" w:rsidRDefault="002F0D6B" w:rsidP="000807F0">
      <w:pPr>
        <w:shd w:val="clear" w:color="auto" w:fill="FFFFFF"/>
        <w:ind w:firstLine="567"/>
        <w:jc w:val="both"/>
        <w:rPr>
          <w:sz w:val="21"/>
          <w:szCs w:val="21"/>
          <w:lang w:eastAsia="lt-LT"/>
        </w:rPr>
      </w:pPr>
      <w:bookmarkStart w:id="29" w:name="part_dcb7ce8f8f6941d293aa5ea8bc785f0e"/>
      <w:bookmarkEnd w:id="29"/>
      <w:r w:rsidRPr="000807F0">
        <w:rPr>
          <w:b/>
          <w:bCs/>
          <w:sz w:val="21"/>
          <w:szCs w:val="21"/>
          <w:lang w:eastAsia="lt-LT"/>
        </w:rPr>
        <w:t xml:space="preserve">5. </w:t>
      </w:r>
      <w:proofErr w:type="spellStart"/>
      <w:r w:rsidRPr="000807F0">
        <w:rPr>
          <w:b/>
          <w:bCs/>
          <w:sz w:val="21"/>
          <w:szCs w:val="21"/>
          <w:lang w:eastAsia="lt-LT"/>
        </w:rPr>
        <w:t>Sutarties</w:t>
      </w:r>
      <w:proofErr w:type="spellEnd"/>
      <w:r w:rsidRPr="000807F0">
        <w:rPr>
          <w:b/>
          <w:bCs/>
          <w:sz w:val="21"/>
          <w:szCs w:val="21"/>
          <w:lang w:eastAsia="lt-LT"/>
        </w:rPr>
        <w:t xml:space="preserve"> </w:t>
      </w:r>
      <w:proofErr w:type="spellStart"/>
      <w:r w:rsidRPr="000807F0">
        <w:rPr>
          <w:b/>
          <w:bCs/>
          <w:sz w:val="21"/>
          <w:szCs w:val="21"/>
          <w:lang w:eastAsia="lt-LT"/>
        </w:rPr>
        <w:t>kaina</w:t>
      </w:r>
      <w:proofErr w:type="spellEnd"/>
      <w:r w:rsidRPr="000807F0">
        <w:rPr>
          <w:b/>
          <w:bCs/>
          <w:sz w:val="21"/>
          <w:szCs w:val="21"/>
          <w:lang w:eastAsia="lt-LT"/>
        </w:rPr>
        <w:t xml:space="preserve"> (</w:t>
      </w:r>
      <w:proofErr w:type="spellStart"/>
      <w:r w:rsidRPr="000807F0">
        <w:rPr>
          <w:b/>
          <w:bCs/>
          <w:sz w:val="21"/>
          <w:szCs w:val="21"/>
          <w:lang w:eastAsia="lt-LT"/>
        </w:rPr>
        <w:t>kainodaros</w:t>
      </w:r>
      <w:proofErr w:type="spellEnd"/>
      <w:r w:rsidRPr="000807F0">
        <w:rPr>
          <w:b/>
          <w:bCs/>
          <w:sz w:val="21"/>
          <w:szCs w:val="21"/>
          <w:lang w:eastAsia="lt-LT"/>
        </w:rPr>
        <w:t xml:space="preserve"> </w:t>
      </w:r>
      <w:proofErr w:type="spellStart"/>
      <w:r w:rsidRPr="000807F0">
        <w:rPr>
          <w:b/>
          <w:bCs/>
          <w:sz w:val="21"/>
          <w:szCs w:val="21"/>
          <w:lang w:eastAsia="lt-LT"/>
        </w:rPr>
        <w:t>taisyklės</w:t>
      </w:r>
      <w:proofErr w:type="spellEnd"/>
      <w:r w:rsidRPr="000807F0">
        <w:rPr>
          <w:b/>
          <w:bCs/>
          <w:sz w:val="21"/>
          <w:szCs w:val="21"/>
          <w:lang w:eastAsia="lt-LT"/>
        </w:rPr>
        <w:t>)</w:t>
      </w:r>
    </w:p>
    <w:p w14:paraId="459901B9" w14:textId="77777777" w:rsidR="002F0D6B" w:rsidRPr="000807F0" w:rsidRDefault="002F0D6B" w:rsidP="000807F0">
      <w:pPr>
        <w:shd w:val="clear" w:color="auto" w:fill="FFFFFF"/>
        <w:ind w:firstLine="567"/>
        <w:jc w:val="both"/>
        <w:rPr>
          <w:sz w:val="21"/>
          <w:szCs w:val="21"/>
          <w:lang w:eastAsia="lt-LT"/>
        </w:rPr>
      </w:pPr>
      <w:bookmarkStart w:id="30" w:name="part_1252d21e7c8f4edb83a6ce7f4b186667"/>
      <w:bookmarkEnd w:id="30"/>
      <w:r w:rsidRPr="000807F0">
        <w:rPr>
          <w:sz w:val="21"/>
          <w:szCs w:val="21"/>
          <w:lang w:eastAsia="lt-LT"/>
        </w:rPr>
        <w:t xml:space="preserve">5.1.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kaina</w:t>
      </w:r>
      <w:proofErr w:type="spellEnd"/>
      <w:r w:rsidRPr="000807F0">
        <w:rPr>
          <w:sz w:val="21"/>
          <w:szCs w:val="21"/>
          <w:lang w:eastAsia="lt-LT"/>
        </w:rPr>
        <w:t xml:space="preserve"> </w:t>
      </w:r>
      <w:proofErr w:type="spellStart"/>
      <w:r w:rsidRPr="000807F0">
        <w:rPr>
          <w:sz w:val="21"/>
          <w:szCs w:val="21"/>
          <w:lang w:eastAsia="lt-LT"/>
        </w:rPr>
        <w:t>arba</w:t>
      </w:r>
      <w:proofErr w:type="spellEnd"/>
      <w:r w:rsidRPr="000807F0">
        <w:rPr>
          <w:sz w:val="21"/>
          <w:szCs w:val="21"/>
          <w:lang w:eastAsia="lt-LT"/>
        </w:rPr>
        <w:t xml:space="preserve"> </w:t>
      </w:r>
      <w:proofErr w:type="spellStart"/>
      <w:r w:rsidRPr="000807F0">
        <w:rPr>
          <w:sz w:val="21"/>
          <w:szCs w:val="21"/>
          <w:lang w:eastAsia="lt-LT"/>
        </w:rPr>
        <w:t>kainodaros</w:t>
      </w:r>
      <w:proofErr w:type="spellEnd"/>
      <w:r w:rsidRPr="000807F0">
        <w:rPr>
          <w:sz w:val="21"/>
          <w:szCs w:val="21"/>
          <w:lang w:eastAsia="lt-LT"/>
        </w:rPr>
        <w:t xml:space="preserve"> </w:t>
      </w:r>
      <w:proofErr w:type="spellStart"/>
      <w:r w:rsidRPr="000807F0">
        <w:rPr>
          <w:sz w:val="21"/>
          <w:szCs w:val="21"/>
          <w:lang w:eastAsia="lt-LT"/>
        </w:rPr>
        <w:t>taisyklės</w:t>
      </w:r>
      <w:proofErr w:type="spellEnd"/>
      <w:r w:rsidRPr="000807F0">
        <w:rPr>
          <w:sz w:val="21"/>
          <w:szCs w:val="21"/>
          <w:lang w:eastAsia="lt-LT"/>
        </w:rPr>
        <w:t xml:space="preserve"> </w:t>
      </w:r>
      <w:proofErr w:type="spellStart"/>
      <w:r w:rsidRPr="000807F0">
        <w:rPr>
          <w:sz w:val="21"/>
          <w:szCs w:val="21"/>
          <w:lang w:eastAsia="lt-LT"/>
        </w:rPr>
        <w:t>nustatytos</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specialiosiose</w:t>
      </w:r>
      <w:proofErr w:type="spellEnd"/>
      <w:r w:rsidRPr="000807F0">
        <w:rPr>
          <w:sz w:val="21"/>
          <w:szCs w:val="21"/>
          <w:lang w:eastAsia="lt-LT"/>
        </w:rPr>
        <w:t xml:space="preserve"> </w:t>
      </w:r>
      <w:proofErr w:type="spellStart"/>
      <w:r w:rsidRPr="000807F0">
        <w:rPr>
          <w:sz w:val="21"/>
          <w:szCs w:val="21"/>
          <w:lang w:eastAsia="lt-LT"/>
        </w:rPr>
        <w:t>sąlygose</w:t>
      </w:r>
      <w:proofErr w:type="spellEnd"/>
      <w:r w:rsidRPr="000807F0">
        <w:rPr>
          <w:sz w:val="21"/>
          <w:szCs w:val="21"/>
          <w:lang w:eastAsia="lt-LT"/>
        </w:rPr>
        <w:t>.</w:t>
      </w:r>
    </w:p>
    <w:p w14:paraId="19E3F332" w14:textId="77777777" w:rsidR="002F0D6B" w:rsidRPr="000807F0" w:rsidRDefault="002F0D6B" w:rsidP="000807F0">
      <w:pPr>
        <w:shd w:val="clear" w:color="auto" w:fill="FFFFFF"/>
        <w:ind w:firstLine="567"/>
        <w:jc w:val="both"/>
        <w:rPr>
          <w:sz w:val="21"/>
          <w:szCs w:val="21"/>
          <w:lang w:eastAsia="lt-LT"/>
        </w:rPr>
      </w:pPr>
      <w:bookmarkStart w:id="31" w:name="part_1f77350330a0491b8dcc7cd5583cdcfc"/>
      <w:bookmarkEnd w:id="31"/>
      <w:r w:rsidRPr="000807F0">
        <w:rPr>
          <w:sz w:val="21"/>
          <w:szCs w:val="21"/>
          <w:lang w:eastAsia="lt-LT"/>
        </w:rPr>
        <w:t xml:space="preserve">5.2. Į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kainą</w:t>
      </w:r>
      <w:proofErr w:type="spellEnd"/>
      <w:r w:rsidRPr="000807F0">
        <w:rPr>
          <w:sz w:val="21"/>
          <w:szCs w:val="21"/>
          <w:lang w:eastAsia="lt-LT"/>
        </w:rPr>
        <w:t xml:space="preserve"> </w:t>
      </w:r>
      <w:proofErr w:type="spellStart"/>
      <w:r w:rsidRPr="000807F0">
        <w:rPr>
          <w:sz w:val="21"/>
          <w:szCs w:val="21"/>
          <w:lang w:eastAsia="lt-LT"/>
        </w:rPr>
        <w:t>turi</w:t>
      </w:r>
      <w:proofErr w:type="spellEnd"/>
      <w:r w:rsidRPr="000807F0">
        <w:rPr>
          <w:sz w:val="21"/>
          <w:szCs w:val="21"/>
          <w:lang w:eastAsia="lt-LT"/>
        </w:rPr>
        <w:t xml:space="preserve"> </w:t>
      </w:r>
      <w:proofErr w:type="spellStart"/>
      <w:r w:rsidRPr="000807F0">
        <w:rPr>
          <w:sz w:val="21"/>
          <w:szCs w:val="21"/>
          <w:lang w:eastAsia="lt-LT"/>
        </w:rPr>
        <w:t>būti</w:t>
      </w:r>
      <w:proofErr w:type="spellEnd"/>
      <w:r w:rsidRPr="000807F0">
        <w:rPr>
          <w:sz w:val="21"/>
          <w:szCs w:val="21"/>
          <w:lang w:eastAsia="lt-LT"/>
        </w:rPr>
        <w:t xml:space="preserve"> </w:t>
      </w:r>
      <w:proofErr w:type="spellStart"/>
      <w:r w:rsidRPr="000807F0">
        <w:rPr>
          <w:sz w:val="21"/>
          <w:szCs w:val="21"/>
          <w:lang w:eastAsia="lt-LT"/>
        </w:rPr>
        <w:t>įskaičiuota</w:t>
      </w:r>
      <w:proofErr w:type="spellEnd"/>
      <w:r w:rsidRPr="000807F0">
        <w:rPr>
          <w:sz w:val="21"/>
          <w:szCs w:val="21"/>
          <w:lang w:eastAsia="lt-LT"/>
        </w:rPr>
        <w:t xml:space="preserve"> </w:t>
      </w:r>
      <w:proofErr w:type="spellStart"/>
      <w:r w:rsidRPr="000807F0">
        <w:rPr>
          <w:sz w:val="21"/>
          <w:szCs w:val="21"/>
          <w:lang w:eastAsia="lt-LT"/>
        </w:rPr>
        <w:t>Prekių</w:t>
      </w:r>
      <w:proofErr w:type="spellEnd"/>
      <w:r w:rsidRPr="000807F0">
        <w:rPr>
          <w:sz w:val="21"/>
          <w:szCs w:val="21"/>
          <w:lang w:eastAsia="lt-LT"/>
        </w:rPr>
        <w:t xml:space="preserve"> </w:t>
      </w:r>
      <w:proofErr w:type="spellStart"/>
      <w:r w:rsidRPr="000807F0">
        <w:rPr>
          <w:sz w:val="21"/>
          <w:szCs w:val="21"/>
          <w:lang w:eastAsia="lt-LT"/>
        </w:rPr>
        <w:t>kaina</w:t>
      </w:r>
      <w:proofErr w:type="spellEnd"/>
      <w:r w:rsidRPr="000807F0">
        <w:rPr>
          <w:sz w:val="21"/>
          <w:szCs w:val="21"/>
          <w:lang w:eastAsia="lt-LT"/>
        </w:rPr>
        <w:t xml:space="preserve">, </w:t>
      </w:r>
      <w:proofErr w:type="spellStart"/>
      <w:r w:rsidRPr="000807F0">
        <w:rPr>
          <w:sz w:val="21"/>
          <w:szCs w:val="21"/>
          <w:lang w:eastAsia="lt-LT"/>
        </w:rPr>
        <w:t>visos</w:t>
      </w:r>
      <w:proofErr w:type="spellEnd"/>
      <w:r w:rsidRPr="000807F0">
        <w:rPr>
          <w:sz w:val="21"/>
          <w:szCs w:val="21"/>
          <w:lang w:eastAsia="lt-LT"/>
        </w:rPr>
        <w:t xml:space="preserve"> </w:t>
      </w:r>
      <w:proofErr w:type="spellStart"/>
      <w:r w:rsidRPr="000807F0">
        <w:rPr>
          <w:sz w:val="21"/>
          <w:szCs w:val="21"/>
          <w:lang w:eastAsia="lt-LT"/>
        </w:rPr>
        <w:t>išlaidos</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mokesčiai</w:t>
      </w:r>
      <w:proofErr w:type="spellEnd"/>
      <w:r w:rsidRPr="000807F0">
        <w:rPr>
          <w:sz w:val="21"/>
          <w:szCs w:val="21"/>
          <w:lang w:eastAsia="lt-LT"/>
        </w:rPr>
        <w:t xml:space="preserve">. </w:t>
      </w:r>
      <w:proofErr w:type="spellStart"/>
      <w:r w:rsidRPr="000807F0">
        <w:rPr>
          <w:sz w:val="21"/>
          <w:szCs w:val="21"/>
          <w:lang w:eastAsia="lt-LT"/>
        </w:rPr>
        <w:t>Tiekėjas</w:t>
      </w:r>
      <w:proofErr w:type="spellEnd"/>
      <w:r w:rsidRPr="000807F0">
        <w:rPr>
          <w:sz w:val="21"/>
          <w:szCs w:val="21"/>
          <w:lang w:eastAsia="lt-LT"/>
        </w:rPr>
        <w:t xml:space="preserve"> į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kainą</w:t>
      </w:r>
      <w:proofErr w:type="spellEnd"/>
      <w:r w:rsidRPr="000807F0">
        <w:rPr>
          <w:sz w:val="21"/>
          <w:szCs w:val="21"/>
          <w:lang w:eastAsia="lt-LT"/>
        </w:rPr>
        <w:t xml:space="preserve"> </w:t>
      </w:r>
      <w:proofErr w:type="spellStart"/>
      <w:r w:rsidRPr="000807F0">
        <w:rPr>
          <w:sz w:val="21"/>
          <w:szCs w:val="21"/>
          <w:lang w:eastAsia="lt-LT"/>
        </w:rPr>
        <w:t>privalo</w:t>
      </w:r>
      <w:proofErr w:type="spellEnd"/>
      <w:r w:rsidRPr="000807F0">
        <w:rPr>
          <w:sz w:val="21"/>
          <w:szCs w:val="21"/>
          <w:lang w:eastAsia="lt-LT"/>
        </w:rPr>
        <w:t xml:space="preserve"> </w:t>
      </w:r>
      <w:proofErr w:type="spellStart"/>
      <w:r w:rsidRPr="000807F0">
        <w:rPr>
          <w:sz w:val="21"/>
          <w:szCs w:val="21"/>
          <w:lang w:eastAsia="lt-LT"/>
        </w:rPr>
        <w:t>įskaičiuoti</w:t>
      </w:r>
      <w:proofErr w:type="spellEnd"/>
      <w:r w:rsidRPr="000807F0">
        <w:rPr>
          <w:sz w:val="21"/>
          <w:szCs w:val="21"/>
          <w:lang w:eastAsia="lt-LT"/>
        </w:rPr>
        <w:t xml:space="preserve"> visas </w:t>
      </w:r>
      <w:proofErr w:type="spellStart"/>
      <w:r w:rsidRPr="000807F0">
        <w:rPr>
          <w:sz w:val="21"/>
          <w:szCs w:val="21"/>
          <w:lang w:eastAsia="lt-LT"/>
        </w:rPr>
        <w:t>su</w:t>
      </w:r>
      <w:proofErr w:type="spellEnd"/>
      <w:r w:rsidRPr="000807F0">
        <w:rPr>
          <w:sz w:val="21"/>
          <w:szCs w:val="21"/>
          <w:lang w:eastAsia="lt-LT"/>
        </w:rPr>
        <w:t xml:space="preserve"> </w:t>
      </w:r>
      <w:proofErr w:type="spellStart"/>
      <w:r w:rsidRPr="000807F0">
        <w:rPr>
          <w:sz w:val="21"/>
          <w:szCs w:val="21"/>
          <w:lang w:eastAsia="lt-LT"/>
        </w:rPr>
        <w:t>Prekių</w:t>
      </w:r>
      <w:proofErr w:type="spellEnd"/>
      <w:r w:rsidRPr="000807F0">
        <w:rPr>
          <w:sz w:val="21"/>
          <w:szCs w:val="21"/>
          <w:lang w:eastAsia="lt-LT"/>
        </w:rPr>
        <w:t xml:space="preserve"> </w:t>
      </w:r>
      <w:proofErr w:type="spellStart"/>
      <w:r w:rsidRPr="000807F0">
        <w:rPr>
          <w:sz w:val="21"/>
          <w:szCs w:val="21"/>
          <w:lang w:eastAsia="lt-LT"/>
        </w:rPr>
        <w:t>tiekimu</w:t>
      </w:r>
      <w:proofErr w:type="spellEnd"/>
      <w:r w:rsidRPr="000807F0">
        <w:rPr>
          <w:sz w:val="21"/>
          <w:szCs w:val="21"/>
          <w:lang w:eastAsia="lt-LT"/>
        </w:rPr>
        <w:t xml:space="preserve"> </w:t>
      </w:r>
      <w:proofErr w:type="spellStart"/>
      <w:r w:rsidRPr="000807F0">
        <w:rPr>
          <w:sz w:val="21"/>
          <w:szCs w:val="21"/>
          <w:lang w:eastAsia="lt-LT"/>
        </w:rPr>
        <w:t>susijusias</w:t>
      </w:r>
      <w:proofErr w:type="spellEnd"/>
      <w:r w:rsidRPr="000807F0">
        <w:rPr>
          <w:sz w:val="21"/>
          <w:szCs w:val="21"/>
          <w:lang w:eastAsia="lt-LT"/>
        </w:rPr>
        <w:t xml:space="preserve"> </w:t>
      </w:r>
      <w:proofErr w:type="spellStart"/>
      <w:r w:rsidRPr="000807F0">
        <w:rPr>
          <w:sz w:val="21"/>
          <w:szCs w:val="21"/>
          <w:lang w:eastAsia="lt-LT"/>
        </w:rPr>
        <w:t>išlaidas</w:t>
      </w:r>
      <w:proofErr w:type="spellEnd"/>
      <w:r w:rsidRPr="000807F0">
        <w:rPr>
          <w:sz w:val="21"/>
          <w:szCs w:val="21"/>
          <w:lang w:eastAsia="lt-LT"/>
        </w:rPr>
        <w:t xml:space="preserve">, </w:t>
      </w:r>
      <w:proofErr w:type="spellStart"/>
      <w:r w:rsidRPr="000807F0">
        <w:rPr>
          <w:sz w:val="21"/>
          <w:szCs w:val="21"/>
          <w:lang w:eastAsia="lt-LT"/>
        </w:rPr>
        <w:t>įskaitant</w:t>
      </w:r>
      <w:proofErr w:type="spellEnd"/>
      <w:r w:rsidRPr="000807F0">
        <w:rPr>
          <w:sz w:val="21"/>
          <w:szCs w:val="21"/>
          <w:lang w:eastAsia="lt-LT"/>
        </w:rPr>
        <w:t xml:space="preserve">, bet </w:t>
      </w:r>
      <w:proofErr w:type="spellStart"/>
      <w:r w:rsidRPr="000807F0">
        <w:rPr>
          <w:sz w:val="21"/>
          <w:szCs w:val="21"/>
          <w:lang w:eastAsia="lt-LT"/>
        </w:rPr>
        <w:t>neapsiribojant</w:t>
      </w:r>
      <w:proofErr w:type="spellEnd"/>
      <w:r w:rsidRPr="000807F0">
        <w:rPr>
          <w:sz w:val="21"/>
          <w:szCs w:val="21"/>
          <w:lang w:eastAsia="lt-LT"/>
        </w:rPr>
        <w:t>:</w:t>
      </w:r>
    </w:p>
    <w:p w14:paraId="58F58899" w14:textId="77777777" w:rsidR="002F0D6B" w:rsidRPr="000807F0" w:rsidRDefault="002F0D6B" w:rsidP="000807F0">
      <w:pPr>
        <w:shd w:val="clear" w:color="auto" w:fill="FFFFFF"/>
        <w:ind w:firstLine="567"/>
        <w:jc w:val="both"/>
        <w:rPr>
          <w:sz w:val="21"/>
          <w:szCs w:val="21"/>
          <w:lang w:eastAsia="lt-LT"/>
        </w:rPr>
      </w:pPr>
      <w:bookmarkStart w:id="32" w:name="part_6231b8863a6a4d6e8a73b8c0be1fe505"/>
      <w:bookmarkEnd w:id="32"/>
      <w:r w:rsidRPr="000807F0">
        <w:rPr>
          <w:sz w:val="21"/>
          <w:szCs w:val="21"/>
          <w:lang w:eastAsia="lt-LT"/>
        </w:rPr>
        <w:t xml:space="preserve">5.2.1. </w:t>
      </w:r>
      <w:proofErr w:type="spellStart"/>
      <w:r w:rsidRPr="000807F0">
        <w:rPr>
          <w:sz w:val="21"/>
          <w:szCs w:val="21"/>
          <w:lang w:eastAsia="lt-LT"/>
        </w:rPr>
        <w:t>transportavimo</w:t>
      </w:r>
      <w:proofErr w:type="spellEnd"/>
      <w:r w:rsidRPr="000807F0">
        <w:rPr>
          <w:sz w:val="21"/>
          <w:szCs w:val="21"/>
          <w:lang w:eastAsia="lt-LT"/>
        </w:rPr>
        <w:t xml:space="preserve"> </w:t>
      </w:r>
      <w:proofErr w:type="spellStart"/>
      <w:r w:rsidRPr="000807F0">
        <w:rPr>
          <w:sz w:val="21"/>
          <w:szCs w:val="21"/>
          <w:lang w:eastAsia="lt-LT"/>
        </w:rPr>
        <w:t>išlaidas</w:t>
      </w:r>
      <w:proofErr w:type="spellEnd"/>
      <w:r w:rsidRPr="000807F0">
        <w:rPr>
          <w:sz w:val="21"/>
          <w:szCs w:val="21"/>
          <w:lang w:eastAsia="lt-LT"/>
        </w:rPr>
        <w:t>;</w:t>
      </w:r>
    </w:p>
    <w:p w14:paraId="5E8641B4" w14:textId="77777777" w:rsidR="002F0D6B" w:rsidRPr="000807F0" w:rsidRDefault="002F0D6B" w:rsidP="000807F0">
      <w:pPr>
        <w:shd w:val="clear" w:color="auto" w:fill="FFFFFF"/>
        <w:ind w:firstLine="567"/>
        <w:jc w:val="both"/>
        <w:rPr>
          <w:sz w:val="21"/>
          <w:szCs w:val="21"/>
          <w:lang w:eastAsia="lt-LT"/>
        </w:rPr>
      </w:pPr>
      <w:bookmarkStart w:id="33" w:name="part_d43f43554a3845f3bcf0fbc11a5edb98"/>
      <w:bookmarkEnd w:id="33"/>
      <w:r w:rsidRPr="000807F0">
        <w:rPr>
          <w:sz w:val="21"/>
          <w:szCs w:val="21"/>
          <w:lang w:eastAsia="lt-LT"/>
        </w:rPr>
        <w:t xml:space="preserve">5.2.2. </w:t>
      </w:r>
      <w:proofErr w:type="spellStart"/>
      <w:r w:rsidRPr="000807F0">
        <w:rPr>
          <w:sz w:val="21"/>
          <w:szCs w:val="21"/>
          <w:lang w:eastAsia="lt-LT"/>
        </w:rPr>
        <w:t>pakavimo</w:t>
      </w:r>
      <w:proofErr w:type="spellEnd"/>
      <w:r w:rsidRPr="000807F0">
        <w:rPr>
          <w:sz w:val="21"/>
          <w:szCs w:val="21"/>
          <w:lang w:eastAsia="lt-LT"/>
        </w:rPr>
        <w:t xml:space="preserve">, </w:t>
      </w:r>
      <w:proofErr w:type="spellStart"/>
      <w:r w:rsidRPr="000807F0">
        <w:rPr>
          <w:sz w:val="21"/>
          <w:szCs w:val="21"/>
          <w:lang w:eastAsia="lt-LT"/>
        </w:rPr>
        <w:t>pakrovimo</w:t>
      </w:r>
      <w:proofErr w:type="spellEnd"/>
      <w:r w:rsidRPr="000807F0">
        <w:rPr>
          <w:sz w:val="21"/>
          <w:szCs w:val="21"/>
          <w:lang w:eastAsia="lt-LT"/>
        </w:rPr>
        <w:t xml:space="preserve">, </w:t>
      </w:r>
      <w:proofErr w:type="spellStart"/>
      <w:r w:rsidRPr="000807F0">
        <w:rPr>
          <w:sz w:val="21"/>
          <w:szCs w:val="21"/>
          <w:lang w:eastAsia="lt-LT"/>
        </w:rPr>
        <w:t>tranzito</w:t>
      </w:r>
      <w:proofErr w:type="spellEnd"/>
      <w:r w:rsidRPr="000807F0">
        <w:rPr>
          <w:sz w:val="21"/>
          <w:szCs w:val="21"/>
          <w:lang w:eastAsia="lt-LT"/>
        </w:rPr>
        <w:t xml:space="preserve">, </w:t>
      </w:r>
      <w:proofErr w:type="spellStart"/>
      <w:r w:rsidRPr="000807F0">
        <w:rPr>
          <w:sz w:val="21"/>
          <w:szCs w:val="21"/>
          <w:lang w:eastAsia="lt-LT"/>
        </w:rPr>
        <w:t>iškrovimo</w:t>
      </w:r>
      <w:proofErr w:type="spellEnd"/>
      <w:r w:rsidRPr="000807F0">
        <w:rPr>
          <w:sz w:val="21"/>
          <w:szCs w:val="21"/>
          <w:lang w:eastAsia="lt-LT"/>
        </w:rPr>
        <w:t xml:space="preserve">, </w:t>
      </w:r>
      <w:proofErr w:type="spellStart"/>
      <w:r w:rsidRPr="000807F0">
        <w:rPr>
          <w:sz w:val="21"/>
          <w:szCs w:val="21"/>
          <w:lang w:eastAsia="lt-LT"/>
        </w:rPr>
        <w:t>išpakavimo</w:t>
      </w:r>
      <w:proofErr w:type="spellEnd"/>
      <w:r w:rsidRPr="000807F0">
        <w:rPr>
          <w:sz w:val="21"/>
          <w:szCs w:val="21"/>
          <w:lang w:eastAsia="lt-LT"/>
        </w:rPr>
        <w:t xml:space="preserve">, </w:t>
      </w:r>
      <w:proofErr w:type="spellStart"/>
      <w:r w:rsidRPr="000807F0">
        <w:rPr>
          <w:sz w:val="21"/>
          <w:szCs w:val="21"/>
          <w:lang w:eastAsia="lt-LT"/>
        </w:rPr>
        <w:t>tikrinimo</w:t>
      </w:r>
      <w:proofErr w:type="spellEnd"/>
      <w:r w:rsidRPr="000807F0">
        <w:rPr>
          <w:sz w:val="21"/>
          <w:szCs w:val="21"/>
          <w:lang w:eastAsia="lt-LT"/>
        </w:rPr>
        <w:t xml:space="preserve">, </w:t>
      </w:r>
      <w:proofErr w:type="spellStart"/>
      <w:r w:rsidRPr="000807F0">
        <w:rPr>
          <w:sz w:val="21"/>
          <w:szCs w:val="21"/>
          <w:lang w:eastAsia="lt-LT"/>
        </w:rPr>
        <w:t>draudimo</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kitas</w:t>
      </w:r>
      <w:proofErr w:type="spellEnd"/>
      <w:r w:rsidRPr="000807F0">
        <w:rPr>
          <w:sz w:val="21"/>
          <w:szCs w:val="21"/>
          <w:lang w:eastAsia="lt-LT"/>
        </w:rPr>
        <w:t xml:space="preserve"> </w:t>
      </w:r>
      <w:proofErr w:type="spellStart"/>
      <w:r w:rsidRPr="000807F0">
        <w:rPr>
          <w:sz w:val="21"/>
          <w:szCs w:val="21"/>
          <w:lang w:eastAsia="lt-LT"/>
        </w:rPr>
        <w:t>su</w:t>
      </w:r>
      <w:proofErr w:type="spellEnd"/>
      <w:r w:rsidRPr="000807F0">
        <w:rPr>
          <w:sz w:val="21"/>
          <w:szCs w:val="21"/>
          <w:lang w:eastAsia="lt-LT"/>
        </w:rPr>
        <w:t xml:space="preserve"> </w:t>
      </w:r>
      <w:proofErr w:type="spellStart"/>
      <w:r w:rsidRPr="000807F0">
        <w:rPr>
          <w:sz w:val="21"/>
          <w:szCs w:val="21"/>
          <w:lang w:eastAsia="lt-LT"/>
        </w:rPr>
        <w:t>Prekių</w:t>
      </w:r>
      <w:proofErr w:type="spellEnd"/>
      <w:r w:rsidRPr="000807F0">
        <w:rPr>
          <w:sz w:val="21"/>
          <w:szCs w:val="21"/>
          <w:lang w:eastAsia="lt-LT"/>
        </w:rPr>
        <w:t xml:space="preserve"> </w:t>
      </w:r>
      <w:proofErr w:type="spellStart"/>
      <w:r w:rsidRPr="000807F0">
        <w:rPr>
          <w:sz w:val="21"/>
          <w:szCs w:val="21"/>
          <w:lang w:eastAsia="lt-LT"/>
        </w:rPr>
        <w:t>tiekimu</w:t>
      </w:r>
      <w:proofErr w:type="spellEnd"/>
      <w:r w:rsidRPr="000807F0">
        <w:rPr>
          <w:sz w:val="21"/>
          <w:szCs w:val="21"/>
          <w:lang w:eastAsia="lt-LT"/>
        </w:rPr>
        <w:t xml:space="preserve"> </w:t>
      </w:r>
      <w:proofErr w:type="spellStart"/>
      <w:r w:rsidRPr="000807F0">
        <w:rPr>
          <w:sz w:val="21"/>
          <w:szCs w:val="21"/>
          <w:lang w:eastAsia="lt-LT"/>
        </w:rPr>
        <w:t>susijusias</w:t>
      </w:r>
      <w:proofErr w:type="spellEnd"/>
      <w:r w:rsidRPr="000807F0">
        <w:rPr>
          <w:sz w:val="21"/>
          <w:szCs w:val="21"/>
          <w:lang w:eastAsia="lt-LT"/>
        </w:rPr>
        <w:t xml:space="preserve"> </w:t>
      </w:r>
      <w:proofErr w:type="spellStart"/>
      <w:r w:rsidRPr="000807F0">
        <w:rPr>
          <w:sz w:val="21"/>
          <w:szCs w:val="21"/>
          <w:lang w:eastAsia="lt-LT"/>
        </w:rPr>
        <w:t>išlaidas</w:t>
      </w:r>
      <w:proofErr w:type="spellEnd"/>
      <w:r w:rsidRPr="000807F0">
        <w:rPr>
          <w:sz w:val="21"/>
          <w:szCs w:val="21"/>
          <w:lang w:eastAsia="lt-LT"/>
        </w:rPr>
        <w:t>;</w:t>
      </w:r>
    </w:p>
    <w:p w14:paraId="5F937459" w14:textId="77777777" w:rsidR="002F0D6B" w:rsidRPr="000807F0" w:rsidRDefault="002F0D6B" w:rsidP="000807F0">
      <w:pPr>
        <w:shd w:val="clear" w:color="auto" w:fill="FFFFFF"/>
        <w:ind w:firstLine="567"/>
        <w:jc w:val="both"/>
        <w:rPr>
          <w:sz w:val="21"/>
          <w:szCs w:val="21"/>
          <w:lang w:eastAsia="lt-LT"/>
        </w:rPr>
      </w:pPr>
      <w:bookmarkStart w:id="34" w:name="part_bbe49be02692429f811305780b8ee3ad"/>
      <w:bookmarkEnd w:id="34"/>
      <w:r w:rsidRPr="000807F0">
        <w:rPr>
          <w:sz w:val="21"/>
          <w:szCs w:val="21"/>
          <w:lang w:eastAsia="lt-LT"/>
        </w:rPr>
        <w:t xml:space="preserve">5.2.3. visas </w:t>
      </w:r>
      <w:proofErr w:type="spellStart"/>
      <w:r w:rsidRPr="000807F0">
        <w:rPr>
          <w:sz w:val="21"/>
          <w:szCs w:val="21"/>
          <w:lang w:eastAsia="lt-LT"/>
        </w:rPr>
        <w:t>su</w:t>
      </w:r>
      <w:proofErr w:type="spellEnd"/>
      <w:r w:rsidRPr="000807F0">
        <w:rPr>
          <w:sz w:val="21"/>
          <w:szCs w:val="21"/>
          <w:lang w:eastAsia="lt-LT"/>
        </w:rPr>
        <w:t xml:space="preserve"> </w:t>
      </w:r>
      <w:proofErr w:type="spellStart"/>
      <w:r w:rsidRPr="000807F0">
        <w:rPr>
          <w:sz w:val="21"/>
          <w:szCs w:val="21"/>
          <w:lang w:eastAsia="lt-LT"/>
        </w:rPr>
        <w:t>dokumentų</w:t>
      </w:r>
      <w:proofErr w:type="spellEnd"/>
      <w:r w:rsidRPr="000807F0">
        <w:rPr>
          <w:sz w:val="21"/>
          <w:szCs w:val="21"/>
          <w:lang w:eastAsia="lt-LT"/>
        </w:rPr>
        <w:t xml:space="preserve">, </w:t>
      </w:r>
      <w:proofErr w:type="spellStart"/>
      <w:r w:rsidRPr="000807F0">
        <w:rPr>
          <w:sz w:val="21"/>
          <w:szCs w:val="21"/>
          <w:lang w:eastAsia="lt-LT"/>
        </w:rPr>
        <w:t>kurių</w:t>
      </w:r>
      <w:proofErr w:type="spellEnd"/>
      <w:r w:rsidRPr="000807F0">
        <w:rPr>
          <w:sz w:val="21"/>
          <w:szCs w:val="21"/>
          <w:lang w:eastAsia="lt-LT"/>
        </w:rPr>
        <w:t xml:space="preserve"> </w:t>
      </w:r>
      <w:proofErr w:type="spellStart"/>
      <w:r w:rsidRPr="000807F0">
        <w:rPr>
          <w:sz w:val="21"/>
          <w:szCs w:val="21"/>
          <w:lang w:eastAsia="lt-LT"/>
        </w:rPr>
        <w:t>reikalauja</w:t>
      </w:r>
      <w:proofErr w:type="spellEnd"/>
      <w:r w:rsidRPr="000807F0">
        <w:rPr>
          <w:sz w:val="21"/>
          <w:szCs w:val="21"/>
          <w:lang w:eastAsia="lt-LT"/>
        </w:rPr>
        <w:t xml:space="preserve"> </w:t>
      </w:r>
      <w:proofErr w:type="spellStart"/>
      <w:r w:rsidRPr="000807F0">
        <w:rPr>
          <w:sz w:val="21"/>
          <w:szCs w:val="21"/>
          <w:lang w:eastAsia="lt-LT"/>
        </w:rPr>
        <w:t>Pirkėjas</w:t>
      </w:r>
      <w:proofErr w:type="spellEnd"/>
      <w:r w:rsidRPr="000807F0">
        <w:rPr>
          <w:sz w:val="21"/>
          <w:szCs w:val="21"/>
          <w:lang w:eastAsia="lt-LT"/>
        </w:rPr>
        <w:t xml:space="preserve">, </w:t>
      </w:r>
      <w:proofErr w:type="spellStart"/>
      <w:r w:rsidRPr="000807F0">
        <w:rPr>
          <w:sz w:val="21"/>
          <w:szCs w:val="21"/>
          <w:lang w:eastAsia="lt-LT"/>
        </w:rPr>
        <w:t>rengimu</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pateikimu</w:t>
      </w:r>
      <w:proofErr w:type="spellEnd"/>
      <w:r w:rsidRPr="000807F0">
        <w:rPr>
          <w:sz w:val="21"/>
          <w:szCs w:val="21"/>
          <w:lang w:eastAsia="lt-LT"/>
        </w:rPr>
        <w:t xml:space="preserve"> </w:t>
      </w:r>
      <w:proofErr w:type="spellStart"/>
      <w:r w:rsidRPr="000807F0">
        <w:rPr>
          <w:sz w:val="21"/>
          <w:szCs w:val="21"/>
          <w:lang w:eastAsia="lt-LT"/>
        </w:rPr>
        <w:t>susijusias</w:t>
      </w:r>
      <w:proofErr w:type="spellEnd"/>
      <w:r w:rsidRPr="000807F0">
        <w:rPr>
          <w:sz w:val="21"/>
          <w:szCs w:val="21"/>
          <w:lang w:eastAsia="lt-LT"/>
        </w:rPr>
        <w:t xml:space="preserve"> </w:t>
      </w:r>
      <w:proofErr w:type="spellStart"/>
      <w:r w:rsidRPr="000807F0">
        <w:rPr>
          <w:sz w:val="21"/>
          <w:szCs w:val="21"/>
          <w:lang w:eastAsia="lt-LT"/>
        </w:rPr>
        <w:t>išlaidas</w:t>
      </w:r>
      <w:proofErr w:type="spellEnd"/>
      <w:r w:rsidRPr="000807F0">
        <w:rPr>
          <w:sz w:val="21"/>
          <w:szCs w:val="21"/>
          <w:lang w:eastAsia="lt-LT"/>
        </w:rPr>
        <w:t>;</w:t>
      </w:r>
    </w:p>
    <w:p w14:paraId="36E371FE" w14:textId="77777777" w:rsidR="002F0D6B" w:rsidRPr="000807F0" w:rsidRDefault="002F0D6B" w:rsidP="000807F0">
      <w:pPr>
        <w:shd w:val="clear" w:color="auto" w:fill="FFFFFF"/>
        <w:ind w:firstLine="567"/>
        <w:jc w:val="both"/>
        <w:rPr>
          <w:sz w:val="21"/>
          <w:szCs w:val="21"/>
          <w:lang w:eastAsia="lt-LT"/>
        </w:rPr>
      </w:pPr>
      <w:bookmarkStart w:id="35" w:name="part_7a3a51f718094601890040e7da2b61a7"/>
      <w:bookmarkEnd w:id="35"/>
      <w:r w:rsidRPr="000807F0">
        <w:rPr>
          <w:sz w:val="21"/>
          <w:szCs w:val="21"/>
          <w:lang w:eastAsia="lt-LT"/>
        </w:rPr>
        <w:t xml:space="preserve">5.2.4. </w:t>
      </w:r>
      <w:proofErr w:type="spellStart"/>
      <w:r w:rsidRPr="000807F0">
        <w:rPr>
          <w:sz w:val="21"/>
          <w:szCs w:val="21"/>
          <w:lang w:eastAsia="lt-LT"/>
        </w:rPr>
        <w:t>pristatytų</w:t>
      </w:r>
      <w:proofErr w:type="spellEnd"/>
      <w:r w:rsidRPr="000807F0">
        <w:rPr>
          <w:sz w:val="21"/>
          <w:szCs w:val="21"/>
          <w:lang w:eastAsia="lt-LT"/>
        </w:rPr>
        <w:t xml:space="preserve"> </w:t>
      </w:r>
      <w:proofErr w:type="spellStart"/>
      <w:r w:rsidRPr="000807F0">
        <w:rPr>
          <w:sz w:val="21"/>
          <w:szCs w:val="21"/>
          <w:lang w:eastAsia="lt-LT"/>
        </w:rPr>
        <w:t>Prekių</w:t>
      </w:r>
      <w:proofErr w:type="spellEnd"/>
      <w:r w:rsidRPr="000807F0">
        <w:rPr>
          <w:sz w:val="21"/>
          <w:szCs w:val="21"/>
          <w:lang w:eastAsia="lt-LT"/>
        </w:rPr>
        <w:t xml:space="preserve"> </w:t>
      </w:r>
      <w:proofErr w:type="spellStart"/>
      <w:r w:rsidRPr="000807F0">
        <w:rPr>
          <w:sz w:val="21"/>
          <w:szCs w:val="21"/>
          <w:lang w:eastAsia="lt-LT"/>
        </w:rPr>
        <w:t>surinkimo</w:t>
      </w:r>
      <w:proofErr w:type="spellEnd"/>
      <w:r w:rsidRPr="000807F0">
        <w:rPr>
          <w:sz w:val="21"/>
          <w:szCs w:val="21"/>
          <w:lang w:eastAsia="lt-LT"/>
        </w:rPr>
        <w:t xml:space="preserve"> </w:t>
      </w:r>
      <w:proofErr w:type="spellStart"/>
      <w:r w:rsidRPr="000807F0">
        <w:rPr>
          <w:sz w:val="21"/>
          <w:szCs w:val="21"/>
          <w:lang w:eastAsia="lt-LT"/>
        </w:rPr>
        <w:t>vietoje</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 </w:t>
      </w:r>
      <w:proofErr w:type="spellStart"/>
      <w:r w:rsidRPr="000807F0">
        <w:rPr>
          <w:sz w:val="21"/>
          <w:szCs w:val="21"/>
          <w:lang w:eastAsia="lt-LT"/>
        </w:rPr>
        <w:t>arba</w:t>
      </w:r>
      <w:proofErr w:type="spellEnd"/>
      <w:r w:rsidRPr="000807F0">
        <w:rPr>
          <w:sz w:val="21"/>
          <w:szCs w:val="21"/>
          <w:lang w:eastAsia="lt-LT"/>
        </w:rPr>
        <w:t xml:space="preserve"> </w:t>
      </w:r>
      <w:proofErr w:type="spellStart"/>
      <w:r w:rsidRPr="000807F0">
        <w:rPr>
          <w:sz w:val="21"/>
          <w:szCs w:val="21"/>
          <w:lang w:eastAsia="lt-LT"/>
        </w:rPr>
        <w:t>paleidimo</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 </w:t>
      </w:r>
      <w:proofErr w:type="spellStart"/>
      <w:r w:rsidRPr="000807F0">
        <w:rPr>
          <w:sz w:val="21"/>
          <w:szCs w:val="21"/>
          <w:lang w:eastAsia="lt-LT"/>
        </w:rPr>
        <w:t>arba</w:t>
      </w:r>
      <w:proofErr w:type="spellEnd"/>
      <w:r w:rsidRPr="000807F0">
        <w:rPr>
          <w:sz w:val="21"/>
          <w:szCs w:val="21"/>
          <w:lang w:eastAsia="lt-LT"/>
        </w:rPr>
        <w:t xml:space="preserve"> </w:t>
      </w:r>
      <w:proofErr w:type="spellStart"/>
      <w:r w:rsidRPr="000807F0">
        <w:rPr>
          <w:sz w:val="21"/>
          <w:szCs w:val="21"/>
          <w:lang w:eastAsia="lt-LT"/>
        </w:rPr>
        <w:t>priežiūros</w:t>
      </w:r>
      <w:proofErr w:type="spellEnd"/>
      <w:r w:rsidRPr="000807F0">
        <w:rPr>
          <w:sz w:val="21"/>
          <w:szCs w:val="21"/>
          <w:lang w:eastAsia="lt-LT"/>
        </w:rPr>
        <w:t xml:space="preserve"> </w:t>
      </w:r>
      <w:proofErr w:type="spellStart"/>
      <w:r w:rsidRPr="000807F0">
        <w:rPr>
          <w:sz w:val="21"/>
          <w:szCs w:val="21"/>
          <w:lang w:eastAsia="lt-LT"/>
        </w:rPr>
        <w:t>išlaidas</w:t>
      </w:r>
      <w:proofErr w:type="spellEnd"/>
      <w:r w:rsidRPr="000807F0">
        <w:rPr>
          <w:sz w:val="21"/>
          <w:szCs w:val="21"/>
          <w:lang w:eastAsia="lt-LT"/>
        </w:rPr>
        <w:t>;</w:t>
      </w:r>
    </w:p>
    <w:p w14:paraId="4E98FA2F" w14:textId="77777777" w:rsidR="002F0D6B" w:rsidRPr="000807F0" w:rsidRDefault="002F0D6B" w:rsidP="000807F0">
      <w:pPr>
        <w:shd w:val="clear" w:color="auto" w:fill="FFFFFF"/>
        <w:ind w:firstLine="567"/>
        <w:jc w:val="both"/>
        <w:rPr>
          <w:sz w:val="21"/>
          <w:szCs w:val="21"/>
          <w:lang w:eastAsia="lt-LT"/>
        </w:rPr>
      </w:pPr>
      <w:bookmarkStart w:id="36" w:name="part_a63bcffa707b49b991e32cf74b345ec9"/>
      <w:bookmarkEnd w:id="36"/>
      <w:r w:rsidRPr="000807F0">
        <w:rPr>
          <w:sz w:val="21"/>
          <w:szCs w:val="21"/>
          <w:lang w:eastAsia="lt-LT"/>
        </w:rPr>
        <w:t xml:space="preserve">5.2.5. </w:t>
      </w:r>
      <w:proofErr w:type="spellStart"/>
      <w:r w:rsidRPr="000807F0">
        <w:rPr>
          <w:sz w:val="21"/>
          <w:szCs w:val="21"/>
          <w:lang w:eastAsia="lt-LT"/>
        </w:rPr>
        <w:t>aprūpinimo</w:t>
      </w:r>
      <w:proofErr w:type="spellEnd"/>
      <w:r w:rsidRPr="000807F0">
        <w:rPr>
          <w:sz w:val="21"/>
          <w:szCs w:val="21"/>
          <w:lang w:eastAsia="lt-LT"/>
        </w:rPr>
        <w:t xml:space="preserve"> </w:t>
      </w:r>
      <w:proofErr w:type="spellStart"/>
      <w:r w:rsidRPr="000807F0">
        <w:rPr>
          <w:sz w:val="21"/>
          <w:szCs w:val="21"/>
          <w:lang w:eastAsia="lt-LT"/>
        </w:rPr>
        <w:t>įrankiais</w:t>
      </w:r>
      <w:proofErr w:type="spellEnd"/>
      <w:r w:rsidRPr="000807F0">
        <w:rPr>
          <w:sz w:val="21"/>
          <w:szCs w:val="21"/>
          <w:lang w:eastAsia="lt-LT"/>
        </w:rPr>
        <w:t xml:space="preserve">, </w:t>
      </w:r>
      <w:proofErr w:type="spellStart"/>
      <w:r w:rsidRPr="000807F0">
        <w:rPr>
          <w:sz w:val="21"/>
          <w:szCs w:val="21"/>
          <w:lang w:eastAsia="lt-LT"/>
        </w:rPr>
        <w:t>reikalingais</w:t>
      </w:r>
      <w:proofErr w:type="spellEnd"/>
      <w:r w:rsidRPr="000807F0">
        <w:rPr>
          <w:sz w:val="21"/>
          <w:szCs w:val="21"/>
          <w:lang w:eastAsia="lt-LT"/>
        </w:rPr>
        <w:t xml:space="preserve"> </w:t>
      </w:r>
      <w:proofErr w:type="spellStart"/>
      <w:r w:rsidRPr="000807F0">
        <w:rPr>
          <w:sz w:val="21"/>
          <w:szCs w:val="21"/>
          <w:lang w:eastAsia="lt-LT"/>
        </w:rPr>
        <w:t>pristatytų</w:t>
      </w:r>
      <w:proofErr w:type="spellEnd"/>
      <w:r w:rsidRPr="000807F0">
        <w:rPr>
          <w:sz w:val="21"/>
          <w:szCs w:val="21"/>
          <w:lang w:eastAsia="lt-LT"/>
        </w:rPr>
        <w:t xml:space="preserve"> </w:t>
      </w:r>
      <w:proofErr w:type="spellStart"/>
      <w:r w:rsidRPr="000807F0">
        <w:rPr>
          <w:sz w:val="21"/>
          <w:szCs w:val="21"/>
          <w:lang w:eastAsia="lt-LT"/>
        </w:rPr>
        <w:t>Prekių</w:t>
      </w:r>
      <w:proofErr w:type="spellEnd"/>
      <w:r w:rsidRPr="000807F0">
        <w:rPr>
          <w:sz w:val="21"/>
          <w:szCs w:val="21"/>
          <w:lang w:eastAsia="lt-LT"/>
        </w:rPr>
        <w:t xml:space="preserve"> </w:t>
      </w:r>
      <w:proofErr w:type="spellStart"/>
      <w:r w:rsidRPr="000807F0">
        <w:rPr>
          <w:sz w:val="21"/>
          <w:szCs w:val="21"/>
          <w:lang w:eastAsia="lt-LT"/>
        </w:rPr>
        <w:t>surinkimui</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 </w:t>
      </w:r>
      <w:proofErr w:type="spellStart"/>
      <w:r w:rsidRPr="000807F0">
        <w:rPr>
          <w:sz w:val="21"/>
          <w:szCs w:val="21"/>
          <w:lang w:eastAsia="lt-LT"/>
        </w:rPr>
        <w:t>arba</w:t>
      </w:r>
      <w:proofErr w:type="spellEnd"/>
      <w:r w:rsidRPr="000807F0">
        <w:rPr>
          <w:sz w:val="21"/>
          <w:szCs w:val="21"/>
          <w:lang w:eastAsia="lt-LT"/>
        </w:rPr>
        <w:t xml:space="preserve"> </w:t>
      </w:r>
      <w:proofErr w:type="spellStart"/>
      <w:r w:rsidRPr="000807F0">
        <w:rPr>
          <w:sz w:val="21"/>
          <w:szCs w:val="21"/>
          <w:lang w:eastAsia="lt-LT"/>
        </w:rPr>
        <w:t>priežiūrai</w:t>
      </w:r>
      <w:proofErr w:type="spellEnd"/>
      <w:r w:rsidRPr="000807F0">
        <w:rPr>
          <w:sz w:val="21"/>
          <w:szCs w:val="21"/>
          <w:lang w:eastAsia="lt-LT"/>
        </w:rPr>
        <w:t xml:space="preserve">, </w:t>
      </w:r>
      <w:proofErr w:type="spellStart"/>
      <w:r w:rsidRPr="000807F0">
        <w:rPr>
          <w:sz w:val="21"/>
          <w:szCs w:val="21"/>
          <w:lang w:eastAsia="lt-LT"/>
        </w:rPr>
        <w:t>išlaidas</w:t>
      </w:r>
      <w:proofErr w:type="spellEnd"/>
      <w:r w:rsidRPr="000807F0">
        <w:rPr>
          <w:sz w:val="21"/>
          <w:szCs w:val="21"/>
          <w:lang w:eastAsia="lt-LT"/>
        </w:rPr>
        <w:t>;</w:t>
      </w:r>
    </w:p>
    <w:p w14:paraId="5DC2BFE7" w14:textId="77777777" w:rsidR="002F0D6B" w:rsidRPr="000807F0" w:rsidRDefault="002F0D6B" w:rsidP="000807F0">
      <w:pPr>
        <w:shd w:val="clear" w:color="auto" w:fill="FFFFFF"/>
        <w:ind w:firstLine="567"/>
        <w:jc w:val="both"/>
        <w:rPr>
          <w:sz w:val="21"/>
          <w:szCs w:val="21"/>
          <w:lang w:eastAsia="lt-LT"/>
        </w:rPr>
      </w:pPr>
      <w:bookmarkStart w:id="37" w:name="part_eea8ca87982447168422202fb8ab0199"/>
      <w:bookmarkEnd w:id="37"/>
      <w:r w:rsidRPr="000807F0">
        <w:rPr>
          <w:sz w:val="21"/>
          <w:szCs w:val="21"/>
          <w:lang w:eastAsia="lt-LT"/>
        </w:rPr>
        <w:t xml:space="preserve">5.2.6. </w:t>
      </w:r>
      <w:proofErr w:type="spellStart"/>
      <w:r w:rsidRPr="000807F0">
        <w:rPr>
          <w:sz w:val="21"/>
          <w:szCs w:val="21"/>
          <w:lang w:eastAsia="lt-LT"/>
        </w:rPr>
        <w:t>naudojimo</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priežiūros</w:t>
      </w:r>
      <w:proofErr w:type="spellEnd"/>
      <w:r w:rsidRPr="000807F0">
        <w:rPr>
          <w:sz w:val="21"/>
          <w:szCs w:val="21"/>
          <w:lang w:eastAsia="lt-LT"/>
        </w:rPr>
        <w:t xml:space="preserve"> </w:t>
      </w:r>
      <w:proofErr w:type="spellStart"/>
      <w:r w:rsidRPr="000807F0">
        <w:rPr>
          <w:sz w:val="21"/>
          <w:szCs w:val="21"/>
          <w:lang w:eastAsia="lt-LT"/>
        </w:rPr>
        <w:t>instrukcijų</w:t>
      </w:r>
      <w:proofErr w:type="spellEnd"/>
      <w:r w:rsidRPr="000807F0">
        <w:rPr>
          <w:sz w:val="21"/>
          <w:szCs w:val="21"/>
          <w:lang w:eastAsia="lt-LT"/>
        </w:rPr>
        <w:t xml:space="preserve">, </w:t>
      </w:r>
      <w:proofErr w:type="spellStart"/>
      <w:r w:rsidRPr="000807F0">
        <w:rPr>
          <w:sz w:val="21"/>
          <w:szCs w:val="21"/>
          <w:lang w:eastAsia="lt-LT"/>
        </w:rPr>
        <w:t>numatytų</w:t>
      </w:r>
      <w:proofErr w:type="spellEnd"/>
      <w:r w:rsidRPr="000807F0">
        <w:rPr>
          <w:sz w:val="21"/>
          <w:szCs w:val="21"/>
          <w:lang w:eastAsia="lt-LT"/>
        </w:rPr>
        <w:t xml:space="preserve"> </w:t>
      </w:r>
      <w:proofErr w:type="spellStart"/>
      <w:r w:rsidRPr="000807F0">
        <w:rPr>
          <w:sz w:val="21"/>
          <w:szCs w:val="21"/>
          <w:lang w:eastAsia="lt-LT"/>
        </w:rPr>
        <w:t>Techninėje</w:t>
      </w:r>
      <w:proofErr w:type="spellEnd"/>
      <w:r w:rsidRPr="000807F0">
        <w:rPr>
          <w:sz w:val="21"/>
          <w:szCs w:val="21"/>
          <w:lang w:eastAsia="lt-LT"/>
        </w:rPr>
        <w:t xml:space="preserve"> </w:t>
      </w:r>
      <w:proofErr w:type="spellStart"/>
      <w:r w:rsidRPr="000807F0">
        <w:rPr>
          <w:sz w:val="21"/>
          <w:szCs w:val="21"/>
          <w:lang w:eastAsia="lt-LT"/>
        </w:rPr>
        <w:t>specifikacijoje</w:t>
      </w:r>
      <w:proofErr w:type="spellEnd"/>
      <w:r w:rsidRPr="000807F0">
        <w:rPr>
          <w:sz w:val="21"/>
          <w:szCs w:val="21"/>
          <w:lang w:eastAsia="lt-LT"/>
        </w:rPr>
        <w:t xml:space="preserve">, </w:t>
      </w:r>
      <w:proofErr w:type="spellStart"/>
      <w:r w:rsidRPr="000807F0">
        <w:rPr>
          <w:sz w:val="21"/>
          <w:szCs w:val="21"/>
          <w:lang w:eastAsia="lt-LT"/>
        </w:rPr>
        <w:t>pateikimo</w:t>
      </w:r>
      <w:proofErr w:type="spellEnd"/>
      <w:r w:rsidRPr="000807F0">
        <w:rPr>
          <w:sz w:val="21"/>
          <w:szCs w:val="21"/>
          <w:lang w:eastAsia="lt-LT"/>
        </w:rPr>
        <w:t xml:space="preserve"> </w:t>
      </w:r>
      <w:proofErr w:type="spellStart"/>
      <w:r w:rsidRPr="000807F0">
        <w:rPr>
          <w:sz w:val="21"/>
          <w:szCs w:val="21"/>
          <w:lang w:eastAsia="lt-LT"/>
        </w:rPr>
        <w:t>išlaidas</w:t>
      </w:r>
      <w:proofErr w:type="spellEnd"/>
      <w:r w:rsidRPr="000807F0">
        <w:rPr>
          <w:sz w:val="21"/>
          <w:szCs w:val="21"/>
          <w:lang w:eastAsia="lt-LT"/>
        </w:rPr>
        <w:t>;</w:t>
      </w:r>
    </w:p>
    <w:p w14:paraId="1348F12A" w14:textId="77777777" w:rsidR="002F0D6B" w:rsidRPr="000807F0" w:rsidRDefault="002F0D6B" w:rsidP="000807F0">
      <w:pPr>
        <w:shd w:val="clear" w:color="auto" w:fill="FFFFFF"/>
        <w:ind w:firstLine="567"/>
        <w:jc w:val="both"/>
        <w:rPr>
          <w:sz w:val="21"/>
          <w:szCs w:val="21"/>
          <w:lang w:eastAsia="lt-LT"/>
        </w:rPr>
      </w:pPr>
      <w:bookmarkStart w:id="38" w:name="part_7075f43761df41e093fdde3d6f0fb46e"/>
      <w:bookmarkEnd w:id="38"/>
      <w:r w:rsidRPr="000807F0">
        <w:rPr>
          <w:sz w:val="21"/>
          <w:szCs w:val="21"/>
          <w:lang w:eastAsia="lt-LT"/>
        </w:rPr>
        <w:t xml:space="preserve">5.2.7. </w:t>
      </w:r>
      <w:proofErr w:type="spellStart"/>
      <w:r w:rsidRPr="000807F0">
        <w:rPr>
          <w:sz w:val="21"/>
          <w:szCs w:val="21"/>
          <w:lang w:eastAsia="lt-LT"/>
        </w:rPr>
        <w:t>Prekių</w:t>
      </w:r>
      <w:proofErr w:type="spellEnd"/>
      <w:r w:rsidRPr="000807F0">
        <w:rPr>
          <w:sz w:val="21"/>
          <w:szCs w:val="21"/>
          <w:lang w:eastAsia="lt-LT"/>
        </w:rPr>
        <w:t xml:space="preserve"> </w:t>
      </w:r>
      <w:proofErr w:type="spellStart"/>
      <w:r w:rsidRPr="000807F0">
        <w:rPr>
          <w:sz w:val="21"/>
          <w:szCs w:val="21"/>
          <w:lang w:eastAsia="lt-LT"/>
        </w:rPr>
        <w:t>garantinės</w:t>
      </w:r>
      <w:proofErr w:type="spellEnd"/>
      <w:r w:rsidRPr="000807F0">
        <w:rPr>
          <w:sz w:val="21"/>
          <w:szCs w:val="21"/>
          <w:lang w:eastAsia="lt-LT"/>
        </w:rPr>
        <w:t xml:space="preserve"> </w:t>
      </w:r>
      <w:proofErr w:type="spellStart"/>
      <w:r w:rsidRPr="000807F0">
        <w:rPr>
          <w:sz w:val="21"/>
          <w:szCs w:val="21"/>
          <w:lang w:eastAsia="lt-LT"/>
        </w:rPr>
        <w:t>priežiūros</w:t>
      </w:r>
      <w:proofErr w:type="spellEnd"/>
      <w:r w:rsidRPr="000807F0">
        <w:rPr>
          <w:sz w:val="21"/>
          <w:szCs w:val="21"/>
          <w:lang w:eastAsia="lt-LT"/>
        </w:rPr>
        <w:t xml:space="preserve"> </w:t>
      </w:r>
      <w:proofErr w:type="spellStart"/>
      <w:r w:rsidRPr="000807F0">
        <w:rPr>
          <w:sz w:val="21"/>
          <w:szCs w:val="21"/>
          <w:lang w:eastAsia="lt-LT"/>
        </w:rPr>
        <w:t>išlaidas</w:t>
      </w:r>
      <w:proofErr w:type="spellEnd"/>
      <w:r w:rsidRPr="000807F0">
        <w:rPr>
          <w:sz w:val="21"/>
          <w:szCs w:val="21"/>
          <w:lang w:eastAsia="lt-LT"/>
        </w:rPr>
        <w:t>.</w:t>
      </w:r>
    </w:p>
    <w:p w14:paraId="70588F7A" w14:textId="77777777" w:rsidR="002F0D6B" w:rsidRPr="000807F0" w:rsidRDefault="002F0D6B" w:rsidP="000807F0">
      <w:pPr>
        <w:ind w:firstLine="567"/>
        <w:jc w:val="both"/>
        <w:rPr>
          <w:sz w:val="21"/>
          <w:szCs w:val="21"/>
          <w:lang w:eastAsia="lt-LT"/>
        </w:rPr>
      </w:pPr>
      <w:r w:rsidRPr="000807F0">
        <w:rPr>
          <w:sz w:val="21"/>
          <w:szCs w:val="21"/>
          <w:lang w:eastAsia="lt-LT"/>
        </w:rPr>
        <w:t> </w:t>
      </w:r>
    </w:p>
    <w:p w14:paraId="10853681" w14:textId="77777777" w:rsidR="00F8511C" w:rsidRPr="000807F0" w:rsidRDefault="002F0D6B" w:rsidP="000807F0">
      <w:pPr>
        <w:shd w:val="clear" w:color="auto" w:fill="FFFFFF"/>
        <w:ind w:firstLine="567"/>
        <w:jc w:val="both"/>
        <w:rPr>
          <w:sz w:val="21"/>
          <w:szCs w:val="21"/>
          <w:lang w:eastAsia="lt-LT"/>
        </w:rPr>
      </w:pPr>
      <w:bookmarkStart w:id="39" w:name="part_7afec305ada34bb09fd873d018e4a0e6"/>
      <w:bookmarkEnd w:id="39"/>
      <w:r w:rsidRPr="000807F0">
        <w:rPr>
          <w:b/>
          <w:bCs/>
          <w:sz w:val="21"/>
          <w:szCs w:val="21"/>
          <w:lang w:eastAsia="lt-LT"/>
        </w:rPr>
        <w:t xml:space="preserve">6. </w:t>
      </w:r>
      <w:proofErr w:type="spellStart"/>
      <w:r w:rsidRPr="000807F0">
        <w:rPr>
          <w:b/>
          <w:bCs/>
          <w:sz w:val="21"/>
          <w:szCs w:val="21"/>
          <w:lang w:eastAsia="lt-LT"/>
        </w:rPr>
        <w:t>Sutarties</w:t>
      </w:r>
      <w:proofErr w:type="spellEnd"/>
      <w:r w:rsidRPr="000807F0">
        <w:rPr>
          <w:b/>
          <w:bCs/>
          <w:sz w:val="21"/>
          <w:szCs w:val="21"/>
          <w:lang w:eastAsia="lt-LT"/>
        </w:rPr>
        <w:t xml:space="preserve"> </w:t>
      </w:r>
      <w:proofErr w:type="spellStart"/>
      <w:r w:rsidRPr="000807F0">
        <w:rPr>
          <w:b/>
          <w:bCs/>
          <w:sz w:val="21"/>
          <w:szCs w:val="21"/>
          <w:lang w:eastAsia="lt-LT"/>
        </w:rPr>
        <w:t>įvykdymo</w:t>
      </w:r>
      <w:proofErr w:type="spellEnd"/>
      <w:r w:rsidRPr="000807F0">
        <w:rPr>
          <w:b/>
          <w:bCs/>
          <w:sz w:val="21"/>
          <w:szCs w:val="21"/>
          <w:lang w:eastAsia="lt-LT"/>
        </w:rPr>
        <w:t xml:space="preserve"> </w:t>
      </w:r>
      <w:proofErr w:type="spellStart"/>
      <w:r w:rsidRPr="000807F0">
        <w:rPr>
          <w:b/>
          <w:bCs/>
          <w:sz w:val="21"/>
          <w:szCs w:val="21"/>
          <w:lang w:eastAsia="lt-LT"/>
        </w:rPr>
        <w:t>užtikrinimas</w:t>
      </w:r>
      <w:proofErr w:type="spellEnd"/>
      <w:r w:rsidR="00F8511C" w:rsidRPr="000807F0">
        <w:rPr>
          <w:b/>
          <w:bCs/>
          <w:sz w:val="21"/>
          <w:szCs w:val="21"/>
          <w:lang w:eastAsia="lt-LT"/>
        </w:rPr>
        <w:t xml:space="preserve"> </w:t>
      </w:r>
    </w:p>
    <w:p w14:paraId="6188BE04" w14:textId="77777777" w:rsidR="002F0D6B" w:rsidRPr="000807F0" w:rsidRDefault="002F0D6B" w:rsidP="000807F0">
      <w:pPr>
        <w:shd w:val="clear" w:color="auto" w:fill="FFFFFF"/>
        <w:ind w:firstLine="567"/>
        <w:jc w:val="both"/>
        <w:rPr>
          <w:sz w:val="21"/>
          <w:szCs w:val="21"/>
          <w:lang w:eastAsia="lt-LT"/>
        </w:rPr>
      </w:pPr>
      <w:bookmarkStart w:id="40" w:name="part_60d7d9b649d343529725cfdaa1b659f8"/>
      <w:bookmarkEnd w:id="40"/>
      <w:r w:rsidRPr="000807F0">
        <w:rPr>
          <w:sz w:val="21"/>
          <w:szCs w:val="21"/>
          <w:lang w:eastAsia="lt-LT"/>
        </w:rPr>
        <w:t xml:space="preserve">6.1.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specialiosiose</w:t>
      </w:r>
      <w:proofErr w:type="spellEnd"/>
      <w:r w:rsidRPr="000807F0">
        <w:rPr>
          <w:sz w:val="21"/>
          <w:szCs w:val="21"/>
          <w:lang w:eastAsia="lt-LT"/>
        </w:rPr>
        <w:t xml:space="preserve"> </w:t>
      </w:r>
      <w:proofErr w:type="spellStart"/>
      <w:r w:rsidRPr="000807F0">
        <w:rPr>
          <w:sz w:val="21"/>
          <w:szCs w:val="21"/>
          <w:lang w:eastAsia="lt-LT"/>
        </w:rPr>
        <w:t>sąlygose</w:t>
      </w:r>
      <w:proofErr w:type="spellEnd"/>
      <w:r w:rsidRPr="000807F0">
        <w:rPr>
          <w:sz w:val="21"/>
          <w:szCs w:val="21"/>
          <w:lang w:eastAsia="lt-LT"/>
        </w:rPr>
        <w:t xml:space="preserve"> </w:t>
      </w:r>
      <w:proofErr w:type="spellStart"/>
      <w:r w:rsidRPr="000807F0">
        <w:rPr>
          <w:sz w:val="21"/>
          <w:szCs w:val="21"/>
          <w:lang w:eastAsia="lt-LT"/>
        </w:rPr>
        <w:t>nurodytu</w:t>
      </w:r>
      <w:proofErr w:type="spellEnd"/>
      <w:r w:rsidRPr="000807F0">
        <w:rPr>
          <w:sz w:val="21"/>
          <w:szCs w:val="21"/>
          <w:lang w:eastAsia="lt-LT"/>
        </w:rPr>
        <w:t xml:space="preserve"> </w:t>
      </w:r>
      <w:proofErr w:type="spellStart"/>
      <w:r w:rsidRPr="000807F0">
        <w:rPr>
          <w:sz w:val="21"/>
          <w:szCs w:val="21"/>
          <w:lang w:eastAsia="lt-LT"/>
        </w:rPr>
        <w:t>terminu</w:t>
      </w:r>
      <w:proofErr w:type="spellEnd"/>
      <w:r w:rsidRPr="000807F0">
        <w:rPr>
          <w:sz w:val="21"/>
          <w:szCs w:val="21"/>
          <w:lang w:eastAsia="lt-LT"/>
        </w:rPr>
        <w:t xml:space="preserve"> </w:t>
      </w:r>
      <w:proofErr w:type="spellStart"/>
      <w:r w:rsidRPr="000807F0">
        <w:rPr>
          <w:sz w:val="21"/>
          <w:szCs w:val="21"/>
          <w:lang w:eastAsia="lt-LT"/>
        </w:rPr>
        <w:t>Tiekėjas</w:t>
      </w:r>
      <w:proofErr w:type="spellEnd"/>
      <w:r w:rsidRPr="000807F0">
        <w:rPr>
          <w:sz w:val="21"/>
          <w:szCs w:val="21"/>
          <w:lang w:eastAsia="lt-LT"/>
        </w:rPr>
        <w:t xml:space="preserve"> </w:t>
      </w:r>
      <w:proofErr w:type="spellStart"/>
      <w:r w:rsidRPr="000807F0">
        <w:rPr>
          <w:sz w:val="21"/>
          <w:szCs w:val="21"/>
          <w:lang w:eastAsia="lt-LT"/>
        </w:rPr>
        <w:t>pateikia</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įvykdymo</w:t>
      </w:r>
      <w:proofErr w:type="spellEnd"/>
      <w:r w:rsidRPr="000807F0">
        <w:rPr>
          <w:sz w:val="21"/>
          <w:szCs w:val="21"/>
          <w:lang w:eastAsia="lt-LT"/>
        </w:rPr>
        <w:t xml:space="preserve"> </w:t>
      </w:r>
      <w:proofErr w:type="spellStart"/>
      <w:r w:rsidRPr="000807F0">
        <w:rPr>
          <w:sz w:val="21"/>
          <w:szCs w:val="21"/>
          <w:lang w:eastAsia="lt-LT"/>
        </w:rPr>
        <w:t>užtikrinimą</w:t>
      </w:r>
      <w:proofErr w:type="spellEnd"/>
      <w:r w:rsidRPr="000807F0">
        <w:rPr>
          <w:sz w:val="21"/>
          <w:szCs w:val="21"/>
          <w:lang w:eastAsia="lt-LT"/>
        </w:rPr>
        <w:t xml:space="preserve">. </w:t>
      </w:r>
      <w:proofErr w:type="spellStart"/>
      <w:r w:rsidRPr="000807F0">
        <w:rPr>
          <w:sz w:val="21"/>
          <w:szCs w:val="21"/>
          <w:lang w:eastAsia="lt-LT"/>
        </w:rPr>
        <w:t>Jei</w:t>
      </w:r>
      <w:proofErr w:type="spellEnd"/>
      <w:r w:rsidRPr="000807F0">
        <w:rPr>
          <w:sz w:val="21"/>
          <w:szCs w:val="21"/>
          <w:lang w:eastAsia="lt-LT"/>
        </w:rPr>
        <w:t xml:space="preserve"> </w:t>
      </w:r>
      <w:proofErr w:type="spellStart"/>
      <w:r w:rsidRPr="000807F0">
        <w:rPr>
          <w:sz w:val="21"/>
          <w:szCs w:val="21"/>
          <w:lang w:eastAsia="lt-LT"/>
        </w:rPr>
        <w:t>Tiekėjas</w:t>
      </w:r>
      <w:proofErr w:type="spellEnd"/>
      <w:r w:rsidRPr="000807F0">
        <w:rPr>
          <w:sz w:val="21"/>
          <w:szCs w:val="21"/>
          <w:lang w:eastAsia="lt-LT"/>
        </w:rPr>
        <w:t xml:space="preserve"> per </w:t>
      </w:r>
      <w:proofErr w:type="spellStart"/>
      <w:r w:rsidRPr="000807F0">
        <w:rPr>
          <w:sz w:val="21"/>
          <w:szCs w:val="21"/>
          <w:lang w:eastAsia="lt-LT"/>
        </w:rPr>
        <w:t>šį</w:t>
      </w:r>
      <w:proofErr w:type="spellEnd"/>
      <w:r w:rsidRPr="000807F0">
        <w:rPr>
          <w:sz w:val="21"/>
          <w:szCs w:val="21"/>
          <w:lang w:eastAsia="lt-LT"/>
        </w:rPr>
        <w:t xml:space="preserve"> </w:t>
      </w:r>
      <w:proofErr w:type="spellStart"/>
      <w:r w:rsidRPr="000807F0">
        <w:rPr>
          <w:sz w:val="21"/>
          <w:szCs w:val="21"/>
          <w:lang w:eastAsia="lt-LT"/>
        </w:rPr>
        <w:t>laikotarpį</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įvykdymo</w:t>
      </w:r>
      <w:proofErr w:type="spellEnd"/>
      <w:r w:rsidRPr="000807F0">
        <w:rPr>
          <w:sz w:val="21"/>
          <w:szCs w:val="21"/>
          <w:lang w:eastAsia="lt-LT"/>
        </w:rPr>
        <w:t xml:space="preserve"> </w:t>
      </w:r>
      <w:proofErr w:type="spellStart"/>
      <w:r w:rsidRPr="000807F0">
        <w:rPr>
          <w:sz w:val="21"/>
          <w:szCs w:val="21"/>
          <w:lang w:eastAsia="lt-LT"/>
        </w:rPr>
        <w:t>užtikrinimo</w:t>
      </w:r>
      <w:proofErr w:type="spellEnd"/>
      <w:r w:rsidRPr="000807F0">
        <w:rPr>
          <w:sz w:val="21"/>
          <w:szCs w:val="21"/>
          <w:lang w:eastAsia="lt-LT"/>
        </w:rPr>
        <w:t xml:space="preserve"> </w:t>
      </w:r>
      <w:proofErr w:type="spellStart"/>
      <w:r w:rsidRPr="000807F0">
        <w:rPr>
          <w:sz w:val="21"/>
          <w:szCs w:val="21"/>
          <w:lang w:eastAsia="lt-LT"/>
        </w:rPr>
        <w:t>nepateikia</w:t>
      </w:r>
      <w:proofErr w:type="spellEnd"/>
      <w:r w:rsidRPr="000807F0">
        <w:rPr>
          <w:sz w:val="21"/>
          <w:szCs w:val="21"/>
          <w:lang w:eastAsia="lt-LT"/>
        </w:rPr>
        <w:t xml:space="preserve">, </w:t>
      </w:r>
      <w:proofErr w:type="spellStart"/>
      <w:r w:rsidRPr="000807F0">
        <w:rPr>
          <w:sz w:val="21"/>
          <w:szCs w:val="21"/>
          <w:lang w:eastAsia="lt-LT"/>
        </w:rPr>
        <w:t>laikoma</w:t>
      </w:r>
      <w:proofErr w:type="spellEnd"/>
      <w:r w:rsidRPr="000807F0">
        <w:rPr>
          <w:sz w:val="21"/>
          <w:szCs w:val="21"/>
          <w:lang w:eastAsia="lt-LT"/>
        </w:rPr>
        <w:t xml:space="preserve">, </w:t>
      </w:r>
      <w:proofErr w:type="spellStart"/>
      <w:r w:rsidRPr="000807F0">
        <w:rPr>
          <w:sz w:val="21"/>
          <w:szCs w:val="21"/>
          <w:lang w:eastAsia="lt-LT"/>
        </w:rPr>
        <w:t>kad</w:t>
      </w:r>
      <w:proofErr w:type="spellEnd"/>
      <w:r w:rsidRPr="000807F0">
        <w:rPr>
          <w:sz w:val="21"/>
          <w:szCs w:val="21"/>
          <w:lang w:eastAsia="lt-LT"/>
        </w:rPr>
        <w:t xml:space="preserve"> </w:t>
      </w:r>
      <w:proofErr w:type="spellStart"/>
      <w:r w:rsidRPr="000807F0">
        <w:rPr>
          <w:sz w:val="21"/>
          <w:szCs w:val="21"/>
          <w:lang w:eastAsia="lt-LT"/>
        </w:rPr>
        <w:t>Tiekėjas</w:t>
      </w:r>
      <w:proofErr w:type="spellEnd"/>
      <w:r w:rsidRPr="000807F0">
        <w:rPr>
          <w:sz w:val="21"/>
          <w:szCs w:val="21"/>
          <w:lang w:eastAsia="lt-LT"/>
        </w:rPr>
        <w:t xml:space="preserve"> </w:t>
      </w:r>
      <w:proofErr w:type="spellStart"/>
      <w:r w:rsidRPr="000807F0">
        <w:rPr>
          <w:sz w:val="21"/>
          <w:szCs w:val="21"/>
          <w:lang w:eastAsia="lt-LT"/>
        </w:rPr>
        <w:t>atsisakė</w:t>
      </w:r>
      <w:proofErr w:type="spellEnd"/>
      <w:r w:rsidRPr="000807F0">
        <w:rPr>
          <w:sz w:val="21"/>
          <w:szCs w:val="21"/>
          <w:lang w:eastAsia="lt-LT"/>
        </w:rPr>
        <w:t xml:space="preserve"> </w:t>
      </w:r>
      <w:proofErr w:type="spellStart"/>
      <w:r w:rsidRPr="000807F0">
        <w:rPr>
          <w:sz w:val="21"/>
          <w:szCs w:val="21"/>
          <w:lang w:eastAsia="lt-LT"/>
        </w:rPr>
        <w:t>sudaryti</w:t>
      </w:r>
      <w:proofErr w:type="spellEnd"/>
      <w:r w:rsidRPr="000807F0">
        <w:rPr>
          <w:sz w:val="21"/>
          <w:szCs w:val="21"/>
          <w:lang w:eastAsia="lt-LT"/>
        </w:rPr>
        <w:t xml:space="preserve"> </w:t>
      </w:r>
      <w:proofErr w:type="spellStart"/>
      <w:r w:rsidRPr="000807F0">
        <w:rPr>
          <w:sz w:val="21"/>
          <w:szCs w:val="21"/>
          <w:lang w:eastAsia="lt-LT"/>
        </w:rPr>
        <w:t>Sutartį</w:t>
      </w:r>
      <w:proofErr w:type="spellEnd"/>
      <w:r w:rsidRPr="000807F0">
        <w:rPr>
          <w:sz w:val="21"/>
          <w:szCs w:val="21"/>
          <w:lang w:eastAsia="lt-LT"/>
        </w:rPr>
        <w:t>.</w:t>
      </w:r>
    </w:p>
    <w:p w14:paraId="55EE8069" w14:textId="77777777" w:rsidR="002F0D6B" w:rsidRPr="000807F0" w:rsidRDefault="002F0D6B" w:rsidP="000807F0">
      <w:pPr>
        <w:shd w:val="clear" w:color="auto" w:fill="FFFFFF"/>
        <w:ind w:firstLine="567"/>
        <w:jc w:val="both"/>
        <w:rPr>
          <w:sz w:val="21"/>
          <w:szCs w:val="21"/>
          <w:lang w:eastAsia="lt-LT"/>
        </w:rPr>
      </w:pPr>
      <w:bookmarkStart w:id="41" w:name="part_2eaabf4c0bfe487daf0aa6e4eebbcaf4"/>
      <w:bookmarkEnd w:id="41"/>
      <w:r w:rsidRPr="000807F0">
        <w:rPr>
          <w:sz w:val="21"/>
          <w:szCs w:val="21"/>
          <w:lang w:eastAsia="lt-LT"/>
        </w:rPr>
        <w:t xml:space="preserve">6.2.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įvykdymo</w:t>
      </w:r>
      <w:proofErr w:type="spellEnd"/>
      <w:r w:rsidRPr="000807F0">
        <w:rPr>
          <w:sz w:val="21"/>
          <w:szCs w:val="21"/>
          <w:lang w:eastAsia="lt-LT"/>
        </w:rPr>
        <w:t xml:space="preserve"> </w:t>
      </w:r>
      <w:proofErr w:type="spellStart"/>
      <w:r w:rsidRPr="000807F0">
        <w:rPr>
          <w:sz w:val="21"/>
          <w:szCs w:val="21"/>
          <w:lang w:eastAsia="lt-LT"/>
        </w:rPr>
        <w:t>užtikrinimu</w:t>
      </w:r>
      <w:proofErr w:type="spellEnd"/>
      <w:r w:rsidRPr="000807F0">
        <w:rPr>
          <w:sz w:val="21"/>
          <w:szCs w:val="21"/>
          <w:lang w:eastAsia="lt-LT"/>
        </w:rPr>
        <w:t xml:space="preserve"> </w:t>
      </w:r>
      <w:proofErr w:type="spellStart"/>
      <w:r w:rsidRPr="000807F0">
        <w:rPr>
          <w:sz w:val="21"/>
          <w:szCs w:val="21"/>
          <w:lang w:eastAsia="lt-LT"/>
        </w:rPr>
        <w:t>garantuojama</w:t>
      </w:r>
      <w:proofErr w:type="spellEnd"/>
      <w:r w:rsidRPr="000807F0">
        <w:rPr>
          <w:sz w:val="21"/>
          <w:szCs w:val="21"/>
          <w:lang w:eastAsia="lt-LT"/>
        </w:rPr>
        <w:t xml:space="preserve">, </w:t>
      </w:r>
      <w:proofErr w:type="spellStart"/>
      <w:r w:rsidRPr="000807F0">
        <w:rPr>
          <w:sz w:val="21"/>
          <w:szCs w:val="21"/>
          <w:lang w:eastAsia="lt-LT"/>
        </w:rPr>
        <w:t>kad</w:t>
      </w:r>
      <w:proofErr w:type="spellEnd"/>
      <w:r w:rsidRPr="000807F0">
        <w:rPr>
          <w:sz w:val="21"/>
          <w:szCs w:val="21"/>
          <w:lang w:eastAsia="lt-LT"/>
        </w:rPr>
        <w:t xml:space="preserve"> </w:t>
      </w:r>
      <w:proofErr w:type="spellStart"/>
      <w:r w:rsidRPr="000807F0">
        <w:rPr>
          <w:sz w:val="21"/>
          <w:szCs w:val="21"/>
          <w:lang w:eastAsia="lt-LT"/>
        </w:rPr>
        <w:t>Pirkėjui</w:t>
      </w:r>
      <w:proofErr w:type="spellEnd"/>
      <w:r w:rsidRPr="000807F0">
        <w:rPr>
          <w:sz w:val="21"/>
          <w:szCs w:val="21"/>
          <w:lang w:eastAsia="lt-LT"/>
        </w:rPr>
        <w:t xml:space="preserve"> bus </w:t>
      </w:r>
      <w:proofErr w:type="spellStart"/>
      <w:r w:rsidRPr="000807F0">
        <w:rPr>
          <w:sz w:val="21"/>
          <w:szCs w:val="21"/>
          <w:lang w:eastAsia="lt-LT"/>
        </w:rPr>
        <w:t>atlyginti</w:t>
      </w:r>
      <w:proofErr w:type="spellEnd"/>
      <w:r w:rsidRPr="000807F0">
        <w:rPr>
          <w:sz w:val="21"/>
          <w:szCs w:val="21"/>
          <w:lang w:eastAsia="lt-LT"/>
        </w:rPr>
        <w:t xml:space="preserve"> </w:t>
      </w:r>
      <w:proofErr w:type="spellStart"/>
      <w:r w:rsidRPr="000807F0">
        <w:rPr>
          <w:sz w:val="21"/>
          <w:szCs w:val="21"/>
          <w:lang w:eastAsia="lt-LT"/>
        </w:rPr>
        <w:t>nuostoliai</w:t>
      </w:r>
      <w:proofErr w:type="spellEnd"/>
      <w:r w:rsidRPr="000807F0">
        <w:rPr>
          <w:sz w:val="21"/>
          <w:szCs w:val="21"/>
          <w:lang w:eastAsia="lt-LT"/>
        </w:rPr>
        <w:t xml:space="preserve">, </w:t>
      </w:r>
      <w:proofErr w:type="spellStart"/>
      <w:r w:rsidRPr="000807F0">
        <w:rPr>
          <w:sz w:val="21"/>
          <w:szCs w:val="21"/>
          <w:lang w:eastAsia="lt-LT"/>
        </w:rPr>
        <w:t>atsiradę</w:t>
      </w:r>
      <w:proofErr w:type="spellEnd"/>
      <w:r w:rsidRPr="000807F0">
        <w:rPr>
          <w:sz w:val="21"/>
          <w:szCs w:val="21"/>
          <w:lang w:eastAsia="lt-LT"/>
        </w:rPr>
        <w:t xml:space="preserve"> </w:t>
      </w:r>
      <w:proofErr w:type="spellStart"/>
      <w:r w:rsidRPr="000807F0">
        <w:rPr>
          <w:sz w:val="21"/>
          <w:szCs w:val="21"/>
          <w:lang w:eastAsia="lt-LT"/>
        </w:rPr>
        <w:t>Tiekėjui</w:t>
      </w:r>
      <w:proofErr w:type="spellEnd"/>
      <w:r w:rsidRPr="000807F0">
        <w:rPr>
          <w:sz w:val="21"/>
          <w:szCs w:val="21"/>
          <w:lang w:eastAsia="lt-LT"/>
        </w:rPr>
        <w:t xml:space="preserve"> </w:t>
      </w:r>
      <w:proofErr w:type="spellStart"/>
      <w:r w:rsidRPr="000807F0">
        <w:rPr>
          <w:sz w:val="21"/>
          <w:szCs w:val="21"/>
          <w:lang w:eastAsia="lt-LT"/>
        </w:rPr>
        <w:t>dėl</w:t>
      </w:r>
      <w:proofErr w:type="spellEnd"/>
      <w:r w:rsidRPr="000807F0">
        <w:rPr>
          <w:sz w:val="21"/>
          <w:szCs w:val="21"/>
          <w:lang w:eastAsia="lt-LT"/>
        </w:rPr>
        <w:t xml:space="preserve"> jo </w:t>
      </w:r>
      <w:proofErr w:type="spellStart"/>
      <w:r w:rsidRPr="000807F0">
        <w:rPr>
          <w:sz w:val="21"/>
          <w:szCs w:val="21"/>
          <w:lang w:eastAsia="lt-LT"/>
        </w:rPr>
        <w:t>kaltės</w:t>
      </w:r>
      <w:proofErr w:type="spellEnd"/>
      <w:r w:rsidRPr="000807F0">
        <w:rPr>
          <w:sz w:val="21"/>
          <w:szCs w:val="21"/>
          <w:lang w:eastAsia="lt-LT"/>
        </w:rPr>
        <w:t xml:space="preserve"> </w:t>
      </w:r>
      <w:proofErr w:type="spellStart"/>
      <w:r w:rsidRPr="000807F0">
        <w:rPr>
          <w:sz w:val="21"/>
          <w:szCs w:val="21"/>
          <w:lang w:eastAsia="lt-LT"/>
        </w:rPr>
        <w:t>pažeidus</w:t>
      </w:r>
      <w:proofErr w:type="spellEnd"/>
      <w:r w:rsidRPr="000807F0">
        <w:rPr>
          <w:sz w:val="21"/>
          <w:szCs w:val="21"/>
          <w:lang w:eastAsia="lt-LT"/>
        </w:rPr>
        <w:t xml:space="preserve"> </w:t>
      </w:r>
      <w:proofErr w:type="spellStart"/>
      <w:r w:rsidRPr="000807F0">
        <w:rPr>
          <w:sz w:val="21"/>
          <w:szCs w:val="21"/>
          <w:lang w:eastAsia="lt-LT"/>
        </w:rPr>
        <w:t>Sutartį</w:t>
      </w:r>
      <w:proofErr w:type="spellEnd"/>
      <w:r w:rsidRPr="000807F0">
        <w:rPr>
          <w:sz w:val="21"/>
          <w:szCs w:val="21"/>
          <w:lang w:eastAsia="lt-LT"/>
        </w:rPr>
        <w:t>.</w:t>
      </w:r>
    </w:p>
    <w:p w14:paraId="39C117A2" w14:textId="77777777" w:rsidR="002F0D6B" w:rsidRPr="000807F0" w:rsidRDefault="002F0D6B" w:rsidP="000807F0">
      <w:pPr>
        <w:shd w:val="clear" w:color="auto" w:fill="FFFFFF"/>
        <w:ind w:firstLine="567"/>
        <w:jc w:val="both"/>
        <w:rPr>
          <w:sz w:val="21"/>
          <w:szCs w:val="21"/>
          <w:lang w:eastAsia="lt-LT"/>
        </w:rPr>
      </w:pPr>
      <w:bookmarkStart w:id="42" w:name="part_2b79b800bcac485480ef09a12251ae35"/>
      <w:bookmarkEnd w:id="42"/>
      <w:r w:rsidRPr="000807F0">
        <w:rPr>
          <w:sz w:val="21"/>
          <w:szCs w:val="21"/>
          <w:lang w:eastAsia="lt-LT"/>
        </w:rPr>
        <w:t xml:space="preserve">6.3. </w:t>
      </w:r>
      <w:proofErr w:type="spellStart"/>
      <w:r w:rsidRPr="000807F0">
        <w:rPr>
          <w:sz w:val="21"/>
          <w:szCs w:val="21"/>
          <w:lang w:eastAsia="lt-LT"/>
        </w:rPr>
        <w:t>Prieš</w:t>
      </w:r>
      <w:proofErr w:type="spellEnd"/>
      <w:r w:rsidRPr="000807F0">
        <w:rPr>
          <w:sz w:val="21"/>
          <w:szCs w:val="21"/>
          <w:lang w:eastAsia="lt-LT"/>
        </w:rPr>
        <w:t xml:space="preserve"> </w:t>
      </w:r>
      <w:proofErr w:type="spellStart"/>
      <w:r w:rsidRPr="000807F0">
        <w:rPr>
          <w:sz w:val="21"/>
          <w:szCs w:val="21"/>
          <w:lang w:eastAsia="lt-LT"/>
        </w:rPr>
        <w:t>pateikdamas</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įvykdymo</w:t>
      </w:r>
      <w:proofErr w:type="spellEnd"/>
      <w:r w:rsidRPr="000807F0">
        <w:rPr>
          <w:sz w:val="21"/>
          <w:szCs w:val="21"/>
          <w:lang w:eastAsia="lt-LT"/>
        </w:rPr>
        <w:t xml:space="preserve"> </w:t>
      </w:r>
      <w:proofErr w:type="spellStart"/>
      <w:r w:rsidRPr="000807F0">
        <w:rPr>
          <w:sz w:val="21"/>
          <w:szCs w:val="21"/>
          <w:lang w:eastAsia="lt-LT"/>
        </w:rPr>
        <w:t>užtikrinimą</w:t>
      </w:r>
      <w:proofErr w:type="spellEnd"/>
      <w:r w:rsidRPr="000807F0">
        <w:rPr>
          <w:sz w:val="21"/>
          <w:szCs w:val="21"/>
          <w:lang w:eastAsia="lt-LT"/>
        </w:rPr>
        <w:t xml:space="preserve">, </w:t>
      </w:r>
      <w:proofErr w:type="spellStart"/>
      <w:r w:rsidRPr="000807F0">
        <w:rPr>
          <w:sz w:val="21"/>
          <w:szCs w:val="21"/>
          <w:lang w:eastAsia="lt-LT"/>
        </w:rPr>
        <w:t>Tiekėjas</w:t>
      </w:r>
      <w:proofErr w:type="spellEnd"/>
      <w:r w:rsidRPr="000807F0">
        <w:rPr>
          <w:sz w:val="21"/>
          <w:szCs w:val="21"/>
          <w:lang w:eastAsia="lt-LT"/>
        </w:rPr>
        <w:t xml:space="preserve"> </w:t>
      </w:r>
      <w:proofErr w:type="spellStart"/>
      <w:r w:rsidRPr="000807F0">
        <w:rPr>
          <w:sz w:val="21"/>
          <w:szCs w:val="21"/>
          <w:lang w:eastAsia="lt-LT"/>
        </w:rPr>
        <w:t>gali</w:t>
      </w:r>
      <w:proofErr w:type="spellEnd"/>
      <w:r w:rsidRPr="000807F0">
        <w:rPr>
          <w:sz w:val="21"/>
          <w:szCs w:val="21"/>
          <w:lang w:eastAsia="lt-LT"/>
        </w:rPr>
        <w:t xml:space="preserve"> </w:t>
      </w:r>
      <w:proofErr w:type="spellStart"/>
      <w:r w:rsidRPr="000807F0">
        <w:rPr>
          <w:sz w:val="21"/>
          <w:szCs w:val="21"/>
          <w:lang w:eastAsia="lt-LT"/>
        </w:rPr>
        <w:t>prašyti</w:t>
      </w:r>
      <w:proofErr w:type="spellEnd"/>
      <w:r w:rsidRPr="000807F0">
        <w:rPr>
          <w:sz w:val="21"/>
          <w:szCs w:val="21"/>
          <w:lang w:eastAsia="lt-LT"/>
        </w:rPr>
        <w:t xml:space="preserve"> </w:t>
      </w:r>
      <w:proofErr w:type="spellStart"/>
      <w:r w:rsidRPr="000807F0">
        <w:rPr>
          <w:sz w:val="21"/>
          <w:szCs w:val="21"/>
          <w:lang w:eastAsia="lt-LT"/>
        </w:rPr>
        <w:t>Pirkėjo</w:t>
      </w:r>
      <w:proofErr w:type="spellEnd"/>
      <w:r w:rsidRPr="000807F0">
        <w:rPr>
          <w:sz w:val="21"/>
          <w:szCs w:val="21"/>
          <w:lang w:eastAsia="lt-LT"/>
        </w:rPr>
        <w:t xml:space="preserve"> </w:t>
      </w:r>
      <w:proofErr w:type="spellStart"/>
      <w:r w:rsidRPr="000807F0">
        <w:rPr>
          <w:sz w:val="21"/>
          <w:szCs w:val="21"/>
          <w:lang w:eastAsia="lt-LT"/>
        </w:rPr>
        <w:t>patvirtinti</w:t>
      </w:r>
      <w:proofErr w:type="spellEnd"/>
      <w:r w:rsidRPr="000807F0">
        <w:rPr>
          <w:sz w:val="21"/>
          <w:szCs w:val="21"/>
          <w:lang w:eastAsia="lt-LT"/>
        </w:rPr>
        <w:t xml:space="preserve">, </w:t>
      </w:r>
      <w:proofErr w:type="spellStart"/>
      <w:r w:rsidRPr="000807F0">
        <w:rPr>
          <w:sz w:val="21"/>
          <w:szCs w:val="21"/>
          <w:lang w:eastAsia="lt-LT"/>
        </w:rPr>
        <w:t>kad</w:t>
      </w:r>
      <w:proofErr w:type="spellEnd"/>
      <w:r w:rsidRPr="000807F0">
        <w:rPr>
          <w:sz w:val="21"/>
          <w:szCs w:val="21"/>
          <w:lang w:eastAsia="lt-LT"/>
        </w:rPr>
        <w:t xml:space="preserve"> </w:t>
      </w:r>
      <w:proofErr w:type="spellStart"/>
      <w:r w:rsidRPr="000807F0">
        <w:rPr>
          <w:sz w:val="21"/>
          <w:szCs w:val="21"/>
          <w:lang w:eastAsia="lt-LT"/>
        </w:rPr>
        <w:t>Tiekėjo</w:t>
      </w:r>
      <w:proofErr w:type="spellEnd"/>
      <w:r w:rsidRPr="000807F0">
        <w:rPr>
          <w:sz w:val="21"/>
          <w:szCs w:val="21"/>
          <w:lang w:eastAsia="lt-LT"/>
        </w:rPr>
        <w:t xml:space="preserve"> </w:t>
      </w:r>
      <w:proofErr w:type="spellStart"/>
      <w:r w:rsidRPr="000807F0">
        <w:rPr>
          <w:sz w:val="21"/>
          <w:szCs w:val="21"/>
          <w:lang w:eastAsia="lt-LT"/>
        </w:rPr>
        <w:t>siūlomą</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įvykdymo</w:t>
      </w:r>
      <w:proofErr w:type="spellEnd"/>
      <w:r w:rsidRPr="000807F0">
        <w:rPr>
          <w:sz w:val="21"/>
          <w:szCs w:val="21"/>
          <w:lang w:eastAsia="lt-LT"/>
        </w:rPr>
        <w:t xml:space="preserve"> </w:t>
      </w:r>
      <w:proofErr w:type="spellStart"/>
      <w:r w:rsidRPr="000807F0">
        <w:rPr>
          <w:sz w:val="21"/>
          <w:szCs w:val="21"/>
          <w:lang w:eastAsia="lt-LT"/>
        </w:rPr>
        <w:t>užtikrinimą</w:t>
      </w:r>
      <w:proofErr w:type="spellEnd"/>
      <w:r w:rsidRPr="000807F0">
        <w:rPr>
          <w:sz w:val="21"/>
          <w:szCs w:val="21"/>
          <w:lang w:eastAsia="lt-LT"/>
        </w:rPr>
        <w:t xml:space="preserve"> </w:t>
      </w:r>
      <w:proofErr w:type="spellStart"/>
      <w:r w:rsidRPr="000807F0">
        <w:rPr>
          <w:sz w:val="21"/>
          <w:szCs w:val="21"/>
          <w:lang w:eastAsia="lt-LT"/>
        </w:rPr>
        <w:t>jis</w:t>
      </w:r>
      <w:proofErr w:type="spellEnd"/>
      <w:r w:rsidRPr="000807F0">
        <w:rPr>
          <w:sz w:val="21"/>
          <w:szCs w:val="21"/>
          <w:lang w:eastAsia="lt-LT"/>
        </w:rPr>
        <w:t xml:space="preserve"> </w:t>
      </w:r>
      <w:proofErr w:type="spellStart"/>
      <w:r w:rsidRPr="000807F0">
        <w:rPr>
          <w:sz w:val="21"/>
          <w:szCs w:val="21"/>
          <w:lang w:eastAsia="lt-LT"/>
        </w:rPr>
        <w:t>sutinka</w:t>
      </w:r>
      <w:proofErr w:type="spellEnd"/>
      <w:r w:rsidRPr="000807F0">
        <w:rPr>
          <w:sz w:val="21"/>
          <w:szCs w:val="21"/>
          <w:lang w:eastAsia="lt-LT"/>
        </w:rPr>
        <w:t xml:space="preserve"> </w:t>
      </w:r>
      <w:proofErr w:type="spellStart"/>
      <w:r w:rsidRPr="000807F0">
        <w:rPr>
          <w:sz w:val="21"/>
          <w:szCs w:val="21"/>
          <w:lang w:eastAsia="lt-LT"/>
        </w:rPr>
        <w:t>priimti</w:t>
      </w:r>
      <w:proofErr w:type="spellEnd"/>
      <w:r w:rsidRPr="000807F0">
        <w:rPr>
          <w:sz w:val="21"/>
          <w:szCs w:val="21"/>
          <w:lang w:eastAsia="lt-LT"/>
        </w:rPr>
        <w:t xml:space="preserve">. </w:t>
      </w:r>
      <w:proofErr w:type="spellStart"/>
      <w:r w:rsidRPr="000807F0">
        <w:rPr>
          <w:sz w:val="21"/>
          <w:szCs w:val="21"/>
          <w:lang w:eastAsia="lt-LT"/>
        </w:rPr>
        <w:t>Tokiu</w:t>
      </w:r>
      <w:proofErr w:type="spellEnd"/>
      <w:r w:rsidRPr="000807F0">
        <w:rPr>
          <w:sz w:val="21"/>
          <w:szCs w:val="21"/>
          <w:lang w:eastAsia="lt-LT"/>
        </w:rPr>
        <w:t xml:space="preserve"> </w:t>
      </w:r>
      <w:proofErr w:type="spellStart"/>
      <w:r w:rsidRPr="000807F0">
        <w:rPr>
          <w:sz w:val="21"/>
          <w:szCs w:val="21"/>
          <w:lang w:eastAsia="lt-LT"/>
        </w:rPr>
        <w:t>atveju</w:t>
      </w:r>
      <w:proofErr w:type="spellEnd"/>
      <w:r w:rsidRPr="000807F0">
        <w:rPr>
          <w:sz w:val="21"/>
          <w:szCs w:val="21"/>
          <w:lang w:eastAsia="lt-LT"/>
        </w:rPr>
        <w:t xml:space="preserve"> </w:t>
      </w:r>
      <w:proofErr w:type="spellStart"/>
      <w:r w:rsidRPr="000807F0">
        <w:rPr>
          <w:sz w:val="21"/>
          <w:szCs w:val="21"/>
          <w:lang w:eastAsia="lt-LT"/>
        </w:rPr>
        <w:t>Pirkėjas</w:t>
      </w:r>
      <w:proofErr w:type="spellEnd"/>
      <w:r w:rsidRPr="000807F0">
        <w:rPr>
          <w:sz w:val="21"/>
          <w:szCs w:val="21"/>
          <w:lang w:eastAsia="lt-LT"/>
        </w:rPr>
        <w:t xml:space="preserve"> </w:t>
      </w:r>
      <w:proofErr w:type="spellStart"/>
      <w:r w:rsidRPr="000807F0">
        <w:rPr>
          <w:sz w:val="21"/>
          <w:szCs w:val="21"/>
          <w:lang w:eastAsia="lt-LT"/>
        </w:rPr>
        <w:t>privalo</w:t>
      </w:r>
      <w:proofErr w:type="spellEnd"/>
      <w:r w:rsidRPr="000807F0">
        <w:rPr>
          <w:sz w:val="21"/>
          <w:szCs w:val="21"/>
          <w:lang w:eastAsia="lt-LT"/>
        </w:rPr>
        <w:t xml:space="preserve"> </w:t>
      </w:r>
      <w:proofErr w:type="spellStart"/>
      <w:r w:rsidRPr="000807F0">
        <w:rPr>
          <w:sz w:val="21"/>
          <w:szCs w:val="21"/>
          <w:lang w:eastAsia="lt-LT"/>
        </w:rPr>
        <w:t>atsakyti</w:t>
      </w:r>
      <w:proofErr w:type="spellEnd"/>
      <w:r w:rsidRPr="000807F0">
        <w:rPr>
          <w:sz w:val="21"/>
          <w:szCs w:val="21"/>
          <w:lang w:eastAsia="lt-LT"/>
        </w:rPr>
        <w:t xml:space="preserve"> </w:t>
      </w:r>
      <w:proofErr w:type="spellStart"/>
      <w:r w:rsidRPr="000807F0">
        <w:rPr>
          <w:sz w:val="21"/>
          <w:szCs w:val="21"/>
          <w:lang w:eastAsia="lt-LT"/>
        </w:rPr>
        <w:t>Tiekėjui</w:t>
      </w:r>
      <w:proofErr w:type="spellEnd"/>
      <w:r w:rsidRPr="000807F0">
        <w:rPr>
          <w:sz w:val="21"/>
          <w:szCs w:val="21"/>
          <w:lang w:eastAsia="lt-LT"/>
        </w:rPr>
        <w:t xml:space="preserve"> ne </w:t>
      </w:r>
      <w:proofErr w:type="spellStart"/>
      <w:r w:rsidRPr="000807F0">
        <w:rPr>
          <w:sz w:val="21"/>
          <w:szCs w:val="21"/>
          <w:lang w:eastAsia="lt-LT"/>
        </w:rPr>
        <w:t>vėliau</w:t>
      </w:r>
      <w:proofErr w:type="spellEnd"/>
      <w:r w:rsidRPr="000807F0">
        <w:rPr>
          <w:sz w:val="21"/>
          <w:szCs w:val="21"/>
          <w:lang w:eastAsia="lt-LT"/>
        </w:rPr>
        <w:t xml:space="preserve"> </w:t>
      </w:r>
      <w:proofErr w:type="spellStart"/>
      <w:r w:rsidRPr="000807F0">
        <w:rPr>
          <w:sz w:val="21"/>
          <w:szCs w:val="21"/>
          <w:lang w:eastAsia="lt-LT"/>
        </w:rPr>
        <w:t>kaip</w:t>
      </w:r>
      <w:proofErr w:type="spellEnd"/>
      <w:r w:rsidRPr="000807F0">
        <w:rPr>
          <w:sz w:val="21"/>
          <w:szCs w:val="21"/>
          <w:lang w:eastAsia="lt-LT"/>
        </w:rPr>
        <w:t xml:space="preserve"> per 3 (tris) </w:t>
      </w:r>
      <w:proofErr w:type="spellStart"/>
      <w:r w:rsidRPr="000807F0">
        <w:rPr>
          <w:sz w:val="21"/>
          <w:szCs w:val="21"/>
          <w:lang w:eastAsia="lt-LT"/>
        </w:rPr>
        <w:t>darbo</w:t>
      </w:r>
      <w:proofErr w:type="spellEnd"/>
      <w:r w:rsidRPr="000807F0">
        <w:rPr>
          <w:sz w:val="21"/>
          <w:szCs w:val="21"/>
          <w:lang w:eastAsia="lt-LT"/>
        </w:rPr>
        <w:t xml:space="preserve"> </w:t>
      </w:r>
      <w:proofErr w:type="spellStart"/>
      <w:r w:rsidRPr="000807F0">
        <w:rPr>
          <w:sz w:val="21"/>
          <w:szCs w:val="21"/>
          <w:lang w:eastAsia="lt-LT"/>
        </w:rPr>
        <w:t>dienas</w:t>
      </w:r>
      <w:proofErr w:type="spellEnd"/>
      <w:r w:rsidRPr="000807F0">
        <w:rPr>
          <w:sz w:val="21"/>
          <w:szCs w:val="21"/>
          <w:lang w:eastAsia="lt-LT"/>
        </w:rPr>
        <w:t xml:space="preserve"> </w:t>
      </w:r>
      <w:proofErr w:type="spellStart"/>
      <w:r w:rsidRPr="000807F0">
        <w:rPr>
          <w:sz w:val="21"/>
          <w:szCs w:val="21"/>
          <w:lang w:eastAsia="lt-LT"/>
        </w:rPr>
        <w:t>nuo</w:t>
      </w:r>
      <w:proofErr w:type="spellEnd"/>
      <w:r w:rsidRPr="000807F0">
        <w:rPr>
          <w:sz w:val="21"/>
          <w:szCs w:val="21"/>
          <w:lang w:eastAsia="lt-LT"/>
        </w:rPr>
        <w:t xml:space="preserve"> </w:t>
      </w:r>
      <w:proofErr w:type="spellStart"/>
      <w:r w:rsidRPr="000807F0">
        <w:rPr>
          <w:sz w:val="21"/>
          <w:szCs w:val="21"/>
          <w:lang w:eastAsia="lt-LT"/>
        </w:rPr>
        <w:t>prašymo</w:t>
      </w:r>
      <w:proofErr w:type="spellEnd"/>
      <w:r w:rsidRPr="000807F0">
        <w:rPr>
          <w:sz w:val="21"/>
          <w:szCs w:val="21"/>
          <w:lang w:eastAsia="lt-LT"/>
        </w:rPr>
        <w:t xml:space="preserve"> </w:t>
      </w:r>
      <w:proofErr w:type="spellStart"/>
      <w:r w:rsidRPr="000807F0">
        <w:rPr>
          <w:sz w:val="21"/>
          <w:szCs w:val="21"/>
          <w:lang w:eastAsia="lt-LT"/>
        </w:rPr>
        <w:t>gavimo</w:t>
      </w:r>
      <w:proofErr w:type="spellEnd"/>
      <w:r w:rsidRPr="000807F0">
        <w:rPr>
          <w:sz w:val="21"/>
          <w:szCs w:val="21"/>
          <w:lang w:eastAsia="lt-LT"/>
        </w:rPr>
        <w:t xml:space="preserve"> </w:t>
      </w:r>
      <w:proofErr w:type="spellStart"/>
      <w:r w:rsidRPr="000807F0">
        <w:rPr>
          <w:sz w:val="21"/>
          <w:szCs w:val="21"/>
          <w:lang w:eastAsia="lt-LT"/>
        </w:rPr>
        <w:t>dienos</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įvykdymo</w:t>
      </w:r>
      <w:proofErr w:type="spellEnd"/>
      <w:r w:rsidRPr="000807F0">
        <w:rPr>
          <w:sz w:val="21"/>
          <w:szCs w:val="21"/>
          <w:lang w:eastAsia="lt-LT"/>
        </w:rPr>
        <w:t xml:space="preserve"> </w:t>
      </w:r>
      <w:proofErr w:type="spellStart"/>
      <w:r w:rsidRPr="000807F0">
        <w:rPr>
          <w:sz w:val="21"/>
          <w:szCs w:val="21"/>
          <w:lang w:eastAsia="lt-LT"/>
        </w:rPr>
        <w:t>užtikrinimas</w:t>
      </w:r>
      <w:proofErr w:type="spellEnd"/>
      <w:r w:rsidRPr="000807F0">
        <w:rPr>
          <w:sz w:val="21"/>
          <w:szCs w:val="21"/>
          <w:lang w:eastAsia="lt-LT"/>
        </w:rPr>
        <w:t xml:space="preserve"> </w:t>
      </w:r>
      <w:proofErr w:type="spellStart"/>
      <w:r w:rsidRPr="000807F0">
        <w:rPr>
          <w:sz w:val="21"/>
          <w:szCs w:val="21"/>
          <w:lang w:eastAsia="lt-LT"/>
        </w:rPr>
        <w:t>pateikiamas</w:t>
      </w:r>
      <w:proofErr w:type="spellEnd"/>
      <w:r w:rsidRPr="000807F0">
        <w:rPr>
          <w:sz w:val="21"/>
          <w:szCs w:val="21"/>
          <w:lang w:eastAsia="lt-LT"/>
        </w:rPr>
        <w:t xml:space="preserve"> ta </w:t>
      </w:r>
      <w:proofErr w:type="spellStart"/>
      <w:r w:rsidRPr="000807F0">
        <w:rPr>
          <w:sz w:val="21"/>
          <w:szCs w:val="21"/>
          <w:lang w:eastAsia="lt-LT"/>
        </w:rPr>
        <w:t>pačia</w:t>
      </w:r>
      <w:proofErr w:type="spellEnd"/>
      <w:r w:rsidRPr="000807F0">
        <w:rPr>
          <w:sz w:val="21"/>
          <w:szCs w:val="21"/>
          <w:lang w:eastAsia="lt-LT"/>
        </w:rPr>
        <w:t xml:space="preserve"> </w:t>
      </w:r>
      <w:proofErr w:type="spellStart"/>
      <w:r w:rsidRPr="000807F0">
        <w:rPr>
          <w:sz w:val="21"/>
          <w:szCs w:val="21"/>
          <w:lang w:eastAsia="lt-LT"/>
        </w:rPr>
        <w:t>valiuta</w:t>
      </w:r>
      <w:proofErr w:type="spellEnd"/>
      <w:r w:rsidRPr="000807F0">
        <w:rPr>
          <w:sz w:val="21"/>
          <w:szCs w:val="21"/>
          <w:lang w:eastAsia="lt-LT"/>
        </w:rPr>
        <w:t xml:space="preserve">, </w:t>
      </w:r>
      <w:proofErr w:type="spellStart"/>
      <w:r w:rsidRPr="000807F0">
        <w:rPr>
          <w:sz w:val="21"/>
          <w:szCs w:val="21"/>
          <w:lang w:eastAsia="lt-LT"/>
        </w:rPr>
        <w:t>kokia</w:t>
      </w:r>
      <w:proofErr w:type="spellEnd"/>
      <w:r w:rsidRPr="000807F0">
        <w:rPr>
          <w:sz w:val="21"/>
          <w:szCs w:val="21"/>
          <w:lang w:eastAsia="lt-LT"/>
        </w:rPr>
        <w:t xml:space="preserve"> </w:t>
      </w:r>
      <w:proofErr w:type="spellStart"/>
      <w:r w:rsidRPr="000807F0">
        <w:rPr>
          <w:sz w:val="21"/>
          <w:szCs w:val="21"/>
          <w:lang w:eastAsia="lt-LT"/>
        </w:rPr>
        <w:t>atliekami</w:t>
      </w:r>
      <w:proofErr w:type="spellEnd"/>
      <w:r w:rsidRPr="000807F0">
        <w:rPr>
          <w:sz w:val="21"/>
          <w:szCs w:val="21"/>
          <w:lang w:eastAsia="lt-LT"/>
        </w:rPr>
        <w:t xml:space="preserve"> </w:t>
      </w:r>
      <w:proofErr w:type="spellStart"/>
      <w:r w:rsidRPr="000807F0">
        <w:rPr>
          <w:sz w:val="21"/>
          <w:szCs w:val="21"/>
          <w:lang w:eastAsia="lt-LT"/>
        </w:rPr>
        <w:t>mokėjimai</w:t>
      </w:r>
      <w:proofErr w:type="spellEnd"/>
      <w:r w:rsidRPr="000807F0">
        <w:rPr>
          <w:sz w:val="21"/>
          <w:szCs w:val="21"/>
          <w:lang w:eastAsia="lt-LT"/>
        </w:rPr>
        <w:t>.</w:t>
      </w:r>
    </w:p>
    <w:p w14:paraId="3FB47360" w14:textId="77777777" w:rsidR="002F0D6B" w:rsidRPr="000807F0" w:rsidRDefault="002F0D6B" w:rsidP="000807F0">
      <w:pPr>
        <w:shd w:val="clear" w:color="auto" w:fill="FFFFFF"/>
        <w:ind w:firstLine="567"/>
        <w:jc w:val="both"/>
        <w:rPr>
          <w:sz w:val="21"/>
          <w:szCs w:val="21"/>
          <w:lang w:eastAsia="lt-LT"/>
        </w:rPr>
      </w:pPr>
      <w:bookmarkStart w:id="43" w:name="part_7eedfc4705e44f0095a423fa17029d15"/>
      <w:bookmarkEnd w:id="43"/>
      <w:r w:rsidRPr="000807F0">
        <w:rPr>
          <w:sz w:val="21"/>
          <w:szCs w:val="21"/>
          <w:lang w:eastAsia="lt-LT"/>
        </w:rPr>
        <w:t xml:space="preserve">6.4.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įvykdymo</w:t>
      </w:r>
      <w:proofErr w:type="spellEnd"/>
      <w:r w:rsidRPr="000807F0">
        <w:rPr>
          <w:sz w:val="21"/>
          <w:szCs w:val="21"/>
          <w:lang w:eastAsia="lt-LT"/>
        </w:rPr>
        <w:t xml:space="preserve"> </w:t>
      </w:r>
      <w:proofErr w:type="spellStart"/>
      <w:r w:rsidRPr="000807F0">
        <w:rPr>
          <w:sz w:val="21"/>
          <w:szCs w:val="21"/>
          <w:lang w:eastAsia="lt-LT"/>
        </w:rPr>
        <w:t>užtikrinimas</w:t>
      </w:r>
      <w:proofErr w:type="spellEnd"/>
      <w:r w:rsidRPr="000807F0">
        <w:rPr>
          <w:sz w:val="21"/>
          <w:szCs w:val="21"/>
          <w:lang w:eastAsia="lt-LT"/>
        </w:rPr>
        <w:t xml:space="preserve"> </w:t>
      </w:r>
      <w:proofErr w:type="spellStart"/>
      <w:r w:rsidRPr="000807F0">
        <w:rPr>
          <w:sz w:val="21"/>
          <w:szCs w:val="21"/>
          <w:lang w:eastAsia="lt-LT"/>
        </w:rPr>
        <w:t>turi</w:t>
      </w:r>
      <w:proofErr w:type="spellEnd"/>
      <w:r w:rsidRPr="000807F0">
        <w:rPr>
          <w:sz w:val="21"/>
          <w:szCs w:val="21"/>
          <w:lang w:eastAsia="lt-LT"/>
        </w:rPr>
        <w:t xml:space="preserve"> </w:t>
      </w:r>
      <w:proofErr w:type="spellStart"/>
      <w:r w:rsidRPr="000807F0">
        <w:rPr>
          <w:sz w:val="21"/>
          <w:szCs w:val="21"/>
          <w:lang w:eastAsia="lt-LT"/>
        </w:rPr>
        <w:t>galioti</w:t>
      </w:r>
      <w:proofErr w:type="spellEnd"/>
      <w:r w:rsidRPr="000807F0">
        <w:rPr>
          <w:sz w:val="21"/>
          <w:szCs w:val="21"/>
          <w:lang w:eastAsia="lt-LT"/>
        </w:rPr>
        <w:t xml:space="preserve"> </w:t>
      </w:r>
      <w:proofErr w:type="spellStart"/>
      <w:r w:rsidRPr="000807F0">
        <w:rPr>
          <w:sz w:val="21"/>
          <w:szCs w:val="21"/>
          <w:lang w:eastAsia="lt-LT"/>
        </w:rPr>
        <w:t>visą</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vykdymo</w:t>
      </w:r>
      <w:proofErr w:type="spellEnd"/>
      <w:r w:rsidRPr="000807F0">
        <w:rPr>
          <w:sz w:val="21"/>
          <w:szCs w:val="21"/>
          <w:lang w:eastAsia="lt-LT"/>
        </w:rPr>
        <w:t xml:space="preserve"> </w:t>
      </w:r>
      <w:proofErr w:type="spellStart"/>
      <w:r w:rsidRPr="000807F0">
        <w:rPr>
          <w:sz w:val="21"/>
          <w:szCs w:val="21"/>
          <w:lang w:eastAsia="lt-LT"/>
        </w:rPr>
        <w:t>laikotarpį</w:t>
      </w:r>
      <w:proofErr w:type="spellEnd"/>
      <w:r w:rsidRPr="000807F0">
        <w:rPr>
          <w:sz w:val="21"/>
          <w:szCs w:val="21"/>
          <w:lang w:eastAsia="lt-LT"/>
        </w:rPr>
        <w:t>.</w:t>
      </w:r>
    </w:p>
    <w:p w14:paraId="08BAF555" w14:textId="77777777" w:rsidR="002F0D6B" w:rsidRPr="000807F0" w:rsidRDefault="002F0D6B" w:rsidP="000807F0">
      <w:pPr>
        <w:shd w:val="clear" w:color="auto" w:fill="FFFFFF"/>
        <w:ind w:firstLine="567"/>
        <w:jc w:val="both"/>
        <w:rPr>
          <w:sz w:val="21"/>
          <w:szCs w:val="21"/>
          <w:lang w:eastAsia="lt-LT"/>
        </w:rPr>
      </w:pPr>
      <w:bookmarkStart w:id="44" w:name="part_aa5ec1e3f47f47ff87e1c729f1dd32c8"/>
      <w:bookmarkEnd w:id="44"/>
      <w:r w:rsidRPr="000807F0">
        <w:rPr>
          <w:sz w:val="21"/>
          <w:szCs w:val="21"/>
          <w:lang w:eastAsia="lt-LT"/>
        </w:rPr>
        <w:t xml:space="preserve">6.5. </w:t>
      </w:r>
      <w:proofErr w:type="spellStart"/>
      <w:r w:rsidRPr="000807F0">
        <w:rPr>
          <w:sz w:val="21"/>
          <w:szCs w:val="21"/>
          <w:lang w:eastAsia="lt-LT"/>
        </w:rPr>
        <w:t>Jei</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vykdymo</w:t>
      </w:r>
      <w:proofErr w:type="spellEnd"/>
      <w:r w:rsidRPr="000807F0">
        <w:rPr>
          <w:sz w:val="21"/>
          <w:szCs w:val="21"/>
          <w:lang w:eastAsia="lt-LT"/>
        </w:rPr>
        <w:t xml:space="preserve"> </w:t>
      </w:r>
      <w:proofErr w:type="spellStart"/>
      <w:r w:rsidRPr="000807F0">
        <w:rPr>
          <w:sz w:val="21"/>
          <w:szCs w:val="21"/>
          <w:lang w:eastAsia="lt-LT"/>
        </w:rPr>
        <w:t>metu</w:t>
      </w:r>
      <w:proofErr w:type="spellEnd"/>
      <w:r w:rsidRPr="000807F0">
        <w:rPr>
          <w:sz w:val="21"/>
          <w:szCs w:val="21"/>
          <w:lang w:eastAsia="lt-LT"/>
        </w:rPr>
        <w:t xml:space="preserve"> </w:t>
      </w:r>
      <w:proofErr w:type="spellStart"/>
      <w:r w:rsidRPr="000807F0">
        <w:rPr>
          <w:sz w:val="21"/>
          <w:szCs w:val="21"/>
          <w:lang w:eastAsia="lt-LT"/>
        </w:rPr>
        <w:t>užtikrinimą</w:t>
      </w:r>
      <w:proofErr w:type="spellEnd"/>
      <w:r w:rsidRPr="000807F0">
        <w:rPr>
          <w:sz w:val="21"/>
          <w:szCs w:val="21"/>
          <w:lang w:eastAsia="lt-LT"/>
        </w:rPr>
        <w:t xml:space="preserve"> </w:t>
      </w:r>
      <w:proofErr w:type="spellStart"/>
      <w:r w:rsidRPr="000807F0">
        <w:rPr>
          <w:sz w:val="21"/>
          <w:szCs w:val="21"/>
          <w:lang w:eastAsia="lt-LT"/>
        </w:rPr>
        <w:t>išdavęs</w:t>
      </w:r>
      <w:proofErr w:type="spellEnd"/>
      <w:r w:rsidRPr="000807F0">
        <w:rPr>
          <w:sz w:val="21"/>
          <w:szCs w:val="21"/>
          <w:lang w:eastAsia="lt-LT"/>
        </w:rPr>
        <w:t xml:space="preserve"> </w:t>
      </w:r>
      <w:proofErr w:type="spellStart"/>
      <w:r w:rsidRPr="000807F0">
        <w:rPr>
          <w:sz w:val="21"/>
          <w:szCs w:val="21"/>
          <w:lang w:eastAsia="lt-LT"/>
        </w:rPr>
        <w:t>juridinis</w:t>
      </w:r>
      <w:proofErr w:type="spellEnd"/>
      <w:r w:rsidRPr="000807F0">
        <w:rPr>
          <w:sz w:val="21"/>
          <w:szCs w:val="21"/>
          <w:lang w:eastAsia="lt-LT"/>
        </w:rPr>
        <w:t xml:space="preserve"> </w:t>
      </w:r>
      <w:proofErr w:type="spellStart"/>
      <w:r w:rsidRPr="000807F0">
        <w:rPr>
          <w:sz w:val="21"/>
          <w:szCs w:val="21"/>
          <w:lang w:eastAsia="lt-LT"/>
        </w:rPr>
        <w:t>asmuo</w:t>
      </w:r>
      <w:proofErr w:type="spellEnd"/>
      <w:r w:rsidRPr="000807F0">
        <w:rPr>
          <w:sz w:val="21"/>
          <w:szCs w:val="21"/>
          <w:lang w:eastAsia="lt-LT"/>
        </w:rPr>
        <w:t xml:space="preserve"> (</w:t>
      </w:r>
      <w:proofErr w:type="spellStart"/>
      <w:r w:rsidRPr="000807F0">
        <w:rPr>
          <w:sz w:val="21"/>
          <w:szCs w:val="21"/>
          <w:lang w:eastAsia="lt-LT"/>
        </w:rPr>
        <w:t>garantas</w:t>
      </w:r>
      <w:proofErr w:type="spellEnd"/>
      <w:r w:rsidRPr="000807F0">
        <w:rPr>
          <w:sz w:val="21"/>
          <w:szCs w:val="21"/>
          <w:lang w:eastAsia="lt-LT"/>
        </w:rPr>
        <w:t xml:space="preserve">, </w:t>
      </w:r>
      <w:proofErr w:type="spellStart"/>
      <w:r w:rsidRPr="000807F0">
        <w:rPr>
          <w:sz w:val="21"/>
          <w:szCs w:val="21"/>
          <w:lang w:eastAsia="lt-LT"/>
        </w:rPr>
        <w:t>laiduotojas</w:t>
      </w:r>
      <w:proofErr w:type="spellEnd"/>
      <w:r w:rsidRPr="000807F0">
        <w:rPr>
          <w:sz w:val="21"/>
          <w:szCs w:val="21"/>
          <w:lang w:eastAsia="lt-LT"/>
        </w:rPr>
        <w:t xml:space="preserve">) </w:t>
      </w:r>
      <w:proofErr w:type="spellStart"/>
      <w:r w:rsidRPr="000807F0">
        <w:rPr>
          <w:sz w:val="21"/>
          <w:szCs w:val="21"/>
          <w:lang w:eastAsia="lt-LT"/>
        </w:rPr>
        <w:t>negali</w:t>
      </w:r>
      <w:proofErr w:type="spellEnd"/>
      <w:r w:rsidRPr="000807F0">
        <w:rPr>
          <w:sz w:val="21"/>
          <w:szCs w:val="21"/>
          <w:lang w:eastAsia="lt-LT"/>
        </w:rPr>
        <w:t xml:space="preserve"> </w:t>
      </w:r>
      <w:proofErr w:type="spellStart"/>
      <w:r w:rsidRPr="000807F0">
        <w:rPr>
          <w:sz w:val="21"/>
          <w:szCs w:val="21"/>
          <w:lang w:eastAsia="lt-LT"/>
        </w:rPr>
        <w:t>įvykdyti</w:t>
      </w:r>
      <w:proofErr w:type="spellEnd"/>
      <w:r w:rsidRPr="000807F0">
        <w:rPr>
          <w:sz w:val="21"/>
          <w:szCs w:val="21"/>
          <w:lang w:eastAsia="lt-LT"/>
        </w:rPr>
        <w:t xml:space="preserve"> </w:t>
      </w:r>
      <w:proofErr w:type="spellStart"/>
      <w:r w:rsidRPr="000807F0">
        <w:rPr>
          <w:sz w:val="21"/>
          <w:szCs w:val="21"/>
          <w:lang w:eastAsia="lt-LT"/>
        </w:rPr>
        <w:t>savo</w:t>
      </w:r>
      <w:proofErr w:type="spellEnd"/>
      <w:r w:rsidRPr="000807F0">
        <w:rPr>
          <w:sz w:val="21"/>
          <w:szCs w:val="21"/>
          <w:lang w:eastAsia="lt-LT"/>
        </w:rPr>
        <w:t xml:space="preserve"> </w:t>
      </w:r>
      <w:proofErr w:type="spellStart"/>
      <w:r w:rsidRPr="000807F0">
        <w:rPr>
          <w:sz w:val="21"/>
          <w:szCs w:val="21"/>
          <w:lang w:eastAsia="lt-LT"/>
        </w:rPr>
        <w:t>įsipareigojimų</w:t>
      </w:r>
      <w:proofErr w:type="spellEnd"/>
      <w:r w:rsidRPr="000807F0">
        <w:rPr>
          <w:sz w:val="21"/>
          <w:szCs w:val="21"/>
          <w:lang w:eastAsia="lt-LT"/>
        </w:rPr>
        <w:t xml:space="preserve">, </w:t>
      </w:r>
      <w:proofErr w:type="spellStart"/>
      <w:r w:rsidRPr="000807F0">
        <w:rPr>
          <w:sz w:val="21"/>
          <w:szCs w:val="21"/>
          <w:lang w:eastAsia="lt-LT"/>
        </w:rPr>
        <w:t>Pirkėjas</w:t>
      </w:r>
      <w:proofErr w:type="spellEnd"/>
      <w:r w:rsidRPr="000807F0">
        <w:rPr>
          <w:sz w:val="21"/>
          <w:szCs w:val="21"/>
          <w:lang w:eastAsia="lt-LT"/>
        </w:rPr>
        <w:t xml:space="preserve"> </w:t>
      </w:r>
      <w:proofErr w:type="spellStart"/>
      <w:r w:rsidRPr="000807F0">
        <w:rPr>
          <w:sz w:val="21"/>
          <w:szCs w:val="21"/>
          <w:lang w:eastAsia="lt-LT"/>
        </w:rPr>
        <w:t>gali</w:t>
      </w:r>
      <w:proofErr w:type="spellEnd"/>
      <w:r w:rsidRPr="000807F0">
        <w:rPr>
          <w:sz w:val="21"/>
          <w:szCs w:val="21"/>
          <w:lang w:eastAsia="lt-LT"/>
        </w:rPr>
        <w:t xml:space="preserve"> </w:t>
      </w:r>
      <w:proofErr w:type="spellStart"/>
      <w:r w:rsidRPr="000807F0">
        <w:rPr>
          <w:sz w:val="21"/>
          <w:szCs w:val="21"/>
          <w:lang w:eastAsia="lt-LT"/>
        </w:rPr>
        <w:t>raštu</w:t>
      </w:r>
      <w:proofErr w:type="spellEnd"/>
      <w:r w:rsidRPr="000807F0">
        <w:rPr>
          <w:sz w:val="21"/>
          <w:szCs w:val="21"/>
          <w:lang w:eastAsia="lt-LT"/>
        </w:rPr>
        <w:t xml:space="preserve"> </w:t>
      </w:r>
      <w:proofErr w:type="spellStart"/>
      <w:r w:rsidRPr="000807F0">
        <w:rPr>
          <w:sz w:val="21"/>
          <w:szCs w:val="21"/>
          <w:lang w:eastAsia="lt-LT"/>
        </w:rPr>
        <w:t>pareikalauti</w:t>
      </w:r>
      <w:proofErr w:type="spellEnd"/>
      <w:r w:rsidRPr="000807F0">
        <w:rPr>
          <w:sz w:val="21"/>
          <w:szCs w:val="21"/>
          <w:lang w:eastAsia="lt-LT"/>
        </w:rPr>
        <w:t xml:space="preserve"> </w:t>
      </w:r>
      <w:proofErr w:type="spellStart"/>
      <w:r w:rsidRPr="000807F0">
        <w:rPr>
          <w:sz w:val="21"/>
          <w:szCs w:val="21"/>
          <w:lang w:eastAsia="lt-LT"/>
        </w:rPr>
        <w:t>Tiekėjo</w:t>
      </w:r>
      <w:proofErr w:type="spellEnd"/>
      <w:r w:rsidRPr="000807F0">
        <w:rPr>
          <w:sz w:val="21"/>
          <w:szCs w:val="21"/>
          <w:lang w:eastAsia="lt-LT"/>
        </w:rPr>
        <w:t xml:space="preserve"> per 10 (</w:t>
      </w:r>
      <w:proofErr w:type="spellStart"/>
      <w:r w:rsidRPr="000807F0">
        <w:rPr>
          <w:sz w:val="21"/>
          <w:szCs w:val="21"/>
          <w:lang w:eastAsia="lt-LT"/>
        </w:rPr>
        <w:t>dešimt</w:t>
      </w:r>
      <w:proofErr w:type="spellEnd"/>
      <w:r w:rsidRPr="000807F0">
        <w:rPr>
          <w:sz w:val="21"/>
          <w:szCs w:val="21"/>
          <w:lang w:eastAsia="lt-LT"/>
        </w:rPr>
        <w:t xml:space="preserve">) </w:t>
      </w:r>
      <w:proofErr w:type="spellStart"/>
      <w:r w:rsidRPr="000807F0">
        <w:rPr>
          <w:sz w:val="21"/>
          <w:szCs w:val="21"/>
          <w:lang w:eastAsia="lt-LT"/>
        </w:rPr>
        <w:t>dienų</w:t>
      </w:r>
      <w:proofErr w:type="spellEnd"/>
      <w:r w:rsidRPr="000807F0">
        <w:rPr>
          <w:sz w:val="21"/>
          <w:szCs w:val="21"/>
          <w:lang w:eastAsia="lt-LT"/>
        </w:rPr>
        <w:t xml:space="preserve"> </w:t>
      </w:r>
      <w:proofErr w:type="spellStart"/>
      <w:r w:rsidRPr="000807F0">
        <w:rPr>
          <w:sz w:val="21"/>
          <w:szCs w:val="21"/>
          <w:lang w:eastAsia="lt-LT"/>
        </w:rPr>
        <w:t>pateikti</w:t>
      </w:r>
      <w:proofErr w:type="spellEnd"/>
      <w:r w:rsidRPr="000807F0">
        <w:rPr>
          <w:sz w:val="21"/>
          <w:szCs w:val="21"/>
          <w:lang w:eastAsia="lt-LT"/>
        </w:rPr>
        <w:t xml:space="preserve"> </w:t>
      </w:r>
      <w:proofErr w:type="spellStart"/>
      <w:r w:rsidRPr="000807F0">
        <w:rPr>
          <w:sz w:val="21"/>
          <w:szCs w:val="21"/>
          <w:lang w:eastAsia="lt-LT"/>
        </w:rPr>
        <w:t>naują</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įvykdymo</w:t>
      </w:r>
      <w:proofErr w:type="spellEnd"/>
      <w:r w:rsidRPr="000807F0">
        <w:rPr>
          <w:sz w:val="21"/>
          <w:szCs w:val="21"/>
          <w:lang w:eastAsia="lt-LT"/>
        </w:rPr>
        <w:t xml:space="preserve"> </w:t>
      </w:r>
      <w:proofErr w:type="spellStart"/>
      <w:r w:rsidRPr="000807F0">
        <w:rPr>
          <w:sz w:val="21"/>
          <w:szCs w:val="21"/>
          <w:lang w:eastAsia="lt-LT"/>
        </w:rPr>
        <w:t>užtikrinimą</w:t>
      </w:r>
      <w:proofErr w:type="spellEnd"/>
      <w:r w:rsidRPr="000807F0">
        <w:rPr>
          <w:sz w:val="21"/>
          <w:szCs w:val="21"/>
          <w:lang w:eastAsia="lt-LT"/>
        </w:rPr>
        <w:t xml:space="preserve">, </w:t>
      </w:r>
      <w:proofErr w:type="spellStart"/>
      <w:r w:rsidRPr="000807F0">
        <w:rPr>
          <w:sz w:val="21"/>
          <w:szCs w:val="21"/>
          <w:lang w:eastAsia="lt-LT"/>
        </w:rPr>
        <w:t>tokiomis</w:t>
      </w:r>
      <w:proofErr w:type="spellEnd"/>
      <w:r w:rsidRPr="000807F0">
        <w:rPr>
          <w:sz w:val="21"/>
          <w:szCs w:val="21"/>
          <w:lang w:eastAsia="lt-LT"/>
        </w:rPr>
        <w:t xml:space="preserve"> </w:t>
      </w:r>
      <w:proofErr w:type="spellStart"/>
      <w:r w:rsidRPr="000807F0">
        <w:rPr>
          <w:sz w:val="21"/>
          <w:szCs w:val="21"/>
          <w:lang w:eastAsia="lt-LT"/>
        </w:rPr>
        <w:t>pačiomis</w:t>
      </w:r>
      <w:proofErr w:type="spellEnd"/>
      <w:r w:rsidRPr="000807F0">
        <w:rPr>
          <w:sz w:val="21"/>
          <w:szCs w:val="21"/>
          <w:lang w:eastAsia="lt-LT"/>
        </w:rPr>
        <w:t xml:space="preserve"> </w:t>
      </w:r>
      <w:proofErr w:type="spellStart"/>
      <w:r w:rsidRPr="000807F0">
        <w:rPr>
          <w:sz w:val="21"/>
          <w:szCs w:val="21"/>
          <w:lang w:eastAsia="lt-LT"/>
        </w:rPr>
        <w:t>sąlygomis</w:t>
      </w:r>
      <w:proofErr w:type="spellEnd"/>
      <w:r w:rsidRPr="000807F0">
        <w:rPr>
          <w:sz w:val="21"/>
          <w:szCs w:val="21"/>
          <w:lang w:eastAsia="lt-LT"/>
        </w:rPr>
        <w:t xml:space="preserve"> </w:t>
      </w:r>
      <w:proofErr w:type="spellStart"/>
      <w:r w:rsidRPr="000807F0">
        <w:rPr>
          <w:sz w:val="21"/>
          <w:szCs w:val="21"/>
          <w:lang w:eastAsia="lt-LT"/>
        </w:rPr>
        <w:t>kaip</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ankstesnysis</w:t>
      </w:r>
      <w:proofErr w:type="spellEnd"/>
      <w:r w:rsidRPr="000807F0">
        <w:rPr>
          <w:sz w:val="21"/>
          <w:szCs w:val="21"/>
          <w:lang w:eastAsia="lt-LT"/>
        </w:rPr>
        <w:t xml:space="preserve">. </w:t>
      </w:r>
      <w:proofErr w:type="spellStart"/>
      <w:r w:rsidRPr="000807F0">
        <w:rPr>
          <w:sz w:val="21"/>
          <w:szCs w:val="21"/>
          <w:lang w:eastAsia="lt-LT"/>
        </w:rPr>
        <w:t>Jei</w:t>
      </w:r>
      <w:proofErr w:type="spellEnd"/>
      <w:r w:rsidRPr="000807F0">
        <w:rPr>
          <w:sz w:val="21"/>
          <w:szCs w:val="21"/>
          <w:lang w:eastAsia="lt-LT"/>
        </w:rPr>
        <w:t xml:space="preserve"> </w:t>
      </w:r>
      <w:proofErr w:type="spellStart"/>
      <w:r w:rsidRPr="000807F0">
        <w:rPr>
          <w:sz w:val="21"/>
          <w:szCs w:val="21"/>
          <w:lang w:eastAsia="lt-LT"/>
        </w:rPr>
        <w:t>Tiekėjas</w:t>
      </w:r>
      <w:proofErr w:type="spellEnd"/>
      <w:r w:rsidRPr="000807F0">
        <w:rPr>
          <w:sz w:val="21"/>
          <w:szCs w:val="21"/>
          <w:lang w:eastAsia="lt-LT"/>
        </w:rPr>
        <w:t xml:space="preserve"> </w:t>
      </w:r>
      <w:proofErr w:type="spellStart"/>
      <w:r w:rsidRPr="000807F0">
        <w:rPr>
          <w:sz w:val="21"/>
          <w:szCs w:val="21"/>
          <w:lang w:eastAsia="lt-LT"/>
        </w:rPr>
        <w:t>nepateikia</w:t>
      </w:r>
      <w:proofErr w:type="spellEnd"/>
      <w:r w:rsidRPr="000807F0">
        <w:rPr>
          <w:sz w:val="21"/>
          <w:szCs w:val="21"/>
          <w:lang w:eastAsia="lt-LT"/>
        </w:rPr>
        <w:t xml:space="preserve"> </w:t>
      </w:r>
      <w:proofErr w:type="spellStart"/>
      <w:r w:rsidRPr="000807F0">
        <w:rPr>
          <w:sz w:val="21"/>
          <w:szCs w:val="21"/>
          <w:lang w:eastAsia="lt-LT"/>
        </w:rPr>
        <w:t>naujo</w:t>
      </w:r>
      <w:proofErr w:type="spellEnd"/>
      <w:r w:rsidRPr="000807F0">
        <w:rPr>
          <w:sz w:val="21"/>
          <w:szCs w:val="21"/>
          <w:lang w:eastAsia="lt-LT"/>
        </w:rPr>
        <w:t xml:space="preserve"> </w:t>
      </w:r>
      <w:proofErr w:type="spellStart"/>
      <w:r w:rsidRPr="000807F0">
        <w:rPr>
          <w:sz w:val="21"/>
          <w:szCs w:val="21"/>
          <w:lang w:eastAsia="lt-LT"/>
        </w:rPr>
        <w:t>užtikrinimo</w:t>
      </w:r>
      <w:proofErr w:type="spellEnd"/>
      <w:r w:rsidRPr="000807F0">
        <w:rPr>
          <w:sz w:val="21"/>
          <w:szCs w:val="21"/>
          <w:lang w:eastAsia="lt-LT"/>
        </w:rPr>
        <w:t xml:space="preserve">, </w:t>
      </w:r>
      <w:proofErr w:type="spellStart"/>
      <w:r w:rsidRPr="000807F0">
        <w:rPr>
          <w:sz w:val="21"/>
          <w:szCs w:val="21"/>
          <w:lang w:eastAsia="lt-LT"/>
        </w:rPr>
        <w:t>Pirkėjas</w:t>
      </w:r>
      <w:proofErr w:type="spellEnd"/>
      <w:r w:rsidRPr="000807F0">
        <w:rPr>
          <w:sz w:val="21"/>
          <w:szCs w:val="21"/>
          <w:lang w:eastAsia="lt-LT"/>
        </w:rPr>
        <w:t xml:space="preserve"> </w:t>
      </w:r>
      <w:proofErr w:type="spellStart"/>
      <w:r w:rsidRPr="000807F0">
        <w:rPr>
          <w:sz w:val="21"/>
          <w:szCs w:val="21"/>
          <w:lang w:eastAsia="lt-LT"/>
        </w:rPr>
        <w:t>turi</w:t>
      </w:r>
      <w:proofErr w:type="spellEnd"/>
      <w:r w:rsidRPr="000807F0">
        <w:rPr>
          <w:sz w:val="21"/>
          <w:szCs w:val="21"/>
          <w:lang w:eastAsia="lt-LT"/>
        </w:rPr>
        <w:t xml:space="preserve"> </w:t>
      </w:r>
      <w:proofErr w:type="spellStart"/>
      <w:r w:rsidRPr="000807F0">
        <w:rPr>
          <w:sz w:val="21"/>
          <w:szCs w:val="21"/>
          <w:lang w:eastAsia="lt-LT"/>
        </w:rPr>
        <w:t>teisę</w:t>
      </w:r>
      <w:proofErr w:type="spellEnd"/>
      <w:r w:rsidRPr="000807F0">
        <w:rPr>
          <w:sz w:val="21"/>
          <w:szCs w:val="21"/>
          <w:lang w:eastAsia="lt-LT"/>
        </w:rPr>
        <w:t xml:space="preserve"> </w:t>
      </w:r>
      <w:proofErr w:type="spellStart"/>
      <w:r w:rsidRPr="000807F0">
        <w:rPr>
          <w:sz w:val="21"/>
          <w:szCs w:val="21"/>
          <w:lang w:eastAsia="lt-LT"/>
        </w:rPr>
        <w:t>nutraukti</w:t>
      </w:r>
      <w:proofErr w:type="spellEnd"/>
      <w:r w:rsidRPr="000807F0">
        <w:rPr>
          <w:sz w:val="21"/>
          <w:szCs w:val="21"/>
          <w:lang w:eastAsia="lt-LT"/>
        </w:rPr>
        <w:t xml:space="preserve"> </w:t>
      </w:r>
      <w:proofErr w:type="spellStart"/>
      <w:r w:rsidRPr="000807F0">
        <w:rPr>
          <w:sz w:val="21"/>
          <w:szCs w:val="21"/>
          <w:lang w:eastAsia="lt-LT"/>
        </w:rPr>
        <w:t>Sutartį</w:t>
      </w:r>
      <w:proofErr w:type="spellEnd"/>
      <w:r w:rsidRPr="000807F0">
        <w:rPr>
          <w:sz w:val="21"/>
          <w:szCs w:val="21"/>
          <w:lang w:eastAsia="lt-LT"/>
        </w:rPr>
        <w:t>.</w:t>
      </w:r>
    </w:p>
    <w:p w14:paraId="07626DFD" w14:textId="77777777" w:rsidR="002F0D6B" w:rsidRPr="000807F0" w:rsidRDefault="002F0D6B" w:rsidP="000807F0">
      <w:pPr>
        <w:shd w:val="clear" w:color="auto" w:fill="FFFFFF"/>
        <w:ind w:firstLine="567"/>
        <w:jc w:val="both"/>
        <w:rPr>
          <w:sz w:val="21"/>
          <w:szCs w:val="21"/>
          <w:lang w:eastAsia="lt-LT"/>
        </w:rPr>
      </w:pPr>
      <w:bookmarkStart w:id="45" w:name="part_8517553ea46f4c039d482930fcd1a5dc"/>
      <w:bookmarkEnd w:id="45"/>
      <w:r w:rsidRPr="000807F0">
        <w:rPr>
          <w:sz w:val="21"/>
          <w:szCs w:val="21"/>
          <w:lang w:eastAsia="lt-LT"/>
        </w:rPr>
        <w:t xml:space="preserve">6.6. </w:t>
      </w:r>
      <w:proofErr w:type="spellStart"/>
      <w:r w:rsidRPr="000807F0">
        <w:rPr>
          <w:sz w:val="21"/>
          <w:szCs w:val="21"/>
          <w:lang w:eastAsia="lt-LT"/>
        </w:rPr>
        <w:t>Jei</w:t>
      </w:r>
      <w:proofErr w:type="spellEnd"/>
      <w:r w:rsidRPr="000807F0">
        <w:rPr>
          <w:sz w:val="21"/>
          <w:szCs w:val="21"/>
          <w:lang w:eastAsia="lt-LT"/>
        </w:rPr>
        <w:t xml:space="preserve"> </w:t>
      </w:r>
      <w:proofErr w:type="spellStart"/>
      <w:r w:rsidRPr="000807F0">
        <w:rPr>
          <w:sz w:val="21"/>
          <w:szCs w:val="21"/>
          <w:lang w:eastAsia="lt-LT"/>
        </w:rPr>
        <w:t>Tiekėjas</w:t>
      </w:r>
      <w:proofErr w:type="spellEnd"/>
      <w:r w:rsidRPr="000807F0">
        <w:rPr>
          <w:sz w:val="21"/>
          <w:szCs w:val="21"/>
          <w:lang w:eastAsia="lt-LT"/>
        </w:rPr>
        <w:t xml:space="preserve"> </w:t>
      </w:r>
      <w:proofErr w:type="spellStart"/>
      <w:r w:rsidRPr="000807F0">
        <w:rPr>
          <w:sz w:val="21"/>
          <w:szCs w:val="21"/>
          <w:lang w:eastAsia="lt-LT"/>
        </w:rPr>
        <w:t>nevykdo</w:t>
      </w:r>
      <w:proofErr w:type="spellEnd"/>
      <w:r w:rsidRPr="000807F0">
        <w:rPr>
          <w:sz w:val="21"/>
          <w:szCs w:val="21"/>
          <w:lang w:eastAsia="lt-LT"/>
        </w:rPr>
        <w:t xml:space="preserve"> </w:t>
      </w:r>
      <w:proofErr w:type="spellStart"/>
      <w:r w:rsidRPr="000807F0">
        <w:rPr>
          <w:sz w:val="21"/>
          <w:szCs w:val="21"/>
          <w:lang w:eastAsia="lt-LT"/>
        </w:rPr>
        <w:t>savo</w:t>
      </w:r>
      <w:proofErr w:type="spellEnd"/>
      <w:r w:rsidRPr="000807F0">
        <w:rPr>
          <w:sz w:val="21"/>
          <w:szCs w:val="21"/>
          <w:lang w:eastAsia="lt-LT"/>
        </w:rPr>
        <w:t xml:space="preserve"> </w:t>
      </w:r>
      <w:proofErr w:type="spellStart"/>
      <w:r w:rsidRPr="000807F0">
        <w:rPr>
          <w:sz w:val="21"/>
          <w:szCs w:val="21"/>
          <w:lang w:eastAsia="lt-LT"/>
        </w:rPr>
        <w:t>sutartinių</w:t>
      </w:r>
      <w:proofErr w:type="spellEnd"/>
      <w:r w:rsidRPr="000807F0">
        <w:rPr>
          <w:sz w:val="21"/>
          <w:szCs w:val="21"/>
          <w:lang w:eastAsia="lt-LT"/>
        </w:rPr>
        <w:t xml:space="preserve"> </w:t>
      </w:r>
      <w:proofErr w:type="spellStart"/>
      <w:r w:rsidRPr="000807F0">
        <w:rPr>
          <w:sz w:val="21"/>
          <w:szCs w:val="21"/>
          <w:lang w:eastAsia="lt-LT"/>
        </w:rPr>
        <w:t>įsipareigojimų</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w:t>
      </w:r>
      <w:proofErr w:type="spellStart"/>
      <w:r w:rsidRPr="000807F0">
        <w:rPr>
          <w:sz w:val="21"/>
          <w:szCs w:val="21"/>
          <w:lang w:eastAsia="lt-LT"/>
        </w:rPr>
        <w:t>vykdo</w:t>
      </w:r>
      <w:proofErr w:type="spellEnd"/>
      <w:r w:rsidRPr="000807F0">
        <w:rPr>
          <w:sz w:val="21"/>
          <w:szCs w:val="21"/>
          <w:lang w:eastAsia="lt-LT"/>
        </w:rPr>
        <w:t xml:space="preserve"> </w:t>
      </w:r>
      <w:proofErr w:type="spellStart"/>
      <w:r w:rsidRPr="000807F0">
        <w:rPr>
          <w:sz w:val="21"/>
          <w:szCs w:val="21"/>
          <w:lang w:eastAsia="lt-LT"/>
        </w:rPr>
        <w:t>juos</w:t>
      </w:r>
      <w:proofErr w:type="spellEnd"/>
      <w:r w:rsidRPr="000807F0">
        <w:rPr>
          <w:sz w:val="21"/>
          <w:szCs w:val="21"/>
          <w:lang w:eastAsia="lt-LT"/>
        </w:rPr>
        <w:t xml:space="preserve"> </w:t>
      </w:r>
      <w:proofErr w:type="spellStart"/>
      <w:r w:rsidRPr="000807F0">
        <w:rPr>
          <w:sz w:val="21"/>
          <w:szCs w:val="21"/>
          <w:lang w:eastAsia="lt-LT"/>
        </w:rPr>
        <w:t>netinkamai</w:t>
      </w:r>
      <w:proofErr w:type="spellEnd"/>
      <w:r w:rsidRPr="000807F0">
        <w:rPr>
          <w:sz w:val="21"/>
          <w:szCs w:val="21"/>
          <w:lang w:eastAsia="lt-LT"/>
        </w:rPr>
        <w:t xml:space="preserve">, </w:t>
      </w:r>
      <w:proofErr w:type="spellStart"/>
      <w:r w:rsidRPr="000807F0">
        <w:rPr>
          <w:sz w:val="21"/>
          <w:szCs w:val="21"/>
          <w:lang w:eastAsia="lt-LT"/>
        </w:rPr>
        <w:t>Pirkėjas</w:t>
      </w:r>
      <w:proofErr w:type="spellEnd"/>
      <w:r w:rsidRPr="000807F0">
        <w:rPr>
          <w:sz w:val="21"/>
          <w:szCs w:val="21"/>
          <w:lang w:eastAsia="lt-LT"/>
        </w:rPr>
        <w:t xml:space="preserve"> </w:t>
      </w:r>
      <w:proofErr w:type="spellStart"/>
      <w:r w:rsidRPr="000807F0">
        <w:rPr>
          <w:sz w:val="21"/>
          <w:szCs w:val="21"/>
          <w:lang w:eastAsia="lt-LT"/>
        </w:rPr>
        <w:t>pareikalauja</w:t>
      </w:r>
      <w:proofErr w:type="spellEnd"/>
      <w:r w:rsidRPr="000807F0">
        <w:rPr>
          <w:sz w:val="21"/>
          <w:szCs w:val="21"/>
          <w:lang w:eastAsia="lt-LT"/>
        </w:rPr>
        <w:t xml:space="preserve"> </w:t>
      </w:r>
      <w:proofErr w:type="spellStart"/>
      <w:r w:rsidRPr="000807F0">
        <w:rPr>
          <w:sz w:val="21"/>
          <w:szCs w:val="21"/>
          <w:lang w:eastAsia="lt-LT"/>
        </w:rPr>
        <w:t>sumokėti</w:t>
      </w:r>
      <w:proofErr w:type="spellEnd"/>
      <w:r w:rsidRPr="000807F0">
        <w:rPr>
          <w:sz w:val="21"/>
          <w:szCs w:val="21"/>
          <w:lang w:eastAsia="lt-LT"/>
        </w:rPr>
        <w:t xml:space="preserve"> </w:t>
      </w:r>
      <w:proofErr w:type="spellStart"/>
      <w:r w:rsidRPr="000807F0">
        <w:rPr>
          <w:sz w:val="21"/>
          <w:szCs w:val="21"/>
          <w:lang w:eastAsia="lt-LT"/>
        </w:rPr>
        <w:t>visą</w:t>
      </w:r>
      <w:proofErr w:type="spellEnd"/>
      <w:r w:rsidRPr="000807F0">
        <w:rPr>
          <w:sz w:val="21"/>
          <w:szCs w:val="21"/>
          <w:lang w:eastAsia="lt-LT"/>
        </w:rPr>
        <w:t xml:space="preserve"> </w:t>
      </w:r>
      <w:proofErr w:type="spellStart"/>
      <w:r w:rsidRPr="000807F0">
        <w:rPr>
          <w:sz w:val="21"/>
          <w:szCs w:val="21"/>
          <w:lang w:eastAsia="lt-LT"/>
        </w:rPr>
        <w:t>sumą</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w:t>
      </w:r>
      <w:proofErr w:type="spellStart"/>
      <w:r w:rsidRPr="000807F0">
        <w:rPr>
          <w:sz w:val="21"/>
          <w:szCs w:val="21"/>
          <w:lang w:eastAsia="lt-LT"/>
        </w:rPr>
        <w:t>jos</w:t>
      </w:r>
      <w:proofErr w:type="spellEnd"/>
      <w:r w:rsidRPr="000807F0">
        <w:rPr>
          <w:sz w:val="21"/>
          <w:szCs w:val="21"/>
          <w:lang w:eastAsia="lt-LT"/>
        </w:rPr>
        <w:t xml:space="preserve"> </w:t>
      </w:r>
      <w:proofErr w:type="spellStart"/>
      <w:r w:rsidRPr="000807F0">
        <w:rPr>
          <w:sz w:val="21"/>
          <w:szCs w:val="21"/>
          <w:lang w:eastAsia="lt-LT"/>
        </w:rPr>
        <w:t>dalį</w:t>
      </w:r>
      <w:proofErr w:type="spellEnd"/>
      <w:r w:rsidRPr="000807F0">
        <w:rPr>
          <w:sz w:val="21"/>
          <w:szCs w:val="21"/>
          <w:lang w:eastAsia="lt-LT"/>
        </w:rPr>
        <w:t xml:space="preserve"> </w:t>
      </w:r>
      <w:proofErr w:type="spellStart"/>
      <w:r w:rsidRPr="000807F0">
        <w:rPr>
          <w:sz w:val="21"/>
          <w:szCs w:val="21"/>
          <w:lang w:eastAsia="lt-LT"/>
        </w:rPr>
        <w:t>priklausomai</w:t>
      </w:r>
      <w:proofErr w:type="spellEnd"/>
      <w:r w:rsidRPr="000807F0">
        <w:rPr>
          <w:sz w:val="21"/>
          <w:szCs w:val="21"/>
          <w:lang w:eastAsia="lt-LT"/>
        </w:rPr>
        <w:t xml:space="preserve"> </w:t>
      </w:r>
      <w:proofErr w:type="spellStart"/>
      <w:r w:rsidRPr="000807F0">
        <w:rPr>
          <w:sz w:val="21"/>
          <w:szCs w:val="21"/>
          <w:lang w:eastAsia="lt-LT"/>
        </w:rPr>
        <w:t>nuo</w:t>
      </w:r>
      <w:proofErr w:type="spellEnd"/>
      <w:r w:rsidRPr="000807F0">
        <w:rPr>
          <w:sz w:val="21"/>
          <w:szCs w:val="21"/>
          <w:lang w:eastAsia="lt-LT"/>
        </w:rPr>
        <w:t xml:space="preserve"> </w:t>
      </w:r>
      <w:proofErr w:type="spellStart"/>
      <w:r w:rsidRPr="000807F0">
        <w:rPr>
          <w:sz w:val="21"/>
          <w:szCs w:val="21"/>
          <w:lang w:eastAsia="lt-LT"/>
        </w:rPr>
        <w:t>neįvykdytos</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dalies</w:t>
      </w:r>
      <w:proofErr w:type="spellEnd"/>
      <w:r w:rsidRPr="000807F0">
        <w:rPr>
          <w:sz w:val="21"/>
          <w:szCs w:val="21"/>
          <w:lang w:eastAsia="lt-LT"/>
        </w:rPr>
        <w:t xml:space="preserve"> </w:t>
      </w:r>
      <w:proofErr w:type="spellStart"/>
      <w:r w:rsidRPr="000807F0">
        <w:rPr>
          <w:sz w:val="21"/>
          <w:szCs w:val="21"/>
          <w:lang w:eastAsia="lt-LT"/>
        </w:rPr>
        <w:t>vertės</w:t>
      </w:r>
      <w:proofErr w:type="spellEnd"/>
      <w:r w:rsidRPr="000807F0">
        <w:rPr>
          <w:sz w:val="21"/>
          <w:szCs w:val="21"/>
          <w:lang w:eastAsia="lt-LT"/>
        </w:rPr>
        <w:t xml:space="preserve">, </w:t>
      </w:r>
      <w:proofErr w:type="spellStart"/>
      <w:r w:rsidRPr="000807F0">
        <w:rPr>
          <w:sz w:val="21"/>
          <w:szCs w:val="21"/>
          <w:lang w:eastAsia="lt-LT"/>
        </w:rPr>
        <w:t>kurią</w:t>
      </w:r>
      <w:proofErr w:type="spellEnd"/>
      <w:r w:rsidRPr="000807F0">
        <w:rPr>
          <w:sz w:val="21"/>
          <w:szCs w:val="21"/>
          <w:lang w:eastAsia="lt-LT"/>
        </w:rPr>
        <w:t xml:space="preserve"> </w:t>
      </w:r>
      <w:proofErr w:type="spellStart"/>
      <w:r w:rsidRPr="000807F0">
        <w:rPr>
          <w:sz w:val="21"/>
          <w:szCs w:val="21"/>
          <w:lang w:eastAsia="lt-LT"/>
        </w:rPr>
        <w:t>užtikrinimą</w:t>
      </w:r>
      <w:proofErr w:type="spellEnd"/>
      <w:r w:rsidRPr="000807F0">
        <w:rPr>
          <w:sz w:val="21"/>
          <w:szCs w:val="21"/>
          <w:lang w:eastAsia="lt-LT"/>
        </w:rPr>
        <w:t xml:space="preserve"> </w:t>
      </w:r>
      <w:proofErr w:type="spellStart"/>
      <w:r w:rsidRPr="000807F0">
        <w:rPr>
          <w:sz w:val="21"/>
          <w:szCs w:val="21"/>
          <w:lang w:eastAsia="lt-LT"/>
        </w:rPr>
        <w:t>išdavęs</w:t>
      </w:r>
      <w:proofErr w:type="spellEnd"/>
      <w:r w:rsidRPr="000807F0">
        <w:rPr>
          <w:sz w:val="21"/>
          <w:szCs w:val="21"/>
          <w:lang w:eastAsia="lt-LT"/>
        </w:rPr>
        <w:t xml:space="preserve"> </w:t>
      </w:r>
      <w:proofErr w:type="spellStart"/>
      <w:r w:rsidRPr="000807F0">
        <w:rPr>
          <w:sz w:val="21"/>
          <w:szCs w:val="21"/>
          <w:lang w:eastAsia="lt-LT"/>
        </w:rPr>
        <w:t>juridinis</w:t>
      </w:r>
      <w:proofErr w:type="spellEnd"/>
      <w:r w:rsidRPr="000807F0">
        <w:rPr>
          <w:sz w:val="21"/>
          <w:szCs w:val="21"/>
          <w:lang w:eastAsia="lt-LT"/>
        </w:rPr>
        <w:t xml:space="preserve"> </w:t>
      </w:r>
      <w:proofErr w:type="spellStart"/>
      <w:r w:rsidRPr="000807F0">
        <w:rPr>
          <w:sz w:val="21"/>
          <w:szCs w:val="21"/>
          <w:lang w:eastAsia="lt-LT"/>
        </w:rPr>
        <w:t>asmuo</w:t>
      </w:r>
      <w:proofErr w:type="spellEnd"/>
      <w:r w:rsidRPr="000807F0">
        <w:rPr>
          <w:sz w:val="21"/>
          <w:szCs w:val="21"/>
          <w:lang w:eastAsia="lt-LT"/>
        </w:rPr>
        <w:t xml:space="preserve"> (</w:t>
      </w:r>
      <w:proofErr w:type="spellStart"/>
      <w:r w:rsidRPr="000807F0">
        <w:rPr>
          <w:sz w:val="21"/>
          <w:szCs w:val="21"/>
          <w:lang w:eastAsia="lt-LT"/>
        </w:rPr>
        <w:t>garantas</w:t>
      </w:r>
      <w:proofErr w:type="spellEnd"/>
      <w:r w:rsidRPr="000807F0">
        <w:rPr>
          <w:sz w:val="21"/>
          <w:szCs w:val="21"/>
          <w:lang w:eastAsia="lt-LT"/>
        </w:rPr>
        <w:t xml:space="preserve">, </w:t>
      </w:r>
      <w:proofErr w:type="spellStart"/>
      <w:r w:rsidRPr="000807F0">
        <w:rPr>
          <w:sz w:val="21"/>
          <w:szCs w:val="21"/>
          <w:lang w:eastAsia="lt-LT"/>
        </w:rPr>
        <w:t>laiduotojas</w:t>
      </w:r>
      <w:proofErr w:type="spellEnd"/>
      <w:r w:rsidRPr="000807F0">
        <w:rPr>
          <w:sz w:val="21"/>
          <w:szCs w:val="21"/>
          <w:lang w:eastAsia="lt-LT"/>
        </w:rPr>
        <w:t xml:space="preserve">) </w:t>
      </w:r>
      <w:proofErr w:type="spellStart"/>
      <w:r w:rsidRPr="000807F0">
        <w:rPr>
          <w:sz w:val="21"/>
          <w:szCs w:val="21"/>
          <w:lang w:eastAsia="lt-LT"/>
        </w:rPr>
        <w:t>įsipareigojo</w:t>
      </w:r>
      <w:proofErr w:type="spellEnd"/>
      <w:r w:rsidRPr="000807F0">
        <w:rPr>
          <w:sz w:val="21"/>
          <w:szCs w:val="21"/>
          <w:lang w:eastAsia="lt-LT"/>
        </w:rPr>
        <w:t xml:space="preserve"> </w:t>
      </w:r>
      <w:proofErr w:type="spellStart"/>
      <w:r w:rsidRPr="000807F0">
        <w:rPr>
          <w:sz w:val="21"/>
          <w:szCs w:val="21"/>
          <w:lang w:eastAsia="lt-LT"/>
        </w:rPr>
        <w:t>sumokėti</w:t>
      </w:r>
      <w:proofErr w:type="spellEnd"/>
      <w:r w:rsidRPr="000807F0">
        <w:rPr>
          <w:sz w:val="21"/>
          <w:szCs w:val="21"/>
          <w:lang w:eastAsia="lt-LT"/>
        </w:rPr>
        <w:t xml:space="preserve">. </w:t>
      </w:r>
      <w:proofErr w:type="spellStart"/>
      <w:r w:rsidRPr="000807F0">
        <w:rPr>
          <w:sz w:val="21"/>
          <w:szCs w:val="21"/>
          <w:lang w:eastAsia="lt-LT"/>
        </w:rPr>
        <w:t>Prieš</w:t>
      </w:r>
      <w:proofErr w:type="spellEnd"/>
      <w:r w:rsidRPr="000807F0">
        <w:rPr>
          <w:sz w:val="21"/>
          <w:szCs w:val="21"/>
          <w:lang w:eastAsia="lt-LT"/>
        </w:rPr>
        <w:t xml:space="preserve"> </w:t>
      </w:r>
      <w:proofErr w:type="spellStart"/>
      <w:r w:rsidRPr="000807F0">
        <w:rPr>
          <w:sz w:val="21"/>
          <w:szCs w:val="21"/>
          <w:lang w:eastAsia="lt-LT"/>
        </w:rPr>
        <w:t>pateikdamas</w:t>
      </w:r>
      <w:proofErr w:type="spellEnd"/>
      <w:r w:rsidRPr="000807F0">
        <w:rPr>
          <w:sz w:val="21"/>
          <w:szCs w:val="21"/>
          <w:lang w:eastAsia="lt-LT"/>
        </w:rPr>
        <w:t xml:space="preserve"> </w:t>
      </w:r>
      <w:proofErr w:type="spellStart"/>
      <w:r w:rsidRPr="000807F0">
        <w:rPr>
          <w:sz w:val="21"/>
          <w:szCs w:val="21"/>
          <w:lang w:eastAsia="lt-LT"/>
        </w:rPr>
        <w:t>reikalavimą</w:t>
      </w:r>
      <w:proofErr w:type="spellEnd"/>
      <w:r w:rsidRPr="000807F0">
        <w:rPr>
          <w:sz w:val="21"/>
          <w:szCs w:val="21"/>
          <w:lang w:eastAsia="lt-LT"/>
        </w:rPr>
        <w:t xml:space="preserve"> </w:t>
      </w:r>
      <w:proofErr w:type="spellStart"/>
      <w:r w:rsidRPr="000807F0">
        <w:rPr>
          <w:sz w:val="21"/>
          <w:szCs w:val="21"/>
          <w:lang w:eastAsia="lt-LT"/>
        </w:rPr>
        <w:t>sumokėti</w:t>
      </w:r>
      <w:proofErr w:type="spellEnd"/>
      <w:r w:rsidRPr="000807F0">
        <w:rPr>
          <w:sz w:val="21"/>
          <w:szCs w:val="21"/>
          <w:lang w:eastAsia="lt-LT"/>
        </w:rPr>
        <w:t xml:space="preserve"> </w:t>
      </w:r>
      <w:proofErr w:type="spellStart"/>
      <w:r w:rsidRPr="000807F0">
        <w:rPr>
          <w:sz w:val="21"/>
          <w:szCs w:val="21"/>
          <w:lang w:eastAsia="lt-LT"/>
        </w:rPr>
        <w:t>pagal</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įvykdymo</w:t>
      </w:r>
      <w:proofErr w:type="spellEnd"/>
      <w:r w:rsidRPr="000807F0">
        <w:rPr>
          <w:sz w:val="21"/>
          <w:szCs w:val="21"/>
          <w:lang w:eastAsia="lt-LT"/>
        </w:rPr>
        <w:t xml:space="preserve"> </w:t>
      </w:r>
      <w:proofErr w:type="spellStart"/>
      <w:r w:rsidRPr="000807F0">
        <w:rPr>
          <w:sz w:val="21"/>
          <w:szCs w:val="21"/>
          <w:lang w:eastAsia="lt-LT"/>
        </w:rPr>
        <w:t>užtikrinimą</w:t>
      </w:r>
      <w:proofErr w:type="spellEnd"/>
      <w:r w:rsidRPr="000807F0">
        <w:rPr>
          <w:sz w:val="21"/>
          <w:szCs w:val="21"/>
          <w:lang w:eastAsia="lt-LT"/>
        </w:rPr>
        <w:t xml:space="preserve">, </w:t>
      </w:r>
      <w:proofErr w:type="spellStart"/>
      <w:r w:rsidRPr="000807F0">
        <w:rPr>
          <w:sz w:val="21"/>
          <w:szCs w:val="21"/>
          <w:lang w:eastAsia="lt-LT"/>
        </w:rPr>
        <w:t>Pirkėjas</w:t>
      </w:r>
      <w:proofErr w:type="spellEnd"/>
      <w:r w:rsidRPr="000807F0">
        <w:rPr>
          <w:sz w:val="21"/>
          <w:szCs w:val="21"/>
          <w:lang w:eastAsia="lt-LT"/>
        </w:rPr>
        <w:t xml:space="preserve"> </w:t>
      </w:r>
      <w:proofErr w:type="spellStart"/>
      <w:r w:rsidRPr="000807F0">
        <w:rPr>
          <w:sz w:val="21"/>
          <w:szCs w:val="21"/>
          <w:lang w:eastAsia="lt-LT"/>
        </w:rPr>
        <w:t>įspėja</w:t>
      </w:r>
      <w:proofErr w:type="spellEnd"/>
      <w:r w:rsidRPr="000807F0">
        <w:rPr>
          <w:sz w:val="21"/>
          <w:szCs w:val="21"/>
          <w:lang w:eastAsia="lt-LT"/>
        </w:rPr>
        <w:t xml:space="preserve"> </w:t>
      </w:r>
      <w:proofErr w:type="spellStart"/>
      <w:r w:rsidRPr="000807F0">
        <w:rPr>
          <w:sz w:val="21"/>
          <w:szCs w:val="21"/>
          <w:lang w:eastAsia="lt-LT"/>
        </w:rPr>
        <w:t>apie</w:t>
      </w:r>
      <w:proofErr w:type="spellEnd"/>
      <w:r w:rsidRPr="000807F0">
        <w:rPr>
          <w:sz w:val="21"/>
          <w:szCs w:val="21"/>
          <w:lang w:eastAsia="lt-LT"/>
        </w:rPr>
        <w:t xml:space="preserve"> tai </w:t>
      </w:r>
      <w:proofErr w:type="spellStart"/>
      <w:r w:rsidRPr="000807F0">
        <w:rPr>
          <w:sz w:val="21"/>
          <w:szCs w:val="21"/>
          <w:lang w:eastAsia="lt-LT"/>
        </w:rPr>
        <w:t>Tiekėją</w:t>
      </w:r>
      <w:proofErr w:type="spellEnd"/>
      <w:r w:rsidRPr="000807F0">
        <w:rPr>
          <w:sz w:val="21"/>
          <w:szCs w:val="21"/>
          <w:lang w:eastAsia="lt-LT"/>
        </w:rPr>
        <w:t xml:space="preserve">, </w:t>
      </w:r>
      <w:proofErr w:type="spellStart"/>
      <w:r w:rsidRPr="000807F0">
        <w:rPr>
          <w:sz w:val="21"/>
          <w:szCs w:val="21"/>
          <w:lang w:eastAsia="lt-LT"/>
        </w:rPr>
        <w:t>nurodydamas</w:t>
      </w:r>
      <w:proofErr w:type="spellEnd"/>
      <w:r w:rsidRPr="000807F0">
        <w:rPr>
          <w:sz w:val="21"/>
          <w:szCs w:val="21"/>
          <w:lang w:eastAsia="lt-LT"/>
        </w:rPr>
        <w:t xml:space="preserve">, </w:t>
      </w:r>
      <w:proofErr w:type="spellStart"/>
      <w:r w:rsidRPr="000807F0">
        <w:rPr>
          <w:sz w:val="21"/>
          <w:szCs w:val="21"/>
          <w:lang w:eastAsia="lt-LT"/>
        </w:rPr>
        <w:t>dėl</w:t>
      </w:r>
      <w:proofErr w:type="spellEnd"/>
      <w:r w:rsidRPr="000807F0">
        <w:rPr>
          <w:sz w:val="21"/>
          <w:szCs w:val="21"/>
          <w:lang w:eastAsia="lt-LT"/>
        </w:rPr>
        <w:t xml:space="preserve"> </w:t>
      </w:r>
      <w:proofErr w:type="spellStart"/>
      <w:r w:rsidRPr="000807F0">
        <w:rPr>
          <w:sz w:val="21"/>
          <w:szCs w:val="21"/>
          <w:lang w:eastAsia="lt-LT"/>
        </w:rPr>
        <w:t>kokio</w:t>
      </w:r>
      <w:proofErr w:type="spellEnd"/>
      <w:r w:rsidRPr="000807F0">
        <w:rPr>
          <w:sz w:val="21"/>
          <w:szCs w:val="21"/>
          <w:lang w:eastAsia="lt-LT"/>
        </w:rPr>
        <w:t xml:space="preserve"> </w:t>
      </w:r>
      <w:proofErr w:type="spellStart"/>
      <w:r w:rsidRPr="000807F0">
        <w:rPr>
          <w:sz w:val="21"/>
          <w:szCs w:val="21"/>
          <w:lang w:eastAsia="lt-LT"/>
        </w:rPr>
        <w:t>pažeidimo</w:t>
      </w:r>
      <w:proofErr w:type="spellEnd"/>
      <w:r w:rsidRPr="000807F0">
        <w:rPr>
          <w:sz w:val="21"/>
          <w:szCs w:val="21"/>
          <w:lang w:eastAsia="lt-LT"/>
        </w:rPr>
        <w:t xml:space="preserve"> </w:t>
      </w:r>
      <w:proofErr w:type="spellStart"/>
      <w:r w:rsidRPr="000807F0">
        <w:rPr>
          <w:sz w:val="21"/>
          <w:szCs w:val="21"/>
          <w:lang w:eastAsia="lt-LT"/>
        </w:rPr>
        <w:t>pateikia</w:t>
      </w:r>
      <w:proofErr w:type="spellEnd"/>
      <w:r w:rsidRPr="000807F0">
        <w:rPr>
          <w:sz w:val="21"/>
          <w:szCs w:val="21"/>
          <w:lang w:eastAsia="lt-LT"/>
        </w:rPr>
        <w:t xml:space="preserve"> </w:t>
      </w:r>
      <w:proofErr w:type="spellStart"/>
      <w:r w:rsidRPr="000807F0">
        <w:rPr>
          <w:sz w:val="21"/>
          <w:szCs w:val="21"/>
          <w:lang w:eastAsia="lt-LT"/>
        </w:rPr>
        <w:t>šį</w:t>
      </w:r>
      <w:proofErr w:type="spellEnd"/>
      <w:r w:rsidRPr="000807F0">
        <w:rPr>
          <w:sz w:val="21"/>
          <w:szCs w:val="21"/>
          <w:lang w:eastAsia="lt-LT"/>
        </w:rPr>
        <w:t xml:space="preserve"> </w:t>
      </w:r>
      <w:proofErr w:type="spellStart"/>
      <w:r w:rsidRPr="000807F0">
        <w:rPr>
          <w:sz w:val="21"/>
          <w:szCs w:val="21"/>
          <w:lang w:eastAsia="lt-LT"/>
        </w:rPr>
        <w:t>reikalavimą</w:t>
      </w:r>
      <w:proofErr w:type="spellEnd"/>
      <w:r w:rsidRPr="000807F0">
        <w:rPr>
          <w:sz w:val="21"/>
          <w:szCs w:val="21"/>
          <w:lang w:eastAsia="lt-LT"/>
        </w:rPr>
        <w:t>.</w:t>
      </w:r>
    </w:p>
    <w:p w14:paraId="6622278C" w14:textId="77777777" w:rsidR="002F0D6B" w:rsidRPr="000807F0" w:rsidRDefault="002F0D6B" w:rsidP="000807F0">
      <w:pPr>
        <w:ind w:firstLine="567"/>
        <w:jc w:val="both"/>
        <w:rPr>
          <w:sz w:val="21"/>
          <w:szCs w:val="21"/>
          <w:lang w:eastAsia="lt-LT"/>
        </w:rPr>
      </w:pPr>
      <w:bookmarkStart w:id="46" w:name="part_8f36391985174ae6b0f5372d11e60232"/>
      <w:bookmarkEnd w:id="46"/>
      <w:r w:rsidRPr="000807F0">
        <w:rPr>
          <w:color w:val="000000"/>
          <w:sz w:val="21"/>
          <w:szCs w:val="21"/>
          <w:lang w:eastAsia="lt-LT"/>
        </w:rPr>
        <w:t xml:space="preserve">6.7. </w:t>
      </w:r>
      <w:proofErr w:type="spellStart"/>
      <w:r w:rsidRPr="000807F0">
        <w:rPr>
          <w:color w:val="000000"/>
          <w:sz w:val="21"/>
          <w:szCs w:val="21"/>
          <w:lang w:eastAsia="lt-LT"/>
        </w:rPr>
        <w:t>Sutarties</w:t>
      </w:r>
      <w:proofErr w:type="spellEnd"/>
      <w:r w:rsidRPr="000807F0">
        <w:rPr>
          <w:color w:val="000000"/>
          <w:sz w:val="21"/>
          <w:szCs w:val="21"/>
          <w:lang w:eastAsia="lt-LT"/>
        </w:rPr>
        <w:t xml:space="preserve"> </w:t>
      </w:r>
      <w:proofErr w:type="spellStart"/>
      <w:r w:rsidRPr="000807F0">
        <w:rPr>
          <w:color w:val="000000"/>
          <w:sz w:val="21"/>
          <w:szCs w:val="21"/>
          <w:lang w:eastAsia="lt-LT"/>
        </w:rPr>
        <w:t>įvykdymo</w:t>
      </w:r>
      <w:proofErr w:type="spellEnd"/>
      <w:r w:rsidRPr="000807F0">
        <w:rPr>
          <w:color w:val="000000"/>
          <w:sz w:val="21"/>
          <w:szCs w:val="21"/>
          <w:lang w:eastAsia="lt-LT"/>
        </w:rPr>
        <w:t xml:space="preserve"> </w:t>
      </w:r>
      <w:proofErr w:type="spellStart"/>
      <w:r w:rsidRPr="000807F0">
        <w:rPr>
          <w:color w:val="000000"/>
          <w:sz w:val="21"/>
          <w:szCs w:val="21"/>
          <w:lang w:eastAsia="lt-LT"/>
        </w:rPr>
        <w:t>užtikrinimas</w:t>
      </w:r>
      <w:proofErr w:type="spellEnd"/>
      <w:r w:rsidRPr="000807F0">
        <w:rPr>
          <w:color w:val="000000"/>
          <w:sz w:val="21"/>
          <w:szCs w:val="21"/>
          <w:lang w:eastAsia="lt-LT"/>
        </w:rPr>
        <w:t xml:space="preserve"> </w:t>
      </w:r>
      <w:proofErr w:type="spellStart"/>
      <w:r w:rsidRPr="000807F0">
        <w:rPr>
          <w:color w:val="000000"/>
          <w:sz w:val="21"/>
          <w:szCs w:val="21"/>
          <w:lang w:eastAsia="lt-LT"/>
        </w:rPr>
        <w:t>grąžinamas</w:t>
      </w:r>
      <w:proofErr w:type="spellEnd"/>
      <w:r w:rsidRPr="000807F0">
        <w:rPr>
          <w:color w:val="000000"/>
          <w:sz w:val="21"/>
          <w:szCs w:val="21"/>
          <w:lang w:eastAsia="lt-LT"/>
        </w:rPr>
        <w:t xml:space="preserve"> per 10 (</w:t>
      </w:r>
      <w:proofErr w:type="spellStart"/>
      <w:r w:rsidRPr="000807F0">
        <w:rPr>
          <w:color w:val="000000"/>
          <w:sz w:val="21"/>
          <w:szCs w:val="21"/>
          <w:lang w:eastAsia="lt-LT"/>
        </w:rPr>
        <w:t>dešimt</w:t>
      </w:r>
      <w:proofErr w:type="spellEnd"/>
      <w:r w:rsidRPr="000807F0">
        <w:rPr>
          <w:color w:val="000000"/>
          <w:sz w:val="21"/>
          <w:szCs w:val="21"/>
          <w:lang w:eastAsia="lt-LT"/>
        </w:rPr>
        <w:t xml:space="preserve">) </w:t>
      </w:r>
      <w:proofErr w:type="spellStart"/>
      <w:r w:rsidRPr="000807F0">
        <w:rPr>
          <w:color w:val="000000"/>
          <w:sz w:val="21"/>
          <w:szCs w:val="21"/>
          <w:lang w:eastAsia="lt-LT"/>
        </w:rPr>
        <w:t>dienų</w:t>
      </w:r>
      <w:proofErr w:type="spellEnd"/>
      <w:r w:rsidRPr="000807F0">
        <w:rPr>
          <w:color w:val="000000"/>
          <w:sz w:val="21"/>
          <w:szCs w:val="21"/>
          <w:lang w:eastAsia="lt-LT"/>
        </w:rPr>
        <w:t xml:space="preserve"> </w:t>
      </w:r>
      <w:proofErr w:type="spellStart"/>
      <w:r w:rsidRPr="000807F0">
        <w:rPr>
          <w:color w:val="000000"/>
          <w:sz w:val="21"/>
          <w:szCs w:val="21"/>
          <w:lang w:eastAsia="lt-LT"/>
        </w:rPr>
        <w:t>nuo</w:t>
      </w:r>
      <w:proofErr w:type="spellEnd"/>
      <w:r w:rsidRPr="000807F0">
        <w:rPr>
          <w:color w:val="000000"/>
          <w:sz w:val="21"/>
          <w:szCs w:val="21"/>
          <w:lang w:eastAsia="lt-LT"/>
        </w:rPr>
        <w:t xml:space="preserve"> </w:t>
      </w:r>
      <w:proofErr w:type="spellStart"/>
      <w:r w:rsidRPr="000807F0">
        <w:rPr>
          <w:color w:val="000000"/>
          <w:sz w:val="21"/>
          <w:szCs w:val="21"/>
          <w:lang w:eastAsia="lt-LT"/>
        </w:rPr>
        <w:t>šio</w:t>
      </w:r>
      <w:proofErr w:type="spellEnd"/>
      <w:r w:rsidRPr="000807F0">
        <w:rPr>
          <w:color w:val="000000"/>
          <w:sz w:val="21"/>
          <w:szCs w:val="21"/>
          <w:lang w:eastAsia="lt-LT"/>
        </w:rPr>
        <w:t xml:space="preserve"> </w:t>
      </w:r>
      <w:proofErr w:type="spellStart"/>
      <w:r w:rsidRPr="000807F0">
        <w:rPr>
          <w:color w:val="000000"/>
          <w:sz w:val="21"/>
          <w:szCs w:val="21"/>
          <w:lang w:eastAsia="lt-LT"/>
        </w:rPr>
        <w:t>užtikrinimo</w:t>
      </w:r>
      <w:proofErr w:type="spellEnd"/>
      <w:r w:rsidRPr="000807F0">
        <w:rPr>
          <w:color w:val="000000"/>
          <w:sz w:val="21"/>
          <w:szCs w:val="21"/>
          <w:lang w:eastAsia="lt-LT"/>
        </w:rPr>
        <w:t xml:space="preserve"> </w:t>
      </w:r>
      <w:proofErr w:type="spellStart"/>
      <w:r w:rsidRPr="000807F0">
        <w:rPr>
          <w:color w:val="000000"/>
          <w:sz w:val="21"/>
          <w:szCs w:val="21"/>
          <w:lang w:eastAsia="lt-LT"/>
        </w:rPr>
        <w:t>galiojimo</w:t>
      </w:r>
      <w:proofErr w:type="spellEnd"/>
      <w:r w:rsidRPr="000807F0">
        <w:rPr>
          <w:color w:val="000000"/>
          <w:sz w:val="21"/>
          <w:szCs w:val="21"/>
          <w:lang w:eastAsia="lt-LT"/>
        </w:rPr>
        <w:t xml:space="preserve"> </w:t>
      </w:r>
      <w:proofErr w:type="spellStart"/>
      <w:r w:rsidRPr="000807F0">
        <w:rPr>
          <w:color w:val="000000"/>
          <w:sz w:val="21"/>
          <w:szCs w:val="21"/>
          <w:lang w:eastAsia="lt-LT"/>
        </w:rPr>
        <w:t>termino</w:t>
      </w:r>
      <w:proofErr w:type="spellEnd"/>
      <w:r w:rsidRPr="000807F0">
        <w:rPr>
          <w:color w:val="000000"/>
          <w:sz w:val="21"/>
          <w:szCs w:val="21"/>
          <w:lang w:eastAsia="lt-LT"/>
        </w:rPr>
        <w:t xml:space="preserve"> </w:t>
      </w:r>
      <w:proofErr w:type="spellStart"/>
      <w:r w:rsidRPr="000807F0">
        <w:rPr>
          <w:color w:val="000000"/>
          <w:sz w:val="21"/>
          <w:szCs w:val="21"/>
          <w:lang w:eastAsia="lt-LT"/>
        </w:rPr>
        <w:t>pabaigos</w:t>
      </w:r>
      <w:proofErr w:type="spellEnd"/>
      <w:r w:rsidRPr="000807F0">
        <w:rPr>
          <w:color w:val="000000"/>
          <w:sz w:val="21"/>
          <w:szCs w:val="21"/>
          <w:lang w:eastAsia="lt-LT"/>
        </w:rPr>
        <w:t xml:space="preserve">, </w:t>
      </w:r>
      <w:proofErr w:type="spellStart"/>
      <w:r w:rsidRPr="000807F0">
        <w:rPr>
          <w:color w:val="000000"/>
          <w:sz w:val="21"/>
          <w:szCs w:val="21"/>
          <w:lang w:eastAsia="lt-LT"/>
        </w:rPr>
        <w:t>Tiekėjui</w:t>
      </w:r>
      <w:proofErr w:type="spellEnd"/>
      <w:r w:rsidRPr="000807F0">
        <w:rPr>
          <w:color w:val="000000"/>
          <w:sz w:val="21"/>
          <w:szCs w:val="21"/>
          <w:lang w:eastAsia="lt-LT"/>
        </w:rPr>
        <w:t xml:space="preserve"> </w:t>
      </w:r>
      <w:proofErr w:type="spellStart"/>
      <w:r w:rsidRPr="000807F0">
        <w:rPr>
          <w:color w:val="000000"/>
          <w:sz w:val="21"/>
          <w:szCs w:val="21"/>
          <w:lang w:eastAsia="lt-LT"/>
        </w:rPr>
        <w:t>pateikus</w:t>
      </w:r>
      <w:proofErr w:type="spellEnd"/>
      <w:r w:rsidRPr="000807F0">
        <w:rPr>
          <w:color w:val="000000"/>
          <w:sz w:val="21"/>
          <w:szCs w:val="21"/>
          <w:lang w:eastAsia="lt-LT"/>
        </w:rPr>
        <w:t xml:space="preserve"> </w:t>
      </w:r>
      <w:proofErr w:type="spellStart"/>
      <w:r w:rsidRPr="000807F0">
        <w:rPr>
          <w:color w:val="000000"/>
          <w:sz w:val="21"/>
          <w:szCs w:val="21"/>
          <w:lang w:eastAsia="lt-LT"/>
        </w:rPr>
        <w:t>raštišką</w:t>
      </w:r>
      <w:proofErr w:type="spellEnd"/>
      <w:r w:rsidRPr="000807F0">
        <w:rPr>
          <w:color w:val="000000"/>
          <w:sz w:val="21"/>
          <w:szCs w:val="21"/>
          <w:lang w:eastAsia="lt-LT"/>
        </w:rPr>
        <w:t xml:space="preserve"> </w:t>
      </w:r>
      <w:proofErr w:type="spellStart"/>
      <w:r w:rsidRPr="000807F0">
        <w:rPr>
          <w:color w:val="000000"/>
          <w:sz w:val="21"/>
          <w:szCs w:val="21"/>
          <w:lang w:eastAsia="lt-LT"/>
        </w:rPr>
        <w:t>prašymą</w:t>
      </w:r>
      <w:proofErr w:type="spellEnd"/>
      <w:r w:rsidRPr="000807F0">
        <w:rPr>
          <w:color w:val="000000"/>
          <w:sz w:val="21"/>
          <w:szCs w:val="21"/>
          <w:lang w:eastAsia="lt-LT"/>
        </w:rPr>
        <w:t xml:space="preserve">. Tais </w:t>
      </w:r>
      <w:proofErr w:type="spellStart"/>
      <w:r w:rsidRPr="000807F0">
        <w:rPr>
          <w:color w:val="000000"/>
          <w:sz w:val="21"/>
          <w:szCs w:val="21"/>
          <w:lang w:eastAsia="lt-LT"/>
        </w:rPr>
        <w:t>atvejais</w:t>
      </w:r>
      <w:proofErr w:type="spellEnd"/>
      <w:r w:rsidRPr="000807F0">
        <w:rPr>
          <w:color w:val="000000"/>
          <w:sz w:val="21"/>
          <w:szCs w:val="21"/>
          <w:lang w:eastAsia="lt-LT"/>
        </w:rPr>
        <w:t xml:space="preserve">, kai </w:t>
      </w:r>
      <w:proofErr w:type="spellStart"/>
      <w:r w:rsidRPr="000807F0">
        <w:rPr>
          <w:color w:val="000000"/>
          <w:sz w:val="21"/>
          <w:szCs w:val="21"/>
          <w:lang w:eastAsia="lt-LT"/>
        </w:rPr>
        <w:t>Sutarties</w:t>
      </w:r>
      <w:proofErr w:type="spellEnd"/>
      <w:r w:rsidRPr="000807F0">
        <w:rPr>
          <w:color w:val="000000"/>
          <w:sz w:val="21"/>
          <w:szCs w:val="21"/>
          <w:lang w:eastAsia="lt-LT"/>
        </w:rPr>
        <w:t xml:space="preserve"> </w:t>
      </w:r>
      <w:proofErr w:type="spellStart"/>
      <w:r w:rsidRPr="000807F0">
        <w:rPr>
          <w:color w:val="000000"/>
          <w:sz w:val="21"/>
          <w:szCs w:val="21"/>
          <w:lang w:eastAsia="lt-LT"/>
        </w:rPr>
        <w:t>įvykdymo</w:t>
      </w:r>
      <w:proofErr w:type="spellEnd"/>
      <w:r w:rsidRPr="000807F0">
        <w:rPr>
          <w:color w:val="000000"/>
          <w:sz w:val="21"/>
          <w:szCs w:val="21"/>
          <w:lang w:eastAsia="lt-LT"/>
        </w:rPr>
        <w:t xml:space="preserve"> </w:t>
      </w:r>
      <w:proofErr w:type="spellStart"/>
      <w:r w:rsidRPr="000807F0">
        <w:rPr>
          <w:color w:val="000000"/>
          <w:sz w:val="21"/>
          <w:szCs w:val="21"/>
          <w:lang w:eastAsia="lt-LT"/>
        </w:rPr>
        <w:t>užtikrinimui</w:t>
      </w:r>
      <w:proofErr w:type="spellEnd"/>
      <w:r w:rsidRPr="000807F0">
        <w:rPr>
          <w:color w:val="000000"/>
          <w:sz w:val="21"/>
          <w:szCs w:val="21"/>
          <w:lang w:eastAsia="lt-LT"/>
        </w:rPr>
        <w:t xml:space="preserve"> </w:t>
      </w:r>
      <w:proofErr w:type="spellStart"/>
      <w:r w:rsidRPr="000807F0">
        <w:rPr>
          <w:color w:val="000000"/>
          <w:sz w:val="21"/>
          <w:szCs w:val="21"/>
          <w:lang w:eastAsia="lt-LT"/>
        </w:rPr>
        <w:t>pasirenkama</w:t>
      </w:r>
      <w:proofErr w:type="spellEnd"/>
      <w:r w:rsidRPr="000807F0">
        <w:rPr>
          <w:color w:val="000000"/>
          <w:sz w:val="21"/>
          <w:szCs w:val="21"/>
          <w:lang w:eastAsia="lt-LT"/>
        </w:rPr>
        <w:t xml:space="preserve"> </w:t>
      </w:r>
      <w:proofErr w:type="spellStart"/>
      <w:r w:rsidRPr="000807F0">
        <w:rPr>
          <w:color w:val="000000"/>
          <w:sz w:val="21"/>
          <w:szCs w:val="21"/>
          <w:lang w:eastAsia="lt-LT"/>
        </w:rPr>
        <w:t>Lietuvos</w:t>
      </w:r>
      <w:proofErr w:type="spellEnd"/>
      <w:r w:rsidRPr="000807F0">
        <w:rPr>
          <w:color w:val="000000"/>
          <w:sz w:val="21"/>
          <w:szCs w:val="21"/>
          <w:lang w:eastAsia="lt-LT"/>
        </w:rPr>
        <w:t xml:space="preserve"> </w:t>
      </w:r>
      <w:proofErr w:type="spellStart"/>
      <w:r w:rsidRPr="000807F0">
        <w:rPr>
          <w:color w:val="000000"/>
          <w:sz w:val="21"/>
          <w:szCs w:val="21"/>
          <w:lang w:eastAsia="lt-LT"/>
        </w:rPr>
        <w:t>Respublikoje</w:t>
      </w:r>
      <w:proofErr w:type="spellEnd"/>
      <w:r w:rsidRPr="000807F0">
        <w:rPr>
          <w:color w:val="000000"/>
          <w:sz w:val="21"/>
          <w:szCs w:val="21"/>
          <w:lang w:eastAsia="lt-LT"/>
        </w:rPr>
        <w:t xml:space="preserve"> </w:t>
      </w:r>
      <w:proofErr w:type="spellStart"/>
      <w:r w:rsidRPr="000807F0">
        <w:rPr>
          <w:color w:val="000000"/>
          <w:sz w:val="21"/>
          <w:szCs w:val="21"/>
          <w:lang w:eastAsia="lt-LT"/>
        </w:rPr>
        <w:t>ar</w:t>
      </w:r>
      <w:proofErr w:type="spellEnd"/>
      <w:r w:rsidRPr="000807F0">
        <w:rPr>
          <w:color w:val="000000"/>
          <w:sz w:val="21"/>
          <w:szCs w:val="21"/>
          <w:lang w:eastAsia="lt-LT"/>
        </w:rPr>
        <w:t xml:space="preserve"> </w:t>
      </w:r>
      <w:proofErr w:type="spellStart"/>
      <w:r w:rsidRPr="000807F0">
        <w:rPr>
          <w:color w:val="000000"/>
          <w:sz w:val="21"/>
          <w:szCs w:val="21"/>
          <w:lang w:eastAsia="lt-LT"/>
        </w:rPr>
        <w:t>užsienyje</w:t>
      </w:r>
      <w:proofErr w:type="spellEnd"/>
      <w:r w:rsidRPr="000807F0">
        <w:rPr>
          <w:color w:val="000000"/>
          <w:sz w:val="21"/>
          <w:szCs w:val="21"/>
          <w:lang w:eastAsia="lt-LT"/>
        </w:rPr>
        <w:t xml:space="preserve"> </w:t>
      </w:r>
      <w:proofErr w:type="spellStart"/>
      <w:r w:rsidRPr="000807F0">
        <w:rPr>
          <w:color w:val="000000"/>
          <w:sz w:val="21"/>
          <w:szCs w:val="21"/>
          <w:lang w:eastAsia="lt-LT"/>
        </w:rPr>
        <w:t>registruoto</w:t>
      </w:r>
      <w:proofErr w:type="spellEnd"/>
      <w:r w:rsidRPr="000807F0">
        <w:rPr>
          <w:color w:val="000000"/>
          <w:sz w:val="21"/>
          <w:szCs w:val="21"/>
          <w:lang w:eastAsia="lt-LT"/>
        </w:rPr>
        <w:t xml:space="preserve"> </w:t>
      </w:r>
      <w:proofErr w:type="spellStart"/>
      <w:r w:rsidRPr="000807F0">
        <w:rPr>
          <w:color w:val="000000"/>
          <w:sz w:val="21"/>
          <w:szCs w:val="21"/>
          <w:lang w:eastAsia="lt-LT"/>
        </w:rPr>
        <w:t>banko</w:t>
      </w:r>
      <w:proofErr w:type="spellEnd"/>
      <w:r w:rsidRPr="000807F0">
        <w:rPr>
          <w:color w:val="000000"/>
          <w:sz w:val="21"/>
          <w:szCs w:val="21"/>
          <w:lang w:eastAsia="lt-LT"/>
        </w:rPr>
        <w:t xml:space="preserve"> </w:t>
      </w:r>
      <w:proofErr w:type="spellStart"/>
      <w:r w:rsidRPr="000807F0">
        <w:rPr>
          <w:color w:val="000000"/>
          <w:sz w:val="21"/>
          <w:szCs w:val="21"/>
          <w:lang w:eastAsia="lt-LT"/>
        </w:rPr>
        <w:t>ar</w:t>
      </w:r>
      <w:proofErr w:type="spellEnd"/>
      <w:r w:rsidRPr="000807F0">
        <w:rPr>
          <w:color w:val="000000"/>
          <w:sz w:val="21"/>
          <w:szCs w:val="21"/>
          <w:lang w:eastAsia="lt-LT"/>
        </w:rPr>
        <w:t xml:space="preserve"> </w:t>
      </w:r>
      <w:proofErr w:type="spellStart"/>
      <w:r w:rsidRPr="000807F0">
        <w:rPr>
          <w:color w:val="000000"/>
          <w:sz w:val="21"/>
          <w:szCs w:val="21"/>
          <w:lang w:eastAsia="lt-LT"/>
        </w:rPr>
        <w:t>kredito</w:t>
      </w:r>
      <w:proofErr w:type="spellEnd"/>
      <w:r w:rsidRPr="000807F0">
        <w:rPr>
          <w:color w:val="000000"/>
          <w:sz w:val="21"/>
          <w:szCs w:val="21"/>
          <w:lang w:eastAsia="lt-LT"/>
        </w:rPr>
        <w:t xml:space="preserve"> </w:t>
      </w:r>
      <w:proofErr w:type="spellStart"/>
      <w:r w:rsidRPr="000807F0">
        <w:rPr>
          <w:color w:val="000000"/>
          <w:sz w:val="21"/>
          <w:szCs w:val="21"/>
          <w:lang w:eastAsia="lt-LT"/>
        </w:rPr>
        <w:t>unijos</w:t>
      </w:r>
      <w:proofErr w:type="spellEnd"/>
      <w:r w:rsidRPr="000807F0">
        <w:rPr>
          <w:color w:val="000000"/>
          <w:sz w:val="21"/>
          <w:szCs w:val="21"/>
          <w:lang w:eastAsia="lt-LT"/>
        </w:rPr>
        <w:t xml:space="preserve"> </w:t>
      </w:r>
      <w:proofErr w:type="spellStart"/>
      <w:r w:rsidRPr="000807F0">
        <w:rPr>
          <w:color w:val="000000"/>
          <w:sz w:val="21"/>
          <w:szCs w:val="21"/>
          <w:lang w:eastAsia="lt-LT"/>
        </w:rPr>
        <w:t>garantija</w:t>
      </w:r>
      <w:proofErr w:type="spellEnd"/>
      <w:r w:rsidRPr="000807F0">
        <w:rPr>
          <w:color w:val="000000"/>
          <w:sz w:val="21"/>
          <w:szCs w:val="21"/>
          <w:lang w:eastAsia="lt-LT"/>
        </w:rPr>
        <w:t xml:space="preserve"> </w:t>
      </w:r>
      <w:proofErr w:type="spellStart"/>
      <w:r w:rsidRPr="000807F0">
        <w:rPr>
          <w:color w:val="000000"/>
          <w:sz w:val="21"/>
          <w:szCs w:val="21"/>
          <w:lang w:eastAsia="lt-LT"/>
        </w:rPr>
        <w:t>ir</w:t>
      </w:r>
      <w:proofErr w:type="spellEnd"/>
      <w:r w:rsidRPr="000807F0">
        <w:rPr>
          <w:color w:val="000000"/>
          <w:sz w:val="21"/>
          <w:szCs w:val="21"/>
          <w:lang w:eastAsia="lt-LT"/>
        </w:rPr>
        <w:t xml:space="preserve"> </w:t>
      </w:r>
      <w:proofErr w:type="spellStart"/>
      <w:r w:rsidRPr="000807F0">
        <w:rPr>
          <w:color w:val="000000"/>
          <w:sz w:val="21"/>
          <w:szCs w:val="21"/>
          <w:lang w:eastAsia="lt-LT"/>
        </w:rPr>
        <w:t>sutartiniai</w:t>
      </w:r>
      <w:proofErr w:type="spellEnd"/>
      <w:r w:rsidRPr="000807F0">
        <w:rPr>
          <w:color w:val="000000"/>
          <w:sz w:val="21"/>
          <w:szCs w:val="21"/>
          <w:lang w:eastAsia="lt-LT"/>
        </w:rPr>
        <w:t xml:space="preserve"> </w:t>
      </w:r>
      <w:proofErr w:type="spellStart"/>
      <w:r w:rsidRPr="000807F0">
        <w:rPr>
          <w:color w:val="000000"/>
          <w:sz w:val="21"/>
          <w:szCs w:val="21"/>
          <w:lang w:eastAsia="lt-LT"/>
        </w:rPr>
        <w:t>įsipareigojimai</w:t>
      </w:r>
      <w:proofErr w:type="spellEnd"/>
      <w:r w:rsidRPr="000807F0">
        <w:rPr>
          <w:color w:val="000000"/>
          <w:sz w:val="21"/>
          <w:szCs w:val="21"/>
          <w:lang w:eastAsia="lt-LT"/>
        </w:rPr>
        <w:t xml:space="preserve"> </w:t>
      </w:r>
      <w:proofErr w:type="spellStart"/>
      <w:r w:rsidRPr="000807F0">
        <w:rPr>
          <w:color w:val="000000"/>
          <w:sz w:val="21"/>
          <w:szCs w:val="21"/>
          <w:lang w:eastAsia="lt-LT"/>
        </w:rPr>
        <w:t>yra</w:t>
      </w:r>
      <w:proofErr w:type="spellEnd"/>
      <w:r w:rsidRPr="000807F0">
        <w:rPr>
          <w:color w:val="000000"/>
          <w:sz w:val="21"/>
          <w:szCs w:val="21"/>
          <w:lang w:eastAsia="lt-LT"/>
        </w:rPr>
        <w:t xml:space="preserve"> </w:t>
      </w:r>
      <w:proofErr w:type="spellStart"/>
      <w:r w:rsidRPr="000807F0">
        <w:rPr>
          <w:color w:val="000000"/>
          <w:sz w:val="21"/>
          <w:szCs w:val="21"/>
          <w:lang w:eastAsia="lt-LT"/>
        </w:rPr>
        <w:t>visiškai</w:t>
      </w:r>
      <w:proofErr w:type="spellEnd"/>
      <w:r w:rsidRPr="000807F0">
        <w:rPr>
          <w:color w:val="000000"/>
          <w:sz w:val="21"/>
          <w:szCs w:val="21"/>
          <w:lang w:eastAsia="lt-LT"/>
        </w:rPr>
        <w:t xml:space="preserve"> </w:t>
      </w:r>
      <w:proofErr w:type="spellStart"/>
      <w:r w:rsidRPr="000807F0">
        <w:rPr>
          <w:color w:val="000000"/>
          <w:sz w:val="21"/>
          <w:szCs w:val="21"/>
          <w:lang w:eastAsia="lt-LT"/>
        </w:rPr>
        <w:t>įvykdyti</w:t>
      </w:r>
      <w:proofErr w:type="spellEnd"/>
      <w:r w:rsidRPr="000807F0">
        <w:rPr>
          <w:color w:val="000000"/>
          <w:sz w:val="21"/>
          <w:szCs w:val="21"/>
          <w:lang w:eastAsia="lt-LT"/>
        </w:rPr>
        <w:t xml:space="preserve">, </w:t>
      </w:r>
      <w:proofErr w:type="spellStart"/>
      <w:r w:rsidRPr="000807F0">
        <w:rPr>
          <w:color w:val="000000"/>
          <w:sz w:val="21"/>
          <w:szCs w:val="21"/>
          <w:lang w:eastAsia="lt-LT"/>
        </w:rPr>
        <w:t>tačiau</w:t>
      </w:r>
      <w:proofErr w:type="spellEnd"/>
      <w:r w:rsidRPr="000807F0">
        <w:rPr>
          <w:color w:val="000000"/>
          <w:sz w:val="21"/>
          <w:szCs w:val="21"/>
          <w:lang w:eastAsia="lt-LT"/>
        </w:rPr>
        <w:t xml:space="preserve"> </w:t>
      </w:r>
      <w:proofErr w:type="spellStart"/>
      <w:r w:rsidRPr="000807F0">
        <w:rPr>
          <w:color w:val="000000"/>
          <w:sz w:val="21"/>
          <w:szCs w:val="21"/>
          <w:lang w:eastAsia="lt-LT"/>
        </w:rPr>
        <w:t>garantijoje</w:t>
      </w:r>
      <w:proofErr w:type="spellEnd"/>
      <w:r w:rsidRPr="000807F0">
        <w:rPr>
          <w:color w:val="000000"/>
          <w:sz w:val="21"/>
          <w:szCs w:val="21"/>
          <w:lang w:eastAsia="lt-LT"/>
        </w:rPr>
        <w:t xml:space="preserve"> </w:t>
      </w:r>
      <w:proofErr w:type="spellStart"/>
      <w:r w:rsidRPr="000807F0">
        <w:rPr>
          <w:color w:val="000000"/>
          <w:sz w:val="21"/>
          <w:szCs w:val="21"/>
          <w:lang w:eastAsia="lt-LT"/>
        </w:rPr>
        <w:t>nustatytas</w:t>
      </w:r>
      <w:proofErr w:type="spellEnd"/>
      <w:r w:rsidRPr="000807F0">
        <w:rPr>
          <w:color w:val="000000"/>
          <w:sz w:val="21"/>
          <w:szCs w:val="21"/>
          <w:lang w:eastAsia="lt-LT"/>
        </w:rPr>
        <w:t xml:space="preserve"> </w:t>
      </w:r>
      <w:proofErr w:type="spellStart"/>
      <w:r w:rsidRPr="000807F0">
        <w:rPr>
          <w:color w:val="000000"/>
          <w:sz w:val="21"/>
          <w:szCs w:val="21"/>
          <w:lang w:eastAsia="lt-LT"/>
        </w:rPr>
        <w:t>garantijos</w:t>
      </w:r>
      <w:proofErr w:type="spellEnd"/>
      <w:r w:rsidRPr="000807F0">
        <w:rPr>
          <w:color w:val="000000"/>
          <w:sz w:val="21"/>
          <w:szCs w:val="21"/>
          <w:lang w:eastAsia="lt-LT"/>
        </w:rPr>
        <w:t xml:space="preserve"> </w:t>
      </w:r>
      <w:proofErr w:type="spellStart"/>
      <w:r w:rsidRPr="000807F0">
        <w:rPr>
          <w:color w:val="000000"/>
          <w:sz w:val="21"/>
          <w:szCs w:val="21"/>
          <w:lang w:eastAsia="lt-LT"/>
        </w:rPr>
        <w:t>terminas</w:t>
      </w:r>
      <w:proofErr w:type="spellEnd"/>
      <w:r w:rsidRPr="000807F0">
        <w:rPr>
          <w:color w:val="000000"/>
          <w:sz w:val="21"/>
          <w:szCs w:val="21"/>
          <w:lang w:eastAsia="lt-LT"/>
        </w:rPr>
        <w:t xml:space="preserve"> </w:t>
      </w:r>
      <w:proofErr w:type="spellStart"/>
      <w:r w:rsidRPr="000807F0">
        <w:rPr>
          <w:color w:val="000000"/>
          <w:sz w:val="21"/>
          <w:szCs w:val="21"/>
          <w:lang w:eastAsia="lt-LT"/>
        </w:rPr>
        <w:t>dar</w:t>
      </w:r>
      <w:proofErr w:type="spellEnd"/>
      <w:r w:rsidRPr="000807F0">
        <w:rPr>
          <w:color w:val="000000"/>
          <w:sz w:val="21"/>
          <w:szCs w:val="21"/>
          <w:lang w:eastAsia="lt-LT"/>
        </w:rPr>
        <w:t xml:space="preserve"> </w:t>
      </w:r>
      <w:proofErr w:type="spellStart"/>
      <w:r w:rsidRPr="000807F0">
        <w:rPr>
          <w:color w:val="000000"/>
          <w:sz w:val="21"/>
          <w:szCs w:val="21"/>
          <w:lang w:eastAsia="lt-LT"/>
        </w:rPr>
        <w:t>nėra</w:t>
      </w:r>
      <w:proofErr w:type="spellEnd"/>
      <w:r w:rsidRPr="000807F0">
        <w:rPr>
          <w:color w:val="000000"/>
          <w:sz w:val="21"/>
          <w:szCs w:val="21"/>
          <w:lang w:eastAsia="lt-LT"/>
        </w:rPr>
        <w:t xml:space="preserve"> </w:t>
      </w:r>
      <w:proofErr w:type="spellStart"/>
      <w:r w:rsidRPr="000807F0">
        <w:rPr>
          <w:color w:val="000000"/>
          <w:sz w:val="21"/>
          <w:szCs w:val="21"/>
          <w:lang w:eastAsia="lt-LT"/>
        </w:rPr>
        <w:t>pasibaigęs</w:t>
      </w:r>
      <w:proofErr w:type="spellEnd"/>
      <w:r w:rsidRPr="000807F0">
        <w:rPr>
          <w:color w:val="000000"/>
          <w:sz w:val="21"/>
          <w:szCs w:val="21"/>
          <w:lang w:eastAsia="lt-LT"/>
        </w:rPr>
        <w:t xml:space="preserve">, </w:t>
      </w:r>
      <w:proofErr w:type="spellStart"/>
      <w:r w:rsidRPr="000807F0">
        <w:rPr>
          <w:color w:val="000000"/>
          <w:sz w:val="21"/>
          <w:szCs w:val="21"/>
          <w:lang w:eastAsia="lt-LT"/>
        </w:rPr>
        <w:t>Pirkėjas</w:t>
      </w:r>
      <w:proofErr w:type="spellEnd"/>
      <w:r w:rsidRPr="000807F0">
        <w:rPr>
          <w:color w:val="000000"/>
          <w:sz w:val="21"/>
          <w:szCs w:val="21"/>
          <w:lang w:eastAsia="lt-LT"/>
        </w:rPr>
        <w:t xml:space="preserve"> </w:t>
      </w:r>
      <w:proofErr w:type="spellStart"/>
      <w:r w:rsidRPr="000807F0">
        <w:rPr>
          <w:color w:val="000000"/>
          <w:sz w:val="21"/>
          <w:szCs w:val="21"/>
          <w:lang w:eastAsia="lt-LT"/>
        </w:rPr>
        <w:t>grąžina</w:t>
      </w:r>
      <w:proofErr w:type="spellEnd"/>
      <w:r w:rsidRPr="000807F0">
        <w:rPr>
          <w:color w:val="000000"/>
          <w:sz w:val="21"/>
          <w:szCs w:val="21"/>
          <w:lang w:eastAsia="lt-LT"/>
        </w:rPr>
        <w:t xml:space="preserve"> </w:t>
      </w:r>
      <w:proofErr w:type="spellStart"/>
      <w:r w:rsidRPr="000807F0">
        <w:rPr>
          <w:color w:val="000000"/>
          <w:sz w:val="21"/>
          <w:szCs w:val="21"/>
          <w:lang w:eastAsia="lt-LT"/>
        </w:rPr>
        <w:t>bankui</w:t>
      </w:r>
      <w:proofErr w:type="spellEnd"/>
      <w:r w:rsidRPr="000807F0">
        <w:rPr>
          <w:color w:val="000000"/>
          <w:sz w:val="21"/>
          <w:szCs w:val="21"/>
          <w:lang w:eastAsia="lt-LT"/>
        </w:rPr>
        <w:t xml:space="preserve"> </w:t>
      </w:r>
      <w:proofErr w:type="spellStart"/>
      <w:r w:rsidRPr="000807F0">
        <w:rPr>
          <w:color w:val="000000"/>
          <w:sz w:val="21"/>
          <w:szCs w:val="21"/>
          <w:lang w:eastAsia="lt-LT"/>
        </w:rPr>
        <w:t>ar</w:t>
      </w:r>
      <w:proofErr w:type="spellEnd"/>
      <w:r w:rsidRPr="000807F0">
        <w:rPr>
          <w:color w:val="000000"/>
          <w:sz w:val="21"/>
          <w:szCs w:val="21"/>
          <w:lang w:eastAsia="lt-LT"/>
        </w:rPr>
        <w:t xml:space="preserve"> </w:t>
      </w:r>
      <w:proofErr w:type="spellStart"/>
      <w:r w:rsidRPr="000807F0">
        <w:rPr>
          <w:color w:val="000000"/>
          <w:sz w:val="21"/>
          <w:szCs w:val="21"/>
          <w:lang w:eastAsia="lt-LT"/>
        </w:rPr>
        <w:t>kredito</w:t>
      </w:r>
      <w:proofErr w:type="spellEnd"/>
      <w:r w:rsidRPr="000807F0">
        <w:rPr>
          <w:color w:val="000000"/>
          <w:sz w:val="21"/>
          <w:szCs w:val="21"/>
          <w:lang w:eastAsia="lt-LT"/>
        </w:rPr>
        <w:t xml:space="preserve"> </w:t>
      </w:r>
      <w:proofErr w:type="spellStart"/>
      <w:r w:rsidRPr="000807F0">
        <w:rPr>
          <w:color w:val="000000"/>
          <w:sz w:val="21"/>
          <w:szCs w:val="21"/>
          <w:lang w:eastAsia="lt-LT"/>
        </w:rPr>
        <w:t>unijai</w:t>
      </w:r>
      <w:proofErr w:type="spellEnd"/>
      <w:r w:rsidRPr="000807F0">
        <w:rPr>
          <w:color w:val="000000"/>
          <w:sz w:val="21"/>
          <w:szCs w:val="21"/>
          <w:lang w:eastAsia="lt-LT"/>
        </w:rPr>
        <w:t xml:space="preserve"> </w:t>
      </w:r>
      <w:proofErr w:type="spellStart"/>
      <w:r w:rsidRPr="000807F0">
        <w:rPr>
          <w:color w:val="000000"/>
          <w:sz w:val="21"/>
          <w:szCs w:val="21"/>
          <w:lang w:eastAsia="lt-LT"/>
        </w:rPr>
        <w:t>garantinio</w:t>
      </w:r>
      <w:proofErr w:type="spellEnd"/>
      <w:r w:rsidRPr="000807F0">
        <w:rPr>
          <w:color w:val="000000"/>
          <w:sz w:val="21"/>
          <w:szCs w:val="21"/>
          <w:lang w:eastAsia="lt-LT"/>
        </w:rPr>
        <w:t xml:space="preserve"> </w:t>
      </w:r>
      <w:proofErr w:type="spellStart"/>
      <w:r w:rsidRPr="000807F0">
        <w:rPr>
          <w:color w:val="000000"/>
          <w:sz w:val="21"/>
          <w:szCs w:val="21"/>
          <w:lang w:eastAsia="lt-LT"/>
        </w:rPr>
        <w:t>rašto</w:t>
      </w:r>
      <w:proofErr w:type="spellEnd"/>
      <w:r w:rsidRPr="000807F0">
        <w:rPr>
          <w:color w:val="000000"/>
          <w:sz w:val="21"/>
          <w:szCs w:val="21"/>
          <w:lang w:eastAsia="lt-LT"/>
        </w:rPr>
        <w:t xml:space="preserve"> </w:t>
      </w:r>
      <w:proofErr w:type="spellStart"/>
      <w:r w:rsidRPr="000807F0">
        <w:rPr>
          <w:color w:val="000000"/>
          <w:sz w:val="21"/>
          <w:szCs w:val="21"/>
          <w:lang w:eastAsia="lt-LT"/>
        </w:rPr>
        <w:t>originalą</w:t>
      </w:r>
      <w:proofErr w:type="spellEnd"/>
      <w:r w:rsidRPr="000807F0">
        <w:rPr>
          <w:color w:val="000000"/>
          <w:sz w:val="21"/>
          <w:szCs w:val="21"/>
          <w:lang w:eastAsia="lt-LT"/>
        </w:rPr>
        <w:t xml:space="preserve"> </w:t>
      </w:r>
      <w:proofErr w:type="spellStart"/>
      <w:r w:rsidRPr="000807F0">
        <w:rPr>
          <w:color w:val="000000"/>
          <w:sz w:val="21"/>
          <w:szCs w:val="21"/>
          <w:lang w:eastAsia="lt-LT"/>
        </w:rPr>
        <w:t>su</w:t>
      </w:r>
      <w:proofErr w:type="spellEnd"/>
      <w:r w:rsidRPr="000807F0">
        <w:rPr>
          <w:color w:val="000000"/>
          <w:sz w:val="21"/>
          <w:szCs w:val="21"/>
          <w:lang w:eastAsia="lt-LT"/>
        </w:rPr>
        <w:t xml:space="preserve"> </w:t>
      </w:r>
      <w:proofErr w:type="spellStart"/>
      <w:r w:rsidRPr="000807F0">
        <w:rPr>
          <w:color w:val="000000"/>
          <w:sz w:val="21"/>
          <w:szCs w:val="21"/>
          <w:lang w:eastAsia="lt-LT"/>
        </w:rPr>
        <w:t>prierašu</w:t>
      </w:r>
      <w:proofErr w:type="spellEnd"/>
      <w:r w:rsidRPr="000807F0">
        <w:rPr>
          <w:color w:val="000000"/>
          <w:sz w:val="21"/>
          <w:szCs w:val="21"/>
          <w:lang w:eastAsia="lt-LT"/>
        </w:rPr>
        <w:t xml:space="preserve">, </w:t>
      </w:r>
      <w:proofErr w:type="spellStart"/>
      <w:r w:rsidRPr="000807F0">
        <w:rPr>
          <w:color w:val="000000"/>
          <w:sz w:val="21"/>
          <w:szCs w:val="21"/>
          <w:lang w:eastAsia="lt-LT"/>
        </w:rPr>
        <w:t>patvirtintu</w:t>
      </w:r>
      <w:proofErr w:type="spellEnd"/>
      <w:r w:rsidRPr="000807F0">
        <w:rPr>
          <w:color w:val="000000"/>
          <w:sz w:val="21"/>
          <w:szCs w:val="21"/>
          <w:lang w:eastAsia="lt-LT"/>
        </w:rPr>
        <w:t xml:space="preserve"> </w:t>
      </w:r>
      <w:proofErr w:type="spellStart"/>
      <w:r w:rsidRPr="000807F0">
        <w:rPr>
          <w:color w:val="000000"/>
          <w:sz w:val="21"/>
          <w:szCs w:val="21"/>
          <w:lang w:eastAsia="lt-LT"/>
        </w:rPr>
        <w:t>įgalioto</w:t>
      </w:r>
      <w:proofErr w:type="spellEnd"/>
      <w:r w:rsidRPr="000807F0">
        <w:rPr>
          <w:color w:val="000000"/>
          <w:sz w:val="21"/>
          <w:szCs w:val="21"/>
          <w:lang w:eastAsia="lt-LT"/>
        </w:rPr>
        <w:t xml:space="preserve"> </w:t>
      </w:r>
      <w:proofErr w:type="spellStart"/>
      <w:r w:rsidRPr="000807F0">
        <w:rPr>
          <w:color w:val="000000"/>
          <w:sz w:val="21"/>
          <w:szCs w:val="21"/>
          <w:lang w:eastAsia="lt-LT"/>
        </w:rPr>
        <w:t>asmens</w:t>
      </w:r>
      <w:proofErr w:type="spellEnd"/>
      <w:r w:rsidRPr="000807F0">
        <w:rPr>
          <w:color w:val="000000"/>
          <w:sz w:val="21"/>
          <w:szCs w:val="21"/>
          <w:lang w:eastAsia="lt-LT"/>
        </w:rPr>
        <w:t xml:space="preserve"> </w:t>
      </w:r>
      <w:proofErr w:type="spellStart"/>
      <w:r w:rsidRPr="000807F0">
        <w:rPr>
          <w:color w:val="000000"/>
          <w:sz w:val="21"/>
          <w:szCs w:val="21"/>
          <w:lang w:eastAsia="lt-LT"/>
        </w:rPr>
        <w:t>parašu</w:t>
      </w:r>
      <w:proofErr w:type="spellEnd"/>
      <w:r w:rsidRPr="000807F0">
        <w:rPr>
          <w:color w:val="000000"/>
          <w:sz w:val="21"/>
          <w:szCs w:val="21"/>
          <w:lang w:eastAsia="lt-LT"/>
        </w:rPr>
        <w:t xml:space="preserve"> </w:t>
      </w:r>
      <w:proofErr w:type="spellStart"/>
      <w:r w:rsidRPr="000807F0">
        <w:rPr>
          <w:color w:val="000000"/>
          <w:sz w:val="21"/>
          <w:szCs w:val="21"/>
          <w:lang w:eastAsia="lt-LT"/>
        </w:rPr>
        <w:t>bei</w:t>
      </w:r>
      <w:proofErr w:type="spellEnd"/>
      <w:r w:rsidRPr="000807F0">
        <w:rPr>
          <w:color w:val="000000"/>
          <w:sz w:val="21"/>
          <w:szCs w:val="21"/>
          <w:lang w:eastAsia="lt-LT"/>
        </w:rPr>
        <w:t xml:space="preserve"> </w:t>
      </w:r>
      <w:proofErr w:type="spellStart"/>
      <w:r w:rsidRPr="000807F0">
        <w:rPr>
          <w:color w:val="000000"/>
          <w:sz w:val="21"/>
          <w:szCs w:val="21"/>
          <w:lang w:eastAsia="lt-LT"/>
        </w:rPr>
        <w:t>antspaudu</w:t>
      </w:r>
      <w:proofErr w:type="spellEnd"/>
      <w:r w:rsidRPr="000807F0">
        <w:rPr>
          <w:color w:val="000000"/>
          <w:sz w:val="21"/>
          <w:szCs w:val="21"/>
          <w:lang w:eastAsia="lt-LT"/>
        </w:rPr>
        <w:t xml:space="preserve">, </w:t>
      </w:r>
      <w:proofErr w:type="spellStart"/>
      <w:r w:rsidRPr="000807F0">
        <w:rPr>
          <w:color w:val="000000"/>
          <w:sz w:val="21"/>
          <w:szCs w:val="21"/>
          <w:lang w:eastAsia="lt-LT"/>
        </w:rPr>
        <w:t>arba</w:t>
      </w:r>
      <w:proofErr w:type="spellEnd"/>
      <w:r w:rsidRPr="000807F0">
        <w:rPr>
          <w:color w:val="000000"/>
          <w:sz w:val="21"/>
          <w:szCs w:val="21"/>
          <w:lang w:eastAsia="lt-LT"/>
        </w:rPr>
        <w:t xml:space="preserve"> </w:t>
      </w:r>
      <w:proofErr w:type="spellStart"/>
      <w:r w:rsidRPr="000807F0">
        <w:rPr>
          <w:color w:val="000000"/>
          <w:sz w:val="21"/>
          <w:szCs w:val="21"/>
          <w:lang w:eastAsia="lt-LT"/>
        </w:rPr>
        <w:t>praneša</w:t>
      </w:r>
      <w:proofErr w:type="spellEnd"/>
      <w:r w:rsidRPr="000807F0">
        <w:rPr>
          <w:color w:val="000000"/>
          <w:sz w:val="21"/>
          <w:szCs w:val="21"/>
          <w:lang w:eastAsia="lt-LT"/>
        </w:rPr>
        <w:t xml:space="preserve"> </w:t>
      </w:r>
      <w:proofErr w:type="spellStart"/>
      <w:r w:rsidRPr="000807F0">
        <w:rPr>
          <w:color w:val="000000"/>
          <w:sz w:val="21"/>
          <w:szCs w:val="21"/>
          <w:lang w:eastAsia="lt-LT"/>
        </w:rPr>
        <w:t>lydraščiu</w:t>
      </w:r>
      <w:proofErr w:type="spellEnd"/>
      <w:r w:rsidRPr="000807F0">
        <w:rPr>
          <w:color w:val="000000"/>
          <w:sz w:val="21"/>
          <w:szCs w:val="21"/>
          <w:lang w:eastAsia="lt-LT"/>
        </w:rPr>
        <w:t xml:space="preserve">, </w:t>
      </w:r>
      <w:proofErr w:type="spellStart"/>
      <w:r w:rsidRPr="000807F0">
        <w:rPr>
          <w:color w:val="000000"/>
          <w:sz w:val="21"/>
          <w:szCs w:val="21"/>
          <w:lang w:eastAsia="lt-LT"/>
        </w:rPr>
        <w:t>kad</w:t>
      </w:r>
      <w:proofErr w:type="spellEnd"/>
      <w:r w:rsidRPr="000807F0">
        <w:rPr>
          <w:color w:val="000000"/>
          <w:sz w:val="21"/>
          <w:szCs w:val="21"/>
          <w:lang w:eastAsia="lt-LT"/>
        </w:rPr>
        <w:t xml:space="preserve"> </w:t>
      </w:r>
      <w:proofErr w:type="spellStart"/>
      <w:r w:rsidRPr="000807F0">
        <w:rPr>
          <w:color w:val="000000"/>
          <w:sz w:val="21"/>
          <w:szCs w:val="21"/>
          <w:lang w:eastAsia="lt-LT"/>
        </w:rPr>
        <w:t>Pirkėjas</w:t>
      </w:r>
      <w:proofErr w:type="spellEnd"/>
      <w:r w:rsidRPr="000807F0">
        <w:rPr>
          <w:color w:val="000000"/>
          <w:sz w:val="21"/>
          <w:szCs w:val="21"/>
          <w:lang w:eastAsia="lt-LT"/>
        </w:rPr>
        <w:t xml:space="preserve"> </w:t>
      </w:r>
      <w:proofErr w:type="spellStart"/>
      <w:r w:rsidRPr="000807F0">
        <w:rPr>
          <w:color w:val="000000"/>
          <w:sz w:val="21"/>
          <w:szCs w:val="21"/>
          <w:lang w:eastAsia="lt-LT"/>
        </w:rPr>
        <w:t>atsisako</w:t>
      </w:r>
      <w:proofErr w:type="spellEnd"/>
      <w:r w:rsidRPr="000807F0">
        <w:rPr>
          <w:color w:val="000000"/>
          <w:sz w:val="21"/>
          <w:szCs w:val="21"/>
          <w:lang w:eastAsia="lt-LT"/>
        </w:rPr>
        <w:t xml:space="preserve"> </w:t>
      </w:r>
      <w:proofErr w:type="spellStart"/>
      <w:r w:rsidRPr="000807F0">
        <w:rPr>
          <w:color w:val="000000"/>
          <w:sz w:val="21"/>
          <w:szCs w:val="21"/>
          <w:lang w:eastAsia="lt-LT"/>
        </w:rPr>
        <w:t>savo</w:t>
      </w:r>
      <w:proofErr w:type="spellEnd"/>
      <w:r w:rsidRPr="000807F0">
        <w:rPr>
          <w:color w:val="000000"/>
          <w:sz w:val="21"/>
          <w:szCs w:val="21"/>
          <w:lang w:eastAsia="lt-LT"/>
        </w:rPr>
        <w:t xml:space="preserve"> </w:t>
      </w:r>
      <w:proofErr w:type="spellStart"/>
      <w:r w:rsidRPr="000807F0">
        <w:rPr>
          <w:color w:val="000000"/>
          <w:sz w:val="21"/>
          <w:szCs w:val="21"/>
          <w:lang w:eastAsia="lt-LT"/>
        </w:rPr>
        <w:t>teisių</w:t>
      </w:r>
      <w:proofErr w:type="spellEnd"/>
      <w:r w:rsidRPr="000807F0">
        <w:rPr>
          <w:color w:val="000000"/>
          <w:sz w:val="21"/>
          <w:szCs w:val="21"/>
          <w:lang w:eastAsia="lt-LT"/>
        </w:rPr>
        <w:t xml:space="preserve"> </w:t>
      </w:r>
      <w:proofErr w:type="spellStart"/>
      <w:r w:rsidRPr="000807F0">
        <w:rPr>
          <w:color w:val="000000"/>
          <w:sz w:val="21"/>
          <w:szCs w:val="21"/>
          <w:lang w:eastAsia="lt-LT"/>
        </w:rPr>
        <w:t>pagal</w:t>
      </w:r>
      <w:proofErr w:type="spellEnd"/>
      <w:r w:rsidRPr="000807F0">
        <w:rPr>
          <w:color w:val="000000"/>
          <w:sz w:val="21"/>
          <w:szCs w:val="21"/>
          <w:lang w:eastAsia="lt-LT"/>
        </w:rPr>
        <w:t xml:space="preserve"> </w:t>
      </w:r>
      <w:proofErr w:type="spellStart"/>
      <w:r w:rsidRPr="000807F0">
        <w:rPr>
          <w:color w:val="000000"/>
          <w:sz w:val="21"/>
          <w:szCs w:val="21"/>
          <w:lang w:eastAsia="lt-LT"/>
        </w:rPr>
        <w:t>garantinį</w:t>
      </w:r>
      <w:proofErr w:type="spellEnd"/>
      <w:r w:rsidRPr="000807F0">
        <w:rPr>
          <w:color w:val="000000"/>
          <w:sz w:val="21"/>
          <w:szCs w:val="21"/>
          <w:lang w:eastAsia="lt-LT"/>
        </w:rPr>
        <w:t xml:space="preserve"> </w:t>
      </w:r>
      <w:proofErr w:type="spellStart"/>
      <w:r w:rsidRPr="000807F0">
        <w:rPr>
          <w:color w:val="000000"/>
          <w:sz w:val="21"/>
          <w:szCs w:val="21"/>
          <w:lang w:eastAsia="lt-LT"/>
        </w:rPr>
        <w:t>raštą</w:t>
      </w:r>
      <w:proofErr w:type="spellEnd"/>
      <w:r w:rsidRPr="000807F0">
        <w:rPr>
          <w:color w:val="000000"/>
          <w:sz w:val="21"/>
          <w:szCs w:val="21"/>
          <w:lang w:eastAsia="lt-LT"/>
        </w:rPr>
        <w:t xml:space="preserve">, </w:t>
      </w:r>
      <w:proofErr w:type="spellStart"/>
      <w:r w:rsidRPr="000807F0">
        <w:rPr>
          <w:color w:val="000000"/>
          <w:sz w:val="21"/>
          <w:szCs w:val="21"/>
          <w:lang w:eastAsia="lt-LT"/>
        </w:rPr>
        <w:t>arba</w:t>
      </w:r>
      <w:proofErr w:type="spellEnd"/>
      <w:r w:rsidRPr="000807F0">
        <w:rPr>
          <w:color w:val="000000"/>
          <w:sz w:val="21"/>
          <w:szCs w:val="21"/>
          <w:lang w:eastAsia="lt-LT"/>
        </w:rPr>
        <w:t xml:space="preserve"> </w:t>
      </w:r>
      <w:proofErr w:type="spellStart"/>
      <w:r w:rsidRPr="000807F0">
        <w:rPr>
          <w:color w:val="000000"/>
          <w:sz w:val="21"/>
          <w:szCs w:val="21"/>
          <w:lang w:eastAsia="lt-LT"/>
        </w:rPr>
        <w:t>kad</w:t>
      </w:r>
      <w:proofErr w:type="spellEnd"/>
      <w:r w:rsidRPr="000807F0">
        <w:rPr>
          <w:color w:val="000000"/>
          <w:sz w:val="21"/>
          <w:szCs w:val="21"/>
          <w:lang w:eastAsia="lt-LT"/>
        </w:rPr>
        <w:t xml:space="preserve"> </w:t>
      </w:r>
      <w:proofErr w:type="spellStart"/>
      <w:r w:rsidRPr="000807F0">
        <w:rPr>
          <w:color w:val="000000"/>
          <w:sz w:val="21"/>
          <w:szCs w:val="21"/>
          <w:lang w:eastAsia="lt-LT"/>
        </w:rPr>
        <w:t>Tiekėjas</w:t>
      </w:r>
      <w:proofErr w:type="spellEnd"/>
      <w:r w:rsidRPr="000807F0">
        <w:rPr>
          <w:color w:val="000000"/>
          <w:sz w:val="21"/>
          <w:szCs w:val="21"/>
          <w:lang w:eastAsia="lt-LT"/>
        </w:rPr>
        <w:t xml:space="preserve"> </w:t>
      </w:r>
      <w:proofErr w:type="spellStart"/>
      <w:r w:rsidRPr="000807F0">
        <w:rPr>
          <w:color w:val="000000"/>
          <w:sz w:val="21"/>
          <w:szCs w:val="21"/>
          <w:lang w:eastAsia="lt-LT"/>
        </w:rPr>
        <w:t>įvykdė</w:t>
      </w:r>
      <w:proofErr w:type="spellEnd"/>
      <w:r w:rsidRPr="000807F0">
        <w:rPr>
          <w:color w:val="000000"/>
          <w:sz w:val="21"/>
          <w:szCs w:val="21"/>
          <w:lang w:eastAsia="lt-LT"/>
        </w:rPr>
        <w:t xml:space="preserve"> </w:t>
      </w:r>
      <w:proofErr w:type="spellStart"/>
      <w:r w:rsidRPr="000807F0">
        <w:rPr>
          <w:color w:val="000000"/>
          <w:sz w:val="21"/>
          <w:szCs w:val="21"/>
          <w:lang w:eastAsia="lt-LT"/>
        </w:rPr>
        <w:t>savo</w:t>
      </w:r>
      <w:proofErr w:type="spellEnd"/>
      <w:r w:rsidRPr="000807F0">
        <w:rPr>
          <w:color w:val="000000"/>
          <w:sz w:val="21"/>
          <w:szCs w:val="21"/>
          <w:lang w:eastAsia="lt-LT"/>
        </w:rPr>
        <w:t xml:space="preserve"> </w:t>
      </w:r>
      <w:proofErr w:type="spellStart"/>
      <w:r w:rsidRPr="000807F0">
        <w:rPr>
          <w:color w:val="000000"/>
          <w:sz w:val="21"/>
          <w:szCs w:val="21"/>
          <w:lang w:eastAsia="lt-LT"/>
        </w:rPr>
        <w:t>įsipareigojimus</w:t>
      </w:r>
      <w:proofErr w:type="spellEnd"/>
      <w:r w:rsidRPr="000807F0">
        <w:rPr>
          <w:color w:val="000000"/>
          <w:sz w:val="21"/>
          <w:szCs w:val="21"/>
          <w:lang w:eastAsia="lt-LT"/>
        </w:rPr>
        <w:t xml:space="preserve"> </w:t>
      </w:r>
      <w:proofErr w:type="spellStart"/>
      <w:r w:rsidRPr="000807F0">
        <w:rPr>
          <w:color w:val="000000"/>
          <w:sz w:val="21"/>
          <w:szCs w:val="21"/>
          <w:lang w:eastAsia="lt-LT"/>
        </w:rPr>
        <w:t>ir</w:t>
      </w:r>
      <w:proofErr w:type="spellEnd"/>
      <w:r w:rsidRPr="000807F0">
        <w:rPr>
          <w:color w:val="000000"/>
          <w:sz w:val="21"/>
          <w:szCs w:val="21"/>
          <w:lang w:eastAsia="lt-LT"/>
        </w:rPr>
        <w:t xml:space="preserve"> </w:t>
      </w:r>
      <w:proofErr w:type="spellStart"/>
      <w:r w:rsidRPr="000807F0">
        <w:rPr>
          <w:color w:val="000000"/>
          <w:sz w:val="21"/>
          <w:szCs w:val="21"/>
          <w:lang w:eastAsia="lt-LT"/>
        </w:rPr>
        <w:t>Pirkėjas</w:t>
      </w:r>
      <w:proofErr w:type="spellEnd"/>
      <w:r w:rsidRPr="000807F0">
        <w:rPr>
          <w:color w:val="000000"/>
          <w:sz w:val="21"/>
          <w:szCs w:val="21"/>
          <w:lang w:eastAsia="lt-LT"/>
        </w:rPr>
        <w:t xml:space="preserve"> jam </w:t>
      </w:r>
      <w:proofErr w:type="spellStart"/>
      <w:r w:rsidRPr="000807F0">
        <w:rPr>
          <w:color w:val="000000"/>
          <w:sz w:val="21"/>
          <w:szCs w:val="21"/>
          <w:lang w:eastAsia="lt-LT"/>
        </w:rPr>
        <w:t>neturi</w:t>
      </w:r>
      <w:proofErr w:type="spellEnd"/>
      <w:r w:rsidRPr="000807F0">
        <w:rPr>
          <w:color w:val="000000"/>
          <w:sz w:val="21"/>
          <w:szCs w:val="21"/>
          <w:lang w:eastAsia="lt-LT"/>
        </w:rPr>
        <w:t xml:space="preserve"> </w:t>
      </w:r>
      <w:proofErr w:type="spellStart"/>
      <w:r w:rsidRPr="000807F0">
        <w:rPr>
          <w:color w:val="000000"/>
          <w:sz w:val="21"/>
          <w:szCs w:val="21"/>
          <w:lang w:eastAsia="lt-LT"/>
        </w:rPr>
        <w:t>pretenzijų</w:t>
      </w:r>
      <w:proofErr w:type="spellEnd"/>
      <w:r w:rsidRPr="000807F0">
        <w:rPr>
          <w:color w:val="000000"/>
          <w:sz w:val="21"/>
          <w:szCs w:val="21"/>
          <w:lang w:eastAsia="lt-LT"/>
        </w:rPr>
        <w:t>.</w:t>
      </w:r>
      <w:r w:rsidRPr="000807F0">
        <w:rPr>
          <w:sz w:val="21"/>
          <w:szCs w:val="21"/>
          <w:lang w:eastAsia="lt-LT"/>
        </w:rPr>
        <w:t xml:space="preserve"> </w:t>
      </w:r>
    </w:p>
    <w:p w14:paraId="47541F3E" w14:textId="77777777" w:rsidR="002F0D6B" w:rsidRPr="000807F0" w:rsidRDefault="002F0D6B" w:rsidP="000807F0">
      <w:pPr>
        <w:ind w:firstLine="567"/>
        <w:jc w:val="both"/>
        <w:rPr>
          <w:sz w:val="21"/>
          <w:szCs w:val="21"/>
          <w:lang w:eastAsia="lt-LT"/>
        </w:rPr>
      </w:pPr>
      <w:bookmarkStart w:id="47" w:name="part_34b9476c866e48bcad1aa2215d617a43"/>
      <w:bookmarkEnd w:id="47"/>
      <w:r w:rsidRPr="000807F0">
        <w:rPr>
          <w:sz w:val="21"/>
          <w:szCs w:val="21"/>
          <w:lang w:eastAsia="lt-LT"/>
        </w:rPr>
        <w:t> </w:t>
      </w:r>
    </w:p>
    <w:p w14:paraId="013F7142" w14:textId="77777777" w:rsidR="002F0D6B" w:rsidRPr="000807F0" w:rsidRDefault="002F0D6B" w:rsidP="000807F0">
      <w:pPr>
        <w:shd w:val="clear" w:color="auto" w:fill="FFFFFF"/>
        <w:ind w:firstLine="567"/>
        <w:jc w:val="both"/>
        <w:rPr>
          <w:sz w:val="21"/>
          <w:szCs w:val="21"/>
          <w:lang w:eastAsia="lt-LT"/>
        </w:rPr>
      </w:pPr>
      <w:bookmarkStart w:id="48" w:name="part_5dd466453c7842acac5c70517a31a9c8"/>
      <w:bookmarkEnd w:id="48"/>
      <w:r w:rsidRPr="000807F0">
        <w:rPr>
          <w:b/>
          <w:bCs/>
          <w:sz w:val="21"/>
          <w:szCs w:val="21"/>
          <w:lang w:eastAsia="lt-LT"/>
        </w:rPr>
        <w:t xml:space="preserve">7. </w:t>
      </w:r>
      <w:proofErr w:type="spellStart"/>
      <w:r w:rsidRPr="000807F0">
        <w:rPr>
          <w:b/>
          <w:bCs/>
          <w:sz w:val="21"/>
          <w:szCs w:val="21"/>
          <w:lang w:eastAsia="lt-LT"/>
        </w:rPr>
        <w:t>Prekių</w:t>
      </w:r>
      <w:proofErr w:type="spellEnd"/>
      <w:r w:rsidRPr="000807F0">
        <w:rPr>
          <w:b/>
          <w:bCs/>
          <w:sz w:val="21"/>
          <w:szCs w:val="21"/>
          <w:lang w:eastAsia="lt-LT"/>
        </w:rPr>
        <w:t xml:space="preserve"> </w:t>
      </w:r>
      <w:proofErr w:type="spellStart"/>
      <w:r w:rsidRPr="000807F0">
        <w:rPr>
          <w:b/>
          <w:bCs/>
          <w:sz w:val="21"/>
          <w:szCs w:val="21"/>
          <w:lang w:eastAsia="lt-LT"/>
        </w:rPr>
        <w:t>tiekimo</w:t>
      </w:r>
      <w:proofErr w:type="spellEnd"/>
      <w:r w:rsidRPr="000807F0">
        <w:rPr>
          <w:b/>
          <w:bCs/>
          <w:sz w:val="21"/>
          <w:szCs w:val="21"/>
          <w:lang w:eastAsia="lt-LT"/>
        </w:rPr>
        <w:t xml:space="preserve"> </w:t>
      </w:r>
      <w:proofErr w:type="spellStart"/>
      <w:r w:rsidRPr="000807F0">
        <w:rPr>
          <w:b/>
          <w:bCs/>
          <w:sz w:val="21"/>
          <w:szCs w:val="21"/>
          <w:lang w:eastAsia="lt-LT"/>
        </w:rPr>
        <w:t>grafikas</w:t>
      </w:r>
      <w:proofErr w:type="spellEnd"/>
    </w:p>
    <w:p w14:paraId="79E89B62" w14:textId="77777777" w:rsidR="002F0D6B" w:rsidRPr="000807F0" w:rsidRDefault="002F0D6B" w:rsidP="000807F0">
      <w:pPr>
        <w:shd w:val="clear" w:color="auto" w:fill="FFFFFF"/>
        <w:ind w:firstLine="567"/>
        <w:jc w:val="both"/>
        <w:rPr>
          <w:sz w:val="21"/>
          <w:szCs w:val="21"/>
          <w:lang w:eastAsia="lt-LT"/>
        </w:rPr>
      </w:pPr>
      <w:bookmarkStart w:id="49" w:name="part_64b58a3651b34cfabe8add91a2b045a1"/>
      <w:bookmarkEnd w:id="49"/>
      <w:r w:rsidRPr="000807F0">
        <w:rPr>
          <w:sz w:val="21"/>
          <w:szCs w:val="21"/>
          <w:lang w:eastAsia="lt-LT"/>
        </w:rPr>
        <w:t xml:space="preserve">7.1. </w:t>
      </w:r>
      <w:proofErr w:type="spellStart"/>
      <w:r w:rsidRPr="000807F0">
        <w:rPr>
          <w:sz w:val="21"/>
          <w:szCs w:val="21"/>
          <w:lang w:eastAsia="lt-LT"/>
        </w:rPr>
        <w:t>Prekių</w:t>
      </w:r>
      <w:proofErr w:type="spellEnd"/>
      <w:r w:rsidRPr="000807F0">
        <w:rPr>
          <w:sz w:val="21"/>
          <w:szCs w:val="21"/>
          <w:lang w:eastAsia="lt-LT"/>
        </w:rPr>
        <w:t xml:space="preserve"> </w:t>
      </w:r>
      <w:proofErr w:type="spellStart"/>
      <w:r w:rsidRPr="000807F0">
        <w:rPr>
          <w:sz w:val="21"/>
          <w:szCs w:val="21"/>
          <w:lang w:eastAsia="lt-LT"/>
        </w:rPr>
        <w:t>tiekimo</w:t>
      </w:r>
      <w:proofErr w:type="spellEnd"/>
      <w:r w:rsidRPr="000807F0">
        <w:rPr>
          <w:sz w:val="21"/>
          <w:szCs w:val="21"/>
          <w:lang w:eastAsia="lt-LT"/>
        </w:rPr>
        <w:t xml:space="preserve"> </w:t>
      </w:r>
      <w:proofErr w:type="spellStart"/>
      <w:r w:rsidRPr="000807F0">
        <w:rPr>
          <w:sz w:val="21"/>
          <w:szCs w:val="21"/>
          <w:lang w:eastAsia="lt-LT"/>
        </w:rPr>
        <w:t>grafike</w:t>
      </w:r>
      <w:proofErr w:type="spellEnd"/>
      <w:r w:rsidRPr="000807F0">
        <w:rPr>
          <w:sz w:val="21"/>
          <w:szCs w:val="21"/>
          <w:lang w:eastAsia="lt-LT"/>
        </w:rPr>
        <w:t xml:space="preserve"> </w:t>
      </w:r>
      <w:proofErr w:type="spellStart"/>
      <w:r w:rsidRPr="000807F0">
        <w:rPr>
          <w:sz w:val="21"/>
          <w:szCs w:val="21"/>
          <w:lang w:eastAsia="lt-LT"/>
        </w:rPr>
        <w:t>turi</w:t>
      </w:r>
      <w:proofErr w:type="spellEnd"/>
      <w:r w:rsidRPr="000807F0">
        <w:rPr>
          <w:sz w:val="21"/>
          <w:szCs w:val="21"/>
          <w:lang w:eastAsia="lt-LT"/>
        </w:rPr>
        <w:t xml:space="preserve"> </w:t>
      </w:r>
      <w:proofErr w:type="spellStart"/>
      <w:r w:rsidRPr="000807F0">
        <w:rPr>
          <w:sz w:val="21"/>
          <w:szCs w:val="21"/>
          <w:lang w:eastAsia="lt-LT"/>
        </w:rPr>
        <w:t>būti</w:t>
      </w:r>
      <w:proofErr w:type="spellEnd"/>
      <w:r w:rsidRPr="000807F0">
        <w:rPr>
          <w:sz w:val="21"/>
          <w:szCs w:val="21"/>
          <w:lang w:eastAsia="lt-LT"/>
        </w:rPr>
        <w:t xml:space="preserve"> </w:t>
      </w:r>
      <w:proofErr w:type="spellStart"/>
      <w:r w:rsidRPr="000807F0">
        <w:rPr>
          <w:sz w:val="21"/>
          <w:szCs w:val="21"/>
          <w:lang w:eastAsia="lt-LT"/>
        </w:rPr>
        <w:t>numatyta</w:t>
      </w:r>
      <w:proofErr w:type="spellEnd"/>
      <w:r w:rsidRPr="000807F0">
        <w:rPr>
          <w:sz w:val="21"/>
          <w:szCs w:val="21"/>
          <w:lang w:eastAsia="lt-LT"/>
        </w:rPr>
        <w:t xml:space="preserve"> </w:t>
      </w:r>
      <w:proofErr w:type="spellStart"/>
      <w:r w:rsidRPr="000807F0">
        <w:rPr>
          <w:sz w:val="21"/>
          <w:szCs w:val="21"/>
          <w:lang w:eastAsia="lt-LT"/>
        </w:rPr>
        <w:t>tvarka</w:t>
      </w:r>
      <w:proofErr w:type="spellEnd"/>
      <w:r w:rsidRPr="000807F0">
        <w:rPr>
          <w:sz w:val="21"/>
          <w:szCs w:val="21"/>
          <w:lang w:eastAsia="lt-LT"/>
        </w:rPr>
        <w:t xml:space="preserve">, </w:t>
      </w:r>
      <w:proofErr w:type="spellStart"/>
      <w:r w:rsidRPr="000807F0">
        <w:rPr>
          <w:sz w:val="21"/>
          <w:szCs w:val="21"/>
          <w:lang w:eastAsia="lt-LT"/>
        </w:rPr>
        <w:t>kuria</w:t>
      </w:r>
      <w:proofErr w:type="spellEnd"/>
      <w:r w:rsidRPr="000807F0">
        <w:rPr>
          <w:sz w:val="21"/>
          <w:szCs w:val="21"/>
          <w:lang w:eastAsia="lt-LT"/>
        </w:rPr>
        <w:t xml:space="preserve"> </w:t>
      </w:r>
      <w:proofErr w:type="spellStart"/>
      <w:r w:rsidRPr="000807F0">
        <w:rPr>
          <w:sz w:val="21"/>
          <w:szCs w:val="21"/>
          <w:lang w:eastAsia="lt-LT"/>
        </w:rPr>
        <w:t>Tiekėjas</w:t>
      </w:r>
      <w:proofErr w:type="spellEnd"/>
      <w:r w:rsidRPr="000807F0">
        <w:rPr>
          <w:sz w:val="21"/>
          <w:szCs w:val="21"/>
          <w:lang w:eastAsia="lt-LT"/>
        </w:rPr>
        <w:t xml:space="preserve"> </w:t>
      </w:r>
      <w:proofErr w:type="spellStart"/>
      <w:r w:rsidRPr="000807F0">
        <w:rPr>
          <w:sz w:val="21"/>
          <w:szCs w:val="21"/>
          <w:lang w:eastAsia="lt-LT"/>
        </w:rPr>
        <w:t>vykdys</w:t>
      </w:r>
      <w:proofErr w:type="spellEnd"/>
      <w:r w:rsidRPr="000807F0">
        <w:rPr>
          <w:sz w:val="21"/>
          <w:szCs w:val="21"/>
          <w:lang w:eastAsia="lt-LT"/>
        </w:rPr>
        <w:t xml:space="preserve"> </w:t>
      </w:r>
      <w:proofErr w:type="spellStart"/>
      <w:r w:rsidRPr="000807F0">
        <w:rPr>
          <w:sz w:val="21"/>
          <w:szCs w:val="21"/>
          <w:lang w:eastAsia="lt-LT"/>
        </w:rPr>
        <w:t>Sutartį</w:t>
      </w:r>
      <w:proofErr w:type="spellEnd"/>
      <w:r w:rsidRPr="000807F0">
        <w:rPr>
          <w:sz w:val="21"/>
          <w:szCs w:val="21"/>
          <w:lang w:eastAsia="lt-LT"/>
        </w:rPr>
        <w:t xml:space="preserve">, </w:t>
      </w:r>
      <w:proofErr w:type="spellStart"/>
      <w:r w:rsidRPr="000807F0">
        <w:rPr>
          <w:sz w:val="21"/>
          <w:szCs w:val="21"/>
          <w:lang w:eastAsia="lt-LT"/>
        </w:rPr>
        <w:t>įskaitant</w:t>
      </w:r>
      <w:proofErr w:type="spellEnd"/>
      <w:r w:rsidRPr="000807F0">
        <w:rPr>
          <w:sz w:val="21"/>
          <w:szCs w:val="21"/>
          <w:lang w:eastAsia="lt-LT"/>
        </w:rPr>
        <w:t xml:space="preserve">, bet </w:t>
      </w:r>
      <w:proofErr w:type="spellStart"/>
      <w:r w:rsidRPr="000807F0">
        <w:rPr>
          <w:sz w:val="21"/>
          <w:szCs w:val="21"/>
          <w:lang w:eastAsia="lt-LT"/>
        </w:rPr>
        <w:t>neapsiribojant</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specialiosiose</w:t>
      </w:r>
      <w:proofErr w:type="spellEnd"/>
      <w:r w:rsidRPr="000807F0">
        <w:rPr>
          <w:sz w:val="21"/>
          <w:szCs w:val="21"/>
          <w:lang w:eastAsia="lt-LT"/>
        </w:rPr>
        <w:t xml:space="preserve"> </w:t>
      </w:r>
      <w:proofErr w:type="spellStart"/>
      <w:r w:rsidRPr="000807F0">
        <w:rPr>
          <w:sz w:val="21"/>
          <w:szCs w:val="21"/>
          <w:lang w:eastAsia="lt-LT"/>
        </w:rPr>
        <w:t>sąlygose</w:t>
      </w:r>
      <w:proofErr w:type="spellEnd"/>
      <w:r w:rsidRPr="000807F0">
        <w:rPr>
          <w:sz w:val="21"/>
          <w:szCs w:val="21"/>
          <w:lang w:eastAsia="lt-LT"/>
        </w:rPr>
        <w:t xml:space="preserve"> </w:t>
      </w:r>
      <w:proofErr w:type="spellStart"/>
      <w:r w:rsidRPr="000807F0">
        <w:rPr>
          <w:sz w:val="21"/>
          <w:szCs w:val="21"/>
          <w:lang w:eastAsia="lt-LT"/>
        </w:rPr>
        <w:t>numatytu</w:t>
      </w:r>
      <w:proofErr w:type="spellEnd"/>
      <w:r w:rsidRPr="000807F0">
        <w:rPr>
          <w:sz w:val="21"/>
          <w:szCs w:val="21"/>
          <w:lang w:eastAsia="lt-LT"/>
        </w:rPr>
        <w:t xml:space="preserve"> </w:t>
      </w:r>
      <w:proofErr w:type="spellStart"/>
      <w:r w:rsidRPr="000807F0">
        <w:rPr>
          <w:sz w:val="21"/>
          <w:szCs w:val="21"/>
          <w:lang w:eastAsia="lt-LT"/>
        </w:rPr>
        <w:t>Prekių</w:t>
      </w:r>
      <w:proofErr w:type="spellEnd"/>
      <w:r w:rsidRPr="000807F0">
        <w:rPr>
          <w:sz w:val="21"/>
          <w:szCs w:val="21"/>
          <w:lang w:eastAsia="lt-LT"/>
        </w:rPr>
        <w:t xml:space="preserve"> </w:t>
      </w:r>
      <w:proofErr w:type="spellStart"/>
      <w:r w:rsidRPr="000807F0">
        <w:rPr>
          <w:sz w:val="21"/>
          <w:szCs w:val="21"/>
          <w:lang w:eastAsia="lt-LT"/>
        </w:rPr>
        <w:t>instaliavimu</w:t>
      </w:r>
      <w:proofErr w:type="spellEnd"/>
      <w:r w:rsidRPr="000807F0">
        <w:rPr>
          <w:sz w:val="21"/>
          <w:szCs w:val="21"/>
          <w:lang w:eastAsia="lt-LT"/>
        </w:rPr>
        <w:t xml:space="preserve">, </w:t>
      </w:r>
      <w:proofErr w:type="spellStart"/>
      <w:r w:rsidRPr="000807F0">
        <w:rPr>
          <w:sz w:val="21"/>
          <w:szCs w:val="21"/>
          <w:lang w:eastAsia="lt-LT"/>
        </w:rPr>
        <w:t>išbandymu</w:t>
      </w:r>
      <w:proofErr w:type="spellEnd"/>
      <w:r w:rsidRPr="000807F0">
        <w:rPr>
          <w:sz w:val="21"/>
          <w:szCs w:val="21"/>
          <w:lang w:eastAsia="lt-LT"/>
        </w:rPr>
        <w:t xml:space="preserve">, </w:t>
      </w:r>
      <w:proofErr w:type="spellStart"/>
      <w:r w:rsidRPr="000807F0">
        <w:rPr>
          <w:sz w:val="21"/>
          <w:szCs w:val="21"/>
          <w:lang w:eastAsia="lt-LT"/>
        </w:rPr>
        <w:t>paleidimu</w:t>
      </w:r>
      <w:proofErr w:type="spellEnd"/>
      <w:r w:rsidRPr="000807F0">
        <w:rPr>
          <w:sz w:val="21"/>
          <w:szCs w:val="21"/>
          <w:lang w:eastAsia="lt-LT"/>
        </w:rPr>
        <w:t xml:space="preserve">, </w:t>
      </w:r>
      <w:proofErr w:type="spellStart"/>
      <w:r w:rsidRPr="000807F0">
        <w:rPr>
          <w:sz w:val="21"/>
          <w:szCs w:val="21"/>
          <w:lang w:eastAsia="lt-LT"/>
        </w:rPr>
        <w:t>personalo</w:t>
      </w:r>
      <w:proofErr w:type="spellEnd"/>
      <w:r w:rsidRPr="000807F0">
        <w:rPr>
          <w:sz w:val="21"/>
          <w:szCs w:val="21"/>
          <w:lang w:eastAsia="lt-LT"/>
        </w:rPr>
        <w:t xml:space="preserve"> </w:t>
      </w:r>
      <w:proofErr w:type="spellStart"/>
      <w:r w:rsidRPr="000807F0">
        <w:rPr>
          <w:sz w:val="21"/>
          <w:szCs w:val="21"/>
          <w:lang w:eastAsia="lt-LT"/>
        </w:rPr>
        <w:t>apmokymu</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kt., </w:t>
      </w:r>
      <w:proofErr w:type="spellStart"/>
      <w:r w:rsidRPr="000807F0">
        <w:rPr>
          <w:sz w:val="21"/>
          <w:szCs w:val="21"/>
          <w:lang w:eastAsia="lt-LT"/>
        </w:rPr>
        <w:t>Prekių</w:t>
      </w:r>
      <w:proofErr w:type="spellEnd"/>
      <w:r w:rsidRPr="000807F0">
        <w:rPr>
          <w:sz w:val="21"/>
          <w:szCs w:val="21"/>
          <w:lang w:eastAsia="lt-LT"/>
        </w:rPr>
        <w:t xml:space="preserve"> </w:t>
      </w:r>
      <w:proofErr w:type="spellStart"/>
      <w:r w:rsidRPr="000807F0">
        <w:rPr>
          <w:sz w:val="21"/>
          <w:szCs w:val="21"/>
          <w:lang w:eastAsia="lt-LT"/>
        </w:rPr>
        <w:t>pristatymu</w:t>
      </w:r>
      <w:proofErr w:type="spellEnd"/>
      <w:r w:rsidRPr="000807F0">
        <w:rPr>
          <w:sz w:val="21"/>
          <w:szCs w:val="21"/>
          <w:lang w:eastAsia="lt-LT"/>
        </w:rPr>
        <w:t xml:space="preserve"> į </w:t>
      </w:r>
      <w:proofErr w:type="spellStart"/>
      <w:r w:rsidRPr="000807F0">
        <w:rPr>
          <w:sz w:val="21"/>
          <w:szCs w:val="21"/>
          <w:lang w:eastAsia="lt-LT"/>
        </w:rPr>
        <w:t>pristatymo</w:t>
      </w:r>
      <w:proofErr w:type="spellEnd"/>
      <w:r w:rsidRPr="000807F0">
        <w:rPr>
          <w:sz w:val="21"/>
          <w:szCs w:val="21"/>
          <w:lang w:eastAsia="lt-LT"/>
        </w:rPr>
        <w:t xml:space="preserve"> </w:t>
      </w:r>
      <w:proofErr w:type="spellStart"/>
      <w:r w:rsidRPr="000807F0">
        <w:rPr>
          <w:sz w:val="21"/>
          <w:szCs w:val="21"/>
          <w:lang w:eastAsia="lt-LT"/>
        </w:rPr>
        <w:t>vietą</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kt. </w:t>
      </w:r>
      <w:proofErr w:type="spellStart"/>
      <w:r w:rsidRPr="000807F0">
        <w:rPr>
          <w:sz w:val="21"/>
          <w:szCs w:val="21"/>
          <w:lang w:eastAsia="lt-LT"/>
        </w:rPr>
        <w:t>duomenų</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w:t>
      </w:r>
      <w:proofErr w:type="spellStart"/>
      <w:r w:rsidRPr="000807F0">
        <w:rPr>
          <w:sz w:val="21"/>
          <w:szCs w:val="21"/>
          <w:lang w:eastAsia="lt-LT"/>
        </w:rPr>
        <w:t>informacijos</w:t>
      </w:r>
      <w:proofErr w:type="spellEnd"/>
      <w:r w:rsidRPr="000807F0">
        <w:rPr>
          <w:sz w:val="21"/>
          <w:szCs w:val="21"/>
          <w:lang w:eastAsia="lt-LT"/>
        </w:rPr>
        <w:t xml:space="preserve"> </w:t>
      </w:r>
      <w:proofErr w:type="spellStart"/>
      <w:r w:rsidRPr="000807F0">
        <w:rPr>
          <w:sz w:val="21"/>
          <w:szCs w:val="21"/>
          <w:lang w:eastAsia="lt-LT"/>
        </w:rPr>
        <w:t>pateikimu</w:t>
      </w:r>
      <w:proofErr w:type="spellEnd"/>
      <w:r w:rsidRPr="000807F0">
        <w:rPr>
          <w:sz w:val="21"/>
          <w:szCs w:val="21"/>
          <w:lang w:eastAsia="lt-LT"/>
        </w:rPr>
        <w:t xml:space="preserve">, </w:t>
      </w:r>
      <w:proofErr w:type="spellStart"/>
      <w:r w:rsidRPr="000807F0">
        <w:rPr>
          <w:sz w:val="21"/>
          <w:szCs w:val="21"/>
          <w:lang w:eastAsia="lt-LT"/>
        </w:rPr>
        <w:t>kurios</w:t>
      </w:r>
      <w:proofErr w:type="spellEnd"/>
      <w:r w:rsidRPr="000807F0">
        <w:rPr>
          <w:sz w:val="21"/>
          <w:szCs w:val="21"/>
          <w:lang w:eastAsia="lt-LT"/>
        </w:rPr>
        <w:t xml:space="preserve"> </w:t>
      </w:r>
      <w:proofErr w:type="spellStart"/>
      <w:r w:rsidRPr="000807F0">
        <w:rPr>
          <w:sz w:val="21"/>
          <w:szCs w:val="21"/>
          <w:lang w:eastAsia="lt-LT"/>
        </w:rPr>
        <w:t>Pirkėjas</w:t>
      </w:r>
      <w:proofErr w:type="spellEnd"/>
      <w:r w:rsidRPr="000807F0">
        <w:rPr>
          <w:sz w:val="21"/>
          <w:szCs w:val="21"/>
          <w:lang w:eastAsia="lt-LT"/>
        </w:rPr>
        <w:t xml:space="preserve"> </w:t>
      </w:r>
      <w:proofErr w:type="spellStart"/>
      <w:r w:rsidRPr="000807F0">
        <w:rPr>
          <w:sz w:val="21"/>
          <w:szCs w:val="21"/>
          <w:lang w:eastAsia="lt-LT"/>
        </w:rPr>
        <w:t>gali</w:t>
      </w:r>
      <w:proofErr w:type="spellEnd"/>
      <w:r w:rsidRPr="000807F0">
        <w:rPr>
          <w:sz w:val="21"/>
          <w:szCs w:val="21"/>
          <w:lang w:eastAsia="lt-LT"/>
        </w:rPr>
        <w:t xml:space="preserve"> </w:t>
      </w:r>
      <w:proofErr w:type="spellStart"/>
      <w:r w:rsidRPr="000807F0">
        <w:rPr>
          <w:sz w:val="21"/>
          <w:szCs w:val="21"/>
          <w:lang w:eastAsia="lt-LT"/>
        </w:rPr>
        <w:t>pagrįstai</w:t>
      </w:r>
      <w:proofErr w:type="spellEnd"/>
      <w:r w:rsidRPr="000807F0">
        <w:rPr>
          <w:sz w:val="21"/>
          <w:szCs w:val="21"/>
          <w:lang w:eastAsia="lt-LT"/>
        </w:rPr>
        <w:t xml:space="preserve"> </w:t>
      </w:r>
      <w:proofErr w:type="spellStart"/>
      <w:r w:rsidRPr="000807F0">
        <w:rPr>
          <w:sz w:val="21"/>
          <w:szCs w:val="21"/>
          <w:lang w:eastAsia="lt-LT"/>
        </w:rPr>
        <w:t>pareikalauti</w:t>
      </w:r>
      <w:proofErr w:type="spellEnd"/>
      <w:r w:rsidRPr="000807F0">
        <w:rPr>
          <w:sz w:val="21"/>
          <w:szCs w:val="21"/>
          <w:lang w:eastAsia="lt-LT"/>
        </w:rPr>
        <w:t>.</w:t>
      </w:r>
    </w:p>
    <w:p w14:paraId="6B9DF776" w14:textId="77777777" w:rsidR="002F0D6B" w:rsidRPr="000807F0" w:rsidRDefault="002F0D6B" w:rsidP="000807F0">
      <w:pPr>
        <w:shd w:val="clear" w:color="auto" w:fill="FFFFFF"/>
        <w:ind w:firstLine="567"/>
        <w:jc w:val="both"/>
        <w:rPr>
          <w:sz w:val="21"/>
          <w:szCs w:val="21"/>
          <w:lang w:eastAsia="lt-LT"/>
        </w:rPr>
      </w:pPr>
      <w:bookmarkStart w:id="50" w:name="part_04c946aa0da1419db04dbd3367fd4482"/>
      <w:bookmarkEnd w:id="50"/>
      <w:r w:rsidRPr="000807F0">
        <w:rPr>
          <w:sz w:val="21"/>
          <w:szCs w:val="21"/>
          <w:lang w:eastAsia="lt-LT"/>
        </w:rPr>
        <w:t xml:space="preserve">7.2. Be </w:t>
      </w:r>
      <w:proofErr w:type="spellStart"/>
      <w:r w:rsidRPr="000807F0">
        <w:rPr>
          <w:sz w:val="21"/>
          <w:szCs w:val="21"/>
          <w:lang w:eastAsia="lt-LT"/>
        </w:rPr>
        <w:t>Pirkėjo</w:t>
      </w:r>
      <w:proofErr w:type="spellEnd"/>
      <w:r w:rsidRPr="000807F0">
        <w:rPr>
          <w:sz w:val="21"/>
          <w:szCs w:val="21"/>
          <w:lang w:eastAsia="lt-LT"/>
        </w:rPr>
        <w:t xml:space="preserve"> </w:t>
      </w:r>
      <w:proofErr w:type="spellStart"/>
      <w:r w:rsidRPr="000807F0">
        <w:rPr>
          <w:sz w:val="21"/>
          <w:szCs w:val="21"/>
          <w:lang w:eastAsia="lt-LT"/>
        </w:rPr>
        <w:t>raštiško</w:t>
      </w:r>
      <w:proofErr w:type="spellEnd"/>
      <w:r w:rsidRPr="000807F0">
        <w:rPr>
          <w:sz w:val="21"/>
          <w:szCs w:val="21"/>
          <w:lang w:eastAsia="lt-LT"/>
        </w:rPr>
        <w:t xml:space="preserve"> </w:t>
      </w:r>
      <w:proofErr w:type="spellStart"/>
      <w:r w:rsidRPr="000807F0">
        <w:rPr>
          <w:sz w:val="21"/>
          <w:szCs w:val="21"/>
          <w:lang w:eastAsia="lt-LT"/>
        </w:rPr>
        <w:t>sutikimo</w:t>
      </w:r>
      <w:proofErr w:type="spellEnd"/>
      <w:r w:rsidRPr="000807F0">
        <w:rPr>
          <w:sz w:val="21"/>
          <w:szCs w:val="21"/>
          <w:lang w:eastAsia="lt-LT"/>
        </w:rPr>
        <w:t xml:space="preserve"> </w:t>
      </w:r>
      <w:proofErr w:type="spellStart"/>
      <w:r w:rsidRPr="000807F0">
        <w:rPr>
          <w:sz w:val="21"/>
          <w:szCs w:val="21"/>
          <w:lang w:eastAsia="lt-LT"/>
        </w:rPr>
        <w:t>negalimas</w:t>
      </w:r>
      <w:proofErr w:type="spellEnd"/>
      <w:r w:rsidRPr="000807F0">
        <w:rPr>
          <w:sz w:val="21"/>
          <w:szCs w:val="21"/>
          <w:lang w:eastAsia="lt-LT"/>
        </w:rPr>
        <w:t xml:space="preserve"> </w:t>
      </w:r>
      <w:proofErr w:type="spellStart"/>
      <w:r w:rsidRPr="000807F0">
        <w:rPr>
          <w:sz w:val="21"/>
          <w:szCs w:val="21"/>
          <w:lang w:eastAsia="lt-LT"/>
        </w:rPr>
        <w:t>joks</w:t>
      </w:r>
      <w:proofErr w:type="spellEnd"/>
      <w:r w:rsidRPr="000807F0">
        <w:rPr>
          <w:sz w:val="21"/>
          <w:szCs w:val="21"/>
          <w:lang w:eastAsia="lt-LT"/>
        </w:rPr>
        <w:t xml:space="preserve"> </w:t>
      </w:r>
      <w:proofErr w:type="spellStart"/>
      <w:r w:rsidRPr="000807F0">
        <w:rPr>
          <w:sz w:val="21"/>
          <w:szCs w:val="21"/>
          <w:lang w:eastAsia="lt-LT"/>
        </w:rPr>
        <w:t>Prekių</w:t>
      </w:r>
      <w:proofErr w:type="spellEnd"/>
      <w:r w:rsidRPr="000807F0">
        <w:rPr>
          <w:sz w:val="21"/>
          <w:szCs w:val="21"/>
          <w:lang w:eastAsia="lt-LT"/>
        </w:rPr>
        <w:t xml:space="preserve"> </w:t>
      </w:r>
      <w:proofErr w:type="spellStart"/>
      <w:r w:rsidRPr="000807F0">
        <w:rPr>
          <w:sz w:val="21"/>
          <w:szCs w:val="21"/>
          <w:lang w:eastAsia="lt-LT"/>
        </w:rPr>
        <w:t>tiekimo</w:t>
      </w:r>
      <w:proofErr w:type="spellEnd"/>
      <w:r w:rsidRPr="000807F0">
        <w:rPr>
          <w:sz w:val="21"/>
          <w:szCs w:val="21"/>
          <w:lang w:eastAsia="lt-LT"/>
        </w:rPr>
        <w:t xml:space="preserve"> </w:t>
      </w:r>
      <w:proofErr w:type="spellStart"/>
      <w:r w:rsidRPr="000807F0">
        <w:rPr>
          <w:sz w:val="21"/>
          <w:szCs w:val="21"/>
          <w:lang w:eastAsia="lt-LT"/>
        </w:rPr>
        <w:t>grafiko</w:t>
      </w:r>
      <w:proofErr w:type="spellEnd"/>
      <w:r w:rsidRPr="000807F0">
        <w:rPr>
          <w:sz w:val="21"/>
          <w:szCs w:val="21"/>
          <w:lang w:eastAsia="lt-LT"/>
        </w:rPr>
        <w:t xml:space="preserve"> </w:t>
      </w:r>
      <w:proofErr w:type="spellStart"/>
      <w:r w:rsidRPr="000807F0">
        <w:rPr>
          <w:sz w:val="21"/>
          <w:szCs w:val="21"/>
          <w:lang w:eastAsia="lt-LT"/>
        </w:rPr>
        <w:t>keitimas</w:t>
      </w:r>
      <w:proofErr w:type="spellEnd"/>
      <w:r w:rsidRPr="000807F0">
        <w:rPr>
          <w:sz w:val="21"/>
          <w:szCs w:val="21"/>
          <w:lang w:eastAsia="lt-LT"/>
        </w:rPr>
        <w:t>.</w:t>
      </w:r>
    </w:p>
    <w:p w14:paraId="262B4ECC" w14:textId="77777777" w:rsidR="002F0D6B" w:rsidRPr="000807F0" w:rsidRDefault="002F0D6B" w:rsidP="000807F0">
      <w:pPr>
        <w:ind w:firstLine="567"/>
        <w:jc w:val="both"/>
        <w:rPr>
          <w:sz w:val="21"/>
          <w:szCs w:val="21"/>
          <w:lang w:eastAsia="lt-LT"/>
        </w:rPr>
      </w:pPr>
      <w:r w:rsidRPr="000807F0">
        <w:rPr>
          <w:sz w:val="21"/>
          <w:szCs w:val="21"/>
          <w:lang w:eastAsia="lt-LT"/>
        </w:rPr>
        <w:t> </w:t>
      </w:r>
    </w:p>
    <w:p w14:paraId="667AB55C" w14:textId="77777777" w:rsidR="002F0D6B" w:rsidRPr="000807F0" w:rsidRDefault="002F0D6B" w:rsidP="000807F0">
      <w:pPr>
        <w:shd w:val="clear" w:color="auto" w:fill="FFFFFF"/>
        <w:ind w:firstLine="567"/>
        <w:jc w:val="both"/>
        <w:rPr>
          <w:sz w:val="21"/>
          <w:szCs w:val="21"/>
          <w:lang w:eastAsia="lt-LT"/>
        </w:rPr>
      </w:pPr>
      <w:bookmarkStart w:id="51" w:name="part_61cf0adfa0f2464c8af048ac1b5a036e"/>
      <w:bookmarkEnd w:id="51"/>
      <w:r w:rsidRPr="000807F0">
        <w:rPr>
          <w:b/>
          <w:bCs/>
          <w:sz w:val="21"/>
          <w:szCs w:val="21"/>
          <w:lang w:eastAsia="lt-LT"/>
        </w:rPr>
        <w:t xml:space="preserve">8. </w:t>
      </w:r>
      <w:proofErr w:type="spellStart"/>
      <w:r w:rsidRPr="000807F0">
        <w:rPr>
          <w:b/>
          <w:bCs/>
          <w:sz w:val="21"/>
          <w:szCs w:val="21"/>
          <w:lang w:eastAsia="lt-LT"/>
        </w:rPr>
        <w:t>Prekių</w:t>
      </w:r>
      <w:proofErr w:type="spellEnd"/>
      <w:r w:rsidRPr="000807F0">
        <w:rPr>
          <w:b/>
          <w:bCs/>
          <w:sz w:val="21"/>
          <w:szCs w:val="21"/>
          <w:lang w:eastAsia="lt-LT"/>
        </w:rPr>
        <w:t xml:space="preserve"> </w:t>
      </w:r>
      <w:proofErr w:type="spellStart"/>
      <w:r w:rsidRPr="000807F0">
        <w:rPr>
          <w:b/>
          <w:bCs/>
          <w:sz w:val="21"/>
          <w:szCs w:val="21"/>
          <w:lang w:eastAsia="lt-LT"/>
        </w:rPr>
        <w:t>tiekimo</w:t>
      </w:r>
      <w:proofErr w:type="spellEnd"/>
      <w:r w:rsidRPr="000807F0">
        <w:rPr>
          <w:b/>
          <w:bCs/>
          <w:sz w:val="21"/>
          <w:szCs w:val="21"/>
          <w:lang w:eastAsia="lt-LT"/>
        </w:rPr>
        <w:t xml:space="preserve"> </w:t>
      </w:r>
      <w:proofErr w:type="spellStart"/>
      <w:r w:rsidRPr="000807F0">
        <w:rPr>
          <w:b/>
          <w:bCs/>
          <w:sz w:val="21"/>
          <w:szCs w:val="21"/>
          <w:lang w:eastAsia="lt-LT"/>
        </w:rPr>
        <w:t>terminai</w:t>
      </w:r>
      <w:proofErr w:type="spellEnd"/>
      <w:r w:rsidRPr="000807F0">
        <w:rPr>
          <w:b/>
          <w:bCs/>
          <w:sz w:val="21"/>
          <w:szCs w:val="21"/>
          <w:lang w:eastAsia="lt-LT"/>
        </w:rPr>
        <w:t xml:space="preserve"> </w:t>
      </w:r>
      <w:proofErr w:type="spellStart"/>
      <w:r w:rsidRPr="000807F0">
        <w:rPr>
          <w:b/>
          <w:bCs/>
          <w:sz w:val="21"/>
          <w:szCs w:val="21"/>
          <w:lang w:eastAsia="lt-LT"/>
        </w:rPr>
        <w:t>ir</w:t>
      </w:r>
      <w:proofErr w:type="spellEnd"/>
      <w:r w:rsidRPr="000807F0">
        <w:rPr>
          <w:b/>
          <w:bCs/>
          <w:sz w:val="21"/>
          <w:szCs w:val="21"/>
          <w:lang w:eastAsia="lt-LT"/>
        </w:rPr>
        <w:t xml:space="preserve"> </w:t>
      </w:r>
      <w:proofErr w:type="spellStart"/>
      <w:r w:rsidRPr="000807F0">
        <w:rPr>
          <w:b/>
          <w:bCs/>
          <w:sz w:val="21"/>
          <w:szCs w:val="21"/>
          <w:lang w:eastAsia="lt-LT"/>
        </w:rPr>
        <w:t>vieta</w:t>
      </w:r>
      <w:proofErr w:type="spellEnd"/>
    </w:p>
    <w:p w14:paraId="0C8C6EAE" w14:textId="77777777" w:rsidR="002F0D6B" w:rsidRPr="000807F0" w:rsidRDefault="002F0D6B" w:rsidP="000807F0">
      <w:pPr>
        <w:shd w:val="clear" w:color="auto" w:fill="FFFFFF"/>
        <w:ind w:firstLine="567"/>
        <w:jc w:val="both"/>
        <w:rPr>
          <w:sz w:val="21"/>
          <w:szCs w:val="21"/>
          <w:lang w:eastAsia="lt-LT"/>
        </w:rPr>
      </w:pPr>
      <w:bookmarkStart w:id="52" w:name="part_18c350bba3624f7586cd61a4ae77230f"/>
      <w:bookmarkEnd w:id="52"/>
      <w:r w:rsidRPr="000807F0">
        <w:rPr>
          <w:sz w:val="21"/>
          <w:szCs w:val="21"/>
          <w:lang w:eastAsia="lt-LT"/>
        </w:rPr>
        <w:t xml:space="preserve">8.1. </w:t>
      </w:r>
      <w:proofErr w:type="spellStart"/>
      <w:r w:rsidRPr="000807F0">
        <w:rPr>
          <w:sz w:val="21"/>
          <w:szCs w:val="21"/>
          <w:lang w:eastAsia="lt-LT"/>
        </w:rPr>
        <w:t>Prekės</w:t>
      </w:r>
      <w:proofErr w:type="spellEnd"/>
      <w:r w:rsidRPr="000807F0">
        <w:rPr>
          <w:sz w:val="21"/>
          <w:szCs w:val="21"/>
          <w:lang w:eastAsia="lt-LT"/>
        </w:rPr>
        <w:t xml:space="preserve"> </w:t>
      </w:r>
      <w:proofErr w:type="spellStart"/>
      <w:r w:rsidRPr="000807F0">
        <w:rPr>
          <w:sz w:val="21"/>
          <w:szCs w:val="21"/>
          <w:lang w:eastAsia="lt-LT"/>
        </w:rPr>
        <w:t>Pirkėjui</w:t>
      </w:r>
      <w:proofErr w:type="spellEnd"/>
      <w:r w:rsidRPr="000807F0">
        <w:rPr>
          <w:sz w:val="21"/>
          <w:szCs w:val="21"/>
          <w:lang w:eastAsia="lt-LT"/>
        </w:rPr>
        <w:t xml:space="preserve"> </w:t>
      </w:r>
      <w:proofErr w:type="spellStart"/>
      <w:r w:rsidRPr="000807F0">
        <w:rPr>
          <w:sz w:val="21"/>
          <w:szCs w:val="21"/>
          <w:lang w:eastAsia="lt-LT"/>
        </w:rPr>
        <w:t>pristatomos</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perduodamos</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specialiosiose</w:t>
      </w:r>
      <w:proofErr w:type="spellEnd"/>
      <w:r w:rsidRPr="000807F0">
        <w:rPr>
          <w:sz w:val="21"/>
          <w:szCs w:val="21"/>
          <w:lang w:eastAsia="lt-LT"/>
        </w:rPr>
        <w:t xml:space="preserve"> </w:t>
      </w:r>
      <w:proofErr w:type="spellStart"/>
      <w:r w:rsidRPr="000807F0">
        <w:rPr>
          <w:sz w:val="21"/>
          <w:szCs w:val="21"/>
          <w:lang w:eastAsia="lt-LT"/>
        </w:rPr>
        <w:t>sąlygose</w:t>
      </w:r>
      <w:proofErr w:type="spellEnd"/>
      <w:r w:rsidRPr="000807F0">
        <w:rPr>
          <w:sz w:val="21"/>
          <w:szCs w:val="21"/>
          <w:lang w:eastAsia="lt-LT"/>
        </w:rPr>
        <w:t xml:space="preserve"> </w:t>
      </w:r>
      <w:proofErr w:type="spellStart"/>
      <w:r w:rsidRPr="000807F0">
        <w:rPr>
          <w:sz w:val="21"/>
          <w:szCs w:val="21"/>
          <w:lang w:eastAsia="lt-LT"/>
        </w:rPr>
        <w:t>nurodytu</w:t>
      </w:r>
      <w:proofErr w:type="spellEnd"/>
      <w:r w:rsidRPr="000807F0">
        <w:rPr>
          <w:sz w:val="21"/>
          <w:szCs w:val="21"/>
          <w:lang w:eastAsia="lt-LT"/>
        </w:rPr>
        <w:t xml:space="preserve"> </w:t>
      </w:r>
      <w:proofErr w:type="spellStart"/>
      <w:r w:rsidRPr="000807F0">
        <w:rPr>
          <w:sz w:val="21"/>
          <w:szCs w:val="21"/>
          <w:lang w:eastAsia="lt-LT"/>
        </w:rPr>
        <w:t>adresu</w:t>
      </w:r>
      <w:proofErr w:type="spellEnd"/>
      <w:r w:rsidRPr="000807F0">
        <w:rPr>
          <w:sz w:val="21"/>
          <w:szCs w:val="21"/>
          <w:lang w:eastAsia="lt-LT"/>
        </w:rPr>
        <w:t>.</w:t>
      </w:r>
    </w:p>
    <w:p w14:paraId="027EBE0A" w14:textId="77777777" w:rsidR="002F0D6B" w:rsidRPr="000807F0" w:rsidRDefault="002F0D6B" w:rsidP="000807F0">
      <w:pPr>
        <w:shd w:val="clear" w:color="auto" w:fill="FFFFFF"/>
        <w:ind w:firstLine="567"/>
        <w:jc w:val="both"/>
        <w:rPr>
          <w:sz w:val="21"/>
          <w:szCs w:val="21"/>
          <w:lang w:eastAsia="lt-LT"/>
        </w:rPr>
      </w:pPr>
      <w:bookmarkStart w:id="53" w:name="part_da179de0f3614c559e4bd4daaefa94c6"/>
      <w:bookmarkEnd w:id="53"/>
      <w:r w:rsidRPr="000807F0">
        <w:rPr>
          <w:sz w:val="21"/>
          <w:szCs w:val="21"/>
          <w:lang w:eastAsia="lt-LT"/>
        </w:rPr>
        <w:t xml:space="preserve">8.2. </w:t>
      </w:r>
      <w:proofErr w:type="spellStart"/>
      <w:r w:rsidRPr="000807F0">
        <w:rPr>
          <w:sz w:val="21"/>
          <w:szCs w:val="21"/>
          <w:lang w:eastAsia="lt-LT"/>
        </w:rPr>
        <w:t>Prekės</w:t>
      </w:r>
      <w:proofErr w:type="spellEnd"/>
      <w:r w:rsidRPr="000807F0">
        <w:rPr>
          <w:sz w:val="21"/>
          <w:szCs w:val="21"/>
          <w:lang w:eastAsia="lt-LT"/>
        </w:rPr>
        <w:t xml:space="preserve"> </w:t>
      </w:r>
      <w:proofErr w:type="spellStart"/>
      <w:r w:rsidRPr="000807F0">
        <w:rPr>
          <w:sz w:val="21"/>
          <w:szCs w:val="21"/>
          <w:lang w:eastAsia="lt-LT"/>
        </w:rPr>
        <w:t>yra</w:t>
      </w:r>
      <w:proofErr w:type="spellEnd"/>
      <w:r w:rsidRPr="000807F0">
        <w:rPr>
          <w:sz w:val="21"/>
          <w:szCs w:val="21"/>
          <w:lang w:eastAsia="lt-LT"/>
        </w:rPr>
        <w:t xml:space="preserve"> </w:t>
      </w:r>
      <w:proofErr w:type="spellStart"/>
      <w:r w:rsidRPr="000807F0">
        <w:rPr>
          <w:sz w:val="21"/>
          <w:szCs w:val="21"/>
          <w:lang w:eastAsia="lt-LT"/>
        </w:rPr>
        <w:t>tiekiamos</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specialiosiose</w:t>
      </w:r>
      <w:proofErr w:type="spellEnd"/>
      <w:r w:rsidRPr="000807F0">
        <w:rPr>
          <w:sz w:val="21"/>
          <w:szCs w:val="21"/>
          <w:lang w:eastAsia="lt-LT"/>
        </w:rPr>
        <w:t xml:space="preserve"> </w:t>
      </w:r>
      <w:proofErr w:type="spellStart"/>
      <w:r w:rsidRPr="000807F0">
        <w:rPr>
          <w:sz w:val="21"/>
          <w:szCs w:val="21"/>
          <w:lang w:eastAsia="lt-LT"/>
        </w:rPr>
        <w:t>sąlygose</w:t>
      </w:r>
      <w:proofErr w:type="spellEnd"/>
      <w:r w:rsidRPr="000807F0">
        <w:rPr>
          <w:sz w:val="21"/>
          <w:szCs w:val="21"/>
          <w:lang w:eastAsia="lt-LT"/>
        </w:rPr>
        <w:t xml:space="preserve"> </w:t>
      </w:r>
      <w:proofErr w:type="spellStart"/>
      <w:r w:rsidRPr="000807F0">
        <w:rPr>
          <w:sz w:val="21"/>
          <w:szCs w:val="21"/>
          <w:lang w:eastAsia="lt-LT"/>
        </w:rPr>
        <w:t>nurodytais</w:t>
      </w:r>
      <w:proofErr w:type="spellEnd"/>
      <w:r w:rsidRPr="000807F0">
        <w:rPr>
          <w:sz w:val="21"/>
          <w:szCs w:val="21"/>
          <w:lang w:eastAsia="lt-LT"/>
        </w:rPr>
        <w:t xml:space="preserve"> </w:t>
      </w:r>
      <w:proofErr w:type="spellStart"/>
      <w:r w:rsidRPr="000807F0">
        <w:rPr>
          <w:sz w:val="21"/>
          <w:szCs w:val="21"/>
          <w:lang w:eastAsia="lt-LT"/>
        </w:rPr>
        <w:t>terminais</w:t>
      </w:r>
      <w:proofErr w:type="spellEnd"/>
      <w:r w:rsidRPr="000807F0">
        <w:rPr>
          <w:sz w:val="21"/>
          <w:szCs w:val="21"/>
          <w:lang w:eastAsia="lt-LT"/>
        </w:rPr>
        <w:t>.</w:t>
      </w:r>
    </w:p>
    <w:p w14:paraId="534D3B48" w14:textId="77777777" w:rsidR="002F0D6B" w:rsidRPr="000807F0" w:rsidRDefault="002F0D6B" w:rsidP="000807F0">
      <w:pPr>
        <w:ind w:firstLine="567"/>
        <w:jc w:val="both"/>
        <w:rPr>
          <w:sz w:val="21"/>
          <w:szCs w:val="21"/>
          <w:lang w:eastAsia="lt-LT"/>
        </w:rPr>
      </w:pPr>
      <w:r w:rsidRPr="000807F0">
        <w:rPr>
          <w:sz w:val="21"/>
          <w:szCs w:val="21"/>
          <w:lang w:eastAsia="lt-LT"/>
        </w:rPr>
        <w:t> </w:t>
      </w:r>
    </w:p>
    <w:p w14:paraId="54E81518" w14:textId="77777777" w:rsidR="002F0D6B" w:rsidRPr="000807F0" w:rsidRDefault="002F0D6B" w:rsidP="000807F0">
      <w:pPr>
        <w:shd w:val="clear" w:color="auto" w:fill="FFFFFF"/>
        <w:ind w:firstLine="567"/>
        <w:jc w:val="both"/>
        <w:rPr>
          <w:sz w:val="21"/>
          <w:szCs w:val="21"/>
          <w:lang w:eastAsia="lt-LT"/>
        </w:rPr>
      </w:pPr>
      <w:bookmarkStart w:id="54" w:name="part_b91fff7d07b84c21ad1ae5fe19415d7c"/>
      <w:bookmarkEnd w:id="54"/>
      <w:r w:rsidRPr="000807F0">
        <w:rPr>
          <w:b/>
          <w:bCs/>
          <w:sz w:val="21"/>
          <w:szCs w:val="21"/>
          <w:lang w:eastAsia="lt-LT"/>
        </w:rPr>
        <w:t xml:space="preserve">9. </w:t>
      </w:r>
      <w:proofErr w:type="spellStart"/>
      <w:r w:rsidRPr="000807F0">
        <w:rPr>
          <w:b/>
          <w:bCs/>
          <w:sz w:val="21"/>
          <w:szCs w:val="21"/>
          <w:lang w:eastAsia="lt-LT"/>
        </w:rPr>
        <w:t>Prekių</w:t>
      </w:r>
      <w:proofErr w:type="spellEnd"/>
      <w:r w:rsidRPr="000807F0">
        <w:rPr>
          <w:b/>
          <w:bCs/>
          <w:sz w:val="21"/>
          <w:szCs w:val="21"/>
          <w:lang w:eastAsia="lt-LT"/>
        </w:rPr>
        <w:t xml:space="preserve"> </w:t>
      </w:r>
      <w:proofErr w:type="spellStart"/>
      <w:r w:rsidRPr="000807F0">
        <w:rPr>
          <w:b/>
          <w:bCs/>
          <w:sz w:val="21"/>
          <w:szCs w:val="21"/>
          <w:lang w:eastAsia="lt-LT"/>
        </w:rPr>
        <w:t>naudojimo</w:t>
      </w:r>
      <w:proofErr w:type="spellEnd"/>
      <w:r w:rsidRPr="000807F0">
        <w:rPr>
          <w:b/>
          <w:bCs/>
          <w:sz w:val="21"/>
          <w:szCs w:val="21"/>
          <w:lang w:eastAsia="lt-LT"/>
        </w:rPr>
        <w:t xml:space="preserve"> </w:t>
      </w:r>
      <w:proofErr w:type="spellStart"/>
      <w:r w:rsidRPr="000807F0">
        <w:rPr>
          <w:b/>
          <w:bCs/>
          <w:sz w:val="21"/>
          <w:szCs w:val="21"/>
          <w:lang w:eastAsia="lt-LT"/>
        </w:rPr>
        <w:t>ir</w:t>
      </w:r>
      <w:proofErr w:type="spellEnd"/>
      <w:r w:rsidRPr="000807F0">
        <w:rPr>
          <w:b/>
          <w:bCs/>
          <w:sz w:val="21"/>
          <w:szCs w:val="21"/>
          <w:lang w:eastAsia="lt-LT"/>
        </w:rPr>
        <w:t xml:space="preserve"> </w:t>
      </w:r>
      <w:proofErr w:type="spellStart"/>
      <w:r w:rsidRPr="000807F0">
        <w:rPr>
          <w:b/>
          <w:bCs/>
          <w:sz w:val="21"/>
          <w:szCs w:val="21"/>
          <w:lang w:eastAsia="lt-LT"/>
        </w:rPr>
        <w:t>priežiūros</w:t>
      </w:r>
      <w:proofErr w:type="spellEnd"/>
      <w:r w:rsidRPr="000807F0">
        <w:rPr>
          <w:b/>
          <w:bCs/>
          <w:sz w:val="21"/>
          <w:szCs w:val="21"/>
          <w:lang w:eastAsia="lt-LT"/>
        </w:rPr>
        <w:t xml:space="preserve"> </w:t>
      </w:r>
      <w:proofErr w:type="spellStart"/>
      <w:r w:rsidRPr="000807F0">
        <w:rPr>
          <w:b/>
          <w:bCs/>
          <w:sz w:val="21"/>
          <w:szCs w:val="21"/>
          <w:lang w:eastAsia="lt-LT"/>
        </w:rPr>
        <w:t>instrukcijos</w:t>
      </w:r>
      <w:proofErr w:type="spellEnd"/>
    </w:p>
    <w:p w14:paraId="667E25B0" w14:textId="77777777" w:rsidR="002F0D6B" w:rsidRPr="000807F0" w:rsidRDefault="002F0D6B" w:rsidP="000807F0">
      <w:pPr>
        <w:shd w:val="clear" w:color="auto" w:fill="FFFFFF"/>
        <w:ind w:firstLine="567"/>
        <w:jc w:val="both"/>
        <w:rPr>
          <w:sz w:val="21"/>
          <w:szCs w:val="21"/>
          <w:lang w:eastAsia="lt-LT"/>
        </w:rPr>
      </w:pPr>
      <w:bookmarkStart w:id="55" w:name="part_2bed9be485b14398b3209fa79ddf3e33"/>
      <w:bookmarkEnd w:id="55"/>
      <w:r w:rsidRPr="000807F0">
        <w:rPr>
          <w:sz w:val="21"/>
          <w:szCs w:val="21"/>
          <w:lang w:eastAsia="lt-LT"/>
        </w:rPr>
        <w:t xml:space="preserve">9.1. </w:t>
      </w:r>
      <w:proofErr w:type="spellStart"/>
      <w:r w:rsidRPr="000807F0">
        <w:rPr>
          <w:sz w:val="21"/>
          <w:szCs w:val="21"/>
          <w:lang w:eastAsia="lt-LT"/>
        </w:rPr>
        <w:t>Tiekėjas</w:t>
      </w:r>
      <w:proofErr w:type="spellEnd"/>
      <w:r w:rsidRPr="000807F0">
        <w:rPr>
          <w:sz w:val="21"/>
          <w:szCs w:val="21"/>
          <w:lang w:eastAsia="lt-LT"/>
        </w:rPr>
        <w:t xml:space="preserve"> </w:t>
      </w:r>
      <w:proofErr w:type="spellStart"/>
      <w:r w:rsidRPr="000807F0">
        <w:rPr>
          <w:sz w:val="21"/>
          <w:szCs w:val="21"/>
          <w:lang w:eastAsia="lt-LT"/>
        </w:rPr>
        <w:t>kartu</w:t>
      </w:r>
      <w:proofErr w:type="spellEnd"/>
      <w:r w:rsidRPr="000807F0">
        <w:rPr>
          <w:sz w:val="21"/>
          <w:szCs w:val="21"/>
          <w:lang w:eastAsia="lt-LT"/>
        </w:rPr>
        <w:t xml:space="preserve"> </w:t>
      </w:r>
      <w:proofErr w:type="spellStart"/>
      <w:r w:rsidRPr="000807F0">
        <w:rPr>
          <w:sz w:val="21"/>
          <w:szCs w:val="21"/>
          <w:lang w:eastAsia="lt-LT"/>
        </w:rPr>
        <w:t>su</w:t>
      </w:r>
      <w:proofErr w:type="spellEnd"/>
      <w:r w:rsidRPr="000807F0">
        <w:rPr>
          <w:sz w:val="21"/>
          <w:szCs w:val="21"/>
          <w:lang w:eastAsia="lt-LT"/>
        </w:rPr>
        <w:t xml:space="preserve"> </w:t>
      </w:r>
      <w:proofErr w:type="spellStart"/>
      <w:r w:rsidRPr="000807F0">
        <w:rPr>
          <w:sz w:val="21"/>
          <w:szCs w:val="21"/>
          <w:lang w:eastAsia="lt-LT"/>
        </w:rPr>
        <w:t>Prekėmis</w:t>
      </w:r>
      <w:proofErr w:type="spellEnd"/>
      <w:r w:rsidRPr="000807F0">
        <w:rPr>
          <w:sz w:val="21"/>
          <w:szCs w:val="21"/>
          <w:lang w:eastAsia="lt-LT"/>
        </w:rPr>
        <w:t xml:space="preserve"> </w:t>
      </w:r>
      <w:proofErr w:type="spellStart"/>
      <w:r w:rsidRPr="000807F0">
        <w:rPr>
          <w:sz w:val="21"/>
          <w:szCs w:val="21"/>
          <w:lang w:eastAsia="lt-LT"/>
        </w:rPr>
        <w:t>turi</w:t>
      </w:r>
      <w:proofErr w:type="spellEnd"/>
      <w:r w:rsidRPr="000807F0">
        <w:rPr>
          <w:sz w:val="21"/>
          <w:szCs w:val="21"/>
          <w:lang w:eastAsia="lt-LT"/>
        </w:rPr>
        <w:t xml:space="preserve"> </w:t>
      </w:r>
      <w:proofErr w:type="spellStart"/>
      <w:r w:rsidRPr="000807F0">
        <w:rPr>
          <w:sz w:val="21"/>
          <w:szCs w:val="21"/>
          <w:lang w:eastAsia="lt-LT"/>
        </w:rPr>
        <w:t>pateikti</w:t>
      </w:r>
      <w:proofErr w:type="spellEnd"/>
      <w:r w:rsidRPr="000807F0">
        <w:rPr>
          <w:sz w:val="21"/>
          <w:szCs w:val="21"/>
          <w:lang w:eastAsia="lt-LT"/>
        </w:rPr>
        <w:t xml:space="preserve"> </w:t>
      </w:r>
      <w:proofErr w:type="spellStart"/>
      <w:r w:rsidRPr="000807F0">
        <w:rPr>
          <w:sz w:val="21"/>
          <w:szCs w:val="21"/>
          <w:lang w:eastAsia="lt-LT"/>
        </w:rPr>
        <w:t>Pirkėjui</w:t>
      </w:r>
      <w:proofErr w:type="spellEnd"/>
      <w:r w:rsidRPr="000807F0">
        <w:rPr>
          <w:sz w:val="21"/>
          <w:szCs w:val="21"/>
          <w:lang w:eastAsia="lt-LT"/>
        </w:rPr>
        <w:t xml:space="preserve"> </w:t>
      </w:r>
      <w:proofErr w:type="spellStart"/>
      <w:r w:rsidRPr="000807F0">
        <w:rPr>
          <w:sz w:val="21"/>
          <w:szCs w:val="21"/>
          <w:lang w:eastAsia="lt-LT"/>
        </w:rPr>
        <w:t>naudojimo</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priežiūros</w:t>
      </w:r>
      <w:proofErr w:type="spellEnd"/>
      <w:r w:rsidRPr="000807F0">
        <w:rPr>
          <w:sz w:val="21"/>
          <w:szCs w:val="21"/>
          <w:lang w:eastAsia="lt-LT"/>
        </w:rPr>
        <w:t xml:space="preserve"> </w:t>
      </w:r>
      <w:proofErr w:type="spellStart"/>
      <w:r w:rsidRPr="000807F0">
        <w:rPr>
          <w:sz w:val="21"/>
          <w:szCs w:val="21"/>
          <w:lang w:eastAsia="lt-LT"/>
        </w:rPr>
        <w:t>instrukcijas</w:t>
      </w:r>
      <w:proofErr w:type="spellEnd"/>
      <w:r w:rsidRPr="000807F0">
        <w:rPr>
          <w:sz w:val="21"/>
          <w:szCs w:val="21"/>
          <w:lang w:eastAsia="lt-LT"/>
        </w:rPr>
        <w:t xml:space="preserve">, </w:t>
      </w:r>
      <w:proofErr w:type="spellStart"/>
      <w:r w:rsidRPr="000807F0">
        <w:rPr>
          <w:sz w:val="21"/>
          <w:szCs w:val="21"/>
          <w:lang w:eastAsia="lt-LT"/>
        </w:rPr>
        <w:t>kuriose</w:t>
      </w:r>
      <w:proofErr w:type="spellEnd"/>
      <w:r w:rsidRPr="000807F0">
        <w:rPr>
          <w:sz w:val="21"/>
          <w:szCs w:val="21"/>
          <w:lang w:eastAsia="lt-LT"/>
        </w:rPr>
        <w:t xml:space="preserve"> </w:t>
      </w:r>
      <w:proofErr w:type="spellStart"/>
      <w:r w:rsidRPr="000807F0">
        <w:rPr>
          <w:sz w:val="21"/>
          <w:szCs w:val="21"/>
          <w:lang w:eastAsia="lt-LT"/>
        </w:rPr>
        <w:t>būtų</w:t>
      </w:r>
      <w:proofErr w:type="spellEnd"/>
      <w:r w:rsidRPr="000807F0">
        <w:rPr>
          <w:sz w:val="21"/>
          <w:szCs w:val="21"/>
          <w:lang w:eastAsia="lt-LT"/>
        </w:rPr>
        <w:t xml:space="preserve"> </w:t>
      </w:r>
      <w:proofErr w:type="spellStart"/>
      <w:r w:rsidRPr="000807F0">
        <w:rPr>
          <w:sz w:val="21"/>
          <w:szCs w:val="21"/>
          <w:lang w:eastAsia="lt-LT"/>
        </w:rPr>
        <w:t>detaliai</w:t>
      </w:r>
      <w:proofErr w:type="spellEnd"/>
      <w:r w:rsidRPr="000807F0">
        <w:rPr>
          <w:sz w:val="21"/>
          <w:szCs w:val="21"/>
          <w:lang w:eastAsia="lt-LT"/>
        </w:rPr>
        <w:t xml:space="preserve"> </w:t>
      </w:r>
      <w:proofErr w:type="spellStart"/>
      <w:r w:rsidRPr="000807F0">
        <w:rPr>
          <w:sz w:val="21"/>
          <w:szCs w:val="21"/>
          <w:lang w:eastAsia="lt-LT"/>
        </w:rPr>
        <w:t>aprašyta</w:t>
      </w:r>
      <w:proofErr w:type="spellEnd"/>
      <w:r w:rsidRPr="000807F0">
        <w:rPr>
          <w:sz w:val="21"/>
          <w:szCs w:val="21"/>
          <w:lang w:eastAsia="lt-LT"/>
        </w:rPr>
        <w:t xml:space="preserve">, </w:t>
      </w:r>
      <w:proofErr w:type="spellStart"/>
      <w:r w:rsidRPr="000807F0">
        <w:rPr>
          <w:sz w:val="21"/>
          <w:szCs w:val="21"/>
          <w:lang w:eastAsia="lt-LT"/>
        </w:rPr>
        <w:t>kaip</w:t>
      </w:r>
      <w:proofErr w:type="spellEnd"/>
      <w:r w:rsidRPr="000807F0">
        <w:rPr>
          <w:sz w:val="21"/>
          <w:szCs w:val="21"/>
          <w:lang w:eastAsia="lt-LT"/>
        </w:rPr>
        <w:t xml:space="preserve"> </w:t>
      </w:r>
      <w:proofErr w:type="spellStart"/>
      <w:r w:rsidRPr="000807F0">
        <w:rPr>
          <w:sz w:val="21"/>
          <w:szCs w:val="21"/>
          <w:lang w:eastAsia="lt-LT"/>
        </w:rPr>
        <w:t>naudoti</w:t>
      </w:r>
      <w:proofErr w:type="spellEnd"/>
      <w:r w:rsidRPr="000807F0">
        <w:rPr>
          <w:sz w:val="21"/>
          <w:szCs w:val="21"/>
          <w:lang w:eastAsia="lt-LT"/>
        </w:rPr>
        <w:t xml:space="preserve">, </w:t>
      </w:r>
      <w:proofErr w:type="spellStart"/>
      <w:r w:rsidRPr="000807F0">
        <w:rPr>
          <w:sz w:val="21"/>
          <w:szCs w:val="21"/>
          <w:lang w:eastAsia="lt-LT"/>
        </w:rPr>
        <w:t>prižiūrėti</w:t>
      </w:r>
      <w:proofErr w:type="spellEnd"/>
      <w:r w:rsidRPr="000807F0">
        <w:rPr>
          <w:sz w:val="21"/>
          <w:szCs w:val="21"/>
          <w:lang w:eastAsia="lt-LT"/>
        </w:rPr>
        <w:t xml:space="preserve">, </w:t>
      </w:r>
      <w:proofErr w:type="spellStart"/>
      <w:r w:rsidRPr="000807F0">
        <w:rPr>
          <w:sz w:val="21"/>
          <w:szCs w:val="21"/>
          <w:lang w:eastAsia="lt-LT"/>
        </w:rPr>
        <w:t>reguliuoti</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taisyti</w:t>
      </w:r>
      <w:proofErr w:type="spellEnd"/>
      <w:r w:rsidRPr="000807F0">
        <w:rPr>
          <w:sz w:val="21"/>
          <w:szCs w:val="21"/>
          <w:lang w:eastAsia="lt-LT"/>
        </w:rPr>
        <w:t xml:space="preserve"> bet </w:t>
      </w:r>
      <w:proofErr w:type="spellStart"/>
      <w:r w:rsidRPr="000807F0">
        <w:rPr>
          <w:sz w:val="21"/>
          <w:szCs w:val="21"/>
          <w:lang w:eastAsia="lt-LT"/>
        </w:rPr>
        <w:t>kurias</w:t>
      </w:r>
      <w:proofErr w:type="spellEnd"/>
      <w:r w:rsidRPr="000807F0">
        <w:rPr>
          <w:sz w:val="21"/>
          <w:szCs w:val="21"/>
          <w:lang w:eastAsia="lt-LT"/>
        </w:rPr>
        <w:t xml:space="preserve"> </w:t>
      </w:r>
      <w:proofErr w:type="spellStart"/>
      <w:r w:rsidRPr="000807F0">
        <w:rPr>
          <w:sz w:val="21"/>
          <w:szCs w:val="21"/>
          <w:lang w:eastAsia="lt-LT"/>
        </w:rPr>
        <w:t>Prekes</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w:t>
      </w:r>
      <w:proofErr w:type="spellStart"/>
      <w:r w:rsidRPr="000807F0">
        <w:rPr>
          <w:sz w:val="21"/>
          <w:szCs w:val="21"/>
          <w:lang w:eastAsia="lt-LT"/>
        </w:rPr>
        <w:t>jų</w:t>
      </w:r>
      <w:proofErr w:type="spellEnd"/>
      <w:r w:rsidRPr="000807F0">
        <w:rPr>
          <w:sz w:val="21"/>
          <w:szCs w:val="21"/>
          <w:lang w:eastAsia="lt-LT"/>
        </w:rPr>
        <w:t xml:space="preserve"> </w:t>
      </w:r>
      <w:proofErr w:type="spellStart"/>
      <w:r w:rsidRPr="000807F0">
        <w:rPr>
          <w:sz w:val="21"/>
          <w:szCs w:val="21"/>
          <w:lang w:eastAsia="lt-LT"/>
        </w:rPr>
        <w:t>dalis</w:t>
      </w:r>
      <w:proofErr w:type="spellEnd"/>
      <w:r w:rsidRPr="000807F0">
        <w:rPr>
          <w:sz w:val="21"/>
          <w:szCs w:val="21"/>
          <w:lang w:eastAsia="lt-LT"/>
        </w:rPr>
        <w:t>.</w:t>
      </w:r>
    </w:p>
    <w:p w14:paraId="1078C754" w14:textId="77777777" w:rsidR="002F0D6B" w:rsidRPr="000807F0" w:rsidRDefault="002F0D6B" w:rsidP="000807F0">
      <w:pPr>
        <w:shd w:val="clear" w:color="auto" w:fill="FFFFFF"/>
        <w:ind w:firstLine="567"/>
        <w:jc w:val="both"/>
        <w:rPr>
          <w:sz w:val="21"/>
          <w:szCs w:val="21"/>
          <w:lang w:eastAsia="lt-LT"/>
        </w:rPr>
      </w:pPr>
      <w:bookmarkStart w:id="56" w:name="part_20ba2ba18c5248ffa8b8b8c46a56879f"/>
      <w:bookmarkEnd w:id="56"/>
      <w:r w:rsidRPr="000807F0">
        <w:rPr>
          <w:sz w:val="21"/>
          <w:szCs w:val="21"/>
          <w:lang w:eastAsia="lt-LT"/>
        </w:rPr>
        <w:t xml:space="preserve">9.2. </w:t>
      </w:r>
      <w:proofErr w:type="spellStart"/>
      <w:r w:rsidRPr="000807F0">
        <w:rPr>
          <w:sz w:val="21"/>
          <w:szCs w:val="21"/>
          <w:lang w:eastAsia="lt-LT"/>
        </w:rPr>
        <w:t>Techninėje</w:t>
      </w:r>
      <w:proofErr w:type="spellEnd"/>
      <w:r w:rsidRPr="000807F0">
        <w:rPr>
          <w:sz w:val="21"/>
          <w:szCs w:val="21"/>
          <w:lang w:eastAsia="lt-LT"/>
        </w:rPr>
        <w:t xml:space="preserve"> </w:t>
      </w:r>
      <w:proofErr w:type="spellStart"/>
      <w:r w:rsidRPr="000807F0">
        <w:rPr>
          <w:sz w:val="21"/>
          <w:szCs w:val="21"/>
          <w:lang w:eastAsia="lt-LT"/>
        </w:rPr>
        <w:t>specifikacijoje</w:t>
      </w:r>
      <w:proofErr w:type="spellEnd"/>
      <w:r w:rsidRPr="000807F0">
        <w:rPr>
          <w:sz w:val="21"/>
          <w:szCs w:val="21"/>
          <w:lang w:eastAsia="lt-LT"/>
        </w:rPr>
        <w:t xml:space="preserve"> </w:t>
      </w:r>
      <w:proofErr w:type="spellStart"/>
      <w:r w:rsidRPr="000807F0">
        <w:rPr>
          <w:sz w:val="21"/>
          <w:szCs w:val="21"/>
          <w:lang w:eastAsia="lt-LT"/>
        </w:rPr>
        <w:t>turi</w:t>
      </w:r>
      <w:proofErr w:type="spellEnd"/>
      <w:r w:rsidRPr="000807F0">
        <w:rPr>
          <w:sz w:val="21"/>
          <w:szCs w:val="21"/>
          <w:lang w:eastAsia="lt-LT"/>
        </w:rPr>
        <w:t xml:space="preserve"> </w:t>
      </w:r>
      <w:proofErr w:type="spellStart"/>
      <w:r w:rsidRPr="000807F0">
        <w:rPr>
          <w:sz w:val="21"/>
          <w:szCs w:val="21"/>
          <w:lang w:eastAsia="lt-LT"/>
        </w:rPr>
        <w:t>būti</w:t>
      </w:r>
      <w:proofErr w:type="spellEnd"/>
      <w:r w:rsidRPr="000807F0">
        <w:rPr>
          <w:sz w:val="21"/>
          <w:szCs w:val="21"/>
          <w:lang w:eastAsia="lt-LT"/>
        </w:rPr>
        <w:t xml:space="preserve"> </w:t>
      </w:r>
      <w:proofErr w:type="spellStart"/>
      <w:r w:rsidRPr="000807F0">
        <w:rPr>
          <w:sz w:val="21"/>
          <w:szCs w:val="21"/>
          <w:lang w:eastAsia="lt-LT"/>
        </w:rPr>
        <w:t>nurodyta</w:t>
      </w:r>
      <w:proofErr w:type="spellEnd"/>
      <w:r w:rsidRPr="000807F0">
        <w:rPr>
          <w:sz w:val="21"/>
          <w:szCs w:val="21"/>
          <w:lang w:eastAsia="lt-LT"/>
        </w:rPr>
        <w:t xml:space="preserve"> </w:t>
      </w:r>
      <w:proofErr w:type="spellStart"/>
      <w:r w:rsidRPr="000807F0">
        <w:rPr>
          <w:sz w:val="21"/>
          <w:szCs w:val="21"/>
          <w:lang w:eastAsia="lt-LT"/>
        </w:rPr>
        <w:t>naudojimo</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priežiūros</w:t>
      </w:r>
      <w:proofErr w:type="spellEnd"/>
      <w:r w:rsidRPr="000807F0">
        <w:rPr>
          <w:sz w:val="21"/>
          <w:szCs w:val="21"/>
          <w:lang w:eastAsia="lt-LT"/>
        </w:rPr>
        <w:t xml:space="preserve"> </w:t>
      </w:r>
      <w:proofErr w:type="spellStart"/>
      <w:r w:rsidRPr="000807F0">
        <w:rPr>
          <w:sz w:val="21"/>
          <w:szCs w:val="21"/>
          <w:lang w:eastAsia="lt-LT"/>
        </w:rPr>
        <w:t>instrukcijų</w:t>
      </w:r>
      <w:proofErr w:type="spellEnd"/>
      <w:r w:rsidRPr="000807F0">
        <w:rPr>
          <w:sz w:val="21"/>
          <w:szCs w:val="21"/>
          <w:lang w:eastAsia="lt-LT"/>
        </w:rPr>
        <w:t xml:space="preserve"> </w:t>
      </w:r>
      <w:proofErr w:type="spellStart"/>
      <w:r w:rsidRPr="000807F0">
        <w:rPr>
          <w:sz w:val="21"/>
          <w:szCs w:val="21"/>
          <w:lang w:eastAsia="lt-LT"/>
        </w:rPr>
        <w:t>kalba</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kopijų</w:t>
      </w:r>
      <w:proofErr w:type="spellEnd"/>
      <w:r w:rsidRPr="000807F0">
        <w:rPr>
          <w:sz w:val="21"/>
          <w:szCs w:val="21"/>
          <w:lang w:eastAsia="lt-LT"/>
        </w:rPr>
        <w:t xml:space="preserve"> </w:t>
      </w:r>
      <w:proofErr w:type="spellStart"/>
      <w:r w:rsidRPr="000807F0">
        <w:rPr>
          <w:sz w:val="21"/>
          <w:szCs w:val="21"/>
          <w:lang w:eastAsia="lt-LT"/>
        </w:rPr>
        <w:t>kiekis</w:t>
      </w:r>
      <w:proofErr w:type="spellEnd"/>
      <w:r w:rsidRPr="000807F0">
        <w:rPr>
          <w:sz w:val="21"/>
          <w:szCs w:val="21"/>
          <w:lang w:eastAsia="lt-LT"/>
        </w:rPr>
        <w:t xml:space="preserve">. </w:t>
      </w:r>
      <w:proofErr w:type="spellStart"/>
      <w:r w:rsidRPr="000807F0">
        <w:rPr>
          <w:sz w:val="21"/>
          <w:szCs w:val="21"/>
          <w:lang w:eastAsia="lt-LT"/>
        </w:rPr>
        <w:t>Kol</w:t>
      </w:r>
      <w:proofErr w:type="spellEnd"/>
      <w:r w:rsidRPr="000807F0">
        <w:rPr>
          <w:sz w:val="21"/>
          <w:szCs w:val="21"/>
          <w:lang w:eastAsia="lt-LT"/>
        </w:rPr>
        <w:t xml:space="preserve"> </w:t>
      </w:r>
      <w:proofErr w:type="spellStart"/>
      <w:r w:rsidRPr="000807F0">
        <w:rPr>
          <w:sz w:val="21"/>
          <w:szCs w:val="21"/>
          <w:lang w:eastAsia="lt-LT"/>
        </w:rPr>
        <w:t>šios</w:t>
      </w:r>
      <w:proofErr w:type="spellEnd"/>
      <w:r w:rsidRPr="000807F0">
        <w:rPr>
          <w:sz w:val="21"/>
          <w:szCs w:val="21"/>
          <w:lang w:eastAsia="lt-LT"/>
        </w:rPr>
        <w:t xml:space="preserve"> </w:t>
      </w:r>
      <w:proofErr w:type="spellStart"/>
      <w:r w:rsidRPr="000807F0">
        <w:rPr>
          <w:sz w:val="21"/>
          <w:szCs w:val="21"/>
          <w:lang w:eastAsia="lt-LT"/>
        </w:rPr>
        <w:t>instrukcijos</w:t>
      </w:r>
      <w:proofErr w:type="spellEnd"/>
      <w:r w:rsidRPr="000807F0">
        <w:rPr>
          <w:sz w:val="21"/>
          <w:szCs w:val="21"/>
          <w:lang w:eastAsia="lt-LT"/>
        </w:rPr>
        <w:t xml:space="preserve"> </w:t>
      </w:r>
      <w:proofErr w:type="spellStart"/>
      <w:r w:rsidRPr="000807F0">
        <w:rPr>
          <w:sz w:val="21"/>
          <w:szCs w:val="21"/>
          <w:lang w:eastAsia="lt-LT"/>
        </w:rPr>
        <w:t>nepateikiamos</w:t>
      </w:r>
      <w:proofErr w:type="spellEnd"/>
      <w:r w:rsidRPr="000807F0">
        <w:rPr>
          <w:sz w:val="21"/>
          <w:szCs w:val="21"/>
          <w:lang w:eastAsia="lt-LT"/>
        </w:rPr>
        <w:t xml:space="preserve"> </w:t>
      </w:r>
      <w:proofErr w:type="spellStart"/>
      <w:r w:rsidRPr="000807F0">
        <w:rPr>
          <w:sz w:val="21"/>
          <w:szCs w:val="21"/>
          <w:lang w:eastAsia="lt-LT"/>
        </w:rPr>
        <w:t>Pirkėjui</w:t>
      </w:r>
      <w:proofErr w:type="spellEnd"/>
      <w:r w:rsidRPr="000807F0">
        <w:rPr>
          <w:sz w:val="21"/>
          <w:szCs w:val="21"/>
          <w:lang w:eastAsia="lt-LT"/>
        </w:rPr>
        <w:t xml:space="preserve">, </w:t>
      </w:r>
      <w:proofErr w:type="spellStart"/>
      <w:r w:rsidRPr="000807F0">
        <w:rPr>
          <w:sz w:val="21"/>
          <w:szCs w:val="21"/>
          <w:lang w:eastAsia="lt-LT"/>
        </w:rPr>
        <w:t>laikoma</w:t>
      </w:r>
      <w:proofErr w:type="spellEnd"/>
      <w:r w:rsidRPr="000807F0">
        <w:rPr>
          <w:sz w:val="21"/>
          <w:szCs w:val="21"/>
          <w:lang w:eastAsia="lt-LT"/>
        </w:rPr>
        <w:t xml:space="preserve">, </w:t>
      </w:r>
      <w:proofErr w:type="spellStart"/>
      <w:r w:rsidRPr="000807F0">
        <w:rPr>
          <w:sz w:val="21"/>
          <w:szCs w:val="21"/>
          <w:lang w:eastAsia="lt-LT"/>
        </w:rPr>
        <w:t>kad</w:t>
      </w:r>
      <w:proofErr w:type="spellEnd"/>
      <w:r w:rsidRPr="000807F0">
        <w:rPr>
          <w:sz w:val="21"/>
          <w:szCs w:val="21"/>
          <w:lang w:eastAsia="lt-LT"/>
        </w:rPr>
        <w:t xml:space="preserve"> </w:t>
      </w:r>
      <w:proofErr w:type="spellStart"/>
      <w:r w:rsidRPr="000807F0">
        <w:rPr>
          <w:sz w:val="21"/>
          <w:szCs w:val="21"/>
          <w:lang w:eastAsia="lt-LT"/>
        </w:rPr>
        <w:t>pateiktos</w:t>
      </w:r>
      <w:proofErr w:type="spellEnd"/>
      <w:r w:rsidRPr="000807F0">
        <w:rPr>
          <w:sz w:val="21"/>
          <w:szCs w:val="21"/>
          <w:lang w:eastAsia="lt-LT"/>
        </w:rPr>
        <w:t xml:space="preserve"> ne </w:t>
      </w:r>
      <w:proofErr w:type="spellStart"/>
      <w:r w:rsidRPr="000807F0">
        <w:rPr>
          <w:sz w:val="21"/>
          <w:szCs w:val="21"/>
          <w:lang w:eastAsia="lt-LT"/>
        </w:rPr>
        <w:t>visos</w:t>
      </w:r>
      <w:proofErr w:type="spellEnd"/>
      <w:r w:rsidRPr="000807F0">
        <w:rPr>
          <w:sz w:val="21"/>
          <w:szCs w:val="21"/>
          <w:lang w:eastAsia="lt-LT"/>
        </w:rPr>
        <w:t xml:space="preserve"> </w:t>
      </w:r>
      <w:proofErr w:type="spellStart"/>
      <w:r w:rsidRPr="000807F0">
        <w:rPr>
          <w:sz w:val="21"/>
          <w:szCs w:val="21"/>
          <w:lang w:eastAsia="lt-LT"/>
        </w:rPr>
        <w:t>Prekės</w:t>
      </w:r>
      <w:proofErr w:type="spellEnd"/>
      <w:r w:rsidRPr="000807F0">
        <w:rPr>
          <w:sz w:val="21"/>
          <w:szCs w:val="21"/>
          <w:lang w:eastAsia="lt-LT"/>
        </w:rPr>
        <w:t>.</w:t>
      </w:r>
    </w:p>
    <w:p w14:paraId="048394B2" w14:textId="77777777" w:rsidR="002F0D6B" w:rsidRPr="000807F0" w:rsidRDefault="002F0D6B" w:rsidP="000807F0">
      <w:pPr>
        <w:shd w:val="clear" w:color="auto" w:fill="FFFFFF"/>
        <w:ind w:firstLine="567"/>
        <w:jc w:val="both"/>
        <w:rPr>
          <w:sz w:val="21"/>
          <w:szCs w:val="21"/>
          <w:lang w:eastAsia="lt-LT"/>
        </w:rPr>
      </w:pPr>
      <w:r w:rsidRPr="000807F0">
        <w:rPr>
          <w:sz w:val="21"/>
          <w:szCs w:val="21"/>
          <w:lang w:eastAsia="lt-LT"/>
        </w:rPr>
        <w:t> </w:t>
      </w:r>
    </w:p>
    <w:p w14:paraId="46EC2676" w14:textId="77777777" w:rsidR="002F0D6B" w:rsidRPr="000807F0" w:rsidRDefault="002F0D6B" w:rsidP="000807F0">
      <w:pPr>
        <w:shd w:val="clear" w:color="auto" w:fill="FFFFFF"/>
        <w:ind w:firstLine="567"/>
        <w:jc w:val="both"/>
        <w:rPr>
          <w:sz w:val="21"/>
          <w:szCs w:val="21"/>
          <w:lang w:eastAsia="lt-LT"/>
        </w:rPr>
      </w:pPr>
      <w:bookmarkStart w:id="57" w:name="part_1000518e48da4fed9d1d5174113f34cd"/>
      <w:bookmarkEnd w:id="57"/>
      <w:r w:rsidRPr="000807F0">
        <w:rPr>
          <w:b/>
          <w:bCs/>
          <w:sz w:val="21"/>
          <w:szCs w:val="21"/>
          <w:lang w:eastAsia="lt-LT"/>
        </w:rPr>
        <w:t xml:space="preserve">10. </w:t>
      </w:r>
      <w:proofErr w:type="spellStart"/>
      <w:r w:rsidRPr="000807F0">
        <w:rPr>
          <w:b/>
          <w:bCs/>
          <w:sz w:val="21"/>
          <w:szCs w:val="21"/>
          <w:lang w:eastAsia="lt-LT"/>
        </w:rPr>
        <w:t>Prekių</w:t>
      </w:r>
      <w:proofErr w:type="spellEnd"/>
      <w:r w:rsidRPr="000807F0">
        <w:rPr>
          <w:b/>
          <w:bCs/>
          <w:sz w:val="21"/>
          <w:szCs w:val="21"/>
          <w:lang w:eastAsia="lt-LT"/>
        </w:rPr>
        <w:t xml:space="preserve"> </w:t>
      </w:r>
      <w:proofErr w:type="spellStart"/>
      <w:r w:rsidRPr="000807F0">
        <w:rPr>
          <w:b/>
          <w:bCs/>
          <w:sz w:val="21"/>
          <w:szCs w:val="21"/>
          <w:lang w:eastAsia="lt-LT"/>
        </w:rPr>
        <w:t>kokybė</w:t>
      </w:r>
      <w:proofErr w:type="spellEnd"/>
      <w:r w:rsidRPr="000807F0">
        <w:rPr>
          <w:b/>
          <w:bCs/>
          <w:sz w:val="21"/>
          <w:szCs w:val="21"/>
          <w:lang w:eastAsia="lt-LT"/>
        </w:rPr>
        <w:t xml:space="preserve"> </w:t>
      </w:r>
      <w:proofErr w:type="spellStart"/>
      <w:r w:rsidRPr="000807F0">
        <w:rPr>
          <w:b/>
          <w:bCs/>
          <w:sz w:val="21"/>
          <w:szCs w:val="21"/>
          <w:lang w:eastAsia="lt-LT"/>
        </w:rPr>
        <w:t>ir</w:t>
      </w:r>
      <w:proofErr w:type="spellEnd"/>
      <w:r w:rsidRPr="000807F0">
        <w:rPr>
          <w:b/>
          <w:bCs/>
          <w:sz w:val="21"/>
          <w:szCs w:val="21"/>
          <w:lang w:eastAsia="lt-LT"/>
        </w:rPr>
        <w:t xml:space="preserve"> </w:t>
      </w:r>
      <w:proofErr w:type="spellStart"/>
      <w:r w:rsidRPr="000807F0">
        <w:rPr>
          <w:b/>
          <w:bCs/>
          <w:sz w:val="21"/>
          <w:szCs w:val="21"/>
          <w:lang w:eastAsia="lt-LT"/>
        </w:rPr>
        <w:t>garantiniai</w:t>
      </w:r>
      <w:proofErr w:type="spellEnd"/>
      <w:r w:rsidRPr="000807F0">
        <w:rPr>
          <w:b/>
          <w:bCs/>
          <w:sz w:val="21"/>
          <w:szCs w:val="21"/>
          <w:lang w:eastAsia="lt-LT"/>
        </w:rPr>
        <w:t xml:space="preserve"> </w:t>
      </w:r>
      <w:proofErr w:type="spellStart"/>
      <w:r w:rsidRPr="000807F0">
        <w:rPr>
          <w:b/>
          <w:bCs/>
          <w:sz w:val="21"/>
          <w:szCs w:val="21"/>
          <w:lang w:eastAsia="lt-LT"/>
        </w:rPr>
        <w:t>įsipareigojimai</w:t>
      </w:r>
      <w:proofErr w:type="spellEnd"/>
    </w:p>
    <w:p w14:paraId="6C8C66BD" w14:textId="77777777" w:rsidR="002F0D6B" w:rsidRPr="000807F0" w:rsidRDefault="002F0D6B" w:rsidP="000807F0">
      <w:pPr>
        <w:shd w:val="clear" w:color="auto" w:fill="FFFFFF"/>
        <w:ind w:firstLine="567"/>
        <w:jc w:val="both"/>
        <w:rPr>
          <w:sz w:val="21"/>
          <w:szCs w:val="21"/>
          <w:lang w:eastAsia="lt-LT"/>
        </w:rPr>
      </w:pPr>
      <w:bookmarkStart w:id="58" w:name="part_5c5a9c3946c34326bc556008d9a09a6a"/>
      <w:bookmarkEnd w:id="58"/>
      <w:r w:rsidRPr="000807F0">
        <w:rPr>
          <w:sz w:val="21"/>
          <w:szCs w:val="21"/>
          <w:lang w:eastAsia="lt-LT"/>
        </w:rPr>
        <w:t xml:space="preserve">10.1. </w:t>
      </w:r>
      <w:proofErr w:type="spellStart"/>
      <w:r w:rsidRPr="000807F0">
        <w:rPr>
          <w:sz w:val="21"/>
          <w:szCs w:val="21"/>
          <w:lang w:eastAsia="lt-LT"/>
        </w:rPr>
        <w:t>Tiekėjas</w:t>
      </w:r>
      <w:proofErr w:type="spellEnd"/>
      <w:r w:rsidRPr="000807F0">
        <w:rPr>
          <w:sz w:val="21"/>
          <w:szCs w:val="21"/>
          <w:lang w:eastAsia="lt-LT"/>
        </w:rPr>
        <w:t xml:space="preserve"> </w:t>
      </w:r>
      <w:proofErr w:type="spellStart"/>
      <w:r w:rsidRPr="000807F0">
        <w:rPr>
          <w:sz w:val="21"/>
          <w:szCs w:val="21"/>
          <w:lang w:eastAsia="lt-LT"/>
        </w:rPr>
        <w:t>garantuoja</w:t>
      </w:r>
      <w:proofErr w:type="spellEnd"/>
      <w:r w:rsidRPr="000807F0">
        <w:rPr>
          <w:sz w:val="21"/>
          <w:szCs w:val="21"/>
          <w:lang w:eastAsia="lt-LT"/>
        </w:rPr>
        <w:t xml:space="preserve"> </w:t>
      </w:r>
      <w:proofErr w:type="spellStart"/>
      <w:r w:rsidRPr="000807F0">
        <w:rPr>
          <w:sz w:val="21"/>
          <w:szCs w:val="21"/>
          <w:lang w:eastAsia="lt-LT"/>
        </w:rPr>
        <w:t>Prekių</w:t>
      </w:r>
      <w:proofErr w:type="spellEnd"/>
      <w:r w:rsidRPr="000807F0">
        <w:rPr>
          <w:sz w:val="21"/>
          <w:szCs w:val="21"/>
          <w:lang w:eastAsia="lt-LT"/>
        </w:rPr>
        <w:t xml:space="preserve"> </w:t>
      </w:r>
      <w:proofErr w:type="spellStart"/>
      <w:r w:rsidRPr="000807F0">
        <w:rPr>
          <w:sz w:val="21"/>
          <w:szCs w:val="21"/>
          <w:lang w:eastAsia="lt-LT"/>
        </w:rPr>
        <w:t>kokybę</w:t>
      </w:r>
      <w:proofErr w:type="spellEnd"/>
      <w:r w:rsidRPr="000807F0">
        <w:rPr>
          <w:sz w:val="21"/>
          <w:szCs w:val="21"/>
          <w:lang w:eastAsia="lt-LT"/>
        </w:rPr>
        <w:t xml:space="preserve"> </w:t>
      </w:r>
      <w:proofErr w:type="spellStart"/>
      <w:r w:rsidRPr="000807F0">
        <w:rPr>
          <w:sz w:val="21"/>
          <w:szCs w:val="21"/>
          <w:lang w:eastAsia="lt-LT"/>
        </w:rPr>
        <w:t>bei</w:t>
      </w:r>
      <w:proofErr w:type="spellEnd"/>
      <w:r w:rsidRPr="000807F0">
        <w:rPr>
          <w:sz w:val="21"/>
          <w:szCs w:val="21"/>
          <w:lang w:eastAsia="lt-LT"/>
        </w:rPr>
        <w:t xml:space="preserve"> </w:t>
      </w:r>
      <w:proofErr w:type="spellStart"/>
      <w:r w:rsidRPr="000807F0">
        <w:rPr>
          <w:sz w:val="21"/>
          <w:szCs w:val="21"/>
          <w:lang w:eastAsia="lt-LT"/>
        </w:rPr>
        <w:t>paslėptų</w:t>
      </w:r>
      <w:proofErr w:type="spellEnd"/>
      <w:r w:rsidRPr="000807F0">
        <w:rPr>
          <w:sz w:val="21"/>
          <w:szCs w:val="21"/>
          <w:lang w:eastAsia="lt-LT"/>
        </w:rPr>
        <w:t xml:space="preserve"> </w:t>
      </w:r>
      <w:proofErr w:type="spellStart"/>
      <w:r w:rsidRPr="000807F0">
        <w:rPr>
          <w:sz w:val="21"/>
          <w:szCs w:val="21"/>
          <w:lang w:eastAsia="lt-LT"/>
        </w:rPr>
        <w:t>trūkumų</w:t>
      </w:r>
      <w:proofErr w:type="spellEnd"/>
      <w:r w:rsidRPr="000807F0">
        <w:rPr>
          <w:sz w:val="21"/>
          <w:szCs w:val="21"/>
          <w:lang w:eastAsia="lt-LT"/>
        </w:rPr>
        <w:t xml:space="preserve"> </w:t>
      </w:r>
      <w:proofErr w:type="spellStart"/>
      <w:r w:rsidRPr="000807F0">
        <w:rPr>
          <w:sz w:val="21"/>
          <w:szCs w:val="21"/>
          <w:lang w:eastAsia="lt-LT"/>
        </w:rPr>
        <w:t>nebuvimą</w:t>
      </w:r>
      <w:proofErr w:type="spellEnd"/>
      <w:r w:rsidRPr="000807F0">
        <w:rPr>
          <w:sz w:val="21"/>
          <w:szCs w:val="21"/>
          <w:lang w:eastAsia="lt-LT"/>
        </w:rPr>
        <w:t xml:space="preserve">. </w:t>
      </w:r>
      <w:proofErr w:type="spellStart"/>
      <w:r w:rsidRPr="000807F0">
        <w:rPr>
          <w:sz w:val="21"/>
          <w:szCs w:val="21"/>
          <w:lang w:eastAsia="lt-LT"/>
        </w:rPr>
        <w:t>Prekių</w:t>
      </w:r>
      <w:proofErr w:type="spellEnd"/>
      <w:r w:rsidRPr="000807F0">
        <w:rPr>
          <w:sz w:val="21"/>
          <w:szCs w:val="21"/>
          <w:lang w:eastAsia="lt-LT"/>
        </w:rPr>
        <w:t xml:space="preserve"> </w:t>
      </w:r>
      <w:proofErr w:type="spellStart"/>
      <w:r w:rsidRPr="000807F0">
        <w:rPr>
          <w:sz w:val="21"/>
          <w:szCs w:val="21"/>
          <w:lang w:eastAsia="lt-LT"/>
        </w:rPr>
        <w:t>kokybė</w:t>
      </w:r>
      <w:proofErr w:type="spellEnd"/>
      <w:r w:rsidRPr="000807F0">
        <w:rPr>
          <w:sz w:val="21"/>
          <w:szCs w:val="21"/>
          <w:lang w:eastAsia="lt-LT"/>
        </w:rPr>
        <w:t xml:space="preserve"> </w:t>
      </w:r>
      <w:proofErr w:type="spellStart"/>
      <w:r w:rsidRPr="000807F0">
        <w:rPr>
          <w:sz w:val="21"/>
          <w:szCs w:val="21"/>
          <w:lang w:eastAsia="lt-LT"/>
        </w:rPr>
        <w:t>privalo</w:t>
      </w:r>
      <w:proofErr w:type="spellEnd"/>
      <w:r w:rsidRPr="000807F0">
        <w:rPr>
          <w:sz w:val="21"/>
          <w:szCs w:val="21"/>
          <w:lang w:eastAsia="lt-LT"/>
        </w:rPr>
        <w:t xml:space="preserve"> </w:t>
      </w:r>
      <w:proofErr w:type="spellStart"/>
      <w:r w:rsidRPr="000807F0">
        <w:rPr>
          <w:sz w:val="21"/>
          <w:szCs w:val="21"/>
          <w:lang w:eastAsia="lt-LT"/>
        </w:rPr>
        <w:t>atitikti</w:t>
      </w:r>
      <w:proofErr w:type="spellEnd"/>
      <w:r w:rsidRPr="000807F0">
        <w:rPr>
          <w:sz w:val="21"/>
          <w:szCs w:val="21"/>
          <w:lang w:eastAsia="lt-LT"/>
        </w:rPr>
        <w:t xml:space="preserve"> </w:t>
      </w:r>
      <w:proofErr w:type="spellStart"/>
      <w:r w:rsidRPr="000807F0">
        <w:rPr>
          <w:sz w:val="21"/>
          <w:szCs w:val="21"/>
          <w:lang w:eastAsia="lt-LT"/>
        </w:rPr>
        <w:t>Techninėje</w:t>
      </w:r>
      <w:proofErr w:type="spellEnd"/>
      <w:r w:rsidRPr="000807F0">
        <w:rPr>
          <w:sz w:val="21"/>
          <w:szCs w:val="21"/>
          <w:lang w:eastAsia="lt-LT"/>
        </w:rPr>
        <w:t xml:space="preserve"> </w:t>
      </w:r>
      <w:proofErr w:type="spellStart"/>
      <w:r w:rsidRPr="000807F0">
        <w:rPr>
          <w:sz w:val="21"/>
          <w:szCs w:val="21"/>
          <w:lang w:eastAsia="lt-LT"/>
        </w:rPr>
        <w:t>specifikacijoje</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sąlygose</w:t>
      </w:r>
      <w:proofErr w:type="spellEnd"/>
      <w:r w:rsidRPr="000807F0">
        <w:rPr>
          <w:sz w:val="21"/>
          <w:szCs w:val="21"/>
          <w:lang w:eastAsia="lt-LT"/>
        </w:rPr>
        <w:t xml:space="preserve"> </w:t>
      </w:r>
      <w:proofErr w:type="spellStart"/>
      <w:r w:rsidRPr="000807F0">
        <w:rPr>
          <w:sz w:val="21"/>
          <w:szCs w:val="21"/>
          <w:lang w:eastAsia="lt-LT"/>
        </w:rPr>
        <w:t>pateiktus</w:t>
      </w:r>
      <w:proofErr w:type="spellEnd"/>
      <w:r w:rsidRPr="000807F0">
        <w:rPr>
          <w:sz w:val="21"/>
          <w:szCs w:val="21"/>
          <w:lang w:eastAsia="lt-LT"/>
        </w:rPr>
        <w:t xml:space="preserve"> </w:t>
      </w:r>
      <w:proofErr w:type="spellStart"/>
      <w:r w:rsidRPr="000807F0">
        <w:rPr>
          <w:sz w:val="21"/>
          <w:szCs w:val="21"/>
          <w:lang w:eastAsia="lt-LT"/>
        </w:rPr>
        <w:t>reikalavimus</w:t>
      </w:r>
      <w:proofErr w:type="spellEnd"/>
      <w:r w:rsidRPr="000807F0">
        <w:rPr>
          <w:sz w:val="21"/>
          <w:szCs w:val="21"/>
          <w:lang w:eastAsia="lt-LT"/>
        </w:rPr>
        <w:t xml:space="preserve">, </w:t>
      </w:r>
      <w:proofErr w:type="spellStart"/>
      <w:r w:rsidRPr="000807F0">
        <w:rPr>
          <w:sz w:val="21"/>
          <w:szCs w:val="21"/>
          <w:lang w:eastAsia="lt-LT"/>
        </w:rPr>
        <w:t>taip</w:t>
      </w:r>
      <w:proofErr w:type="spellEnd"/>
      <w:r w:rsidRPr="000807F0">
        <w:rPr>
          <w:sz w:val="21"/>
          <w:szCs w:val="21"/>
          <w:lang w:eastAsia="lt-LT"/>
        </w:rPr>
        <w:t xml:space="preserve"> pat </w:t>
      </w:r>
      <w:proofErr w:type="spellStart"/>
      <w:r w:rsidRPr="000807F0">
        <w:rPr>
          <w:sz w:val="21"/>
          <w:szCs w:val="21"/>
          <w:lang w:eastAsia="lt-LT"/>
        </w:rPr>
        <w:t>perkamų</w:t>
      </w:r>
      <w:proofErr w:type="spellEnd"/>
      <w:r w:rsidRPr="000807F0">
        <w:rPr>
          <w:sz w:val="21"/>
          <w:szCs w:val="21"/>
          <w:lang w:eastAsia="lt-LT"/>
        </w:rPr>
        <w:t xml:space="preserve"> </w:t>
      </w:r>
      <w:proofErr w:type="spellStart"/>
      <w:r w:rsidRPr="000807F0">
        <w:rPr>
          <w:sz w:val="21"/>
          <w:szCs w:val="21"/>
          <w:lang w:eastAsia="lt-LT"/>
        </w:rPr>
        <w:t>Prekių</w:t>
      </w:r>
      <w:proofErr w:type="spellEnd"/>
      <w:r w:rsidRPr="000807F0">
        <w:rPr>
          <w:sz w:val="21"/>
          <w:szCs w:val="21"/>
          <w:lang w:eastAsia="lt-LT"/>
        </w:rPr>
        <w:t xml:space="preserve"> </w:t>
      </w:r>
      <w:proofErr w:type="spellStart"/>
      <w:r w:rsidRPr="000807F0">
        <w:rPr>
          <w:sz w:val="21"/>
          <w:szCs w:val="21"/>
          <w:lang w:eastAsia="lt-LT"/>
        </w:rPr>
        <w:t>pavyzdžius</w:t>
      </w:r>
      <w:proofErr w:type="spellEnd"/>
      <w:r w:rsidRPr="000807F0">
        <w:rPr>
          <w:sz w:val="21"/>
          <w:szCs w:val="21"/>
          <w:lang w:eastAsia="lt-LT"/>
        </w:rPr>
        <w:t xml:space="preserve">, </w:t>
      </w:r>
      <w:proofErr w:type="spellStart"/>
      <w:r w:rsidRPr="000807F0">
        <w:rPr>
          <w:sz w:val="21"/>
          <w:szCs w:val="21"/>
          <w:lang w:eastAsia="lt-LT"/>
        </w:rPr>
        <w:t>modelius</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w:t>
      </w:r>
      <w:proofErr w:type="spellStart"/>
      <w:r w:rsidRPr="000807F0">
        <w:rPr>
          <w:sz w:val="21"/>
          <w:szCs w:val="21"/>
          <w:lang w:eastAsia="lt-LT"/>
        </w:rPr>
        <w:t>aprašymus</w:t>
      </w:r>
      <w:proofErr w:type="spellEnd"/>
      <w:r w:rsidRPr="000807F0">
        <w:rPr>
          <w:sz w:val="21"/>
          <w:szCs w:val="21"/>
          <w:lang w:eastAsia="lt-LT"/>
        </w:rPr>
        <w:t xml:space="preserve">, </w:t>
      </w:r>
      <w:proofErr w:type="spellStart"/>
      <w:r w:rsidRPr="000807F0">
        <w:rPr>
          <w:sz w:val="21"/>
          <w:szCs w:val="21"/>
          <w:lang w:eastAsia="lt-LT"/>
        </w:rPr>
        <w:t>Prekių</w:t>
      </w:r>
      <w:proofErr w:type="spellEnd"/>
      <w:r w:rsidRPr="000807F0">
        <w:rPr>
          <w:sz w:val="21"/>
          <w:szCs w:val="21"/>
          <w:lang w:eastAsia="lt-LT"/>
        </w:rPr>
        <w:t xml:space="preserve"> </w:t>
      </w:r>
      <w:proofErr w:type="spellStart"/>
      <w:r w:rsidRPr="000807F0">
        <w:rPr>
          <w:sz w:val="21"/>
          <w:szCs w:val="21"/>
          <w:lang w:eastAsia="lt-LT"/>
        </w:rPr>
        <w:t>dydį</w:t>
      </w:r>
      <w:proofErr w:type="spellEnd"/>
      <w:r w:rsidRPr="000807F0">
        <w:rPr>
          <w:sz w:val="21"/>
          <w:szCs w:val="21"/>
          <w:lang w:eastAsia="lt-LT"/>
        </w:rPr>
        <w:t xml:space="preserve"> / </w:t>
      </w:r>
      <w:proofErr w:type="spellStart"/>
      <w:r w:rsidRPr="000807F0">
        <w:rPr>
          <w:sz w:val="21"/>
          <w:szCs w:val="21"/>
          <w:lang w:eastAsia="lt-LT"/>
        </w:rPr>
        <w:t>svorį</w:t>
      </w:r>
      <w:proofErr w:type="spellEnd"/>
      <w:r w:rsidRPr="000807F0">
        <w:rPr>
          <w:sz w:val="21"/>
          <w:szCs w:val="21"/>
          <w:lang w:eastAsia="lt-LT"/>
        </w:rPr>
        <w:t xml:space="preserve"> </w:t>
      </w:r>
      <w:proofErr w:type="spellStart"/>
      <w:r w:rsidRPr="000807F0">
        <w:rPr>
          <w:sz w:val="21"/>
          <w:szCs w:val="21"/>
          <w:lang w:eastAsia="lt-LT"/>
        </w:rPr>
        <w:t>bei</w:t>
      </w:r>
      <w:proofErr w:type="spellEnd"/>
      <w:r w:rsidRPr="000807F0">
        <w:rPr>
          <w:sz w:val="21"/>
          <w:szCs w:val="21"/>
          <w:lang w:eastAsia="lt-LT"/>
        </w:rPr>
        <w:t xml:space="preserve"> </w:t>
      </w:r>
      <w:proofErr w:type="spellStart"/>
      <w:r w:rsidRPr="000807F0">
        <w:rPr>
          <w:sz w:val="21"/>
          <w:szCs w:val="21"/>
          <w:lang w:eastAsia="lt-LT"/>
        </w:rPr>
        <w:t>daiktų</w:t>
      </w:r>
      <w:proofErr w:type="spellEnd"/>
      <w:r w:rsidRPr="000807F0">
        <w:rPr>
          <w:sz w:val="21"/>
          <w:szCs w:val="21"/>
          <w:lang w:eastAsia="lt-LT"/>
        </w:rPr>
        <w:t xml:space="preserve"> </w:t>
      </w:r>
      <w:proofErr w:type="spellStart"/>
      <w:r w:rsidRPr="000807F0">
        <w:rPr>
          <w:sz w:val="21"/>
          <w:szCs w:val="21"/>
          <w:lang w:eastAsia="lt-LT"/>
        </w:rPr>
        <w:t>kokybę</w:t>
      </w:r>
      <w:proofErr w:type="spellEnd"/>
      <w:r w:rsidRPr="000807F0">
        <w:rPr>
          <w:sz w:val="21"/>
          <w:szCs w:val="21"/>
          <w:lang w:eastAsia="lt-LT"/>
        </w:rPr>
        <w:t xml:space="preserve"> </w:t>
      </w:r>
      <w:proofErr w:type="spellStart"/>
      <w:r w:rsidRPr="000807F0">
        <w:rPr>
          <w:sz w:val="21"/>
          <w:szCs w:val="21"/>
          <w:lang w:eastAsia="lt-LT"/>
        </w:rPr>
        <w:t>nustatančių</w:t>
      </w:r>
      <w:proofErr w:type="spellEnd"/>
      <w:r w:rsidRPr="000807F0">
        <w:rPr>
          <w:sz w:val="21"/>
          <w:szCs w:val="21"/>
          <w:lang w:eastAsia="lt-LT"/>
        </w:rPr>
        <w:t xml:space="preserve"> </w:t>
      </w:r>
      <w:proofErr w:type="spellStart"/>
      <w:r w:rsidRPr="000807F0">
        <w:rPr>
          <w:sz w:val="21"/>
          <w:szCs w:val="21"/>
          <w:lang w:eastAsia="lt-LT"/>
        </w:rPr>
        <w:t>dokumentų</w:t>
      </w:r>
      <w:proofErr w:type="spellEnd"/>
      <w:r w:rsidRPr="000807F0">
        <w:rPr>
          <w:sz w:val="21"/>
          <w:szCs w:val="21"/>
          <w:lang w:eastAsia="lt-LT"/>
        </w:rPr>
        <w:t xml:space="preserve"> </w:t>
      </w:r>
      <w:proofErr w:type="spellStart"/>
      <w:r w:rsidRPr="000807F0">
        <w:rPr>
          <w:sz w:val="21"/>
          <w:szCs w:val="21"/>
          <w:lang w:eastAsia="lt-LT"/>
        </w:rPr>
        <w:t>reikalavimus</w:t>
      </w:r>
      <w:proofErr w:type="spellEnd"/>
      <w:r w:rsidRPr="000807F0">
        <w:rPr>
          <w:sz w:val="21"/>
          <w:szCs w:val="21"/>
          <w:lang w:eastAsia="lt-LT"/>
        </w:rPr>
        <w:t>.</w:t>
      </w:r>
    </w:p>
    <w:p w14:paraId="614E53C0" w14:textId="77777777" w:rsidR="002F0D6B" w:rsidRPr="000807F0" w:rsidRDefault="002F0D6B" w:rsidP="000807F0">
      <w:pPr>
        <w:shd w:val="clear" w:color="auto" w:fill="FFFFFF"/>
        <w:ind w:firstLine="567"/>
        <w:jc w:val="both"/>
        <w:rPr>
          <w:sz w:val="21"/>
          <w:szCs w:val="21"/>
          <w:lang w:val="lt-LT" w:eastAsia="lt-LT"/>
        </w:rPr>
      </w:pPr>
      <w:bookmarkStart w:id="59" w:name="part_360ad0963ba6440d8b8b1ecba267cc57"/>
      <w:bookmarkEnd w:id="59"/>
      <w:r w:rsidRPr="000807F0">
        <w:rPr>
          <w:sz w:val="21"/>
          <w:szCs w:val="21"/>
          <w:lang w:eastAsia="lt-LT"/>
        </w:rPr>
        <w:t xml:space="preserve">10.2. </w:t>
      </w:r>
      <w:proofErr w:type="spellStart"/>
      <w:r w:rsidRPr="000807F0">
        <w:rPr>
          <w:sz w:val="21"/>
          <w:szCs w:val="21"/>
          <w:lang w:eastAsia="lt-LT"/>
        </w:rPr>
        <w:t>Jei</w:t>
      </w:r>
      <w:proofErr w:type="spellEnd"/>
      <w:r w:rsidRPr="000807F0">
        <w:rPr>
          <w:sz w:val="21"/>
          <w:szCs w:val="21"/>
          <w:lang w:eastAsia="lt-LT"/>
        </w:rPr>
        <w:t xml:space="preserve"> per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specialiosiose</w:t>
      </w:r>
      <w:proofErr w:type="spellEnd"/>
      <w:r w:rsidRPr="000807F0">
        <w:rPr>
          <w:sz w:val="21"/>
          <w:szCs w:val="21"/>
          <w:lang w:eastAsia="lt-LT"/>
        </w:rPr>
        <w:t xml:space="preserve"> </w:t>
      </w:r>
      <w:proofErr w:type="spellStart"/>
      <w:r w:rsidRPr="000807F0">
        <w:rPr>
          <w:sz w:val="21"/>
          <w:szCs w:val="21"/>
          <w:lang w:eastAsia="lt-LT"/>
        </w:rPr>
        <w:t>sąlygose</w:t>
      </w:r>
      <w:proofErr w:type="spellEnd"/>
      <w:r w:rsidRPr="000807F0">
        <w:rPr>
          <w:sz w:val="21"/>
          <w:szCs w:val="21"/>
          <w:lang w:eastAsia="lt-LT"/>
        </w:rPr>
        <w:t xml:space="preserve"> </w:t>
      </w:r>
      <w:proofErr w:type="spellStart"/>
      <w:r w:rsidRPr="000807F0">
        <w:rPr>
          <w:sz w:val="21"/>
          <w:szCs w:val="21"/>
          <w:lang w:eastAsia="lt-LT"/>
        </w:rPr>
        <w:t>nurodytą</w:t>
      </w:r>
      <w:proofErr w:type="spellEnd"/>
      <w:r w:rsidRPr="000807F0">
        <w:rPr>
          <w:sz w:val="21"/>
          <w:szCs w:val="21"/>
          <w:lang w:eastAsia="lt-LT"/>
        </w:rPr>
        <w:t xml:space="preserve"> </w:t>
      </w:r>
      <w:proofErr w:type="spellStart"/>
      <w:r w:rsidRPr="000807F0">
        <w:rPr>
          <w:sz w:val="21"/>
          <w:szCs w:val="21"/>
          <w:lang w:eastAsia="lt-LT"/>
        </w:rPr>
        <w:t>garantinį</w:t>
      </w:r>
      <w:proofErr w:type="spellEnd"/>
      <w:r w:rsidRPr="000807F0">
        <w:rPr>
          <w:sz w:val="21"/>
          <w:szCs w:val="21"/>
          <w:lang w:eastAsia="lt-LT"/>
        </w:rPr>
        <w:t xml:space="preserve"> </w:t>
      </w:r>
      <w:proofErr w:type="spellStart"/>
      <w:r w:rsidRPr="000807F0">
        <w:rPr>
          <w:sz w:val="21"/>
          <w:szCs w:val="21"/>
          <w:lang w:eastAsia="lt-LT"/>
        </w:rPr>
        <w:t>terminą</w:t>
      </w:r>
      <w:proofErr w:type="spellEnd"/>
      <w:r w:rsidRPr="000807F0">
        <w:rPr>
          <w:sz w:val="21"/>
          <w:szCs w:val="21"/>
          <w:lang w:eastAsia="lt-LT"/>
        </w:rPr>
        <w:t xml:space="preserve"> po </w:t>
      </w:r>
      <w:proofErr w:type="spellStart"/>
      <w:r w:rsidRPr="000807F0">
        <w:rPr>
          <w:sz w:val="21"/>
          <w:szCs w:val="21"/>
          <w:lang w:eastAsia="lt-LT"/>
        </w:rPr>
        <w:t>Prekių</w:t>
      </w:r>
      <w:proofErr w:type="spellEnd"/>
      <w:r w:rsidRPr="000807F0">
        <w:rPr>
          <w:sz w:val="21"/>
          <w:szCs w:val="21"/>
          <w:lang w:eastAsia="lt-LT"/>
        </w:rPr>
        <w:t xml:space="preserve"> </w:t>
      </w:r>
      <w:proofErr w:type="spellStart"/>
      <w:r w:rsidRPr="000807F0">
        <w:rPr>
          <w:sz w:val="21"/>
          <w:szCs w:val="21"/>
          <w:lang w:eastAsia="lt-LT"/>
        </w:rPr>
        <w:t>perdavimo</w:t>
      </w:r>
      <w:proofErr w:type="spellEnd"/>
      <w:r w:rsidRPr="000807F0">
        <w:rPr>
          <w:sz w:val="21"/>
          <w:szCs w:val="21"/>
          <w:lang w:eastAsia="lt-LT"/>
        </w:rPr>
        <w:t xml:space="preserve"> </w:t>
      </w:r>
      <w:proofErr w:type="spellStart"/>
      <w:r w:rsidRPr="000807F0">
        <w:rPr>
          <w:sz w:val="21"/>
          <w:szCs w:val="21"/>
          <w:lang w:eastAsia="lt-LT"/>
        </w:rPr>
        <w:t>Pirkėjui</w:t>
      </w:r>
      <w:proofErr w:type="spellEnd"/>
      <w:r w:rsidRPr="000807F0">
        <w:rPr>
          <w:sz w:val="21"/>
          <w:szCs w:val="21"/>
          <w:lang w:eastAsia="lt-LT"/>
        </w:rPr>
        <w:t xml:space="preserve"> </w:t>
      </w:r>
      <w:proofErr w:type="spellStart"/>
      <w:r w:rsidRPr="000807F0">
        <w:rPr>
          <w:sz w:val="21"/>
          <w:szCs w:val="21"/>
          <w:lang w:eastAsia="lt-LT"/>
        </w:rPr>
        <w:t>dienos</w:t>
      </w:r>
      <w:proofErr w:type="spellEnd"/>
      <w:r w:rsidRPr="000807F0">
        <w:rPr>
          <w:sz w:val="21"/>
          <w:szCs w:val="21"/>
          <w:lang w:eastAsia="lt-LT"/>
        </w:rPr>
        <w:t xml:space="preserve"> </w:t>
      </w:r>
      <w:proofErr w:type="spellStart"/>
      <w:r w:rsidRPr="000807F0">
        <w:rPr>
          <w:sz w:val="21"/>
          <w:szCs w:val="21"/>
          <w:lang w:eastAsia="lt-LT"/>
        </w:rPr>
        <w:t>išryškėja</w:t>
      </w:r>
      <w:proofErr w:type="spellEnd"/>
      <w:r w:rsidRPr="000807F0">
        <w:rPr>
          <w:sz w:val="21"/>
          <w:szCs w:val="21"/>
          <w:lang w:eastAsia="lt-LT"/>
        </w:rPr>
        <w:t xml:space="preserve"> </w:t>
      </w:r>
      <w:proofErr w:type="spellStart"/>
      <w:r w:rsidRPr="000807F0">
        <w:rPr>
          <w:sz w:val="21"/>
          <w:szCs w:val="21"/>
          <w:lang w:eastAsia="lt-LT"/>
        </w:rPr>
        <w:t>paslėptų</w:t>
      </w:r>
      <w:proofErr w:type="spellEnd"/>
      <w:r w:rsidRPr="000807F0">
        <w:rPr>
          <w:sz w:val="21"/>
          <w:szCs w:val="21"/>
          <w:lang w:eastAsia="lt-LT"/>
        </w:rPr>
        <w:t xml:space="preserve"> </w:t>
      </w:r>
      <w:proofErr w:type="spellStart"/>
      <w:r w:rsidRPr="000807F0">
        <w:rPr>
          <w:sz w:val="21"/>
          <w:szCs w:val="21"/>
          <w:lang w:eastAsia="lt-LT"/>
        </w:rPr>
        <w:t>Prekių</w:t>
      </w:r>
      <w:proofErr w:type="spellEnd"/>
      <w:r w:rsidRPr="000807F0">
        <w:rPr>
          <w:sz w:val="21"/>
          <w:szCs w:val="21"/>
          <w:lang w:eastAsia="lt-LT"/>
        </w:rPr>
        <w:t xml:space="preserve"> </w:t>
      </w:r>
      <w:proofErr w:type="spellStart"/>
      <w:r w:rsidRPr="000807F0">
        <w:rPr>
          <w:sz w:val="21"/>
          <w:szCs w:val="21"/>
          <w:lang w:eastAsia="lt-LT"/>
        </w:rPr>
        <w:t>trūkumų</w:t>
      </w:r>
      <w:proofErr w:type="spellEnd"/>
      <w:r w:rsidRPr="000807F0">
        <w:rPr>
          <w:sz w:val="21"/>
          <w:szCs w:val="21"/>
          <w:lang w:eastAsia="lt-LT"/>
        </w:rPr>
        <w:t xml:space="preserve">, </w:t>
      </w:r>
      <w:proofErr w:type="spellStart"/>
      <w:r w:rsidRPr="000807F0">
        <w:rPr>
          <w:sz w:val="21"/>
          <w:szCs w:val="21"/>
          <w:lang w:eastAsia="lt-LT"/>
        </w:rPr>
        <w:t>kurie</w:t>
      </w:r>
      <w:proofErr w:type="spellEnd"/>
      <w:r w:rsidRPr="000807F0">
        <w:rPr>
          <w:sz w:val="21"/>
          <w:szCs w:val="21"/>
          <w:lang w:eastAsia="lt-LT"/>
        </w:rPr>
        <w:t xml:space="preserve"> </w:t>
      </w:r>
      <w:proofErr w:type="spellStart"/>
      <w:r w:rsidRPr="000807F0">
        <w:rPr>
          <w:sz w:val="21"/>
          <w:szCs w:val="21"/>
          <w:lang w:eastAsia="lt-LT"/>
        </w:rPr>
        <w:t>atsirado</w:t>
      </w:r>
      <w:proofErr w:type="spellEnd"/>
      <w:r w:rsidRPr="000807F0">
        <w:rPr>
          <w:sz w:val="21"/>
          <w:szCs w:val="21"/>
          <w:lang w:eastAsia="lt-LT"/>
        </w:rPr>
        <w:t xml:space="preserve"> ne </w:t>
      </w:r>
      <w:proofErr w:type="spellStart"/>
      <w:r w:rsidRPr="000807F0">
        <w:rPr>
          <w:sz w:val="21"/>
          <w:szCs w:val="21"/>
          <w:lang w:eastAsia="lt-LT"/>
        </w:rPr>
        <w:t>dėl</w:t>
      </w:r>
      <w:proofErr w:type="spellEnd"/>
      <w:r w:rsidRPr="000807F0">
        <w:rPr>
          <w:sz w:val="21"/>
          <w:szCs w:val="21"/>
          <w:lang w:eastAsia="lt-LT"/>
        </w:rPr>
        <w:t xml:space="preserve"> to, </w:t>
      </w:r>
      <w:proofErr w:type="spellStart"/>
      <w:r w:rsidRPr="000807F0">
        <w:rPr>
          <w:sz w:val="21"/>
          <w:szCs w:val="21"/>
          <w:lang w:eastAsia="lt-LT"/>
        </w:rPr>
        <w:t>kad</w:t>
      </w:r>
      <w:proofErr w:type="spellEnd"/>
      <w:r w:rsidRPr="000807F0">
        <w:rPr>
          <w:sz w:val="21"/>
          <w:szCs w:val="21"/>
          <w:lang w:eastAsia="lt-LT"/>
        </w:rPr>
        <w:t xml:space="preserve"> </w:t>
      </w:r>
      <w:proofErr w:type="spellStart"/>
      <w:r w:rsidRPr="000807F0">
        <w:rPr>
          <w:sz w:val="21"/>
          <w:szCs w:val="21"/>
          <w:lang w:eastAsia="lt-LT"/>
        </w:rPr>
        <w:t>Pirkėjas</w:t>
      </w:r>
      <w:proofErr w:type="spellEnd"/>
      <w:r w:rsidRPr="000807F0">
        <w:rPr>
          <w:sz w:val="21"/>
          <w:szCs w:val="21"/>
          <w:lang w:eastAsia="lt-LT"/>
        </w:rPr>
        <w:t xml:space="preserve"> </w:t>
      </w:r>
      <w:proofErr w:type="spellStart"/>
      <w:r w:rsidRPr="000807F0">
        <w:rPr>
          <w:sz w:val="21"/>
          <w:szCs w:val="21"/>
          <w:lang w:eastAsia="lt-LT"/>
        </w:rPr>
        <w:t>pažeidė</w:t>
      </w:r>
      <w:proofErr w:type="spellEnd"/>
      <w:r w:rsidRPr="000807F0">
        <w:rPr>
          <w:sz w:val="21"/>
          <w:szCs w:val="21"/>
          <w:lang w:eastAsia="lt-LT"/>
        </w:rPr>
        <w:t xml:space="preserve"> </w:t>
      </w:r>
      <w:proofErr w:type="spellStart"/>
      <w:r w:rsidRPr="000807F0">
        <w:rPr>
          <w:sz w:val="21"/>
          <w:szCs w:val="21"/>
          <w:lang w:eastAsia="lt-LT"/>
        </w:rPr>
        <w:t>Prekių</w:t>
      </w:r>
      <w:proofErr w:type="spellEnd"/>
      <w:r w:rsidRPr="000807F0">
        <w:rPr>
          <w:sz w:val="21"/>
          <w:szCs w:val="21"/>
          <w:lang w:eastAsia="lt-LT"/>
        </w:rPr>
        <w:t xml:space="preserve"> </w:t>
      </w:r>
      <w:proofErr w:type="spellStart"/>
      <w:r w:rsidRPr="000807F0">
        <w:rPr>
          <w:sz w:val="21"/>
          <w:szCs w:val="21"/>
          <w:lang w:eastAsia="lt-LT"/>
        </w:rPr>
        <w:t>naudojimo</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w:t>
      </w:r>
      <w:proofErr w:type="spellStart"/>
      <w:r w:rsidRPr="000807F0">
        <w:rPr>
          <w:sz w:val="21"/>
          <w:szCs w:val="21"/>
          <w:lang w:eastAsia="lt-LT"/>
        </w:rPr>
        <w:t>daiktų</w:t>
      </w:r>
      <w:proofErr w:type="spellEnd"/>
      <w:r w:rsidRPr="000807F0">
        <w:rPr>
          <w:sz w:val="21"/>
          <w:szCs w:val="21"/>
          <w:lang w:eastAsia="lt-LT"/>
        </w:rPr>
        <w:t xml:space="preserve"> </w:t>
      </w:r>
      <w:proofErr w:type="spellStart"/>
      <w:r w:rsidRPr="000807F0">
        <w:rPr>
          <w:sz w:val="21"/>
          <w:szCs w:val="21"/>
          <w:lang w:eastAsia="lt-LT"/>
        </w:rPr>
        <w:t>saugojimo</w:t>
      </w:r>
      <w:proofErr w:type="spellEnd"/>
      <w:r w:rsidRPr="000807F0">
        <w:rPr>
          <w:sz w:val="21"/>
          <w:szCs w:val="21"/>
          <w:lang w:eastAsia="lt-LT"/>
        </w:rPr>
        <w:t xml:space="preserve"> </w:t>
      </w:r>
      <w:r w:rsidRPr="000807F0">
        <w:rPr>
          <w:sz w:val="21"/>
          <w:szCs w:val="21"/>
          <w:lang w:val="lt-LT" w:eastAsia="lt-LT"/>
        </w:rPr>
        <w:t>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14EFC698" w14:textId="77777777" w:rsidR="002F0D6B" w:rsidRPr="000807F0" w:rsidRDefault="002F0D6B" w:rsidP="000807F0">
      <w:pPr>
        <w:shd w:val="clear" w:color="auto" w:fill="FFFFFF"/>
        <w:ind w:firstLine="567"/>
        <w:jc w:val="both"/>
        <w:rPr>
          <w:sz w:val="21"/>
          <w:szCs w:val="21"/>
          <w:lang w:val="lt-LT" w:eastAsia="lt-LT"/>
        </w:rPr>
      </w:pPr>
      <w:bookmarkStart w:id="60" w:name="part_cedfcdc2e5bf4fd1b8d88019fe59cbe8"/>
      <w:bookmarkEnd w:id="60"/>
      <w:r w:rsidRPr="000807F0">
        <w:rPr>
          <w:sz w:val="21"/>
          <w:szCs w:val="21"/>
          <w:lang w:val="lt-LT" w:eastAsia="lt-LT"/>
        </w:rPr>
        <w:t>10.3. Garantinių įsipareigojimų terminas yra dveji metai, jeigu Sutarties specialiosiose sąlygose nenumatyta kitaip. Garantinis terminas visoms pakeistoms ar sutaisytoms Prekėms ar jų dalims vėl įsigalioja nuo tinkamai pakeistų ar sutaisytų Prekių ar jų dalių perdavimo Pirkėjui dienos.</w:t>
      </w:r>
    </w:p>
    <w:p w14:paraId="4DA26087" w14:textId="77777777" w:rsidR="002F0D6B" w:rsidRPr="000807F0" w:rsidRDefault="002F0D6B" w:rsidP="000807F0">
      <w:pPr>
        <w:ind w:firstLine="567"/>
        <w:jc w:val="both"/>
        <w:rPr>
          <w:sz w:val="21"/>
          <w:szCs w:val="21"/>
          <w:lang w:val="lt-LT" w:eastAsia="lt-LT"/>
        </w:rPr>
      </w:pPr>
      <w:r w:rsidRPr="000807F0">
        <w:rPr>
          <w:sz w:val="21"/>
          <w:szCs w:val="21"/>
          <w:lang w:val="lt-LT" w:eastAsia="lt-LT"/>
        </w:rPr>
        <w:t> </w:t>
      </w:r>
    </w:p>
    <w:p w14:paraId="695DF46E" w14:textId="77777777" w:rsidR="002F0D6B" w:rsidRPr="000807F0" w:rsidRDefault="002F0D6B" w:rsidP="000807F0">
      <w:pPr>
        <w:shd w:val="clear" w:color="auto" w:fill="FFFFFF"/>
        <w:ind w:firstLine="567"/>
        <w:jc w:val="both"/>
        <w:rPr>
          <w:sz w:val="21"/>
          <w:szCs w:val="21"/>
          <w:lang w:val="lt-LT" w:eastAsia="lt-LT"/>
        </w:rPr>
      </w:pPr>
      <w:bookmarkStart w:id="61" w:name="part_cde595022a3a4e4594d6d7d4406819bd"/>
      <w:bookmarkEnd w:id="61"/>
      <w:r w:rsidRPr="000807F0">
        <w:rPr>
          <w:b/>
          <w:bCs/>
          <w:sz w:val="21"/>
          <w:szCs w:val="21"/>
          <w:lang w:val="lt-LT" w:eastAsia="lt-LT"/>
        </w:rPr>
        <w:t>11. Prekių perdavimas, nuosavybės teisės perėjimas, Prekių pakuotė</w:t>
      </w:r>
    </w:p>
    <w:p w14:paraId="5477148C" w14:textId="77777777" w:rsidR="002F0D6B" w:rsidRPr="000807F0" w:rsidRDefault="002F0D6B" w:rsidP="000807F0">
      <w:pPr>
        <w:shd w:val="clear" w:color="auto" w:fill="FFFFFF"/>
        <w:ind w:firstLine="567"/>
        <w:jc w:val="both"/>
        <w:rPr>
          <w:sz w:val="21"/>
          <w:szCs w:val="21"/>
          <w:lang w:val="lt-LT" w:eastAsia="lt-LT"/>
        </w:rPr>
      </w:pPr>
      <w:bookmarkStart w:id="62" w:name="part_8fc8fae8922d4e7eae1f41b84060adcf"/>
      <w:bookmarkEnd w:id="62"/>
      <w:r w:rsidRPr="000807F0">
        <w:rPr>
          <w:sz w:val="21"/>
          <w:szCs w:val="21"/>
          <w:lang w:val="lt-LT" w:eastAsia="lt-LT"/>
        </w:rPr>
        <w:t>11.1. Tiekėjas pristato Prekes pagal Tarptautinių prekybos rūmų „Incoterms 2000“ taisykles. Pristatymo sąlygos – DDP (pristatyta, muitas sumokėtas). Pristatymo terminas pradedamas skaičiuoti nuo Sutarties įsigaliojimo dienos. Iki priėmimo-perdavimo akto pasirašymo visa atsakomybė dėl Prekių atsitiktinio žuvimo ar sugadinimo tenka Tiekėjui, jeigu Sutarties specialiosiose sąlygose nenustatyta kitaip.</w:t>
      </w:r>
    </w:p>
    <w:p w14:paraId="775C30F9" w14:textId="77777777" w:rsidR="002F0D6B" w:rsidRPr="000807F0" w:rsidRDefault="002F0D6B" w:rsidP="000807F0">
      <w:pPr>
        <w:shd w:val="clear" w:color="auto" w:fill="FFFFFF"/>
        <w:ind w:firstLine="567"/>
        <w:jc w:val="both"/>
        <w:rPr>
          <w:sz w:val="21"/>
          <w:szCs w:val="21"/>
          <w:lang w:val="lt-LT" w:eastAsia="lt-LT"/>
        </w:rPr>
      </w:pPr>
      <w:bookmarkStart w:id="63" w:name="part_2c0614939cdd45ada3654e35abb51ecb"/>
      <w:bookmarkEnd w:id="63"/>
      <w:r w:rsidRPr="000807F0">
        <w:rPr>
          <w:sz w:val="21"/>
          <w:szCs w:val="21"/>
          <w:lang w:val="lt-LT" w:eastAsia="lt-LT"/>
        </w:rPr>
        <w:t>11.2. Pristatydamas Prekes, Tiekėjas privalo pateikti deklaraciją, patvirtinančią, kad Prekių kokybė atitinka šios Sutarties bendrųjų sąlygų 10.1 punkte nustatytus kokybės reikalavimus, bei garantuoti, kad Prekių pristatymo metu nėra jokių paslėptų trūkumų.</w:t>
      </w:r>
    </w:p>
    <w:p w14:paraId="26CFB2CD" w14:textId="77777777" w:rsidR="002F0D6B" w:rsidRPr="002541F6" w:rsidRDefault="002F0D6B" w:rsidP="000807F0">
      <w:pPr>
        <w:shd w:val="clear" w:color="auto" w:fill="FFFFFF"/>
        <w:ind w:firstLine="567"/>
        <w:jc w:val="both"/>
        <w:rPr>
          <w:sz w:val="21"/>
          <w:szCs w:val="21"/>
          <w:lang w:val="lt-LT" w:eastAsia="lt-LT"/>
        </w:rPr>
      </w:pPr>
      <w:bookmarkStart w:id="64" w:name="part_50a54d62f317416c9fe85ad0445b87aa"/>
      <w:bookmarkEnd w:id="64"/>
      <w:r w:rsidRPr="000807F0">
        <w:rPr>
          <w:sz w:val="21"/>
          <w:szCs w:val="21"/>
          <w:lang w:val="lt-LT" w:eastAsia="lt-LT"/>
        </w:rPr>
        <w:t>11.3. Prekių pakuotė turi atitikti atsparumo pakrovimo ir iškrovimo darbams reikalavimus, apsaugoti nuo meteorologinių veiksnių įtakos Prekių gabenimo ir sandėliavimo metu, užtikrinti Prekių išsaugojimą</w:t>
      </w:r>
      <w:r w:rsidRPr="002541F6">
        <w:rPr>
          <w:sz w:val="21"/>
          <w:szCs w:val="21"/>
          <w:lang w:val="lt-LT" w:eastAsia="lt-LT"/>
        </w:rPr>
        <w:t xml:space="preserve"> jas gabenant.</w:t>
      </w:r>
    </w:p>
    <w:p w14:paraId="090B1D25" w14:textId="77777777" w:rsidR="002F0D6B" w:rsidRPr="002541F6" w:rsidRDefault="002F0D6B" w:rsidP="000807F0">
      <w:pPr>
        <w:shd w:val="clear" w:color="auto" w:fill="FFFFFF"/>
        <w:ind w:firstLine="567"/>
        <w:jc w:val="both"/>
        <w:rPr>
          <w:sz w:val="21"/>
          <w:szCs w:val="21"/>
          <w:lang w:val="lt-LT" w:eastAsia="lt-LT"/>
        </w:rPr>
      </w:pPr>
      <w:bookmarkStart w:id="65" w:name="part_68c2b3f3a7d5487183b3daf769c12278"/>
      <w:bookmarkEnd w:id="65"/>
      <w:r w:rsidRPr="002541F6">
        <w:rPr>
          <w:sz w:val="21"/>
          <w:szCs w:val="21"/>
          <w:lang w:val="lt-LT" w:eastAsia="lt-LT"/>
        </w:rPr>
        <w:t xml:space="preserve">11.4. Prekių pakuotės turi būti paženklintos iš dviejų pusių nenuplaunamais dažais, nurodant Pirkėją, Tiekėją, Sutarties numerį, lydraščio, krovinio ir dėžės numerius, bruto ir </w:t>
      </w:r>
      <w:proofErr w:type="spellStart"/>
      <w:r w:rsidRPr="002541F6">
        <w:rPr>
          <w:sz w:val="21"/>
          <w:szCs w:val="21"/>
          <w:lang w:val="lt-LT" w:eastAsia="lt-LT"/>
        </w:rPr>
        <w:t>neto</w:t>
      </w:r>
      <w:proofErr w:type="spellEnd"/>
      <w:r w:rsidRPr="002541F6">
        <w:rPr>
          <w:sz w:val="21"/>
          <w:szCs w:val="21"/>
          <w:lang w:val="lt-LT" w:eastAsia="lt-LT"/>
        </w:rPr>
        <w:t xml:space="preserve"> svorį, dėžės matmenis, taip pat, reikalui esant, pateikiant kitas žodines ar simbolines nuorodas dėl elgsenos su Prekėmis.</w:t>
      </w:r>
    </w:p>
    <w:p w14:paraId="0A69D08A" w14:textId="77777777" w:rsidR="002F0D6B" w:rsidRPr="002541F6" w:rsidRDefault="002F0D6B" w:rsidP="000807F0">
      <w:pPr>
        <w:shd w:val="clear" w:color="auto" w:fill="FFFFFF"/>
        <w:ind w:firstLine="567"/>
        <w:jc w:val="both"/>
        <w:rPr>
          <w:sz w:val="21"/>
          <w:szCs w:val="21"/>
          <w:lang w:val="lt-LT" w:eastAsia="lt-LT"/>
        </w:rPr>
      </w:pPr>
      <w:bookmarkStart w:id="66" w:name="part_1b76ab44ee2140c4a7e2c42ce56bf886"/>
      <w:bookmarkEnd w:id="66"/>
      <w:r w:rsidRPr="002541F6">
        <w:rPr>
          <w:sz w:val="21"/>
          <w:szCs w:val="21"/>
          <w:lang w:val="lt-LT" w:eastAsia="lt-LT"/>
        </w:rPr>
        <w:t>11.5. Nuosavybės teisė į Prekes Pirkėjui pereina nuo Prekių perdavimo-priėmimo akto pasirašymo. Pirkėjas pasirašo Prekių priėmimo-perdavimo aktą, jei visos Prekės atitinka Sutartyje nustatytus reikalavimus, yra tinkamai pristatytos bei įvykdyti kiti Sutartyje nustatyti Tiekėjo įsipareigojimai.</w:t>
      </w:r>
    </w:p>
    <w:p w14:paraId="1871E52C" w14:textId="77777777" w:rsidR="002F0D6B" w:rsidRPr="002541F6" w:rsidRDefault="002F0D6B" w:rsidP="000807F0">
      <w:pPr>
        <w:shd w:val="clear" w:color="auto" w:fill="FFFFFF"/>
        <w:ind w:firstLine="567"/>
        <w:jc w:val="both"/>
        <w:rPr>
          <w:sz w:val="21"/>
          <w:szCs w:val="21"/>
          <w:lang w:val="lt-LT" w:eastAsia="lt-LT"/>
        </w:rPr>
      </w:pPr>
      <w:bookmarkStart w:id="67" w:name="part_b08592734d9d47f989d579a614ac0a99"/>
      <w:bookmarkEnd w:id="67"/>
      <w:r w:rsidRPr="002541F6">
        <w:rPr>
          <w:sz w:val="21"/>
          <w:szCs w:val="21"/>
          <w:lang w:val="lt-LT" w:eastAsia="lt-LT"/>
        </w:rPr>
        <w:t>11.6. Tiekėjas, įvykdęs visus Sutartimi prisiimtus įsipareigojimus, turi kreiptis į Pirkėją dėl Prekių priėmimo- perdavimo akto pasirašymo. Pirkėjas turi ne vėliau kaip po 5 (penkių) darbo dienų pasirašyti Prekių priėmimo- perdavimo aktą arba atmesti Tiekėjo prašymą pasirašyti Prekių priėmimo-perdavimo aktą, nurodydamas priimto sprendimo motyvus bei priemones, kurių Tiekėjas privalo imtis, kad Prekių priėmimo-perdavimo aktas būtų pasirašytas. Prekių priėmimo-perdavimo aktas pasirašomas 2 (dviem) vienodą teisinę galią turinčiais egzemplioriais.</w:t>
      </w:r>
    </w:p>
    <w:p w14:paraId="647194CF" w14:textId="77777777" w:rsidR="002F0D6B" w:rsidRPr="002541F6" w:rsidRDefault="002F0D6B" w:rsidP="000807F0">
      <w:pPr>
        <w:ind w:firstLine="567"/>
        <w:jc w:val="both"/>
        <w:rPr>
          <w:sz w:val="21"/>
          <w:szCs w:val="21"/>
          <w:lang w:val="lt-LT" w:eastAsia="lt-LT"/>
        </w:rPr>
      </w:pPr>
      <w:r w:rsidRPr="002541F6">
        <w:rPr>
          <w:sz w:val="21"/>
          <w:szCs w:val="21"/>
          <w:lang w:val="lt-LT" w:eastAsia="lt-LT"/>
        </w:rPr>
        <w:t> </w:t>
      </w:r>
    </w:p>
    <w:p w14:paraId="7466C281" w14:textId="77777777" w:rsidR="002F0D6B" w:rsidRPr="002541F6" w:rsidRDefault="002F0D6B" w:rsidP="000807F0">
      <w:pPr>
        <w:shd w:val="clear" w:color="auto" w:fill="FFFFFF"/>
        <w:ind w:firstLine="567"/>
        <w:jc w:val="both"/>
        <w:rPr>
          <w:sz w:val="21"/>
          <w:szCs w:val="21"/>
          <w:lang w:val="lt-LT" w:eastAsia="lt-LT"/>
        </w:rPr>
      </w:pPr>
      <w:bookmarkStart w:id="68" w:name="part_3740e4ce25e54e80a4aa45b6042dcfcd"/>
      <w:bookmarkEnd w:id="68"/>
      <w:r w:rsidRPr="002541F6">
        <w:rPr>
          <w:b/>
          <w:bCs/>
          <w:sz w:val="21"/>
          <w:szCs w:val="21"/>
          <w:lang w:val="lt-LT" w:eastAsia="lt-LT"/>
        </w:rPr>
        <w:t>12. Šalių atsakomybė</w:t>
      </w:r>
    </w:p>
    <w:p w14:paraId="2540D1FD" w14:textId="77777777" w:rsidR="002F0D6B" w:rsidRPr="002541F6" w:rsidRDefault="002F0D6B" w:rsidP="000807F0">
      <w:pPr>
        <w:shd w:val="clear" w:color="auto" w:fill="FFFFFF"/>
        <w:ind w:firstLine="567"/>
        <w:jc w:val="both"/>
        <w:rPr>
          <w:sz w:val="21"/>
          <w:szCs w:val="21"/>
          <w:lang w:val="lt-LT" w:eastAsia="lt-LT"/>
        </w:rPr>
      </w:pPr>
      <w:bookmarkStart w:id="69" w:name="part_aedf8278aff64c2eb84495cbe4a73772"/>
      <w:bookmarkEnd w:id="69"/>
      <w:r w:rsidRPr="002541F6">
        <w:rPr>
          <w:sz w:val="21"/>
          <w:szCs w:val="21"/>
          <w:lang w:val="lt-LT" w:eastAsia="lt-LT"/>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2C4ABF4" w14:textId="77777777" w:rsidR="002F0D6B" w:rsidRPr="000807F0" w:rsidRDefault="002F0D6B" w:rsidP="000807F0">
      <w:pPr>
        <w:shd w:val="clear" w:color="auto" w:fill="FFFFFF"/>
        <w:ind w:firstLine="567"/>
        <w:jc w:val="both"/>
        <w:rPr>
          <w:sz w:val="21"/>
          <w:szCs w:val="21"/>
          <w:lang w:eastAsia="lt-LT"/>
        </w:rPr>
      </w:pPr>
      <w:bookmarkStart w:id="70" w:name="part_44ca5037fcdd4ada94d683e1eae01c02"/>
      <w:bookmarkEnd w:id="70"/>
      <w:r w:rsidRPr="000807F0">
        <w:rPr>
          <w:sz w:val="21"/>
          <w:szCs w:val="21"/>
          <w:lang w:eastAsia="lt-LT"/>
        </w:rPr>
        <w:t xml:space="preserve">12.2. </w:t>
      </w:r>
      <w:proofErr w:type="spellStart"/>
      <w:r w:rsidRPr="000807F0">
        <w:rPr>
          <w:sz w:val="21"/>
          <w:szCs w:val="21"/>
          <w:lang w:eastAsia="lt-LT"/>
        </w:rPr>
        <w:t>Delspinigių</w:t>
      </w:r>
      <w:proofErr w:type="spellEnd"/>
      <w:r w:rsidRPr="000807F0">
        <w:rPr>
          <w:sz w:val="21"/>
          <w:szCs w:val="21"/>
          <w:lang w:eastAsia="lt-LT"/>
        </w:rPr>
        <w:t xml:space="preserve"> </w:t>
      </w:r>
      <w:proofErr w:type="spellStart"/>
      <w:r w:rsidRPr="000807F0">
        <w:rPr>
          <w:sz w:val="21"/>
          <w:szCs w:val="21"/>
          <w:lang w:eastAsia="lt-LT"/>
        </w:rPr>
        <w:t>dydis</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jų</w:t>
      </w:r>
      <w:proofErr w:type="spellEnd"/>
      <w:r w:rsidRPr="000807F0">
        <w:rPr>
          <w:sz w:val="21"/>
          <w:szCs w:val="21"/>
          <w:lang w:eastAsia="lt-LT"/>
        </w:rPr>
        <w:t xml:space="preserve"> </w:t>
      </w:r>
      <w:proofErr w:type="spellStart"/>
      <w:r w:rsidRPr="000807F0">
        <w:rPr>
          <w:sz w:val="21"/>
          <w:szCs w:val="21"/>
          <w:lang w:eastAsia="lt-LT"/>
        </w:rPr>
        <w:t>mokėjimo</w:t>
      </w:r>
      <w:proofErr w:type="spellEnd"/>
      <w:r w:rsidRPr="000807F0">
        <w:rPr>
          <w:sz w:val="21"/>
          <w:szCs w:val="21"/>
          <w:lang w:eastAsia="lt-LT"/>
        </w:rPr>
        <w:t xml:space="preserve"> </w:t>
      </w:r>
      <w:proofErr w:type="spellStart"/>
      <w:r w:rsidRPr="000807F0">
        <w:rPr>
          <w:sz w:val="21"/>
          <w:szCs w:val="21"/>
          <w:lang w:eastAsia="lt-LT"/>
        </w:rPr>
        <w:t>sąlygos</w:t>
      </w:r>
      <w:proofErr w:type="spellEnd"/>
      <w:r w:rsidRPr="000807F0">
        <w:rPr>
          <w:sz w:val="21"/>
          <w:szCs w:val="21"/>
          <w:lang w:eastAsia="lt-LT"/>
        </w:rPr>
        <w:t xml:space="preserve"> </w:t>
      </w:r>
      <w:proofErr w:type="spellStart"/>
      <w:r w:rsidRPr="000807F0">
        <w:rPr>
          <w:sz w:val="21"/>
          <w:szCs w:val="21"/>
          <w:lang w:eastAsia="lt-LT"/>
        </w:rPr>
        <w:t>nustatytos</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specialiosiose</w:t>
      </w:r>
      <w:proofErr w:type="spellEnd"/>
      <w:r w:rsidRPr="000807F0">
        <w:rPr>
          <w:sz w:val="21"/>
          <w:szCs w:val="21"/>
          <w:lang w:eastAsia="lt-LT"/>
        </w:rPr>
        <w:t xml:space="preserve"> </w:t>
      </w:r>
      <w:proofErr w:type="spellStart"/>
      <w:r w:rsidRPr="000807F0">
        <w:rPr>
          <w:sz w:val="21"/>
          <w:szCs w:val="21"/>
          <w:lang w:eastAsia="lt-LT"/>
        </w:rPr>
        <w:t>sąlygose</w:t>
      </w:r>
      <w:proofErr w:type="spellEnd"/>
      <w:r w:rsidRPr="000807F0">
        <w:rPr>
          <w:sz w:val="21"/>
          <w:szCs w:val="21"/>
          <w:lang w:eastAsia="lt-LT"/>
        </w:rPr>
        <w:t>.</w:t>
      </w:r>
    </w:p>
    <w:p w14:paraId="0E058FB4" w14:textId="77777777" w:rsidR="002F0D6B" w:rsidRPr="000807F0" w:rsidRDefault="002F0D6B" w:rsidP="000807F0">
      <w:pPr>
        <w:shd w:val="clear" w:color="auto" w:fill="FFFFFF"/>
        <w:ind w:firstLine="567"/>
        <w:jc w:val="both"/>
        <w:rPr>
          <w:sz w:val="21"/>
          <w:szCs w:val="21"/>
          <w:lang w:eastAsia="lt-LT"/>
        </w:rPr>
      </w:pPr>
      <w:bookmarkStart w:id="71" w:name="part_984340b53b1d4fc59ebbaa3a5ea705ee"/>
      <w:bookmarkEnd w:id="71"/>
      <w:r w:rsidRPr="000807F0">
        <w:rPr>
          <w:sz w:val="21"/>
          <w:szCs w:val="21"/>
          <w:lang w:eastAsia="lt-LT"/>
        </w:rPr>
        <w:t xml:space="preserve">12.3. </w:t>
      </w:r>
      <w:proofErr w:type="spellStart"/>
      <w:r w:rsidRPr="000807F0">
        <w:rPr>
          <w:sz w:val="21"/>
          <w:szCs w:val="21"/>
          <w:lang w:eastAsia="lt-LT"/>
        </w:rPr>
        <w:t>Delspinigių</w:t>
      </w:r>
      <w:proofErr w:type="spellEnd"/>
      <w:r w:rsidRPr="000807F0">
        <w:rPr>
          <w:sz w:val="21"/>
          <w:szCs w:val="21"/>
          <w:lang w:eastAsia="lt-LT"/>
        </w:rPr>
        <w:t xml:space="preserve"> </w:t>
      </w:r>
      <w:proofErr w:type="spellStart"/>
      <w:r w:rsidRPr="000807F0">
        <w:rPr>
          <w:sz w:val="21"/>
          <w:szCs w:val="21"/>
          <w:lang w:eastAsia="lt-LT"/>
        </w:rPr>
        <w:t>sumokėjimas</w:t>
      </w:r>
      <w:proofErr w:type="spellEnd"/>
      <w:r w:rsidRPr="000807F0">
        <w:rPr>
          <w:sz w:val="21"/>
          <w:szCs w:val="21"/>
          <w:lang w:eastAsia="lt-LT"/>
        </w:rPr>
        <w:t xml:space="preserve"> </w:t>
      </w:r>
      <w:proofErr w:type="spellStart"/>
      <w:r w:rsidRPr="000807F0">
        <w:rPr>
          <w:sz w:val="21"/>
          <w:szCs w:val="21"/>
          <w:lang w:eastAsia="lt-LT"/>
        </w:rPr>
        <w:t>neatleidžia</w:t>
      </w:r>
      <w:proofErr w:type="spellEnd"/>
      <w:r w:rsidRPr="000807F0">
        <w:rPr>
          <w:sz w:val="21"/>
          <w:szCs w:val="21"/>
          <w:lang w:eastAsia="lt-LT"/>
        </w:rPr>
        <w:t xml:space="preserve"> </w:t>
      </w:r>
      <w:proofErr w:type="spellStart"/>
      <w:r w:rsidRPr="000807F0">
        <w:rPr>
          <w:sz w:val="21"/>
          <w:szCs w:val="21"/>
          <w:lang w:eastAsia="lt-LT"/>
        </w:rPr>
        <w:t>Šalių</w:t>
      </w:r>
      <w:proofErr w:type="spellEnd"/>
      <w:r w:rsidRPr="000807F0">
        <w:rPr>
          <w:sz w:val="21"/>
          <w:szCs w:val="21"/>
          <w:lang w:eastAsia="lt-LT"/>
        </w:rPr>
        <w:t xml:space="preserve"> </w:t>
      </w:r>
      <w:proofErr w:type="spellStart"/>
      <w:r w:rsidRPr="000807F0">
        <w:rPr>
          <w:sz w:val="21"/>
          <w:szCs w:val="21"/>
          <w:lang w:eastAsia="lt-LT"/>
        </w:rPr>
        <w:t>nuo</w:t>
      </w:r>
      <w:proofErr w:type="spellEnd"/>
      <w:r w:rsidRPr="000807F0">
        <w:rPr>
          <w:sz w:val="21"/>
          <w:szCs w:val="21"/>
          <w:lang w:eastAsia="lt-LT"/>
        </w:rPr>
        <w:t xml:space="preserve"> </w:t>
      </w:r>
      <w:proofErr w:type="spellStart"/>
      <w:r w:rsidRPr="000807F0">
        <w:rPr>
          <w:sz w:val="21"/>
          <w:szCs w:val="21"/>
          <w:lang w:eastAsia="lt-LT"/>
        </w:rPr>
        <w:t>pareigos</w:t>
      </w:r>
      <w:proofErr w:type="spellEnd"/>
      <w:r w:rsidRPr="000807F0">
        <w:rPr>
          <w:sz w:val="21"/>
          <w:szCs w:val="21"/>
          <w:lang w:eastAsia="lt-LT"/>
        </w:rPr>
        <w:t xml:space="preserve"> </w:t>
      </w:r>
      <w:proofErr w:type="spellStart"/>
      <w:r w:rsidRPr="000807F0">
        <w:rPr>
          <w:sz w:val="21"/>
          <w:szCs w:val="21"/>
          <w:lang w:eastAsia="lt-LT"/>
        </w:rPr>
        <w:t>vykdyti</w:t>
      </w:r>
      <w:proofErr w:type="spellEnd"/>
      <w:r w:rsidRPr="000807F0">
        <w:rPr>
          <w:sz w:val="21"/>
          <w:szCs w:val="21"/>
          <w:lang w:eastAsia="lt-LT"/>
        </w:rPr>
        <w:t xml:space="preserve"> </w:t>
      </w:r>
      <w:proofErr w:type="spellStart"/>
      <w:r w:rsidRPr="000807F0">
        <w:rPr>
          <w:sz w:val="21"/>
          <w:szCs w:val="21"/>
          <w:lang w:eastAsia="lt-LT"/>
        </w:rPr>
        <w:t>šioje</w:t>
      </w:r>
      <w:proofErr w:type="spellEnd"/>
      <w:r w:rsidRPr="000807F0">
        <w:rPr>
          <w:sz w:val="21"/>
          <w:szCs w:val="21"/>
          <w:lang w:eastAsia="lt-LT"/>
        </w:rPr>
        <w:t xml:space="preserve"> </w:t>
      </w:r>
      <w:proofErr w:type="spellStart"/>
      <w:r w:rsidRPr="000807F0">
        <w:rPr>
          <w:sz w:val="21"/>
          <w:szCs w:val="21"/>
          <w:lang w:eastAsia="lt-LT"/>
        </w:rPr>
        <w:t>Sutartyje</w:t>
      </w:r>
      <w:proofErr w:type="spellEnd"/>
      <w:r w:rsidRPr="000807F0">
        <w:rPr>
          <w:sz w:val="21"/>
          <w:szCs w:val="21"/>
          <w:lang w:eastAsia="lt-LT"/>
        </w:rPr>
        <w:t xml:space="preserve"> </w:t>
      </w:r>
      <w:proofErr w:type="spellStart"/>
      <w:r w:rsidRPr="000807F0">
        <w:rPr>
          <w:sz w:val="21"/>
          <w:szCs w:val="21"/>
          <w:lang w:eastAsia="lt-LT"/>
        </w:rPr>
        <w:t>prisiimtus</w:t>
      </w:r>
      <w:proofErr w:type="spellEnd"/>
      <w:r w:rsidRPr="000807F0">
        <w:rPr>
          <w:sz w:val="21"/>
          <w:szCs w:val="21"/>
          <w:lang w:eastAsia="lt-LT"/>
        </w:rPr>
        <w:t xml:space="preserve"> </w:t>
      </w:r>
      <w:proofErr w:type="spellStart"/>
      <w:r w:rsidRPr="000807F0">
        <w:rPr>
          <w:sz w:val="21"/>
          <w:szCs w:val="21"/>
          <w:lang w:eastAsia="lt-LT"/>
        </w:rPr>
        <w:t>įsipareigojimus</w:t>
      </w:r>
      <w:proofErr w:type="spellEnd"/>
      <w:r w:rsidRPr="000807F0">
        <w:rPr>
          <w:sz w:val="21"/>
          <w:szCs w:val="21"/>
          <w:lang w:eastAsia="lt-LT"/>
        </w:rPr>
        <w:t>.</w:t>
      </w:r>
    </w:p>
    <w:p w14:paraId="06669AA0" w14:textId="77777777" w:rsidR="002F0D6B" w:rsidRPr="000807F0" w:rsidRDefault="002F0D6B" w:rsidP="000807F0">
      <w:pPr>
        <w:ind w:firstLine="567"/>
        <w:jc w:val="both"/>
        <w:rPr>
          <w:sz w:val="21"/>
          <w:szCs w:val="21"/>
          <w:lang w:eastAsia="lt-LT"/>
        </w:rPr>
      </w:pPr>
      <w:r w:rsidRPr="000807F0">
        <w:rPr>
          <w:sz w:val="21"/>
          <w:szCs w:val="21"/>
          <w:lang w:eastAsia="lt-LT"/>
        </w:rPr>
        <w:t> </w:t>
      </w:r>
    </w:p>
    <w:p w14:paraId="2946A260" w14:textId="77777777" w:rsidR="002F0D6B" w:rsidRPr="000807F0" w:rsidRDefault="002F0D6B" w:rsidP="000807F0">
      <w:pPr>
        <w:shd w:val="clear" w:color="auto" w:fill="FFFFFF"/>
        <w:ind w:firstLine="567"/>
        <w:jc w:val="both"/>
        <w:rPr>
          <w:sz w:val="21"/>
          <w:szCs w:val="21"/>
          <w:lang w:val="lt-LT" w:eastAsia="lt-LT"/>
        </w:rPr>
      </w:pPr>
      <w:bookmarkStart w:id="72" w:name="part_f8b468227ceb447c89d3d77c96cee2e5"/>
      <w:bookmarkEnd w:id="72"/>
      <w:r w:rsidRPr="000807F0">
        <w:rPr>
          <w:b/>
          <w:bCs/>
          <w:sz w:val="21"/>
          <w:szCs w:val="21"/>
          <w:lang w:val="lt-LT" w:eastAsia="lt-LT"/>
        </w:rPr>
        <w:t xml:space="preserve">13. Nenugalimos jėgos aplinkybės </w:t>
      </w:r>
      <w:r w:rsidRPr="000807F0">
        <w:rPr>
          <w:i/>
          <w:iCs/>
          <w:sz w:val="21"/>
          <w:szCs w:val="21"/>
          <w:lang w:val="lt-LT" w:eastAsia="lt-LT"/>
        </w:rPr>
        <w:t>(force majeure)</w:t>
      </w:r>
    </w:p>
    <w:p w14:paraId="15D003D6" w14:textId="77777777" w:rsidR="002F0D6B" w:rsidRPr="000807F0" w:rsidRDefault="002F0D6B" w:rsidP="000807F0">
      <w:pPr>
        <w:shd w:val="clear" w:color="auto" w:fill="FFFFFF"/>
        <w:ind w:firstLine="567"/>
        <w:jc w:val="both"/>
        <w:rPr>
          <w:sz w:val="21"/>
          <w:szCs w:val="21"/>
          <w:lang w:val="lt-LT" w:eastAsia="lt-LT"/>
        </w:rPr>
      </w:pPr>
      <w:bookmarkStart w:id="73" w:name="part_e45533bc21d3484a87a5b5aa376229d9"/>
      <w:bookmarkEnd w:id="73"/>
      <w:r w:rsidRPr="000807F0">
        <w:rPr>
          <w:sz w:val="21"/>
          <w:szCs w:val="21"/>
          <w:lang w:val="lt-LT" w:eastAsia="lt-LT"/>
        </w:rPr>
        <w:t xml:space="preserve">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0807F0">
        <w:rPr>
          <w:i/>
          <w:iCs/>
          <w:sz w:val="21"/>
          <w:szCs w:val="21"/>
          <w:lang w:val="lt-LT" w:eastAsia="lt-LT"/>
        </w:rPr>
        <w:t xml:space="preserve">(force majeure) </w:t>
      </w:r>
      <w:r w:rsidRPr="000807F0">
        <w:rPr>
          <w:sz w:val="21"/>
          <w:szCs w:val="21"/>
          <w:lang w:val="lt-LT" w:eastAsia="lt-LT"/>
        </w:rP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sidRPr="000807F0">
        <w:rPr>
          <w:i/>
          <w:iCs/>
          <w:sz w:val="21"/>
          <w:szCs w:val="21"/>
          <w:lang w:val="lt-LT" w:eastAsia="lt-LT"/>
        </w:rPr>
        <w:t xml:space="preserve">(force majeure) </w:t>
      </w:r>
      <w:r w:rsidRPr="000807F0">
        <w:rPr>
          <w:sz w:val="21"/>
          <w:szCs w:val="21"/>
          <w:lang w:val="lt-LT" w:eastAsia="lt-LT"/>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82FDCBE" w14:textId="77777777" w:rsidR="002F0D6B" w:rsidRPr="002541F6" w:rsidRDefault="002F0D6B" w:rsidP="000807F0">
      <w:pPr>
        <w:shd w:val="clear" w:color="auto" w:fill="FFFFFF"/>
        <w:ind w:firstLine="567"/>
        <w:jc w:val="both"/>
        <w:rPr>
          <w:sz w:val="21"/>
          <w:szCs w:val="21"/>
          <w:lang w:val="lt-LT" w:eastAsia="lt-LT"/>
        </w:rPr>
      </w:pPr>
      <w:bookmarkStart w:id="74" w:name="part_08c34ab15f744aba94c3fbb9cfbe25ab"/>
      <w:bookmarkEnd w:id="74"/>
      <w:r w:rsidRPr="000807F0">
        <w:rPr>
          <w:sz w:val="21"/>
          <w:szCs w:val="21"/>
          <w:lang w:val="lt-LT" w:eastAsia="lt-LT"/>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w:t>
      </w:r>
      <w:r w:rsidRPr="002541F6">
        <w:rPr>
          <w:sz w:val="21"/>
          <w:szCs w:val="21"/>
          <w:lang w:val="lt-LT" w:eastAsia="lt-LT"/>
        </w:rPr>
        <w:t xml:space="preserve"> priemonių ir dėjo visas pastangas, kad sumažintų išlaidas ar neigiamas pasekmes, taip pat pranešti galimą įsipareigojimų įvykdymo terminą. Pranešimo taip pat reikalaujama, kai išnyksta įsipareigojimų nevykdymo pagrindas.</w:t>
      </w:r>
    </w:p>
    <w:p w14:paraId="0F34411D" w14:textId="77777777" w:rsidR="002F0D6B" w:rsidRPr="002541F6" w:rsidRDefault="002F0D6B" w:rsidP="000807F0">
      <w:pPr>
        <w:shd w:val="clear" w:color="auto" w:fill="FFFFFF"/>
        <w:ind w:firstLine="567"/>
        <w:jc w:val="both"/>
        <w:rPr>
          <w:sz w:val="21"/>
          <w:szCs w:val="21"/>
          <w:lang w:val="lt-LT" w:eastAsia="lt-LT"/>
        </w:rPr>
      </w:pPr>
      <w:bookmarkStart w:id="75" w:name="part_f2679154252c40cf8198453f4ad1dc67"/>
      <w:bookmarkEnd w:id="75"/>
      <w:r w:rsidRPr="002541F6">
        <w:rPr>
          <w:sz w:val="21"/>
          <w:szCs w:val="21"/>
          <w:lang w:val="lt-LT" w:eastAsia="lt-LT"/>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B2B213" w14:textId="77777777" w:rsidR="002F0D6B" w:rsidRPr="002541F6" w:rsidRDefault="002F0D6B" w:rsidP="000807F0">
      <w:pPr>
        <w:ind w:firstLine="567"/>
        <w:jc w:val="both"/>
        <w:rPr>
          <w:sz w:val="21"/>
          <w:szCs w:val="21"/>
          <w:lang w:val="lt-LT" w:eastAsia="lt-LT"/>
        </w:rPr>
      </w:pPr>
      <w:r w:rsidRPr="002541F6">
        <w:rPr>
          <w:sz w:val="21"/>
          <w:szCs w:val="21"/>
          <w:lang w:val="lt-LT" w:eastAsia="lt-LT"/>
        </w:rPr>
        <w:t> </w:t>
      </w:r>
    </w:p>
    <w:p w14:paraId="7C667A1C" w14:textId="77777777" w:rsidR="002F0D6B" w:rsidRPr="002541F6" w:rsidRDefault="002F0D6B" w:rsidP="000807F0">
      <w:pPr>
        <w:shd w:val="clear" w:color="auto" w:fill="FFFFFF"/>
        <w:ind w:firstLine="567"/>
        <w:jc w:val="both"/>
        <w:rPr>
          <w:sz w:val="21"/>
          <w:szCs w:val="21"/>
          <w:lang w:val="lt-LT" w:eastAsia="lt-LT"/>
        </w:rPr>
      </w:pPr>
      <w:bookmarkStart w:id="76" w:name="part_2db214ec2d734013856a7246106450fe"/>
      <w:bookmarkEnd w:id="76"/>
      <w:r w:rsidRPr="002541F6">
        <w:rPr>
          <w:b/>
          <w:bCs/>
          <w:sz w:val="21"/>
          <w:szCs w:val="21"/>
          <w:lang w:val="lt-LT" w:eastAsia="lt-LT"/>
        </w:rPr>
        <w:t>14. Šalių pareiškimai ir garantijos</w:t>
      </w:r>
    </w:p>
    <w:p w14:paraId="02678401" w14:textId="77777777" w:rsidR="002F0D6B" w:rsidRPr="002541F6" w:rsidRDefault="002F0D6B" w:rsidP="000807F0">
      <w:pPr>
        <w:shd w:val="clear" w:color="auto" w:fill="FFFFFF"/>
        <w:ind w:firstLine="567"/>
        <w:jc w:val="both"/>
        <w:rPr>
          <w:sz w:val="21"/>
          <w:szCs w:val="21"/>
          <w:lang w:val="lt-LT" w:eastAsia="lt-LT"/>
        </w:rPr>
      </w:pPr>
      <w:bookmarkStart w:id="77" w:name="part_99aa4300063d4860a4b530ccb8f061d1"/>
      <w:bookmarkEnd w:id="77"/>
      <w:r w:rsidRPr="002541F6">
        <w:rPr>
          <w:sz w:val="21"/>
          <w:szCs w:val="21"/>
          <w:lang w:val="lt-LT" w:eastAsia="lt-LT"/>
        </w:rPr>
        <w:t>14.1. Kiekviena iš Šalių pareiškia ir garantuoja kitai Šaliai, kad:</w:t>
      </w:r>
    </w:p>
    <w:p w14:paraId="583FC958" w14:textId="77777777" w:rsidR="002F0D6B" w:rsidRPr="00C10C67" w:rsidRDefault="002F0D6B" w:rsidP="000807F0">
      <w:pPr>
        <w:shd w:val="clear" w:color="auto" w:fill="FFFFFF"/>
        <w:ind w:firstLine="567"/>
        <w:jc w:val="both"/>
        <w:rPr>
          <w:sz w:val="21"/>
          <w:szCs w:val="21"/>
          <w:lang w:val="lt-LT" w:eastAsia="lt-LT"/>
        </w:rPr>
      </w:pPr>
      <w:bookmarkStart w:id="78" w:name="part_af41407596be4255b914e005060523bb"/>
      <w:bookmarkEnd w:id="78"/>
      <w:r w:rsidRPr="00C10C67">
        <w:rPr>
          <w:sz w:val="21"/>
          <w:szCs w:val="21"/>
          <w:lang w:val="lt-LT" w:eastAsia="lt-LT"/>
        </w:rPr>
        <w:t>14.1.1. Šalis yra tinkamai įsteigta ir teisėtai veikia pagal Lietuvos Respublikos įstatymus;</w:t>
      </w:r>
    </w:p>
    <w:p w14:paraId="221C0A8B" w14:textId="77777777" w:rsidR="002F0D6B" w:rsidRPr="000807F0" w:rsidRDefault="002F0D6B" w:rsidP="000807F0">
      <w:pPr>
        <w:shd w:val="clear" w:color="auto" w:fill="FFFFFF"/>
        <w:ind w:firstLine="567"/>
        <w:jc w:val="both"/>
        <w:rPr>
          <w:sz w:val="21"/>
          <w:szCs w:val="21"/>
          <w:lang w:val="lt-LT" w:eastAsia="lt-LT"/>
        </w:rPr>
      </w:pPr>
      <w:bookmarkStart w:id="79" w:name="part_708345f8919e4fc2bd0573bff6c2da4e"/>
      <w:bookmarkEnd w:id="79"/>
      <w:r w:rsidRPr="00C10C67">
        <w:rPr>
          <w:sz w:val="21"/>
          <w:szCs w:val="21"/>
          <w:lang w:val="lt-LT" w:eastAsia="lt-LT"/>
        </w:rPr>
        <w:t xml:space="preserve">14.1.2. Šalis atliko visus teisinius veiksmus, būtinus, kad Sutartis būtų tinkamai sudaryta ir galiotų, ir turi visus </w:t>
      </w:r>
      <w:r w:rsidRPr="000807F0">
        <w:rPr>
          <w:sz w:val="21"/>
          <w:szCs w:val="21"/>
          <w:lang w:val="lt-LT" w:eastAsia="lt-LT"/>
        </w:rPr>
        <w:t>teisės aktais numatytus leidimus, licencijas, darbuotojus, reikalingus Prekėms tiekti;</w:t>
      </w:r>
    </w:p>
    <w:p w14:paraId="28CD2B3F" w14:textId="77777777" w:rsidR="002F0D6B" w:rsidRPr="000807F0" w:rsidRDefault="002F0D6B" w:rsidP="000807F0">
      <w:pPr>
        <w:shd w:val="clear" w:color="auto" w:fill="FFFFFF"/>
        <w:ind w:firstLine="567"/>
        <w:jc w:val="both"/>
        <w:rPr>
          <w:sz w:val="21"/>
          <w:szCs w:val="21"/>
          <w:lang w:val="lt-LT" w:eastAsia="lt-LT"/>
        </w:rPr>
      </w:pPr>
      <w:bookmarkStart w:id="80" w:name="part_ad4c748818514cfe8c039e9c210c2a96"/>
      <w:bookmarkEnd w:id="80"/>
      <w:r w:rsidRPr="000807F0">
        <w:rPr>
          <w:sz w:val="21"/>
          <w:szCs w:val="21"/>
          <w:lang w:val="lt-LT" w:eastAsia="lt-LT"/>
        </w:rPr>
        <w:t>14.1.3. sudarydama Sutartį, Šalis neviršija savo kompetencijos ir nepažeidžia ją saistančių įstatymų, kitų privalomų teisės aktų, taisyklių, statutų, teismo sprendimų, įstatų, nuostatų, potvarkių, įsipareigojimų ir susitarimų;</w:t>
      </w:r>
    </w:p>
    <w:p w14:paraId="6200E4EE" w14:textId="77777777" w:rsidR="002F0D6B" w:rsidRPr="000807F0" w:rsidRDefault="002F0D6B" w:rsidP="000807F0">
      <w:pPr>
        <w:shd w:val="clear" w:color="auto" w:fill="FFFFFF"/>
        <w:ind w:firstLine="567"/>
        <w:jc w:val="both"/>
        <w:rPr>
          <w:sz w:val="21"/>
          <w:szCs w:val="21"/>
          <w:lang w:val="lt-LT" w:eastAsia="lt-LT"/>
        </w:rPr>
      </w:pPr>
      <w:bookmarkStart w:id="81" w:name="part_6a9bc837b33941b69a178d228c31c914"/>
      <w:bookmarkEnd w:id="81"/>
      <w:r w:rsidRPr="000807F0">
        <w:rPr>
          <w:sz w:val="21"/>
          <w:szCs w:val="21"/>
          <w:lang w:val="lt-LT" w:eastAsia="lt-LT"/>
        </w:rPr>
        <w:t>14.1.4. ši Sutartis yra Šaliai galiojantis, teisinis ir ją saistantis įsipareigojimas, kurio vykdymo galima pareikalauti pagal Sutarties sąlygas.</w:t>
      </w:r>
    </w:p>
    <w:p w14:paraId="575B5E85" w14:textId="77777777" w:rsidR="002F0D6B" w:rsidRPr="000807F0" w:rsidRDefault="002F0D6B" w:rsidP="000807F0">
      <w:pPr>
        <w:ind w:firstLine="567"/>
        <w:jc w:val="both"/>
        <w:rPr>
          <w:sz w:val="21"/>
          <w:szCs w:val="21"/>
          <w:lang w:val="lt-LT" w:eastAsia="lt-LT"/>
        </w:rPr>
      </w:pPr>
      <w:r w:rsidRPr="000807F0">
        <w:rPr>
          <w:sz w:val="21"/>
          <w:szCs w:val="21"/>
          <w:lang w:val="lt-LT" w:eastAsia="lt-LT"/>
        </w:rPr>
        <w:t> </w:t>
      </w:r>
    </w:p>
    <w:p w14:paraId="6745E8E9" w14:textId="77777777" w:rsidR="002F0D6B" w:rsidRPr="000807F0" w:rsidRDefault="002F0D6B" w:rsidP="000807F0">
      <w:pPr>
        <w:shd w:val="clear" w:color="auto" w:fill="FFFFFF"/>
        <w:ind w:firstLine="567"/>
        <w:jc w:val="both"/>
        <w:rPr>
          <w:sz w:val="21"/>
          <w:szCs w:val="21"/>
          <w:lang w:val="lt-LT" w:eastAsia="lt-LT"/>
        </w:rPr>
      </w:pPr>
      <w:bookmarkStart w:id="82" w:name="part_7a2846740d45478baf588b5f710a7a92"/>
      <w:bookmarkEnd w:id="82"/>
      <w:r w:rsidRPr="000807F0">
        <w:rPr>
          <w:b/>
          <w:bCs/>
          <w:sz w:val="21"/>
          <w:szCs w:val="21"/>
          <w:lang w:val="lt-LT" w:eastAsia="lt-LT"/>
        </w:rPr>
        <w:t>15. Konfidencialumo įsipareigojimai</w:t>
      </w:r>
    </w:p>
    <w:p w14:paraId="00050F43" w14:textId="77777777" w:rsidR="002F0D6B" w:rsidRPr="000807F0" w:rsidRDefault="002F0D6B" w:rsidP="000807F0">
      <w:pPr>
        <w:shd w:val="clear" w:color="auto" w:fill="FFFFFF"/>
        <w:ind w:firstLine="567"/>
        <w:jc w:val="both"/>
        <w:rPr>
          <w:sz w:val="21"/>
          <w:szCs w:val="21"/>
          <w:lang w:val="lt-LT" w:eastAsia="lt-LT"/>
        </w:rPr>
      </w:pPr>
      <w:bookmarkStart w:id="83" w:name="part_c05e60d7c4104fb3a08d70c51b0a8b72"/>
      <w:bookmarkEnd w:id="83"/>
      <w:r w:rsidRPr="000807F0">
        <w:rPr>
          <w:sz w:val="21"/>
          <w:szCs w:val="21"/>
          <w:lang w:val="lt-LT" w:eastAsia="lt-LT"/>
        </w:rPr>
        <w:t>15.1.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5D271DEF" w14:textId="77777777" w:rsidR="002F0D6B" w:rsidRPr="000807F0" w:rsidRDefault="002F0D6B" w:rsidP="000807F0">
      <w:pPr>
        <w:ind w:firstLine="709"/>
        <w:jc w:val="both"/>
        <w:rPr>
          <w:sz w:val="21"/>
          <w:szCs w:val="21"/>
          <w:lang w:val="lt-LT" w:eastAsia="lt-LT"/>
        </w:rPr>
      </w:pPr>
    </w:p>
    <w:p w14:paraId="40B43430" w14:textId="77777777" w:rsidR="002F0D6B" w:rsidRPr="000807F0" w:rsidRDefault="002F0D6B" w:rsidP="000807F0">
      <w:pPr>
        <w:shd w:val="clear" w:color="auto" w:fill="FFFFFF"/>
        <w:ind w:firstLine="567"/>
        <w:jc w:val="both"/>
        <w:rPr>
          <w:sz w:val="21"/>
          <w:szCs w:val="21"/>
          <w:lang w:val="lt-LT" w:eastAsia="lt-LT"/>
        </w:rPr>
      </w:pPr>
      <w:bookmarkStart w:id="84" w:name="part_b458b9a9573d42269c6aa3bea0e5e01b"/>
      <w:bookmarkEnd w:id="84"/>
      <w:r w:rsidRPr="000807F0">
        <w:rPr>
          <w:b/>
          <w:bCs/>
          <w:sz w:val="21"/>
          <w:szCs w:val="21"/>
          <w:lang w:val="lt-LT" w:eastAsia="lt-LT"/>
        </w:rPr>
        <w:t>16. Sutarties galiojimas</w:t>
      </w:r>
    </w:p>
    <w:p w14:paraId="5C42FF62" w14:textId="77777777" w:rsidR="002F0D6B" w:rsidRPr="000807F0" w:rsidRDefault="002F0D6B" w:rsidP="000807F0">
      <w:pPr>
        <w:shd w:val="clear" w:color="auto" w:fill="FFFFFF"/>
        <w:ind w:firstLine="567"/>
        <w:jc w:val="both"/>
        <w:rPr>
          <w:sz w:val="21"/>
          <w:szCs w:val="21"/>
          <w:lang w:val="lt-LT" w:eastAsia="lt-LT"/>
        </w:rPr>
      </w:pPr>
      <w:bookmarkStart w:id="85" w:name="part_72ec71f5f57b4a198d53b98c7d313b5a"/>
      <w:bookmarkEnd w:id="85"/>
      <w:r w:rsidRPr="000807F0">
        <w:rPr>
          <w:sz w:val="21"/>
          <w:szCs w:val="21"/>
          <w:lang w:val="lt-LT" w:eastAsia="lt-LT"/>
        </w:rPr>
        <w:t>16.1. Sutarties galiojimo terminas nustatytas Sutarties specialiosiose sąlygose.</w:t>
      </w:r>
    </w:p>
    <w:p w14:paraId="114C4CAA" w14:textId="77777777" w:rsidR="002F0D6B" w:rsidRPr="000807F0" w:rsidRDefault="002F0D6B" w:rsidP="000807F0">
      <w:pPr>
        <w:shd w:val="clear" w:color="auto" w:fill="FFFFFF"/>
        <w:ind w:firstLine="567"/>
        <w:jc w:val="both"/>
        <w:rPr>
          <w:sz w:val="21"/>
          <w:szCs w:val="21"/>
          <w:lang w:val="lt-LT" w:eastAsia="lt-LT"/>
        </w:rPr>
      </w:pPr>
      <w:bookmarkStart w:id="86" w:name="part_b40b20faf3774979bdf90c055af922df"/>
      <w:bookmarkEnd w:id="86"/>
      <w:r w:rsidRPr="000807F0">
        <w:rPr>
          <w:sz w:val="21"/>
          <w:szCs w:val="21"/>
          <w:lang w:val="lt-LT" w:eastAsia="lt-LT"/>
        </w:rPr>
        <w:t>16.2. Jei bet kuri šios Sutarties nuostata tampa ar pripažįstama visiškai ar iš dalies negaliojančia, tai neturi įtakos kitų Sutarties nuostatų galiojimui.</w:t>
      </w:r>
    </w:p>
    <w:p w14:paraId="3725C51D" w14:textId="77777777" w:rsidR="002F0D6B" w:rsidRPr="000807F0" w:rsidRDefault="002F0D6B" w:rsidP="000807F0">
      <w:pPr>
        <w:shd w:val="clear" w:color="auto" w:fill="FFFFFF"/>
        <w:ind w:firstLine="567"/>
        <w:jc w:val="both"/>
        <w:rPr>
          <w:sz w:val="21"/>
          <w:szCs w:val="21"/>
          <w:lang w:val="lt-LT" w:eastAsia="lt-LT"/>
        </w:rPr>
      </w:pPr>
      <w:bookmarkStart w:id="87" w:name="part_31e887de6d1049b489043dd90aac2586"/>
      <w:bookmarkEnd w:id="87"/>
      <w:r w:rsidRPr="000807F0">
        <w:rPr>
          <w:sz w:val="21"/>
          <w:szCs w:val="21"/>
          <w:lang w:val="lt-LT" w:eastAsia="lt-LT"/>
        </w:rPr>
        <w:t>16.3.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F07BB95" w14:textId="77777777" w:rsidR="002F0D6B" w:rsidRPr="000807F0" w:rsidRDefault="002F0D6B" w:rsidP="000807F0">
      <w:pPr>
        <w:ind w:firstLine="567"/>
        <w:jc w:val="both"/>
        <w:rPr>
          <w:sz w:val="21"/>
          <w:szCs w:val="21"/>
          <w:lang w:val="lt-LT" w:eastAsia="lt-LT"/>
        </w:rPr>
      </w:pPr>
      <w:r w:rsidRPr="000807F0">
        <w:rPr>
          <w:sz w:val="21"/>
          <w:szCs w:val="21"/>
          <w:lang w:val="lt-LT" w:eastAsia="lt-LT"/>
        </w:rPr>
        <w:t> </w:t>
      </w:r>
    </w:p>
    <w:p w14:paraId="26B41900" w14:textId="77777777" w:rsidR="002F0D6B" w:rsidRPr="000807F0" w:rsidRDefault="002F0D6B" w:rsidP="000807F0">
      <w:pPr>
        <w:shd w:val="clear" w:color="auto" w:fill="FFFFFF"/>
        <w:ind w:firstLine="567"/>
        <w:jc w:val="both"/>
        <w:rPr>
          <w:sz w:val="21"/>
          <w:szCs w:val="21"/>
          <w:lang w:val="lt-LT" w:eastAsia="lt-LT"/>
        </w:rPr>
      </w:pPr>
      <w:bookmarkStart w:id="88" w:name="part_1f4df417478941b185fd819d6b5e5a80"/>
      <w:bookmarkEnd w:id="88"/>
      <w:r w:rsidRPr="000807F0">
        <w:rPr>
          <w:b/>
          <w:bCs/>
          <w:sz w:val="21"/>
          <w:szCs w:val="21"/>
          <w:lang w:val="lt-LT" w:eastAsia="lt-LT"/>
        </w:rPr>
        <w:t>17. Sutarties pakeitimai</w:t>
      </w:r>
    </w:p>
    <w:p w14:paraId="662FCE9E" w14:textId="77777777" w:rsidR="002F0D6B" w:rsidRPr="000807F0" w:rsidRDefault="002F0D6B" w:rsidP="000807F0">
      <w:pPr>
        <w:ind w:firstLine="567"/>
        <w:jc w:val="both"/>
        <w:rPr>
          <w:sz w:val="21"/>
          <w:szCs w:val="21"/>
          <w:lang w:val="lt-LT" w:eastAsia="lt-LT"/>
        </w:rPr>
      </w:pPr>
      <w:bookmarkStart w:id="89" w:name="part_7258acf9c459413581d13e495ab57042"/>
      <w:bookmarkEnd w:id="89"/>
      <w:r w:rsidRPr="000807F0">
        <w:rPr>
          <w:color w:val="000000"/>
          <w:sz w:val="21"/>
          <w:szCs w:val="21"/>
          <w:lang w:val="lt-LT" w:eastAsia="lt-LT"/>
        </w:rPr>
        <w:t xml:space="preserve">17.1. Sutarties sąlygos sutarties galiojimo laikotarpiu negali būti keičiamos, išskyrus tokias, kurias pakeitus nebūtų pažeisti Viešųjų pirkimų įstatymo </w:t>
      </w:r>
      <w:r w:rsidR="00927C01" w:rsidRPr="000807F0">
        <w:rPr>
          <w:color w:val="000000"/>
          <w:sz w:val="21"/>
          <w:szCs w:val="21"/>
          <w:lang w:val="lt-LT" w:eastAsia="lt-LT"/>
        </w:rPr>
        <w:t xml:space="preserve">17 </w:t>
      </w:r>
      <w:r w:rsidRPr="000807F0">
        <w:rPr>
          <w:color w:val="000000"/>
          <w:sz w:val="21"/>
          <w:szCs w:val="21"/>
          <w:lang w:val="lt-LT" w:eastAsia="lt-LT"/>
        </w:rPr>
        <w:t>straipsnyje nustatyti principai ir tikslas</w:t>
      </w:r>
      <w:r w:rsidR="00927C01" w:rsidRPr="000807F0">
        <w:rPr>
          <w:color w:val="000000"/>
          <w:sz w:val="21"/>
          <w:szCs w:val="21"/>
          <w:lang w:val="lt-LT" w:eastAsia="lt-LT"/>
        </w:rPr>
        <w:t>.</w:t>
      </w:r>
    </w:p>
    <w:p w14:paraId="53167763" w14:textId="77777777" w:rsidR="002F0D6B" w:rsidRPr="000807F0" w:rsidRDefault="002F0D6B" w:rsidP="000807F0">
      <w:pPr>
        <w:ind w:firstLine="567"/>
        <w:jc w:val="both"/>
        <w:rPr>
          <w:sz w:val="21"/>
          <w:szCs w:val="21"/>
          <w:lang w:eastAsia="lt-LT"/>
        </w:rPr>
      </w:pPr>
      <w:bookmarkStart w:id="90" w:name="part_7b67f011134941cfbd64f4af63741bf4"/>
      <w:bookmarkEnd w:id="90"/>
      <w:r w:rsidRPr="000807F0">
        <w:rPr>
          <w:color w:val="000000"/>
          <w:sz w:val="21"/>
          <w:szCs w:val="21"/>
          <w:lang w:val="lt-LT" w:eastAsia="lt-LT"/>
        </w:rPr>
        <w:t>17.2.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w:t>
      </w:r>
      <w:r w:rsidRPr="002541F6">
        <w:rPr>
          <w:color w:val="000000"/>
          <w:sz w:val="21"/>
          <w:szCs w:val="21"/>
          <w:lang w:val="lt-LT" w:eastAsia="lt-LT"/>
        </w:rPr>
        <w:t xml:space="preserve">ą Sutarties sąlygą kita Šalis motyvuotai atsako ne vėliau kaip per 10 darbo dienų. Šalims nesutarus dėl Sutarties sąlygų keitimo, sprendimo teisę turi Pirkėjas. </w:t>
      </w:r>
      <w:proofErr w:type="spellStart"/>
      <w:r w:rsidRPr="000807F0">
        <w:rPr>
          <w:color w:val="000000"/>
          <w:sz w:val="21"/>
          <w:szCs w:val="21"/>
          <w:lang w:eastAsia="lt-LT"/>
        </w:rPr>
        <w:t>Šalims</w:t>
      </w:r>
      <w:proofErr w:type="spellEnd"/>
      <w:r w:rsidRPr="000807F0">
        <w:rPr>
          <w:color w:val="000000"/>
          <w:sz w:val="21"/>
          <w:szCs w:val="21"/>
          <w:lang w:eastAsia="lt-LT"/>
        </w:rPr>
        <w:t xml:space="preserve"> </w:t>
      </w:r>
      <w:proofErr w:type="spellStart"/>
      <w:r w:rsidRPr="000807F0">
        <w:rPr>
          <w:color w:val="000000"/>
          <w:sz w:val="21"/>
          <w:szCs w:val="21"/>
          <w:lang w:eastAsia="lt-LT"/>
        </w:rPr>
        <w:t>tarpusavyje</w:t>
      </w:r>
      <w:proofErr w:type="spellEnd"/>
      <w:r w:rsidRPr="000807F0">
        <w:rPr>
          <w:color w:val="000000"/>
          <w:sz w:val="21"/>
          <w:szCs w:val="21"/>
          <w:lang w:eastAsia="lt-LT"/>
        </w:rPr>
        <w:t xml:space="preserve"> </w:t>
      </w:r>
      <w:proofErr w:type="spellStart"/>
      <w:r w:rsidRPr="000807F0">
        <w:rPr>
          <w:color w:val="000000"/>
          <w:sz w:val="21"/>
          <w:szCs w:val="21"/>
          <w:lang w:eastAsia="lt-LT"/>
        </w:rPr>
        <w:t>susitarus</w:t>
      </w:r>
      <w:proofErr w:type="spellEnd"/>
      <w:r w:rsidRPr="000807F0">
        <w:rPr>
          <w:color w:val="000000"/>
          <w:sz w:val="21"/>
          <w:szCs w:val="21"/>
          <w:lang w:eastAsia="lt-LT"/>
        </w:rPr>
        <w:t xml:space="preserve"> </w:t>
      </w:r>
      <w:proofErr w:type="spellStart"/>
      <w:r w:rsidRPr="000807F0">
        <w:rPr>
          <w:color w:val="000000"/>
          <w:sz w:val="21"/>
          <w:szCs w:val="21"/>
          <w:lang w:eastAsia="lt-LT"/>
        </w:rPr>
        <w:t>dėl</w:t>
      </w:r>
      <w:proofErr w:type="spellEnd"/>
      <w:r w:rsidRPr="000807F0">
        <w:rPr>
          <w:color w:val="000000"/>
          <w:sz w:val="21"/>
          <w:szCs w:val="21"/>
          <w:lang w:eastAsia="lt-LT"/>
        </w:rPr>
        <w:t xml:space="preserve"> </w:t>
      </w:r>
      <w:proofErr w:type="spellStart"/>
      <w:r w:rsidRPr="000807F0">
        <w:rPr>
          <w:color w:val="000000"/>
          <w:sz w:val="21"/>
          <w:szCs w:val="21"/>
          <w:lang w:eastAsia="lt-LT"/>
        </w:rPr>
        <w:t>Sutarties</w:t>
      </w:r>
      <w:proofErr w:type="spellEnd"/>
      <w:r w:rsidRPr="000807F0">
        <w:rPr>
          <w:color w:val="000000"/>
          <w:sz w:val="21"/>
          <w:szCs w:val="21"/>
          <w:lang w:eastAsia="lt-LT"/>
        </w:rPr>
        <w:t xml:space="preserve"> </w:t>
      </w:r>
      <w:proofErr w:type="spellStart"/>
      <w:r w:rsidRPr="000807F0">
        <w:rPr>
          <w:color w:val="000000"/>
          <w:sz w:val="21"/>
          <w:szCs w:val="21"/>
          <w:lang w:eastAsia="lt-LT"/>
        </w:rPr>
        <w:t>sąlygų</w:t>
      </w:r>
      <w:proofErr w:type="spellEnd"/>
      <w:r w:rsidRPr="000807F0">
        <w:rPr>
          <w:color w:val="000000"/>
          <w:sz w:val="21"/>
          <w:szCs w:val="21"/>
          <w:lang w:eastAsia="lt-LT"/>
        </w:rPr>
        <w:t xml:space="preserve"> </w:t>
      </w:r>
      <w:proofErr w:type="spellStart"/>
      <w:r w:rsidRPr="000807F0">
        <w:rPr>
          <w:color w:val="000000"/>
          <w:sz w:val="21"/>
          <w:szCs w:val="21"/>
          <w:lang w:eastAsia="lt-LT"/>
        </w:rPr>
        <w:t>keitimo</w:t>
      </w:r>
      <w:proofErr w:type="spellEnd"/>
      <w:r w:rsidRPr="000807F0">
        <w:rPr>
          <w:color w:val="000000"/>
          <w:sz w:val="21"/>
          <w:szCs w:val="21"/>
          <w:lang w:eastAsia="lt-LT"/>
        </w:rPr>
        <w:t xml:space="preserve">, </w:t>
      </w:r>
      <w:proofErr w:type="spellStart"/>
      <w:r w:rsidRPr="000807F0">
        <w:rPr>
          <w:color w:val="000000"/>
          <w:sz w:val="21"/>
          <w:szCs w:val="21"/>
          <w:lang w:eastAsia="lt-LT"/>
        </w:rPr>
        <w:t>šie</w:t>
      </w:r>
      <w:proofErr w:type="spellEnd"/>
      <w:r w:rsidRPr="000807F0">
        <w:rPr>
          <w:color w:val="000000"/>
          <w:sz w:val="21"/>
          <w:szCs w:val="21"/>
          <w:lang w:eastAsia="lt-LT"/>
        </w:rPr>
        <w:t xml:space="preserve"> </w:t>
      </w:r>
      <w:proofErr w:type="spellStart"/>
      <w:r w:rsidRPr="000807F0">
        <w:rPr>
          <w:color w:val="000000"/>
          <w:sz w:val="21"/>
          <w:szCs w:val="21"/>
          <w:lang w:eastAsia="lt-LT"/>
        </w:rPr>
        <w:t>keitimai</w:t>
      </w:r>
      <w:proofErr w:type="spellEnd"/>
      <w:r w:rsidRPr="000807F0">
        <w:rPr>
          <w:color w:val="000000"/>
          <w:sz w:val="21"/>
          <w:szCs w:val="21"/>
          <w:lang w:eastAsia="lt-LT"/>
        </w:rPr>
        <w:t xml:space="preserve"> </w:t>
      </w:r>
      <w:proofErr w:type="spellStart"/>
      <w:r w:rsidRPr="000807F0">
        <w:rPr>
          <w:color w:val="000000"/>
          <w:sz w:val="21"/>
          <w:szCs w:val="21"/>
          <w:lang w:eastAsia="lt-LT"/>
        </w:rPr>
        <w:t>įforminami</w:t>
      </w:r>
      <w:proofErr w:type="spellEnd"/>
      <w:r w:rsidRPr="000807F0">
        <w:rPr>
          <w:color w:val="000000"/>
          <w:sz w:val="21"/>
          <w:szCs w:val="21"/>
          <w:lang w:eastAsia="lt-LT"/>
        </w:rPr>
        <w:t xml:space="preserve"> </w:t>
      </w:r>
      <w:proofErr w:type="spellStart"/>
      <w:r w:rsidRPr="000807F0">
        <w:rPr>
          <w:color w:val="000000"/>
          <w:sz w:val="21"/>
          <w:szCs w:val="21"/>
          <w:lang w:eastAsia="lt-LT"/>
        </w:rPr>
        <w:t>susitarimu</w:t>
      </w:r>
      <w:proofErr w:type="spellEnd"/>
      <w:r w:rsidRPr="000807F0">
        <w:rPr>
          <w:color w:val="000000"/>
          <w:sz w:val="21"/>
          <w:szCs w:val="21"/>
          <w:lang w:eastAsia="lt-LT"/>
        </w:rPr>
        <w:t xml:space="preserve">, </w:t>
      </w:r>
      <w:proofErr w:type="spellStart"/>
      <w:r w:rsidRPr="000807F0">
        <w:rPr>
          <w:color w:val="000000"/>
          <w:sz w:val="21"/>
          <w:szCs w:val="21"/>
          <w:lang w:eastAsia="lt-LT"/>
        </w:rPr>
        <w:t>kuris</w:t>
      </w:r>
      <w:proofErr w:type="spellEnd"/>
      <w:r w:rsidRPr="000807F0">
        <w:rPr>
          <w:color w:val="000000"/>
          <w:sz w:val="21"/>
          <w:szCs w:val="21"/>
          <w:lang w:eastAsia="lt-LT"/>
        </w:rPr>
        <w:t xml:space="preserve"> </w:t>
      </w:r>
      <w:proofErr w:type="spellStart"/>
      <w:r w:rsidRPr="000807F0">
        <w:rPr>
          <w:color w:val="000000"/>
          <w:sz w:val="21"/>
          <w:szCs w:val="21"/>
          <w:lang w:eastAsia="lt-LT"/>
        </w:rPr>
        <w:t>yra</w:t>
      </w:r>
      <w:proofErr w:type="spellEnd"/>
      <w:r w:rsidRPr="000807F0">
        <w:rPr>
          <w:color w:val="000000"/>
          <w:sz w:val="21"/>
          <w:szCs w:val="21"/>
          <w:lang w:eastAsia="lt-LT"/>
        </w:rPr>
        <w:t xml:space="preserve"> </w:t>
      </w:r>
      <w:proofErr w:type="spellStart"/>
      <w:r w:rsidRPr="000807F0">
        <w:rPr>
          <w:color w:val="000000"/>
          <w:sz w:val="21"/>
          <w:szCs w:val="21"/>
          <w:lang w:eastAsia="lt-LT"/>
        </w:rPr>
        <w:t>Sutarties</w:t>
      </w:r>
      <w:proofErr w:type="spellEnd"/>
      <w:r w:rsidRPr="000807F0">
        <w:rPr>
          <w:color w:val="000000"/>
          <w:sz w:val="21"/>
          <w:szCs w:val="21"/>
          <w:lang w:eastAsia="lt-LT"/>
        </w:rPr>
        <w:t xml:space="preserve"> </w:t>
      </w:r>
      <w:proofErr w:type="spellStart"/>
      <w:r w:rsidRPr="000807F0">
        <w:rPr>
          <w:color w:val="000000"/>
          <w:sz w:val="21"/>
          <w:szCs w:val="21"/>
          <w:lang w:eastAsia="lt-LT"/>
        </w:rPr>
        <w:t>neatskiriama</w:t>
      </w:r>
      <w:proofErr w:type="spellEnd"/>
      <w:r w:rsidRPr="000807F0">
        <w:rPr>
          <w:color w:val="000000"/>
          <w:sz w:val="21"/>
          <w:szCs w:val="21"/>
          <w:lang w:eastAsia="lt-LT"/>
        </w:rPr>
        <w:t xml:space="preserve"> </w:t>
      </w:r>
      <w:proofErr w:type="spellStart"/>
      <w:r w:rsidRPr="000807F0">
        <w:rPr>
          <w:color w:val="000000"/>
          <w:sz w:val="21"/>
          <w:szCs w:val="21"/>
          <w:lang w:eastAsia="lt-LT"/>
        </w:rPr>
        <w:t>dalis</w:t>
      </w:r>
      <w:proofErr w:type="spellEnd"/>
      <w:r w:rsidRPr="000807F0">
        <w:rPr>
          <w:color w:val="000000"/>
          <w:sz w:val="21"/>
          <w:szCs w:val="21"/>
          <w:lang w:eastAsia="lt-LT"/>
        </w:rPr>
        <w:t>.</w:t>
      </w:r>
      <w:r w:rsidRPr="000807F0">
        <w:rPr>
          <w:sz w:val="21"/>
          <w:szCs w:val="21"/>
          <w:lang w:eastAsia="lt-LT"/>
        </w:rPr>
        <w:t xml:space="preserve"> </w:t>
      </w:r>
    </w:p>
    <w:p w14:paraId="1FEEF1B3" w14:textId="77777777" w:rsidR="002F0D6B" w:rsidRPr="000807F0" w:rsidRDefault="002F0D6B" w:rsidP="000807F0">
      <w:pPr>
        <w:rPr>
          <w:sz w:val="21"/>
          <w:szCs w:val="21"/>
          <w:lang w:eastAsia="lt-LT"/>
        </w:rPr>
      </w:pPr>
      <w:r w:rsidRPr="000807F0">
        <w:rPr>
          <w:sz w:val="21"/>
          <w:szCs w:val="21"/>
          <w:lang w:eastAsia="lt-LT"/>
        </w:rPr>
        <w:t> </w:t>
      </w:r>
    </w:p>
    <w:p w14:paraId="2CBB269C" w14:textId="77777777" w:rsidR="002F0D6B" w:rsidRPr="000807F0" w:rsidRDefault="002F0D6B" w:rsidP="000807F0">
      <w:pPr>
        <w:shd w:val="clear" w:color="auto" w:fill="FFFFFF"/>
        <w:ind w:firstLine="567"/>
        <w:jc w:val="both"/>
        <w:rPr>
          <w:sz w:val="21"/>
          <w:szCs w:val="21"/>
          <w:lang w:eastAsia="lt-LT"/>
        </w:rPr>
      </w:pPr>
      <w:bookmarkStart w:id="91" w:name="part_fececc8d0d404c35af352d4152ef9db6"/>
      <w:bookmarkEnd w:id="91"/>
      <w:r w:rsidRPr="000807F0">
        <w:rPr>
          <w:b/>
          <w:bCs/>
          <w:sz w:val="21"/>
          <w:szCs w:val="21"/>
          <w:lang w:eastAsia="lt-LT"/>
        </w:rPr>
        <w:t xml:space="preserve">18. </w:t>
      </w:r>
      <w:proofErr w:type="spellStart"/>
      <w:r w:rsidRPr="000807F0">
        <w:rPr>
          <w:b/>
          <w:bCs/>
          <w:sz w:val="21"/>
          <w:szCs w:val="21"/>
          <w:lang w:eastAsia="lt-LT"/>
        </w:rPr>
        <w:t>Sutarties</w:t>
      </w:r>
      <w:proofErr w:type="spellEnd"/>
      <w:r w:rsidRPr="000807F0">
        <w:rPr>
          <w:b/>
          <w:bCs/>
          <w:sz w:val="21"/>
          <w:szCs w:val="21"/>
          <w:lang w:eastAsia="lt-LT"/>
        </w:rPr>
        <w:t xml:space="preserve"> </w:t>
      </w:r>
      <w:proofErr w:type="spellStart"/>
      <w:r w:rsidRPr="000807F0">
        <w:rPr>
          <w:b/>
          <w:bCs/>
          <w:sz w:val="21"/>
          <w:szCs w:val="21"/>
          <w:lang w:eastAsia="lt-LT"/>
        </w:rPr>
        <w:t>pažeidimas</w:t>
      </w:r>
      <w:proofErr w:type="spellEnd"/>
    </w:p>
    <w:p w14:paraId="22C50C8F" w14:textId="77777777" w:rsidR="002F0D6B" w:rsidRPr="000807F0" w:rsidRDefault="002F0D6B" w:rsidP="000807F0">
      <w:pPr>
        <w:shd w:val="clear" w:color="auto" w:fill="FFFFFF"/>
        <w:ind w:firstLine="567"/>
        <w:jc w:val="both"/>
        <w:rPr>
          <w:sz w:val="21"/>
          <w:szCs w:val="21"/>
          <w:lang w:eastAsia="lt-LT"/>
        </w:rPr>
      </w:pPr>
      <w:bookmarkStart w:id="92" w:name="part_01bd5e64d7da4d3f8dcdca0cc640b05b"/>
      <w:bookmarkEnd w:id="92"/>
      <w:r w:rsidRPr="000807F0">
        <w:rPr>
          <w:sz w:val="21"/>
          <w:szCs w:val="21"/>
          <w:lang w:eastAsia="lt-LT"/>
        </w:rPr>
        <w:t xml:space="preserve">18.1. </w:t>
      </w:r>
      <w:proofErr w:type="spellStart"/>
      <w:r w:rsidRPr="000807F0">
        <w:rPr>
          <w:sz w:val="21"/>
          <w:szCs w:val="21"/>
          <w:lang w:eastAsia="lt-LT"/>
        </w:rPr>
        <w:t>Jei</w:t>
      </w:r>
      <w:proofErr w:type="spellEnd"/>
      <w:r w:rsidRPr="000807F0">
        <w:rPr>
          <w:sz w:val="21"/>
          <w:szCs w:val="21"/>
          <w:lang w:eastAsia="lt-LT"/>
        </w:rPr>
        <w:t xml:space="preserve"> </w:t>
      </w:r>
      <w:proofErr w:type="spellStart"/>
      <w:r w:rsidRPr="000807F0">
        <w:rPr>
          <w:sz w:val="21"/>
          <w:szCs w:val="21"/>
          <w:lang w:eastAsia="lt-LT"/>
        </w:rPr>
        <w:t>kuri</w:t>
      </w:r>
      <w:proofErr w:type="spellEnd"/>
      <w:r w:rsidRPr="000807F0">
        <w:rPr>
          <w:sz w:val="21"/>
          <w:szCs w:val="21"/>
          <w:lang w:eastAsia="lt-LT"/>
        </w:rPr>
        <w:t xml:space="preserve"> </w:t>
      </w:r>
      <w:proofErr w:type="spellStart"/>
      <w:r w:rsidRPr="000807F0">
        <w:rPr>
          <w:sz w:val="21"/>
          <w:szCs w:val="21"/>
          <w:lang w:eastAsia="lt-LT"/>
        </w:rPr>
        <w:t>nors</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Šalis</w:t>
      </w:r>
      <w:proofErr w:type="spellEnd"/>
      <w:r w:rsidRPr="000807F0">
        <w:rPr>
          <w:sz w:val="21"/>
          <w:szCs w:val="21"/>
          <w:lang w:eastAsia="lt-LT"/>
        </w:rPr>
        <w:t xml:space="preserve"> </w:t>
      </w:r>
      <w:proofErr w:type="spellStart"/>
      <w:r w:rsidRPr="000807F0">
        <w:rPr>
          <w:sz w:val="21"/>
          <w:szCs w:val="21"/>
          <w:lang w:eastAsia="lt-LT"/>
        </w:rPr>
        <w:t>nevykdo</w:t>
      </w:r>
      <w:proofErr w:type="spellEnd"/>
      <w:r w:rsidRPr="000807F0">
        <w:rPr>
          <w:sz w:val="21"/>
          <w:szCs w:val="21"/>
          <w:lang w:eastAsia="lt-LT"/>
        </w:rPr>
        <w:t xml:space="preserve"> </w:t>
      </w:r>
      <w:proofErr w:type="spellStart"/>
      <w:r w:rsidRPr="000807F0">
        <w:rPr>
          <w:sz w:val="21"/>
          <w:szCs w:val="21"/>
          <w:lang w:eastAsia="lt-LT"/>
        </w:rPr>
        <w:t>arba</w:t>
      </w:r>
      <w:proofErr w:type="spellEnd"/>
      <w:r w:rsidRPr="000807F0">
        <w:rPr>
          <w:sz w:val="21"/>
          <w:szCs w:val="21"/>
          <w:lang w:eastAsia="lt-LT"/>
        </w:rPr>
        <w:t xml:space="preserve"> </w:t>
      </w:r>
      <w:proofErr w:type="spellStart"/>
      <w:r w:rsidRPr="000807F0">
        <w:rPr>
          <w:sz w:val="21"/>
          <w:szCs w:val="21"/>
          <w:lang w:eastAsia="lt-LT"/>
        </w:rPr>
        <w:t>netinkamai</w:t>
      </w:r>
      <w:proofErr w:type="spellEnd"/>
      <w:r w:rsidRPr="000807F0">
        <w:rPr>
          <w:sz w:val="21"/>
          <w:szCs w:val="21"/>
          <w:lang w:eastAsia="lt-LT"/>
        </w:rPr>
        <w:t xml:space="preserve"> </w:t>
      </w:r>
      <w:proofErr w:type="spellStart"/>
      <w:r w:rsidRPr="000807F0">
        <w:rPr>
          <w:sz w:val="21"/>
          <w:szCs w:val="21"/>
          <w:lang w:eastAsia="lt-LT"/>
        </w:rPr>
        <w:t>vykdo</w:t>
      </w:r>
      <w:proofErr w:type="spellEnd"/>
      <w:r w:rsidRPr="000807F0">
        <w:rPr>
          <w:sz w:val="21"/>
          <w:szCs w:val="21"/>
          <w:lang w:eastAsia="lt-LT"/>
        </w:rPr>
        <w:t xml:space="preserve"> </w:t>
      </w:r>
      <w:proofErr w:type="spellStart"/>
      <w:r w:rsidRPr="000807F0">
        <w:rPr>
          <w:sz w:val="21"/>
          <w:szCs w:val="21"/>
          <w:lang w:eastAsia="lt-LT"/>
        </w:rPr>
        <w:t>kokius</w:t>
      </w:r>
      <w:proofErr w:type="spellEnd"/>
      <w:r w:rsidRPr="000807F0">
        <w:rPr>
          <w:sz w:val="21"/>
          <w:szCs w:val="21"/>
          <w:lang w:eastAsia="lt-LT"/>
        </w:rPr>
        <w:t xml:space="preserve"> </w:t>
      </w:r>
      <w:proofErr w:type="spellStart"/>
      <w:r w:rsidRPr="000807F0">
        <w:rPr>
          <w:sz w:val="21"/>
          <w:szCs w:val="21"/>
          <w:lang w:eastAsia="lt-LT"/>
        </w:rPr>
        <w:t>nors</w:t>
      </w:r>
      <w:proofErr w:type="spellEnd"/>
      <w:r w:rsidRPr="000807F0">
        <w:rPr>
          <w:sz w:val="21"/>
          <w:szCs w:val="21"/>
          <w:lang w:eastAsia="lt-LT"/>
        </w:rPr>
        <w:t xml:space="preserve"> </w:t>
      </w:r>
      <w:proofErr w:type="spellStart"/>
      <w:r w:rsidRPr="000807F0">
        <w:rPr>
          <w:sz w:val="21"/>
          <w:szCs w:val="21"/>
          <w:lang w:eastAsia="lt-LT"/>
        </w:rPr>
        <w:t>savo</w:t>
      </w:r>
      <w:proofErr w:type="spellEnd"/>
      <w:r w:rsidRPr="000807F0">
        <w:rPr>
          <w:sz w:val="21"/>
          <w:szCs w:val="21"/>
          <w:lang w:eastAsia="lt-LT"/>
        </w:rPr>
        <w:t xml:space="preserve"> </w:t>
      </w:r>
      <w:proofErr w:type="spellStart"/>
      <w:r w:rsidRPr="000807F0">
        <w:rPr>
          <w:sz w:val="21"/>
          <w:szCs w:val="21"/>
          <w:lang w:eastAsia="lt-LT"/>
        </w:rPr>
        <w:t>įsipareigojimus</w:t>
      </w:r>
      <w:proofErr w:type="spellEnd"/>
      <w:r w:rsidRPr="000807F0">
        <w:rPr>
          <w:sz w:val="21"/>
          <w:szCs w:val="21"/>
          <w:lang w:eastAsia="lt-LT"/>
        </w:rPr>
        <w:t xml:space="preserve"> </w:t>
      </w:r>
      <w:proofErr w:type="spellStart"/>
      <w:r w:rsidRPr="000807F0">
        <w:rPr>
          <w:sz w:val="21"/>
          <w:szCs w:val="21"/>
          <w:lang w:eastAsia="lt-LT"/>
        </w:rPr>
        <w:t>pagal</w:t>
      </w:r>
      <w:proofErr w:type="spellEnd"/>
      <w:r w:rsidRPr="000807F0">
        <w:rPr>
          <w:sz w:val="21"/>
          <w:szCs w:val="21"/>
          <w:lang w:eastAsia="lt-LT"/>
        </w:rPr>
        <w:t xml:space="preserve"> </w:t>
      </w:r>
      <w:proofErr w:type="spellStart"/>
      <w:r w:rsidRPr="000807F0">
        <w:rPr>
          <w:sz w:val="21"/>
          <w:szCs w:val="21"/>
          <w:lang w:eastAsia="lt-LT"/>
        </w:rPr>
        <w:t>Sutartį</w:t>
      </w:r>
      <w:proofErr w:type="spellEnd"/>
      <w:r w:rsidRPr="000807F0">
        <w:rPr>
          <w:sz w:val="21"/>
          <w:szCs w:val="21"/>
          <w:lang w:eastAsia="lt-LT"/>
        </w:rPr>
        <w:t xml:space="preserve">, ji </w:t>
      </w:r>
      <w:proofErr w:type="spellStart"/>
      <w:r w:rsidRPr="000807F0">
        <w:rPr>
          <w:sz w:val="21"/>
          <w:szCs w:val="21"/>
          <w:lang w:eastAsia="lt-LT"/>
        </w:rPr>
        <w:t>pažeidžia</w:t>
      </w:r>
      <w:proofErr w:type="spellEnd"/>
      <w:r w:rsidRPr="000807F0">
        <w:rPr>
          <w:sz w:val="21"/>
          <w:szCs w:val="21"/>
          <w:lang w:eastAsia="lt-LT"/>
        </w:rPr>
        <w:t xml:space="preserve"> </w:t>
      </w:r>
      <w:proofErr w:type="spellStart"/>
      <w:r w:rsidRPr="000807F0">
        <w:rPr>
          <w:sz w:val="21"/>
          <w:szCs w:val="21"/>
          <w:lang w:eastAsia="lt-LT"/>
        </w:rPr>
        <w:t>Sutartį</w:t>
      </w:r>
      <w:proofErr w:type="spellEnd"/>
      <w:r w:rsidRPr="000807F0">
        <w:rPr>
          <w:sz w:val="21"/>
          <w:szCs w:val="21"/>
          <w:lang w:eastAsia="lt-LT"/>
        </w:rPr>
        <w:t>.</w:t>
      </w:r>
    </w:p>
    <w:p w14:paraId="7C7F9446" w14:textId="77777777" w:rsidR="002F0D6B" w:rsidRPr="000807F0" w:rsidRDefault="002F0D6B" w:rsidP="000807F0">
      <w:pPr>
        <w:shd w:val="clear" w:color="auto" w:fill="FFFFFF"/>
        <w:ind w:firstLine="567"/>
        <w:jc w:val="both"/>
        <w:rPr>
          <w:sz w:val="21"/>
          <w:szCs w:val="21"/>
          <w:lang w:eastAsia="lt-LT"/>
        </w:rPr>
      </w:pPr>
      <w:bookmarkStart w:id="93" w:name="part_9244398291fa4ddba7ccd86d379b6b99"/>
      <w:bookmarkEnd w:id="93"/>
      <w:r w:rsidRPr="000807F0">
        <w:rPr>
          <w:sz w:val="21"/>
          <w:szCs w:val="21"/>
          <w:lang w:eastAsia="lt-LT"/>
        </w:rPr>
        <w:t xml:space="preserve">18.2. </w:t>
      </w:r>
      <w:proofErr w:type="spellStart"/>
      <w:r w:rsidRPr="000807F0">
        <w:rPr>
          <w:sz w:val="21"/>
          <w:szCs w:val="21"/>
          <w:lang w:eastAsia="lt-LT"/>
        </w:rPr>
        <w:t>Vienai</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Šaliai</w:t>
      </w:r>
      <w:proofErr w:type="spellEnd"/>
      <w:r w:rsidRPr="000807F0">
        <w:rPr>
          <w:sz w:val="21"/>
          <w:szCs w:val="21"/>
          <w:lang w:eastAsia="lt-LT"/>
        </w:rPr>
        <w:t xml:space="preserve"> </w:t>
      </w:r>
      <w:proofErr w:type="spellStart"/>
      <w:r w:rsidRPr="000807F0">
        <w:rPr>
          <w:sz w:val="21"/>
          <w:szCs w:val="21"/>
          <w:lang w:eastAsia="lt-LT"/>
        </w:rPr>
        <w:t>pažeidus</w:t>
      </w:r>
      <w:proofErr w:type="spellEnd"/>
      <w:r w:rsidRPr="000807F0">
        <w:rPr>
          <w:sz w:val="21"/>
          <w:szCs w:val="21"/>
          <w:lang w:eastAsia="lt-LT"/>
        </w:rPr>
        <w:t xml:space="preserve"> </w:t>
      </w:r>
      <w:proofErr w:type="spellStart"/>
      <w:r w:rsidRPr="000807F0">
        <w:rPr>
          <w:sz w:val="21"/>
          <w:szCs w:val="21"/>
          <w:lang w:eastAsia="lt-LT"/>
        </w:rPr>
        <w:t>Sutartį</w:t>
      </w:r>
      <w:proofErr w:type="spellEnd"/>
      <w:r w:rsidRPr="000807F0">
        <w:rPr>
          <w:sz w:val="21"/>
          <w:szCs w:val="21"/>
          <w:lang w:eastAsia="lt-LT"/>
        </w:rPr>
        <w:t xml:space="preserve">, </w:t>
      </w:r>
      <w:proofErr w:type="spellStart"/>
      <w:r w:rsidRPr="000807F0">
        <w:rPr>
          <w:sz w:val="21"/>
          <w:szCs w:val="21"/>
          <w:lang w:eastAsia="lt-LT"/>
        </w:rPr>
        <w:t>nukentėjusioji</w:t>
      </w:r>
      <w:proofErr w:type="spellEnd"/>
      <w:r w:rsidRPr="000807F0">
        <w:rPr>
          <w:sz w:val="21"/>
          <w:szCs w:val="21"/>
          <w:lang w:eastAsia="lt-LT"/>
        </w:rPr>
        <w:t xml:space="preserve"> </w:t>
      </w:r>
      <w:proofErr w:type="spellStart"/>
      <w:r w:rsidRPr="000807F0">
        <w:rPr>
          <w:sz w:val="21"/>
          <w:szCs w:val="21"/>
          <w:lang w:eastAsia="lt-LT"/>
        </w:rPr>
        <w:t>Šalis</w:t>
      </w:r>
      <w:proofErr w:type="spellEnd"/>
      <w:r w:rsidRPr="000807F0">
        <w:rPr>
          <w:sz w:val="21"/>
          <w:szCs w:val="21"/>
          <w:lang w:eastAsia="lt-LT"/>
        </w:rPr>
        <w:t xml:space="preserve"> </w:t>
      </w:r>
      <w:proofErr w:type="spellStart"/>
      <w:r w:rsidRPr="000807F0">
        <w:rPr>
          <w:sz w:val="21"/>
          <w:szCs w:val="21"/>
          <w:lang w:eastAsia="lt-LT"/>
        </w:rPr>
        <w:t>turi</w:t>
      </w:r>
      <w:proofErr w:type="spellEnd"/>
      <w:r w:rsidRPr="000807F0">
        <w:rPr>
          <w:sz w:val="21"/>
          <w:szCs w:val="21"/>
          <w:lang w:eastAsia="lt-LT"/>
        </w:rPr>
        <w:t xml:space="preserve"> </w:t>
      </w:r>
      <w:proofErr w:type="spellStart"/>
      <w:r w:rsidRPr="000807F0">
        <w:rPr>
          <w:sz w:val="21"/>
          <w:szCs w:val="21"/>
          <w:lang w:eastAsia="lt-LT"/>
        </w:rPr>
        <w:t>teisę</w:t>
      </w:r>
      <w:proofErr w:type="spellEnd"/>
      <w:r w:rsidRPr="000807F0">
        <w:rPr>
          <w:sz w:val="21"/>
          <w:szCs w:val="21"/>
          <w:lang w:eastAsia="lt-LT"/>
        </w:rPr>
        <w:t>:</w:t>
      </w:r>
    </w:p>
    <w:p w14:paraId="456848D3" w14:textId="77777777" w:rsidR="002F0D6B" w:rsidRPr="000807F0" w:rsidRDefault="002F0D6B" w:rsidP="000807F0">
      <w:pPr>
        <w:shd w:val="clear" w:color="auto" w:fill="FFFFFF"/>
        <w:ind w:firstLine="567"/>
        <w:jc w:val="both"/>
        <w:rPr>
          <w:sz w:val="21"/>
          <w:szCs w:val="21"/>
          <w:lang w:eastAsia="lt-LT"/>
        </w:rPr>
      </w:pPr>
      <w:bookmarkStart w:id="94" w:name="part_3cebc97106bd41da80b5f46361d93181"/>
      <w:bookmarkEnd w:id="94"/>
      <w:r w:rsidRPr="000807F0">
        <w:rPr>
          <w:sz w:val="21"/>
          <w:szCs w:val="21"/>
          <w:lang w:eastAsia="lt-LT"/>
        </w:rPr>
        <w:t xml:space="preserve">18.2.1. </w:t>
      </w:r>
      <w:proofErr w:type="spellStart"/>
      <w:r w:rsidRPr="000807F0">
        <w:rPr>
          <w:sz w:val="21"/>
          <w:szCs w:val="21"/>
          <w:lang w:eastAsia="lt-LT"/>
        </w:rPr>
        <w:t>reikalauti</w:t>
      </w:r>
      <w:proofErr w:type="spellEnd"/>
      <w:r w:rsidRPr="000807F0">
        <w:rPr>
          <w:sz w:val="21"/>
          <w:szCs w:val="21"/>
          <w:lang w:eastAsia="lt-LT"/>
        </w:rPr>
        <w:t xml:space="preserve"> </w:t>
      </w:r>
      <w:proofErr w:type="spellStart"/>
      <w:r w:rsidRPr="000807F0">
        <w:rPr>
          <w:sz w:val="21"/>
          <w:szCs w:val="21"/>
          <w:lang w:eastAsia="lt-LT"/>
        </w:rPr>
        <w:t>kitos</w:t>
      </w:r>
      <w:proofErr w:type="spellEnd"/>
      <w:r w:rsidRPr="000807F0">
        <w:rPr>
          <w:sz w:val="21"/>
          <w:szCs w:val="21"/>
          <w:lang w:eastAsia="lt-LT"/>
        </w:rPr>
        <w:t xml:space="preserve"> </w:t>
      </w:r>
      <w:proofErr w:type="spellStart"/>
      <w:r w:rsidRPr="000807F0">
        <w:rPr>
          <w:sz w:val="21"/>
          <w:szCs w:val="21"/>
          <w:lang w:eastAsia="lt-LT"/>
        </w:rPr>
        <w:t>Šalies</w:t>
      </w:r>
      <w:proofErr w:type="spellEnd"/>
      <w:r w:rsidRPr="000807F0">
        <w:rPr>
          <w:sz w:val="21"/>
          <w:szCs w:val="21"/>
          <w:lang w:eastAsia="lt-LT"/>
        </w:rPr>
        <w:t xml:space="preserve"> </w:t>
      </w:r>
      <w:proofErr w:type="spellStart"/>
      <w:r w:rsidRPr="000807F0">
        <w:rPr>
          <w:sz w:val="21"/>
          <w:szCs w:val="21"/>
          <w:lang w:eastAsia="lt-LT"/>
        </w:rPr>
        <w:t>vykdyti</w:t>
      </w:r>
      <w:proofErr w:type="spellEnd"/>
      <w:r w:rsidRPr="000807F0">
        <w:rPr>
          <w:sz w:val="21"/>
          <w:szCs w:val="21"/>
          <w:lang w:eastAsia="lt-LT"/>
        </w:rPr>
        <w:t xml:space="preserve"> </w:t>
      </w:r>
      <w:proofErr w:type="spellStart"/>
      <w:r w:rsidRPr="000807F0">
        <w:rPr>
          <w:sz w:val="21"/>
          <w:szCs w:val="21"/>
          <w:lang w:eastAsia="lt-LT"/>
        </w:rPr>
        <w:t>sutartinius</w:t>
      </w:r>
      <w:proofErr w:type="spellEnd"/>
      <w:r w:rsidRPr="000807F0">
        <w:rPr>
          <w:sz w:val="21"/>
          <w:szCs w:val="21"/>
          <w:lang w:eastAsia="lt-LT"/>
        </w:rPr>
        <w:t xml:space="preserve"> </w:t>
      </w:r>
      <w:proofErr w:type="spellStart"/>
      <w:r w:rsidRPr="000807F0">
        <w:rPr>
          <w:sz w:val="21"/>
          <w:szCs w:val="21"/>
          <w:lang w:eastAsia="lt-LT"/>
        </w:rPr>
        <w:t>įsipareigojimus</w:t>
      </w:r>
      <w:proofErr w:type="spellEnd"/>
      <w:r w:rsidRPr="000807F0">
        <w:rPr>
          <w:sz w:val="21"/>
          <w:szCs w:val="21"/>
          <w:lang w:eastAsia="lt-LT"/>
        </w:rPr>
        <w:t>;</w:t>
      </w:r>
    </w:p>
    <w:p w14:paraId="4CBEA92F" w14:textId="77777777" w:rsidR="002F0D6B" w:rsidRPr="000807F0" w:rsidRDefault="002F0D6B" w:rsidP="000807F0">
      <w:pPr>
        <w:shd w:val="clear" w:color="auto" w:fill="FFFFFF"/>
        <w:ind w:firstLine="567"/>
        <w:jc w:val="both"/>
        <w:rPr>
          <w:sz w:val="21"/>
          <w:szCs w:val="21"/>
          <w:lang w:eastAsia="lt-LT"/>
        </w:rPr>
      </w:pPr>
      <w:bookmarkStart w:id="95" w:name="part_1b93ee7e4b434475aa9c68860438af84"/>
      <w:bookmarkEnd w:id="95"/>
      <w:r w:rsidRPr="000807F0">
        <w:rPr>
          <w:sz w:val="21"/>
          <w:szCs w:val="21"/>
          <w:lang w:eastAsia="lt-LT"/>
        </w:rPr>
        <w:t xml:space="preserve">18.2.2. </w:t>
      </w:r>
      <w:proofErr w:type="spellStart"/>
      <w:r w:rsidRPr="000807F0">
        <w:rPr>
          <w:sz w:val="21"/>
          <w:szCs w:val="21"/>
          <w:lang w:eastAsia="lt-LT"/>
        </w:rPr>
        <w:t>reikalauti</w:t>
      </w:r>
      <w:proofErr w:type="spellEnd"/>
      <w:r w:rsidRPr="000807F0">
        <w:rPr>
          <w:sz w:val="21"/>
          <w:szCs w:val="21"/>
          <w:lang w:eastAsia="lt-LT"/>
        </w:rPr>
        <w:t xml:space="preserve"> </w:t>
      </w:r>
      <w:proofErr w:type="spellStart"/>
      <w:r w:rsidRPr="000807F0">
        <w:rPr>
          <w:sz w:val="21"/>
          <w:szCs w:val="21"/>
          <w:lang w:eastAsia="lt-LT"/>
        </w:rPr>
        <w:t>atlyginti</w:t>
      </w:r>
      <w:proofErr w:type="spellEnd"/>
      <w:r w:rsidRPr="000807F0">
        <w:rPr>
          <w:sz w:val="21"/>
          <w:szCs w:val="21"/>
          <w:lang w:eastAsia="lt-LT"/>
        </w:rPr>
        <w:t xml:space="preserve"> </w:t>
      </w:r>
      <w:proofErr w:type="spellStart"/>
      <w:r w:rsidRPr="000807F0">
        <w:rPr>
          <w:sz w:val="21"/>
          <w:szCs w:val="21"/>
          <w:lang w:eastAsia="lt-LT"/>
        </w:rPr>
        <w:t>nuostolius</w:t>
      </w:r>
      <w:proofErr w:type="spellEnd"/>
      <w:r w:rsidRPr="000807F0">
        <w:rPr>
          <w:sz w:val="21"/>
          <w:szCs w:val="21"/>
          <w:lang w:eastAsia="lt-LT"/>
        </w:rPr>
        <w:t>;</w:t>
      </w:r>
    </w:p>
    <w:p w14:paraId="496D4471" w14:textId="77777777" w:rsidR="002F0D6B" w:rsidRPr="000807F0" w:rsidRDefault="002F0D6B" w:rsidP="000807F0">
      <w:pPr>
        <w:shd w:val="clear" w:color="auto" w:fill="FFFFFF"/>
        <w:ind w:firstLine="567"/>
        <w:jc w:val="both"/>
        <w:rPr>
          <w:sz w:val="21"/>
          <w:szCs w:val="21"/>
          <w:lang w:eastAsia="lt-LT"/>
        </w:rPr>
      </w:pPr>
      <w:bookmarkStart w:id="96" w:name="part_b87e7e726052437997b073e01b8ed110"/>
      <w:bookmarkEnd w:id="96"/>
      <w:r w:rsidRPr="000807F0">
        <w:rPr>
          <w:sz w:val="21"/>
          <w:szCs w:val="21"/>
          <w:lang w:eastAsia="lt-LT"/>
        </w:rPr>
        <w:t xml:space="preserve">18.2.3. </w:t>
      </w:r>
      <w:proofErr w:type="spellStart"/>
      <w:r w:rsidRPr="000807F0">
        <w:rPr>
          <w:sz w:val="21"/>
          <w:szCs w:val="21"/>
          <w:lang w:eastAsia="lt-LT"/>
        </w:rPr>
        <w:t>reikalauti</w:t>
      </w:r>
      <w:proofErr w:type="spellEnd"/>
      <w:r w:rsidRPr="000807F0">
        <w:rPr>
          <w:sz w:val="21"/>
          <w:szCs w:val="21"/>
          <w:lang w:eastAsia="lt-LT"/>
        </w:rPr>
        <w:t xml:space="preserve"> </w:t>
      </w:r>
      <w:proofErr w:type="spellStart"/>
      <w:r w:rsidRPr="000807F0">
        <w:rPr>
          <w:sz w:val="21"/>
          <w:szCs w:val="21"/>
          <w:lang w:eastAsia="lt-LT"/>
        </w:rPr>
        <w:t>sumokėti</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specialiosiose</w:t>
      </w:r>
      <w:proofErr w:type="spellEnd"/>
      <w:r w:rsidRPr="000807F0">
        <w:rPr>
          <w:sz w:val="21"/>
          <w:szCs w:val="21"/>
          <w:lang w:eastAsia="lt-LT"/>
        </w:rPr>
        <w:t xml:space="preserve"> </w:t>
      </w:r>
      <w:proofErr w:type="spellStart"/>
      <w:r w:rsidRPr="000807F0">
        <w:rPr>
          <w:sz w:val="21"/>
          <w:szCs w:val="21"/>
          <w:lang w:eastAsia="lt-LT"/>
        </w:rPr>
        <w:t>sąlygose</w:t>
      </w:r>
      <w:proofErr w:type="spellEnd"/>
      <w:r w:rsidRPr="000807F0">
        <w:rPr>
          <w:sz w:val="21"/>
          <w:szCs w:val="21"/>
          <w:lang w:eastAsia="lt-LT"/>
        </w:rPr>
        <w:t xml:space="preserve"> </w:t>
      </w:r>
      <w:proofErr w:type="spellStart"/>
      <w:r w:rsidRPr="000807F0">
        <w:rPr>
          <w:sz w:val="21"/>
          <w:szCs w:val="21"/>
          <w:lang w:eastAsia="lt-LT"/>
        </w:rPr>
        <w:t>nustatytus</w:t>
      </w:r>
      <w:proofErr w:type="spellEnd"/>
      <w:r w:rsidRPr="000807F0">
        <w:rPr>
          <w:sz w:val="21"/>
          <w:szCs w:val="21"/>
          <w:lang w:eastAsia="lt-LT"/>
        </w:rPr>
        <w:t xml:space="preserve"> </w:t>
      </w:r>
      <w:proofErr w:type="spellStart"/>
      <w:r w:rsidRPr="000807F0">
        <w:rPr>
          <w:sz w:val="21"/>
          <w:szCs w:val="21"/>
          <w:lang w:eastAsia="lt-LT"/>
        </w:rPr>
        <w:t>delspinigius</w:t>
      </w:r>
      <w:proofErr w:type="spellEnd"/>
      <w:r w:rsidRPr="000807F0">
        <w:rPr>
          <w:sz w:val="21"/>
          <w:szCs w:val="21"/>
          <w:lang w:eastAsia="lt-LT"/>
        </w:rPr>
        <w:t>;</w:t>
      </w:r>
    </w:p>
    <w:p w14:paraId="7FE7911E" w14:textId="77777777" w:rsidR="002F0D6B" w:rsidRPr="000807F0" w:rsidRDefault="002F0D6B" w:rsidP="000807F0">
      <w:pPr>
        <w:shd w:val="clear" w:color="auto" w:fill="FFFFFF"/>
        <w:ind w:firstLine="567"/>
        <w:jc w:val="both"/>
        <w:rPr>
          <w:sz w:val="21"/>
          <w:szCs w:val="21"/>
          <w:lang w:eastAsia="lt-LT"/>
        </w:rPr>
      </w:pPr>
      <w:bookmarkStart w:id="97" w:name="part_794413b239b04bcfa1cf7e22e860076a"/>
      <w:bookmarkEnd w:id="97"/>
      <w:r w:rsidRPr="000807F0">
        <w:rPr>
          <w:sz w:val="21"/>
          <w:szCs w:val="21"/>
          <w:lang w:eastAsia="lt-LT"/>
        </w:rPr>
        <w:t xml:space="preserve">18.2.4. </w:t>
      </w:r>
      <w:proofErr w:type="spellStart"/>
      <w:r w:rsidRPr="000807F0">
        <w:rPr>
          <w:sz w:val="21"/>
          <w:szCs w:val="21"/>
          <w:lang w:eastAsia="lt-LT"/>
        </w:rPr>
        <w:t>pasinaudoti</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įvykdymo</w:t>
      </w:r>
      <w:proofErr w:type="spellEnd"/>
      <w:r w:rsidRPr="000807F0">
        <w:rPr>
          <w:sz w:val="21"/>
          <w:szCs w:val="21"/>
          <w:lang w:eastAsia="lt-LT"/>
        </w:rPr>
        <w:t xml:space="preserve"> </w:t>
      </w:r>
      <w:proofErr w:type="spellStart"/>
      <w:r w:rsidRPr="000807F0">
        <w:rPr>
          <w:sz w:val="21"/>
          <w:szCs w:val="21"/>
          <w:lang w:eastAsia="lt-LT"/>
        </w:rPr>
        <w:t>užtikrinimu</w:t>
      </w:r>
      <w:proofErr w:type="spellEnd"/>
      <w:r w:rsidRPr="000807F0">
        <w:rPr>
          <w:sz w:val="21"/>
          <w:szCs w:val="21"/>
          <w:lang w:eastAsia="lt-LT"/>
        </w:rPr>
        <w:t>;</w:t>
      </w:r>
    </w:p>
    <w:p w14:paraId="71B72594" w14:textId="77777777" w:rsidR="002F0D6B" w:rsidRPr="000807F0" w:rsidRDefault="002F0D6B" w:rsidP="000807F0">
      <w:pPr>
        <w:shd w:val="clear" w:color="auto" w:fill="FFFFFF"/>
        <w:ind w:firstLine="567"/>
        <w:jc w:val="both"/>
        <w:rPr>
          <w:sz w:val="21"/>
          <w:szCs w:val="21"/>
          <w:lang w:eastAsia="lt-LT"/>
        </w:rPr>
      </w:pPr>
      <w:bookmarkStart w:id="98" w:name="part_31f2a576cba642a382a02e041057cf0f"/>
      <w:bookmarkEnd w:id="98"/>
      <w:r w:rsidRPr="000807F0">
        <w:rPr>
          <w:sz w:val="21"/>
          <w:szCs w:val="21"/>
          <w:lang w:eastAsia="lt-LT"/>
        </w:rPr>
        <w:t xml:space="preserve">18.2.5. </w:t>
      </w:r>
      <w:proofErr w:type="spellStart"/>
      <w:r w:rsidRPr="000807F0">
        <w:rPr>
          <w:sz w:val="21"/>
          <w:szCs w:val="21"/>
          <w:lang w:eastAsia="lt-LT"/>
        </w:rPr>
        <w:t>nutraukti</w:t>
      </w:r>
      <w:proofErr w:type="spellEnd"/>
      <w:r w:rsidRPr="000807F0">
        <w:rPr>
          <w:sz w:val="21"/>
          <w:szCs w:val="21"/>
          <w:lang w:eastAsia="lt-LT"/>
        </w:rPr>
        <w:t xml:space="preserve"> </w:t>
      </w:r>
      <w:proofErr w:type="spellStart"/>
      <w:r w:rsidRPr="000807F0">
        <w:rPr>
          <w:sz w:val="21"/>
          <w:szCs w:val="21"/>
          <w:lang w:eastAsia="lt-LT"/>
        </w:rPr>
        <w:t>Sutartį</w:t>
      </w:r>
      <w:proofErr w:type="spellEnd"/>
      <w:r w:rsidRPr="000807F0">
        <w:rPr>
          <w:sz w:val="21"/>
          <w:szCs w:val="21"/>
          <w:lang w:eastAsia="lt-LT"/>
        </w:rPr>
        <w:t>;</w:t>
      </w:r>
    </w:p>
    <w:p w14:paraId="1A299E5F" w14:textId="77777777" w:rsidR="002F0D6B" w:rsidRPr="000807F0" w:rsidRDefault="002F0D6B" w:rsidP="000807F0">
      <w:pPr>
        <w:shd w:val="clear" w:color="auto" w:fill="FFFFFF"/>
        <w:ind w:firstLine="567"/>
        <w:jc w:val="both"/>
        <w:rPr>
          <w:sz w:val="21"/>
          <w:szCs w:val="21"/>
          <w:lang w:eastAsia="lt-LT"/>
        </w:rPr>
      </w:pPr>
      <w:bookmarkStart w:id="99" w:name="part_fe2af1789e0247ba9fc4b4ecbd396166"/>
      <w:bookmarkEnd w:id="99"/>
      <w:r w:rsidRPr="000807F0">
        <w:rPr>
          <w:sz w:val="21"/>
          <w:szCs w:val="21"/>
          <w:lang w:eastAsia="lt-LT"/>
        </w:rPr>
        <w:t xml:space="preserve">18.2.6. </w:t>
      </w:r>
      <w:proofErr w:type="spellStart"/>
      <w:r w:rsidRPr="000807F0">
        <w:rPr>
          <w:sz w:val="21"/>
          <w:szCs w:val="21"/>
          <w:lang w:eastAsia="lt-LT"/>
        </w:rPr>
        <w:t>taikyti</w:t>
      </w:r>
      <w:proofErr w:type="spellEnd"/>
      <w:r w:rsidRPr="000807F0">
        <w:rPr>
          <w:sz w:val="21"/>
          <w:szCs w:val="21"/>
          <w:lang w:eastAsia="lt-LT"/>
        </w:rPr>
        <w:t xml:space="preserve"> </w:t>
      </w:r>
      <w:proofErr w:type="spellStart"/>
      <w:r w:rsidRPr="000807F0">
        <w:rPr>
          <w:sz w:val="21"/>
          <w:szCs w:val="21"/>
          <w:lang w:eastAsia="lt-LT"/>
        </w:rPr>
        <w:t>kitus</w:t>
      </w:r>
      <w:proofErr w:type="spellEnd"/>
      <w:r w:rsidRPr="000807F0">
        <w:rPr>
          <w:sz w:val="21"/>
          <w:szCs w:val="21"/>
          <w:lang w:eastAsia="lt-LT"/>
        </w:rPr>
        <w:t xml:space="preserve"> </w:t>
      </w:r>
      <w:proofErr w:type="spellStart"/>
      <w:r w:rsidRPr="000807F0">
        <w:rPr>
          <w:sz w:val="21"/>
          <w:szCs w:val="21"/>
          <w:lang w:eastAsia="lt-LT"/>
        </w:rPr>
        <w:t>Lietuvos</w:t>
      </w:r>
      <w:proofErr w:type="spellEnd"/>
      <w:r w:rsidRPr="000807F0">
        <w:rPr>
          <w:sz w:val="21"/>
          <w:szCs w:val="21"/>
          <w:lang w:eastAsia="lt-LT"/>
        </w:rPr>
        <w:t xml:space="preserve"> </w:t>
      </w:r>
      <w:proofErr w:type="spellStart"/>
      <w:r w:rsidRPr="000807F0">
        <w:rPr>
          <w:sz w:val="21"/>
          <w:szCs w:val="21"/>
          <w:lang w:eastAsia="lt-LT"/>
        </w:rPr>
        <w:t>Respublikos</w:t>
      </w:r>
      <w:proofErr w:type="spellEnd"/>
      <w:r w:rsidRPr="000807F0">
        <w:rPr>
          <w:sz w:val="21"/>
          <w:szCs w:val="21"/>
          <w:lang w:eastAsia="lt-LT"/>
        </w:rPr>
        <w:t xml:space="preserve"> </w:t>
      </w:r>
      <w:proofErr w:type="spellStart"/>
      <w:r w:rsidRPr="000807F0">
        <w:rPr>
          <w:sz w:val="21"/>
          <w:szCs w:val="21"/>
          <w:lang w:eastAsia="lt-LT"/>
        </w:rPr>
        <w:t>teisės</w:t>
      </w:r>
      <w:proofErr w:type="spellEnd"/>
      <w:r w:rsidRPr="000807F0">
        <w:rPr>
          <w:sz w:val="21"/>
          <w:szCs w:val="21"/>
          <w:lang w:eastAsia="lt-LT"/>
        </w:rPr>
        <w:t xml:space="preserve"> </w:t>
      </w:r>
      <w:proofErr w:type="spellStart"/>
      <w:r w:rsidRPr="000807F0">
        <w:rPr>
          <w:sz w:val="21"/>
          <w:szCs w:val="21"/>
          <w:lang w:eastAsia="lt-LT"/>
        </w:rPr>
        <w:t>aktų</w:t>
      </w:r>
      <w:proofErr w:type="spellEnd"/>
      <w:r w:rsidRPr="000807F0">
        <w:rPr>
          <w:sz w:val="21"/>
          <w:szCs w:val="21"/>
          <w:lang w:eastAsia="lt-LT"/>
        </w:rPr>
        <w:t xml:space="preserve"> </w:t>
      </w:r>
      <w:proofErr w:type="spellStart"/>
      <w:r w:rsidRPr="000807F0">
        <w:rPr>
          <w:sz w:val="21"/>
          <w:szCs w:val="21"/>
          <w:lang w:eastAsia="lt-LT"/>
        </w:rPr>
        <w:t>nustatytus</w:t>
      </w:r>
      <w:proofErr w:type="spellEnd"/>
      <w:r w:rsidRPr="000807F0">
        <w:rPr>
          <w:sz w:val="21"/>
          <w:szCs w:val="21"/>
          <w:lang w:eastAsia="lt-LT"/>
        </w:rPr>
        <w:t xml:space="preserve"> </w:t>
      </w:r>
      <w:proofErr w:type="spellStart"/>
      <w:r w:rsidRPr="000807F0">
        <w:rPr>
          <w:sz w:val="21"/>
          <w:szCs w:val="21"/>
          <w:lang w:eastAsia="lt-LT"/>
        </w:rPr>
        <w:t>teisių</w:t>
      </w:r>
      <w:proofErr w:type="spellEnd"/>
      <w:r w:rsidRPr="000807F0">
        <w:rPr>
          <w:sz w:val="21"/>
          <w:szCs w:val="21"/>
          <w:lang w:eastAsia="lt-LT"/>
        </w:rPr>
        <w:t xml:space="preserve"> </w:t>
      </w:r>
      <w:proofErr w:type="spellStart"/>
      <w:r w:rsidRPr="000807F0">
        <w:rPr>
          <w:sz w:val="21"/>
          <w:szCs w:val="21"/>
          <w:lang w:eastAsia="lt-LT"/>
        </w:rPr>
        <w:t>gynimo</w:t>
      </w:r>
      <w:proofErr w:type="spellEnd"/>
      <w:r w:rsidRPr="000807F0">
        <w:rPr>
          <w:sz w:val="21"/>
          <w:szCs w:val="21"/>
          <w:lang w:eastAsia="lt-LT"/>
        </w:rPr>
        <w:t xml:space="preserve"> </w:t>
      </w:r>
      <w:proofErr w:type="spellStart"/>
      <w:r w:rsidRPr="000807F0">
        <w:rPr>
          <w:sz w:val="21"/>
          <w:szCs w:val="21"/>
          <w:lang w:eastAsia="lt-LT"/>
        </w:rPr>
        <w:t>būdus</w:t>
      </w:r>
      <w:proofErr w:type="spellEnd"/>
      <w:r w:rsidRPr="000807F0">
        <w:rPr>
          <w:sz w:val="21"/>
          <w:szCs w:val="21"/>
          <w:lang w:eastAsia="lt-LT"/>
        </w:rPr>
        <w:t>.</w:t>
      </w:r>
    </w:p>
    <w:p w14:paraId="49AD62E0" w14:textId="77777777" w:rsidR="002F0D6B" w:rsidRPr="000807F0" w:rsidRDefault="002F0D6B" w:rsidP="000807F0">
      <w:pPr>
        <w:ind w:firstLine="567"/>
        <w:jc w:val="both"/>
        <w:rPr>
          <w:sz w:val="21"/>
          <w:szCs w:val="21"/>
          <w:lang w:eastAsia="lt-LT"/>
        </w:rPr>
      </w:pPr>
      <w:r w:rsidRPr="000807F0">
        <w:rPr>
          <w:sz w:val="21"/>
          <w:szCs w:val="21"/>
          <w:lang w:eastAsia="lt-LT"/>
        </w:rPr>
        <w:t> </w:t>
      </w:r>
    </w:p>
    <w:p w14:paraId="1BB70657" w14:textId="77777777" w:rsidR="002F0D6B" w:rsidRPr="000807F0" w:rsidRDefault="002F0D6B" w:rsidP="000807F0">
      <w:pPr>
        <w:shd w:val="clear" w:color="auto" w:fill="FFFFFF"/>
        <w:ind w:firstLine="567"/>
        <w:jc w:val="both"/>
        <w:rPr>
          <w:sz w:val="21"/>
          <w:szCs w:val="21"/>
          <w:lang w:eastAsia="lt-LT"/>
        </w:rPr>
      </w:pPr>
      <w:bookmarkStart w:id="100" w:name="part_a0553e928f0c40e5b9ea0382762d740d"/>
      <w:bookmarkEnd w:id="100"/>
      <w:r w:rsidRPr="000807F0">
        <w:rPr>
          <w:b/>
          <w:bCs/>
          <w:sz w:val="21"/>
          <w:szCs w:val="21"/>
          <w:lang w:eastAsia="lt-LT"/>
        </w:rPr>
        <w:t xml:space="preserve">19. </w:t>
      </w:r>
      <w:proofErr w:type="spellStart"/>
      <w:r w:rsidRPr="000807F0">
        <w:rPr>
          <w:b/>
          <w:bCs/>
          <w:sz w:val="21"/>
          <w:szCs w:val="21"/>
          <w:lang w:eastAsia="lt-LT"/>
        </w:rPr>
        <w:t>Sutarties</w:t>
      </w:r>
      <w:proofErr w:type="spellEnd"/>
      <w:r w:rsidRPr="000807F0">
        <w:rPr>
          <w:b/>
          <w:bCs/>
          <w:sz w:val="21"/>
          <w:szCs w:val="21"/>
          <w:lang w:eastAsia="lt-LT"/>
        </w:rPr>
        <w:t xml:space="preserve"> </w:t>
      </w:r>
      <w:proofErr w:type="spellStart"/>
      <w:r w:rsidRPr="000807F0">
        <w:rPr>
          <w:b/>
          <w:bCs/>
          <w:sz w:val="21"/>
          <w:szCs w:val="21"/>
          <w:lang w:eastAsia="lt-LT"/>
        </w:rPr>
        <w:t>vykdymo</w:t>
      </w:r>
      <w:proofErr w:type="spellEnd"/>
      <w:r w:rsidRPr="000807F0">
        <w:rPr>
          <w:b/>
          <w:bCs/>
          <w:sz w:val="21"/>
          <w:szCs w:val="21"/>
          <w:lang w:eastAsia="lt-LT"/>
        </w:rPr>
        <w:t xml:space="preserve"> </w:t>
      </w:r>
      <w:proofErr w:type="spellStart"/>
      <w:r w:rsidRPr="000807F0">
        <w:rPr>
          <w:b/>
          <w:bCs/>
          <w:sz w:val="21"/>
          <w:szCs w:val="21"/>
          <w:lang w:eastAsia="lt-LT"/>
        </w:rPr>
        <w:t>sustabdymas</w:t>
      </w:r>
      <w:proofErr w:type="spellEnd"/>
    </w:p>
    <w:p w14:paraId="577AFEB6" w14:textId="77777777" w:rsidR="002F0D6B" w:rsidRPr="000807F0" w:rsidRDefault="002F0D6B" w:rsidP="000807F0">
      <w:pPr>
        <w:shd w:val="clear" w:color="auto" w:fill="FFFFFF"/>
        <w:ind w:firstLine="567"/>
        <w:jc w:val="both"/>
        <w:rPr>
          <w:sz w:val="21"/>
          <w:szCs w:val="21"/>
          <w:lang w:eastAsia="lt-LT"/>
        </w:rPr>
      </w:pPr>
      <w:bookmarkStart w:id="101" w:name="part_56548d08e4d3450ca6f751121bdfe5fb"/>
      <w:bookmarkEnd w:id="101"/>
      <w:r w:rsidRPr="000807F0">
        <w:rPr>
          <w:sz w:val="21"/>
          <w:szCs w:val="21"/>
          <w:lang w:eastAsia="lt-LT"/>
        </w:rPr>
        <w:t xml:space="preserve">19.1. </w:t>
      </w:r>
      <w:proofErr w:type="spellStart"/>
      <w:r w:rsidRPr="000807F0">
        <w:rPr>
          <w:sz w:val="21"/>
          <w:szCs w:val="21"/>
          <w:lang w:eastAsia="lt-LT"/>
        </w:rPr>
        <w:t>Esant</w:t>
      </w:r>
      <w:proofErr w:type="spellEnd"/>
      <w:r w:rsidRPr="000807F0">
        <w:rPr>
          <w:sz w:val="21"/>
          <w:szCs w:val="21"/>
          <w:lang w:eastAsia="lt-LT"/>
        </w:rPr>
        <w:t xml:space="preserve"> </w:t>
      </w:r>
      <w:proofErr w:type="spellStart"/>
      <w:r w:rsidRPr="000807F0">
        <w:rPr>
          <w:sz w:val="21"/>
          <w:szCs w:val="21"/>
          <w:lang w:eastAsia="lt-LT"/>
        </w:rPr>
        <w:t>svarbioms</w:t>
      </w:r>
      <w:proofErr w:type="spellEnd"/>
      <w:r w:rsidRPr="000807F0">
        <w:rPr>
          <w:sz w:val="21"/>
          <w:szCs w:val="21"/>
          <w:lang w:eastAsia="lt-LT"/>
        </w:rPr>
        <w:t xml:space="preserve"> </w:t>
      </w:r>
      <w:proofErr w:type="spellStart"/>
      <w:r w:rsidRPr="000807F0">
        <w:rPr>
          <w:sz w:val="21"/>
          <w:szCs w:val="21"/>
          <w:lang w:eastAsia="lt-LT"/>
        </w:rPr>
        <w:t>aplinkybėms</w:t>
      </w:r>
      <w:proofErr w:type="spellEnd"/>
      <w:r w:rsidRPr="000807F0">
        <w:rPr>
          <w:sz w:val="21"/>
          <w:szCs w:val="21"/>
          <w:lang w:eastAsia="lt-LT"/>
        </w:rPr>
        <w:t xml:space="preserve">, </w:t>
      </w:r>
      <w:proofErr w:type="spellStart"/>
      <w:r w:rsidRPr="000807F0">
        <w:rPr>
          <w:sz w:val="21"/>
          <w:szCs w:val="21"/>
          <w:lang w:eastAsia="lt-LT"/>
        </w:rPr>
        <w:t>Pirkėjas</w:t>
      </w:r>
      <w:proofErr w:type="spellEnd"/>
      <w:r w:rsidRPr="000807F0">
        <w:rPr>
          <w:sz w:val="21"/>
          <w:szCs w:val="21"/>
          <w:lang w:eastAsia="lt-LT"/>
        </w:rPr>
        <w:t xml:space="preserve"> </w:t>
      </w:r>
      <w:proofErr w:type="spellStart"/>
      <w:r w:rsidRPr="000807F0">
        <w:rPr>
          <w:sz w:val="21"/>
          <w:szCs w:val="21"/>
          <w:lang w:eastAsia="lt-LT"/>
        </w:rPr>
        <w:t>turi</w:t>
      </w:r>
      <w:proofErr w:type="spellEnd"/>
      <w:r w:rsidRPr="000807F0">
        <w:rPr>
          <w:sz w:val="21"/>
          <w:szCs w:val="21"/>
          <w:lang w:eastAsia="lt-LT"/>
        </w:rPr>
        <w:t xml:space="preserve"> </w:t>
      </w:r>
      <w:proofErr w:type="spellStart"/>
      <w:r w:rsidRPr="000807F0">
        <w:rPr>
          <w:sz w:val="21"/>
          <w:szCs w:val="21"/>
          <w:lang w:eastAsia="lt-LT"/>
        </w:rPr>
        <w:t>teisę</w:t>
      </w:r>
      <w:proofErr w:type="spellEnd"/>
      <w:r w:rsidRPr="000807F0">
        <w:rPr>
          <w:sz w:val="21"/>
          <w:szCs w:val="21"/>
          <w:lang w:eastAsia="lt-LT"/>
        </w:rPr>
        <w:t xml:space="preserve"> </w:t>
      </w:r>
      <w:proofErr w:type="spellStart"/>
      <w:r w:rsidRPr="000807F0">
        <w:rPr>
          <w:sz w:val="21"/>
          <w:szCs w:val="21"/>
          <w:lang w:eastAsia="lt-LT"/>
        </w:rPr>
        <w:t>reikalauti</w:t>
      </w:r>
      <w:proofErr w:type="spellEnd"/>
      <w:r w:rsidRPr="000807F0">
        <w:rPr>
          <w:sz w:val="21"/>
          <w:szCs w:val="21"/>
          <w:lang w:eastAsia="lt-LT"/>
        </w:rPr>
        <w:t xml:space="preserve"> </w:t>
      </w:r>
      <w:proofErr w:type="spellStart"/>
      <w:r w:rsidRPr="000807F0">
        <w:rPr>
          <w:sz w:val="21"/>
          <w:szCs w:val="21"/>
          <w:lang w:eastAsia="lt-LT"/>
        </w:rPr>
        <w:t>atidėti</w:t>
      </w:r>
      <w:proofErr w:type="spellEnd"/>
      <w:r w:rsidRPr="000807F0">
        <w:rPr>
          <w:sz w:val="21"/>
          <w:szCs w:val="21"/>
          <w:lang w:eastAsia="lt-LT"/>
        </w:rPr>
        <w:t xml:space="preserve"> </w:t>
      </w:r>
      <w:proofErr w:type="spellStart"/>
      <w:r w:rsidRPr="000807F0">
        <w:rPr>
          <w:sz w:val="21"/>
          <w:szCs w:val="21"/>
          <w:lang w:eastAsia="lt-LT"/>
        </w:rPr>
        <w:t>Prekių</w:t>
      </w:r>
      <w:proofErr w:type="spellEnd"/>
      <w:r w:rsidRPr="000807F0">
        <w:rPr>
          <w:sz w:val="21"/>
          <w:szCs w:val="21"/>
          <w:lang w:eastAsia="lt-LT"/>
        </w:rPr>
        <w:t xml:space="preserve"> </w:t>
      </w:r>
      <w:proofErr w:type="spellStart"/>
      <w:r w:rsidRPr="000807F0">
        <w:rPr>
          <w:sz w:val="21"/>
          <w:szCs w:val="21"/>
          <w:lang w:eastAsia="lt-LT"/>
        </w:rPr>
        <w:t>pristatymą</w:t>
      </w:r>
      <w:proofErr w:type="spellEnd"/>
      <w:r w:rsidRPr="000807F0">
        <w:rPr>
          <w:sz w:val="21"/>
          <w:szCs w:val="21"/>
          <w:lang w:eastAsia="lt-LT"/>
        </w:rPr>
        <w:t xml:space="preserve"> </w:t>
      </w:r>
      <w:proofErr w:type="spellStart"/>
      <w:r w:rsidRPr="000807F0">
        <w:rPr>
          <w:sz w:val="21"/>
          <w:szCs w:val="21"/>
          <w:lang w:eastAsia="lt-LT"/>
        </w:rPr>
        <w:t>sutartu</w:t>
      </w:r>
      <w:proofErr w:type="spellEnd"/>
      <w:r w:rsidRPr="000807F0">
        <w:rPr>
          <w:sz w:val="21"/>
          <w:szCs w:val="21"/>
          <w:lang w:eastAsia="lt-LT"/>
        </w:rPr>
        <w:t xml:space="preserve"> </w:t>
      </w:r>
      <w:proofErr w:type="spellStart"/>
      <w:r w:rsidRPr="000807F0">
        <w:rPr>
          <w:sz w:val="21"/>
          <w:szCs w:val="21"/>
          <w:lang w:eastAsia="lt-LT"/>
        </w:rPr>
        <w:t>laiku</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 </w:t>
      </w:r>
      <w:proofErr w:type="spellStart"/>
      <w:r w:rsidRPr="000807F0">
        <w:rPr>
          <w:sz w:val="21"/>
          <w:szCs w:val="21"/>
          <w:lang w:eastAsia="lt-LT"/>
        </w:rPr>
        <w:t>arba</w:t>
      </w:r>
      <w:proofErr w:type="spellEnd"/>
      <w:r w:rsidRPr="000807F0">
        <w:rPr>
          <w:sz w:val="21"/>
          <w:szCs w:val="21"/>
          <w:lang w:eastAsia="lt-LT"/>
        </w:rPr>
        <w:t xml:space="preserve"> į </w:t>
      </w:r>
      <w:proofErr w:type="spellStart"/>
      <w:r w:rsidRPr="000807F0">
        <w:rPr>
          <w:sz w:val="21"/>
          <w:szCs w:val="21"/>
          <w:lang w:eastAsia="lt-LT"/>
        </w:rPr>
        <w:t>pristatymo</w:t>
      </w:r>
      <w:proofErr w:type="spellEnd"/>
      <w:r w:rsidRPr="000807F0">
        <w:rPr>
          <w:sz w:val="21"/>
          <w:szCs w:val="21"/>
          <w:lang w:eastAsia="lt-LT"/>
        </w:rPr>
        <w:t xml:space="preserve"> </w:t>
      </w:r>
      <w:proofErr w:type="spellStart"/>
      <w:r w:rsidRPr="000807F0">
        <w:rPr>
          <w:sz w:val="21"/>
          <w:szCs w:val="21"/>
          <w:lang w:eastAsia="lt-LT"/>
        </w:rPr>
        <w:t>vietą</w:t>
      </w:r>
      <w:proofErr w:type="spellEnd"/>
      <w:r w:rsidRPr="000807F0">
        <w:rPr>
          <w:sz w:val="21"/>
          <w:szCs w:val="21"/>
          <w:lang w:eastAsia="lt-LT"/>
        </w:rPr>
        <w:t xml:space="preserve"> </w:t>
      </w:r>
      <w:proofErr w:type="spellStart"/>
      <w:r w:rsidRPr="000807F0">
        <w:rPr>
          <w:sz w:val="21"/>
          <w:szCs w:val="21"/>
          <w:lang w:eastAsia="lt-LT"/>
        </w:rPr>
        <w:t>pristatytų</w:t>
      </w:r>
      <w:proofErr w:type="spellEnd"/>
      <w:r w:rsidRPr="000807F0">
        <w:rPr>
          <w:sz w:val="21"/>
          <w:szCs w:val="21"/>
          <w:lang w:eastAsia="lt-LT"/>
        </w:rPr>
        <w:t xml:space="preserve"> </w:t>
      </w:r>
      <w:proofErr w:type="spellStart"/>
      <w:r w:rsidRPr="000807F0">
        <w:rPr>
          <w:sz w:val="21"/>
          <w:szCs w:val="21"/>
          <w:lang w:eastAsia="lt-LT"/>
        </w:rPr>
        <w:t>Prekių</w:t>
      </w:r>
      <w:proofErr w:type="spellEnd"/>
      <w:r w:rsidRPr="000807F0">
        <w:rPr>
          <w:sz w:val="21"/>
          <w:szCs w:val="21"/>
          <w:lang w:eastAsia="lt-LT"/>
        </w:rPr>
        <w:t xml:space="preserve"> </w:t>
      </w:r>
      <w:proofErr w:type="spellStart"/>
      <w:r w:rsidRPr="000807F0">
        <w:rPr>
          <w:sz w:val="21"/>
          <w:szCs w:val="21"/>
          <w:lang w:eastAsia="lt-LT"/>
        </w:rPr>
        <w:t>įdiegimą</w:t>
      </w:r>
      <w:proofErr w:type="spellEnd"/>
      <w:r w:rsidRPr="000807F0">
        <w:rPr>
          <w:sz w:val="21"/>
          <w:szCs w:val="21"/>
          <w:lang w:eastAsia="lt-LT"/>
        </w:rPr>
        <w:t>.</w:t>
      </w:r>
    </w:p>
    <w:p w14:paraId="248A746B" w14:textId="77777777" w:rsidR="002F0D6B" w:rsidRPr="000807F0" w:rsidRDefault="002F0D6B" w:rsidP="000807F0">
      <w:pPr>
        <w:shd w:val="clear" w:color="auto" w:fill="FFFFFF"/>
        <w:ind w:firstLine="567"/>
        <w:jc w:val="both"/>
        <w:rPr>
          <w:sz w:val="21"/>
          <w:szCs w:val="21"/>
          <w:lang w:eastAsia="lt-LT"/>
        </w:rPr>
      </w:pPr>
      <w:bookmarkStart w:id="102" w:name="part_973f3b364df541e4a4b258dcf9fd1b7d"/>
      <w:bookmarkEnd w:id="102"/>
      <w:r w:rsidRPr="000807F0">
        <w:rPr>
          <w:sz w:val="21"/>
          <w:szCs w:val="21"/>
          <w:lang w:eastAsia="lt-LT"/>
        </w:rPr>
        <w:t xml:space="preserve">19.2. </w:t>
      </w:r>
      <w:proofErr w:type="spellStart"/>
      <w:r w:rsidRPr="000807F0">
        <w:rPr>
          <w:sz w:val="21"/>
          <w:szCs w:val="21"/>
          <w:lang w:eastAsia="lt-LT"/>
        </w:rPr>
        <w:t>Tiekėjas</w:t>
      </w:r>
      <w:proofErr w:type="spellEnd"/>
      <w:r w:rsidRPr="000807F0">
        <w:rPr>
          <w:sz w:val="21"/>
          <w:szCs w:val="21"/>
          <w:lang w:eastAsia="lt-LT"/>
        </w:rPr>
        <w:t xml:space="preserve"> </w:t>
      </w:r>
      <w:proofErr w:type="spellStart"/>
      <w:r w:rsidRPr="000807F0">
        <w:rPr>
          <w:sz w:val="21"/>
          <w:szCs w:val="21"/>
          <w:lang w:eastAsia="lt-LT"/>
        </w:rPr>
        <w:t>saugo</w:t>
      </w:r>
      <w:proofErr w:type="spellEnd"/>
      <w:r w:rsidRPr="000807F0">
        <w:rPr>
          <w:sz w:val="21"/>
          <w:szCs w:val="21"/>
          <w:lang w:eastAsia="lt-LT"/>
        </w:rPr>
        <w:t xml:space="preserve"> </w:t>
      </w:r>
      <w:proofErr w:type="spellStart"/>
      <w:r w:rsidRPr="000807F0">
        <w:rPr>
          <w:sz w:val="21"/>
          <w:szCs w:val="21"/>
          <w:lang w:eastAsia="lt-LT"/>
        </w:rPr>
        <w:t>Prekes</w:t>
      </w:r>
      <w:proofErr w:type="spellEnd"/>
      <w:r w:rsidRPr="000807F0">
        <w:rPr>
          <w:sz w:val="21"/>
          <w:szCs w:val="21"/>
          <w:lang w:eastAsia="lt-LT"/>
        </w:rPr>
        <w:t xml:space="preserve"> </w:t>
      </w:r>
      <w:proofErr w:type="spellStart"/>
      <w:r w:rsidRPr="000807F0">
        <w:rPr>
          <w:sz w:val="21"/>
          <w:szCs w:val="21"/>
          <w:lang w:eastAsia="lt-LT"/>
        </w:rPr>
        <w:t>visą</w:t>
      </w:r>
      <w:proofErr w:type="spellEnd"/>
      <w:r w:rsidRPr="000807F0">
        <w:rPr>
          <w:sz w:val="21"/>
          <w:szCs w:val="21"/>
          <w:lang w:eastAsia="lt-LT"/>
        </w:rPr>
        <w:t xml:space="preserve"> </w:t>
      </w:r>
      <w:proofErr w:type="spellStart"/>
      <w:r w:rsidRPr="000807F0">
        <w:rPr>
          <w:sz w:val="21"/>
          <w:szCs w:val="21"/>
          <w:lang w:eastAsia="lt-LT"/>
        </w:rPr>
        <w:t>jų</w:t>
      </w:r>
      <w:proofErr w:type="spellEnd"/>
      <w:r w:rsidRPr="000807F0">
        <w:rPr>
          <w:sz w:val="21"/>
          <w:szCs w:val="21"/>
          <w:lang w:eastAsia="lt-LT"/>
        </w:rPr>
        <w:t xml:space="preserve"> </w:t>
      </w:r>
      <w:proofErr w:type="spellStart"/>
      <w:r w:rsidRPr="000807F0">
        <w:rPr>
          <w:sz w:val="21"/>
          <w:szCs w:val="21"/>
          <w:lang w:eastAsia="lt-LT"/>
        </w:rPr>
        <w:t>pristatymo</w:t>
      </w:r>
      <w:proofErr w:type="spellEnd"/>
      <w:r w:rsidRPr="000807F0">
        <w:rPr>
          <w:sz w:val="21"/>
          <w:szCs w:val="21"/>
          <w:lang w:eastAsia="lt-LT"/>
        </w:rPr>
        <w:t xml:space="preserve"> </w:t>
      </w:r>
      <w:proofErr w:type="spellStart"/>
      <w:r w:rsidRPr="000807F0">
        <w:rPr>
          <w:sz w:val="21"/>
          <w:szCs w:val="21"/>
          <w:lang w:eastAsia="lt-LT"/>
        </w:rPr>
        <w:t>atidėjimo</w:t>
      </w:r>
      <w:proofErr w:type="spellEnd"/>
      <w:r w:rsidRPr="000807F0">
        <w:rPr>
          <w:sz w:val="21"/>
          <w:szCs w:val="21"/>
          <w:lang w:eastAsia="lt-LT"/>
        </w:rPr>
        <w:t xml:space="preserve"> </w:t>
      </w:r>
      <w:proofErr w:type="spellStart"/>
      <w:r w:rsidRPr="000807F0">
        <w:rPr>
          <w:sz w:val="21"/>
          <w:szCs w:val="21"/>
          <w:lang w:eastAsia="lt-LT"/>
        </w:rPr>
        <w:t>laikotarpį</w:t>
      </w:r>
      <w:proofErr w:type="spellEnd"/>
      <w:r w:rsidRPr="000807F0">
        <w:rPr>
          <w:sz w:val="21"/>
          <w:szCs w:val="21"/>
          <w:lang w:eastAsia="lt-LT"/>
        </w:rPr>
        <w:t xml:space="preserve">. </w:t>
      </w:r>
      <w:proofErr w:type="spellStart"/>
      <w:r w:rsidRPr="000807F0">
        <w:rPr>
          <w:sz w:val="21"/>
          <w:szCs w:val="21"/>
          <w:lang w:eastAsia="lt-LT"/>
        </w:rPr>
        <w:t>Jeigu</w:t>
      </w:r>
      <w:proofErr w:type="spellEnd"/>
      <w:r w:rsidRPr="000807F0">
        <w:rPr>
          <w:sz w:val="21"/>
          <w:szCs w:val="21"/>
          <w:lang w:eastAsia="lt-LT"/>
        </w:rPr>
        <w:t xml:space="preserve"> </w:t>
      </w:r>
      <w:proofErr w:type="spellStart"/>
      <w:r w:rsidRPr="000807F0">
        <w:rPr>
          <w:sz w:val="21"/>
          <w:szCs w:val="21"/>
          <w:lang w:eastAsia="lt-LT"/>
        </w:rPr>
        <w:t>Prekės</w:t>
      </w:r>
      <w:proofErr w:type="spellEnd"/>
      <w:r w:rsidRPr="000807F0">
        <w:rPr>
          <w:sz w:val="21"/>
          <w:szCs w:val="21"/>
          <w:lang w:eastAsia="lt-LT"/>
        </w:rPr>
        <w:t xml:space="preserve"> </w:t>
      </w:r>
      <w:proofErr w:type="spellStart"/>
      <w:r w:rsidRPr="000807F0">
        <w:rPr>
          <w:sz w:val="21"/>
          <w:szCs w:val="21"/>
          <w:lang w:eastAsia="lt-LT"/>
        </w:rPr>
        <w:t>pristatytos</w:t>
      </w:r>
      <w:proofErr w:type="spellEnd"/>
      <w:r w:rsidRPr="000807F0">
        <w:rPr>
          <w:sz w:val="21"/>
          <w:szCs w:val="21"/>
          <w:lang w:eastAsia="lt-LT"/>
        </w:rPr>
        <w:t xml:space="preserve"> į </w:t>
      </w:r>
      <w:proofErr w:type="spellStart"/>
      <w:r w:rsidRPr="000807F0">
        <w:rPr>
          <w:sz w:val="21"/>
          <w:szCs w:val="21"/>
          <w:lang w:eastAsia="lt-LT"/>
        </w:rPr>
        <w:t>pristatymo</w:t>
      </w:r>
      <w:proofErr w:type="spellEnd"/>
      <w:r w:rsidRPr="000807F0">
        <w:rPr>
          <w:sz w:val="21"/>
          <w:szCs w:val="21"/>
          <w:lang w:eastAsia="lt-LT"/>
        </w:rPr>
        <w:t xml:space="preserve"> </w:t>
      </w:r>
      <w:proofErr w:type="spellStart"/>
      <w:r w:rsidRPr="000807F0">
        <w:rPr>
          <w:sz w:val="21"/>
          <w:szCs w:val="21"/>
          <w:lang w:eastAsia="lt-LT"/>
        </w:rPr>
        <w:t>vietą</w:t>
      </w:r>
      <w:proofErr w:type="spellEnd"/>
      <w:r w:rsidRPr="000807F0">
        <w:rPr>
          <w:sz w:val="21"/>
          <w:szCs w:val="21"/>
          <w:lang w:eastAsia="lt-LT"/>
        </w:rPr>
        <w:t xml:space="preserve">, </w:t>
      </w:r>
      <w:proofErr w:type="spellStart"/>
      <w:r w:rsidRPr="000807F0">
        <w:rPr>
          <w:sz w:val="21"/>
          <w:szCs w:val="21"/>
          <w:lang w:eastAsia="lt-LT"/>
        </w:rPr>
        <w:t>tačiau</w:t>
      </w:r>
      <w:proofErr w:type="spellEnd"/>
      <w:r w:rsidRPr="000807F0">
        <w:rPr>
          <w:sz w:val="21"/>
          <w:szCs w:val="21"/>
          <w:lang w:eastAsia="lt-LT"/>
        </w:rPr>
        <w:t xml:space="preserve"> </w:t>
      </w:r>
      <w:proofErr w:type="spellStart"/>
      <w:r w:rsidRPr="000807F0">
        <w:rPr>
          <w:sz w:val="21"/>
          <w:szCs w:val="21"/>
          <w:lang w:eastAsia="lt-LT"/>
        </w:rPr>
        <w:t>atidėtas</w:t>
      </w:r>
      <w:proofErr w:type="spellEnd"/>
      <w:r w:rsidRPr="000807F0">
        <w:rPr>
          <w:sz w:val="21"/>
          <w:szCs w:val="21"/>
          <w:lang w:eastAsia="lt-LT"/>
        </w:rPr>
        <w:t xml:space="preserve"> </w:t>
      </w:r>
      <w:proofErr w:type="spellStart"/>
      <w:r w:rsidRPr="000807F0">
        <w:rPr>
          <w:sz w:val="21"/>
          <w:szCs w:val="21"/>
          <w:lang w:eastAsia="lt-LT"/>
        </w:rPr>
        <w:t>jų</w:t>
      </w:r>
      <w:proofErr w:type="spellEnd"/>
      <w:r w:rsidRPr="000807F0">
        <w:rPr>
          <w:sz w:val="21"/>
          <w:szCs w:val="21"/>
          <w:lang w:eastAsia="lt-LT"/>
        </w:rPr>
        <w:t xml:space="preserve"> </w:t>
      </w:r>
      <w:proofErr w:type="spellStart"/>
      <w:r w:rsidRPr="000807F0">
        <w:rPr>
          <w:sz w:val="21"/>
          <w:szCs w:val="21"/>
          <w:lang w:eastAsia="lt-LT"/>
        </w:rPr>
        <w:t>įdiegimas</w:t>
      </w:r>
      <w:proofErr w:type="spellEnd"/>
      <w:r w:rsidRPr="000807F0">
        <w:rPr>
          <w:sz w:val="21"/>
          <w:szCs w:val="21"/>
          <w:lang w:eastAsia="lt-LT"/>
        </w:rPr>
        <w:t xml:space="preserve">, </w:t>
      </w:r>
      <w:proofErr w:type="spellStart"/>
      <w:r w:rsidRPr="000807F0">
        <w:rPr>
          <w:sz w:val="21"/>
          <w:szCs w:val="21"/>
          <w:lang w:eastAsia="lt-LT"/>
        </w:rPr>
        <w:t>Pirkėjas</w:t>
      </w:r>
      <w:proofErr w:type="spellEnd"/>
      <w:r w:rsidRPr="000807F0">
        <w:rPr>
          <w:sz w:val="21"/>
          <w:szCs w:val="21"/>
          <w:lang w:eastAsia="lt-LT"/>
        </w:rPr>
        <w:t xml:space="preserve"> </w:t>
      </w:r>
      <w:proofErr w:type="spellStart"/>
      <w:r w:rsidRPr="000807F0">
        <w:rPr>
          <w:sz w:val="21"/>
          <w:szCs w:val="21"/>
          <w:lang w:eastAsia="lt-LT"/>
        </w:rPr>
        <w:t>privalo</w:t>
      </w:r>
      <w:proofErr w:type="spellEnd"/>
      <w:r w:rsidRPr="000807F0">
        <w:rPr>
          <w:sz w:val="21"/>
          <w:szCs w:val="21"/>
          <w:lang w:eastAsia="lt-LT"/>
        </w:rPr>
        <w:t xml:space="preserve"> </w:t>
      </w:r>
      <w:proofErr w:type="spellStart"/>
      <w:r w:rsidRPr="000807F0">
        <w:rPr>
          <w:sz w:val="21"/>
          <w:szCs w:val="21"/>
          <w:lang w:eastAsia="lt-LT"/>
        </w:rPr>
        <w:t>imtis</w:t>
      </w:r>
      <w:proofErr w:type="spellEnd"/>
      <w:r w:rsidRPr="000807F0">
        <w:rPr>
          <w:sz w:val="21"/>
          <w:szCs w:val="21"/>
          <w:lang w:eastAsia="lt-LT"/>
        </w:rPr>
        <w:t xml:space="preserve"> </w:t>
      </w:r>
      <w:proofErr w:type="spellStart"/>
      <w:r w:rsidRPr="000807F0">
        <w:rPr>
          <w:sz w:val="21"/>
          <w:szCs w:val="21"/>
          <w:lang w:eastAsia="lt-LT"/>
        </w:rPr>
        <w:t>visų</w:t>
      </w:r>
      <w:proofErr w:type="spellEnd"/>
      <w:r w:rsidRPr="000807F0">
        <w:rPr>
          <w:sz w:val="21"/>
          <w:szCs w:val="21"/>
          <w:lang w:eastAsia="lt-LT"/>
        </w:rPr>
        <w:t xml:space="preserve"> </w:t>
      </w:r>
      <w:proofErr w:type="spellStart"/>
      <w:r w:rsidRPr="000807F0">
        <w:rPr>
          <w:sz w:val="21"/>
          <w:szCs w:val="21"/>
          <w:lang w:eastAsia="lt-LT"/>
        </w:rPr>
        <w:t>priemonių</w:t>
      </w:r>
      <w:proofErr w:type="spellEnd"/>
      <w:r w:rsidRPr="000807F0">
        <w:rPr>
          <w:sz w:val="21"/>
          <w:szCs w:val="21"/>
          <w:lang w:eastAsia="lt-LT"/>
        </w:rPr>
        <w:t xml:space="preserve"> </w:t>
      </w:r>
      <w:proofErr w:type="spellStart"/>
      <w:r w:rsidRPr="000807F0">
        <w:rPr>
          <w:sz w:val="21"/>
          <w:szCs w:val="21"/>
          <w:lang w:eastAsia="lt-LT"/>
        </w:rPr>
        <w:t>Prekėms</w:t>
      </w:r>
      <w:proofErr w:type="spellEnd"/>
      <w:r w:rsidRPr="000807F0">
        <w:rPr>
          <w:sz w:val="21"/>
          <w:szCs w:val="21"/>
          <w:lang w:eastAsia="lt-LT"/>
        </w:rPr>
        <w:t xml:space="preserve"> </w:t>
      </w:r>
      <w:proofErr w:type="spellStart"/>
      <w:r w:rsidRPr="000807F0">
        <w:rPr>
          <w:sz w:val="21"/>
          <w:szCs w:val="21"/>
          <w:lang w:eastAsia="lt-LT"/>
        </w:rPr>
        <w:t>apsaugoti</w:t>
      </w:r>
      <w:proofErr w:type="spellEnd"/>
      <w:r w:rsidRPr="000807F0">
        <w:rPr>
          <w:sz w:val="21"/>
          <w:szCs w:val="21"/>
          <w:lang w:eastAsia="lt-LT"/>
        </w:rPr>
        <w:t>.</w:t>
      </w:r>
    </w:p>
    <w:p w14:paraId="6EA100B7" w14:textId="77777777" w:rsidR="002F0D6B" w:rsidRPr="000807F0" w:rsidRDefault="002F0D6B" w:rsidP="000807F0">
      <w:pPr>
        <w:shd w:val="clear" w:color="auto" w:fill="FFFFFF"/>
        <w:ind w:firstLine="567"/>
        <w:jc w:val="both"/>
        <w:rPr>
          <w:sz w:val="21"/>
          <w:szCs w:val="21"/>
          <w:lang w:eastAsia="lt-LT"/>
        </w:rPr>
      </w:pPr>
      <w:bookmarkStart w:id="103" w:name="part_1d60527a2ce743d0aa51742e89b0f599"/>
      <w:bookmarkEnd w:id="103"/>
      <w:r w:rsidRPr="000807F0">
        <w:rPr>
          <w:sz w:val="21"/>
          <w:szCs w:val="21"/>
          <w:lang w:eastAsia="lt-LT"/>
        </w:rPr>
        <w:t xml:space="preserve">19.3. </w:t>
      </w:r>
      <w:proofErr w:type="spellStart"/>
      <w:r w:rsidRPr="000807F0">
        <w:rPr>
          <w:sz w:val="21"/>
          <w:szCs w:val="21"/>
          <w:lang w:eastAsia="lt-LT"/>
        </w:rPr>
        <w:t>Pirkėjas</w:t>
      </w:r>
      <w:proofErr w:type="spellEnd"/>
      <w:r w:rsidRPr="000807F0">
        <w:rPr>
          <w:sz w:val="21"/>
          <w:szCs w:val="21"/>
          <w:lang w:eastAsia="lt-LT"/>
        </w:rPr>
        <w:t xml:space="preserve"> </w:t>
      </w:r>
      <w:proofErr w:type="spellStart"/>
      <w:r w:rsidRPr="000807F0">
        <w:rPr>
          <w:sz w:val="21"/>
          <w:szCs w:val="21"/>
          <w:lang w:eastAsia="lt-LT"/>
        </w:rPr>
        <w:t>padengia</w:t>
      </w:r>
      <w:proofErr w:type="spellEnd"/>
      <w:r w:rsidRPr="000807F0">
        <w:rPr>
          <w:sz w:val="21"/>
          <w:szCs w:val="21"/>
          <w:lang w:eastAsia="lt-LT"/>
        </w:rPr>
        <w:t xml:space="preserve"> </w:t>
      </w:r>
      <w:proofErr w:type="spellStart"/>
      <w:r w:rsidRPr="000807F0">
        <w:rPr>
          <w:sz w:val="21"/>
          <w:szCs w:val="21"/>
          <w:lang w:eastAsia="lt-LT"/>
        </w:rPr>
        <w:t>papildomas</w:t>
      </w:r>
      <w:proofErr w:type="spellEnd"/>
      <w:r w:rsidRPr="000807F0">
        <w:rPr>
          <w:sz w:val="21"/>
          <w:szCs w:val="21"/>
          <w:lang w:eastAsia="lt-LT"/>
        </w:rPr>
        <w:t xml:space="preserve"> </w:t>
      </w:r>
      <w:proofErr w:type="spellStart"/>
      <w:r w:rsidRPr="000807F0">
        <w:rPr>
          <w:sz w:val="21"/>
          <w:szCs w:val="21"/>
          <w:lang w:eastAsia="lt-LT"/>
        </w:rPr>
        <w:t>išlaidas</w:t>
      </w:r>
      <w:proofErr w:type="spellEnd"/>
      <w:r w:rsidRPr="000807F0">
        <w:rPr>
          <w:sz w:val="21"/>
          <w:szCs w:val="21"/>
          <w:lang w:eastAsia="lt-LT"/>
        </w:rPr>
        <w:t xml:space="preserve">, </w:t>
      </w:r>
      <w:proofErr w:type="spellStart"/>
      <w:r w:rsidRPr="000807F0">
        <w:rPr>
          <w:sz w:val="21"/>
          <w:szCs w:val="21"/>
          <w:lang w:eastAsia="lt-LT"/>
        </w:rPr>
        <w:t>patirtas</w:t>
      </w:r>
      <w:proofErr w:type="spellEnd"/>
      <w:r w:rsidRPr="000807F0">
        <w:rPr>
          <w:sz w:val="21"/>
          <w:szCs w:val="21"/>
          <w:lang w:eastAsia="lt-LT"/>
        </w:rPr>
        <w:t xml:space="preserve"> </w:t>
      </w:r>
      <w:proofErr w:type="spellStart"/>
      <w:r w:rsidRPr="000807F0">
        <w:rPr>
          <w:sz w:val="21"/>
          <w:szCs w:val="21"/>
          <w:lang w:eastAsia="lt-LT"/>
        </w:rPr>
        <w:t>dėl</w:t>
      </w:r>
      <w:proofErr w:type="spellEnd"/>
      <w:r w:rsidRPr="000807F0">
        <w:rPr>
          <w:sz w:val="21"/>
          <w:szCs w:val="21"/>
          <w:lang w:eastAsia="lt-LT"/>
        </w:rPr>
        <w:t xml:space="preserve"> </w:t>
      </w:r>
      <w:proofErr w:type="spellStart"/>
      <w:r w:rsidRPr="000807F0">
        <w:rPr>
          <w:sz w:val="21"/>
          <w:szCs w:val="21"/>
          <w:lang w:eastAsia="lt-LT"/>
        </w:rPr>
        <w:t>saugojimo</w:t>
      </w:r>
      <w:proofErr w:type="spellEnd"/>
      <w:r w:rsidRPr="000807F0">
        <w:rPr>
          <w:sz w:val="21"/>
          <w:szCs w:val="21"/>
          <w:lang w:eastAsia="lt-LT"/>
        </w:rPr>
        <w:t xml:space="preserve"> </w:t>
      </w:r>
      <w:proofErr w:type="spellStart"/>
      <w:r w:rsidRPr="000807F0">
        <w:rPr>
          <w:sz w:val="21"/>
          <w:szCs w:val="21"/>
          <w:lang w:eastAsia="lt-LT"/>
        </w:rPr>
        <w:t>priemonių</w:t>
      </w:r>
      <w:proofErr w:type="spellEnd"/>
      <w:r w:rsidRPr="000807F0">
        <w:rPr>
          <w:sz w:val="21"/>
          <w:szCs w:val="21"/>
          <w:lang w:eastAsia="lt-LT"/>
        </w:rPr>
        <w:t xml:space="preserve"> </w:t>
      </w:r>
      <w:proofErr w:type="spellStart"/>
      <w:r w:rsidRPr="000807F0">
        <w:rPr>
          <w:sz w:val="21"/>
          <w:szCs w:val="21"/>
          <w:lang w:eastAsia="lt-LT"/>
        </w:rPr>
        <w:t>taikymo</w:t>
      </w:r>
      <w:proofErr w:type="spellEnd"/>
      <w:r w:rsidRPr="000807F0">
        <w:rPr>
          <w:sz w:val="21"/>
          <w:szCs w:val="21"/>
          <w:lang w:eastAsia="lt-LT"/>
        </w:rPr>
        <w:t xml:space="preserve">. </w:t>
      </w:r>
      <w:proofErr w:type="spellStart"/>
      <w:r w:rsidRPr="000807F0">
        <w:rPr>
          <w:sz w:val="21"/>
          <w:szCs w:val="21"/>
          <w:lang w:eastAsia="lt-LT"/>
        </w:rPr>
        <w:t>Tiekėjui</w:t>
      </w:r>
      <w:proofErr w:type="spellEnd"/>
      <w:r w:rsidRPr="000807F0">
        <w:rPr>
          <w:sz w:val="21"/>
          <w:szCs w:val="21"/>
          <w:lang w:eastAsia="lt-LT"/>
        </w:rPr>
        <w:t xml:space="preserve"> </w:t>
      </w:r>
      <w:proofErr w:type="spellStart"/>
      <w:r w:rsidRPr="000807F0">
        <w:rPr>
          <w:sz w:val="21"/>
          <w:szCs w:val="21"/>
          <w:lang w:eastAsia="lt-LT"/>
        </w:rPr>
        <w:t>jokios</w:t>
      </w:r>
      <w:proofErr w:type="spellEnd"/>
      <w:r w:rsidRPr="000807F0">
        <w:rPr>
          <w:sz w:val="21"/>
          <w:szCs w:val="21"/>
          <w:lang w:eastAsia="lt-LT"/>
        </w:rPr>
        <w:t xml:space="preserve"> </w:t>
      </w:r>
      <w:proofErr w:type="spellStart"/>
      <w:r w:rsidRPr="000807F0">
        <w:rPr>
          <w:sz w:val="21"/>
          <w:szCs w:val="21"/>
          <w:lang w:eastAsia="lt-LT"/>
        </w:rPr>
        <w:t>papildomos</w:t>
      </w:r>
      <w:proofErr w:type="spellEnd"/>
      <w:r w:rsidRPr="000807F0">
        <w:rPr>
          <w:sz w:val="21"/>
          <w:szCs w:val="21"/>
          <w:lang w:eastAsia="lt-LT"/>
        </w:rPr>
        <w:t xml:space="preserve"> </w:t>
      </w:r>
      <w:proofErr w:type="spellStart"/>
      <w:r w:rsidRPr="000807F0">
        <w:rPr>
          <w:sz w:val="21"/>
          <w:szCs w:val="21"/>
          <w:lang w:eastAsia="lt-LT"/>
        </w:rPr>
        <w:t>išlaidos</w:t>
      </w:r>
      <w:proofErr w:type="spellEnd"/>
      <w:r w:rsidRPr="000807F0">
        <w:rPr>
          <w:sz w:val="21"/>
          <w:szCs w:val="21"/>
          <w:lang w:eastAsia="lt-LT"/>
        </w:rPr>
        <w:t xml:space="preserve"> </w:t>
      </w:r>
      <w:proofErr w:type="spellStart"/>
      <w:r w:rsidRPr="000807F0">
        <w:rPr>
          <w:sz w:val="21"/>
          <w:szCs w:val="21"/>
          <w:lang w:eastAsia="lt-LT"/>
        </w:rPr>
        <w:t>neatlyginamos</w:t>
      </w:r>
      <w:proofErr w:type="spellEnd"/>
      <w:r w:rsidRPr="000807F0">
        <w:rPr>
          <w:sz w:val="21"/>
          <w:szCs w:val="21"/>
          <w:lang w:eastAsia="lt-LT"/>
        </w:rPr>
        <w:t xml:space="preserve">, </w:t>
      </w:r>
      <w:proofErr w:type="spellStart"/>
      <w:r w:rsidRPr="000807F0">
        <w:rPr>
          <w:sz w:val="21"/>
          <w:szCs w:val="21"/>
          <w:lang w:eastAsia="lt-LT"/>
        </w:rPr>
        <w:t>jei</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vykdymo</w:t>
      </w:r>
      <w:proofErr w:type="spellEnd"/>
      <w:r w:rsidRPr="000807F0">
        <w:rPr>
          <w:sz w:val="21"/>
          <w:szCs w:val="21"/>
          <w:lang w:eastAsia="lt-LT"/>
        </w:rPr>
        <w:t xml:space="preserve"> </w:t>
      </w:r>
      <w:proofErr w:type="spellStart"/>
      <w:r w:rsidRPr="000807F0">
        <w:rPr>
          <w:sz w:val="21"/>
          <w:szCs w:val="21"/>
          <w:lang w:eastAsia="lt-LT"/>
        </w:rPr>
        <w:t>sustabdymas</w:t>
      </w:r>
      <w:proofErr w:type="spellEnd"/>
      <w:r w:rsidRPr="000807F0">
        <w:rPr>
          <w:sz w:val="21"/>
          <w:szCs w:val="21"/>
          <w:lang w:eastAsia="lt-LT"/>
        </w:rPr>
        <w:t xml:space="preserve"> </w:t>
      </w:r>
      <w:proofErr w:type="spellStart"/>
      <w:r w:rsidRPr="000807F0">
        <w:rPr>
          <w:sz w:val="21"/>
          <w:szCs w:val="21"/>
          <w:lang w:eastAsia="lt-LT"/>
        </w:rPr>
        <w:t>yra</w:t>
      </w:r>
      <w:proofErr w:type="spellEnd"/>
      <w:r w:rsidRPr="000807F0">
        <w:rPr>
          <w:sz w:val="21"/>
          <w:szCs w:val="21"/>
          <w:lang w:eastAsia="lt-LT"/>
        </w:rPr>
        <w:t xml:space="preserve"> </w:t>
      </w:r>
      <w:proofErr w:type="spellStart"/>
      <w:r w:rsidRPr="000807F0">
        <w:rPr>
          <w:sz w:val="21"/>
          <w:szCs w:val="21"/>
          <w:lang w:eastAsia="lt-LT"/>
        </w:rPr>
        <w:t>būtinas</w:t>
      </w:r>
      <w:proofErr w:type="spellEnd"/>
      <w:r w:rsidRPr="000807F0">
        <w:rPr>
          <w:sz w:val="21"/>
          <w:szCs w:val="21"/>
          <w:lang w:eastAsia="lt-LT"/>
        </w:rPr>
        <w:t xml:space="preserve">: </w:t>
      </w:r>
      <w:proofErr w:type="spellStart"/>
      <w:r w:rsidRPr="000807F0">
        <w:rPr>
          <w:sz w:val="21"/>
          <w:szCs w:val="21"/>
          <w:lang w:eastAsia="lt-LT"/>
        </w:rPr>
        <w:t>dėl</w:t>
      </w:r>
      <w:proofErr w:type="spellEnd"/>
      <w:r w:rsidRPr="000807F0">
        <w:rPr>
          <w:sz w:val="21"/>
          <w:szCs w:val="21"/>
          <w:lang w:eastAsia="lt-LT"/>
        </w:rPr>
        <w:t xml:space="preserve"> </w:t>
      </w:r>
      <w:proofErr w:type="spellStart"/>
      <w:r w:rsidRPr="000807F0">
        <w:rPr>
          <w:sz w:val="21"/>
          <w:szCs w:val="21"/>
          <w:lang w:eastAsia="lt-LT"/>
        </w:rPr>
        <w:t>Tiekėjo</w:t>
      </w:r>
      <w:proofErr w:type="spellEnd"/>
      <w:r w:rsidRPr="000807F0">
        <w:rPr>
          <w:sz w:val="21"/>
          <w:szCs w:val="21"/>
          <w:lang w:eastAsia="lt-LT"/>
        </w:rPr>
        <w:t xml:space="preserve"> </w:t>
      </w:r>
      <w:proofErr w:type="spellStart"/>
      <w:r w:rsidRPr="000807F0">
        <w:rPr>
          <w:sz w:val="21"/>
          <w:szCs w:val="21"/>
          <w:lang w:eastAsia="lt-LT"/>
        </w:rPr>
        <w:t>kokių</w:t>
      </w:r>
      <w:proofErr w:type="spellEnd"/>
      <w:r w:rsidRPr="000807F0">
        <w:rPr>
          <w:sz w:val="21"/>
          <w:szCs w:val="21"/>
          <w:lang w:eastAsia="lt-LT"/>
        </w:rPr>
        <w:t xml:space="preserve"> </w:t>
      </w:r>
      <w:proofErr w:type="spellStart"/>
      <w:r w:rsidRPr="000807F0">
        <w:rPr>
          <w:sz w:val="21"/>
          <w:szCs w:val="21"/>
          <w:lang w:eastAsia="lt-LT"/>
        </w:rPr>
        <w:t>nors</w:t>
      </w:r>
      <w:proofErr w:type="spellEnd"/>
      <w:r w:rsidRPr="000807F0">
        <w:rPr>
          <w:sz w:val="21"/>
          <w:szCs w:val="21"/>
          <w:lang w:eastAsia="lt-LT"/>
        </w:rPr>
        <w:t xml:space="preserve"> </w:t>
      </w:r>
      <w:proofErr w:type="spellStart"/>
      <w:r w:rsidRPr="000807F0">
        <w:rPr>
          <w:sz w:val="21"/>
          <w:szCs w:val="21"/>
          <w:lang w:eastAsia="lt-LT"/>
        </w:rPr>
        <w:t>prievolių</w:t>
      </w:r>
      <w:proofErr w:type="spellEnd"/>
      <w:r w:rsidRPr="000807F0">
        <w:rPr>
          <w:sz w:val="21"/>
          <w:szCs w:val="21"/>
          <w:lang w:eastAsia="lt-LT"/>
        </w:rPr>
        <w:t xml:space="preserve"> </w:t>
      </w:r>
      <w:proofErr w:type="spellStart"/>
      <w:r w:rsidRPr="000807F0">
        <w:rPr>
          <w:sz w:val="21"/>
          <w:szCs w:val="21"/>
          <w:lang w:eastAsia="lt-LT"/>
        </w:rPr>
        <w:t>nevykdymo</w:t>
      </w:r>
      <w:proofErr w:type="spellEnd"/>
      <w:r w:rsidRPr="000807F0">
        <w:rPr>
          <w:sz w:val="21"/>
          <w:szCs w:val="21"/>
          <w:lang w:eastAsia="lt-LT"/>
        </w:rPr>
        <w:t xml:space="preserve">, </w:t>
      </w:r>
      <w:proofErr w:type="spellStart"/>
      <w:r w:rsidRPr="000807F0">
        <w:rPr>
          <w:sz w:val="21"/>
          <w:szCs w:val="21"/>
          <w:lang w:eastAsia="lt-LT"/>
        </w:rPr>
        <w:t>dėl</w:t>
      </w:r>
      <w:proofErr w:type="spellEnd"/>
      <w:r w:rsidRPr="000807F0">
        <w:rPr>
          <w:sz w:val="21"/>
          <w:szCs w:val="21"/>
          <w:lang w:eastAsia="lt-LT"/>
        </w:rPr>
        <w:t xml:space="preserve"> </w:t>
      </w:r>
      <w:proofErr w:type="spellStart"/>
      <w:r w:rsidRPr="000807F0">
        <w:rPr>
          <w:sz w:val="21"/>
          <w:szCs w:val="21"/>
          <w:lang w:eastAsia="lt-LT"/>
        </w:rPr>
        <w:t>įprastinių</w:t>
      </w:r>
      <w:proofErr w:type="spellEnd"/>
      <w:r w:rsidRPr="000807F0">
        <w:rPr>
          <w:sz w:val="21"/>
          <w:szCs w:val="21"/>
          <w:lang w:eastAsia="lt-LT"/>
        </w:rPr>
        <w:t xml:space="preserve"> </w:t>
      </w:r>
      <w:proofErr w:type="spellStart"/>
      <w:r w:rsidRPr="000807F0">
        <w:rPr>
          <w:sz w:val="21"/>
          <w:szCs w:val="21"/>
          <w:lang w:eastAsia="lt-LT"/>
        </w:rPr>
        <w:t>oro</w:t>
      </w:r>
      <w:proofErr w:type="spellEnd"/>
      <w:r w:rsidRPr="000807F0">
        <w:rPr>
          <w:sz w:val="21"/>
          <w:szCs w:val="21"/>
          <w:lang w:eastAsia="lt-LT"/>
        </w:rPr>
        <w:t xml:space="preserve"> </w:t>
      </w:r>
      <w:proofErr w:type="spellStart"/>
      <w:r w:rsidRPr="000807F0">
        <w:rPr>
          <w:sz w:val="21"/>
          <w:szCs w:val="21"/>
          <w:lang w:eastAsia="lt-LT"/>
        </w:rPr>
        <w:t>sąlygų</w:t>
      </w:r>
      <w:proofErr w:type="spellEnd"/>
      <w:r w:rsidRPr="000807F0">
        <w:rPr>
          <w:sz w:val="21"/>
          <w:szCs w:val="21"/>
          <w:lang w:eastAsia="lt-LT"/>
        </w:rPr>
        <w:t xml:space="preserve"> </w:t>
      </w:r>
      <w:proofErr w:type="spellStart"/>
      <w:r w:rsidRPr="000807F0">
        <w:rPr>
          <w:sz w:val="21"/>
          <w:szCs w:val="21"/>
          <w:lang w:eastAsia="lt-LT"/>
        </w:rPr>
        <w:t>pristatymo</w:t>
      </w:r>
      <w:proofErr w:type="spellEnd"/>
      <w:r w:rsidRPr="000807F0">
        <w:rPr>
          <w:sz w:val="21"/>
          <w:szCs w:val="21"/>
          <w:lang w:eastAsia="lt-LT"/>
        </w:rPr>
        <w:t xml:space="preserve"> </w:t>
      </w:r>
      <w:proofErr w:type="spellStart"/>
      <w:r w:rsidRPr="000807F0">
        <w:rPr>
          <w:sz w:val="21"/>
          <w:szCs w:val="21"/>
          <w:lang w:eastAsia="lt-LT"/>
        </w:rPr>
        <w:t>vietoje</w:t>
      </w:r>
      <w:proofErr w:type="spellEnd"/>
      <w:r w:rsidRPr="000807F0">
        <w:rPr>
          <w:sz w:val="21"/>
          <w:szCs w:val="21"/>
          <w:lang w:eastAsia="lt-LT"/>
        </w:rPr>
        <w:t xml:space="preserve">, </w:t>
      </w:r>
      <w:proofErr w:type="spellStart"/>
      <w:r w:rsidRPr="000807F0">
        <w:rPr>
          <w:sz w:val="21"/>
          <w:szCs w:val="21"/>
          <w:lang w:eastAsia="lt-LT"/>
        </w:rPr>
        <w:t>dėl</w:t>
      </w:r>
      <w:proofErr w:type="spellEnd"/>
      <w:r w:rsidRPr="000807F0">
        <w:rPr>
          <w:sz w:val="21"/>
          <w:szCs w:val="21"/>
          <w:lang w:eastAsia="lt-LT"/>
        </w:rPr>
        <w:t xml:space="preserve"> </w:t>
      </w:r>
      <w:proofErr w:type="spellStart"/>
      <w:r w:rsidRPr="000807F0">
        <w:rPr>
          <w:sz w:val="21"/>
          <w:szCs w:val="21"/>
          <w:lang w:eastAsia="lt-LT"/>
        </w:rPr>
        <w:t>saugumo</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w:t>
      </w:r>
      <w:proofErr w:type="spellStart"/>
      <w:r w:rsidRPr="000807F0">
        <w:rPr>
          <w:sz w:val="21"/>
          <w:szCs w:val="21"/>
          <w:lang w:eastAsia="lt-LT"/>
        </w:rPr>
        <w:t>tinkamo</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bet </w:t>
      </w:r>
      <w:proofErr w:type="spellStart"/>
      <w:r w:rsidRPr="000807F0">
        <w:rPr>
          <w:sz w:val="21"/>
          <w:szCs w:val="21"/>
          <w:lang w:eastAsia="lt-LT"/>
        </w:rPr>
        <w:t>kokios</w:t>
      </w:r>
      <w:proofErr w:type="spellEnd"/>
      <w:r w:rsidRPr="000807F0">
        <w:rPr>
          <w:sz w:val="21"/>
          <w:szCs w:val="21"/>
          <w:lang w:eastAsia="lt-LT"/>
        </w:rPr>
        <w:t xml:space="preserve"> </w:t>
      </w:r>
      <w:proofErr w:type="spellStart"/>
      <w:r w:rsidRPr="000807F0">
        <w:rPr>
          <w:sz w:val="21"/>
          <w:szCs w:val="21"/>
          <w:lang w:eastAsia="lt-LT"/>
        </w:rPr>
        <w:t>jos</w:t>
      </w:r>
      <w:proofErr w:type="spellEnd"/>
      <w:r w:rsidRPr="000807F0">
        <w:rPr>
          <w:sz w:val="21"/>
          <w:szCs w:val="21"/>
          <w:lang w:eastAsia="lt-LT"/>
        </w:rPr>
        <w:t xml:space="preserve"> </w:t>
      </w:r>
      <w:proofErr w:type="spellStart"/>
      <w:r w:rsidRPr="000807F0">
        <w:rPr>
          <w:sz w:val="21"/>
          <w:szCs w:val="21"/>
          <w:lang w:eastAsia="lt-LT"/>
        </w:rPr>
        <w:t>dalies</w:t>
      </w:r>
      <w:proofErr w:type="spellEnd"/>
      <w:r w:rsidRPr="000807F0">
        <w:rPr>
          <w:sz w:val="21"/>
          <w:szCs w:val="21"/>
          <w:lang w:eastAsia="lt-LT"/>
        </w:rPr>
        <w:t xml:space="preserve"> </w:t>
      </w:r>
      <w:proofErr w:type="spellStart"/>
      <w:r w:rsidRPr="000807F0">
        <w:rPr>
          <w:sz w:val="21"/>
          <w:szCs w:val="21"/>
          <w:lang w:eastAsia="lt-LT"/>
        </w:rPr>
        <w:t>vykdymo</w:t>
      </w:r>
      <w:proofErr w:type="spellEnd"/>
      <w:r w:rsidRPr="000807F0">
        <w:rPr>
          <w:sz w:val="21"/>
          <w:szCs w:val="21"/>
          <w:lang w:eastAsia="lt-LT"/>
        </w:rPr>
        <w:t xml:space="preserve">, </w:t>
      </w:r>
      <w:proofErr w:type="spellStart"/>
      <w:r w:rsidRPr="000807F0">
        <w:rPr>
          <w:sz w:val="21"/>
          <w:szCs w:val="21"/>
          <w:lang w:eastAsia="lt-LT"/>
        </w:rPr>
        <w:t>jei</w:t>
      </w:r>
      <w:proofErr w:type="spellEnd"/>
      <w:r w:rsidRPr="000807F0">
        <w:rPr>
          <w:sz w:val="21"/>
          <w:szCs w:val="21"/>
          <w:lang w:eastAsia="lt-LT"/>
        </w:rPr>
        <w:t xml:space="preserve"> tik </w:t>
      </w:r>
      <w:proofErr w:type="spellStart"/>
      <w:r w:rsidRPr="000807F0">
        <w:rPr>
          <w:sz w:val="21"/>
          <w:szCs w:val="21"/>
          <w:lang w:eastAsia="lt-LT"/>
        </w:rPr>
        <w:t>ši</w:t>
      </w:r>
      <w:proofErr w:type="spellEnd"/>
      <w:r w:rsidRPr="000807F0">
        <w:rPr>
          <w:sz w:val="21"/>
          <w:szCs w:val="21"/>
          <w:lang w:eastAsia="lt-LT"/>
        </w:rPr>
        <w:t xml:space="preserve"> </w:t>
      </w:r>
      <w:proofErr w:type="spellStart"/>
      <w:r w:rsidRPr="000807F0">
        <w:rPr>
          <w:sz w:val="21"/>
          <w:szCs w:val="21"/>
          <w:lang w:eastAsia="lt-LT"/>
        </w:rPr>
        <w:t>būtinybė</w:t>
      </w:r>
      <w:proofErr w:type="spellEnd"/>
      <w:r w:rsidRPr="000807F0">
        <w:rPr>
          <w:sz w:val="21"/>
          <w:szCs w:val="21"/>
          <w:lang w:eastAsia="lt-LT"/>
        </w:rPr>
        <w:t xml:space="preserve"> </w:t>
      </w:r>
      <w:proofErr w:type="spellStart"/>
      <w:r w:rsidRPr="000807F0">
        <w:rPr>
          <w:sz w:val="21"/>
          <w:szCs w:val="21"/>
          <w:lang w:eastAsia="lt-LT"/>
        </w:rPr>
        <w:t>neatsiranda</w:t>
      </w:r>
      <w:proofErr w:type="spellEnd"/>
      <w:r w:rsidRPr="000807F0">
        <w:rPr>
          <w:sz w:val="21"/>
          <w:szCs w:val="21"/>
          <w:lang w:eastAsia="lt-LT"/>
        </w:rPr>
        <w:t xml:space="preserve"> </w:t>
      </w:r>
      <w:proofErr w:type="spellStart"/>
      <w:r w:rsidRPr="000807F0">
        <w:rPr>
          <w:sz w:val="21"/>
          <w:szCs w:val="21"/>
          <w:lang w:eastAsia="lt-LT"/>
        </w:rPr>
        <w:t>dėl</w:t>
      </w:r>
      <w:proofErr w:type="spellEnd"/>
      <w:r w:rsidRPr="000807F0">
        <w:rPr>
          <w:sz w:val="21"/>
          <w:szCs w:val="21"/>
          <w:lang w:eastAsia="lt-LT"/>
        </w:rPr>
        <w:t xml:space="preserve"> </w:t>
      </w:r>
      <w:proofErr w:type="spellStart"/>
      <w:r w:rsidRPr="000807F0">
        <w:rPr>
          <w:sz w:val="21"/>
          <w:szCs w:val="21"/>
          <w:lang w:eastAsia="lt-LT"/>
        </w:rPr>
        <w:t>Pirkėjo</w:t>
      </w:r>
      <w:proofErr w:type="spellEnd"/>
      <w:r w:rsidRPr="000807F0">
        <w:rPr>
          <w:sz w:val="21"/>
          <w:szCs w:val="21"/>
          <w:lang w:eastAsia="lt-LT"/>
        </w:rPr>
        <w:t xml:space="preserve"> </w:t>
      </w:r>
      <w:proofErr w:type="spellStart"/>
      <w:r w:rsidRPr="000807F0">
        <w:rPr>
          <w:sz w:val="21"/>
          <w:szCs w:val="21"/>
          <w:lang w:eastAsia="lt-LT"/>
        </w:rPr>
        <w:t>veiksmų</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w:t>
      </w:r>
      <w:proofErr w:type="spellStart"/>
      <w:r w:rsidRPr="000807F0">
        <w:rPr>
          <w:sz w:val="21"/>
          <w:szCs w:val="21"/>
          <w:lang w:eastAsia="lt-LT"/>
        </w:rPr>
        <w:t>neveikimo</w:t>
      </w:r>
      <w:proofErr w:type="spellEnd"/>
      <w:r w:rsidRPr="000807F0">
        <w:rPr>
          <w:sz w:val="21"/>
          <w:szCs w:val="21"/>
          <w:lang w:eastAsia="lt-LT"/>
        </w:rPr>
        <w:t>.</w:t>
      </w:r>
    </w:p>
    <w:p w14:paraId="31A55023" w14:textId="77777777" w:rsidR="002F0D6B" w:rsidRPr="000807F0" w:rsidRDefault="002F0D6B" w:rsidP="000807F0">
      <w:pPr>
        <w:shd w:val="clear" w:color="auto" w:fill="FFFFFF"/>
        <w:ind w:firstLine="567"/>
        <w:jc w:val="both"/>
        <w:rPr>
          <w:sz w:val="21"/>
          <w:szCs w:val="21"/>
          <w:lang w:eastAsia="lt-LT"/>
        </w:rPr>
      </w:pPr>
      <w:bookmarkStart w:id="104" w:name="part_21c2f30dd2454ebe97df236317225d11"/>
      <w:bookmarkEnd w:id="104"/>
      <w:r w:rsidRPr="000807F0">
        <w:rPr>
          <w:sz w:val="21"/>
          <w:szCs w:val="21"/>
          <w:lang w:eastAsia="lt-LT"/>
        </w:rPr>
        <w:t xml:space="preserve">19.4. </w:t>
      </w:r>
      <w:proofErr w:type="spellStart"/>
      <w:r w:rsidRPr="000807F0">
        <w:rPr>
          <w:sz w:val="21"/>
          <w:szCs w:val="21"/>
          <w:lang w:eastAsia="lt-LT"/>
        </w:rPr>
        <w:t>Jeigu</w:t>
      </w:r>
      <w:proofErr w:type="spellEnd"/>
      <w:r w:rsidRPr="000807F0">
        <w:rPr>
          <w:sz w:val="21"/>
          <w:szCs w:val="21"/>
          <w:lang w:eastAsia="lt-LT"/>
        </w:rPr>
        <w:t xml:space="preserve"> </w:t>
      </w:r>
      <w:proofErr w:type="spellStart"/>
      <w:r w:rsidRPr="000807F0">
        <w:rPr>
          <w:sz w:val="21"/>
          <w:szCs w:val="21"/>
          <w:lang w:eastAsia="lt-LT"/>
        </w:rPr>
        <w:t>tiekimas</w:t>
      </w:r>
      <w:proofErr w:type="spellEnd"/>
      <w:r w:rsidRPr="000807F0">
        <w:rPr>
          <w:sz w:val="21"/>
          <w:szCs w:val="21"/>
          <w:lang w:eastAsia="lt-LT"/>
        </w:rPr>
        <w:t xml:space="preserve"> ne </w:t>
      </w:r>
      <w:proofErr w:type="spellStart"/>
      <w:r w:rsidRPr="000807F0">
        <w:rPr>
          <w:sz w:val="21"/>
          <w:szCs w:val="21"/>
          <w:lang w:eastAsia="lt-LT"/>
        </w:rPr>
        <w:t>dėl</w:t>
      </w:r>
      <w:proofErr w:type="spellEnd"/>
      <w:r w:rsidRPr="000807F0">
        <w:rPr>
          <w:sz w:val="21"/>
          <w:szCs w:val="21"/>
          <w:lang w:eastAsia="lt-LT"/>
        </w:rPr>
        <w:t xml:space="preserve"> </w:t>
      </w:r>
      <w:proofErr w:type="spellStart"/>
      <w:r w:rsidRPr="000807F0">
        <w:rPr>
          <w:sz w:val="21"/>
          <w:szCs w:val="21"/>
          <w:lang w:eastAsia="lt-LT"/>
        </w:rPr>
        <w:t>Tiekėjo</w:t>
      </w:r>
      <w:proofErr w:type="spellEnd"/>
      <w:r w:rsidRPr="000807F0">
        <w:rPr>
          <w:sz w:val="21"/>
          <w:szCs w:val="21"/>
          <w:lang w:eastAsia="lt-LT"/>
        </w:rPr>
        <w:t xml:space="preserve"> </w:t>
      </w:r>
      <w:proofErr w:type="spellStart"/>
      <w:r w:rsidRPr="000807F0">
        <w:rPr>
          <w:sz w:val="21"/>
          <w:szCs w:val="21"/>
          <w:lang w:eastAsia="lt-LT"/>
        </w:rPr>
        <w:t>kaltės</w:t>
      </w:r>
      <w:proofErr w:type="spellEnd"/>
      <w:r w:rsidRPr="000807F0">
        <w:rPr>
          <w:sz w:val="21"/>
          <w:szCs w:val="21"/>
          <w:lang w:eastAsia="lt-LT"/>
        </w:rPr>
        <w:t xml:space="preserve"> </w:t>
      </w:r>
      <w:proofErr w:type="spellStart"/>
      <w:r w:rsidRPr="000807F0">
        <w:rPr>
          <w:sz w:val="21"/>
          <w:szCs w:val="21"/>
          <w:lang w:eastAsia="lt-LT"/>
        </w:rPr>
        <w:t>atidedamas</w:t>
      </w:r>
      <w:proofErr w:type="spellEnd"/>
      <w:r w:rsidRPr="000807F0">
        <w:rPr>
          <w:sz w:val="21"/>
          <w:szCs w:val="21"/>
          <w:lang w:eastAsia="lt-LT"/>
        </w:rPr>
        <w:t xml:space="preserve"> </w:t>
      </w:r>
      <w:proofErr w:type="spellStart"/>
      <w:r w:rsidRPr="000807F0">
        <w:rPr>
          <w:sz w:val="21"/>
          <w:szCs w:val="21"/>
          <w:lang w:eastAsia="lt-LT"/>
        </w:rPr>
        <w:t>daugiau</w:t>
      </w:r>
      <w:proofErr w:type="spellEnd"/>
      <w:r w:rsidRPr="000807F0">
        <w:rPr>
          <w:sz w:val="21"/>
          <w:szCs w:val="21"/>
          <w:lang w:eastAsia="lt-LT"/>
        </w:rPr>
        <w:t xml:space="preserve"> </w:t>
      </w:r>
      <w:proofErr w:type="spellStart"/>
      <w:r w:rsidRPr="000807F0">
        <w:rPr>
          <w:sz w:val="21"/>
          <w:szCs w:val="21"/>
          <w:lang w:eastAsia="lt-LT"/>
        </w:rPr>
        <w:t>kaip</w:t>
      </w:r>
      <w:proofErr w:type="spellEnd"/>
      <w:r w:rsidRPr="000807F0">
        <w:rPr>
          <w:sz w:val="21"/>
          <w:szCs w:val="21"/>
          <w:lang w:eastAsia="lt-LT"/>
        </w:rPr>
        <w:t xml:space="preserve"> 90 (</w:t>
      </w:r>
      <w:proofErr w:type="spellStart"/>
      <w:r w:rsidRPr="000807F0">
        <w:rPr>
          <w:sz w:val="21"/>
          <w:szCs w:val="21"/>
          <w:lang w:eastAsia="lt-LT"/>
        </w:rPr>
        <w:t>devyniasdešimt</w:t>
      </w:r>
      <w:proofErr w:type="spellEnd"/>
      <w:r w:rsidRPr="000807F0">
        <w:rPr>
          <w:sz w:val="21"/>
          <w:szCs w:val="21"/>
          <w:lang w:eastAsia="lt-LT"/>
        </w:rPr>
        <w:t xml:space="preserve">) </w:t>
      </w:r>
      <w:proofErr w:type="spellStart"/>
      <w:r w:rsidRPr="000807F0">
        <w:rPr>
          <w:sz w:val="21"/>
          <w:szCs w:val="21"/>
          <w:lang w:eastAsia="lt-LT"/>
        </w:rPr>
        <w:t>dienų</w:t>
      </w:r>
      <w:proofErr w:type="spellEnd"/>
      <w:r w:rsidRPr="000807F0">
        <w:rPr>
          <w:sz w:val="21"/>
          <w:szCs w:val="21"/>
          <w:lang w:eastAsia="lt-LT"/>
        </w:rPr>
        <w:t xml:space="preserve">, </w:t>
      </w:r>
      <w:proofErr w:type="spellStart"/>
      <w:r w:rsidRPr="000807F0">
        <w:rPr>
          <w:sz w:val="21"/>
          <w:szCs w:val="21"/>
          <w:lang w:eastAsia="lt-LT"/>
        </w:rPr>
        <w:t>Tiekėjas</w:t>
      </w:r>
      <w:proofErr w:type="spellEnd"/>
      <w:r w:rsidRPr="000807F0">
        <w:rPr>
          <w:sz w:val="21"/>
          <w:szCs w:val="21"/>
          <w:lang w:eastAsia="lt-LT"/>
        </w:rPr>
        <w:t xml:space="preserve"> </w:t>
      </w:r>
      <w:proofErr w:type="spellStart"/>
      <w:r w:rsidRPr="000807F0">
        <w:rPr>
          <w:sz w:val="21"/>
          <w:szCs w:val="21"/>
          <w:lang w:eastAsia="lt-LT"/>
        </w:rPr>
        <w:t>turi</w:t>
      </w:r>
      <w:proofErr w:type="spellEnd"/>
      <w:r w:rsidRPr="000807F0">
        <w:rPr>
          <w:sz w:val="21"/>
          <w:szCs w:val="21"/>
          <w:lang w:eastAsia="lt-LT"/>
        </w:rPr>
        <w:t xml:space="preserve"> </w:t>
      </w:r>
      <w:proofErr w:type="spellStart"/>
      <w:r w:rsidRPr="000807F0">
        <w:rPr>
          <w:sz w:val="21"/>
          <w:szCs w:val="21"/>
          <w:lang w:eastAsia="lt-LT"/>
        </w:rPr>
        <w:t>teisę</w:t>
      </w:r>
      <w:proofErr w:type="spellEnd"/>
      <w:r w:rsidRPr="000807F0">
        <w:rPr>
          <w:sz w:val="21"/>
          <w:szCs w:val="21"/>
          <w:lang w:eastAsia="lt-LT"/>
        </w:rPr>
        <w:t xml:space="preserve"> </w:t>
      </w:r>
      <w:proofErr w:type="spellStart"/>
      <w:r w:rsidRPr="000807F0">
        <w:rPr>
          <w:sz w:val="21"/>
          <w:szCs w:val="21"/>
          <w:lang w:eastAsia="lt-LT"/>
        </w:rPr>
        <w:t>raštu</w:t>
      </w:r>
      <w:proofErr w:type="spellEnd"/>
      <w:r w:rsidRPr="000807F0">
        <w:rPr>
          <w:sz w:val="21"/>
          <w:szCs w:val="21"/>
          <w:lang w:eastAsia="lt-LT"/>
        </w:rPr>
        <w:t xml:space="preserve"> </w:t>
      </w:r>
      <w:proofErr w:type="spellStart"/>
      <w:r w:rsidRPr="000807F0">
        <w:rPr>
          <w:sz w:val="21"/>
          <w:szCs w:val="21"/>
          <w:lang w:eastAsia="lt-LT"/>
        </w:rPr>
        <w:t>pareikalauti</w:t>
      </w:r>
      <w:proofErr w:type="spellEnd"/>
      <w:r w:rsidRPr="000807F0">
        <w:rPr>
          <w:sz w:val="21"/>
          <w:szCs w:val="21"/>
          <w:lang w:eastAsia="lt-LT"/>
        </w:rPr>
        <w:t xml:space="preserve"> </w:t>
      </w:r>
      <w:proofErr w:type="spellStart"/>
      <w:r w:rsidRPr="000807F0">
        <w:rPr>
          <w:sz w:val="21"/>
          <w:szCs w:val="21"/>
          <w:lang w:eastAsia="lt-LT"/>
        </w:rPr>
        <w:t>Pirkėjo</w:t>
      </w:r>
      <w:proofErr w:type="spellEnd"/>
      <w:r w:rsidRPr="000807F0">
        <w:rPr>
          <w:sz w:val="21"/>
          <w:szCs w:val="21"/>
          <w:lang w:eastAsia="lt-LT"/>
        </w:rPr>
        <w:t xml:space="preserve"> </w:t>
      </w:r>
      <w:proofErr w:type="spellStart"/>
      <w:r w:rsidRPr="000807F0">
        <w:rPr>
          <w:sz w:val="21"/>
          <w:szCs w:val="21"/>
          <w:lang w:eastAsia="lt-LT"/>
        </w:rPr>
        <w:t>atnaujinti</w:t>
      </w:r>
      <w:proofErr w:type="spellEnd"/>
      <w:r w:rsidRPr="000807F0">
        <w:rPr>
          <w:sz w:val="21"/>
          <w:szCs w:val="21"/>
          <w:lang w:eastAsia="lt-LT"/>
        </w:rPr>
        <w:t xml:space="preserve"> </w:t>
      </w:r>
      <w:proofErr w:type="spellStart"/>
      <w:r w:rsidRPr="000807F0">
        <w:rPr>
          <w:sz w:val="21"/>
          <w:szCs w:val="21"/>
          <w:lang w:eastAsia="lt-LT"/>
        </w:rPr>
        <w:t>tiekimą</w:t>
      </w:r>
      <w:proofErr w:type="spellEnd"/>
      <w:r w:rsidRPr="000807F0">
        <w:rPr>
          <w:sz w:val="21"/>
          <w:szCs w:val="21"/>
          <w:lang w:eastAsia="lt-LT"/>
        </w:rPr>
        <w:t xml:space="preserve"> per 30 (</w:t>
      </w:r>
      <w:proofErr w:type="spellStart"/>
      <w:r w:rsidRPr="000807F0">
        <w:rPr>
          <w:sz w:val="21"/>
          <w:szCs w:val="21"/>
          <w:lang w:eastAsia="lt-LT"/>
        </w:rPr>
        <w:t>trisdešimt</w:t>
      </w:r>
      <w:proofErr w:type="spellEnd"/>
      <w:r w:rsidRPr="000807F0">
        <w:rPr>
          <w:sz w:val="21"/>
          <w:szCs w:val="21"/>
          <w:lang w:eastAsia="lt-LT"/>
        </w:rPr>
        <w:t xml:space="preserve">) </w:t>
      </w:r>
      <w:proofErr w:type="spellStart"/>
      <w:r w:rsidRPr="000807F0">
        <w:rPr>
          <w:sz w:val="21"/>
          <w:szCs w:val="21"/>
          <w:lang w:eastAsia="lt-LT"/>
        </w:rPr>
        <w:t>dienų</w:t>
      </w:r>
      <w:proofErr w:type="spellEnd"/>
      <w:r w:rsidRPr="000807F0">
        <w:rPr>
          <w:sz w:val="21"/>
          <w:szCs w:val="21"/>
          <w:lang w:eastAsia="lt-LT"/>
        </w:rPr>
        <w:t xml:space="preserve"> </w:t>
      </w:r>
      <w:proofErr w:type="spellStart"/>
      <w:r w:rsidRPr="000807F0">
        <w:rPr>
          <w:sz w:val="21"/>
          <w:szCs w:val="21"/>
          <w:lang w:eastAsia="lt-LT"/>
        </w:rPr>
        <w:t>arba</w:t>
      </w:r>
      <w:proofErr w:type="spellEnd"/>
      <w:r w:rsidRPr="000807F0">
        <w:rPr>
          <w:sz w:val="21"/>
          <w:szCs w:val="21"/>
          <w:lang w:eastAsia="lt-LT"/>
        </w:rPr>
        <w:t xml:space="preserve"> </w:t>
      </w:r>
      <w:proofErr w:type="spellStart"/>
      <w:r w:rsidRPr="000807F0">
        <w:rPr>
          <w:sz w:val="21"/>
          <w:szCs w:val="21"/>
          <w:lang w:eastAsia="lt-LT"/>
        </w:rPr>
        <w:t>nutraukti</w:t>
      </w:r>
      <w:proofErr w:type="spellEnd"/>
      <w:r w:rsidRPr="000807F0">
        <w:rPr>
          <w:sz w:val="21"/>
          <w:szCs w:val="21"/>
          <w:lang w:eastAsia="lt-LT"/>
        </w:rPr>
        <w:t xml:space="preserve"> </w:t>
      </w:r>
      <w:proofErr w:type="spellStart"/>
      <w:r w:rsidRPr="000807F0">
        <w:rPr>
          <w:sz w:val="21"/>
          <w:szCs w:val="21"/>
          <w:lang w:eastAsia="lt-LT"/>
        </w:rPr>
        <w:t>Sutartį</w:t>
      </w:r>
      <w:proofErr w:type="spellEnd"/>
      <w:r w:rsidRPr="000807F0">
        <w:rPr>
          <w:sz w:val="21"/>
          <w:szCs w:val="21"/>
          <w:lang w:eastAsia="lt-LT"/>
        </w:rPr>
        <w:t>.</w:t>
      </w:r>
    </w:p>
    <w:p w14:paraId="2E0018AC" w14:textId="77777777" w:rsidR="002F0D6B" w:rsidRPr="000807F0" w:rsidRDefault="002F0D6B" w:rsidP="000807F0">
      <w:pPr>
        <w:shd w:val="clear" w:color="auto" w:fill="FFFFFF"/>
        <w:ind w:firstLine="567"/>
        <w:jc w:val="both"/>
        <w:rPr>
          <w:sz w:val="21"/>
          <w:szCs w:val="21"/>
          <w:lang w:eastAsia="lt-LT"/>
        </w:rPr>
      </w:pPr>
      <w:bookmarkStart w:id="105" w:name="part_f9b6c401ed6642cd9ad64dde97acf794"/>
      <w:bookmarkEnd w:id="105"/>
      <w:r w:rsidRPr="000807F0">
        <w:rPr>
          <w:sz w:val="21"/>
          <w:szCs w:val="21"/>
          <w:lang w:eastAsia="lt-LT"/>
        </w:rPr>
        <w:t xml:space="preserve">19.5. Kai </w:t>
      </w:r>
      <w:proofErr w:type="spellStart"/>
      <w:r w:rsidRPr="000807F0">
        <w:rPr>
          <w:sz w:val="21"/>
          <w:szCs w:val="21"/>
          <w:lang w:eastAsia="lt-LT"/>
        </w:rPr>
        <w:t>dėl</w:t>
      </w:r>
      <w:proofErr w:type="spellEnd"/>
      <w:r w:rsidRPr="000807F0">
        <w:rPr>
          <w:sz w:val="21"/>
          <w:szCs w:val="21"/>
          <w:lang w:eastAsia="lt-LT"/>
        </w:rPr>
        <w:t xml:space="preserve"> </w:t>
      </w:r>
      <w:proofErr w:type="spellStart"/>
      <w:r w:rsidRPr="000807F0">
        <w:rPr>
          <w:sz w:val="21"/>
          <w:szCs w:val="21"/>
          <w:lang w:eastAsia="lt-LT"/>
        </w:rPr>
        <w:t>esminių</w:t>
      </w:r>
      <w:proofErr w:type="spellEnd"/>
      <w:r w:rsidRPr="000807F0">
        <w:rPr>
          <w:sz w:val="21"/>
          <w:szCs w:val="21"/>
          <w:lang w:eastAsia="lt-LT"/>
        </w:rPr>
        <w:t xml:space="preserve"> </w:t>
      </w:r>
      <w:proofErr w:type="spellStart"/>
      <w:r w:rsidRPr="000807F0">
        <w:rPr>
          <w:sz w:val="21"/>
          <w:szCs w:val="21"/>
          <w:lang w:eastAsia="lt-LT"/>
        </w:rPr>
        <w:t>klaidų</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w:t>
      </w:r>
      <w:proofErr w:type="spellStart"/>
      <w:r w:rsidRPr="000807F0">
        <w:rPr>
          <w:sz w:val="21"/>
          <w:szCs w:val="21"/>
          <w:lang w:eastAsia="lt-LT"/>
        </w:rPr>
        <w:t>pažeidimų</w:t>
      </w:r>
      <w:proofErr w:type="spellEnd"/>
      <w:r w:rsidRPr="000807F0">
        <w:rPr>
          <w:sz w:val="21"/>
          <w:szCs w:val="21"/>
          <w:lang w:eastAsia="lt-LT"/>
        </w:rPr>
        <w:t xml:space="preserve"> </w:t>
      </w:r>
      <w:proofErr w:type="spellStart"/>
      <w:r w:rsidRPr="000807F0">
        <w:rPr>
          <w:sz w:val="21"/>
          <w:szCs w:val="21"/>
          <w:lang w:eastAsia="lt-LT"/>
        </w:rPr>
        <w:t>Sutartis</w:t>
      </w:r>
      <w:proofErr w:type="spellEnd"/>
      <w:r w:rsidRPr="000807F0">
        <w:rPr>
          <w:sz w:val="21"/>
          <w:szCs w:val="21"/>
          <w:lang w:eastAsia="lt-LT"/>
        </w:rPr>
        <w:t xml:space="preserve"> </w:t>
      </w:r>
      <w:proofErr w:type="spellStart"/>
      <w:r w:rsidRPr="000807F0">
        <w:rPr>
          <w:sz w:val="21"/>
          <w:szCs w:val="21"/>
          <w:lang w:eastAsia="lt-LT"/>
        </w:rPr>
        <w:t>tampa</w:t>
      </w:r>
      <w:proofErr w:type="spellEnd"/>
      <w:r w:rsidRPr="000807F0">
        <w:rPr>
          <w:sz w:val="21"/>
          <w:szCs w:val="21"/>
          <w:lang w:eastAsia="lt-LT"/>
        </w:rPr>
        <w:t xml:space="preserve"> </w:t>
      </w:r>
      <w:proofErr w:type="spellStart"/>
      <w:r w:rsidRPr="000807F0">
        <w:rPr>
          <w:sz w:val="21"/>
          <w:szCs w:val="21"/>
          <w:lang w:eastAsia="lt-LT"/>
        </w:rPr>
        <w:t>negaliojančia</w:t>
      </w:r>
      <w:proofErr w:type="spellEnd"/>
      <w:r w:rsidRPr="000807F0">
        <w:rPr>
          <w:sz w:val="21"/>
          <w:szCs w:val="21"/>
          <w:lang w:eastAsia="lt-LT"/>
        </w:rPr>
        <w:t xml:space="preserve">, </w:t>
      </w:r>
      <w:proofErr w:type="spellStart"/>
      <w:r w:rsidRPr="000807F0">
        <w:rPr>
          <w:sz w:val="21"/>
          <w:szCs w:val="21"/>
          <w:lang w:eastAsia="lt-LT"/>
        </w:rPr>
        <w:t>Pirkėjas</w:t>
      </w:r>
      <w:proofErr w:type="spellEnd"/>
      <w:r w:rsidRPr="000807F0">
        <w:rPr>
          <w:sz w:val="21"/>
          <w:szCs w:val="21"/>
          <w:lang w:eastAsia="lt-LT"/>
        </w:rPr>
        <w:t xml:space="preserve"> </w:t>
      </w:r>
      <w:proofErr w:type="spellStart"/>
      <w:r w:rsidRPr="000807F0">
        <w:rPr>
          <w:sz w:val="21"/>
          <w:szCs w:val="21"/>
          <w:lang w:eastAsia="lt-LT"/>
        </w:rPr>
        <w:t>stabdo</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vykdymą</w:t>
      </w:r>
      <w:proofErr w:type="spellEnd"/>
      <w:r w:rsidRPr="000807F0">
        <w:rPr>
          <w:sz w:val="21"/>
          <w:szCs w:val="21"/>
          <w:lang w:eastAsia="lt-LT"/>
        </w:rPr>
        <w:t xml:space="preserve">. </w:t>
      </w:r>
      <w:proofErr w:type="spellStart"/>
      <w:r w:rsidRPr="000807F0">
        <w:rPr>
          <w:sz w:val="21"/>
          <w:szCs w:val="21"/>
          <w:lang w:eastAsia="lt-LT"/>
        </w:rPr>
        <w:t>Jei</w:t>
      </w:r>
      <w:proofErr w:type="spellEnd"/>
      <w:r w:rsidRPr="000807F0">
        <w:rPr>
          <w:sz w:val="21"/>
          <w:szCs w:val="21"/>
          <w:lang w:eastAsia="lt-LT"/>
        </w:rPr>
        <w:t xml:space="preserve"> </w:t>
      </w:r>
      <w:proofErr w:type="spellStart"/>
      <w:r w:rsidRPr="000807F0">
        <w:rPr>
          <w:sz w:val="21"/>
          <w:szCs w:val="21"/>
          <w:lang w:eastAsia="lt-LT"/>
        </w:rPr>
        <w:t>minėtos</w:t>
      </w:r>
      <w:proofErr w:type="spellEnd"/>
      <w:r w:rsidRPr="000807F0">
        <w:rPr>
          <w:sz w:val="21"/>
          <w:szCs w:val="21"/>
          <w:lang w:eastAsia="lt-LT"/>
        </w:rPr>
        <w:t xml:space="preserve"> </w:t>
      </w:r>
      <w:proofErr w:type="spellStart"/>
      <w:r w:rsidRPr="000807F0">
        <w:rPr>
          <w:sz w:val="21"/>
          <w:szCs w:val="21"/>
          <w:lang w:eastAsia="lt-LT"/>
        </w:rPr>
        <w:t>klaidos</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w:t>
      </w:r>
      <w:proofErr w:type="spellStart"/>
      <w:r w:rsidRPr="000807F0">
        <w:rPr>
          <w:sz w:val="21"/>
          <w:szCs w:val="21"/>
          <w:lang w:eastAsia="lt-LT"/>
        </w:rPr>
        <w:t>pažeidimai</w:t>
      </w:r>
      <w:proofErr w:type="spellEnd"/>
      <w:r w:rsidRPr="000807F0">
        <w:rPr>
          <w:sz w:val="21"/>
          <w:szCs w:val="21"/>
          <w:lang w:eastAsia="lt-LT"/>
        </w:rPr>
        <w:t xml:space="preserve"> </w:t>
      </w:r>
      <w:proofErr w:type="spellStart"/>
      <w:r w:rsidRPr="000807F0">
        <w:rPr>
          <w:sz w:val="21"/>
          <w:szCs w:val="21"/>
          <w:lang w:eastAsia="lt-LT"/>
        </w:rPr>
        <w:t>vyksta</w:t>
      </w:r>
      <w:proofErr w:type="spellEnd"/>
      <w:r w:rsidRPr="000807F0">
        <w:rPr>
          <w:sz w:val="21"/>
          <w:szCs w:val="21"/>
          <w:lang w:eastAsia="lt-LT"/>
        </w:rPr>
        <w:t xml:space="preserve"> </w:t>
      </w:r>
      <w:proofErr w:type="spellStart"/>
      <w:r w:rsidRPr="000807F0">
        <w:rPr>
          <w:sz w:val="21"/>
          <w:szCs w:val="21"/>
          <w:lang w:eastAsia="lt-LT"/>
        </w:rPr>
        <w:t>dėl</w:t>
      </w:r>
      <w:proofErr w:type="spellEnd"/>
      <w:r w:rsidRPr="000807F0">
        <w:rPr>
          <w:sz w:val="21"/>
          <w:szCs w:val="21"/>
          <w:lang w:eastAsia="lt-LT"/>
        </w:rPr>
        <w:t xml:space="preserve"> </w:t>
      </w:r>
      <w:proofErr w:type="spellStart"/>
      <w:r w:rsidRPr="000807F0">
        <w:rPr>
          <w:sz w:val="21"/>
          <w:szCs w:val="21"/>
          <w:lang w:eastAsia="lt-LT"/>
        </w:rPr>
        <w:t>Tiekėjo</w:t>
      </w:r>
      <w:proofErr w:type="spellEnd"/>
      <w:r w:rsidRPr="000807F0">
        <w:rPr>
          <w:sz w:val="21"/>
          <w:szCs w:val="21"/>
          <w:lang w:eastAsia="lt-LT"/>
        </w:rPr>
        <w:t xml:space="preserve"> </w:t>
      </w:r>
      <w:proofErr w:type="spellStart"/>
      <w:r w:rsidRPr="000807F0">
        <w:rPr>
          <w:sz w:val="21"/>
          <w:szCs w:val="21"/>
          <w:lang w:eastAsia="lt-LT"/>
        </w:rPr>
        <w:t>kaltės</w:t>
      </w:r>
      <w:proofErr w:type="spellEnd"/>
      <w:r w:rsidRPr="000807F0">
        <w:rPr>
          <w:sz w:val="21"/>
          <w:szCs w:val="21"/>
          <w:lang w:eastAsia="lt-LT"/>
        </w:rPr>
        <w:t xml:space="preserve">, </w:t>
      </w:r>
      <w:proofErr w:type="spellStart"/>
      <w:r w:rsidRPr="000807F0">
        <w:rPr>
          <w:sz w:val="21"/>
          <w:szCs w:val="21"/>
          <w:lang w:eastAsia="lt-LT"/>
        </w:rPr>
        <w:t>Pirkėjas</w:t>
      </w:r>
      <w:proofErr w:type="spellEnd"/>
      <w:r w:rsidRPr="000807F0">
        <w:rPr>
          <w:sz w:val="21"/>
          <w:szCs w:val="21"/>
          <w:lang w:eastAsia="lt-LT"/>
        </w:rPr>
        <w:t xml:space="preserve">, </w:t>
      </w:r>
      <w:proofErr w:type="spellStart"/>
      <w:r w:rsidRPr="000807F0">
        <w:rPr>
          <w:sz w:val="21"/>
          <w:szCs w:val="21"/>
          <w:lang w:eastAsia="lt-LT"/>
        </w:rPr>
        <w:t>atsižvelgdamas</w:t>
      </w:r>
      <w:proofErr w:type="spellEnd"/>
      <w:r w:rsidRPr="000807F0">
        <w:rPr>
          <w:sz w:val="21"/>
          <w:szCs w:val="21"/>
          <w:lang w:eastAsia="lt-LT"/>
        </w:rPr>
        <w:t xml:space="preserve"> į </w:t>
      </w:r>
      <w:proofErr w:type="spellStart"/>
      <w:r w:rsidRPr="000807F0">
        <w:rPr>
          <w:sz w:val="21"/>
          <w:szCs w:val="21"/>
          <w:lang w:eastAsia="lt-LT"/>
        </w:rPr>
        <w:t>klaidos</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w:t>
      </w:r>
      <w:proofErr w:type="spellStart"/>
      <w:r w:rsidRPr="000807F0">
        <w:rPr>
          <w:sz w:val="21"/>
          <w:szCs w:val="21"/>
          <w:lang w:eastAsia="lt-LT"/>
        </w:rPr>
        <w:t>pažeidimo</w:t>
      </w:r>
      <w:proofErr w:type="spellEnd"/>
      <w:r w:rsidRPr="000807F0">
        <w:rPr>
          <w:sz w:val="21"/>
          <w:szCs w:val="21"/>
          <w:lang w:eastAsia="lt-LT"/>
        </w:rPr>
        <w:t xml:space="preserve"> </w:t>
      </w:r>
      <w:proofErr w:type="spellStart"/>
      <w:r w:rsidRPr="000807F0">
        <w:rPr>
          <w:sz w:val="21"/>
          <w:szCs w:val="21"/>
          <w:lang w:eastAsia="lt-LT"/>
        </w:rPr>
        <w:t>mastą</w:t>
      </w:r>
      <w:proofErr w:type="spellEnd"/>
      <w:r w:rsidRPr="000807F0">
        <w:rPr>
          <w:sz w:val="21"/>
          <w:szCs w:val="21"/>
          <w:lang w:eastAsia="lt-LT"/>
        </w:rPr>
        <w:t xml:space="preserve">, </w:t>
      </w:r>
      <w:proofErr w:type="spellStart"/>
      <w:r w:rsidRPr="000807F0">
        <w:rPr>
          <w:sz w:val="21"/>
          <w:szCs w:val="21"/>
          <w:lang w:eastAsia="lt-LT"/>
        </w:rPr>
        <w:t>gali</w:t>
      </w:r>
      <w:proofErr w:type="spellEnd"/>
      <w:r w:rsidRPr="000807F0">
        <w:rPr>
          <w:sz w:val="21"/>
          <w:szCs w:val="21"/>
          <w:lang w:eastAsia="lt-LT"/>
        </w:rPr>
        <w:t xml:space="preserve"> </w:t>
      </w:r>
      <w:proofErr w:type="spellStart"/>
      <w:r w:rsidRPr="000807F0">
        <w:rPr>
          <w:sz w:val="21"/>
          <w:szCs w:val="21"/>
          <w:lang w:eastAsia="lt-LT"/>
        </w:rPr>
        <w:t>nevykdyti</w:t>
      </w:r>
      <w:proofErr w:type="spellEnd"/>
      <w:r w:rsidRPr="000807F0">
        <w:rPr>
          <w:sz w:val="21"/>
          <w:szCs w:val="21"/>
          <w:lang w:eastAsia="lt-LT"/>
        </w:rPr>
        <w:t xml:space="preserve"> </w:t>
      </w:r>
      <w:proofErr w:type="spellStart"/>
      <w:r w:rsidRPr="000807F0">
        <w:rPr>
          <w:sz w:val="21"/>
          <w:szCs w:val="21"/>
          <w:lang w:eastAsia="lt-LT"/>
        </w:rPr>
        <w:t>savo</w:t>
      </w:r>
      <w:proofErr w:type="spellEnd"/>
      <w:r w:rsidRPr="000807F0">
        <w:rPr>
          <w:sz w:val="21"/>
          <w:szCs w:val="21"/>
          <w:lang w:eastAsia="lt-LT"/>
        </w:rPr>
        <w:t xml:space="preserve"> </w:t>
      </w:r>
      <w:proofErr w:type="spellStart"/>
      <w:r w:rsidRPr="000807F0">
        <w:rPr>
          <w:sz w:val="21"/>
          <w:szCs w:val="21"/>
          <w:lang w:eastAsia="lt-LT"/>
        </w:rPr>
        <w:t>įsipareigojimo</w:t>
      </w:r>
      <w:proofErr w:type="spellEnd"/>
      <w:r w:rsidRPr="000807F0">
        <w:rPr>
          <w:sz w:val="21"/>
          <w:szCs w:val="21"/>
          <w:lang w:eastAsia="lt-LT"/>
        </w:rPr>
        <w:t xml:space="preserve"> </w:t>
      </w:r>
      <w:proofErr w:type="spellStart"/>
      <w:r w:rsidRPr="000807F0">
        <w:rPr>
          <w:sz w:val="21"/>
          <w:szCs w:val="21"/>
          <w:lang w:eastAsia="lt-LT"/>
        </w:rPr>
        <w:t>mokėti</w:t>
      </w:r>
      <w:proofErr w:type="spellEnd"/>
      <w:r w:rsidRPr="000807F0">
        <w:rPr>
          <w:sz w:val="21"/>
          <w:szCs w:val="21"/>
          <w:lang w:eastAsia="lt-LT"/>
        </w:rPr>
        <w:t xml:space="preserve"> </w:t>
      </w:r>
      <w:proofErr w:type="spellStart"/>
      <w:r w:rsidRPr="000807F0">
        <w:rPr>
          <w:sz w:val="21"/>
          <w:szCs w:val="21"/>
          <w:lang w:eastAsia="lt-LT"/>
        </w:rPr>
        <w:t>Tiekėjui</w:t>
      </w:r>
      <w:proofErr w:type="spellEnd"/>
      <w:r w:rsidRPr="000807F0">
        <w:rPr>
          <w:sz w:val="21"/>
          <w:szCs w:val="21"/>
          <w:lang w:eastAsia="lt-LT"/>
        </w:rPr>
        <w:t xml:space="preserve"> </w:t>
      </w:r>
      <w:proofErr w:type="spellStart"/>
      <w:r w:rsidRPr="000807F0">
        <w:rPr>
          <w:sz w:val="21"/>
          <w:szCs w:val="21"/>
          <w:lang w:eastAsia="lt-LT"/>
        </w:rPr>
        <w:t>arba</w:t>
      </w:r>
      <w:proofErr w:type="spellEnd"/>
      <w:r w:rsidRPr="000807F0">
        <w:rPr>
          <w:sz w:val="21"/>
          <w:szCs w:val="21"/>
          <w:lang w:eastAsia="lt-LT"/>
        </w:rPr>
        <w:t xml:space="preserve"> </w:t>
      </w:r>
      <w:proofErr w:type="spellStart"/>
      <w:r w:rsidRPr="000807F0">
        <w:rPr>
          <w:sz w:val="21"/>
          <w:szCs w:val="21"/>
          <w:lang w:eastAsia="lt-LT"/>
        </w:rPr>
        <w:t>gali</w:t>
      </w:r>
      <w:proofErr w:type="spellEnd"/>
      <w:r w:rsidRPr="000807F0">
        <w:rPr>
          <w:sz w:val="21"/>
          <w:szCs w:val="21"/>
          <w:lang w:eastAsia="lt-LT"/>
        </w:rPr>
        <w:t xml:space="preserve"> </w:t>
      </w:r>
      <w:proofErr w:type="spellStart"/>
      <w:r w:rsidRPr="000807F0">
        <w:rPr>
          <w:sz w:val="21"/>
          <w:szCs w:val="21"/>
          <w:lang w:eastAsia="lt-LT"/>
        </w:rPr>
        <w:t>pareikalauti</w:t>
      </w:r>
      <w:proofErr w:type="spellEnd"/>
      <w:r w:rsidRPr="000807F0">
        <w:rPr>
          <w:sz w:val="21"/>
          <w:szCs w:val="21"/>
          <w:lang w:eastAsia="lt-LT"/>
        </w:rPr>
        <w:t xml:space="preserve"> </w:t>
      </w:r>
      <w:proofErr w:type="spellStart"/>
      <w:r w:rsidRPr="000807F0">
        <w:rPr>
          <w:sz w:val="21"/>
          <w:szCs w:val="21"/>
          <w:lang w:eastAsia="lt-LT"/>
        </w:rPr>
        <w:t>grąžinti</w:t>
      </w:r>
      <w:proofErr w:type="spellEnd"/>
      <w:r w:rsidRPr="000807F0">
        <w:rPr>
          <w:sz w:val="21"/>
          <w:szCs w:val="21"/>
          <w:lang w:eastAsia="lt-LT"/>
        </w:rPr>
        <w:t xml:space="preserve"> </w:t>
      </w:r>
      <w:proofErr w:type="spellStart"/>
      <w:r w:rsidRPr="000807F0">
        <w:rPr>
          <w:sz w:val="21"/>
          <w:szCs w:val="21"/>
          <w:lang w:eastAsia="lt-LT"/>
        </w:rPr>
        <w:t>jau</w:t>
      </w:r>
      <w:proofErr w:type="spellEnd"/>
      <w:r w:rsidRPr="000807F0">
        <w:rPr>
          <w:sz w:val="21"/>
          <w:szCs w:val="21"/>
          <w:lang w:eastAsia="lt-LT"/>
        </w:rPr>
        <w:t xml:space="preserve"> </w:t>
      </w:r>
      <w:proofErr w:type="spellStart"/>
      <w:r w:rsidRPr="000807F0">
        <w:rPr>
          <w:sz w:val="21"/>
          <w:szCs w:val="21"/>
          <w:lang w:eastAsia="lt-LT"/>
        </w:rPr>
        <w:t>sumokėtas</w:t>
      </w:r>
      <w:proofErr w:type="spellEnd"/>
      <w:r w:rsidRPr="000807F0">
        <w:rPr>
          <w:sz w:val="21"/>
          <w:szCs w:val="21"/>
          <w:lang w:eastAsia="lt-LT"/>
        </w:rPr>
        <w:t xml:space="preserve"> </w:t>
      </w:r>
      <w:proofErr w:type="spellStart"/>
      <w:r w:rsidRPr="000807F0">
        <w:rPr>
          <w:sz w:val="21"/>
          <w:szCs w:val="21"/>
          <w:lang w:eastAsia="lt-LT"/>
        </w:rPr>
        <w:t>sumas</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pasinaudoti</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įvykdymo</w:t>
      </w:r>
      <w:proofErr w:type="spellEnd"/>
      <w:r w:rsidRPr="000807F0">
        <w:rPr>
          <w:sz w:val="21"/>
          <w:szCs w:val="21"/>
          <w:lang w:eastAsia="lt-LT"/>
        </w:rPr>
        <w:t xml:space="preserve"> </w:t>
      </w:r>
      <w:proofErr w:type="spellStart"/>
      <w:r w:rsidRPr="000807F0">
        <w:rPr>
          <w:sz w:val="21"/>
          <w:szCs w:val="21"/>
          <w:lang w:eastAsia="lt-LT"/>
        </w:rPr>
        <w:t>užtikrinimu</w:t>
      </w:r>
      <w:proofErr w:type="spellEnd"/>
      <w:r w:rsidRPr="000807F0">
        <w:rPr>
          <w:sz w:val="21"/>
          <w:szCs w:val="21"/>
          <w:lang w:eastAsia="lt-LT"/>
        </w:rPr>
        <w:t>.</w:t>
      </w:r>
    </w:p>
    <w:p w14:paraId="54BF3CAD" w14:textId="77777777" w:rsidR="002F0D6B" w:rsidRPr="000807F0" w:rsidRDefault="002F0D6B" w:rsidP="000807F0">
      <w:pPr>
        <w:shd w:val="clear" w:color="auto" w:fill="FFFFFF"/>
        <w:ind w:firstLine="567"/>
        <w:jc w:val="both"/>
        <w:rPr>
          <w:sz w:val="21"/>
          <w:szCs w:val="21"/>
          <w:lang w:eastAsia="lt-LT"/>
        </w:rPr>
      </w:pPr>
      <w:bookmarkStart w:id="106" w:name="part_80c9931730844e35b685f17ea4a9468c"/>
      <w:bookmarkEnd w:id="106"/>
      <w:r w:rsidRPr="000807F0">
        <w:rPr>
          <w:sz w:val="21"/>
          <w:szCs w:val="21"/>
          <w:lang w:eastAsia="lt-LT"/>
        </w:rPr>
        <w:t xml:space="preserve">19.6.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vykdymas</w:t>
      </w:r>
      <w:proofErr w:type="spellEnd"/>
      <w:r w:rsidRPr="000807F0">
        <w:rPr>
          <w:sz w:val="21"/>
          <w:szCs w:val="21"/>
          <w:lang w:eastAsia="lt-LT"/>
        </w:rPr>
        <w:t xml:space="preserve"> </w:t>
      </w:r>
      <w:proofErr w:type="spellStart"/>
      <w:r w:rsidRPr="000807F0">
        <w:rPr>
          <w:sz w:val="21"/>
          <w:szCs w:val="21"/>
          <w:lang w:eastAsia="lt-LT"/>
        </w:rPr>
        <w:t>stabdomas</w:t>
      </w:r>
      <w:proofErr w:type="spellEnd"/>
      <w:r w:rsidRPr="000807F0">
        <w:rPr>
          <w:sz w:val="21"/>
          <w:szCs w:val="21"/>
          <w:lang w:eastAsia="lt-LT"/>
        </w:rPr>
        <w:t xml:space="preserve">, </w:t>
      </w:r>
      <w:proofErr w:type="spellStart"/>
      <w:r w:rsidRPr="000807F0">
        <w:rPr>
          <w:sz w:val="21"/>
          <w:szCs w:val="21"/>
          <w:lang w:eastAsia="lt-LT"/>
        </w:rPr>
        <w:t>kad</w:t>
      </w:r>
      <w:proofErr w:type="spellEnd"/>
      <w:r w:rsidRPr="000807F0">
        <w:rPr>
          <w:sz w:val="21"/>
          <w:szCs w:val="21"/>
          <w:lang w:eastAsia="lt-LT"/>
        </w:rPr>
        <w:t xml:space="preserve"> </w:t>
      </w:r>
      <w:proofErr w:type="spellStart"/>
      <w:r w:rsidRPr="000807F0">
        <w:rPr>
          <w:sz w:val="21"/>
          <w:szCs w:val="21"/>
          <w:lang w:eastAsia="lt-LT"/>
        </w:rPr>
        <w:t>būtų</w:t>
      </w:r>
      <w:proofErr w:type="spellEnd"/>
      <w:r w:rsidRPr="000807F0">
        <w:rPr>
          <w:sz w:val="21"/>
          <w:szCs w:val="21"/>
          <w:lang w:eastAsia="lt-LT"/>
        </w:rPr>
        <w:t xml:space="preserve"> </w:t>
      </w:r>
      <w:proofErr w:type="spellStart"/>
      <w:r w:rsidRPr="000807F0">
        <w:rPr>
          <w:sz w:val="21"/>
          <w:szCs w:val="21"/>
          <w:lang w:eastAsia="lt-LT"/>
        </w:rPr>
        <w:t>galima</w:t>
      </w:r>
      <w:proofErr w:type="spellEnd"/>
      <w:r w:rsidRPr="000807F0">
        <w:rPr>
          <w:sz w:val="21"/>
          <w:szCs w:val="21"/>
          <w:lang w:eastAsia="lt-LT"/>
        </w:rPr>
        <w:t xml:space="preserve"> </w:t>
      </w:r>
      <w:proofErr w:type="spellStart"/>
      <w:r w:rsidRPr="000807F0">
        <w:rPr>
          <w:sz w:val="21"/>
          <w:szCs w:val="21"/>
          <w:lang w:eastAsia="lt-LT"/>
        </w:rPr>
        <w:t>patikrinti</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w:t>
      </w:r>
      <w:proofErr w:type="spellStart"/>
      <w:r w:rsidRPr="000807F0">
        <w:rPr>
          <w:sz w:val="21"/>
          <w:szCs w:val="21"/>
          <w:lang w:eastAsia="lt-LT"/>
        </w:rPr>
        <w:t>iš</w:t>
      </w:r>
      <w:proofErr w:type="spellEnd"/>
      <w:r w:rsidRPr="000807F0">
        <w:rPr>
          <w:sz w:val="21"/>
          <w:szCs w:val="21"/>
          <w:lang w:eastAsia="lt-LT"/>
        </w:rPr>
        <w:t xml:space="preserve"> </w:t>
      </w:r>
      <w:proofErr w:type="spellStart"/>
      <w:r w:rsidRPr="000807F0">
        <w:rPr>
          <w:sz w:val="21"/>
          <w:szCs w:val="21"/>
          <w:lang w:eastAsia="lt-LT"/>
        </w:rPr>
        <w:t>tikrųjų</w:t>
      </w:r>
      <w:proofErr w:type="spellEnd"/>
      <w:r w:rsidRPr="000807F0">
        <w:rPr>
          <w:sz w:val="21"/>
          <w:szCs w:val="21"/>
          <w:lang w:eastAsia="lt-LT"/>
        </w:rPr>
        <w:t xml:space="preserve"> </w:t>
      </w:r>
      <w:proofErr w:type="spellStart"/>
      <w:r w:rsidRPr="000807F0">
        <w:rPr>
          <w:sz w:val="21"/>
          <w:szCs w:val="21"/>
          <w:lang w:eastAsia="lt-LT"/>
        </w:rPr>
        <w:t>buvo</w:t>
      </w:r>
      <w:proofErr w:type="spellEnd"/>
      <w:r w:rsidRPr="000807F0">
        <w:rPr>
          <w:sz w:val="21"/>
          <w:szCs w:val="21"/>
          <w:lang w:eastAsia="lt-LT"/>
        </w:rPr>
        <w:t xml:space="preserve"> </w:t>
      </w:r>
      <w:proofErr w:type="spellStart"/>
      <w:r w:rsidRPr="000807F0">
        <w:rPr>
          <w:sz w:val="21"/>
          <w:szCs w:val="21"/>
          <w:lang w:eastAsia="lt-LT"/>
        </w:rPr>
        <w:t>padarytos</w:t>
      </w:r>
      <w:proofErr w:type="spellEnd"/>
      <w:r w:rsidRPr="000807F0">
        <w:rPr>
          <w:sz w:val="21"/>
          <w:szCs w:val="21"/>
          <w:lang w:eastAsia="lt-LT"/>
        </w:rPr>
        <w:t xml:space="preserve"> </w:t>
      </w:r>
      <w:proofErr w:type="spellStart"/>
      <w:r w:rsidRPr="000807F0">
        <w:rPr>
          <w:sz w:val="21"/>
          <w:szCs w:val="21"/>
          <w:lang w:eastAsia="lt-LT"/>
        </w:rPr>
        <w:t>esminės</w:t>
      </w:r>
      <w:proofErr w:type="spellEnd"/>
      <w:r w:rsidRPr="000807F0">
        <w:rPr>
          <w:sz w:val="21"/>
          <w:szCs w:val="21"/>
          <w:lang w:eastAsia="lt-LT"/>
        </w:rPr>
        <w:t xml:space="preserve"> </w:t>
      </w:r>
      <w:proofErr w:type="spellStart"/>
      <w:r w:rsidRPr="000807F0">
        <w:rPr>
          <w:sz w:val="21"/>
          <w:szCs w:val="21"/>
          <w:lang w:eastAsia="lt-LT"/>
        </w:rPr>
        <w:t>klaidos</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w:t>
      </w:r>
      <w:proofErr w:type="spellStart"/>
      <w:r w:rsidRPr="000807F0">
        <w:rPr>
          <w:sz w:val="21"/>
          <w:szCs w:val="21"/>
          <w:lang w:eastAsia="lt-LT"/>
        </w:rPr>
        <w:t>pažeidimai</w:t>
      </w:r>
      <w:proofErr w:type="spellEnd"/>
      <w:r w:rsidRPr="000807F0">
        <w:rPr>
          <w:sz w:val="21"/>
          <w:szCs w:val="21"/>
          <w:lang w:eastAsia="lt-LT"/>
        </w:rPr>
        <w:t xml:space="preserve">. </w:t>
      </w:r>
      <w:proofErr w:type="spellStart"/>
      <w:r w:rsidRPr="000807F0">
        <w:rPr>
          <w:sz w:val="21"/>
          <w:szCs w:val="21"/>
          <w:lang w:eastAsia="lt-LT"/>
        </w:rPr>
        <w:t>Jei</w:t>
      </w:r>
      <w:proofErr w:type="spellEnd"/>
      <w:r w:rsidRPr="000807F0">
        <w:rPr>
          <w:sz w:val="21"/>
          <w:szCs w:val="21"/>
          <w:lang w:eastAsia="lt-LT"/>
        </w:rPr>
        <w:t xml:space="preserve"> </w:t>
      </w:r>
      <w:proofErr w:type="spellStart"/>
      <w:r w:rsidRPr="000807F0">
        <w:rPr>
          <w:sz w:val="21"/>
          <w:szCs w:val="21"/>
          <w:lang w:eastAsia="lt-LT"/>
        </w:rPr>
        <w:t>įtarimai</w:t>
      </w:r>
      <w:proofErr w:type="spellEnd"/>
      <w:r w:rsidRPr="000807F0">
        <w:rPr>
          <w:sz w:val="21"/>
          <w:szCs w:val="21"/>
          <w:lang w:eastAsia="lt-LT"/>
        </w:rPr>
        <w:t xml:space="preserve"> </w:t>
      </w:r>
      <w:proofErr w:type="spellStart"/>
      <w:r w:rsidRPr="000807F0">
        <w:rPr>
          <w:sz w:val="21"/>
          <w:szCs w:val="21"/>
          <w:lang w:eastAsia="lt-LT"/>
        </w:rPr>
        <w:t>nepasitvirtina</w:t>
      </w:r>
      <w:proofErr w:type="spellEnd"/>
      <w:r w:rsidRPr="000807F0">
        <w:rPr>
          <w:sz w:val="21"/>
          <w:szCs w:val="21"/>
          <w:lang w:eastAsia="lt-LT"/>
        </w:rPr>
        <w:t xml:space="preserve">, </w:t>
      </w:r>
      <w:proofErr w:type="spellStart"/>
      <w:r w:rsidRPr="000807F0">
        <w:rPr>
          <w:sz w:val="21"/>
          <w:szCs w:val="21"/>
          <w:lang w:eastAsia="lt-LT"/>
        </w:rPr>
        <w:t>Sutartis</w:t>
      </w:r>
      <w:proofErr w:type="spellEnd"/>
      <w:r w:rsidRPr="000807F0">
        <w:rPr>
          <w:sz w:val="21"/>
          <w:szCs w:val="21"/>
          <w:lang w:eastAsia="lt-LT"/>
        </w:rPr>
        <w:t xml:space="preserve"> </w:t>
      </w:r>
      <w:proofErr w:type="spellStart"/>
      <w:r w:rsidRPr="000807F0">
        <w:rPr>
          <w:sz w:val="21"/>
          <w:szCs w:val="21"/>
          <w:lang w:eastAsia="lt-LT"/>
        </w:rPr>
        <w:t>vėl</w:t>
      </w:r>
      <w:proofErr w:type="spellEnd"/>
      <w:r w:rsidRPr="000807F0">
        <w:rPr>
          <w:sz w:val="21"/>
          <w:szCs w:val="21"/>
          <w:lang w:eastAsia="lt-LT"/>
        </w:rPr>
        <w:t xml:space="preserve"> </w:t>
      </w:r>
      <w:proofErr w:type="spellStart"/>
      <w:r w:rsidRPr="000807F0">
        <w:rPr>
          <w:sz w:val="21"/>
          <w:szCs w:val="21"/>
          <w:lang w:eastAsia="lt-LT"/>
        </w:rPr>
        <w:t>pradedama</w:t>
      </w:r>
      <w:proofErr w:type="spellEnd"/>
      <w:r w:rsidRPr="000807F0">
        <w:rPr>
          <w:sz w:val="21"/>
          <w:szCs w:val="21"/>
          <w:lang w:eastAsia="lt-LT"/>
        </w:rPr>
        <w:t xml:space="preserve"> </w:t>
      </w:r>
      <w:proofErr w:type="spellStart"/>
      <w:r w:rsidRPr="000807F0">
        <w:rPr>
          <w:sz w:val="21"/>
          <w:szCs w:val="21"/>
          <w:lang w:eastAsia="lt-LT"/>
        </w:rPr>
        <w:t>vykdyti</w:t>
      </w:r>
      <w:proofErr w:type="spellEnd"/>
      <w:r w:rsidRPr="000807F0">
        <w:rPr>
          <w:sz w:val="21"/>
          <w:szCs w:val="21"/>
          <w:lang w:eastAsia="lt-LT"/>
        </w:rPr>
        <w:t xml:space="preserve">. </w:t>
      </w:r>
      <w:proofErr w:type="spellStart"/>
      <w:r w:rsidRPr="000807F0">
        <w:rPr>
          <w:sz w:val="21"/>
          <w:szCs w:val="21"/>
          <w:lang w:eastAsia="lt-LT"/>
        </w:rPr>
        <w:t>Esminė</w:t>
      </w:r>
      <w:proofErr w:type="spellEnd"/>
      <w:r w:rsidRPr="000807F0">
        <w:rPr>
          <w:sz w:val="21"/>
          <w:szCs w:val="21"/>
          <w:lang w:eastAsia="lt-LT"/>
        </w:rPr>
        <w:t xml:space="preserve"> </w:t>
      </w:r>
      <w:proofErr w:type="spellStart"/>
      <w:r w:rsidRPr="000807F0">
        <w:rPr>
          <w:sz w:val="21"/>
          <w:szCs w:val="21"/>
          <w:lang w:eastAsia="lt-LT"/>
        </w:rPr>
        <w:t>klaida</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w:t>
      </w:r>
      <w:proofErr w:type="spellStart"/>
      <w:r w:rsidRPr="000807F0">
        <w:rPr>
          <w:sz w:val="21"/>
          <w:szCs w:val="21"/>
          <w:lang w:eastAsia="lt-LT"/>
        </w:rPr>
        <w:t>pažeidimas</w:t>
      </w:r>
      <w:proofErr w:type="spellEnd"/>
      <w:r w:rsidRPr="000807F0">
        <w:rPr>
          <w:sz w:val="21"/>
          <w:szCs w:val="21"/>
          <w:lang w:eastAsia="lt-LT"/>
        </w:rPr>
        <w:t xml:space="preserve"> – tai bet </w:t>
      </w:r>
      <w:proofErr w:type="spellStart"/>
      <w:r w:rsidRPr="000807F0">
        <w:rPr>
          <w:sz w:val="21"/>
          <w:szCs w:val="21"/>
          <w:lang w:eastAsia="lt-LT"/>
        </w:rPr>
        <w:t>koks</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galiojančio</w:t>
      </w:r>
      <w:proofErr w:type="spellEnd"/>
      <w:r w:rsidRPr="000807F0">
        <w:rPr>
          <w:sz w:val="21"/>
          <w:szCs w:val="21"/>
          <w:lang w:eastAsia="lt-LT"/>
        </w:rPr>
        <w:t xml:space="preserve"> </w:t>
      </w:r>
      <w:proofErr w:type="spellStart"/>
      <w:r w:rsidRPr="000807F0">
        <w:rPr>
          <w:sz w:val="21"/>
          <w:szCs w:val="21"/>
          <w:lang w:eastAsia="lt-LT"/>
        </w:rPr>
        <w:t>teisės</w:t>
      </w:r>
      <w:proofErr w:type="spellEnd"/>
      <w:r w:rsidRPr="000807F0">
        <w:rPr>
          <w:sz w:val="21"/>
          <w:szCs w:val="21"/>
          <w:lang w:eastAsia="lt-LT"/>
        </w:rPr>
        <w:t xml:space="preserve"> </w:t>
      </w:r>
      <w:proofErr w:type="spellStart"/>
      <w:r w:rsidRPr="000807F0">
        <w:rPr>
          <w:sz w:val="21"/>
          <w:szCs w:val="21"/>
          <w:lang w:eastAsia="lt-LT"/>
        </w:rPr>
        <w:t>akto</w:t>
      </w:r>
      <w:proofErr w:type="spellEnd"/>
      <w:r w:rsidRPr="000807F0">
        <w:rPr>
          <w:sz w:val="21"/>
          <w:szCs w:val="21"/>
          <w:lang w:eastAsia="lt-LT"/>
        </w:rPr>
        <w:t xml:space="preserve"> </w:t>
      </w:r>
      <w:proofErr w:type="spellStart"/>
      <w:r w:rsidRPr="000807F0">
        <w:rPr>
          <w:sz w:val="21"/>
          <w:szCs w:val="21"/>
          <w:lang w:eastAsia="lt-LT"/>
        </w:rPr>
        <w:t>pažeidimas</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w:t>
      </w:r>
      <w:proofErr w:type="spellStart"/>
      <w:r w:rsidRPr="000807F0">
        <w:rPr>
          <w:sz w:val="21"/>
          <w:szCs w:val="21"/>
          <w:lang w:eastAsia="lt-LT"/>
        </w:rPr>
        <w:t>teismo</w:t>
      </w:r>
      <w:proofErr w:type="spellEnd"/>
      <w:r w:rsidRPr="000807F0">
        <w:rPr>
          <w:sz w:val="21"/>
          <w:szCs w:val="21"/>
          <w:lang w:eastAsia="lt-LT"/>
        </w:rPr>
        <w:t xml:space="preserve"> </w:t>
      </w:r>
      <w:proofErr w:type="spellStart"/>
      <w:r w:rsidRPr="000807F0">
        <w:rPr>
          <w:sz w:val="21"/>
          <w:szCs w:val="21"/>
          <w:lang w:eastAsia="lt-LT"/>
        </w:rPr>
        <w:t>sprendimo</w:t>
      </w:r>
      <w:proofErr w:type="spellEnd"/>
      <w:r w:rsidRPr="000807F0">
        <w:rPr>
          <w:sz w:val="21"/>
          <w:szCs w:val="21"/>
          <w:lang w:eastAsia="lt-LT"/>
        </w:rPr>
        <w:t xml:space="preserve"> </w:t>
      </w:r>
      <w:proofErr w:type="spellStart"/>
      <w:r w:rsidRPr="000807F0">
        <w:rPr>
          <w:sz w:val="21"/>
          <w:szCs w:val="21"/>
          <w:lang w:eastAsia="lt-LT"/>
        </w:rPr>
        <w:t>nevykdymas</w:t>
      </w:r>
      <w:proofErr w:type="spellEnd"/>
      <w:r w:rsidRPr="000807F0">
        <w:rPr>
          <w:sz w:val="21"/>
          <w:szCs w:val="21"/>
          <w:lang w:eastAsia="lt-LT"/>
        </w:rPr>
        <w:t xml:space="preserve">, </w:t>
      </w:r>
      <w:proofErr w:type="spellStart"/>
      <w:r w:rsidRPr="000807F0">
        <w:rPr>
          <w:sz w:val="21"/>
          <w:szCs w:val="21"/>
          <w:lang w:eastAsia="lt-LT"/>
        </w:rPr>
        <w:t>atsiradęs</w:t>
      </w:r>
      <w:proofErr w:type="spellEnd"/>
      <w:r w:rsidRPr="000807F0">
        <w:rPr>
          <w:sz w:val="21"/>
          <w:szCs w:val="21"/>
          <w:lang w:eastAsia="lt-LT"/>
        </w:rPr>
        <w:t xml:space="preserve"> </w:t>
      </w:r>
      <w:proofErr w:type="spellStart"/>
      <w:r w:rsidRPr="000807F0">
        <w:rPr>
          <w:sz w:val="21"/>
          <w:szCs w:val="21"/>
          <w:lang w:eastAsia="lt-LT"/>
        </w:rPr>
        <w:t>dėl</w:t>
      </w:r>
      <w:proofErr w:type="spellEnd"/>
      <w:r w:rsidRPr="000807F0">
        <w:rPr>
          <w:sz w:val="21"/>
          <w:szCs w:val="21"/>
          <w:lang w:eastAsia="lt-LT"/>
        </w:rPr>
        <w:t xml:space="preserve"> </w:t>
      </w:r>
      <w:proofErr w:type="spellStart"/>
      <w:r w:rsidRPr="000807F0">
        <w:rPr>
          <w:sz w:val="21"/>
          <w:szCs w:val="21"/>
          <w:lang w:eastAsia="lt-LT"/>
        </w:rPr>
        <w:t>veikimo</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w:t>
      </w:r>
      <w:proofErr w:type="spellStart"/>
      <w:r w:rsidRPr="000807F0">
        <w:rPr>
          <w:sz w:val="21"/>
          <w:szCs w:val="21"/>
          <w:lang w:eastAsia="lt-LT"/>
        </w:rPr>
        <w:t>neveikimo</w:t>
      </w:r>
      <w:proofErr w:type="spellEnd"/>
      <w:r w:rsidRPr="000807F0">
        <w:rPr>
          <w:sz w:val="21"/>
          <w:szCs w:val="21"/>
          <w:lang w:eastAsia="lt-LT"/>
        </w:rPr>
        <w:t>.</w:t>
      </w:r>
    </w:p>
    <w:p w14:paraId="4787898C" w14:textId="77777777" w:rsidR="002F0D6B" w:rsidRPr="000807F0" w:rsidRDefault="002F0D6B" w:rsidP="000807F0">
      <w:pPr>
        <w:ind w:firstLine="567"/>
        <w:jc w:val="both"/>
        <w:rPr>
          <w:sz w:val="21"/>
          <w:szCs w:val="21"/>
          <w:lang w:eastAsia="lt-LT"/>
        </w:rPr>
      </w:pPr>
      <w:r w:rsidRPr="000807F0">
        <w:rPr>
          <w:sz w:val="21"/>
          <w:szCs w:val="21"/>
          <w:lang w:eastAsia="lt-LT"/>
        </w:rPr>
        <w:t> </w:t>
      </w:r>
    </w:p>
    <w:p w14:paraId="35B48B63" w14:textId="77777777" w:rsidR="002F0D6B" w:rsidRPr="000807F0" w:rsidRDefault="002F0D6B" w:rsidP="000807F0">
      <w:pPr>
        <w:shd w:val="clear" w:color="auto" w:fill="FFFFFF"/>
        <w:ind w:firstLine="567"/>
        <w:jc w:val="both"/>
        <w:rPr>
          <w:sz w:val="21"/>
          <w:szCs w:val="21"/>
          <w:lang w:eastAsia="lt-LT"/>
        </w:rPr>
      </w:pPr>
      <w:bookmarkStart w:id="107" w:name="part_79326843e34a4c31bef6dd4840e10083"/>
      <w:bookmarkEnd w:id="107"/>
      <w:r w:rsidRPr="000807F0">
        <w:rPr>
          <w:b/>
          <w:bCs/>
          <w:sz w:val="21"/>
          <w:szCs w:val="21"/>
          <w:lang w:eastAsia="lt-LT"/>
        </w:rPr>
        <w:t xml:space="preserve">20. </w:t>
      </w:r>
      <w:proofErr w:type="spellStart"/>
      <w:r w:rsidRPr="000807F0">
        <w:rPr>
          <w:b/>
          <w:bCs/>
          <w:sz w:val="21"/>
          <w:szCs w:val="21"/>
          <w:lang w:eastAsia="lt-LT"/>
        </w:rPr>
        <w:t>Sutarties</w:t>
      </w:r>
      <w:proofErr w:type="spellEnd"/>
      <w:r w:rsidRPr="000807F0">
        <w:rPr>
          <w:b/>
          <w:bCs/>
          <w:sz w:val="21"/>
          <w:szCs w:val="21"/>
          <w:lang w:eastAsia="lt-LT"/>
        </w:rPr>
        <w:t xml:space="preserve"> </w:t>
      </w:r>
      <w:proofErr w:type="spellStart"/>
      <w:r w:rsidRPr="000807F0">
        <w:rPr>
          <w:b/>
          <w:bCs/>
          <w:sz w:val="21"/>
          <w:szCs w:val="21"/>
          <w:lang w:eastAsia="lt-LT"/>
        </w:rPr>
        <w:t>nutraukimas</w:t>
      </w:r>
      <w:proofErr w:type="spellEnd"/>
    </w:p>
    <w:p w14:paraId="6A543266" w14:textId="77777777" w:rsidR="002F0D6B" w:rsidRPr="000807F0" w:rsidRDefault="002F0D6B" w:rsidP="000807F0">
      <w:pPr>
        <w:shd w:val="clear" w:color="auto" w:fill="FFFFFF"/>
        <w:ind w:firstLine="567"/>
        <w:jc w:val="both"/>
        <w:rPr>
          <w:sz w:val="21"/>
          <w:szCs w:val="21"/>
          <w:lang w:eastAsia="lt-LT"/>
        </w:rPr>
      </w:pPr>
      <w:bookmarkStart w:id="108" w:name="part_1d5e2ead9bc34cb38753a274a849c513"/>
      <w:bookmarkEnd w:id="108"/>
      <w:r w:rsidRPr="000807F0">
        <w:rPr>
          <w:sz w:val="21"/>
          <w:szCs w:val="21"/>
          <w:lang w:eastAsia="lt-LT"/>
        </w:rPr>
        <w:t xml:space="preserve">20.1. </w:t>
      </w:r>
      <w:proofErr w:type="spellStart"/>
      <w:r w:rsidRPr="000807F0">
        <w:rPr>
          <w:sz w:val="21"/>
          <w:szCs w:val="21"/>
          <w:lang w:eastAsia="lt-LT"/>
        </w:rPr>
        <w:t>Sutartis</w:t>
      </w:r>
      <w:proofErr w:type="spellEnd"/>
      <w:r w:rsidRPr="000807F0">
        <w:rPr>
          <w:sz w:val="21"/>
          <w:szCs w:val="21"/>
          <w:lang w:eastAsia="lt-LT"/>
        </w:rPr>
        <w:t xml:space="preserve"> </w:t>
      </w:r>
      <w:proofErr w:type="spellStart"/>
      <w:r w:rsidRPr="000807F0">
        <w:rPr>
          <w:sz w:val="21"/>
          <w:szCs w:val="21"/>
          <w:lang w:eastAsia="lt-LT"/>
        </w:rPr>
        <w:t>gali</w:t>
      </w:r>
      <w:proofErr w:type="spellEnd"/>
      <w:r w:rsidRPr="000807F0">
        <w:rPr>
          <w:sz w:val="21"/>
          <w:szCs w:val="21"/>
          <w:lang w:eastAsia="lt-LT"/>
        </w:rPr>
        <w:t xml:space="preserve"> </w:t>
      </w:r>
      <w:proofErr w:type="spellStart"/>
      <w:r w:rsidRPr="000807F0">
        <w:rPr>
          <w:sz w:val="21"/>
          <w:szCs w:val="21"/>
          <w:lang w:eastAsia="lt-LT"/>
        </w:rPr>
        <w:t>būti</w:t>
      </w:r>
      <w:proofErr w:type="spellEnd"/>
      <w:r w:rsidRPr="000807F0">
        <w:rPr>
          <w:sz w:val="21"/>
          <w:szCs w:val="21"/>
          <w:lang w:eastAsia="lt-LT"/>
        </w:rPr>
        <w:t xml:space="preserve"> </w:t>
      </w:r>
      <w:proofErr w:type="spellStart"/>
      <w:r w:rsidRPr="000807F0">
        <w:rPr>
          <w:sz w:val="21"/>
          <w:szCs w:val="21"/>
          <w:lang w:eastAsia="lt-LT"/>
        </w:rPr>
        <w:t>nutraukta</w:t>
      </w:r>
      <w:proofErr w:type="spellEnd"/>
      <w:r w:rsidRPr="000807F0">
        <w:rPr>
          <w:sz w:val="21"/>
          <w:szCs w:val="21"/>
          <w:lang w:eastAsia="lt-LT"/>
        </w:rPr>
        <w:t xml:space="preserve"> </w:t>
      </w:r>
      <w:proofErr w:type="spellStart"/>
      <w:r w:rsidRPr="000807F0">
        <w:rPr>
          <w:sz w:val="21"/>
          <w:szCs w:val="21"/>
          <w:lang w:eastAsia="lt-LT"/>
        </w:rPr>
        <w:t>raštišku</w:t>
      </w:r>
      <w:proofErr w:type="spellEnd"/>
      <w:r w:rsidRPr="000807F0">
        <w:rPr>
          <w:sz w:val="21"/>
          <w:szCs w:val="21"/>
          <w:lang w:eastAsia="lt-LT"/>
        </w:rPr>
        <w:t xml:space="preserve"> </w:t>
      </w:r>
      <w:proofErr w:type="spellStart"/>
      <w:r w:rsidRPr="000807F0">
        <w:rPr>
          <w:sz w:val="21"/>
          <w:szCs w:val="21"/>
          <w:lang w:eastAsia="lt-LT"/>
        </w:rPr>
        <w:t>Šalių</w:t>
      </w:r>
      <w:proofErr w:type="spellEnd"/>
      <w:r w:rsidRPr="000807F0">
        <w:rPr>
          <w:sz w:val="21"/>
          <w:szCs w:val="21"/>
          <w:lang w:eastAsia="lt-LT"/>
        </w:rPr>
        <w:t xml:space="preserve"> </w:t>
      </w:r>
      <w:proofErr w:type="spellStart"/>
      <w:r w:rsidRPr="000807F0">
        <w:rPr>
          <w:sz w:val="21"/>
          <w:szCs w:val="21"/>
          <w:lang w:eastAsia="lt-LT"/>
        </w:rPr>
        <w:t>susitarimu</w:t>
      </w:r>
      <w:proofErr w:type="spellEnd"/>
      <w:r w:rsidRPr="000807F0">
        <w:rPr>
          <w:sz w:val="21"/>
          <w:szCs w:val="21"/>
          <w:lang w:eastAsia="lt-LT"/>
        </w:rPr>
        <w:t xml:space="preserve"> </w:t>
      </w:r>
      <w:proofErr w:type="spellStart"/>
      <w:r w:rsidRPr="000807F0">
        <w:rPr>
          <w:sz w:val="21"/>
          <w:szCs w:val="21"/>
          <w:lang w:eastAsia="lt-LT"/>
        </w:rPr>
        <w:t>arba</w:t>
      </w:r>
      <w:proofErr w:type="spellEnd"/>
      <w:r w:rsidRPr="000807F0">
        <w:rPr>
          <w:sz w:val="21"/>
          <w:szCs w:val="21"/>
          <w:lang w:eastAsia="lt-LT"/>
        </w:rPr>
        <w:t xml:space="preserve"> </w:t>
      </w:r>
      <w:proofErr w:type="spellStart"/>
      <w:r w:rsidRPr="000807F0">
        <w:rPr>
          <w:sz w:val="21"/>
          <w:szCs w:val="21"/>
          <w:lang w:eastAsia="lt-LT"/>
        </w:rPr>
        <w:t>vienos</w:t>
      </w:r>
      <w:proofErr w:type="spellEnd"/>
      <w:r w:rsidRPr="000807F0">
        <w:rPr>
          <w:sz w:val="21"/>
          <w:szCs w:val="21"/>
          <w:lang w:eastAsia="lt-LT"/>
        </w:rPr>
        <w:t xml:space="preserve"> </w:t>
      </w:r>
      <w:proofErr w:type="spellStart"/>
      <w:r w:rsidRPr="000807F0">
        <w:rPr>
          <w:sz w:val="21"/>
          <w:szCs w:val="21"/>
          <w:lang w:eastAsia="lt-LT"/>
        </w:rPr>
        <w:t>iš</w:t>
      </w:r>
      <w:proofErr w:type="spellEnd"/>
      <w:r w:rsidRPr="000807F0">
        <w:rPr>
          <w:sz w:val="21"/>
          <w:szCs w:val="21"/>
          <w:lang w:eastAsia="lt-LT"/>
        </w:rPr>
        <w:t xml:space="preserve"> </w:t>
      </w:r>
      <w:proofErr w:type="spellStart"/>
      <w:r w:rsidRPr="000807F0">
        <w:rPr>
          <w:sz w:val="21"/>
          <w:szCs w:val="21"/>
          <w:lang w:eastAsia="lt-LT"/>
        </w:rPr>
        <w:t>Šalių</w:t>
      </w:r>
      <w:proofErr w:type="spellEnd"/>
      <w:r w:rsidRPr="000807F0">
        <w:rPr>
          <w:sz w:val="21"/>
          <w:szCs w:val="21"/>
          <w:lang w:eastAsia="lt-LT"/>
        </w:rPr>
        <w:t xml:space="preserve"> </w:t>
      </w:r>
      <w:proofErr w:type="spellStart"/>
      <w:r w:rsidRPr="000807F0">
        <w:rPr>
          <w:sz w:val="21"/>
          <w:szCs w:val="21"/>
          <w:lang w:eastAsia="lt-LT"/>
        </w:rPr>
        <w:t>valia</w:t>
      </w:r>
      <w:proofErr w:type="spellEnd"/>
      <w:r w:rsidRPr="000807F0">
        <w:rPr>
          <w:sz w:val="21"/>
          <w:szCs w:val="21"/>
          <w:lang w:eastAsia="lt-LT"/>
        </w:rPr>
        <w:t>.</w:t>
      </w:r>
    </w:p>
    <w:p w14:paraId="3B1E604D" w14:textId="77777777" w:rsidR="002F0D6B" w:rsidRPr="000807F0" w:rsidRDefault="002F0D6B" w:rsidP="000807F0">
      <w:pPr>
        <w:shd w:val="clear" w:color="auto" w:fill="FFFFFF"/>
        <w:ind w:firstLine="567"/>
        <w:jc w:val="both"/>
        <w:rPr>
          <w:sz w:val="21"/>
          <w:szCs w:val="21"/>
          <w:lang w:eastAsia="lt-LT"/>
        </w:rPr>
      </w:pPr>
      <w:bookmarkStart w:id="109" w:name="part_461815926bfe4dfb8efa5e95ae5ba8e1"/>
      <w:bookmarkEnd w:id="109"/>
      <w:r w:rsidRPr="000807F0">
        <w:rPr>
          <w:sz w:val="21"/>
          <w:szCs w:val="21"/>
          <w:lang w:eastAsia="lt-LT"/>
        </w:rPr>
        <w:t xml:space="preserve">20.2. </w:t>
      </w:r>
      <w:proofErr w:type="spellStart"/>
      <w:r w:rsidRPr="000807F0">
        <w:rPr>
          <w:sz w:val="21"/>
          <w:szCs w:val="21"/>
          <w:lang w:eastAsia="lt-LT"/>
        </w:rPr>
        <w:t>Pirkėjas</w:t>
      </w:r>
      <w:proofErr w:type="spellEnd"/>
      <w:r w:rsidRPr="000807F0">
        <w:rPr>
          <w:sz w:val="21"/>
          <w:szCs w:val="21"/>
          <w:lang w:eastAsia="lt-LT"/>
        </w:rPr>
        <w:t xml:space="preserve"> </w:t>
      </w:r>
      <w:proofErr w:type="spellStart"/>
      <w:r w:rsidRPr="000807F0">
        <w:rPr>
          <w:sz w:val="21"/>
          <w:szCs w:val="21"/>
          <w:lang w:eastAsia="lt-LT"/>
        </w:rPr>
        <w:t>turi</w:t>
      </w:r>
      <w:proofErr w:type="spellEnd"/>
      <w:r w:rsidRPr="000807F0">
        <w:rPr>
          <w:sz w:val="21"/>
          <w:szCs w:val="21"/>
          <w:lang w:eastAsia="lt-LT"/>
        </w:rPr>
        <w:t xml:space="preserve"> </w:t>
      </w:r>
      <w:proofErr w:type="spellStart"/>
      <w:r w:rsidRPr="000807F0">
        <w:rPr>
          <w:sz w:val="21"/>
          <w:szCs w:val="21"/>
          <w:lang w:eastAsia="lt-LT"/>
        </w:rPr>
        <w:t>teisę</w:t>
      </w:r>
      <w:proofErr w:type="spellEnd"/>
      <w:r w:rsidRPr="000807F0">
        <w:rPr>
          <w:sz w:val="21"/>
          <w:szCs w:val="21"/>
          <w:lang w:eastAsia="lt-LT"/>
        </w:rPr>
        <w:t xml:space="preserve"> </w:t>
      </w:r>
      <w:proofErr w:type="spellStart"/>
      <w:r w:rsidRPr="000807F0">
        <w:rPr>
          <w:sz w:val="21"/>
          <w:szCs w:val="21"/>
          <w:lang w:eastAsia="lt-LT"/>
        </w:rPr>
        <w:t>vienašališkai</w:t>
      </w:r>
      <w:proofErr w:type="spellEnd"/>
      <w:r w:rsidRPr="000807F0">
        <w:rPr>
          <w:sz w:val="21"/>
          <w:szCs w:val="21"/>
          <w:lang w:eastAsia="lt-LT"/>
        </w:rPr>
        <w:t xml:space="preserve"> </w:t>
      </w:r>
      <w:proofErr w:type="spellStart"/>
      <w:r w:rsidRPr="000807F0">
        <w:rPr>
          <w:sz w:val="21"/>
          <w:szCs w:val="21"/>
          <w:lang w:eastAsia="lt-LT"/>
        </w:rPr>
        <w:t>nutraukti</w:t>
      </w:r>
      <w:proofErr w:type="spellEnd"/>
      <w:r w:rsidRPr="000807F0">
        <w:rPr>
          <w:sz w:val="21"/>
          <w:szCs w:val="21"/>
          <w:lang w:eastAsia="lt-LT"/>
        </w:rPr>
        <w:t xml:space="preserve"> </w:t>
      </w:r>
      <w:proofErr w:type="spellStart"/>
      <w:r w:rsidRPr="000807F0">
        <w:rPr>
          <w:sz w:val="21"/>
          <w:szCs w:val="21"/>
          <w:lang w:eastAsia="lt-LT"/>
        </w:rPr>
        <w:t>šią</w:t>
      </w:r>
      <w:proofErr w:type="spellEnd"/>
      <w:r w:rsidRPr="000807F0">
        <w:rPr>
          <w:sz w:val="21"/>
          <w:szCs w:val="21"/>
          <w:lang w:eastAsia="lt-LT"/>
        </w:rPr>
        <w:t xml:space="preserve"> </w:t>
      </w:r>
      <w:proofErr w:type="spellStart"/>
      <w:r w:rsidRPr="000807F0">
        <w:rPr>
          <w:sz w:val="21"/>
          <w:szCs w:val="21"/>
          <w:lang w:eastAsia="lt-LT"/>
        </w:rPr>
        <w:t>Sutartį</w:t>
      </w:r>
      <w:proofErr w:type="spellEnd"/>
      <w:r w:rsidRPr="000807F0">
        <w:rPr>
          <w:sz w:val="21"/>
          <w:szCs w:val="21"/>
          <w:lang w:eastAsia="lt-LT"/>
        </w:rPr>
        <w:t xml:space="preserve"> </w:t>
      </w:r>
      <w:proofErr w:type="spellStart"/>
      <w:r w:rsidRPr="000807F0">
        <w:rPr>
          <w:sz w:val="21"/>
          <w:szCs w:val="21"/>
          <w:lang w:eastAsia="lt-LT"/>
        </w:rPr>
        <w:t>prieš</w:t>
      </w:r>
      <w:proofErr w:type="spellEnd"/>
      <w:r w:rsidRPr="000807F0">
        <w:rPr>
          <w:sz w:val="21"/>
          <w:szCs w:val="21"/>
          <w:lang w:eastAsia="lt-LT"/>
        </w:rPr>
        <w:t xml:space="preserve"> </w:t>
      </w:r>
      <w:proofErr w:type="spellStart"/>
      <w:r w:rsidRPr="000807F0">
        <w:rPr>
          <w:sz w:val="21"/>
          <w:szCs w:val="21"/>
          <w:lang w:eastAsia="lt-LT"/>
        </w:rPr>
        <w:t>terminą</w:t>
      </w:r>
      <w:proofErr w:type="spellEnd"/>
      <w:r w:rsidRPr="000807F0">
        <w:rPr>
          <w:sz w:val="21"/>
          <w:szCs w:val="21"/>
          <w:lang w:eastAsia="lt-LT"/>
        </w:rPr>
        <w:t xml:space="preserve"> </w:t>
      </w:r>
      <w:proofErr w:type="spellStart"/>
      <w:r w:rsidRPr="000807F0">
        <w:rPr>
          <w:sz w:val="21"/>
          <w:szCs w:val="21"/>
          <w:lang w:eastAsia="lt-LT"/>
        </w:rPr>
        <w:t>šiais</w:t>
      </w:r>
      <w:proofErr w:type="spellEnd"/>
      <w:r w:rsidRPr="000807F0">
        <w:rPr>
          <w:sz w:val="21"/>
          <w:szCs w:val="21"/>
          <w:lang w:eastAsia="lt-LT"/>
        </w:rPr>
        <w:t xml:space="preserve"> </w:t>
      </w:r>
      <w:proofErr w:type="spellStart"/>
      <w:r w:rsidRPr="000807F0">
        <w:rPr>
          <w:sz w:val="21"/>
          <w:szCs w:val="21"/>
          <w:lang w:eastAsia="lt-LT"/>
        </w:rPr>
        <w:t>atvejais</w:t>
      </w:r>
      <w:proofErr w:type="spellEnd"/>
      <w:r w:rsidRPr="000807F0">
        <w:rPr>
          <w:sz w:val="21"/>
          <w:szCs w:val="21"/>
          <w:lang w:eastAsia="lt-LT"/>
        </w:rPr>
        <w:t>:</w:t>
      </w:r>
    </w:p>
    <w:p w14:paraId="17613D5F" w14:textId="77777777" w:rsidR="002F0D6B" w:rsidRPr="000807F0" w:rsidRDefault="002F0D6B" w:rsidP="000807F0">
      <w:pPr>
        <w:shd w:val="clear" w:color="auto" w:fill="FFFFFF"/>
        <w:ind w:firstLine="567"/>
        <w:jc w:val="both"/>
        <w:rPr>
          <w:sz w:val="21"/>
          <w:szCs w:val="21"/>
          <w:lang w:eastAsia="lt-LT"/>
        </w:rPr>
      </w:pPr>
      <w:bookmarkStart w:id="110" w:name="part_50fd65549c764e2490631836e2ca5865"/>
      <w:bookmarkEnd w:id="110"/>
      <w:r w:rsidRPr="000807F0">
        <w:rPr>
          <w:sz w:val="21"/>
          <w:szCs w:val="21"/>
          <w:lang w:eastAsia="lt-LT"/>
        </w:rPr>
        <w:t xml:space="preserve">20.2.1. kai </w:t>
      </w:r>
      <w:proofErr w:type="spellStart"/>
      <w:r w:rsidRPr="000807F0">
        <w:rPr>
          <w:sz w:val="21"/>
          <w:szCs w:val="21"/>
          <w:lang w:eastAsia="lt-LT"/>
        </w:rPr>
        <w:t>Tiekėjas</w:t>
      </w:r>
      <w:proofErr w:type="spellEnd"/>
      <w:r w:rsidRPr="000807F0">
        <w:rPr>
          <w:sz w:val="21"/>
          <w:szCs w:val="21"/>
          <w:lang w:eastAsia="lt-LT"/>
        </w:rPr>
        <w:t xml:space="preserve"> </w:t>
      </w:r>
      <w:proofErr w:type="spellStart"/>
      <w:r w:rsidRPr="000807F0">
        <w:rPr>
          <w:sz w:val="21"/>
          <w:szCs w:val="21"/>
          <w:lang w:eastAsia="lt-LT"/>
        </w:rPr>
        <w:t>bankrutuoja</w:t>
      </w:r>
      <w:proofErr w:type="spellEnd"/>
      <w:r w:rsidRPr="000807F0">
        <w:rPr>
          <w:sz w:val="21"/>
          <w:szCs w:val="21"/>
          <w:lang w:eastAsia="lt-LT"/>
        </w:rPr>
        <w:t xml:space="preserve"> </w:t>
      </w:r>
      <w:proofErr w:type="spellStart"/>
      <w:r w:rsidRPr="000807F0">
        <w:rPr>
          <w:sz w:val="21"/>
          <w:szCs w:val="21"/>
          <w:lang w:eastAsia="lt-LT"/>
        </w:rPr>
        <w:t>arba</w:t>
      </w:r>
      <w:proofErr w:type="spellEnd"/>
      <w:r w:rsidRPr="000807F0">
        <w:rPr>
          <w:sz w:val="21"/>
          <w:szCs w:val="21"/>
          <w:lang w:eastAsia="lt-LT"/>
        </w:rPr>
        <w:t xml:space="preserve"> </w:t>
      </w:r>
      <w:proofErr w:type="spellStart"/>
      <w:r w:rsidRPr="000807F0">
        <w:rPr>
          <w:sz w:val="21"/>
          <w:szCs w:val="21"/>
          <w:lang w:eastAsia="lt-LT"/>
        </w:rPr>
        <w:t>yra</w:t>
      </w:r>
      <w:proofErr w:type="spellEnd"/>
      <w:r w:rsidRPr="000807F0">
        <w:rPr>
          <w:sz w:val="21"/>
          <w:szCs w:val="21"/>
          <w:lang w:eastAsia="lt-LT"/>
        </w:rPr>
        <w:t xml:space="preserve"> </w:t>
      </w:r>
      <w:proofErr w:type="spellStart"/>
      <w:r w:rsidRPr="000807F0">
        <w:rPr>
          <w:sz w:val="21"/>
          <w:szCs w:val="21"/>
          <w:lang w:eastAsia="lt-LT"/>
        </w:rPr>
        <w:t>likviduojamas</w:t>
      </w:r>
      <w:proofErr w:type="spellEnd"/>
      <w:r w:rsidRPr="000807F0">
        <w:rPr>
          <w:sz w:val="21"/>
          <w:szCs w:val="21"/>
          <w:lang w:eastAsia="lt-LT"/>
        </w:rPr>
        <w:t xml:space="preserve">, </w:t>
      </w:r>
      <w:proofErr w:type="spellStart"/>
      <w:r w:rsidRPr="000807F0">
        <w:rPr>
          <w:sz w:val="21"/>
          <w:szCs w:val="21"/>
          <w:lang w:eastAsia="lt-LT"/>
        </w:rPr>
        <w:t>sustabdo</w:t>
      </w:r>
      <w:proofErr w:type="spellEnd"/>
      <w:r w:rsidRPr="000807F0">
        <w:rPr>
          <w:sz w:val="21"/>
          <w:szCs w:val="21"/>
          <w:lang w:eastAsia="lt-LT"/>
        </w:rPr>
        <w:t xml:space="preserve"> </w:t>
      </w:r>
      <w:proofErr w:type="spellStart"/>
      <w:r w:rsidRPr="000807F0">
        <w:rPr>
          <w:sz w:val="21"/>
          <w:szCs w:val="21"/>
          <w:lang w:eastAsia="lt-LT"/>
        </w:rPr>
        <w:t>ūkinę</w:t>
      </w:r>
      <w:proofErr w:type="spellEnd"/>
      <w:r w:rsidRPr="000807F0">
        <w:rPr>
          <w:sz w:val="21"/>
          <w:szCs w:val="21"/>
          <w:lang w:eastAsia="lt-LT"/>
        </w:rPr>
        <w:t xml:space="preserve"> </w:t>
      </w:r>
      <w:proofErr w:type="spellStart"/>
      <w:r w:rsidRPr="000807F0">
        <w:rPr>
          <w:sz w:val="21"/>
          <w:szCs w:val="21"/>
          <w:lang w:eastAsia="lt-LT"/>
        </w:rPr>
        <w:t>veiklą</w:t>
      </w:r>
      <w:proofErr w:type="spellEnd"/>
      <w:r w:rsidRPr="000807F0">
        <w:rPr>
          <w:sz w:val="21"/>
          <w:szCs w:val="21"/>
          <w:lang w:eastAsia="lt-LT"/>
        </w:rPr>
        <w:t xml:space="preserve"> </w:t>
      </w:r>
      <w:proofErr w:type="spellStart"/>
      <w:r w:rsidRPr="000807F0">
        <w:rPr>
          <w:sz w:val="21"/>
          <w:szCs w:val="21"/>
          <w:lang w:eastAsia="lt-LT"/>
        </w:rPr>
        <w:t>arba</w:t>
      </w:r>
      <w:proofErr w:type="spellEnd"/>
      <w:r w:rsidRPr="000807F0">
        <w:rPr>
          <w:sz w:val="21"/>
          <w:szCs w:val="21"/>
          <w:lang w:eastAsia="lt-LT"/>
        </w:rPr>
        <w:t xml:space="preserve"> </w:t>
      </w:r>
      <w:proofErr w:type="spellStart"/>
      <w:r w:rsidRPr="000807F0">
        <w:rPr>
          <w:sz w:val="21"/>
          <w:szCs w:val="21"/>
          <w:lang w:eastAsia="lt-LT"/>
        </w:rPr>
        <w:t>įstatymuose</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kituose</w:t>
      </w:r>
      <w:proofErr w:type="spellEnd"/>
      <w:r w:rsidRPr="000807F0">
        <w:rPr>
          <w:sz w:val="21"/>
          <w:szCs w:val="21"/>
          <w:lang w:eastAsia="lt-LT"/>
        </w:rPr>
        <w:t xml:space="preserve"> </w:t>
      </w:r>
      <w:proofErr w:type="spellStart"/>
      <w:r w:rsidRPr="000807F0">
        <w:rPr>
          <w:sz w:val="21"/>
          <w:szCs w:val="21"/>
          <w:lang w:eastAsia="lt-LT"/>
        </w:rPr>
        <w:t>teisės</w:t>
      </w:r>
      <w:proofErr w:type="spellEnd"/>
      <w:r w:rsidRPr="000807F0">
        <w:rPr>
          <w:sz w:val="21"/>
          <w:szCs w:val="21"/>
          <w:lang w:eastAsia="lt-LT"/>
        </w:rPr>
        <w:t xml:space="preserve"> </w:t>
      </w:r>
      <w:proofErr w:type="spellStart"/>
      <w:r w:rsidRPr="000807F0">
        <w:rPr>
          <w:sz w:val="21"/>
          <w:szCs w:val="21"/>
          <w:lang w:eastAsia="lt-LT"/>
        </w:rPr>
        <w:t>aktuose</w:t>
      </w:r>
      <w:proofErr w:type="spellEnd"/>
      <w:r w:rsidRPr="000807F0">
        <w:rPr>
          <w:sz w:val="21"/>
          <w:szCs w:val="21"/>
          <w:lang w:eastAsia="lt-LT"/>
        </w:rPr>
        <w:t xml:space="preserve"> </w:t>
      </w:r>
      <w:proofErr w:type="spellStart"/>
      <w:r w:rsidRPr="000807F0">
        <w:rPr>
          <w:sz w:val="21"/>
          <w:szCs w:val="21"/>
          <w:lang w:eastAsia="lt-LT"/>
        </w:rPr>
        <w:t>numatyta</w:t>
      </w:r>
      <w:proofErr w:type="spellEnd"/>
      <w:r w:rsidRPr="000807F0">
        <w:rPr>
          <w:sz w:val="21"/>
          <w:szCs w:val="21"/>
          <w:lang w:eastAsia="lt-LT"/>
        </w:rPr>
        <w:t xml:space="preserve"> </w:t>
      </w:r>
      <w:proofErr w:type="spellStart"/>
      <w:r w:rsidRPr="000807F0">
        <w:rPr>
          <w:sz w:val="21"/>
          <w:szCs w:val="21"/>
          <w:lang w:eastAsia="lt-LT"/>
        </w:rPr>
        <w:t>tvarka</w:t>
      </w:r>
      <w:proofErr w:type="spellEnd"/>
      <w:r w:rsidRPr="000807F0">
        <w:rPr>
          <w:sz w:val="21"/>
          <w:szCs w:val="21"/>
          <w:lang w:eastAsia="lt-LT"/>
        </w:rPr>
        <w:t xml:space="preserve"> </w:t>
      </w:r>
      <w:proofErr w:type="spellStart"/>
      <w:r w:rsidRPr="000807F0">
        <w:rPr>
          <w:sz w:val="21"/>
          <w:szCs w:val="21"/>
          <w:lang w:eastAsia="lt-LT"/>
        </w:rPr>
        <w:t>susidaro</w:t>
      </w:r>
      <w:proofErr w:type="spellEnd"/>
      <w:r w:rsidRPr="000807F0">
        <w:rPr>
          <w:sz w:val="21"/>
          <w:szCs w:val="21"/>
          <w:lang w:eastAsia="lt-LT"/>
        </w:rPr>
        <w:t xml:space="preserve"> </w:t>
      </w:r>
      <w:proofErr w:type="spellStart"/>
      <w:r w:rsidRPr="000807F0">
        <w:rPr>
          <w:sz w:val="21"/>
          <w:szCs w:val="21"/>
          <w:lang w:eastAsia="lt-LT"/>
        </w:rPr>
        <w:t>analogiška</w:t>
      </w:r>
      <w:proofErr w:type="spellEnd"/>
      <w:r w:rsidRPr="000807F0">
        <w:rPr>
          <w:sz w:val="21"/>
          <w:szCs w:val="21"/>
          <w:lang w:eastAsia="lt-LT"/>
        </w:rPr>
        <w:t xml:space="preserve"> </w:t>
      </w:r>
      <w:proofErr w:type="spellStart"/>
      <w:r w:rsidRPr="000807F0">
        <w:rPr>
          <w:sz w:val="21"/>
          <w:szCs w:val="21"/>
          <w:lang w:eastAsia="lt-LT"/>
        </w:rPr>
        <w:t>situacija</w:t>
      </w:r>
      <w:proofErr w:type="spellEnd"/>
      <w:r w:rsidRPr="000807F0">
        <w:rPr>
          <w:sz w:val="21"/>
          <w:szCs w:val="21"/>
          <w:lang w:eastAsia="lt-LT"/>
        </w:rPr>
        <w:t>;</w:t>
      </w:r>
    </w:p>
    <w:p w14:paraId="087C1F5C" w14:textId="77777777" w:rsidR="002F0D6B" w:rsidRPr="000807F0" w:rsidRDefault="002F0D6B" w:rsidP="000807F0">
      <w:pPr>
        <w:shd w:val="clear" w:color="auto" w:fill="FFFFFF"/>
        <w:ind w:firstLine="567"/>
        <w:jc w:val="both"/>
        <w:rPr>
          <w:sz w:val="21"/>
          <w:szCs w:val="21"/>
          <w:lang w:eastAsia="lt-LT"/>
        </w:rPr>
      </w:pPr>
      <w:bookmarkStart w:id="111" w:name="part_fc743de087e14f888d54d12d0c0db090"/>
      <w:bookmarkEnd w:id="111"/>
      <w:r w:rsidRPr="000807F0">
        <w:rPr>
          <w:sz w:val="21"/>
          <w:szCs w:val="21"/>
          <w:lang w:eastAsia="lt-LT"/>
        </w:rPr>
        <w:t xml:space="preserve">20.2.2. kai </w:t>
      </w:r>
      <w:proofErr w:type="spellStart"/>
      <w:r w:rsidRPr="000807F0">
        <w:rPr>
          <w:sz w:val="21"/>
          <w:szCs w:val="21"/>
          <w:lang w:eastAsia="lt-LT"/>
        </w:rPr>
        <w:t>keičiasi</w:t>
      </w:r>
      <w:proofErr w:type="spellEnd"/>
      <w:r w:rsidRPr="000807F0">
        <w:rPr>
          <w:sz w:val="21"/>
          <w:szCs w:val="21"/>
          <w:lang w:eastAsia="lt-LT"/>
        </w:rPr>
        <w:t xml:space="preserve"> </w:t>
      </w:r>
      <w:proofErr w:type="spellStart"/>
      <w:r w:rsidRPr="000807F0">
        <w:rPr>
          <w:sz w:val="21"/>
          <w:szCs w:val="21"/>
          <w:lang w:eastAsia="lt-LT"/>
        </w:rPr>
        <w:t>Tiekėjo</w:t>
      </w:r>
      <w:proofErr w:type="spellEnd"/>
      <w:r w:rsidRPr="000807F0">
        <w:rPr>
          <w:sz w:val="21"/>
          <w:szCs w:val="21"/>
          <w:lang w:eastAsia="lt-LT"/>
        </w:rPr>
        <w:t xml:space="preserve"> </w:t>
      </w:r>
      <w:proofErr w:type="spellStart"/>
      <w:r w:rsidRPr="000807F0">
        <w:rPr>
          <w:sz w:val="21"/>
          <w:szCs w:val="21"/>
          <w:lang w:eastAsia="lt-LT"/>
        </w:rPr>
        <w:t>organizacinė</w:t>
      </w:r>
      <w:proofErr w:type="spellEnd"/>
      <w:r w:rsidRPr="000807F0">
        <w:rPr>
          <w:sz w:val="21"/>
          <w:szCs w:val="21"/>
          <w:lang w:eastAsia="lt-LT"/>
        </w:rPr>
        <w:t xml:space="preserve"> </w:t>
      </w:r>
      <w:proofErr w:type="spellStart"/>
      <w:r w:rsidRPr="000807F0">
        <w:rPr>
          <w:sz w:val="21"/>
          <w:szCs w:val="21"/>
          <w:lang w:eastAsia="lt-LT"/>
        </w:rPr>
        <w:t>struktūra</w:t>
      </w:r>
      <w:proofErr w:type="spellEnd"/>
      <w:r w:rsidRPr="000807F0">
        <w:rPr>
          <w:sz w:val="21"/>
          <w:szCs w:val="21"/>
          <w:lang w:eastAsia="lt-LT"/>
        </w:rPr>
        <w:t xml:space="preserve"> – </w:t>
      </w:r>
      <w:proofErr w:type="spellStart"/>
      <w:r w:rsidRPr="000807F0">
        <w:rPr>
          <w:sz w:val="21"/>
          <w:szCs w:val="21"/>
          <w:lang w:eastAsia="lt-LT"/>
        </w:rPr>
        <w:t>juridinis</w:t>
      </w:r>
      <w:proofErr w:type="spellEnd"/>
      <w:r w:rsidRPr="000807F0">
        <w:rPr>
          <w:sz w:val="21"/>
          <w:szCs w:val="21"/>
          <w:lang w:eastAsia="lt-LT"/>
        </w:rPr>
        <w:t xml:space="preserve"> </w:t>
      </w:r>
      <w:proofErr w:type="spellStart"/>
      <w:r w:rsidRPr="000807F0">
        <w:rPr>
          <w:sz w:val="21"/>
          <w:szCs w:val="21"/>
          <w:lang w:eastAsia="lt-LT"/>
        </w:rPr>
        <w:t>statusas</w:t>
      </w:r>
      <w:proofErr w:type="spellEnd"/>
      <w:r w:rsidRPr="000807F0">
        <w:rPr>
          <w:sz w:val="21"/>
          <w:szCs w:val="21"/>
          <w:lang w:eastAsia="lt-LT"/>
        </w:rPr>
        <w:t xml:space="preserve">, </w:t>
      </w:r>
      <w:proofErr w:type="spellStart"/>
      <w:r w:rsidRPr="000807F0">
        <w:rPr>
          <w:sz w:val="21"/>
          <w:szCs w:val="21"/>
          <w:lang w:eastAsia="lt-LT"/>
        </w:rPr>
        <w:t>pobūdis</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w:t>
      </w:r>
      <w:proofErr w:type="spellStart"/>
      <w:r w:rsidRPr="000807F0">
        <w:rPr>
          <w:sz w:val="21"/>
          <w:szCs w:val="21"/>
          <w:lang w:eastAsia="lt-LT"/>
        </w:rPr>
        <w:t>valdymo</w:t>
      </w:r>
      <w:proofErr w:type="spellEnd"/>
      <w:r w:rsidRPr="000807F0">
        <w:rPr>
          <w:sz w:val="21"/>
          <w:szCs w:val="21"/>
          <w:lang w:eastAsia="lt-LT"/>
        </w:rPr>
        <w:t xml:space="preserve"> </w:t>
      </w:r>
      <w:proofErr w:type="spellStart"/>
      <w:r w:rsidRPr="000807F0">
        <w:rPr>
          <w:sz w:val="21"/>
          <w:szCs w:val="21"/>
          <w:lang w:eastAsia="lt-LT"/>
        </w:rPr>
        <w:t>struktūra</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tai </w:t>
      </w:r>
      <w:proofErr w:type="spellStart"/>
      <w:r w:rsidRPr="000807F0">
        <w:rPr>
          <w:sz w:val="21"/>
          <w:szCs w:val="21"/>
          <w:lang w:eastAsia="lt-LT"/>
        </w:rPr>
        <w:t>gali</w:t>
      </w:r>
      <w:proofErr w:type="spellEnd"/>
      <w:r w:rsidRPr="000807F0">
        <w:rPr>
          <w:sz w:val="21"/>
          <w:szCs w:val="21"/>
          <w:lang w:eastAsia="lt-LT"/>
        </w:rPr>
        <w:t xml:space="preserve"> </w:t>
      </w:r>
      <w:proofErr w:type="spellStart"/>
      <w:r w:rsidRPr="000807F0">
        <w:rPr>
          <w:sz w:val="21"/>
          <w:szCs w:val="21"/>
          <w:lang w:eastAsia="lt-LT"/>
        </w:rPr>
        <w:t>turėti</w:t>
      </w:r>
      <w:proofErr w:type="spellEnd"/>
      <w:r w:rsidRPr="000807F0">
        <w:rPr>
          <w:sz w:val="21"/>
          <w:szCs w:val="21"/>
          <w:lang w:eastAsia="lt-LT"/>
        </w:rPr>
        <w:t xml:space="preserve"> </w:t>
      </w:r>
      <w:proofErr w:type="spellStart"/>
      <w:r w:rsidRPr="000807F0">
        <w:rPr>
          <w:sz w:val="21"/>
          <w:szCs w:val="21"/>
          <w:lang w:eastAsia="lt-LT"/>
        </w:rPr>
        <w:t>įtakos</w:t>
      </w:r>
      <w:proofErr w:type="spellEnd"/>
      <w:r w:rsidRPr="000807F0">
        <w:rPr>
          <w:sz w:val="21"/>
          <w:szCs w:val="21"/>
          <w:lang w:eastAsia="lt-LT"/>
        </w:rPr>
        <w:t xml:space="preserve"> </w:t>
      </w:r>
      <w:proofErr w:type="spellStart"/>
      <w:r w:rsidRPr="000807F0">
        <w:rPr>
          <w:sz w:val="21"/>
          <w:szCs w:val="21"/>
          <w:lang w:eastAsia="lt-LT"/>
        </w:rPr>
        <w:t>tinkamam</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įvykdymui</w:t>
      </w:r>
      <w:proofErr w:type="spellEnd"/>
      <w:r w:rsidRPr="000807F0">
        <w:rPr>
          <w:sz w:val="21"/>
          <w:szCs w:val="21"/>
          <w:lang w:eastAsia="lt-LT"/>
        </w:rPr>
        <w:t>;</w:t>
      </w:r>
    </w:p>
    <w:p w14:paraId="1CCBC897" w14:textId="77777777" w:rsidR="002F0D6B" w:rsidRPr="000807F0" w:rsidRDefault="002F0D6B" w:rsidP="000807F0">
      <w:pPr>
        <w:shd w:val="clear" w:color="auto" w:fill="FFFFFF"/>
        <w:ind w:firstLine="567"/>
        <w:jc w:val="both"/>
        <w:rPr>
          <w:sz w:val="21"/>
          <w:szCs w:val="21"/>
          <w:lang w:eastAsia="lt-LT"/>
        </w:rPr>
      </w:pPr>
      <w:bookmarkStart w:id="112" w:name="part_444c3ea678584aef9eefbbb3c88b0e67"/>
      <w:bookmarkEnd w:id="112"/>
      <w:r w:rsidRPr="000807F0">
        <w:rPr>
          <w:sz w:val="21"/>
          <w:szCs w:val="21"/>
          <w:lang w:eastAsia="lt-LT"/>
        </w:rPr>
        <w:t xml:space="preserve">20.2.3. kai </w:t>
      </w:r>
      <w:proofErr w:type="spellStart"/>
      <w:r w:rsidRPr="000807F0">
        <w:rPr>
          <w:sz w:val="21"/>
          <w:szCs w:val="21"/>
          <w:lang w:eastAsia="lt-LT"/>
        </w:rPr>
        <w:t>Tiekėjas</w:t>
      </w:r>
      <w:proofErr w:type="spellEnd"/>
      <w:r w:rsidRPr="000807F0">
        <w:rPr>
          <w:sz w:val="21"/>
          <w:szCs w:val="21"/>
          <w:lang w:eastAsia="lt-LT"/>
        </w:rPr>
        <w:t xml:space="preserve"> </w:t>
      </w:r>
      <w:proofErr w:type="spellStart"/>
      <w:r w:rsidRPr="000807F0">
        <w:rPr>
          <w:sz w:val="21"/>
          <w:szCs w:val="21"/>
          <w:lang w:eastAsia="lt-LT"/>
        </w:rPr>
        <w:t>įsiteisėjusiu</w:t>
      </w:r>
      <w:proofErr w:type="spellEnd"/>
      <w:r w:rsidRPr="000807F0">
        <w:rPr>
          <w:sz w:val="21"/>
          <w:szCs w:val="21"/>
          <w:lang w:eastAsia="lt-LT"/>
        </w:rPr>
        <w:t xml:space="preserve"> </w:t>
      </w:r>
      <w:proofErr w:type="spellStart"/>
      <w:r w:rsidRPr="000807F0">
        <w:rPr>
          <w:sz w:val="21"/>
          <w:szCs w:val="21"/>
          <w:lang w:eastAsia="lt-LT"/>
        </w:rPr>
        <w:t>kompetentingos</w:t>
      </w:r>
      <w:proofErr w:type="spellEnd"/>
      <w:r w:rsidRPr="000807F0">
        <w:rPr>
          <w:sz w:val="21"/>
          <w:szCs w:val="21"/>
          <w:lang w:eastAsia="lt-LT"/>
        </w:rPr>
        <w:t xml:space="preserve"> </w:t>
      </w:r>
      <w:proofErr w:type="spellStart"/>
      <w:r w:rsidRPr="000807F0">
        <w:rPr>
          <w:sz w:val="21"/>
          <w:szCs w:val="21"/>
          <w:lang w:eastAsia="lt-LT"/>
        </w:rPr>
        <w:t>institucijos</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w:t>
      </w:r>
      <w:proofErr w:type="spellStart"/>
      <w:r w:rsidRPr="000807F0">
        <w:rPr>
          <w:sz w:val="21"/>
          <w:szCs w:val="21"/>
          <w:lang w:eastAsia="lt-LT"/>
        </w:rPr>
        <w:t>teismo</w:t>
      </w:r>
      <w:proofErr w:type="spellEnd"/>
      <w:r w:rsidRPr="000807F0">
        <w:rPr>
          <w:sz w:val="21"/>
          <w:szCs w:val="21"/>
          <w:lang w:eastAsia="lt-LT"/>
        </w:rPr>
        <w:t xml:space="preserve"> </w:t>
      </w:r>
      <w:proofErr w:type="spellStart"/>
      <w:r w:rsidRPr="000807F0">
        <w:rPr>
          <w:sz w:val="21"/>
          <w:szCs w:val="21"/>
          <w:lang w:eastAsia="lt-LT"/>
        </w:rPr>
        <w:t>sprendimu</w:t>
      </w:r>
      <w:proofErr w:type="spellEnd"/>
      <w:r w:rsidRPr="000807F0">
        <w:rPr>
          <w:sz w:val="21"/>
          <w:szCs w:val="21"/>
          <w:lang w:eastAsia="lt-LT"/>
        </w:rPr>
        <w:t xml:space="preserve"> </w:t>
      </w:r>
      <w:proofErr w:type="spellStart"/>
      <w:r w:rsidRPr="000807F0">
        <w:rPr>
          <w:sz w:val="21"/>
          <w:szCs w:val="21"/>
          <w:lang w:eastAsia="lt-LT"/>
        </w:rPr>
        <w:t>yra</w:t>
      </w:r>
      <w:proofErr w:type="spellEnd"/>
      <w:r w:rsidRPr="000807F0">
        <w:rPr>
          <w:sz w:val="21"/>
          <w:szCs w:val="21"/>
          <w:lang w:eastAsia="lt-LT"/>
        </w:rPr>
        <w:t xml:space="preserve"> </w:t>
      </w:r>
      <w:proofErr w:type="spellStart"/>
      <w:r w:rsidRPr="000807F0">
        <w:rPr>
          <w:sz w:val="21"/>
          <w:szCs w:val="21"/>
          <w:lang w:eastAsia="lt-LT"/>
        </w:rPr>
        <w:t>pripažintas</w:t>
      </w:r>
      <w:proofErr w:type="spellEnd"/>
      <w:r w:rsidRPr="000807F0">
        <w:rPr>
          <w:sz w:val="21"/>
          <w:szCs w:val="21"/>
          <w:lang w:eastAsia="lt-LT"/>
        </w:rPr>
        <w:t xml:space="preserve"> </w:t>
      </w:r>
      <w:proofErr w:type="spellStart"/>
      <w:r w:rsidRPr="000807F0">
        <w:rPr>
          <w:sz w:val="21"/>
          <w:szCs w:val="21"/>
          <w:lang w:eastAsia="lt-LT"/>
        </w:rPr>
        <w:t>kaltu</w:t>
      </w:r>
      <w:proofErr w:type="spellEnd"/>
      <w:r w:rsidRPr="000807F0">
        <w:rPr>
          <w:sz w:val="21"/>
          <w:szCs w:val="21"/>
          <w:lang w:eastAsia="lt-LT"/>
        </w:rPr>
        <w:t xml:space="preserve"> </w:t>
      </w:r>
      <w:proofErr w:type="spellStart"/>
      <w:r w:rsidRPr="000807F0">
        <w:rPr>
          <w:sz w:val="21"/>
          <w:szCs w:val="21"/>
          <w:lang w:eastAsia="lt-LT"/>
        </w:rPr>
        <w:t>dėl</w:t>
      </w:r>
      <w:proofErr w:type="spellEnd"/>
      <w:r w:rsidRPr="000807F0">
        <w:rPr>
          <w:sz w:val="21"/>
          <w:szCs w:val="21"/>
          <w:lang w:eastAsia="lt-LT"/>
        </w:rPr>
        <w:t xml:space="preserve"> </w:t>
      </w:r>
      <w:proofErr w:type="spellStart"/>
      <w:r w:rsidRPr="000807F0">
        <w:rPr>
          <w:sz w:val="21"/>
          <w:szCs w:val="21"/>
          <w:lang w:eastAsia="lt-LT"/>
        </w:rPr>
        <w:t>profesinio</w:t>
      </w:r>
      <w:proofErr w:type="spellEnd"/>
      <w:r w:rsidRPr="000807F0">
        <w:rPr>
          <w:sz w:val="21"/>
          <w:szCs w:val="21"/>
          <w:lang w:eastAsia="lt-LT"/>
        </w:rPr>
        <w:t xml:space="preserve"> </w:t>
      </w:r>
      <w:proofErr w:type="spellStart"/>
      <w:r w:rsidRPr="000807F0">
        <w:rPr>
          <w:sz w:val="21"/>
          <w:szCs w:val="21"/>
          <w:lang w:eastAsia="lt-LT"/>
        </w:rPr>
        <w:t>pažeidimo</w:t>
      </w:r>
      <w:proofErr w:type="spellEnd"/>
      <w:r w:rsidRPr="000807F0">
        <w:rPr>
          <w:sz w:val="21"/>
          <w:szCs w:val="21"/>
          <w:lang w:eastAsia="lt-LT"/>
        </w:rPr>
        <w:t>;</w:t>
      </w:r>
    </w:p>
    <w:p w14:paraId="50DB1D39" w14:textId="77777777" w:rsidR="002F0D6B" w:rsidRPr="000807F0" w:rsidRDefault="002F0D6B" w:rsidP="000807F0">
      <w:pPr>
        <w:shd w:val="clear" w:color="auto" w:fill="FFFFFF"/>
        <w:ind w:firstLine="567"/>
        <w:jc w:val="both"/>
        <w:rPr>
          <w:sz w:val="21"/>
          <w:szCs w:val="21"/>
          <w:lang w:eastAsia="lt-LT"/>
        </w:rPr>
      </w:pPr>
      <w:bookmarkStart w:id="113" w:name="part_59cc58c80cce4d2ab45735cebf926a9d"/>
      <w:bookmarkEnd w:id="113"/>
      <w:r w:rsidRPr="000807F0">
        <w:rPr>
          <w:sz w:val="21"/>
          <w:szCs w:val="21"/>
          <w:lang w:eastAsia="lt-LT"/>
        </w:rPr>
        <w:t xml:space="preserve">20.2.4. kai </w:t>
      </w:r>
      <w:proofErr w:type="spellStart"/>
      <w:r w:rsidRPr="000807F0">
        <w:rPr>
          <w:sz w:val="21"/>
          <w:szCs w:val="21"/>
          <w:lang w:eastAsia="lt-LT"/>
        </w:rPr>
        <w:t>Tiekėjas</w:t>
      </w:r>
      <w:proofErr w:type="spellEnd"/>
      <w:r w:rsidRPr="000807F0">
        <w:rPr>
          <w:sz w:val="21"/>
          <w:szCs w:val="21"/>
          <w:lang w:eastAsia="lt-LT"/>
        </w:rPr>
        <w:t xml:space="preserve"> </w:t>
      </w:r>
      <w:proofErr w:type="spellStart"/>
      <w:r w:rsidRPr="000807F0">
        <w:rPr>
          <w:sz w:val="21"/>
          <w:szCs w:val="21"/>
          <w:lang w:eastAsia="lt-LT"/>
        </w:rPr>
        <w:t>įsiteisėjusiu</w:t>
      </w:r>
      <w:proofErr w:type="spellEnd"/>
      <w:r w:rsidRPr="000807F0">
        <w:rPr>
          <w:sz w:val="21"/>
          <w:szCs w:val="21"/>
          <w:lang w:eastAsia="lt-LT"/>
        </w:rPr>
        <w:t xml:space="preserve"> </w:t>
      </w:r>
      <w:proofErr w:type="spellStart"/>
      <w:r w:rsidRPr="000807F0">
        <w:rPr>
          <w:sz w:val="21"/>
          <w:szCs w:val="21"/>
          <w:lang w:eastAsia="lt-LT"/>
        </w:rPr>
        <w:t>teismo</w:t>
      </w:r>
      <w:proofErr w:type="spellEnd"/>
      <w:r w:rsidRPr="000807F0">
        <w:rPr>
          <w:sz w:val="21"/>
          <w:szCs w:val="21"/>
          <w:lang w:eastAsia="lt-LT"/>
        </w:rPr>
        <w:t xml:space="preserve"> </w:t>
      </w:r>
      <w:proofErr w:type="spellStart"/>
      <w:r w:rsidRPr="000807F0">
        <w:rPr>
          <w:sz w:val="21"/>
          <w:szCs w:val="21"/>
          <w:lang w:eastAsia="lt-LT"/>
        </w:rPr>
        <w:t>sprendimu</w:t>
      </w:r>
      <w:proofErr w:type="spellEnd"/>
      <w:r w:rsidRPr="000807F0">
        <w:rPr>
          <w:sz w:val="21"/>
          <w:szCs w:val="21"/>
          <w:lang w:eastAsia="lt-LT"/>
        </w:rPr>
        <w:t xml:space="preserve"> </w:t>
      </w:r>
      <w:proofErr w:type="spellStart"/>
      <w:r w:rsidRPr="000807F0">
        <w:rPr>
          <w:sz w:val="21"/>
          <w:szCs w:val="21"/>
          <w:lang w:eastAsia="lt-LT"/>
        </w:rPr>
        <w:t>pripažintas</w:t>
      </w:r>
      <w:proofErr w:type="spellEnd"/>
      <w:r w:rsidRPr="000807F0">
        <w:rPr>
          <w:sz w:val="21"/>
          <w:szCs w:val="21"/>
          <w:lang w:eastAsia="lt-LT"/>
        </w:rPr>
        <w:t xml:space="preserve"> </w:t>
      </w:r>
      <w:proofErr w:type="spellStart"/>
      <w:r w:rsidRPr="000807F0">
        <w:rPr>
          <w:sz w:val="21"/>
          <w:szCs w:val="21"/>
          <w:lang w:eastAsia="lt-LT"/>
        </w:rPr>
        <w:t>kaltu</w:t>
      </w:r>
      <w:proofErr w:type="spellEnd"/>
      <w:r w:rsidRPr="000807F0">
        <w:rPr>
          <w:sz w:val="21"/>
          <w:szCs w:val="21"/>
          <w:lang w:eastAsia="lt-LT"/>
        </w:rPr>
        <w:t xml:space="preserve"> </w:t>
      </w:r>
      <w:proofErr w:type="spellStart"/>
      <w:r w:rsidRPr="000807F0">
        <w:rPr>
          <w:sz w:val="21"/>
          <w:szCs w:val="21"/>
          <w:lang w:eastAsia="lt-LT"/>
        </w:rPr>
        <w:t>dėl</w:t>
      </w:r>
      <w:proofErr w:type="spellEnd"/>
      <w:r w:rsidRPr="000807F0">
        <w:rPr>
          <w:sz w:val="21"/>
          <w:szCs w:val="21"/>
          <w:lang w:eastAsia="lt-LT"/>
        </w:rPr>
        <w:t xml:space="preserve"> </w:t>
      </w:r>
      <w:proofErr w:type="spellStart"/>
      <w:r w:rsidRPr="000807F0">
        <w:rPr>
          <w:sz w:val="21"/>
          <w:szCs w:val="21"/>
          <w:lang w:eastAsia="lt-LT"/>
        </w:rPr>
        <w:t>sukčiavimo</w:t>
      </w:r>
      <w:proofErr w:type="spellEnd"/>
      <w:r w:rsidRPr="000807F0">
        <w:rPr>
          <w:sz w:val="21"/>
          <w:szCs w:val="21"/>
          <w:lang w:eastAsia="lt-LT"/>
        </w:rPr>
        <w:t xml:space="preserve">, </w:t>
      </w:r>
      <w:proofErr w:type="spellStart"/>
      <w:r w:rsidRPr="000807F0">
        <w:rPr>
          <w:sz w:val="21"/>
          <w:szCs w:val="21"/>
          <w:lang w:eastAsia="lt-LT"/>
        </w:rPr>
        <w:t>korupcijos</w:t>
      </w:r>
      <w:proofErr w:type="spellEnd"/>
      <w:r w:rsidRPr="000807F0">
        <w:rPr>
          <w:sz w:val="21"/>
          <w:szCs w:val="21"/>
          <w:lang w:eastAsia="lt-LT"/>
        </w:rPr>
        <w:t xml:space="preserve">, </w:t>
      </w:r>
      <w:proofErr w:type="spellStart"/>
      <w:r w:rsidRPr="000807F0">
        <w:rPr>
          <w:sz w:val="21"/>
          <w:szCs w:val="21"/>
          <w:lang w:eastAsia="lt-LT"/>
        </w:rPr>
        <w:t>pinigų</w:t>
      </w:r>
      <w:proofErr w:type="spellEnd"/>
      <w:r w:rsidRPr="000807F0">
        <w:rPr>
          <w:sz w:val="21"/>
          <w:szCs w:val="21"/>
          <w:lang w:eastAsia="lt-LT"/>
        </w:rPr>
        <w:t xml:space="preserve"> </w:t>
      </w:r>
      <w:proofErr w:type="spellStart"/>
      <w:r w:rsidRPr="000807F0">
        <w:rPr>
          <w:sz w:val="21"/>
          <w:szCs w:val="21"/>
          <w:lang w:eastAsia="lt-LT"/>
        </w:rPr>
        <w:t>plovimo</w:t>
      </w:r>
      <w:proofErr w:type="spellEnd"/>
      <w:r w:rsidRPr="000807F0">
        <w:rPr>
          <w:sz w:val="21"/>
          <w:szCs w:val="21"/>
          <w:lang w:eastAsia="lt-LT"/>
        </w:rPr>
        <w:t xml:space="preserve">, </w:t>
      </w:r>
      <w:proofErr w:type="spellStart"/>
      <w:r w:rsidRPr="000807F0">
        <w:rPr>
          <w:sz w:val="21"/>
          <w:szCs w:val="21"/>
          <w:lang w:eastAsia="lt-LT"/>
        </w:rPr>
        <w:t>dalyvavimo</w:t>
      </w:r>
      <w:proofErr w:type="spellEnd"/>
      <w:r w:rsidRPr="000807F0">
        <w:rPr>
          <w:sz w:val="21"/>
          <w:szCs w:val="21"/>
          <w:lang w:eastAsia="lt-LT"/>
        </w:rPr>
        <w:t xml:space="preserve"> </w:t>
      </w:r>
      <w:proofErr w:type="spellStart"/>
      <w:r w:rsidRPr="000807F0">
        <w:rPr>
          <w:sz w:val="21"/>
          <w:szCs w:val="21"/>
          <w:lang w:eastAsia="lt-LT"/>
        </w:rPr>
        <w:t>nusikalstamoje</w:t>
      </w:r>
      <w:proofErr w:type="spellEnd"/>
      <w:r w:rsidRPr="000807F0">
        <w:rPr>
          <w:sz w:val="21"/>
          <w:szCs w:val="21"/>
          <w:lang w:eastAsia="lt-LT"/>
        </w:rPr>
        <w:t xml:space="preserve"> </w:t>
      </w:r>
      <w:proofErr w:type="spellStart"/>
      <w:r w:rsidRPr="000807F0">
        <w:rPr>
          <w:sz w:val="21"/>
          <w:szCs w:val="21"/>
          <w:lang w:eastAsia="lt-LT"/>
        </w:rPr>
        <w:t>organizacijoje</w:t>
      </w:r>
      <w:proofErr w:type="spellEnd"/>
      <w:r w:rsidRPr="000807F0">
        <w:rPr>
          <w:sz w:val="21"/>
          <w:szCs w:val="21"/>
          <w:lang w:eastAsia="lt-LT"/>
        </w:rPr>
        <w:t>;</w:t>
      </w:r>
    </w:p>
    <w:p w14:paraId="00FD01C8" w14:textId="77777777" w:rsidR="002F0D6B" w:rsidRPr="000807F0" w:rsidRDefault="002F0D6B" w:rsidP="000807F0">
      <w:pPr>
        <w:shd w:val="clear" w:color="auto" w:fill="FFFFFF"/>
        <w:ind w:firstLine="567"/>
        <w:jc w:val="both"/>
        <w:rPr>
          <w:sz w:val="21"/>
          <w:szCs w:val="21"/>
          <w:lang w:eastAsia="lt-LT"/>
        </w:rPr>
      </w:pPr>
      <w:bookmarkStart w:id="114" w:name="part_9c0bc1fcb5a04885b89bf72a4dbbb657"/>
      <w:bookmarkEnd w:id="114"/>
      <w:r w:rsidRPr="000807F0">
        <w:rPr>
          <w:sz w:val="21"/>
          <w:szCs w:val="21"/>
          <w:lang w:eastAsia="lt-LT"/>
        </w:rPr>
        <w:t xml:space="preserve">20.2.5. kai </w:t>
      </w:r>
      <w:proofErr w:type="spellStart"/>
      <w:r w:rsidRPr="000807F0">
        <w:rPr>
          <w:sz w:val="21"/>
          <w:szCs w:val="21"/>
          <w:lang w:eastAsia="lt-LT"/>
        </w:rPr>
        <w:t>Tiekėjas</w:t>
      </w:r>
      <w:proofErr w:type="spellEnd"/>
      <w:r w:rsidRPr="000807F0">
        <w:rPr>
          <w:sz w:val="21"/>
          <w:szCs w:val="21"/>
          <w:lang w:eastAsia="lt-LT"/>
        </w:rPr>
        <w:t xml:space="preserve"> </w:t>
      </w:r>
      <w:proofErr w:type="spellStart"/>
      <w:r w:rsidRPr="000807F0">
        <w:rPr>
          <w:sz w:val="21"/>
          <w:szCs w:val="21"/>
          <w:lang w:eastAsia="lt-LT"/>
        </w:rPr>
        <w:t>sudaro</w:t>
      </w:r>
      <w:proofErr w:type="spellEnd"/>
      <w:r w:rsidRPr="000807F0">
        <w:rPr>
          <w:sz w:val="21"/>
          <w:szCs w:val="21"/>
          <w:lang w:eastAsia="lt-LT"/>
        </w:rPr>
        <w:t xml:space="preserve"> </w:t>
      </w:r>
      <w:proofErr w:type="spellStart"/>
      <w:r w:rsidRPr="000807F0">
        <w:rPr>
          <w:sz w:val="21"/>
          <w:szCs w:val="21"/>
          <w:lang w:eastAsia="lt-LT"/>
        </w:rPr>
        <w:t>subtiekimo</w:t>
      </w:r>
      <w:proofErr w:type="spellEnd"/>
      <w:r w:rsidRPr="000807F0">
        <w:rPr>
          <w:sz w:val="21"/>
          <w:szCs w:val="21"/>
          <w:lang w:eastAsia="lt-LT"/>
        </w:rPr>
        <w:t xml:space="preserve"> </w:t>
      </w:r>
      <w:proofErr w:type="spellStart"/>
      <w:r w:rsidRPr="000807F0">
        <w:rPr>
          <w:sz w:val="21"/>
          <w:szCs w:val="21"/>
          <w:lang w:eastAsia="lt-LT"/>
        </w:rPr>
        <w:t>sutartį</w:t>
      </w:r>
      <w:proofErr w:type="spellEnd"/>
      <w:r w:rsidRPr="000807F0">
        <w:rPr>
          <w:sz w:val="21"/>
          <w:szCs w:val="21"/>
          <w:lang w:eastAsia="lt-LT"/>
        </w:rPr>
        <w:t xml:space="preserve"> be </w:t>
      </w:r>
      <w:proofErr w:type="spellStart"/>
      <w:r w:rsidRPr="000807F0">
        <w:rPr>
          <w:sz w:val="21"/>
          <w:szCs w:val="21"/>
          <w:lang w:eastAsia="lt-LT"/>
        </w:rPr>
        <w:t>Pirkėjo</w:t>
      </w:r>
      <w:proofErr w:type="spellEnd"/>
      <w:r w:rsidRPr="000807F0">
        <w:rPr>
          <w:sz w:val="21"/>
          <w:szCs w:val="21"/>
          <w:lang w:eastAsia="lt-LT"/>
        </w:rPr>
        <w:t xml:space="preserve"> </w:t>
      </w:r>
      <w:proofErr w:type="spellStart"/>
      <w:r w:rsidRPr="000807F0">
        <w:rPr>
          <w:sz w:val="21"/>
          <w:szCs w:val="21"/>
          <w:lang w:eastAsia="lt-LT"/>
        </w:rPr>
        <w:t>sutikimo</w:t>
      </w:r>
      <w:proofErr w:type="spellEnd"/>
      <w:r w:rsidRPr="000807F0">
        <w:rPr>
          <w:sz w:val="21"/>
          <w:szCs w:val="21"/>
          <w:lang w:eastAsia="lt-LT"/>
        </w:rPr>
        <w:t>;</w:t>
      </w:r>
    </w:p>
    <w:p w14:paraId="053A029E" w14:textId="77777777" w:rsidR="002F0D6B" w:rsidRPr="000807F0" w:rsidRDefault="002F0D6B" w:rsidP="000807F0">
      <w:pPr>
        <w:shd w:val="clear" w:color="auto" w:fill="FFFFFF"/>
        <w:ind w:firstLine="567"/>
        <w:jc w:val="both"/>
        <w:rPr>
          <w:sz w:val="21"/>
          <w:szCs w:val="21"/>
          <w:lang w:eastAsia="lt-LT"/>
        </w:rPr>
      </w:pPr>
      <w:bookmarkStart w:id="115" w:name="part_9e73e5e67ddd4d309b9e1ed48f47e73b"/>
      <w:bookmarkEnd w:id="115"/>
      <w:r w:rsidRPr="000807F0">
        <w:rPr>
          <w:sz w:val="21"/>
          <w:szCs w:val="21"/>
          <w:lang w:eastAsia="lt-LT"/>
        </w:rPr>
        <w:t xml:space="preserve">20.2.6. kai </w:t>
      </w:r>
      <w:proofErr w:type="spellStart"/>
      <w:r w:rsidRPr="000807F0">
        <w:rPr>
          <w:sz w:val="21"/>
          <w:szCs w:val="21"/>
          <w:lang w:eastAsia="lt-LT"/>
        </w:rPr>
        <w:t>Tiekėjas</w:t>
      </w:r>
      <w:proofErr w:type="spellEnd"/>
      <w:r w:rsidRPr="000807F0">
        <w:rPr>
          <w:sz w:val="21"/>
          <w:szCs w:val="21"/>
          <w:lang w:eastAsia="lt-LT"/>
        </w:rPr>
        <w:t xml:space="preserve"> </w:t>
      </w:r>
      <w:proofErr w:type="spellStart"/>
      <w:r w:rsidRPr="000807F0">
        <w:rPr>
          <w:sz w:val="21"/>
          <w:szCs w:val="21"/>
          <w:lang w:eastAsia="lt-LT"/>
        </w:rPr>
        <w:t>nesilaiko</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įvykdymo</w:t>
      </w:r>
      <w:proofErr w:type="spellEnd"/>
      <w:r w:rsidRPr="000807F0">
        <w:rPr>
          <w:sz w:val="21"/>
          <w:szCs w:val="21"/>
          <w:lang w:eastAsia="lt-LT"/>
        </w:rPr>
        <w:t xml:space="preserve"> </w:t>
      </w:r>
      <w:proofErr w:type="spellStart"/>
      <w:r w:rsidRPr="000807F0">
        <w:rPr>
          <w:sz w:val="21"/>
          <w:szCs w:val="21"/>
          <w:lang w:eastAsia="lt-LT"/>
        </w:rPr>
        <w:t>terminų</w:t>
      </w:r>
      <w:proofErr w:type="spellEnd"/>
      <w:r w:rsidR="00D420E6" w:rsidRPr="000807F0">
        <w:rPr>
          <w:sz w:val="21"/>
          <w:szCs w:val="21"/>
          <w:lang w:eastAsia="lt-LT"/>
        </w:rPr>
        <w:t xml:space="preserve"> </w:t>
      </w:r>
      <w:proofErr w:type="spellStart"/>
      <w:r w:rsidR="00D420E6" w:rsidRPr="000807F0">
        <w:rPr>
          <w:sz w:val="21"/>
          <w:szCs w:val="21"/>
          <w:lang w:eastAsia="lt-LT"/>
        </w:rPr>
        <w:t>ir</w:t>
      </w:r>
      <w:proofErr w:type="spellEnd"/>
      <w:r w:rsidR="00D420E6" w:rsidRPr="000807F0">
        <w:rPr>
          <w:sz w:val="21"/>
          <w:szCs w:val="21"/>
          <w:lang w:eastAsia="lt-LT"/>
        </w:rPr>
        <w:t xml:space="preserve"> tai </w:t>
      </w:r>
      <w:proofErr w:type="spellStart"/>
      <w:r w:rsidR="00D420E6" w:rsidRPr="000807F0">
        <w:rPr>
          <w:sz w:val="21"/>
          <w:szCs w:val="21"/>
          <w:lang w:eastAsia="lt-LT"/>
        </w:rPr>
        <w:t>yra</w:t>
      </w:r>
      <w:proofErr w:type="spellEnd"/>
      <w:r w:rsidR="00D420E6" w:rsidRPr="000807F0">
        <w:rPr>
          <w:sz w:val="21"/>
          <w:szCs w:val="21"/>
          <w:lang w:eastAsia="lt-LT"/>
        </w:rPr>
        <w:t xml:space="preserve"> </w:t>
      </w:r>
      <w:proofErr w:type="spellStart"/>
      <w:r w:rsidR="00D420E6" w:rsidRPr="000807F0">
        <w:rPr>
          <w:sz w:val="21"/>
          <w:szCs w:val="21"/>
          <w:lang w:eastAsia="lt-LT"/>
        </w:rPr>
        <w:t>esminis</w:t>
      </w:r>
      <w:proofErr w:type="spellEnd"/>
      <w:r w:rsidR="00D420E6" w:rsidRPr="000807F0">
        <w:rPr>
          <w:sz w:val="21"/>
          <w:szCs w:val="21"/>
          <w:lang w:eastAsia="lt-LT"/>
        </w:rPr>
        <w:t xml:space="preserve"> </w:t>
      </w:r>
      <w:proofErr w:type="spellStart"/>
      <w:r w:rsidR="00D420E6" w:rsidRPr="000807F0">
        <w:rPr>
          <w:sz w:val="21"/>
          <w:szCs w:val="21"/>
          <w:lang w:eastAsia="lt-LT"/>
        </w:rPr>
        <w:t>Sutarties</w:t>
      </w:r>
      <w:proofErr w:type="spellEnd"/>
      <w:r w:rsidR="00D420E6" w:rsidRPr="000807F0">
        <w:rPr>
          <w:sz w:val="21"/>
          <w:szCs w:val="21"/>
          <w:lang w:eastAsia="lt-LT"/>
        </w:rPr>
        <w:t xml:space="preserve"> </w:t>
      </w:r>
      <w:proofErr w:type="spellStart"/>
      <w:r w:rsidR="00D420E6" w:rsidRPr="000807F0">
        <w:rPr>
          <w:sz w:val="21"/>
          <w:szCs w:val="21"/>
          <w:lang w:eastAsia="lt-LT"/>
        </w:rPr>
        <w:t>pažeidimas</w:t>
      </w:r>
      <w:proofErr w:type="spellEnd"/>
      <w:r w:rsidRPr="000807F0">
        <w:rPr>
          <w:sz w:val="21"/>
          <w:szCs w:val="21"/>
          <w:lang w:eastAsia="lt-LT"/>
        </w:rPr>
        <w:t>;</w:t>
      </w:r>
    </w:p>
    <w:p w14:paraId="1D831A47" w14:textId="77777777" w:rsidR="002F0D6B" w:rsidRPr="000807F0" w:rsidRDefault="002F0D6B" w:rsidP="000807F0">
      <w:pPr>
        <w:shd w:val="clear" w:color="auto" w:fill="FFFFFF"/>
        <w:ind w:firstLine="567"/>
        <w:jc w:val="both"/>
        <w:rPr>
          <w:sz w:val="21"/>
          <w:szCs w:val="21"/>
          <w:lang w:eastAsia="lt-LT"/>
        </w:rPr>
      </w:pPr>
      <w:bookmarkStart w:id="116" w:name="part_a7643ac503704942afebb84cb5b65756"/>
      <w:bookmarkEnd w:id="116"/>
      <w:r w:rsidRPr="000807F0">
        <w:rPr>
          <w:sz w:val="21"/>
          <w:szCs w:val="21"/>
          <w:lang w:eastAsia="lt-LT"/>
        </w:rPr>
        <w:t xml:space="preserve">20.2.7. kai </w:t>
      </w:r>
      <w:proofErr w:type="spellStart"/>
      <w:r w:rsidRPr="000807F0">
        <w:rPr>
          <w:sz w:val="21"/>
          <w:szCs w:val="21"/>
          <w:lang w:eastAsia="lt-LT"/>
        </w:rPr>
        <w:t>Tiekėjas</w:t>
      </w:r>
      <w:proofErr w:type="spellEnd"/>
      <w:r w:rsidRPr="000807F0">
        <w:rPr>
          <w:sz w:val="21"/>
          <w:szCs w:val="21"/>
          <w:lang w:eastAsia="lt-LT"/>
        </w:rPr>
        <w:t xml:space="preserve"> </w:t>
      </w:r>
      <w:proofErr w:type="spellStart"/>
      <w:r w:rsidRPr="000807F0">
        <w:rPr>
          <w:sz w:val="21"/>
          <w:szCs w:val="21"/>
          <w:lang w:eastAsia="lt-LT"/>
        </w:rPr>
        <w:t>nevykdo</w:t>
      </w:r>
      <w:proofErr w:type="spellEnd"/>
      <w:r w:rsidRPr="000807F0">
        <w:rPr>
          <w:sz w:val="21"/>
          <w:szCs w:val="21"/>
          <w:lang w:eastAsia="lt-LT"/>
        </w:rPr>
        <w:t xml:space="preserve"> </w:t>
      </w:r>
      <w:proofErr w:type="spellStart"/>
      <w:r w:rsidRPr="000807F0">
        <w:rPr>
          <w:sz w:val="21"/>
          <w:szCs w:val="21"/>
          <w:lang w:eastAsia="lt-LT"/>
        </w:rPr>
        <w:t>kitų</w:t>
      </w:r>
      <w:proofErr w:type="spellEnd"/>
      <w:r w:rsidRPr="000807F0">
        <w:rPr>
          <w:sz w:val="21"/>
          <w:szCs w:val="21"/>
          <w:lang w:eastAsia="lt-LT"/>
        </w:rPr>
        <w:t xml:space="preserve"> </w:t>
      </w:r>
      <w:proofErr w:type="spellStart"/>
      <w:r w:rsidRPr="000807F0">
        <w:rPr>
          <w:sz w:val="21"/>
          <w:szCs w:val="21"/>
          <w:lang w:eastAsia="lt-LT"/>
        </w:rPr>
        <w:t>savo</w:t>
      </w:r>
      <w:proofErr w:type="spellEnd"/>
      <w:r w:rsidRPr="000807F0">
        <w:rPr>
          <w:sz w:val="21"/>
          <w:szCs w:val="21"/>
          <w:lang w:eastAsia="lt-LT"/>
        </w:rPr>
        <w:t xml:space="preserve"> </w:t>
      </w:r>
      <w:proofErr w:type="spellStart"/>
      <w:r w:rsidRPr="000807F0">
        <w:rPr>
          <w:sz w:val="21"/>
          <w:szCs w:val="21"/>
          <w:lang w:eastAsia="lt-LT"/>
        </w:rPr>
        <w:t>sutartinių</w:t>
      </w:r>
      <w:proofErr w:type="spellEnd"/>
      <w:r w:rsidRPr="000807F0">
        <w:rPr>
          <w:sz w:val="21"/>
          <w:szCs w:val="21"/>
          <w:lang w:eastAsia="lt-LT"/>
        </w:rPr>
        <w:t xml:space="preserve"> </w:t>
      </w:r>
      <w:proofErr w:type="spellStart"/>
      <w:r w:rsidRPr="000807F0">
        <w:rPr>
          <w:sz w:val="21"/>
          <w:szCs w:val="21"/>
          <w:lang w:eastAsia="lt-LT"/>
        </w:rPr>
        <w:t>įsipareigojimų</w:t>
      </w:r>
      <w:proofErr w:type="spellEnd"/>
      <w:r w:rsidRPr="000807F0">
        <w:rPr>
          <w:sz w:val="21"/>
          <w:szCs w:val="21"/>
          <w:lang w:eastAsia="lt-LT"/>
        </w:rPr>
        <w:t>;</w:t>
      </w:r>
    </w:p>
    <w:p w14:paraId="4993E194" w14:textId="77777777" w:rsidR="002F0D6B" w:rsidRPr="000807F0" w:rsidRDefault="002F0D6B" w:rsidP="000807F0">
      <w:pPr>
        <w:shd w:val="clear" w:color="auto" w:fill="FFFFFF"/>
        <w:ind w:firstLine="567"/>
        <w:jc w:val="both"/>
        <w:rPr>
          <w:sz w:val="21"/>
          <w:szCs w:val="21"/>
          <w:lang w:eastAsia="lt-LT"/>
        </w:rPr>
      </w:pPr>
      <w:bookmarkStart w:id="117" w:name="part_4a52e2c84cb443e4a8d7610bbe5c9b4e"/>
      <w:bookmarkEnd w:id="117"/>
      <w:r w:rsidRPr="000807F0">
        <w:rPr>
          <w:sz w:val="21"/>
          <w:szCs w:val="21"/>
          <w:lang w:eastAsia="lt-LT"/>
        </w:rPr>
        <w:t xml:space="preserve">20.2.8. </w:t>
      </w:r>
      <w:proofErr w:type="spellStart"/>
      <w:r w:rsidRPr="000807F0">
        <w:rPr>
          <w:sz w:val="21"/>
          <w:szCs w:val="21"/>
          <w:lang w:eastAsia="lt-LT"/>
        </w:rPr>
        <w:t>dėl</w:t>
      </w:r>
      <w:proofErr w:type="spellEnd"/>
      <w:r w:rsidRPr="000807F0">
        <w:rPr>
          <w:sz w:val="21"/>
          <w:szCs w:val="21"/>
          <w:lang w:eastAsia="lt-LT"/>
        </w:rPr>
        <w:t xml:space="preserve"> </w:t>
      </w:r>
      <w:proofErr w:type="spellStart"/>
      <w:r w:rsidRPr="000807F0">
        <w:rPr>
          <w:sz w:val="21"/>
          <w:szCs w:val="21"/>
          <w:lang w:eastAsia="lt-LT"/>
        </w:rPr>
        <w:t>kitokio</w:t>
      </w:r>
      <w:proofErr w:type="spellEnd"/>
      <w:r w:rsidRPr="000807F0">
        <w:rPr>
          <w:sz w:val="21"/>
          <w:szCs w:val="21"/>
          <w:lang w:eastAsia="lt-LT"/>
        </w:rPr>
        <w:t xml:space="preserve"> </w:t>
      </w:r>
      <w:proofErr w:type="spellStart"/>
      <w:r w:rsidRPr="000807F0">
        <w:rPr>
          <w:sz w:val="21"/>
          <w:szCs w:val="21"/>
          <w:lang w:eastAsia="lt-LT"/>
        </w:rPr>
        <w:t>pobūdžio</w:t>
      </w:r>
      <w:proofErr w:type="spellEnd"/>
      <w:r w:rsidRPr="000807F0">
        <w:rPr>
          <w:sz w:val="21"/>
          <w:szCs w:val="21"/>
          <w:lang w:eastAsia="lt-LT"/>
        </w:rPr>
        <w:t xml:space="preserve"> </w:t>
      </w:r>
      <w:proofErr w:type="spellStart"/>
      <w:r w:rsidRPr="000807F0">
        <w:rPr>
          <w:sz w:val="21"/>
          <w:szCs w:val="21"/>
          <w:lang w:eastAsia="lt-LT"/>
        </w:rPr>
        <w:t>neveiksnumo</w:t>
      </w:r>
      <w:proofErr w:type="spellEnd"/>
      <w:r w:rsidRPr="000807F0">
        <w:rPr>
          <w:sz w:val="21"/>
          <w:szCs w:val="21"/>
          <w:lang w:eastAsia="lt-LT"/>
        </w:rPr>
        <w:t xml:space="preserve">, </w:t>
      </w:r>
      <w:proofErr w:type="spellStart"/>
      <w:r w:rsidRPr="000807F0">
        <w:rPr>
          <w:sz w:val="21"/>
          <w:szCs w:val="21"/>
          <w:lang w:eastAsia="lt-LT"/>
        </w:rPr>
        <w:t>trukdančio</w:t>
      </w:r>
      <w:proofErr w:type="spellEnd"/>
      <w:r w:rsidRPr="000807F0">
        <w:rPr>
          <w:sz w:val="21"/>
          <w:szCs w:val="21"/>
          <w:lang w:eastAsia="lt-LT"/>
        </w:rPr>
        <w:t xml:space="preserve"> </w:t>
      </w:r>
      <w:proofErr w:type="spellStart"/>
      <w:r w:rsidRPr="000807F0">
        <w:rPr>
          <w:sz w:val="21"/>
          <w:szCs w:val="21"/>
          <w:lang w:eastAsia="lt-LT"/>
        </w:rPr>
        <w:t>vykdyti</w:t>
      </w:r>
      <w:proofErr w:type="spellEnd"/>
      <w:r w:rsidRPr="000807F0">
        <w:rPr>
          <w:sz w:val="21"/>
          <w:szCs w:val="21"/>
          <w:lang w:eastAsia="lt-LT"/>
        </w:rPr>
        <w:t xml:space="preserve"> </w:t>
      </w:r>
      <w:proofErr w:type="spellStart"/>
      <w:r w:rsidRPr="000807F0">
        <w:rPr>
          <w:sz w:val="21"/>
          <w:szCs w:val="21"/>
          <w:lang w:eastAsia="lt-LT"/>
        </w:rPr>
        <w:t>Sutartį</w:t>
      </w:r>
      <w:proofErr w:type="spellEnd"/>
      <w:r w:rsidRPr="000807F0">
        <w:rPr>
          <w:sz w:val="21"/>
          <w:szCs w:val="21"/>
          <w:lang w:eastAsia="lt-LT"/>
        </w:rPr>
        <w:t>.</w:t>
      </w:r>
    </w:p>
    <w:p w14:paraId="4941C5C4" w14:textId="77777777" w:rsidR="002F0D6B" w:rsidRPr="000807F0" w:rsidRDefault="002F0D6B" w:rsidP="000807F0">
      <w:pPr>
        <w:shd w:val="clear" w:color="auto" w:fill="FFFFFF"/>
        <w:ind w:firstLine="567"/>
        <w:jc w:val="both"/>
        <w:rPr>
          <w:sz w:val="21"/>
          <w:szCs w:val="21"/>
          <w:lang w:eastAsia="lt-LT"/>
        </w:rPr>
      </w:pPr>
      <w:bookmarkStart w:id="118" w:name="part_85d020e01a31486c846528ef36ca1577"/>
      <w:bookmarkEnd w:id="118"/>
      <w:r w:rsidRPr="000807F0">
        <w:rPr>
          <w:sz w:val="21"/>
          <w:szCs w:val="21"/>
          <w:lang w:eastAsia="lt-LT"/>
        </w:rPr>
        <w:t xml:space="preserve">20.3. </w:t>
      </w:r>
      <w:proofErr w:type="spellStart"/>
      <w:r w:rsidRPr="000807F0">
        <w:rPr>
          <w:sz w:val="21"/>
          <w:szCs w:val="21"/>
          <w:lang w:eastAsia="lt-LT"/>
        </w:rPr>
        <w:t>Pirkėjas</w:t>
      </w:r>
      <w:proofErr w:type="spellEnd"/>
      <w:r w:rsidRPr="000807F0">
        <w:rPr>
          <w:sz w:val="21"/>
          <w:szCs w:val="21"/>
          <w:lang w:eastAsia="lt-LT"/>
        </w:rPr>
        <w:t xml:space="preserve"> </w:t>
      </w:r>
      <w:proofErr w:type="spellStart"/>
      <w:r w:rsidRPr="000807F0">
        <w:rPr>
          <w:sz w:val="21"/>
          <w:szCs w:val="21"/>
          <w:lang w:eastAsia="lt-LT"/>
        </w:rPr>
        <w:t>turi</w:t>
      </w:r>
      <w:proofErr w:type="spellEnd"/>
      <w:r w:rsidRPr="000807F0">
        <w:rPr>
          <w:sz w:val="21"/>
          <w:szCs w:val="21"/>
          <w:lang w:eastAsia="lt-LT"/>
        </w:rPr>
        <w:t xml:space="preserve"> </w:t>
      </w:r>
      <w:proofErr w:type="spellStart"/>
      <w:r w:rsidRPr="000807F0">
        <w:rPr>
          <w:sz w:val="21"/>
          <w:szCs w:val="21"/>
          <w:lang w:eastAsia="lt-LT"/>
        </w:rPr>
        <w:t>teisę</w:t>
      </w:r>
      <w:proofErr w:type="spellEnd"/>
      <w:r w:rsidRPr="000807F0">
        <w:rPr>
          <w:sz w:val="21"/>
          <w:szCs w:val="21"/>
          <w:lang w:eastAsia="lt-LT"/>
        </w:rPr>
        <w:t xml:space="preserve"> </w:t>
      </w:r>
      <w:proofErr w:type="spellStart"/>
      <w:r w:rsidRPr="000807F0">
        <w:rPr>
          <w:sz w:val="21"/>
          <w:szCs w:val="21"/>
          <w:lang w:eastAsia="lt-LT"/>
        </w:rPr>
        <w:t>vienašališkai</w:t>
      </w:r>
      <w:proofErr w:type="spellEnd"/>
      <w:r w:rsidRPr="000807F0">
        <w:rPr>
          <w:sz w:val="21"/>
          <w:szCs w:val="21"/>
          <w:lang w:eastAsia="lt-LT"/>
        </w:rPr>
        <w:t xml:space="preserve"> </w:t>
      </w:r>
      <w:proofErr w:type="spellStart"/>
      <w:r w:rsidRPr="000807F0">
        <w:rPr>
          <w:sz w:val="21"/>
          <w:szCs w:val="21"/>
          <w:lang w:eastAsia="lt-LT"/>
        </w:rPr>
        <w:t>nutraukti</w:t>
      </w:r>
      <w:proofErr w:type="spellEnd"/>
      <w:r w:rsidRPr="000807F0">
        <w:rPr>
          <w:sz w:val="21"/>
          <w:szCs w:val="21"/>
          <w:lang w:eastAsia="lt-LT"/>
        </w:rPr>
        <w:t xml:space="preserve"> </w:t>
      </w:r>
      <w:proofErr w:type="spellStart"/>
      <w:r w:rsidRPr="000807F0">
        <w:rPr>
          <w:sz w:val="21"/>
          <w:szCs w:val="21"/>
          <w:lang w:eastAsia="lt-LT"/>
        </w:rPr>
        <w:t>Sutartį</w:t>
      </w:r>
      <w:proofErr w:type="spellEnd"/>
      <w:r w:rsidRPr="000807F0">
        <w:rPr>
          <w:sz w:val="21"/>
          <w:szCs w:val="21"/>
          <w:lang w:eastAsia="lt-LT"/>
        </w:rPr>
        <w:t xml:space="preserve">, </w:t>
      </w:r>
      <w:proofErr w:type="spellStart"/>
      <w:r w:rsidRPr="000807F0">
        <w:rPr>
          <w:sz w:val="21"/>
          <w:szCs w:val="21"/>
          <w:lang w:eastAsia="lt-LT"/>
        </w:rPr>
        <w:t>nesilaikydamas</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bendrųjų</w:t>
      </w:r>
      <w:proofErr w:type="spellEnd"/>
      <w:r w:rsidRPr="000807F0">
        <w:rPr>
          <w:sz w:val="21"/>
          <w:szCs w:val="21"/>
          <w:lang w:eastAsia="lt-LT"/>
        </w:rPr>
        <w:t xml:space="preserve"> </w:t>
      </w:r>
      <w:proofErr w:type="spellStart"/>
      <w:r w:rsidRPr="000807F0">
        <w:rPr>
          <w:sz w:val="21"/>
          <w:szCs w:val="21"/>
          <w:lang w:eastAsia="lt-LT"/>
        </w:rPr>
        <w:t>sąlygų</w:t>
      </w:r>
      <w:proofErr w:type="spellEnd"/>
      <w:r w:rsidRPr="000807F0">
        <w:rPr>
          <w:sz w:val="21"/>
          <w:szCs w:val="21"/>
          <w:lang w:eastAsia="lt-LT"/>
        </w:rPr>
        <w:t xml:space="preserve"> 20.5 </w:t>
      </w:r>
      <w:proofErr w:type="spellStart"/>
      <w:r w:rsidRPr="000807F0">
        <w:rPr>
          <w:sz w:val="21"/>
          <w:szCs w:val="21"/>
          <w:lang w:eastAsia="lt-LT"/>
        </w:rPr>
        <w:t>punkte</w:t>
      </w:r>
      <w:proofErr w:type="spellEnd"/>
      <w:r w:rsidRPr="000807F0">
        <w:rPr>
          <w:sz w:val="21"/>
          <w:szCs w:val="21"/>
          <w:lang w:eastAsia="lt-LT"/>
        </w:rPr>
        <w:t xml:space="preserve"> </w:t>
      </w:r>
      <w:proofErr w:type="spellStart"/>
      <w:r w:rsidRPr="000807F0">
        <w:rPr>
          <w:sz w:val="21"/>
          <w:szCs w:val="21"/>
          <w:lang w:eastAsia="lt-LT"/>
        </w:rPr>
        <w:t>nustatytų</w:t>
      </w:r>
      <w:proofErr w:type="spellEnd"/>
      <w:r w:rsidRPr="000807F0">
        <w:rPr>
          <w:sz w:val="21"/>
          <w:szCs w:val="21"/>
          <w:lang w:eastAsia="lt-LT"/>
        </w:rPr>
        <w:t xml:space="preserve"> </w:t>
      </w:r>
      <w:proofErr w:type="spellStart"/>
      <w:r w:rsidRPr="000807F0">
        <w:rPr>
          <w:sz w:val="21"/>
          <w:szCs w:val="21"/>
          <w:lang w:eastAsia="lt-LT"/>
        </w:rPr>
        <w:t>terminų</w:t>
      </w:r>
      <w:proofErr w:type="spellEnd"/>
      <w:r w:rsidRPr="000807F0">
        <w:rPr>
          <w:sz w:val="21"/>
          <w:szCs w:val="21"/>
          <w:lang w:eastAsia="lt-LT"/>
        </w:rPr>
        <w:t>:</w:t>
      </w:r>
    </w:p>
    <w:p w14:paraId="7B4CCE03" w14:textId="77777777" w:rsidR="002F0D6B" w:rsidRPr="000807F0" w:rsidRDefault="002F0D6B" w:rsidP="000807F0">
      <w:pPr>
        <w:shd w:val="clear" w:color="auto" w:fill="FFFFFF"/>
        <w:ind w:firstLine="567"/>
        <w:jc w:val="both"/>
        <w:rPr>
          <w:sz w:val="21"/>
          <w:szCs w:val="21"/>
          <w:lang w:eastAsia="lt-LT"/>
        </w:rPr>
      </w:pPr>
      <w:bookmarkStart w:id="119" w:name="part_58c8641d345941f1bf5e5431299b170e"/>
      <w:bookmarkEnd w:id="119"/>
      <w:r w:rsidRPr="000807F0">
        <w:rPr>
          <w:sz w:val="21"/>
          <w:szCs w:val="21"/>
          <w:lang w:eastAsia="lt-LT"/>
        </w:rPr>
        <w:t xml:space="preserve">20.3.1. kai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įvykdymo</w:t>
      </w:r>
      <w:proofErr w:type="spellEnd"/>
      <w:r w:rsidRPr="000807F0">
        <w:rPr>
          <w:sz w:val="21"/>
          <w:szCs w:val="21"/>
          <w:lang w:eastAsia="lt-LT"/>
        </w:rPr>
        <w:t xml:space="preserve"> </w:t>
      </w:r>
      <w:proofErr w:type="spellStart"/>
      <w:r w:rsidRPr="000807F0">
        <w:rPr>
          <w:sz w:val="21"/>
          <w:szCs w:val="21"/>
          <w:lang w:eastAsia="lt-LT"/>
        </w:rPr>
        <w:t>užtikrinimą</w:t>
      </w:r>
      <w:proofErr w:type="spellEnd"/>
      <w:r w:rsidRPr="000807F0">
        <w:rPr>
          <w:sz w:val="21"/>
          <w:szCs w:val="21"/>
          <w:lang w:eastAsia="lt-LT"/>
        </w:rPr>
        <w:t xml:space="preserve"> </w:t>
      </w:r>
      <w:proofErr w:type="spellStart"/>
      <w:r w:rsidRPr="000807F0">
        <w:rPr>
          <w:sz w:val="21"/>
          <w:szCs w:val="21"/>
          <w:lang w:eastAsia="lt-LT"/>
        </w:rPr>
        <w:t>išdavęs</w:t>
      </w:r>
      <w:proofErr w:type="spellEnd"/>
      <w:r w:rsidRPr="000807F0">
        <w:rPr>
          <w:sz w:val="21"/>
          <w:szCs w:val="21"/>
          <w:lang w:eastAsia="lt-LT"/>
        </w:rPr>
        <w:t xml:space="preserve"> </w:t>
      </w:r>
      <w:proofErr w:type="spellStart"/>
      <w:r w:rsidRPr="000807F0">
        <w:rPr>
          <w:sz w:val="21"/>
          <w:szCs w:val="21"/>
          <w:lang w:eastAsia="lt-LT"/>
        </w:rPr>
        <w:t>subjektas</w:t>
      </w:r>
      <w:proofErr w:type="spellEnd"/>
      <w:r w:rsidRPr="000807F0">
        <w:rPr>
          <w:sz w:val="21"/>
          <w:szCs w:val="21"/>
          <w:lang w:eastAsia="lt-LT"/>
        </w:rPr>
        <w:t xml:space="preserve"> (</w:t>
      </w:r>
      <w:proofErr w:type="spellStart"/>
      <w:r w:rsidRPr="000807F0">
        <w:rPr>
          <w:sz w:val="21"/>
          <w:szCs w:val="21"/>
          <w:lang w:eastAsia="lt-LT"/>
        </w:rPr>
        <w:t>garantas</w:t>
      </w:r>
      <w:proofErr w:type="spellEnd"/>
      <w:r w:rsidRPr="000807F0">
        <w:rPr>
          <w:sz w:val="21"/>
          <w:szCs w:val="21"/>
          <w:lang w:eastAsia="lt-LT"/>
        </w:rPr>
        <w:t xml:space="preserve">, </w:t>
      </w:r>
      <w:proofErr w:type="spellStart"/>
      <w:r w:rsidRPr="000807F0">
        <w:rPr>
          <w:sz w:val="21"/>
          <w:szCs w:val="21"/>
          <w:lang w:eastAsia="lt-LT"/>
        </w:rPr>
        <w:t>laiduotojas</w:t>
      </w:r>
      <w:proofErr w:type="spellEnd"/>
      <w:r w:rsidRPr="000807F0">
        <w:rPr>
          <w:sz w:val="21"/>
          <w:szCs w:val="21"/>
          <w:lang w:eastAsia="lt-LT"/>
        </w:rPr>
        <w:t xml:space="preserve">) </w:t>
      </w:r>
      <w:proofErr w:type="spellStart"/>
      <w:r w:rsidRPr="000807F0">
        <w:rPr>
          <w:sz w:val="21"/>
          <w:szCs w:val="21"/>
          <w:lang w:eastAsia="lt-LT"/>
        </w:rPr>
        <w:t>negali</w:t>
      </w:r>
      <w:proofErr w:type="spellEnd"/>
      <w:r w:rsidRPr="000807F0">
        <w:rPr>
          <w:sz w:val="21"/>
          <w:szCs w:val="21"/>
          <w:lang w:eastAsia="lt-LT"/>
        </w:rPr>
        <w:t xml:space="preserve"> </w:t>
      </w:r>
      <w:proofErr w:type="spellStart"/>
      <w:r w:rsidRPr="000807F0">
        <w:rPr>
          <w:sz w:val="21"/>
          <w:szCs w:val="21"/>
          <w:lang w:eastAsia="lt-LT"/>
        </w:rPr>
        <w:t>įvykdyti</w:t>
      </w:r>
      <w:proofErr w:type="spellEnd"/>
      <w:r w:rsidRPr="000807F0">
        <w:rPr>
          <w:sz w:val="21"/>
          <w:szCs w:val="21"/>
          <w:lang w:eastAsia="lt-LT"/>
        </w:rPr>
        <w:t xml:space="preserve"> </w:t>
      </w:r>
      <w:proofErr w:type="spellStart"/>
      <w:r w:rsidRPr="000807F0">
        <w:rPr>
          <w:sz w:val="21"/>
          <w:szCs w:val="21"/>
          <w:lang w:eastAsia="lt-LT"/>
        </w:rPr>
        <w:t>savo</w:t>
      </w:r>
      <w:proofErr w:type="spellEnd"/>
      <w:r w:rsidRPr="000807F0">
        <w:rPr>
          <w:sz w:val="21"/>
          <w:szCs w:val="21"/>
          <w:lang w:eastAsia="lt-LT"/>
        </w:rPr>
        <w:t xml:space="preserve"> </w:t>
      </w:r>
      <w:proofErr w:type="spellStart"/>
      <w:r w:rsidRPr="000807F0">
        <w:rPr>
          <w:sz w:val="21"/>
          <w:szCs w:val="21"/>
          <w:lang w:eastAsia="lt-LT"/>
        </w:rPr>
        <w:t>įsipareigojimų</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Tiekėjas</w:t>
      </w:r>
      <w:proofErr w:type="spellEnd"/>
      <w:r w:rsidRPr="000807F0">
        <w:rPr>
          <w:sz w:val="21"/>
          <w:szCs w:val="21"/>
          <w:lang w:eastAsia="lt-LT"/>
        </w:rPr>
        <w:t xml:space="preserve">, </w:t>
      </w:r>
      <w:proofErr w:type="spellStart"/>
      <w:r w:rsidRPr="000807F0">
        <w:rPr>
          <w:sz w:val="21"/>
          <w:szCs w:val="21"/>
          <w:lang w:eastAsia="lt-LT"/>
        </w:rPr>
        <w:t>Pirkėjui</w:t>
      </w:r>
      <w:proofErr w:type="spellEnd"/>
      <w:r w:rsidRPr="000807F0">
        <w:rPr>
          <w:sz w:val="21"/>
          <w:szCs w:val="21"/>
          <w:lang w:eastAsia="lt-LT"/>
        </w:rPr>
        <w:t xml:space="preserve"> </w:t>
      </w:r>
      <w:proofErr w:type="spellStart"/>
      <w:r w:rsidRPr="000807F0">
        <w:rPr>
          <w:sz w:val="21"/>
          <w:szCs w:val="21"/>
          <w:lang w:eastAsia="lt-LT"/>
        </w:rPr>
        <w:t>raštu</w:t>
      </w:r>
      <w:proofErr w:type="spellEnd"/>
      <w:r w:rsidRPr="000807F0">
        <w:rPr>
          <w:sz w:val="21"/>
          <w:szCs w:val="21"/>
          <w:lang w:eastAsia="lt-LT"/>
        </w:rPr>
        <w:t xml:space="preserve"> </w:t>
      </w:r>
      <w:proofErr w:type="spellStart"/>
      <w:r w:rsidRPr="000807F0">
        <w:rPr>
          <w:sz w:val="21"/>
          <w:szCs w:val="21"/>
          <w:lang w:eastAsia="lt-LT"/>
        </w:rPr>
        <w:t>pareikalavus</w:t>
      </w:r>
      <w:proofErr w:type="spellEnd"/>
      <w:r w:rsidRPr="000807F0">
        <w:rPr>
          <w:sz w:val="21"/>
          <w:szCs w:val="21"/>
          <w:lang w:eastAsia="lt-LT"/>
        </w:rPr>
        <w:t>, per 10 (</w:t>
      </w:r>
      <w:proofErr w:type="spellStart"/>
      <w:r w:rsidRPr="000807F0">
        <w:rPr>
          <w:sz w:val="21"/>
          <w:szCs w:val="21"/>
          <w:lang w:eastAsia="lt-LT"/>
        </w:rPr>
        <w:t>dešimt</w:t>
      </w:r>
      <w:proofErr w:type="spellEnd"/>
      <w:r w:rsidRPr="000807F0">
        <w:rPr>
          <w:sz w:val="21"/>
          <w:szCs w:val="21"/>
          <w:lang w:eastAsia="lt-LT"/>
        </w:rPr>
        <w:t xml:space="preserve">) </w:t>
      </w:r>
      <w:proofErr w:type="spellStart"/>
      <w:r w:rsidRPr="000807F0">
        <w:rPr>
          <w:sz w:val="21"/>
          <w:szCs w:val="21"/>
          <w:lang w:eastAsia="lt-LT"/>
        </w:rPr>
        <w:t>dienų</w:t>
      </w:r>
      <w:proofErr w:type="spellEnd"/>
      <w:r w:rsidRPr="000807F0">
        <w:rPr>
          <w:sz w:val="21"/>
          <w:szCs w:val="21"/>
          <w:lang w:eastAsia="lt-LT"/>
        </w:rPr>
        <w:t xml:space="preserve"> </w:t>
      </w:r>
      <w:proofErr w:type="spellStart"/>
      <w:r w:rsidRPr="000807F0">
        <w:rPr>
          <w:sz w:val="21"/>
          <w:szCs w:val="21"/>
          <w:lang w:eastAsia="lt-LT"/>
        </w:rPr>
        <w:t>nepateikė</w:t>
      </w:r>
      <w:proofErr w:type="spellEnd"/>
      <w:r w:rsidRPr="000807F0">
        <w:rPr>
          <w:sz w:val="21"/>
          <w:szCs w:val="21"/>
          <w:lang w:eastAsia="lt-LT"/>
        </w:rPr>
        <w:t xml:space="preserve"> </w:t>
      </w:r>
      <w:proofErr w:type="spellStart"/>
      <w:r w:rsidRPr="000807F0">
        <w:rPr>
          <w:sz w:val="21"/>
          <w:szCs w:val="21"/>
          <w:lang w:eastAsia="lt-LT"/>
        </w:rPr>
        <w:t>naujo</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įvykdymo</w:t>
      </w:r>
      <w:proofErr w:type="spellEnd"/>
      <w:r w:rsidRPr="000807F0">
        <w:rPr>
          <w:sz w:val="21"/>
          <w:szCs w:val="21"/>
          <w:lang w:eastAsia="lt-LT"/>
        </w:rPr>
        <w:t xml:space="preserve"> </w:t>
      </w:r>
      <w:proofErr w:type="spellStart"/>
      <w:r w:rsidRPr="000807F0">
        <w:rPr>
          <w:sz w:val="21"/>
          <w:szCs w:val="21"/>
          <w:lang w:eastAsia="lt-LT"/>
        </w:rPr>
        <w:t>užtikrinimo</w:t>
      </w:r>
      <w:proofErr w:type="spellEnd"/>
      <w:r w:rsidRPr="000807F0">
        <w:rPr>
          <w:sz w:val="21"/>
          <w:szCs w:val="21"/>
          <w:lang w:eastAsia="lt-LT"/>
        </w:rPr>
        <w:t xml:space="preserve"> </w:t>
      </w:r>
      <w:proofErr w:type="spellStart"/>
      <w:r w:rsidRPr="000807F0">
        <w:rPr>
          <w:sz w:val="21"/>
          <w:szCs w:val="21"/>
          <w:lang w:eastAsia="lt-LT"/>
        </w:rPr>
        <w:t>tokiomis</w:t>
      </w:r>
      <w:proofErr w:type="spellEnd"/>
      <w:r w:rsidRPr="000807F0">
        <w:rPr>
          <w:sz w:val="21"/>
          <w:szCs w:val="21"/>
          <w:lang w:eastAsia="lt-LT"/>
        </w:rPr>
        <w:t xml:space="preserve"> </w:t>
      </w:r>
      <w:proofErr w:type="spellStart"/>
      <w:r w:rsidRPr="000807F0">
        <w:rPr>
          <w:sz w:val="21"/>
          <w:szCs w:val="21"/>
          <w:lang w:eastAsia="lt-LT"/>
        </w:rPr>
        <w:t>pačiomis</w:t>
      </w:r>
      <w:proofErr w:type="spellEnd"/>
      <w:r w:rsidRPr="000807F0">
        <w:rPr>
          <w:sz w:val="21"/>
          <w:szCs w:val="21"/>
          <w:lang w:eastAsia="lt-LT"/>
        </w:rPr>
        <w:t xml:space="preserve"> </w:t>
      </w:r>
      <w:proofErr w:type="spellStart"/>
      <w:r w:rsidRPr="000807F0">
        <w:rPr>
          <w:sz w:val="21"/>
          <w:szCs w:val="21"/>
          <w:lang w:eastAsia="lt-LT"/>
        </w:rPr>
        <w:t>sąlygomis</w:t>
      </w:r>
      <w:proofErr w:type="spellEnd"/>
      <w:r w:rsidRPr="000807F0">
        <w:rPr>
          <w:sz w:val="21"/>
          <w:szCs w:val="21"/>
          <w:lang w:eastAsia="lt-LT"/>
        </w:rPr>
        <w:t xml:space="preserve"> </w:t>
      </w:r>
      <w:proofErr w:type="spellStart"/>
      <w:r w:rsidRPr="000807F0">
        <w:rPr>
          <w:sz w:val="21"/>
          <w:szCs w:val="21"/>
          <w:lang w:eastAsia="lt-LT"/>
        </w:rPr>
        <w:t>kaip</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ankstesnysis</w:t>
      </w:r>
      <w:proofErr w:type="spellEnd"/>
      <w:r w:rsidRPr="000807F0">
        <w:rPr>
          <w:sz w:val="21"/>
          <w:szCs w:val="21"/>
          <w:lang w:eastAsia="lt-LT"/>
        </w:rPr>
        <w:t>;</w:t>
      </w:r>
    </w:p>
    <w:p w14:paraId="4C8832D0" w14:textId="77777777" w:rsidR="002F0D6B" w:rsidRPr="000807F0" w:rsidRDefault="002F0D6B" w:rsidP="000807F0">
      <w:pPr>
        <w:shd w:val="clear" w:color="auto" w:fill="FFFFFF"/>
        <w:ind w:firstLine="567"/>
        <w:jc w:val="both"/>
        <w:rPr>
          <w:sz w:val="21"/>
          <w:szCs w:val="21"/>
          <w:lang w:eastAsia="lt-LT"/>
        </w:rPr>
      </w:pPr>
      <w:bookmarkStart w:id="120" w:name="part_29ba6bdd81884b7abd1961ca47d22d5d"/>
      <w:bookmarkEnd w:id="120"/>
      <w:r w:rsidRPr="000807F0">
        <w:rPr>
          <w:sz w:val="21"/>
          <w:szCs w:val="21"/>
          <w:lang w:eastAsia="lt-LT"/>
        </w:rPr>
        <w:t xml:space="preserve">20.3.2. kai </w:t>
      </w:r>
      <w:proofErr w:type="spellStart"/>
      <w:r w:rsidRPr="000807F0">
        <w:rPr>
          <w:sz w:val="21"/>
          <w:szCs w:val="21"/>
          <w:lang w:eastAsia="lt-LT"/>
        </w:rPr>
        <w:t>apskaičiuoti</w:t>
      </w:r>
      <w:proofErr w:type="spellEnd"/>
      <w:r w:rsidRPr="000807F0">
        <w:rPr>
          <w:sz w:val="21"/>
          <w:szCs w:val="21"/>
          <w:lang w:eastAsia="lt-LT"/>
        </w:rPr>
        <w:t xml:space="preserve"> </w:t>
      </w:r>
      <w:proofErr w:type="spellStart"/>
      <w:r w:rsidRPr="000807F0">
        <w:rPr>
          <w:sz w:val="21"/>
          <w:szCs w:val="21"/>
          <w:lang w:eastAsia="lt-LT"/>
        </w:rPr>
        <w:t>delspinigiai</w:t>
      </w:r>
      <w:proofErr w:type="spellEnd"/>
      <w:r w:rsidRPr="000807F0">
        <w:rPr>
          <w:sz w:val="21"/>
          <w:szCs w:val="21"/>
          <w:lang w:eastAsia="lt-LT"/>
        </w:rPr>
        <w:t xml:space="preserve"> </w:t>
      </w:r>
      <w:proofErr w:type="spellStart"/>
      <w:r w:rsidRPr="000807F0">
        <w:rPr>
          <w:sz w:val="21"/>
          <w:szCs w:val="21"/>
          <w:lang w:eastAsia="lt-LT"/>
        </w:rPr>
        <w:t>viršija</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specialiosiose</w:t>
      </w:r>
      <w:proofErr w:type="spellEnd"/>
      <w:r w:rsidRPr="000807F0">
        <w:rPr>
          <w:sz w:val="21"/>
          <w:szCs w:val="21"/>
          <w:lang w:eastAsia="lt-LT"/>
        </w:rPr>
        <w:t xml:space="preserve"> </w:t>
      </w:r>
      <w:proofErr w:type="spellStart"/>
      <w:r w:rsidRPr="000807F0">
        <w:rPr>
          <w:sz w:val="21"/>
          <w:szCs w:val="21"/>
          <w:lang w:eastAsia="lt-LT"/>
        </w:rPr>
        <w:t>sąlygose</w:t>
      </w:r>
      <w:proofErr w:type="spellEnd"/>
      <w:r w:rsidRPr="000807F0">
        <w:rPr>
          <w:sz w:val="21"/>
          <w:szCs w:val="21"/>
          <w:lang w:eastAsia="lt-LT"/>
        </w:rPr>
        <w:t xml:space="preserve"> </w:t>
      </w:r>
      <w:proofErr w:type="spellStart"/>
      <w:r w:rsidRPr="000807F0">
        <w:rPr>
          <w:sz w:val="21"/>
          <w:szCs w:val="21"/>
          <w:lang w:eastAsia="lt-LT"/>
        </w:rPr>
        <w:t>nurodytą</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vertę</w:t>
      </w:r>
      <w:proofErr w:type="spellEnd"/>
      <w:r w:rsidRPr="000807F0">
        <w:rPr>
          <w:sz w:val="21"/>
          <w:szCs w:val="21"/>
          <w:lang w:eastAsia="lt-LT"/>
        </w:rPr>
        <w:t>.</w:t>
      </w:r>
    </w:p>
    <w:p w14:paraId="20123ACB" w14:textId="77777777" w:rsidR="002F0D6B" w:rsidRPr="000807F0" w:rsidRDefault="002F0D6B" w:rsidP="000807F0">
      <w:pPr>
        <w:shd w:val="clear" w:color="auto" w:fill="FFFFFF"/>
        <w:ind w:firstLine="567"/>
        <w:jc w:val="both"/>
        <w:rPr>
          <w:sz w:val="21"/>
          <w:szCs w:val="21"/>
          <w:lang w:eastAsia="lt-LT"/>
        </w:rPr>
      </w:pPr>
      <w:bookmarkStart w:id="121" w:name="part_106e9a521fde47d0aad0de460fa9368d"/>
      <w:bookmarkEnd w:id="121"/>
      <w:r w:rsidRPr="000807F0">
        <w:rPr>
          <w:sz w:val="21"/>
          <w:szCs w:val="21"/>
          <w:lang w:eastAsia="lt-LT"/>
        </w:rPr>
        <w:t xml:space="preserve">20.4. </w:t>
      </w:r>
      <w:proofErr w:type="spellStart"/>
      <w:r w:rsidRPr="000807F0">
        <w:rPr>
          <w:sz w:val="21"/>
          <w:szCs w:val="21"/>
          <w:lang w:eastAsia="lt-LT"/>
        </w:rPr>
        <w:t>Tiekėjas</w:t>
      </w:r>
      <w:proofErr w:type="spellEnd"/>
      <w:r w:rsidRPr="000807F0">
        <w:rPr>
          <w:sz w:val="21"/>
          <w:szCs w:val="21"/>
          <w:lang w:eastAsia="lt-LT"/>
        </w:rPr>
        <w:t xml:space="preserve"> </w:t>
      </w:r>
      <w:proofErr w:type="spellStart"/>
      <w:r w:rsidRPr="000807F0">
        <w:rPr>
          <w:sz w:val="21"/>
          <w:szCs w:val="21"/>
          <w:lang w:eastAsia="lt-LT"/>
        </w:rPr>
        <w:t>turi</w:t>
      </w:r>
      <w:proofErr w:type="spellEnd"/>
      <w:r w:rsidRPr="000807F0">
        <w:rPr>
          <w:sz w:val="21"/>
          <w:szCs w:val="21"/>
          <w:lang w:eastAsia="lt-LT"/>
        </w:rPr>
        <w:t xml:space="preserve"> </w:t>
      </w:r>
      <w:proofErr w:type="spellStart"/>
      <w:r w:rsidRPr="000807F0">
        <w:rPr>
          <w:sz w:val="21"/>
          <w:szCs w:val="21"/>
          <w:lang w:eastAsia="lt-LT"/>
        </w:rPr>
        <w:t>teisę</w:t>
      </w:r>
      <w:proofErr w:type="spellEnd"/>
      <w:r w:rsidRPr="000807F0">
        <w:rPr>
          <w:sz w:val="21"/>
          <w:szCs w:val="21"/>
          <w:lang w:eastAsia="lt-LT"/>
        </w:rPr>
        <w:t xml:space="preserve"> </w:t>
      </w:r>
      <w:proofErr w:type="spellStart"/>
      <w:r w:rsidRPr="000807F0">
        <w:rPr>
          <w:sz w:val="21"/>
          <w:szCs w:val="21"/>
          <w:lang w:eastAsia="lt-LT"/>
        </w:rPr>
        <w:t>vienašališkai</w:t>
      </w:r>
      <w:proofErr w:type="spellEnd"/>
      <w:r w:rsidRPr="000807F0">
        <w:rPr>
          <w:sz w:val="21"/>
          <w:szCs w:val="21"/>
          <w:lang w:eastAsia="lt-LT"/>
        </w:rPr>
        <w:t xml:space="preserve"> </w:t>
      </w:r>
      <w:proofErr w:type="spellStart"/>
      <w:r w:rsidRPr="000807F0">
        <w:rPr>
          <w:sz w:val="21"/>
          <w:szCs w:val="21"/>
          <w:lang w:eastAsia="lt-LT"/>
        </w:rPr>
        <w:t>nutraukti</w:t>
      </w:r>
      <w:proofErr w:type="spellEnd"/>
      <w:r w:rsidRPr="000807F0">
        <w:rPr>
          <w:sz w:val="21"/>
          <w:szCs w:val="21"/>
          <w:lang w:eastAsia="lt-LT"/>
        </w:rPr>
        <w:t xml:space="preserve"> </w:t>
      </w:r>
      <w:proofErr w:type="spellStart"/>
      <w:r w:rsidRPr="000807F0">
        <w:rPr>
          <w:sz w:val="21"/>
          <w:szCs w:val="21"/>
          <w:lang w:eastAsia="lt-LT"/>
        </w:rPr>
        <w:t>šią</w:t>
      </w:r>
      <w:proofErr w:type="spellEnd"/>
      <w:r w:rsidRPr="000807F0">
        <w:rPr>
          <w:sz w:val="21"/>
          <w:szCs w:val="21"/>
          <w:lang w:eastAsia="lt-LT"/>
        </w:rPr>
        <w:t xml:space="preserve"> </w:t>
      </w:r>
      <w:proofErr w:type="spellStart"/>
      <w:r w:rsidRPr="000807F0">
        <w:rPr>
          <w:sz w:val="21"/>
          <w:szCs w:val="21"/>
          <w:lang w:eastAsia="lt-LT"/>
        </w:rPr>
        <w:t>Sutartį</w:t>
      </w:r>
      <w:proofErr w:type="spellEnd"/>
      <w:r w:rsidRPr="000807F0">
        <w:rPr>
          <w:sz w:val="21"/>
          <w:szCs w:val="21"/>
          <w:lang w:eastAsia="lt-LT"/>
        </w:rPr>
        <w:t xml:space="preserve"> </w:t>
      </w:r>
      <w:proofErr w:type="spellStart"/>
      <w:r w:rsidRPr="000807F0">
        <w:rPr>
          <w:sz w:val="21"/>
          <w:szCs w:val="21"/>
          <w:lang w:eastAsia="lt-LT"/>
        </w:rPr>
        <w:t>prieš</w:t>
      </w:r>
      <w:proofErr w:type="spellEnd"/>
      <w:r w:rsidRPr="000807F0">
        <w:rPr>
          <w:sz w:val="21"/>
          <w:szCs w:val="21"/>
          <w:lang w:eastAsia="lt-LT"/>
        </w:rPr>
        <w:t xml:space="preserve"> </w:t>
      </w:r>
      <w:proofErr w:type="spellStart"/>
      <w:r w:rsidRPr="000807F0">
        <w:rPr>
          <w:sz w:val="21"/>
          <w:szCs w:val="21"/>
          <w:lang w:eastAsia="lt-LT"/>
        </w:rPr>
        <w:t>terminą</w:t>
      </w:r>
      <w:proofErr w:type="spellEnd"/>
      <w:r w:rsidRPr="000807F0">
        <w:rPr>
          <w:sz w:val="21"/>
          <w:szCs w:val="21"/>
          <w:lang w:eastAsia="lt-LT"/>
        </w:rPr>
        <w:t xml:space="preserve"> </w:t>
      </w:r>
      <w:proofErr w:type="spellStart"/>
      <w:r w:rsidRPr="000807F0">
        <w:rPr>
          <w:sz w:val="21"/>
          <w:szCs w:val="21"/>
          <w:lang w:eastAsia="lt-LT"/>
        </w:rPr>
        <w:t>šiais</w:t>
      </w:r>
      <w:proofErr w:type="spellEnd"/>
      <w:r w:rsidRPr="000807F0">
        <w:rPr>
          <w:sz w:val="21"/>
          <w:szCs w:val="21"/>
          <w:lang w:eastAsia="lt-LT"/>
        </w:rPr>
        <w:t xml:space="preserve"> </w:t>
      </w:r>
      <w:proofErr w:type="spellStart"/>
      <w:r w:rsidRPr="000807F0">
        <w:rPr>
          <w:sz w:val="21"/>
          <w:szCs w:val="21"/>
          <w:lang w:eastAsia="lt-LT"/>
        </w:rPr>
        <w:t>atvejais</w:t>
      </w:r>
      <w:proofErr w:type="spellEnd"/>
      <w:r w:rsidRPr="000807F0">
        <w:rPr>
          <w:sz w:val="21"/>
          <w:szCs w:val="21"/>
          <w:lang w:eastAsia="lt-LT"/>
        </w:rPr>
        <w:t>:</w:t>
      </w:r>
    </w:p>
    <w:p w14:paraId="7666406E" w14:textId="77777777" w:rsidR="002F0D6B" w:rsidRPr="000807F0" w:rsidRDefault="002F0D6B" w:rsidP="000807F0">
      <w:pPr>
        <w:shd w:val="clear" w:color="auto" w:fill="FFFFFF"/>
        <w:ind w:firstLine="567"/>
        <w:jc w:val="both"/>
        <w:rPr>
          <w:sz w:val="21"/>
          <w:szCs w:val="21"/>
          <w:lang w:eastAsia="lt-LT"/>
        </w:rPr>
      </w:pPr>
      <w:bookmarkStart w:id="122" w:name="part_e5e438891dd747faacde648973c620f5"/>
      <w:bookmarkEnd w:id="122"/>
      <w:r w:rsidRPr="000807F0">
        <w:rPr>
          <w:sz w:val="21"/>
          <w:szCs w:val="21"/>
          <w:lang w:eastAsia="lt-LT"/>
        </w:rPr>
        <w:t xml:space="preserve">20.4.1. kai </w:t>
      </w:r>
      <w:proofErr w:type="spellStart"/>
      <w:r w:rsidRPr="000807F0">
        <w:rPr>
          <w:sz w:val="21"/>
          <w:szCs w:val="21"/>
          <w:lang w:eastAsia="lt-LT"/>
        </w:rPr>
        <w:t>Pirkėjas</w:t>
      </w:r>
      <w:proofErr w:type="spellEnd"/>
      <w:r w:rsidRPr="000807F0">
        <w:rPr>
          <w:sz w:val="21"/>
          <w:szCs w:val="21"/>
          <w:lang w:eastAsia="lt-LT"/>
        </w:rPr>
        <w:t xml:space="preserve"> </w:t>
      </w:r>
      <w:proofErr w:type="spellStart"/>
      <w:r w:rsidRPr="000807F0">
        <w:rPr>
          <w:sz w:val="21"/>
          <w:szCs w:val="21"/>
          <w:lang w:eastAsia="lt-LT"/>
        </w:rPr>
        <w:t>nevykdo</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w:t>
      </w:r>
      <w:proofErr w:type="spellStart"/>
      <w:r w:rsidRPr="000807F0">
        <w:rPr>
          <w:sz w:val="21"/>
          <w:szCs w:val="21"/>
          <w:lang w:eastAsia="lt-LT"/>
        </w:rPr>
        <w:t>netinkamai</w:t>
      </w:r>
      <w:proofErr w:type="spellEnd"/>
      <w:r w:rsidRPr="000807F0">
        <w:rPr>
          <w:sz w:val="21"/>
          <w:szCs w:val="21"/>
          <w:lang w:eastAsia="lt-LT"/>
        </w:rPr>
        <w:t xml:space="preserve"> </w:t>
      </w:r>
      <w:proofErr w:type="spellStart"/>
      <w:r w:rsidRPr="000807F0">
        <w:rPr>
          <w:sz w:val="21"/>
          <w:szCs w:val="21"/>
          <w:lang w:eastAsia="lt-LT"/>
        </w:rPr>
        <w:t>vykdo</w:t>
      </w:r>
      <w:proofErr w:type="spellEnd"/>
      <w:r w:rsidRPr="000807F0">
        <w:rPr>
          <w:sz w:val="21"/>
          <w:szCs w:val="21"/>
          <w:lang w:eastAsia="lt-LT"/>
        </w:rPr>
        <w:t xml:space="preserve"> </w:t>
      </w:r>
      <w:proofErr w:type="spellStart"/>
      <w:r w:rsidRPr="000807F0">
        <w:rPr>
          <w:sz w:val="21"/>
          <w:szCs w:val="21"/>
          <w:lang w:eastAsia="lt-LT"/>
        </w:rPr>
        <w:t>savo</w:t>
      </w:r>
      <w:proofErr w:type="spellEnd"/>
      <w:r w:rsidRPr="000807F0">
        <w:rPr>
          <w:sz w:val="21"/>
          <w:szCs w:val="21"/>
          <w:lang w:eastAsia="lt-LT"/>
        </w:rPr>
        <w:t xml:space="preserve"> </w:t>
      </w:r>
      <w:proofErr w:type="spellStart"/>
      <w:r w:rsidRPr="000807F0">
        <w:rPr>
          <w:sz w:val="21"/>
          <w:szCs w:val="21"/>
          <w:lang w:eastAsia="lt-LT"/>
        </w:rPr>
        <w:t>sutartinius</w:t>
      </w:r>
      <w:proofErr w:type="spellEnd"/>
      <w:r w:rsidRPr="000807F0">
        <w:rPr>
          <w:sz w:val="21"/>
          <w:szCs w:val="21"/>
          <w:lang w:eastAsia="lt-LT"/>
        </w:rPr>
        <w:t xml:space="preserve"> </w:t>
      </w:r>
      <w:proofErr w:type="spellStart"/>
      <w:r w:rsidRPr="000807F0">
        <w:rPr>
          <w:sz w:val="21"/>
          <w:szCs w:val="21"/>
          <w:lang w:eastAsia="lt-LT"/>
        </w:rPr>
        <w:t>įsipareigojimus</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toks</w:t>
      </w:r>
      <w:proofErr w:type="spellEnd"/>
      <w:r w:rsidRPr="000807F0">
        <w:rPr>
          <w:sz w:val="21"/>
          <w:szCs w:val="21"/>
          <w:lang w:eastAsia="lt-LT"/>
        </w:rPr>
        <w:t xml:space="preserve"> </w:t>
      </w:r>
      <w:proofErr w:type="spellStart"/>
      <w:r w:rsidRPr="000807F0">
        <w:rPr>
          <w:sz w:val="21"/>
          <w:szCs w:val="21"/>
          <w:lang w:eastAsia="lt-LT"/>
        </w:rPr>
        <w:t>nevykdymas</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w:t>
      </w:r>
      <w:proofErr w:type="spellStart"/>
      <w:r w:rsidRPr="000807F0">
        <w:rPr>
          <w:sz w:val="21"/>
          <w:szCs w:val="21"/>
          <w:lang w:eastAsia="lt-LT"/>
        </w:rPr>
        <w:t>netinkamas</w:t>
      </w:r>
      <w:proofErr w:type="spellEnd"/>
      <w:r w:rsidRPr="000807F0">
        <w:rPr>
          <w:sz w:val="21"/>
          <w:szCs w:val="21"/>
          <w:lang w:eastAsia="lt-LT"/>
        </w:rPr>
        <w:t xml:space="preserve"> </w:t>
      </w:r>
      <w:proofErr w:type="spellStart"/>
      <w:r w:rsidRPr="000807F0">
        <w:rPr>
          <w:sz w:val="21"/>
          <w:szCs w:val="21"/>
          <w:lang w:eastAsia="lt-LT"/>
        </w:rPr>
        <w:t>vykdymas</w:t>
      </w:r>
      <w:proofErr w:type="spellEnd"/>
      <w:r w:rsidRPr="000807F0">
        <w:rPr>
          <w:sz w:val="21"/>
          <w:szCs w:val="21"/>
          <w:lang w:eastAsia="lt-LT"/>
        </w:rPr>
        <w:t xml:space="preserve"> </w:t>
      </w:r>
      <w:proofErr w:type="spellStart"/>
      <w:r w:rsidRPr="000807F0">
        <w:rPr>
          <w:sz w:val="21"/>
          <w:szCs w:val="21"/>
          <w:lang w:eastAsia="lt-LT"/>
        </w:rPr>
        <w:t>yra</w:t>
      </w:r>
      <w:proofErr w:type="spellEnd"/>
      <w:r w:rsidRPr="000807F0">
        <w:rPr>
          <w:sz w:val="21"/>
          <w:szCs w:val="21"/>
          <w:lang w:eastAsia="lt-LT"/>
        </w:rPr>
        <w:t xml:space="preserve"> </w:t>
      </w:r>
      <w:proofErr w:type="spellStart"/>
      <w:r w:rsidRPr="000807F0">
        <w:rPr>
          <w:sz w:val="21"/>
          <w:szCs w:val="21"/>
          <w:lang w:eastAsia="lt-LT"/>
        </w:rPr>
        <w:t>esminis</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sąlygų</w:t>
      </w:r>
      <w:proofErr w:type="spellEnd"/>
      <w:r w:rsidRPr="000807F0">
        <w:rPr>
          <w:sz w:val="21"/>
          <w:szCs w:val="21"/>
          <w:lang w:eastAsia="lt-LT"/>
        </w:rPr>
        <w:t xml:space="preserve"> </w:t>
      </w:r>
      <w:proofErr w:type="spellStart"/>
      <w:r w:rsidRPr="000807F0">
        <w:rPr>
          <w:sz w:val="21"/>
          <w:szCs w:val="21"/>
          <w:lang w:eastAsia="lt-LT"/>
        </w:rPr>
        <w:t>pažeidimas</w:t>
      </w:r>
      <w:proofErr w:type="spellEnd"/>
      <w:r w:rsidRPr="000807F0">
        <w:rPr>
          <w:sz w:val="21"/>
          <w:szCs w:val="21"/>
          <w:lang w:eastAsia="lt-LT"/>
        </w:rPr>
        <w:t xml:space="preserve"> – </w:t>
      </w:r>
      <w:proofErr w:type="spellStart"/>
      <w:r w:rsidRPr="000807F0">
        <w:rPr>
          <w:sz w:val="21"/>
          <w:szCs w:val="21"/>
          <w:lang w:eastAsia="lt-LT"/>
        </w:rPr>
        <w:t>dėl</w:t>
      </w:r>
      <w:proofErr w:type="spellEnd"/>
      <w:r w:rsidRPr="000807F0">
        <w:rPr>
          <w:sz w:val="21"/>
          <w:szCs w:val="21"/>
          <w:lang w:eastAsia="lt-LT"/>
        </w:rPr>
        <w:t xml:space="preserve"> </w:t>
      </w:r>
      <w:proofErr w:type="spellStart"/>
      <w:r w:rsidRPr="000807F0">
        <w:rPr>
          <w:sz w:val="21"/>
          <w:szCs w:val="21"/>
          <w:lang w:eastAsia="lt-LT"/>
        </w:rPr>
        <w:t>atitinkamos</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dalies</w:t>
      </w:r>
      <w:proofErr w:type="spellEnd"/>
      <w:r w:rsidRPr="000807F0">
        <w:rPr>
          <w:sz w:val="21"/>
          <w:szCs w:val="21"/>
          <w:lang w:eastAsia="lt-LT"/>
        </w:rPr>
        <w:t xml:space="preserve">, </w:t>
      </w:r>
      <w:proofErr w:type="spellStart"/>
      <w:r w:rsidRPr="000807F0">
        <w:rPr>
          <w:sz w:val="21"/>
          <w:szCs w:val="21"/>
          <w:lang w:eastAsia="lt-LT"/>
        </w:rPr>
        <w:t>kurią</w:t>
      </w:r>
      <w:proofErr w:type="spellEnd"/>
      <w:r w:rsidRPr="000807F0">
        <w:rPr>
          <w:sz w:val="21"/>
          <w:szCs w:val="21"/>
          <w:lang w:eastAsia="lt-LT"/>
        </w:rPr>
        <w:t xml:space="preserve"> </w:t>
      </w:r>
      <w:proofErr w:type="spellStart"/>
      <w:r w:rsidRPr="000807F0">
        <w:rPr>
          <w:sz w:val="21"/>
          <w:szCs w:val="21"/>
          <w:lang w:eastAsia="lt-LT"/>
        </w:rPr>
        <w:t>pažeidžia</w:t>
      </w:r>
      <w:proofErr w:type="spellEnd"/>
      <w:r w:rsidRPr="000807F0">
        <w:rPr>
          <w:sz w:val="21"/>
          <w:szCs w:val="21"/>
          <w:lang w:eastAsia="lt-LT"/>
        </w:rPr>
        <w:t xml:space="preserve"> </w:t>
      </w:r>
      <w:proofErr w:type="spellStart"/>
      <w:r w:rsidRPr="000807F0">
        <w:rPr>
          <w:sz w:val="21"/>
          <w:szCs w:val="21"/>
          <w:lang w:eastAsia="lt-LT"/>
        </w:rPr>
        <w:t>Pirkėjas</w:t>
      </w:r>
      <w:proofErr w:type="spellEnd"/>
      <w:r w:rsidRPr="000807F0">
        <w:rPr>
          <w:sz w:val="21"/>
          <w:szCs w:val="21"/>
          <w:lang w:eastAsia="lt-LT"/>
        </w:rPr>
        <w:t>;</w:t>
      </w:r>
    </w:p>
    <w:p w14:paraId="4BC2AF20" w14:textId="77777777" w:rsidR="002F0D6B" w:rsidRPr="000807F0" w:rsidRDefault="002F0D6B" w:rsidP="000807F0">
      <w:pPr>
        <w:shd w:val="clear" w:color="auto" w:fill="FFFFFF"/>
        <w:ind w:firstLine="567"/>
        <w:jc w:val="both"/>
        <w:rPr>
          <w:sz w:val="21"/>
          <w:szCs w:val="21"/>
          <w:lang w:eastAsia="lt-LT"/>
        </w:rPr>
      </w:pPr>
      <w:bookmarkStart w:id="123" w:name="part_d19ec40efdf34f509acaf636f8c71775"/>
      <w:bookmarkEnd w:id="123"/>
      <w:r w:rsidRPr="000807F0">
        <w:rPr>
          <w:sz w:val="21"/>
          <w:szCs w:val="21"/>
          <w:lang w:eastAsia="lt-LT"/>
        </w:rPr>
        <w:t xml:space="preserve">20.4.2. kai </w:t>
      </w:r>
      <w:proofErr w:type="spellStart"/>
      <w:r w:rsidRPr="000807F0">
        <w:rPr>
          <w:sz w:val="21"/>
          <w:szCs w:val="21"/>
          <w:lang w:eastAsia="lt-LT"/>
        </w:rPr>
        <w:t>Pirkėjas</w:t>
      </w:r>
      <w:proofErr w:type="spellEnd"/>
      <w:r w:rsidRPr="000807F0">
        <w:rPr>
          <w:sz w:val="21"/>
          <w:szCs w:val="21"/>
          <w:lang w:eastAsia="lt-LT"/>
        </w:rPr>
        <w:t xml:space="preserve"> </w:t>
      </w:r>
      <w:proofErr w:type="spellStart"/>
      <w:r w:rsidRPr="000807F0">
        <w:rPr>
          <w:sz w:val="21"/>
          <w:szCs w:val="21"/>
          <w:lang w:eastAsia="lt-LT"/>
        </w:rPr>
        <w:t>bankrutuoja</w:t>
      </w:r>
      <w:proofErr w:type="spellEnd"/>
      <w:r w:rsidRPr="000807F0">
        <w:rPr>
          <w:sz w:val="21"/>
          <w:szCs w:val="21"/>
          <w:lang w:eastAsia="lt-LT"/>
        </w:rPr>
        <w:t xml:space="preserve"> </w:t>
      </w:r>
      <w:proofErr w:type="spellStart"/>
      <w:r w:rsidRPr="000807F0">
        <w:rPr>
          <w:sz w:val="21"/>
          <w:szCs w:val="21"/>
          <w:lang w:eastAsia="lt-LT"/>
        </w:rPr>
        <w:t>arba</w:t>
      </w:r>
      <w:proofErr w:type="spellEnd"/>
      <w:r w:rsidRPr="000807F0">
        <w:rPr>
          <w:sz w:val="21"/>
          <w:szCs w:val="21"/>
          <w:lang w:eastAsia="lt-LT"/>
        </w:rPr>
        <w:t xml:space="preserve"> </w:t>
      </w:r>
      <w:proofErr w:type="spellStart"/>
      <w:r w:rsidRPr="000807F0">
        <w:rPr>
          <w:sz w:val="21"/>
          <w:szCs w:val="21"/>
          <w:lang w:eastAsia="lt-LT"/>
        </w:rPr>
        <w:t>yra</w:t>
      </w:r>
      <w:proofErr w:type="spellEnd"/>
      <w:r w:rsidRPr="000807F0">
        <w:rPr>
          <w:sz w:val="21"/>
          <w:szCs w:val="21"/>
          <w:lang w:eastAsia="lt-LT"/>
        </w:rPr>
        <w:t xml:space="preserve"> </w:t>
      </w:r>
      <w:proofErr w:type="spellStart"/>
      <w:r w:rsidRPr="000807F0">
        <w:rPr>
          <w:sz w:val="21"/>
          <w:szCs w:val="21"/>
          <w:lang w:eastAsia="lt-LT"/>
        </w:rPr>
        <w:t>likviduojamas</w:t>
      </w:r>
      <w:proofErr w:type="spellEnd"/>
      <w:r w:rsidRPr="000807F0">
        <w:rPr>
          <w:sz w:val="21"/>
          <w:szCs w:val="21"/>
          <w:lang w:eastAsia="lt-LT"/>
        </w:rPr>
        <w:t xml:space="preserve">, </w:t>
      </w:r>
      <w:proofErr w:type="spellStart"/>
      <w:r w:rsidRPr="000807F0">
        <w:rPr>
          <w:sz w:val="21"/>
          <w:szCs w:val="21"/>
          <w:lang w:eastAsia="lt-LT"/>
        </w:rPr>
        <w:t>sustabdo</w:t>
      </w:r>
      <w:proofErr w:type="spellEnd"/>
      <w:r w:rsidRPr="000807F0">
        <w:rPr>
          <w:sz w:val="21"/>
          <w:szCs w:val="21"/>
          <w:lang w:eastAsia="lt-LT"/>
        </w:rPr>
        <w:t xml:space="preserve"> </w:t>
      </w:r>
      <w:proofErr w:type="spellStart"/>
      <w:r w:rsidRPr="000807F0">
        <w:rPr>
          <w:sz w:val="21"/>
          <w:szCs w:val="21"/>
          <w:lang w:eastAsia="lt-LT"/>
        </w:rPr>
        <w:t>ūkinę</w:t>
      </w:r>
      <w:proofErr w:type="spellEnd"/>
      <w:r w:rsidRPr="000807F0">
        <w:rPr>
          <w:sz w:val="21"/>
          <w:szCs w:val="21"/>
          <w:lang w:eastAsia="lt-LT"/>
        </w:rPr>
        <w:t xml:space="preserve"> </w:t>
      </w:r>
      <w:proofErr w:type="spellStart"/>
      <w:r w:rsidRPr="000807F0">
        <w:rPr>
          <w:sz w:val="21"/>
          <w:szCs w:val="21"/>
          <w:lang w:eastAsia="lt-LT"/>
        </w:rPr>
        <w:t>veiklą</w:t>
      </w:r>
      <w:proofErr w:type="spellEnd"/>
      <w:r w:rsidRPr="000807F0">
        <w:rPr>
          <w:sz w:val="21"/>
          <w:szCs w:val="21"/>
          <w:lang w:eastAsia="lt-LT"/>
        </w:rPr>
        <w:t xml:space="preserve"> </w:t>
      </w:r>
      <w:proofErr w:type="spellStart"/>
      <w:r w:rsidRPr="000807F0">
        <w:rPr>
          <w:sz w:val="21"/>
          <w:szCs w:val="21"/>
          <w:lang w:eastAsia="lt-LT"/>
        </w:rPr>
        <w:t>arba</w:t>
      </w:r>
      <w:proofErr w:type="spellEnd"/>
      <w:r w:rsidRPr="000807F0">
        <w:rPr>
          <w:sz w:val="21"/>
          <w:szCs w:val="21"/>
          <w:lang w:eastAsia="lt-LT"/>
        </w:rPr>
        <w:t xml:space="preserve"> </w:t>
      </w:r>
      <w:proofErr w:type="spellStart"/>
      <w:r w:rsidRPr="000807F0">
        <w:rPr>
          <w:sz w:val="21"/>
          <w:szCs w:val="21"/>
          <w:lang w:eastAsia="lt-LT"/>
        </w:rPr>
        <w:t>įstatymuose</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kituose</w:t>
      </w:r>
      <w:proofErr w:type="spellEnd"/>
      <w:r w:rsidRPr="000807F0">
        <w:rPr>
          <w:sz w:val="21"/>
          <w:szCs w:val="21"/>
          <w:lang w:eastAsia="lt-LT"/>
        </w:rPr>
        <w:t xml:space="preserve"> </w:t>
      </w:r>
      <w:proofErr w:type="spellStart"/>
      <w:r w:rsidRPr="000807F0">
        <w:rPr>
          <w:sz w:val="21"/>
          <w:szCs w:val="21"/>
          <w:lang w:eastAsia="lt-LT"/>
        </w:rPr>
        <w:t>teisės</w:t>
      </w:r>
      <w:proofErr w:type="spellEnd"/>
      <w:r w:rsidRPr="000807F0">
        <w:rPr>
          <w:sz w:val="21"/>
          <w:szCs w:val="21"/>
          <w:lang w:eastAsia="lt-LT"/>
        </w:rPr>
        <w:t xml:space="preserve"> </w:t>
      </w:r>
      <w:proofErr w:type="spellStart"/>
      <w:r w:rsidRPr="000807F0">
        <w:rPr>
          <w:sz w:val="21"/>
          <w:szCs w:val="21"/>
          <w:lang w:eastAsia="lt-LT"/>
        </w:rPr>
        <w:t>aktuose</w:t>
      </w:r>
      <w:proofErr w:type="spellEnd"/>
      <w:r w:rsidRPr="000807F0">
        <w:rPr>
          <w:sz w:val="21"/>
          <w:szCs w:val="21"/>
          <w:lang w:eastAsia="lt-LT"/>
        </w:rPr>
        <w:t xml:space="preserve"> </w:t>
      </w:r>
      <w:proofErr w:type="spellStart"/>
      <w:r w:rsidRPr="000807F0">
        <w:rPr>
          <w:sz w:val="21"/>
          <w:szCs w:val="21"/>
          <w:lang w:eastAsia="lt-LT"/>
        </w:rPr>
        <w:t>numatyta</w:t>
      </w:r>
      <w:proofErr w:type="spellEnd"/>
      <w:r w:rsidRPr="000807F0">
        <w:rPr>
          <w:sz w:val="21"/>
          <w:szCs w:val="21"/>
          <w:lang w:eastAsia="lt-LT"/>
        </w:rPr>
        <w:t xml:space="preserve"> </w:t>
      </w:r>
      <w:proofErr w:type="spellStart"/>
      <w:r w:rsidRPr="000807F0">
        <w:rPr>
          <w:sz w:val="21"/>
          <w:szCs w:val="21"/>
          <w:lang w:eastAsia="lt-LT"/>
        </w:rPr>
        <w:t>tvarka</w:t>
      </w:r>
      <w:proofErr w:type="spellEnd"/>
      <w:r w:rsidRPr="000807F0">
        <w:rPr>
          <w:sz w:val="21"/>
          <w:szCs w:val="21"/>
          <w:lang w:eastAsia="lt-LT"/>
        </w:rPr>
        <w:t xml:space="preserve"> </w:t>
      </w:r>
      <w:proofErr w:type="spellStart"/>
      <w:r w:rsidRPr="000807F0">
        <w:rPr>
          <w:sz w:val="21"/>
          <w:szCs w:val="21"/>
          <w:lang w:eastAsia="lt-LT"/>
        </w:rPr>
        <w:t>susidaro</w:t>
      </w:r>
      <w:proofErr w:type="spellEnd"/>
      <w:r w:rsidRPr="000807F0">
        <w:rPr>
          <w:sz w:val="21"/>
          <w:szCs w:val="21"/>
          <w:lang w:eastAsia="lt-LT"/>
        </w:rPr>
        <w:t xml:space="preserve"> </w:t>
      </w:r>
      <w:proofErr w:type="spellStart"/>
      <w:r w:rsidRPr="000807F0">
        <w:rPr>
          <w:sz w:val="21"/>
          <w:szCs w:val="21"/>
          <w:lang w:eastAsia="lt-LT"/>
        </w:rPr>
        <w:t>analogiška</w:t>
      </w:r>
      <w:proofErr w:type="spellEnd"/>
      <w:r w:rsidRPr="000807F0">
        <w:rPr>
          <w:sz w:val="21"/>
          <w:szCs w:val="21"/>
          <w:lang w:eastAsia="lt-LT"/>
        </w:rPr>
        <w:t xml:space="preserve"> </w:t>
      </w:r>
      <w:proofErr w:type="spellStart"/>
      <w:r w:rsidRPr="000807F0">
        <w:rPr>
          <w:sz w:val="21"/>
          <w:szCs w:val="21"/>
          <w:lang w:eastAsia="lt-LT"/>
        </w:rPr>
        <w:t>situacija</w:t>
      </w:r>
      <w:proofErr w:type="spellEnd"/>
      <w:r w:rsidRPr="000807F0">
        <w:rPr>
          <w:sz w:val="21"/>
          <w:szCs w:val="21"/>
          <w:lang w:eastAsia="lt-LT"/>
        </w:rPr>
        <w:t>;</w:t>
      </w:r>
    </w:p>
    <w:p w14:paraId="06C53F83" w14:textId="77777777" w:rsidR="002F0D6B" w:rsidRPr="000807F0" w:rsidRDefault="002F0D6B" w:rsidP="000807F0">
      <w:pPr>
        <w:shd w:val="clear" w:color="auto" w:fill="FFFFFF"/>
        <w:ind w:firstLine="567"/>
        <w:jc w:val="both"/>
        <w:rPr>
          <w:sz w:val="21"/>
          <w:szCs w:val="21"/>
          <w:lang w:eastAsia="lt-LT"/>
        </w:rPr>
      </w:pPr>
      <w:bookmarkStart w:id="124" w:name="part_ded029d2bd62455e8022ba44602be71a"/>
      <w:bookmarkEnd w:id="124"/>
      <w:r w:rsidRPr="000807F0">
        <w:rPr>
          <w:sz w:val="21"/>
          <w:szCs w:val="21"/>
          <w:lang w:eastAsia="lt-LT"/>
        </w:rPr>
        <w:t xml:space="preserve">20.4.3. kai </w:t>
      </w:r>
      <w:proofErr w:type="spellStart"/>
      <w:r w:rsidRPr="000807F0">
        <w:rPr>
          <w:sz w:val="21"/>
          <w:szCs w:val="21"/>
          <w:lang w:eastAsia="lt-LT"/>
        </w:rPr>
        <w:t>Pirkėjas</w:t>
      </w:r>
      <w:proofErr w:type="spellEnd"/>
      <w:r w:rsidRPr="000807F0">
        <w:rPr>
          <w:sz w:val="21"/>
          <w:szCs w:val="21"/>
          <w:lang w:eastAsia="lt-LT"/>
        </w:rPr>
        <w:t xml:space="preserve"> </w:t>
      </w:r>
      <w:proofErr w:type="spellStart"/>
      <w:r w:rsidRPr="000807F0">
        <w:rPr>
          <w:sz w:val="21"/>
          <w:szCs w:val="21"/>
          <w:lang w:eastAsia="lt-LT"/>
        </w:rPr>
        <w:t>sulaiko</w:t>
      </w:r>
      <w:proofErr w:type="spellEnd"/>
      <w:r w:rsidRPr="000807F0">
        <w:rPr>
          <w:sz w:val="21"/>
          <w:szCs w:val="21"/>
          <w:lang w:eastAsia="lt-LT"/>
        </w:rPr>
        <w:t xml:space="preserve"> </w:t>
      </w:r>
      <w:proofErr w:type="spellStart"/>
      <w:r w:rsidRPr="000807F0">
        <w:rPr>
          <w:sz w:val="21"/>
          <w:szCs w:val="21"/>
          <w:lang w:eastAsia="lt-LT"/>
        </w:rPr>
        <w:t>Prekių</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w:t>
      </w:r>
      <w:proofErr w:type="spellStart"/>
      <w:r w:rsidRPr="000807F0">
        <w:rPr>
          <w:sz w:val="21"/>
          <w:szCs w:val="21"/>
          <w:lang w:eastAsia="lt-LT"/>
        </w:rPr>
        <w:t>jų</w:t>
      </w:r>
      <w:proofErr w:type="spellEnd"/>
      <w:r w:rsidRPr="000807F0">
        <w:rPr>
          <w:sz w:val="21"/>
          <w:szCs w:val="21"/>
          <w:lang w:eastAsia="lt-LT"/>
        </w:rPr>
        <w:t xml:space="preserve"> </w:t>
      </w:r>
      <w:proofErr w:type="spellStart"/>
      <w:r w:rsidRPr="000807F0">
        <w:rPr>
          <w:sz w:val="21"/>
          <w:szCs w:val="21"/>
          <w:lang w:eastAsia="lt-LT"/>
        </w:rPr>
        <w:t>dalies</w:t>
      </w:r>
      <w:proofErr w:type="spellEnd"/>
      <w:r w:rsidRPr="000807F0">
        <w:rPr>
          <w:sz w:val="21"/>
          <w:szCs w:val="21"/>
          <w:lang w:eastAsia="lt-LT"/>
        </w:rPr>
        <w:t xml:space="preserve"> </w:t>
      </w:r>
      <w:proofErr w:type="spellStart"/>
      <w:r w:rsidRPr="000807F0">
        <w:rPr>
          <w:sz w:val="21"/>
          <w:szCs w:val="21"/>
          <w:lang w:eastAsia="lt-LT"/>
        </w:rPr>
        <w:t>pristatymą</w:t>
      </w:r>
      <w:proofErr w:type="spellEnd"/>
      <w:r w:rsidRPr="000807F0">
        <w:rPr>
          <w:sz w:val="21"/>
          <w:szCs w:val="21"/>
          <w:lang w:eastAsia="lt-LT"/>
        </w:rPr>
        <w:t xml:space="preserve"> </w:t>
      </w:r>
      <w:proofErr w:type="spellStart"/>
      <w:r w:rsidRPr="000807F0">
        <w:rPr>
          <w:sz w:val="21"/>
          <w:szCs w:val="21"/>
          <w:lang w:eastAsia="lt-LT"/>
        </w:rPr>
        <w:t>daugiau</w:t>
      </w:r>
      <w:proofErr w:type="spellEnd"/>
      <w:r w:rsidRPr="000807F0">
        <w:rPr>
          <w:sz w:val="21"/>
          <w:szCs w:val="21"/>
          <w:lang w:eastAsia="lt-LT"/>
        </w:rPr>
        <w:t xml:space="preserve"> </w:t>
      </w:r>
      <w:proofErr w:type="spellStart"/>
      <w:r w:rsidRPr="000807F0">
        <w:rPr>
          <w:sz w:val="21"/>
          <w:szCs w:val="21"/>
          <w:lang w:eastAsia="lt-LT"/>
        </w:rPr>
        <w:t>kaip</w:t>
      </w:r>
      <w:proofErr w:type="spellEnd"/>
      <w:r w:rsidRPr="000807F0">
        <w:rPr>
          <w:sz w:val="21"/>
          <w:szCs w:val="21"/>
          <w:lang w:eastAsia="lt-LT"/>
        </w:rPr>
        <w:t xml:space="preserve"> 90 (</w:t>
      </w:r>
      <w:proofErr w:type="spellStart"/>
      <w:r w:rsidRPr="000807F0">
        <w:rPr>
          <w:sz w:val="21"/>
          <w:szCs w:val="21"/>
          <w:lang w:eastAsia="lt-LT"/>
        </w:rPr>
        <w:t>devyniasdešimt</w:t>
      </w:r>
      <w:proofErr w:type="spellEnd"/>
      <w:r w:rsidRPr="000807F0">
        <w:rPr>
          <w:sz w:val="21"/>
          <w:szCs w:val="21"/>
          <w:lang w:eastAsia="lt-LT"/>
        </w:rPr>
        <w:t xml:space="preserve">) </w:t>
      </w:r>
      <w:proofErr w:type="spellStart"/>
      <w:r w:rsidRPr="000807F0">
        <w:rPr>
          <w:sz w:val="21"/>
          <w:szCs w:val="21"/>
          <w:lang w:eastAsia="lt-LT"/>
        </w:rPr>
        <w:t>dienų</w:t>
      </w:r>
      <w:proofErr w:type="spellEnd"/>
      <w:r w:rsidRPr="000807F0">
        <w:rPr>
          <w:sz w:val="21"/>
          <w:szCs w:val="21"/>
          <w:lang w:eastAsia="lt-LT"/>
        </w:rPr>
        <w:t xml:space="preserve"> </w:t>
      </w:r>
      <w:proofErr w:type="spellStart"/>
      <w:r w:rsidRPr="000807F0">
        <w:rPr>
          <w:sz w:val="21"/>
          <w:szCs w:val="21"/>
          <w:lang w:eastAsia="lt-LT"/>
        </w:rPr>
        <w:t>dėl</w:t>
      </w:r>
      <w:proofErr w:type="spellEnd"/>
      <w:r w:rsidRPr="000807F0">
        <w:rPr>
          <w:sz w:val="21"/>
          <w:szCs w:val="21"/>
          <w:lang w:eastAsia="lt-LT"/>
        </w:rPr>
        <w:t xml:space="preserve"> </w:t>
      </w:r>
      <w:proofErr w:type="spellStart"/>
      <w:r w:rsidRPr="000807F0">
        <w:rPr>
          <w:sz w:val="21"/>
          <w:szCs w:val="21"/>
          <w:lang w:eastAsia="lt-LT"/>
        </w:rPr>
        <w:t>Sutartyje</w:t>
      </w:r>
      <w:proofErr w:type="spellEnd"/>
      <w:r w:rsidRPr="000807F0">
        <w:rPr>
          <w:sz w:val="21"/>
          <w:szCs w:val="21"/>
          <w:lang w:eastAsia="lt-LT"/>
        </w:rPr>
        <w:t xml:space="preserve"> </w:t>
      </w:r>
      <w:proofErr w:type="spellStart"/>
      <w:r w:rsidRPr="000807F0">
        <w:rPr>
          <w:sz w:val="21"/>
          <w:szCs w:val="21"/>
          <w:lang w:eastAsia="lt-LT"/>
        </w:rPr>
        <w:t>nenurodytų</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ne </w:t>
      </w:r>
      <w:proofErr w:type="spellStart"/>
      <w:r w:rsidRPr="000807F0">
        <w:rPr>
          <w:sz w:val="21"/>
          <w:szCs w:val="21"/>
          <w:lang w:eastAsia="lt-LT"/>
        </w:rPr>
        <w:t>dėl</w:t>
      </w:r>
      <w:proofErr w:type="spellEnd"/>
      <w:r w:rsidRPr="000807F0">
        <w:rPr>
          <w:sz w:val="21"/>
          <w:szCs w:val="21"/>
          <w:lang w:eastAsia="lt-LT"/>
        </w:rPr>
        <w:t xml:space="preserve"> </w:t>
      </w:r>
      <w:proofErr w:type="spellStart"/>
      <w:r w:rsidRPr="000807F0">
        <w:rPr>
          <w:sz w:val="21"/>
          <w:szCs w:val="21"/>
          <w:lang w:eastAsia="lt-LT"/>
        </w:rPr>
        <w:t>Tiekėjo</w:t>
      </w:r>
      <w:proofErr w:type="spellEnd"/>
      <w:r w:rsidRPr="000807F0">
        <w:rPr>
          <w:sz w:val="21"/>
          <w:szCs w:val="21"/>
          <w:lang w:eastAsia="lt-LT"/>
        </w:rPr>
        <w:t xml:space="preserve"> </w:t>
      </w:r>
      <w:proofErr w:type="spellStart"/>
      <w:r w:rsidRPr="000807F0">
        <w:rPr>
          <w:sz w:val="21"/>
          <w:szCs w:val="21"/>
          <w:lang w:eastAsia="lt-LT"/>
        </w:rPr>
        <w:t>kaltės</w:t>
      </w:r>
      <w:proofErr w:type="spellEnd"/>
      <w:r w:rsidRPr="000807F0">
        <w:rPr>
          <w:sz w:val="21"/>
          <w:szCs w:val="21"/>
          <w:lang w:eastAsia="lt-LT"/>
        </w:rPr>
        <w:t xml:space="preserve"> </w:t>
      </w:r>
      <w:proofErr w:type="spellStart"/>
      <w:r w:rsidRPr="000807F0">
        <w:rPr>
          <w:sz w:val="21"/>
          <w:szCs w:val="21"/>
          <w:lang w:eastAsia="lt-LT"/>
        </w:rPr>
        <w:t>atsiradusių</w:t>
      </w:r>
      <w:proofErr w:type="spellEnd"/>
      <w:r w:rsidRPr="000807F0">
        <w:rPr>
          <w:sz w:val="21"/>
          <w:szCs w:val="21"/>
          <w:lang w:eastAsia="lt-LT"/>
        </w:rPr>
        <w:t xml:space="preserve"> </w:t>
      </w:r>
      <w:proofErr w:type="spellStart"/>
      <w:r w:rsidRPr="000807F0">
        <w:rPr>
          <w:sz w:val="21"/>
          <w:szCs w:val="21"/>
          <w:lang w:eastAsia="lt-LT"/>
        </w:rPr>
        <w:t>priežasčių</w:t>
      </w:r>
      <w:proofErr w:type="spellEnd"/>
      <w:r w:rsidRPr="000807F0">
        <w:rPr>
          <w:sz w:val="21"/>
          <w:szCs w:val="21"/>
          <w:lang w:eastAsia="lt-LT"/>
        </w:rPr>
        <w:t>.</w:t>
      </w:r>
    </w:p>
    <w:p w14:paraId="582232BF" w14:textId="77777777" w:rsidR="002F0D6B" w:rsidRPr="000807F0" w:rsidRDefault="002F0D6B" w:rsidP="000807F0">
      <w:pPr>
        <w:shd w:val="clear" w:color="auto" w:fill="FFFFFF"/>
        <w:ind w:firstLine="567"/>
        <w:jc w:val="both"/>
        <w:rPr>
          <w:sz w:val="21"/>
          <w:szCs w:val="21"/>
          <w:lang w:eastAsia="lt-LT"/>
        </w:rPr>
      </w:pPr>
      <w:bookmarkStart w:id="125" w:name="part_510e327bd0514ec18d6ed5d986284cae"/>
      <w:bookmarkEnd w:id="125"/>
      <w:r w:rsidRPr="000807F0">
        <w:rPr>
          <w:sz w:val="21"/>
          <w:szCs w:val="21"/>
          <w:lang w:eastAsia="lt-LT"/>
        </w:rPr>
        <w:t xml:space="preserve">20.5. </w:t>
      </w:r>
      <w:proofErr w:type="spellStart"/>
      <w:r w:rsidRPr="000807F0">
        <w:rPr>
          <w:sz w:val="21"/>
          <w:szCs w:val="21"/>
          <w:lang w:eastAsia="lt-LT"/>
        </w:rPr>
        <w:t>Šalis</w:t>
      </w:r>
      <w:proofErr w:type="spellEnd"/>
      <w:r w:rsidRPr="000807F0">
        <w:rPr>
          <w:sz w:val="21"/>
          <w:szCs w:val="21"/>
          <w:lang w:eastAsia="lt-LT"/>
        </w:rPr>
        <w:t xml:space="preserve">, </w:t>
      </w:r>
      <w:proofErr w:type="spellStart"/>
      <w:r w:rsidRPr="000807F0">
        <w:rPr>
          <w:sz w:val="21"/>
          <w:szCs w:val="21"/>
          <w:lang w:eastAsia="lt-LT"/>
        </w:rPr>
        <w:t>ketinanti</w:t>
      </w:r>
      <w:proofErr w:type="spellEnd"/>
      <w:r w:rsidRPr="000807F0">
        <w:rPr>
          <w:sz w:val="21"/>
          <w:szCs w:val="21"/>
          <w:lang w:eastAsia="lt-LT"/>
        </w:rPr>
        <w:t xml:space="preserve"> </w:t>
      </w:r>
      <w:proofErr w:type="spellStart"/>
      <w:r w:rsidRPr="000807F0">
        <w:rPr>
          <w:sz w:val="21"/>
          <w:szCs w:val="21"/>
          <w:lang w:eastAsia="lt-LT"/>
        </w:rPr>
        <w:t>vienašališkai</w:t>
      </w:r>
      <w:proofErr w:type="spellEnd"/>
      <w:r w:rsidRPr="000807F0">
        <w:rPr>
          <w:sz w:val="21"/>
          <w:szCs w:val="21"/>
          <w:lang w:eastAsia="lt-LT"/>
        </w:rPr>
        <w:t xml:space="preserve"> </w:t>
      </w:r>
      <w:proofErr w:type="spellStart"/>
      <w:r w:rsidRPr="000807F0">
        <w:rPr>
          <w:sz w:val="21"/>
          <w:szCs w:val="21"/>
          <w:lang w:eastAsia="lt-LT"/>
        </w:rPr>
        <w:t>nutraukti</w:t>
      </w:r>
      <w:proofErr w:type="spellEnd"/>
      <w:r w:rsidRPr="000807F0">
        <w:rPr>
          <w:sz w:val="21"/>
          <w:szCs w:val="21"/>
          <w:lang w:eastAsia="lt-LT"/>
        </w:rPr>
        <w:t xml:space="preserve"> </w:t>
      </w:r>
      <w:proofErr w:type="spellStart"/>
      <w:r w:rsidRPr="000807F0">
        <w:rPr>
          <w:sz w:val="21"/>
          <w:szCs w:val="21"/>
          <w:lang w:eastAsia="lt-LT"/>
        </w:rPr>
        <w:t>Sutartį</w:t>
      </w:r>
      <w:proofErr w:type="spellEnd"/>
      <w:r w:rsidRPr="000807F0">
        <w:rPr>
          <w:sz w:val="21"/>
          <w:szCs w:val="21"/>
          <w:lang w:eastAsia="lt-LT"/>
        </w:rPr>
        <w:t xml:space="preserve">, </w:t>
      </w:r>
      <w:proofErr w:type="spellStart"/>
      <w:r w:rsidRPr="000807F0">
        <w:rPr>
          <w:sz w:val="21"/>
          <w:szCs w:val="21"/>
          <w:lang w:eastAsia="lt-LT"/>
        </w:rPr>
        <w:t>prieš</w:t>
      </w:r>
      <w:proofErr w:type="spellEnd"/>
      <w:r w:rsidRPr="000807F0">
        <w:rPr>
          <w:sz w:val="21"/>
          <w:szCs w:val="21"/>
          <w:lang w:eastAsia="lt-LT"/>
        </w:rPr>
        <w:t xml:space="preserve"> 14 (</w:t>
      </w:r>
      <w:proofErr w:type="spellStart"/>
      <w:r w:rsidRPr="000807F0">
        <w:rPr>
          <w:sz w:val="21"/>
          <w:szCs w:val="21"/>
          <w:lang w:eastAsia="lt-LT"/>
        </w:rPr>
        <w:t>keturiolika</w:t>
      </w:r>
      <w:proofErr w:type="spellEnd"/>
      <w:r w:rsidRPr="000807F0">
        <w:rPr>
          <w:sz w:val="21"/>
          <w:szCs w:val="21"/>
          <w:lang w:eastAsia="lt-LT"/>
        </w:rPr>
        <w:t xml:space="preserve">) </w:t>
      </w:r>
      <w:proofErr w:type="spellStart"/>
      <w:r w:rsidRPr="000807F0">
        <w:rPr>
          <w:sz w:val="21"/>
          <w:szCs w:val="21"/>
          <w:lang w:eastAsia="lt-LT"/>
        </w:rPr>
        <w:t>dienų</w:t>
      </w:r>
      <w:proofErr w:type="spellEnd"/>
      <w:r w:rsidRPr="000807F0">
        <w:rPr>
          <w:sz w:val="21"/>
          <w:szCs w:val="21"/>
          <w:lang w:eastAsia="lt-LT"/>
        </w:rPr>
        <w:t xml:space="preserve"> </w:t>
      </w:r>
      <w:proofErr w:type="spellStart"/>
      <w:r w:rsidRPr="000807F0">
        <w:rPr>
          <w:sz w:val="21"/>
          <w:szCs w:val="21"/>
          <w:lang w:eastAsia="lt-LT"/>
        </w:rPr>
        <w:t>raštu</w:t>
      </w:r>
      <w:proofErr w:type="spellEnd"/>
      <w:r w:rsidRPr="000807F0">
        <w:rPr>
          <w:sz w:val="21"/>
          <w:szCs w:val="21"/>
          <w:lang w:eastAsia="lt-LT"/>
        </w:rPr>
        <w:t xml:space="preserve"> </w:t>
      </w:r>
      <w:proofErr w:type="spellStart"/>
      <w:r w:rsidRPr="000807F0">
        <w:rPr>
          <w:sz w:val="21"/>
          <w:szCs w:val="21"/>
          <w:lang w:eastAsia="lt-LT"/>
        </w:rPr>
        <w:t>praneša</w:t>
      </w:r>
      <w:proofErr w:type="spellEnd"/>
      <w:r w:rsidRPr="000807F0">
        <w:rPr>
          <w:sz w:val="21"/>
          <w:szCs w:val="21"/>
          <w:lang w:eastAsia="lt-LT"/>
        </w:rPr>
        <w:t xml:space="preserve"> </w:t>
      </w:r>
      <w:proofErr w:type="spellStart"/>
      <w:r w:rsidRPr="000807F0">
        <w:rPr>
          <w:sz w:val="21"/>
          <w:szCs w:val="21"/>
          <w:lang w:eastAsia="lt-LT"/>
        </w:rPr>
        <w:t>kitai</w:t>
      </w:r>
      <w:proofErr w:type="spellEnd"/>
      <w:r w:rsidRPr="000807F0">
        <w:rPr>
          <w:sz w:val="21"/>
          <w:szCs w:val="21"/>
          <w:lang w:eastAsia="lt-LT"/>
        </w:rPr>
        <w:t xml:space="preserve"> </w:t>
      </w:r>
      <w:proofErr w:type="spellStart"/>
      <w:r w:rsidRPr="000807F0">
        <w:rPr>
          <w:sz w:val="21"/>
          <w:szCs w:val="21"/>
          <w:lang w:eastAsia="lt-LT"/>
        </w:rPr>
        <w:t>Šaliai</w:t>
      </w:r>
      <w:proofErr w:type="spellEnd"/>
      <w:r w:rsidRPr="000807F0">
        <w:rPr>
          <w:sz w:val="21"/>
          <w:szCs w:val="21"/>
          <w:lang w:eastAsia="lt-LT"/>
        </w:rPr>
        <w:t xml:space="preserve"> </w:t>
      </w:r>
      <w:proofErr w:type="spellStart"/>
      <w:r w:rsidRPr="000807F0">
        <w:rPr>
          <w:sz w:val="21"/>
          <w:szCs w:val="21"/>
          <w:lang w:eastAsia="lt-LT"/>
        </w:rPr>
        <w:t>apie</w:t>
      </w:r>
      <w:proofErr w:type="spellEnd"/>
      <w:r w:rsidRPr="000807F0">
        <w:rPr>
          <w:sz w:val="21"/>
          <w:szCs w:val="21"/>
          <w:lang w:eastAsia="lt-LT"/>
        </w:rPr>
        <w:t xml:space="preserve"> </w:t>
      </w:r>
      <w:proofErr w:type="spellStart"/>
      <w:r w:rsidRPr="000807F0">
        <w:rPr>
          <w:sz w:val="21"/>
          <w:szCs w:val="21"/>
          <w:lang w:eastAsia="lt-LT"/>
        </w:rPr>
        <w:t>savo</w:t>
      </w:r>
      <w:proofErr w:type="spellEnd"/>
      <w:r w:rsidRPr="000807F0">
        <w:rPr>
          <w:sz w:val="21"/>
          <w:szCs w:val="21"/>
          <w:lang w:eastAsia="lt-LT"/>
        </w:rPr>
        <w:t xml:space="preserve"> </w:t>
      </w:r>
      <w:proofErr w:type="spellStart"/>
      <w:r w:rsidRPr="000807F0">
        <w:rPr>
          <w:sz w:val="21"/>
          <w:szCs w:val="21"/>
          <w:lang w:eastAsia="lt-LT"/>
        </w:rPr>
        <w:t>ketinimus</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nustato</w:t>
      </w:r>
      <w:proofErr w:type="spellEnd"/>
      <w:r w:rsidRPr="000807F0">
        <w:rPr>
          <w:sz w:val="21"/>
          <w:szCs w:val="21"/>
          <w:lang w:eastAsia="lt-LT"/>
        </w:rPr>
        <w:t xml:space="preserve"> ne </w:t>
      </w:r>
      <w:proofErr w:type="spellStart"/>
      <w:r w:rsidRPr="000807F0">
        <w:rPr>
          <w:sz w:val="21"/>
          <w:szCs w:val="21"/>
          <w:lang w:eastAsia="lt-LT"/>
        </w:rPr>
        <w:t>trumpesnį</w:t>
      </w:r>
      <w:proofErr w:type="spellEnd"/>
      <w:r w:rsidRPr="000807F0">
        <w:rPr>
          <w:sz w:val="21"/>
          <w:szCs w:val="21"/>
          <w:lang w:eastAsia="lt-LT"/>
        </w:rPr>
        <w:t xml:space="preserve"> </w:t>
      </w:r>
      <w:proofErr w:type="spellStart"/>
      <w:r w:rsidRPr="000807F0">
        <w:rPr>
          <w:sz w:val="21"/>
          <w:szCs w:val="21"/>
          <w:lang w:eastAsia="lt-LT"/>
        </w:rPr>
        <w:t>nei</w:t>
      </w:r>
      <w:proofErr w:type="spellEnd"/>
      <w:r w:rsidRPr="000807F0">
        <w:rPr>
          <w:sz w:val="21"/>
          <w:szCs w:val="21"/>
          <w:lang w:eastAsia="lt-LT"/>
        </w:rPr>
        <w:t xml:space="preserve"> 3 (</w:t>
      </w:r>
      <w:proofErr w:type="spellStart"/>
      <w:r w:rsidRPr="000807F0">
        <w:rPr>
          <w:sz w:val="21"/>
          <w:szCs w:val="21"/>
          <w:lang w:eastAsia="lt-LT"/>
        </w:rPr>
        <w:t>trijų</w:t>
      </w:r>
      <w:proofErr w:type="spellEnd"/>
      <w:r w:rsidRPr="000807F0">
        <w:rPr>
          <w:sz w:val="21"/>
          <w:szCs w:val="21"/>
          <w:lang w:eastAsia="lt-LT"/>
        </w:rPr>
        <w:t xml:space="preserve">) </w:t>
      </w:r>
      <w:proofErr w:type="spellStart"/>
      <w:r w:rsidRPr="000807F0">
        <w:rPr>
          <w:sz w:val="21"/>
          <w:szCs w:val="21"/>
          <w:lang w:eastAsia="lt-LT"/>
        </w:rPr>
        <w:t>dienų</w:t>
      </w:r>
      <w:proofErr w:type="spellEnd"/>
      <w:r w:rsidRPr="000807F0">
        <w:rPr>
          <w:sz w:val="21"/>
          <w:szCs w:val="21"/>
          <w:lang w:eastAsia="lt-LT"/>
        </w:rPr>
        <w:t xml:space="preserve"> </w:t>
      </w:r>
      <w:proofErr w:type="spellStart"/>
      <w:r w:rsidRPr="000807F0">
        <w:rPr>
          <w:sz w:val="21"/>
          <w:szCs w:val="21"/>
          <w:lang w:eastAsia="lt-LT"/>
        </w:rPr>
        <w:t>terminą</w:t>
      </w:r>
      <w:proofErr w:type="spellEnd"/>
      <w:r w:rsidRPr="000807F0">
        <w:rPr>
          <w:sz w:val="21"/>
          <w:szCs w:val="21"/>
          <w:lang w:eastAsia="lt-LT"/>
        </w:rPr>
        <w:t xml:space="preserve"> </w:t>
      </w:r>
      <w:proofErr w:type="spellStart"/>
      <w:r w:rsidRPr="000807F0">
        <w:rPr>
          <w:sz w:val="21"/>
          <w:szCs w:val="21"/>
          <w:lang w:eastAsia="lt-LT"/>
        </w:rPr>
        <w:t>pranešime</w:t>
      </w:r>
      <w:proofErr w:type="spellEnd"/>
      <w:r w:rsidRPr="000807F0">
        <w:rPr>
          <w:sz w:val="21"/>
          <w:szCs w:val="21"/>
          <w:lang w:eastAsia="lt-LT"/>
        </w:rPr>
        <w:t xml:space="preserve"> </w:t>
      </w:r>
      <w:proofErr w:type="spellStart"/>
      <w:r w:rsidRPr="000807F0">
        <w:rPr>
          <w:sz w:val="21"/>
          <w:szCs w:val="21"/>
          <w:lang w:eastAsia="lt-LT"/>
        </w:rPr>
        <w:t>nurodytiems</w:t>
      </w:r>
      <w:proofErr w:type="spellEnd"/>
      <w:r w:rsidRPr="000807F0">
        <w:rPr>
          <w:sz w:val="21"/>
          <w:szCs w:val="21"/>
          <w:lang w:eastAsia="lt-LT"/>
        </w:rPr>
        <w:t xml:space="preserve"> </w:t>
      </w:r>
      <w:proofErr w:type="spellStart"/>
      <w:r w:rsidRPr="000807F0">
        <w:rPr>
          <w:sz w:val="21"/>
          <w:szCs w:val="21"/>
          <w:lang w:eastAsia="lt-LT"/>
        </w:rPr>
        <w:t>trūkumams</w:t>
      </w:r>
      <w:proofErr w:type="spellEnd"/>
      <w:r w:rsidRPr="000807F0">
        <w:rPr>
          <w:sz w:val="21"/>
          <w:szCs w:val="21"/>
          <w:lang w:eastAsia="lt-LT"/>
        </w:rPr>
        <w:t xml:space="preserve"> </w:t>
      </w:r>
      <w:proofErr w:type="spellStart"/>
      <w:r w:rsidRPr="000807F0">
        <w:rPr>
          <w:sz w:val="21"/>
          <w:szCs w:val="21"/>
          <w:lang w:eastAsia="lt-LT"/>
        </w:rPr>
        <w:t>ištaisyti</w:t>
      </w:r>
      <w:proofErr w:type="spellEnd"/>
      <w:r w:rsidRPr="000807F0">
        <w:rPr>
          <w:sz w:val="21"/>
          <w:szCs w:val="21"/>
          <w:lang w:eastAsia="lt-LT"/>
        </w:rPr>
        <w:t xml:space="preserve">. </w:t>
      </w:r>
      <w:proofErr w:type="spellStart"/>
      <w:r w:rsidRPr="000807F0">
        <w:rPr>
          <w:sz w:val="21"/>
          <w:szCs w:val="21"/>
          <w:lang w:eastAsia="lt-LT"/>
        </w:rPr>
        <w:t>Jei</w:t>
      </w:r>
      <w:proofErr w:type="spellEnd"/>
      <w:r w:rsidRPr="000807F0">
        <w:rPr>
          <w:sz w:val="21"/>
          <w:szCs w:val="21"/>
          <w:lang w:eastAsia="lt-LT"/>
        </w:rPr>
        <w:t xml:space="preserve"> </w:t>
      </w:r>
      <w:proofErr w:type="spellStart"/>
      <w:r w:rsidRPr="000807F0">
        <w:rPr>
          <w:sz w:val="21"/>
          <w:szCs w:val="21"/>
          <w:lang w:eastAsia="lt-LT"/>
        </w:rPr>
        <w:t>kaltoji</w:t>
      </w:r>
      <w:proofErr w:type="spellEnd"/>
      <w:r w:rsidRPr="000807F0">
        <w:rPr>
          <w:sz w:val="21"/>
          <w:szCs w:val="21"/>
          <w:lang w:eastAsia="lt-LT"/>
        </w:rPr>
        <w:t xml:space="preserve"> </w:t>
      </w:r>
      <w:proofErr w:type="spellStart"/>
      <w:r w:rsidRPr="000807F0">
        <w:rPr>
          <w:sz w:val="21"/>
          <w:szCs w:val="21"/>
          <w:lang w:eastAsia="lt-LT"/>
        </w:rPr>
        <w:t>Šalis</w:t>
      </w:r>
      <w:proofErr w:type="spellEnd"/>
      <w:r w:rsidRPr="000807F0">
        <w:rPr>
          <w:sz w:val="21"/>
          <w:szCs w:val="21"/>
          <w:lang w:eastAsia="lt-LT"/>
        </w:rPr>
        <w:t xml:space="preserve"> per </w:t>
      </w:r>
      <w:proofErr w:type="spellStart"/>
      <w:r w:rsidRPr="000807F0">
        <w:rPr>
          <w:sz w:val="21"/>
          <w:szCs w:val="21"/>
          <w:lang w:eastAsia="lt-LT"/>
        </w:rPr>
        <w:t>pranešime</w:t>
      </w:r>
      <w:proofErr w:type="spellEnd"/>
      <w:r w:rsidRPr="000807F0">
        <w:rPr>
          <w:sz w:val="21"/>
          <w:szCs w:val="21"/>
          <w:lang w:eastAsia="lt-LT"/>
        </w:rPr>
        <w:t xml:space="preserve"> </w:t>
      </w:r>
      <w:proofErr w:type="spellStart"/>
      <w:r w:rsidRPr="000807F0">
        <w:rPr>
          <w:sz w:val="21"/>
          <w:szCs w:val="21"/>
          <w:lang w:eastAsia="lt-LT"/>
        </w:rPr>
        <w:t>nurodytą</w:t>
      </w:r>
      <w:proofErr w:type="spellEnd"/>
      <w:r w:rsidRPr="000807F0">
        <w:rPr>
          <w:sz w:val="21"/>
          <w:szCs w:val="21"/>
          <w:lang w:eastAsia="lt-LT"/>
        </w:rPr>
        <w:t xml:space="preserve"> </w:t>
      </w:r>
      <w:proofErr w:type="spellStart"/>
      <w:r w:rsidRPr="000807F0">
        <w:rPr>
          <w:sz w:val="21"/>
          <w:szCs w:val="21"/>
          <w:lang w:eastAsia="lt-LT"/>
        </w:rPr>
        <w:t>terminą</w:t>
      </w:r>
      <w:proofErr w:type="spellEnd"/>
      <w:r w:rsidRPr="000807F0">
        <w:rPr>
          <w:sz w:val="21"/>
          <w:szCs w:val="21"/>
          <w:lang w:eastAsia="lt-LT"/>
        </w:rPr>
        <w:t xml:space="preserve"> </w:t>
      </w:r>
      <w:proofErr w:type="spellStart"/>
      <w:r w:rsidRPr="000807F0">
        <w:rPr>
          <w:sz w:val="21"/>
          <w:szCs w:val="21"/>
          <w:lang w:eastAsia="lt-LT"/>
        </w:rPr>
        <w:t>nepašalina</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pažeidimų</w:t>
      </w:r>
      <w:proofErr w:type="spellEnd"/>
      <w:r w:rsidRPr="000807F0">
        <w:rPr>
          <w:sz w:val="21"/>
          <w:szCs w:val="21"/>
          <w:lang w:eastAsia="lt-LT"/>
        </w:rPr>
        <w:t xml:space="preserve">, </w:t>
      </w:r>
      <w:proofErr w:type="spellStart"/>
      <w:r w:rsidRPr="000807F0">
        <w:rPr>
          <w:sz w:val="21"/>
          <w:szCs w:val="21"/>
          <w:lang w:eastAsia="lt-LT"/>
        </w:rPr>
        <w:t>Sutartis</w:t>
      </w:r>
      <w:proofErr w:type="spellEnd"/>
      <w:r w:rsidRPr="000807F0">
        <w:rPr>
          <w:sz w:val="21"/>
          <w:szCs w:val="21"/>
          <w:lang w:eastAsia="lt-LT"/>
        </w:rPr>
        <w:t xml:space="preserve"> </w:t>
      </w:r>
      <w:proofErr w:type="spellStart"/>
      <w:r w:rsidRPr="000807F0">
        <w:rPr>
          <w:sz w:val="21"/>
          <w:szCs w:val="21"/>
          <w:lang w:eastAsia="lt-LT"/>
        </w:rPr>
        <w:t>laikoma</w:t>
      </w:r>
      <w:proofErr w:type="spellEnd"/>
      <w:r w:rsidRPr="000807F0">
        <w:rPr>
          <w:sz w:val="21"/>
          <w:szCs w:val="21"/>
          <w:lang w:eastAsia="lt-LT"/>
        </w:rPr>
        <w:t xml:space="preserve"> </w:t>
      </w:r>
      <w:proofErr w:type="spellStart"/>
      <w:r w:rsidRPr="000807F0">
        <w:rPr>
          <w:sz w:val="21"/>
          <w:szCs w:val="21"/>
          <w:lang w:eastAsia="lt-LT"/>
        </w:rPr>
        <w:t>nutraukta</w:t>
      </w:r>
      <w:proofErr w:type="spellEnd"/>
      <w:r w:rsidRPr="000807F0">
        <w:rPr>
          <w:sz w:val="21"/>
          <w:szCs w:val="21"/>
          <w:lang w:eastAsia="lt-LT"/>
        </w:rPr>
        <w:t xml:space="preserve"> </w:t>
      </w:r>
      <w:proofErr w:type="spellStart"/>
      <w:r w:rsidRPr="000807F0">
        <w:rPr>
          <w:sz w:val="21"/>
          <w:szCs w:val="21"/>
          <w:lang w:eastAsia="lt-LT"/>
        </w:rPr>
        <w:t>nuo</w:t>
      </w:r>
      <w:proofErr w:type="spellEnd"/>
      <w:r w:rsidRPr="000807F0">
        <w:rPr>
          <w:sz w:val="21"/>
          <w:szCs w:val="21"/>
          <w:lang w:eastAsia="lt-LT"/>
        </w:rPr>
        <w:t xml:space="preserve"> </w:t>
      </w:r>
      <w:proofErr w:type="spellStart"/>
      <w:r w:rsidRPr="000807F0">
        <w:rPr>
          <w:sz w:val="21"/>
          <w:szCs w:val="21"/>
          <w:lang w:eastAsia="lt-LT"/>
        </w:rPr>
        <w:t>termino</w:t>
      </w:r>
      <w:proofErr w:type="spellEnd"/>
      <w:r w:rsidRPr="000807F0">
        <w:rPr>
          <w:sz w:val="21"/>
          <w:szCs w:val="21"/>
          <w:lang w:eastAsia="lt-LT"/>
        </w:rPr>
        <w:t xml:space="preserve"> </w:t>
      </w:r>
      <w:r w:rsidR="00EA1830" w:rsidRPr="000807F0">
        <w:rPr>
          <w:sz w:val="21"/>
          <w:szCs w:val="21"/>
          <w:lang w:eastAsia="lt-LT"/>
        </w:rPr>
        <w:t>(</w:t>
      </w:r>
      <w:r w:rsidR="00EA1830" w:rsidRPr="000807F0">
        <w:rPr>
          <w:i/>
          <w:sz w:val="21"/>
          <w:szCs w:val="21"/>
          <w:lang w:eastAsia="lt-LT"/>
        </w:rPr>
        <w:t xml:space="preserve">14 </w:t>
      </w:r>
      <w:proofErr w:type="spellStart"/>
      <w:r w:rsidR="00EA1830" w:rsidRPr="000807F0">
        <w:rPr>
          <w:i/>
          <w:sz w:val="21"/>
          <w:szCs w:val="21"/>
          <w:lang w:eastAsia="lt-LT"/>
        </w:rPr>
        <w:t>dienų</w:t>
      </w:r>
      <w:proofErr w:type="spellEnd"/>
      <w:r w:rsidR="00EA1830" w:rsidRPr="000807F0">
        <w:rPr>
          <w:sz w:val="21"/>
          <w:szCs w:val="21"/>
          <w:lang w:eastAsia="lt-LT"/>
        </w:rPr>
        <w:t xml:space="preserve">) </w:t>
      </w:r>
      <w:proofErr w:type="spellStart"/>
      <w:r w:rsidRPr="000807F0">
        <w:rPr>
          <w:sz w:val="21"/>
          <w:szCs w:val="21"/>
          <w:lang w:eastAsia="lt-LT"/>
        </w:rPr>
        <w:t>pasibaigimo</w:t>
      </w:r>
      <w:proofErr w:type="spellEnd"/>
      <w:r w:rsidRPr="000807F0">
        <w:rPr>
          <w:sz w:val="21"/>
          <w:szCs w:val="21"/>
          <w:lang w:eastAsia="lt-LT"/>
        </w:rPr>
        <w:t xml:space="preserve"> </w:t>
      </w:r>
      <w:proofErr w:type="spellStart"/>
      <w:r w:rsidRPr="000807F0">
        <w:rPr>
          <w:sz w:val="21"/>
          <w:szCs w:val="21"/>
          <w:lang w:eastAsia="lt-LT"/>
        </w:rPr>
        <w:t>dienos</w:t>
      </w:r>
      <w:proofErr w:type="spellEnd"/>
      <w:r w:rsidRPr="000807F0">
        <w:rPr>
          <w:sz w:val="21"/>
          <w:szCs w:val="21"/>
          <w:lang w:eastAsia="lt-LT"/>
        </w:rPr>
        <w:t>.</w:t>
      </w:r>
    </w:p>
    <w:p w14:paraId="33019F08" w14:textId="77777777" w:rsidR="002F0D6B" w:rsidRPr="000807F0" w:rsidRDefault="002F0D6B" w:rsidP="000807F0">
      <w:pPr>
        <w:shd w:val="clear" w:color="auto" w:fill="FFFFFF"/>
        <w:ind w:firstLine="567"/>
        <w:jc w:val="both"/>
        <w:rPr>
          <w:sz w:val="21"/>
          <w:szCs w:val="21"/>
          <w:lang w:eastAsia="lt-LT"/>
        </w:rPr>
      </w:pPr>
      <w:bookmarkStart w:id="126" w:name="part_db46f78231444369b50759653daca18f"/>
      <w:bookmarkEnd w:id="126"/>
      <w:r w:rsidRPr="000807F0">
        <w:rPr>
          <w:sz w:val="21"/>
          <w:szCs w:val="21"/>
          <w:lang w:eastAsia="lt-LT"/>
        </w:rPr>
        <w:t xml:space="preserve">20.6. </w:t>
      </w:r>
      <w:proofErr w:type="spellStart"/>
      <w:r w:rsidRPr="000807F0">
        <w:rPr>
          <w:sz w:val="21"/>
          <w:szCs w:val="21"/>
          <w:lang w:eastAsia="lt-LT"/>
        </w:rPr>
        <w:t>Nutraukiant</w:t>
      </w:r>
      <w:proofErr w:type="spellEnd"/>
      <w:r w:rsidRPr="000807F0">
        <w:rPr>
          <w:sz w:val="21"/>
          <w:szCs w:val="21"/>
          <w:lang w:eastAsia="lt-LT"/>
        </w:rPr>
        <w:t xml:space="preserve"> </w:t>
      </w:r>
      <w:proofErr w:type="spellStart"/>
      <w:r w:rsidRPr="000807F0">
        <w:rPr>
          <w:sz w:val="21"/>
          <w:szCs w:val="21"/>
          <w:lang w:eastAsia="lt-LT"/>
        </w:rPr>
        <w:t>Sutartį</w:t>
      </w:r>
      <w:proofErr w:type="spellEnd"/>
      <w:r w:rsidRPr="000807F0">
        <w:rPr>
          <w:sz w:val="21"/>
          <w:szCs w:val="21"/>
          <w:lang w:eastAsia="lt-LT"/>
        </w:rPr>
        <w:t xml:space="preserve">, </w:t>
      </w:r>
      <w:proofErr w:type="spellStart"/>
      <w:r w:rsidRPr="000807F0">
        <w:rPr>
          <w:sz w:val="21"/>
          <w:szCs w:val="21"/>
          <w:lang w:eastAsia="lt-LT"/>
        </w:rPr>
        <w:t>Pirkėjas</w:t>
      </w:r>
      <w:proofErr w:type="spellEnd"/>
      <w:r w:rsidRPr="000807F0">
        <w:rPr>
          <w:sz w:val="21"/>
          <w:szCs w:val="21"/>
          <w:lang w:eastAsia="lt-LT"/>
        </w:rPr>
        <w:t xml:space="preserve">, </w:t>
      </w:r>
      <w:proofErr w:type="spellStart"/>
      <w:r w:rsidRPr="000807F0">
        <w:rPr>
          <w:sz w:val="21"/>
          <w:szCs w:val="21"/>
          <w:lang w:eastAsia="lt-LT"/>
        </w:rPr>
        <w:t>dalyvaujant</w:t>
      </w:r>
      <w:proofErr w:type="spellEnd"/>
      <w:r w:rsidRPr="000807F0">
        <w:rPr>
          <w:sz w:val="21"/>
          <w:szCs w:val="21"/>
          <w:lang w:eastAsia="lt-LT"/>
        </w:rPr>
        <w:t xml:space="preserve"> </w:t>
      </w:r>
      <w:proofErr w:type="spellStart"/>
      <w:r w:rsidRPr="000807F0">
        <w:rPr>
          <w:sz w:val="21"/>
          <w:szCs w:val="21"/>
          <w:lang w:eastAsia="lt-LT"/>
        </w:rPr>
        <w:t>Tiekėjui</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jo </w:t>
      </w:r>
      <w:proofErr w:type="spellStart"/>
      <w:r w:rsidRPr="000807F0">
        <w:rPr>
          <w:sz w:val="21"/>
          <w:szCs w:val="21"/>
          <w:lang w:eastAsia="lt-LT"/>
        </w:rPr>
        <w:t>atstovams</w:t>
      </w:r>
      <w:proofErr w:type="spellEnd"/>
      <w:r w:rsidRPr="000807F0">
        <w:rPr>
          <w:sz w:val="21"/>
          <w:szCs w:val="21"/>
          <w:lang w:eastAsia="lt-LT"/>
        </w:rPr>
        <w:t xml:space="preserve">, </w:t>
      </w:r>
      <w:proofErr w:type="spellStart"/>
      <w:r w:rsidRPr="000807F0">
        <w:rPr>
          <w:sz w:val="21"/>
          <w:szCs w:val="21"/>
          <w:lang w:eastAsia="lt-LT"/>
        </w:rPr>
        <w:t>inventorizuoja</w:t>
      </w:r>
      <w:proofErr w:type="spellEnd"/>
      <w:r w:rsidRPr="000807F0">
        <w:rPr>
          <w:sz w:val="21"/>
          <w:szCs w:val="21"/>
          <w:lang w:eastAsia="lt-LT"/>
        </w:rPr>
        <w:t xml:space="preserve"> </w:t>
      </w:r>
      <w:proofErr w:type="spellStart"/>
      <w:r w:rsidRPr="000807F0">
        <w:rPr>
          <w:sz w:val="21"/>
          <w:szCs w:val="21"/>
          <w:lang w:eastAsia="lt-LT"/>
        </w:rPr>
        <w:t>pristatytas</w:t>
      </w:r>
      <w:proofErr w:type="spellEnd"/>
      <w:r w:rsidRPr="000807F0">
        <w:rPr>
          <w:sz w:val="21"/>
          <w:szCs w:val="21"/>
          <w:lang w:eastAsia="lt-LT"/>
        </w:rPr>
        <w:t xml:space="preserve"> </w:t>
      </w:r>
      <w:proofErr w:type="spellStart"/>
      <w:r w:rsidRPr="000807F0">
        <w:rPr>
          <w:sz w:val="21"/>
          <w:szCs w:val="21"/>
          <w:lang w:eastAsia="lt-LT"/>
        </w:rPr>
        <w:t>Prekes</w:t>
      </w:r>
      <w:proofErr w:type="spellEnd"/>
      <w:r w:rsidRPr="000807F0">
        <w:rPr>
          <w:sz w:val="21"/>
          <w:szCs w:val="21"/>
          <w:lang w:eastAsia="lt-LT"/>
        </w:rPr>
        <w:t xml:space="preserve">, </w:t>
      </w:r>
      <w:proofErr w:type="spellStart"/>
      <w:r w:rsidRPr="000807F0">
        <w:rPr>
          <w:sz w:val="21"/>
          <w:szCs w:val="21"/>
          <w:lang w:eastAsia="lt-LT"/>
        </w:rPr>
        <w:t>atliktus</w:t>
      </w:r>
      <w:proofErr w:type="spellEnd"/>
      <w:r w:rsidRPr="000807F0">
        <w:rPr>
          <w:sz w:val="21"/>
          <w:szCs w:val="21"/>
          <w:lang w:eastAsia="lt-LT"/>
        </w:rPr>
        <w:t xml:space="preserve"> </w:t>
      </w:r>
      <w:proofErr w:type="spellStart"/>
      <w:r w:rsidRPr="000807F0">
        <w:rPr>
          <w:sz w:val="21"/>
          <w:szCs w:val="21"/>
          <w:lang w:eastAsia="lt-LT"/>
        </w:rPr>
        <w:t>darbus</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pristatytas</w:t>
      </w:r>
      <w:proofErr w:type="spellEnd"/>
      <w:r w:rsidRPr="000807F0">
        <w:rPr>
          <w:sz w:val="21"/>
          <w:szCs w:val="21"/>
          <w:lang w:eastAsia="lt-LT"/>
        </w:rPr>
        <w:t xml:space="preserve"> </w:t>
      </w:r>
      <w:proofErr w:type="spellStart"/>
      <w:r w:rsidRPr="000807F0">
        <w:rPr>
          <w:sz w:val="21"/>
          <w:szCs w:val="21"/>
          <w:lang w:eastAsia="lt-LT"/>
        </w:rPr>
        <w:t>bei</w:t>
      </w:r>
      <w:proofErr w:type="spellEnd"/>
      <w:r w:rsidRPr="000807F0">
        <w:rPr>
          <w:sz w:val="21"/>
          <w:szCs w:val="21"/>
          <w:lang w:eastAsia="lt-LT"/>
        </w:rPr>
        <w:t xml:space="preserve"> </w:t>
      </w:r>
      <w:proofErr w:type="spellStart"/>
      <w:r w:rsidRPr="000807F0">
        <w:rPr>
          <w:sz w:val="21"/>
          <w:szCs w:val="21"/>
          <w:lang w:eastAsia="lt-LT"/>
        </w:rPr>
        <w:t>nepanaudotas</w:t>
      </w:r>
      <w:proofErr w:type="spellEnd"/>
      <w:r w:rsidRPr="000807F0">
        <w:rPr>
          <w:sz w:val="21"/>
          <w:szCs w:val="21"/>
          <w:lang w:eastAsia="lt-LT"/>
        </w:rPr>
        <w:t xml:space="preserve"> </w:t>
      </w:r>
      <w:proofErr w:type="spellStart"/>
      <w:r w:rsidRPr="000807F0">
        <w:rPr>
          <w:sz w:val="21"/>
          <w:szCs w:val="21"/>
          <w:lang w:eastAsia="lt-LT"/>
        </w:rPr>
        <w:t>medžiagas</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parengia</w:t>
      </w:r>
      <w:proofErr w:type="spellEnd"/>
      <w:r w:rsidRPr="000807F0">
        <w:rPr>
          <w:sz w:val="21"/>
          <w:szCs w:val="21"/>
          <w:lang w:eastAsia="lt-LT"/>
        </w:rPr>
        <w:t xml:space="preserve"> </w:t>
      </w:r>
      <w:proofErr w:type="spellStart"/>
      <w:r w:rsidRPr="000807F0">
        <w:rPr>
          <w:sz w:val="21"/>
          <w:szCs w:val="21"/>
          <w:lang w:eastAsia="lt-LT"/>
        </w:rPr>
        <w:t>jų</w:t>
      </w:r>
      <w:proofErr w:type="spellEnd"/>
      <w:r w:rsidRPr="000807F0">
        <w:rPr>
          <w:sz w:val="21"/>
          <w:szCs w:val="21"/>
          <w:lang w:eastAsia="lt-LT"/>
        </w:rPr>
        <w:t xml:space="preserve"> </w:t>
      </w:r>
      <w:proofErr w:type="spellStart"/>
      <w:r w:rsidRPr="000807F0">
        <w:rPr>
          <w:sz w:val="21"/>
          <w:szCs w:val="21"/>
          <w:lang w:eastAsia="lt-LT"/>
        </w:rPr>
        <w:t>aprašą</w:t>
      </w:r>
      <w:proofErr w:type="spellEnd"/>
      <w:r w:rsidRPr="000807F0">
        <w:rPr>
          <w:sz w:val="21"/>
          <w:szCs w:val="21"/>
          <w:lang w:eastAsia="lt-LT"/>
        </w:rPr>
        <w:t xml:space="preserve">. </w:t>
      </w:r>
      <w:proofErr w:type="spellStart"/>
      <w:r w:rsidRPr="000807F0">
        <w:rPr>
          <w:sz w:val="21"/>
          <w:szCs w:val="21"/>
          <w:lang w:eastAsia="lt-LT"/>
        </w:rPr>
        <w:t>Taip</w:t>
      </w:r>
      <w:proofErr w:type="spellEnd"/>
      <w:r w:rsidRPr="000807F0">
        <w:rPr>
          <w:sz w:val="21"/>
          <w:szCs w:val="21"/>
          <w:lang w:eastAsia="lt-LT"/>
        </w:rPr>
        <w:t xml:space="preserve"> pat </w:t>
      </w:r>
      <w:proofErr w:type="spellStart"/>
      <w:r w:rsidRPr="000807F0">
        <w:rPr>
          <w:sz w:val="21"/>
          <w:szCs w:val="21"/>
          <w:lang w:eastAsia="lt-LT"/>
        </w:rPr>
        <w:t>parengiama</w:t>
      </w:r>
      <w:proofErr w:type="spellEnd"/>
      <w:r w:rsidRPr="000807F0">
        <w:rPr>
          <w:sz w:val="21"/>
          <w:szCs w:val="21"/>
          <w:lang w:eastAsia="lt-LT"/>
        </w:rPr>
        <w:t xml:space="preserve"> </w:t>
      </w:r>
      <w:proofErr w:type="spellStart"/>
      <w:r w:rsidRPr="000807F0">
        <w:rPr>
          <w:sz w:val="21"/>
          <w:szCs w:val="21"/>
          <w:lang w:eastAsia="lt-LT"/>
        </w:rPr>
        <w:t>ataskaita</w:t>
      </w:r>
      <w:proofErr w:type="spellEnd"/>
      <w:r w:rsidRPr="000807F0">
        <w:rPr>
          <w:sz w:val="21"/>
          <w:szCs w:val="21"/>
          <w:lang w:eastAsia="lt-LT"/>
        </w:rPr>
        <w:t xml:space="preserve"> </w:t>
      </w:r>
      <w:proofErr w:type="spellStart"/>
      <w:r w:rsidRPr="000807F0">
        <w:rPr>
          <w:sz w:val="21"/>
          <w:szCs w:val="21"/>
          <w:lang w:eastAsia="lt-LT"/>
        </w:rPr>
        <w:t>apie</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nutraukimo</w:t>
      </w:r>
      <w:proofErr w:type="spellEnd"/>
      <w:r w:rsidRPr="000807F0">
        <w:rPr>
          <w:sz w:val="21"/>
          <w:szCs w:val="21"/>
          <w:lang w:eastAsia="lt-LT"/>
        </w:rPr>
        <w:t xml:space="preserve"> </w:t>
      </w:r>
      <w:proofErr w:type="spellStart"/>
      <w:r w:rsidRPr="000807F0">
        <w:rPr>
          <w:sz w:val="21"/>
          <w:szCs w:val="21"/>
          <w:lang w:eastAsia="lt-LT"/>
        </w:rPr>
        <w:t>dieną</w:t>
      </w:r>
      <w:proofErr w:type="spellEnd"/>
      <w:r w:rsidRPr="000807F0">
        <w:rPr>
          <w:sz w:val="21"/>
          <w:szCs w:val="21"/>
          <w:lang w:eastAsia="lt-LT"/>
        </w:rPr>
        <w:t xml:space="preserve"> </w:t>
      </w:r>
      <w:proofErr w:type="spellStart"/>
      <w:r w:rsidRPr="000807F0">
        <w:rPr>
          <w:sz w:val="21"/>
          <w:szCs w:val="21"/>
          <w:lang w:eastAsia="lt-LT"/>
        </w:rPr>
        <w:t>esančią</w:t>
      </w:r>
      <w:proofErr w:type="spellEnd"/>
      <w:r w:rsidRPr="000807F0">
        <w:rPr>
          <w:sz w:val="21"/>
          <w:szCs w:val="21"/>
          <w:lang w:eastAsia="lt-LT"/>
        </w:rPr>
        <w:t xml:space="preserve"> </w:t>
      </w:r>
      <w:proofErr w:type="spellStart"/>
      <w:r w:rsidRPr="000807F0">
        <w:rPr>
          <w:sz w:val="21"/>
          <w:szCs w:val="21"/>
          <w:lang w:eastAsia="lt-LT"/>
        </w:rPr>
        <w:t>Tiekėjo</w:t>
      </w:r>
      <w:proofErr w:type="spellEnd"/>
      <w:r w:rsidRPr="000807F0">
        <w:rPr>
          <w:sz w:val="21"/>
          <w:szCs w:val="21"/>
          <w:lang w:eastAsia="lt-LT"/>
        </w:rPr>
        <w:t xml:space="preserve"> </w:t>
      </w:r>
      <w:proofErr w:type="spellStart"/>
      <w:r w:rsidRPr="000807F0">
        <w:rPr>
          <w:sz w:val="21"/>
          <w:szCs w:val="21"/>
          <w:lang w:eastAsia="lt-LT"/>
        </w:rPr>
        <w:t>skolą</w:t>
      </w:r>
      <w:proofErr w:type="spellEnd"/>
      <w:r w:rsidRPr="000807F0">
        <w:rPr>
          <w:sz w:val="21"/>
          <w:szCs w:val="21"/>
          <w:lang w:eastAsia="lt-LT"/>
        </w:rPr>
        <w:t xml:space="preserve"> </w:t>
      </w:r>
      <w:proofErr w:type="spellStart"/>
      <w:r w:rsidRPr="000807F0">
        <w:rPr>
          <w:sz w:val="21"/>
          <w:szCs w:val="21"/>
          <w:lang w:eastAsia="lt-LT"/>
        </w:rPr>
        <w:t>Pirkėjui</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Pirkėjo</w:t>
      </w:r>
      <w:proofErr w:type="spellEnd"/>
      <w:r w:rsidRPr="000807F0">
        <w:rPr>
          <w:sz w:val="21"/>
          <w:szCs w:val="21"/>
          <w:lang w:eastAsia="lt-LT"/>
        </w:rPr>
        <w:t xml:space="preserve"> </w:t>
      </w:r>
      <w:proofErr w:type="spellStart"/>
      <w:r w:rsidRPr="000807F0">
        <w:rPr>
          <w:sz w:val="21"/>
          <w:szCs w:val="21"/>
          <w:lang w:eastAsia="lt-LT"/>
        </w:rPr>
        <w:t>skolą</w:t>
      </w:r>
      <w:proofErr w:type="spellEnd"/>
      <w:r w:rsidRPr="000807F0">
        <w:rPr>
          <w:sz w:val="21"/>
          <w:szCs w:val="21"/>
          <w:lang w:eastAsia="lt-LT"/>
        </w:rPr>
        <w:t xml:space="preserve"> </w:t>
      </w:r>
      <w:proofErr w:type="spellStart"/>
      <w:r w:rsidRPr="000807F0">
        <w:rPr>
          <w:sz w:val="21"/>
          <w:szCs w:val="21"/>
          <w:lang w:eastAsia="lt-LT"/>
        </w:rPr>
        <w:t>Tiekėjui</w:t>
      </w:r>
      <w:proofErr w:type="spellEnd"/>
      <w:r w:rsidRPr="000807F0">
        <w:rPr>
          <w:sz w:val="21"/>
          <w:szCs w:val="21"/>
          <w:lang w:eastAsia="lt-LT"/>
        </w:rPr>
        <w:t>.</w:t>
      </w:r>
    </w:p>
    <w:p w14:paraId="603EC0FC" w14:textId="77777777" w:rsidR="002F0D6B" w:rsidRPr="000807F0" w:rsidRDefault="002F0D6B" w:rsidP="000807F0">
      <w:pPr>
        <w:ind w:firstLine="567"/>
        <w:jc w:val="both"/>
        <w:rPr>
          <w:sz w:val="21"/>
          <w:szCs w:val="21"/>
          <w:lang w:eastAsia="lt-LT"/>
        </w:rPr>
      </w:pPr>
      <w:r w:rsidRPr="000807F0">
        <w:rPr>
          <w:sz w:val="21"/>
          <w:szCs w:val="21"/>
          <w:lang w:eastAsia="lt-LT"/>
        </w:rPr>
        <w:t> </w:t>
      </w:r>
    </w:p>
    <w:p w14:paraId="627E5D89" w14:textId="77777777" w:rsidR="002F0D6B" w:rsidRPr="000807F0" w:rsidRDefault="002F0D6B" w:rsidP="000807F0">
      <w:pPr>
        <w:shd w:val="clear" w:color="auto" w:fill="FFFFFF"/>
        <w:ind w:firstLine="567"/>
        <w:jc w:val="both"/>
        <w:rPr>
          <w:sz w:val="21"/>
          <w:szCs w:val="21"/>
          <w:lang w:eastAsia="lt-LT"/>
        </w:rPr>
      </w:pPr>
      <w:bookmarkStart w:id="127" w:name="part_b17498b0a3274b6aa8d166a86b282614"/>
      <w:bookmarkEnd w:id="127"/>
      <w:r w:rsidRPr="000807F0">
        <w:rPr>
          <w:b/>
          <w:bCs/>
          <w:sz w:val="21"/>
          <w:szCs w:val="21"/>
          <w:lang w:eastAsia="lt-LT"/>
        </w:rPr>
        <w:t xml:space="preserve">21. </w:t>
      </w:r>
      <w:proofErr w:type="spellStart"/>
      <w:r w:rsidRPr="000807F0">
        <w:rPr>
          <w:b/>
          <w:bCs/>
          <w:sz w:val="21"/>
          <w:szCs w:val="21"/>
          <w:lang w:eastAsia="lt-LT"/>
        </w:rPr>
        <w:t>Ginčų</w:t>
      </w:r>
      <w:proofErr w:type="spellEnd"/>
      <w:r w:rsidRPr="000807F0">
        <w:rPr>
          <w:b/>
          <w:bCs/>
          <w:sz w:val="21"/>
          <w:szCs w:val="21"/>
          <w:lang w:eastAsia="lt-LT"/>
        </w:rPr>
        <w:t xml:space="preserve"> </w:t>
      </w:r>
      <w:proofErr w:type="spellStart"/>
      <w:r w:rsidRPr="000807F0">
        <w:rPr>
          <w:b/>
          <w:bCs/>
          <w:sz w:val="21"/>
          <w:szCs w:val="21"/>
          <w:lang w:eastAsia="lt-LT"/>
        </w:rPr>
        <w:t>nagrinėjimo</w:t>
      </w:r>
      <w:proofErr w:type="spellEnd"/>
      <w:r w:rsidRPr="000807F0">
        <w:rPr>
          <w:b/>
          <w:bCs/>
          <w:sz w:val="21"/>
          <w:szCs w:val="21"/>
          <w:lang w:eastAsia="lt-LT"/>
        </w:rPr>
        <w:t xml:space="preserve"> </w:t>
      </w:r>
      <w:proofErr w:type="spellStart"/>
      <w:r w:rsidRPr="000807F0">
        <w:rPr>
          <w:b/>
          <w:bCs/>
          <w:sz w:val="21"/>
          <w:szCs w:val="21"/>
          <w:lang w:eastAsia="lt-LT"/>
        </w:rPr>
        <w:t>tvarka</w:t>
      </w:r>
      <w:proofErr w:type="spellEnd"/>
    </w:p>
    <w:p w14:paraId="24D73061" w14:textId="77777777" w:rsidR="002F0D6B" w:rsidRPr="000807F0" w:rsidRDefault="002F0D6B" w:rsidP="000807F0">
      <w:pPr>
        <w:shd w:val="clear" w:color="auto" w:fill="FFFFFF"/>
        <w:ind w:firstLine="567"/>
        <w:jc w:val="both"/>
        <w:rPr>
          <w:sz w:val="21"/>
          <w:szCs w:val="21"/>
          <w:lang w:eastAsia="lt-LT"/>
        </w:rPr>
      </w:pPr>
      <w:bookmarkStart w:id="128" w:name="part_8506befc77bb4722875730e7937593ca"/>
      <w:bookmarkEnd w:id="128"/>
      <w:r w:rsidRPr="000807F0">
        <w:rPr>
          <w:sz w:val="21"/>
          <w:szCs w:val="21"/>
          <w:lang w:eastAsia="lt-LT"/>
        </w:rPr>
        <w:t xml:space="preserve">21.1. </w:t>
      </w:r>
      <w:proofErr w:type="spellStart"/>
      <w:r w:rsidRPr="000807F0">
        <w:rPr>
          <w:sz w:val="21"/>
          <w:szCs w:val="21"/>
          <w:lang w:eastAsia="lt-LT"/>
        </w:rPr>
        <w:t>Šiai</w:t>
      </w:r>
      <w:proofErr w:type="spellEnd"/>
      <w:r w:rsidRPr="000807F0">
        <w:rPr>
          <w:sz w:val="21"/>
          <w:szCs w:val="21"/>
          <w:lang w:eastAsia="lt-LT"/>
        </w:rPr>
        <w:t xml:space="preserve"> </w:t>
      </w:r>
      <w:proofErr w:type="spellStart"/>
      <w:r w:rsidRPr="000807F0">
        <w:rPr>
          <w:sz w:val="21"/>
          <w:szCs w:val="21"/>
          <w:lang w:eastAsia="lt-LT"/>
        </w:rPr>
        <w:t>Sutarčiai</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visoms</w:t>
      </w:r>
      <w:proofErr w:type="spellEnd"/>
      <w:r w:rsidRPr="000807F0">
        <w:rPr>
          <w:sz w:val="21"/>
          <w:szCs w:val="21"/>
          <w:lang w:eastAsia="lt-LT"/>
        </w:rPr>
        <w:t xml:space="preserve"> </w:t>
      </w:r>
      <w:proofErr w:type="spellStart"/>
      <w:r w:rsidRPr="000807F0">
        <w:rPr>
          <w:sz w:val="21"/>
          <w:szCs w:val="21"/>
          <w:lang w:eastAsia="lt-LT"/>
        </w:rPr>
        <w:t>iš</w:t>
      </w:r>
      <w:proofErr w:type="spellEnd"/>
      <w:r w:rsidRPr="000807F0">
        <w:rPr>
          <w:sz w:val="21"/>
          <w:szCs w:val="21"/>
          <w:lang w:eastAsia="lt-LT"/>
        </w:rPr>
        <w:t xml:space="preserve"> </w:t>
      </w:r>
      <w:proofErr w:type="spellStart"/>
      <w:r w:rsidRPr="000807F0">
        <w:rPr>
          <w:sz w:val="21"/>
          <w:szCs w:val="21"/>
          <w:lang w:eastAsia="lt-LT"/>
        </w:rPr>
        <w:t>šios</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atsirandančioms</w:t>
      </w:r>
      <w:proofErr w:type="spellEnd"/>
      <w:r w:rsidRPr="000807F0">
        <w:rPr>
          <w:sz w:val="21"/>
          <w:szCs w:val="21"/>
          <w:lang w:eastAsia="lt-LT"/>
        </w:rPr>
        <w:t xml:space="preserve"> </w:t>
      </w:r>
      <w:proofErr w:type="spellStart"/>
      <w:r w:rsidRPr="000807F0">
        <w:rPr>
          <w:sz w:val="21"/>
          <w:szCs w:val="21"/>
          <w:lang w:eastAsia="lt-LT"/>
        </w:rPr>
        <w:t>teisėms</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pareigoms</w:t>
      </w:r>
      <w:proofErr w:type="spellEnd"/>
      <w:r w:rsidRPr="000807F0">
        <w:rPr>
          <w:sz w:val="21"/>
          <w:szCs w:val="21"/>
          <w:lang w:eastAsia="lt-LT"/>
        </w:rPr>
        <w:t xml:space="preserve"> </w:t>
      </w:r>
      <w:proofErr w:type="spellStart"/>
      <w:r w:rsidRPr="000807F0">
        <w:rPr>
          <w:sz w:val="21"/>
          <w:szCs w:val="21"/>
          <w:lang w:eastAsia="lt-LT"/>
        </w:rPr>
        <w:t>taikomi</w:t>
      </w:r>
      <w:proofErr w:type="spellEnd"/>
      <w:r w:rsidRPr="000807F0">
        <w:rPr>
          <w:sz w:val="21"/>
          <w:szCs w:val="21"/>
          <w:lang w:eastAsia="lt-LT"/>
        </w:rPr>
        <w:t xml:space="preserve"> </w:t>
      </w:r>
      <w:proofErr w:type="spellStart"/>
      <w:r w:rsidRPr="000807F0">
        <w:rPr>
          <w:sz w:val="21"/>
          <w:szCs w:val="21"/>
          <w:lang w:eastAsia="lt-LT"/>
        </w:rPr>
        <w:t>Lietuvos</w:t>
      </w:r>
      <w:proofErr w:type="spellEnd"/>
      <w:r w:rsidRPr="000807F0">
        <w:rPr>
          <w:sz w:val="21"/>
          <w:szCs w:val="21"/>
          <w:lang w:eastAsia="lt-LT"/>
        </w:rPr>
        <w:t xml:space="preserve"> </w:t>
      </w:r>
      <w:proofErr w:type="spellStart"/>
      <w:r w:rsidRPr="000807F0">
        <w:rPr>
          <w:sz w:val="21"/>
          <w:szCs w:val="21"/>
          <w:lang w:eastAsia="lt-LT"/>
        </w:rPr>
        <w:t>Respublikos</w:t>
      </w:r>
      <w:proofErr w:type="spellEnd"/>
      <w:r w:rsidRPr="000807F0">
        <w:rPr>
          <w:sz w:val="21"/>
          <w:szCs w:val="21"/>
          <w:lang w:eastAsia="lt-LT"/>
        </w:rPr>
        <w:t xml:space="preserve"> </w:t>
      </w:r>
      <w:proofErr w:type="spellStart"/>
      <w:r w:rsidRPr="000807F0">
        <w:rPr>
          <w:sz w:val="21"/>
          <w:szCs w:val="21"/>
          <w:lang w:eastAsia="lt-LT"/>
        </w:rPr>
        <w:t>įstatymai</w:t>
      </w:r>
      <w:proofErr w:type="spellEnd"/>
      <w:r w:rsidRPr="000807F0">
        <w:rPr>
          <w:sz w:val="21"/>
          <w:szCs w:val="21"/>
          <w:lang w:eastAsia="lt-LT"/>
        </w:rPr>
        <w:t xml:space="preserve"> </w:t>
      </w:r>
      <w:proofErr w:type="spellStart"/>
      <w:r w:rsidRPr="000807F0">
        <w:rPr>
          <w:sz w:val="21"/>
          <w:szCs w:val="21"/>
          <w:lang w:eastAsia="lt-LT"/>
        </w:rPr>
        <w:t>bei</w:t>
      </w:r>
      <w:proofErr w:type="spellEnd"/>
      <w:r w:rsidRPr="000807F0">
        <w:rPr>
          <w:sz w:val="21"/>
          <w:szCs w:val="21"/>
          <w:lang w:eastAsia="lt-LT"/>
        </w:rPr>
        <w:t xml:space="preserve"> </w:t>
      </w:r>
      <w:proofErr w:type="spellStart"/>
      <w:r w:rsidRPr="000807F0">
        <w:rPr>
          <w:sz w:val="21"/>
          <w:szCs w:val="21"/>
          <w:lang w:eastAsia="lt-LT"/>
        </w:rPr>
        <w:t>kiti</w:t>
      </w:r>
      <w:proofErr w:type="spellEnd"/>
      <w:r w:rsidRPr="000807F0">
        <w:rPr>
          <w:sz w:val="21"/>
          <w:szCs w:val="21"/>
          <w:lang w:eastAsia="lt-LT"/>
        </w:rPr>
        <w:t xml:space="preserve"> </w:t>
      </w:r>
      <w:proofErr w:type="spellStart"/>
      <w:r w:rsidRPr="000807F0">
        <w:rPr>
          <w:sz w:val="21"/>
          <w:szCs w:val="21"/>
          <w:lang w:eastAsia="lt-LT"/>
        </w:rPr>
        <w:t>norminiai</w:t>
      </w:r>
      <w:proofErr w:type="spellEnd"/>
      <w:r w:rsidRPr="000807F0">
        <w:rPr>
          <w:sz w:val="21"/>
          <w:szCs w:val="21"/>
          <w:lang w:eastAsia="lt-LT"/>
        </w:rPr>
        <w:t xml:space="preserve"> </w:t>
      </w:r>
      <w:proofErr w:type="spellStart"/>
      <w:r w:rsidRPr="000807F0">
        <w:rPr>
          <w:sz w:val="21"/>
          <w:szCs w:val="21"/>
          <w:lang w:eastAsia="lt-LT"/>
        </w:rPr>
        <w:t>teisės</w:t>
      </w:r>
      <w:proofErr w:type="spellEnd"/>
      <w:r w:rsidRPr="000807F0">
        <w:rPr>
          <w:sz w:val="21"/>
          <w:szCs w:val="21"/>
          <w:lang w:eastAsia="lt-LT"/>
        </w:rPr>
        <w:t xml:space="preserve"> </w:t>
      </w:r>
      <w:proofErr w:type="spellStart"/>
      <w:r w:rsidRPr="000807F0">
        <w:rPr>
          <w:sz w:val="21"/>
          <w:szCs w:val="21"/>
          <w:lang w:eastAsia="lt-LT"/>
        </w:rPr>
        <w:t>aktai</w:t>
      </w:r>
      <w:proofErr w:type="spellEnd"/>
      <w:r w:rsidRPr="000807F0">
        <w:rPr>
          <w:sz w:val="21"/>
          <w:szCs w:val="21"/>
          <w:lang w:eastAsia="lt-LT"/>
        </w:rPr>
        <w:t xml:space="preserve">. </w:t>
      </w:r>
      <w:proofErr w:type="spellStart"/>
      <w:r w:rsidRPr="000807F0">
        <w:rPr>
          <w:sz w:val="21"/>
          <w:szCs w:val="21"/>
          <w:lang w:eastAsia="lt-LT"/>
        </w:rPr>
        <w:t>Sutartis</w:t>
      </w:r>
      <w:proofErr w:type="spellEnd"/>
      <w:r w:rsidRPr="000807F0">
        <w:rPr>
          <w:sz w:val="21"/>
          <w:szCs w:val="21"/>
          <w:lang w:eastAsia="lt-LT"/>
        </w:rPr>
        <w:t xml:space="preserve"> </w:t>
      </w:r>
      <w:proofErr w:type="spellStart"/>
      <w:r w:rsidRPr="000807F0">
        <w:rPr>
          <w:sz w:val="21"/>
          <w:szCs w:val="21"/>
          <w:lang w:eastAsia="lt-LT"/>
        </w:rPr>
        <w:t>sudaryta</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turi</w:t>
      </w:r>
      <w:proofErr w:type="spellEnd"/>
      <w:r w:rsidRPr="000807F0">
        <w:rPr>
          <w:sz w:val="21"/>
          <w:szCs w:val="21"/>
          <w:lang w:eastAsia="lt-LT"/>
        </w:rPr>
        <w:t xml:space="preserve"> </w:t>
      </w:r>
      <w:proofErr w:type="spellStart"/>
      <w:r w:rsidRPr="000807F0">
        <w:rPr>
          <w:sz w:val="21"/>
          <w:szCs w:val="21"/>
          <w:lang w:eastAsia="lt-LT"/>
        </w:rPr>
        <w:t>būti</w:t>
      </w:r>
      <w:proofErr w:type="spellEnd"/>
      <w:r w:rsidRPr="000807F0">
        <w:rPr>
          <w:sz w:val="21"/>
          <w:szCs w:val="21"/>
          <w:lang w:eastAsia="lt-LT"/>
        </w:rPr>
        <w:t xml:space="preserve"> </w:t>
      </w:r>
      <w:proofErr w:type="spellStart"/>
      <w:r w:rsidRPr="000807F0">
        <w:rPr>
          <w:sz w:val="21"/>
          <w:szCs w:val="21"/>
          <w:lang w:eastAsia="lt-LT"/>
        </w:rPr>
        <w:t>aiškinama</w:t>
      </w:r>
      <w:proofErr w:type="spellEnd"/>
      <w:r w:rsidRPr="000807F0">
        <w:rPr>
          <w:sz w:val="21"/>
          <w:szCs w:val="21"/>
          <w:lang w:eastAsia="lt-LT"/>
        </w:rPr>
        <w:t xml:space="preserve"> </w:t>
      </w:r>
      <w:proofErr w:type="spellStart"/>
      <w:r w:rsidRPr="000807F0">
        <w:rPr>
          <w:sz w:val="21"/>
          <w:szCs w:val="21"/>
          <w:lang w:eastAsia="lt-LT"/>
        </w:rPr>
        <w:t>pagal</w:t>
      </w:r>
      <w:proofErr w:type="spellEnd"/>
      <w:r w:rsidRPr="000807F0">
        <w:rPr>
          <w:sz w:val="21"/>
          <w:szCs w:val="21"/>
          <w:lang w:eastAsia="lt-LT"/>
        </w:rPr>
        <w:t xml:space="preserve"> </w:t>
      </w:r>
      <w:proofErr w:type="spellStart"/>
      <w:r w:rsidRPr="000807F0">
        <w:rPr>
          <w:sz w:val="21"/>
          <w:szCs w:val="21"/>
          <w:lang w:eastAsia="lt-LT"/>
        </w:rPr>
        <w:t>Lietuvos</w:t>
      </w:r>
      <w:proofErr w:type="spellEnd"/>
      <w:r w:rsidRPr="000807F0">
        <w:rPr>
          <w:sz w:val="21"/>
          <w:szCs w:val="21"/>
          <w:lang w:eastAsia="lt-LT"/>
        </w:rPr>
        <w:t xml:space="preserve"> </w:t>
      </w:r>
      <w:proofErr w:type="spellStart"/>
      <w:r w:rsidRPr="000807F0">
        <w:rPr>
          <w:sz w:val="21"/>
          <w:szCs w:val="21"/>
          <w:lang w:eastAsia="lt-LT"/>
        </w:rPr>
        <w:t>Respublikos</w:t>
      </w:r>
      <w:proofErr w:type="spellEnd"/>
      <w:r w:rsidRPr="000807F0">
        <w:rPr>
          <w:sz w:val="21"/>
          <w:szCs w:val="21"/>
          <w:lang w:eastAsia="lt-LT"/>
        </w:rPr>
        <w:t xml:space="preserve"> </w:t>
      </w:r>
      <w:proofErr w:type="spellStart"/>
      <w:r w:rsidRPr="000807F0">
        <w:rPr>
          <w:sz w:val="21"/>
          <w:szCs w:val="21"/>
          <w:lang w:eastAsia="lt-LT"/>
        </w:rPr>
        <w:t>teisę</w:t>
      </w:r>
      <w:proofErr w:type="spellEnd"/>
      <w:r w:rsidRPr="000807F0">
        <w:rPr>
          <w:sz w:val="21"/>
          <w:szCs w:val="21"/>
          <w:lang w:eastAsia="lt-LT"/>
        </w:rPr>
        <w:t>.</w:t>
      </w:r>
    </w:p>
    <w:p w14:paraId="6E67CA62" w14:textId="77777777" w:rsidR="002F0D6B" w:rsidRPr="000807F0" w:rsidRDefault="002F0D6B" w:rsidP="000807F0">
      <w:pPr>
        <w:shd w:val="clear" w:color="auto" w:fill="FFFFFF"/>
        <w:ind w:firstLine="567"/>
        <w:jc w:val="both"/>
        <w:rPr>
          <w:sz w:val="21"/>
          <w:szCs w:val="21"/>
          <w:lang w:eastAsia="lt-LT"/>
        </w:rPr>
      </w:pPr>
      <w:bookmarkStart w:id="129" w:name="part_759fe1ecc98543098328b5d6c62cc8b3"/>
      <w:bookmarkEnd w:id="129"/>
      <w:r w:rsidRPr="000807F0">
        <w:rPr>
          <w:sz w:val="21"/>
          <w:szCs w:val="21"/>
          <w:lang w:eastAsia="lt-LT"/>
        </w:rPr>
        <w:t xml:space="preserve">21.2. Bet </w:t>
      </w:r>
      <w:proofErr w:type="spellStart"/>
      <w:r w:rsidRPr="000807F0">
        <w:rPr>
          <w:sz w:val="21"/>
          <w:szCs w:val="21"/>
          <w:lang w:eastAsia="lt-LT"/>
        </w:rPr>
        <w:t>kokie</w:t>
      </w:r>
      <w:proofErr w:type="spellEnd"/>
      <w:r w:rsidRPr="000807F0">
        <w:rPr>
          <w:sz w:val="21"/>
          <w:szCs w:val="21"/>
          <w:lang w:eastAsia="lt-LT"/>
        </w:rPr>
        <w:t xml:space="preserve"> </w:t>
      </w:r>
      <w:proofErr w:type="spellStart"/>
      <w:r w:rsidRPr="000807F0">
        <w:rPr>
          <w:sz w:val="21"/>
          <w:szCs w:val="21"/>
          <w:lang w:eastAsia="lt-LT"/>
        </w:rPr>
        <w:t>nesutarimai</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w:t>
      </w:r>
      <w:proofErr w:type="spellStart"/>
      <w:r w:rsidRPr="000807F0">
        <w:rPr>
          <w:sz w:val="21"/>
          <w:szCs w:val="21"/>
          <w:lang w:eastAsia="lt-LT"/>
        </w:rPr>
        <w:t>ginčai</w:t>
      </w:r>
      <w:proofErr w:type="spellEnd"/>
      <w:r w:rsidRPr="000807F0">
        <w:rPr>
          <w:sz w:val="21"/>
          <w:szCs w:val="21"/>
          <w:lang w:eastAsia="lt-LT"/>
        </w:rPr>
        <w:t xml:space="preserve">, </w:t>
      </w:r>
      <w:proofErr w:type="spellStart"/>
      <w:r w:rsidRPr="000807F0">
        <w:rPr>
          <w:sz w:val="21"/>
          <w:szCs w:val="21"/>
          <w:lang w:eastAsia="lt-LT"/>
        </w:rPr>
        <w:t>kylantys</w:t>
      </w:r>
      <w:proofErr w:type="spellEnd"/>
      <w:r w:rsidRPr="000807F0">
        <w:rPr>
          <w:sz w:val="21"/>
          <w:szCs w:val="21"/>
          <w:lang w:eastAsia="lt-LT"/>
        </w:rPr>
        <w:t xml:space="preserve"> tarp </w:t>
      </w:r>
      <w:proofErr w:type="spellStart"/>
      <w:r w:rsidRPr="000807F0">
        <w:rPr>
          <w:sz w:val="21"/>
          <w:szCs w:val="21"/>
          <w:lang w:eastAsia="lt-LT"/>
        </w:rPr>
        <w:t>Šalių</w:t>
      </w:r>
      <w:proofErr w:type="spellEnd"/>
      <w:r w:rsidRPr="000807F0">
        <w:rPr>
          <w:sz w:val="21"/>
          <w:szCs w:val="21"/>
          <w:lang w:eastAsia="lt-LT"/>
        </w:rPr>
        <w:t xml:space="preserve"> </w:t>
      </w:r>
      <w:proofErr w:type="spellStart"/>
      <w:r w:rsidRPr="000807F0">
        <w:rPr>
          <w:sz w:val="21"/>
          <w:szCs w:val="21"/>
          <w:lang w:eastAsia="lt-LT"/>
        </w:rPr>
        <w:t>dėl</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sprendžiami</w:t>
      </w:r>
      <w:proofErr w:type="spellEnd"/>
      <w:r w:rsidRPr="000807F0">
        <w:rPr>
          <w:sz w:val="21"/>
          <w:szCs w:val="21"/>
          <w:lang w:eastAsia="lt-LT"/>
        </w:rPr>
        <w:t xml:space="preserve"> </w:t>
      </w:r>
      <w:proofErr w:type="spellStart"/>
      <w:r w:rsidRPr="000807F0">
        <w:rPr>
          <w:sz w:val="21"/>
          <w:szCs w:val="21"/>
          <w:lang w:eastAsia="lt-LT"/>
        </w:rPr>
        <w:t>abipusiu</w:t>
      </w:r>
      <w:proofErr w:type="spellEnd"/>
      <w:r w:rsidRPr="000807F0">
        <w:rPr>
          <w:sz w:val="21"/>
          <w:szCs w:val="21"/>
          <w:lang w:eastAsia="lt-LT"/>
        </w:rPr>
        <w:t xml:space="preserve"> </w:t>
      </w:r>
      <w:proofErr w:type="spellStart"/>
      <w:r w:rsidRPr="000807F0">
        <w:rPr>
          <w:sz w:val="21"/>
          <w:szCs w:val="21"/>
          <w:lang w:eastAsia="lt-LT"/>
        </w:rPr>
        <w:t>susitarimu</w:t>
      </w:r>
      <w:proofErr w:type="spellEnd"/>
      <w:r w:rsidRPr="000807F0">
        <w:rPr>
          <w:sz w:val="21"/>
          <w:szCs w:val="21"/>
          <w:lang w:eastAsia="lt-LT"/>
        </w:rPr>
        <w:t xml:space="preserve">. </w:t>
      </w:r>
      <w:proofErr w:type="spellStart"/>
      <w:r w:rsidRPr="000807F0">
        <w:rPr>
          <w:sz w:val="21"/>
          <w:szCs w:val="21"/>
          <w:lang w:eastAsia="lt-LT"/>
        </w:rPr>
        <w:t>Šalims</w:t>
      </w:r>
      <w:proofErr w:type="spellEnd"/>
      <w:r w:rsidRPr="000807F0">
        <w:rPr>
          <w:sz w:val="21"/>
          <w:szCs w:val="21"/>
          <w:lang w:eastAsia="lt-LT"/>
        </w:rPr>
        <w:t xml:space="preserve"> </w:t>
      </w:r>
      <w:proofErr w:type="spellStart"/>
      <w:r w:rsidRPr="000807F0">
        <w:rPr>
          <w:sz w:val="21"/>
          <w:szCs w:val="21"/>
          <w:lang w:eastAsia="lt-LT"/>
        </w:rPr>
        <w:t>nepavykus</w:t>
      </w:r>
      <w:proofErr w:type="spellEnd"/>
      <w:r w:rsidRPr="000807F0">
        <w:rPr>
          <w:sz w:val="21"/>
          <w:szCs w:val="21"/>
          <w:lang w:eastAsia="lt-LT"/>
        </w:rPr>
        <w:t xml:space="preserve"> </w:t>
      </w:r>
      <w:proofErr w:type="spellStart"/>
      <w:r w:rsidRPr="000807F0">
        <w:rPr>
          <w:sz w:val="21"/>
          <w:szCs w:val="21"/>
          <w:lang w:eastAsia="lt-LT"/>
        </w:rPr>
        <w:t>susitarti</w:t>
      </w:r>
      <w:proofErr w:type="spellEnd"/>
      <w:r w:rsidRPr="000807F0">
        <w:rPr>
          <w:sz w:val="21"/>
          <w:szCs w:val="21"/>
          <w:lang w:eastAsia="lt-LT"/>
        </w:rPr>
        <w:t xml:space="preserve">, bet </w:t>
      </w:r>
      <w:proofErr w:type="spellStart"/>
      <w:r w:rsidRPr="000807F0">
        <w:rPr>
          <w:sz w:val="21"/>
          <w:szCs w:val="21"/>
          <w:lang w:eastAsia="lt-LT"/>
        </w:rPr>
        <w:t>kokie</w:t>
      </w:r>
      <w:proofErr w:type="spellEnd"/>
      <w:r w:rsidRPr="000807F0">
        <w:rPr>
          <w:sz w:val="21"/>
          <w:szCs w:val="21"/>
          <w:lang w:eastAsia="lt-LT"/>
        </w:rPr>
        <w:t xml:space="preserve"> </w:t>
      </w:r>
      <w:proofErr w:type="spellStart"/>
      <w:r w:rsidRPr="000807F0">
        <w:rPr>
          <w:sz w:val="21"/>
          <w:szCs w:val="21"/>
          <w:lang w:eastAsia="lt-LT"/>
        </w:rPr>
        <w:t>ginčai</w:t>
      </w:r>
      <w:proofErr w:type="spellEnd"/>
      <w:r w:rsidRPr="000807F0">
        <w:rPr>
          <w:sz w:val="21"/>
          <w:szCs w:val="21"/>
          <w:lang w:eastAsia="lt-LT"/>
        </w:rPr>
        <w:t xml:space="preserve">, </w:t>
      </w:r>
      <w:proofErr w:type="spellStart"/>
      <w:r w:rsidRPr="000807F0">
        <w:rPr>
          <w:sz w:val="21"/>
          <w:szCs w:val="21"/>
          <w:lang w:eastAsia="lt-LT"/>
        </w:rPr>
        <w:t>nesutarimai</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w:t>
      </w:r>
      <w:proofErr w:type="spellStart"/>
      <w:r w:rsidRPr="000807F0">
        <w:rPr>
          <w:sz w:val="21"/>
          <w:szCs w:val="21"/>
          <w:lang w:eastAsia="lt-LT"/>
        </w:rPr>
        <w:t>reikalavimai</w:t>
      </w:r>
      <w:proofErr w:type="spellEnd"/>
      <w:r w:rsidRPr="000807F0">
        <w:rPr>
          <w:sz w:val="21"/>
          <w:szCs w:val="21"/>
          <w:lang w:eastAsia="lt-LT"/>
        </w:rPr>
        <w:t xml:space="preserve">, </w:t>
      </w:r>
      <w:proofErr w:type="spellStart"/>
      <w:r w:rsidRPr="000807F0">
        <w:rPr>
          <w:sz w:val="21"/>
          <w:szCs w:val="21"/>
          <w:lang w:eastAsia="lt-LT"/>
        </w:rPr>
        <w:t>kylantys</w:t>
      </w:r>
      <w:proofErr w:type="spellEnd"/>
      <w:r w:rsidRPr="000807F0">
        <w:rPr>
          <w:sz w:val="21"/>
          <w:szCs w:val="21"/>
          <w:lang w:eastAsia="lt-LT"/>
        </w:rPr>
        <w:t xml:space="preserve"> </w:t>
      </w:r>
      <w:proofErr w:type="spellStart"/>
      <w:r w:rsidRPr="000807F0">
        <w:rPr>
          <w:sz w:val="21"/>
          <w:szCs w:val="21"/>
          <w:lang w:eastAsia="lt-LT"/>
        </w:rPr>
        <w:t>iš</w:t>
      </w:r>
      <w:proofErr w:type="spellEnd"/>
      <w:r w:rsidRPr="000807F0">
        <w:rPr>
          <w:sz w:val="21"/>
          <w:szCs w:val="21"/>
          <w:lang w:eastAsia="lt-LT"/>
        </w:rPr>
        <w:t xml:space="preserve"> </w:t>
      </w:r>
      <w:proofErr w:type="spellStart"/>
      <w:r w:rsidRPr="000807F0">
        <w:rPr>
          <w:sz w:val="21"/>
          <w:szCs w:val="21"/>
          <w:lang w:eastAsia="lt-LT"/>
        </w:rPr>
        <w:t>šios</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w:t>
      </w:r>
      <w:proofErr w:type="spellStart"/>
      <w:r w:rsidRPr="000807F0">
        <w:rPr>
          <w:sz w:val="21"/>
          <w:szCs w:val="21"/>
          <w:lang w:eastAsia="lt-LT"/>
        </w:rPr>
        <w:t>susiję</w:t>
      </w:r>
      <w:proofErr w:type="spellEnd"/>
      <w:r w:rsidRPr="000807F0">
        <w:rPr>
          <w:sz w:val="21"/>
          <w:szCs w:val="21"/>
          <w:lang w:eastAsia="lt-LT"/>
        </w:rPr>
        <w:t xml:space="preserve"> </w:t>
      </w:r>
      <w:proofErr w:type="spellStart"/>
      <w:r w:rsidRPr="000807F0">
        <w:rPr>
          <w:sz w:val="21"/>
          <w:szCs w:val="21"/>
          <w:lang w:eastAsia="lt-LT"/>
        </w:rPr>
        <w:t>su</w:t>
      </w:r>
      <w:proofErr w:type="spellEnd"/>
      <w:r w:rsidRPr="000807F0">
        <w:rPr>
          <w:sz w:val="21"/>
          <w:szCs w:val="21"/>
          <w:lang w:eastAsia="lt-LT"/>
        </w:rPr>
        <w:t xml:space="preserve"> ja, </w:t>
      </w:r>
      <w:proofErr w:type="spellStart"/>
      <w:r w:rsidRPr="000807F0">
        <w:rPr>
          <w:sz w:val="21"/>
          <w:szCs w:val="21"/>
          <w:lang w:eastAsia="lt-LT"/>
        </w:rPr>
        <w:t>jos</w:t>
      </w:r>
      <w:proofErr w:type="spellEnd"/>
      <w:r w:rsidRPr="000807F0">
        <w:rPr>
          <w:sz w:val="21"/>
          <w:szCs w:val="21"/>
          <w:lang w:eastAsia="lt-LT"/>
        </w:rPr>
        <w:t xml:space="preserve"> </w:t>
      </w:r>
      <w:proofErr w:type="spellStart"/>
      <w:r w:rsidRPr="000807F0">
        <w:rPr>
          <w:sz w:val="21"/>
          <w:szCs w:val="21"/>
          <w:lang w:eastAsia="lt-LT"/>
        </w:rPr>
        <w:t>pažeidimu</w:t>
      </w:r>
      <w:proofErr w:type="spellEnd"/>
      <w:r w:rsidRPr="000807F0">
        <w:rPr>
          <w:sz w:val="21"/>
          <w:szCs w:val="21"/>
          <w:lang w:eastAsia="lt-LT"/>
        </w:rPr>
        <w:t xml:space="preserve">, </w:t>
      </w:r>
      <w:proofErr w:type="spellStart"/>
      <w:r w:rsidRPr="000807F0">
        <w:rPr>
          <w:sz w:val="21"/>
          <w:szCs w:val="21"/>
          <w:lang w:eastAsia="lt-LT"/>
        </w:rPr>
        <w:t>nutraukimu</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w:t>
      </w:r>
      <w:proofErr w:type="spellStart"/>
      <w:r w:rsidRPr="000807F0">
        <w:rPr>
          <w:sz w:val="21"/>
          <w:szCs w:val="21"/>
          <w:lang w:eastAsia="lt-LT"/>
        </w:rPr>
        <w:t>galiojimu</w:t>
      </w:r>
      <w:proofErr w:type="spellEnd"/>
      <w:r w:rsidRPr="000807F0">
        <w:rPr>
          <w:sz w:val="21"/>
          <w:szCs w:val="21"/>
          <w:lang w:eastAsia="lt-LT"/>
        </w:rPr>
        <w:t xml:space="preserve">, </w:t>
      </w:r>
      <w:proofErr w:type="spellStart"/>
      <w:r w:rsidRPr="000807F0">
        <w:rPr>
          <w:sz w:val="21"/>
          <w:szCs w:val="21"/>
          <w:lang w:eastAsia="lt-LT"/>
        </w:rPr>
        <w:t>neišspręsti</w:t>
      </w:r>
      <w:proofErr w:type="spellEnd"/>
      <w:r w:rsidRPr="000807F0">
        <w:rPr>
          <w:sz w:val="21"/>
          <w:szCs w:val="21"/>
          <w:lang w:eastAsia="lt-LT"/>
        </w:rPr>
        <w:t xml:space="preserve"> </w:t>
      </w:r>
      <w:proofErr w:type="spellStart"/>
      <w:r w:rsidRPr="000807F0">
        <w:rPr>
          <w:sz w:val="21"/>
          <w:szCs w:val="21"/>
          <w:lang w:eastAsia="lt-LT"/>
        </w:rPr>
        <w:t>Šalių</w:t>
      </w:r>
      <w:proofErr w:type="spellEnd"/>
      <w:r w:rsidRPr="000807F0">
        <w:rPr>
          <w:sz w:val="21"/>
          <w:szCs w:val="21"/>
          <w:lang w:eastAsia="lt-LT"/>
        </w:rPr>
        <w:t xml:space="preserve"> </w:t>
      </w:r>
      <w:proofErr w:type="spellStart"/>
      <w:r w:rsidRPr="000807F0">
        <w:rPr>
          <w:sz w:val="21"/>
          <w:szCs w:val="21"/>
          <w:lang w:eastAsia="lt-LT"/>
        </w:rPr>
        <w:t>susitarimu</w:t>
      </w:r>
      <w:proofErr w:type="spellEnd"/>
      <w:r w:rsidRPr="000807F0">
        <w:rPr>
          <w:sz w:val="21"/>
          <w:szCs w:val="21"/>
          <w:lang w:eastAsia="lt-LT"/>
        </w:rPr>
        <w:t xml:space="preserve">, </w:t>
      </w:r>
      <w:proofErr w:type="spellStart"/>
      <w:r w:rsidRPr="000807F0">
        <w:rPr>
          <w:sz w:val="21"/>
          <w:szCs w:val="21"/>
          <w:lang w:eastAsia="lt-LT"/>
        </w:rPr>
        <w:t>sprendžiami</w:t>
      </w:r>
      <w:proofErr w:type="spellEnd"/>
      <w:r w:rsidRPr="000807F0">
        <w:rPr>
          <w:sz w:val="21"/>
          <w:szCs w:val="21"/>
          <w:lang w:eastAsia="lt-LT"/>
        </w:rPr>
        <w:t xml:space="preserve"> </w:t>
      </w:r>
      <w:proofErr w:type="spellStart"/>
      <w:r w:rsidRPr="000807F0">
        <w:rPr>
          <w:sz w:val="21"/>
          <w:szCs w:val="21"/>
          <w:lang w:eastAsia="lt-LT"/>
        </w:rPr>
        <w:t>kompetentingame</w:t>
      </w:r>
      <w:proofErr w:type="spellEnd"/>
      <w:r w:rsidRPr="000807F0">
        <w:rPr>
          <w:sz w:val="21"/>
          <w:szCs w:val="21"/>
          <w:lang w:eastAsia="lt-LT"/>
        </w:rPr>
        <w:t xml:space="preserve"> </w:t>
      </w:r>
      <w:proofErr w:type="spellStart"/>
      <w:r w:rsidRPr="000807F0">
        <w:rPr>
          <w:sz w:val="21"/>
          <w:szCs w:val="21"/>
          <w:lang w:eastAsia="lt-LT"/>
        </w:rPr>
        <w:t>Lietuvos</w:t>
      </w:r>
      <w:proofErr w:type="spellEnd"/>
      <w:r w:rsidRPr="000807F0">
        <w:rPr>
          <w:sz w:val="21"/>
          <w:szCs w:val="21"/>
          <w:lang w:eastAsia="lt-LT"/>
        </w:rPr>
        <w:t xml:space="preserve"> </w:t>
      </w:r>
      <w:proofErr w:type="spellStart"/>
      <w:r w:rsidRPr="000807F0">
        <w:rPr>
          <w:sz w:val="21"/>
          <w:szCs w:val="21"/>
          <w:lang w:eastAsia="lt-LT"/>
        </w:rPr>
        <w:t>Respublikos</w:t>
      </w:r>
      <w:proofErr w:type="spellEnd"/>
      <w:r w:rsidRPr="000807F0">
        <w:rPr>
          <w:sz w:val="21"/>
          <w:szCs w:val="21"/>
          <w:lang w:eastAsia="lt-LT"/>
        </w:rPr>
        <w:t xml:space="preserve"> </w:t>
      </w:r>
      <w:proofErr w:type="spellStart"/>
      <w:r w:rsidRPr="000807F0">
        <w:rPr>
          <w:sz w:val="21"/>
          <w:szCs w:val="21"/>
          <w:lang w:eastAsia="lt-LT"/>
        </w:rPr>
        <w:t>teisme</w:t>
      </w:r>
      <w:proofErr w:type="spellEnd"/>
      <w:r w:rsidRPr="000807F0">
        <w:rPr>
          <w:sz w:val="21"/>
          <w:szCs w:val="21"/>
          <w:lang w:eastAsia="lt-LT"/>
        </w:rPr>
        <w:t>.</w:t>
      </w:r>
    </w:p>
    <w:p w14:paraId="1ECC06F1" w14:textId="77777777" w:rsidR="002F0D6B" w:rsidRPr="000807F0" w:rsidRDefault="002F0D6B" w:rsidP="000807F0">
      <w:pPr>
        <w:ind w:firstLine="567"/>
        <w:jc w:val="both"/>
        <w:rPr>
          <w:sz w:val="21"/>
          <w:szCs w:val="21"/>
          <w:lang w:eastAsia="lt-LT"/>
        </w:rPr>
      </w:pPr>
      <w:r w:rsidRPr="000807F0">
        <w:rPr>
          <w:sz w:val="21"/>
          <w:szCs w:val="21"/>
          <w:lang w:eastAsia="lt-LT"/>
        </w:rPr>
        <w:t> </w:t>
      </w:r>
    </w:p>
    <w:p w14:paraId="1433106A" w14:textId="77777777" w:rsidR="002F0D6B" w:rsidRPr="000807F0" w:rsidRDefault="002F0D6B" w:rsidP="000807F0">
      <w:pPr>
        <w:shd w:val="clear" w:color="auto" w:fill="FFFFFF"/>
        <w:ind w:firstLine="567"/>
        <w:jc w:val="both"/>
        <w:rPr>
          <w:sz w:val="21"/>
          <w:szCs w:val="21"/>
          <w:lang w:eastAsia="lt-LT"/>
        </w:rPr>
      </w:pPr>
      <w:bookmarkStart w:id="130" w:name="part_613a3478353a4435b63f18eb753132a3"/>
      <w:bookmarkEnd w:id="130"/>
      <w:r w:rsidRPr="000807F0">
        <w:rPr>
          <w:b/>
          <w:bCs/>
          <w:sz w:val="21"/>
          <w:szCs w:val="21"/>
          <w:lang w:eastAsia="lt-LT"/>
        </w:rPr>
        <w:t xml:space="preserve">22. </w:t>
      </w:r>
      <w:proofErr w:type="spellStart"/>
      <w:r w:rsidRPr="000807F0">
        <w:rPr>
          <w:b/>
          <w:bCs/>
          <w:sz w:val="21"/>
          <w:szCs w:val="21"/>
          <w:lang w:eastAsia="lt-LT"/>
        </w:rPr>
        <w:t>Baigiamosios</w:t>
      </w:r>
      <w:proofErr w:type="spellEnd"/>
      <w:r w:rsidRPr="000807F0">
        <w:rPr>
          <w:b/>
          <w:bCs/>
          <w:sz w:val="21"/>
          <w:szCs w:val="21"/>
          <w:lang w:eastAsia="lt-LT"/>
        </w:rPr>
        <w:t xml:space="preserve"> </w:t>
      </w:r>
      <w:proofErr w:type="spellStart"/>
      <w:r w:rsidRPr="000807F0">
        <w:rPr>
          <w:b/>
          <w:bCs/>
          <w:sz w:val="21"/>
          <w:szCs w:val="21"/>
          <w:lang w:eastAsia="lt-LT"/>
        </w:rPr>
        <w:t>nuostatos</w:t>
      </w:r>
      <w:proofErr w:type="spellEnd"/>
    </w:p>
    <w:p w14:paraId="06096337" w14:textId="77777777" w:rsidR="002F0D6B" w:rsidRPr="000807F0" w:rsidRDefault="002F0D6B" w:rsidP="000807F0">
      <w:pPr>
        <w:shd w:val="clear" w:color="auto" w:fill="FFFFFF"/>
        <w:ind w:firstLine="567"/>
        <w:jc w:val="both"/>
        <w:rPr>
          <w:sz w:val="21"/>
          <w:szCs w:val="21"/>
          <w:lang w:eastAsia="lt-LT"/>
        </w:rPr>
      </w:pPr>
      <w:bookmarkStart w:id="131" w:name="part_edc9879eff884e5c8b46efea5f8ecadc"/>
      <w:bookmarkEnd w:id="131"/>
      <w:r w:rsidRPr="000807F0">
        <w:rPr>
          <w:sz w:val="21"/>
          <w:szCs w:val="21"/>
          <w:lang w:eastAsia="lt-LT"/>
        </w:rPr>
        <w:t xml:space="preserve">22.1. </w:t>
      </w:r>
      <w:proofErr w:type="spellStart"/>
      <w:r w:rsidRPr="000807F0">
        <w:rPr>
          <w:sz w:val="21"/>
          <w:szCs w:val="21"/>
          <w:lang w:eastAsia="lt-LT"/>
        </w:rPr>
        <w:t>Nė</w:t>
      </w:r>
      <w:proofErr w:type="spellEnd"/>
      <w:r w:rsidRPr="000807F0">
        <w:rPr>
          <w:sz w:val="21"/>
          <w:szCs w:val="21"/>
          <w:lang w:eastAsia="lt-LT"/>
        </w:rPr>
        <w:t xml:space="preserve"> </w:t>
      </w:r>
      <w:proofErr w:type="spellStart"/>
      <w:r w:rsidRPr="000807F0">
        <w:rPr>
          <w:sz w:val="21"/>
          <w:szCs w:val="21"/>
          <w:lang w:eastAsia="lt-LT"/>
        </w:rPr>
        <w:t>viena</w:t>
      </w:r>
      <w:proofErr w:type="spellEnd"/>
      <w:r w:rsidRPr="000807F0">
        <w:rPr>
          <w:sz w:val="21"/>
          <w:szCs w:val="21"/>
          <w:lang w:eastAsia="lt-LT"/>
        </w:rPr>
        <w:t xml:space="preserve"> </w:t>
      </w:r>
      <w:proofErr w:type="spellStart"/>
      <w:r w:rsidRPr="000807F0">
        <w:rPr>
          <w:sz w:val="21"/>
          <w:szCs w:val="21"/>
          <w:lang w:eastAsia="lt-LT"/>
        </w:rPr>
        <w:t>Šalis</w:t>
      </w:r>
      <w:proofErr w:type="spellEnd"/>
      <w:r w:rsidRPr="000807F0">
        <w:rPr>
          <w:sz w:val="21"/>
          <w:szCs w:val="21"/>
          <w:lang w:eastAsia="lt-LT"/>
        </w:rPr>
        <w:t xml:space="preserve"> </w:t>
      </w:r>
      <w:proofErr w:type="spellStart"/>
      <w:r w:rsidRPr="000807F0">
        <w:rPr>
          <w:sz w:val="21"/>
          <w:szCs w:val="21"/>
          <w:lang w:eastAsia="lt-LT"/>
        </w:rPr>
        <w:t>neturi</w:t>
      </w:r>
      <w:proofErr w:type="spellEnd"/>
      <w:r w:rsidRPr="000807F0">
        <w:rPr>
          <w:sz w:val="21"/>
          <w:szCs w:val="21"/>
          <w:lang w:eastAsia="lt-LT"/>
        </w:rPr>
        <w:t xml:space="preserve"> </w:t>
      </w:r>
      <w:proofErr w:type="spellStart"/>
      <w:r w:rsidRPr="000807F0">
        <w:rPr>
          <w:sz w:val="21"/>
          <w:szCs w:val="21"/>
          <w:lang w:eastAsia="lt-LT"/>
        </w:rPr>
        <w:t>teisės</w:t>
      </w:r>
      <w:proofErr w:type="spellEnd"/>
      <w:r w:rsidRPr="000807F0">
        <w:rPr>
          <w:sz w:val="21"/>
          <w:szCs w:val="21"/>
          <w:lang w:eastAsia="lt-LT"/>
        </w:rPr>
        <w:t xml:space="preserve"> </w:t>
      </w:r>
      <w:proofErr w:type="spellStart"/>
      <w:r w:rsidRPr="000807F0">
        <w:rPr>
          <w:sz w:val="21"/>
          <w:szCs w:val="21"/>
          <w:lang w:eastAsia="lt-LT"/>
        </w:rPr>
        <w:t>perleisti</w:t>
      </w:r>
      <w:proofErr w:type="spellEnd"/>
      <w:r w:rsidRPr="000807F0">
        <w:rPr>
          <w:sz w:val="21"/>
          <w:szCs w:val="21"/>
          <w:lang w:eastAsia="lt-LT"/>
        </w:rPr>
        <w:t xml:space="preserve"> </w:t>
      </w:r>
      <w:proofErr w:type="spellStart"/>
      <w:r w:rsidRPr="000807F0">
        <w:rPr>
          <w:sz w:val="21"/>
          <w:szCs w:val="21"/>
          <w:lang w:eastAsia="lt-LT"/>
        </w:rPr>
        <w:t>visų</w:t>
      </w:r>
      <w:proofErr w:type="spellEnd"/>
      <w:r w:rsidRPr="000807F0">
        <w:rPr>
          <w:sz w:val="21"/>
          <w:szCs w:val="21"/>
          <w:lang w:eastAsia="lt-LT"/>
        </w:rPr>
        <w:t xml:space="preserve"> </w:t>
      </w:r>
      <w:proofErr w:type="spellStart"/>
      <w:r w:rsidRPr="000807F0">
        <w:rPr>
          <w:sz w:val="21"/>
          <w:szCs w:val="21"/>
          <w:lang w:eastAsia="lt-LT"/>
        </w:rPr>
        <w:t>arba</w:t>
      </w:r>
      <w:proofErr w:type="spellEnd"/>
      <w:r w:rsidRPr="000807F0">
        <w:rPr>
          <w:sz w:val="21"/>
          <w:szCs w:val="21"/>
          <w:lang w:eastAsia="lt-LT"/>
        </w:rPr>
        <w:t xml:space="preserve"> </w:t>
      </w:r>
      <w:proofErr w:type="spellStart"/>
      <w:r w:rsidRPr="000807F0">
        <w:rPr>
          <w:sz w:val="21"/>
          <w:szCs w:val="21"/>
          <w:lang w:eastAsia="lt-LT"/>
        </w:rPr>
        <w:t>dalies</w:t>
      </w:r>
      <w:proofErr w:type="spellEnd"/>
      <w:r w:rsidRPr="000807F0">
        <w:rPr>
          <w:sz w:val="21"/>
          <w:szCs w:val="21"/>
          <w:lang w:eastAsia="lt-LT"/>
        </w:rPr>
        <w:t xml:space="preserve"> </w:t>
      </w:r>
      <w:proofErr w:type="spellStart"/>
      <w:r w:rsidRPr="000807F0">
        <w:rPr>
          <w:sz w:val="21"/>
          <w:szCs w:val="21"/>
          <w:lang w:eastAsia="lt-LT"/>
        </w:rPr>
        <w:t>teisių</w:t>
      </w:r>
      <w:proofErr w:type="spellEnd"/>
      <w:r w:rsidRPr="000807F0">
        <w:rPr>
          <w:sz w:val="21"/>
          <w:szCs w:val="21"/>
          <w:lang w:eastAsia="lt-LT"/>
        </w:rPr>
        <w:t xml:space="preserve"> </w:t>
      </w:r>
      <w:proofErr w:type="spellStart"/>
      <w:r w:rsidRPr="000807F0">
        <w:rPr>
          <w:sz w:val="21"/>
          <w:szCs w:val="21"/>
          <w:lang w:eastAsia="lt-LT"/>
        </w:rPr>
        <w:t>ir</w:t>
      </w:r>
      <w:proofErr w:type="spellEnd"/>
      <w:r w:rsidRPr="000807F0">
        <w:rPr>
          <w:sz w:val="21"/>
          <w:szCs w:val="21"/>
          <w:lang w:eastAsia="lt-LT"/>
        </w:rPr>
        <w:t xml:space="preserve"> </w:t>
      </w:r>
      <w:proofErr w:type="spellStart"/>
      <w:r w:rsidRPr="000807F0">
        <w:rPr>
          <w:sz w:val="21"/>
          <w:szCs w:val="21"/>
          <w:lang w:eastAsia="lt-LT"/>
        </w:rPr>
        <w:t>pareigų</w:t>
      </w:r>
      <w:proofErr w:type="spellEnd"/>
      <w:r w:rsidRPr="000807F0">
        <w:rPr>
          <w:sz w:val="21"/>
          <w:szCs w:val="21"/>
          <w:lang w:eastAsia="lt-LT"/>
        </w:rPr>
        <w:t xml:space="preserve"> </w:t>
      </w:r>
      <w:proofErr w:type="spellStart"/>
      <w:r w:rsidRPr="000807F0">
        <w:rPr>
          <w:sz w:val="21"/>
          <w:szCs w:val="21"/>
          <w:lang w:eastAsia="lt-LT"/>
        </w:rPr>
        <w:t>pagal</w:t>
      </w:r>
      <w:proofErr w:type="spellEnd"/>
      <w:r w:rsidRPr="000807F0">
        <w:rPr>
          <w:sz w:val="21"/>
          <w:szCs w:val="21"/>
          <w:lang w:eastAsia="lt-LT"/>
        </w:rPr>
        <w:t xml:space="preserve"> </w:t>
      </w:r>
      <w:proofErr w:type="spellStart"/>
      <w:r w:rsidRPr="000807F0">
        <w:rPr>
          <w:sz w:val="21"/>
          <w:szCs w:val="21"/>
          <w:lang w:eastAsia="lt-LT"/>
        </w:rPr>
        <w:t>šią</w:t>
      </w:r>
      <w:proofErr w:type="spellEnd"/>
      <w:r w:rsidRPr="000807F0">
        <w:rPr>
          <w:sz w:val="21"/>
          <w:szCs w:val="21"/>
          <w:lang w:eastAsia="lt-LT"/>
        </w:rPr>
        <w:t xml:space="preserve"> </w:t>
      </w:r>
      <w:proofErr w:type="spellStart"/>
      <w:r w:rsidRPr="000807F0">
        <w:rPr>
          <w:sz w:val="21"/>
          <w:szCs w:val="21"/>
          <w:lang w:eastAsia="lt-LT"/>
        </w:rPr>
        <w:t>Sutartį</w:t>
      </w:r>
      <w:proofErr w:type="spellEnd"/>
      <w:r w:rsidRPr="000807F0">
        <w:rPr>
          <w:sz w:val="21"/>
          <w:szCs w:val="21"/>
          <w:lang w:eastAsia="lt-LT"/>
        </w:rPr>
        <w:t xml:space="preserve"> </w:t>
      </w:r>
      <w:proofErr w:type="spellStart"/>
      <w:r w:rsidRPr="000807F0">
        <w:rPr>
          <w:sz w:val="21"/>
          <w:szCs w:val="21"/>
          <w:lang w:eastAsia="lt-LT"/>
        </w:rPr>
        <w:t>jokiai</w:t>
      </w:r>
      <w:proofErr w:type="spellEnd"/>
      <w:r w:rsidRPr="000807F0">
        <w:rPr>
          <w:sz w:val="21"/>
          <w:szCs w:val="21"/>
          <w:lang w:eastAsia="lt-LT"/>
        </w:rPr>
        <w:t xml:space="preserve"> </w:t>
      </w:r>
      <w:proofErr w:type="spellStart"/>
      <w:r w:rsidRPr="000807F0">
        <w:rPr>
          <w:sz w:val="21"/>
          <w:szCs w:val="21"/>
          <w:lang w:eastAsia="lt-LT"/>
        </w:rPr>
        <w:t>trečiajai</w:t>
      </w:r>
      <w:proofErr w:type="spellEnd"/>
      <w:r w:rsidRPr="000807F0">
        <w:rPr>
          <w:sz w:val="21"/>
          <w:szCs w:val="21"/>
          <w:lang w:eastAsia="lt-LT"/>
        </w:rPr>
        <w:t xml:space="preserve"> </w:t>
      </w:r>
      <w:proofErr w:type="spellStart"/>
      <w:r w:rsidRPr="000807F0">
        <w:rPr>
          <w:sz w:val="21"/>
          <w:szCs w:val="21"/>
          <w:lang w:eastAsia="lt-LT"/>
        </w:rPr>
        <w:t>šaliai</w:t>
      </w:r>
      <w:proofErr w:type="spellEnd"/>
      <w:r w:rsidRPr="000807F0">
        <w:rPr>
          <w:sz w:val="21"/>
          <w:szCs w:val="21"/>
          <w:lang w:eastAsia="lt-LT"/>
        </w:rPr>
        <w:t xml:space="preserve"> be </w:t>
      </w:r>
      <w:proofErr w:type="spellStart"/>
      <w:r w:rsidRPr="000807F0">
        <w:rPr>
          <w:sz w:val="21"/>
          <w:szCs w:val="21"/>
          <w:lang w:eastAsia="lt-LT"/>
        </w:rPr>
        <w:t>išankstinio</w:t>
      </w:r>
      <w:proofErr w:type="spellEnd"/>
      <w:r w:rsidRPr="000807F0">
        <w:rPr>
          <w:sz w:val="21"/>
          <w:szCs w:val="21"/>
          <w:lang w:eastAsia="lt-LT"/>
        </w:rPr>
        <w:t xml:space="preserve"> </w:t>
      </w:r>
      <w:proofErr w:type="spellStart"/>
      <w:r w:rsidRPr="000807F0">
        <w:rPr>
          <w:sz w:val="21"/>
          <w:szCs w:val="21"/>
          <w:lang w:eastAsia="lt-LT"/>
        </w:rPr>
        <w:t>raštiško</w:t>
      </w:r>
      <w:proofErr w:type="spellEnd"/>
      <w:r w:rsidRPr="000807F0">
        <w:rPr>
          <w:sz w:val="21"/>
          <w:szCs w:val="21"/>
          <w:lang w:eastAsia="lt-LT"/>
        </w:rPr>
        <w:t xml:space="preserve"> </w:t>
      </w:r>
      <w:proofErr w:type="spellStart"/>
      <w:r w:rsidRPr="000807F0">
        <w:rPr>
          <w:sz w:val="21"/>
          <w:szCs w:val="21"/>
          <w:lang w:eastAsia="lt-LT"/>
        </w:rPr>
        <w:t>kitos</w:t>
      </w:r>
      <w:proofErr w:type="spellEnd"/>
      <w:r w:rsidRPr="000807F0">
        <w:rPr>
          <w:sz w:val="21"/>
          <w:szCs w:val="21"/>
          <w:lang w:eastAsia="lt-LT"/>
        </w:rPr>
        <w:t xml:space="preserve"> </w:t>
      </w:r>
      <w:proofErr w:type="spellStart"/>
      <w:r w:rsidRPr="000807F0">
        <w:rPr>
          <w:sz w:val="21"/>
          <w:szCs w:val="21"/>
          <w:lang w:eastAsia="lt-LT"/>
        </w:rPr>
        <w:t>Šalies</w:t>
      </w:r>
      <w:proofErr w:type="spellEnd"/>
      <w:r w:rsidRPr="000807F0">
        <w:rPr>
          <w:sz w:val="21"/>
          <w:szCs w:val="21"/>
          <w:lang w:eastAsia="lt-LT"/>
        </w:rPr>
        <w:t xml:space="preserve"> </w:t>
      </w:r>
      <w:proofErr w:type="spellStart"/>
      <w:r w:rsidRPr="000807F0">
        <w:rPr>
          <w:sz w:val="21"/>
          <w:szCs w:val="21"/>
          <w:lang w:eastAsia="lt-LT"/>
        </w:rPr>
        <w:t>sutikimo</w:t>
      </w:r>
      <w:proofErr w:type="spellEnd"/>
      <w:r w:rsidRPr="000807F0">
        <w:rPr>
          <w:sz w:val="21"/>
          <w:szCs w:val="21"/>
          <w:lang w:eastAsia="lt-LT"/>
        </w:rPr>
        <w:t>.</w:t>
      </w:r>
    </w:p>
    <w:p w14:paraId="312FEB01" w14:textId="77777777" w:rsidR="002F0D6B" w:rsidRPr="000807F0" w:rsidRDefault="002F0D6B" w:rsidP="000807F0">
      <w:pPr>
        <w:shd w:val="clear" w:color="auto" w:fill="FFFFFF"/>
        <w:ind w:firstLine="567"/>
        <w:jc w:val="both"/>
        <w:rPr>
          <w:sz w:val="21"/>
          <w:szCs w:val="21"/>
          <w:lang w:eastAsia="lt-LT"/>
        </w:rPr>
      </w:pPr>
      <w:bookmarkStart w:id="132" w:name="part_4342af4415ea4e609faa5f11332f5689"/>
      <w:bookmarkEnd w:id="132"/>
      <w:r w:rsidRPr="000807F0">
        <w:rPr>
          <w:sz w:val="21"/>
          <w:szCs w:val="21"/>
          <w:lang w:eastAsia="lt-LT"/>
        </w:rPr>
        <w:t xml:space="preserve">22.2. Bet </w:t>
      </w:r>
      <w:proofErr w:type="spellStart"/>
      <w:r w:rsidRPr="000807F0">
        <w:rPr>
          <w:sz w:val="21"/>
          <w:szCs w:val="21"/>
          <w:lang w:eastAsia="lt-LT"/>
        </w:rPr>
        <w:t>kokios</w:t>
      </w:r>
      <w:proofErr w:type="spellEnd"/>
      <w:r w:rsidRPr="000807F0">
        <w:rPr>
          <w:sz w:val="21"/>
          <w:szCs w:val="21"/>
          <w:lang w:eastAsia="lt-LT"/>
        </w:rPr>
        <w:t xml:space="preserve"> </w:t>
      </w:r>
      <w:proofErr w:type="spellStart"/>
      <w:r w:rsidRPr="000807F0">
        <w:rPr>
          <w:sz w:val="21"/>
          <w:szCs w:val="21"/>
          <w:lang w:eastAsia="lt-LT"/>
        </w:rPr>
        <w:t>nuostatos</w:t>
      </w:r>
      <w:proofErr w:type="spellEnd"/>
      <w:r w:rsidRPr="000807F0">
        <w:rPr>
          <w:sz w:val="21"/>
          <w:szCs w:val="21"/>
          <w:lang w:eastAsia="lt-LT"/>
        </w:rPr>
        <w:t xml:space="preserve"> </w:t>
      </w:r>
      <w:proofErr w:type="spellStart"/>
      <w:r w:rsidRPr="000807F0">
        <w:rPr>
          <w:sz w:val="21"/>
          <w:szCs w:val="21"/>
          <w:lang w:eastAsia="lt-LT"/>
        </w:rPr>
        <w:t>negaliojimas</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w:t>
      </w:r>
      <w:proofErr w:type="spellStart"/>
      <w:r w:rsidRPr="000807F0">
        <w:rPr>
          <w:sz w:val="21"/>
          <w:szCs w:val="21"/>
          <w:lang w:eastAsia="lt-LT"/>
        </w:rPr>
        <w:t>prieštaravimas</w:t>
      </w:r>
      <w:proofErr w:type="spellEnd"/>
      <w:r w:rsidRPr="000807F0">
        <w:rPr>
          <w:sz w:val="21"/>
          <w:szCs w:val="21"/>
          <w:lang w:eastAsia="lt-LT"/>
        </w:rPr>
        <w:t xml:space="preserve"> </w:t>
      </w:r>
      <w:proofErr w:type="spellStart"/>
      <w:r w:rsidRPr="000807F0">
        <w:rPr>
          <w:sz w:val="21"/>
          <w:szCs w:val="21"/>
          <w:lang w:eastAsia="lt-LT"/>
        </w:rPr>
        <w:t>Lietuvos</w:t>
      </w:r>
      <w:proofErr w:type="spellEnd"/>
      <w:r w:rsidRPr="000807F0">
        <w:rPr>
          <w:sz w:val="21"/>
          <w:szCs w:val="21"/>
          <w:lang w:eastAsia="lt-LT"/>
        </w:rPr>
        <w:t xml:space="preserve"> </w:t>
      </w:r>
      <w:proofErr w:type="spellStart"/>
      <w:r w:rsidRPr="000807F0">
        <w:rPr>
          <w:sz w:val="21"/>
          <w:szCs w:val="21"/>
          <w:lang w:eastAsia="lt-LT"/>
        </w:rPr>
        <w:t>Respublikos</w:t>
      </w:r>
      <w:proofErr w:type="spellEnd"/>
      <w:r w:rsidRPr="000807F0">
        <w:rPr>
          <w:sz w:val="21"/>
          <w:szCs w:val="21"/>
          <w:lang w:eastAsia="lt-LT"/>
        </w:rPr>
        <w:t xml:space="preserve"> </w:t>
      </w:r>
      <w:proofErr w:type="spellStart"/>
      <w:r w:rsidRPr="000807F0">
        <w:rPr>
          <w:sz w:val="21"/>
          <w:szCs w:val="21"/>
          <w:lang w:eastAsia="lt-LT"/>
        </w:rPr>
        <w:t>įstatymams</w:t>
      </w:r>
      <w:proofErr w:type="spellEnd"/>
      <w:r w:rsidRPr="000807F0">
        <w:rPr>
          <w:sz w:val="21"/>
          <w:szCs w:val="21"/>
          <w:lang w:eastAsia="lt-LT"/>
        </w:rPr>
        <w:t xml:space="preserve"> </w:t>
      </w:r>
      <w:proofErr w:type="spellStart"/>
      <w:r w:rsidRPr="000807F0">
        <w:rPr>
          <w:sz w:val="21"/>
          <w:szCs w:val="21"/>
          <w:lang w:eastAsia="lt-LT"/>
        </w:rPr>
        <w:t>ar</w:t>
      </w:r>
      <w:proofErr w:type="spellEnd"/>
      <w:r w:rsidRPr="000807F0">
        <w:rPr>
          <w:sz w:val="21"/>
          <w:szCs w:val="21"/>
          <w:lang w:eastAsia="lt-LT"/>
        </w:rPr>
        <w:t xml:space="preserve"> </w:t>
      </w:r>
      <w:proofErr w:type="spellStart"/>
      <w:r w:rsidRPr="000807F0">
        <w:rPr>
          <w:sz w:val="21"/>
          <w:szCs w:val="21"/>
          <w:lang w:eastAsia="lt-LT"/>
        </w:rPr>
        <w:t>kitiems</w:t>
      </w:r>
      <w:proofErr w:type="spellEnd"/>
      <w:r w:rsidRPr="000807F0">
        <w:rPr>
          <w:sz w:val="21"/>
          <w:szCs w:val="21"/>
          <w:lang w:eastAsia="lt-LT"/>
        </w:rPr>
        <w:t xml:space="preserve"> </w:t>
      </w:r>
      <w:proofErr w:type="spellStart"/>
      <w:r w:rsidRPr="000807F0">
        <w:rPr>
          <w:sz w:val="21"/>
          <w:szCs w:val="21"/>
          <w:lang w:eastAsia="lt-LT"/>
        </w:rPr>
        <w:t>norminiams</w:t>
      </w:r>
      <w:proofErr w:type="spellEnd"/>
      <w:r w:rsidRPr="000807F0">
        <w:rPr>
          <w:sz w:val="21"/>
          <w:szCs w:val="21"/>
          <w:lang w:eastAsia="lt-LT"/>
        </w:rPr>
        <w:t xml:space="preserve"> </w:t>
      </w:r>
      <w:proofErr w:type="spellStart"/>
      <w:r w:rsidRPr="000807F0">
        <w:rPr>
          <w:sz w:val="21"/>
          <w:szCs w:val="21"/>
          <w:lang w:eastAsia="lt-LT"/>
        </w:rPr>
        <w:t>teisės</w:t>
      </w:r>
      <w:proofErr w:type="spellEnd"/>
      <w:r w:rsidRPr="000807F0">
        <w:rPr>
          <w:sz w:val="21"/>
          <w:szCs w:val="21"/>
          <w:lang w:eastAsia="lt-LT"/>
        </w:rPr>
        <w:t xml:space="preserve"> </w:t>
      </w:r>
      <w:proofErr w:type="spellStart"/>
      <w:r w:rsidRPr="000807F0">
        <w:rPr>
          <w:sz w:val="21"/>
          <w:szCs w:val="21"/>
          <w:lang w:eastAsia="lt-LT"/>
        </w:rPr>
        <w:t>aktams</w:t>
      </w:r>
      <w:proofErr w:type="spellEnd"/>
      <w:r w:rsidRPr="000807F0">
        <w:rPr>
          <w:sz w:val="21"/>
          <w:szCs w:val="21"/>
          <w:lang w:eastAsia="lt-LT"/>
        </w:rPr>
        <w:t xml:space="preserve"> </w:t>
      </w:r>
      <w:proofErr w:type="spellStart"/>
      <w:r w:rsidRPr="000807F0">
        <w:rPr>
          <w:sz w:val="21"/>
          <w:szCs w:val="21"/>
          <w:lang w:eastAsia="lt-LT"/>
        </w:rPr>
        <w:t>šioje</w:t>
      </w:r>
      <w:proofErr w:type="spellEnd"/>
      <w:r w:rsidRPr="000807F0">
        <w:rPr>
          <w:sz w:val="21"/>
          <w:szCs w:val="21"/>
          <w:lang w:eastAsia="lt-LT"/>
        </w:rPr>
        <w:t xml:space="preserve"> </w:t>
      </w:r>
      <w:proofErr w:type="spellStart"/>
      <w:r w:rsidRPr="000807F0">
        <w:rPr>
          <w:sz w:val="21"/>
          <w:szCs w:val="21"/>
          <w:lang w:eastAsia="lt-LT"/>
        </w:rPr>
        <w:t>Sutartyje</w:t>
      </w:r>
      <w:proofErr w:type="spellEnd"/>
      <w:r w:rsidRPr="000807F0">
        <w:rPr>
          <w:sz w:val="21"/>
          <w:szCs w:val="21"/>
          <w:lang w:eastAsia="lt-LT"/>
        </w:rPr>
        <w:t xml:space="preserve"> </w:t>
      </w:r>
      <w:proofErr w:type="spellStart"/>
      <w:r w:rsidRPr="000807F0">
        <w:rPr>
          <w:sz w:val="21"/>
          <w:szCs w:val="21"/>
          <w:lang w:eastAsia="lt-LT"/>
        </w:rPr>
        <w:t>neatleidžia</w:t>
      </w:r>
      <w:proofErr w:type="spellEnd"/>
      <w:r w:rsidRPr="000807F0">
        <w:rPr>
          <w:sz w:val="21"/>
          <w:szCs w:val="21"/>
          <w:lang w:eastAsia="lt-LT"/>
        </w:rPr>
        <w:t xml:space="preserve"> </w:t>
      </w:r>
      <w:proofErr w:type="spellStart"/>
      <w:r w:rsidRPr="000807F0">
        <w:rPr>
          <w:sz w:val="21"/>
          <w:szCs w:val="21"/>
          <w:lang w:eastAsia="lt-LT"/>
        </w:rPr>
        <w:t>Šalių</w:t>
      </w:r>
      <w:proofErr w:type="spellEnd"/>
      <w:r w:rsidRPr="000807F0">
        <w:rPr>
          <w:sz w:val="21"/>
          <w:szCs w:val="21"/>
          <w:lang w:eastAsia="lt-LT"/>
        </w:rPr>
        <w:t xml:space="preserve"> </w:t>
      </w:r>
      <w:proofErr w:type="spellStart"/>
      <w:r w:rsidRPr="000807F0">
        <w:rPr>
          <w:sz w:val="21"/>
          <w:szCs w:val="21"/>
          <w:lang w:eastAsia="lt-LT"/>
        </w:rPr>
        <w:t>nuo</w:t>
      </w:r>
      <w:proofErr w:type="spellEnd"/>
      <w:r w:rsidRPr="000807F0">
        <w:rPr>
          <w:sz w:val="21"/>
          <w:szCs w:val="21"/>
          <w:lang w:eastAsia="lt-LT"/>
        </w:rPr>
        <w:t xml:space="preserve"> </w:t>
      </w:r>
      <w:proofErr w:type="spellStart"/>
      <w:r w:rsidRPr="000807F0">
        <w:rPr>
          <w:sz w:val="21"/>
          <w:szCs w:val="21"/>
          <w:lang w:eastAsia="lt-LT"/>
        </w:rPr>
        <w:t>prisiimtų</w:t>
      </w:r>
      <w:proofErr w:type="spellEnd"/>
      <w:r w:rsidRPr="000807F0">
        <w:rPr>
          <w:sz w:val="21"/>
          <w:szCs w:val="21"/>
          <w:lang w:eastAsia="lt-LT"/>
        </w:rPr>
        <w:t xml:space="preserve"> </w:t>
      </w:r>
      <w:proofErr w:type="spellStart"/>
      <w:r w:rsidRPr="000807F0">
        <w:rPr>
          <w:sz w:val="21"/>
          <w:szCs w:val="21"/>
          <w:lang w:eastAsia="lt-LT"/>
        </w:rPr>
        <w:t>įsipareigojimų</w:t>
      </w:r>
      <w:proofErr w:type="spellEnd"/>
      <w:r w:rsidRPr="000807F0">
        <w:rPr>
          <w:sz w:val="21"/>
          <w:szCs w:val="21"/>
          <w:lang w:eastAsia="lt-LT"/>
        </w:rPr>
        <w:t xml:space="preserve"> </w:t>
      </w:r>
      <w:proofErr w:type="spellStart"/>
      <w:r w:rsidRPr="000807F0">
        <w:rPr>
          <w:sz w:val="21"/>
          <w:szCs w:val="21"/>
          <w:lang w:eastAsia="lt-LT"/>
        </w:rPr>
        <w:t>vykdymo</w:t>
      </w:r>
      <w:proofErr w:type="spellEnd"/>
      <w:r w:rsidRPr="000807F0">
        <w:rPr>
          <w:sz w:val="21"/>
          <w:szCs w:val="21"/>
          <w:lang w:eastAsia="lt-LT"/>
        </w:rPr>
        <w:t xml:space="preserve">. </w:t>
      </w:r>
      <w:proofErr w:type="spellStart"/>
      <w:r w:rsidRPr="000807F0">
        <w:rPr>
          <w:sz w:val="21"/>
          <w:szCs w:val="21"/>
          <w:lang w:eastAsia="lt-LT"/>
        </w:rPr>
        <w:t>Šiuo</w:t>
      </w:r>
      <w:proofErr w:type="spellEnd"/>
      <w:r w:rsidRPr="000807F0">
        <w:rPr>
          <w:sz w:val="21"/>
          <w:szCs w:val="21"/>
          <w:lang w:eastAsia="lt-LT"/>
        </w:rPr>
        <w:t xml:space="preserve"> </w:t>
      </w:r>
      <w:proofErr w:type="spellStart"/>
      <w:r w:rsidRPr="000807F0">
        <w:rPr>
          <w:sz w:val="21"/>
          <w:szCs w:val="21"/>
          <w:lang w:eastAsia="lt-LT"/>
        </w:rPr>
        <w:t>atveju</w:t>
      </w:r>
      <w:proofErr w:type="spellEnd"/>
      <w:r w:rsidRPr="000807F0">
        <w:rPr>
          <w:sz w:val="21"/>
          <w:szCs w:val="21"/>
          <w:lang w:eastAsia="lt-LT"/>
        </w:rPr>
        <w:t xml:space="preserve"> </w:t>
      </w:r>
      <w:proofErr w:type="spellStart"/>
      <w:r w:rsidRPr="000807F0">
        <w:rPr>
          <w:sz w:val="21"/>
          <w:szCs w:val="21"/>
          <w:lang w:eastAsia="lt-LT"/>
        </w:rPr>
        <w:t>tokia</w:t>
      </w:r>
      <w:proofErr w:type="spellEnd"/>
      <w:r w:rsidRPr="000807F0">
        <w:rPr>
          <w:sz w:val="21"/>
          <w:szCs w:val="21"/>
          <w:lang w:eastAsia="lt-LT"/>
        </w:rPr>
        <w:t xml:space="preserve"> </w:t>
      </w:r>
      <w:proofErr w:type="spellStart"/>
      <w:r w:rsidRPr="000807F0">
        <w:rPr>
          <w:sz w:val="21"/>
          <w:szCs w:val="21"/>
          <w:lang w:eastAsia="lt-LT"/>
        </w:rPr>
        <w:t>nuostata</w:t>
      </w:r>
      <w:proofErr w:type="spellEnd"/>
      <w:r w:rsidRPr="000807F0">
        <w:rPr>
          <w:sz w:val="21"/>
          <w:szCs w:val="21"/>
          <w:lang w:eastAsia="lt-LT"/>
        </w:rPr>
        <w:t xml:space="preserve"> </w:t>
      </w:r>
      <w:proofErr w:type="spellStart"/>
      <w:r w:rsidRPr="000807F0">
        <w:rPr>
          <w:sz w:val="21"/>
          <w:szCs w:val="21"/>
          <w:lang w:eastAsia="lt-LT"/>
        </w:rPr>
        <w:t>turi</w:t>
      </w:r>
      <w:proofErr w:type="spellEnd"/>
      <w:r w:rsidRPr="000807F0">
        <w:rPr>
          <w:sz w:val="21"/>
          <w:szCs w:val="21"/>
          <w:lang w:eastAsia="lt-LT"/>
        </w:rPr>
        <w:t xml:space="preserve"> </w:t>
      </w:r>
      <w:proofErr w:type="spellStart"/>
      <w:r w:rsidRPr="000807F0">
        <w:rPr>
          <w:sz w:val="21"/>
          <w:szCs w:val="21"/>
          <w:lang w:eastAsia="lt-LT"/>
        </w:rPr>
        <w:t>būti</w:t>
      </w:r>
      <w:proofErr w:type="spellEnd"/>
      <w:r w:rsidRPr="000807F0">
        <w:rPr>
          <w:sz w:val="21"/>
          <w:szCs w:val="21"/>
          <w:lang w:eastAsia="lt-LT"/>
        </w:rPr>
        <w:t xml:space="preserve"> </w:t>
      </w:r>
      <w:proofErr w:type="spellStart"/>
      <w:r w:rsidRPr="000807F0">
        <w:rPr>
          <w:sz w:val="21"/>
          <w:szCs w:val="21"/>
          <w:lang w:eastAsia="lt-LT"/>
        </w:rPr>
        <w:t>pakeista</w:t>
      </w:r>
      <w:proofErr w:type="spellEnd"/>
      <w:r w:rsidRPr="000807F0">
        <w:rPr>
          <w:sz w:val="21"/>
          <w:szCs w:val="21"/>
          <w:lang w:eastAsia="lt-LT"/>
        </w:rPr>
        <w:t xml:space="preserve"> </w:t>
      </w:r>
      <w:proofErr w:type="spellStart"/>
      <w:r w:rsidRPr="000807F0">
        <w:rPr>
          <w:sz w:val="21"/>
          <w:szCs w:val="21"/>
          <w:lang w:eastAsia="lt-LT"/>
        </w:rPr>
        <w:t>atitinkančia</w:t>
      </w:r>
      <w:proofErr w:type="spellEnd"/>
      <w:r w:rsidRPr="000807F0">
        <w:rPr>
          <w:sz w:val="21"/>
          <w:szCs w:val="21"/>
          <w:lang w:eastAsia="lt-LT"/>
        </w:rPr>
        <w:t xml:space="preserve"> </w:t>
      </w:r>
      <w:proofErr w:type="spellStart"/>
      <w:r w:rsidRPr="000807F0">
        <w:rPr>
          <w:sz w:val="21"/>
          <w:szCs w:val="21"/>
          <w:lang w:eastAsia="lt-LT"/>
        </w:rPr>
        <w:t>teisės</w:t>
      </w:r>
      <w:proofErr w:type="spellEnd"/>
      <w:r w:rsidRPr="000807F0">
        <w:rPr>
          <w:sz w:val="21"/>
          <w:szCs w:val="21"/>
          <w:lang w:eastAsia="lt-LT"/>
        </w:rPr>
        <w:t xml:space="preserve"> </w:t>
      </w:r>
      <w:proofErr w:type="spellStart"/>
      <w:r w:rsidRPr="000807F0">
        <w:rPr>
          <w:sz w:val="21"/>
          <w:szCs w:val="21"/>
          <w:lang w:eastAsia="lt-LT"/>
        </w:rPr>
        <w:t>aktų</w:t>
      </w:r>
      <w:proofErr w:type="spellEnd"/>
      <w:r w:rsidRPr="000807F0">
        <w:rPr>
          <w:sz w:val="21"/>
          <w:szCs w:val="21"/>
          <w:lang w:eastAsia="lt-LT"/>
        </w:rPr>
        <w:t xml:space="preserve"> </w:t>
      </w:r>
      <w:proofErr w:type="spellStart"/>
      <w:r w:rsidRPr="000807F0">
        <w:rPr>
          <w:sz w:val="21"/>
          <w:szCs w:val="21"/>
          <w:lang w:eastAsia="lt-LT"/>
        </w:rPr>
        <w:t>reikalavimus</w:t>
      </w:r>
      <w:proofErr w:type="spellEnd"/>
      <w:r w:rsidRPr="000807F0">
        <w:rPr>
          <w:sz w:val="21"/>
          <w:szCs w:val="21"/>
          <w:lang w:eastAsia="lt-LT"/>
        </w:rPr>
        <w:t xml:space="preserve"> </w:t>
      </w:r>
      <w:proofErr w:type="spellStart"/>
      <w:r w:rsidRPr="000807F0">
        <w:rPr>
          <w:sz w:val="21"/>
          <w:szCs w:val="21"/>
          <w:lang w:eastAsia="lt-LT"/>
        </w:rPr>
        <w:t>kiek</w:t>
      </w:r>
      <w:proofErr w:type="spellEnd"/>
      <w:r w:rsidRPr="000807F0">
        <w:rPr>
          <w:sz w:val="21"/>
          <w:szCs w:val="21"/>
          <w:lang w:eastAsia="lt-LT"/>
        </w:rPr>
        <w:t xml:space="preserve"> </w:t>
      </w:r>
      <w:proofErr w:type="spellStart"/>
      <w:r w:rsidRPr="000807F0">
        <w:rPr>
          <w:sz w:val="21"/>
          <w:szCs w:val="21"/>
          <w:lang w:eastAsia="lt-LT"/>
        </w:rPr>
        <w:t>įmanoma</w:t>
      </w:r>
      <w:proofErr w:type="spellEnd"/>
      <w:r w:rsidRPr="000807F0">
        <w:rPr>
          <w:sz w:val="21"/>
          <w:szCs w:val="21"/>
          <w:lang w:eastAsia="lt-LT"/>
        </w:rPr>
        <w:t xml:space="preserve"> </w:t>
      </w:r>
      <w:proofErr w:type="spellStart"/>
      <w:r w:rsidRPr="000807F0">
        <w:rPr>
          <w:sz w:val="21"/>
          <w:szCs w:val="21"/>
          <w:lang w:eastAsia="lt-LT"/>
        </w:rPr>
        <w:t>artimesne</w:t>
      </w:r>
      <w:proofErr w:type="spellEnd"/>
      <w:r w:rsidRPr="000807F0">
        <w:rPr>
          <w:sz w:val="21"/>
          <w:szCs w:val="21"/>
          <w:lang w:eastAsia="lt-LT"/>
        </w:rPr>
        <w:t xml:space="preserve"> </w:t>
      </w:r>
      <w:proofErr w:type="spellStart"/>
      <w:r w:rsidRPr="000807F0">
        <w:rPr>
          <w:sz w:val="21"/>
          <w:szCs w:val="21"/>
          <w:lang w:eastAsia="lt-LT"/>
        </w:rPr>
        <w:t>Sutarties</w:t>
      </w:r>
      <w:proofErr w:type="spellEnd"/>
      <w:r w:rsidRPr="000807F0">
        <w:rPr>
          <w:sz w:val="21"/>
          <w:szCs w:val="21"/>
          <w:lang w:eastAsia="lt-LT"/>
        </w:rPr>
        <w:t xml:space="preserve"> </w:t>
      </w:r>
      <w:proofErr w:type="spellStart"/>
      <w:r w:rsidRPr="000807F0">
        <w:rPr>
          <w:sz w:val="21"/>
          <w:szCs w:val="21"/>
          <w:lang w:eastAsia="lt-LT"/>
        </w:rPr>
        <w:t>tikslui</w:t>
      </w:r>
      <w:proofErr w:type="spellEnd"/>
      <w:r w:rsidRPr="000807F0">
        <w:rPr>
          <w:sz w:val="21"/>
          <w:szCs w:val="21"/>
          <w:lang w:eastAsia="lt-LT"/>
        </w:rPr>
        <w:t xml:space="preserve"> </w:t>
      </w:r>
      <w:proofErr w:type="spellStart"/>
      <w:r w:rsidRPr="000807F0">
        <w:rPr>
          <w:sz w:val="21"/>
          <w:szCs w:val="21"/>
          <w:lang w:eastAsia="lt-LT"/>
        </w:rPr>
        <w:t>bei</w:t>
      </w:r>
      <w:proofErr w:type="spellEnd"/>
      <w:r w:rsidRPr="000807F0">
        <w:rPr>
          <w:sz w:val="21"/>
          <w:szCs w:val="21"/>
          <w:lang w:eastAsia="lt-LT"/>
        </w:rPr>
        <w:t xml:space="preserve"> </w:t>
      </w:r>
      <w:proofErr w:type="spellStart"/>
      <w:r w:rsidRPr="000807F0">
        <w:rPr>
          <w:sz w:val="21"/>
          <w:szCs w:val="21"/>
          <w:lang w:eastAsia="lt-LT"/>
        </w:rPr>
        <w:t>kitoms</w:t>
      </w:r>
      <w:proofErr w:type="spellEnd"/>
      <w:r w:rsidRPr="000807F0">
        <w:rPr>
          <w:sz w:val="21"/>
          <w:szCs w:val="21"/>
          <w:lang w:eastAsia="lt-LT"/>
        </w:rPr>
        <w:t xml:space="preserve"> </w:t>
      </w:r>
      <w:proofErr w:type="spellStart"/>
      <w:r w:rsidRPr="000807F0">
        <w:rPr>
          <w:sz w:val="21"/>
          <w:szCs w:val="21"/>
          <w:lang w:eastAsia="lt-LT"/>
        </w:rPr>
        <w:t>jos</w:t>
      </w:r>
      <w:proofErr w:type="spellEnd"/>
      <w:r w:rsidRPr="000807F0">
        <w:rPr>
          <w:sz w:val="21"/>
          <w:szCs w:val="21"/>
          <w:lang w:eastAsia="lt-LT"/>
        </w:rPr>
        <w:t xml:space="preserve"> </w:t>
      </w:r>
      <w:proofErr w:type="spellStart"/>
      <w:r w:rsidRPr="000807F0">
        <w:rPr>
          <w:sz w:val="21"/>
          <w:szCs w:val="21"/>
          <w:lang w:eastAsia="lt-LT"/>
        </w:rPr>
        <w:t>nuostatoms</w:t>
      </w:r>
      <w:proofErr w:type="spellEnd"/>
      <w:r w:rsidRPr="000807F0">
        <w:rPr>
          <w:sz w:val="21"/>
          <w:szCs w:val="21"/>
          <w:lang w:eastAsia="lt-LT"/>
        </w:rPr>
        <w:t>.</w:t>
      </w:r>
    </w:p>
    <w:p w14:paraId="3E49D4C8" w14:textId="329762E3" w:rsidR="00FE2679" w:rsidRPr="00426B3D" w:rsidRDefault="002F0D6B" w:rsidP="00426B3D">
      <w:pPr>
        <w:shd w:val="clear" w:color="auto" w:fill="FFFFFF"/>
        <w:ind w:firstLine="567"/>
        <w:jc w:val="both"/>
        <w:rPr>
          <w:sz w:val="21"/>
          <w:szCs w:val="21"/>
          <w:lang w:eastAsia="lt-LT"/>
        </w:rPr>
      </w:pPr>
      <w:bookmarkStart w:id="133" w:name="part_3acf7a1f33184acda822cb92b4e2a2b1"/>
      <w:bookmarkEnd w:id="133"/>
      <w:r w:rsidRPr="000807F0">
        <w:rPr>
          <w:sz w:val="21"/>
          <w:szCs w:val="21"/>
          <w:lang w:eastAsia="lt-LT"/>
        </w:rPr>
        <w:t xml:space="preserve">22.3. </w:t>
      </w:r>
      <w:proofErr w:type="spellStart"/>
      <w:r w:rsidRPr="000807F0">
        <w:rPr>
          <w:sz w:val="21"/>
          <w:szCs w:val="21"/>
          <w:lang w:eastAsia="lt-LT"/>
        </w:rPr>
        <w:t>Visus</w:t>
      </w:r>
      <w:proofErr w:type="spellEnd"/>
      <w:r w:rsidRPr="000807F0">
        <w:rPr>
          <w:sz w:val="21"/>
          <w:szCs w:val="21"/>
          <w:lang w:eastAsia="lt-LT"/>
        </w:rPr>
        <w:t xml:space="preserve"> </w:t>
      </w:r>
      <w:proofErr w:type="spellStart"/>
      <w:r w:rsidRPr="000807F0">
        <w:rPr>
          <w:sz w:val="21"/>
          <w:szCs w:val="21"/>
          <w:lang w:eastAsia="lt-LT"/>
        </w:rPr>
        <w:t>kitus</w:t>
      </w:r>
      <w:proofErr w:type="spellEnd"/>
      <w:r w:rsidRPr="000807F0">
        <w:rPr>
          <w:sz w:val="21"/>
          <w:szCs w:val="21"/>
          <w:lang w:eastAsia="lt-LT"/>
        </w:rPr>
        <w:t xml:space="preserve"> </w:t>
      </w:r>
      <w:proofErr w:type="spellStart"/>
      <w:r w:rsidRPr="000807F0">
        <w:rPr>
          <w:sz w:val="21"/>
          <w:szCs w:val="21"/>
          <w:lang w:eastAsia="lt-LT"/>
        </w:rPr>
        <w:t>klausimus</w:t>
      </w:r>
      <w:proofErr w:type="spellEnd"/>
      <w:r w:rsidRPr="000807F0">
        <w:rPr>
          <w:sz w:val="21"/>
          <w:szCs w:val="21"/>
          <w:lang w:eastAsia="lt-LT"/>
        </w:rPr>
        <w:t xml:space="preserve">, </w:t>
      </w:r>
      <w:proofErr w:type="spellStart"/>
      <w:r w:rsidRPr="000807F0">
        <w:rPr>
          <w:sz w:val="21"/>
          <w:szCs w:val="21"/>
          <w:lang w:eastAsia="lt-LT"/>
        </w:rPr>
        <w:t>kurie</w:t>
      </w:r>
      <w:proofErr w:type="spellEnd"/>
      <w:r w:rsidRPr="000807F0">
        <w:rPr>
          <w:sz w:val="21"/>
          <w:szCs w:val="21"/>
          <w:lang w:eastAsia="lt-LT"/>
        </w:rPr>
        <w:t xml:space="preserve"> </w:t>
      </w:r>
      <w:proofErr w:type="spellStart"/>
      <w:r w:rsidRPr="000807F0">
        <w:rPr>
          <w:sz w:val="21"/>
          <w:szCs w:val="21"/>
          <w:lang w:eastAsia="lt-LT"/>
        </w:rPr>
        <w:t>neaptarti</w:t>
      </w:r>
      <w:proofErr w:type="spellEnd"/>
      <w:r w:rsidRPr="000807F0">
        <w:rPr>
          <w:sz w:val="21"/>
          <w:szCs w:val="21"/>
          <w:lang w:eastAsia="lt-LT"/>
        </w:rPr>
        <w:t xml:space="preserve"> </w:t>
      </w:r>
      <w:proofErr w:type="spellStart"/>
      <w:r w:rsidRPr="000807F0">
        <w:rPr>
          <w:sz w:val="21"/>
          <w:szCs w:val="21"/>
          <w:lang w:eastAsia="lt-LT"/>
        </w:rPr>
        <w:t>Sutartyje</w:t>
      </w:r>
      <w:proofErr w:type="spellEnd"/>
      <w:r w:rsidRPr="000807F0">
        <w:rPr>
          <w:sz w:val="21"/>
          <w:szCs w:val="21"/>
          <w:lang w:eastAsia="lt-LT"/>
        </w:rPr>
        <w:t xml:space="preserve">, </w:t>
      </w:r>
      <w:proofErr w:type="spellStart"/>
      <w:r w:rsidRPr="000807F0">
        <w:rPr>
          <w:sz w:val="21"/>
          <w:szCs w:val="21"/>
          <w:lang w:eastAsia="lt-LT"/>
        </w:rPr>
        <w:t>reguliuoja</w:t>
      </w:r>
      <w:proofErr w:type="spellEnd"/>
      <w:r w:rsidRPr="000807F0">
        <w:rPr>
          <w:sz w:val="21"/>
          <w:szCs w:val="21"/>
          <w:lang w:eastAsia="lt-LT"/>
        </w:rPr>
        <w:t xml:space="preserve"> </w:t>
      </w:r>
      <w:proofErr w:type="spellStart"/>
      <w:r w:rsidRPr="000807F0">
        <w:rPr>
          <w:sz w:val="21"/>
          <w:szCs w:val="21"/>
          <w:lang w:eastAsia="lt-LT"/>
        </w:rPr>
        <w:t>Lietuvos</w:t>
      </w:r>
      <w:proofErr w:type="spellEnd"/>
      <w:r w:rsidRPr="000807F0">
        <w:rPr>
          <w:sz w:val="21"/>
          <w:szCs w:val="21"/>
          <w:lang w:eastAsia="lt-LT"/>
        </w:rPr>
        <w:t xml:space="preserve"> </w:t>
      </w:r>
      <w:proofErr w:type="spellStart"/>
      <w:r w:rsidRPr="000807F0">
        <w:rPr>
          <w:sz w:val="21"/>
          <w:szCs w:val="21"/>
          <w:lang w:eastAsia="lt-LT"/>
        </w:rPr>
        <w:t>Respublikos</w:t>
      </w:r>
      <w:proofErr w:type="spellEnd"/>
      <w:r w:rsidRPr="000807F0">
        <w:rPr>
          <w:sz w:val="21"/>
          <w:szCs w:val="21"/>
          <w:lang w:eastAsia="lt-LT"/>
        </w:rPr>
        <w:t xml:space="preserve"> </w:t>
      </w:r>
      <w:proofErr w:type="spellStart"/>
      <w:r w:rsidRPr="000807F0">
        <w:rPr>
          <w:sz w:val="21"/>
          <w:szCs w:val="21"/>
          <w:lang w:eastAsia="lt-LT"/>
        </w:rPr>
        <w:t>teisės</w:t>
      </w:r>
      <w:proofErr w:type="spellEnd"/>
      <w:r w:rsidRPr="000807F0">
        <w:rPr>
          <w:sz w:val="21"/>
          <w:szCs w:val="21"/>
          <w:lang w:eastAsia="lt-LT"/>
        </w:rPr>
        <w:t xml:space="preserve"> </w:t>
      </w:r>
      <w:proofErr w:type="spellStart"/>
      <w:r w:rsidRPr="000807F0">
        <w:rPr>
          <w:sz w:val="21"/>
          <w:szCs w:val="21"/>
          <w:lang w:eastAsia="lt-LT"/>
        </w:rPr>
        <w:t>aktai</w:t>
      </w:r>
      <w:proofErr w:type="spellEnd"/>
      <w:r w:rsidRPr="000807F0">
        <w:rPr>
          <w:sz w:val="21"/>
          <w:szCs w:val="21"/>
          <w:lang w:eastAsia="lt-LT"/>
        </w:rPr>
        <w:t>.</w:t>
      </w:r>
      <w:bookmarkStart w:id="134" w:name="part_1e9ec57d505544f0bc5e58d7cf1e532f"/>
      <w:bookmarkEnd w:id="134"/>
    </w:p>
    <w:sectPr w:rsidR="00FE2679" w:rsidRPr="00426B3D" w:rsidSect="00DD0787">
      <w:type w:val="continuous"/>
      <w:pgSz w:w="11906" w:h="16838"/>
      <w:pgMar w:top="1134" w:right="851"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A6D77"/>
    <w:multiLevelType w:val="hybridMultilevel"/>
    <w:tmpl w:val="69AA18D2"/>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4C482059"/>
    <w:multiLevelType w:val="hybridMultilevel"/>
    <w:tmpl w:val="508EC8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4BF1F68"/>
    <w:multiLevelType w:val="hybridMultilevel"/>
    <w:tmpl w:val="5FCEFEA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9297803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7484679">
    <w:abstractNumId w:val="1"/>
  </w:num>
  <w:num w:numId="3" w16cid:durableId="166602303">
    <w:abstractNumId w:val="2"/>
  </w:num>
  <w:num w:numId="4" w16cid:durableId="1221400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E2"/>
    <w:rsid w:val="000029BC"/>
    <w:rsid w:val="00022E1A"/>
    <w:rsid w:val="000447D2"/>
    <w:rsid w:val="00056B04"/>
    <w:rsid w:val="000807F0"/>
    <w:rsid w:val="000A0F80"/>
    <w:rsid w:val="000B793F"/>
    <w:rsid w:val="000B7A74"/>
    <w:rsid w:val="000C337C"/>
    <w:rsid w:val="000E06B7"/>
    <w:rsid w:val="000F7C47"/>
    <w:rsid w:val="0010255B"/>
    <w:rsid w:val="0018540C"/>
    <w:rsid w:val="00187231"/>
    <w:rsid w:val="00195EB2"/>
    <w:rsid w:val="001B1A91"/>
    <w:rsid w:val="001C5F05"/>
    <w:rsid w:val="001E2039"/>
    <w:rsid w:val="001E77C0"/>
    <w:rsid w:val="002264C6"/>
    <w:rsid w:val="00242D9F"/>
    <w:rsid w:val="002541F6"/>
    <w:rsid w:val="00271027"/>
    <w:rsid w:val="00273AD5"/>
    <w:rsid w:val="002971D6"/>
    <w:rsid w:val="002A12EC"/>
    <w:rsid w:val="002A1A8B"/>
    <w:rsid w:val="002F0D6B"/>
    <w:rsid w:val="002F138F"/>
    <w:rsid w:val="002F1CB9"/>
    <w:rsid w:val="00300CE3"/>
    <w:rsid w:val="0033643B"/>
    <w:rsid w:val="00336EC3"/>
    <w:rsid w:val="00361A4F"/>
    <w:rsid w:val="00376E95"/>
    <w:rsid w:val="003A2C6B"/>
    <w:rsid w:val="003B5E22"/>
    <w:rsid w:val="003C7684"/>
    <w:rsid w:val="003E1BFC"/>
    <w:rsid w:val="003F321F"/>
    <w:rsid w:val="00401643"/>
    <w:rsid w:val="00407A27"/>
    <w:rsid w:val="0042010C"/>
    <w:rsid w:val="004256A0"/>
    <w:rsid w:val="004259CE"/>
    <w:rsid w:val="00425C1F"/>
    <w:rsid w:val="00426B3D"/>
    <w:rsid w:val="00433277"/>
    <w:rsid w:val="004365DE"/>
    <w:rsid w:val="00452309"/>
    <w:rsid w:val="00481FEC"/>
    <w:rsid w:val="00496908"/>
    <w:rsid w:val="004A76F3"/>
    <w:rsid w:val="004A789E"/>
    <w:rsid w:val="004C13A5"/>
    <w:rsid w:val="004C3E68"/>
    <w:rsid w:val="004F154A"/>
    <w:rsid w:val="004F45DF"/>
    <w:rsid w:val="004F6FD9"/>
    <w:rsid w:val="0050006A"/>
    <w:rsid w:val="00502AAE"/>
    <w:rsid w:val="00507CE2"/>
    <w:rsid w:val="0051154B"/>
    <w:rsid w:val="00512F42"/>
    <w:rsid w:val="0052136D"/>
    <w:rsid w:val="00531FD9"/>
    <w:rsid w:val="00560E6B"/>
    <w:rsid w:val="0059727E"/>
    <w:rsid w:val="005B0152"/>
    <w:rsid w:val="006036EB"/>
    <w:rsid w:val="00610774"/>
    <w:rsid w:val="006127D1"/>
    <w:rsid w:val="0061329F"/>
    <w:rsid w:val="00627042"/>
    <w:rsid w:val="00671C08"/>
    <w:rsid w:val="00674174"/>
    <w:rsid w:val="0068495E"/>
    <w:rsid w:val="0068714A"/>
    <w:rsid w:val="006973EB"/>
    <w:rsid w:val="006A08F8"/>
    <w:rsid w:val="006A4536"/>
    <w:rsid w:val="006B44A7"/>
    <w:rsid w:val="006D28DA"/>
    <w:rsid w:val="006E0FEB"/>
    <w:rsid w:val="006E26BB"/>
    <w:rsid w:val="006E3BAA"/>
    <w:rsid w:val="006F25A3"/>
    <w:rsid w:val="00710508"/>
    <w:rsid w:val="00714B08"/>
    <w:rsid w:val="007403EF"/>
    <w:rsid w:val="007517CB"/>
    <w:rsid w:val="0077072B"/>
    <w:rsid w:val="007A4611"/>
    <w:rsid w:val="007B046D"/>
    <w:rsid w:val="007B533B"/>
    <w:rsid w:val="007B62EB"/>
    <w:rsid w:val="007C4836"/>
    <w:rsid w:val="007C4A87"/>
    <w:rsid w:val="007C55BC"/>
    <w:rsid w:val="007D58EC"/>
    <w:rsid w:val="007E0192"/>
    <w:rsid w:val="007E33FB"/>
    <w:rsid w:val="007E45EC"/>
    <w:rsid w:val="007E720E"/>
    <w:rsid w:val="0080399E"/>
    <w:rsid w:val="00804D9B"/>
    <w:rsid w:val="00811D41"/>
    <w:rsid w:val="00820612"/>
    <w:rsid w:val="008209BE"/>
    <w:rsid w:val="00821C27"/>
    <w:rsid w:val="008455BF"/>
    <w:rsid w:val="00846E7D"/>
    <w:rsid w:val="00895790"/>
    <w:rsid w:val="008A31D8"/>
    <w:rsid w:val="008A6807"/>
    <w:rsid w:val="008B1F01"/>
    <w:rsid w:val="008D427A"/>
    <w:rsid w:val="00920894"/>
    <w:rsid w:val="00922314"/>
    <w:rsid w:val="00926CC9"/>
    <w:rsid w:val="00927C01"/>
    <w:rsid w:val="00942FE0"/>
    <w:rsid w:val="00950076"/>
    <w:rsid w:val="00960E64"/>
    <w:rsid w:val="009910B8"/>
    <w:rsid w:val="009D3C84"/>
    <w:rsid w:val="00A20E9D"/>
    <w:rsid w:val="00A54A53"/>
    <w:rsid w:val="00A561C4"/>
    <w:rsid w:val="00A5685F"/>
    <w:rsid w:val="00A7414B"/>
    <w:rsid w:val="00A85DE1"/>
    <w:rsid w:val="00AA4535"/>
    <w:rsid w:val="00AB4260"/>
    <w:rsid w:val="00AB6028"/>
    <w:rsid w:val="00AD62DE"/>
    <w:rsid w:val="00AE0CC4"/>
    <w:rsid w:val="00AE7792"/>
    <w:rsid w:val="00B25E37"/>
    <w:rsid w:val="00B263D3"/>
    <w:rsid w:val="00B318EE"/>
    <w:rsid w:val="00B41F84"/>
    <w:rsid w:val="00B64284"/>
    <w:rsid w:val="00B70467"/>
    <w:rsid w:val="00B707BA"/>
    <w:rsid w:val="00B73A0A"/>
    <w:rsid w:val="00B73B02"/>
    <w:rsid w:val="00BB4ACB"/>
    <w:rsid w:val="00BB57FC"/>
    <w:rsid w:val="00BC14BC"/>
    <w:rsid w:val="00BD1EAA"/>
    <w:rsid w:val="00C10C67"/>
    <w:rsid w:val="00C12109"/>
    <w:rsid w:val="00C446F6"/>
    <w:rsid w:val="00C50927"/>
    <w:rsid w:val="00C608F6"/>
    <w:rsid w:val="00C66C40"/>
    <w:rsid w:val="00C81571"/>
    <w:rsid w:val="00CA4676"/>
    <w:rsid w:val="00CB7ACE"/>
    <w:rsid w:val="00CC147D"/>
    <w:rsid w:val="00CC65CE"/>
    <w:rsid w:val="00CC6FE1"/>
    <w:rsid w:val="00CD3133"/>
    <w:rsid w:val="00CE1EBF"/>
    <w:rsid w:val="00CE23A0"/>
    <w:rsid w:val="00D3768A"/>
    <w:rsid w:val="00D420E6"/>
    <w:rsid w:val="00D53A11"/>
    <w:rsid w:val="00D560CB"/>
    <w:rsid w:val="00D62EE7"/>
    <w:rsid w:val="00D9197A"/>
    <w:rsid w:val="00DD0787"/>
    <w:rsid w:val="00DD2C32"/>
    <w:rsid w:val="00DE008A"/>
    <w:rsid w:val="00DE1173"/>
    <w:rsid w:val="00DE3792"/>
    <w:rsid w:val="00DE66AD"/>
    <w:rsid w:val="00DF1995"/>
    <w:rsid w:val="00E16D9A"/>
    <w:rsid w:val="00E355DF"/>
    <w:rsid w:val="00E36057"/>
    <w:rsid w:val="00E36B69"/>
    <w:rsid w:val="00E44BC5"/>
    <w:rsid w:val="00E663C5"/>
    <w:rsid w:val="00E77B28"/>
    <w:rsid w:val="00E87622"/>
    <w:rsid w:val="00E964DA"/>
    <w:rsid w:val="00EA1830"/>
    <w:rsid w:val="00EA223B"/>
    <w:rsid w:val="00EA3266"/>
    <w:rsid w:val="00ED4723"/>
    <w:rsid w:val="00F05527"/>
    <w:rsid w:val="00F05558"/>
    <w:rsid w:val="00F14DA3"/>
    <w:rsid w:val="00F237A7"/>
    <w:rsid w:val="00F4106D"/>
    <w:rsid w:val="00F507F0"/>
    <w:rsid w:val="00F57483"/>
    <w:rsid w:val="00F7295F"/>
    <w:rsid w:val="00F8511C"/>
    <w:rsid w:val="00F91FCD"/>
    <w:rsid w:val="00FE08ED"/>
    <w:rsid w:val="00FE2679"/>
    <w:rsid w:val="00FE37ED"/>
    <w:rsid w:val="00FF4156"/>
    <w:rsid w:val="00FF5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6F823"/>
  <w15:chartTrackingRefBased/>
  <w15:docId w15:val="{AED324F3-A559-BF4F-AFE3-866DD63C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D6B"/>
    <w:rPr>
      <w:rFonts w:ascii="Times New Roman" w:eastAsia="Arial Unicode MS" w:hAnsi="Times New Roman"/>
      <w:sz w:val="24"/>
      <w:szCs w:val="24"/>
      <w:lang w:eastAsia="en-US"/>
    </w:rPr>
  </w:style>
  <w:style w:type="paragraph" w:styleId="Heading1">
    <w:name w:val="heading 1"/>
    <w:basedOn w:val="Normal"/>
    <w:next w:val="Normal"/>
    <w:link w:val="Heading1Char"/>
    <w:qFormat/>
    <w:rsid w:val="002F0D6B"/>
    <w:pPr>
      <w:keepNext/>
      <w:numPr>
        <w:numId w:val="1"/>
      </w:numPr>
      <w:spacing w:before="360" w:after="360"/>
      <w:jc w:val="center"/>
      <w:outlineLvl w:val="0"/>
    </w:pPr>
    <w:rPr>
      <w:rFonts w:eastAsia="Times New Roman"/>
      <w:sz w:val="28"/>
      <w:szCs w:val="22"/>
      <w:lang w:val="x-none" w:eastAsia="x-none"/>
    </w:rPr>
  </w:style>
  <w:style w:type="paragraph" w:styleId="Heading2">
    <w:name w:val="heading 2"/>
    <w:aliases w:val="Title Header2"/>
    <w:basedOn w:val="Normal"/>
    <w:next w:val="Normal"/>
    <w:link w:val="Heading2Char"/>
    <w:semiHidden/>
    <w:unhideWhenUsed/>
    <w:qFormat/>
    <w:rsid w:val="002F0D6B"/>
    <w:pPr>
      <w:numPr>
        <w:ilvl w:val="1"/>
        <w:numId w:val="1"/>
      </w:numPr>
      <w:jc w:val="both"/>
      <w:outlineLvl w:val="1"/>
    </w:pPr>
    <w:rPr>
      <w:rFonts w:eastAsia="Times New Roman"/>
      <w:szCs w:val="20"/>
      <w:lang w:val="x-none" w:eastAsia="x-none"/>
    </w:rPr>
  </w:style>
  <w:style w:type="paragraph" w:styleId="Heading3">
    <w:name w:val="heading 3"/>
    <w:aliases w:val="Section Header3,Sub-Clause Paragraph"/>
    <w:basedOn w:val="Normal"/>
    <w:next w:val="Normal"/>
    <w:link w:val="Heading3Char"/>
    <w:semiHidden/>
    <w:unhideWhenUsed/>
    <w:qFormat/>
    <w:rsid w:val="002F0D6B"/>
    <w:pPr>
      <w:keepNext/>
      <w:numPr>
        <w:ilvl w:val="2"/>
        <w:numId w:val="1"/>
      </w:numPr>
      <w:jc w:val="both"/>
      <w:outlineLvl w:val="2"/>
    </w:pPr>
    <w:rPr>
      <w:rFonts w:eastAsia="Times New Roman"/>
      <w:szCs w:val="20"/>
      <w:lang w:val="x-none" w:eastAsia="x-none"/>
    </w:rPr>
  </w:style>
  <w:style w:type="paragraph" w:styleId="Heading4">
    <w:name w:val="heading 4"/>
    <w:aliases w:val="Heading 4 Char Char Char Char,Sub-Clause Sub-paragraph"/>
    <w:basedOn w:val="Normal"/>
    <w:next w:val="Normal"/>
    <w:link w:val="Heading4Char"/>
    <w:semiHidden/>
    <w:unhideWhenUsed/>
    <w:qFormat/>
    <w:rsid w:val="002F0D6B"/>
    <w:pPr>
      <w:keepNext/>
      <w:numPr>
        <w:ilvl w:val="3"/>
        <w:numId w:val="1"/>
      </w:numPr>
      <w:outlineLvl w:val="3"/>
    </w:pPr>
    <w:rPr>
      <w:rFonts w:eastAsia="Times New Roman"/>
      <w:sz w:val="44"/>
      <w:szCs w:val="20"/>
      <w:lang w:val="x-none" w:eastAsia="x-none"/>
    </w:rPr>
  </w:style>
  <w:style w:type="paragraph" w:styleId="Heading5">
    <w:name w:val="heading 5"/>
    <w:basedOn w:val="Normal"/>
    <w:next w:val="Normal"/>
    <w:link w:val="Heading5Char"/>
    <w:semiHidden/>
    <w:unhideWhenUsed/>
    <w:qFormat/>
    <w:rsid w:val="002F0D6B"/>
    <w:pPr>
      <w:keepNext/>
      <w:numPr>
        <w:ilvl w:val="4"/>
        <w:numId w:val="1"/>
      </w:numPr>
      <w:outlineLvl w:val="4"/>
    </w:pPr>
    <w:rPr>
      <w:rFonts w:eastAsia="Times New Roman"/>
      <w:b/>
      <w:sz w:val="40"/>
      <w:szCs w:val="20"/>
      <w:lang w:val="x-none" w:eastAsia="x-none"/>
    </w:rPr>
  </w:style>
  <w:style w:type="paragraph" w:styleId="Heading6">
    <w:name w:val="heading 6"/>
    <w:basedOn w:val="Normal"/>
    <w:next w:val="Normal"/>
    <w:link w:val="Heading6Char"/>
    <w:semiHidden/>
    <w:unhideWhenUsed/>
    <w:qFormat/>
    <w:rsid w:val="002F0D6B"/>
    <w:pPr>
      <w:keepNext/>
      <w:numPr>
        <w:ilvl w:val="5"/>
        <w:numId w:val="1"/>
      </w:numPr>
      <w:outlineLvl w:val="5"/>
    </w:pPr>
    <w:rPr>
      <w:rFonts w:eastAsia="Times New Roman"/>
      <w:b/>
      <w:sz w:val="36"/>
      <w:szCs w:val="20"/>
      <w:lang w:val="x-none" w:eastAsia="x-none"/>
    </w:rPr>
  </w:style>
  <w:style w:type="paragraph" w:styleId="Heading7">
    <w:name w:val="heading 7"/>
    <w:basedOn w:val="Normal"/>
    <w:next w:val="Normal"/>
    <w:link w:val="Heading7Char"/>
    <w:semiHidden/>
    <w:unhideWhenUsed/>
    <w:qFormat/>
    <w:rsid w:val="002F0D6B"/>
    <w:pPr>
      <w:keepNext/>
      <w:numPr>
        <w:ilvl w:val="6"/>
        <w:numId w:val="1"/>
      </w:numPr>
      <w:outlineLvl w:val="6"/>
    </w:pPr>
    <w:rPr>
      <w:rFonts w:eastAsia="Times New Roman"/>
      <w:sz w:val="48"/>
      <w:szCs w:val="20"/>
      <w:lang w:val="x-none" w:eastAsia="x-none"/>
    </w:rPr>
  </w:style>
  <w:style w:type="paragraph" w:styleId="Heading8">
    <w:name w:val="heading 8"/>
    <w:basedOn w:val="Normal"/>
    <w:next w:val="Normal"/>
    <w:link w:val="Heading8Char"/>
    <w:semiHidden/>
    <w:unhideWhenUsed/>
    <w:qFormat/>
    <w:rsid w:val="002F0D6B"/>
    <w:pPr>
      <w:keepNext/>
      <w:numPr>
        <w:ilvl w:val="7"/>
        <w:numId w:val="1"/>
      </w:numPr>
      <w:outlineLvl w:val="7"/>
    </w:pPr>
    <w:rPr>
      <w:rFonts w:eastAsia="Times New Roman"/>
      <w:b/>
      <w:sz w:val="18"/>
      <w:szCs w:val="20"/>
      <w:lang w:val="x-none" w:eastAsia="x-none"/>
    </w:rPr>
  </w:style>
  <w:style w:type="paragraph" w:styleId="Heading9">
    <w:name w:val="heading 9"/>
    <w:basedOn w:val="Normal"/>
    <w:next w:val="Normal"/>
    <w:link w:val="Heading9Char"/>
    <w:semiHidden/>
    <w:unhideWhenUsed/>
    <w:qFormat/>
    <w:rsid w:val="002F0D6B"/>
    <w:pPr>
      <w:keepNext/>
      <w:numPr>
        <w:ilvl w:val="8"/>
        <w:numId w:val="1"/>
      </w:numPr>
      <w:outlineLvl w:val="8"/>
    </w:pPr>
    <w:rPr>
      <w:rFonts w:eastAsia="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F0D6B"/>
    <w:rPr>
      <w:rFonts w:ascii="Times New Roman" w:eastAsia="Times New Roman" w:hAnsi="Times New Roman" w:cs="Times New Roman"/>
      <w:sz w:val="28"/>
      <w:lang w:val="x-none" w:eastAsia="x-none"/>
    </w:rPr>
  </w:style>
  <w:style w:type="character" w:customStyle="1" w:styleId="Heading2Char">
    <w:name w:val="Heading 2 Char"/>
    <w:aliases w:val="Title Header2 Char"/>
    <w:link w:val="Heading2"/>
    <w:semiHidden/>
    <w:rsid w:val="002F0D6B"/>
    <w:rPr>
      <w:rFonts w:ascii="Times New Roman" w:eastAsia="Times New Roman" w:hAnsi="Times New Roman" w:cs="Times New Roman"/>
      <w:sz w:val="24"/>
      <w:szCs w:val="20"/>
      <w:lang w:val="x-none" w:eastAsia="x-none"/>
    </w:rPr>
  </w:style>
  <w:style w:type="character" w:customStyle="1" w:styleId="Heading3Char">
    <w:name w:val="Heading 3 Char"/>
    <w:aliases w:val="Section Header3 Char,Sub-Clause Paragraph Char"/>
    <w:link w:val="Heading3"/>
    <w:semiHidden/>
    <w:rsid w:val="002F0D6B"/>
    <w:rPr>
      <w:rFonts w:ascii="Times New Roman" w:eastAsia="Times New Roman" w:hAnsi="Times New Roman" w:cs="Times New Roman"/>
      <w:sz w:val="24"/>
      <w:szCs w:val="20"/>
      <w:lang w:val="x-none" w:eastAsia="x-none"/>
    </w:rPr>
  </w:style>
  <w:style w:type="character" w:customStyle="1" w:styleId="Heading4Char">
    <w:name w:val="Heading 4 Char"/>
    <w:aliases w:val="Heading 4 Char Char Char Char Char,Sub-Clause Sub-paragraph Char"/>
    <w:link w:val="Heading4"/>
    <w:semiHidden/>
    <w:rsid w:val="002F0D6B"/>
    <w:rPr>
      <w:rFonts w:ascii="Times New Roman" w:eastAsia="Times New Roman" w:hAnsi="Times New Roman" w:cs="Times New Roman"/>
      <w:sz w:val="44"/>
      <w:szCs w:val="20"/>
      <w:lang w:val="x-none" w:eastAsia="x-none"/>
    </w:rPr>
  </w:style>
  <w:style w:type="character" w:customStyle="1" w:styleId="Heading5Char">
    <w:name w:val="Heading 5 Char"/>
    <w:link w:val="Heading5"/>
    <w:semiHidden/>
    <w:rsid w:val="002F0D6B"/>
    <w:rPr>
      <w:rFonts w:ascii="Times New Roman" w:eastAsia="Times New Roman" w:hAnsi="Times New Roman" w:cs="Times New Roman"/>
      <w:b/>
      <w:sz w:val="40"/>
      <w:szCs w:val="20"/>
      <w:lang w:val="x-none" w:eastAsia="x-none"/>
    </w:rPr>
  </w:style>
  <w:style w:type="character" w:customStyle="1" w:styleId="Heading6Char">
    <w:name w:val="Heading 6 Char"/>
    <w:link w:val="Heading6"/>
    <w:semiHidden/>
    <w:rsid w:val="002F0D6B"/>
    <w:rPr>
      <w:rFonts w:ascii="Times New Roman" w:eastAsia="Times New Roman" w:hAnsi="Times New Roman" w:cs="Times New Roman"/>
      <w:b/>
      <w:sz w:val="36"/>
      <w:szCs w:val="20"/>
      <w:lang w:val="x-none" w:eastAsia="x-none"/>
    </w:rPr>
  </w:style>
  <w:style w:type="character" w:customStyle="1" w:styleId="Heading7Char">
    <w:name w:val="Heading 7 Char"/>
    <w:link w:val="Heading7"/>
    <w:semiHidden/>
    <w:rsid w:val="002F0D6B"/>
    <w:rPr>
      <w:rFonts w:ascii="Times New Roman" w:eastAsia="Times New Roman" w:hAnsi="Times New Roman" w:cs="Times New Roman"/>
      <w:sz w:val="48"/>
      <w:szCs w:val="20"/>
      <w:lang w:val="x-none" w:eastAsia="x-none"/>
    </w:rPr>
  </w:style>
  <w:style w:type="character" w:customStyle="1" w:styleId="Heading8Char">
    <w:name w:val="Heading 8 Char"/>
    <w:link w:val="Heading8"/>
    <w:semiHidden/>
    <w:rsid w:val="002F0D6B"/>
    <w:rPr>
      <w:rFonts w:ascii="Times New Roman" w:eastAsia="Times New Roman" w:hAnsi="Times New Roman" w:cs="Times New Roman"/>
      <w:b/>
      <w:sz w:val="18"/>
      <w:szCs w:val="20"/>
      <w:lang w:val="x-none" w:eastAsia="x-none"/>
    </w:rPr>
  </w:style>
  <w:style w:type="character" w:customStyle="1" w:styleId="Heading9Char">
    <w:name w:val="Heading 9 Char"/>
    <w:link w:val="Heading9"/>
    <w:semiHidden/>
    <w:rsid w:val="002F0D6B"/>
    <w:rPr>
      <w:rFonts w:ascii="Times New Roman" w:eastAsia="Times New Roman" w:hAnsi="Times New Roman" w:cs="Times New Roman"/>
      <w:sz w:val="40"/>
      <w:szCs w:val="20"/>
      <w:lang w:val="x-none" w:eastAsia="x-none"/>
    </w:rPr>
  </w:style>
  <w:style w:type="character" w:customStyle="1" w:styleId="BodyTextChar">
    <w:name w:val="Body Text Char"/>
    <w:aliases w:val="Char Char"/>
    <w:link w:val="BodyText"/>
    <w:locked/>
    <w:rsid w:val="002F0D6B"/>
    <w:rPr>
      <w:rFonts w:ascii="Calibri" w:eastAsia="Calibri" w:hAnsi="Calibri" w:cs="Calibri"/>
      <w:sz w:val="24"/>
      <w:bdr w:val="none" w:sz="0" w:space="0" w:color="auto" w:frame="1"/>
      <w:lang w:eastAsia="x-none"/>
    </w:rPr>
  </w:style>
  <w:style w:type="paragraph" w:styleId="BodyText">
    <w:name w:val="Body Text"/>
    <w:aliases w:val="Char"/>
    <w:basedOn w:val="Normal"/>
    <w:link w:val="BodyTextChar"/>
    <w:unhideWhenUsed/>
    <w:rsid w:val="002F0D6B"/>
    <w:pPr>
      <w:spacing w:after="120" w:line="276" w:lineRule="auto"/>
    </w:pPr>
    <w:rPr>
      <w:rFonts w:ascii="Calibri" w:eastAsia="Calibri" w:hAnsi="Calibri" w:cs="Calibri"/>
      <w:szCs w:val="22"/>
      <w:bdr w:val="none" w:sz="0" w:space="0" w:color="auto" w:frame="1"/>
      <w:lang w:val="lt-LT" w:eastAsia="x-none"/>
    </w:rPr>
  </w:style>
  <w:style w:type="character" w:customStyle="1" w:styleId="PagrindinistekstasDiagrama1">
    <w:name w:val="Pagrindinis tekstas Diagrama1"/>
    <w:uiPriority w:val="99"/>
    <w:semiHidden/>
    <w:rsid w:val="002F0D6B"/>
    <w:rPr>
      <w:rFonts w:ascii="Times New Roman" w:eastAsia="Arial Unicode MS" w:hAnsi="Times New Roman" w:cs="Times New Roman"/>
      <w:sz w:val="24"/>
      <w:szCs w:val="24"/>
      <w:lang w:val="en-US"/>
    </w:rPr>
  </w:style>
  <w:style w:type="paragraph" w:customStyle="1" w:styleId="Body2">
    <w:name w:val="Body 2"/>
    <w:rsid w:val="002F0D6B"/>
    <w:pPr>
      <w:suppressAutoHyphens/>
      <w:spacing w:after="40"/>
      <w:jc w:val="both"/>
    </w:pPr>
    <w:rPr>
      <w:rFonts w:ascii="Times New Roman" w:eastAsia="Arial Unicode MS" w:hAnsi="Times New Roman" w:cs="Arial Unicode MS"/>
      <w:color w:val="000000"/>
      <w:sz w:val="22"/>
      <w:szCs w:val="22"/>
      <w:lang w:eastAsia="lt-LT"/>
    </w:rPr>
  </w:style>
  <w:style w:type="paragraph" w:customStyle="1" w:styleId="prastasis1">
    <w:name w:val="Įprastasis1"/>
    <w:rsid w:val="002F0D6B"/>
    <w:pPr>
      <w:suppressAutoHyphens/>
      <w:autoSpaceDN w:val="0"/>
      <w:spacing w:after="200" w:line="276" w:lineRule="auto"/>
    </w:pPr>
    <w:rPr>
      <w:sz w:val="22"/>
      <w:szCs w:val="22"/>
      <w:lang w:val="lt-LT" w:eastAsia="en-US"/>
    </w:rPr>
  </w:style>
  <w:style w:type="character" w:customStyle="1" w:styleId="Numatytasispastraiposriftas1">
    <w:name w:val="Numatytasis pastraipos šriftas1"/>
    <w:rsid w:val="002F0D6B"/>
  </w:style>
  <w:style w:type="character" w:customStyle="1" w:styleId="Hipersaitas1">
    <w:name w:val="Hipersaitas1"/>
    <w:rsid w:val="002F0D6B"/>
    <w:rPr>
      <w:color w:val="0000FF"/>
      <w:u w:val="single"/>
    </w:rPr>
  </w:style>
  <w:style w:type="character" w:styleId="Hyperlink">
    <w:name w:val="Hyperlink"/>
    <w:unhideWhenUsed/>
    <w:rsid w:val="007C4A87"/>
    <w:rPr>
      <w:color w:val="0563C1"/>
      <w:u w:val="single"/>
    </w:rPr>
  </w:style>
  <w:style w:type="character" w:styleId="UnresolvedMention">
    <w:name w:val="Unresolved Mention"/>
    <w:uiPriority w:val="99"/>
    <w:semiHidden/>
    <w:unhideWhenUsed/>
    <w:rsid w:val="007C4A87"/>
    <w:rPr>
      <w:color w:val="808080"/>
      <w:shd w:val="clear" w:color="auto" w:fill="E6E6E6"/>
    </w:rPr>
  </w:style>
  <w:style w:type="character" w:styleId="CommentReference">
    <w:name w:val="annotation reference"/>
    <w:uiPriority w:val="99"/>
    <w:semiHidden/>
    <w:unhideWhenUsed/>
    <w:rsid w:val="00425C1F"/>
    <w:rPr>
      <w:sz w:val="16"/>
      <w:szCs w:val="16"/>
    </w:rPr>
  </w:style>
  <w:style w:type="paragraph" w:styleId="CommentText">
    <w:name w:val="annotation text"/>
    <w:basedOn w:val="Normal"/>
    <w:link w:val="CommentTextChar"/>
    <w:uiPriority w:val="99"/>
    <w:semiHidden/>
    <w:unhideWhenUsed/>
    <w:rsid w:val="00425C1F"/>
    <w:rPr>
      <w:sz w:val="20"/>
      <w:szCs w:val="20"/>
    </w:rPr>
  </w:style>
  <w:style w:type="character" w:customStyle="1" w:styleId="CommentTextChar">
    <w:name w:val="Comment Text Char"/>
    <w:link w:val="CommentText"/>
    <w:uiPriority w:val="99"/>
    <w:semiHidden/>
    <w:rsid w:val="00425C1F"/>
    <w:rPr>
      <w:rFonts w:ascii="Times New Roman" w:eastAsia="Arial Unicode MS"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25C1F"/>
    <w:rPr>
      <w:b/>
      <w:bCs/>
    </w:rPr>
  </w:style>
  <w:style w:type="character" w:customStyle="1" w:styleId="CommentSubjectChar">
    <w:name w:val="Comment Subject Char"/>
    <w:link w:val="CommentSubject"/>
    <w:uiPriority w:val="99"/>
    <w:semiHidden/>
    <w:rsid w:val="00425C1F"/>
    <w:rPr>
      <w:rFonts w:ascii="Times New Roman" w:eastAsia="Arial Unicode MS" w:hAnsi="Times New Roman" w:cs="Times New Roman"/>
      <w:b/>
      <w:bCs/>
      <w:sz w:val="20"/>
      <w:szCs w:val="20"/>
      <w:lang w:val="en-US"/>
    </w:rPr>
  </w:style>
  <w:style w:type="paragraph" w:styleId="BalloonText">
    <w:name w:val="Balloon Text"/>
    <w:basedOn w:val="Normal"/>
    <w:link w:val="BalloonTextChar"/>
    <w:uiPriority w:val="99"/>
    <w:semiHidden/>
    <w:unhideWhenUsed/>
    <w:rsid w:val="00425C1F"/>
    <w:rPr>
      <w:rFonts w:ascii="Segoe UI" w:hAnsi="Segoe UI" w:cs="Segoe UI"/>
      <w:sz w:val="18"/>
      <w:szCs w:val="18"/>
    </w:rPr>
  </w:style>
  <w:style w:type="character" w:customStyle="1" w:styleId="BalloonTextChar">
    <w:name w:val="Balloon Text Char"/>
    <w:link w:val="BalloonText"/>
    <w:uiPriority w:val="99"/>
    <w:semiHidden/>
    <w:rsid w:val="00425C1F"/>
    <w:rPr>
      <w:rFonts w:ascii="Segoe UI" w:eastAsia="Arial Unicode MS" w:hAnsi="Segoe UI" w:cs="Segoe UI"/>
      <w:sz w:val="18"/>
      <w:szCs w:val="18"/>
      <w:lang w:val="en-US"/>
    </w:rPr>
  </w:style>
  <w:style w:type="paragraph" w:styleId="NormalWeb">
    <w:name w:val="Normal (Web)"/>
    <w:basedOn w:val="Normal"/>
    <w:uiPriority w:val="99"/>
    <w:semiHidden/>
    <w:unhideWhenUsed/>
    <w:rsid w:val="0051154B"/>
    <w:pPr>
      <w:spacing w:before="100" w:beforeAutospacing="1" w:after="100" w:afterAutospacing="1"/>
    </w:pPr>
    <w:rPr>
      <w:rFonts w:eastAsia="Times New Roman"/>
    </w:rPr>
  </w:style>
  <w:style w:type="paragraph" w:styleId="NoSpacing">
    <w:name w:val="No Spacing"/>
    <w:uiPriority w:val="1"/>
    <w:qFormat/>
    <w:rsid w:val="0051154B"/>
    <w:rPr>
      <w:rFonts w:ascii="Times New Roman" w:eastAsia="Arial Unicode MS" w:hAnsi="Times New Roman"/>
      <w:sz w:val="24"/>
      <w:szCs w:val="24"/>
      <w:lang w:eastAsia="en-US"/>
    </w:rPr>
  </w:style>
  <w:style w:type="paragraph" w:styleId="Revision">
    <w:name w:val="Revision"/>
    <w:hidden/>
    <w:uiPriority w:val="99"/>
    <w:semiHidden/>
    <w:rsid w:val="002F1CB9"/>
    <w:rPr>
      <w:rFonts w:ascii="Times New Roman" w:eastAsia="Arial Unicode MS" w:hAnsi="Times New Roman"/>
      <w:sz w:val="24"/>
      <w:szCs w:val="24"/>
      <w:lang w:eastAsia="en-US"/>
    </w:rPr>
  </w:style>
  <w:style w:type="character" w:customStyle="1" w:styleId="cf01">
    <w:name w:val="cf01"/>
    <w:rsid w:val="00A5685F"/>
    <w:rPr>
      <w:rFonts w:ascii="Segoe UI" w:hAnsi="Segoe UI" w:cs="Segoe UI" w:hint="default"/>
      <w:sz w:val="18"/>
      <w:szCs w:val="18"/>
    </w:rPr>
  </w:style>
  <w:style w:type="paragraph" w:customStyle="1" w:styleId="Heading">
    <w:name w:val="Heading"/>
    <w:next w:val="Normal"/>
    <w:rsid w:val="00A561C4"/>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eastAsia="en-US"/>
    </w:rPr>
  </w:style>
  <w:style w:type="paragraph" w:customStyle="1" w:styleId="normal-p">
    <w:name w:val="normal-p"/>
    <w:basedOn w:val="Normal"/>
    <w:rsid w:val="00B25E37"/>
    <w:pPr>
      <w:spacing w:before="100" w:beforeAutospacing="1" w:after="100" w:afterAutospacing="1"/>
    </w:pPr>
    <w:rPr>
      <w:rFonts w:eastAsia="Times New Roman"/>
      <w:lang w:val="lt-LT" w:eastAsia="lt-LT"/>
    </w:rPr>
  </w:style>
  <w:style w:type="character" w:customStyle="1" w:styleId="normal-h">
    <w:name w:val="normal-h"/>
    <w:rsid w:val="00B25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49302">
      <w:bodyDiv w:val="1"/>
      <w:marLeft w:val="0"/>
      <w:marRight w:val="0"/>
      <w:marTop w:val="0"/>
      <w:marBottom w:val="0"/>
      <w:divBdr>
        <w:top w:val="none" w:sz="0" w:space="0" w:color="auto"/>
        <w:left w:val="none" w:sz="0" w:space="0" w:color="auto"/>
        <w:bottom w:val="none" w:sz="0" w:space="0" w:color="auto"/>
        <w:right w:val="none" w:sz="0" w:space="0" w:color="auto"/>
      </w:divBdr>
    </w:div>
    <w:div w:id="199363210">
      <w:bodyDiv w:val="1"/>
      <w:marLeft w:val="0"/>
      <w:marRight w:val="0"/>
      <w:marTop w:val="0"/>
      <w:marBottom w:val="0"/>
      <w:divBdr>
        <w:top w:val="none" w:sz="0" w:space="0" w:color="auto"/>
        <w:left w:val="none" w:sz="0" w:space="0" w:color="auto"/>
        <w:bottom w:val="none" w:sz="0" w:space="0" w:color="auto"/>
        <w:right w:val="none" w:sz="0" w:space="0" w:color="auto"/>
      </w:divBdr>
      <w:divsChild>
        <w:div w:id="379285352">
          <w:marLeft w:val="0"/>
          <w:marRight w:val="0"/>
          <w:marTop w:val="0"/>
          <w:marBottom w:val="0"/>
          <w:divBdr>
            <w:top w:val="none" w:sz="0" w:space="0" w:color="auto"/>
            <w:left w:val="none" w:sz="0" w:space="0" w:color="auto"/>
            <w:bottom w:val="none" w:sz="0" w:space="0" w:color="auto"/>
            <w:right w:val="none" w:sz="0" w:space="0" w:color="auto"/>
          </w:divBdr>
          <w:divsChild>
            <w:div w:id="121850939">
              <w:marLeft w:val="0"/>
              <w:marRight w:val="0"/>
              <w:marTop w:val="0"/>
              <w:marBottom w:val="0"/>
              <w:divBdr>
                <w:top w:val="none" w:sz="0" w:space="0" w:color="auto"/>
                <w:left w:val="none" w:sz="0" w:space="0" w:color="auto"/>
                <w:bottom w:val="none" w:sz="0" w:space="0" w:color="auto"/>
                <w:right w:val="none" w:sz="0" w:space="0" w:color="auto"/>
              </w:divBdr>
              <w:divsChild>
                <w:div w:id="759104299">
                  <w:marLeft w:val="0"/>
                  <w:marRight w:val="0"/>
                  <w:marTop w:val="0"/>
                  <w:marBottom w:val="0"/>
                  <w:divBdr>
                    <w:top w:val="none" w:sz="0" w:space="0" w:color="auto"/>
                    <w:left w:val="none" w:sz="0" w:space="0" w:color="auto"/>
                    <w:bottom w:val="none" w:sz="0" w:space="0" w:color="auto"/>
                    <w:right w:val="none" w:sz="0" w:space="0" w:color="auto"/>
                  </w:divBdr>
                  <w:divsChild>
                    <w:div w:id="556206502">
                      <w:marLeft w:val="0"/>
                      <w:marRight w:val="0"/>
                      <w:marTop w:val="0"/>
                      <w:marBottom w:val="0"/>
                      <w:divBdr>
                        <w:top w:val="none" w:sz="0" w:space="0" w:color="auto"/>
                        <w:left w:val="none" w:sz="0" w:space="0" w:color="auto"/>
                        <w:bottom w:val="none" w:sz="0" w:space="0" w:color="auto"/>
                        <w:right w:val="none" w:sz="0" w:space="0" w:color="auto"/>
                      </w:divBdr>
                      <w:divsChild>
                        <w:div w:id="488833148">
                          <w:marLeft w:val="0"/>
                          <w:marRight w:val="0"/>
                          <w:marTop w:val="0"/>
                          <w:marBottom w:val="0"/>
                          <w:divBdr>
                            <w:top w:val="none" w:sz="0" w:space="0" w:color="auto"/>
                            <w:left w:val="none" w:sz="0" w:space="0" w:color="auto"/>
                            <w:bottom w:val="none" w:sz="0" w:space="0" w:color="auto"/>
                            <w:right w:val="none" w:sz="0" w:space="0" w:color="auto"/>
                          </w:divBdr>
                          <w:divsChild>
                            <w:div w:id="1145463165">
                              <w:marLeft w:val="0"/>
                              <w:marRight w:val="0"/>
                              <w:marTop w:val="0"/>
                              <w:marBottom w:val="0"/>
                              <w:divBdr>
                                <w:top w:val="none" w:sz="0" w:space="0" w:color="auto"/>
                                <w:left w:val="none" w:sz="0" w:space="0" w:color="auto"/>
                                <w:bottom w:val="none" w:sz="0" w:space="0" w:color="auto"/>
                                <w:right w:val="none" w:sz="0" w:space="0" w:color="auto"/>
                              </w:divBdr>
                              <w:divsChild>
                                <w:div w:id="300159629">
                                  <w:marLeft w:val="0"/>
                                  <w:marRight w:val="0"/>
                                  <w:marTop w:val="0"/>
                                  <w:marBottom w:val="0"/>
                                  <w:divBdr>
                                    <w:top w:val="none" w:sz="0" w:space="0" w:color="auto"/>
                                    <w:left w:val="none" w:sz="0" w:space="0" w:color="auto"/>
                                    <w:bottom w:val="none" w:sz="0" w:space="0" w:color="auto"/>
                                    <w:right w:val="none" w:sz="0" w:space="0" w:color="auto"/>
                                  </w:divBdr>
                                  <w:divsChild>
                                    <w:div w:id="145856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7112006">
      <w:bodyDiv w:val="1"/>
      <w:marLeft w:val="0"/>
      <w:marRight w:val="0"/>
      <w:marTop w:val="0"/>
      <w:marBottom w:val="0"/>
      <w:divBdr>
        <w:top w:val="none" w:sz="0" w:space="0" w:color="auto"/>
        <w:left w:val="none" w:sz="0" w:space="0" w:color="auto"/>
        <w:bottom w:val="none" w:sz="0" w:space="0" w:color="auto"/>
        <w:right w:val="none" w:sz="0" w:space="0" w:color="auto"/>
      </w:divBdr>
    </w:div>
    <w:div w:id="885026791">
      <w:bodyDiv w:val="1"/>
      <w:marLeft w:val="0"/>
      <w:marRight w:val="0"/>
      <w:marTop w:val="0"/>
      <w:marBottom w:val="0"/>
      <w:divBdr>
        <w:top w:val="none" w:sz="0" w:space="0" w:color="auto"/>
        <w:left w:val="none" w:sz="0" w:space="0" w:color="auto"/>
        <w:bottom w:val="none" w:sz="0" w:space="0" w:color="auto"/>
        <w:right w:val="none" w:sz="0" w:space="0" w:color="auto"/>
      </w:divBdr>
    </w:div>
    <w:div w:id="2090492393">
      <w:bodyDiv w:val="1"/>
      <w:marLeft w:val="0"/>
      <w:marRight w:val="0"/>
      <w:marTop w:val="0"/>
      <w:marBottom w:val="0"/>
      <w:divBdr>
        <w:top w:val="none" w:sz="0" w:space="0" w:color="auto"/>
        <w:left w:val="none" w:sz="0" w:space="0" w:color="auto"/>
        <w:bottom w:val="none" w:sz="0" w:space="0" w:color="auto"/>
        <w:right w:val="none" w:sz="0" w:space="0" w:color="auto"/>
      </w:divBdr>
    </w:div>
    <w:div w:id="2138523917">
      <w:bodyDiv w:val="1"/>
      <w:marLeft w:val="0"/>
      <w:marRight w:val="0"/>
      <w:marTop w:val="0"/>
      <w:marBottom w:val="0"/>
      <w:divBdr>
        <w:top w:val="none" w:sz="0" w:space="0" w:color="auto"/>
        <w:left w:val="none" w:sz="0" w:space="0" w:color="auto"/>
        <w:bottom w:val="none" w:sz="0" w:space="0" w:color="auto"/>
        <w:right w:val="none" w:sz="0" w:space="0" w:color="auto"/>
      </w:divBdr>
      <w:divsChild>
        <w:div w:id="1637102025">
          <w:marLeft w:val="0"/>
          <w:marRight w:val="0"/>
          <w:marTop w:val="0"/>
          <w:marBottom w:val="0"/>
          <w:divBdr>
            <w:top w:val="none" w:sz="0" w:space="0" w:color="auto"/>
            <w:left w:val="none" w:sz="0" w:space="0" w:color="auto"/>
            <w:bottom w:val="none" w:sz="0" w:space="0" w:color="auto"/>
            <w:right w:val="none" w:sz="0" w:space="0" w:color="auto"/>
          </w:divBdr>
          <w:divsChild>
            <w:div w:id="1745058954">
              <w:marLeft w:val="0"/>
              <w:marRight w:val="0"/>
              <w:marTop w:val="0"/>
              <w:marBottom w:val="0"/>
              <w:divBdr>
                <w:top w:val="none" w:sz="0" w:space="0" w:color="auto"/>
                <w:left w:val="none" w:sz="0" w:space="0" w:color="auto"/>
                <w:bottom w:val="none" w:sz="0" w:space="0" w:color="auto"/>
                <w:right w:val="none" w:sz="0" w:space="0" w:color="auto"/>
              </w:divBdr>
              <w:divsChild>
                <w:div w:id="1565600123">
                  <w:marLeft w:val="0"/>
                  <w:marRight w:val="0"/>
                  <w:marTop w:val="0"/>
                  <w:marBottom w:val="0"/>
                  <w:divBdr>
                    <w:top w:val="none" w:sz="0" w:space="0" w:color="auto"/>
                    <w:left w:val="none" w:sz="0" w:space="0" w:color="auto"/>
                    <w:bottom w:val="none" w:sz="0" w:space="0" w:color="auto"/>
                    <w:right w:val="none" w:sz="0" w:space="0" w:color="auto"/>
                  </w:divBdr>
                  <w:divsChild>
                    <w:div w:id="855969495">
                      <w:marLeft w:val="0"/>
                      <w:marRight w:val="0"/>
                      <w:marTop w:val="0"/>
                      <w:marBottom w:val="0"/>
                      <w:divBdr>
                        <w:top w:val="none" w:sz="0" w:space="0" w:color="auto"/>
                        <w:left w:val="none" w:sz="0" w:space="0" w:color="auto"/>
                        <w:bottom w:val="none" w:sz="0" w:space="0" w:color="auto"/>
                        <w:right w:val="none" w:sz="0" w:space="0" w:color="auto"/>
                      </w:divBdr>
                      <w:divsChild>
                        <w:div w:id="2110544620">
                          <w:marLeft w:val="0"/>
                          <w:marRight w:val="0"/>
                          <w:marTop w:val="0"/>
                          <w:marBottom w:val="0"/>
                          <w:divBdr>
                            <w:top w:val="none" w:sz="0" w:space="0" w:color="auto"/>
                            <w:left w:val="none" w:sz="0" w:space="0" w:color="auto"/>
                            <w:bottom w:val="none" w:sz="0" w:space="0" w:color="auto"/>
                            <w:right w:val="none" w:sz="0" w:space="0" w:color="auto"/>
                          </w:divBdr>
                          <w:divsChild>
                            <w:div w:id="1882548228">
                              <w:marLeft w:val="0"/>
                              <w:marRight w:val="0"/>
                              <w:marTop w:val="0"/>
                              <w:marBottom w:val="0"/>
                              <w:divBdr>
                                <w:top w:val="none" w:sz="0" w:space="0" w:color="auto"/>
                                <w:left w:val="none" w:sz="0" w:space="0" w:color="auto"/>
                                <w:bottom w:val="none" w:sz="0" w:space="0" w:color="auto"/>
                                <w:right w:val="none" w:sz="0" w:space="0" w:color="auto"/>
                              </w:divBdr>
                              <w:divsChild>
                                <w:div w:id="1970352668">
                                  <w:marLeft w:val="0"/>
                                  <w:marRight w:val="0"/>
                                  <w:marTop w:val="0"/>
                                  <w:marBottom w:val="0"/>
                                  <w:divBdr>
                                    <w:top w:val="none" w:sz="0" w:space="0" w:color="auto"/>
                                    <w:left w:val="none" w:sz="0" w:space="0" w:color="auto"/>
                                    <w:bottom w:val="none" w:sz="0" w:space="0" w:color="auto"/>
                                    <w:right w:val="none" w:sz="0" w:space="0" w:color="auto"/>
                                  </w:divBdr>
                                  <w:divsChild>
                                    <w:div w:id="150400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radintek.com" TargetMode="External"/><Relationship Id="rId3" Type="http://schemas.openxmlformats.org/officeDocument/2006/relationships/styles" Target="styles.xml"/><Relationship Id="rId7" Type="http://schemas.openxmlformats.org/officeDocument/2006/relationships/hyperlink" Target="mailto:egidijus.audenis@kaunoligonin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irute.bruneckiene@kkligonine.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686AF-D07E-4251-B72A-340C29F0A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6107</Words>
  <Characters>34810</Characters>
  <Application>Microsoft Office Word</Application>
  <DocSecurity>0</DocSecurity>
  <Lines>290</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40836</CharactersWithSpaces>
  <SharedDoc>false</SharedDoc>
  <HLinks>
    <vt:vector size="12" baseType="variant">
      <vt:variant>
        <vt:i4>3866719</vt:i4>
      </vt:variant>
      <vt:variant>
        <vt:i4>3</vt:i4>
      </vt:variant>
      <vt:variant>
        <vt:i4>0</vt:i4>
      </vt:variant>
      <vt:variant>
        <vt:i4>5</vt:i4>
      </vt:variant>
      <vt:variant>
        <vt:lpwstr>mailto:egidijus.audenis@kaunoligonine.lt</vt:lpwstr>
      </vt:variant>
      <vt:variant>
        <vt:lpwstr/>
      </vt:variant>
      <vt:variant>
        <vt:i4>1900644</vt:i4>
      </vt:variant>
      <vt:variant>
        <vt:i4>0</vt:i4>
      </vt:variant>
      <vt:variant>
        <vt:i4>0</vt:i4>
      </vt:variant>
      <vt:variant>
        <vt:i4>5</vt:i4>
      </vt:variant>
      <vt:variant>
        <vt:lpwstr>mailto:birute.bruneckiene@kkligonine.lt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 Simkevicius</dc:creator>
  <cp:keywords/>
  <dc:description/>
  <cp:lastModifiedBy>Egidijus Audenis</cp:lastModifiedBy>
  <cp:revision>4</cp:revision>
  <dcterms:created xsi:type="dcterms:W3CDTF">2022-11-04T04:20:00Z</dcterms:created>
  <dcterms:modified xsi:type="dcterms:W3CDTF">2022-11-10T08:09:00Z</dcterms:modified>
</cp:coreProperties>
</file>