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1073A" w14:textId="77777777" w:rsidR="000B3B72" w:rsidRPr="00A75525" w:rsidRDefault="000B3B72" w:rsidP="000B3B72">
      <w:pPr>
        <w:jc w:val="center"/>
        <w:rPr>
          <w:rFonts w:ascii="Times New Roman" w:hAnsi="Times New Roman" w:cs="Times New Roman"/>
          <w:b/>
          <w:sz w:val="24"/>
          <w:szCs w:val="24"/>
        </w:rPr>
      </w:pPr>
      <w:r>
        <w:rPr>
          <w:rFonts w:ascii="Times New Roman" w:hAnsi="Times New Roman" w:cs="Times New Roman"/>
          <w:b/>
          <w:sz w:val="24"/>
          <w:szCs w:val="24"/>
        </w:rPr>
        <w:t>S</w:t>
      </w:r>
      <w:r w:rsidRPr="00A75525">
        <w:rPr>
          <w:rFonts w:ascii="Times New Roman" w:hAnsi="Times New Roman" w:cs="Times New Roman"/>
          <w:b/>
          <w:sz w:val="24"/>
          <w:szCs w:val="24"/>
        </w:rPr>
        <w:t xml:space="preserve">PORTININKŲ PERVEŽIMO PASLAUGŲ SUTARTIS </w:t>
      </w:r>
    </w:p>
    <w:p w14:paraId="50CF1396" w14:textId="5CECA441" w:rsidR="000B3B72" w:rsidRPr="00CC7599" w:rsidRDefault="000B3B72" w:rsidP="000B3B72">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2022 m. </w:t>
      </w:r>
      <w:r w:rsidR="00781CEA">
        <w:rPr>
          <w:rFonts w:ascii="Times New Roman" w:hAnsi="Times New Roman" w:cs="Times New Roman"/>
          <w:sz w:val="24"/>
          <w:szCs w:val="24"/>
          <w:lang w:eastAsia="ar-SA"/>
        </w:rPr>
        <w:t xml:space="preserve">lapkričio </w:t>
      </w:r>
      <w:r w:rsidR="002C45A1">
        <w:rPr>
          <w:rFonts w:ascii="Times New Roman" w:hAnsi="Times New Roman" w:cs="Times New Roman"/>
          <w:sz w:val="24"/>
          <w:szCs w:val="24"/>
          <w:lang w:eastAsia="ar-SA"/>
        </w:rPr>
        <w:t>24</w:t>
      </w:r>
      <w:r w:rsidR="00781CEA">
        <w:rPr>
          <w:rFonts w:ascii="Times New Roman" w:hAnsi="Times New Roman" w:cs="Times New Roman"/>
          <w:sz w:val="24"/>
          <w:szCs w:val="24"/>
          <w:lang w:eastAsia="ar-SA"/>
        </w:rPr>
        <w:t xml:space="preserve">  d</w:t>
      </w:r>
      <w:r>
        <w:rPr>
          <w:rFonts w:ascii="Times New Roman" w:hAnsi="Times New Roman" w:cs="Times New Roman"/>
          <w:sz w:val="24"/>
          <w:szCs w:val="24"/>
          <w:lang w:eastAsia="ar-SA"/>
        </w:rPr>
        <w:t xml:space="preserve">. </w:t>
      </w:r>
      <w:r w:rsidRPr="00CC7599">
        <w:rPr>
          <w:rFonts w:ascii="Times New Roman" w:hAnsi="Times New Roman" w:cs="Times New Roman"/>
          <w:sz w:val="24"/>
          <w:szCs w:val="24"/>
          <w:lang w:eastAsia="ar-SA"/>
        </w:rPr>
        <w:t xml:space="preserve">Nr. </w:t>
      </w:r>
      <w:r w:rsidR="002C45A1">
        <w:rPr>
          <w:rFonts w:ascii="Times New Roman" w:hAnsi="Times New Roman" w:cs="Times New Roman"/>
          <w:sz w:val="24"/>
          <w:szCs w:val="24"/>
          <w:lang w:eastAsia="ar-SA"/>
        </w:rPr>
        <w:t>VPS-</w:t>
      </w:r>
      <w:r w:rsidR="00632F04">
        <w:rPr>
          <w:rFonts w:ascii="Times New Roman" w:hAnsi="Times New Roman" w:cs="Times New Roman"/>
          <w:sz w:val="24"/>
          <w:szCs w:val="24"/>
          <w:lang w:eastAsia="ar-SA"/>
        </w:rPr>
        <w:t>42</w:t>
      </w:r>
    </w:p>
    <w:p w14:paraId="332F4154" w14:textId="77777777" w:rsidR="000B3B72" w:rsidRPr="00CC7599" w:rsidRDefault="000B3B72" w:rsidP="000B3B72">
      <w:pPr>
        <w:spacing w:after="0" w:line="240" w:lineRule="auto"/>
        <w:jc w:val="center"/>
        <w:rPr>
          <w:rFonts w:ascii="Times New Roman" w:hAnsi="Times New Roman" w:cs="Times New Roman"/>
          <w:sz w:val="24"/>
          <w:szCs w:val="24"/>
        </w:rPr>
      </w:pPr>
      <w:r w:rsidRPr="00CC7599">
        <w:rPr>
          <w:rFonts w:ascii="Times New Roman" w:hAnsi="Times New Roman" w:cs="Times New Roman"/>
          <w:sz w:val="24"/>
          <w:szCs w:val="24"/>
        </w:rPr>
        <w:t>Jonava</w:t>
      </w:r>
    </w:p>
    <w:p w14:paraId="36E9F335" w14:textId="77777777" w:rsidR="000B3B72" w:rsidRPr="00CC7599" w:rsidRDefault="000B3B72" w:rsidP="000B3B72">
      <w:pPr>
        <w:pStyle w:val="Paprastasistekstas"/>
        <w:rPr>
          <w:rFonts w:ascii="Times New Roman" w:hAnsi="Times New Roman"/>
          <w:sz w:val="24"/>
          <w:szCs w:val="24"/>
        </w:rPr>
      </w:pPr>
    </w:p>
    <w:p w14:paraId="4823FADD" w14:textId="77777777" w:rsidR="000B3B72" w:rsidRPr="004F7100" w:rsidRDefault="000B3B72" w:rsidP="000B3B72">
      <w:pPr>
        <w:numPr>
          <w:ilvl w:val="0"/>
          <w:numId w:val="1"/>
        </w:numPr>
        <w:tabs>
          <w:tab w:val="left" w:pos="567"/>
        </w:tabs>
        <w:spacing w:after="0" w:line="240" w:lineRule="auto"/>
        <w:jc w:val="center"/>
        <w:rPr>
          <w:rFonts w:ascii="Times New Roman" w:hAnsi="Times New Roman" w:cs="Times New Roman"/>
          <w:b/>
          <w:sz w:val="24"/>
          <w:szCs w:val="24"/>
        </w:rPr>
      </w:pPr>
      <w:r w:rsidRPr="004F7100">
        <w:rPr>
          <w:rFonts w:ascii="Times New Roman" w:hAnsi="Times New Roman" w:cs="Times New Roman"/>
          <w:b/>
          <w:sz w:val="24"/>
          <w:szCs w:val="24"/>
        </w:rPr>
        <w:t>SUTARTIES ŠALYS</w:t>
      </w:r>
    </w:p>
    <w:p w14:paraId="275BDC7C" w14:textId="6A48CCD2" w:rsidR="000B3B72" w:rsidRPr="00CC7599" w:rsidRDefault="00781CEA" w:rsidP="000B3B72">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Jonavos </w:t>
      </w:r>
      <w:r w:rsidR="000B3B72" w:rsidRPr="00CC7599">
        <w:rPr>
          <w:rFonts w:ascii="Times New Roman" w:hAnsi="Times New Roman" w:cs="Times New Roman"/>
          <w:b/>
          <w:bCs/>
          <w:sz w:val="24"/>
          <w:szCs w:val="24"/>
        </w:rPr>
        <w:t>sporto centras</w:t>
      </w:r>
      <w:r w:rsidR="000B3B72" w:rsidRPr="00CC7599">
        <w:rPr>
          <w:rFonts w:ascii="Times New Roman" w:hAnsi="Times New Roman" w:cs="Times New Roman"/>
          <w:sz w:val="24"/>
          <w:szCs w:val="24"/>
        </w:rPr>
        <w:t>, juridinio asmens kodas</w:t>
      </w:r>
      <w:r w:rsidR="000B3B72" w:rsidRPr="00CC7599">
        <w:rPr>
          <w:rFonts w:ascii="Times New Roman" w:hAnsi="Times New Roman" w:cs="Times New Roman"/>
          <w:i/>
          <w:iCs/>
          <w:sz w:val="24"/>
          <w:szCs w:val="24"/>
        </w:rPr>
        <w:t xml:space="preserve"> </w:t>
      </w:r>
      <w:r>
        <w:rPr>
          <w:rFonts w:ascii="Times New Roman" w:hAnsi="Times New Roman" w:cs="Times New Roman"/>
          <w:sz w:val="24"/>
          <w:szCs w:val="24"/>
        </w:rPr>
        <w:t xml:space="preserve">190309410, adresas Žeimių g. </w:t>
      </w:r>
      <w:r w:rsidR="000B3B72" w:rsidRPr="00CC7599">
        <w:rPr>
          <w:rFonts w:ascii="Times New Roman" w:hAnsi="Times New Roman" w:cs="Times New Roman"/>
          <w:sz w:val="24"/>
          <w:szCs w:val="24"/>
        </w:rPr>
        <w:t>17, Jonava, atstovaujama</w:t>
      </w:r>
      <w:r>
        <w:rPr>
          <w:rFonts w:ascii="Times New Roman" w:hAnsi="Times New Roman" w:cs="Times New Roman"/>
          <w:sz w:val="24"/>
          <w:szCs w:val="24"/>
        </w:rPr>
        <w:t>s</w:t>
      </w:r>
      <w:r w:rsidR="000B3B72" w:rsidRPr="00CC7599">
        <w:rPr>
          <w:rFonts w:ascii="Times New Roman" w:hAnsi="Times New Roman" w:cs="Times New Roman"/>
          <w:sz w:val="24"/>
          <w:szCs w:val="24"/>
        </w:rPr>
        <w:t xml:space="preserve"> </w:t>
      </w:r>
      <w:r>
        <w:rPr>
          <w:rFonts w:ascii="Times New Roman" w:hAnsi="Times New Roman" w:cs="Times New Roman"/>
          <w:sz w:val="24"/>
          <w:szCs w:val="24"/>
        </w:rPr>
        <w:t xml:space="preserve">direktorės Jūratės Stanislovaitienės,  </w:t>
      </w:r>
      <w:r w:rsidR="000B3B72" w:rsidRPr="00CC7599">
        <w:rPr>
          <w:rFonts w:ascii="Times New Roman" w:hAnsi="Times New Roman" w:cs="Times New Roman"/>
          <w:sz w:val="24"/>
          <w:szCs w:val="24"/>
        </w:rPr>
        <w:t>veikiančio</w:t>
      </w:r>
      <w:r w:rsidR="000B3B72">
        <w:rPr>
          <w:rFonts w:ascii="Times New Roman" w:hAnsi="Times New Roman" w:cs="Times New Roman"/>
          <w:sz w:val="24"/>
          <w:szCs w:val="24"/>
        </w:rPr>
        <w:t>s</w:t>
      </w:r>
      <w:r w:rsidR="000B3B72" w:rsidRPr="00CC7599">
        <w:rPr>
          <w:rFonts w:ascii="Times New Roman" w:hAnsi="Times New Roman" w:cs="Times New Roman"/>
          <w:sz w:val="24"/>
          <w:szCs w:val="24"/>
        </w:rPr>
        <w:t xml:space="preserve"> pagal Jonavos </w:t>
      </w:r>
      <w:r>
        <w:rPr>
          <w:rFonts w:ascii="Times New Roman" w:hAnsi="Times New Roman" w:cs="Times New Roman"/>
          <w:sz w:val="24"/>
          <w:szCs w:val="24"/>
        </w:rPr>
        <w:t>sporto centro nuostatus</w:t>
      </w:r>
      <w:r w:rsidR="000B3B72" w:rsidRPr="00CC7599">
        <w:rPr>
          <w:rFonts w:ascii="Times New Roman" w:hAnsi="Times New Roman" w:cs="Times New Roman"/>
          <w:sz w:val="24"/>
          <w:szCs w:val="24"/>
        </w:rPr>
        <w:t xml:space="preserve">, toliau tekste </w:t>
      </w:r>
      <w:r w:rsidR="00113BBE">
        <w:rPr>
          <w:rFonts w:ascii="Times New Roman" w:hAnsi="Times New Roman" w:cs="Times New Roman"/>
          <w:sz w:val="24"/>
          <w:szCs w:val="24"/>
        </w:rPr>
        <w:t>„Gavėjas“</w:t>
      </w:r>
      <w:r w:rsidR="00164DC6">
        <w:rPr>
          <w:rFonts w:ascii="Times New Roman" w:hAnsi="Times New Roman" w:cs="Times New Roman"/>
          <w:sz w:val="24"/>
          <w:szCs w:val="24"/>
        </w:rPr>
        <w:t>, ir</w:t>
      </w:r>
      <w:r w:rsidR="000B3B72" w:rsidRPr="00CC7599">
        <w:rPr>
          <w:rFonts w:ascii="Times New Roman" w:hAnsi="Times New Roman" w:cs="Times New Roman"/>
          <w:b/>
          <w:sz w:val="24"/>
          <w:szCs w:val="24"/>
        </w:rPr>
        <w:t xml:space="preserve"> </w:t>
      </w:r>
      <w:r w:rsidR="00164DC6" w:rsidRPr="00164DC6">
        <w:rPr>
          <w:rFonts w:ascii="Times New Roman" w:hAnsi="Times New Roman" w:cs="Times New Roman"/>
          <w:b/>
          <w:bCs/>
          <w:sz w:val="24"/>
          <w:szCs w:val="24"/>
        </w:rPr>
        <w:t>UAB „Larenta transportas</w:t>
      </w:r>
      <w:r w:rsidR="00164DC6">
        <w:rPr>
          <w:rFonts w:ascii="Times New Roman" w:hAnsi="Times New Roman" w:cs="Times New Roman"/>
          <w:sz w:val="24"/>
          <w:szCs w:val="24"/>
        </w:rPr>
        <w:t>“</w:t>
      </w:r>
      <w:r w:rsidR="00164DC6" w:rsidRPr="00CC7599">
        <w:rPr>
          <w:rFonts w:ascii="Times New Roman" w:hAnsi="Times New Roman" w:cs="Times New Roman"/>
          <w:b/>
          <w:sz w:val="24"/>
          <w:szCs w:val="24"/>
        </w:rPr>
        <w:t xml:space="preserve">, </w:t>
      </w:r>
      <w:r w:rsidR="00164DC6" w:rsidRPr="00CC7599">
        <w:rPr>
          <w:rFonts w:ascii="Times New Roman" w:hAnsi="Times New Roman" w:cs="Times New Roman"/>
          <w:sz w:val="24"/>
          <w:szCs w:val="24"/>
        </w:rPr>
        <w:t xml:space="preserve">kodas </w:t>
      </w:r>
      <w:r w:rsidR="00164DC6" w:rsidRPr="00CE23FA">
        <w:rPr>
          <w:rFonts w:ascii="Times New Roman" w:hAnsi="Times New Roman" w:cs="Times New Roman"/>
          <w:sz w:val="24"/>
          <w:szCs w:val="24"/>
        </w:rPr>
        <w:t>304909522</w:t>
      </w:r>
      <w:r w:rsidR="00164DC6" w:rsidRPr="00CC7599">
        <w:rPr>
          <w:rFonts w:ascii="Times New Roman" w:hAnsi="Times New Roman" w:cs="Times New Roman"/>
          <w:sz w:val="24"/>
          <w:szCs w:val="24"/>
        </w:rPr>
        <w:t xml:space="preserve">, adresas </w:t>
      </w:r>
      <w:r w:rsidR="00164DC6">
        <w:rPr>
          <w:rFonts w:ascii="Times New Roman" w:hAnsi="Times New Roman" w:cs="Times New Roman"/>
          <w:sz w:val="24"/>
          <w:szCs w:val="24"/>
        </w:rPr>
        <w:t>A. Kulviečio g. 8c, Jonava</w:t>
      </w:r>
      <w:r w:rsidR="00164DC6" w:rsidRPr="00CC7599">
        <w:rPr>
          <w:rFonts w:ascii="Times New Roman" w:hAnsi="Times New Roman" w:cs="Times New Roman"/>
          <w:sz w:val="24"/>
          <w:szCs w:val="24"/>
        </w:rPr>
        <w:t xml:space="preserve">, Lietuva atstovaujama </w:t>
      </w:r>
      <w:r w:rsidR="00164DC6">
        <w:rPr>
          <w:rFonts w:ascii="Times New Roman" w:hAnsi="Times New Roman" w:cs="Times New Roman"/>
          <w:sz w:val="24"/>
          <w:szCs w:val="24"/>
        </w:rPr>
        <w:t xml:space="preserve">direktoriaus Alvydo </w:t>
      </w:r>
      <w:proofErr w:type="spellStart"/>
      <w:r w:rsidR="00164DC6">
        <w:rPr>
          <w:rFonts w:ascii="Times New Roman" w:hAnsi="Times New Roman" w:cs="Times New Roman"/>
          <w:sz w:val="24"/>
          <w:szCs w:val="24"/>
        </w:rPr>
        <w:t>Rimdeikos</w:t>
      </w:r>
      <w:proofErr w:type="spellEnd"/>
      <w:r w:rsidR="000B3B72" w:rsidRPr="00CC7599">
        <w:rPr>
          <w:rFonts w:ascii="Times New Roman" w:hAnsi="Times New Roman" w:cs="Times New Roman"/>
          <w:sz w:val="24"/>
          <w:szCs w:val="24"/>
        </w:rPr>
        <w:t>, toliau tekste „</w:t>
      </w:r>
      <w:r w:rsidR="00113BBE">
        <w:rPr>
          <w:rFonts w:ascii="Times New Roman" w:hAnsi="Times New Roman" w:cs="Times New Roman"/>
          <w:sz w:val="24"/>
          <w:szCs w:val="24"/>
        </w:rPr>
        <w:t>Teikėjas</w:t>
      </w:r>
      <w:r w:rsidR="000B3B72" w:rsidRPr="00CC7599">
        <w:rPr>
          <w:rFonts w:ascii="Times New Roman" w:hAnsi="Times New Roman" w:cs="Times New Roman"/>
          <w:sz w:val="24"/>
          <w:szCs w:val="24"/>
        </w:rPr>
        <w:t>“, sudarė šią Sutartį.</w:t>
      </w:r>
    </w:p>
    <w:p w14:paraId="0A263F9E" w14:textId="77777777" w:rsidR="000B3B72" w:rsidRDefault="000B3B72" w:rsidP="000B3B72">
      <w:pPr>
        <w:spacing w:after="0" w:line="240" w:lineRule="auto"/>
        <w:rPr>
          <w:rFonts w:ascii="Times New Roman" w:hAnsi="Times New Roman" w:cs="Times New Roman"/>
          <w:sz w:val="24"/>
          <w:szCs w:val="24"/>
        </w:rPr>
      </w:pPr>
    </w:p>
    <w:p w14:paraId="78633735" w14:textId="77777777" w:rsidR="00E50A98" w:rsidRPr="004F7100" w:rsidRDefault="000B3B72" w:rsidP="00E50A98">
      <w:pPr>
        <w:numPr>
          <w:ilvl w:val="0"/>
          <w:numId w:val="1"/>
        </w:numPr>
        <w:tabs>
          <w:tab w:val="left" w:pos="426"/>
        </w:tabs>
        <w:spacing w:after="0" w:line="240" w:lineRule="auto"/>
        <w:jc w:val="center"/>
        <w:rPr>
          <w:rFonts w:ascii="Times New Roman" w:hAnsi="Times New Roman" w:cs="Times New Roman"/>
          <w:b/>
          <w:sz w:val="24"/>
          <w:szCs w:val="24"/>
        </w:rPr>
      </w:pPr>
      <w:r w:rsidRPr="004F7100">
        <w:rPr>
          <w:rFonts w:ascii="Times New Roman" w:hAnsi="Times New Roman" w:cs="Times New Roman"/>
          <w:b/>
          <w:sz w:val="24"/>
          <w:szCs w:val="24"/>
        </w:rPr>
        <w:t>SUTARTIES OBJEKTAS</w:t>
      </w:r>
    </w:p>
    <w:p w14:paraId="1149EFE8" w14:textId="77777777" w:rsidR="000B3B72" w:rsidRPr="009038C2" w:rsidRDefault="000B3B72" w:rsidP="000B3B72">
      <w:pPr>
        <w:pStyle w:val="Sraopastraipa"/>
        <w:numPr>
          <w:ilvl w:val="1"/>
          <w:numId w:val="1"/>
        </w:numPr>
        <w:tabs>
          <w:tab w:val="left" w:pos="426"/>
          <w:tab w:val="left" w:pos="1276"/>
        </w:tabs>
        <w:spacing w:after="0" w:line="240" w:lineRule="auto"/>
        <w:ind w:left="0" w:firstLine="709"/>
        <w:jc w:val="both"/>
        <w:rPr>
          <w:b/>
          <w:szCs w:val="24"/>
        </w:rPr>
      </w:pPr>
      <w:r w:rsidRPr="00A75525">
        <w:rPr>
          <w:szCs w:val="24"/>
        </w:rPr>
        <w:t xml:space="preserve">Sutarties </w:t>
      </w:r>
      <w:r w:rsidRPr="009038C2">
        <w:rPr>
          <w:szCs w:val="24"/>
        </w:rPr>
        <w:t>objektas</w:t>
      </w:r>
      <w:r w:rsidRPr="009038C2">
        <w:rPr>
          <w:i/>
          <w:szCs w:val="24"/>
        </w:rPr>
        <w:t xml:space="preserve"> – sportininkų pervežimo</w:t>
      </w:r>
      <w:r w:rsidRPr="009038C2">
        <w:rPr>
          <w:b/>
          <w:bCs/>
          <w:i/>
          <w:szCs w:val="24"/>
        </w:rPr>
        <w:t xml:space="preserve"> </w:t>
      </w:r>
      <w:r w:rsidR="00426034">
        <w:rPr>
          <w:i/>
          <w:szCs w:val="24"/>
        </w:rPr>
        <w:t>paslauga</w:t>
      </w:r>
      <w:r w:rsidRPr="009038C2">
        <w:rPr>
          <w:i/>
          <w:szCs w:val="24"/>
        </w:rPr>
        <w:t xml:space="preserve"> </w:t>
      </w:r>
      <w:r w:rsidR="00781CEA">
        <w:rPr>
          <w:i/>
          <w:szCs w:val="24"/>
        </w:rPr>
        <w:t xml:space="preserve">ne daugiau negu 18 žmonių </w:t>
      </w:r>
      <w:r w:rsidRPr="009038C2">
        <w:rPr>
          <w:i/>
          <w:szCs w:val="24"/>
        </w:rPr>
        <w:t xml:space="preserve">grupei </w:t>
      </w:r>
      <w:r w:rsidRPr="009038C2">
        <w:rPr>
          <w:szCs w:val="24"/>
        </w:rPr>
        <w:t>(toliau – paslaugos).</w:t>
      </w:r>
    </w:p>
    <w:p w14:paraId="5C85504D" w14:textId="77777777" w:rsidR="000B3B72" w:rsidRPr="009038C2" w:rsidRDefault="000B3B72" w:rsidP="000B3B72">
      <w:pPr>
        <w:pStyle w:val="Sraopastraipa"/>
        <w:numPr>
          <w:ilvl w:val="1"/>
          <w:numId w:val="1"/>
        </w:numPr>
        <w:tabs>
          <w:tab w:val="left" w:pos="426"/>
          <w:tab w:val="left" w:pos="1276"/>
        </w:tabs>
        <w:spacing w:after="0" w:line="240" w:lineRule="auto"/>
        <w:ind w:left="0" w:firstLine="709"/>
        <w:jc w:val="both"/>
        <w:rPr>
          <w:b/>
          <w:szCs w:val="24"/>
        </w:rPr>
      </w:pPr>
      <w:r w:rsidRPr="009038C2">
        <w:rPr>
          <w:szCs w:val="24"/>
        </w:rPr>
        <w:t xml:space="preserve">Sutarties 2.1. punkte nurodytos paslaugos turi būti teikiamos vadovaujantis technine specifikacija (pateikiama Sutarties 1 priede). </w:t>
      </w:r>
    </w:p>
    <w:p w14:paraId="01667C95" w14:textId="77777777" w:rsidR="000B3B72" w:rsidRPr="009038C2" w:rsidRDefault="000B3B72" w:rsidP="000B3B72">
      <w:pPr>
        <w:widowControl w:val="0"/>
        <w:spacing w:after="0" w:line="240" w:lineRule="auto"/>
        <w:jc w:val="both"/>
        <w:rPr>
          <w:rFonts w:ascii="Times New Roman" w:hAnsi="Times New Roman" w:cs="Times New Roman"/>
          <w:sz w:val="24"/>
          <w:szCs w:val="24"/>
        </w:rPr>
      </w:pPr>
    </w:p>
    <w:p w14:paraId="53C6151A" w14:textId="77777777" w:rsidR="00E50A98" w:rsidRPr="004F7100" w:rsidRDefault="000B3B72" w:rsidP="00E50A98">
      <w:pPr>
        <w:numPr>
          <w:ilvl w:val="0"/>
          <w:numId w:val="1"/>
        </w:numPr>
        <w:tabs>
          <w:tab w:val="left" w:pos="426"/>
        </w:tabs>
        <w:spacing w:after="0" w:line="240" w:lineRule="auto"/>
        <w:jc w:val="center"/>
        <w:rPr>
          <w:rFonts w:ascii="Times New Roman" w:hAnsi="Times New Roman" w:cs="Times New Roman"/>
          <w:b/>
          <w:sz w:val="24"/>
          <w:szCs w:val="24"/>
        </w:rPr>
      </w:pPr>
      <w:r w:rsidRPr="004F7100">
        <w:rPr>
          <w:rFonts w:ascii="Times New Roman" w:hAnsi="Times New Roman" w:cs="Times New Roman"/>
          <w:b/>
          <w:sz w:val="24"/>
          <w:szCs w:val="24"/>
        </w:rPr>
        <w:t>SUTARTIES GALIOJIMAS, VYKDYMO PRADŽIA, TRUKMĖ IR TERMINAI</w:t>
      </w:r>
    </w:p>
    <w:p w14:paraId="71247064" w14:textId="77777777" w:rsidR="006E67EF" w:rsidRPr="00437BAE" w:rsidRDefault="006E67EF" w:rsidP="006E67EF">
      <w:pPr>
        <w:pStyle w:val="Sraopastraipa"/>
        <w:numPr>
          <w:ilvl w:val="1"/>
          <w:numId w:val="1"/>
        </w:numPr>
        <w:spacing w:after="0" w:line="240" w:lineRule="auto"/>
        <w:ind w:left="0" w:right="-1" w:firstLine="709"/>
        <w:jc w:val="both"/>
        <w:rPr>
          <w:szCs w:val="24"/>
        </w:rPr>
      </w:pPr>
      <w:r w:rsidRPr="00437BAE">
        <w:rPr>
          <w:szCs w:val="24"/>
        </w:rPr>
        <w:t xml:space="preserve">Sutartis įsigalioja nuo jos pasirašymo dienos ir </w:t>
      </w:r>
      <w:r w:rsidRPr="00437BAE">
        <w:rPr>
          <w:szCs w:val="24"/>
          <w:shd w:val="clear" w:color="auto" w:fill="FFFFFF"/>
        </w:rPr>
        <w:t>galioja 12 mėnesių</w:t>
      </w:r>
      <w:r w:rsidR="005F4D89">
        <w:rPr>
          <w:szCs w:val="24"/>
          <w:shd w:val="clear" w:color="auto" w:fill="FFFFFF"/>
        </w:rPr>
        <w:t>,</w:t>
      </w:r>
      <w:r w:rsidRPr="00437BAE">
        <w:rPr>
          <w:szCs w:val="24"/>
          <w:shd w:val="clear" w:color="auto" w:fill="FFFFFF"/>
        </w:rPr>
        <w:t xml:space="preserve"> arba kol bus pasiekta </w:t>
      </w:r>
      <w:r>
        <w:rPr>
          <w:szCs w:val="24"/>
          <w:shd w:val="clear" w:color="auto" w:fill="FFFFFF"/>
        </w:rPr>
        <w:t>pradinės</w:t>
      </w:r>
      <w:r w:rsidRPr="00437BAE">
        <w:rPr>
          <w:szCs w:val="24"/>
          <w:shd w:val="clear" w:color="auto" w:fill="FFFFFF"/>
        </w:rPr>
        <w:t xml:space="preserve"> sutarties vertė, </w:t>
      </w:r>
      <w:r>
        <w:rPr>
          <w:szCs w:val="24"/>
          <w:shd w:val="clear" w:color="auto" w:fill="FFFFFF"/>
        </w:rPr>
        <w:t xml:space="preserve">nurodyta 4.2. </w:t>
      </w:r>
      <w:r w:rsidRPr="00DA44DC">
        <w:rPr>
          <w:szCs w:val="24"/>
          <w:shd w:val="clear" w:color="auto" w:fill="FFFFFF"/>
        </w:rPr>
        <w:t>punkte</w:t>
      </w:r>
      <w:r>
        <w:rPr>
          <w:szCs w:val="24"/>
          <w:shd w:val="clear" w:color="auto" w:fill="FFFFFF"/>
        </w:rPr>
        <w:t xml:space="preserve">, </w:t>
      </w:r>
      <w:r w:rsidRPr="00437BAE">
        <w:rPr>
          <w:szCs w:val="24"/>
          <w:shd w:val="clear" w:color="auto" w:fill="FFFFFF"/>
        </w:rPr>
        <w:t>priklausomai nuo to, kas įvyksta anksčiau.</w:t>
      </w:r>
    </w:p>
    <w:p w14:paraId="1DF8B1DA" w14:textId="77777777" w:rsidR="000B3B72" w:rsidRPr="00D15E9E" w:rsidRDefault="000B3B72" w:rsidP="006E67EF">
      <w:pPr>
        <w:pStyle w:val="Sraopastraipa"/>
        <w:numPr>
          <w:ilvl w:val="1"/>
          <w:numId w:val="1"/>
        </w:numPr>
        <w:tabs>
          <w:tab w:val="left" w:pos="0"/>
          <w:tab w:val="left" w:pos="426"/>
        </w:tabs>
        <w:spacing w:after="0" w:line="240" w:lineRule="auto"/>
        <w:ind w:left="0" w:firstLine="709"/>
        <w:jc w:val="both"/>
        <w:rPr>
          <w:szCs w:val="24"/>
        </w:rPr>
      </w:pPr>
      <w:r w:rsidRPr="00D15E9E">
        <w:rPr>
          <w:szCs w:val="24"/>
        </w:rPr>
        <w:t>Paslaugos pradedamos teikti įsigaliojus sutarčiai ir turi būti teikiamos techninės specifikacijos (priedas Nr.1) 3 punkte nurodytais terminais. Nesuteikus paslaugų nustatytu terminu, bus laikoma, kad tai yra esminis sutarties pažeidimas.</w:t>
      </w:r>
    </w:p>
    <w:p w14:paraId="68CBC60B" w14:textId="77777777" w:rsidR="000B3B72" w:rsidRPr="00A75525" w:rsidRDefault="000B3B72" w:rsidP="000B3B72">
      <w:pPr>
        <w:tabs>
          <w:tab w:val="left" w:pos="360"/>
          <w:tab w:val="left" w:pos="709"/>
          <w:tab w:val="left" w:pos="1080"/>
        </w:tabs>
        <w:spacing w:after="0" w:line="240" w:lineRule="auto"/>
        <w:ind w:left="360"/>
        <w:jc w:val="right"/>
        <w:rPr>
          <w:rFonts w:ascii="Times New Roman" w:hAnsi="Times New Roman" w:cs="Times New Roman"/>
          <w:b/>
          <w:sz w:val="24"/>
          <w:szCs w:val="24"/>
        </w:rPr>
      </w:pPr>
    </w:p>
    <w:p w14:paraId="6C7989A2" w14:textId="77777777" w:rsidR="000B3B72" w:rsidRPr="004F7100" w:rsidRDefault="000B3B72" w:rsidP="000B3B72">
      <w:pPr>
        <w:numPr>
          <w:ilvl w:val="0"/>
          <w:numId w:val="1"/>
        </w:numPr>
        <w:tabs>
          <w:tab w:val="left" w:pos="426"/>
        </w:tabs>
        <w:spacing w:after="0" w:line="240" w:lineRule="auto"/>
        <w:jc w:val="center"/>
        <w:rPr>
          <w:rFonts w:ascii="Times New Roman" w:hAnsi="Times New Roman" w:cs="Times New Roman"/>
          <w:b/>
          <w:sz w:val="24"/>
          <w:szCs w:val="24"/>
        </w:rPr>
      </w:pPr>
      <w:r w:rsidRPr="004F7100">
        <w:rPr>
          <w:rFonts w:ascii="Times New Roman" w:hAnsi="Times New Roman" w:cs="Times New Roman"/>
          <w:b/>
          <w:sz w:val="24"/>
          <w:szCs w:val="24"/>
        </w:rPr>
        <w:t>SUTARTIES KAINA IR APMOKĖJIMO SĄLYGOS</w:t>
      </w:r>
    </w:p>
    <w:p w14:paraId="0DA1EC70" w14:textId="77777777" w:rsidR="000B3B72" w:rsidRPr="00A46723" w:rsidRDefault="000B3B72" w:rsidP="000B3B72">
      <w:pPr>
        <w:pStyle w:val="Sraopastraipa"/>
        <w:numPr>
          <w:ilvl w:val="1"/>
          <w:numId w:val="1"/>
        </w:numPr>
        <w:tabs>
          <w:tab w:val="left" w:pos="426"/>
          <w:tab w:val="left" w:pos="1134"/>
        </w:tabs>
        <w:spacing w:after="0" w:line="240" w:lineRule="auto"/>
        <w:ind w:left="0" w:firstLine="709"/>
        <w:jc w:val="both"/>
        <w:rPr>
          <w:szCs w:val="24"/>
        </w:rPr>
      </w:pPr>
      <w:r w:rsidRPr="00A46723">
        <w:rPr>
          <w:szCs w:val="24"/>
        </w:rPr>
        <w:t xml:space="preserve">Sutarties įkainiai </w:t>
      </w:r>
      <w:r w:rsidR="00155504" w:rsidRPr="00A46723">
        <w:rPr>
          <w:szCs w:val="24"/>
        </w:rPr>
        <w:t xml:space="preserve">nurodyti </w:t>
      </w:r>
      <w:r w:rsidRPr="00A46723">
        <w:rPr>
          <w:szCs w:val="24"/>
        </w:rPr>
        <w:t>sutarties pried</w:t>
      </w:r>
      <w:r w:rsidR="00155504" w:rsidRPr="00A46723">
        <w:rPr>
          <w:szCs w:val="24"/>
        </w:rPr>
        <w:t>e</w:t>
      </w:r>
      <w:r w:rsidRPr="00A46723">
        <w:rPr>
          <w:szCs w:val="24"/>
        </w:rPr>
        <w:t xml:space="preserve"> Nr.</w:t>
      </w:r>
      <w:r w:rsidR="00537EEE" w:rsidRPr="00A46723">
        <w:rPr>
          <w:szCs w:val="24"/>
        </w:rPr>
        <w:t xml:space="preserve"> </w:t>
      </w:r>
      <w:r w:rsidR="005946A1" w:rsidRPr="00A46723">
        <w:rPr>
          <w:szCs w:val="24"/>
        </w:rPr>
        <w:t>2</w:t>
      </w:r>
      <w:r w:rsidRPr="00A46723">
        <w:rPr>
          <w:szCs w:val="24"/>
        </w:rPr>
        <w:t>.</w:t>
      </w:r>
    </w:p>
    <w:p w14:paraId="17F83D69" w14:textId="77777777" w:rsidR="00D4253E" w:rsidRPr="00D4253E" w:rsidRDefault="00537EEE" w:rsidP="00D4253E">
      <w:pPr>
        <w:pStyle w:val="Sraopastraipa"/>
        <w:numPr>
          <w:ilvl w:val="1"/>
          <w:numId w:val="1"/>
        </w:numPr>
        <w:tabs>
          <w:tab w:val="left" w:pos="426"/>
          <w:tab w:val="left" w:pos="1134"/>
        </w:tabs>
        <w:spacing w:after="0" w:line="240" w:lineRule="auto"/>
        <w:ind w:left="0" w:firstLine="709"/>
        <w:jc w:val="both"/>
        <w:rPr>
          <w:szCs w:val="24"/>
        </w:rPr>
      </w:pPr>
      <w:r w:rsidRPr="00A46723">
        <w:rPr>
          <w:szCs w:val="24"/>
        </w:rPr>
        <w:t>Pradinės</w:t>
      </w:r>
      <w:r w:rsidR="000B3B72" w:rsidRPr="00A46723">
        <w:rPr>
          <w:szCs w:val="24"/>
        </w:rPr>
        <w:t xml:space="preserve"> sutarties vertė </w:t>
      </w:r>
      <w:r w:rsidRPr="00A46723">
        <w:rPr>
          <w:szCs w:val="24"/>
        </w:rPr>
        <w:t>9999,00</w:t>
      </w:r>
      <w:r w:rsidR="00155504" w:rsidRPr="00A46723">
        <w:rPr>
          <w:szCs w:val="24"/>
        </w:rPr>
        <w:t xml:space="preserve"> (devyni tūkstančiai devyni šimtai devyniasdešimt devyni </w:t>
      </w:r>
      <w:proofErr w:type="spellStart"/>
      <w:r w:rsidR="00155504" w:rsidRPr="00A46723">
        <w:rPr>
          <w:szCs w:val="24"/>
        </w:rPr>
        <w:t>eur</w:t>
      </w:r>
      <w:proofErr w:type="spellEnd"/>
      <w:r w:rsidR="00155504" w:rsidRPr="00A46723">
        <w:rPr>
          <w:szCs w:val="24"/>
        </w:rPr>
        <w:t xml:space="preserve"> 00 ct)</w:t>
      </w:r>
      <w:r w:rsidR="00AE2379" w:rsidRPr="00A46723">
        <w:rPr>
          <w:szCs w:val="24"/>
        </w:rPr>
        <w:t xml:space="preserve"> Eur</w:t>
      </w:r>
      <w:r w:rsidR="000B3B72" w:rsidRPr="00A46723">
        <w:rPr>
          <w:szCs w:val="24"/>
        </w:rPr>
        <w:t xml:space="preserve"> </w:t>
      </w:r>
      <w:r w:rsidRPr="00A46723">
        <w:rPr>
          <w:szCs w:val="24"/>
        </w:rPr>
        <w:t>be</w:t>
      </w:r>
      <w:r w:rsidR="000B3B72" w:rsidRPr="00A46723">
        <w:rPr>
          <w:szCs w:val="24"/>
        </w:rPr>
        <w:t xml:space="preserve"> PVM, PVM sudaro </w:t>
      </w:r>
      <w:r w:rsidR="00155504" w:rsidRPr="00A46723">
        <w:rPr>
          <w:szCs w:val="24"/>
        </w:rPr>
        <w:t xml:space="preserve">2 099,79 (du tūkstančiai devyniasdešimt devyni </w:t>
      </w:r>
      <w:r w:rsidR="000B3B72" w:rsidRPr="00A46723">
        <w:rPr>
          <w:szCs w:val="24"/>
        </w:rPr>
        <w:t>Eur</w:t>
      </w:r>
      <w:r w:rsidR="00155504" w:rsidRPr="00A46723">
        <w:rPr>
          <w:szCs w:val="24"/>
        </w:rPr>
        <w:t xml:space="preserve"> 79 ct)</w:t>
      </w:r>
      <w:r w:rsidR="00AE2379" w:rsidRPr="00A46723">
        <w:rPr>
          <w:szCs w:val="24"/>
        </w:rPr>
        <w:t xml:space="preserve"> Eur</w:t>
      </w:r>
      <w:r w:rsidR="000B3B72" w:rsidRPr="00A46723">
        <w:rPr>
          <w:szCs w:val="24"/>
        </w:rPr>
        <w:t>.</w:t>
      </w:r>
      <w:r w:rsidRPr="00A46723">
        <w:rPr>
          <w:szCs w:val="24"/>
        </w:rPr>
        <w:t xml:space="preserve"> </w:t>
      </w:r>
      <w:r w:rsidR="00D4253E" w:rsidRPr="00B74894">
        <w:rPr>
          <w:szCs w:val="24"/>
        </w:rPr>
        <w:t>Sutarčiai taikoma fiksuoto įkainio su peržiūra kainodara</w:t>
      </w:r>
      <w:r w:rsidRPr="00A46723">
        <w:rPr>
          <w:szCs w:val="24"/>
        </w:rPr>
        <w:t>.</w:t>
      </w:r>
      <w:r w:rsidR="00D4253E">
        <w:rPr>
          <w:szCs w:val="24"/>
        </w:rPr>
        <w:t xml:space="preserve"> Įkainiai,</w:t>
      </w:r>
      <w:r w:rsidR="00D4253E" w:rsidRPr="00D4253E">
        <w:rPr>
          <w:color w:val="000000"/>
          <w:szCs w:val="24"/>
        </w:rPr>
        <w:t xml:space="preserve"> nurodyt</w:t>
      </w:r>
      <w:r w:rsidR="00D4253E">
        <w:rPr>
          <w:color w:val="000000"/>
          <w:szCs w:val="24"/>
        </w:rPr>
        <w:t>i</w:t>
      </w:r>
      <w:r w:rsidR="00D4253E" w:rsidRPr="00D4253E">
        <w:rPr>
          <w:color w:val="000000"/>
          <w:szCs w:val="24"/>
        </w:rPr>
        <w:t xml:space="preserve"> sutarties priede, per visą Sutarties galiojimo laikotarpį nebus perskaičiuojam</w:t>
      </w:r>
      <w:r w:rsidR="00D4253E">
        <w:rPr>
          <w:color w:val="000000"/>
          <w:szCs w:val="24"/>
        </w:rPr>
        <w:t>i</w:t>
      </w:r>
      <w:r w:rsidR="00D4253E" w:rsidRPr="00D4253E">
        <w:rPr>
          <w:color w:val="000000"/>
          <w:szCs w:val="24"/>
        </w:rPr>
        <w:t xml:space="preserve"> pagal bendrą kainų lygio kitimą ar prekių, paslaugų grupių kainų pokyčius.</w:t>
      </w:r>
      <w:r w:rsidR="00D4253E">
        <w:rPr>
          <w:color w:val="000000"/>
          <w:szCs w:val="24"/>
        </w:rPr>
        <w:t xml:space="preserve"> </w:t>
      </w:r>
      <w:r w:rsidR="00D4253E" w:rsidRPr="00D4253E">
        <w:rPr>
          <w:color w:val="000000"/>
          <w:szCs w:val="24"/>
        </w:rPr>
        <w:t>Į Paslaugos kainą įskaičiuoti visi Teikėjo mokami mokesčiai.</w:t>
      </w:r>
      <w:r w:rsidR="00D4253E">
        <w:rPr>
          <w:color w:val="000000"/>
          <w:szCs w:val="24"/>
        </w:rPr>
        <w:t xml:space="preserve"> </w:t>
      </w:r>
      <w:r w:rsidR="00D4253E" w:rsidRPr="00D4253E">
        <w:rPr>
          <w:color w:val="000000"/>
          <w:szCs w:val="24"/>
        </w:rPr>
        <w:t>Paslaug</w:t>
      </w:r>
      <w:r w:rsidR="00D4253E">
        <w:rPr>
          <w:color w:val="000000"/>
          <w:szCs w:val="24"/>
        </w:rPr>
        <w:t xml:space="preserve">ų įkainiai </w:t>
      </w:r>
      <w:r w:rsidR="00D4253E" w:rsidRPr="00D4253E">
        <w:rPr>
          <w:color w:val="000000"/>
          <w:szCs w:val="24"/>
        </w:rPr>
        <w:t>dėl pasikeitusių mokesčių bus perskaičiuoja</w:t>
      </w:r>
      <w:r w:rsidR="00D4253E">
        <w:rPr>
          <w:color w:val="000000"/>
          <w:szCs w:val="24"/>
        </w:rPr>
        <w:t>mi</w:t>
      </w:r>
      <w:r w:rsidR="00D4253E" w:rsidRPr="00D4253E">
        <w:rPr>
          <w:color w:val="000000"/>
          <w:szCs w:val="24"/>
        </w:rPr>
        <w:t xml:space="preserve"> tokia tvarka:</w:t>
      </w:r>
    </w:p>
    <w:p w14:paraId="2958ABE1" w14:textId="77777777" w:rsidR="00D4253E" w:rsidRPr="00123FF8" w:rsidRDefault="00D4253E" w:rsidP="00D4253E">
      <w:pPr>
        <w:pStyle w:val="Sraopastraipa"/>
        <w:numPr>
          <w:ilvl w:val="2"/>
          <w:numId w:val="1"/>
        </w:numPr>
        <w:tabs>
          <w:tab w:val="left" w:pos="-993"/>
          <w:tab w:val="left" w:pos="567"/>
          <w:tab w:val="left" w:pos="1134"/>
          <w:tab w:val="left" w:pos="1276"/>
          <w:tab w:val="left" w:pos="1985"/>
        </w:tabs>
        <w:suppressAutoHyphens/>
        <w:autoSpaceDE w:val="0"/>
        <w:autoSpaceDN w:val="0"/>
        <w:adjustRightInd w:val="0"/>
        <w:spacing w:after="0" w:line="240" w:lineRule="auto"/>
        <w:ind w:left="0" w:firstLine="709"/>
        <w:jc w:val="both"/>
        <w:rPr>
          <w:color w:val="000000"/>
          <w:szCs w:val="24"/>
        </w:rPr>
      </w:pPr>
      <w:r w:rsidRPr="00123FF8">
        <w:rPr>
          <w:color w:val="000000"/>
          <w:szCs w:val="24"/>
        </w:rPr>
        <w:t>mokestis, kuriam pasikeitus bus perskaičiuojam</w:t>
      </w:r>
      <w:r>
        <w:rPr>
          <w:color w:val="000000"/>
          <w:szCs w:val="24"/>
        </w:rPr>
        <w:t>i įkainiai:</w:t>
      </w:r>
      <w:r w:rsidRPr="00123FF8">
        <w:rPr>
          <w:color w:val="000000"/>
          <w:szCs w:val="24"/>
        </w:rPr>
        <w:t xml:space="preserve"> pridėtinės vertės mokestis (PVM). Pasikeitus kitiems mokesčiams, Paslaugos </w:t>
      </w:r>
      <w:r>
        <w:rPr>
          <w:color w:val="000000"/>
          <w:szCs w:val="24"/>
        </w:rPr>
        <w:t>įkainiai</w:t>
      </w:r>
      <w:r w:rsidRPr="00123FF8">
        <w:rPr>
          <w:color w:val="000000"/>
          <w:szCs w:val="24"/>
        </w:rPr>
        <w:t xml:space="preserve"> nebus perskaičiuojam</w:t>
      </w:r>
      <w:r>
        <w:rPr>
          <w:color w:val="000000"/>
          <w:szCs w:val="24"/>
        </w:rPr>
        <w:t>i.</w:t>
      </w:r>
    </w:p>
    <w:p w14:paraId="49C69C32" w14:textId="77777777" w:rsidR="00D4253E" w:rsidRPr="00123FF8" w:rsidRDefault="00D4253E" w:rsidP="00D4253E">
      <w:pPr>
        <w:pStyle w:val="Sraopastraipa"/>
        <w:numPr>
          <w:ilvl w:val="2"/>
          <w:numId w:val="1"/>
        </w:numPr>
        <w:tabs>
          <w:tab w:val="left" w:pos="-993"/>
          <w:tab w:val="left" w:pos="567"/>
          <w:tab w:val="left" w:pos="1134"/>
          <w:tab w:val="left" w:pos="1276"/>
          <w:tab w:val="left" w:pos="1985"/>
        </w:tabs>
        <w:suppressAutoHyphens/>
        <w:autoSpaceDE w:val="0"/>
        <w:autoSpaceDN w:val="0"/>
        <w:adjustRightInd w:val="0"/>
        <w:spacing w:after="0" w:line="240" w:lineRule="auto"/>
        <w:ind w:left="0" w:firstLine="709"/>
        <w:jc w:val="both"/>
        <w:rPr>
          <w:color w:val="000000"/>
          <w:szCs w:val="24"/>
        </w:rPr>
      </w:pPr>
      <w:r w:rsidRPr="00123FF8">
        <w:rPr>
          <w:color w:val="000000"/>
          <w:szCs w:val="24"/>
        </w:rPr>
        <w:t>perskaičiavimas atliekamas įsigaliojus Lietuvos Respublikos pridėtinės vertės mokesčio įstatymo pakeitimo įstatymui, pagal kurį keičiasi PVM mokesčio tarifas;</w:t>
      </w:r>
    </w:p>
    <w:p w14:paraId="6363129D" w14:textId="77777777" w:rsidR="00D4253E" w:rsidRPr="00123FF8" w:rsidRDefault="00D4253E" w:rsidP="00D4253E">
      <w:pPr>
        <w:pStyle w:val="Sraopastraipa"/>
        <w:numPr>
          <w:ilvl w:val="2"/>
          <w:numId w:val="1"/>
        </w:numPr>
        <w:tabs>
          <w:tab w:val="left" w:pos="-993"/>
          <w:tab w:val="left" w:pos="567"/>
          <w:tab w:val="left" w:pos="1134"/>
          <w:tab w:val="left" w:pos="1276"/>
          <w:tab w:val="left" w:pos="1985"/>
        </w:tabs>
        <w:suppressAutoHyphens/>
        <w:autoSpaceDE w:val="0"/>
        <w:autoSpaceDN w:val="0"/>
        <w:adjustRightInd w:val="0"/>
        <w:spacing w:after="0" w:line="240" w:lineRule="auto"/>
        <w:ind w:left="0" w:firstLine="709"/>
        <w:jc w:val="both"/>
        <w:rPr>
          <w:color w:val="000000"/>
          <w:szCs w:val="24"/>
        </w:rPr>
      </w:pPr>
      <w:r w:rsidRPr="00123FF8">
        <w:rPr>
          <w:color w:val="000000"/>
          <w:szCs w:val="24"/>
        </w:rPr>
        <w:t>perskaičiavimo formulė: pasikeitus PVM tarifo dydžiui Sutarties kainoje esantis PVM tarifas nesuteiktoms paslaugoms keičiamas (mažinamas ar didinamas) pagal Lietuvos Respublikos teisės aktus;</w:t>
      </w:r>
    </w:p>
    <w:p w14:paraId="6ACDF2D0" w14:textId="77777777" w:rsidR="003E0959" w:rsidRDefault="00D4253E" w:rsidP="003E0959">
      <w:pPr>
        <w:pStyle w:val="Sraopastraipa"/>
        <w:numPr>
          <w:ilvl w:val="2"/>
          <w:numId w:val="1"/>
        </w:numPr>
        <w:tabs>
          <w:tab w:val="left" w:pos="-993"/>
          <w:tab w:val="left" w:pos="567"/>
          <w:tab w:val="left" w:pos="1134"/>
          <w:tab w:val="left" w:pos="1276"/>
          <w:tab w:val="left" w:pos="1985"/>
        </w:tabs>
        <w:suppressAutoHyphens/>
        <w:autoSpaceDE w:val="0"/>
        <w:autoSpaceDN w:val="0"/>
        <w:adjustRightInd w:val="0"/>
        <w:spacing w:after="0" w:line="240" w:lineRule="auto"/>
        <w:ind w:left="0" w:firstLine="709"/>
        <w:jc w:val="both"/>
        <w:rPr>
          <w:color w:val="000000"/>
          <w:szCs w:val="24"/>
        </w:rPr>
      </w:pPr>
      <w:r w:rsidRPr="00123FF8">
        <w:rPr>
          <w:color w:val="000000"/>
          <w:szCs w:val="24"/>
        </w:rPr>
        <w:t>Paslaug</w:t>
      </w:r>
      <w:r>
        <w:rPr>
          <w:color w:val="000000"/>
          <w:szCs w:val="24"/>
        </w:rPr>
        <w:t>ų įkainių</w:t>
      </w:r>
      <w:r w:rsidRPr="00123FF8">
        <w:rPr>
          <w:color w:val="000000"/>
          <w:szCs w:val="24"/>
        </w:rPr>
        <w:t xml:space="preserve"> pakeitimas įforminamas papildomu šalių susitarimu;</w:t>
      </w:r>
    </w:p>
    <w:p w14:paraId="79E91756" w14:textId="77777777" w:rsidR="00D4253E" w:rsidRPr="003E0959" w:rsidRDefault="00D4253E" w:rsidP="003E0959">
      <w:pPr>
        <w:pStyle w:val="Sraopastraipa"/>
        <w:numPr>
          <w:ilvl w:val="2"/>
          <w:numId w:val="1"/>
        </w:numPr>
        <w:tabs>
          <w:tab w:val="left" w:pos="-993"/>
          <w:tab w:val="left" w:pos="567"/>
          <w:tab w:val="left" w:pos="1134"/>
          <w:tab w:val="left" w:pos="1276"/>
          <w:tab w:val="left" w:pos="1985"/>
        </w:tabs>
        <w:suppressAutoHyphens/>
        <w:autoSpaceDE w:val="0"/>
        <w:autoSpaceDN w:val="0"/>
        <w:adjustRightInd w:val="0"/>
        <w:spacing w:after="0" w:line="240" w:lineRule="auto"/>
        <w:ind w:left="0" w:firstLine="709"/>
        <w:jc w:val="both"/>
        <w:rPr>
          <w:color w:val="000000"/>
          <w:szCs w:val="24"/>
        </w:rPr>
      </w:pPr>
      <w:r w:rsidRPr="003E0959">
        <w:rPr>
          <w:color w:val="000000"/>
          <w:szCs w:val="24"/>
        </w:rPr>
        <w:t>Perskaičiuoti Paslaugų įkainiai pradedami taikyti nuo Lietuvos Respublikos pridėtinės vertės mokesčio įstatymo pakeitimo įstatymo, pagal kurį keičiasi šio mokesčio tarifas, nurodytos tarifo įsigaliojimo dienos.</w:t>
      </w:r>
    </w:p>
    <w:p w14:paraId="7E312F28" w14:textId="77777777" w:rsidR="000B3B72" w:rsidRPr="00A75525" w:rsidRDefault="000B3B72" w:rsidP="000B3B72">
      <w:pPr>
        <w:pStyle w:val="Sraopastraipa"/>
        <w:numPr>
          <w:ilvl w:val="1"/>
          <w:numId w:val="1"/>
        </w:numPr>
        <w:tabs>
          <w:tab w:val="left" w:pos="426"/>
          <w:tab w:val="left" w:pos="1134"/>
        </w:tabs>
        <w:spacing w:after="0" w:line="240" w:lineRule="auto"/>
        <w:ind w:left="0" w:firstLine="709"/>
        <w:jc w:val="both"/>
        <w:rPr>
          <w:szCs w:val="24"/>
        </w:rPr>
      </w:pPr>
      <w:r w:rsidRPr="009038C2">
        <w:rPr>
          <w:szCs w:val="24"/>
        </w:rPr>
        <w:t xml:space="preserve">Su </w:t>
      </w:r>
      <w:r w:rsidR="00DC0E85">
        <w:rPr>
          <w:szCs w:val="24"/>
        </w:rPr>
        <w:t>Tei</w:t>
      </w:r>
      <w:r w:rsidRPr="009038C2">
        <w:rPr>
          <w:szCs w:val="24"/>
        </w:rPr>
        <w:t>kėju bus atsiskaitoma už faktiškai suteiktas Paslaugas pagal Sutarties 2 priede nurodytus paslaugų įkainius (laikantis Techninėje speci</w:t>
      </w:r>
      <w:r w:rsidR="00781CEA">
        <w:rPr>
          <w:szCs w:val="24"/>
        </w:rPr>
        <w:t>fikacijoje</w:t>
      </w:r>
      <w:r w:rsidRPr="009038C2">
        <w:rPr>
          <w:szCs w:val="24"/>
        </w:rPr>
        <w:t xml:space="preserve"> nustatytų paslaugos</w:t>
      </w:r>
      <w:r w:rsidRPr="00A75525">
        <w:rPr>
          <w:szCs w:val="24"/>
        </w:rPr>
        <w:t xml:space="preserve"> kainos sudedamųjų dalių</w:t>
      </w:r>
      <w:r w:rsidRPr="00227319">
        <w:rPr>
          <w:szCs w:val="24"/>
        </w:rPr>
        <w:t>) ir pateiktą ataskaitą (sutarties priedas Nr.</w:t>
      </w:r>
      <w:r w:rsidR="00781CEA">
        <w:rPr>
          <w:szCs w:val="24"/>
        </w:rPr>
        <w:t xml:space="preserve"> </w:t>
      </w:r>
      <w:r w:rsidRPr="00227319">
        <w:rPr>
          <w:szCs w:val="24"/>
        </w:rPr>
        <w:t>4).</w:t>
      </w:r>
    </w:p>
    <w:p w14:paraId="3FEB078B" w14:textId="77777777" w:rsidR="009E1F9C" w:rsidRPr="009E1F9C" w:rsidRDefault="00113BBE" w:rsidP="009E1F9C">
      <w:pPr>
        <w:pStyle w:val="Sraopastraipa"/>
        <w:numPr>
          <w:ilvl w:val="1"/>
          <w:numId w:val="1"/>
        </w:numPr>
        <w:tabs>
          <w:tab w:val="left" w:pos="426"/>
          <w:tab w:val="left" w:pos="1134"/>
        </w:tabs>
        <w:spacing w:after="0" w:line="240" w:lineRule="auto"/>
        <w:ind w:left="0" w:firstLine="709"/>
        <w:jc w:val="both"/>
        <w:rPr>
          <w:szCs w:val="24"/>
        </w:rPr>
      </w:pPr>
      <w:r>
        <w:rPr>
          <w:szCs w:val="24"/>
        </w:rPr>
        <w:lastRenderedPageBreak/>
        <w:t>Gavėjo</w:t>
      </w:r>
      <w:r w:rsidR="000B3B72" w:rsidRPr="00A75525">
        <w:rPr>
          <w:kern w:val="1"/>
          <w:szCs w:val="24"/>
        </w:rPr>
        <w:t xml:space="preserve"> suformuotas Užsakymas (priedas Nr.</w:t>
      </w:r>
      <w:r w:rsidR="00781CEA">
        <w:rPr>
          <w:kern w:val="1"/>
          <w:szCs w:val="24"/>
        </w:rPr>
        <w:t xml:space="preserve"> </w:t>
      </w:r>
      <w:r w:rsidR="000B3B72" w:rsidRPr="00A75525">
        <w:rPr>
          <w:kern w:val="1"/>
          <w:szCs w:val="24"/>
        </w:rPr>
        <w:t xml:space="preserve">3) </w:t>
      </w:r>
      <w:r w:rsidR="000B3B72" w:rsidRPr="00A75525">
        <w:rPr>
          <w:bCs/>
          <w:szCs w:val="24"/>
        </w:rPr>
        <w:t xml:space="preserve">visuotinai prieinamu duomenų failų formatu (pvz., </w:t>
      </w:r>
      <w:proofErr w:type="spellStart"/>
      <w:r w:rsidR="000B3B72" w:rsidRPr="00A75525">
        <w:rPr>
          <w:bCs/>
          <w:szCs w:val="24"/>
        </w:rPr>
        <w:t>pdf</w:t>
      </w:r>
      <w:proofErr w:type="spellEnd"/>
      <w:r w:rsidR="000B3B72" w:rsidRPr="00A75525">
        <w:rPr>
          <w:bCs/>
          <w:szCs w:val="24"/>
        </w:rPr>
        <w:t xml:space="preserve">, jpg ir kt.) </w:t>
      </w:r>
      <w:r w:rsidR="000B3B72" w:rsidRPr="00A75525">
        <w:rPr>
          <w:kern w:val="1"/>
          <w:szCs w:val="24"/>
        </w:rPr>
        <w:t xml:space="preserve">siunčiamas </w:t>
      </w:r>
      <w:r>
        <w:rPr>
          <w:kern w:val="1"/>
          <w:szCs w:val="24"/>
        </w:rPr>
        <w:t>Teikėjo</w:t>
      </w:r>
      <w:r w:rsidR="000B3B72" w:rsidRPr="00A75525">
        <w:rPr>
          <w:kern w:val="1"/>
          <w:szCs w:val="24"/>
        </w:rPr>
        <w:t xml:space="preserve"> el. paštu, nurodytu sutartyje. </w:t>
      </w:r>
      <w:r w:rsidR="009E1F9C">
        <w:rPr>
          <w:kern w:val="1"/>
          <w:szCs w:val="24"/>
        </w:rPr>
        <w:t>Teikėjo el. laiškas, patvirtinantis Užsakymo gavimą,</w:t>
      </w:r>
      <w:r w:rsidR="00A46723">
        <w:rPr>
          <w:kern w:val="1"/>
          <w:szCs w:val="24"/>
        </w:rPr>
        <w:t xml:space="preserve"> </w:t>
      </w:r>
      <w:r w:rsidR="009E1F9C">
        <w:rPr>
          <w:kern w:val="1"/>
          <w:szCs w:val="24"/>
        </w:rPr>
        <w:t xml:space="preserve">yra </w:t>
      </w:r>
      <w:r w:rsidR="00A46723">
        <w:rPr>
          <w:kern w:val="1"/>
          <w:szCs w:val="24"/>
        </w:rPr>
        <w:t>prilyginamas</w:t>
      </w:r>
      <w:r w:rsidR="009E1F9C">
        <w:rPr>
          <w:kern w:val="1"/>
          <w:szCs w:val="24"/>
        </w:rPr>
        <w:t xml:space="preserve"> Užsakymo patvirtinimui.</w:t>
      </w:r>
    </w:p>
    <w:p w14:paraId="368D3CA2" w14:textId="77777777" w:rsidR="000B3B72" w:rsidRPr="00A75525" w:rsidRDefault="000B3B72" w:rsidP="000B3B72">
      <w:pPr>
        <w:pStyle w:val="Sraopastraipa"/>
        <w:numPr>
          <w:ilvl w:val="1"/>
          <w:numId w:val="1"/>
        </w:numPr>
        <w:tabs>
          <w:tab w:val="left" w:pos="426"/>
          <w:tab w:val="left" w:pos="1134"/>
        </w:tabs>
        <w:spacing w:after="0" w:line="240" w:lineRule="auto"/>
        <w:ind w:left="0" w:firstLine="709"/>
        <w:jc w:val="both"/>
        <w:rPr>
          <w:szCs w:val="24"/>
        </w:rPr>
      </w:pPr>
      <w:r w:rsidRPr="00A75525">
        <w:rPr>
          <w:szCs w:val="24"/>
        </w:rPr>
        <w:t xml:space="preserve">Paslauga priimama </w:t>
      </w:r>
      <w:r w:rsidR="00113BBE">
        <w:rPr>
          <w:szCs w:val="24"/>
        </w:rPr>
        <w:t>Gavėjui</w:t>
      </w:r>
      <w:r w:rsidRPr="00A75525">
        <w:rPr>
          <w:szCs w:val="24"/>
        </w:rPr>
        <w:t xml:space="preserve"> patvirtinus Suteiktų paslaugų ataskaitą (sutarties priedas Nr.</w:t>
      </w:r>
      <w:r w:rsidR="009E1F9C">
        <w:rPr>
          <w:szCs w:val="24"/>
        </w:rPr>
        <w:t xml:space="preserve"> </w:t>
      </w:r>
      <w:r w:rsidRPr="00A75525">
        <w:rPr>
          <w:szCs w:val="24"/>
        </w:rPr>
        <w:t>4) „E. sąskaita“ sistemoje.</w:t>
      </w:r>
    </w:p>
    <w:p w14:paraId="635BE439" w14:textId="77777777" w:rsidR="000B3B72" w:rsidRPr="00A75525" w:rsidRDefault="00113BBE" w:rsidP="000B3B72">
      <w:pPr>
        <w:pStyle w:val="Sraopastraipa"/>
        <w:numPr>
          <w:ilvl w:val="1"/>
          <w:numId w:val="1"/>
        </w:numPr>
        <w:tabs>
          <w:tab w:val="left" w:pos="426"/>
          <w:tab w:val="left" w:pos="1134"/>
        </w:tabs>
        <w:spacing w:after="0" w:line="240" w:lineRule="auto"/>
        <w:ind w:left="0" w:firstLine="709"/>
        <w:jc w:val="both"/>
        <w:rPr>
          <w:szCs w:val="24"/>
        </w:rPr>
      </w:pPr>
      <w:r>
        <w:rPr>
          <w:szCs w:val="24"/>
        </w:rPr>
        <w:t>Gavėjas</w:t>
      </w:r>
      <w:r w:rsidR="000B3B72" w:rsidRPr="00A75525">
        <w:rPr>
          <w:szCs w:val="24"/>
        </w:rPr>
        <w:t xml:space="preserve"> už suteiktą paslaugą </w:t>
      </w:r>
      <w:r>
        <w:rPr>
          <w:szCs w:val="24"/>
        </w:rPr>
        <w:t>Teik</w:t>
      </w:r>
      <w:r w:rsidR="000B3B72" w:rsidRPr="00A75525">
        <w:rPr>
          <w:szCs w:val="24"/>
        </w:rPr>
        <w:t xml:space="preserve">ėjui sumoka ne vėliau kaip per 30 (trisdešimt) kalendorinių dienų nuo PVM sąskaitos faktūros ir Suteiktų paslaugų ataskaitos gavimo dienos. PVM sąskaitos-faktūros turi būti teikiamos naudojantis informacinės sistemos „E. sąskaita“ priemonėmis. </w:t>
      </w:r>
      <w:r>
        <w:rPr>
          <w:szCs w:val="24"/>
        </w:rPr>
        <w:t>Gavėjas</w:t>
      </w:r>
      <w:r w:rsidR="000B3B72" w:rsidRPr="00A75525">
        <w:rPr>
          <w:szCs w:val="24"/>
        </w:rPr>
        <w:t xml:space="preserve"> PVM sąskaitą-faktūrą patvirtina tik tada, kai suderina paslaugos atlikimą patvirtinančius dokumentus (Suteiktų paslaugų ataskaitą).</w:t>
      </w:r>
    </w:p>
    <w:p w14:paraId="574F4296" w14:textId="77777777" w:rsidR="000B3B72" w:rsidRPr="00113BBE" w:rsidRDefault="000B3B72" w:rsidP="00113BBE">
      <w:pPr>
        <w:pStyle w:val="Sraopastraipa"/>
        <w:numPr>
          <w:ilvl w:val="1"/>
          <w:numId w:val="1"/>
        </w:numPr>
        <w:tabs>
          <w:tab w:val="left" w:pos="426"/>
          <w:tab w:val="left" w:pos="1134"/>
        </w:tabs>
        <w:spacing w:after="0" w:line="240" w:lineRule="auto"/>
        <w:ind w:left="0" w:firstLine="709"/>
        <w:jc w:val="both"/>
        <w:rPr>
          <w:szCs w:val="24"/>
        </w:rPr>
      </w:pPr>
      <w:r w:rsidRPr="00113BBE">
        <w:rPr>
          <w:szCs w:val="24"/>
        </w:rPr>
        <w:t xml:space="preserve">Apmokėjimas laikomas įvykdytu, kai pinigai patenka </w:t>
      </w:r>
      <w:r w:rsidR="00A46723">
        <w:rPr>
          <w:szCs w:val="24"/>
        </w:rPr>
        <w:t xml:space="preserve">į </w:t>
      </w:r>
      <w:r w:rsidR="00113BBE">
        <w:rPr>
          <w:szCs w:val="24"/>
        </w:rPr>
        <w:t>Teikėjo</w:t>
      </w:r>
      <w:r w:rsidRPr="00113BBE">
        <w:rPr>
          <w:szCs w:val="24"/>
        </w:rPr>
        <w:t xml:space="preserve"> sąskaitą.</w:t>
      </w:r>
    </w:p>
    <w:p w14:paraId="16BA5334" w14:textId="77777777" w:rsidR="000B3B72" w:rsidRPr="00A75525" w:rsidRDefault="000B3B72" w:rsidP="000B3B72">
      <w:pPr>
        <w:pStyle w:val="Stilius3"/>
        <w:spacing w:before="0"/>
        <w:ind w:left="360"/>
        <w:rPr>
          <w:sz w:val="24"/>
          <w:szCs w:val="24"/>
        </w:rPr>
      </w:pPr>
    </w:p>
    <w:p w14:paraId="0516BC26" w14:textId="77777777" w:rsidR="000B3B72" w:rsidRPr="00A75525" w:rsidRDefault="000B3B72" w:rsidP="000B3B72">
      <w:pPr>
        <w:numPr>
          <w:ilvl w:val="0"/>
          <w:numId w:val="1"/>
        </w:numPr>
        <w:tabs>
          <w:tab w:val="left" w:pos="426"/>
        </w:tabs>
        <w:spacing w:after="0" w:line="240" w:lineRule="auto"/>
        <w:jc w:val="center"/>
        <w:rPr>
          <w:rFonts w:ascii="Times New Roman" w:hAnsi="Times New Roman" w:cs="Times New Roman"/>
          <w:b/>
          <w:sz w:val="24"/>
          <w:szCs w:val="24"/>
        </w:rPr>
      </w:pPr>
      <w:r w:rsidRPr="00A75525">
        <w:rPr>
          <w:rFonts w:ascii="Times New Roman" w:hAnsi="Times New Roman" w:cs="Times New Roman"/>
          <w:b/>
          <w:sz w:val="24"/>
          <w:szCs w:val="24"/>
        </w:rPr>
        <w:t>ŠALIŲ ĮSIPAREIGOJIMAI</w:t>
      </w:r>
    </w:p>
    <w:p w14:paraId="543CB181" w14:textId="77777777" w:rsidR="000B3B72" w:rsidRPr="00A75525" w:rsidRDefault="00BF73ED" w:rsidP="000B3B72">
      <w:pPr>
        <w:pStyle w:val="Sraopastraipa"/>
        <w:numPr>
          <w:ilvl w:val="1"/>
          <w:numId w:val="1"/>
        </w:numPr>
        <w:tabs>
          <w:tab w:val="left" w:pos="426"/>
          <w:tab w:val="left" w:pos="1134"/>
        </w:tabs>
        <w:spacing w:after="0" w:line="240" w:lineRule="auto"/>
        <w:ind w:left="0" w:firstLine="709"/>
        <w:jc w:val="both"/>
        <w:rPr>
          <w:i/>
          <w:szCs w:val="24"/>
        </w:rPr>
      </w:pPr>
      <w:r>
        <w:rPr>
          <w:i/>
          <w:szCs w:val="24"/>
        </w:rPr>
        <w:t>Teikėjas</w:t>
      </w:r>
      <w:r w:rsidR="000B3B72" w:rsidRPr="00A75525">
        <w:rPr>
          <w:i/>
          <w:szCs w:val="24"/>
        </w:rPr>
        <w:t xml:space="preserve"> įsipareigoja: </w:t>
      </w:r>
    </w:p>
    <w:p w14:paraId="37728871" w14:textId="77777777" w:rsidR="000B3B72" w:rsidRPr="00A75525"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75525">
        <w:rPr>
          <w:szCs w:val="24"/>
        </w:rPr>
        <w:t>užtikrinti, kad Paslaugų kokybė atitiktų normatyviniuose dokumentuose ir Sutartyje numatytus reikalavimus</w:t>
      </w:r>
      <w:r w:rsidRPr="00A75525">
        <w:rPr>
          <w:color w:val="000000"/>
          <w:szCs w:val="24"/>
        </w:rPr>
        <w:t>;</w:t>
      </w:r>
    </w:p>
    <w:p w14:paraId="3FE92414" w14:textId="77777777" w:rsidR="000B3B72" w:rsidRPr="00A75525"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75525">
        <w:rPr>
          <w:szCs w:val="24"/>
        </w:rPr>
        <w:t xml:space="preserve">teikti Paslaugas </w:t>
      </w:r>
      <w:r w:rsidR="00BF73ED">
        <w:rPr>
          <w:szCs w:val="24"/>
        </w:rPr>
        <w:t>Gavėjui</w:t>
      </w:r>
      <w:r w:rsidRPr="00A75525">
        <w:rPr>
          <w:szCs w:val="24"/>
        </w:rPr>
        <w:t xml:space="preserve"> pagal Sutartį ir </w:t>
      </w:r>
      <w:r w:rsidR="00BF73ED">
        <w:rPr>
          <w:szCs w:val="24"/>
        </w:rPr>
        <w:t>Gavėjo</w:t>
      </w:r>
      <w:r w:rsidRPr="00A75525">
        <w:rPr>
          <w:szCs w:val="24"/>
        </w:rPr>
        <w:t xml:space="preserve"> nurodymus</w:t>
      </w:r>
      <w:r w:rsidRPr="00A75525">
        <w:rPr>
          <w:color w:val="000000"/>
          <w:szCs w:val="24"/>
        </w:rPr>
        <w:t xml:space="preserve"> bei galiojančius teisės aktus, savo rizika bei sąskaita kaip įmanoma rūpestingai bei efektyviai, įskaitant paslaugos teikimą pagal geriausius visuotinai pripažįstamus profesinius standartus ir praktiką, panaudojant visus reikiamus įgūdžius, žinias;</w:t>
      </w:r>
    </w:p>
    <w:p w14:paraId="6E19E29D" w14:textId="77777777" w:rsidR="000B3B72" w:rsidRPr="00A75525"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75525">
        <w:rPr>
          <w:color w:val="000000"/>
          <w:szCs w:val="24"/>
        </w:rPr>
        <w:t>teikti paslaugą šioje Sutartyje nustatytais terminais;</w:t>
      </w:r>
    </w:p>
    <w:p w14:paraId="72178895" w14:textId="77777777" w:rsidR="000B3B72" w:rsidRPr="00A75525"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75525">
        <w:rPr>
          <w:szCs w:val="24"/>
        </w:rPr>
        <w:t xml:space="preserve">nedelsiant spręsti </w:t>
      </w:r>
      <w:r w:rsidR="00BF73ED">
        <w:rPr>
          <w:szCs w:val="24"/>
        </w:rPr>
        <w:t>Gavėjo</w:t>
      </w:r>
      <w:r w:rsidRPr="00A75525">
        <w:rPr>
          <w:szCs w:val="24"/>
        </w:rPr>
        <w:t xml:space="preserve"> ir keleivių pretenzijas dėl Paslaugų kokybės, tikrinti nurodytus trūkumus;</w:t>
      </w:r>
    </w:p>
    <w:p w14:paraId="0BDFBD89" w14:textId="77777777" w:rsidR="000B3B72" w:rsidRPr="00A75525"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75525">
        <w:rPr>
          <w:szCs w:val="24"/>
        </w:rPr>
        <w:t>užtikrinti, kad keleiviams būtu pateikta reikalinga informacija ir nuorodos</w:t>
      </w:r>
      <w:r w:rsidR="009E1F9C">
        <w:rPr>
          <w:szCs w:val="24"/>
        </w:rPr>
        <w:t xml:space="preserve">, </w:t>
      </w:r>
      <w:r w:rsidRPr="00A75525">
        <w:rPr>
          <w:szCs w:val="24"/>
        </w:rPr>
        <w:t>susijusios su saugumu, įrangos naudojimu, Paslaugų teikimu, vidaus darbo tvarka;</w:t>
      </w:r>
    </w:p>
    <w:p w14:paraId="2176D88F" w14:textId="77777777" w:rsidR="000B3B72" w:rsidRPr="00A75525"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75525">
        <w:rPr>
          <w:szCs w:val="24"/>
        </w:rPr>
        <w:t xml:space="preserve">savo sąskaita pašalinti visus teikiamų ir/ar suteiktų Paslaugų trūkumus per </w:t>
      </w:r>
      <w:r w:rsidR="00BF73ED">
        <w:rPr>
          <w:szCs w:val="24"/>
        </w:rPr>
        <w:t>Gavėjo</w:t>
      </w:r>
      <w:r w:rsidRPr="00A75525">
        <w:rPr>
          <w:szCs w:val="24"/>
        </w:rPr>
        <w:t xml:space="preserve"> nustatytą protingą terminą;</w:t>
      </w:r>
    </w:p>
    <w:p w14:paraId="675EAABB" w14:textId="77777777" w:rsidR="000B3B72" w:rsidRPr="00426034"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75525">
        <w:rPr>
          <w:szCs w:val="24"/>
        </w:rPr>
        <w:t xml:space="preserve">atlyginti dėl nekokybiško Paslaugų teikimo </w:t>
      </w:r>
      <w:r w:rsidR="00BF73ED">
        <w:rPr>
          <w:szCs w:val="24"/>
        </w:rPr>
        <w:t>Gavėjo</w:t>
      </w:r>
      <w:r w:rsidRPr="00A75525">
        <w:rPr>
          <w:szCs w:val="24"/>
        </w:rPr>
        <w:t xml:space="preserve"> ir keleivių patirtus nuostolius;</w:t>
      </w:r>
    </w:p>
    <w:p w14:paraId="35C8BE65" w14:textId="77777777" w:rsidR="000B3B72" w:rsidRPr="00426034" w:rsidRDefault="000B3B72" w:rsidP="00426034">
      <w:pPr>
        <w:pStyle w:val="Sraopastraipa"/>
        <w:numPr>
          <w:ilvl w:val="2"/>
          <w:numId w:val="1"/>
        </w:numPr>
        <w:tabs>
          <w:tab w:val="left" w:pos="1701"/>
        </w:tabs>
        <w:spacing w:after="0" w:line="240" w:lineRule="auto"/>
        <w:ind w:left="0" w:firstLine="993"/>
        <w:jc w:val="both"/>
        <w:rPr>
          <w:color w:val="000000"/>
          <w:szCs w:val="24"/>
        </w:rPr>
      </w:pPr>
      <w:r w:rsidRPr="00426034">
        <w:rPr>
          <w:color w:val="000000"/>
          <w:szCs w:val="24"/>
        </w:rPr>
        <w:t xml:space="preserve">užtikrinti, kad Sutarties sudarymo momentu ir visą jos galiojimo laikotarpį </w:t>
      </w:r>
      <w:r w:rsidR="00BF73ED" w:rsidRPr="00426034">
        <w:rPr>
          <w:color w:val="000000"/>
          <w:szCs w:val="24"/>
        </w:rPr>
        <w:t>Teikėjas</w:t>
      </w:r>
      <w:r w:rsidRPr="00426034">
        <w:rPr>
          <w:color w:val="000000"/>
          <w:szCs w:val="24"/>
        </w:rPr>
        <w:t xml:space="preserve"> turėtų</w:t>
      </w:r>
      <w:r w:rsidR="00A81928" w:rsidRPr="00426034">
        <w:rPr>
          <w:color w:val="000000"/>
          <w:szCs w:val="24"/>
        </w:rPr>
        <w:t xml:space="preserve"> </w:t>
      </w:r>
      <w:r w:rsidRPr="00426034">
        <w:rPr>
          <w:color w:val="000000"/>
          <w:szCs w:val="24"/>
        </w:rPr>
        <w:t>ne mažiau kaip 4 vnt</w:t>
      </w:r>
      <w:r w:rsidR="009E1F9C" w:rsidRPr="00426034">
        <w:rPr>
          <w:color w:val="000000"/>
          <w:szCs w:val="24"/>
        </w:rPr>
        <w:t>.</w:t>
      </w:r>
      <w:r w:rsidR="00426034" w:rsidRPr="00426034">
        <w:rPr>
          <w:color w:val="000000"/>
          <w:szCs w:val="24"/>
        </w:rPr>
        <w:t xml:space="preserve"> autobusų,</w:t>
      </w:r>
      <w:r w:rsidR="00A81928" w:rsidRPr="00426034">
        <w:rPr>
          <w:color w:val="000000"/>
          <w:szCs w:val="24"/>
        </w:rPr>
        <w:t xml:space="preserve"> </w:t>
      </w:r>
      <w:r w:rsidR="00426034" w:rsidRPr="00426034">
        <w:rPr>
          <w:szCs w:val="24"/>
        </w:rPr>
        <w:t>tinkamų vežti ne didesnei negu 18 žmonių grupei.</w:t>
      </w:r>
    </w:p>
    <w:p w14:paraId="713D0932" w14:textId="77777777" w:rsidR="000B3B72" w:rsidRPr="00A75525"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75525">
        <w:rPr>
          <w:szCs w:val="24"/>
        </w:rPr>
        <w:t xml:space="preserve">atlyginti </w:t>
      </w:r>
      <w:r w:rsidR="00A81928">
        <w:rPr>
          <w:szCs w:val="24"/>
        </w:rPr>
        <w:t>Gavėjui</w:t>
      </w:r>
      <w:r w:rsidRPr="00A75525">
        <w:rPr>
          <w:szCs w:val="24"/>
        </w:rPr>
        <w:t xml:space="preserve"> patirtus nuostolius, jeigu </w:t>
      </w:r>
      <w:r w:rsidR="00A81928">
        <w:rPr>
          <w:szCs w:val="24"/>
        </w:rPr>
        <w:t>Teikėjas</w:t>
      </w:r>
      <w:r w:rsidRPr="00A75525">
        <w:rPr>
          <w:szCs w:val="24"/>
        </w:rPr>
        <w:t xml:space="preserve"> negali suteikti Paslaugų visai keleivių  grupei ir </w:t>
      </w:r>
      <w:r w:rsidR="00A81928">
        <w:rPr>
          <w:szCs w:val="24"/>
        </w:rPr>
        <w:t>Gavėjas</w:t>
      </w:r>
      <w:r w:rsidRPr="00A75525">
        <w:rPr>
          <w:szCs w:val="24"/>
        </w:rPr>
        <w:t xml:space="preserve"> yra priverstas pirkti brangesnes paslaugas;</w:t>
      </w:r>
    </w:p>
    <w:p w14:paraId="4D96C191" w14:textId="77777777" w:rsidR="000B3B72" w:rsidRPr="00A75525"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75525">
        <w:rPr>
          <w:szCs w:val="24"/>
        </w:rPr>
        <w:t xml:space="preserve">užtikrinti, kad Sutarties sudarymo momentu ir visą jos galiojimo laikotarpį </w:t>
      </w:r>
      <w:r w:rsidR="00A81928">
        <w:rPr>
          <w:szCs w:val="24"/>
        </w:rPr>
        <w:t>Teikėjo</w:t>
      </w:r>
      <w:r w:rsidRPr="00A75525">
        <w:rPr>
          <w:szCs w:val="24"/>
        </w:rPr>
        <w:t xml:space="preserve"> darbuotojai ir specialistai turėtų reikiamą kvalifikaciją ir patirtį, reikalingas norint teikti Paslaugas;</w:t>
      </w:r>
    </w:p>
    <w:p w14:paraId="2B8CC200" w14:textId="77777777" w:rsidR="000B3B72" w:rsidRPr="00A46723"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46723">
        <w:rPr>
          <w:szCs w:val="24"/>
        </w:rPr>
        <w:t xml:space="preserve">gavus </w:t>
      </w:r>
      <w:r w:rsidR="00A81928" w:rsidRPr="00A46723">
        <w:rPr>
          <w:szCs w:val="24"/>
        </w:rPr>
        <w:t>Gavėjo</w:t>
      </w:r>
      <w:r w:rsidRPr="00A46723">
        <w:rPr>
          <w:szCs w:val="24"/>
        </w:rPr>
        <w:t xml:space="preserve"> raštu pateiktą prašymą per 5 (penkias) darbo dienas nuo gavimo dienos pateikti išsamią papildomą su Paslaugų teikimu susijusią informaciją (kelionės lapus ir/ar kitus duomenis);</w:t>
      </w:r>
    </w:p>
    <w:p w14:paraId="51FB4A2C" w14:textId="77777777" w:rsidR="000B3B72" w:rsidRPr="00A46723"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46723">
        <w:rPr>
          <w:szCs w:val="24"/>
        </w:rPr>
        <w:t xml:space="preserve">elektroniniu laišku patvirtinti </w:t>
      </w:r>
      <w:r w:rsidR="00A81928" w:rsidRPr="00A46723">
        <w:rPr>
          <w:szCs w:val="24"/>
        </w:rPr>
        <w:t>Gavėjui</w:t>
      </w:r>
      <w:r w:rsidRPr="00A46723">
        <w:rPr>
          <w:szCs w:val="24"/>
        </w:rPr>
        <w:t xml:space="preserve"> gautą Užsakymą (sutarties priedas Nr.</w:t>
      </w:r>
      <w:r w:rsidR="009E1F9C" w:rsidRPr="00A46723">
        <w:rPr>
          <w:szCs w:val="24"/>
        </w:rPr>
        <w:t xml:space="preserve"> </w:t>
      </w:r>
      <w:r w:rsidRPr="00A46723">
        <w:rPr>
          <w:szCs w:val="24"/>
        </w:rPr>
        <w:t xml:space="preserve">3), tuo įsipareigojant vykdyti paslaugą </w:t>
      </w:r>
      <w:r w:rsidR="00A81928" w:rsidRPr="00A46723">
        <w:rPr>
          <w:szCs w:val="24"/>
        </w:rPr>
        <w:t>Gavėjo</w:t>
      </w:r>
      <w:r w:rsidRPr="00A46723">
        <w:rPr>
          <w:szCs w:val="24"/>
        </w:rPr>
        <w:t xml:space="preserve"> nurodytomis sąlygomis;</w:t>
      </w:r>
    </w:p>
    <w:p w14:paraId="30596176" w14:textId="77777777" w:rsidR="000B3B72" w:rsidRPr="00A46723"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46723">
        <w:rPr>
          <w:color w:val="000000"/>
          <w:szCs w:val="24"/>
        </w:rPr>
        <w:t xml:space="preserve">nedelsiant raštu informuoti </w:t>
      </w:r>
      <w:r w:rsidR="00A81928" w:rsidRPr="00A46723">
        <w:rPr>
          <w:szCs w:val="24"/>
        </w:rPr>
        <w:t>Gavėją</w:t>
      </w:r>
      <w:r w:rsidRPr="00A46723">
        <w:rPr>
          <w:color w:val="000000"/>
          <w:szCs w:val="24"/>
        </w:rPr>
        <w:t xml:space="preserve"> apie bet kurias aplinkybes, kurios trukdo ar gali sutrukdyti užbaigti paslaugos teikimą nustatytais terminais;</w:t>
      </w:r>
    </w:p>
    <w:p w14:paraId="6FFCBFC9" w14:textId="77777777" w:rsidR="000B3B72" w:rsidRPr="00A46723"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46723">
        <w:rPr>
          <w:color w:val="000000"/>
          <w:szCs w:val="24"/>
        </w:rPr>
        <w:t xml:space="preserve">bendradarbiauti su </w:t>
      </w:r>
      <w:r w:rsidR="00A81928" w:rsidRPr="00A46723">
        <w:rPr>
          <w:szCs w:val="24"/>
        </w:rPr>
        <w:t>Gavėju</w:t>
      </w:r>
      <w:r w:rsidRPr="00A46723">
        <w:rPr>
          <w:color w:val="000000"/>
          <w:szCs w:val="24"/>
        </w:rPr>
        <w:t xml:space="preserve"> paslaugos teikimo metu;</w:t>
      </w:r>
    </w:p>
    <w:p w14:paraId="4E566CA4" w14:textId="77777777" w:rsidR="000B3B72" w:rsidRPr="00A46723"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46723">
        <w:rPr>
          <w:color w:val="000000"/>
          <w:szCs w:val="24"/>
        </w:rPr>
        <w:t xml:space="preserve">ne vėliau, kaip per 10 </w:t>
      </w:r>
      <w:proofErr w:type="spellStart"/>
      <w:r w:rsidRPr="00A46723">
        <w:rPr>
          <w:color w:val="000000"/>
          <w:szCs w:val="24"/>
        </w:rPr>
        <w:t>k.d</w:t>
      </w:r>
      <w:proofErr w:type="spellEnd"/>
      <w:r w:rsidRPr="00A46723">
        <w:rPr>
          <w:color w:val="000000"/>
          <w:szCs w:val="24"/>
        </w:rPr>
        <w:t xml:space="preserve">. po vežimo paslaugų atlikimo pateikti </w:t>
      </w:r>
      <w:r w:rsidR="000C76D8" w:rsidRPr="00A46723">
        <w:rPr>
          <w:szCs w:val="24"/>
        </w:rPr>
        <w:t>Gavėjo</w:t>
      </w:r>
      <w:r w:rsidRPr="00A46723">
        <w:rPr>
          <w:color w:val="000000"/>
          <w:szCs w:val="24"/>
        </w:rPr>
        <w:t xml:space="preserve"> ir </w:t>
      </w:r>
      <w:r w:rsidR="000C76D8" w:rsidRPr="00A46723">
        <w:rPr>
          <w:color w:val="000000"/>
          <w:szCs w:val="24"/>
        </w:rPr>
        <w:t>Teikėjo</w:t>
      </w:r>
      <w:r w:rsidRPr="00A46723">
        <w:rPr>
          <w:color w:val="000000"/>
          <w:szCs w:val="24"/>
        </w:rPr>
        <w:t xml:space="preserve"> pasirašytus Keleivių vežimo lapų, kurių forma nustatyta LR Susisiekimo ministro 2003 01 16 įsakymu Nr.3-24 (2010 09 06 įsakymo redakcija 3-540) antruosius egzempliorius;</w:t>
      </w:r>
    </w:p>
    <w:p w14:paraId="6492BBB3" w14:textId="77777777" w:rsidR="000B3B72" w:rsidRPr="00A75525"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75525">
        <w:rPr>
          <w:color w:val="000000"/>
          <w:szCs w:val="24"/>
        </w:rPr>
        <w:t xml:space="preserve">užtikrinti iš </w:t>
      </w:r>
      <w:r w:rsidR="000C76D8">
        <w:rPr>
          <w:szCs w:val="24"/>
        </w:rPr>
        <w:t>Gavėjo</w:t>
      </w:r>
      <w:r w:rsidRPr="00A75525">
        <w:rPr>
          <w:color w:val="000000"/>
          <w:szCs w:val="24"/>
        </w:rPr>
        <w:t xml:space="preserve"> Sutarties vykdymo metu gautos ir su Sutarties vykdymu susijusios informacijos konfidencialumą bei apsaugą;</w:t>
      </w:r>
    </w:p>
    <w:p w14:paraId="6C379FFC" w14:textId="77777777" w:rsidR="000B3B72" w:rsidRPr="00A75525"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75525">
        <w:rPr>
          <w:color w:val="000000"/>
          <w:szCs w:val="24"/>
        </w:rPr>
        <w:lastRenderedPageBreak/>
        <w:t>Pasikeitus įstatymų ir kitų teisės aktų, reglamentuojančių techninėje specifikacijoje nurodytos paslaugos teikimą, jų turinį ir formą, nuostatoms ir reikalavimams, teikti paslaugą pagal galiojančius teisės aktus.</w:t>
      </w:r>
    </w:p>
    <w:p w14:paraId="2D017E35" w14:textId="77777777" w:rsidR="000B3B72" w:rsidRPr="00A75525" w:rsidRDefault="000C76D8" w:rsidP="000B3B72">
      <w:pPr>
        <w:pStyle w:val="Sraopastraipa"/>
        <w:numPr>
          <w:ilvl w:val="1"/>
          <w:numId w:val="1"/>
        </w:numPr>
        <w:tabs>
          <w:tab w:val="left" w:pos="426"/>
          <w:tab w:val="left" w:pos="1134"/>
        </w:tabs>
        <w:spacing w:after="0" w:line="240" w:lineRule="auto"/>
        <w:ind w:left="0" w:firstLine="709"/>
        <w:jc w:val="both"/>
        <w:rPr>
          <w:i/>
          <w:szCs w:val="24"/>
        </w:rPr>
      </w:pPr>
      <w:r w:rsidRPr="000C76D8">
        <w:rPr>
          <w:i/>
          <w:iCs/>
          <w:szCs w:val="24"/>
        </w:rPr>
        <w:t>Gavėja</w:t>
      </w:r>
      <w:r w:rsidR="000B3B72" w:rsidRPr="00A75525">
        <w:rPr>
          <w:i/>
          <w:szCs w:val="24"/>
        </w:rPr>
        <w:t>s įsipareigoja:</w:t>
      </w:r>
    </w:p>
    <w:p w14:paraId="2D53943E" w14:textId="77777777" w:rsidR="000B3B72" w:rsidRPr="00A75525" w:rsidRDefault="000C76D8" w:rsidP="000B3B72">
      <w:pPr>
        <w:pStyle w:val="Sraopastraipa"/>
        <w:numPr>
          <w:ilvl w:val="2"/>
          <w:numId w:val="1"/>
        </w:numPr>
        <w:tabs>
          <w:tab w:val="left" w:pos="1701"/>
        </w:tabs>
        <w:spacing w:after="0" w:line="240" w:lineRule="auto"/>
        <w:ind w:left="0" w:firstLine="993"/>
        <w:jc w:val="both"/>
        <w:rPr>
          <w:color w:val="000000"/>
          <w:szCs w:val="24"/>
        </w:rPr>
      </w:pPr>
      <w:r w:rsidRPr="00A75525">
        <w:rPr>
          <w:color w:val="000000"/>
          <w:szCs w:val="24"/>
        </w:rPr>
        <w:t>suteikti informaciją ir dokumentus</w:t>
      </w:r>
      <w:r>
        <w:rPr>
          <w:color w:val="000000"/>
          <w:szCs w:val="24"/>
        </w:rPr>
        <w:t xml:space="preserve"> Teikėjui</w:t>
      </w:r>
      <w:r w:rsidR="000B3B72" w:rsidRPr="00A75525">
        <w:rPr>
          <w:color w:val="000000"/>
          <w:szCs w:val="24"/>
        </w:rPr>
        <w:t>, būtinus Paslaugoms teikti;</w:t>
      </w:r>
    </w:p>
    <w:p w14:paraId="7A6AD1F5" w14:textId="77777777" w:rsidR="000B3B72" w:rsidRPr="00A75525"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75525">
        <w:rPr>
          <w:kern w:val="1"/>
          <w:szCs w:val="24"/>
        </w:rPr>
        <w:t xml:space="preserve">apie planuojamus keleivių vežimus </w:t>
      </w:r>
      <w:r w:rsidR="000C76D8">
        <w:rPr>
          <w:kern w:val="1"/>
          <w:szCs w:val="24"/>
        </w:rPr>
        <w:t>Teikėją</w:t>
      </w:r>
      <w:r w:rsidRPr="00A75525">
        <w:rPr>
          <w:kern w:val="1"/>
          <w:szCs w:val="24"/>
        </w:rPr>
        <w:t xml:space="preserve"> informuoti prieš </w:t>
      </w:r>
      <w:r w:rsidRPr="00A75525">
        <w:rPr>
          <w:szCs w:val="24"/>
        </w:rPr>
        <w:t>2 (dvi) darbo dienas iki išvykimo datos</w:t>
      </w:r>
      <w:r w:rsidRPr="00A75525">
        <w:rPr>
          <w:kern w:val="1"/>
          <w:szCs w:val="24"/>
        </w:rPr>
        <w:t xml:space="preserve">, tačiau esant nenumatytam poreikiui, </w:t>
      </w:r>
      <w:r w:rsidR="000C76D8">
        <w:rPr>
          <w:kern w:val="1"/>
          <w:szCs w:val="24"/>
        </w:rPr>
        <w:t>Teikėjas</w:t>
      </w:r>
      <w:r w:rsidRPr="00A75525">
        <w:rPr>
          <w:kern w:val="1"/>
          <w:szCs w:val="24"/>
        </w:rPr>
        <w:t xml:space="preserve"> privalo per 1,5 val. pristatyti transporto priemonę į </w:t>
      </w:r>
      <w:r w:rsidR="000C76D8">
        <w:rPr>
          <w:kern w:val="1"/>
          <w:szCs w:val="24"/>
        </w:rPr>
        <w:t>Gavėjo</w:t>
      </w:r>
      <w:r w:rsidRPr="00A75525">
        <w:rPr>
          <w:kern w:val="1"/>
          <w:szCs w:val="24"/>
        </w:rPr>
        <w:t xml:space="preserve"> nurodytą vietą Jonavoje;</w:t>
      </w:r>
    </w:p>
    <w:p w14:paraId="6F05901F" w14:textId="77777777" w:rsidR="000B3B72" w:rsidRPr="00A75525" w:rsidRDefault="000C76D8" w:rsidP="000B3B72">
      <w:pPr>
        <w:pStyle w:val="Sraopastraipa"/>
        <w:numPr>
          <w:ilvl w:val="2"/>
          <w:numId w:val="1"/>
        </w:numPr>
        <w:tabs>
          <w:tab w:val="left" w:pos="1701"/>
        </w:tabs>
        <w:spacing w:after="0" w:line="240" w:lineRule="auto"/>
        <w:ind w:left="0" w:firstLine="993"/>
        <w:jc w:val="both"/>
        <w:rPr>
          <w:color w:val="000000"/>
          <w:szCs w:val="24"/>
        </w:rPr>
      </w:pPr>
      <w:r>
        <w:rPr>
          <w:kern w:val="1"/>
          <w:szCs w:val="24"/>
        </w:rPr>
        <w:t>Gavėjo</w:t>
      </w:r>
      <w:r w:rsidR="000B3B72" w:rsidRPr="00A75525">
        <w:rPr>
          <w:kern w:val="1"/>
          <w:szCs w:val="24"/>
        </w:rPr>
        <w:t xml:space="preserve"> suformuotą Užsakymą (priedas Nr.3) </w:t>
      </w:r>
      <w:r w:rsidR="000B3B72" w:rsidRPr="00A75525">
        <w:rPr>
          <w:bCs/>
          <w:szCs w:val="24"/>
        </w:rPr>
        <w:t xml:space="preserve">visuotinai prieinamu duomenų failų formatu (pvz., </w:t>
      </w:r>
      <w:proofErr w:type="spellStart"/>
      <w:r w:rsidR="000B3B72" w:rsidRPr="00A75525">
        <w:rPr>
          <w:bCs/>
          <w:szCs w:val="24"/>
        </w:rPr>
        <w:t>pdf</w:t>
      </w:r>
      <w:proofErr w:type="spellEnd"/>
      <w:r w:rsidR="000B3B72" w:rsidRPr="00A75525">
        <w:rPr>
          <w:bCs/>
          <w:szCs w:val="24"/>
        </w:rPr>
        <w:t xml:space="preserve">, jpg ir kt.) </w:t>
      </w:r>
      <w:r w:rsidR="000B3B72" w:rsidRPr="00A75525">
        <w:rPr>
          <w:kern w:val="1"/>
          <w:szCs w:val="24"/>
        </w:rPr>
        <w:t xml:space="preserve">siųsti </w:t>
      </w:r>
      <w:r>
        <w:rPr>
          <w:kern w:val="1"/>
          <w:szCs w:val="24"/>
        </w:rPr>
        <w:t>Teikėjo</w:t>
      </w:r>
      <w:r w:rsidR="000B3B72" w:rsidRPr="00A75525">
        <w:rPr>
          <w:kern w:val="1"/>
          <w:szCs w:val="24"/>
        </w:rPr>
        <w:t xml:space="preserve"> el. paštu, nurodytu sutartyje. Te</w:t>
      </w:r>
      <w:r>
        <w:rPr>
          <w:kern w:val="1"/>
          <w:szCs w:val="24"/>
        </w:rPr>
        <w:t>i</w:t>
      </w:r>
      <w:r w:rsidR="000B3B72" w:rsidRPr="00A75525">
        <w:rPr>
          <w:kern w:val="1"/>
          <w:szCs w:val="24"/>
        </w:rPr>
        <w:t xml:space="preserve">kėjo </w:t>
      </w:r>
      <w:r w:rsidR="009E1F9C">
        <w:rPr>
          <w:kern w:val="1"/>
          <w:szCs w:val="24"/>
        </w:rPr>
        <w:t xml:space="preserve">el. laiškas, patvirtinantis užsakymo gavimą, </w:t>
      </w:r>
      <w:r w:rsidR="000B3B72" w:rsidRPr="00A75525">
        <w:rPr>
          <w:bCs/>
          <w:kern w:val="1"/>
          <w:szCs w:val="24"/>
        </w:rPr>
        <w:t>yra prilyginamas Užsakymo sutarties patvirtinimui;</w:t>
      </w:r>
    </w:p>
    <w:p w14:paraId="4376F9A9" w14:textId="77777777" w:rsidR="000B3B72" w:rsidRPr="00A75525"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75525">
        <w:rPr>
          <w:szCs w:val="24"/>
        </w:rPr>
        <w:t xml:space="preserve">nedelsdamas raštu informuoti </w:t>
      </w:r>
      <w:r w:rsidR="000C76D8">
        <w:rPr>
          <w:szCs w:val="24"/>
        </w:rPr>
        <w:t>Teikėją</w:t>
      </w:r>
      <w:r w:rsidRPr="00A75525">
        <w:rPr>
          <w:szCs w:val="24"/>
        </w:rPr>
        <w:t xml:space="preserve"> apie bet kurias aplinkybes, kurios trukdo ar gali sutrukdyti tinkamai įvykdyti Sutartį;</w:t>
      </w:r>
    </w:p>
    <w:p w14:paraId="4654A0BC" w14:textId="77777777" w:rsidR="000B3B72" w:rsidRPr="00A75525" w:rsidRDefault="000B3B72" w:rsidP="000B3B72">
      <w:pPr>
        <w:pStyle w:val="Sraopastraipa"/>
        <w:numPr>
          <w:ilvl w:val="2"/>
          <w:numId w:val="1"/>
        </w:numPr>
        <w:tabs>
          <w:tab w:val="left" w:pos="1701"/>
        </w:tabs>
        <w:spacing w:after="0" w:line="240" w:lineRule="auto"/>
        <w:ind w:left="0" w:firstLine="993"/>
        <w:jc w:val="both"/>
        <w:rPr>
          <w:color w:val="000000" w:themeColor="text1"/>
          <w:szCs w:val="24"/>
        </w:rPr>
      </w:pPr>
      <w:r w:rsidRPr="00A75525">
        <w:rPr>
          <w:szCs w:val="24"/>
        </w:rPr>
        <w:t xml:space="preserve">už laiku ir tinkamai suteiktą paslaugą sumokėti </w:t>
      </w:r>
      <w:r w:rsidR="00537EEE">
        <w:rPr>
          <w:szCs w:val="24"/>
        </w:rPr>
        <w:t>Teikėjui</w:t>
      </w:r>
      <w:r w:rsidRPr="00A75525">
        <w:rPr>
          <w:szCs w:val="24"/>
        </w:rPr>
        <w:t xml:space="preserve">, kaip nurodyta šios </w:t>
      </w:r>
      <w:r w:rsidRPr="00A75525">
        <w:rPr>
          <w:color w:val="000000" w:themeColor="text1"/>
          <w:szCs w:val="24"/>
        </w:rPr>
        <w:t>Sutarties 4 skyriuje.</w:t>
      </w:r>
    </w:p>
    <w:p w14:paraId="37A72C0E" w14:textId="77777777" w:rsidR="000B3B72" w:rsidRPr="00A75525" w:rsidRDefault="000B3B72" w:rsidP="000B3B72">
      <w:pPr>
        <w:pStyle w:val="Sraopastraipa"/>
        <w:numPr>
          <w:ilvl w:val="2"/>
          <w:numId w:val="1"/>
        </w:numPr>
        <w:tabs>
          <w:tab w:val="left" w:pos="1701"/>
        </w:tabs>
        <w:spacing w:after="0" w:line="240" w:lineRule="auto"/>
        <w:ind w:left="0" w:firstLine="993"/>
        <w:jc w:val="both"/>
        <w:rPr>
          <w:szCs w:val="24"/>
        </w:rPr>
      </w:pPr>
      <w:r w:rsidRPr="00A75525">
        <w:rPr>
          <w:szCs w:val="24"/>
        </w:rPr>
        <w:t xml:space="preserve">visapusiškai bendradarbiauti su </w:t>
      </w:r>
      <w:r w:rsidR="00537EEE">
        <w:rPr>
          <w:szCs w:val="24"/>
        </w:rPr>
        <w:t>Teikėju</w:t>
      </w:r>
      <w:r w:rsidRPr="00A75525">
        <w:rPr>
          <w:szCs w:val="24"/>
        </w:rPr>
        <w:t xml:space="preserve"> siekiant, kad Paslaugos būtų suteiktos tinkamai;</w:t>
      </w:r>
    </w:p>
    <w:p w14:paraId="2351F42C" w14:textId="77777777" w:rsidR="000B3B72" w:rsidRPr="00A75525" w:rsidRDefault="000B3B72" w:rsidP="000B3B72">
      <w:pPr>
        <w:pStyle w:val="Sraopastraipa"/>
        <w:numPr>
          <w:ilvl w:val="2"/>
          <w:numId w:val="1"/>
        </w:numPr>
        <w:tabs>
          <w:tab w:val="left" w:pos="1701"/>
        </w:tabs>
        <w:spacing w:after="0" w:line="240" w:lineRule="auto"/>
        <w:ind w:left="0" w:firstLine="993"/>
        <w:jc w:val="both"/>
        <w:rPr>
          <w:szCs w:val="24"/>
        </w:rPr>
      </w:pPr>
      <w:r w:rsidRPr="00A75525">
        <w:rPr>
          <w:szCs w:val="24"/>
        </w:rPr>
        <w:t>saugoti  perduotą konfidencialią informaciją.</w:t>
      </w:r>
    </w:p>
    <w:p w14:paraId="1A1102B8" w14:textId="77777777" w:rsidR="000B3B72" w:rsidRPr="00A75525" w:rsidRDefault="000B3B72" w:rsidP="000B3B72">
      <w:pPr>
        <w:suppressAutoHyphens/>
        <w:spacing w:after="0" w:line="240" w:lineRule="auto"/>
        <w:jc w:val="both"/>
        <w:rPr>
          <w:rFonts w:ascii="Times New Roman" w:hAnsi="Times New Roman" w:cs="Times New Roman"/>
          <w:sz w:val="24"/>
          <w:szCs w:val="24"/>
          <w:lang w:eastAsia="ar-SA"/>
        </w:rPr>
      </w:pPr>
    </w:p>
    <w:p w14:paraId="19A2124E" w14:textId="77777777" w:rsidR="000B3B72" w:rsidRPr="00A75525" w:rsidRDefault="000B3B72" w:rsidP="000B3B72">
      <w:pPr>
        <w:numPr>
          <w:ilvl w:val="0"/>
          <w:numId w:val="1"/>
        </w:numPr>
        <w:tabs>
          <w:tab w:val="left" w:pos="426"/>
        </w:tabs>
        <w:spacing w:after="0" w:line="240" w:lineRule="auto"/>
        <w:jc w:val="center"/>
        <w:rPr>
          <w:rFonts w:ascii="Times New Roman" w:hAnsi="Times New Roman" w:cs="Times New Roman"/>
          <w:b/>
          <w:sz w:val="24"/>
          <w:szCs w:val="24"/>
        </w:rPr>
      </w:pPr>
      <w:r w:rsidRPr="00A75525">
        <w:rPr>
          <w:rFonts w:ascii="Times New Roman" w:hAnsi="Times New Roman" w:cs="Times New Roman"/>
          <w:b/>
          <w:sz w:val="24"/>
          <w:szCs w:val="24"/>
        </w:rPr>
        <w:t>SUSIRAŠINĖJIMAS IR UŽSAKYMŲ PATEIKIMAS</w:t>
      </w:r>
    </w:p>
    <w:p w14:paraId="79A4FC6B" w14:textId="77777777" w:rsidR="000B3B72" w:rsidRPr="00A75525" w:rsidRDefault="000B3B72" w:rsidP="000B3B72">
      <w:pPr>
        <w:pStyle w:val="Sraopastraipa"/>
        <w:numPr>
          <w:ilvl w:val="1"/>
          <w:numId w:val="1"/>
        </w:numPr>
        <w:tabs>
          <w:tab w:val="left" w:pos="426"/>
          <w:tab w:val="left" w:pos="1134"/>
        </w:tabs>
        <w:spacing w:after="0" w:line="240" w:lineRule="auto"/>
        <w:ind w:left="0" w:firstLine="709"/>
        <w:jc w:val="both"/>
        <w:rPr>
          <w:szCs w:val="24"/>
        </w:rPr>
      </w:pPr>
      <w:r w:rsidRPr="00A75525">
        <w:rPr>
          <w:szCs w:val="24"/>
        </w:rPr>
        <w:t xml:space="preserve">Sutarties šalys susirašinėja lietuvių kalba. </w:t>
      </w:r>
    </w:p>
    <w:p w14:paraId="49749D04" w14:textId="77777777" w:rsidR="000B3B72" w:rsidRPr="00A75525" w:rsidRDefault="000B3B72" w:rsidP="000B3B72">
      <w:pPr>
        <w:pStyle w:val="Sraopastraipa"/>
        <w:numPr>
          <w:ilvl w:val="1"/>
          <w:numId w:val="1"/>
        </w:numPr>
        <w:tabs>
          <w:tab w:val="left" w:pos="426"/>
          <w:tab w:val="left" w:pos="1134"/>
        </w:tabs>
        <w:spacing w:after="0" w:line="240" w:lineRule="auto"/>
        <w:ind w:left="0" w:firstLine="709"/>
        <w:jc w:val="both"/>
        <w:rPr>
          <w:szCs w:val="24"/>
        </w:rPr>
      </w:pPr>
      <w:r w:rsidRPr="00A75525">
        <w:rPr>
          <w:szCs w:val="24"/>
        </w:rPr>
        <w:t>Jei pasikeičia Sutarties šalies adresas ar kiti duomenys, šalis turi informuoti kitą šalį ne vėliau kaip per 2 darbo dienas po jų pasikeitimo.</w:t>
      </w:r>
    </w:p>
    <w:p w14:paraId="19B87DF1" w14:textId="77777777" w:rsidR="000B3B72" w:rsidRPr="00A75525" w:rsidRDefault="000B3B72" w:rsidP="000B3B72">
      <w:pPr>
        <w:spacing w:after="0" w:line="240" w:lineRule="auto"/>
        <w:jc w:val="center"/>
        <w:rPr>
          <w:rFonts w:ascii="Times New Roman" w:hAnsi="Times New Roman" w:cs="Times New Roman"/>
          <w:b/>
          <w:sz w:val="24"/>
          <w:szCs w:val="24"/>
        </w:rPr>
      </w:pPr>
    </w:p>
    <w:p w14:paraId="55C45812" w14:textId="77777777" w:rsidR="000B3B72" w:rsidRPr="004F7100" w:rsidRDefault="000B3B72" w:rsidP="004F7100">
      <w:pPr>
        <w:numPr>
          <w:ilvl w:val="0"/>
          <w:numId w:val="1"/>
        </w:numPr>
        <w:tabs>
          <w:tab w:val="left" w:pos="426"/>
        </w:tabs>
        <w:spacing w:after="0" w:line="240" w:lineRule="auto"/>
        <w:jc w:val="center"/>
        <w:rPr>
          <w:rFonts w:ascii="Times New Roman" w:hAnsi="Times New Roman" w:cs="Times New Roman"/>
          <w:b/>
          <w:sz w:val="24"/>
          <w:szCs w:val="24"/>
        </w:rPr>
      </w:pPr>
      <w:r w:rsidRPr="004F7100">
        <w:rPr>
          <w:rFonts w:ascii="Times New Roman" w:hAnsi="Times New Roman" w:cs="Times New Roman"/>
          <w:b/>
          <w:sz w:val="24"/>
          <w:szCs w:val="24"/>
        </w:rPr>
        <w:t>ŠALIŲ ATSAKOMYBĖ</w:t>
      </w:r>
    </w:p>
    <w:p w14:paraId="68739C5A" w14:textId="77777777" w:rsidR="000B3B72" w:rsidRPr="00A75525" w:rsidRDefault="00537EEE" w:rsidP="000B3B72">
      <w:pPr>
        <w:pStyle w:val="Sraopastraipa"/>
        <w:numPr>
          <w:ilvl w:val="1"/>
          <w:numId w:val="1"/>
        </w:numPr>
        <w:tabs>
          <w:tab w:val="left" w:pos="426"/>
          <w:tab w:val="left" w:pos="1134"/>
        </w:tabs>
        <w:spacing w:after="0" w:line="240" w:lineRule="auto"/>
        <w:ind w:left="0" w:firstLine="709"/>
        <w:jc w:val="both"/>
        <w:rPr>
          <w:szCs w:val="24"/>
        </w:rPr>
      </w:pPr>
      <w:r>
        <w:rPr>
          <w:szCs w:val="24"/>
        </w:rPr>
        <w:t>Teikėjas</w:t>
      </w:r>
      <w:r w:rsidR="000B3B72" w:rsidRPr="00A75525">
        <w:rPr>
          <w:szCs w:val="24"/>
        </w:rPr>
        <w:t xml:space="preserve"> atsako už suteiktos paslaugos kokybę.</w:t>
      </w:r>
    </w:p>
    <w:p w14:paraId="36422587" w14:textId="77777777" w:rsidR="000B3B72" w:rsidRPr="00A75525" w:rsidRDefault="00537EEE" w:rsidP="000B3B72">
      <w:pPr>
        <w:pStyle w:val="Sraopastraipa"/>
        <w:numPr>
          <w:ilvl w:val="1"/>
          <w:numId w:val="1"/>
        </w:numPr>
        <w:tabs>
          <w:tab w:val="left" w:pos="426"/>
          <w:tab w:val="left" w:pos="1134"/>
        </w:tabs>
        <w:spacing w:after="0" w:line="240" w:lineRule="auto"/>
        <w:ind w:left="0" w:firstLine="709"/>
        <w:jc w:val="both"/>
        <w:rPr>
          <w:szCs w:val="24"/>
        </w:rPr>
      </w:pPr>
      <w:r>
        <w:rPr>
          <w:szCs w:val="24"/>
        </w:rPr>
        <w:t>Teikėjas</w:t>
      </w:r>
      <w:r w:rsidR="000B3B72" w:rsidRPr="00A75525">
        <w:rPr>
          <w:szCs w:val="24"/>
        </w:rPr>
        <w:t xml:space="preserve">, pažeidęs paslaugos teikimo terminus, privalo mokėti </w:t>
      </w:r>
      <w:r>
        <w:rPr>
          <w:szCs w:val="24"/>
        </w:rPr>
        <w:t>Gavėj</w:t>
      </w:r>
      <w:r w:rsidR="000B3B72" w:rsidRPr="00A75525">
        <w:rPr>
          <w:szCs w:val="24"/>
        </w:rPr>
        <w:t xml:space="preserve">ui 0,05 % dydžio delspinigius nuo laiku nesuteiktos paslaugos kainos už kiekvieną uždelstą dieną. Delspinigiai išskaičiuojami iš </w:t>
      </w:r>
      <w:r>
        <w:rPr>
          <w:szCs w:val="24"/>
        </w:rPr>
        <w:t>Teikėjui</w:t>
      </w:r>
      <w:r w:rsidR="000B3B72" w:rsidRPr="00A75525">
        <w:rPr>
          <w:szCs w:val="24"/>
        </w:rPr>
        <w:t xml:space="preserve"> mokėtinų sumų.</w:t>
      </w:r>
    </w:p>
    <w:p w14:paraId="22A6770C" w14:textId="77777777" w:rsidR="000B3B72" w:rsidRPr="00A75525" w:rsidRDefault="00537EEE" w:rsidP="000B3B72">
      <w:pPr>
        <w:pStyle w:val="Sraopastraipa"/>
        <w:numPr>
          <w:ilvl w:val="1"/>
          <w:numId w:val="1"/>
        </w:numPr>
        <w:tabs>
          <w:tab w:val="left" w:pos="426"/>
          <w:tab w:val="left" w:pos="1134"/>
        </w:tabs>
        <w:spacing w:after="0" w:line="240" w:lineRule="auto"/>
        <w:ind w:left="0" w:firstLine="709"/>
        <w:jc w:val="both"/>
        <w:rPr>
          <w:szCs w:val="24"/>
        </w:rPr>
      </w:pPr>
      <w:r>
        <w:rPr>
          <w:szCs w:val="24"/>
        </w:rPr>
        <w:t>Gavėjas</w:t>
      </w:r>
      <w:r w:rsidR="000B3B72" w:rsidRPr="00A75525">
        <w:rPr>
          <w:szCs w:val="24"/>
        </w:rPr>
        <w:t xml:space="preserve">, uždelsęs atsiskaityti už suteiktą paslaugą, </w:t>
      </w:r>
      <w:r>
        <w:rPr>
          <w:szCs w:val="24"/>
        </w:rPr>
        <w:t>Teikėjui</w:t>
      </w:r>
      <w:r w:rsidR="000B3B72" w:rsidRPr="00A75525">
        <w:rPr>
          <w:szCs w:val="24"/>
        </w:rPr>
        <w:t xml:space="preserve"> pateikus tinkamai suformintus ir </w:t>
      </w:r>
      <w:r>
        <w:rPr>
          <w:szCs w:val="24"/>
        </w:rPr>
        <w:t>Gavėj</w:t>
      </w:r>
      <w:r w:rsidR="000B3B72" w:rsidRPr="00A75525">
        <w:rPr>
          <w:szCs w:val="24"/>
        </w:rPr>
        <w:t xml:space="preserve">o patvirtintus pardavimo dokumentus, nustatytu laiku, </w:t>
      </w:r>
      <w:r>
        <w:rPr>
          <w:szCs w:val="24"/>
        </w:rPr>
        <w:t>Teikėjui</w:t>
      </w:r>
      <w:r w:rsidR="000B3B72" w:rsidRPr="00A75525">
        <w:rPr>
          <w:szCs w:val="24"/>
        </w:rPr>
        <w:t xml:space="preserve"> pareikalavus, moka jam delspinigius po 0,05 % nuo laiku neapmokėtos sumos už kiekvieną uždelstą dieną.</w:t>
      </w:r>
    </w:p>
    <w:p w14:paraId="6731DA61" w14:textId="77777777" w:rsidR="000B3B72" w:rsidRPr="00A75525" w:rsidRDefault="000B3B72" w:rsidP="000B3B72">
      <w:pPr>
        <w:pStyle w:val="Sraopastraipa"/>
        <w:numPr>
          <w:ilvl w:val="1"/>
          <w:numId w:val="1"/>
        </w:numPr>
        <w:tabs>
          <w:tab w:val="left" w:pos="426"/>
          <w:tab w:val="left" w:pos="1134"/>
        </w:tabs>
        <w:spacing w:after="0" w:line="240" w:lineRule="auto"/>
        <w:ind w:left="0" w:firstLine="709"/>
        <w:jc w:val="both"/>
        <w:rPr>
          <w:szCs w:val="24"/>
        </w:rPr>
      </w:pPr>
      <w:r w:rsidRPr="00A75525">
        <w:rPr>
          <w:szCs w:val="24"/>
        </w:rPr>
        <w:t>Delspinigių sumokėjimas neatleidžia Šalių nuo pareigos vykdyti šioje Sutartyje prisiimtus įsipareigojimus.</w:t>
      </w:r>
    </w:p>
    <w:p w14:paraId="7E939EF7" w14:textId="77777777" w:rsidR="000B3B72" w:rsidRPr="00A75525" w:rsidRDefault="000B3B72" w:rsidP="000B3B72">
      <w:pPr>
        <w:pStyle w:val="Sraopastraipa"/>
        <w:numPr>
          <w:ilvl w:val="1"/>
          <w:numId w:val="1"/>
        </w:numPr>
        <w:tabs>
          <w:tab w:val="left" w:pos="426"/>
          <w:tab w:val="left" w:pos="1134"/>
        </w:tabs>
        <w:spacing w:after="0" w:line="240" w:lineRule="auto"/>
        <w:ind w:left="0" w:firstLine="709"/>
        <w:jc w:val="both"/>
        <w:rPr>
          <w:szCs w:val="24"/>
        </w:rPr>
      </w:pPr>
      <w:r w:rsidRPr="00A75525">
        <w:rPr>
          <w:szCs w:val="24"/>
        </w:rPr>
        <w:t xml:space="preserve">Jei dėl </w:t>
      </w:r>
      <w:r w:rsidR="00537EEE">
        <w:rPr>
          <w:szCs w:val="24"/>
        </w:rPr>
        <w:t>Teikėjo</w:t>
      </w:r>
      <w:r w:rsidRPr="00A75525">
        <w:rPr>
          <w:szCs w:val="24"/>
        </w:rPr>
        <w:t xml:space="preserve"> įsipareigojimų nevykdymo </w:t>
      </w:r>
      <w:r w:rsidR="00537EEE">
        <w:rPr>
          <w:szCs w:val="24"/>
        </w:rPr>
        <w:t>Gavėjas</w:t>
      </w:r>
      <w:r w:rsidRPr="00A75525">
        <w:rPr>
          <w:szCs w:val="24"/>
        </w:rPr>
        <w:t xml:space="preserve"> yra priverstas pirkti brangesnes paslaugas iš kito Paslaugų teikėjo, </w:t>
      </w:r>
      <w:r w:rsidR="00537EEE">
        <w:rPr>
          <w:szCs w:val="24"/>
        </w:rPr>
        <w:t>Teikėjas</w:t>
      </w:r>
      <w:r w:rsidRPr="00A75525">
        <w:rPr>
          <w:szCs w:val="24"/>
        </w:rPr>
        <w:t xml:space="preserve"> atlygina </w:t>
      </w:r>
      <w:r w:rsidR="00537EEE">
        <w:rPr>
          <w:szCs w:val="24"/>
        </w:rPr>
        <w:t>Gavėjui</w:t>
      </w:r>
      <w:r w:rsidRPr="00A75525">
        <w:rPr>
          <w:szCs w:val="24"/>
        </w:rPr>
        <w:t xml:space="preserve"> skirtumą tarp faktinių </w:t>
      </w:r>
      <w:r w:rsidR="00537EEE">
        <w:rPr>
          <w:szCs w:val="24"/>
        </w:rPr>
        <w:t>Gavėjo</w:t>
      </w:r>
      <w:r w:rsidRPr="00A75525">
        <w:rPr>
          <w:szCs w:val="24"/>
        </w:rPr>
        <w:t xml:space="preserve"> išlaidų ir sutartinės paslaugų kainos.</w:t>
      </w:r>
    </w:p>
    <w:p w14:paraId="004660DF" w14:textId="77777777" w:rsidR="000B3B72" w:rsidRPr="00A75525" w:rsidRDefault="000B3B72" w:rsidP="000B3B72">
      <w:pPr>
        <w:pStyle w:val="Sraopastraipa"/>
        <w:tabs>
          <w:tab w:val="left" w:pos="426"/>
          <w:tab w:val="left" w:pos="1134"/>
        </w:tabs>
        <w:spacing w:after="0" w:line="240" w:lineRule="auto"/>
        <w:ind w:left="709"/>
        <w:jc w:val="both"/>
        <w:rPr>
          <w:szCs w:val="24"/>
        </w:rPr>
      </w:pPr>
    </w:p>
    <w:p w14:paraId="26FEF74C" w14:textId="77777777" w:rsidR="000B3B72" w:rsidRPr="004F7100" w:rsidRDefault="000B3B72" w:rsidP="000B3B72">
      <w:pPr>
        <w:numPr>
          <w:ilvl w:val="0"/>
          <w:numId w:val="1"/>
        </w:numPr>
        <w:tabs>
          <w:tab w:val="left" w:pos="426"/>
        </w:tabs>
        <w:spacing w:after="0" w:line="240" w:lineRule="auto"/>
        <w:jc w:val="center"/>
        <w:rPr>
          <w:rFonts w:ascii="Times New Roman" w:hAnsi="Times New Roman" w:cs="Times New Roman"/>
          <w:b/>
          <w:sz w:val="24"/>
          <w:szCs w:val="24"/>
        </w:rPr>
      </w:pPr>
      <w:r w:rsidRPr="004F7100">
        <w:rPr>
          <w:rFonts w:ascii="Times New Roman" w:hAnsi="Times New Roman" w:cs="Times New Roman"/>
          <w:b/>
          <w:sz w:val="24"/>
          <w:szCs w:val="24"/>
        </w:rPr>
        <w:t>NENUGALIMOS JĖGOS IR APLINKYBĖS</w:t>
      </w:r>
    </w:p>
    <w:p w14:paraId="1E61DF80" w14:textId="77777777" w:rsidR="000B3B72" w:rsidRPr="00A75525" w:rsidRDefault="000B3B72" w:rsidP="000B3B72">
      <w:pPr>
        <w:pStyle w:val="Sraopastraipa"/>
        <w:numPr>
          <w:ilvl w:val="1"/>
          <w:numId w:val="1"/>
        </w:numPr>
        <w:tabs>
          <w:tab w:val="left" w:pos="426"/>
          <w:tab w:val="left" w:pos="1134"/>
        </w:tabs>
        <w:spacing w:after="0" w:line="240" w:lineRule="auto"/>
        <w:ind w:left="0" w:firstLine="709"/>
        <w:jc w:val="both"/>
        <w:rPr>
          <w:szCs w:val="24"/>
        </w:rPr>
      </w:pPr>
      <w:r w:rsidRPr="00A75525">
        <w:rPr>
          <w:szCs w:val="24"/>
        </w:rPr>
        <w:t xml:space="preserve">Iškilus nenugalimos jėgos aplinkybėms, Šalys vadovaujasi LR </w:t>
      </w:r>
      <w:r w:rsidR="003E0959">
        <w:rPr>
          <w:szCs w:val="24"/>
        </w:rPr>
        <w:t>C</w:t>
      </w:r>
      <w:r w:rsidRPr="00A75525">
        <w:rPr>
          <w:szCs w:val="24"/>
        </w:rPr>
        <w:t>iviliniu kodeksu.</w:t>
      </w:r>
    </w:p>
    <w:p w14:paraId="2BC7FEE7" w14:textId="77777777" w:rsidR="000B3B72" w:rsidRPr="00A75525" w:rsidRDefault="000B3B72" w:rsidP="000B3B72">
      <w:pPr>
        <w:pStyle w:val="Sraopastraipa"/>
        <w:numPr>
          <w:ilvl w:val="1"/>
          <w:numId w:val="1"/>
        </w:numPr>
        <w:tabs>
          <w:tab w:val="left" w:pos="426"/>
          <w:tab w:val="left" w:pos="1134"/>
        </w:tabs>
        <w:spacing w:after="0" w:line="240" w:lineRule="auto"/>
        <w:ind w:left="0" w:firstLine="709"/>
        <w:jc w:val="both"/>
        <w:rPr>
          <w:szCs w:val="24"/>
        </w:rPr>
      </w:pPr>
      <w:r w:rsidRPr="00A75525">
        <w:rPr>
          <w:szCs w:val="24"/>
        </w:rPr>
        <w:t>Jei 8.1 punkte nurodytos aplinkybės tęsiasi ilgiau nei du mėnesius, Šalys turi teisę abipusiu raštišku susitarimu nutraukti Sutartį.</w:t>
      </w:r>
    </w:p>
    <w:p w14:paraId="328AAFBF" w14:textId="77777777" w:rsidR="000B3B72" w:rsidRPr="00A75525" w:rsidRDefault="000B3B72" w:rsidP="000B3B72">
      <w:pPr>
        <w:pStyle w:val="Sraopastraipa"/>
        <w:spacing w:after="0" w:line="240" w:lineRule="auto"/>
        <w:ind w:left="360"/>
        <w:jc w:val="both"/>
        <w:rPr>
          <w:szCs w:val="24"/>
        </w:rPr>
      </w:pPr>
    </w:p>
    <w:p w14:paraId="0D850556" w14:textId="77777777" w:rsidR="004F7100" w:rsidRPr="004F7100" w:rsidRDefault="000B3B72" w:rsidP="004F7100">
      <w:pPr>
        <w:numPr>
          <w:ilvl w:val="0"/>
          <w:numId w:val="1"/>
        </w:numPr>
        <w:tabs>
          <w:tab w:val="left" w:pos="426"/>
        </w:tabs>
        <w:spacing w:after="0" w:line="240" w:lineRule="auto"/>
        <w:jc w:val="center"/>
        <w:rPr>
          <w:rFonts w:ascii="Times New Roman" w:hAnsi="Times New Roman" w:cs="Times New Roman"/>
          <w:b/>
          <w:sz w:val="24"/>
          <w:szCs w:val="24"/>
        </w:rPr>
      </w:pPr>
      <w:r w:rsidRPr="004F7100">
        <w:rPr>
          <w:rFonts w:ascii="Times New Roman" w:hAnsi="Times New Roman" w:cs="Times New Roman"/>
          <w:b/>
          <w:sz w:val="24"/>
          <w:szCs w:val="24"/>
        </w:rPr>
        <w:t>SUBTIEKĖJŲ DALYVAVIMAS IR JŲ KEITIMO TVARKA</w:t>
      </w:r>
    </w:p>
    <w:p w14:paraId="432A6AA4" w14:textId="77777777" w:rsidR="000B3B72" w:rsidRPr="00A75525" w:rsidRDefault="008527FD" w:rsidP="000B3B72">
      <w:pPr>
        <w:pStyle w:val="Sraopastraipa"/>
        <w:numPr>
          <w:ilvl w:val="1"/>
          <w:numId w:val="1"/>
        </w:numPr>
        <w:tabs>
          <w:tab w:val="left" w:pos="426"/>
          <w:tab w:val="left" w:pos="1134"/>
        </w:tabs>
        <w:spacing w:after="0" w:line="240" w:lineRule="auto"/>
        <w:ind w:left="0" w:firstLine="709"/>
        <w:jc w:val="both"/>
        <w:rPr>
          <w:szCs w:val="24"/>
        </w:rPr>
      </w:pPr>
      <w:r w:rsidRPr="00037882">
        <w:rPr>
          <w:szCs w:val="24"/>
        </w:rPr>
        <w:t>Teikėjas</w:t>
      </w:r>
      <w:r w:rsidR="000B3B72" w:rsidRPr="00037882">
        <w:rPr>
          <w:szCs w:val="24"/>
        </w:rPr>
        <w:t xml:space="preserve"> Sutarčiai vykdyti pasitelkia Subtiekėją (-</w:t>
      </w:r>
      <w:proofErr w:type="spellStart"/>
      <w:r w:rsidR="000B3B72" w:rsidRPr="00037882">
        <w:rPr>
          <w:szCs w:val="24"/>
        </w:rPr>
        <w:t>us</w:t>
      </w:r>
      <w:proofErr w:type="spellEnd"/>
      <w:r w:rsidR="000B3B72" w:rsidRPr="00037882">
        <w:rPr>
          <w:szCs w:val="24"/>
        </w:rPr>
        <w:t>), nurodytą (-</w:t>
      </w:r>
      <w:proofErr w:type="spellStart"/>
      <w:r w:rsidR="000B3B72" w:rsidRPr="00037882">
        <w:rPr>
          <w:szCs w:val="24"/>
        </w:rPr>
        <w:t>us</w:t>
      </w:r>
      <w:proofErr w:type="spellEnd"/>
      <w:r w:rsidR="000B3B72" w:rsidRPr="00037882">
        <w:rPr>
          <w:szCs w:val="24"/>
        </w:rPr>
        <w:t>) pasiūlyme  (toliau – Subtiekėjas). Sutarties</w:t>
      </w:r>
      <w:r w:rsidR="000B3B72" w:rsidRPr="00A75525">
        <w:rPr>
          <w:szCs w:val="24"/>
        </w:rPr>
        <w:t xml:space="preserve"> vykdymo metu, kai Subtiekėjai netinkamai vykdo įsipareigojimus </w:t>
      </w:r>
      <w:r>
        <w:rPr>
          <w:szCs w:val="24"/>
        </w:rPr>
        <w:t>Teikėjui,</w:t>
      </w:r>
      <w:r w:rsidR="000B3B72" w:rsidRPr="00A75525">
        <w:rPr>
          <w:szCs w:val="24"/>
        </w:rPr>
        <w:t xml:space="preserve"> taip pat tuo atveju, kai Subtiekėjai nepajėgūs vykdyti įsipareigojimų </w:t>
      </w:r>
      <w:r>
        <w:rPr>
          <w:szCs w:val="24"/>
        </w:rPr>
        <w:t>Teikėjui</w:t>
      </w:r>
      <w:r w:rsidR="000B3B72" w:rsidRPr="00A75525">
        <w:rPr>
          <w:szCs w:val="24"/>
        </w:rPr>
        <w:t xml:space="preserve"> dėl iškeltos bankroto bylos, pradėtos likvidavimo procedūros ir pan. padėties, </w:t>
      </w:r>
      <w:r>
        <w:rPr>
          <w:szCs w:val="24"/>
        </w:rPr>
        <w:t>Teikėjas</w:t>
      </w:r>
      <w:r w:rsidR="000B3B72" w:rsidRPr="00A75525">
        <w:rPr>
          <w:szCs w:val="24"/>
        </w:rPr>
        <w:t xml:space="preserve"> gali pakeisti Subtiekėjus tokia tvarka: </w:t>
      </w:r>
    </w:p>
    <w:p w14:paraId="4D49EA79" w14:textId="77777777" w:rsidR="000B3B72" w:rsidRPr="00A75525" w:rsidRDefault="000B3B72" w:rsidP="000B3B72">
      <w:pPr>
        <w:pStyle w:val="Sraopastraipa"/>
        <w:numPr>
          <w:ilvl w:val="2"/>
          <w:numId w:val="1"/>
        </w:numPr>
        <w:tabs>
          <w:tab w:val="left" w:pos="1701"/>
        </w:tabs>
        <w:spacing w:after="0" w:line="240" w:lineRule="auto"/>
        <w:ind w:left="0" w:firstLine="993"/>
        <w:jc w:val="both"/>
        <w:rPr>
          <w:szCs w:val="24"/>
        </w:rPr>
      </w:pPr>
      <w:r w:rsidRPr="00A75525">
        <w:rPr>
          <w:szCs w:val="24"/>
        </w:rPr>
        <w:lastRenderedPageBreak/>
        <w:t xml:space="preserve">apie tai jis turi raštu informuoti </w:t>
      </w:r>
      <w:r w:rsidR="008527FD">
        <w:rPr>
          <w:szCs w:val="24"/>
        </w:rPr>
        <w:t>Gavėją</w:t>
      </w:r>
      <w:r w:rsidRPr="00A75525">
        <w:rPr>
          <w:szCs w:val="24"/>
        </w:rPr>
        <w:t xml:space="preserve"> prieš 5 kalendorines dienas, nurodydamas Subtiekėjo pakeitimo priežastis, kartu pateikdamas naujų Subtiekėjų kvalifikacinius dokumentus, kokie buvo numatyti Subtiekėjams konkurso sąlygose;</w:t>
      </w:r>
    </w:p>
    <w:p w14:paraId="27B4F615" w14:textId="77777777" w:rsidR="000B3B72" w:rsidRPr="00A75525" w:rsidRDefault="000B3B72" w:rsidP="000B3B72">
      <w:pPr>
        <w:pStyle w:val="Sraopastraipa"/>
        <w:numPr>
          <w:ilvl w:val="2"/>
          <w:numId w:val="1"/>
        </w:numPr>
        <w:tabs>
          <w:tab w:val="left" w:pos="1701"/>
        </w:tabs>
        <w:spacing w:after="0" w:line="240" w:lineRule="auto"/>
        <w:ind w:left="0" w:firstLine="993"/>
        <w:jc w:val="both"/>
        <w:rPr>
          <w:szCs w:val="24"/>
        </w:rPr>
      </w:pPr>
      <w:r w:rsidRPr="00A75525">
        <w:rPr>
          <w:szCs w:val="24"/>
        </w:rPr>
        <w:t xml:space="preserve">gavęs tokį pranešimą, </w:t>
      </w:r>
      <w:r w:rsidR="008527FD">
        <w:rPr>
          <w:szCs w:val="24"/>
        </w:rPr>
        <w:t>Gavėjas</w:t>
      </w:r>
      <w:r w:rsidR="008527FD" w:rsidRPr="00A75525">
        <w:rPr>
          <w:szCs w:val="24"/>
        </w:rPr>
        <w:t xml:space="preserve"> </w:t>
      </w:r>
      <w:r w:rsidRPr="00A75525">
        <w:rPr>
          <w:szCs w:val="24"/>
        </w:rPr>
        <w:t xml:space="preserve">per 5 darbo dienas patikrina Subtiekėjo kvalifikaciją, raštu apie tai praneša </w:t>
      </w:r>
      <w:r w:rsidR="008527FD">
        <w:rPr>
          <w:szCs w:val="24"/>
        </w:rPr>
        <w:t>Teikėjui</w:t>
      </w:r>
      <w:r w:rsidRPr="00A75525">
        <w:rPr>
          <w:szCs w:val="24"/>
        </w:rPr>
        <w:t xml:space="preserve"> ir kartu su </w:t>
      </w:r>
      <w:r w:rsidR="008527FD">
        <w:rPr>
          <w:szCs w:val="24"/>
        </w:rPr>
        <w:t>Teikėju</w:t>
      </w:r>
      <w:r w:rsidRPr="00A75525">
        <w:rPr>
          <w:szCs w:val="24"/>
        </w:rPr>
        <w:t xml:space="preserve"> įformina susitarimą dėl Subtiekėjo pakeitimo.</w:t>
      </w:r>
    </w:p>
    <w:p w14:paraId="64513A1A" w14:textId="77777777" w:rsidR="000B3B72" w:rsidRPr="00A75525" w:rsidRDefault="000B3B72" w:rsidP="000B3B72">
      <w:pPr>
        <w:pStyle w:val="Sraopastraipa"/>
        <w:numPr>
          <w:ilvl w:val="1"/>
          <w:numId w:val="1"/>
        </w:numPr>
        <w:tabs>
          <w:tab w:val="left" w:pos="426"/>
          <w:tab w:val="left" w:pos="1134"/>
        </w:tabs>
        <w:spacing w:after="0" w:line="240" w:lineRule="auto"/>
        <w:ind w:left="0" w:firstLine="709"/>
        <w:jc w:val="both"/>
        <w:rPr>
          <w:szCs w:val="24"/>
        </w:rPr>
      </w:pPr>
      <w:r w:rsidRPr="00A75525">
        <w:rPr>
          <w:szCs w:val="24"/>
        </w:rPr>
        <w:t xml:space="preserve">Sudarius sutartį, tačiau ne vėliau negu sutartis pradedama vykdyti, </w:t>
      </w:r>
      <w:r w:rsidR="008527FD">
        <w:rPr>
          <w:szCs w:val="24"/>
        </w:rPr>
        <w:t>Teikėjas</w:t>
      </w:r>
      <w:r w:rsidRPr="00A75525">
        <w:rPr>
          <w:szCs w:val="24"/>
        </w:rPr>
        <w:t xml:space="preserve"> įsipareigoja </w:t>
      </w:r>
      <w:r w:rsidR="008527FD">
        <w:rPr>
          <w:szCs w:val="24"/>
        </w:rPr>
        <w:t>Gavėjui</w:t>
      </w:r>
      <w:r w:rsidR="008527FD" w:rsidRPr="00A75525">
        <w:rPr>
          <w:szCs w:val="24"/>
        </w:rPr>
        <w:t xml:space="preserve"> </w:t>
      </w:r>
      <w:r w:rsidRPr="00A75525">
        <w:rPr>
          <w:szCs w:val="24"/>
        </w:rPr>
        <w:t xml:space="preserve">pranešti kartu su pasiūlymu nenurodytų subtiekėjų pavadinimus, kontaktinius duomenis ir jų atstovus, kuriuos jis ketina pasitelkti vykdant sutartį. </w:t>
      </w:r>
      <w:r w:rsidR="008527FD">
        <w:rPr>
          <w:szCs w:val="24"/>
        </w:rPr>
        <w:t>Gavėjas</w:t>
      </w:r>
      <w:r w:rsidRPr="00A75525">
        <w:rPr>
          <w:szCs w:val="24"/>
        </w:rPr>
        <w:t xml:space="preserve"> taip pat reikalauja, kad </w:t>
      </w:r>
      <w:r w:rsidR="008527FD">
        <w:rPr>
          <w:szCs w:val="24"/>
        </w:rPr>
        <w:t>T</w:t>
      </w:r>
      <w:r w:rsidRPr="00A75525">
        <w:rPr>
          <w:szCs w:val="24"/>
        </w:rPr>
        <w:t>eikėjas informuotų apie minėtos informacijos pasikeitimus visu pirkimo sutarties vykdymo metu, taip pat apie naujus subtiekėjus, kuriuos jis ketina pasitelkti vėliau ir kurie nebuvo žinomi pasiūlymo pateikimo metu. Kartu su informacija apie naujus subtiekėjus pateikiami ir subtiekėjų pašalinimo pagrindų nebuvimą, atitikimą kvalifikacijos reikalavimams ir kokybės vadybos sistemos ir (arba) aplinkos apsaugos vadybos sistemos standartams patvirtinantys dokumentai (atitinkamai pagal subtiekėjams numatomą perduoti teikti paslaugos dalį vykdant sutartį).</w:t>
      </w:r>
    </w:p>
    <w:p w14:paraId="1B2ED34F" w14:textId="77777777" w:rsidR="000B3B72" w:rsidRPr="00A75525" w:rsidRDefault="008527FD" w:rsidP="000B3B72">
      <w:pPr>
        <w:pStyle w:val="Sraopastraipa"/>
        <w:numPr>
          <w:ilvl w:val="1"/>
          <w:numId w:val="1"/>
        </w:numPr>
        <w:tabs>
          <w:tab w:val="left" w:pos="426"/>
          <w:tab w:val="left" w:pos="1134"/>
        </w:tabs>
        <w:spacing w:after="0" w:line="240" w:lineRule="auto"/>
        <w:ind w:left="0" w:firstLine="709"/>
        <w:jc w:val="both"/>
        <w:rPr>
          <w:szCs w:val="24"/>
        </w:rPr>
      </w:pPr>
      <w:r>
        <w:rPr>
          <w:szCs w:val="24"/>
        </w:rPr>
        <w:t>T</w:t>
      </w:r>
      <w:r w:rsidR="000B3B72" w:rsidRPr="00A75525">
        <w:rPr>
          <w:szCs w:val="24"/>
        </w:rPr>
        <w:t xml:space="preserve">eikėjas neturi teisės pasitelkti Subtiekėjų, jeigu apie ketinimą juos pasitelkti nebuvo nurodęs savo pasiūlyme ir Subtiekėjas nėra nurodytas Sutarties 9.1.p. ar neinformavęs </w:t>
      </w:r>
      <w:r>
        <w:rPr>
          <w:szCs w:val="24"/>
        </w:rPr>
        <w:t>Gavėjo</w:t>
      </w:r>
      <w:r w:rsidR="000B3B72" w:rsidRPr="00A75525">
        <w:rPr>
          <w:szCs w:val="24"/>
        </w:rPr>
        <w:t xml:space="preserve"> pagal Sutarties 9.1.1 punktą. </w:t>
      </w:r>
      <w:r>
        <w:rPr>
          <w:szCs w:val="24"/>
        </w:rPr>
        <w:t>T</w:t>
      </w:r>
      <w:r w:rsidR="000B3B72" w:rsidRPr="00A75525">
        <w:rPr>
          <w:szCs w:val="24"/>
        </w:rPr>
        <w:t xml:space="preserve">eikėjas, nesilaikęs šiame punkte nurodyto reikalavimo, įsipareigoja sumokėti </w:t>
      </w:r>
      <w:r>
        <w:rPr>
          <w:szCs w:val="24"/>
        </w:rPr>
        <w:t>Gavėjui</w:t>
      </w:r>
      <w:r w:rsidR="000B3B72" w:rsidRPr="00A75525">
        <w:rPr>
          <w:szCs w:val="24"/>
        </w:rPr>
        <w:t xml:space="preserve"> baudą, lygią 5 % bendros sutarties kainos ir atlyginti nuostolius, kiek jų nepadengia sutartyje nustatyta bauda ir delspinigiai.</w:t>
      </w:r>
    </w:p>
    <w:p w14:paraId="6E6D4BB2" w14:textId="77777777" w:rsidR="000B3B72" w:rsidRPr="00A75525" w:rsidRDefault="000B3B72" w:rsidP="000B3B72">
      <w:pPr>
        <w:spacing w:after="0" w:line="240" w:lineRule="auto"/>
        <w:jc w:val="both"/>
        <w:rPr>
          <w:rFonts w:ascii="Times New Roman" w:hAnsi="Times New Roman" w:cs="Times New Roman"/>
          <w:b/>
          <w:bCs/>
          <w:sz w:val="24"/>
          <w:szCs w:val="24"/>
        </w:rPr>
      </w:pPr>
    </w:p>
    <w:p w14:paraId="71FDEF3C" w14:textId="77777777" w:rsidR="004F7100" w:rsidRPr="004F7100" w:rsidRDefault="000B3B72" w:rsidP="004F7100">
      <w:pPr>
        <w:numPr>
          <w:ilvl w:val="0"/>
          <w:numId w:val="1"/>
        </w:numPr>
        <w:tabs>
          <w:tab w:val="left" w:pos="426"/>
        </w:tabs>
        <w:spacing w:after="0" w:line="240" w:lineRule="auto"/>
        <w:jc w:val="center"/>
        <w:rPr>
          <w:rFonts w:ascii="Times New Roman" w:hAnsi="Times New Roman" w:cs="Times New Roman"/>
          <w:b/>
          <w:sz w:val="24"/>
          <w:szCs w:val="24"/>
        </w:rPr>
      </w:pPr>
      <w:r w:rsidRPr="004F7100">
        <w:rPr>
          <w:rFonts w:ascii="Times New Roman" w:hAnsi="Times New Roman" w:cs="Times New Roman"/>
          <w:b/>
          <w:sz w:val="24"/>
          <w:szCs w:val="24"/>
        </w:rPr>
        <w:t xml:space="preserve">  SUTARTIES NUTRAUKIMAS</w:t>
      </w:r>
    </w:p>
    <w:p w14:paraId="35CFCF80" w14:textId="77777777" w:rsidR="000B3B72" w:rsidRPr="00A75525" w:rsidRDefault="008527FD" w:rsidP="000B3B72">
      <w:pPr>
        <w:pStyle w:val="Sraopastraipa"/>
        <w:numPr>
          <w:ilvl w:val="1"/>
          <w:numId w:val="1"/>
        </w:numPr>
        <w:tabs>
          <w:tab w:val="left" w:pos="426"/>
          <w:tab w:val="left" w:pos="1276"/>
        </w:tabs>
        <w:spacing w:after="0" w:line="240" w:lineRule="auto"/>
        <w:ind w:left="0" w:firstLine="709"/>
        <w:jc w:val="both"/>
        <w:rPr>
          <w:szCs w:val="24"/>
        </w:rPr>
      </w:pPr>
      <w:r>
        <w:rPr>
          <w:szCs w:val="24"/>
        </w:rPr>
        <w:t>Gavėjas</w:t>
      </w:r>
      <w:r w:rsidR="000B3B72" w:rsidRPr="00A75525">
        <w:rPr>
          <w:szCs w:val="24"/>
        </w:rPr>
        <w:t xml:space="preserve"> turi teisę vienašališkai nutraukti Sutartį, prieš 14 kalendorinių dienų raštu pranešęs apie tai </w:t>
      </w:r>
      <w:r>
        <w:rPr>
          <w:szCs w:val="24"/>
        </w:rPr>
        <w:t>Teikėj</w:t>
      </w:r>
      <w:r w:rsidR="000B3B72" w:rsidRPr="00A75525">
        <w:rPr>
          <w:szCs w:val="24"/>
        </w:rPr>
        <w:t>ui, jeigu:</w:t>
      </w:r>
    </w:p>
    <w:p w14:paraId="00584156" w14:textId="77777777" w:rsidR="000B3B72" w:rsidRPr="00A75525" w:rsidRDefault="008527FD" w:rsidP="000B3B72">
      <w:pPr>
        <w:pStyle w:val="Sraopastraipa"/>
        <w:numPr>
          <w:ilvl w:val="2"/>
          <w:numId w:val="1"/>
        </w:numPr>
        <w:tabs>
          <w:tab w:val="left" w:pos="1701"/>
        </w:tabs>
        <w:spacing w:after="0" w:line="240" w:lineRule="auto"/>
        <w:ind w:left="0" w:firstLine="993"/>
        <w:jc w:val="both"/>
        <w:rPr>
          <w:szCs w:val="24"/>
        </w:rPr>
      </w:pPr>
      <w:r>
        <w:rPr>
          <w:szCs w:val="24"/>
        </w:rPr>
        <w:t>T</w:t>
      </w:r>
      <w:r w:rsidR="000B3B72" w:rsidRPr="00A75525">
        <w:rPr>
          <w:szCs w:val="24"/>
        </w:rPr>
        <w:t xml:space="preserve">eikėjas nesuteikia paslaugų Sutartyje nustatytu terminu arba nevykdo kitų įsipareigojimų pagal Sutartį arba vykdo juos netinkamai. Nutraukus sutartį šiuo pagrindu </w:t>
      </w:r>
      <w:r>
        <w:rPr>
          <w:szCs w:val="24"/>
        </w:rPr>
        <w:t>T</w:t>
      </w:r>
      <w:r w:rsidR="000B3B72" w:rsidRPr="00A75525">
        <w:rPr>
          <w:szCs w:val="24"/>
        </w:rPr>
        <w:t xml:space="preserve">eikėjas sumoka </w:t>
      </w:r>
      <w:r>
        <w:rPr>
          <w:szCs w:val="24"/>
        </w:rPr>
        <w:t xml:space="preserve">Gavėjui </w:t>
      </w:r>
      <w:r w:rsidR="000B3B72" w:rsidRPr="00A75525">
        <w:rPr>
          <w:szCs w:val="24"/>
        </w:rPr>
        <w:t>baudą, lygią 5 proc. Sutarties kainos su PVM ir atlygina nuostolius, kiek jų nepadengia šioje Sutartyje nustatyta bauda ir delspinigiai;</w:t>
      </w:r>
    </w:p>
    <w:p w14:paraId="54CF3FEE" w14:textId="77777777" w:rsidR="000B3B72" w:rsidRPr="00A75525" w:rsidRDefault="008527FD" w:rsidP="000B3B72">
      <w:pPr>
        <w:pStyle w:val="Sraopastraipa"/>
        <w:numPr>
          <w:ilvl w:val="2"/>
          <w:numId w:val="1"/>
        </w:numPr>
        <w:tabs>
          <w:tab w:val="left" w:pos="1701"/>
        </w:tabs>
        <w:spacing w:after="0" w:line="240" w:lineRule="auto"/>
        <w:ind w:left="0" w:firstLine="993"/>
        <w:jc w:val="both"/>
        <w:rPr>
          <w:szCs w:val="24"/>
        </w:rPr>
      </w:pPr>
      <w:r>
        <w:rPr>
          <w:szCs w:val="24"/>
          <w:lang w:val="it-IT"/>
        </w:rPr>
        <w:t>T</w:t>
      </w:r>
      <w:r w:rsidR="000B3B72" w:rsidRPr="00A75525">
        <w:rPr>
          <w:szCs w:val="24"/>
          <w:lang w:val="it-IT"/>
        </w:rPr>
        <w:t xml:space="preserve">eikėjas bankrutuoja arba nepajėgia vykdyti sutartinių įsipareigojimų ir </w:t>
      </w:r>
      <w:r>
        <w:rPr>
          <w:szCs w:val="24"/>
          <w:lang w:val="it-IT"/>
        </w:rPr>
        <w:t>Gavėjui</w:t>
      </w:r>
      <w:r w:rsidR="000B3B72" w:rsidRPr="00A75525">
        <w:rPr>
          <w:szCs w:val="24"/>
          <w:lang w:val="it-IT"/>
        </w:rPr>
        <w:t xml:space="preserve"> pareikalavus, nepateikia patikimų įrodymų dėl įmanomo šių įsipareigojimų vykdymo ateityje;</w:t>
      </w:r>
    </w:p>
    <w:p w14:paraId="2DD47670" w14:textId="77777777" w:rsidR="000B3B72" w:rsidRPr="00A75525" w:rsidRDefault="000B3B72" w:rsidP="000B3B72">
      <w:pPr>
        <w:pStyle w:val="Sraopastraipa"/>
        <w:numPr>
          <w:ilvl w:val="2"/>
          <w:numId w:val="1"/>
        </w:numPr>
        <w:tabs>
          <w:tab w:val="left" w:pos="1701"/>
        </w:tabs>
        <w:spacing w:after="0" w:line="240" w:lineRule="auto"/>
        <w:ind w:left="0" w:firstLine="993"/>
        <w:jc w:val="both"/>
        <w:rPr>
          <w:szCs w:val="24"/>
        </w:rPr>
      </w:pPr>
      <w:r w:rsidRPr="00A75525">
        <w:rPr>
          <w:szCs w:val="24"/>
        </w:rPr>
        <w:t>Sutartis buvo pakeista pažeidžiant Lietuvos Respublikos Viešųjų pirkimų įstatymo 89 str.;</w:t>
      </w:r>
    </w:p>
    <w:p w14:paraId="4AD07AE8" w14:textId="77777777" w:rsidR="000B3B72" w:rsidRPr="00A75525" w:rsidRDefault="000B3B72" w:rsidP="000B3B72">
      <w:pPr>
        <w:pStyle w:val="Sraopastraipa"/>
        <w:numPr>
          <w:ilvl w:val="2"/>
          <w:numId w:val="1"/>
        </w:numPr>
        <w:tabs>
          <w:tab w:val="left" w:pos="1701"/>
        </w:tabs>
        <w:spacing w:after="0" w:line="240" w:lineRule="auto"/>
        <w:ind w:left="0" w:firstLine="993"/>
        <w:jc w:val="both"/>
        <w:rPr>
          <w:szCs w:val="24"/>
        </w:rPr>
      </w:pPr>
      <w:r w:rsidRPr="00A75525">
        <w:rPr>
          <w:szCs w:val="24"/>
        </w:rPr>
        <w:t xml:space="preserve">paaiškėjo, kad </w:t>
      </w:r>
      <w:r w:rsidR="00F134CC">
        <w:rPr>
          <w:szCs w:val="24"/>
        </w:rPr>
        <w:t>Te</w:t>
      </w:r>
      <w:r w:rsidRPr="00A75525">
        <w:rPr>
          <w:szCs w:val="24"/>
          <w:lang w:val="it-IT"/>
        </w:rPr>
        <w:t>ikėjas</w:t>
      </w:r>
      <w:r w:rsidRPr="00A75525">
        <w:rPr>
          <w:szCs w:val="24"/>
        </w:rPr>
        <w:t>, su kuriuo sudaryta Sutartis, turėjo būti pašalintas iš pirkimo procedūros pagal Lietuvos Respublikos Viešųjų pirkimų įstatymo 46 str. 1 d.;</w:t>
      </w:r>
    </w:p>
    <w:p w14:paraId="3B07F66A" w14:textId="77777777" w:rsidR="000B3B72" w:rsidRPr="00A75525" w:rsidRDefault="000B3B72" w:rsidP="000B3B72">
      <w:pPr>
        <w:pStyle w:val="Sraopastraipa"/>
        <w:numPr>
          <w:ilvl w:val="2"/>
          <w:numId w:val="1"/>
        </w:numPr>
        <w:tabs>
          <w:tab w:val="left" w:pos="1701"/>
        </w:tabs>
        <w:spacing w:after="0" w:line="240" w:lineRule="auto"/>
        <w:ind w:left="0" w:firstLine="993"/>
        <w:jc w:val="both"/>
        <w:rPr>
          <w:szCs w:val="24"/>
        </w:rPr>
      </w:pPr>
      <w:r w:rsidRPr="00A75525">
        <w:rPr>
          <w:szCs w:val="24"/>
        </w:rPr>
        <w:t xml:space="preserve">paaiškėjo, kad su </w:t>
      </w:r>
      <w:r w:rsidR="00F134CC">
        <w:rPr>
          <w:szCs w:val="24"/>
        </w:rPr>
        <w:t>T</w:t>
      </w:r>
      <w:r w:rsidRPr="00A75525">
        <w:rPr>
          <w:szCs w:val="24"/>
          <w:lang w:val="it-IT"/>
        </w:rPr>
        <w:t>eikėju</w:t>
      </w:r>
      <w:r w:rsidRPr="00A75525">
        <w:rPr>
          <w:szCs w:val="24"/>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B851C12" w14:textId="77777777" w:rsidR="000B3B72" w:rsidRPr="00A75525" w:rsidRDefault="000B3B72" w:rsidP="000B3B72">
      <w:pPr>
        <w:pStyle w:val="Sraopastraipa"/>
        <w:tabs>
          <w:tab w:val="left" w:pos="1701"/>
        </w:tabs>
        <w:spacing w:after="0" w:line="240" w:lineRule="auto"/>
        <w:ind w:left="0" w:firstLine="993"/>
        <w:jc w:val="both"/>
        <w:rPr>
          <w:szCs w:val="24"/>
        </w:rPr>
      </w:pPr>
      <w:r w:rsidRPr="00A75525">
        <w:rPr>
          <w:szCs w:val="24"/>
        </w:rPr>
        <w:t xml:space="preserve">Nutraukus Sutartį 10.1.3.-10.1.5 punktuose nurodytais pagrindais, atsiradusiems dėl </w:t>
      </w:r>
      <w:r w:rsidR="00F134CC">
        <w:rPr>
          <w:szCs w:val="24"/>
          <w:lang w:val="it-IT"/>
        </w:rPr>
        <w:t>T</w:t>
      </w:r>
      <w:r w:rsidRPr="00A75525">
        <w:rPr>
          <w:szCs w:val="24"/>
          <w:lang w:val="it-IT"/>
        </w:rPr>
        <w:t xml:space="preserve">eikėjo </w:t>
      </w:r>
      <w:r w:rsidRPr="00A75525">
        <w:rPr>
          <w:szCs w:val="24"/>
        </w:rPr>
        <w:t xml:space="preserve">kaltės, </w:t>
      </w:r>
      <w:r w:rsidR="00F134CC">
        <w:rPr>
          <w:szCs w:val="24"/>
          <w:lang w:val="it-IT"/>
        </w:rPr>
        <w:t>T</w:t>
      </w:r>
      <w:r w:rsidRPr="00A75525">
        <w:rPr>
          <w:szCs w:val="24"/>
          <w:lang w:val="it-IT"/>
        </w:rPr>
        <w:t xml:space="preserve">eikėjas sumoka </w:t>
      </w:r>
      <w:r w:rsidR="00F134CC">
        <w:rPr>
          <w:szCs w:val="24"/>
          <w:lang w:val="it-IT"/>
        </w:rPr>
        <w:t>Gavėj</w:t>
      </w:r>
      <w:r w:rsidRPr="00A75525">
        <w:rPr>
          <w:szCs w:val="24"/>
          <w:lang w:val="it-IT"/>
        </w:rPr>
        <w:t>ui baudą, lygią 5 proc. Sutarties kainos su PVM ir</w:t>
      </w:r>
      <w:r w:rsidRPr="00A75525">
        <w:rPr>
          <w:szCs w:val="24"/>
        </w:rPr>
        <w:t xml:space="preserve"> atlygina nuostolius, kiek jų nepadengia šioje Sutartyje nustatyta bauda ir delspinigiai.</w:t>
      </w:r>
    </w:p>
    <w:p w14:paraId="7C92B707" w14:textId="77777777" w:rsidR="000B3B72" w:rsidRPr="00A75525" w:rsidRDefault="000B3B72" w:rsidP="000B3B72">
      <w:pPr>
        <w:pStyle w:val="Sraopastraipa"/>
        <w:numPr>
          <w:ilvl w:val="1"/>
          <w:numId w:val="1"/>
        </w:numPr>
        <w:tabs>
          <w:tab w:val="left" w:pos="426"/>
          <w:tab w:val="left" w:pos="1276"/>
        </w:tabs>
        <w:spacing w:after="0" w:line="240" w:lineRule="auto"/>
        <w:ind w:left="0" w:firstLine="709"/>
        <w:jc w:val="both"/>
        <w:rPr>
          <w:szCs w:val="24"/>
        </w:rPr>
      </w:pPr>
      <w:r w:rsidRPr="00A75525">
        <w:rPr>
          <w:szCs w:val="24"/>
        </w:rPr>
        <w:t xml:space="preserve">Jeigu </w:t>
      </w:r>
      <w:r w:rsidR="00F134CC">
        <w:rPr>
          <w:szCs w:val="24"/>
        </w:rPr>
        <w:t>T</w:t>
      </w:r>
      <w:r w:rsidRPr="00A75525">
        <w:rPr>
          <w:szCs w:val="24"/>
        </w:rPr>
        <w:t xml:space="preserve">eikėjas vienašališkai nutraukia Sutartį dėl svarbių priežasčių be </w:t>
      </w:r>
      <w:r w:rsidR="00F134CC">
        <w:rPr>
          <w:szCs w:val="24"/>
        </w:rPr>
        <w:t>Gavėjo</w:t>
      </w:r>
      <w:r w:rsidRPr="00A75525">
        <w:rPr>
          <w:szCs w:val="24"/>
        </w:rPr>
        <w:t xml:space="preserve"> kaltės, </w:t>
      </w:r>
      <w:r w:rsidR="00F134CC">
        <w:rPr>
          <w:szCs w:val="24"/>
        </w:rPr>
        <w:t>T</w:t>
      </w:r>
      <w:r w:rsidRPr="00A75525">
        <w:rPr>
          <w:szCs w:val="24"/>
        </w:rPr>
        <w:t xml:space="preserve">eikėjas sumoka </w:t>
      </w:r>
      <w:r w:rsidR="00F134CC">
        <w:rPr>
          <w:szCs w:val="24"/>
        </w:rPr>
        <w:t>Gavėjui</w:t>
      </w:r>
      <w:r w:rsidRPr="00A75525">
        <w:rPr>
          <w:szCs w:val="24"/>
        </w:rPr>
        <w:t xml:space="preserve"> baudą, lygią 5 proc. Sutarties kainos su PVM ir atlygina nuostolius, kiek jų nepadengia šioje Sutartyje nustatyta bauda ir delspinigiai. Apie tokį Sutarties nutraukimą </w:t>
      </w:r>
      <w:r w:rsidR="00F134CC">
        <w:rPr>
          <w:szCs w:val="24"/>
        </w:rPr>
        <w:t>T</w:t>
      </w:r>
      <w:r w:rsidRPr="00A75525">
        <w:rPr>
          <w:szCs w:val="24"/>
        </w:rPr>
        <w:t xml:space="preserve">eikėjas raštu praneša </w:t>
      </w:r>
      <w:r w:rsidR="00F134CC">
        <w:rPr>
          <w:szCs w:val="24"/>
        </w:rPr>
        <w:t>Gavėj</w:t>
      </w:r>
      <w:r w:rsidRPr="00A75525">
        <w:rPr>
          <w:szCs w:val="24"/>
        </w:rPr>
        <w:t>ui prieš 60 (šešiasdešimt) dienų.</w:t>
      </w:r>
    </w:p>
    <w:p w14:paraId="2384753D" w14:textId="77777777" w:rsidR="000B3B72" w:rsidRPr="00A75525" w:rsidRDefault="000B3B72" w:rsidP="000B3B72">
      <w:pPr>
        <w:pStyle w:val="Sraopastraipa"/>
        <w:numPr>
          <w:ilvl w:val="1"/>
          <w:numId w:val="1"/>
        </w:numPr>
        <w:tabs>
          <w:tab w:val="left" w:pos="426"/>
          <w:tab w:val="left" w:pos="1276"/>
        </w:tabs>
        <w:spacing w:after="0" w:line="240" w:lineRule="auto"/>
        <w:ind w:left="0" w:firstLine="709"/>
        <w:jc w:val="both"/>
        <w:rPr>
          <w:szCs w:val="24"/>
        </w:rPr>
      </w:pPr>
      <w:r w:rsidRPr="00A75525">
        <w:rPr>
          <w:szCs w:val="24"/>
        </w:rPr>
        <w:t xml:space="preserve">Jeigu </w:t>
      </w:r>
      <w:r w:rsidR="00F134CC">
        <w:rPr>
          <w:szCs w:val="24"/>
        </w:rPr>
        <w:t>Gavėjas</w:t>
      </w:r>
      <w:r w:rsidR="00F134CC" w:rsidRPr="00A75525">
        <w:rPr>
          <w:szCs w:val="24"/>
        </w:rPr>
        <w:t xml:space="preserve"> </w:t>
      </w:r>
      <w:r w:rsidRPr="00A75525">
        <w:rPr>
          <w:szCs w:val="24"/>
        </w:rPr>
        <w:t xml:space="preserve">vienašališkai nutraukia Sutartį be </w:t>
      </w:r>
      <w:r w:rsidR="00F134CC">
        <w:rPr>
          <w:szCs w:val="24"/>
        </w:rPr>
        <w:t>T</w:t>
      </w:r>
      <w:r w:rsidRPr="00A75525">
        <w:rPr>
          <w:szCs w:val="24"/>
        </w:rPr>
        <w:t xml:space="preserve">eikėjo kaltės, išskyrus atvejus nurodytus 10.1.3. – 10.1.5. punktuose, </w:t>
      </w:r>
      <w:r w:rsidR="00F134CC">
        <w:rPr>
          <w:szCs w:val="24"/>
        </w:rPr>
        <w:t>T</w:t>
      </w:r>
      <w:r w:rsidRPr="00A75525">
        <w:rPr>
          <w:szCs w:val="24"/>
        </w:rPr>
        <w:t xml:space="preserve">eikėjas turi teisę reikalauti iš </w:t>
      </w:r>
      <w:r w:rsidR="00F134CC">
        <w:rPr>
          <w:szCs w:val="24"/>
        </w:rPr>
        <w:t>Gavėjo</w:t>
      </w:r>
      <w:r w:rsidRPr="00A75525">
        <w:rPr>
          <w:szCs w:val="24"/>
        </w:rPr>
        <w:t xml:space="preserve"> sumokėti baudą, lygią 5 proc. Sutarties kainos su PVM ir atlyginti nuostolius, kiek jų nepadengia šioje Sutartyje nustatyta bauda ir delspinigiai.</w:t>
      </w:r>
      <w:r w:rsidR="00F134CC">
        <w:rPr>
          <w:szCs w:val="24"/>
        </w:rPr>
        <w:t xml:space="preserve"> T</w:t>
      </w:r>
      <w:r w:rsidRPr="00A75525">
        <w:rPr>
          <w:szCs w:val="24"/>
        </w:rPr>
        <w:t xml:space="preserve">eikėjas turi teisę gauti atlyginimą už suteiktų paslaugų dalį Sutartyje </w:t>
      </w:r>
      <w:r w:rsidRPr="00A75525">
        <w:rPr>
          <w:szCs w:val="24"/>
        </w:rPr>
        <w:lastRenderedPageBreak/>
        <w:t xml:space="preserve">nustatytomis kainomis. Apie tokį Sutarties nutraukimą </w:t>
      </w:r>
      <w:r w:rsidR="00F134CC">
        <w:rPr>
          <w:szCs w:val="24"/>
        </w:rPr>
        <w:t>Gavėjas</w:t>
      </w:r>
      <w:r w:rsidRPr="00A75525">
        <w:rPr>
          <w:szCs w:val="24"/>
        </w:rPr>
        <w:t xml:space="preserve"> raštu praneša </w:t>
      </w:r>
      <w:r w:rsidR="00F134CC">
        <w:rPr>
          <w:szCs w:val="24"/>
        </w:rPr>
        <w:t>Tei</w:t>
      </w:r>
      <w:r w:rsidRPr="00A75525">
        <w:rPr>
          <w:szCs w:val="24"/>
        </w:rPr>
        <w:t>kėjui prieš 30 (trisdešimt) dienų.</w:t>
      </w:r>
    </w:p>
    <w:p w14:paraId="2B927C01" w14:textId="77777777" w:rsidR="000B3B72" w:rsidRPr="00A75525" w:rsidRDefault="00F134CC" w:rsidP="000B3B72">
      <w:pPr>
        <w:pStyle w:val="Sraopastraipa"/>
        <w:numPr>
          <w:ilvl w:val="1"/>
          <w:numId w:val="1"/>
        </w:numPr>
        <w:tabs>
          <w:tab w:val="left" w:pos="426"/>
          <w:tab w:val="left" w:pos="1276"/>
        </w:tabs>
        <w:spacing w:after="0" w:line="240" w:lineRule="auto"/>
        <w:ind w:left="0" w:firstLine="709"/>
        <w:jc w:val="both"/>
        <w:rPr>
          <w:szCs w:val="24"/>
        </w:rPr>
      </w:pPr>
      <w:r>
        <w:rPr>
          <w:szCs w:val="24"/>
          <w:lang w:val="it-IT"/>
        </w:rPr>
        <w:t>T</w:t>
      </w:r>
      <w:r w:rsidR="000B3B72" w:rsidRPr="00A75525">
        <w:rPr>
          <w:szCs w:val="24"/>
          <w:lang w:val="it-IT"/>
        </w:rPr>
        <w:t xml:space="preserve">eikėjas turi teisę nutraukti Sutartį, jeigu </w:t>
      </w:r>
      <w:r>
        <w:rPr>
          <w:szCs w:val="24"/>
        </w:rPr>
        <w:t>Gavėjas</w:t>
      </w:r>
      <w:r w:rsidRPr="00A75525">
        <w:rPr>
          <w:szCs w:val="24"/>
          <w:lang w:val="it-IT"/>
        </w:rPr>
        <w:t xml:space="preserve"> </w:t>
      </w:r>
      <w:r w:rsidR="000B3B72" w:rsidRPr="00A75525">
        <w:rPr>
          <w:szCs w:val="24"/>
          <w:lang w:val="it-IT"/>
        </w:rPr>
        <w:t xml:space="preserve">nevykdo savo įsipareigojimų pagal šią Sutartį. Nutraukus Sutartį šiuo pagrindu </w:t>
      </w:r>
      <w:r>
        <w:rPr>
          <w:szCs w:val="24"/>
          <w:lang w:val="it-IT"/>
        </w:rPr>
        <w:t>T</w:t>
      </w:r>
      <w:r w:rsidR="000B3B72" w:rsidRPr="00A75525">
        <w:rPr>
          <w:szCs w:val="24"/>
          <w:lang w:val="it-IT"/>
        </w:rPr>
        <w:t xml:space="preserve">eikėjas turi teisę reikalauti iš </w:t>
      </w:r>
      <w:r>
        <w:rPr>
          <w:szCs w:val="24"/>
          <w:lang w:val="it-IT"/>
        </w:rPr>
        <w:t>Gavėjo</w:t>
      </w:r>
      <w:r w:rsidR="000B3B72" w:rsidRPr="00A75525">
        <w:rPr>
          <w:szCs w:val="24"/>
          <w:lang w:val="it-IT"/>
        </w:rPr>
        <w:t xml:space="preserve"> sumokėti baudą lygią 5 proc. Sutarties kainos su PVM ir</w:t>
      </w:r>
      <w:r w:rsidR="000B3B72" w:rsidRPr="00A75525">
        <w:rPr>
          <w:szCs w:val="24"/>
        </w:rPr>
        <w:t xml:space="preserve"> atlyginti nuostolius, kiek jų nepadengia šioje Sutartyje nustatyta bauda ir delspinigiai. </w:t>
      </w:r>
      <w:r>
        <w:rPr>
          <w:szCs w:val="24"/>
          <w:lang w:val="it-IT"/>
        </w:rPr>
        <w:t>T</w:t>
      </w:r>
      <w:r w:rsidR="000B3B72" w:rsidRPr="00A75525">
        <w:rPr>
          <w:szCs w:val="24"/>
          <w:lang w:val="it-IT"/>
        </w:rPr>
        <w:t xml:space="preserve">eikėjas turi teisę gauti atlyginimą už </w:t>
      </w:r>
      <w:r w:rsidR="000B3B72" w:rsidRPr="00A75525">
        <w:rPr>
          <w:color w:val="000000"/>
          <w:szCs w:val="24"/>
          <w:lang w:val="it-IT"/>
        </w:rPr>
        <w:t>suteiktų paslaugų dalį Sutartyje nustatytomis kainomis</w:t>
      </w:r>
      <w:r w:rsidR="000B3B72" w:rsidRPr="00A75525">
        <w:rPr>
          <w:szCs w:val="24"/>
          <w:lang w:val="it-IT"/>
        </w:rPr>
        <w:t xml:space="preserve">. </w:t>
      </w:r>
      <w:r>
        <w:rPr>
          <w:szCs w:val="24"/>
          <w:lang w:val="it-IT"/>
        </w:rPr>
        <w:t>T</w:t>
      </w:r>
      <w:r w:rsidR="000B3B72" w:rsidRPr="00A75525">
        <w:rPr>
          <w:szCs w:val="24"/>
          <w:lang w:val="it-IT"/>
        </w:rPr>
        <w:t>eikėjas turi pateikti raštišką pranešimą prieš 14 kalendorinių dienų apie Sutarties nutraukimą.</w:t>
      </w:r>
    </w:p>
    <w:p w14:paraId="2DABF9D9" w14:textId="77777777" w:rsidR="000B3B72" w:rsidRPr="00A75525" w:rsidRDefault="000B3B72" w:rsidP="000B3B72">
      <w:pPr>
        <w:pStyle w:val="Sraopastraipa"/>
        <w:numPr>
          <w:ilvl w:val="1"/>
          <w:numId w:val="1"/>
        </w:numPr>
        <w:tabs>
          <w:tab w:val="left" w:pos="426"/>
          <w:tab w:val="left" w:pos="1276"/>
        </w:tabs>
        <w:spacing w:after="0" w:line="240" w:lineRule="auto"/>
        <w:ind w:left="0" w:firstLine="709"/>
        <w:jc w:val="both"/>
        <w:rPr>
          <w:szCs w:val="24"/>
        </w:rPr>
      </w:pPr>
      <w:r w:rsidRPr="00A75525">
        <w:rPr>
          <w:szCs w:val="24"/>
          <w:lang w:val="it-IT"/>
        </w:rPr>
        <w:t xml:space="preserve">Sutartis gali būti nutraukta raštišku abiejų šalių susitarimu </w:t>
      </w:r>
      <w:r w:rsidRPr="00A75525">
        <w:rPr>
          <w:szCs w:val="24"/>
        </w:rPr>
        <w:t>ir kitais CK nustatytais atvejais.</w:t>
      </w:r>
    </w:p>
    <w:p w14:paraId="399CB83F" w14:textId="77777777" w:rsidR="000B3B72" w:rsidRPr="00A75525" w:rsidRDefault="000B3B72" w:rsidP="000B3B72">
      <w:pPr>
        <w:pStyle w:val="Sraopastraipa"/>
        <w:numPr>
          <w:ilvl w:val="1"/>
          <w:numId w:val="1"/>
        </w:numPr>
        <w:tabs>
          <w:tab w:val="left" w:pos="426"/>
          <w:tab w:val="left" w:pos="1276"/>
        </w:tabs>
        <w:spacing w:after="0" w:line="240" w:lineRule="auto"/>
        <w:ind w:left="0" w:firstLine="709"/>
        <w:jc w:val="both"/>
        <w:rPr>
          <w:szCs w:val="24"/>
        </w:rPr>
      </w:pPr>
      <w:r w:rsidRPr="00A75525">
        <w:rPr>
          <w:szCs w:val="24"/>
          <w:lang w:val="it-IT"/>
        </w:rPr>
        <w:t>Abi šalys turi teisę vienašališkai nutraukti Sutartį, jeigu dėl nenugalimos jėgos negali vykdyti savo įsipareigojimų.</w:t>
      </w:r>
    </w:p>
    <w:p w14:paraId="4C552E7D" w14:textId="77777777" w:rsidR="000B3B72" w:rsidRPr="00A75525" w:rsidRDefault="000B3B72" w:rsidP="000B3B72">
      <w:pPr>
        <w:pStyle w:val="Sraopastraipa"/>
        <w:tabs>
          <w:tab w:val="left" w:pos="426"/>
          <w:tab w:val="left" w:pos="709"/>
        </w:tabs>
        <w:spacing w:after="0" w:line="240" w:lineRule="auto"/>
        <w:ind w:left="660"/>
        <w:jc w:val="both"/>
        <w:rPr>
          <w:szCs w:val="24"/>
          <w:lang w:val="it-IT"/>
        </w:rPr>
      </w:pPr>
    </w:p>
    <w:p w14:paraId="7AE556EF" w14:textId="77777777" w:rsidR="000B3B72" w:rsidRPr="004F7100" w:rsidRDefault="000B3B72" w:rsidP="000B3B72">
      <w:pPr>
        <w:numPr>
          <w:ilvl w:val="0"/>
          <w:numId w:val="1"/>
        </w:numPr>
        <w:tabs>
          <w:tab w:val="left" w:pos="426"/>
        </w:tabs>
        <w:spacing w:after="0" w:line="240" w:lineRule="auto"/>
        <w:jc w:val="center"/>
        <w:rPr>
          <w:rFonts w:ascii="Times New Roman" w:hAnsi="Times New Roman" w:cs="Times New Roman"/>
          <w:b/>
          <w:sz w:val="24"/>
          <w:szCs w:val="24"/>
        </w:rPr>
      </w:pPr>
      <w:r w:rsidRPr="004F7100">
        <w:rPr>
          <w:rFonts w:ascii="Times New Roman" w:hAnsi="Times New Roman" w:cs="Times New Roman"/>
          <w:b/>
          <w:sz w:val="24"/>
          <w:szCs w:val="24"/>
        </w:rPr>
        <w:t>KITOS SĄLYGOS</w:t>
      </w:r>
    </w:p>
    <w:p w14:paraId="4B4513BF" w14:textId="77777777" w:rsidR="000B3B72" w:rsidRPr="00A75525" w:rsidRDefault="000B3B72" w:rsidP="000B3B72">
      <w:pPr>
        <w:pStyle w:val="Sraopastraipa"/>
        <w:numPr>
          <w:ilvl w:val="1"/>
          <w:numId w:val="1"/>
        </w:numPr>
        <w:tabs>
          <w:tab w:val="left" w:pos="426"/>
          <w:tab w:val="left" w:pos="1276"/>
        </w:tabs>
        <w:spacing w:after="0" w:line="240" w:lineRule="auto"/>
        <w:ind w:left="0" w:firstLine="709"/>
        <w:jc w:val="both"/>
        <w:rPr>
          <w:szCs w:val="24"/>
          <w:lang w:val="it-IT"/>
        </w:rPr>
      </w:pPr>
      <w:r w:rsidRPr="00A75525">
        <w:rPr>
          <w:szCs w:val="24"/>
          <w:lang w:val="it-IT"/>
        </w:rPr>
        <w:t>Sutarties šalių teisės ir pareigos yra reguliuojamos pagal šią Sutartį, jos pasirašytus priedus ir pakeitimus ir Lietuvos Respublikos teisės aktus. Ginčai sprendžiami derybų būdu, o nepavykus taip išspręsti ginčo, jis bus nagrinėjamas Lietuvos Respublikos civilinio proceso kodekso nustatyta tvarka teisme.</w:t>
      </w:r>
    </w:p>
    <w:p w14:paraId="34136938" w14:textId="77777777" w:rsidR="000B3B72" w:rsidRPr="00A75525" w:rsidRDefault="000B3B72" w:rsidP="000B3B72">
      <w:pPr>
        <w:pStyle w:val="Sraopastraipa"/>
        <w:numPr>
          <w:ilvl w:val="1"/>
          <w:numId w:val="1"/>
        </w:numPr>
        <w:tabs>
          <w:tab w:val="left" w:pos="426"/>
          <w:tab w:val="left" w:pos="1276"/>
        </w:tabs>
        <w:spacing w:after="0" w:line="240" w:lineRule="auto"/>
        <w:ind w:left="0" w:firstLine="709"/>
        <w:jc w:val="both"/>
        <w:rPr>
          <w:szCs w:val="24"/>
          <w:lang w:val="it-IT"/>
        </w:rPr>
      </w:pPr>
      <w:r w:rsidRPr="00A75525">
        <w:rPr>
          <w:szCs w:val="24"/>
          <w:lang w:val="it-IT"/>
        </w:rPr>
        <w:t>Sutarties sąlygos gali būti keičiamos vadovaujantis Lietuvos Respublikos Viešųjų pirkimų įstatymo 89 straipsnio nuostatomis.</w:t>
      </w:r>
    </w:p>
    <w:p w14:paraId="67B85339" w14:textId="77777777" w:rsidR="000B3B72" w:rsidRPr="00A75525" w:rsidRDefault="000B3B72" w:rsidP="000B3B72">
      <w:pPr>
        <w:pStyle w:val="Sraopastraipa"/>
        <w:numPr>
          <w:ilvl w:val="1"/>
          <w:numId w:val="1"/>
        </w:numPr>
        <w:tabs>
          <w:tab w:val="left" w:pos="426"/>
          <w:tab w:val="left" w:pos="1276"/>
        </w:tabs>
        <w:spacing w:after="0" w:line="240" w:lineRule="auto"/>
        <w:ind w:left="0" w:firstLine="709"/>
        <w:jc w:val="both"/>
        <w:rPr>
          <w:szCs w:val="24"/>
          <w:lang w:val="it-IT"/>
        </w:rPr>
      </w:pPr>
      <w:r w:rsidRPr="00A75525">
        <w:rPr>
          <w:szCs w:val="24"/>
          <w:lang w:val="it-IT"/>
        </w:rPr>
        <w:t>Ši Sutartis sudaryta lietuvių kalba – du originalūs egzemplioriai. Originalūs egzemplioriai turi vienodą juridinę galią. Kiekvienai šaliai yra skiriama po vieną, abiejų Sutarties šalių pasirašytą, egzempliorių.</w:t>
      </w:r>
      <w:r w:rsidRPr="00A75525">
        <w:rPr>
          <w:szCs w:val="24"/>
        </w:rPr>
        <w:t xml:space="preserve"> </w:t>
      </w:r>
      <w:r w:rsidR="00247300">
        <w:rPr>
          <w:szCs w:val="24"/>
        </w:rPr>
        <w:t>T</w:t>
      </w:r>
      <w:r w:rsidRPr="00A75525">
        <w:rPr>
          <w:szCs w:val="24"/>
        </w:rPr>
        <w:t>eikėjo pateiktas pasiūlymas yra neatskiriama šios Sutarties dalis</w:t>
      </w:r>
    </w:p>
    <w:p w14:paraId="255D8F4B" w14:textId="77777777" w:rsidR="000B3B72" w:rsidRPr="00A75525" w:rsidRDefault="000B3B72" w:rsidP="000B3B72">
      <w:pPr>
        <w:pStyle w:val="Sraopastraipa"/>
        <w:numPr>
          <w:ilvl w:val="1"/>
          <w:numId w:val="1"/>
        </w:numPr>
        <w:tabs>
          <w:tab w:val="left" w:pos="426"/>
          <w:tab w:val="left" w:pos="1276"/>
        </w:tabs>
        <w:spacing w:after="0" w:line="240" w:lineRule="auto"/>
        <w:ind w:left="0" w:firstLine="709"/>
        <w:jc w:val="both"/>
        <w:rPr>
          <w:szCs w:val="24"/>
          <w:lang w:val="it-IT"/>
        </w:rPr>
      </w:pPr>
      <w:r w:rsidRPr="00A75525">
        <w:rPr>
          <w:szCs w:val="24"/>
          <w:lang w:val="it-IT"/>
        </w:rPr>
        <w:t>Galiojantis rašytinių dokumentų perdavimo būdas yra siuntimas paštu, elektroniniu paštu Sutartyje nurodytais adresais ir numeriais;</w:t>
      </w:r>
    </w:p>
    <w:p w14:paraId="114F0511" w14:textId="77777777" w:rsidR="000B3B72" w:rsidRPr="00A75525" w:rsidRDefault="00F134CC" w:rsidP="000B3B72">
      <w:pPr>
        <w:pStyle w:val="Sraopastraipa"/>
        <w:numPr>
          <w:ilvl w:val="1"/>
          <w:numId w:val="1"/>
        </w:numPr>
        <w:tabs>
          <w:tab w:val="left" w:pos="426"/>
          <w:tab w:val="left" w:pos="1276"/>
        </w:tabs>
        <w:suppressAutoHyphens/>
        <w:spacing w:after="0" w:line="240" w:lineRule="auto"/>
        <w:ind w:left="0" w:firstLine="709"/>
        <w:jc w:val="both"/>
        <w:rPr>
          <w:b/>
          <w:szCs w:val="24"/>
          <w:lang w:eastAsia="ar-SA"/>
        </w:rPr>
      </w:pPr>
      <w:r>
        <w:rPr>
          <w:szCs w:val="24"/>
        </w:rPr>
        <w:t>Gavėjas</w:t>
      </w:r>
      <w:r w:rsidRPr="00A75525">
        <w:rPr>
          <w:szCs w:val="24"/>
          <w:lang w:val="it-IT"/>
        </w:rPr>
        <w:t xml:space="preserve"> </w:t>
      </w:r>
      <w:r w:rsidR="000B3B72" w:rsidRPr="00A75525">
        <w:rPr>
          <w:szCs w:val="24"/>
          <w:lang w:val="it-IT"/>
        </w:rPr>
        <w:t>įsakymu paskiria asmenį, atsakingą už Sutarties vykdymą</w:t>
      </w:r>
      <w:r>
        <w:rPr>
          <w:szCs w:val="24"/>
          <w:lang w:val="it-IT"/>
        </w:rPr>
        <w:t>.</w:t>
      </w:r>
    </w:p>
    <w:p w14:paraId="1F822855" w14:textId="77777777" w:rsidR="000B3B72" w:rsidRPr="00A75525" w:rsidRDefault="000B3B72" w:rsidP="000B3B72">
      <w:pPr>
        <w:suppressAutoHyphens/>
        <w:spacing w:after="0" w:line="240" w:lineRule="auto"/>
        <w:rPr>
          <w:rFonts w:ascii="Times New Roman" w:hAnsi="Times New Roman" w:cs="Times New Roman"/>
          <w:b/>
          <w:sz w:val="24"/>
          <w:szCs w:val="24"/>
          <w:lang w:eastAsia="ar-SA"/>
        </w:rPr>
      </w:pPr>
    </w:p>
    <w:p w14:paraId="5F51FF79" w14:textId="77777777" w:rsidR="000B3B72" w:rsidRPr="004F7100" w:rsidRDefault="000B3B72" w:rsidP="000B3B72">
      <w:pPr>
        <w:numPr>
          <w:ilvl w:val="0"/>
          <w:numId w:val="1"/>
        </w:numPr>
        <w:tabs>
          <w:tab w:val="left" w:pos="426"/>
        </w:tabs>
        <w:spacing w:after="0" w:line="240" w:lineRule="auto"/>
        <w:jc w:val="center"/>
        <w:rPr>
          <w:rFonts w:ascii="Times New Roman" w:hAnsi="Times New Roman" w:cs="Times New Roman"/>
          <w:b/>
          <w:sz w:val="24"/>
          <w:szCs w:val="24"/>
        </w:rPr>
      </w:pPr>
      <w:r w:rsidRPr="004F7100">
        <w:rPr>
          <w:rFonts w:ascii="Times New Roman" w:hAnsi="Times New Roman" w:cs="Times New Roman"/>
          <w:b/>
          <w:sz w:val="24"/>
          <w:szCs w:val="24"/>
        </w:rPr>
        <w:t>PRIEDAI</w:t>
      </w:r>
    </w:p>
    <w:p w14:paraId="67C2A071" w14:textId="77777777" w:rsidR="000B3B72" w:rsidRPr="00A75525" w:rsidRDefault="000B3B72" w:rsidP="000B3B72">
      <w:pPr>
        <w:pStyle w:val="Sraopastraipa"/>
        <w:numPr>
          <w:ilvl w:val="1"/>
          <w:numId w:val="1"/>
        </w:numPr>
        <w:tabs>
          <w:tab w:val="left" w:pos="426"/>
          <w:tab w:val="left" w:pos="1276"/>
        </w:tabs>
        <w:suppressAutoHyphens/>
        <w:spacing w:after="0" w:line="240" w:lineRule="auto"/>
        <w:ind w:left="0" w:firstLine="709"/>
        <w:jc w:val="both"/>
        <w:rPr>
          <w:szCs w:val="24"/>
          <w:lang w:val="it-IT"/>
        </w:rPr>
      </w:pPr>
      <w:r w:rsidRPr="00A75525">
        <w:rPr>
          <w:szCs w:val="24"/>
          <w:lang w:val="it-IT"/>
        </w:rPr>
        <w:t>Sutarties priedas Nr. 1. Techninė specifikacija;</w:t>
      </w:r>
    </w:p>
    <w:p w14:paraId="309206F0" w14:textId="77777777" w:rsidR="000B3B72" w:rsidRPr="00A75525" w:rsidRDefault="000B3B72" w:rsidP="000B3B72">
      <w:pPr>
        <w:pStyle w:val="Sraopastraipa"/>
        <w:numPr>
          <w:ilvl w:val="1"/>
          <w:numId w:val="1"/>
        </w:numPr>
        <w:tabs>
          <w:tab w:val="left" w:pos="426"/>
          <w:tab w:val="left" w:pos="1276"/>
        </w:tabs>
        <w:suppressAutoHyphens/>
        <w:spacing w:after="0" w:line="240" w:lineRule="auto"/>
        <w:ind w:left="0" w:firstLine="709"/>
        <w:jc w:val="both"/>
        <w:rPr>
          <w:szCs w:val="24"/>
          <w:lang w:val="it-IT"/>
        </w:rPr>
      </w:pPr>
      <w:r w:rsidRPr="00A75525">
        <w:rPr>
          <w:szCs w:val="24"/>
          <w:lang w:val="it-IT"/>
        </w:rPr>
        <w:t>Sutarties priedas Nr. 2. Paslaugų įkainiai;</w:t>
      </w:r>
    </w:p>
    <w:p w14:paraId="6D20F0A3" w14:textId="77777777" w:rsidR="000B3B72" w:rsidRPr="00A75525" w:rsidRDefault="000B3B72" w:rsidP="000B3B72">
      <w:pPr>
        <w:pStyle w:val="Sraopastraipa"/>
        <w:numPr>
          <w:ilvl w:val="1"/>
          <w:numId w:val="1"/>
        </w:numPr>
        <w:tabs>
          <w:tab w:val="left" w:pos="426"/>
          <w:tab w:val="left" w:pos="1276"/>
        </w:tabs>
        <w:suppressAutoHyphens/>
        <w:spacing w:after="0" w:line="240" w:lineRule="auto"/>
        <w:ind w:left="0" w:firstLine="709"/>
        <w:jc w:val="both"/>
        <w:rPr>
          <w:szCs w:val="24"/>
          <w:lang w:val="it-IT"/>
        </w:rPr>
      </w:pPr>
      <w:r w:rsidRPr="00A75525">
        <w:rPr>
          <w:szCs w:val="24"/>
          <w:lang w:val="it-IT"/>
        </w:rPr>
        <w:t>Sutarties priedas Nr. 3. Užsakymo forma;</w:t>
      </w:r>
    </w:p>
    <w:p w14:paraId="23BC9A0C" w14:textId="77777777" w:rsidR="000B3B72" w:rsidRPr="00A75525" w:rsidRDefault="000B3B72" w:rsidP="000B3B72">
      <w:pPr>
        <w:pStyle w:val="Sraopastraipa"/>
        <w:numPr>
          <w:ilvl w:val="1"/>
          <w:numId w:val="1"/>
        </w:numPr>
        <w:tabs>
          <w:tab w:val="left" w:pos="426"/>
          <w:tab w:val="left" w:pos="1276"/>
        </w:tabs>
        <w:suppressAutoHyphens/>
        <w:spacing w:after="0" w:line="240" w:lineRule="auto"/>
        <w:ind w:left="0" w:firstLine="709"/>
        <w:jc w:val="both"/>
        <w:rPr>
          <w:szCs w:val="24"/>
          <w:lang w:val="it-IT"/>
        </w:rPr>
      </w:pPr>
      <w:r w:rsidRPr="00A75525">
        <w:rPr>
          <w:szCs w:val="24"/>
          <w:lang w:val="it-IT"/>
        </w:rPr>
        <w:t>Sutarties priedas Nr. 4. Suteiktų paslaugų ataskaitos forma.</w:t>
      </w:r>
    </w:p>
    <w:p w14:paraId="156E8984" w14:textId="77777777" w:rsidR="000B3B72" w:rsidRPr="00A75525" w:rsidRDefault="000B3B72" w:rsidP="000B3B72">
      <w:pPr>
        <w:tabs>
          <w:tab w:val="left" w:pos="426"/>
        </w:tabs>
        <w:suppressAutoHyphens/>
        <w:spacing w:after="0" w:line="240" w:lineRule="auto"/>
        <w:rPr>
          <w:rFonts w:ascii="Times New Roman" w:hAnsi="Times New Roman" w:cs="Times New Roman"/>
          <w:b/>
          <w:sz w:val="24"/>
          <w:szCs w:val="24"/>
          <w:lang w:eastAsia="ar-SA"/>
        </w:rPr>
      </w:pPr>
    </w:p>
    <w:p w14:paraId="4C9E478C" w14:textId="77777777" w:rsidR="000B3B72" w:rsidRPr="00A75525" w:rsidRDefault="000B3B72" w:rsidP="000B3B72">
      <w:pPr>
        <w:pStyle w:val="Sraopastraipa"/>
        <w:numPr>
          <w:ilvl w:val="0"/>
          <w:numId w:val="1"/>
        </w:numPr>
        <w:tabs>
          <w:tab w:val="left" w:pos="426"/>
        </w:tabs>
        <w:suppressAutoHyphens/>
        <w:spacing w:after="0" w:line="240" w:lineRule="auto"/>
        <w:jc w:val="center"/>
        <w:rPr>
          <w:b/>
          <w:szCs w:val="24"/>
          <w:lang w:eastAsia="ar-SA"/>
        </w:rPr>
      </w:pPr>
      <w:r w:rsidRPr="00A75525">
        <w:rPr>
          <w:b/>
          <w:szCs w:val="24"/>
          <w:lang w:eastAsia="ar-SA"/>
        </w:rPr>
        <w:t>ŠALIŲ REKVIZITAI</w:t>
      </w:r>
    </w:p>
    <w:tbl>
      <w:tblPr>
        <w:tblW w:w="0" w:type="auto"/>
        <w:tblInd w:w="-34" w:type="dxa"/>
        <w:tblLook w:val="04A0" w:firstRow="1" w:lastRow="0" w:firstColumn="1" w:lastColumn="0" w:noHBand="0" w:noVBand="1"/>
      </w:tblPr>
      <w:tblGrid>
        <w:gridCol w:w="4885"/>
        <w:gridCol w:w="4837"/>
      </w:tblGrid>
      <w:tr w:rsidR="00164DC6" w:rsidRPr="00A75525" w14:paraId="19E816E7" w14:textId="77777777" w:rsidTr="00164DC6">
        <w:tc>
          <w:tcPr>
            <w:tcW w:w="4885" w:type="dxa"/>
            <w:hideMark/>
          </w:tcPr>
          <w:p w14:paraId="62DDFD8B" w14:textId="77777777" w:rsidR="00164DC6" w:rsidRDefault="00164DC6" w:rsidP="00164DC6">
            <w:pPr>
              <w:tabs>
                <w:tab w:val="left" w:pos="360"/>
              </w:tabs>
              <w:spacing w:after="0" w:line="240" w:lineRule="auto"/>
              <w:ind w:right="38"/>
              <w:jc w:val="both"/>
              <w:rPr>
                <w:rFonts w:ascii="Times New Roman" w:hAnsi="Times New Roman" w:cs="Times New Roman"/>
                <w:b/>
                <w:sz w:val="24"/>
                <w:szCs w:val="24"/>
              </w:rPr>
            </w:pPr>
          </w:p>
          <w:p w14:paraId="6F2BA158" w14:textId="0C097BC5" w:rsidR="00164DC6" w:rsidRPr="00A75525" w:rsidRDefault="00164DC6" w:rsidP="00164DC6">
            <w:pPr>
              <w:tabs>
                <w:tab w:val="left" w:pos="360"/>
              </w:tabs>
              <w:spacing w:after="0" w:line="240" w:lineRule="auto"/>
              <w:ind w:right="38"/>
              <w:jc w:val="both"/>
              <w:rPr>
                <w:rFonts w:ascii="Times New Roman" w:hAnsi="Times New Roman" w:cs="Times New Roman"/>
                <w:b/>
                <w:sz w:val="24"/>
                <w:szCs w:val="24"/>
              </w:rPr>
            </w:pPr>
            <w:r>
              <w:rPr>
                <w:rFonts w:ascii="Times New Roman" w:hAnsi="Times New Roman" w:cs="Times New Roman"/>
                <w:b/>
                <w:sz w:val="24"/>
                <w:szCs w:val="24"/>
              </w:rPr>
              <w:t>GAVĖJAS</w:t>
            </w:r>
          </w:p>
          <w:p w14:paraId="77D9A4DA" w14:textId="77777777" w:rsidR="00164DC6" w:rsidRPr="00A75525" w:rsidRDefault="00164DC6" w:rsidP="00164DC6">
            <w:pPr>
              <w:tabs>
                <w:tab w:val="left" w:pos="360"/>
              </w:tabs>
              <w:spacing w:after="0" w:line="240" w:lineRule="auto"/>
              <w:ind w:right="38"/>
              <w:jc w:val="both"/>
              <w:rPr>
                <w:rFonts w:ascii="Times New Roman" w:hAnsi="Times New Roman" w:cs="Times New Roman"/>
                <w:b/>
                <w:sz w:val="24"/>
                <w:szCs w:val="24"/>
              </w:rPr>
            </w:pPr>
            <w:r w:rsidRPr="00A75525">
              <w:rPr>
                <w:rFonts w:ascii="Times New Roman" w:hAnsi="Times New Roman" w:cs="Times New Roman"/>
                <w:b/>
                <w:sz w:val="24"/>
                <w:szCs w:val="24"/>
              </w:rPr>
              <w:t xml:space="preserve">Jonavos sporto centras </w:t>
            </w:r>
          </w:p>
        </w:tc>
        <w:tc>
          <w:tcPr>
            <w:tcW w:w="4837" w:type="dxa"/>
            <w:hideMark/>
          </w:tcPr>
          <w:p w14:paraId="46BE427C" w14:textId="77777777" w:rsidR="00164DC6" w:rsidRDefault="00164DC6" w:rsidP="00164DC6">
            <w:pPr>
              <w:tabs>
                <w:tab w:val="left" w:pos="360"/>
              </w:tabs>
              <w:spacing w:after="0" w:line="240" w:lineRule="auto"/>
              <w:ind w:right="38"/>
              <w:jc w:val="both"/>
              <w:rPr>
                <w:rFonts w:ascii="Times New Roman" w:hAnsi="Times New Roman" w:cs="Times New Roman"/>
                <w:b/>
                <w:sz w:val="24"/>
                <w:szCs w:val="24"/>
              </w:rPr>
            </w:pPr>
          </w:p>
          <w:p w14:paraId="4FE90D75" w14:textId="064957E9" w:rsidR="00164DC6" w:rsidRPr="00CC7599" w:rsidRDefault="00164DC6" w:rsidP="00164DC6">
            <w:pPr>
              <w:tabs>
                <w:tab w:val="left" w:pos="360"/>
              </w:tabs>
              <w:spacing w:after="0" w:line="240" w:lineRule="auto"/>
              <w:ind w:right="38"/>
              <w:jc w:val="both"/>
              <w:rPr>
                <w:rFonts w:ascii="Times New Roman" w:hAnsi="Times New Roman" w:cs="Times New Roman"/>
                <w:b/>
                <w:sz w:val="24"/>
                <w:szCs w:val="24"/>
              </w:rPr>
            </w:pPr>
            <w:r w:rsidRPr="00CC7599">
              <w:rPr>
                <w:rFonts w:ascii="Times New Roman" w:hAnsi="Times New Roman" w:cs="Times New Roman"/>
                <w:b/>
                <w:sz w:val="24"/>
                <w:szCs w:val="24"/>
              </w:rPr>
              <w:t>TEIKĖJAS</w:t>
            </w:r>
          </w:p>
          <w:p w14:paraId="63E316A1" w14:textId="3AB628FB" w:rsidR="00164DC6" w:rsidRPr="00CC7599" w:rsidRDefault="00164DC6" w:rsidP="00164DC6">
            <w:pPr>
              <w:tabs>
                <w:tab w:val="left" w:pos="360"/>
              </w:tabs>
              <w:spacing w:after="0" w:line="240" w:lineRule="auto"/>
              <w:ind w:right="38"/>
              <w:jc w:val="both"/>
              <w:rPr>
                <w:rFonts w:ascii="Times New Roman" w:hAnsi="Times New Roman" w:cs="Times New Roman"/>
                <w:b/>
                <w:sz w:val="24"/>
                <w:szCs w:val="24"/>
              </w:rPr>
            </w:pPr>
            <w:r>
              <w:rPr>
                <w:rFonts w:ascii="Times New Roman" w:hAnsi="Times New Roman" w:cs="Times New Roman"/>
                <w:b/>
                <w:sz w:val="24"/>
                <w:szCs w:val="24"/>
              </w:rPr>
              <w:t>UAB „Larenta transportas“</w:t>
            </w:r>
          </w:p>
        </w:tc>
      </w:tr>
      <w:tr w:rsidR="00164DC6" w:rsidRPr="00A75525" w14:paraId="1F4CB517" w14:textId="77777777" w:rsidTr="00164DC6">
        <w:tc>
          <w:tcPr>
            <w:tcW w:w="4885" w:type="dxa"/>
          </w:tcPr>
          <w:p w14:paraId="77C34B6B" w14:textId="77777777" w:rsidR="00164DC6" w:rsidRPr="00A75525" w:rsidRDefault="00164DC6" w:rsidP="00164DC6">
            <w:pPr>
              <w:tabs>
                <w:tab w:val="left" w:pos="360"/>
              </w:tabs>
              <w:spacing w:after="0" w:line="240" w:lineRule="auto"/>
              <w:ind w:right="38"/>
              <w:jc w:val="both"/>
              <w:rPr>
                <w:rFonts w:ascii="Times New Roman" w:hAnsi="Times New Roman" w:cs="Times New Roman"/>
                <w:sz w:val="24"/>
                <w:szCs w:val="24"/>
              </w:rPr>
            </w:pPr>
            <w:r w:rsidRPr="00A75525">
              <w:rPr>
                <w:rFonts w:ascii="Times New Roman" w:hAnsi="Times New Roman" w:cs="Times New Roman"/>
                <w:sz w:val="24"/>
                <w:szCs w:val="24"/>
              </w:rPr>
              <w:t>Žeimių g. 17, LT- 55134 Jonava</w:t>
            </w:r>
            <w:r w:rsidRPr="00A75525">
              <w:rPr>
                <w:rFonts w:ascii="Times New Roman" w:hAnsi="Times New Roman" w:cs="Times New Roman"/>
                <w:sz w:val="24"/>
                <w:szCs w:val="24"/>
              </w:rPr>
              <w:tab/>
            </w:r>
          </w:p>
          <w:p w14:paraId="1A314E38" w14:textId="77777777" w:rsidR="00164DC6" w:rsidRPr="00A75525" w:rsidRDefault="00164DC6" w:rsidP="00164DC6">
            <w:pPr>
              <w:tabs>
                <w:tab w:val="left" w:pos="360"/>
              </w:tabs>
              <w:spacing w:after="0" w:line="240" w:lineRule="auto"/>
              <w:ind w:right="38"/>
              <w:jc w:val="both"/>
              <w:rPr>
                <w:rFonts w:ascii="Times New Roman" w:hAnsi="Times New Roman" w:cs="Times New Roman"/>
                <w:sz w:val="24"/>
                <w:szCs w:val="24"/>
              </w:rPr>
            </w:pPr>
            <w:r w:rsidRPr="00A75525">
              <w:rPr>
                <w:rFonts w:ascii="Times New Roman" w:hAnsi="Times New Roman" w:cs="Times New Roman"/>
                <w:sz w:val="24"/>
                <w:szCs w:val="24"/>
              </w:rPr>
              <w:t>Įstaigos kodas 190309410</w:t>
            </w:r>
            <w:r w:rsidRPr="00A75525">
              <w:rPr>
                <w:rFonts w:ascii="Times New Roman" w:hAnsi="Times New Roman" w:cs="Times New Roman"/>
                <w:sz w:val="24"/>
                <w:szCs w:val="24"/>
              </w:rPr>
              <w:tab/>
            </w:r>
          </w:p>
          <w:p w14:paraId="7092880B" w14:textId="77777777" w:rsidR="00164DC6" w:rsidRPr="00A75525" w:rsidRDefault="00164DC6" w:rsidP="00164DC6">
            <w:pPr>
              <w:tabs>
                <w:tab w:val="left" w:pos="360"/>
              </w:tabs>
              <w:spacing w:after="0" w:line="240" w:lineRule="auto"/>
              <w:ind w:right="38"/>
              <w:jc w:val="both"/>
              <w:rPr>
                <w:rFonts w:ascii="Times New Roman" w:hAnsi="Times New Roman" w:cs="Times New Roman"/>
                <w:sz w:val="24"/>
                <w:szCs w:val="24"/>
              </w:rPr>
            </w:pPr>
            <w:r w:rsidRPr="00A75525">
              <w:rPr>
                <w:rFonts w:ascii="Times New Roman" w:hAnsi="Times New Roman" w:cs="Times New Roman"/>
                <w:sz w:val="24"/>
                <w:szCs w:val="24"/>
              </w:rPr>
              <w:t xml:space="preserve">AB </w:t>
            </w:r>
            <w:proofErr w:type="spellStart"/>
            <w:r w:rsidRPr="00A75525">
              <w:rPr>
                <w:rFonts w:ascii="Times New Roman" w:hAnsi="Times New Roman" w:cs="Times New Roman"/>
                <w:sz w:val="24"/>
                <w:szCs w:val="24"/>
              </w:rPr>
              <w:t>Luminor</w:t>
            </w:r>
            <w:proofErr w:type="spellEnd"/>
            <w:r w:rsidRPr="00A75525">
              <w:rPr>
                <w:rFonts w:ascii="Times New Roman" w:hAnsi="Times New Roman" w:cs="Times New Roman"/>
                <w:sz w:val="24"/>
                <w:szCs w:val="24"/>
              </w:rPr>
              <w:t xml:space="preserve"> bankas</w:t>
            </w:r>
            <w:r w:rsidRPr="00A75525">
              <w:rPr>
                <w:rFonts w:ascii="Times New Roman" w:hAnsi="Times New Roman" w:cs="Times New Roman"/>
                <w:sz w:val="24"/>
                <w:szCs w:val="24"/>
              </w:rPr>
              <w:tab/>
            </w:r>
            <w:r w:rsidRPr="00A75525">
              <w:rPr>
                <w:rFonts w:ascii="Times New Roman" w:hAnsi="Times New Roman" w:cs="Times New Roman"/>
                <w:sz w:val="24"/>
                <w:szCs w:val="24"/>
              </w:rPr>
              <w:tab/>
            </w:r>
          </w:p>
          <w:p w14:paraId="4079F5B2" w14:textId="77777777" w:rsidR="00164DC6" w:rsidRPr="00A75525" w:rsidRDefault="00164DC6" w:rsidP="00164DC6">
            <w:pPr>
              <w:tabs>
                <w:tab w:val="left" w:pos="360"/>
              </w:tabs>
              <w:spacing w:after="0" w:line="240" w:lineRule="auto"/>
              <w:ind w:right="38"/>
              <w:jc w:val="both"/>
              <w:rPr>
                <w:rFonts w:ascii="Times New Roman" w:hAnsi="Times New Roman" w:cs="Times New Roman"/>
                <w:sz w:val="24"/>
                <w:szCs w:val="24"/>
              </w:rPr>
            </w:pPr>
            <w:r w:rsidRPr="00A75525">
              <w:rPr>
                <w:rFonts w:ascii="Times New Roman" w:hAnsi="Times New Roman" w:cs="Times New Roman"/>
                <w:sz w:val="24"/>
                <w:szCs w:val="24"/>
              </w:rPr>
              <w:t>Banko kodas 40100</w:t>
            </w:r>
            <w:r w:rsidRPr="00A75525">
              <w:rPr>
                <w:rFonts w:ascii="Times New Roman" w:hAnsi="Times New Roman" w:cs="Times New Roman"/>
                <w:sz w:val="24"/>
                <w:szCs w:val="24"/>
              </w:rPr>
              <w:tab/>
            </w:r>
            <w:r w:rsidRPr="00A75525">
              <w:rPr>
                <w:rFonts w:ascii="Times New Roman" w:hAnsi="Times New Roman" w:cs="Times New Roman"/>
                <w:sz w:val="24"/>
                <w:szCs w:val="24"/>
              </w:rPr>
              <w:tab/>
            </w:r>
          </w:p>
          <w:p w14:paraId="21D3967E" w14:textId="77777777" w:rsidR="00164DC6" w:rsidRPr="00A75525" w:rsidRDefault="00164DC6" w:rsidP="00164DC6">
            <w:pPr>
              <w:tabs>
                <w:tab w:val="left" w:pos="360"/>
              </w:tabs>
              <w:spacing w:after="0" w:line="240" w:lineRule="auto"/>
              <w:ind w:right="38"/>
              <w:jc w:val="both"/>
              <w:rPr>
                <w:rFonts w:ascii="Times New Roman" w:hAnsi="Times New Roman" w:cs="Times New Roman"/>
                <w:sz w:val="24"/>
                <w:szCs w:val="24"/>
              </w:rPr>
            </w:pPr>
            <w:proofErr w:type="spellStart"/>
            <w:r w:rsidRPr="00A75525">
              <w:rPr>
                <w:rFonts w:ascii="Times New Roman" w:hAnsi="Times New Roman" w:cs="Times New Roman"/>
                <w:sz w:val="24"/>
                <w:szCs w:val="24"/>
              </w:rPr>
              <w:t>a.s</w:t>
            </w:r>
            <w:proofErr w:type="spellEnd"/>
            <w:r w:rsidRPr="00A75525">
              <w:rPr>
                <w:rFonts w:ascii="Times New Roman" w:hAnsi="Times New Roman" w:cs="Times New Roman"/>
                <w:sz w:val="24"/>
                <w:szCs w:val="24"/>
              </w:rPr>
              <w:t>. LT804010043900080076</w:t>
            </w:r>
            <w:r w:rsidRPr="00A75525">
              <w:rPr>
                <w:rFonts w:ascii="Times New Roman" w:hAnsi="Times New Roman" w:cs="Times New Roman"/>
                <w:sz w:val="24"/>
                <w:szCs w:val="24"/>
              </w:rPr>
              <w:tab/>
            </w:r>
          </w:p>
          <w:p w14:paraId="4D4117AB" w14:textId="77777777" w:rsidR="00164DC6" w:rsidRPr="00A75525" w:rsidRDefault="00164DC6" w:rsidP="00164DC6">
            <w:pPr>
              <w:tabs>
                <w:tab w:val="left" w:pos="360"/>
              </w:tabs>
              <w:spacing w:after="0" w:line="240" w:lineRule="auto"/>
              <w:ind w:right="38"/>
              <w:jc w:val="both"/>
              <w:rPr>
                <w:rFonts w:ascii="Times New Roman" w:hAnsi="Times New Roman" w:cs="Times New Roman"/>
                <w:sz w:val="24"/>
                <w:szCs w:val="24"/>
              </w:rPr>
            </w:pPr>
            <w:r w:rsidRPr="00A75525">
              <w:rPr>
                <w:rFonts w:ascii="Times New Roman" w:hAnsi="Times New Roman" w:cs="Times New Roman"/>
                <w:sz w:val="24"/>
                <w:szCs w:val="24"/>
              </w:rPr>
              <w:t>Tel.: (8 349) 61636</w:t>
            </w:r>
            <w:r w:rsidRPr="00A75525">
              <w:rPr>
                <w:rFonts w:ascii="Times New Roman" w:hAnsi="Times New Roman" w:cs="Times New Roman"/>
                <w:sz w:val="24"/>
                <w:szCs w:val="24"/>
              </w:rPr>
              <w:tab/>
            </w:r>
          </w:p>
          <w:p w14:paraId="5535E84A" w14:textId="77777777" w:rsidR="00164DC6" w:rsidRPr="00A75525" w:rsidRDefault="00164DC6" w:rsidP="00164DC6">
            <w:pPr>
              <w:tabs>
                <w:tab w:val="left" w:pos="360"/>
              </w:tabs>
              <w:spacing w:after="0" w:line="240" w:lineRule="auto"/>
              <w:ind w:right="38"/>
              <w:jc w:val="both"/>
              <w:rPr>
                <w:rFonts w:ascii="Times New Roman" w:hAnsi="Times New Roman" w:cs="Times New Roman"/>
                <w:sz w:val="24"/>
                <w:szCs w:val="24"/>
              </w:rPr>
            </w:pPr>
            <w:r w:rsidRPr="00A75525">
              <w:rPr>
                <w:rFonts w:ascii="Times New Roman" w:hAnsi="Times New Roman" w:cs="Times New Roman"/>
                <w:sz w:val="24"/>
                <w:szCs w:val="24"/>
              </w:rPr>
              <w:t>El. paštas: info@jkksc.lt</w:t>
            </w:r>
          </w:p>
          <w:p w14:paraId="101D51AD" w14:textId="77777777" w:rsidR="00164DC6" w:rsidRPr="00A75525" w:rsidRDefault="00164DC6" w:rsidP="00164DC6">
            <w:pPr>
              <w:tabs>
                <w:tab w:val="left" w:pos="360"/>
              </w:tabs>
              <w:spacing w:after="0" w:line="240" w:lineRule="auto"/>
              <w:ind w:right="38"/>
              <w:jc w:val="both"/>
              <w:rPr>
                <w:rFonts w:ascii="Times New Roman" w:hAnsi="Times New Roman" w:cs="Times New Roman"/>
                <w:sz w:val="24"/>
                <w:szCs w:val="24"/>
              </w:rPr>
            </w:pPr>
          </w:p>
          <w:p w14:paraId="4FD317D0" w14:textId="7954BA8C" w:rsidR="00164DC6" w:rsidRDefault="00164DC6" w:rsidP="00164DC6">
            <w:pPr>
              <w:tabs>
                <w:tab w:val="left" w:pos="360"/>
              </w:tabs>
              <w:spacing w:after="0" w:line="240" w:lineRule="auto"/>
              <w:ind w:right="38"/>
              <w:jc w:val="both"/>
              <w:rPr>
                <w:rFonts w:ascii="Times New Roman" w:hAnsi="Times New Roman" w:cs="Times New Roman"/>
                <w:sz w:val="24"/>
                <w:szCs w:val="24"/>
              </w:rPr>
            </w:pPr>
            <w:r>
              <w:rPr>
                <w:rFonts w:ascii="Times New Roman" w:hAnsi="Times New Roman" w:cs="Times New Roman"/>
                <w:sz w:val="24"/>
                <w:szCs w:val="24"/>
              </w:rPr>
              <w:t>Jūratė Stanislovaitienė</w:t>
            </w:r>
          </w:p>
          <w:p w14:paraId="42859322" w14:textId="77777777" w:rsidR="00164DC6" w:rsidRDefault="00164DC6" w:rsidP="00164DC6">
            <w:pPr>
              <w:tabs>
                <w:tab w:val="left" w:pos="360"/>
              </w:tabs>
              <w:spacing w:after="0" w:line="240" w:lineRule="auto"/>
              <w:ind w:right="38"/>
              <w:jc w:val="both"/>
              <w:rPr>
                <w:rFonts w:ascii="Times New Roman" w:hAnsi="Times New Roman" w:cs="Times New Roman"/>
                <w:sz w:val="24"/>
                <w:szCs w:val="24"/>
              </w:rPr>
            </w:pPr>
          </w:p>
          <w:p w14:paraId="55072B40" w14:textId="16A6D246" w:rsidR="00164DC6" w:rsidRPr="00164DC6" w:rsidRDefault="00164DC6" w:rsidP="00164DC6">
            <w:pPr>
              <w:tabs>
                <w:tab w:val="left" w:pos="360"/>
              </w:tabs>
              <w:spacing w:after="0" w:line="240" w:lineRule="auto"/>
              <w:ind w:right="38"/>
              <w:jc w:val="both"/>
              <w:rPr>
                <w:rFonts w:ascii="Times New Roman" w:hAnsi="Times New Roman" w:cs="Times New Roman"/>
                <w:sz w:val="24"/>
                <w:szCs w:val="24"/>
              </w:rPr>
            </w:pPr>
            <w:r>
              <w:rPr>
                <w:rFonts w:ascii="Times New Roman" w:hAnsi="Times New Roman" w:cs="Times New Roman"/>
                <w:sz w:val="24"/>
                <w:szCs w:val="24"/>
              </w:rPr>
              <w:t>Direktorė</w:t>
            </w:r>
          </w:p>
        </w:tc>
        <w:tc>
          <w:tcPr>
            <w:tcW w:w="4837" w:type="dxa"/>
          </w:tcPr>
          <w:p w14:paraId="794EF91A" w14:textId="77777777" w:rsidR="00164DC6" w:rsidRPr="00F67BC3" w:rsidRDefault="00164DC6" w:rsidP="00164DC6">
            <w:pPr>
              <w:tabs>
                <w:tab w:val="left" w:pos="360"/>
              </w:tabs>
              <w:spacing w:after="0" w:line="240" w:lineRule="auto"/>
              <w:ind w:right="38"/>
              <w:jc w:val="both"/>
              <w:rPr>
                <w:rFonts w:ascii="Times New Roman" w:hAnsi="Times New Roman" w:cs="Times New Roman"/>
                <w:sz w:val="24"/>
                <w:szCs w:val="24"/>
              </w:rPr>
            </w:pPr>
            <w:r w:rsidRPr="00F67BC3">
              <w:rPr>
                <w:rFonts w:ascii="Times New Roman" w:hAnsi="Times New Roman" w:cs="Times New Roman"/>
                <w:sz w:val="24"/>
                <w:szCs w:val="24"/>
              </w:rPr>
              <w:t>A. Kulviečio g. 8c Jonava</w:t>
            </w:r>
          </w:p>
          <w:p w14:paraId="65B74511" w14:textId="77777777" w:rsidR="00164DC6" w:rsidRPr="00F67BC3" w:rsidRDefault="00164DC6" w:rsidP="00164DC6">
            <w:pPr>
              <w:tabs>
                <w:tab w:val="left" w:pos="360"/>
              </w:tabs>
              <w:spacing w:after="0" w:line="240" w:lineRule="auto"/>
              <w:ind w:right="38"/>
              <w:jc w:val="both"/>
              <w:rPr>
                <w:rFonts w:ascii="Times New Roman" w:hAnsi="Times New Roman" w:cs="Times New Roman"/>
                <w:sz w:val="24"/>
                <w:szCs w:val="24"/>
              </w:rPr>
            </w:pPr>
            <w:r w:rsidRPr="00F67BC3">
              <w:rPr>
                <w:rFonts w:ascii="Times New Roman" w:hAnsi="Times New Roman" w:cs="Times New Roman"/>
                <w:sz w:val="24"/>
                <w:szCs w:val="24"/>
              </w:rPr>
              <w:t>Įstaigos  kodas19030941</w:t>
            </w:r>
          </w:p>
          <w:p w14:paraId="42E1894C" w14:textId="77777777" w:rsidR="00164DC6" w:rsidRPr="00F67BC3" w:rsidRDefault="00164DC6" w:rsidP="00164DC6">
            <w:pPr>
              <w:tabs>
                <w:tab w:val="left" w:pos="360"/>
              </w:tabs>
              <w:spacing w:after="0" w:line="240" w:lineRule="auto"/>
              <w:ind w:right="38"/>
              <w:jc w:val="both"/>
              <w:rPr>
                <w:rFonts w:ascii="Times New Roman" w:hAnsi="Times New Roman" w:cs="Times New Roman"/>
                <w:sz w:val="24"/>
                <w:szCs w:val="24"/>
              </w:rPr>
            </w:pPr>
            <w:r w:rsidRPr="00F67BC3">
              <w:rPr>
                <w:rFonts w:ascii="Times New Roman" w:hAnsi="Times New Roman" w:cs="Times New Roman"/>
                <w:sz w:val="24"/>
                <w:szCs w:val="24"/>
              </w:rPr>
              <w:t>AB „Šiaulių bankas“</w:t>
            </w:r>
          </w:p>
          <w:p w14:paraId="615D0691" w14:textId="77777777" w:rsidR="00164DC6" w:rsidRPr="00F67BC3" w:rsidRDefault="00164DC6" w:rsidP="00164DC6">
            <w:pPr>
              <w:tabs>
                <w:tab w:val="left" w:pos="360"/>
              </w:tabs>
              <w:spacing w:after="0" w:line="240" w:lineRule="auto"/>
              <w:ind w:right="38"/>
              <w:jc w:val="both"/>
              <w:rPr>
                <w:rFonts w:ascii="Times New Roman" w:hAnsi="Times New Roman" w:cs="Times New Roman"/>
                <w:sz w:val="24"/>
                <w:szCs w:val="24"/>
              </w:rPr>
            </w:pPr>
            <w:r w:rsidRPr="00F67BC3">
              <w:rPr>
                <w:rFonts w:ascii="Times New Roman" w:hAnsi="Times New Roman" w:cs="Times New Roman"/>
                <w:sz w:val="24"/>
                <w:szCs w:val="24"/>
              </w:rPr>
              <w:t>Banko kodas 71826</w:t>
            </w:r>
          </w:p>
          <w:p w14:paraId="48D1E056" w14:textId="77777777" w:rsidR="00164DC6" w:rsidRPr="00F67BC3" w:rsidRDefault="00164DC6" w:rsidP="00164DC6">
            <w:pPr>
              <w:tabs>
                <w:tab w:val="left" w:pos="360"/>
              </w:tabs>
              <w:spacing w:after="0" w:line="240" w:lineRule="auto"/>
              <w:ind w:right="38"/>
              <w:jc w:val="both"/>
              <w:rPr>
                <w:rFonts w:ascii="Times New Roman" w:hAnsi="Times New Roman" w:cs="Times New Roman"/>
                <w:sz w:val="24"/>
                <w:szCs w:val="24"/>
              </w:rPr>
            </w:pPr>
            <w:proofErr w:type="spellStart"/>
            <w:r w:rsidRPr="00F67BC3">
              <w:rPr>
                <w:rFonts w:ascii="Times New Roman" w:hAnsi="Times New Roman" w:cs="Times New Roman"/>
                <w:sz w:val="24"/>
                <w:szCs w:val="24"/>
              </w:rPr>
              <w:t>a.s</w:t>
            </w:r>
            <w:proofErr w:type="spellEnd"/>
            <w:r w:rsidRPr="00F67BC3">
              <w:rPr>
                <w:rFonts w:ascii="Times New Roman" w:hAnsi="Times New Roman" w:cs="Times New Roman"/>
                <w:sz w:val="24"/>
                <w:szCs w:val="24"/>
              </w:rPr>
              <w:t>. LT887182600034467521</w:t>
            </w:r>
          </w:p>
          <w:p w14:paraId="36982027" w14:textId="77777777" w:rsidR="00164DC6" w:rsidRPr="00F67BC3" w:rsidRDefault="00164DC6" w:rsidP="00164DC6">
            <w:pPr>
              <w:tabs>
                <w:tab w:val="left" w:pos="360"/>
              </w:tabs>
              <w:spacing w:after="0" w:line="240" w:lineRule="auto"/>
              <w:ind w:right="38"/>
              <w:jc w:val="both"/>
              <w:rPr>
                <w:rFonts w:ascii="Times New Roman" w:hAnsi="Times New Roman" w:cs="Times New Roman"/>
                <w:sz w:val="24"/>
                <w:szCs w:val="24"/>
              </w:rPr>
            </w:pPr>
            <w:r w:rsidRPr="00F67BC3">
              <w:rPr>
                <w:rFonts w:ascii="Times New Roman" w:hAnsi="Times New Roman" w:cs="Times New Roman"/>
                <w:sz w:val="24"/>
                <w:szCs w:val="24"/>
              </w:rPr>
              <w:t>Tel. (8 349) 52640</w:t>
            </w:r>
          </w:p>
          <w:p w14:paraId="05165B01" w14:textId="77777777" w:rsidR="00164DC6" w:rsidRPr="00F67BC3" w:rsidRDefault="00164DC6" w:rsidP="00164DC6">
            <w:pPr>
              <w:tabs>
                <w:tab w:val="left" w:pos="360"/>
              </w:tabs>
              <w:spacing w:after="0" w:line="240" w:lineRule="auto"/>
              <w:ind w:right="38"/>
              <w:jc w:val="both"/>
              <w:rPr>
                <w:rFonts w:ascii="Times New Roman" w:hAnsi="Times New Roman" w:cs="Times New Roman"/>
                <w:sz w:val="24"/>
                <w:szCs w:val="24"/>
              </w:rPr>
            </w:pPr>
            <w:r w:rsidRPr="00F67BC3">
              <w:rPr>
                <w:rFonts w:ascii="Times New Roman" w:hAnsi="Times New Roman" w:cs="Times New Roman"/>
                <w:sz w:val="24"/>
                <w:szCs w:val="24"/>
              </w:rPr>
              <w:t xml:space="preserve">El. paštas </w:t>
            </w:r>
            <w:hyperlink r:id="rId8" w:history="1">
              <w:r w:rsidRPr="00F67BC3">
                <w:rPr>
                  <w:rStyle w:val="Hipersaitas"/>
                  <w:rFonts w:ascii="Times New Roman" w:hAnsi="Times New Roman" w:cs="Times New Roman"/>
                  <w:sz w:val="24"/>
                  <w:szCs w:val="24"/>
                  <w:shd w:val="clear" w:color="auto" w:fill="FFFFFF"/>
                </w:rPr>
                <w:t>transportas@larenta.lt</w:t>
              </w:r>
            </w:hyperlink>
          </w:p>
          <w:p w14:paraId="45ADD8E1" w14:textId="77777777" w:rsidR="00164DC6" w:rsidRPr="00F67BC3" w:rsidRDefault="00164DC6" w:rsidP="00164DC6">
            <w:pPr>
              <w:tabs>
                <w:tab w:val="left" w:pos="360"/>
              </w:tabs>
              <w:spacing w:after="0" w:line="240" w:lineRule="auto"/>
              <w:ind w:right="38"/>
              <w:jc w:val="both"/>
              <w:rPr>
                <w:rFonts w:ascii="Times New Roman" w:hAnsi="Times New Roman" w:cs="Times New Roman"/>
                <w:sz w:val="24"/>
                <w:szCs w:val="24"/>
              </w:rPr>
            </w:pPr>
          </w:p>
          <w:p w14:paraId="39660D53" w14:textId="77777777" w:rsidR="00164DC6" w:rsidRPr="00F67BC3" w:rsidRDefault="00164DC6" w:rsidP="00164DC6">
            <w:pPr>
              <w:tabs>
                <w:tab w:val="left" w:pos="360"/>
              </w:tabs>
              <w:spacing w:after="0" w:line="240" w:lineRule="auto"/>
              <w:ind w:right="38"/>
              <w:jc w:val="both"/>
              <w:rPr>
                <w:rFonts w:ascii="Times New Roman" w:hAnsi="Times New Roman" w:cs="Times New Roman"/>
                <w:sz w:val="24"/>
                <w:szCs w:val="24"/>
              </w:rPr>
            </w:pPr>
            <w:r w:rsidRPr="00F67BC3">
              <w:rPr>
                <w:rFonts w:ascii="Times New Roman" w:hAnsi="Times New Roman" w:cs="Times New Roman"/>
                <w:sz w:val="24"/>
                <w:szCs w:val="24"/>
              </w:rPr>
              <w:t xml:space="preserve">Alvydas </w:t>
            </w:r>
            <w:proofErr w:type="spellStart"/>
            <w:r w:rsidRPr="00F67BC3">
              <w:rPr>
                <w:rFonts w:ascii="Times New Roman" w:hAnsi="Times New Roman" w:cs="Times New Roman"/>
                <w:sz w:val="24"/>
                <w:szCs w:val="24"/>
              </w:rPr>
              <w:t>Rimdeika</w:t>
            </w:r>
            <w:proofErr w:type="spellEnd"/>
          </w:p>
          <w:p w14:paraId="1B19FDF9" w14:textId="77777777" w:rsidR="00164DC6" w:rsidRPr="00F67BC3" w:rsidRDefault="00164DC6" w:rsidP="00164DC6">
            <w:pPr>
              <w:tabs>
                <w:tab w:val="left" w:pos="360"/>
              </w:tabs>
              <w:spacing w:after="0" w:line="240" w:lineRule="auto"/>
              <w:ind w:right="38"/>
              <w:jc w:val="both"/>
              <w:rPr>
                <w:rFonts w:ascii="Times New Roman" w:hAnsi="Times New Roman" w:cs="Times New Roman"/>
                <w:sz w:val="24"/>
                <w:szCs w:val="24"/>
              </w:rPr>
            </w:pPr>
          </w:p>
          <w:p w14:paraId="4F31049C" w14:textId="77777777" w:rsidR="00164DC6" w:rsidRPr="00F67BC3" w:rsidRDefault="00164DC6" w:rsidP="00164DC6">
            <w:pPr>
              <w:tabs>
                <w:tab w:val="left" w:pos="360"/>
              </w:tabs>
              <w:spacing w:after="0" w:line="240" w:lineRule="auto"/>
              <w:ind w:right="38"/>
              <w:jc w:val="both"/>
              <w:rPr>
                <w:rFonts w:ascii="Times New Roman" w:hAnsi="Times New Roman" w:cs="Times New Roman"/>
                <w:sz w:val="24"/>
                <w:szCs w:val="24"/>
              </w:rPr>
            </w:pPr>
            <w:r w:rsidRPr="00F67BC3">
              <w:rPr>
                <w:rFonts w:ascii="Times New Roman" w:hAnsi="Times New Roman" w:cs="Times New Roman"/>
                <w:sz w:val="24"/>
                <w:szCs w:val="24"/>
              </w:rPr>
              <w:t>Direktorius</w:t>
            </w:r>
          </w:p>
          <w:p w14:paraId="724A1677" w14:textId="7F140A15" w:rsidR="00164DC6" w:rsidRPr="00F67BC3" w:rsidRDefault="00164DC6" w:rsidP="00164DC6">
            <w:pPr>
              <w:tabs>
                <w:tab w:val="left" w:pos="360"/>
              </w:tabs>
              <w:spacing w:after="0" w:line="240" w:lineRule="auto"/>
              <w:ind w:right="38"/>
              <w:jc w:val="both"/>
              <w:rPr>
                <w:rFonts w:ascii="Times New Roman" w:hAnsi="Times New Roman" w:cs="Times New Roman"/>
                <w:sz w:val="24"/>
                <w:szCs w:val="24"/>
              </w:rPr>
            </w:pPr>
          </w:p>
        </w:tc>
      </w:tr>
    </w:tbl>
    <w:p w14:paraId="5CCBEF85" w14:textId="77777777" w:rsidR="000B3B72" w:rsidRPr="00484AE8" w:rsidRDefault="000B3B72" w:rsidP="000B3B72">
      <w:pPr>
        <w:jc w:val="right"/>
        <w:rPr>
          <w:rFonts w:ascii="Times New Roman" w:hAnsi="Times New Roman" w:cs="Times New Roman"/>
          <w:b/>
          <w:sz w:val="24"/>
          <w:szCs w:val="24"/>
        </w:rPr>
      </w:pPr>
      <w:r w:rsidRPr="00484AE8">
        <w:rPr>
          <w:rFonts w:ascii="Times New Roman" w:hAnsi="Times New Roman" w:cs="Times New Roman"/>
          <w:sz w:val="24"/>
          <w:szCs w:val="24"/>
        </w:rPr>
        <w:lastRenderedPageBreak/>
        <w:t xml:space="preserve"> </w:t>
      </w:r>
      <w:r w:rsidRPr="00484AE8">
        <w:rPr>
          <w:rFonts w:ascii="Times New Roman" w:hAnsi="Times New Roman" w:cs="Times New Roman"/>
          <w:b/>
          <w:sz w:val="24"/>
          <w:szCs w:val="24"/>
        </w:rPr>
        <w:t>Sutarties priedas Nr. 1</w:t>
      </w:r>
    </w:p>
    <w:p w14:paraId="16B0BC0D" w14:textId="77777777" w:rsidR="000B3B72" w:rsidRPr="00A75525" w:rsidRDefault="000B3B72" w:rsidP="000B3B72">
      <w:pPr>
        <w:jc w:val="center"/>
        <w:rPr>
          <w:rFonts w:ascii="Times New Roman" w:hAnsi="Times New Roman" w:cs="Times New Roman"/>
          <w:b/>
          <w:sz w:val="24"/>
          <w:szCs w:val="24"/>
        </w:rPr>
      </w:pPr>
      <w:r w:rsidRPr="00A75525">
        <w:rPr>
          <w:rFonts w:ascii="Times New Roman" w:hAnsi="Times New Roman" w:cs="Times New Roman"/>
          <w:b/>
          <w:sz w:val="24"/>
          <w:szCs w:val="24"/>
        </w:rPr>
        <w:t>TECHNINĖ SPECIFIKACIJA</w:t>
      </w:r>
    </w:p>
    <w:p w14:paraId="152B066F" w14:textId="77777777" w:rsidR="00941182" w:rsidRPr="00AB6766" w:rsidRDefault="00941182" w:rsidP="00941182">
      <w:pPr>
        <w:tabs>
          <w:tab w:val="left" w:pos="2331"/>
        </w:tabs>
        <w:spacing w:after="0" w:line="240" w:lineRule="auto"/>
        <w:rPr>
          <w:rFonts w:ascii="Times New Roman" w:hAnsi="Times New Roman"/>
          <w:b/>
          <w:sz w:val="24"/>
          <w:szCs w:val="24"/>
        </w:rPr>
      </w:pPr>
      <w:r w:rsidRPr="00AB6766">
        <w:rPr>
          <w:rFonts w:ascii="Times New Roman" w:hAnsi="Times New Roman"/>
          <w:b/>
          <w:sz w:val="24"/>
          <w:szCs w:val="24"/>
        </w:rPr>
        <w:t xml:space="preserve">            Paslaugų aprašymas ir apimtys</w:t>
      </w:r>
    </w:p>
    <w:p w14:paraId="2EA27D48" w14:textId="77777777" w:rsidR="00941182" w:rsidRPr="00AB6766" w:rsidRDefault="00941182" w:rsidP="00941182">
      <w:pPr>
        <w:numPr>
          <w:ilvl w:val="0"/>
          <w:numId w:val="2"/>
        </w:numPr>
        <w:tabs>
          <w:tab w:val="clear" w:pos="1211"/>
          <w:tab w:val="left" w:pos="1134"/>
        </w:tabs>
        <w:spacing w:after="0" w:line="240" w:lineRule="auto"/>
        <w:ind w:left="0" w:firstLine="851"/>
        <w:jc w:val="both"/>
        <w:rPr>
          <w:rFonts w:ascii="Times New Roman" w:hAnsi="Times New Roman"/>
          <w:sz w:val="24"/>
          <w:szCs w:val="24"/>
        </w:rPr>
      </w:pPr>
      <w:r w:rsidRPr="00AB6766">
        <w:rPr>
          <w:rFonts w:ascii="Times New Roman" w:hAnsi="Times New Roman"/>
          <w:sz w:val="24"/>
          <w:szCs w:val="24"/>
        </w:rPr>
        <w:t>Paslaugų teikėjas savo transporto priemonėmis teikia perkančiosios organizacijos sportininkų vežimo paslaugas Lietuvos ribose.</w:t>
      </w:r>
    </w:p>
    <w:p w14:paraId="2AAD0C66" w14:textId="77777777" w:rsidR="00941182" w:rsidRPr="00037882" w:rsidRDefault="00941182" w:rsidP="00941182">
      <w:pPr>
        <w:numPr>
          <w:ilvl w:val="0"/>
          <w:numId w:val="2"/>
        </w:numPr>
        <w:tabs>
          <w:tab w:val="clear" w:pos="1211"/>
          <w:tab w:val="left" w:pos="1134"/>
        </w:tabs>
        <w:spacing w:after="0" w:line="240" w:lineRule="auto"/>
        <w:ind w:left="0" w:firstLine="851"/>
        <w:jc w:val="both"/>
        <w:rPr>
          <w:rFonts w:ascii="Times New Roman" w:hAnsi="Times New Roman"/>
          <w:sz w:val="24"/>
          <w:szCs w:val="24"/>
        </w:rPr>
      </w:pPr>
      <w:r w:rsidRPr="00AB6766">
        <w:rPr>
          <w:rFonts w:ascii="Times New Roman" w:hAnsi="Times New Roman"/>
          <w:sz w:val="24"/>
          <w:szCs w:val="24"/>
        </w:rPr>
        <w:t xml:space="preserve">Paslaugų preliminari apimtis </w:t>
      </w:r>
      <w:r w:rsidR="005F4D89">
        <w:rPr>
          <w:rFonts w:ascii="Times New Roman" w:hAnsi="Times New Roman"/>
          <w:sz w:val="24"/>
          <w:szCs w:val="24"/>
        </w:rPr>
        <w:t>12</w:t>
      </w:r>
      <w:r w:rsidR="008A2D44">
        <w:rPr>
          <w:rFonts w:ascii="Times New Roman" w:hAnsi="Times New Roman"/>
          <w:sz w:val="24"/>
          <w:szCs w:val="24"/>
        </w:rPr>
        <w:t xml:space="preserve"> mėn. laikotarpiui</w:t>
      </w:r>
      <w:r w:rsidR="00DF4170">
        <w:rPr>
          <w:rFonts w:ascii="Times New Roman" w:hAnsi="Times New Roman"/>
          <w:sz w:val="24"/>
          <w:szCs w:val="24"/>
        </w:rPr>
        <w:t xml:space="preserve"> –</w:t>
      </w:r>
      <w:r w:rsidRPr="00AB6766">
        <w:rPr>
          <w:rFonts w:ascii="Times New Roman" w:hAnsi="Times New Roman"/>
          <w:sz w:val="24"/>
          <w:szCs w:val="24"/>
        </w:rPr>
        <w:t xml:space="preserve"> </w:t>
      </w:r>
      <w:r w:rsidR="00820352">
        <w:rPr>
          <w:rFonts w:ascii="Times New Roman" w:hAnsi="Times New Roman"/>
          <w:sz w:val="24"/>
          <w:szCs w:val="24"/>
        </w:rPr>
        <w:t>13000</w:t>
      </w:r>
      <w:r w:rsidR="00037882" w:rsidRPr="00037882">
        <w:rPr>
          <w:rFonts w:ascii="Times New Roman" w:hAnsi="Times New Roman"/>
          <w:sz w:val="24"/>
          <w:szCs w:val="24"/>
        </w:rPr>
        <w:t xml:space="preserve"> km ir </w:t>
      </w:r>
      <w:r w:rsidR="007E5047">
        <w:rPr>
          <w:rFonts w:ascii="Times New Roman" w:hAnsi="Times New Roman"/>
          <w:sz w:val="24"/>
          <w:szCs w:val="24"/>
        </w:rPr>
        <w:t>350</w:t>
      </w:r>
      <w:r w:rsidRPr="00037882">
        <w:rPr>
          <w:rFonts w:ascii="Times New Roman" w:hAnsi="Times New Roman"/>
          <w:sz w:val="24"/>
          <w:szCs w:val="24"/>
        </w:rPr>
        <w:t xml:space="preserve"> laukimo valand</w:t>
      </w:r>
      <w:r w:rsidR="00037882" w:rsidRPr="00037882">
        <w:rPr>
          <w:rFonts w:ascii="Times New Roman" w:hAnsi="Times New Roman"/>
          <w:sz w:val="24"/>
          <w:szCs w:val="24"/>
        </w:rPr>
        <w:t>ų.</w:t>
      </w:r>
    </w:p>
    <w:p w14:paraId="4BC16558" w14:textId="77777777" w:rsidR="00941182" w:rsidRPr="00AB6766" w:rsidRDefault="00941182" w:rsidP="00941182">
      <w:pPr>
        <w:numPr>
          <w:ilvl w:val="0"/>
          <w:numId w:val="2"/>
        </w:numPr>
        <w:tabs>
          <w:tab w:val="left" w:pos="1134"/>
        </w:tabs>
        <w:spacing w:after="0" w:line="240" w:lineRule="auto"/>
        <w:ind w:left="0" w:firstLine="851"/>
        <w:jc w:val="both"/>
        <w:rPr>
          <w:rFonts w:ascii="Times New Roman" w:hAnsi="Times New Roman"/>
          <w:sz w:val="24"/>
          <w:szCs w:val="24"/>
        </w:rPr>
      </w:pPr>
      <w:r w:rsidRPr="00AB6766">
        <w:rPr>
          <w:rFonts w:ascii="Times New Roman" w:hAnsi="Times New Roman"/>
          <w:sz w:val="24"/>
          <w:szCs w:val="24"/>
        </w:rPr>
        <w:t xml:space="preserve">Perkančioji organizacija apie planuojamus keleivių vežimus </w:t>
      </w:r>
      <w:r w:rsidR="00247300">
        <w:rPr>
          <w:rFonts w:ascii="Times New Roman" w:hAnsi="Times New Roman"/>
          <w:sz w:val="24"/>
          <w:szCs w:val="24"/>
        </w:rPr>
        <w:t>T</w:t>
      </w:r>
      <w:r w:rsidRPr="00AB6766">
        <w:rPr>
          <w:rFonts w:ascii="Times New Roman" w:hAnsi="Times New Roman"/>
          <w:sz w:val="24"/>
          <w:szCs w:val="24"/>
        </w:rPr>
        <w:t xml:space="preserve">eikėją informuos prieš 2 (dvi) darbo dienas iki išvykimo datos, tačiau, esant nenumatytam poreikiui, </w:t>
      </w:r>
      <w:r w:rsidR="00247300">
        <w:rPr>
          <w:rFonts w:ascii="Times New Roman" w:hAnsi="Times New Roman"/>
          <w:sz w:val="24"/>
          <w:szCs w:val="24"/>
        </w:rPr>
        <w:t>T</w:t>
      </w:r>
      <w:r w:rsidRPr="00AB6766">
        <w:rPr>
          <w:rFonts w:ascii="Times New Roman" w:hAnsi="Times New Roman"/>
          <w:sz w:val="24"/>
          <w:szCs w:val="24"/>
        </w:rPr>
        <w:t xml:space="preserve">eikėjas privalo per 1,5 val. pristatyti transporto priemonę į </w:t>
      </w:r>
      <w:r w:rsidR="00247300">
        <w:rPr>
          <w:rFonts w:ascii="Times New Roman" w:hAnsi="Times New Roman"/>
          <w:sz w:val="24"/>
          <w:szCs w:val="24"/>
        </w:rPr>
        <w:t>Gavėjo</w:t>
      </w:r>
      <w:r w:rsidRPr="00AB6766">
        <w:rPr>
          <w:rFonts w:ascii="Times New Roman" w:hAnsi="Times New Roman"/>
          <w:sz w:val="24"/>
          <w:szCs w:val="24"/>
        </w:rPr>
        <w:t xml:space="preserve"> nurodytą vietą Jonavoje. </w:t>
      </w:r>
    </w:p>
    <w:p w14:paraId="5559B4F6" w14:textId="77777777" w:rsidR="00941182" w:rsidRPr="000032C7" w:rsidRDefault="00941182" w:rsidP="000032C7">
      <w:pPr>
        <w:numPr>
          <w:ilvl w:val="0"/>
          <w:numId w:val="2"/>
        </w:numPr>
        <w:tabs>
          <w:tab w:val="left" w:pos="1134"/>
        </w:tabs>
        <w:spacing w:after="0" w:line="240" w:lineRule="auto"/>
        <w:ind w:left="0" w:firstLine="851"/>
        <w:jc w:val="both"/>
        <w:rPr>
          <w:rFonts w:ascii="Times New Roman" w:hAnsi="Times New Roman"/>
          <w:sz w:val="24"/>
          <w:szCs w:val="24"/>
        </w:rPr>
      </w:pPr>
      <w:r w:rsidRPr="00AB6766">
        <w:rPr>
          <w:rFonts w:ascii="Times New Roman" w:hAnsi="Times New Roman"/>
          <w:sz w:val="24"/>
          <w:szCs w:val="24"/>
        </w:rPr>
        <w:t xml:space="preserve">Pirkėjas suformuotą Užsakymą  </w:t>
      </w:r>
      <w:proofErr w:type="spellStart"/>
      <w:r w:rsidRPr="00AB6766">
        <w:rPr>
          <w:rFonts w:ascii="Times New Roman" w:hAnsi="Times New Roman"/>
          <w:sz w:val="24"/>
          <w:szCs w:val="24"/>
        </w:rPr>
        <w:t>pdf</w:t>
      </w:r>
      <w:proofErr w:type="spellEnd"/>
      <w:r w:rsidRPr="00AB6766">
        <w:rPr>
          <w:rFonts w:ascii="Times New Roman" w:hAnsi="Times New Roman"/>
          <w:sz w:val="24"/>
          <w:szCs w:val="24"/>
        </w:rPr>
        <w:t xml:space="preserve">, jpg ar kitais visuotinai prieinamais duomenų failų formatais siunčia Teikėjo el. paštu, nurodytu sutartyje. Teikėjo </w:t>
      </w:r>
      <w:r w:rsidR="000032C7">
        <w:rPr>
          <w:rFonts w:ascii="Times New Roman" w:hAnsi="Times New Roman"/>
          <w:sz w:val="24"/>
          <w:szCs w:val="24"/>
        </w:rPr>
        <w:t xml:space="preserve">el. laiškas, patvirtinantis užsakymo gavimą, yra prilyginamas Užsakymo patvirtinimui. </w:t>
      </w:r>
    </w:p>
    <w:p w14:paraId="6D8032F5" w14:textId="77777777" w:rsidR="00941182" w:rsidRPr="00AB6766" w:rsidRDefault="00941182" w:rsidP="00941182">
      <w:pPr>
        <w:numPr>
          <w:ilvl w:val="0"/>
          <w:numId w:val="2"/>
        </w:numPr>
        <w:tabs>
          <w:tab w:val="left" w:pos="1134"/>
        </w:tabs>
        <w:spacing w:after="0" w:line="240" w:lineRule="auto"/>
        <w:ind w:left="0" w:firstLine="851"/>
        <w:jc w:val="both"/>
        <w:rPr>
          <w:rFonts w:ascii="Times New Roman" w:hAnsi="Times New Roman"/>
          <w:sz w:val="24"/>
          <w:szCs w:val="24"/>
        </w:rPr>
      </w:pPr>
      <w:r w:rsidRPr="00AB6766">
        <w:rPr>
          <w:rFonts w:ascii="Times New Roman" w:hAnsi="Times New Roman"/>
          <w:sz w:val="24"/>
          <w:szCs w:val="24"/>
        </w:rPr>
        <w:t>Paslaugos</w:t>
      </w:r>
      <w:r w:rsidR="000032C7">
        <w:rPr>
          <w:rFonts w:ascii="Times New Roman" w:hAnsi="Times New Roman"/>
          <w:sz w:val="24"/>
          <w:szCs w:val="24"/>
        </w:rPr>
        <w:t xml:space="preserve"> turi</w:t>
      </w:r>
      <w:r w:rsidRPr="00AB6766">
        <w:rPr>
          <w:rFonts w:ascii="Times New Roman" w:hAnsi="Times New Roman"/>
          <w:sz w:val="24"/>
          <w:szCs w:val="24"/>
        </w:rPr>
        <w:t xml:space="preserve"> būti teikiamos pagal poreikį. </w:t>
      </w:r>
    </w:p>
    <w:p w14:paraId="6A2FC8ED" w14:textId="77777777" w:rsidR="00941182" w:rsidRPr="00AB6766" w:rsidRDefault="00941182" w:rsidP="00941182">
      <w:pPr>
        <w:numPr>
          <w:ilvl w:val="0"/>
          <w:numId w:val="2"/>
        </w:numPr>
        <w:tabs>
          <w:tab w:val="left" w:pos="1134"/>
        </w:tabs>
        <w:spacing w:after="0" w:line="240" w:lineRule="auto"/>
        <w:ind w:left="0" w:firstLine="851"/>
        <w:jc w:val="both"/>
        <w:rPr>
          <w:rFonts w:ascii="Times New Roman" w:hAnsi="Times New Roman"/>
          <w:sz w:val="24"/>
          <w:szCs w:val="24"/>
        </w:rPr>
      </w:pPr>
      <w:r w:rsidRPr="00AB6766">
        <w:rPr>
          <w:rFonts w:ascii="Times New Roman" w:hAnsi="Times New Roman"/>
          <w:sz w:val="24"/>
          <w:szCs w:val="24"/>
        </w:rPr>
        <w:t>Paslaugų teikėjas turi siūlyti patogiausius ir ekonomiškiausius kelionės maršrutus.</w:t>
      </w:r>
    </w:p>
    <w:p w14:paraId="463C29E7" w14:textId="77777777" w:rsidR="00941182" w:rsidRPr="00AB6766" w:rsidRDefault="00941182" w:rsidP="00941182">
      <w:pPr>
        <w:numPr>
          <w:ilvl w:val="0"/>
          <w:numId w:val="2"/>
        </w:numPr>
        <w:tabs>
          <w:tab w:val="left" w:pos="1134"/>
        </w:tabs>
        <w:spacing w:after="0" w:line="240" w:lineRule="auto"/>
        <w:ind w:left="0" w:firstLine="851"/>
        <w:jc w:val="both"/>
        <w:rPr>
          <w:rFonts w:ascii="Times New Roman" w:hAnsi="Times New Roman"/>
          <w:sz w:val="24"/>
          <w:szCs w:val="24"/>
        </w:rPr>
      </w:pPr>
      <w:r w:rsidRPr="00AB6766">
        <w:rPr>
          <w:rFonts w:ascii="Times New Roman" w:hAnsi="Times New Roman"/>
          <w:sz w:val="24"/>
          <w:szCs w:val="24"/>
        </w:rPr>
        <w:t>Paslaugų teikėjas atsako už suteiktų paslaugų kokybę, jų priežiūrą bei savalaikį pastebėtų trūkumų šalinimą. Perkančioji organizacija turi teisę reikalauti nedelsiant ar per nurodytą laiką pašalinti pastebėtus teikiamų paslaugų kokybės trūkumus. Jeigu per perkančiosios organizacijos nustatytą laiką Paslaugų teikėjas negali pašalinti paaiškėjusių trūkumų, perkančioji organizacija turi teisę kreiptis į kitus teikėjus dėl dalies paslaugos, kuri negali būti suteikta dėl Paslaugų teikėjo negalėjimo per perkančiosios organizacijos nurodytą laiką pašalinti trūkumus, suteikimo, o Paslaugų teikėjas privalo apmokėti kitų teikėjų suteiktas paslaugas pagal jam tiesiogiai pateiktas kitų teikėjų, kurių paslaugomis buvo pasinaudota pateiktą(-</w:t>
      </w:r>
      <w:proofErr w:type="spellStart"/>
      <w:r w:rsidRPr="00AB6766">
        <w:rPr>
          <w:rFonts w:ascii="Times New Roman" w:hAnsi="Times New Roman"/>
          <w:sz w:val="24"/>
          <w:szCs w:val="24"/>
        </w:rPr>
        <w:t>as</w:t>
      </w:r>
      <w:proofErr w:type="spellEnd"/>
      <w:r w:rsidRPr="00AB6766">
        <w:rPr>
          <w:rFonts w:ascii="Times New Roman" w:hAnsi="Times New Roman"/>
          <w:sz w:val="24"/>
          <w:szCs w:val="24"/>
        </w:rPr>
        <w:t>) sąskaitą(-</w:t>
      </w:r>
      <w:proofErr w:type="spellStart"/>
      <w:r w:rsidRPr="00AB6766">
        <w:rPr>
          <w:rFonts w:ascii="Times New Roman" w:hAnsi="Times New Roman"/>
          <w:sz w:val="24"/>
          <w:szCs w:val="24"/>
        </w:rPr>
        <w:t>as</w:t>
      </w:r>
      <w:proofErr w:type="spellEnd"/>
      <w:r w:rsidRPr="00AB6766">
        <w:rPr>
          <w:rFonts w:ascii="Times New Roman" w:hAnsi="Times New Roman"/>
          <w:sz w:val="24"/>
          <w:szCs w:val="24"/>
        </w:rPr>
        <w:t>), kompensuojant neįvykdytą paslaugų apimtį.</w:t>
      </w:r>
    </w:p>
    <w:p w14:paraId="0D205BC9" w14:textId="77777777" w:rsidR="00941182" w:rsidRPr="00AB6766" w:rsidRDefault="00941182" w:rsidP="00941182">
      <w:pPr>
        <w:numPr>
          <w:ilvl w:val="0"/>
          <w:numId w:val="2"/>
        </w:numPr>
        <w:tabs>
          <w:tab w:val="left" w:pos="1134"/>
        </w:tabs>
        <w:spacing w:after="0" w:line="240" w:lineRule="auto"/>
        <w:ind w:left="0" w:firstLine="851"/>
        <w:jc w:val="both"/>
        <w:rPr>
          <w:rFonts w:ascii="Times New Roman" w:hAnsi="Times New Roman"/>
          <w:sz w:val="24"/>
          <w:szCs w:val="24"/>
        </w:rPr>
      </w:pPr>
      <w:r w:rsidRPr="00AB6766">
        <w:rPr>
          <w:rFonts w:ascii="Times New Roman" w:hAnsi="Times New Roman"/>
          <w:sz w:val="24"/>
          <w:szCs w:val="24"/>
        </w:rPr>
        <w:t>Pirkėjas turi teisę pareikalauti, kad paslaugos teikėjas pateiktų dokumentus, patvirtinančius, kad transporto priemonę vairuojantis asmuo nepažeidžia darbo ir poilsio režimo. Dokumentai turi būti pateikti 3 d. d. laikotarpiu ir patvirtinti paslaugos teikėjo vadovo parašu ir antspaudu.</w:t>
      </w:r>
    </w:p>
    <w:p w14:paraId="2D6DF1D5" w14:textId="77777777" w:rsidR="00941182" w:rsidRPr="00AB6766" w:rsidRDefault="00941182" w:rsidP="00941182">
      <w:pPr>
        <w:tabs>
          <w:tab w:val="left" w:pos="993"/>
        </w:tabs>
        <w:spacing w:after="0" w:line="240" w:lineRule="auto"/>
        <w:ind w:left="709"/>
        <w:jc w:val="both"/>
        <w:rPr>
          <w:rFonts w:ascii="Times New Roman" w:hAnsi="Times New Roman"/>
          <w:sz w:val="24"/>
          <w:szCs w:val="24"/>
        </w:rPr>
      </w:pPr>
    </w:p>
    <w:p w14:paraId="6DE33A9D" w14:textId="77777777" w:rsidR="00941182" w:rsidRPr="00AB6766" w:rsidRDefault="00941182" w:rsidP="00941182">
      <w:pPr>
        <w:tabs>
          <w:tab w:val="left" w:pos="2331"/>
        </w:tabs>
        <w:spacing w:after="0" w:line="240" w:lineRule="auto"/>
        <w:ind w:left="1276" w:hanging="556"/>
        <w:jc w:val="both"/>
        <w:rPr>
          <w:rFonts w:ascii="Times New Roman" w:hAnsi="Times New Roman"/>
          <w:strike/>
          <w:sz w:val="24"/>
          <w:szCs w:val="24"/>
        </w:rPr>
      </w:pPr>
      <w:r w:rsidRPr="00AB6766">
        <w:rPr>
          <w:rFonts w:ascii="Times New Roman" w:hAnsi="Times New Roman"/>
          <w:b/>
          <w:sz w:val="24"/>
          <w:szCs w:val="24"/>
        </w:rPr>
        <w:t xml:space="preserve">           Paslaugų teikėjas garantuoja kad:</w:t>
      </w:r>
    </w:p>
    <w:p w14:paraId="414C88C1" w14:textId="77777777" w:rsidR="00941182" w:rsidRPr="00AB6766" w:rsidRDefault="00941182" w:rsidP="00941182">
      <w:pPr>
        <w:tabs>
          <w:tab w:val="left" w:pos="2331"/>
        </w:tabs>
        <w:spacing w:after="0" w:line="240" w:lineRule="auto"/>
        <w:ind w:left="1276" w:hanging="556"/>
        <w:jc w:val="both"/>
        <w:rPr>
          <w:rFonts w:ascii="Times New Roman" w:hAnsi="Times New Roman"/>
          <w:strike/>
          <w:sz w:val="24"/>
          <w:szCs w:val="24"/>
        </w:rPr>
      </w:pPr>
    </w:p>
    <w:p w14:paraId="3027275C" w14:textId="77777777" w:rsidR="00941182" w:rsidRPr="00AB279C" w:rsidRDefault="00941182" w:rsidP="00AB279C">
      <w:pPr>
        <w:pStyle w:val="Sraopastraipa"/>
        <w:numPr>
          <w:ilvl w:val="1"/>
          <w:numId w:val="1"/>
        </w:numPr>
        <w:tabs>
          <w:tab w:val="left" w:pos="426"/>
          <w:tab w:val="left" w:pos="1276"/>
        </w:tabs>
        <w:spacing w:after="0" w:line="240" w:lineRule="auto"/>
        <w:ind w:left="0" w:firstLine="709"/>
        <w:jc w:val="both"/>
        <w:rPr>
          <w:b/>
          <w:szCs w:val="24"/>
        </w:rPr>
      </w:pPr>
      <w:r w:rsidRPr="00AB6766">
        <w:rPr>
          <w:szCs w:val="24"/>
        </w:rPr>
        <w:t xml:space="preserve">Sutarties sudarymo momentu ir visą jos galiojimo laikotarpį turės ne mažiau kaip 4 vnt. </w:t>
      </w:r>
      <w:r w:rsidR="00AB279C">
        <w:rPr>
          <w:szCs w:val="24"/>
        </w:rPr>
        <w:t>autobusų</w:t>
      </w:r>
      <w:r w:rsidR="00426034">
        <w:rPr>
          <w:szCs w:val="24"/>
        </w:rPr>
        <w:t>, tinkamų vežti</w:t>
      </w:r>
      <w:r w:rsidR="00AB279C">
        <w:rPr>
          <w:szCs w:val="24"/>
        </w:rPr>
        <w:t xml:space="preserve"> </w:t>
      </w:r>
      <w:r w:rsidR="00093DFE">
        <w:rPr>
          <w:szCs w:val="24"/>
        </w:rPr>
        <w:t xml:space="preserve">ne </w:t>
      </w:r>
      <w:r w:rsidR="00AB279C" w:rsidRPr="00AB279C">
        <w:rPr>
          <w:szCs w:val="24"/>
        </w:rPr>
        <w:t>didesnei negu 18 žmonių grupei.</w:t>
      </w:r>
    </w:p>
    <w:p w14:paraId="691DC6B1" w14:textId="77777777" w:rsidR="00941182" w:rsidRPr="00AB6766" w:rsidRDefault="00941182" w:rsidP="00941182">
      <w:pPr>
        <w:numPr>
          <w:ilvl w:val="0"/>
          <w:numId w:val="2"/>
        </w:numPr>
        <w:tabs>
          <w:tab w:val="left" w:pos="1134"/>
        </w:tabs>
        <w:spacing w:after="0" w:line="240" w:lineRule="auto"/>
        <w:ind w:left="0" w:firstLine="851"/>
        <w:jc w:val="both"/>
        <w:rPr>
          <w:rFonts w:ascii="Times New Roman" w:hAnsi="Times New Roman"/>
          <w:sz w:val="24"/>
          <w:szCs w:val="24"/>
        </w:rPr>
      </w:pPr>
      <w:r w:rsidRPr="00AB6766">
        <w:rPr>
          <w:rFonts w:ascii="Times New Roman" w:hAnsi="Times New Roman"/>
          <w:sz w:val="24"/>
          <w:szCs w:val="24"/>
        </w:rPr>
        <w:t xml:space="preserve">Keleivių saugumui kelionės metu užtikrinti, kad transporto priemonę vairuos vairuotojas (esant poreikiui vairuotojai) kurių dienos ir savaitės vairavimo laikas ir trukmė atitiks LR teisės aktuose bei Europos parlamento ir Tarybos reglamente (EB) Nr.561/2006 numatytus reikalavimus. Taip pat nebus pažeistas kasdieninio ir kassavaitinio poilsio režimas. </w:t>
      </w:r>
    </w:p>
    <w:p w14:paraId="365C5F13" w14:textId="77777777" w:rsidR="00941182" w:rsidRPr="00AB6766" w:rsidRDefault="00941182" w:rsidP="00941182">
      <w:pPr>
        <w:numPr>
          <w:ilvl w:val="0"/>
          <w:numId w:val="2"/>
        </w:numPr>
        <w:tabs>
          <w:tab w:val="left" w:pos="1134"/>
        </w:tabs>
        <w:spacing w:after="0" w:line="240" w:lineRule="auto"/>
        <w:ind w:left="0" w:firstLine="851"/>
        <w:jc w:val="both"/>
        <w:rPr>
          <w:rFonts w:ascii="Times New Roman" w:hAnsi="Times New Roman"/>
          <w:sz w:val="24"/>
          <w:szCs w:val="24"/>
        </w:rPr>
      </w:pPr>
      <w:r w:rsidRPr="00AB6766">
        <w:rPr>
          <w:rFonts w:ascii="Times New Roman" w:hAnsi="Times New Roman"/>
          <w:sz w:val="24"/>
          <w:szCs w:val="24"/>
        </w:rPr>
        <w:t>Šaltuoju laikotarpiu transporto priemonės bus šildomos.</w:t>
      </w:r>
    </w:p>
    <w:p w14:paraId="10B82F87" w14:textId="77777777" w:rsidR="00941182" w:rsidRPr="00AB6766" w:rsidRDefault="00941182" w:rsidP="00941182">
      <w:pPr>
        <w:numPr>
          <w:ilvl w:val="0"/>
          <w:numId w:val="2"/>
        </w:numPr>
        <w:tabs>
          <w:tab w:val="left" w:pos="1134"/>
        </w:tabs>
        <w:spacing w:after="0" w:line="240" w:lineRule="auto"/>
        <w:ind w:left="0" w:firstLine="851"/>
        <w:jc w:val="both"/>
        <w:rPr>
          <w:rFonts w:ascii="Times New Roman" w:hAnsi="Times New Roman"/>
          <w:sz w:val="24"/>
          <w:szCs w:val="24"/>
        </w:rPr>
      </w:pPr>
      <w:r w:rsidRPr="00AB6766">
        <w:rPr>
          <w:rFonts w:ascii="Times New Roman" w:hAnsi="Times New Roman"/>
          <w:sz w:val="24"/>
          <w:szCs w:val="24"/>
        </w:rPr>
        <w:t>Transporto priemonės turi techniškai tvarkingus, veikiančius kondicionierius šiltajam laikotarpiui.</w:t>
      </w:r>
    </w:p>
    <w:p w14:paraId="0503F66F" w14:textId="77777777" w:rsidR="00941182" w:rsidRPr="00AB6766" w:rsidRDefault="00941182" w:rsidP="00941182">
      <w:pPr>
        <w:numPr>
          <w:ilvl w:val="0"/>
          <w:numId w:val="2"/>
        </w:numPr>
        <w:tabs>
          <w:tab w:val="left" w:pos="1134"/>
        </w:tabs>
        <w:spacing w:after="0" w:line="240" w:lineRule="auto"/>
        <w:ind w:left="0" w:firstLine="851"/>
        <w:jc w:val="both"/>
        <w:rPr>
          <w:rFonts w:ascii="Times New Roman" w:hAnsi="Times New Roman"/>
          <w:sz w:val="24"/>
          <w:szCs w:val="24"/>
        </w:rPr>
      </w:pPr>
      <w:r w:rsidRPr="00AB6766">
        <w:rPr>
          <w:rFonts w:ascii="Times New Roman" w:hAnsi="Times New Roman"/>
          <w:sz w:val="24"/>
          <w:szCs w:val="24"/>
        </w:rPr>
        <w:t>Vežančios transporto priemonės bus aprūpintos informaciniais užrašais „Užsakytas“.</w:t>
      </w:r>
    </w:p>
    <w:p w14:paraId="0411B022" w14:textId="77777777" w:rsidR="00941182" w:rsidRPr="00AB6766" w:rsidRDefault="00941182" w:rsidP="00941182">
      <w:pPr>
        <w:numPr>
          <w:ilvl w:val="0"/>
          <w:numId w:val="2"/>
        </w:numPr>
        <w:tabs>
          <w:tab w:val="left" w:pos="1134"/>
        </w:tabs>
        <w:spacing w:after="0" w:line="240" w:lineRule="auto"/>
        <w:ind w:left="0" w:firstLine="851"/>
        <w:jc w:val="both"/>
        <w:rPr>
          <w:rFonts w:ascii="Times New Roman" w:hAnsi="Times New Roman"/>
          <w:sz w:val="24"/>
          <w:szCs w:val="24"/>
        </w:rPr>
      </w:pPr>
      <w:r w:rsidRPr="00AB6766">
        <w:rPr>
          <w:rFonts w:ascii="Times New Roman" w:hAnsi="Times New Roman"/>
          <w:sz w:val="24"/>
          <w:szCs w:val="24"/>
        </w:rPr>
        <w:t>Pervežamų asmenų skaičius neviršys autobuso sėdimų vietų, skirtų keleiviams, skaičiaus. Kelionės metu visi asmenys bus aprūpinti saugiomis sėdimomis vietomis.</w:t>
      </w:r>
    </w:p>
    <w:p w14:paraId="359EB77C" w14:textId="77777777" w:rsidR="00941182" w:rsidRPr="00AB6766" w:rsidRDefault="00941182" w:rsidP="00941182">
      <w:pPr>
        <w:numPr>
          <w:ilvl w:val="0"/>
          <w:numId w:val="2"/>
        </w:numPr>
        <w:tabs>
          <w:tab w:val="left" w:pos="1134"/>
        </w:tabs>
        <w:spacing w:after="0" w:line="240" w:lineRule="auto"/>
        <w:ind w:left="0" w:firstLine="851"/>
        <w:jc w:val="both"/>
        <w:rPr>
          <w:rFonts w:ascii="Times New Roman" w:hAnsi="Times New Roman"/>
          <w:sz w:val="24"/>
          <w:szCs w:val="24"/>
        </w:rPr>
      </w:pPr>
      <w:r w:rsidRPr="00AB6766">
        <w:rPr>
          <w:rFonts w:ascii="Times New Roman" w:hAnsi="Times New Roman"/>
          <w:sz w:val="24"/>
          <w:szCs w:val="24"/>
        </w:rPr>
        <w:t xml:space="preserve">Bus pervežami </w:t>
      </w:r>
      <w:r w:rsidR="00247300">
        <w:rPr>
          <w:rFonts w:ascii="Times New Roman" w:hAnsi="Times New Roman"/>
          <w:sz w:val="24"/>
          <w:szCs w:val="24"/>
        </w:rPr>
        <w:t>Gavėjo</w:t>
      </w:r>
      <w:r w:rsidRPr="00AB6766">
        <w:rPr>
          <w:rFonts w:ascii="Times New Roman" w:hAnsi="Times New Roman"/>
          <w:sz w:val="24"/>
          <w:szCs w:val="24"/>
        </w:rPr>
        <w:t xml:space="preserve"> nurodyti asmenys. Kiti asmenys gali būti vežami tik gavus </w:t>
      </w:r>
      <w:r w:rsidR="00247300">
        <w:rPr>
          <w:rFonts w:ascii="Times New Roman" w:hAnsi="Times New Roman"/>
          <w:sz w:val="24"/>
          <w:szCs w:val="24"/>
        </w:rPr>
        <w:t>Gavėjo</w:t>
      </w:r>
      <w:r w:rsidRPr="00AB6766">
        <w:rPr>
          <w:rFonts w:ascii="Times New Roman" w:hAnsi="Times New Roman"/>
          <w:sz w:val="24"/>
          <w:szCs w:val="24"/>
        </w:rPr>
        <w:t xml:space="preserve"> raštišką sutikimą.</w:t>
      </w:r>
    </w:p>
    <w:p w14:paraId="24F1CD31" w14:textId="77777777" w:rsidR="00941182" w:rsidRPr="00AB6766" w:rsidRDefault="00941182" w:rsidP="00941182">
      <w:pPr>
        <w:numPr>
          <w:ilvl w:val="0"/>
          <w:numId w:val="2"/>
        </w:numPr>
        <w:tabs>
          <w:tab w:val="left" w:pos="1134"/>
        </w:tabs>
        <w:spacing w:after="0" w:line="240" w:lineRule="auto"/>
        <w:ind w:left="0" w:firstLine="851"/>
        <w:jc w:val="both"/>
        <w:rPr>
          <w:rFonts w:ascii="Times New Roman" w:hAnsi="Times New Roman"/>
          <w:sz w:val="24"/>
          <w:szCs w:val="24"/>
        </w:rPr>
      </w:pPr>
      <w:r w:rsidRPr="00AB6766">
        <w:rPr>
          <w:rFonts w:ascii="Times New Roman" w:hAnsi="Times New Roman"/>
          <w:sz w:val="24"/>
          <w:szCs w:val="24"/>
        </w:rPr>
        <w:t xml:space="preserve">Transporto priemonė, nuvežusi sportininkus į paskirties vietą, visą laiką lauks  joje, arba, jeigu stovėjimą draudžia kelių eismo taisyklės,  artimiausioje leistinoje vietoje. Kiekvienas transporto </w:t>
      </w:r>
      <w:r w:rsidRPr="00AB6766">
        <w:rPr>
          <w:rFonts w:ascii="Times New Roman" w:hAnsi="Times New Roman"/>
          <w:sz w:val="24"/>
          <w:szCs w:val="24"/>
        </w:rPr>
        <w:lastRenderedPageBreak/>
        <w:t>priemonės pasišalinimas, nesusijęs su kelionės tikslu, turi būti suderintas su už kelionę atsakingu asmeniu ir negali būti įskaitytas į bendrą apmokestinamą kelionės kilometrų kiekį.</w:t>
      </w:r>
    </w:p>
    <w:p w14:paraId="6B598CAB" w14:textId="77777777" w:rsidR="00941182" w:rsidRPr="00AB6766" w:rsidRDefault="00941182" w:rsidP="00941182">
      <w:pPr>
        <w:numPr>
          <w:ilvl w:val="0"/>
          <w:numId w:val="2"/>
        </w:numPr>
        <w:tabs>
          <w:tab w:val="left" w:pos="1134"/>
        </w:tabs>
        <w:spacing w:after="0" w:line="240" w:lineRule="auto"/>
        <w:ind w:left="0" w:firstLine="851"/>
        <w:jc w:val="both"/>
        <w:rPr>
          <w:rFonts w:ascii="Times New Roman" w:hAnsi="Times New Roman"/>
          <w:sz w:val="24"/>
          <w:szCs w:val="24"/>
        </w:rPr>
      </w:pPr>
      <w:r w:rsidRPr="00AB6766">
        <w:rPr>
          <w:rFonts w:ascii="Times New Roman" w:hAnsi="Times New Roman"/>
          <w:sz w:val="24"/>
          <w:szCs w:val="24"/>
        </w:rPr>
        <w:t xml:space="preserve">Paslaugų teikėjas atlygins visus </w:t>
      </w:r>
      <w:r w:rsidR="00247300">
        <w:rPr>
          <w:rFonts w:ascii="Times New Roman" w:hAnsi="Times New Roman"/>
          <w:sz w:val="24"/>
          <w:szCs w:val="24"/>
        </w:rPr>
        <w:t>Gavėjo</w:t>
      </w:r>
      <w:r w:rsidRPr="00AB6766">
        <w:rPr>
          <w:rFonts w:ascii="Times New Roman" w:hAnsi="Times New Roman"/>
          <w:sz w:val="24"/>
          <w:szCs w:val="24"/>
        </w:rPr>
        <w:t xml:space="preserve"> patirtus nuostolius, atsiradusius Paslaugų teikėjui nevykdant ar netinkamai vykdant savo įsipareigojimus.</w:t>
      </w:r>
    </w:p>
    <w:p w14:paraId="65765AFA" w14:textId="77777777" w:rsidR="00941182" w:rsidRPr="00AB6766" w:rsidRDefault="00941182" w:rsidP="00941182">
      <w:pPr>
        <w:pStyle w:val="Sraopastraipa"/>
        <w:tabs>
          <w:tab w:val="left" w:pos="2331"/>
        </w:tabs>
        <w:rPr>
          <w:szCs w:val="24"/>
        </w:rPr>
      </w:pPr>
    </w:p>
    <w:p w14:paraId="088D2787" w14:textId="77777777" w:rsidR="00941182" w:rsidRPr="00AB6766" w:rsidRDefault="00941182" w:rsidP="00941182">
      <w:pPr>
        <w:tabs>
          <w:tab w:val="left" w:pos="2331"/>
        </w:tabs>
        <w:spacing w:after="0" w:line="240" w:lineRule="auto"/>
        <w:ind w:left="1276" w:hanging="556"/>
        <w:jc w:val="both"/>
        <w:rPr>
          <w:rFonts w:ascii="Times New Roman" w:hAnsi="Times New Roman"/>
          <w:b/>
          <w:sz w:val="24"/>
          <w:szCs w:val="24"/>
        </w:rPr>
      </w:pPr>
      <w:r w:rsidRPr="00AB6766">
        <w:rPr>
          <w:rFonts w:ascii="Times New Roman" w:hAnsi="Times New Roman"/>
          <w:b/>
          <w:sz w:val="24"/>
          <w:szCs w:val="24"/>
        </w:rPr>
        <w:t xml:space="preserve">Paslaugų kaina: </w:t>
      </w:r>
    </w:p>
    <w:p w14:paraId="2A321F71" w14:textId="77777777" w:rsidR="00941182" w:rsidRPr="00AB6766" w:rsidRDefault="00941182" w:rsidP="00941182">
      <w:pPr>
        <w:pStyle w:val="Sraopastraipa"/>
        <w:widowControl w:val="0"/>
        <w:numPr>
          <w:ilvl w:val="0"/>
          <w:numId w:val="2"/>
        </w:numPr>
        <w:autoSpaceDE w:val="0"/>
        <w:autoSpaceDN w:val="0"/>
        <w:adjustRightInd w:val="0"/>
        <w:spacing w:after="0" w:line="240" w:lineRule="auto"/>
        <w:ind w:left="0" w:firstLine="720"/>
        <w:jc w:val="both"/>
        <w:rPr>
          <w:szCs w:val="24"/>
          <w:lang w:eastAsia="en-GB"/>
        </w:rPr>
      </w:pPr>
      <w:r w:rsidRPr="00AB6766">
        <w:rPr>
          <w:szCs w:val="24"/>
          <w:lang w:eastAsia="en-GB"/>
        </w:rPr>
        <w:t>Pagrindiniais perkamos paslaugos matavimo vienetais pasirinkta: 1 (vieno) kilometro kaina ir 1 (vienos) laukimo valandos kaina:</w:t>
      </w:r>
    </w:p>
    <w:p w14:paraId="5FECEAC5" w14:textId="77777777" w:rsidR="00941182" w:rsidRPr="00AB6766" w:rsidRDefault="00941182" w:rsidP="00941182">
      <w:pPr>
        <w:pStyle w:val="Sraopastraipa"/>
        <w:widowControl w:val="0"/>
        <w:numPr>
          <w:ilvl w:val="1"/>
          <w:numId w:val="2"/>
        </w:numPr>
        <w:tabs>
          <w:tab w:val="left" w:pos="1418"/>
        </w:tabs>
        <w:autoSpaceDE w:val="0"/>
        <w:autoSpaceDN w:val="0"/>
        <w:adjustRightInd w:val="0"/>
        <w:spacing w:after="0" w:line="240" w:lineRule="auto"/>
        <w:ind w:left="0" w:firstLine="993"/>
        <w:jc w:val="both"/>
        <w:rPr>
          <w:szCs w:val="24"/>
          <w:lang w:eastAsia="en-GB"/>
        </w:rPr>
      </w:pPr>
      <w:r w:rsidRPr="00AB6766">
        <w:rPr>
          <w:szCs w:val="24"/>
          <w:lang w:eastAsia="en-GB"/>
        </w:rPr>
        <w:t>. Į 1 (vieno) kilometro kainą įskaičiuojamos visos Techninės specifikacijos 21 punkte nurodytos išlaidos;</w:t>
      </w:r>
    </w:p>
    <w:p w14:paraId="1EF774AA" w14:textId="77777777" w:rsidR="00941182" w:rsidRPr="00AB6766" w:rsidRDefault="00941182" w:rsidP="00941182">
      <w:pPr>
        <w:pStyle w:val="Sraopastraipa"/>
        <w:widowControl w:val="0"/>
        <w:numPr>
          <w:ilvl w:val="1"/>
          <w:numId w:val="2"/>
        </w:numPr>
        <w:tabs>
          <w:tab w:val="left" w:pos="1418"/>
        </w:tabs>
        <w:autoSpaceDE w:val="0"/>
        <w:autoSpaceDN w:val="0"/>
        <w:adjustRightInd w:val="0"/>
        <w:spacing w:after="0" w:line="240" w:lineRule="auto"/>
        <w:ind w:left="0" w:firstLine="993"/>
        <w:jc w:val="both"/>
        <w:rPr>
          <w:szCs w:val="24"/>
          <w:lang w:eastAsia="en-GB"/>
        </w:rPr>
      </w:pPr>
      <w:r w:rsidRPr="00AB6766">
        <w:rPr>
          <w:szCs w:val="24"/>
          <w:lang w:eastAsia="en-GB"/>
        </w:rPr>
        <w:t xml:space="preserve">. 1 (viena) laukimo valanda – laikas, sugaištamas laukiant keleivių nuvežimo vietoje ir skaičiuojamas 0,5 val. tikslumu. </w:t>
      </w:r>
      <w:r w:rsidRPr="00AB6766">
        <w:rPr>
          <w:szCs w:val="24"/>
          <w:u w:val="single"/>
          <w:lang w:eastAsia="en-GB"/>
        </w:rPr>
        <w:t>Paslaugų teikėjas skaičiuoja laukimo valandas tik tuo atveju, jeigu laukimo trukmė yra ilgesnė nei 3 valandos</w:t>
      </w:r>
      <w:r w:rsidRPr="00AB6766">
        <w:rPr>
          <w:szCs w:val="24"/>
          <w:lang w:eastAsia="en-GB"/>
        </w:rPr>
        <w:t>. </w:t>
      </w:r>
      <w:r w:rsidRPr="00AB6766">
        <w:rPr>
          <w:i/>
          <w:iCs/>
          <w:szCs w:val="24"/>
          <w:u w:val="single"/>
          <w:lang w:eastAsia="en-GB"/>
        </w:rPr>
        <w:t>Mokestis pradedamas skaičiuoti nuo ketvirtos laukimo valandos</w:t>
      </w:r>
      <w:r w:rsidRPr="00AB6766">
        <w:rPr>
          <w:szCs w:val="24"/>
          <w:lang w:eastAsia="en-GB"/>
        </w:rPr>
        <w:t>.</w:t>
      </w:r>
    </w:p>
    <w:p w14:paraId="16436338" w14:textId="77777777" w:rsidR="00941182" w:rsidRPr="00AB6766" w:rsidRDefault="00941182" w:rsidP="00941182">
      <w:pPr>
        <w:numPr>
          <w:ilvl w:val="0"/>
          <w:numId w:val="2"/>
        </w:numPr>
        <w:tabs>
          <w:tab w:val="left" w:pos="1134"/>
        </w:tabs>
        <w:spacing w:after="0" w:line="240" w:lineRule="auto"/>
        <w:ind w:left="0" w:firstLine="709"/>
        <w:jc w:val="both"/>
        <w:rPr>
          <w:rFonts w:ascii="Times New Roman" w:hAnsi="Times New Roman"/>
          <w:sz w:val="24"/>
          <w:szCs w:val="24"/>
        </w:rPr>
      </w:pPr>
      <w:r w:rsidRPr="00AB6766">
        <w:rPr>
          <w:rFonts w:ascii="Times New Roman" w:hAnsi="Times New Roman"/>
          <w:sz w:val="24"/>
          <w:szCs w:val="24"/>
        </w:rPr>
        <w:t>Kilometrai skaičiuojami nuo keleivių paėmimo vietos. Keleivių paėmimo vieta laikoma bet kuri kelių transportu pasiekiama paslaugos užsakyme nurodyta vieta. Atsiskaitoma už faktiškai pravažiuotus kilometrus ir laukimo laiką pagal Teikėjo pasiūlyme pateiktus 1 kilometro ir 1 valandos įkainius. Teikėjo autobuso kelionė iki keleivių paėmimo vietos ir atgal (į garažą) neapmokama.</w:t>
      </w:r>
    </w:p>
    <w:p w14:paraId="32421D6F" w14:textId="77777777" w:rsidR="00941182" w:rsidRPr="00AB6766" w:rsidRDefault="00941182" w:rsidP="00941182">
      <w:pPr>
        <w:numPr>
          <w:ilvl w:val="0"/>
          <w:numId w:val="2"/>
        </w:numPr>
        <w:tabs>
          <w:tab w:val="left" w:pos="1134"/>
        </w:tabs>
        <w:spacing w:after="0" w:line="240" w:lineRule="auto"/>
        <w:ind w:left="0" w:firstLine="709"/>
        <w:jc w:val="both"/>
        <w:rPr>
          <w:rFonts w:ascii="Times New Roman" w:hAnsi="Times New Roman"/>
          <w:sz w:val="24"/>
          <w:szCs w:val="24"/>
        </w:rPr>
      </w:pPr>
      <w:r w:rsidRPr="00AB6766">
        <w:rPr>
          <w:rFonts w:ascii="Times New Roman" w:hAnsi="Times New Roman"/>
          <w:sz w:val="24"/>
          <w:szCs w:val="24"/>
        </w:rPr>
        <w:t>Į paslaugų kainą įskaičiuojamos visos galimos Paslaugų teikėjo išlaidos, įskaitant:</w:t>
      </w:r>
    </w:p>
    <w:p w14:paraId="2D6FE6BE" w14:textId="77777777" w:rsidR="00941182" w:rsidRPr="00AB6766" w:rsidRDefault="00941182" w:rsidP="00941182">
      <w:pPr>
        <w:spacing w:after="0" w:line="240" w:lineRule="auto"/>
        <w:ind w:firstLine="709"/>
        <w:jc w:val="both"/>
        <w:rPr>
          <w:rFonts w:ascii="Times New Roman" w:hAnsi="Times New Roman"/>
          <w:sz w:val="24"/>
          <w:szCs w:val="24"/>
        </w:rPr>
      </w:pPr>
      <w:r w:rsidRPr="00AB6766">
        <w:rPr>
          <w:rFonts w:ascii="Times New Roman" w:hAnsi="Times New Roman"/>
          <w:sz w:val="24"/>
          <w:szCs w:val="24"/>
        </w:rPr>
        <w:t xml:space="preserve">- transporto priemonės eksploatacijos išlaidas; </w:t>
      </w:r>
    </w:p>
    <w:p w14:paraId="38F3E270" w14:textId="77777777" w:rsidR="00941182" w:rsidRPr="00AB6766" w:rsidRDefault="00941182" w:rsidP="00941182">
      <w:pPr>
        <w:spacing w:after="0" w:line="240" w:lineRule="auto"/>
        <w:ind w:firstLine="709"/>
        <w:jc w:val="both"/>
        <w:rPr>
          <w:rFonts w:ascii="Times New Roman" w:hAnsi="Times New Roman"/>
          <w:sz w:val="24"/>
          <w:szCs w:val="24"/>
        </w:rPr>
      </w:pPr>
      <w:r w:rsidRPr="00AB6766">
        <w:rPr>
          <w:rFonts w:ascii="Times New Roman" w:hAnsi="Times New Roman"/>
          <w:sz w:val="24"/>
          <w:szCs w:val="24"/>
        </w:rPr>
        <w:t>- vairuotojo paslaugas;</w:t>
      </w:r>
    </w:p>
    <w:p w14:paraId="7F42AD3D" w14:textId="77777777" w:rsidR="00941182" w:rsidRPr="00AB6766" w:rsidRDefault="00941182" w:rsidP="00941182">
      <w:pPr>
        <w:spacing w:after="0" w:line="240" w:lineRule="auto"/>
        <w:ind w:firstLine="709"/>
        <w:jc w:val="both"/>
        <w:rPr>
          <w:rFonts w:ascii="Times New Roman" w:hAnsi="Times New Roman"/>
          <w:sz w:val="24"/>
          <w:szCs w:val="24"/>
        </w:rPr>
      </w:pPr>
      <w:r w:rsidRPr="00AB6766">
        <w:rPr>
          <w:rFonts w:ascii="Times New Roman" w:hAnsi="Times New Roman"/>
          <w:sz w:val="24"/>
          <w:szCs w:val="24"/>
        </w:rPr>
        <w:t>- transporto priemonės priežiūrą;</w:t>
      </w:r>
    </w:p>
    <w:p w14:paraId="3BFCF319" w14:textId="77777777" w:rsidR="00941182" w:rsidRPr="00AB6766" w:rsidRDefault="00941182" w:rsidP="00941182">
      <w:pPr>
        <w:spacing w:after="0" w:line="240" w:lineRule="auto"/>
        <w:ind w:firstLine="709"/>
        <w:jc w:val="both"/>
        <w:rPr>
          <w:rFonts w:ascii="Times New Roman" w:hAnsi="Times New Roman"/>
          <w:sz w:val="24"/>
          <w:szCs w:val="24"/>
        </w:rPr>
      </w:pPr>
      <w:r w:rsidRPr="00AB6766">
        <w:rPr>
          <w:rFonts w:ascii="Times New Roman" w:hAnsi="Times New Roman"/>
          <w:sz w:val="24"/>
          <w:szCs w:val="24"/>
        </w:rPr>
        <w:t xml:space="preserve">- degalų sąnaudas; </w:t>
      </w:r>
    </w:p>
    <w:p w14:paraId="7206DC52" w14:textId="77777777" w:rsidR="00941182" w:rsidRPr="00AB6766" w:rsidRDefault="00941182" w:rsidP="00941182">
      <w:pPr>
        <w:spacing w:after="0" w:line="240" w:lineRule="auto"/>
        <w:ind w:firstLine="709"/>
        <w:jc w:val="both"/>
        <w:rPr>
          <w:rFonts w:ascii="Times New Roman" w:hAnsi="Times New Roman"/>
          <w:sz w:val="24"/>
          <w:szCs w:val="24"/>
        </w:rPr>
      </w:pPr>
      <w:r w:rsidRPr="00AB6766">
        <w:rPr>
          <w:rFonts w:ascii="Times New Roman" w:hAnsi="Times New Roman"/>
          <w:sz w:val="24"/>
          <w:szCs w:val="24"/>
        </w:rPr>
        <w:t>- sportininkų laukimą (iki 3 val. imtinai);</w:t>
      </w:r>
    </w:p>
    <w:p w14:paraId="0C3F389E" w14:textId="77777777" w:rsidR="00941182" w:rsidRPr="00AB6766" w:rsidRDefault="00941182" w:rsidP="00941182">
      <w:pPr>
        <w:spacing w:after="0" w:line="240" w:lineRule="auto"/>
        <w:ind w:firstLine="709"/>
        <w:jc w:val="both"/>
        <w:rPr>
          <w:rFonts w:ascii="Times New Roman" w:hAnsi="Times New Roman"/>
          <w:sz w:val="24"/>
          <w:szCs w:val="24"/>
        </w:rPr>
      </w:pPr>
      <w:r w:rsidRPr="00AB6766">
        <w:rPr>
          <w:rFonts w:ascii="Times New Roman" w:hAnsi="Times New Roman"/>
          <w:sz w:val="24"/>
          <w:szCs w:val="24"/>
        </w:rPr>
        <w:t>- transporto priemonių savininkų ir valdytojų civilinės atsakomybės privalomąjį draudimą;</w:t>
      </w:r>
    </w:p>
    <w:p w14:paraId="706BBE91" w14:textId="77777777" w:rsidR="00941182" w:rsidRPr="00AB6766" w:rsidRDefault="00941182" w:rsidP="00941182">
      <w:pPr>
        <w:spacing w:after="0" w:line="240" w:lineRule="auto"/>
        <w:ind w:firstLine="709"/>
        <w:jc w:val="both"/>
        <w:rPr>
          <w:rFonts w:ascii="Times New Roman" w:hAnsi="Times New Roman"/>
          <w:sz w:val="24"/>
          <w:szCs w:val="24"/>
        </w:rPr>
      </w:pPr>
      <w:r w:rsidRPr="00AB6766">
        <w:rPr>
          <w:rFonts w:ascii="Times New Roman" w:hAnsi="Times New Roman"/>
          <w:sz w:val="24"/>
          <w:szCs w:val="24"/>
        </w:rPr>
        <w:t xml:space="preserve">- keleivių draudimą nuo nelaimingų atsitikimų; </w:t>
      </w:r>
    </w:p>
    <w:p w14:paraId="707AB137" w14:textId="77777777" w:rsidR="00941182" w:rsidRPr="00AB6766" w:rsidRDefault="00941182" w:rsidP="00941182">
      <w:pPr>
        <w:spacing w:after="0" w:line="240" w:lineRule="auto"/>
        <w:ind w:firstLine="709"/>
        <w:jc w:val="both"/>
        <w:rPr>
          <w:rFonts w:ascii="Times New Roman" w:hAnsi="Times New Roman"/>
          <w:sz w:val="24"/>
          <w:szCs w:val="24"/>
        </w:rPr>
      </w:pPr>
      <w:r w:rsidRPr="00AB6766">
        <w:rPr>
          <w:rFonts w:ascii="Times New Roman" w:hAnsi="Times New Roman"/>
          <w:sz w:val="24"/>
          <w:szCs w:val="24"/>
        </w:rPr>
        <w:t xml:space="preserve">- kelių transporto priemonių privalomąją techninę apžiūrą; </w:t>
      </w:r>
    </w:p>
    <w:p w14:paraId="2DED8497" w14:textId="77777777" w:rsidR="00941182" w:rsidRPr="00AB6766" w:rsidRDefault="00941182" w:rsidP="00941182">
      <w:pPr>
        <w:spacing w:after="0" w:line="240" w:lineRule="auto"/>
        <w:ind w:firstLine="709"/>
        <w:jc w:val="both"/>
        <w:rPr>
          <w:rFonts w:ascii="Times New Roman" w:hAnsi="Times New Roman"/>
          <w:sz w:val="24"/>
          <w:szCs w:val="24"/>
        </w:rPr>
      </w:pPr>
      <w:r w:rsidRPr="00AB6766">
        <w:rPr>
          <w:rFonts w:ascii="Times New Roman" w:hAnsi="Times New Roman"/>
          <w:sz w:val="24"/>
          <w:szCs w:val="24"/>
        </w:rPr>
        <w:t>- samdomo paslaugų teikėjo vairuotojo komandiruotpinigius (maistpinigius, dienpinigius, esant reikalui – nakvynės išlaidas);</w:t>
      </w:r>
    </w:p>
    <w:p w14:paraId="0C046735" w14:textId="77777777" w:rsidR="00941182" w:rsidRPr="00AB6766" w:rsidRDefault="00941182" w:rsidP="00941182">
      <w:pPr>
        <w:spacing w:after="0" w:line="240" w:lineRule="auto"/>
        <w:ind w:firstLine="709"/>
        <w:jc w:val="both"/>
        <w:rPr>
          <w:rFonts w:ascii="Times New Roman" w:hAnsi="Times New Roman"/>
          <w:sz w:val="24"/>
          <w:szCs w:val="24"/>
        </w:rPr>
      </w:pPr>
      <w:r w:rsidRPr="00AB6766">
        <w:rPr>
          <w:rFonts w:ascii="Times New Roman" w:hAnsi="Times New Roman"/>
          <w:sz w:val="24"/>
          <w:szCs w:val="24"/>
        </w:rPr>
        <w:t>- kelių mokesčius Lietuvoje;</w:t>
      </w:r>
    </w:p>
    <w:p w14:paraId="1FF80145" w14:textId="77777777" w:rsidR="00941182" w:rsidRPr="00AB6766" w:rsidRDefault="00941182" w:rsidP="00941182">
      <w:pPr>
        <w:spacing w:after="0" w:line="240" w:lineRule="auto"/>
        <w:ind w:firstLine="709"/>
        <w:jc w:val="both"/>
        <w:rPr>
          <w:rFonts w:ascii="Times New Roman" w:hAnsi="Times New Roman"/>
          <w:sz w:val="24"/>
          <w:szCs w:val="24"/>
        </w:rPr>
      </w:pPr>
      <w:r w:rsidRPr="00AB6766">
        <w:rPr>
          <w:rFonts w:ascii="Times New Roman" w:hAnsi="Times New Roman"/>
          <w:sz w:val="24"/>
          <w:szCs w:val="24"/>
        </w:rPr>
        <w:t>- visas kitas išlaidas, reikalingas keleivių pervežimui (visos išlaidos susijusios su paslaugų teikimu).</w:t>
      </w:r>
    </w:p>
    <w:p w14:paraId="08558392" w14:textId="77777777" w:rsidR="000B3B72" w:rsidRDefault="000B3B72" w:rsidP="000B3B72"/>
    <w:p w14:paraId="53A520CD" w14:textId="77777777" w:rsidR="000B3B72" w:rsidRDefault="000B3B72" w:rsidP="000B3B72">
      <w:pPr>
        <w:pStyle w:val="prastasiniatinklio"/>
        <w:ind w:firstLine="480"/>
        <w:jc w:val="both"/>
      </w:pPr>
    </w:p>
    <w:p w14:paraId="00E82B1F" w14:textId="77777777" w:rsidR="000B3B72" w:rsidRDefault="000B3B72" w:rsidP="000B3B72">
      <w:pPr>
        <w:pStyle w:val="prastasiniatinklio"/>
        <w:ind w:firstLine="480"/>
        <w:jc w:val="both"/>
      </w:pPr>
    </w:p>
    <w:p w14:paraId="65CB0526" w14:textId="77777777" w:rsidR="000B3B72" w:rsidRDefault="000B3B72" w:rsidP="000B3B72">
      <w:pPr>
        <w:pStyle w:val="prastasiniatinklio"/>
        <w:ind w:firstLine="480"/>
        <w:jc w:val="both"/>
      </w:pPr>
    </w:p>
    <w:p w14:paraId="3891682F" w14:textId="77777777" w:rsidR="000B3B72" w:rsidRDefault="000B3B72" w:rsidP="000B3B72">
      <w:pPr>
        <w:pStyle w:val="prastasiniatinklio"/>
        <w:ind w:firstLine="480"/>
        <w:jc w:val="both"/>
      </w:pPr>
    </w:p>
    <w:p w14:paraId="3D56AF29" w14:textId="77777777" w:rsidR="00DE12BD" w:rsidRDefault="00DE12BD" w:rsidP="000B3B72">
      <w:pPr>
        <w:pStyle w:val="prastasiniatinklio"/>
        <w:ind w:firstLine="480"/>
        <w:jc w:val="both"/>
      </w:pPr>
    </w:p>
    <w:p w14:paraId="418A9ACD" w14:textId="77777777" w:rsidR="000B3B72" w:rsidRDefault="000B3B72" w:rsidP="000B3B72">
      <w:pPr>
        <w:pStyle w:val="prastasiniatinklio"/>
        <w:ind w:firstLine="480"/>
        <w:jc w:val="both"/>
      </w:pPr>
    </w:p>
    <w:p w14:paraId="7D617B51" w14:textId="77777777" w:rsidR="000B3B72" w:rsidRDefault="000B3B72" w:rsidP="000B3B72">
      <w:pPr>
        <w:pStyle w:val="prastasiniatinklio"/>
        <w:ind w:firstLine="480"/>
        <w:jc w:val="both"/>
      </w:pPr>
    </w:p>
    <w:p w14:paraId="1FC4D241" w14:textId="77777777" w:rsidR="000B3B72" w:rsidRPr="007F1D90" w:rsidRDefault="000B3B72" w:rsidP="000B3B72">
      <w:pPr>
        <w:jc w:val="right"/>
        <w:rPr>
          <w:rFonts w:ascii="Times New Roman" w:hAnsi="Times New Roman" w:cs="Times New Roman"/>
          <w:b/>
          <w:sz w:val="24"/>
          <w:szCs w:val="24"/>
          <w:lang w:val="en-US"/>
        </w:rPr>
      </w:pPr>
      <w:r w:rsidRPr="007F1D90">
        <w:rPr>
          <w:rFonts w:ascii="Times New Roman" w:hAnsi="Times New Roman" w:cs="Times New Roman"/>
          <w:b/>
          <w:sz w:val="24"/>
          <w:szCs w:val="24"/>
        </w:rPr>
        <w:lastRenderedPageBreak/>
        <w:t>Sutarties priedas Nr. 2</w:t>
      </w:r>
    </w:p>
    <w:p w14:paraId="5CC2DCF5" w14:textId="77777777" w:rsidR="000B3B72" w:rsidRPr="007F1D90" w:rsidRDefault="000B3B72" w:rsidP="000B3B72">
      <w:pPr>
        <w:tabs>
          <w:tab w:val="left" w:pos="4760"/>
        </w:tabs>
        <w:jc w:val="center"/>
        <w:rPr>
          <w:rFonts w:ascii="Times New Roman" w:hAnsi="Times New Roman" w:cs="Times New Roman"/>
          <w:b/>
          <w:sz w:val="24"/>
          <w:szCs w:val="24"/>
        </w:rPr>
      </w:pPr>
    </w:p>
    <w:p w14:paraId="3AA37893" w14:textId="77777777" w:rsidR="000B3B72" w:rsidRPr="007F1D90" w:rsidRDefault="000B3B72" w:rsidP="000B3B72">
      <w:pPr>
        <w:tabs>
          <w:tab w:val="left" w:pos="4760"/>
        </w:tabs>
        <w:jc w:val="center"/>
        <w:rPr>
          <w:rFonts w:ascii="Times New Roman" w:hAnsi="Times New Roman" w:cs="Times New Roman"/>
          <w:b/>
          <w:sz w:val="24"/>
          <w:szCs w:val="24"/>
        </w:rPr>
      </w:pPr>
      <w:r w:rsidRPr="007F1D90">
        <w:rPr>
          <w:rFonts w:ascii="Times New Roman" w:hAnsi="Times New Roman" w:cs="Times New Roman"/>
          <w:b/>
          <w:sz w:val="24"/>
          <w:szCs w:val="24"/>
        </w:rPr>
        <w:t>SPORTININKŲ PERVEŽIMO PASLAUGŲ ĮKAINIAI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0"/>
        <w:gridCol w:w="2994"/>
        <w:gridCol w:w="3154"/>
      </w:tblGrid>
      <w:tr w:rsidR="000B3B72" w:rsidRPr="007F1D90" w14:paraId="14382F03" w14:textId="77777777" w:rsidTr="00941182">
        <w:tc>
          <w:tcPr>
            <w:tcW w:w="3562" w:type="dxa"/>
            <w:shd w:val="clear" w:color="auto" w:fill="auto"/>
          </w:tcPr>
          <w:p w14:paraId="2C556384" w14:textId="77777777" w:rsidR="000B3B72" w:rsidRPr="007F1D90" w:rsidRDefault="000B3B72" w:rsidP="00941182">
            <w:pPr>
              <w:jc w:val="center"/>
              <w:rPr>
                <w:rFonts w:ascii="Times New Roman" w:hAnsi="Times New Roman" w:cs="Times New Roman"/>
                <w:b/>
                <w:sz w:val="24"/>
                <w:szCs w:val="24"/>
              </w:rPr>
            </w:pPr>
            <w:r w:rsidRPr="007F1D90">
              <w:rPr>
                <w:rFonts w:ascii="Times New Roman" w:hAnsi="Times New Roman" w:cs="Times New Roman"/>
                <w:b/>
                <w:sz w:val="24"/>
                <w:szCs w:val="24"/>
              </w:rPr>
              <w:t>Sportininkų pervežimo paslaugos</w:t>
            </w:r>
          </w:p>
        </w:tc>
        <w:tc>
          <w:tcPr>
            <w:tcW w:w="3023" w:type="dxa"/>
            <w:shd w:val="clear" w:color="auto" w:fill="auto"/>
          </w:tcPr>
          <w:p w14:paraId="62D776B3" w14:textId="77777777" w:rsidR="000B3B72" w:rsidRPr="007F1D90" w:rsidRDefault="000B3B72" w:rsidP="00941182">
            <w:pPr>
              <w:tabs>
                <w:tab w:val="left" w:pos="925"/>
              </w:tabs>
              <w:jc w:val="center"/>
              <w:rPr>
                <w:rFonts w:ascii="Times New Roman" w:hAnsi="Times New Roman" w:cs="Times New Roman"/>
                <w:b/>
                <w:sz w:val="24"/>
                <w:szCs w:val="24"/>
              </w:rPr>
            </w:pPr>
            <w:r w:rsidRPr="007F1D90">
              <w:rPr>
                <w:rFonts w:ascii="Times New Roman" w:hAnsi="Times New Roman" w:cs="Times New Roman"/>
                <w:b/>
                <w:sz w:val="24"/>
                <w:szCs w:val="24"/>
              </w:rPr>
              <w:t>Paslaugų įkainis be PVM</w:t>
            </w:r>
          </w:p>
        </w:tc>
        <w:tc>
          <w:tcPr>
            <w:tcW w:w="3185" w:type="dxa"/>
            <w:shd w:val="clear" w:color="auto" w:fill="auto"/>
          </w:tcPr>
          <w:p w14:paraId="7EF19042" w14:textId="77777777" w:rsidR="000B3B72" w:rsidRPr="007F1D90" w:rsidRDefault="000B3B72" w:rsidP="00941182">
            <w:pPr>
              <w:tabs>
                <w:tab w:val="left" w:pos="925"/>
              </w:tabs>
              <w:jc w:val="center"/>
              <w:rPr>
                <w:rFonts w:ascii="Times New Roman" w:hAnsi="Times New Roman" w:cs="Times New Roman"/>
                <w:b/>
                <w:sz w:val="24"/>
                <w:szCs w:val="24"/>
              </w:rPr>
            </w:pPr>
            <w:r w:rsidRPr="007F1D90">
              <w:rPr>
                <w:rFonts w:ascii="Times New Roman" w:hAnsi="Times New Roman" w:cs="Times New Roman"/>
                <w:b/>
                <w:sz w:val="24"/>
                <w:szCs w:val="24"/>
              </w:rPr>
              <w:t>Paslaugų įkainis su PVM</w:t>
            </w:r>
          </w:p>
        </w:tc>
      </w:tr>
      <w:tr w:rsidR="00941182" w:rsidRPr="007F1D90" w14:paraId="0AABB1CA" w14:textId="77777777" w:rsidTr="00941182">
        <w:tc>
          <w:tcPr>
            <w:tcW w:w="3562" w:type="dxa"/>
            <w:shd w:val="clear" w:color="auto" w:fill="auto"/>
          </w:tcPr>
          <w:p w14:paraId="4A704375" w14:textId="77777777" w:rsidR="00941182" w:rsidRPr="00941182" w:rsidRDefault="00941182" w:rsidP="00941182">
            <w:pPr>
              <w:spacing w:after="0"/>
              <w:rPr>
                <w:rFonts w:ascii="Times New Roman" w:hAnsi="Times New Roman"/>
              </w:rPr>
            </w:pPr>
            <w:r w:rsidRPr="00941182">
              <w:rPr>
                <w:rFonts w:ascii="Times New Roman" w:hAnsi="Times New Roman"/>
              </w:rPr>
              <w:t xml:space="preserve">Sportininkų pervežimo paslauga ne </w:t>
            </w:r>
            <w:r w:rsidR="00161436">
              <w:rPr>
                <w:rFonts w:ascii="Times New Roman" w:hAnsi="Times New Roman"/>
              </w:rPr>
              <w:t>daugiau kaip 18</w:t>
            </w:r>
            <w:r w:rsidRPr="00941182">
              <w:rPr>
                <w:rFonts w:ascii="Times New Roman" w:hAnsi="Times New Roman"/>
              </w:rPr>
              <w:t xml:space="preserve"> žmonių grupei</w:t>
            </w:r>
          </w:p>
          <w:p w14:paraId="4FD8B047" w14:textId="77777777" w:rsidR="00941182" w:rsidRPr="00941182" w:rsidRDefault="00941182" w:rsidP="00941182">
            <w:pPr>
              <w:rPr>
                <w:rFonts w:ascii="Times New Roman" w:hAnsi="Times New Roman" w:cs="Times New Roman"/>
                <w:sz w:val="24"/>
                <w:szCs w:val="24"/>
              </w:rPr>
            </w:pPr>
            <w:r w:rsidRPr="00941182">
              <w:rPr>
                <w:rFonts w:ascii="Times New Roman" w:hAnsi="Times New Roman"/>
              </w:rPr>
              <w:t>(sportininkų vežimas) 1 km</w:t>
            </w:r>
          </w:p>
        </w:tc>
        <w:tc>
          <w:tcPr>
            <w:tcW w:w="3023" w:type="dxa"/>
            <w:shd w:val="clear" w:color="auto" w:fill="auto"/>
            <w:vAlign w:val="center"/>
          </w:tcPr>
          <w:p w14:paraId="46EF664A" w14:textId="042A08CB" w:rsidR="00941182" w:rsidRPr="002633EE" w:rsidRDefault="00E066C1" w:rsidP="00E066C1">
            <w:pPr>
              <w:tabs>
                <w:tab w:val="left" w:pos="925"/>
              </w:tabs>
              <w:jc w:val="center"/>
              <w:rPr>
                <w:rFonts w:ascii="Times New Roman" w:hAnsi="Times New Roman" w:cs="Times New Roman"/>
                <w:b/>
                <w:sz w:val="24"/>
                <w:szCs w:val="24"/>
              </w:rPr>
            </w:pPr>
            <w:r w:rsidRPr="002633EE">
              <w:rPr>
                <w:rFonts w:ascii="Times New Roman" w:hAnsi="Times New Roman" w:cs="Times New Roman"/>
                <w:b/>
                <w:sz w:val="24"/>
                <w:szCs w:val="24"/>
              </w:rPr>
              <w:t>0,61</w:t>
            </w:r>
          </w:p>
        </w:tc>
        <w:tc>
          <w:tcPr>
            <w:tcW w:w="3185" w:type="dxa"/>
            <w:shd w:val="clear" w:color="auto" w:fill="auto"/>
            <w:vAlign w:val="center"/>
          </w:tcPr>
          <w:p w14:paraId="6933FE32" w14:textId="21020A58" w:rsidR="00941182" w:rsidRPr="002633EE" w:rsidRDefault="00E066C1" w:rsidP="00E066C1">
            <w:pPr>
              <w:tabs>
                <w:tab w:val="left" w:pos="925"/>
              </w:tabs>
              <w:jc w:val="center"/>
              <w:rPr>
                <w:rFonts w:ascii="Times New Roman" w:hAnsi="Times New Roman" w:cs="Times New Roman"/>
                <w:b/>
                <w:sz w:val="24"/>
                <w:szCs w:val="24"/>
              </w:rPr>
            </w:pPr>
            <w:r w:rsidRPr="002633EE">
              <w:rPr>
                <w:rFonts w:ascii="Times New Roman" w:hAnsi="Times New Roman" w:cs="Times New Roman"/>
                <w:b/>
                <w:sz w:val="24"/>
                <w:szCs w:val="24"/>
              </w:rPr>
              <w:t>0,74</w:t>
            </w:r>
          </w:p>
        </w:tc>
      </w:tr>
      <w:tr w:rsidR="00941182" w:rsidRPr="007F1D90" w14:paraId="1183ADCE" w14:textId="77777777" w:rsidTr="00941182">
        <w:tc>
          <w:tcPr>
            <w:tcW w:w="3562" w:type="dxa"/>
            <w:shd w:val="clear" w:color="auto" w:fill="auto"/>
          </w:tcPr>
          <w:p w14:paraId="77D03BE4" w14:textId="77777777" w:rsidR="00941182" w:rsidRPr="00941182" w:rsidRDefault="00941182" w:rsidP="00161436">
            <w:pPr>
              <w:rPr>
                <w:rFonts w:ascii="Times New Roman" w:hAnsi="Times New Roman" w:cs="Times New Roman"/>
                <w:sz w:val="24"/>
                <w:szCs w:val="24"/>
              </w:rPr>
            </w:pPr>
            <w:r w:rsidRPr="00941182">
              <w:rPr>
                <w:rFonts w:ascii="Times New Roman" w:hAnsi="Times New Roman"/>
              </w:rPr>
              <w:t xml:space="preserve">Sportininkų pervežimo paslauga ne </w:t>
            </w:r>
            <w:r w:rsidR="00161436">
              <w:rPr>
                <w:rFonts w:ascii="Times New Roman" w:hAnsi="Times New Roman"/>
              </w:rPr>
              <w:t>daugiau kaip 18</w:t>
            </w:r>
            <w:r w:rsidRPr="00941182">
              <w:rPr>
                <w:rFonts w:ascii="Times New Roman" w:hAnsi="Times New Roman"/>
              </w:rPr>
              <w:t xml:space="preserve"> žmonių grupei (sportininkų laukimas) 1 val</w:t>
            </w:r>
            <w:r w:rsidR="00161436">
              <w:rPr>
                <w:rFonts w:ascii="Times New Roman" w:hAnsi="Times New Roman"/>
              </w:rPr>
              <w:t>.</w:t>
            </w:r>
          </w:p>
        </w:tc>
        <w:tc>
          <w:tcPr>
            <w:tcW w:w="3023" w:type="dxa"/>
            <w:shd w:val="clear" w:color="auto" w:fill="auto"/>
            <w:vAlign w:val="center"/>
          </w:tcPr>
          <w:p w14:paraId="0A968BCC" w14:textId="17C684B4" w:rsidR="00941182" w:rsidRPr="002633EE" w:rsidRDefault="00E066C1" w:rsidP="00E066C1">
            <w:pPr>
              <w:tabs>
                <w:tab w:val="left" w:pos="925"/>
              </w:tabs>
              <w:jc w:val="center"/>
              <w:rPr>
                <w:rFonts w:ascii="Times New Roman" w:hAnsi="Times New Roman" w:cs="Times New Roman"/>
                <w:b/>
                <w:sz w:val="24"/>
                <w:szCs w:val="24"/>
              </w:rPr>
            </w:pPr>
            <w:r w:rsidRPr="002633EE">
              <w:rPr>
                <w:rFonts w:ascii="Times New Roman" w:hAnsi="Times New Roman" w:cs="Times New Roman"/>
                <w:b/>
                <w:sz w:val="24"/>
                <w:szCs w:val="24"/>
              </w:rPr>
              <w:t>5,85</w:t>
            </w:r>
          </w:p>
        </w:tc>
        <w:tc>
          <w:tcPr>
            <w:tcW w:w="3185" w:type="dxa"/>
            <w:shd w:val="clear" w:color="auto" w:fill="auto"/>
            <w:vAlign w:val="center"/>
          </w:tcPr>
          <w:p w14:paraId="4C7DCF39" w14:textId="4A548B61" w:rsidR="00941182" w:rsidRPr="002633EE" w:rsidRDefault="00E066C1" w:rsidP="00E066C1">
            <w:pPr>
              <w:tabs>
                <w:tab w:val="left" w:pos="925"/>
              </w:tabs>
              <w:jc w:val="center"/>
              <w:rPr>
                <w:rFonts w:ascii="Times New Roman" w:hAnsi="Times New Roman" w:cs="Times New Roman"/>
                <w:b/>
                <w:sz w:val="24"/>
                <w:szCs w:val="24"/>
              </w:rPr>
            </w:pPr>
            <w:r w:rsidRPr="002633EE">
              <w:rPr>
                <w:rFonts w:ascii="Times New Roman" w:hAnsi="Times New Roman" w:cs="Times New Roman"/>
                <w:b/>
                <w:sz w:val="24"/>
                <w:szCs w:val="24"/>
              </w:rPr>
              <w:t>7,08</w:t>
            </w:r>
          </w:p>
        </w:tc>
      </w:tr>
    </w:tbl>
    <w:p w14:paraId="03AF6120" w14:textId="77777777" w:rsidR="000B3B72" w:rsidRPr="007F1D90" w:rsidRDefault="000B3B72" w:rsidP="000B3B72">
      <w:pPr>
        <w:tabs>
          <w:tab w:val="left" w:pos="925"/>
        </w:tabs>
        <w:rPr>
          <w:rFonts w:ascii="Times New Roman" w:hAnsi="Times New Roman" w:cs="Times New Roman"/>
          <w:b/>
          <w:sz w:val="24"/>
          <w:szCs w:val="24"/>
        </w:rPr>
      </w:pPr>
    </w:p>
    <w:p w14:paraId="7A2DBF52" w14:textId="77777777" w:rsidR="000B3B72" w:rsidRDefault="000B3B72" w:rsidP="000B3B72">
      <w:pPr>
        <w:jc w:val="right"/>
        <w:rPr>
          <w:b/>
          <w:szCs w:val="28"/>
        </w:rPr>
      </w:pPr>
    </w:p>
    <w:p w14:paraId="48119D8E" w14:textId="77777777" w:rsidR="000B3B72" w:rsidRDefault="000B3B72" w:rsidP="000B3B72">
      <w:pPr>
        <w:jc w:val="right"/>
        <w:rPr>
          <w:b/>
          <w:szCs w:val="28"/>
        </w:rPr>
      </w:pPr>
    </w:p>
    <w:p w14:paraId="66D638A9" w14:textId="77777777" w:rsidR="000B3B72" w:rsidRDefault="000B3B72" w:rsidP="000B3B72">
      <w:pPr>
        <w:jc w:val="right"/>
        <w:rPr>
          <w:b/>
          <w:szCs w:val="28"/>
        </w:rPr>
      </w:pPr>
    </w:p>
    <w:p w14:paraId="434890B3" w14:textId="77777777" w:rsidR="000B3B72" w:rsidRDefault="000B3B72" w:rsidP="000B3B72">
      <w:pPr>
        <w:jc w:val="right"/>
        <w:rPr>
          <w:b/>
          <w:szCs w:val="28"/>
        </w:rPr>
      </w:pPr>
    </w:p>
    <w:p w14:paraId="51E3ECAE" w14:textId="77777777" w:rsidR="000B3B72" w:rsidRDefault="000B3B72" w:rsidP="000B3B72">
      <w:pPr>
        <w:jc w:val="right"/>
        <w:rPr>
          <w:b/>
          <w:szCs w:val="28"/>
        </w:rPr>
      </w:pPr>
    </w:p>
    <w:p w14:paraId="2FFBBE42" w14:textId="77777777" w:rsidR="000B3B72" w:rsidRDefault="000B3B72" w:rsidP="000B3B72">
      <w:pPr>
        <w:jc w:val="right"/>
        <w:rPr>
          <w:b/>
          <w:szCs w:val="28"/>
        </w:rPr>
      </w:pPr>
    </w:p>
    <w:p w14:paraId="67BEA4CB" w14:textId="77777777" w:rsidR="000B3B72" w:rsidRDefault="000B3B72" w:rsidP="000B3B72">
      <w:pPr>
        <w:jc w:val="right"/>
        <w:rPr>
          <w:b/>
          <w:szCs w:val="28"/>
        </w:rPr>
      </w:pPr>
    </w:p>
    <w:p w14:paraId="17C4F024" w14:textId="77777777" w:rsidR="000B3B72" w:rsidRDefault="000B3B72" w:rsidP="000B3B72">
      <w:pPr>
        <w:jc w:val="right"/>
        <w:rPr>
          <w:b/>
          <w:szCs w:val="28"/>
        </w:rPr>
      </w:pPr>
    </w:p>
    <w:p w14:paraId="793D5A3C" w14:textId="77777777" w:rsidR="000B3B72" w:rsidRDefault="000B3B72" w:rsidP="000B3B72">
      <w:pPr>
        <w:jc w:val="right"/>
        <w:rPr>
          <w:b/>
          <w:szCs w:val="28"/>
        </w:rPr>
      </w:pPr>
    </w:p>
    <w:p w14:paraId="41BBA2BD" w14:textId="77777777" w:rsidR="000B3B72" w:rsidRDefault="000B3B72" w:rsidP="000B3B72">
      <w:pPr>
        <w:jc w:val="right"/>
        <w:rPr>
          <w:b/>
          <w:szCs w:val="28"/>
        </w:rPr>
      </w:pPr>
    </w:p>
    <w:p w14:paraId="565EF8B6" w14:textId="77777777" w:rsidR="000B3B72" w:rsidRDefault="000B3B72" w:rsidP="000B3B72">
      <w:pPr>
        <w:jc w:val="right"/>
        <w:rPr>
          <w:b/>
          <w:szCs w:val="28"/>
        </w:rPr>
      </w:pPr>
    </w:p>
    <w:p w14:paraId="147845F9" w14:textId="77777777" w:rsidR="000B3B72" w:rsidRDefault="000B3B72" w:rsidP="000B3B72">
      <w:pPr>
        <w:jc w:val="right"/>
        <w:rPr>
          <w:b/>
          <w:szCs w:val="28"/>
        </w:rPr>
      </w:pPr>
    </w:p>
    <w:p w14:paraId="65210B7D" w14:textId="77777777" w:rsidR="000B3B72" w:rsidRDefault="000B3B72" w:rsidP="000B3B72">
      <w:pPr>
        <w:jc w:val="right"/>
        <w:rPr>
          <w:b/>
          <w:szCs w:val="28"/>
        </w:rPr>
      </w:pPr>
    </w:p>
    <w:p w14:paraId="3FC2B6CB" w14:textId="77777777" w:rsidR="000B3B72" w:rsidRDefault="000B3B72" w:rsidP="000B3B72">
      <w:pPr>
        <w:jc w:val="right"/>
        <w:rPr>
          <w:b/>
          <w:szCs w:val="28"/>
        </w:rPr>
      </w:pPr>
    </w:p>
    <w:p w14:paraId="2BEB514E" w14:textId="77777777" w:rsidR="000B3B72" w:rsidRDefault="000B3B72" w:rsidP="000B3B72">
      <w:pPr>
        <w:jc w:val="right"/>
        <w:rPr>
          <w:b/>
          <w:szCs w:val="28"/>
        </w:rPr>
      </w:pPr>
    </w:p>
    <w:p w14:paraId="7D9AE2B7" w14:textId="77777777" w:rsidR="000B3B72" w:rsidRDefault="000B3B72" w:rsidP="000B3B72">
      <w:pPr>
        <w:jc w:val="right"/>
        <w:rPr>
          <w:b/>
          <w:szCs w:val="28"/>
        </w:rPr>
      </w:pPr>
    </w:p>
    <w:p w14:paraId="39F88E53" w14:textId="77777777" w:rsidR="000B3B72" w:rsidRDefault="000B3B72" w:rsidP="000B3B72">
      <w:pPr>
        <w:jc w:val="right"/>
        <w:rPr>
          <w:b/>
          <w:szCs w:val="28"/>
        </w:rPr>
      </w:pPr>
    </w:p>
    <w:p w14:paraId="0F78EC22" w14:textId="77777777" w:rsidR="000B3B72" w:rsidRDefault="000B3B72" w:rsidP="000B3B72">
      <w:pPr>
        <w:jc w:val="right"/>
        <w:rPr>
          <w:b/>
          <w:szCs w:val="28"/>
        </w:rPr>
      </w:pPr>
    </w:p>
    <w:p w14:paraId="2D078FFF" w14:textId="77777777" w:rsidR="00784AE7" w:rsidRDefault="00784AE7" w:rsidP="000B3B72">
      <w:pPr>
        <w:jc w:val="right"/>
        <w:rPr>
          <w:rFonts w:ascii="Times New Roman" w:hAnsi="Times New Roman" w:cs="Times New Roman"/>
          <w:b/>
          <w:szCs w:val="28"/>
        </w:rPr>
      </w:pPr>
    </w:p>
    <w:p w14:paraId="162BF398" w14:textId="77777777" w:rsidR="00784AE7" w:rsidRDefault="00784AE7" w:rsidP="000B3B72">
      <w:pPr>
        <w:jc w:val="right"/>
        <w:rPr>
          <w:rFonts w:ascii="Times New Roman" w:hAnsi="Times New Roman" w:cs="Times New Roman"/>
          <w:b/>
          <w:szCs w:val="28"/>
        </w:rPr>
      </w:pPr>
    </w:p>
    <w:p w14:paraId="2F2CCC69" w14:textId="77777777" w:rsidR="000B3B72" w:rsidRPr="007F1D90" w:rsidRDefault="00784AE7" w:rsidP="000B3B72">
      <w:pPr>
        <w:jc w:val="right"/>
        <w:rPr>
          <w:rFonts w:ascii="Times New Roman" w:hAnsi="Times New Roman" w:cs="Times New Roman"/>
          <w:b/>
          <w:szCs w:val="28"/>
          <w:lang w:val="en-US"/>
        </w:rPr>
      </w:pPr>
      <w:r>
        <w:rPr>
          <w:rFonts w:ascii="Times New Roman" w:hAnsi="Times New Roman" w:cs="Times New Roman"/>
          <w:b/>
          <w:szCs w:val="28"/>
        </w:rPr>
        <w:lastRenderedPageBreak/>
        <w:t>S</w:t>
      </w:r>
      <w:r w:rsidR="000B3B72" w:rsidRPr="007F1D90">
        <w:rPr>
          <w:rFonts w:ascii="Times New Roman" w:hAnsi="Times New Roman" w:cs="Times New Roman"/>
          <w:b/>
          <w:szCs w:val="28"/>
        </w:rPr>
        <w:t>utarties priedas Nr. 3</w:t>
      </w:r>
    </w:p>
    <w:p w14:paraId="64AAA8D7" w14:textId="77777777" w:rsidR="009E1F9C" w:rsidRPr="00C47D76" w:rsidRDefault="009E1F9C" w:rsidP="00C47D76">
      <w:pPr>
        <w:jc w:val="center"/>
        <w:rPr>
          <w:rFonts w:ascii="Times New Roman" w:hAnsi="Times New Roman" w:cs="Times New Roman"/>
          <w:b/>
          <w:sz w:val="28"/>
          <w:szCs w:val="28"/>
        </w:rPr>
      </w:pPr>
      <w:r w:rsidRPr="00C47D76">
        <w:rPr>
          <w:rFonts w:ascii="Times New Roman" w:hAnsi="Times New Roman" w:cs="Times New Roman"/>
          <w:b/>
          <w:sz w:val="28"/>
          <w:szCs w:val="28"/>
        </w:rPr>
        <w:t>Užsakymas</w:t>
      </w:r>
    </w:p>
    <w:tbl>
      <w:tblPr>
        <w:tblW w:w="10312"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84"/>
        <w:gridCol w:w="9"/>
        <w:gridCol w:w="3081"/>
        <w:gridCol w:w="4998"/>
        <w:gridCol w:w="140"/>
      </w:tblGrid>
      <w:tr w:rsidR="009E1F9C" w:rsidRPr="009E1F9C" w14:paraId="0EB6E113" w14:textId="77777777" w:rsidTr="006D35C8">
        <w:trPr>
          <w:trHeight w:val="356"/>
        </w:trPr>
        <w:tc>
          <w:tcPr>
            <w:tcW w:w="10136" w:type="dxa"/>
            <w:gridSpan w:val="5"/>
          </w:tcPr>
          <w:p w14:paraId="021C3200" w14:textId="77777777" w:rsidR="009E1F9C" w:rsidRPr="00C47D76" w:rsidRDefault="009E1F9C" w:rsidP="006D35C8">
            <w:pPr>
              <w:rPr>
                <w:rFonts w:ascii="Times New Roman" w:hAnsi="Times New Roman" w:cs="Times New Roman"/>
                <w:sz w:val="28"/>
                <w:szCs w:val="28"/>
              </w:rPr>
            </w:pPr>
            <w:r w:rsidRPr="009E1F9C">
              <w:rPr>
                <w:rFonts w:ascii="Times New Roman" w:hAnsi="Times New Roman" w:cs="Times New Roman"/>
              </w:rPr>
              <w:tab/>
            </w:r>
            <w:r w:rsidRPr="009E1F9C">
              <w:rPr>
                <w:rFonts w:ascii="Times New Roman" w:hAnsi="Times New Roman" w:cs="Times New Roman"/>
              </w:rPr>
              <w:tab/>
              <w:t xml:space="preserve">                           </w:t>
            </w:r>
            <w:r w:rsidRPr="00C47D76">
              <w:rPr>
                <w:rFonts w:ascii="Times New Roman" w:hAnsi="Times New Roman" w:cs="Times New Roman"/>
                <w:sz w:val="28"/>
                <w:szCs w:val="28"/>
              </w:rPr>
              <w:t>UŽSAKOVO REKVIZITAI</w:t>
            </w:r>
          </w:p>
        </w:tc>
      </w:tr>
      <w:tr w:rsidR="009E1F9C" w:rsidRPr="009E1F9C" w14:paraId="62166103" w14:textId="77777777" w:rsidTr="006D35C8">
        <w:trPr>
          <w:trHeight w:val="274"/>
        </w:trPr>
        <w:tc>
          <w:tcPr>
            <w:tcW w:w="2084" w:type="dxa"/>
            <w:tcBorders>
              <w:right w:val="single" w:sz="12" w:space="0" w:color="auto"/>
            </w:tcBorders>
          </w:tcPr>
          <w:p w14:paraId="18E55CCA"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Užsakovas:</w:t>
            </w:r>
          </w:p>
        </w:tc>
        <w:tc>
          <w:tcPr>
            <w:tcW w:w="8052" w:type="dxa"/>
            <w:gridSpan w:val="4"/>
            <w:tcBorders>
              <w:top w:val="single" w:sz="12" w:space="0" w:color="auto"/>
              <w:left w:val="single" w:sz="12" w:space="0" w:color="auto"/>
              <w:bottom w:val="single" w:sz="12" w:space="0" w:color="auto"/>
              <w:right w:val="single" w:sz="12" w:space="0" w:color="auto"/>
            </w:tcBorders>
          </w:tcPr>
          <w:p w14:paraId="3225756B"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Jonavos  sporto centras</w:t>
            </w:r>
          </w:p>
        </w:tc>
      </w:tr>
      <w:tr w:rsidR="009E1F9C" w:rsidRPr="009E1F9C" w14:paraId="7ECA16DA" w14:textId="77777777" w:rsidTr="006D35C8">
        <w:trPr>
          <w:trHeight w:val="262"/>
        </w:trPr>
        <w:tc>
          <w:tcPr>
            <w:tcW w:w="2084" w:type="dxa"/>
            <w:tcBorders>
              <w:right w:val="single" w:sz="12" w:space="0" w:color="auto"/>
            </w:tcBorders>
          </w:tcPr>
          <w:p w14:paraId="0F949373"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Adresas:</w:t>
            </w:r>
          </w:p>
        </w:tc>
        <w:tc>
          <w:tcPr>
            <w:tcW w:w="8052" w:type="dxa"/>
            <w:gridSpan w:val="4"/>
            <w:tcBorders>
              <w:top w:val="single" w:sz="12" w:space="0" w:color="auto"/>
              <w:left w:val="single" w:sz="12" w:space="0" w:color="auto"/>
              <w:bottom w:val="single" w:sz="12" w:space="0" w:color="auto"/>
              <w:right w:val="single" w:sz="12" w:space="0" w:color="auto"/>
            </w:tcBorders>
          </w:tcPr>
          <w:p w14:paraId="51E950B5"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Žeimių g. 17, Jonava</w:t>
            </w:r>
          </w:p>
        </w:tc>
      </w:tr>
      <w:tr w:rsidR="009E1F9C" w:rsidRPr="009E1F9C" w14:paraId="77AC7F53" w14:textId="77777777" w:rsidTr="006D35C8">
        <w:trPr>
          <w:trHeight w:val="364"/>
        </w:trPr>
        <w:tc>
          <w:tcPr>
            <w:tcW w:w="2084" w:type="dxa"/>
          </w:tcPr>
          <w:p w14:paraId="29DBA700"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 xml:space="preserve">Įmonės kodas </w:t>
            </w:r>
          </w:p>
        </w:tc>
        <w:tc>
          <w:tcPr>
            <w:tcW w:w="8052" w:type="dxa"/>
            <w:gridSpan w:val="4"/>
            <w:tcBorders>
              <w:top w:val="single" w:sz="12" w:space="0" w:color="auto"/>
            </w:tcBorders>
          </w:tcPr>
          <w:p w14:paraId="6AA283F0"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190309410</w:t>
            </w:r>
          </w:p>
        </w:tc>
      </w:tr>
      <w:tr w:rsidR="009E1F9C" w:rsidRPr="009E1F9C" w14:paraId="714E0AAA" w14:textId="77777777" w:rsidTr="006D35C8">
        <w:trPr>
          <w:trHeight w:val="439"/>
        </w:trPr>
        <w:tc>
          <w:tcPr>
            <w:tcW w:w="2084" w:type="dxa"/>
          </w:tcPr>
          <w:p w14:paraId="2F9D9DFF"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Telefonas:</w:t>
            </w:r>
          </w:p>
        </w:tc>
        <w:tc>
          <w:tcPr>
            <w:tcW w:w="8052" w:type="dxa"/>
            <w:gridSpan w:val="4"/>
          </w:tcPr>
          <w:p w14:paraId="4CC30971"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8 349 61636</w:t>
            </w:r>
          </w:p>
        </w:tc>
      </w:tr>
      <w:tr w:rsidR="009E1F9C" w:rsidRPr="009E1F9C" w14:paraId="1CAB0835" w14:textId="77777777" w:rsidTr="006D35C8">
        <w:trPr>
          <w:trHeight w:val="409"/>
        </w:trPr>
        <w:tc>
          <w:tcPr>
            <w:tcW w:w="2084" w:type="dxa"/>
          </w:tcPr>
          <w:p w14:paraId="59FC1B0F"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El. paštas:</w:t>
            </w:r>
          </w:p>
        </w:tc>
        <w:tc>
          <w:tcPr>
            <w:tcW w:w="8052" w:type="dxa"/>
            <w:gridSpan w:val="4"/>
          </w:tcPr>
          <w:p w14:paraId="37A6FFAB"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info@jkksc.lt</w:t>
            </w:r>
          </w:p>
        </w:tc>
      </w:tr>
      <w:tr w:rsidR="009E1F9C" w:rsidRPr="009E1F9C" w14:paraId="43E9544F" w14:textId="77777777" w:rsidTr="006D35C8">
        <w:trPr>
          <w:trHeight w:val="271"/>
        </w:trPr>
        <w:tc>
          <w:tcPr>
            <w:tcW w:w="10136" w:type="dxa"/>
            <w:gridSpan w:val="5"/>
            <w:tcBorders>
              <w:left w:val="nil"/>
              <w:right w:val="nil"/>
            </w:tcBorders>
          </w:tcPr>
          <w:p w14:paraId="68669EDC" w14:textId="77777777" w:rsidR="009E1F9C" w:rsidRPr="00C47D76" w:rsidRDefault="009E1F9C" w:rsidP="006D35C8">
            <w:pPr>
              <w:tabs>
                <w:tab w:val="left" w:pos="2490"/>
                <w:tab w:val="left" w:pos="2550"/>
              </w:tabs>
              <w:rPr>
                <w:rFonts w:ascii="Times New Roman" w:hAnsi="Times New Roman" w:cs="Times New Roman"/>
                <w:b/>
                <w:sz w:val="28"/>
                <w:szCs w:val="28"/>
              </w:rPr>
            </w:pPr>
            <w:r w:rsidRPr="009E1F9C">
              <w:rPr>
                <w:rFonts w:ascii="Times New Roman" w:hAnsi="Times New Roman" w:cs="Times New Roman"/>
              </w:rPr>
              <w:tab/>
              <w:t xml:space="preserve">                  </w:t>
            </w:r>
            <w:r w:rsidRPr="00C47D76">
              <w:rPr>
                <w:rFonts w:ascii="Times New Roman" w:hAnsi="Times New Roman" w:cs="Times New Roman"/>
                <w:sz w:val="28"/>
                <w:szCs w:val="28"/>
              </w:rPr>
              <w:t xml:space="preserve"> </w:t>
            </w:r>
            <w:r w:rsidRPr="00C47D76">
              <w:rPr>
                <w:rFonts w:ascii="Times New Roman" w:hAnsi="Times New Roman" w:cs="Times New Roman"/>
                <w:b/>
                <w:sz w:val="28"/>
                <w:szCs w:val="28"/>
              </w:rPr>
              <w:t xml:space="preserve">UŽSAKYMAS Nr. </w:t>
            </w:r>
          </w:p>
        </w:tc>
      </w:tr>
      <w:tr w:rsidR="009E1F9C" w:rsidRPr="009E1F9C" w14:paraId="5F9807A9" w14:textId="77777777" w:rsidTr="006D35C8">
        <w:trPr>
          <w:trHeight w:val="205"/>
        </w:trPr>
        <w:tc>
          <w:tcPr>
            <w:tcW w:w="2093" w:type="dxa"/>
            <w:gridSpan w:val="2"/>
            <w:vAlign w:val="center"/>
          </w:tcPr>
          <w:p w14:paraId="6954343D"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Užsakymo data:</w:t>
            </w:r>
          </w:p>
        </w:tc>
        <w:tc>
          <w:tcPr>
            <w:tcW w:w="8043" w:type="dxa"/>
            <w:gridSpan w:val="3"/>
          </w:tcPr>
          <w:p w14:paraId="5E64E452" w14:textId="77777777" w:rsidR="009E1F9C" w:rsidRPr="00C47D76" w:rsidRDefault="009E1F9C" w:rsidP="006D35C8">
            <w:pPr>
              <w:pStyle w:val="Betarp"/>
              <w:rPr>
                <w:rFonts w:ascii="Times New Roman" w:hAnsi="Times New Roman" w:cs="Times New Roman"/>
                <w:sz w:val="24"/>
                <w:szCs w:val="24"/>
              </w:rPr>
            </w:pPr>
          </w:p>
        </w:tc>
      </w:tr>
      <w:tr w:rsidR="009E1F9C" w:rsidRPr="009E1F9C" w14:paraId="371B491B" w14:textId="77777777" w:rsidTr="006D35C8">
        <w:tc>
          <w:tcPr>
            <w:tcW w:w="2093" w:type="dxa"/>
            <w:gridSpan w:val="2"/>
            <w:vAlign w:val="center"/>
          </w:tcPr>
          <w:p w14:paraId="666AD17B"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Autobusas:</w:t>
            </w:r>
          </w:p>
          <w:p w14:paraId="2AF35BE3"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(vietų skaičius)</w:t>
            </w:r>
          </w:p>
        </w:tc>
        <w:tc>
          <w:tcPr>
            <w:tcW w:w="8043" w:type="dxa"/>
            <w:gridSpan w:val="3"/>
          </w:tcPr>
          <w:p w14:paraId="5518E523" w14:textId="77777777" w:rsidR="009E1F9C" w:rsidRPr="00C47D76" w:rsidRDefault="009E1F9C" w:rsidP="006D35C8">
            <w:pPr>
              <w:pStyle w:val="Betarp"/>
              <w:rPr>
                <w:rFonts w:ascii="Times New Roman" w:hAnsi="Times New Roman" w:cs="Times New Roman"/>
                <w:sz w:val="24"/>
                <w:szCs w:val="24"/>
              </w:rPr>
            </w:pPr>
          </w:p>
        </w:tc>
      </w:tr>
      <w:tr w:rsidR="009E1F9C" w:rsidRPr="009E1F9C" w14:paraId="6F6CBA28" w14:textId="77777777" w:rsidTr="006D35C8">
        <w:tc>
          <w:tcPr>
            <w:tcW w:w="2093" w:type="dxa"/>
            <w:gridSpan w:val="2"/>
            <w:vAlign w:val="center"/>
          </w:tcPr>
          <w:p w14:paraId="2CD05F09"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Keleivių skaičius:</w:t>
            </w:r>
          </w:p>
        </w:tc>
        <w:tc>
          <w:tcPr>
            <w:tcW w:w="8043" w:type="dxa"/>
            <w:gridSpan w:val="3"/>
          </w:tcPr>
          <w:p w14:paraId="50DAA805" w14:textId="77777777" w:rsidR="009E1F9C" w:rsidRPr="00C47D76" w:rsidRDefault="009E1F9C" w:rsidP="006D35C8">
            <w:pPr>
              <w:pStyle w:val="Betarp"/>
              <w:rPr>
                <w:rFonts w:ascii="Times New Roman" w:hAnsi="Times New Roman" w:cs="Times New Roman"/>
                <w:sz w:val="24"/>
                <w:szCs w:val="24"/>
              </w:rPr>
            </w:pPr>
          </w:p>
        </w:tc>
      </w:tr>
      <w:tr w:rsidR="009E1F9C" w:rsidRPr="009E1F9C" w14:paraId="358CF60F" w14:textId="77777777" w:rsidTr="006D35C8">
        <w:tc>
          <w:tcPr>
            <w:tcW w:w="2093" w:type="dxa"/>
            <w:gridSpan w:val="2"/>
            <w:vAlign w:val="center"/>
          </w:tcPr>
          <w:p w14:paraId="392E716A"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Kelionės tikslas:</w:t>
            </w:r>
          </w:p>
        </w:tc>
        <w:tc>
          <w:tcPr>
            <w:tcW w:w="8043" w:type="dxa"/>
            <w:gridSpan w:val="3"/>
          </w:tcPr>
          <w:p w14:paraId="45C1C41A" w14:textId="77777777" w:rsidR="009E1F9C" w:rsidRPr="00C47D76" w:rsidRDefault="009E1F9C" w:rsidP="006D35C8">
            <w:pPr>
              <w:pStyle w:val="Betarp"/>
              <w:rPr>
                <w:rFonts w:ascii="Times New Roman" w:hAnsi="Times New Roman" w:cs="Times New Roman"/>
                <w:sz w:val="24"/>
                <w:szCs w:val="24"/>
              </w:rPr>
            </w:pPr>
          </w:p>
        </w:tc>
      </w:tr>
      <w:tr w:rsidR="009E1F9C" w:rsidRPr="009E1F9C" w14:paraId="6B319BAD" w14:textId="77777777" w:rsidTr="006D35C8">
        <w:tc>
          <w:tcPr>
            <w:tcW w:w="2093" w:type="dxa"/>
            <w:gridSpan w:val="2"/>
            <w:vAlign w:val="center"/>
          </w:tcPr>
          <w:p w14:paraId="7BC86467"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Kelionės pradžia:</w:t>
            </w:r>
          </w:p>
        </w:tc>
        <w:tc>
          <w:tcPr>
            <w:tcW w:w="8043" w:type="dxa"/>
            <w:gridSpan w:val="3"/>
          </w:tcPr>
          <w:p w14:paraId="51C0C425" w14:textId="77777777" w:rsidR="009E1F9C" w:rsidRPr="00C47D76" w:rsidRDefault="009E1F9C" w:rsidP="006D35C8">
            <w:pPr>
              <w:pStyle w:val="Betarp"/>
              <w:rPr>
                <w:rFonts w:ascii="Times New Roman" w:hAnsi="Times New Roman" w:cs="Times New Roman"/>
                <w:color w:val="D9D9D9" w:themeColor="background1" w:themeShade="D9"/>
                <w:sz w:val="24"/>
                <w:szCs w:val="24"/>
                <w:lang w:val="en-US"/>
              </w:rPr>
            </w:pPr>
            <w:r w:rsidRPr="00C47D76">
              <w:rPr>
                <w:rFonts w:ascii="Times New Roman" w:hAnsi="Times New Roman" w:cs="Times New Roman"/>
                <w:color w:val="D9D9D9" w:themeColor="background1" w:themeShade="D9"/>
                <w:sz w:val="24"/>
                <w:szCs w:val="24"/>
                <w:lang w:val="en-US"/>
              </w:rPr>
              <w:t xml:space="preserve">Data           </w:t>
            </w:r>
            <w:proofErr w:type="spellStart"/>
            <w:r w:rsidRPr="00C47D76">
              <w:rPr>
                <w:rFonts w:ascii="Times New Roman" w:hAnsi="Times New Roman" w:cs="Times New Roman"/>
                <w:color w:val="D9D9D9" w:themeColor="background1" w:themeShade="D9"/>
                <w:sz w:val="24"/>
                <w:szCs w:val="24"/>
                <w:lang w:val="en-US"/>
              </w:rPr>
              <w:t>valanda</w:t>
            </w:r>
            <w:proofErr w:type="spellEnd"/>
          </w:p>
        </w:tc>
      </w:tr>
      <w:tr w:rsidR="009E1F9C" w:rsidRPr="009E1F9C" w14:paraId="4DCD403C" w14:textId="77777777" w:rsidTr="006D35C8">
        <w:tc>
          <w:tcPr>
            <w:tcW w:w="2093" w:type="dxa"/>
            <w:gridSpan w:val="2"/>
            <w:vAlign w:val="center"/>
          </w:tcPr>
          <w:p w14:paraId="692E2CB0"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Kelionės pabaiga:</w:t>
            </w:r>
          </w:p>
        </w:tc>
        <w:tc>
          <w:tcPr>
            <w:tcW w:w="8043" w:type="dxa"/>
            <w:gridSpan w:val="3"/>
            <w:tcBorders>
              <w:bottom w:val="single" w:sz="12" w:space="0" w:color="auto"/>
            </w:tcBorders>
          </w:tcPr>
          <w:p w14:paraId="2B754B0F" w14:textId="77777777" w:rsidR="009E1F9C" w:rsidRPr="00C47D76" w:rsidRDefault="009E1F9C" w:rsidP="006D35C8">
            <w:pPr>
              <w:pStyle w:val="Betarp"/>
              <w:rPr>
                <w:rFonts w:ascii="Times New Roman" w:hAnsi="Times New Roman" w:cs="Times New Roman"/>
                <w:color w:val="D9D9D9" w:themeColor="background1" w:themeShade="D9"/>
                <w:sz w:val="24"/>
                <w:szCs w:val="24"/>
              </w:rPr>
            </w:pPr>
            <w:r w:rsidRPr="00C47D76">
              <w:rPr>
                <w:rFonts w:ascii="Times New Roman" w:hAnsi="Times New Roman" w:cs="Times New Roman"/>
                <w:color w:val="D9D9D9" w:themeColor="background1" w:themeShade="D9"/>
                <w:sz w:val="24"/>
                <w:szCs w:val="24"/>
                <w:lang w:val="en-US"/>
              </w:rPr>
              <w:t xml:space="preserve">Data           </w:t>
            </w:r>
            <w:proofErr w:type="spellStart"/>
            <w:r w:rsidRPr="00C47D76">
              <w:rPr>
                <w:rFonts w:ascii="Times New Roman" w:hAnsi="Times New Roman" w:cs="Times New Roman"/>
                <w:color w:val="D9D9D9" w:themeColor="background1" w:themeShade="D9"/>
                <w:sz w:val="24"/>
                <w:szCs w:val="24"/>
                <w:lang w:val="en-US"/>
              </w:rPr>
              <w:t>valanda</w:t>
            </w:r>
            <w:proofErr w:type="spellEnd"/>
          </w:p>
        </w:tc>
      </w:tr>
      <w:tr w:rsidR="009E1F9C" w:rsidRPr="009E1F9C" w14:paraId="627733F5" w14:textId="77777777" w:rsidTr="006D35C8">
        <w:trPr>
          <w:trHeight w:val="336"/>
        </w:trPr>
        <w:tc>
          <w:tcPr>
            <w:tcW w:w="2093" w:type="dxa"/>
            <w:gridSpan w:val="2"/>
            <w:vMerge w:val="restart"/>
            <w:vAlign w:val="center"/>
          </w:tcPr>
          <w:p w14:paraId="56262A11"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Tikslus maršrutas:</w:t>
            </w:r>
          </w:p>
        </w:tc>
        <w:tc>
          <w:tcPr>
            <w:tcW w:w="8043" w:type="dxa"/>
            <w:gridSpan w:val="3"/>
            <w:tcBorders>
              <w:bottom w:val="dashSmallGap" w:sz="4" w:space="0" w:color="auto"/>
            </w:tcBorders>
          </w:tcPr>
          <w:p w14:paraId="1128BA13" w14:textId="77777777" w:rsidR="009E1F9C" w:rsidRPr="00C47D76" w:rsidRDefault="009E1F9C" w:rsidP="006D35C8">
            <w:pPr>
              <w:pStyle w:val="Betarp"/>
              <w:rPr>
                <w:rFonts w:ascii="Times New Roman" w:hAnsi="Times New Roman" w:cs="Times New Roman"/>
                <w:sz w:val="24"/>
                <w:szCs w:val="24"/>
              </w:rPr>
            </w:pPr>
            <w:r w:rsidRPr="00C47D76">
              <w:rPr>
                <w:rFonts w:ascii="Times New Roman" w:hAnsi="Times New Roman" w:cs="Times New Roman"/>
                <w:sz w:val="24"/>
                <w:szCs w:val="24"/>
              </w:rPr>
              <w:t xml:space="preserve">Jonava  – </w:t>
            </w:r>
            <w:r w:rsidRPr="00C47D76">
              <w:rPr>
                <w:rFonts w:ascii="Times New Roman" w:hAnsi="Times New Roman" w:cs="Times New Roman"/>
                <w:color w:val="D9D9D9" w:themeColor="background1" w:themeShade="D9"/>
                <w:sz w:val="24"/>
                <w:szCs w:val="24"/>
              </w:rPr>
              <w:t>Miestas (adresas)</w:t>
            </w:r>
            <w:r w:rsidRPr="00C47D76">
              <w:rPr>
                <w:rFonts w:ascii="Times New Roman" w:hAnsi="Times New Roman" w:cs="Times New Roman"/>
                <w:sz w:val="24"/>
                <w:szCs w:val="24"/>
              </w:rPr>
              <w:t xml:space="preserve">  – Jonava </w:t>
            </w:r>
          </w:p>
        </w:tc>
      </w:tr>
      <w:tr w:rsidR="009E1F9C" w:rsidRPr="009E1F9C" w14:paraId="1E09D5E5" w14:textId="77777777" w:rsidTr="006D35C8">
        <w:trPr>
          <w:trHeight w:val="27"/>
        </w:trPr>
        <w:tc>
          <w:tcPr>
            <w:tcW w:w="2093" w:type="dxa"/>
            <w:gridSpan w:val="2"/>
            <w:vMerge/>
            <w:tcBorders>
              <w:right w:val="single" w:sz="12" w:space="0" w:color="auto"/>
            </w:tcBorders>
            <w:vAlign w:val="center"/>
          </w:tcPr>
          <w:p w14:paraId="12111BAB" w14:textId="77777777" w:rsidR="009E1F9C" w:rsidRPr="00C47D76" w:rsidRDefault="009E1F9C" w:rsidP="006D35C8">
            <w:pPr>
              <w:pStyle w:val="Betarp"/>
              <w:rPr>
                <w:rFonts w:ascii="Times New Roman" w:hAnsi="Times New Roman" w:cs="Times New Roman"/>
                <w:b/>
                <w:sz w:val="24"/>
                <w:szCs w:val="24"/>
              </w:rPr>
            </w:pPr>
          </w:p>
        </w:tc>
        <w:tc>
          <w:tcPr>
            <w:tcW w:w="8043" w:type="dxa"/>
            <w:gridSpan w:val="3"/>
            <w:tcBorders>
              <w:top w:val="dashSmallGap" w:sz="4" w:space="0" w:color="auto"/>
              <w:left w:val="single" w:sz="12" w:space="0" w:color="auto"/>
              <w:bottom w:val="single" w:sz="12" w:space="0" w:color="auto"/>
              <w:right w:val="single" w:sz="12" w:space="0" w:color="auto"/>
            </w:tcBorders>
          </w:tcPr>
          <w:p w14:paraId="355F248C" w14:textId="77777777" w:rsidR="009E1F9C" w:rsidRPr="00C47D76" w:rsidRDefault="009E1F9C" w:rsidP="006D35C8">
            <w:pPr>
              <w:pStyle w:val="Betarp"/>
              <w:rPr>
                <w:rFonts w:ascii="Times New Roman" w:hAnsi="Times New Roman" w:cs="Times New Roman"/>
                <w:sz w:val="24"/>
                <w:szCs w:val="24"/>
              </w:rPr>
            </w:pPr>
          </w:p>
        </w:tc>
      </w:tr>
      <w:tr w:rsidR="009E1F9C" w:rsidRPr="009E1F9C" w14:paraId="1DE0FC5B" w14:textId="77777777" w:rsidTr="006D35C8">
        <w:trPr>
          <w:trHeight w:val="263"/>
        </w:trPr>
        <w:tc>
          <w:tcPr>
            <w:tcW w:w="2093" w:type="dxa"/>
            <w:gridSpan w:val="2"/>
            <w:vMerge w:val="restart"/>
            <w:tcBorders>
              <w:right w:val="single" w:sz="12" w:space="0" w:color="auto"/>
            </w:tcBorders>
            <w:vAlign w:val="center"/>
          </w:tcPr>
          <w:p w14:paraId="7A5F6D28"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Keleivių paėmimo vieta:</w:t>
            </w:r>
          </w:p>
        </w:tc>
        <w:tc>
          <w:tcPr>
            <w:tcW w:w="8043" w:type="dxa"/>
            <w:gridSpan w:val="3"/>
            <w:tcBorders>
              <w:top w:val="single" w:sz="12" w:space="0" w:color="auto"/>
              <w:left w:val="single" w:sz="12" w:space="0" w:color="auto"/>
              <w:bottom w:val="dashSmallGap" w:sz="4" w:space="0" w:color="auto"/>
              <w:right w:val="single" w:sz="12" w:space="0" w:color="auto"/>
            </w:tcBorders>
          </w:tcPr>
          <w:p w14:paraId="39EB95DC" w14:textId="77777777" w:rsidR="009E1F9C" w:rsidRPr="00C47D76" w:rsidRDefault="009E1F9C" w:rsidP="006D35C8">
            <w:pPr>
              <w:pStyle w:val="Betarp"/>
              <w:rPr>
                <w:rFonts w:ascii="Times New Roman" w:hAnsi="Times New Roman" w:cs="Times New Roman"/>
                <w:sz w:val="24"/>
                <w:szCs w:val="24"/>
              </w:rPr>
            </w:pPr>
          </w:p>
        </w:tc>
      </w:tr>
      <w:tr w:rsidR="009E1F9C" w:rsidRPr="009E1F9C" w14:paraId="0A1B6B5E" w14:textId="77777777" w:rsidTr="006D35C8">
        <w:trPr>
          <w:trHeight w:val="262"/>
        </w:trPr>
        <w:tc>
          <w:tcPr>
            <w:tcW w:w="2093" w:type="dxa"/>
            <w:gridSpan w:val="2"/>
            <w:vMerge/>
            <w:tcBorders>
              <w:right w:val="single" w:sz="12" w:space="0" w:color="auto"/>
            </w:tcBorders>
            <w:vAlign w:val="center"/>
          </w:tcPr>
          <w:p w14:paraId="5B3DE3F5" w14:textId="77777777" w:rsidR="009E1F9C" w:rsidRPr="00C47D76" w:rsidRDefault="009E1F9C" w:rsidP="006D35C8">
            <w:pPr>
              <w:pStyle w:val="Betarp"/>
              <w:rPr>
                <w:rFonts w:ascii="Times New Roman" w:hAnsi="Times New Roman" w:cs="Times New Roman"/>
                <w:b/>
                <w:sz w:val="24"/>
                <w:szCs w:val="24"/>
              </w:rPr>
            </w:pPr>
          </w:p>
        </w:tc>
        <w:tc>
          <w:tcPr>
            <w:tcW w:w="8043" w:type="dxa"/>
            <w:gridSpan w:val="3"/>
            <w:tcBorders>
              <w:top w:val="dashSmallGap" w:sz="4" w:space="0" w:color="auto"/>
              <w:left w:val="single" w:sz="12" w:space="0" w:color="auto"/>
              <w:bottom w:val="single" w:sz="12" w:space="0" w:color="auto"/>
              <w:right w:val="single" w:sz="12" w:space="0" w:color="auto"/>
            </w:tcBorders>
          </w:tcPr>
          <w:p w14:paraId="705F10FB" w14:textId="77777777" w:rsidR="009E1F9C" w:rsidRPr="00C47D76" w:rsidRDefault="009E1F9C" w:rsidP="006D35C8">
            <w:pPr>
              <w:pStyle w:val="Betarp"/>
              <w:rPr>
                <w:rFonts w:ascii="Times New Roman" w:hAnsi="Times New Roman" w:cs="Times New Roman"/>
                <w:sz w:val="24"/>
                <w:szCs w:val="24"/>
              </w:rPr>
            </w:pPr>
          </w:p>
        </w:tc>
      </w:tr>
      <w:tr w:rsidR="009E1F9C" w:rsidRPr="009E1F9C" w14:paraId="69B8410F" w14:textId="77777777" w:rsidTr="006D35C8">
        <w:trPr>
          <w:trHeight w:val="263"/>
        </w:trPr>
        <w:tc>
          <w:tcPr>
            <w:tcW w:w="2093" w:type="dxa"/>
            <w:gridSpan w:val="2"/>
            <w:vMerge w:val="restart"/>
            <w:tcBorders>
              <w:right w:val="single" w:sz="12" w:space="0" w:color="auto"/>
            </w:tcBorders>
            <w:vAlign w:val="center"/>
          </w:tcPr>
          <w:p w14:paraId="58F2A421"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Keleivių išlaipinimo vieta:</w:t>
            </w:r>
          </w:p>
        </w:tc>
        <w:tc>
          <w:tcPr>
            <w:tcW w:w="8043" w:type="dxa"/>
            <w:gridSpan w:val="3"/>
            <w:tcBorders>
              <w:top w:val="single" w:sz="12" w:space="0" w:color="auto"/>
              <w:left w:val="single" w:sz="12" w:space="0" w:color="auto"/>
              <w:bottom w:val="dashSmallGap" w:sz="4" w:space="0" w:color="auto"/>
              <w:right w:val="single" w:sz="12" w:space="0" w:color="auto"/>
            </w:tcBorders>
          </w:tcPr>
          <w:p w14:paraId="6F8F5B8E" w14:textId="77777777" w:rsidR="009E1F9C" w:rsidRPr="00C47D76" w:rsidRDefault="009E1F9C" w:rsidP="006D35C8">
            <w:pPr>
              <w:pStyle w:val="Betarp"/>
              <w:rPr>
                <w:rFonts w:ascii="Times New Roman" w:hAnsi="Times New Roman" w:cs="Times New Roman"/>
                <w:sz w:val="24"/>
                <w:szCs w:val="24"/>
              </w:rPr>
            </w:pPr>
          </w:p>
        </w:tc>
      </w:tr>
      <w:tr w:rsidR="009E1F9C" w:rsidRPr="009E1F9C" w14:paraId="1CE64CA3" w14:textId="77777777" w:rsidTr="006D35C8">
        <w:trPr>
          <w:trHeight w:val="262"/>
        </w:trPr>
        <w:tc>
          <w:tcPr>
            <w:tcW w:w="2093" w:type="dxa"/>
            <w:gridSpan w:val="2"/>
            <w:vMerge/>
            <w:tcBorders>
              <w:right w:val="single" w:sz="12" w:space="0" w:color="auto"/>
            </w:tcBorders>
            <w:vAlign w:val="center"/>
          </w:tcPr>
          <w:p w14:paraId="5CA4BAA2" w14:textId="77777777" w:rsidR="009E1F9C" w:rsidRPr="00C47D76" w:rsidRDefault="009E1F9C" w:rsidP="006D35C8">
            <w:pPr>
              <w:pStyle w:val="Betarp"/>
              <w:rPr>
                <w:rFonts w:ascii="Times New Roman" w:hAnsi="Times New Roman" w:cs="Times New Roman"/>
                <w:b/>
                <w:sz w:val="24"/>
                <w:szCs w:val="24"/>
              </w:rPr>
            </w:pPr>
          </w:p>
        </w:tc>
        <w:tc>
          <w:tcPr>
            <w:tcW w:w="8043" w:type="dxa"/>
            <w:gridSpan w:val="3"/>
            <w:tcBorders>
              <w:top w:val="dashSmallGap" w:sz="4" w:space="0" w:color="auto"/>
              <w:left w:val="single" w:sz="12" w:space="0" w:color="auto"/>
              <w:bottom w:val="single" w:sz="12" w:space="0" w:color="auto"/>
              <w:right w:val="single" w:sz="12" w:space="0" w:color="auto"/>
            </w:tcBorders>
          </w:tcPr>
          <w:p w14:paraId="3698BF0E" w14:textId="77777777" w:rsidR="009E1F9C" w:rsidRPr="00C47D76" w:rsidRDefault="009E1F9C" w:rsidP="006D35C8">
            <w:pPr>
              <w:pStyle w:val="Betarp"/>
              <w:rPr>
                <w:rFonts w:ascii="Times New Roman" w:hAnsi="Times New Roman" w:cs="Times New Roman"/>
                <w:sz w:val="24"/>
                <w:szCs w:val="24"/>
              </w:rPr>
            </w:pPr>
          </w:p>
        </w:tc>
      </w:tr>
      <w:tr w:rsidR="009E1F9C" w:rsidRPr="009E1F9C" w14:paraId="2F2E3816" w14:textId="77777777" w:rsidTr="006D35C8">
        <w:trPr>
          <w:trHeight w:val="132"/>
        </w:trPr>
        <w:tc>
          <w:tcPr>
            <w:tcW w:w="2093" w:type="dxa"/>
            <w:gridSpan w:val="2"/>
            <w:vMerge w:val="restart"/>
            <w:shd w:val="clear" w:color="auto" w:fill="auto"/>
            <w:vAlign w:val="center"/>
          </w:tcPr>
          <w:p w14:paraId="4A16C6CE"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Papildomos sąlygos</w:t>
            </w:r>
          </w:p>
        </w:tc>
        <w:tc>
          <w:tcPr>
            <w:tcW w:w="8043" w:type="dxa"/>
            <w:gridSpan w:val="3"/>
            <w:tcBorders>
              <w:top w:val="single" w:sz="12" w:space="0" w:color="auto"/>
              <w:bottom w:val="dashSmallGap" w:sz="4" w:space="0" w:color="auto"/>
            </w:tcBorders>
          </w:tcPr>
          <w:p w14:paraId="66D5B283" w14:textId="77777777" w:rsidR="009E1F9C" w:rsidRPr="00C47D76" w:rsidRDefault="009E1F9C" w:rsidP="006D35C8">
            <w:pPr>
              <w:pStyle w:val="Betarp"/>
              <w:rPr>
                <w:rFonts w:ascii="Times New Roman" w:hAnsi="Times New Roman" w:cs="Times New Roman"/>
                <w:sz w:val="24"/>
                <w:szCs w:val="24"/>
              </w:rPr>
            </w:pPr>
            <w:r w:rsidRPr="00C47D76">
              <w:rPr>
                <w:rFonts w:ascii="Times New Roman" w:hAnsi="Times New Roman" w:cs="Times New Roman"/>
                <w:sz w:val="24"/>
                <w:szCs w:val="24"/>
              </w:rPr>
              <w:t xml:space="preserve">Numatomas atstumas kilometrais: </w:t>
            </w:r>
          </w:p>
        </w:tc>
      </w:tr>
      <w:tr w:rsidR="009E1F9C" w:rsidRPr="009E1F9C" w14:paraId="0635E93E" w14:textId="77777777" w:rsidTr="006D35C8">
        <w:trPr>
          <w:trHeight w:val="132"/>
        </w:trPr>
        <w:tc>
          <w:tcPr>
            <w:tcW w:w="2093" w:type="dxa"/>
            <w:gridSpan w:val="2"/>
            <w:vMerge/>
            <w:shd w:val="clear" w:color="auto" w:fill="auto"/>
            <w:vAlign w:val="center"/>
          </w:tcPr>
          <w:p w14:paraId="1B2A7E6F" w14:textId="77777777" w:rsidR="009E1F9C" w:rsidRPr="00C47D76" w:rsidRDefault="009E1F9C" w:rsidP="006D35C8">
            <w:pPr>
              <w:pStyle w:val="Betarp"/>
              <w:rPr>
                <w:rFonts w:ascii="Times New Roman" w:hAnsi="Times New Roman" w:cs="Times New Roman"/>
                <w:b/>
                <w:sz w:val="24"/>
                <w:szCs w:val="24"/>
              </w:rPr>
            </w:pPr>
          </w:p>
        </w:tc>
        <w:tc>
          <w:tcPr>
            <w:tcW w:w="8043" w:type="dxa"/>
            <w:gridSpan w:val="3"/>
            <w:tcBorders>
              <w:top w:val="dashSmallGap" w:sz="4" w:space="0" w:color="auto"/>
            </w:tcBorders>
          </w:tcPr>
          <w:p w14:paraId="48412504" w14:textId="36974A8F" w:rsidR="009E1F9C" w:rsidRPr="00C47D76" w:rsidRDefault="003424ED" w:rsidP="006D35C8">
            <w:pPr>
              <w:pStyle w:val="Betarp"/>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5328D85" wp14:editId="1C7E5BDF">
                      <wp:simplePos x="0" y="0"/>
                      <wp:positionH relativeFrom="column">
                        <wp:posOffset>4064000</wp:posOffset>
                      </wp:positionH>
                      <wp:positionV relativeFrom="paragraph">
                        <wp:posOffset>25400</wp:posOffset>
                      </wp:positionV>
                      <wp:extent cx="142875" cy="111125"/>
                      <wp:effectExtent l="0" t="0" r="9525" b="3175"/>
                      <wp:wrapNone/>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1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5AD46C9" id="Stačiakampis 1" o:spid="_x0000_s1026" style="position:absolute;margin-left:320pt;margin-top:2pt;width:11.25pt;height: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" filled="f" strokecolor="black [3213]" strokeweight="1pt">
                      <v:path arrowok="t"/>
                    </v:rect>
                  </w:pict>
                </mc:Fallback>
              </mc:AlternateContent>
            </w:r>
            <w:r w:rsidR="009E1F9C" w:rsidRPr="00C47D76">
              <w:rPr>
                <w:rFonts w:ascii="Times New Roman" w:hAnsi="Times New Roman" w:cs="Times New Roman"/>
                <w:sz w:val="24"/>
                <w:szCs w:val="24"/>
              </w:rPr>
              <w:t xml:space="preserve">Reikalingas keleivių papildomas išvežiojimas mieste (pažymėti)         </w:t>
            </w:r>
          </w:p>
        </w:tc>
      </w:tr>
      <w:tr w:rsidR="009E1F9C" w:rsidRPr="009E1F9C" w14:paraId="4D856348" w14:textId="77777777" w:rsidTr="006D35C8">
        <w:trPr>
          <w:trHeight w:val="132"/>
        </w:trPr>
        <w:tc>
          <w:tcPr>
            <w:tcW w:w="2093" w:type="dxa"/>
            <w:gridSpan w:val="2"/>
            <w:shd w:val="clear" w:color="auto" w:fill="auto"/>
            <w:vAlign w:val="center"/>
          </w:tcPr>
          <w:p w14:paraId="5D419A62"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Kelionės</w:t>
            </w:r>
          </w:p>
          <w:p w14:paraId="38CC778C"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organizatorius:</w:t>
            </w:r>
          </w:p>
        </w:tc>
        <w:tc>
          <w:tcPr>
            <w:tcW w:w="8043" w:type="dxa"/>
            <w:gridSpan w:val="3"/>
            <w:tcBorders>
              <w:top w:val="single" w:sz="12" w:space="0" w:color="auto"/>
            </w:tcBorders>
          </w:tcPr>
          <w:p w14:paraId="1712F673" w14:textId="77777777" w:rsidR="009E1F9C" w:rsidRPr="00C47D76" w:rsidRDefault="009E1F9C" w:rsidP="006D35C8">
            <w:pPr>
              <w:pStyle w:val="Betarp"/>
              <w:rPr>
                <w:rFonts w:ascii="Times New Roman" w:hAnsi="Times New Roman" w:cs="Times New Roman"/>
                <w:sz w:val="24"/>
                <w:szCs w:val="24"/>
              </w:rPr>
            </w:pPr>
          </w:p>
        </w:tc>
      </w:tr>
      <w:tr w:rsidR="009E1F9C" w:rsidRPr="009E1F9C" w14:paraId="0059A17D" w14:textId="77777777" w:rsidTr="006D35C8">
        <w:trPr>
          <w:trHeight w:val="131"/>
        </w:trPr>
        <w:tc>
          <w:tcPr>
            <w:tcW w:w="2093" w:type="dxa"/>
            <w:gridSpan w:val="2"/>
            <w:shd w:val="clear" w:color="auto" w:fill="auto"/>
            <w:vAlign w:val="center"/>
          </w:tcPr>
          <w:p w14:paraId="113EA244"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Tel:</w:t>
            </w:r>
          </w:p>
        </w:tc>
        <w:tc>
          <w:tcPr>
            <w:tcW w:w="8043" w:type="dxa"/>
            <w:gridSpan w:val="3"/>
          </w:tcPr>
          <w:p w14:paraId="2AE3CDC4" w14:textId="77777777" w:rsidR="009E1F9C" w:rsidRPr="00C47D76" w:rsidRDefault="009E1F9C" w:rsidP="006D35C8">
            <w:pPr>
              <w:pStyle w:val="Betarp"/>
              <w:rPr>
                <w:rFonts w:ascii="Times New Roman" w:hAnsi="Times New Roman" w:cs="Times New Roman"/>
                <w:sz w:val="24"/>
                <w:szCs w:val="24"/>
                <w:lang w:val="en-US"/>
              </w:rPr>
            </w:pPr>
          </w:p>
        </w:tc>
      </w:tr>
      <w:tr w:rsidR="009E1F9C" w:rsidRPr="009E1F9C" w14:paraId="1BEB6BF6" w14:textId="77777777" w:rsidTr="006D3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0" w:type="dxa"/>
          <w:trHeight w:val="3438"/>
        </w:trPr>
        <w:tc>
          <w:tcPr>
            <w:tcW w:w="5174" w:type="dxa"/>
            <w:gridSpan w:val="3"/>
            <w:tcBorders>
              <w:top w:val="nil"/>
              <w:left w:val="nil"/>
              <w:bottom w:val="nil"/>
              <w:right w:val="nil"/>
            </w:tcBorders>
          </w:tcPr>
          <w:p w14:paraId="0994DE41" w14:textId="77777777" w:rsidR="009E1F9C" w:rsidRPr="00C47D76" w:rsidRDefault="009E1F9C" w:rsidP="006D35C8">
            <w:pPr>
              <w:spacing w:after="0" w:line="240" w:lineRule="auto"/>
              <w:rPr>
                <w:rFonts w:ascii="Times New Roman" w:hAnsi="Times New Roman" w:cs="Times New Roman"/>
                <w:sz w:val="24"/>
                <w:szCs w:val="24"/>
              </w:rPr>
            </w:pPr>
          </w:p>
          <w:p w14:paraId="2F1F0CAD" w14:textId="77777777" w:rsidR="009E1F9C" w:rsidRPr="00C47D76" w:rsidRDefault="009E1F9C" w:rsidP="006D35C8">
            <w:pPr>
              <w:spacing w:after="0" w:line="240" w:lineRule="auto"/>
              <w:rPr>
                <w:rFonts w:ascii="Times New Roman" w:hAnsi="Times New Roman" w:cs="Times New Roman"/>
                <w:sz w:val="24"/>
                <w:szCs w:val="24"/>
              </w:rPr>
            </w:pPr>
          </w:p>
          <w:p w14:paraId="55361F61" w14:textId="77777777" w:rsidR="009E1F9C" w:rsidRPr="00C47D76" w:rsidRDefault="009E1F9C" w:rsidP="006D35C8">
            <w:pPr>
              <w:spacing w:after="0" w:line="240" w:lineRule="auto"/>
              <w:rPr>
                <w:rFonts w:ascii="Times New Roman" w:hAnsi="Times New Roman" w:cs="Times New Roman"/>
                <w:sz w:val="24"/>
                <w:szCs w:val="24"/>
              </w:rPr>
            </w:pPr>
            <w:r w:rsidRPr="00C47D76">
              <w:rPr>
                <w:rFonts w:ascii="Times New Roman" w:hAnsi="Times New Roman" w:cs="Times New Roman"/>
                <w:sz w:val="24"/>
                <w:szCs w:val="24"/>
              </w:rPr>
              <w:t>Vežėjas:</w:t>
            </w:r>
          </w:p>
          <w:p w14:paraId="185EB554" w14:textId="77777777" w:rsidR="009E1F9C" w:rsidRPr="00C47D76" w:rsidRDefault="009E1F9C" w:rsidP="006D35C8">
            <w:pPr>
              <w:spacing w:after="0" w:line="240" w:lineRule="auto"/>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tblGrid>
            <w:tr w:rsidR="0075172D" w14:paraId="2CCAEFAB" w14:textId="77777777" w:rsidTr="0075172D">
              <w:tc>
                <w:tcPr>
                  <w:tcW w:w="4948" w:type="dxa"/>
                </w:tcPr>
                <w:p w14:paraId="412B14D4" w14:textId="1F793F5E" w:rsidR="0075172D" w:rsidRDefault="0075172D" w:rsidP="0075172D">
                  <w:pPr>
                    <w:rPr>
                      <w:rFonts w:ascii="Times New Roman" w:hAnsi="Times New Roman" w:cs="Times New Roman"/>
                      <w:sz w:val="24"/>
                      <w:szCs w:val="24"/>
                    </w:rPr>
                  </w:pPr>
                  <w:r>
                    <w:rPr>
                      <w:rFonts w:ascii="Times New Roman" w:hAnsi="Times New Roman" w:cs="Times New Roman"/>
                      <w:b/>
                      <w:sz w:val="24"/>
                      <w:szCs w:val="24"/>
                    </w:rPr>
                    <w:t>UAB „Larenta transportas“</w:t>
                  </w:r>
                </w:p>
              </w:tc>
            </w:tr>
            <w:tr w:rsidR="0075172D" w14:paraId="78ECFB0F" w14:textId="77777777" w:rsidTr="0075172D">
              <w:tc>
                <w:tcPr>
                  <w:tcW w:w="4948" w:type="dxa"/>
                </w:tcPr>
                <w:p w14:paraId="36685793" w14:textId="77777777" w:rsidR="0075172D" w:rsidRPr="00F67BC3" w:rsidRDefault="0075172D" w:rsidP="0075172D">
                  <w:pPr>
                    <w:tabs>
                      <w:tab w:val="left" w:pos="360"/>
                    </w:tabs>
                    <w:ind w:right="38"/>
                    <w:jc w:val="both"/>
                    <w:rPr>
                      <w:rFonts w:ascii="Times New Roman" w:hAnsi="Times New Roman" w:cs="Times New Roman"/>
                      <w:sz w:val="24"/>
                      <w:szCs w:val="24"/>
                    </w:rPr>
                  </w:pPr>
                  <w:r w:rsidRPr="00F67BC3">
                    <w:rPr>
                      <w:rFonts w:ascii="Times New Roman" w:hAnsi="Times New Roman" w:cs="Times New Roman"/>
                      <w:sz w:val="24"/>
                      <w:szCs w:val="24"/>
                    </w:rPr>
                    <w:t>A. Kulviečio g. 8c Jonava</w:t>
                  </w:r>
                </w:p>
                <w:p w14:paraId="5BF4763F" w14:textId="77777777" w:rsidR="0075172D" w:rsidRPr="00F67BC3" w:rsidRDefault="0075172D" w:rsidP="0075172D">
                  <w:pPr>
                    <w:tabs>
                      <w:tab w:val="left" w:pos="360"/>
                    </w:tabs>
                    <w:ind w:right="38"/>
                    <w:jc w:val="both"/>
                    <w:rPr>
                      <w:rFonts w:ascii="Times New Roman" w:hAnsi="Times New Roman" w:cs="Times New Roman"/>
                      <w:sz w:val="24"/>
                      <w:szCs w:val="24"/>
                    </w:rPr>
                  </w:pPr>
                  <w:r w:rsidRPr="00F67BC3">
                    <w:rPr>
                      <w:rFonts w:ascii="Times New Roman" w:hAnsi="Times New Roman" w:cs="Times New Roman"/>
                      <w:sz w:val="24"/>
                      <w:szCs w:val="24"/>
                    </w:rPr>
                    <w:t>Įstaigos  kodas19030941</w:t>
                  </w:r>
                </w:p>
                <w:p w14:paraId="756761CB" w14:textId="77777777" w:rsidR="0075172D" w:rsidRPr="00F67BC3" w:rsidRDefault="0075172D" w:rsidP="0075172D">
                  <w:pPr>
                    <w:tabs>
                      <w:tab w:val="left" w:pos="360"/>
                    </w:tabs>
                    <w:ind w:right="38"/>
                    <w:jc w:val="both"/>
                    <w:rPr>
                      <w:rFonts w:ascii="Times New Roman" w:hAnsi="Times New Roman" w:cs="Times New Roman"/>
                      <w:sz w:val="24"/>
                      <w:szCs w:val="24"/>
                    </w:rPr>
                  </w:pPr>
                  <w:r w:rsidRPr="00F67BC3">
                    <w:rPr>
                      <w:rFonts w:ascii="Times New Roman" w:hAnsi="Times New Roman" w:cs="Times New Roman"/>
                      <w:sz w:val="24"/>
                      <w:szCs w:val="24"/>
                    </w:rPr>
                    <w:t>Tel. (8 349) 52640</w:t>
                  </w:r>
                </w:p>
                <w:p w14:paraId="1A1F99E4" w14:textId="77777777" w:rsidR="0075172D" w:rsidRPr="00F67BC3" w:rsidRDefault="0075172D" w:rsidP="0075172D">
                  <w:pPr>
                    <w:tabs>
                      <w:tab w:val="left" w:pos="360"/>
                    </w:tabs>
                    <w:ind w:right="38"/>
                    <w:jc w:val="both"/>
                    <w:rPr>
                      <w:rFonts w:ascii="Times New Roman" w:hAnsi="Times New Roman" w:cs="Times New Roman"/>
                      <w:sz w:val="24"/>
                      <w:szCs w:val="24"/>
                    </w:rPr>
                  </w:pPr>
                  <w:r w:rsidRPr="00F67BC3">
                    <w:rPr>
                      <w:rFonts w:ascii="Times New Roman" w:hAnsi="Times New Roman" w:cs="Times New Roman"/>
                      <w:sz w:val="24"/>
                      <w:szCs w:val="24"/>
                    </w:rPr>
                    <w:t xml:space="preserve">El. paštas </w:t>
                  </w:r>
                  <w:hyperlink r:id="rId9" w:history="1">
                    <w:r w:rsidRPr="00F67BC3">
                      <w:rPr>
                        <w:rStyle w:val="Hipersaitas"/>
                        <w:rFonts w:ascii="Times New Roman" w:hAnsi="Times New Roman" w:cs="Times New Roman"/>
                        <w:sz w:val="24"/>
                        <w:szCs w:val="24"/>
                        <w:shd w:val="clear" w:color="auto" w:fill="FFFFFF"/>
                      </w:rPr>
                      <w:t>transportas@larenta.lt</w:t>
                    </w:r>
                  </w:hyperlink>
                </w:p>
                <w:p w14:paraId="6F753662" w14:textId="5E154571" w:rsidR="0075172D" w:rsidRPr="00F67BC3" w:rsidRDefault="0075172D" w:rsidP="0075172D">
                  <w:pPr>
                    <w:tabs>
                      <w:tab w:val="left" w:pos="360"/>
                    </w:tabs>
                    <w:ind w:right="38"/>
                    <w:jc w:val="both"/>
                    <w:rPr>
                      <w:rFonts w:ascii="Times New Roman" w:hAnsi="Times New Roman" w:cs="Times New Roman"/>
                      <w:sz w:val="24"/>
                      <w:szCs w:val="24"/>
                    </w:rPr>
                  </w:pPr>
                  <w:r w:rsidRPr="00F67BC3">
                    <w:rPr>
                      <w:rFonts w:ascii="Times New Roman" w:hAnsi="Times New Roman" w:cs="Times New Roman"/>
                      <w:sz w:val="24"/>
                      <w:szCs w:val="24"/>
                    </w:rPr>
                    <w:t>Direktorius</w:t>
                  </w:r>
                  <w:r>
                    <w:rPr>
                      <w:rFonts w:ascii="Times New Roman" w:hAnsi="Times New Roman" w:cs="Times New Roman"/>
                      <w:sz w:val="24"/>
                      <w:szCs w:val="24"/>
                    </w:rPr>
                    <w:t xml:space="preserve"> </w:t>
                  </w:r>
                  <w:r w:rsidRPr="00F67BC3">
                    <w:rPr>
                      <w:rFonts w:ascii="Times New Roman" w:hAnsi="Times New Roman" w:cs="Times New Roman"/>
                      <w:sz w:val="24"/>
                      <w:szCs w:val="24"/>
                    </w:rPr>
                    <w:t xml:space="preserve">Alvydas </w:t>
                  </w:r>
                  <w:proofErr w:type="spellStart"/>
                  <w:r w:rsidRPr="00F67BC3">
                    <w:rPr>
                      <w:rFonts w:ascii="Times New Roman" w:hAnsi="Times New Roman" w:cs="Times New Roman"/>
                      <w:sz w:val="24"/>
                      <w:szCs w:val="24"/>
                    </w:rPr>
                    <w:t>Rimdeika</w:t>
                  </w:r>
                  <w:proofErr w:type="spellEnd"/>
                </w:p>
                <w:p w14:paraId="7EB43B5E" w14:textId="77777777" w:rsidR="0075172D" w:rsidRPr="00F67BC3" w:rsidRDefault="0075172D" w:rsidP="0075172D">
                  <w:pPr>
                    <w:tabs>
                      <w:tab w:val="left" w:pos="360"/>
                    </w:tabs>
                    <w:ind w:right="38"/>
                    <w:jc w:val="both"/>
                    <w:rPr>
                      <w:rFonts w:ascii="Times New Roman" w:hAnsi="Times New Roman" w:cs="Times New Roman"/>
                      <w:sz w:val="24"/>
                      <w:szCs w:val="24"/>
                    </w:rPr>
                  </w:pPr>
                </w:p>
                <w:p w14:paraId="09E1D876" w14:textId="77777777" w:rsidR="0075172D" w:rsidRPr="00F67BC3" w:rsidRDefault="0075172D" w:rsidP="0075172D">
                  <w:pPr>
                    <w:tabs>
                      <w:tab w:val="left" w:pos="360"/>
                    </w:tabs>
                    <w:ind w:right="38"/>
                    <w:jc w:val="both"/>
                    <w:rPr>
                      <w:rFonts w:ascii="Times New Roman" w:hAnsi="Times New Roman" w:cs="Times New Roman"/>
                      <w:sz w:val="24"/>
                      <w:szCs w:val="24"/>
                    </w:rPr>
                  </w:pPr>
                </w:p>
                <w:p w14:paraId="2CACB6C9" w14:textId="0A2033EB" w:rsidR="0075172D" w:rsidRPr="00CC7599" w:rsidRDefault="0075172D" w:rsidP="0075172D">
                  <w:pPr>
                    <w:tabs>
                      <w:tab w:val="left" w:pos="360"/>
                    </w:tabs>
                    <w:ind w:right="38"/>
                    <w:jc w:val="both"/>
                    <w:rPr>
                      <w:rFonts w:ascii="Times New Roman" w:hAnsi="Times New Roman" w:cs="Times New Roman"/>
                      <w:b/>
                      <w:sz w:val="24"/>
                      <w:szCs w:val="24"/>
                    </w:rPr>
                  </w:pPr>
                </w:p>
              </w:tc>
            </w:tr>
          </w:tbl>
          <w:p w14:paraId="045F14A9" w14:textId="77777777" w:rsidR="009E1F9C" w:rsidRPr="00C47D76" w:rsidRDefault="009E1F9C" w:rsidP="006D35C8">
            <w:pPr>
              <w:spacing w:after="0" w:line="240" w:lineRule="auto"/>
              <w:rPr>
                <w:rFonts w:ascii="Times New Roman" w:hAnsi="Times New Roman" w:cs="Times New Roman"/>
                <w:sz w:val="24"/>
                <w:szCs w:val="24"/>
              </w:rPr>
            </w:pPr>
          </w:p>
        </w:tc>
        <w:tc>
          <w:tcPr>
            <w:tcW w:w="4998" w:type="dxa"/>
            <w:tcBorders>
              <w:top w:val="nil"/>
              <w:left w:val="nil"/>
              <w:bottom w:val="nil"/>
              <w:right w:val="nil"/>
            </w:tcBorders>
          </w:tcPr>
          <w:p w14:paraId="4EA85343" w14:textId="77777777" w:rsidR="009E1F9C" w:rsidRPr="00C47D76" w:rsidRDefault="009E1F9C" w:rsidP="006D35C8">
            <w:pPr>
              <w:spacing w:after="0" w:line="240" w:lineRule="auto"/>
              <w:rPr>
                <w:rFonts w:ascii="Times New Roman" w:hAnsi="Times New Roman" w:cs="Times New Roman"/>
                <w:sz w:val="24"/>
                <w:szCs w:val="24"/>
              </w:rPr>
            </w:pPr>
          </w:p>
          <w:p w14:paraId="2A8F1033" w14:textId="77777777" w:rsidR="009E1F9C" w:rsidRPr="00C47D76" w:rsidRDefault="009E1F9C" w:rsidP="006D35C8">
            <w:pPr>
              <w:spacing w:after="0" w:line="240" w:lineRule="auto"/>
              <w:rPr>
                <w:rFonts w:ascii="Times New Roman" w:hAnsi="Times New Roman" w:cs="Times New Roman"/>
                <w:sz w:val="24"/>
                <w:szCs w:val="24"/>
              </w:rPr>
            </w:pPr>
          </w:p>
          <w:p w14:paraId="4D6D4CB8" w14:textId="77777777" w:rsidR="009E1F9C" w:rsidRPr="00C47D76" w:rsidRDefault="009E1F9C" w:rsidP="006D35C8">
            <w:pPr>
              <w:spacing w:after="0" w:line="240" w:lineRule="auto"/>
              <w:rPr>
                <w:rFonts w:ascii="Times New Roman" w:hAnsi="Times New Roman" w:cs="Times New Roman"/>
                <w:sz w:val="24"/>
                <w:szCs w:val="24"/>
              </w:rPr>
            </w:pPr>
            <w:r w:rsidRPr="00C47D76">
              <w:rPr>
                <w:rFonts w:ascii="Times New Roman" w:hAnsi="Times New Roman" w:cs="Times New Roman"/>
                <w:sz w:val="24"/>
                <w:szCs w:val="24"/>
              </w:rPr>
              <w:t>Užsakovas:</w:t>
            </w:r>
          </w:p>
          <w:p w14:paraId="752500AA" w14:textId="77777777" w:rsidR="009E1F9C" w:rsidRPr="00C47D76" w:rsidRDefault="009E1F9C" w:rsidP="006D35C8">
            <w:pPr>
              <w:spacing w:after="0" w:line="240" w:lineRule="auto"/>
              <w:rPr>
                <w:rFonts w:ascii="Times New Roman" w:hAnsi="Times New Roman" w:cs="Times New Roman"/>
                <w:sz w:val="24"/>
                <w:szCs w:val="24"/>
              </w:rPr>
            </w:pPr>
          </w:p>
          <w:p w14:paraId="27976116" w14:textId="696E70DE" w:rsidR="009E1F9C" w:rsidRPr="00C47D76" w:rsidRDefault="009E1F9C" w:rsidP="006D35C8">
            <w:pPr>
              <w:spacing w:after="0" w:line="240" w:lineRule="auto"/>
              <w:rPr>
                <w:rFonts w:ascii="Times New Roman" w:hAnsi="Times New Roman" w:cs="Times New Roman"/>
                <w:sz w:val="24"/>
                <w:szCs w:val="24"/>
              </w:rPr>
            </w:pPr>
            <w:r w:rsidRPr="00C47D76">
              <w:rPr>
                <w:rFonts w:ascii="Times New Roman" w:hAnsi="Times New Roman" w:cs="Times New Roman"/>
                <w:b/>
                <w:sz w:val="24"/>
                <w:szCs w:val="24"/>
              </w:rPr>
              <w:t>Jonavos  sporto</w:t>
            </w:r>
            <w:r w:rsidRPr="00C47D76">
              <w:rPr>
                <w:rFonts w:ascii="Times New Roman" w:hAnsi="Times New Roman" w:cs="Times New Roman"/>
                <w:sz w:val="24"/>
                <w:szCs w:val="24"/>
              </w:rPr>
              <w:t xml:space="preserve"> </w:t>
            </w:r>
            <w:r w:rsidRPr="00C47D76">
              <w:rPr>
                <w:rFonts w:ascii="Times New Roman" w:hAnsi="Times New Roman" w:cs="Times New Roman"/>
                <w:b/>
                <w:sz w:val="24"/>
                <w:szCs w:val="24"/>
              </w:rPr>
              <w:t>centras</w:t>
            </w:r>
          </w:p>
          <w:p w14:paraId="75744F0C" w14:textId="77777777" w:rsidR="009E1F9C" w:rsidRPr="00C47D76" w:rsidRDefault="009E1F9C" w:rsidP="006D35C8">
            <w:pPr>
              <w:spacing w:after="0" w:line="240" w:lineRule="auto"/>
              <w:rPr>
                <w:rFonts w:ascii="Times New Roman" w:hAnsi="Times New Roman" w:cs="Times New Roman"/>
                <w:sz w:val="24"/>
                <w:szCs w:val="24"/>
              </w:rPr>
            </w:pPr>
            <w:r w:rsidRPr="00C47D76">
              <w:rPr>
                <w:rFonts w:ascii="Times New Roman" w:hAnsi="Times New Roman" w:cs="Times New Roman"/>
                <w:sz w:val="24"/>
                <w:szCs w:val="24"/>
              </w:rPr>
              <w:t>Žeimių g. 17, Jonava</w:t>
            </w:r>
          </w:p>
          <w:p w14:paraId="0A097932" w14:textId="77777777" w:rsidR="009E1F9C" w:rsidRPr="00C47D76" w:rsidRDefault="009E1F9C" w:rsidP="006D35C8">
            <w:pPr>
              <w:spacing w:after="0" w:line="240" w:lineRule="auto"/>
              <w:rPr>
                <w:rFonts w:ascii="Times New Roman" w:hAnsi="Times New Roman" w:cs="Times New Roman"/>
                <w:sz w:val="24"/>
                <w:szCs w:val="24"/>
              </w:rPr>
            </w:pPr>
            <w:r w:rsidRPr="00C47D76">
              <w:rPr>
                <w:rFonts w:ascii="Times New Roman" w:hAnsi="Times New Roman" w:cs="Times New Roman"/>
                <w:sz w:val="24"/>
                <w:szCs w:val="24"/>
              </w:rPr>
              <w:t>Įm. k. 190309410</w:t>
            </w:r>
          </w:p>
          <w:p w14:paraId="287B3421" w14:textId="77777777" w:rsidR="009E1F9C" w:rsidRPr="00C47D76" w:rsidRDefault="009E1F9C" w:rsidP="006D35C8">
            <w:pPr>
              <w:spacing w:after="0" w:line="240" w:lineRule="auto"/>
              <w:rPr>
                <w:rFonts w:ascii="Times New Roman" w:hAnsi="Times New Roman" w:cs="Times New Roman"/>
                <w:sz w:val="24"/>
                <w:szCs w:val="24"/>
              </w:rPr>
            </w:pPr>
            <w:r w:rsidRPr="00C47D76">
              <w:rPr>
                <w:rFonts w:ascii="Times New Roman" w:hAnsi="Times New Roman" w:cs="Times New Roman"/>
                <w:sz w:val="24"/>
                <w:szCs w:val="24"/>
              </w:rPr>
              <w:t>Tel.  8 349 61636</w:t>
            </w:r>
          </w:p>
          <w:p w14:paraId="198B9BF9" w14:textId="77777777" w:rsidR="009E1F9C" w:rsidRPr="00C47D76" w:rsidRDefault="009E1F9C" w:rsidP="006D35C8">
            <w:pPr>
              <w:spacing w:after="0" w:line="240" w:lineRule="auto"/>
              <w:rPr>
                <w:rFonts w:ascii="Times New Roman" w:hAnsi="Times New Roman" w:cs="Times New Roman"/>
                <w:sz w:val="24"/>
                <w:szCs w:val="24"/>
              </w:rPr>
            </w:pPr>
            <w:r w:rsidRPr="00C47D76">
              <w:rPr>
                <w:rFonts w:ascii="Times New Roman" w:hAnsi="Times New Roman" w:cs="Times New Roman"/>
                <w:sz w:val="24"/>
                <w:szCs w:val="24"/>
              </w:rPr>
              <w:t xml:space="preserve">Direktorė  Jūratė Stanislovaitienė </w:t>
            </w:r>
          </w:p>
        </w:tc>
      </w:tr>
    </w:tbl>
    <w:p w14:paraId="3199814D" w14:textId="77777777" w:rsidR="000B3B72" w:rsidRDefault="000B3B72" w:rsidP="000B3B72"/>
    <w:p w14:paraId="69024501" w14:textId="77777777" w:rsidR="000B3B72" w:rsidRDefault="000B3B72" w:rsidP="000B3B72">
      <w:pPr>
        <w:jc w:val="right"/>
        <w:rPr>
          <w:b/>
          <w:szCs w:val="28"/>
        </w:rPr>
        <w:sectPr w:rsidR="000B3B72" w:rsidSect="00820352">
          <w:footerReference w:type="default" r:id="rId10"/>
          <w:pgSz w:w="12240" w:h="15840"/>
          <w:pgMar w:top="851" w:right="851" w:bottom="851" w:left="1701" w:header="709" w:footer="709" w:gutter="0"/>
          <w:cols w:space="708"/>
          <w:docGrid w:linePitch="360"/>
        </w:sectPr>
      </w:pPr>
    </w:p>
    <w:p w14:paraId="171E35FF" w14:textId="77777777" w:rsidR="000B3B72" w:rsidRPr="007F1D90" w:rsidRDefault="000B3B72" w:rsidP="000B3B72">
      <w:pPr>
        <w:jc w:val="right"/>
        <w:rPr>
          <w:rFonts w:ascii="Times New Roman" w:hAnsi="Times New Roman" w:cs="Times New Roman"/>
          <w:b/>
          <w:sz w:val="24"/>
          <w:szCs w:val="24"/>
        </w:rPr>
      </w:pPr>
      <w:r w:rsidRPr="007F1D90">
        <w:rPr>
          <w:rFonts w:ascii="Times New Roman" w:hAnsi="Times New Roman" w:cs="Times New Roman"/>
          <w:b/>
          <w:sz w:val="24"/>
          <w:szCs w:val="24"/>
        </w:rPr>
        <w:lastRenderedPageBreak/>
        <w:t>Sutarties priedas Nr. 4</w:t>
      </w:r>
    </w:p>
    <w:p w14:paraId="7D0A2A0F" w14:textId="77777777" w:rsidR="000B3B72" w:rsidRPr="007F1D90" w:rsidRDefault="000B3B72" w:rsidP="000B3B72">
      <w:pPr>
        <w:jc w:val="center"/>
        <w:rPr>
          <w:rFonts w:ascii="Times New Roman" w:hAnsi="Times New Roman" w:cs="Times New Roman"/>
          <w:b/>
          <w:sz w:val="24"/>
          <w:szCs w:val="24"/>
        </w:rPr>
      </w:pPr>
    </w:p>
    <w:tbl>
      <w:tblPr>
        <w:tblW w:w="15102" w:type="dxa"/>
        <w:tblInd w:w="96" w:type="dxa"/>
        <w:tblLook w:val="04A0" w:firstRow="1" w:lastRow="0" w:firstColumn="1" w:lastColumn="0" w:noHBand="0" w:noVBand="1"/>
      </w:tblPr>
      <w:tblGrid>
        <w:gridCol w:w="1180"/>
        <w:gridCol w:w="2540"/>
        <w:gridCol w:w="1157"/>
        <w:gridCol w:w="1182"/>
        <w:gridCol w:w="960"/>
        <w:gridCol w:w="1265"/>
        <w:gridCol w:w="960"/>
        <w:gridCol w:w="1300"/>
        <w:gridCol w:w="1180"/>
        <w:gridCol w:w="960"/>
        <w:gridCol w:w="1060"/>
        <w:gridCol w:w="1400"/>
      </w:tblGrid>
      <w:tr w:rsidR="00C47D76" w:rsidRPr="004C6490" w14:paraId="386E052D" w14:textId="77777777" w:rsidTr="00BB2083">
        <w:trPr>
          <w:trHeight w:val="288"/>
        </w:trPr>
        <w:tc>
          <w:tcPr>
            <w:tcW w:w="15102" w:type="dxa"/>
            <w:gridSpan w:val="12"/>
            <w:tcBorders>
              <w:top w:val="nil"/>
              <w:left w:val="nil"/>
              <w:bottom w:val="nil"/>
              <w:right w:val="nil"/>
            </w:tcBorders>
            <w:shd w:val="clear" w:color="auto" w:fill="auto"/>
            <w:noWrap/>
            <w:vAlign w:val="bottom"/>
            <w:hideMark/>
          </w:tcPr>
          <w:p w14:paraId="09FC8B05" w14:textId="77777777" w:rsidR="00C47D76" w:rsidRPr="00C47D76" w:rsidRDefault="00C47D76" w:rsidP="00C47D76">
            <w:pPr>
              <w:spacing w:after="0" w:line="240" w:lineRule="auto"/>
              <w:jc w:val="center"/>
              <w:rPr>
                <w:rFonts w:ascii="Times New Roman" w:eastAsia="Times New Roman" w:hAnsi="Times New Roman" w:cs="Times New Roman"/>
                <w:b/>
                <w:color w:val="000000"/>
              </w:rPr>
            </w:pPr>
            <w:r w:rsidRPr="00C47D76">
              <w:rPr>
                <w:rFonts w:ascii="Times New Roman" w:eastAsia="Times New Roman" w:hAnsi="Times New Roman" w:cs="Times New Roman"/>
                <w:b/>
                <w:color w:val="000000"/>
              </w:rPr>
              <w:t xml:space="preserve">SUTEIKTŲ PASLAUGŲ ATASKAITA UŽ </w:t>
            </w:r>
            <w:r w:rsidRPr="004C6490">
              <w:rPr>
                <w:rFonts w:ascii="Times New Roman" w:eastAsia="Times New Roman" w:hAnsi="Times New Roman" w:cs="Times New Roman"/>
                <w:b/>
                <w:color w:val="000000"/>
              </w:rPr>
              <w:t xml:space="preserve">20   M.              MĖN.   D. </w:t>
            </w:r>
          </w:p>
        </w:tc>
      </w:tr>
      <w:tr w:rsidR="00C47D76" w:rsidRPr="004C6490" w14:paraId="1A4E6536" w14:textId="77777777" w:rsidTr="0085784D">
        <w:trPr>
          <w:trHeight w:val="288"/>
        </w:trPr>
        <w:tc>
          <w:tcPr>
            <w:tcW w:w="15102" w:type="dxa"/>
            <w:gridSpan w:val="12"/>
            <w:tcBorders>
              <w:top w:val="nil"/>
              <w:left w:val="nil"/>
              <w:bottom w:val="nil"/>
              <w:right w:val="nil"/>
            </w:tcBorders>
            <w:shd w:val="clear" w:color="auto" w:fill="auto"/>
            <w:noWrap/>
            <w:vAlign w:val="bottom"/>
            <w:hideMark/>
          </w:tcPr>
          <w:p w14:paraId="6FC95853" w14:textId="77777777" w:rsidR="00C47D76" w:rsidRPr="00C47D76" w:rsidRDefault="004C6490" w:rsidP="004C6490">
            <w:pPr>
              <w:spacing w:after="0" w:line="240" w:lineRule="auto"/>
              <w:jc w:val="center"/>
              <w:rPr>
                <w:rFonts w:ascii="Times New Roman" w:eastAsia="Times New Roman" w:hAnsi="Times New Roman" w:cs="Times New Roman"/>
                <w:b/>
                <w:color w:val="000000"/>
              </w:rPr>
            </w:pPr>
            <w:r w:rsidRPr="004C6490">
              <w:rPr>
                <w:rFonts w:ascii="Times New Roman" w:eastAsia="Times New Roman" w:hAnsi="Times New Roman" w:cs="Times New Roman"/>
                <w:b/>
                <w:color w:val="000000"/>
              </w:rPr>
              <w:t>Pagal sutartį</w:t>
            </w:r>
            <w:r w:rsidR="00C47D76" w:rsidRPr="00C47D76">
              <w:rPr>
                <w:rFonts w:ascii="Times New Roman" w:eastAsia="Times New Roman" w:hAnsi="Times New Roman" w:cs="Times New Roman"/>
                <w:b/>
                <w:color w:val="000000"/>
              </w:rPr>
              <w:t xml:space="preserve"> Nr.</w:t>
            </w:r>
          </w:p>
        </w:tc>
      </w:tr>
      <w:tr w:rsidR="00C47D76" w:rsidRPr="00C47D76" w14:paraId="6039F144" w14:textId="77777777" w:rsidTr="00C47D76">
        <w:trPr>
          <w:trHeight w:val="288"/>
        </w:trPr>
        <w:tc>
          <w:tcPr>
            <w:tcW w:w="1180" w:type="dxa"/>
            <w:tcBorders>
              <w:top w:val="nil"/>
              <w:left w:val="nil"/>
              <w:bottom w:val="nil"/>
              <w:right w:val="nil"/>
            </w:tcBorders>
            <w:shd w:val="clear" w:color="auto" w:fill="auto"/>
            <w:noWrap/>
            <w:vAlign w:val="bottom"/>
            <w:hideMark/>
          </w:tcPr>
          <w:p w14:paraId="4C8D823D"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2540" w:type="dxa"/>
            <w:tcBorders>
              <w:top w:val="nil"/>
              <w:left w:val="nil"/>
              <w:bottom w:val="nil"/>
              <w:right w:val="nil"/>
            </w:tcBorders>
            <w:shd w:val="clear" w:color="auto" w:fill="auto"/>
            <w:noWrap/>
            <w:vAlign w:val="bottom"/>
            <w:hideMark/>
          </w:tcPr>
          <w:p w14:paraId="6BCA2BC9"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1127" w:type="dxa"/>
            <w:tcBorders>
              <w:top w:val="nil"/>
              <w:left w:val="nil"/>
              <w:bottom w:val="nil"/>
              <w:right w:val="nil"/>
            </w:tcBorders>
            <w:shd w:val="clear" w:color="auto" w:fill="auto"/>
            <w:noWrap/>
            <w:vAlign w:val="bottom"/>
            <w:hideMark/>
          </w:tcPr>
          <w:p w14:paraId="45FE9EC0"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1170" w:type="dxa"/>
            <w:tcBorders>
              <w:top w:val="nil"/>
              <w:left w:val="nil"/>
              <w:bottom w:val="nil"/>
              <w:right w:val="nil"/>
            </w:tcBorders>
            <w:shd w:val="clear" w:color="auto" w:fill="auto"/>
            <w:noWrap/>
            <w:vAlign w:val="bottom"/>
            <w:hideMark/>
          </w:tcPr>
          <w:p w14:paraId="541D18C5"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14:paraId="7B4C226B"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1265" w:type="dxa"/>
            <w:tcBorders>
              <w:top w:val="nil"/>
              <w:left w:val="nil"/>
              <w:bottom w:val="nil"/>
              <w:right w:val="nil"/>
            </w:tcBorders>
            <w:shd w:val="clear" w:color="auto" w:fill="auto"/>
            <w:noWrap/>
            <w:vAlign w:val="bottom"/>
            <w:hideMark/>
          </w:tcPr>
          <w:p w14:paraId="32D14F71"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14:paraId="22E18389"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407FDE4F"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1180" w:type="dxa"/>
            <w:tcBorders>
              <w:top w:val="nil"/>
              <w:left w:val="nil"/>
              <w:bottom w:val="nil"/>
              <w:right w:val="nil"/>
            </w:tcBorders>
            <w:shd w:val="clear" w:color="auto" w:fill="auto"/>
            <w:noWrap/>
            <w:vAlign w:val="bottom"/>
            <w:hideMark/>
          </w:tcPr>
          <w:p w14:paraId="048057BE"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14:paraId="4AB2BBBC"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1060" w:type="dxa"/>
            <w:tcBorders>
              <w:top w:val="nil"/>
              <w:left w:val="nil"/>
              <w:bottom w:val="nil"/>
              <w:right w:val="nil"/>
            </w:tcBorders>
            <w:shd w:val="clear" w:color="auto" w:fill="auto"/>
            <w:noWrap/>
            <w:vAlign w:val="bottom"/>
            <w:hideMark/>
          </w:tcPr>
          <w:p w14:paraId="45D8FF7A"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1400" w:type="dxa"/>
            <w:tcBorders>
              <w:top w:val="nil"/>
              <w:left w:val="nil"/>
              <w:bottom w:val="nil"/>
              <w:right w:val="nil"/>
            </w:tcBorders>
            <w:shd w:val="clear" w:color="auto" w:fill="auto"/>
            <w:noWrap/>
            <w:vAlign w:val="bottom"/>
            <w:hideMark/>
          </w:tcPr>
          <w:p w14:paraId="30CDBF8A" w14:textId="77777777" w:rsidR="00C47D76" w:rsidRPr="00C47D76" w:rsidRDefault="00C47D76" w:rsidP="00C47D76">
            <w:pPr>
              <w:spacing w:after="0" w:line="240" w:lineRule="auto"/>
              <w:rPr>
                <w:rFonts w:ascii="Times New Roman" w:eastAsia="Times New Roman" w:hAnsi="Times New Roman" w:cs="Times New Roman"/>
                <w:color w:val="000000"/>
              </w:rPr>
            </w:pPr>
          </w:p>
        </w:tc>
      </w:tr>
      <w:tr w:rsidR="00C47D76" w:rsidRPr="00C47D76" w14:paraId="3FF0C30C" w14:textId="77777777" w:rsidTr="00C47D76">
        <w:trPr>
          <w:trHeight w:val="288"/>
        </w:trPr>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E99944" w14:textId="77777777" w:rsidR="00C47D76" w:rsidRPr="00C47D76" w:rsidRDefault="00C47D76" w:rsidP="00C47D76">
            <w:pPr>
              <w:spacing w:after="0" w:line="240" w:lineRule="auto"/>
              <w:jc w:val="center"/>
              <w:rPr>
                <w:rFonts w:ascii="Times New Roman" w:eastAsia="Times New Roman" w:hAnsi="Times New Roman" w:cs="Times New Roman"/>
                <w:color w:val="000000"/>
              </w:rPr>
            </w:pPr>
            <w:r w:rsidRPr="00C47D76">
              <w:rPr>
                <w:rFonts w:ascii="Times New Roman" w:eastAsia="Times New Roman" w:hAnsi="Times New Roman" w:cs="Times New Roman"/>
                <w:color w:val="000000"/>
              </w:rPr>
              <w:t>Data</w:t>
            </w: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A99E33" w14:textId="77777777" w:rsidR="00C47D76" w:rsidRPr="00C47D76" w:rsidRDefault="00C47D76" w:rsidP="00C47D76">
            <w:pPr>
              <w:spacing w:after="0" w:line="240" w:lineRule="auto"/>
              <w:jc w:val="center"/>
              <w:rPr>
                <w:rFonts w:ascii="Times New Roman" w:eastAsia="Times New Roman" w:hAnsi="Times New Roman" w:cs="Times New Roman"/>
                <w:color w:val="000000"/>
              </w:rPr>
            </w:pPr>
            <w:r w:rsidRPr="00C47D76">
              <w:rPr>
                <w:rFonts w:ascii="Times New Roman" w:eastAsia="Times New Roman" w:hAnsi="Times New Roman" w:cs="Times New Roman"/>
                <w:color w:val="000000"/>
              </w:rPr>
              <w:t>Maršrutas</w:t>
            </w:r>
          </w:p>
        </w:tc>
        <w:tc>
          <w:tcPr>
            <w:tcW w:w="1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26AB7E" w14:textId="77777777" w:rsidR="00C47D76" w:rsidRPr="00C47D76" w:rsidRDefault="00C47D76" w:rsidP="00C47D76">
            <w:pPr>
              <w:spacing w:after="0" w:line="240" w:lineRule="auto"/>
              <w:jc w:val="center"/>
              <w:rPr>
                <w:rFonts w:ascii="Times New Roman" w:eastAsia="Times New Roman" w:hAnsi="Times New Roman" w:cs="Times New Roman"/>
                <w:color w:val="000000"/>
              </w:rPr>
            </w:pPr>
            <w:r w:rsidRPr="00C47D76">
              <w:rPr>
                <w:rFonts w:ascii="Times New Roman" w:eastAsia="Times New Roman" w:hAnsi="Times New Roman" w:cs="Times New Roman"/>
                <w:color w:val="000000"/>
              </w:rPr>
              <w:t xml:space="preserve">Užsakymo Nr. </w:t>
            </w:r>
          </w:p>
        </w:tc>
        <w:tc>
          <w:tcPr>
            <w:tcW w:w="2130" w:type="dxa"/>
            <w:gridSpan w:val="2"/>
            <w:tcBorders>
              <w:top w:val="single" w:sz="4" w:space="0" w:color="auto"/>
              <w:left w:val="nil"/>
              <w:bottom w:val="single" w:sz="4" w:space="0" w:color="auto"/>
              <w:right w:val="single" w:sz="4" w:space="0" w:color="auto"/>
            </w:tcBorders>
            <w:shd w:val="clear" w:color="auto" w:fill="auto"/>
            <w:vAlign w:val="center"/>
            <w:hideMark/>
          </w:tcPr>
          <w:p w14:paraId="5D8DFDFA" w14:textId="77777777" w:rsidR="00C47D76" w:rsidRPr="00C47D76" w:rsidRDefault="00C47D76" w:rsidP="00C47D76">
            <w:pPr>
              <w:spacing w:after="0" w:line="240" w:lineRule="auto"/>
              <w:jc w:val="center"/>
              <w:rPr>
                <w:rFonts w:ascii="Times New Roman" w:eastAsia="Times New Roman" w:hAnsi="Times New Roman" w:cs="Times New Roman"/>
                <w:color w:val="000000"/>
              </w:rPr>
            </w:pPr>
            <w:r w:rsidRPr="00C47D76">
              <w:rPr>
                <w:rFonts w:ascii="Times New Roman" w:eastAsia="Times New Roman" w:hAnsi="Times New Roman" w:cs="Times New Roman"/>
                <w:color w:val="000000"/>
              </w:rPr>
              <w:t>Autobuso vietų skaičius</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555921" w14:textId="77777777" w:rsidR="00C47D76" w:rsidRPr="00C47D76" w:rsidRDefault="00C47D76" w:rsidP="00C47D76">
            <w:pPr>
              <w:spacing w:after="0" w:line="240" w:lineRule="auto"/>
              <w:jc w:val="center"/>
              <w:rPr>
                <w:rFonts w:ascii="Times New Roman" w:eastAsia="Times New Roman" w:hAnsi="Times New Roman" w:cs="Times New Roman"/>
                <w:color w:val="000000"/>
              </w:rPr>
            </w:pPr>
            <w:r w:rsidRPr="00C47D76">
              <w:rPr>
                <w:rFonts w:ascii="Times New Roman" w:eastAsia="Times New Roman" w:hAnsi="Times New Roman" w:cs="Times New Roman"/>
                <w:color w:val="000000"/>
              </w:rPr>
              <w:t>Pravažiuota km</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4923C1" w14:textId="77777777" w:rsidR="00C47D76" w:rsidRPr="00C47D76" w:rsidRDefault="00C47D76" w:rsidP="00C47D76">
            <w:pPr>
              <w:spacing w:after="0" w:line="240" w:lineRule="auto"/>
              <w:jc w:val="center"/>
              <w:rPr>
                <w:rFonts w:ascii="Times New Roman" w:eastAsia="Times New Roman" w:hAnsi="Times New Roman" w:cs="Times New Roman"/>
                <w:color w:val="000000"/>
              </w:rPr>
            </w:pPr>
            <w:r w:rsidRPr="00C47D76">
              <w:rPr>
                <w:rFonts w:ascii="Times New Roman" w:eastAsia="Times New Roman" w:hAnsi="Times New Roman" w:cs="Times New Roman"/>
                <w:color w:val="000000"/>
              </w:rPr>
              <w:t>1 km kaina Eur</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ED51A6" w14:textId="77777777" w:rsidR="00C47D76" w:rsidRPr="00C47D76" w:rsidRDefault="00C47D76" w:rsidP="00C47D76">
            <w:pPr>
              <w:spacing w:after="0" w:line="240" w:lineRule="auto"/>
              <w:jc w:val="center"/>
              <w:rPr>
                <w:rFonts w:ascii="Times New Roman" w:eastAsia="Times New Roman" w:hAnsi="Times New Roman" w:cs="Times New Roman"/>
                <w:color w:val="000000"/>
              </w:rPr>
            </w:pPr>
            <w:r w:rsidRPr="00C47D76">
              <w:rPr>
                <w:rFonts w:ascii="Times New Roman" w:eastAsia="Times New Roman" w:hAnsi="Times New Roman" w:cs="Times New Roman"/>
                <w:color w:val="000000"/>
              </w:rPr>
              <w:t>Suma už kilometrus</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61F911" w14:textId="77777777" w:rsidR="00C47D76" w:rsidRPr="00C47D76" w:rsidRDefault="00C47D76" w:rsidP="00C47D76">
            <w:pPr>
              <w:spacing w:after="0" w:line="240" w:lineRule="auto"/>
              <w:jc w:val="center"/>
              <w:rPr>
                <w:rFonts w:ascii="Times New Roman" w:eastAsia="Times New Roman" w:hAnsi="Times New Roman" w:cs="Times New Roman"/>
                <w:color w:val="000000"/>
              </w:rPr>
            </w:pPr>
            <w:r w:rsidRPr="00C47D76">
              <w:rPr>
                <w:rFonts w:ascii="Times New Roman" w:eastAsia="Times New Roman" w:hAnsi="Times New Roman" w:cs="Times New Roman"/>
                <w:color w:val="000000"/>
              </w:rPr>
              <w:t>Laukimo laikas val.</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9CB7A7" w14:textId="77777777" w:rsidR="00C47D76" w:rsidRPr="00C47D76" w:rsidRDefault="00C47D76" w:rsidP="00C47D76">
            <w:pPr>
              <w:spacing w:after="0" w:line="240" w:lineRule="auto"/>
              <w:jc w:val="center"/>
              <w:rPr>
                <w:rFonts w:ascii="Times New Roman" w:eastAsia="Times New Roman" w:hAnsi="Times New Roman" w:cs="Times New Roman"/>
                <w:color w:val="000000"/>
              </w:rPr>
            </w:pPr>
            <w:r w:rsidRPr="00C47D76">
              <w:rPr>
                <w:rFonts w:ascii="Times New Roman" w:eastAsia="Times New Roman" w:hAnsi="Times New Roman" w:cs="Times New Roman"/>
                <w:color w:val="000000"/>
              </w:rPr>
              <w:t>1 val. kaina Eur</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3E372A" w14:textId="77777777" w:rsidR="00C47D76" w:rsidRPr="00C47D76" w:rsidRDefault="00C47D76" w:rsidP="00C47D76">
            <w:pPr>
              <w:spacing w:after="0" w:line="240" w:lineRule="auto"/>
              <w:jc w:val="center"/>
              <w:rPr>
                <w:rFonts w:ascii="Times New Roman" w:eastAsia="Times New Roman" w:hAnsi="Times New Roman" w:cs="Times New Roman"/>
                <w:color w:val="000000"/>
              </w:rPr>
            </w:pPr>
            <w:r w:rsidRPr="00C47D76">
              <w:rPr>
                <w:rFonts w:ascii="Times New Roman" w:eastAsia="Times New Roman" w:hAnsi="Times New Roman" w:cs="Times New Roman"/>
                <w:color w:val="000000"/>
              </w:rPr>
              <w:t>Suma už laukimą</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D73A9F" w14:textId="77777777" w:rsidR="00C47D76" w:rsidRPr="00C47D76" w:rsidRDefault="00C47D76" w:rsidP="00C47D76">
            <w:pPr>
              <w:spacing w:after="0" w:line="240" w:lineRule="auto"/>
              <w:jc w:val="center"/>
              <w:rPr>
                <w:rFonts w:ascii="Times New Roman" w:eastAsia="Times New Roman" w:hAnsi="Times New Roman" w:cs="Times New Roman"/>
                <w:color w:val="000000"/>
              </w:rPr>
            </w:pPr>
            <w:r w:rsidRPr="00C47D76">
              <w:rPr>
                <w:rFonts w:ascii="Times New Roman" w:eastAsia="Times New Roman" w:hAnsi="Times New Roman" w:cs="Times New Roman"/>
                <w:color w:val="000000"/>
              </w:rPr>
              <w:t>Bendra suma su PVM</w:t>
            </w:r>
          </w:p>
        </w:tc>
      </w:tr>
      <w:tr w:rsidR="00C47D76" w:rsidRPr="00C47D76" w14:paraId="73C09658" w14:textId="77777777" w:rsidTr="00C47D76">
        <w:trPr>
          <w:trHeight w:val="288"/>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127782AC"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0DDCB5C3"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1127" w:type="dxa"/>
            <w:vMerge/>
            <w:tcBorders>
              <w:top w:val="single" w:sz="4" w:space="0" w:color="auto"/>
              <w:left w:val="single" w:sz="4" w:space="0" w:color="auto"/>
              <w:bottom w:val="single" w:sz="4" w:space="0" w:color="000000"/>
              <w:right w:val="single" w:sz="4" w:space="0" w:color="auto"/>
            </w:tcBorders>
            <w:vAlign w:val="center"/>
            <w:hideMark/>
          </w:tcPr>
          <w:p w14:paraId="6735B2EF"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center"/>
            <w:hideMark/>
          </w:tcPr>
          <w:p w14:paraId="121E6467" w14:textId="77777777" w:rsidR="00C47D76" w:rsidRPr="00C47D76" w:rsidRDefault="00C47D76" w:rsidP="00C47D76">
            <w:pPr>
              <w:spacing w:after="0" w:line="240" w:lineRule="auto"/>
              <w:rPr>
                <w:rFonts w:ascii="Times New Roman" w:eastAsia="Times New Roman" w:hAnsi="Times New Roman" w:cs="Times New Roman"/>
                <w:color w:val="000000"/>
              </w:rPr>
            </w:pPr>
            <w:r w:rsidRPr="00C47D76">
              <w:rPr>
                <w:rFonts w:ascii="Times New Roman" w:eastAsia="Times New Roman" w:hAnsi="Times New Roman" w:cs="Times New Roman"/>
                <w:color w:val="000000"/>
              </w:rPr>
              <w:t>reikalingas</w:t>
            </w:r>
          </w:p>
        </w:tc>
        <w:tc>
          <w:tcPr>
            <w:tcW w:w="960" w:type="dxa"/>
            <w:tcBorders>
              <w:top w:val="nil"/>
              <w:left w:val="nil"/>
              <w:bottom w:val="single" w:sz="4" w:space="0" w:color="auto"/>
              <w:right w:val="single" w:sz="4" w:space="0" w:color="auto"/>
            </w:tcBorders>
            <w:shd w:val="clear" w:color="auto" w:fill="auto"/>
            <w:noWrap/>
            <w:vAlign w:val="center"/>
            <w:hideMark/>
          </w:tcPr>
          <w:p w14:paraId="32FE7446" w14:textId="77777777" w:rsidR="00C47D76" w:rsidRPr="00C47D76" w:rsidRDefault="00C47D76" w:rsidP="00C47D76">
            <w:pPr>
              <w:spacing w:after="0" w:line="240" w:lineRule="auto"/>
              <w:rPr>
                <w:rFonts w:ascii="Times New Roman" w:eastAsia="Times New Roman" w:hAnsi="Times New Roman" w:cs="Times New Roman"/>
                <w:color w:val="000000"/>
              </w:rPr>
            </w:pPr>
            <w:r w:rsidRPr="00C47D76">
              <w:rPr>
                <w:rFonts w:ascii="Times New Roman" w:eastAsia="Times New Roman" w:hAnsi="Times New Roman" w:cs="Times New Roman"/>
                <w:color w:val="000000"/>
              </w:rPr>
              <w:t>faktinis</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66BF6563"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7A17D80"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69587EF9"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030C10BE"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0EB0D4A"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54696F34"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6BDC0BE1" w14:textId="77777777" w:rsidR="00C47D76" w:rsidRPr="00C47D76" w:rsidRDefault="00C47D76" w:rsidP="00C47D76">
            <w:pPr>
              <w:spacing w:after="0" w:line="240" w:lineRule="auto"/>
              <w:rPr>
                <w:rFonts w:ascii="Times New Roman" w:eastAsia="Times New Roman" w:hAnsi="Times New Roman" w:cs="Times New Roman"/>
                <w:color w:val="000000"/>
              </w:rPr>
            </w:pPr>
          </w:p>
        </w:tc>
      </w:tr>
      <w:tr w:rsidR="00C47D76" w:rsidRPr="00C47D76" w14:paraId="5B2AF808" w14:textId="77777777" w:rsidTr="00C47D76">
        <w:trPr>
          <w:trHeight w:val="288"/>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E54A57B"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2540" w:type="dxa"/>
            <w:tcBorders>
              <w:top w:val="nil"/>
              <w:left w:val="nil"/>
              <w:bottom w:val="single" w:sz="4" w:space="0" w:color="auto"/>
              <w:right w:val="single" w:sz="4" w:space="0" w:color="auto"/>
            </w:tcBorders>
            <w:shd w:val="clear" w:color="auto" w:fill="auto"/>
            <w:noWrap/>
            <w:vAlign w:val="bottom"/>
            <w:hideMark/>
          </w:tcPr>
          <w:p w14:paraId="505D2EBB"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1127" w:type="dxa"/>
            <w:tcBorders>
              <w:top w:val="nil"/>
              <w:left w:val="nil"/>
              <w:bottom w:val="single" w:sz="4" w:space="0" w:color="auto"/>
              <w:right w:val="single" w:sz="4" w:space="0" w:color="auto"/>
            </w:tcBorders>
            <w:shd w:val="clear" w:color="auto" w:fill="auto"/>
            <w:noWrap/>
            <w:vAlign w:val="center"/>
            <w:hideMark/>
          </w:tcPr>
          <w:p w14:paraId="21D6ADFA"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4" w:space="0" w:color="auto"/>
            </w:tcBorders>
            <w:shd w:val="clear" w:color="auto" w:fill="auto"/>
            <w:noWrap/>
            <w:vAlign w:val="center"/>
            <w:hideMark/>
          </w:tcPr>
          <w:p w14:paraId="43DD14D4"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960" w:type="dxa"/>
            <w:tcBorders>
              <w:top w:val="nil"/>
              <w:left w:val="nil"/>
              <w:bottom w:val="single" w:sz="4" w:space="0" w:color="auto"/>
              <w:right w:val="single" w:sz="4" w:space="0" w:color="auto"/>
            </w:tcBorders>
            <w:shd w:val="clear" w:color="auto" w:fill="auto"/>
            <w:noWrap/>
            <w:vAlign w:val="center"/>
            <w:hideMark/>
          </w:tcPr>
          <w:p w14:paraId="1374EE06"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1265" w:type="dxa"/>
            <w:tcBorders>
              <w:top w:val="nil"/>
              <w:left w:val="nil"/>
              <w:bottom w:val="single" w:sz="4" w:space="0" w:color="auto"/>
              <w:right w:val="single" w:sz="4" w:space="0" w:color="auto"/>
            </w:tcBorders>
            <w:shd w:val="clear" w:color="auto" w:fill="auto"/>
            <w:noWrap/>
            <w:vAlign w:val="bottom"/>
            <w:hideMark/>
          </w:tcPr>
          <w:p w14:paraId="07DC09F7"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960" w:type="dxa"/>
            <w:tcBorders>
              <w:top w:val="nil"/>
              <w:left w:val="nil"/>
              <w:bottom w:val="single" w:sz="4" w:space="0" w:color="auto"/>
              <w:right w:val="single" w:sz="4" w:space="0" w:color="auto"/>
            </w:tcBorders>
            <w:shd w:val="clear" w:color="auto" w:fill="auto"/>
            <w:noWrap/>
            <w:vAlign w:val="center"/>
            <w:hideMark/>
          </w:tcPr>
          <w:p w14:paraId="1F76FB89"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1300" w:type="dxa"/>
            <w:tcBorders>
              <w:top w:val="nil"/>
              <w:left w:val="nil"/>
              <w:bottom w:val="single" w:sz="4" w:space="0" w:color="auto"/>
              <w:right w:val="single" w:sz="4" w:space="0" w:color="auto"/>
            </w:tcBorders>
            <w:shd w:val="clear" w:color="auto" w:fill="auto"/>
            <w:noWrap/>
            <w:vAlign w:val="bottom"/>
            <w:hideMark/>
          </w:tcPr>
          <w:p w14:paraId="329C7017"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1180" w:type="dxa"/>
            <w:tcBorders>
              <w:top w:val="nil"/>
              <w:left w:val="nil"/>
              <w:bottom w:val="single" w:sz="4" w:space="0" w:color="auto"/>
              <w:right w:val="single" w:sz="4" w:space="0" w:color="auto"/>
            </w:tcBorders>
            <w:shd w:val="clear" w:color="auto" w:fill="auto"/>
            <w:noWrap/>
            <w:vAlign w:val="bottom"/>
            <w:hideMark/>
          </w:tcPr>
          <w:p w14:paraId="3684FA79"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960" w:type="dxa"/>
            <w:tcBorders>
              <w:top w:val="nil"/>
              <w:left w:val="nil"/>
              <w:bottom w:val="single" w:sz="4" w:space="0" w:color="auto"/>
              <w:right w:val="single" w:sz="4" w:space="0" w:color="auto"/>
            </w:tcBorders>
            <w:shd w:val="clear" w:color="auto" w:fill="auto"/>
            <w:noWrap/>
            <w:vAlign w:val="bottom"/>
            <w:hideMark/>
          </w:tcPr>
          <w:p w14:paraId="2689BED0"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1060" w:type="dxa"/>
            <w:tcBorders>
              <w:top w:val="nil"/>
              <w:left w:val="nil"/>
              <w:bottom w:val="single" w:sz="4" w:space="0" w:color="auto"/>
              <w:right w:val="single" w:sz="4" w:space="0" w:color="auto"/>
            </w:tcBorders>
            <w:shd w:val="clear" w:color="auto" w:fill="auto"/>
            <w:noWrap/>
            <w:vAlign w:val="bottom"/>
            <w:hideMark/>
          </w:tcPr>
          <w:p w14:paraId="0D69F6A6" w14:textId="77777777" w:rsidR="00C47D76" w:rsidRPr="00C47D76" w:rsidRDefault="00C47D76" w:rsidP="00C47D76">
            <w:pPr>
              <w:spacing w:after="0" w:line="240" w:lineRule="auto"/>
              <w:jc w:val="right"/>
              <w:rPr>
                <w:rFonts w:ascii="Times New Roman" w:eastAsia="Times New Roman" w:hAnsi="Times New Roman" w:cs="Times New Roman"/>
              </w:rPr>
            </w:pPr>
          </w:p>
        </w:tc>
        <w:tc>
          <w:tcPr>
            <w:tcW w:w="1400" w:type="dxa"/>
            <w:tcBorders>
              <w:top w:val="nil"/>
              <w:left w:val="nil"/>
              <w:bottom w:val="single" w:sz="4" w:space="0" w:color="auto"/>
              <w:right w:val="single" w:sz="4" w:space="0" w:color="auto"/>
            </w:tcBorders>
            <w:shd w:val="clear" w:color="auto" w:fill="auto"/>
            <w:noWrap/>
            <w:vAlign w:val="bottom"/>
            <w:hideMark/>
          </w:tcPr>
          <w:p w14:paraId="352803EA" w14:textId="77777777" w:rsidR="00C47D76" w:rsidRPr="00C47D76" w:rsidRDefault="00C47D76" w:rsidP="00C47D76">
            <w:pPr>
              <w:spacing w:after="0" w:line="240" w:lineRule="auto"/>
              <w:jc w:val="center"/>
              <w:rPr>
                <w:rFonts w:ascii="Times New Roman" w:eastAsia="Times New Roman" w:hAnsi="Times New Roman" w:cs="Times New Roman"/>
              </w:rPr>
            </w:pPr>
          </w:p>
        </w:tc>
      </w:tr>
      <w:tr w:rsidR="00C47D76" w:rsidRPr="00C47D76" w14:paraId="52645481" w14:textId="77777777" w:rsidTr="00C47D76">
        <w:trPr>
          <w:trHeight w:val="288"/>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A7A2473"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2540" w:type="dxa"/>
            <w:tcBorders>
              <w:top w:val="nil"/>
              <w:left w:val="nil"/>
              <w:bottom w:val="single" w:sz="4" w:space="0" w:color="auto"/>
              <w:right w:val="single" w:sz="4" w:space="0" w:color="auto"/>
            </w:tcBorders>
            <w:shd w:val="clear" w:color="auto" w:fill="auto"/>
            <w:noWrap/>
            <w:vAlign w:val="bottom"/>
            <w:hideMark/>
          </w:tcPr>
          <w:p w14:paraId="5AD50593"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1127" w:type="dxa"/>
            <w:tcBorders>
              <w:top w:val="nil"/>
              <w:left w:val="nil"/>
              <w:bottom w:val="single" w:sz="4" w:space="0" w:color="auto"/>
              <w:right w:val="single" w:sz="4" w:space="0" w:color="auto"/>
            </w:tcBorders>
            <w:shd w:val="clear" w:color="auto" w:fill="auto"/>
            <w:noWrap/>
            <w:vAlign w:val="center"/>
            <w:hideMark/>
          </w:tcPr>
          <w:p w14:paraId="3943C247"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4" w:space="0" w:color="auto"/>
            </w:tcBorders>
            <w:shd w:val="clear" w:color="auto" w:fill="auto"/>
            <w:noWrap/>
            <w:vAlign w:val="center"/>
            <w:hideMark/>
          </w:tcPr>
          <w:p w14:paraId="7780EA84"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960" w:type="dxa"/>
            <w:tcBorders>
              <w:top w:val="nil"/>
              <w:left w:val="nil"/>
              <w:bottom w:val="single" w:sz="4" w:space="0" w:color="auto"/>
              <w:right w:val="single" w:sz="4" w:space="0" w:color="auto"/>
            </w:tcBorders>
            <w:shd w:val="clear" w:color="auto" w:fill="auto"/>
            <w:noWrap/>
            <w:vAlign w:val="center"/>
            <w:hideMark/>
          </w:tcPr>
          <w:p w14:paraId="27B1CA28"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1265" w:type="dxa"/>
            <w:tcBorders>
              <w:top w:val="nil"/>
              <w:left w:val="nil"/>
              <w:bottom w:val="single" w:sz="4" w:space="0" w:color="auto"/>
              <w:right w:val="single" w:sz="4" w:space="0" w:color="auto"/>
            </w:tcBorders>
            <w:shd w:val="clear" w:color="auto" w:fill="auto"/>
            <w:noWrap/>
            <w:vAlign w:val="bottom"/>
            <w:hideMark/>
          </w:tcPr>
          <w:p w14:paraId="6AA53247"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960" w:type="dxa"/>
            <w:tcBorders>
              <w:top w:val="nil"/>
              <w:left w:val="nil"/>
              <w:bottom w:val="single" w:sz="4" w:space="0" w:color="auto"/>
              <w:right w:val="single" w:sz="4" w:space="0" w:color="auto"/>
            </w:tcBorders>
            <w:shd w:val="clear" w:color="auto" w:fill="auto"/>
            <w:noWrap/>
            <w:vAlign w:val="center"/>
            <w:hideMark/>
          </w:tcPr>
          <w:p w14:paraId="5E86AE26"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1300" w:type="dxa"/>
            <w:tcBorders>
              <w:top w:val="nil"/>
              <w:left w:val="nil"/>
              <w:bottom w:val="single" w:sz="4" w:space="0" w:color="auto"/>
              <w:right w:val="single" w:sz="4" w:space="0" w:color="auto"/>
            </w:tcBorders>
            <w:shd w:val="clear" w:color="auto" w:fill="auto"/>
            <w:noWrap/>
            <w:vAlign w:val="bottom"/>
            <w:hideMark/>
          </w:tcPr>
          <w:p w14:paraId="6FD3D845"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1180" w:type="dxa"/>
            <w:tcBorders>
              <w:top w:val="nil"/>
              <w:left w:val="nil"/>
              <w:bottom w:val="single" w:sz="4" w:space="0" w:color="auto"/>
              <w:right w:val="single" w:sz="4" w:space="0" w:color="auto"/>
            </w:tcBorders>
            <w:shd w:val="clear" w:color="auto" w:fill="auto"/>
            <w:noWrap/>
            <w:vAlign w:val="bottom"/>
            <w:hideMark/>
          </w:tcPr>
          <w:p w14:paraId="2D1CC18F"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960" w:type="dxa"/>
            <w:tcBorders>
              <w:top w:val="nil"/>
              <w:left w:val="nil"/>
              <w:bottom w:val="single" w:sz="4" w:space="0" w:color="auto"/>
              <w:right w:val="single" w:sz="4" w:space="0" w:color="auto"/>
            </w:tcBorders>
            <w:shd w:val="clear" w:color="auto" w:fill="auto"/>
            <w:noWrap/>
            <w:vAlign w:val="bottom"/>
            <w:hideMark/>
          </w:tcPr>
          <w:p w14:paraId="433A5368"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1060" w:type="dxa"/>
            <w:tcBorders>
              <w:top w:val="nil"/>
              <w:left w:val="nil"/>
              <w:bottom w:val="single" w:sz="4" w:space="0" w:color="auto"/>
              <w:right w:val="single" w:sz="4" w:space="0" w:color="auto"/>
            </w:tcBorders>
            <w:shd w:val="clear" w:color="auto" w:fill="auto"/>
            <w:noWrap/>
            <w:vAlign w:val="bottom"/>
            <w:hideMark/>
          </w:tcPr>
          <w:p w14:paraId="2F9E890F" w14:textId="77777777" w:rsidR="00C47D76" w:rsidRPr="00C47D76" w:rsidRDefault="00C47D76" w:rsidP="00C47D76">
            <w:pPr>
              <w:spacing w:after="0" w:line="240" w:lineRule="auto"/>
              <w:jc w:val="right"/>
              <w:rPr>
                <w:rFonts w:ascii="Times New Roman" w:eastAsia="Times New Roman" w:hAnsi="Times New Roman" w:cs="Times New Roman"/>
              </w:rPr>
            </w:pPr>
          </w:p>
        </w:tc>
        <w:tc>
          <w:tcPr>
            <w:tcW w:w="1400" w:type="dxa"/>
            <w:tcBorders>
              <w:top w:val="nil"/>
              <w:left w:val="nil"/>
              <w:bottom w:val="single" w:sz="4" w:space="0" w:color="auto"/>
              <w:right w:val="single" w:sz="4" w:space="0" w:color="auto"/>
            </w:tcBorders>
            <w:shd w:val="clear" w:color="auto" w:fill="auto"/>
            <w:noWrap/>
            <w:vAlign w:val="bottom"/>
            <w:hideMark/>
          </w:tcPr>
          <w:p w14:paraId="6FFCDAD7" w14:textId="77777777" w:rsidR="00C47D76" w:rsidRPr="00C47D76" w:rsidRDefault="00C47D76" w:rsidP="00C47D76">
            <w:pPr>
              <w:spacing w:after="0" w:line="240" w:lineRule="auto"/>
              <w:jc w:val="center"/>
              <w:rPr>
                <w:rFonts w:ascii="Times New Roman" w:eastAsia="Times New Roman" w:hAnsi="Times New Roman" w:cs="Times New Roman"/>
              </w:rPr>
            </w:pPr>
          </w:p>
        </w:tc>
      </w:tr>
      <w:tr w:rsidR="00C47D76" w:rsidRPr="00C47D76" w14:paraId="32A7BBC5" w14:textId="77777777" w:rsidTr="00C47D76">
        <w:trPr>
          <w:trHeight w:val="288"/>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E0AB001"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2540" w:type="dxa"/>
            <w:tcBorders>
              <w:top w:val="nil"/>
              <w:left w:val="nil"/>
              <w:bottom w:val="single" w:sz="4" w:space="0" w:color="auto"/>
              <w:right w:val="single" w:sz="4" w:space="0" w:color="auto"/>
            </w:tcBorders>
            <w:shd w:val="clear" w:color="auto" w:fill="auto"/>
            <w:noWrap/>
            <w:vAlign w:val="bottom"/>
            <w:hideMark/>
          </w:tcPr>
          <w:p w14:paraId="2B0EF9B8"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1127" w:type="dxa"/>
            <w:tcBorders>
              <w:top w:val="nil"/>
              <w:left w:val="nil"/>
              <w:bottom w:val="single" w:sz="4" w:space="0" w:color="auto"/>
              <w:right w:val="single" w:sz="4" w:space="0" w:color="auto"/>
            </w:tcBorders>
            <w:shd w:val="clear" w:color="auto" w:fill="auto"/>
            <w:noWrap/>
            <w:vAlign w:val="center"/>
            <w:hideMark/>
          </w:tcPr>
          <w:p w14:paraId="788EDC49"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4" w:space="0" w:color="auto"/>
            </w:tcBorders>
            <w:shd w:val="clear" w:color="auto" w:fill="auto"/>
            <w:noWrap/>
            <w:vAlign w:val="center"/>
            <w:hideMark/>
          </w:tcPr>
          <w:p w14:paraId="1BA5D18F"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960" w:type="dxa"/>
            <w:tcBorders>
              <w:top w:val="nil"/>
              <w:left w:val="nil"/>
              <w:bottom w:val="single" w:sz="4" w:space="0" w:color="auto"/>
              <w:right w:val="single" w:sz="4" w:space="0" w:color="auto"/>
            </w:tcBorders>
            <w:shd w:val="clear" w:color="auto" w:fill="auto"/>
            <w:noWrap/>
            <w:vAlign w:val="center"/>
            <w:hideMark/>
          </w:tcPr>
          <w:p w14:paraId="43652A4C"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1265" w:type="dxa"/>
            <w:tcBorders>
              <w:top w:val="nil"/>
              <w:left w:val="nil"/>
              <w:bottom w:val="single" w:sz="4" w:space="0" w:color="auto"/>
              <w:right w:val="single" w:sz="4" w:space="0" w:color="auto"/>
            </w:tcBorders>
            <w:shd w:val="clear" w:color="auto" w:fill="auto"/>
            <w:noWrap/>
            <w:vAlign w:val="bottom"/>
            <w:hideMark/>
          </w:tcPr>
          <w:p w14:paraId="1B148D2A"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960" w:type="dxa"/>
            <w:tcBorders>
              <w:top w:val="nil"/>
              <w:left w:val="nil"/>
              <w:bottom w:val="single" w:sz="4" w:space="0" w:color="auto"/>
              <w:right w:val="single" w:sz="4" w:space="0" w:color="auto"/>
            </w:tcBorders>
            <w:shd w:val="clear" w:color="auto" w:fill="auto"/>
            <w:noWrap/>
            <w:vAlign w:val="center"/>
            <w:hideMark/>
          </w:tcPr>
          <w:p w14:paraId="7E7838C7"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1300" w:type="dxa"/>
            <w:tcBorders>
              <w:top w:val="nil"/>
              <w:left w:val="nil"/>
              <w:bottom w:val="single" w:sz="4" w:space="0" w:color="auto"/>
              <w:right w:val="single" w:sz="4" w:space="0" w:color="auto"/>
            </w:tcBorders>
            <w:shd w:val="clear" w:color="auto" w:fill="auto"/>
            <w:noWrap/>
            <w:vAlign w:val="bottom"/>
            <w:hideMark/>
          </w:tcPr>
          <w:p w14:paraId="65273728"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1180" w:type="dxa"/>
            <w:tcBorders>
              <w:top w:val="nil"/>
              <w:left w:val="nil"/>
              <w:bottom w:val="single" w:sz="4" w:space="0" w:color="auto"/>
              <w:right w:val="single" w:sz="4" w:space="0" w:color="auto"/>
            </w:tcBorders>
            <w:shd w:val="clear" w:color="auto" w:fill="auto"/>
            <w:noWrap/>
            <w:vAlign w:val="bottom"/>
            <w:hideMark/>
          </w:tcPr>
          <w:p w14:paraId="2C7BE5F4"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960" w:type="dxa"/>
            <w:tcBorders>
              <w:top w:val="nil"/>
              <w:left w:val="nil"/>
              <w:bottom w:val="single" w:sz="4" w:space="0" w:color="auto"/>
              <w:right w:val="single" w:sz="4" w:space="0" w:color="auto"/>
            </w:tcBorders>
            <w:shd w:val="clear" w:color="auto" w:fill="auto"/>
            <w:noWrap/>
            <w:vAlign w:val="bottom"/>
            <w:hideMark/>
          </w:tcPr>
          <w:p w14:paraId="2831951D"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23A5A" w14:textId="77777777" w:rsidR="00C47D76" w:rsidRPr="00C47D76" w:rsidRDefault="00C47D76" w:rsidP="00C47D76">
            <w:pPr>
              <w:spacing w:after="0" w:line="240" w:lineRule="auto"/>
              <w:jc w:val="right"/>
              <w:rPr>
                <w:rFonts w:ascii="Times New Roman" w:eastAsia="Times New Roman" w:hAnsi="Times New Roman" w:cs="Times New Roman"/>
                <w:color w:val="FFFFFF"/>
              </w:rPr>
            </w:pPr>
          </w:p>
        </w:tc>
        <w:tc>
          <w:tcPr>
            <w:tcW w:w="1400" w:type="dxa"/>
            <w:tcBorders>
              <w:top w:val="nil"/>
              <w:left w:val="nil"/>
              <w:bottom w:val="single" w:sz="4" w:space="0" w:color="auto"/>
              <w:right w:val="single" w:sz="4" w:space="0" w:color="auto"/>
            </w:tcBorders>
            <w:shd w:val="clear" w:color="auto" w:fill="auto"/>
            <w:noWrap/>
            <w:vAlign w:val="bottom"/>
            <w:hideMark/>
          </w:tcPr>
          <w:p w14:paraId="4EF546BE" w14:textId="77777777" w:rsidR="00C47D76" w:rsidRPr="00C47D76" w:rsidRDefault="00C47D76" w:rsidP="00C47D76">
            <w:pPr>
              <w:spacing w:after="0" w:line="240" w:lineRule="auto"/>
              <w:jc w:val="center"/>
              <w:rPr>
                <w:rFonts w:ascii="Times New Roman" w:eastAsia="Times New Roman" w:hAnsi="Times New Roman" w:cs="Times New Roman"/>
              </w:rPr>
            </w:pPr>
          </w:p>
        </w:tc>
      </w:tr>
      <w:tr w:rsidR="00C47D76" w:rsidRPr="00C47D76" w14:paraId="0696A0C5" w14:textId="77777777" w:rsidTr="00C47D76">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7DB38C0" w14:textId="77777777" w:rsidR="00C47D76" w:rsidRPr="00C47D76" w:rsidRDefault="00C47D76" w:rsidP="00C47D76">
            <w:pPr>
              <w:spacing w:after="0" w:line="240" w:lineRule="auto"/>
              <w:rPr>
                <w:rFonts w:ascii="Times New Roman" w:eastAsia="Times New Roman" w:hAnsi="Times New Roman" w:cs="Times New Roman"/>
                <w:color w:val="000000"/>
              </w:rPr>
            </w:pPr>
            <w:r w:rsidRPr="00C47D76">
              <w:rPr>
                <w:rFonts w:ascii="Times New Roman" w:eastAsia="Times New Roman" w:hAnsi="Times New Roman" w:cs="Times New Roman"/>
                <w:color w:val="000000"/>
              </w:rPr>
              <w:t> </w:t>
            </w:r>
          </w:p>
        </w:tc>
        <w:tc>
          <w:tcPr>
            <w:tcW w:w="2540" w:type="dxa"/>
            <w:tcBorders>
              <w:top w:val="nil"/>
              <w:left w:val="nil"/>
              <w:bottom w:val="single" w:sz="4" w:space="0" w:color="auto"/>
              <w:right w:val="single" w:sz="4" w:space="0" w:color="auto"/>
            </w:tcBorders>
            <w:shd w:val="clear" w:color="auto" w:fill="auto"/>
            <w:noWrap/>
            <w:vAlign w:val="bottom"/>
            <w:hideMark/>
          </w:tcPr>
          <w:p w14:paraId="601D02D4" w14:textId="77777777" w:rsidR="00C47D76" w:rsidRPr="00C47D76" w:rsidRDefault="00C47D76" w:rsidP="00C47D76">
            <w:pPr>
              <w:spacing w:after="0" w:line="240" w:lineRule="auto"/>
              <w:rPr>
                <w:rFonts w:ascii="Times New Roman" w:eastAsia="Times New Roman" w:hAnsi="Times New Roman" w:cs="Times New Roman"/>
                <w:color w:val="000000"/>
              </w:rPr>
            </w:pPr>
            <w:r w:rsidRPr="00C47D76">
              <w:rPr>
                <w:rFonts w:ascii="Times New Roman" w:eastAsia="Times New Roman" w:hAnsi="Times New Roman" w:cs="Times New Roman"/>
                <w:color w:val="000000"/>
              </w:rPr>
              <w:t>VISO:</w:t>
            </w:r>
          </w:p>
        </w:tc>
        <w:tc>
          <w:tcPr>
            <w:tcW w:w="1127" w:type="dxa"/>
            <w:tcBorders>
              <w:top w:val="nil"/>
              <w:left w:val="nil"/>
              <w:bottom w:val="single" w:sz="4" w:space="0" w:color="auto"/>
              <w:right w:val="single" w:sz="4" w:space="0" w:color="auto"/>
            </w:tcBorders>
            <w:shd w:val="clear" w:color="auto" w:fill="auto"/>
            <w:noWrap/>
            <w:vAlign w:val="center"/>
            <w:hideMark/>
          </w:tcPr>
          <w:p w14:paraId="54025A21" w14:textId="77777777" w:rsidR="00C47D76" w:rsidRPr="00C47D76" w:rsidRDefault="00C47D76" w:rsidP="00C47D76">
            <w:pPr>
              <w:spacing w:after="0" w:line="240" w:lineRule="auto"/>
              <w:jc w:val="center"/>
              <w:rPr>
                <w:rFonts w:ascii="Times New Roman" w:eastAsia="Times New Roman" w:hAnsi="Times New Roman" w:cs="Times New Roman"/>
                <w:color w:val="000000"/>
              </w:rPr>
            </w:pPr>
            <w:r w:rsidRPr="00C47D76">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center"/>
            <w:hideMark/>
          </w:tcPr>
          <w:p w14:paraId="79487907" w14:textId="77777777" w:rsidR="00C47D76" w:rsidRPr="00C47D76" w:rsidRDefault="00C47D76" w:rsidP="00C47D76">
            <w:pPr>
              <w:spacing w:after="0" w:line="240" w:lineRule="auto"/>
              <w:jc w:val="center"/>
              <w:rPr>
                <w:rFonts w:ascii="Times New Roman" w:eastAsia="Times New Roman" w:hAnsi="Times New Roman" w:cs="Times New Roman"/>
                <w:color w:val="000000"/>
              </w:rPr>
            </w:pPr>
            <w:r w:rsidRPr="00C47D76">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6C5807F6" w14:textId="77777777" w:rsidR="00C47D76" w:rsidRPr="00C47D76" w:rsidRDefault="00C47D76" w:rsidP="00C47D76">
            <w:pPr>
              <w:spacing w:after="0" w:line="240" w:lineRule="auto"/>
              <w:jc w:val="center"/>
              <w:rPr>
                <w:rFonts w:ascii="Times New Roman" w:eastAsia="Times New Roman" w:hAnsi="Times New Roman" w:cs="Times New Roman"/>
                <w:color w:val="000000"/>
              </w:rPr>
            </w:pPr>
            <w:r w:rsidRPr="00C47D76">
              <w:rPr>
                <w:rFonts w:ascii="Times New Roman" w:eastAsia="Times New Roman" w:hAnsi="Times New Roman" w:cs="Times New Roman"/>
                <w:color w:val="000000"/>
              </w:rPr>
              <w:t> </w:t>
            </w:r>
          </w:p>
        </w:tc>
        <w:tc>
          <w:tcPr>
            <w:tcW w:w="1265" w:type="dxa"/>
            <w:tcBorders>
              <w:top w:val="nil"/>
              <w:left w:val="nil"/>
              <w:bottom w:val="single" w:sz="4" w:space="0" w:color="auto"/>
              <w:right w:val="single" w:sz="4" w:space="0" w:color="auto"/>
            </w:tcBorders>
            <w:shd w:val="clear" w:color="auto" w:fill="auto"/>
            <w:noWrap/>
            <w:vAlign w:val="center"/>
            <w:hideMark/>
          </w:tcPr>
          <w:p w14:paraId="0836637A" w14:textId="77777777" w:rsidR="00C47D76" w:rsidRPr="00C47D76" w:rsidRDefault="00C47D76" w:rsidP="00C47D76">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29930395" w14:textId="77777777" w:rsidR="00C47D76" w:rsidRPr="00C47D76" w:rsidRDefault="00C47D76" w:rsidP="00C47D76">
            <w:pPr>
              <w:spacing w:after="0" w:line="240" w:lineRule="auto"/>
              <w:jc w:val="center"/>
              <w:rPr>
                <w:rFonts w:ascii="Times New Roman" w:eastAsia="Times New Roman" w:hAnsi="Times New Roman" w:cs="Times New Roman"/>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14:paraId="07FD30D1" w14:textId="77777777" w:rsidR="00C47D76" w:rsidRPr="00C47D76" w:rsidRDefault="00C47D76" w:rsidP="00C47D76">
            <w:pPr>
              <w:spacing w:after="0" w:line="240" w:lineRule="auto"/>
              <w:jc w:val="center"/>
              <w:rPr>
                <w:rFonts w:ascii="Times New Roman" w:eastAsia="Times New Roman" w:hAnsi="Times New Roman" w:cs="Times New Roman"/>
                <w:color w:val="000000"/>
              </w:rPr>
            </w:pPr>
          </w:p>
        </w:tc>
        <w:tc>
          <w:tcPr>
            <w:tcW w:w="1180" w:type="dxa"/>
            <w:tcBorders>
              <w:top w:val="nil"/>
              <w:left w:val="nil"/>
              <w:bottom w:val="single" w:sz="4" w:space="0" w:color="auto"/>
              <w:right w:val="single" w:sz="4" w:space="0" w:color="auto"/>
            </w:tcBorders>
            <w:shd w:val="clear" w:color="auto" w:fill="auto"/>
            <w:noWrap/>
            <w:vAlign w:val="center"/>
            <w:hideMark/>
          </w:tcPr>
          <w:p w14:paraId="1746728F" w14:textId="77777777" w:rsidR="00C47D76" w:rsidRPr="00C47D76" w:rsidRDefault="00C47D76" w:rsidP="00C47D76">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04A58702" w14:textId="77777777" w:rsidR="00C47D76" w:rsidRPr="00C47D76" w:rsidRDefault="00C47D76" w:rsidP="00C47D76">
            <w:pPr>
              <w:spacing w:after="0" w:line="240" w:lineRule="auto"/>
              <w:jc w:val="center"/>
              <w:rPr>
                <w:rFonts w:ascii="Times New Roman" w:eastAsia="Times New Roman" w:hAnsi="Times New Roman" w:cs="Times New Roman"/>
                <w:color w:val="000000"/>
              </w:rPr>
            </w:pPr>
          </w:p>
        </w:tc>
        <w:tc>
          <w:tcPr>
            <w:tcW w:w="1060" w:type="dxa"/>
            <w:tcBorders>
              <w:top w:val="nil"/>
              <w:left w:val="nil"/>
              <w:bottom w:val="single" w:sz="4" w:space="0" w:color="auto"/>
              <w:right w:val="single" w:sz="4" w:space="0" w:color="auto"/>
            </w:tcBorders>
            <w:shd w:val="clear" w:color="auto" w:fill="auto"/>
            <w:noWrap/>
            <w:vAlign w:val="center"/>
            <w:hideMark/>
          </w:tcPr>
          <w:p w14:paraId="5D390DE6" w14:textId="77777777" w:rsidR="00C47D76" w:rsidRPr="00C47D76" w:rsidRDefault="00C47D76" w:rsidP="00C47D76">
            <w:pPr>
              <w:spacing w:after="0" w:line="240" w:lineRule="auto"/>
              <w:jc w:val="center"/>
              <w:rPr>
                <w:rFonts w:ascii="Times New Roman" w:eastAsia="Times New Roman" w:hAnsi="Times New Roman" w:cs="Times New Roman"/>
                <w:color w:val="000000"/>
              </w:rPr>
            </w:pPr>
          </w:p>
        </w:tc>
        <w:tc>
          <w:tcPr>
            <w:tcW w:w="1400" w:type="dxa"/>
            <w:tcBorders>
              <w:top w:val="nil"/>
              <w:left w:val="nil"/>
              <w:bottom w:val="single" w:sz="4" w:space="0" w:color="auto"/>
              <w:right w:val="single" w:sz="4" w:space="0" w:color="auto"/>
            </w:tcBorders>
            <w:shd w:val="clear" w:color="auto" w:fill="auto"/>
            <w:noWrap/>
            <w:vAlign w:val="center"/>
            <w:hideMark/>
          </w:tcPr>
          <w:p w14:paraId="70D716E7" w14:textId="77777777" w:rsidR="00C47D76" w:rsidRPr="00C47D76" w:rsidRDefault="00C47D76" w:rsidP="00C47D76">
            <w:pPr>
              <w:spacing w:after="0" w:line="240" w:lineRule="auto"/>
              <w:jc w:val="center"/>
              <w:rPr>
                <w:rFonts w:ascii="Times New Roman" w:eastAsia="Times New Roman" w:hAnsi="Times New Roman" w:cs="Times New Roman"/>
                <w:color w:val="000000"/>
              </w:rPr>
            </w:pPr>
          </w:p>
        </w:tc>
      </w:tr>
    </w:tbl>
    <w:p w14:paraId="5BA25AFD" w14:textId="77777777" w:rsidR="000B3B72" w:rsidRPr="004C6490" w:rsidRDefault="000B3B72" w:rsidP="000B3B72">
      <w:pPr>
        <w:pStyle w:val="prastasiniatinklio"/>
        <w:ind w:firstLine="480"/>
        <w:jc w:val="both"/>
        <w:rPr>
          <w:sz w:val="22"/>
          <w:szCs w:val="22"/>
        </w:rPr>
      </w:pPr>
    </w:p>
    <w:p w14:paraId="7E89894D" w14:textId="77777777" w:rsidR="000B3B72" w:rsidRPr="00484AE8" w:rsidRDefault="000B3B72" w:rsidP="000B3B72">
      <w:pPr>
        <w:pStyle w:val="prastasiniatinklio"/>
        <w:ind w:firstLine="480"/>
        <w:jc w:val="both"/>
      </w:pPr>
    </w:p>
    <w:p w14:paraId="7D6556AA" w14:textId="77777777" w:rsidR="000B3B72" w:rsidRDefault="000B3B72" w:rsidP="000B3B72"/>
    <w:p w14:paraId="33BAB62A" w14:textId="77777777" w:rsidR="000B3B72" w:rsidRDefault="000B3B72" w:rsidP="000B3B72"/>
    <w:p w14:paraId="1CEB2D38" w14:textId="77777777" w:rsidR="00157033" w:rsidRDefault="00157033"/>
    <w:sectPr w:rsidR="00157033" w:rsidSect="00C47D76">
      <w:footerReference w:type="default" r:id="rId11"/>
      <w:pgSz w:w="15840" w:h="12240" w:orient="landscape"/>
      <w:pgMar w:top="1701" w:right="851" w:bottom="1440" w:left="567"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F4539" w14:textId="77777777" w:rsidR="006368D0" w:rsidRDefault="006368D0">
      <w:pPr>
        <w:spacing w:after="0" w:line="240" w:lineRule="auto"/>
      </w:pPr>
      <w:r>
        <w:separator/>
      </w:r>
    </w:p>
  </w:endnote>
  <w:endnote w:type="continuationSeparator" w:id="0">
    <w:p w14:paraId="68844327" w14:textId="77777777" w:rsidR="006368D0" w:rsidRDefault="00636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054D" w14:textId="77777777" w:rsidR="007F1D90" w:rsidRDefault="006E7101">
    <w:pPr>
      <w:pStyle w:val="Porat"/>
      <w:jc w:val="right"/>
    </w:pPr>
    <w:r>
      <w:fldChar w:fldCharType="begin"/>
    </w:r>
    <w:r w:rsidR="007069B6">
      <w:instrText>PAGE   \* MERGEFORMAT</w:instrText>
    </w:r>
    <w:r>
      <w:fldChar w:fldCharType="separate"/>
    </w:r>
    <w:r w:rsidR="00784AE7">
      <w:rPr>
        <w:noProof/>
      </w:rPr>
      <w:t>9</w:t>
    </w:r>
    <w:r>
      <w:fldChar w:fldCharType="end"/>
    </w:r>
  </w:p>
  <w:p w14:paraId="1FED1053" w14:textId="77777777" w:rsidR="007F1D90" w:rsidRDefault="00000000" w:rsidP="00CB42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163199"/>
      <w:docPartObj>
        <w:docPartGallery w:val="Page Numbers (Bottom of Page)"/>
        <w:docPartUnique/>
      </w:docPartObj>
    </w:sdtPr>
    <w:sdtContent>
      <w:p w14:paraId="364D236F" w14:textId="77777777" w:rsidR="00A75525" w:rsidRDefault="006E7101">
        <w:pPr>
          <w:pStyle w:val="Porat"/>
          <w:jc w:val="center"/>
        </w:pPr>
        <w:r>
          <w:fldChar w:fldCharType="begin"/>
        </w:r>
        <w:r w:rsidR="007069B6">
          <w:instrText>PAGE   \* MERGEFORMAT</w:instrText>
        </w:r>
        <w:r>
          <w:fldChar w:fldCharType="separate"/>
        </w:r>
        <w:r w:rsidR="00784AE7">
          <w:rPr>
            <w:noProof/>
          </w:rPr>
          <w:t>10</w:t>
        </w:r>
        <w:r>
          <w:fldChar w:fldCharType="end"/>
        </w:r>
      </w:p>
    </w:sdtContent>
  </w:sdt>
  <w:p w14:paraId="485530EA" w14:textId="77777777" w:rsidR="00A75525" w:rsidRDefault="0000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42BCA" w14:textId="77777777" w:rsidR="006368D0" w:rsidRDefault="006368D0">
      <w:pPr>
        <w:spacing w:after="0" w:line="240" w:lineRule="auto"/>
      </w:pPr>
      <w:r>
        <w:separator/>
      </w:r>
    </w:p>
  </w:footnote>
  <w:footnote w:type="continuationSeparator" w:id="0">
    <w:p w14:paraId="4DBDB016" w14:textId="77777777" w:rsidR="006368D0" w:rsidRDefault="006368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54C21"/>
    <w:multiLevelType w:val="multilevel"/>
    <w:tmpl w:val="C380B942"/>
    <w:lvl w:ilvl="0">
      <w:start w:val="1"/>
      <w:numFmt w:val="decimal"/>
      <w:lvlText w:val="%1."/>
      <w:lvlJc w:val="left"/>
      <w:pPr>
        <w:tabs>
          <w:tab w:val="num" w:pos="1211"/>
        </w:tabs>
        <w:ind w:left="1211" w:hanging="360"/>
      </w:pPr>
      <w:rPr>
        <w:rFonts w:cs="Times New Roman"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31997812"/>
    <w:multiLevelType w:val="multilevel"/>
    <w:tmpl w:val="610A10B4"/>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D5D4046"/>
    <w:multiLevelType w:val="multilevel"/>
    <w:tmpl w:val="27E84538"/>
    <w:lvl w:ilvl="0">
      <w:start w:val="1"/>
      <w:numFmt w:val="decimal"/>
      <w:lvlText w:val="%1."/>
      <w:lvlJc w:val="left"/>
      <w:pPr>
        <w:ind w:left="360" w:hanging="360"/>
      </w:pPr>
      <w:rPr>
        <w:b/>
      </w:rPr>
    </w:lvl>
    <w:lvl w:ilvl="1">
      <w:start w:val="1"/>
      <w:numFmt w:val="decimal"/>
      <w:lvlText w:val="%1.%2."/>
      <w:lvlJc w:val="left"/>
      <w:pPr>
        <w:ind w:left="1567" w:hanging="432"/>
      </w:pPr>
      <w:rPr>
        <w:b w:val="0"/>
      </w:rPr>
    </w:lvl>
    <w:lvl w:ilvl="2">
      <w:start w:val="1"/>
      <w:numFmt w:val="decimal"/>
      <w:lvlText w:val="%1.%2.%3."/>
      <w:lvlJc w:val="left"/>
      <w:pPr>
        <w:ind w:left="1639" w:hanging="504"/>
      </w:pPr>
      <w:rPr>
        <w:b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FC0616"/>
    <w:multiLevelType w:val="multilevel"/>
    <w:tmpl w:val="46D837C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num w:numId="1" w16cid:durableId="1721055864">
    <w:abstractNumId w:val="2"/>
  </w:num>
  <w:num w:numId="2" w16cid:durableId="592321940">
    <w:abstractNumId w:val="0"/>
  </w:num>
  <w:num w:numId="3" w16cid:durableId="2085687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599155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77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B72"/>
    <w:rsid w:val="000032C7"/>
    <w:rsid w:val="00006A8B"/>
    <w:rsid w:val="00037882"/>
    <w:rsid w:val="00093DFE"/>
    <w:rsid w:val="000B3B72"/>
    <w:rsid w:val="000C76D8"/>
    <w:rsid w:val="000F5D25"/>
    <w:rsid w:val="00113BBE"/>
    <w:rsid w:val="00155504"/>
    <w:rsid w:val="00157033"/>
    <w:rsid w:val="00161436"/>
    <w:rsid w:val="00164DC6"/>
    <w:rsid w:val="00236A84"/>
    <w:rsid w:val="00247300"/>
    <w:rsid w:val="002633EE"/>
    <w:rsid w:val="002B5F37"/>
    <w:rsid w:val="002C45A1"/>
    <w:rsid w:val="003424ED"/>
    <w:rsid w:val="00362A30"/>
    <w:rsid w:val="003973F6"/>
    <w:rsid w:val="003B383B"/>
    <w:rsid w:val="003E0959"/>
    <w:rsid w:val="00426034"/>
    <w:rsid w:val="004540EE"/>
    <w:rsid w:val="004716FA"/>
    <w:rsid w:val="00497FE8"/>
    <w:rsid w:val="004C6490"/>
    <w:rsid w:val="004F7100"/>
    <w:rsid w:val="00537EEE"/>
    <w:rsid w:val="005946A1"/>
    <w:rsid w:val="005F4D89"/>
    <w:rsid w:val="00632F04"/>
    <w:rsid w:val="006368D0"/>
    <w:rsid w:val="00682A40"/>
    <w:rsid w:val="006E67EF"/>
    <w:rsid w:val="006E7101"/>
    <w:rsid w:val="007069B6"/>
    <w:rsid w:val="0075172D"/>
    <w:rsid w:val="00781CEA"/>
    <w:rsid w:val="00784095"/>
    <w:rsid w:val="00784AE7"/>
    <w:rsid w:val="0079117A"/>
    <w:rsid w:val="007E5047"/>
    <w:rsid w:val="00820352"/>
    <w:rsid w:val="008339F3"/>
    <w:rsid w:val="008527FD"/>
    <w:rsid w:val="00862D48"/>
    <w:rsid w:val="008643A8"/>
    <w:rsid w:val="008A2D44"/>
    <w:rsid w:val="008E7969"/>
    <w:rsid w:val="008F543C"/>
    <w:rsid w:val="00941182"/>
    <w:rsid w:val="00994823"/>
    <w:rsid w:val="009E1F9C"/>
    <w:rsid w:val="009E4A8B"/>
    <w:rsid w:val="00A36D9A"/>
    <w:rsid w:val="00A46723"/>
    <w:rsid w:val="00A47469"/>
    <w:rsid w:val="00A81928"/>
    <w:rsid w:val="00AB279C"/>
    <w:rsid w:val="00AE2379"/>
    <w:rsid w:val="00B8398A"/>
    <w:rsid w:val="00BF73ED"/>
    <w:rsid w:val="00C0313B"/>
    <w:rsid w:val="00C45385"/>
    <w:rsid w:val="00C47D76"/>
    <w:rsid w:val="00C76E8E"/>
    <w:rsid w:val="00D056C3"/>
    <w:rsid w:val="00D4253E"/>
    <w:rsid w:val="00DB51CE"/>
    <w:rsid w:val="00DC0E85"/>
    <w:rsid w:val="00DE12BD"/>
    <w:rsid w:val="00DE7FEA"/>
    <w:rsid w:val="00DF4170"/>
    <w:rsid w:val="00E066C1"/>
    <w:rsid w:val="00E21C5F"/>
    <w:rsid w:val="00E41DAF"/>
    <w:rsid w:val="00E50A98"/>
    <w:rsid w:val="00E70419"/>
    <w:rsid w:val="00E723AD"/>
    <w:rsid w:val="00E80ED8"/>
    <w:rsid w:val="00EE7532"/>
    <w:rsid w:val="00F134CC"/>
    <w:rsid w:val="00FD4F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BCEB"/>
  <w15:docId w15:val="{CF34FFAD-86AE-4285-A9F0-D7473CFDA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3B72"/>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0B3B72"/>
    <w:pPr>
      <w:spacing w:before="100" w:beforeAutospacing="1" w:after="100" w:afterAutospacing="1" w:line="240" w:lineRule="auto"/>
    </w:pPr>
    <w:rPr>
      <w:rFonts w:ascii="Times New Roman" w:hAnsi="Times New Roman" w:cs="Times New Roman"/>
      <w:sz w:val="24"/>
      <w:szCs w:val="24"/>
    </w:rPr>
  </w:style>
  <w:style w:type="paragraph" w:styleId="Betarp">
    <w:name w:val="No Spacing"/>
    <w:uiPriority w:val="99"/>
    <w:qFormat/>
    <w:rsid w:val="000B3B72"/>
    <w:pPr>
      <w:spacing w:after="0" w:line="240" w:lineRule="auto"/>
    </w:pPr>
    <w:rPr>
      <w:rFonts w:eastAsiaTheme="minorEastAsia"/>
      <w:lang w:eastAsia="lt-LT"/>
    </w:rPr>
  </w:style>
  <w:style w:type="paragraph" w:styleId="Sraopastraipa">
    <w:name w:val="List Paragraph"/>
    <w:aliases w:val="List Paragraph Red,Bullet EY,Numbering,ERP-List Paragraph,List Paragraph11,List Paragraph1,Buletai,List Paragraph21,List Paragraph2,lp1,Bullet 1,Use Case List Paragraph,List Paragraph111,Paragraph,Medium Grid 1 - Accent 21"/>
    <w:basedOn w:val="prastasis"/>
    <w:link w:val="SraopastraipaDiagrama"/>
    <w:uiPriority w:val="34"/>
    <w:qFormat/>
    <w:rsid w:val="000B3B72"/>
    <w:pPr>
      <w:spacing w:after="200" w:line="276" w:lineRule="auto"/>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List Paragraph Red Diagrama,Bullet EY Diagrama,Numbering Diagrama,ERP-List Paragraph Diagrama,List Paragraph11 Diagrama,List Paragraph1 Diagrama,Buletai Diagrama,List Paragraph21 Diagrama,List Paragraph2 Diagrama,lp1 Diagrama"/>
    <w:link w:val="Sraopastraipa"/>
    <w:uiPriority w:val="34"/>
    <w:qFormat/>
    <w:locked/>
    <w:rsid w:val="000B3B72"/>
    <w:rPr>
      <w:rFonts w:ascii="Times New Roman" w:eastAsia="Calibri" w:hAnsi="Times New Roman" w:cs="Times New Roman"/>
      <w:sz w:val="24"/>
    </w:rPr>
  </w:style>
  <w:style w:type="paragraph" w:styleId="Porat">
    <w:name w:val="footer"/>
    <w:basedOn w:val="prastasis"/>
    <w:link w:val="PoratDiagrama"/>
    <w:uiPriority w:val="99"/>
    <w:unhideWhenUsed/>
    <w:rsid w:val="000B3B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B3B72"/>
    <w:rPr>
      <w:rFonts w:eastAsiaTheme="minorEastAsia"/>
      <w:lang w:eastAsia="lt-LT"/>
    </w:rPr>
  </w:style>
  <w:style w:type="paragraph" w:styleId="Paprastasistekstas">
    <w:name w:val="Plain Text"/>
    <w:basedOn w:val="prastasis"/>
    <w:link w:val="PaprastasistekstasDiagrama"/>
    <w:uiPriority w:val="99"/>
    <w:semiHidden/>
    <w:rsid w:val="000B3B72"/>
    <w:pPr>
      <w:spacing w:after="0" w:line="240" w:lineRule="auto"/>
    </w:pPr>
    <w:rPr>
      <w:rFonts w:ascii="Consolas" w:eastAsia="Times New Roman" w:hAnsi="Consolas" w:cs="Times New Roman"/>
      <w:sz w:val="21"/>
      <w:szCs w:val="21"/>
      <w:lang w:eastAsia="en-US"/>
    </w:rPr>
  </w:style>
  <w:style w:type="character" w:customStyle="1" w:styleId="PaprastasistekstasDiagrama">
    <w:name w:val="Paprastasis tekstas Diagrama"/>
    <w:basedOn w:val="Numatytasispastraiposriftas"/>
    <w:link w:val="Paprastasistekstas"/>
    <w:uiPriority w:val="99"/>
    <w:semiHidden/>
    <w:rsid w:val="000B3B72"/>
    <w:rPr>
      <w:rFonts w:ascii="Consolas" w:eastAsia="Times New Roman" w:hAnsi="Consolas" w:cs="Times New Roman"/>
      <w:sz w:val="21"/>
      <w:szCs w:val="21"/>
    </w:rPr>
  </w:style>
  <w:style w:type="paragraph" w:customStyle="1" w:styleId="Stilius3">
    <w:name w:val="Stilius3"/>
    <w:basedOn w:val="prastasis"/>
    <w:link w:val="Stilius3Diagrama"/>
    <w:qFormat/>
    <w:rsid w:val="000B3B72"/>
    <w:pPr>
      <w:spacing w:before="200" w:after="0" w:line="240" w:lineRule="auto"/>
      <w:jc w:val="both"/>
    </w:pPr>
    <w:rPr>
      <w:rFonts w:ascii="Times New Roman" w:eastAsia="Times New Roman" w:hAnsi="Times New Roman" w:cs="Times New Roman"/>
    </w:rPr>
  </w:style>
  <w:style w:type="character" w:customStyle="1" w:styleId="Stilius3Diagrama">
    <w:name w:val="Stilius3 Diagrama"/>
    <w:link w:val="Stilius3"/>
    <w:locked/>
    <w:rsid w:val="000B3B72"/>
    <w:rPr>
      <w:rFonts w:ascii="Times New Roman" w:eastAsia="Times New Roman" w:hAnsi="Times New Roman" w:cs="Times New Roman"/>
      <w:lang w:eastAsia="lt-LT"/>
    </w:rPr>
  </w:style>
  <w:style w:type="character" w:styleId="Hipersaitas">
    <w:name w:val="Hyperlink"/>
    <w:basedOn w:val="Numatytasispastraiposriftas"/>
    <w:uiPriority w:val="99"/>
    <w:semiHidden/>
    <w:unhideWhenUsed/>
    <w:rsid w:val="000B3B72"/>
    <w:rPr>
      <w:color w:val="0000FF"/>
      <w:u w:val="single"/>
    </w:rPr>
  </w:style>
  <w:style w:type="table" w:styleId="Lentelstinklelis">
    <w:name w:val="Table Grid"/>
    <w:basedOn w:val="prastojilentel"/>
    <w:uiPriority w:val="39"/>
    <w:rsid w:val="00751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50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ortas@larent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ransportas@larent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DBA2E-77CE-4859-BD0C-59427E98F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14377</Words>
  <Characters>8196</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22528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asta@jkksc.lt</dc:creator>
  <cp:lastModifiedBy>Asta</cp:lastModifiedBy>
  <cp:revision>7</cp:revision>
  <cp:lastPrinted>2022-11-11T06:23:00Z</cp:lastPrinted>
  <dcterms:created xsi:type="dcterms:W3CDTF">2022-11-23T08:09:00Z</dcterms:created>
  <dcterms:modified xsi:type="dcterms:W3CDTF">2022-11-25T11:42:00Z</dcterms:modified>
</cp:coreProperties>
</file>