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7677" w14:textId="5A34BA19" w:rsidR="00CC6B21" w:rsidRDefault="00CC6B21">
      <w:pPr>
        <w:pStyle w:val="Body2"/>
        <w:spacing w:after="0"/>
        <w:ind w:left="5812"/>
        <w:rPr>
          <w:bCs/>
          <w:iCs/>
          <w:szCs w:val="24"/>
          <w:lang w:val="lt-LT"/>
        </w:rPr>
      </w:pPr>
    </w:p>
    <w:p w14:paraId="13588248" w14:textId="77777777" w:rsidR="00CC6B21" w:rsidRPr="002969FB" w:rsidRDefault="00081D7F">
      <w:pPr>
        <w:pStyle w:val="Body2"/>
        <w:spacing w:after="0"/>
        <w:ind w:left="5812"/>
        <w:jc w:val="right"/>
        <w:rPr>
          <w:lang w:val="pt-PT"/>
        </w:rPr>
      </w:pPr>
      <w:r>
        <w:rPr>
          <w:lang w:val="lt-LT"/>
        </w:rPr>
        <w:t xml:space="preserve">Pirkimo sąlygų </w:t>
      </w:r>
    </w:p>
    <w:p w14:paraId="458ACFD5" w14:textId="77777777" w:rsidR="00CC6B21" w:rsidRPr="002969FB" w:rsidRDefault="00081D7F">
      <w:pPr>
        <w:pStyle w:val="Body2"/>
        <w:spacing w:after="0"/>
        <w:ind w:left="5812"/>
        <w:jc w:val="right"/>
        <w:rPr>
          <w:lang w:val="pt-PT"/>
        </w:rPr>
      </w:pPr>
      <w:r>
        <w:rPr>
          <w:lang w:val="lt-LT"/>
        </w:rPr>
        <w:t>Priedas Nr. 1</w:t>
      </w:r>
    </w:p>
    <w:p w14:paraId="795409BF" w14:textId="77777777" w:rsidR="00CC6B21" w:rsidRDefault="00CC6B21">
      <w:pPr>
        <w:pStyle w:val="Body2"/>
        <w:spacing w:after="0"/>
        <w:ind w:left="5812"/>
        <w:rPr>
          <w:lang w:val="lt-LT"/>
        </w:rPr>
      </w:pPr>
    </w:p>
    <w:p w14:paraId="7D6C25BA" w14:textId="77777777" w:rsidR="00255548" w:rsidRDefault="00255548" w:rsidP="00255548">
      <w:pPr>
        <w:pStyle w:val="Header"/>
        <w:tabs>
          <w:tab w:val="left" w:pos="720"/>
        </w:tabs>
        <w:rPr>
          <w:b/>
          <w:sz w:val="22"/>
        </w:rPr>
      </w:pPr>
      <w:r>
        <w:rPr>
          <w:b/>
          <w:sz w:val="22"/>
        </w:rPr>
        <w:t xml:space="preserve">UAB </w:t>
      </w:r>
      <w:proofErr w:type="spellStart"/>
      <w:r>
        <w:rPr>
          <w:b/>
          <w:sz w:val="22"/>
        </w:rPr>
        <w:t>Tradintek</w:t>
      </w:r>
      <w:proofErr w:type="spellEnd"/>
      <w:r>
        <w:rPr>
          <w:b/>
          <w:sz w:val="22"/>
        </w:rPr>
        <w:t xml:space="preserve"> </w:t>
      </w:r>
    </w:p>
    <w:p w14:paraId="38F04216" w14:textId="77777777" w:rsidR="00255548" w:rsidRDefault="00255548" w:rsidP="00255548">
      <w:pPr>
        <w:pStyle w:val="Footer"/>
        <w:ind w:right="-480"/>
        <w:rPr>
          <w:sz w:val="22"/>
        </w:rPr>
      </w:pPr>
      <w:r>
        <w:rPr>
          <w:sz w:val="22"/>
        </w:rPr>
        <w:t xml:space="preserve">J. </w:t>
      </w:r>
      <w:proofErr w:type="spellStart"/>
      <w:r>
        <w:rPr>
          <w:sz w:val="22"/>
        </w:rPr>
        <w:t>Jasinskio</w:t>
      </w:r>
      <w:proofErr w:type="spellEnd"/>
      <w:r>
        <w:rPr>
          <w:sz w:val="22"/>
        </w:rPr>
        <w:t xml:space="preserve"> g. 9, LT-01112 Vilnius, </w:t>
      </w:r>
      <w:proofErr w:type="spellStart"/>
      <w:r>
        <w:rPr>
          <w:sz w:val="22"/>
        </w:rPr>
        <w:t>Lietuva</w:t>
      </w:r>
      <w:proofErr w:type="spellEnd"/>
      <w:r>
        <w:rPr>
          <w:sz w:val="22"/>
        </w:rPr>
        <w:t xml:space="preserve">. Tel.: 8 5 2685427, </w:t>
      </w:r>
      <w:proofErr w:type="spellStart"/>
      <w:r>
        <w:rPr>
          <w:sz w:val="22"/>
        </w:rPr>
        <w:t>faks</w:t>
      </w:r>
      <w:proofErr w:type="spellEnd"/>
      <w:r>
        <w:rPr>
          <w:sz w:val="22"/>
        </w:rPr>
        <w:t xml:space="preserve">.: 8 5 2496084, </w:t>
      </w:r>
      <w:proofErr w:type="spellStart"/>
      <w:r>
        <w:rPr>
          <w:sz w:val="22"/>
        </w:rPr>
        <w:t>el-paštas</w:t>
      </w:r>
      <w:proofErr w:type="spellEnd"/>
      <w:r>
        <w:rPr>
          <w:sz w:val="22"/>
        </w:rPr>
        <w:t xml:space="preserve">: </w:t>
      </w:r>
      <w:hyperlink r:id="rId9" w:history="1">
        <w:r>
          <w:rPr>
            <w:rStyle w:val="Hyperlink"/>
            <w:color w:val="000000"/>
            <w:sz w:val="22"/>
          </w:rPr>
          <w:t>info@tradintek.com</w:t>
        </w:r>
      </w:hyperlink>
      <w:r>
        <w:rPr>
          <w:sz w:val="22"/>
        </w:rPr>
        <w:t xml:space="preserve">, </w:t>
      </w:r>
      <w:proofErr w:type="spellStart"/>
      <w:r>
        <w:rPr>
          <w:sz w:val="22"/>
        </w:rPr>
        <w:t>Įmonės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kodas</w:t>
      </w:r>
      <w:proofErr w:type="spellEnd"/>
      <w:r>
        <w:rPr>
          <w:sz w:val="22"/>
        </w:rPr>
        <w:t xml:space="preserve"> - 124942182, PVM </w:t>
      </w:r>
      <w:proofErr w:type="spellStart"/>
      <w:r>
        <w:rPr>
          <w:sz w:val="22"/>
        </w:rPr>
        <w:t>mokėtojo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kodas</w:t>
      </w:r>
      <w:proofErr w:type="spellEnd"/>
      <w:r>
        <w:rPr>
          <w:sz w:val="22"/>
        </w:rPr>
        <w:t xml:space="preserve"> - LT249421811, </w:t>
      </w:r>
      <w:proofErr w:type="spellStart"/>
      <w:r>
        <w:rPr>
          <w:sz w:val="22"/>
        </w:rPr>
        <w:t>A.s.</w:t>
      </w:r>
      <w:proofErr w:type="spellEnd"/>
      <w:r>
        <w:rPr>
          <w:sz w:val="22"/>
        </w:rPr>
        <w:t xml:space="preserve">: LT65 7044 0600 0136 8083, AB </w:t>
      </w:r>
      <w:smartTag w:uri="urn:schemas-microsoft-com:office:smarttags" w:element="stockticker">
        <w:r>
          <w:rPr>
            <w:sz w:val="22"/>
          </w:rPr>
          <w:t>SEB</w:t>
        </w:r>
      </w:smartTag>
      <w:r>
        <w:rPr>
          <w:sz w:val="22"/>
        </w:rPr>
        <w:t xml:space="preserve"> </w:t>
      </w:r>
      <w:proofErr w:type="spellStart"/>
      <w:r>
        <w:rPr>
          <w:sz w:val="22"/>
        </w:rPr>
        <w:t>bankas</w:t>
      </w:r>
      <w:proofErr w:type="spellEnd"/>
      <w:r>
        <w:rPr>
          <w:sz w:val="22"/>
        </w:rPr>
        <w:t>.</w:t>
      </w:r>
    </w:p>
    <w:p w14:paraId="54C369DB" w14:textId="77777777" w:rsidR="00CC6B21" w:rsidRPr="00255548" w:rsidRDefault="00CC6B21">
      <w:pPr>
        <w:ind w:right="-178"/>
        <w:jc w:val="center"/>
        <w:rPr>
          <w:sz w:val="16"/>
          <w:szCs w:val="16"/>
        </w:rPr>
      </w:pPr>
    </w:p>
    <w:p w14:paraId="67C0E214" w14:textId="040E6236" w:rsidR="00CC6B21" w:rsidRDefault="00081D7F">
      <w:pPr>
        <w:jc w:val="both"/>
        <w:rPr>
          <w:lang w:val="lt-LT"/>
        </w:rPr>
      </w:pPr>
      <w:r>
        <w:rPr>
          <w:b/>
          <w:bCs/>
          <w:lang w:val="lt-LT"/>
        </w:rPr>
        <w:t>_____</w:t>
      </w:r>
      <w:r w:rsidR="002A5440" w:rsidRPr="002A5440">
        <w:rPr>
          <w:rFonts w:eastAsia="Arial"/>
          <w:i/>
          <w:sz w:val="22"/>
          <w:lang w:val="lt-LT"/>
        </w:rPr>
        <w:t xml:space="preserve"> </w:t>
      </w:r>
      <w:r w:rsidR="002A5440" w:rsidRPr="00D44F5A">
        <w:rPr>
          <w:rFonts w:eastAsia="Arial"/>
          <w:i/>
          <w:sz w:val="22"/>
          <w:lang w:val="lt-LT"/>
        </w:rPr>
        <w:t>VšĮ Kėdainių ligoninė</w:t>
      </w:r>
      <w:r w:rsidR="002A5440" w:rsidRPr="000C746A">
        <w:rPr>
          <w:rFonts w:eastAsia="Arial"/>
          <w:i/>
          <w:sz w:val="22"/>
          <w:lang w:val="pt-PT"/>
        </w:rPr>
        <w:t xml:space="preserve"> </w:t>
      </w:r>
      <w:r>
        <w:rPr>
          <w:b/>
          <w:bCs/>
          <w:lang w:val="lt-LT"/>
        </w:rPr>
        <w:t>_________________________</w:t>
      </w:r>
    </w:p>
    <w:p w14:paraId="6DAE0C34" w14:textId="77777777" w:rsidR="00CC6B21" w:rsidRDefault="00081D7F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(Adresatas (perkančioji organizacija))</w:t>
      </w:r>
    </w:p>
    <w:p w14:paraId="49171928" w14:textId="77777777" w:rsidR="00CC6B21" w:rsidRPr="002969FB" w:rsidRDefault="00CC6B21">
      <w:pPr>
        <w:jc w:val="center"/>
        <w:rPr>
          <w:b/>
          <w:lang w:val="pt-PT"/>
        </w:rPr>
      </w:pPr>
    </w:p>
    <w:p w14:paraId="162CED86" w14:textId="77777777" w:rsidR="00CC6B21" w:rsidRPr="002969FB" w:rsidRDefault="00081D7F">
      <w:pPr>
        <w:jc w:val="center"/>
        <w:rPr>
          <w:b/>
          <w:lang w:val="pt-PT"/>
        </w:rPr>
      </w:pPr>
      <w:r w:rsidRPr="002969FB">
        <w:rPr>
          <w:b/>
          <w:lang w:val="pt-PT"/>
        </w:rPr>
        <w:t>PASIŪLYMAS</w:t>
      </w:r>
    </w:p>
    <w:p w14:paraId="54A0E6ED" w14:textId="77777777" w:rsidR="00CC6B21" w:rsidRPr="002969FB" w:rsidRDefault="00081D7F">
      <w:pPr>
        <w:tabs>
          <w:tab w:val="right" w:leader="underscore" w:pos="8505"/>
        </w:tabs>
        <w:jc w:val="center"/>
        <w:rPr>
          <w:lang w:val="pt-PT"/>
        </w:rPr>
      </w:pPr>
      <w:r w:rsidRPr="002969FB">
        <w:rPr>
          <w:b/>
          <w:bCs/>
          <w:lang w:val="pt-PT"/>
        </w:rPr>
        <w:t>MEDICINOS ĮRANGOS TECHNINĖS PRIEŽIŪROS IR REMONTO PASLAUGŲ</w:t>
      </w:r>
    </w:p>
    <w:p w14:paraId="3BC7E33F" w14:textId="77777777" w:rsidR="00CC6B21" w:rsidRPr="002969FB" w:rsidRDefault="00081D7F">
      <w:pPr>
        <w:jc w:val="center"/>
        <w:rPr>
          <w:lang w:val="pt-PT"/>
        </w:rPr>
      </w:pPr>
      <w:r w:rsidRPr="002969FB">
        <w:rPr>
          <w:b/>
          <w:lang w:val="pt-PT"/>
        </w:rPr>
        <w:t>PIRKIMUI</w:t>
      </w:r>
    </w:p>
    <w:p w14:paraId="7E65B6DC" w14:textId="77777777" w:rsidR="00CC6B21" w:rsidRPr="002969FB" w:rsidRDefault="00CC6B21">
      <w:pPr>
        <w:shd w:val="clear" w:color="auto" w:fill="FFFFFF"/>
        <w:jc w:val="center"/>
        <w:rPr>
          <w:lang w:val="pt-PT"/>
        </w:rPr>
      </w:pPr>
    </w:p>
    <w:p w14:paraId="1F2500FF" w14:textId="18946A3D" w:rsidR="00CC6B21" w:rsidRPr="002969FB" w:rsidRDefault="00081D7F">
      <w:pPr>
        <w:shd w:val="clear" w:color="auto" w:fill="FFFFFF"/>
        <w:jc w:val="center"/>
        <w:rPr>
          <w:bCs/>
          <w:color w:val="000000"/>
          <w:lang w:val="pt-PT"/>
        </w:rPr>
      </w:pPr>
      <w:r w:rsidRPr="002969FB">
        <w:rPr>
          <w:lang w:val="pt-PT"/>
        </w:rPr>
        <w:t>____</w:t>
      </w:r>
      <w:r w:rsidR="00663ECA">
        <w:rPr>
          <w:lang w:val="pt-PT"/>
        </w:rPr>
        <w:t>2022-11-09</w:t>
      </w:r>
      <w:r w:rsidRPr="002969FB">
        <w:rPr>
          <w:lang w:val="pt-PT"/>
        </w:rPr>
        <w:t>________</w:t>
      </w:r>
      <w:r w:rsidRPr="002969FB">
        <w:rPr>
          <w:b/>
          <w:bCs/>
          <w:color w:val="000000"/>
          <w:lang w:val="pt-PT"/>
        </w:rPr>
        <w:t xml:space="preserve"> </w:t>
      </w:r>
      <w:r w:rsidRPr="002969FB">
        <w:rPr>
          <w:lang w:val="pt-PT"/>
        </w:rPr>
        <w:t>Nr.__</w:t>
      </w:r>
      <w:r w:rsidR="00663ECA">
        <w:rPr>
          <w:lang w:val="pt-PT"/>
        </w:rPr>
        <w:t>221109-02</w:t>
      </w:r>
      <w:r w:rsidRPr="002969FB">
        <w:rPr>
          <w:lang w:val="pt-PT"/>
        </w:rPr>
        <w:t>____</w:t>
      </w:r>
    </w:p>
    <w:p w14:paraId="69A3FFD7" w14:textId="77777777" w:rsidR="00CC6B21" w:rsidRPr="002969FB" w:rsidRDefault="00081D7F">
      <w:pPr>
        <w:shd w:val="clear" w:color="auto" w:fill="FFFFFF"/>
        <w:jc w:val="center"/>
        <w:rPr>
          <w:bCs/>
          <w:color w:val="000000"/>
          <w:sz w:val="20"/>
          <w:szCs w:val="20"/>
          <w:lang w:val="pt-PT"/>
        </w:rPr>
      </w:pPr>
      <w:r w:rsidRPr="002969FB">
        <w:rPr>
          <w:bCs/>
          <w:color w:val="000000"/>
          <w:sz w:val="20"/>
          <w:szCs w:val="20"/>
          <w:lang w:val="pt-PT"/>
        </w:rPr>
        <w:t>(Data)</w:t>
      </w:r>
    </w:p>
    <w:p w14:paraId="539AC6B4" w14:textId="53433552" w:rsidR="00CC6B21" w:rsidRPr="002969FB" w:rsidRDefault="00081D7F">
      <w:pPr>
        <w:shd w:val="clear" w:color="auto" w:fill="FFFFFF"/>
        <w:jc w:val="center"/>
        <w:rPr>
          <w:bCs/>
          <w:color w:val="000000"/>
          <w:lang w:val="pt-PT"/>
        </w:rPr>
      </w:pPr>
      <w:r w:rsidRPr="002969FB">
        <w:rPr>
          <w:bCs/>
          <w:color w:val="000000"/>
          <w:lang w:val="pt-PT"/>
        </w:rPr>
        <w:t>______</w:t>
      </w:r>
      <w:r w:rsidR="00663ECA">
        <w:rPr>
          <w:bCs/>
          <w:color w:val="000000"/>
          <w:lang w:val="pt-PT"/>
        </w:rPr>
        <w:t>Vilnius</w:t>
      </w:r>
      <w:r w:rsidRPr="002969FB">
        <w:rPr>
          <w:bCs/>
          <w:color w:val="000000"/>
          <w:lang w:val="pt-PT"/>
        </w:rPr>
        <w:t>_______</w:t>
      </w:r>
    </w:p>
    <w:p w14:paraId="73C5BAEF" w14:textId="77777777" w:rsidR="00CC6B21" w:rsidRDefault="00081D7F">
      <w:pPr>
        <w:shd w:val="clear" w:color="auto" w:fill="FFFFFF"/>
        <w:jc w:val="center"/>
        <w:rPr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14:paraId="03A150F9" w14:textId="77777777" w:rsidR="00CC6B21" w:rsidRDefault="00CC6B21">
      <w:pPr>
        <w:jc w:val="center"/>
        <w:rPr>
          <w:lang w:val="lt-LT"/>
        </w:rPr>
      </w:pPr>
    </w:p>
    <w:p w14:paraId="5EAC1488" w14:textId="77777777" w:rsidR="00CC6B21" w:rsidRDefault="00CC6B21">
      <w:pPr>
        <w:jc w:val="center"/>
        <w:rPr>
          <w:lang w:val="lt-LT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379"/>
        <w:gridCol w:w="3119"/>
      </w:tblGrid>
      <w:tr w:rsidR="00CC6B21" w:rsidRPr="002969FB" w14:paraId="393C78C6" w14:textId="77777777" w:rsidTr="0025554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C8877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Tiekėjo pavadinimas </w:t>
            </w:r>
            <w:r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F5A7" w14:textId="5C5A0244" w:rsidR="00CC6B21" w:rsidRDefault="00663ECA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Tradintek</w:t>
            </w:r>
            <w:proofErr w:type="spellEnd"/>
          </w:p>
          <w:p w14:paraId="5B7BD8E4" w14:textId="77777777" w:rsidR="00CC6B21" w:rsidRDefault="00CC6B21">
            <w:pPr>
              <w:jc w:val="both"/>
              <w:rPr>
                <w:lang w:val="lt-LT"/>
              </w:rPr>
            </w:pPr>
          </w:p>
        </w:tc>
      </w:tr>
      <w:tr w:rsidR="00CC6B21" w:rsidRPr="002969FB" w14:paraId="4B13241D" w14:textId="77777777" w:rsidTr="00255548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0484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Tiekėjo įmonės kodas</w:t>
            </w:r>
            <w:r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2BD2" w14:textId="5A90BF1C" w:rsidR="00CC6B21" w:rsidRDefault="00663ECA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124942182</w:t>
            </w:r>
          </w:p>
          <w:p w14:paraId="4F31F865" w14:textId="77777777" w:rsidR="00CC6B21" w:rsidRDefault="00CC6B21">
            <w:pPr>
              <w:jc w:val="both"/>
              <w:rPr>
                <w:lang w:val="lt-LT"/>
              </w:rPr>
            </w:pPr>
          </w:p>
        </w:tc>
      </w:tr>
      <w:tr w:rsidR="00CC6B21" w:rsidRPr="002969FB" w14:paraId="2FB00C6F" w14:textId="77777777" w:rsidTr="00255548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D5C2E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Tiekėjo adresas</w:t>
            </w:r>
            <w:r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1CE9" w14:textId="407CE34B" w:rsidR="00CC6B21" w:rsidRDefault="00663ECA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Jasinskio 9, 01112, Vilnius </w:t>
            </w:r>
          </w:p>
        </w:tc>
      </w:tr>
      <w:tr w:rsidR="00CC6B21" w:rsidRPr="002969FB" w14:paraId="0CE2A9A8" w14:textId="77777777" w:rsidTr="00255548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C67C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Už pasiūlymą atsakingo asmens vardas, pavardė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3374" w14:textId="040E677C" w:rsidR="00CC6B21" w:rsidRDefault="00663ECA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Antanas Venslovas</w:t>
            </w:r>
          </w:p>
        </w:tc>
      </w:tr>
      <w:tr w:rsidR="00CC6B21" w14:paraId="5D0E3E0A" w14:textId="77777777" w:rsidTr="00255548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35491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Telefono numeris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23E8" w14:textId="0BDDB49F" w:rsidR="00CC6B21" w:rsidRDefault="00663ECA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852685427</w:t>
            </w:r>
          </w:p>
        </w:tc>
      </w:tr>
      <w:tr w:rsidR="00CC6B21" w14:paraId="7EB19EC0" w14:textId="77777777" w:rsidTr="00255548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EFFC5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Fakso numeris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DEE3" w14:textId="6BAFBCE3" w:rsidR="00CC6B21" w:rsidRDefault="00663ECA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852496084</w:t>
            </w:r>
          </w:p>
        </w:tc>
      </w:tr>
      <w:tr w:rsidR="00CC6B21" w14:paraId="3F8938A5" w14:textId="77777777" w:rsidTr="00255548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4285A" w14:textId="77777777" w:rsidR="00CC6B21" w:rsidRDefault="00081D7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El. pašto adresas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0799" w14:textId="4726F75D" w:rsidR="00CC6B21" w:rsidRPr="00663ECA" w:rsidRDefault="00663ECA">
            <w:pPr>
              <w:snapToGrid w:val="0"/>
              <w:jc w:val="both"/>
            </w:pPr>
            <w:proofErr w:type="spellStart"/>
            <w:r>
              <w:rPr>
                <w:lang w:val="lt-LT"/>
              </w:rPr>
              <w:t>info</w:t>
            </w:r>
            <w:proofErr w:type="spellEnd"/>
            <w:r>
              <w:t>@tradintek.com</w:t>
            </w:r>
          </w:p>
        </w:tc>
      </w:tr>
    </w:tbl>
    <w:p w14:paraId="0E4EF766" w14:textId="77777777" w:rsidR="00CC6B21" w:rsidRDefault="00CC6B21">
      <w:pPr>
        <w:jc w:val="both"/>
        <w:rPr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CC6B21" w14:paraId="7AF8A5EF" w14:textId="77777777" w:rsidTr="00663ECA">
        <w:tc>
          <w:tcPr>
            <w:tcW w:w="7655" w:type="dxa"/>
            <w:shd w:val="clear" w:color="auto" w:fill="auto"/>
          </w:tcPr>
          <w:p w14:paraId="0675B549" w14:textId="77777777" w:rsidR="00CC6B21" w:rsidRDefault="00081D7F">
            <w:pPr>
              <w:jc w:val="both"/>
              <w:rPr>
                <w:lang w:val="lt-LT"/>
              </w:rPr>
            </w:pPr>
            <w:r>
              <w:rPr>
                <w:spacing w:val="-4"/>
                <w:lang w:val="lt-LT"/>
              </w:rPr>
              <w:t xml:space="preserve">Subtiekėjo (-ų) </w:t>
            </w:r>
            <w:r>
              <w:rPr>
                <w:lang w:val="lt-LT"/>
              </w:rPr>
              <w:t>pavadinimas (-ai)</w:t>
            </w:r>
          </w:p>
        </w:tc>
        <w:tc>
          <w:tcPr>
            <w:tcW w:w="1843" w:type="dxa"/>
            <w:shd w:val="clear" w:color="auto" w:fill="auto"/>
          </w:tcPr>
          <w:p w14:paraId="6CB871F5" w14:textId="41C077C4" w:rsidR="00CC6B21" w:rsidRDefault="00663EC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</w:tr>
      <w:tr w:rsidR="00CC6B21" w14:paraId="03DC307C" w14:textId="77777777" w:rsidTr="00663ECA">
        <w:tc>
          <w:tcPr>
            <w:tcW w:w="7655" w:type="dxa"/>
            <w:shd w:val="clear" w:color="auto" w:fill="auto"/>
          </w:tcPr>
          <w:p w14:paraId="3002AB40" w14:textId="77777777" w:rsidR="00CC6B21" w:rsidRDefault="00081D7F">
            <w:pPr>
              <w:jc w:val="both"/>
              <w:rPr>
                <w:lang w:val="lt-LT"/>
              </w:rPr>
            </w:pPr>
            <w:r>
              <w:rPr>
                <w:spacing w:val="-4"/>
                <w:lang w:val="lt-LT"/>
              </w:rPr>
              <w:t xml:space="preserve">Subtiekėjo (-ų) </w:t>
            </w:r>
            <w:r>
              <w:rPr>
                <w:lang w:val="lt-LT"/>
              </w:rPr>
              <w:t xml:space="preserve"> adresas (-ai)</w:t>
            </w:r>
          </w:p>
        </w:tc>
        <w:tc>
          <w:tcPr>
            <w:tcW w:w="1843" w:type="dxa"/>
            <w:shd w:val="clear" w:color="auto" w:fill="auto"/>
          </w:tcPr>
          <w:p w14:paraId="71707F9A" w14:textId="77777777" w:rsidR="00CC6B21" w:rsidRDefault="00CC6B21">
            <w:pPr>
              <w:jc w:val="both"/>
              <w:rPr>
                <w:lang w:val="lt-LT"/>
              </w:rPr>
            </w:pPr>
          </w:p>
        </w:tc>
      </w:tr>
      <w:tr w:rsidR="00CC6B21" w:rsidRPr="002969FB" w14:paraId="67E6F113" w14:textId="77777777" w:rsidTr="00663ECA">
        <w:tc>
          <w:tcPr>
            <w:tcW w:w="7655" w:type="dxa"/>
            <w:shd w:val="clear" w:color="auto" w:fill="auto"/>
          </w:tcPr>
          <w:p w14:paraId="313CAA23" w14:textId="77777777" w:rsidR="00CC6B21" w:rsidRDefault="00081D7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Įsipareigojimų dalis (procentais), kuriai ketinama pasitelkti  subtiekėją (-</w:t>
            </w:r>
            <w:proofErr w:type="spellStart"/>
            <w:r>
              <w:rPr>
                <w:lang w:val="lt-LT"/>
              </w:rPr>
              <w:t>us</w:t>
            </w:r>
            <w:proofErr w:type="spellEnd"/>
            <w:r>
              <w:rPr>
                <w:lang w:val="lt-LT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F57D72E" w14:textId="77777777" w:rsidR="00CC6B21" w:rsidRDefault="00CC6B21">
            <w:pPr>
              <w:jc w:val="both"/>
              <w:rPr>
                <w:lang w:val="lt-LT"/>
              </w:rPr>
            </w:pPr>
          </w:p>
        </w:tc>
      </w:tr>
    </w:tbl>
    <w:p w14:paraId="21BB5F5D" w14:textId="77777777" w:rsidR="00CC6B21" w:rsidRDefault="00081D7F">
      <w:pPr>
        <w:jc w:val="both"/>
        <w:rPr>
          <w:i/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>Pildyti tuomet, jei sutarties vykdymui bus pasitelkti subtiekėjai.</w:t>
      </w:r>
    </w:p>
    <w:p w14:paraId="2C46371F" w14:textId="77777777" w:rsidR="00CC6B21" w:rsidRDefault="00CC6B21">
      <w:pPr>
        <w:jc w:val="both"/>
        <w:rPr>
          <w:lang w:val="lt-LT"/>
        </w:rPr>
      </w:pPr>
    </w:p>
    <w:p w14:paraId="1CBD6CEA" w14:textId="77777777" w:rsidR="00CC6B21" w:rsidRDefault="00081D7F">
      <w:pPr>
        <w:ind w:firstLine="426"/>
        <w:jc w:val="both"/>
        <w:rPr>
          <w:lang w:val="lt-LT"/>
        </w:rPr>
      </w:pPr>
      <w:r>
        <w:rPr>
          <w:lang w:val="lt-LT"/>
        </w:rPr>
        <w:t>1. Šiuo pasiūlymu pažymime, kad sutinkame su visomis pirkimo sąlygomis, nustatytomis:</w:t>
      </w:r>
    </w:p>
    <w:p w14:paraId="2A081FE1" w14:textId="77777777" w:rsidR="00CC6B21" w:rsidRPr="002969FB" w:rsidRDefault="00081D7F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ind w:left="0" w:firstLine="426"/>
        <w:jc w:val="both"/>
        <w:rPr>
          <w:lang w:val="lt-LT"/>
        </w:rPr>
      </w:pPr>
      <w:proofErr w:type="spellStart"/>
      <w:r>
        <w:rPr>
          <w:lang w:val="lt-LT"/>
        </w:rPr>
        <w:t>Sbelbiamos</w:t>
      </w:r>
      <w:proofErr w:type="spellEnd"/>
      <w:r>
        <w:rPr>
          <w:lang w:val="lt-LT"/>
        </w:rPr>
        <w:t xml:space="preserve"> apklausos skelbime, paskelbtame Viešųjų pirkimų įstatymo nustatyta tvarka</w:t>
      </w:r>
      <w:r>
        <w:rPr>
          <w:i/>
          <w:lang w:val="lt-LT"/>
        </w:rPr>
        <w:t xml:space="preserve"> CVP IS</w:t>
      </w:r>
      <w:r>
        <w:rPr>
          <w:lang w:val="lt-LT"/>
        </w:rPr>
        <w:t>;</w:t>
      </w:r>
    </w:p>
    <w:p w14:paraId="14BBD089" w14:textId="77777777" w:rsidR="00CC6B21" w:rsidRDefault="00081D7F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ind w:left="0" w:firstLine="426"/>
        <w:jc w:val="both"/>
        <w:rPr>
          <w:lang w:val="lt-LT"/>
        </w:rPr>
      </w:pPr>
      <w:r>
        <w:rPr>
          <w:lang w:val="lt-LT"/>
        </w:rPr>
        <w:t>kituose pirkimo dokumentuose (jų paaiškinimuose, papildymuose, pakeitimuose).</w:t>
      </w:r>
    </w:p>
    <w:p w14:paraId="043BCA6D" w14:textId="77777777" w:rsidR="00CC6B21" w:rsidRDefault="00081D7F">
      <w:pPr>
        <w:tabs>
          <w:tab w:val="left" w:pos="720"/>
        </w:tabs>
        <w:ind w:firstLine="426"/>
        <w:jc w:val="both"/>
        <w:rPr>
          <w:lang w:val="lt-LT"/>
        </w:rPr>
      </w:pPr>
      <w:r>
        <w:rPr>
          <w:lang w:val="lt-LT"/>
        </w:rPr>
        <w:t>2. Pasiūlymas galioja iki termino, nustatyto pirkimo dokumentuose.</w:t>
      </w:r>
    </w:p>
    <w:p w14:paraId="04D162FC" w14:textId="77777777" w:rsidR="00CC6B21" w:rsidRDefault="00081D7F">
      <w:pPr>
        <w:tabs>
          <w:tab w:val="left" w:pos="720"/>
        </w:tabs>
        <w:ind w:firstLine="426"/>
        <w:jc w:val="both"/>
        <w:rPr>
          <w:lang w:val="lt-LT"/>
        </w:rPr>
      </w:pPr>
      <w:r>
        <w:rPr>
          <w:lang w:val="lt-LT"/>
        </w:rPr>
        <w:t xml:space="preserve">3. Pasirašydamas pasiūlymą saugiu elektroniniu parašu, patvirtinu, kad dokumentų skaitmeninės kopijos yra tikros. </w:t>
      </w:r>
    </w:p>
    <w:p w14:paraId="6538A827" w14:textId="08E96206" w:rsidR="00CF4C02" w:rsidRPr="00CF4C02" w:rsidRDefault="00081D7F" w:rsidP="009A5E0D">
      <w:pPr>
        <w:pStyle w:val="ListParagraph"/>
        <w:numPr>
          <w:ilvl w:val="0"/>
          <w:numId w:val="3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  <w:sz w:val="20"/>
        </w:rPr>
      </w:pPr>
      <w:r w:rsidRPr="00CF4C02">
        <w:rPr>
          <w:rFonts w:ascii="Times New Roman" w:hAnsi="Times New Roman"/>
          <w:iCs/>
          <w:color w:val="000000"/>
        </w:rPr>
        <w:t>Mes siūlome Paslaugas pagal Medicinos įrangos techninės priežiūros ir remonto paslaugų techninėje specifikacijoje nustatytus reikalavimus</w:t>
      </w:r>
      <w:r w:rsidRPr="00CF4C02">
        <w:rPr>
          <w:rFonts w:ascii="Times New Roman" w:hAnsi="Times New Roman"/>
          <w:b/>
          <w:iCs/>
          <w:color w:val="000000"/>
        </w:rPr>
        <w:t xml:space="preserve">: </w:t>
      </w:r>
      <w:r w:rsidRPr="00CF4C02">
        <w:rPr>
          <w:rFonts w:ascii="Times New Roman" w:hAnsi="Times New Roman"/>
          <w:b/>
          <w:i/>
          <w:iCs/>
          <w:color w:val="000000"/>
        </w:rPr>
        <w:t>(</w:t>
      </w:r>
      <w:r w:rsidRPr="00CF4C02">
        <w:rPr>
          <w:rFonts w:ascii="Times New Roman" w:eastAsia="Lucida Sans Unicode" w:hAnsi="Times New Roman"/>
          <w:b/>
          <w:bCs/>
          <w:i/>
        </w:rPr>
        <w:t>pateikt</w:t>
      </w:r>
      <w:r w:rsidR="00663ECA">
        <w:rPr>
          <w:rFonts w:ascii="Times New Roman" w:eastAsia="Lucida Sans Unicode" w:hAnsi="Times New Roman"/>
          <w:b/>
          <w:bCs/>
          <w:i/>
        </w:rPr>
        <w:t>a</w:t>
      </w:r>
      <w:r w:rsidRPr="00CF4C02">
        <w:rPr>
          <w:rFonts w:ascii="Times New Roman" w:eastAsia="Lucida Sans Unicode" w:hAnsi="Times New Roman"/>
          <w:b/>
          <w:bCs/>
          <w:i/>
        </w:rPr>
        <w:t xml:space="preserve"> pagal šių Konkurso sąlygų 2 priedo lenteles.</w:t>
      </w:r>
      <w:r w:rsidRPr="00CF4C02">
        <w:rPr>
          <w:rFonts w:ascii="Times New Roman" w:hAnsi="Times New Roman"/>
          <w:b/>
          <w:i/>
        </w:rPr>
        <w:t xml:space="preserve"> Tiekėjas šių Konkurso sąlygų 2 priedo lentelėse nurodo pirkimo dalis, kurioms teikia pasiūlymą).</w:t>
      </w:r>
      <w:r w:rsidR="00E52259">
        <w:rPr>
          <w:rFonts w:ascii="Times New Roman" w:hAnsi="Times New Roman"/>
          <w:b/>
          <w:i/>
        </w:rPr>
        <w:t xml:space="preserve"> </w:t>
      </w:r>
      <w:r w:rsidR="00CF4C02" w:rsidRPr="00CF4C02">
        <w:rPr>
          <w:rFonts w:ascii="Times New Roman" w:hAnsi="Times New Roman"/>
          <w:sz w:val="22"/>
          <w:szCs w:val="22"/>
          <w:lang w:eastAsia="zh-CN"/>
        </w:rPr>
        <w:t>Bendra pasiūlymo kaina su PVM</w:t>
      </w:r>
      <w:r w:rsidR="005C33CD">
        <w:rPr>
          <w:rFonts w:ascii="Times New Roman" w:hAnsi="Times New Roman"/>
          <w:sz w:val="22"/>
          <w:szCs w:val="22"/>
          <w:lang w:eastAsia="zh-CN"/>
        </w:rPr>
        <w:t xml:space="preserve"> 3267,00 ( trys tūkstančiai du šimtai šešiasdešimt septyni eurai 00 euro centų ) </w:t>
      </w:r>
      <w:r w:rsidR="00CF4C02" w:rsidRPr="00CF4C02">
        <w:rPr>
          <w:rFonts w:ascii="Times New Roman" w:hAnsi="Times New Roman"/>
          <w:sz w:val="22"/>
          <w:szCs w:val="22"/>
          <w:lang w:eastAsia="zh-CN"/>
        </w:rPr>
        <w:t xml:space="preserve">Eur. </w:t>
      </w:r>
    </w:p>
    <w:p w14:paraId="4997DEA6" w14:textId="77777777" w:rsidR="00CF4C02" w:rsidRPr="005C33CD" w:rsidRDefault="00CF4C02" w:rsidP="00CF4C02">
      <w:pPr>
        <w:ind w:left="3708" w:firstLine="1476"/>
        <w:jc w:val="both"/>
        <w:rPr>
          <w:lang w:val="pt-PT"/>
        </w:rPr>
      </w:pPr>
      <w:r w:rsidRPr="005C33CD">
        <w:rPr>
          <w:sz w:val="22"/>
          <w:szCs w:val="22"/>
          <w:lang w:val="pt-PT"/>
        </w:rPr>
        <w:t>(skaičiais ir žodžiais)</w:t>
      </w:r>
    </w:p>
    <w:p w14:paraId="62455128" w14:textId="46AD033B" w:rsidR="00CF4C02" w:rsidRPr="002969FB" w:rsidRDefault="00CF4C02" w:rsidP="00CF4C02">
      <w:pPr>
        <w:ind w:left="-180" w:firstLine="180"/>
        <w:jc w:val="both"/>
        <w:rPr>
          <w:lang w:val="pt-PT"/>
        </w:rPr>
      </w:pPr>
      <w:r w:rsidRPr="002969FB">
        <w:rPr>
          <w:sz w:val="22"/>
          <w:szCs w:val="22"/>
          <w:lang w:val="pt-PT"/>
        </w:rPr>
        <w:t>Į šią sumą įeina visos išlaidos ir visi mokesčiai, taip pat ir PVM, kuris sudaro</w:t>
      </w:r>
      <w:r w:rsidR="005C33CD">
        <w:rPr>
          <w:sz w:val="22"/>
          <w:szCs w:val="22"/>
          <w:lang w:val="pt-PT"/>
        </w:rPr>
        <w:t xml:space="preserve"> 567,00 ( penki šimtai šešiasdešimt septyni eurai 00 euro centų) </w:t>
      </w:r>
      <w:r w:rsidRPr="002969FB">
        <w:rPr>
          <w:sz w:val="22"/>
          <w:szCs w:val="22"/>
          <w:lang w:val="pt-PT"/>
        </w:rPr>
        <w:t>Eur.</w:t>
      </w:r>
    </w:p>
    <w:p w14:paraId="184756FB" w14:textId="77777777" w:rsidR="00CF4C02" w:rsidRPr="00CF4C02" w:rsidRDefault="00CF4C02" w:rsidP="00CF4C02">
      <w:pPr>
        <w:ind w:left="3708" w:firstLine="1476"/>
        <w:jc w:val="both"/>
      </w:pPr>
      <w:r w:rsidRPr="00CF4C02">
        <w:rPr>
          <w:sz w:val="22"/>
          <w:szCs w:val="22"/>
        </w:rPr>
        <w:t>(</w:t>
      </w:r>
      <w:proofErr w:type="spellStart"/>
      <w:r w:rsidRPr="00CF4C02">
        <w:rPr>
          <w:sz w:val="22"/>
          <w:szCs w:val="22"/>
        </w:rPr>
        <w:t>skaičiais</w:t>
      </w:r>
      <w:proofErr w:type="spellEnd"/>
      <w:r w:rsidRPr="00CF4C02">
        <w:rPr>
          <w:sz w:val="22"/>
          <w:szCs w:val="22"/>
        </w:rPr>
        <w:t xml:space="preserve"> </w:t>
      </w:r>
      <w:proofErr w:type="spellStart"/>
      <w:r w:rsidRPr="00CF4C02">
        <w:rPr>
          <w:sz w:val="22"/>
          <w:szCs w:val="22"/>
        </w:rPr>
        <w:t>ir</w:t>
      </w:r>
      <w:proofErr w:type="spellEnd"/>
      <w:r w:rsidRPr="00CF4C02">
        <w:rPr>
          <w:sz w:val="22"/>
          <w:szCs w:val="22"/>
        </w:rPr>
        <w:t xml:space="preserve"> </w:t>
      </w:r>
      <w:proofErr w:type="spellStart"/>
      <w:r w:rsidRPr="00CF4C02">
        <w:rPr>
          <w:sz w:val="22"/>
          <w:szCs w:val="22"/>
        </w:rPr>
        <w:t>žodžiais</w:t>
      </w:r>
      <w:proofErr w:type="spellEnd"/>
      <w:r w:rsidRPr="00CF4C02">
        <w:rPr>
          <w:sz w:val="22"/>
          <w:szCs w:val="22"/>
        </w:rPr>
        <w:t>)</w:t>
      </w:r>
    </w:p>
    <w:p w14:paraId="6BEE9EE4" w14:textId="03E0A0CC" w:rsidR="00CF4C02" w:rsidRPr="00CF4C02" w:rsidRDefault="00CF4C02" w:rsidP="00CF4C02">
      <w:pPr>
        <w:tabs>
          <w:tab w:val="left" w:pos="284"/>
        </w:tabs>
        <w:jc w:val="both"/>
        <w:rPr>
          <w:rFonts w:eastAsia="Lucida Sans Unicode"/>
        </w:rPr>
      </w:pPr>
    </w:p>
    <w:p w14:paraId="76C6F999" w14:textId="77777777" w:rsidR="00CC6B21" w:rsidRDefault="00081D7F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14:paraId="4A625526" w14:textId="77777777" w:rsidR="00CC6B21" w:rsidRDefault="00081D7F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>
        <w:rPr>
          <w:rFonts w:ascii="Times New Roman" w:hAnsi="Times New Roman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3969624E" w14:textId="77777777" w:rsidR="00CC6B21" w:rsidRDefault="00081D7F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Kartu su pasiūlymu pateikiami šie dokumentai:</w:t>
      </w:r>
    </w:p>
    <w:tbl>
      <w:tblPr>
        <w:tblW w:w="9482" w:type="dxa"/>
        <w:tblInd w:w="108" w:type="dxa"/>
        <w:tblLook w:val="04A0" w:firstRow="1" w:lastRow="0" w:firstColumn="1" w:lastColumn="0" w:noHBand="0" w:noVBand="1"/>
      </w:tblPr>
      <w:tblGrid>
        <w:gridCol w:w="840"/>
        <w:gridCol w:w="5899"/>
        <w:gridCol w:w="2743"/>
      </w:tblGrid>
      <w:tr w:rsidR="00CC6B21" w14:paraId="36884B7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D1976" w14:textId="77777777" w:rsidR="00CC6B21" w:rsidRDefault="00081D7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9684" w14:textId="77777777" w:rsidR="00CC6B21" w:rsidRDefault="00081D7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Pateiktų dokumentų pavadinimas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06D7" w14:textId="77777777" w:rsidR="00CC6B21" w:rsidRDefault="00081D7F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>
              <w:rPr>
                <w:lang w:val="lt-LT"/>
              </w:rPr>
              <w:t>Dokumento puslapių skaičius</w:t>
            </w:r>
          </w:p>
        </w:tc>
      </w:tr>
      <w:tr w:rsidR="00CC6B21" w14:paraId="1B4C7019" w14:textId="77777777"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A4AC" w14:textId="77777777" w:rsidR="00CC6B21" w:rsidRPr="00663ECA" w:rsidRDefault="00CC6B21" w:rsidP="00663ECA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1F0C" w14:textId="4ADDB9FF" w:rsidR="00CC6B21" w:rsidRPr="00663ECA" w:rsidRDefault="00663ECA">
            <w:pPr>
              <w:snapToGrid w:val="0"/>
              <w:jc w:val="both"/>
              <w:rPr>
                <w:lang w:val="lt-LT"/>
              </w:rPr>
            </w:pPr>
            <w:proofErr w:type="spellStart"/>
            <w:r>
              <w:t>Įgaliojimas</w:t>
            </w:r>
            <w:proofErr w:type="spellEnd"/>
            <w:r>
              <w:t xml:space="preserve"> </w:t>
            </w:r>
            <w:proofErr w:type="spellStart"/>
            <w:r>
              <w:t>Tradintek</w:t>
            </w:r>
            <w:proofErr w:type="spellEnd"/>
            <w:r>
              <w:t xml:space="preserve"> </w:t>
            </w:r>
            <w:proofErr w:type="spellStart"/>
            <w:r>
              <w:t>vardu</w:t>
            </w:r>
            <w:proofErr w:type="spellEnd"/>
            <w:r>
              <w:t xml:space="preserve"> 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CA8D" w14:textId="2CA60171" w:rsidR="00CC6B21" w:rsidRDefault="00663ECA">
            <w:pPr>
              <w:snapToGrid w:val="0"/>
              <w:jc w:val="both"/>
            </w:pPr>
            <w:r>
              <w:t>1</w:t>
            </w:r>
          </w:p>
        </w:tc>
      </w:tr>
      <w:tr w:rsidR="00CC6B21" w14:paraId="60B3687C" w14:textId="77777777"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51FA2" w14:textId="77777777" w:rsidR="00CC6B21" w:rsidRPr="00663ECA" w:rsidRDefault="00CC6B21" w:rsidP="00663ECA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7EAA" w14:textId="75828E9D" w:rsidR="00CC6B21" w:rsidRDefault="00663ECA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Inžinierių sertifikatai 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206A" w14:textId="7661D47C" w:rsidR="00CC6B21" w:rsidRDefault="005C33CD">
            <w:pPr>
              <w:snapToGrid w:val="0"/>
              <w:jc w:val="both"/>
            </w:pPr>
            <w:r>
              <w:t>3</w:t>
            </w:r>
          </w:p>
        </w:tc>
      </w:tr>
      <w:tr w:rsidR="00CC6B21" w14:paraId="7E52CC22" w14:textId="77777777"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3F0D" w14:textId="77777777" w:rsidR="00CC6B21" w:rsidRPr="00663ECA" w:rsidRDefault="00CC6B21" w:rsidP="00663ECA">
            <w:pPr>
              <w:pStyle w:val="ListParagraph"/>
              <w:numPr>
                <w:ilvl w:val="0"/>
                <w:numId w:val="4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BC60B" w14:textId="54685172" w:rsidR="00CC6B21" w:rsidRDefault="00663ECA">
            <w:pPr>
              <w:snapToGrid w:val="0"/>
              <w:jc w:val="both"/>
            </w:pPr>
            <w:r>
              <w:t xml:space="preserve">2 </w:t>
            </w:r>
            <w:proofErr w:type="spellStart"/>
            <w:r>
              <w:t>priedas</w:t>
            </w:r>
            <w:proofErr w:type="spellEnd"/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5230" w14:textId="410971D5" w:rsidR="00CC6B21" w:rsidRDefault="00663ECA">
            <w:pPr>
              <w:snapToGrid w:val="0"/>
              <w:jc w:val="both"/>
            </w:pPr>
            <w:r>
              <w:t>1</w:t>
            </w:r>
          </w:p>
        </w:tc>
      </w:tr>
    </w:tbl>
    <w:p w14:paraId="496E263E" w14:textId="77777777" w:rsidR="00CC6B21" w:rsidRDefault="00081D7F">
      <w:pPr>
        <w:pStyle w:val="ListParagraph"/>
        <w:numPr>
          <w:ilvl w:val="0"/>
          <w:numId w:val="3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Šiame pasiūlyme yra pateikta ir </w:t>
      </w:r>
      <w:r>
        <w:rPr>
          <w:rFonts w:ascii="Times New Roman" w:hAnsi="Times New Roman"/>
          <w:b/>
        </w:rPr>
        <w:t xml:space="preserve">konfidenciali </w:t>
      </w:r>
      <w:r>
        <w:rPr>
          <w:rFonts w:ascii="Times New Roman" w:hAnsi="Times New Roman"/>
        </w:rPr>
        <w:t>informacija (dokumentai su konfidencialia informacija pateikti atskirai):</w:t>
      </w:r>
    </w:p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4"/>
        <w:gridCol w:w="8344"/>
      </w:tblGrid>
      <w:tr w:rsidR="00CC6B21" w14:paraId="617D5BA5" w14:textId="77777777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BDF5F6" w14:textId="77777777" w:rsidR="00CC6B21" w:rsidRDefault="00081D7F">
            <w:pPr>
              <w:pStyle w:val="Pagrindinistekstas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</w:t>
            </w:r>
            <w:proofErr w:type="spellEnd"/>
            <w:r>
              <w:rPr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1A541" w14:textId="77777777" w:rsidR="00CC6B21" w:rsidRDefault="00081D7F">
            <w:pPr>
              <w:pStyle w:val="Pagrindinistekstas1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Pateikto dokumento pavadinimas</w:t>
            </w:r>
          </w:p>
        </w:tc>
      </w:tr>
      <w:tr w:rsidR="00CC6B21" w14:paraId="03942C9E" w14:textId="77777777">
        <w:tc>
          <w:tcPr>
            <w:tcW w:w="11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31A927" w14:textId="77777777" w:rsidR="00CC6B21" w:rsidRDefault="00CC6B21">
            <w:pPr>
              <w:pStyle w:val="Pagrindinistekstas1"/>
              <w:rPr>
                <w:szCs w:val="24"/>
              </w:rPr>
            </w:pPr>
          </w:p>
        </w:tc>
        <w:tc>
          <w:tcPr>
            <w:tcW w:w="8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2F957" w14:textId="25AE8033" w:rsidR="00CC6B21" w:rsidRDefault="00663ECA">
            <w:pPr>
              <w:pStyle w:val="Pagrindinistekstas1"/>
              <w:rPr>
                <w:szCs w:val="24"/>
              </w:rPr>
            </w:pPr>
            <w:proofErr w:type="spellStart"/>
            <w:r>
              <w:rPr>
                <w:szCs w:val="24"/>
              </w:rPr>
              <w:t>nėra</w:t>
            </w:r>
            <w:proofErr w:type="spellEnd"/>
          </w:p>
        </w:tc>
      </w:tr>
      <w:tr w:rsidR="00CC6B21" w14:paraId="01BEBF36" w14:textId="77777777">
        <w:tc>
          <w:tcPr>
            <w:tcW w:w="11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804ABD" w14:textId="77777777" w:rsidR="00CC6B21" w:rsidRDefault="00CC6B21">
            <w:pPr>
              <w:pStyle w:val="Pagrindinistekstas1"/>
              <w:rPr>
                <w:szCs w:val="24"/>
              </w:rPr>
            </w:pPr>
          </w:p>
        </w:tc>
        <w:tc>
          <w:tcPr>
            <w:tcW w:w="8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02E58" w14:textId="77777777" w:rsidR="00CC6B21" w:rsidRDefault="00CC6B21">
            <w:pPr>
              <w:pStyle w:val="Pagrindinistekstas1"/>
              <w:rPr>
                <w:szCs w:val="24"/>
              </w:rPr>
            </w:pPr>
          </w:p>
        </w:tc>
      </w:tr>
      <w:tr w:rsidR="00CC6B21" w14:paraId="15FB4807" w14:textId="77777777">
        <w:tc>
          <w:tcPr>
            <w:tcW w:w="11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BA3AE9" w14:textId="77777777" w:rsidR="00CC6B21" w:rsidRDefault="00CC6B21">
            <w:pPr>
              <w:pStyle w:val="Pagrindinistekstas1"/>
            </w:pPr>
          </w:p>
        </w:tc>
        <w:tc>
          <w:tcPr>
            <w:tcW w:w="8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2AA47" w14:textId="77777777" w:rsidR="00CC6B21" w:rsidRDefault="00CC6B21">
            <w:pPr>
              <w:pStyle w:val="Pagrindinistekstas1"/>
              <w:rPr>
                <w:szCs w:val="24"/>
              </w:rPr>
            </w:pPr>
          </w:p>
        </w:tc>
      </w:tr>
    </w:tbl>
    <w:p w14:paraId="6406ED09" w14:textId="77777777" w:rsidR="00CC6B21" w:rsidRDefault="00081D7F">
      <w:pPr>
        <w:ind w:firstLine="720"/>
        <w:jc w:val="both"/>
        <w:rPr>
          <w:i/>
          <w:iCs/>
          <w:sz w:val="18"/>
          <w:szCs w:val="18"/>
          <w:lang w:val="lt-LT"/>
        </w:rPr>
      </w:pPr>
      <w:r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78C070D2" w14:textId="77777777" w:rsidR="00CC6B21" w:rsidRPr="002969FB" w:rsidRDefault="00CC6B21">
      <w:pPr>
        <w:jc w:val="both"/>
        <w:rPr>
          <w:lang w:val="lt-LT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267"/>
        <w:gridCol w:w="603"/>
        <w:gridCol w:w="1963"/>
        <w:gridCol w:w="701"/>
        <w:gridCol w:w="2599"/>
        <w:gridCol w:w="695"/>
      </w:tblGrid>
      <w:tr w:rsidR="00CC6B21" w:rsidRPr="002969FB" w14:paraId="4F340C06" w14:textId="77777777">
        <w:trPr>
          <w:trHeight w:val="285"/>
        </w:trPr>
        <w:tc>
          <w:tcPr>
            <w:tcW w:w="3266" w:type="dxa"/>
            <w:tcBorders>
              <w:bottom w:val="single" w:sz="4" w:space="0" w:color="000000"/>
            </w:tcBorders>
            <w:shd w:val="clear" w:color="auto" w:fill="auto"/>
          </w:tcPr>
          <w:p w14:paraId="09B5207A" w14:textId="4562ACBF" w:rsidR="00CC6B21" w:rsidRPr="002969FB" w:rsidRDefault="00663ECA">
            <w:pPr>
              <w:snapToGrid w:val="0"/>
              <w:ind w:right="-1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Vadybininkas Antanas Venslovas</w:t>
            </w:r>
          </w:p>
        </w:tc>
        <w:tc>
          <w:tcPr>
            <w:tcW w:w="603" w:type="dxa"/>
            <w:shd w:val="clear" w:color="auto" w:fill="auto"/>
          </w:tcPr>
          <w:p w14:paraId="04ABA949" w14:textId="77777777" w:rsidR="00CC6B21" w:rsidRPr="002969FB" w:rsidRDefault="00CC6B21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  <w:tc>
          <w:tcPr>
            <w:tcW w:w="1963" w:type="dxa"/>
            <w:tcBorders>
              <w:bottom w:val="single" w:sz="4" w:space="0" w:color="000000"/>
            </w:tcBorders>
            <w:shd w:val="clear" w:color="auto" w:fill="auto"/>
          </w:tcPr>
          <w:p w14:paraId="488A1B81" w14:textId="77777777" w:rsidR="00CC6B21" w:rsidRPr="002969FB" w:rsidRDefault="00CC6B21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14:paraId="754DF05D" w14:textId="77777777" w:rsidR="00CC6B21" w:rsidRPr="002969FB" w:rsidRDefault="00CC6B21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  <w:tc>
          <w:tcPr>
            <w:tcW w:w="2599" w:type="dxa"/>
            <w:tcBorders>
              <w:bottom w:val="single" w:sz="4" w:space="0" w:color="000000"/>
            </w:tcBorders>
            <w:shd w:val="clear" w:color="auto" w:fill="auto"/>
          </w:tcPr>
          <w:p w14:paraId="4A0B0B15" w14:textId="77777777" w:rsidR="00CC6B21" w:rsidRPr="002969FB" w:rsidRDefault="00CC6B21">
            <w:pPr>
              <w:snapToGrid w:val="0"/>
              <w:ind w:right="-1"/>
              <w:jc w:val="right"/>
              <w:rPr>
                <w:sz w:val="22"/>
                <w:lang w:val="lt-LT"/>
              </w:rPr>
            </w:pPr>
          </w:p>
        </w:tc>
        <w:tc>
          <w:tcPr>
            <w:tcW w:w="695" w:type="dxa"/>
            <w:shd w:val="clear" w:color="auto" w:fill="auto"/>
          </w:tcPr>
          <w:p w14:paraId="24B502AA" w14:textId="77777777" w:rsidR="00CC6B21" w:rsidRPr="002969FB" w:rsidRDefault="00CC6B21">
            <w:pPr>
              <w:snapToGrid w:val="0"/>
              <w:ind w:right="-1"/>
              <w:jc w:val="right"/>
              <w:rPr>
                <w:sz w:val="22"/>
                <w:lang w:val="lt-LT"/>
              </w:rPr>
            </w:pPr>
          </w:p>
        </w:tc>
      </w:tr>
      <w:tr w:rsidR="00CC6B21" w14:paraId="0E9E5293" w14:textId="77777777">
        <w:trPr>
          <w:trHeight w:val="186"/>
        </w:trPr>
        <w:tc>
          <w:tcPr>
            <w:tcW w:w="3266" w:type="dxa"/>
            <w:shd w:val="clear" w:color="auto" w:fill="auto"/>
          </w:tcPr>
          <w:p w14:paraId="1ABE1AF9" w14:textId="77777777" w:rsidR="00CC6B21" w:rsidRDefault="00081D7F">
            <w:pPr>
              <w:pStyle w:val="Pagrindinistekstas1"/>
              <w:ind w:firstLine="0"/>
              <w:rPr>
                <w:lang w:val="lt-LT"/>
              </w:rPr>
            </w:pPr>
            <w:r>
              <w:rPr>
                <w:rFonts w:ascii="Times New Roman" w:hAnsi="Times New Roman"/>
                <w:position w:val="149"/>
                <w:lang w:val="lt-LT"/>
              </w:rPr>
              <w:t>(Tiekėjo arba jo įgalioto asmens pareigų pavadinimas)</w:t>
            </w:r>
          </w:p>
        </w:tc>
        <w:tc>
          <w:tcPr>
            <w:tcW w:w="603" w:type="dxa"/>
            <w:shd w:val="clear" w:color="auto" w:fill="auto"/>
          </w:tcPr>
          <w:p w14:paraId="0A1D7F4D" w14:textId="77777777" w:rsidR="00CC6B21" w:rsidRDefault="00CC6B21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63" w:type="dxa"/>
            <w:shd w:val="clear" w:color="auto" w:fill="auto"/>
          </w:tcPr>
          <w:p w14:paraId="28A97355" w14:textId="77777777" w:rsidR="00CC6B21" w:rsidRDefault="00081D7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>
              <w:rPr>
                <w:position w:val="6"/>
                <w:sz w:val="20"/>
                <w:szCs w:val="20"/>
                <w:lang w:val="lt-LT"/>
              </w:rPr>
              <w:t>(Parašas)</w:t>
            </w:r>
            <w:r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07BA4CDD" w14:textId="77777777" w:rsidR="00CC6B21" w:rsidRDefault="00CC6B21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599" w:type="dxa"/>
            <w:shd w:val="clear" w:color="auto" w:fill="auto"/>
          </w:tcPr>
          <w:p w14:paraId="11236A9E" w14:textId="77777777" w:rsidR="00CC6B21" w:rsidRDefault="00081D7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95" w:type="dxa"/>
            <w:shd w:val="clear" w:color="auto" w:fill="auto"/>
          </w:tcPr>
          <w:p w14:paraId="16BDE8F2" w14:textId="77777777" w:rsidR="00CC6B21" w:rsidRDefault="00CC6B21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6AD28FE4" w14:textId="77777777" w:rsidR="00CC6B21" w:rsidRDefault="00CC6B21">
      <w:pPr>
        <w:shd w:val="clear" w:color="auto" w:fill="FFFFFF"/>
        <w:rPr>
          <w:sz w:val="18"/>
          <w:szCs w:val="18"/>
          <w:lang w:val="lt-LT"/>
        </w:rPr>
      </w:pPr>
    </w:p>
    <w:p w14:paraId="2AE70A67" w14:textId="77777777" w:rsidR="00CC6B21" w:rsidRDefault="00CC6B21">
      <w:pPr>
        <w:shd w:val="clear" w:color="auto" w:fill="FFFFFF"/>
        <w:rPr>
          <w:sz w:val="18"/>
          <w:szCs w:val="18"/>
          <w:lang w:val="lt-LT"/>
        </w:rPr>
      </w:pPr>
    </w:p>
    <w:p w14:paraId="7C86CC88" w14:textId="77777777" w:rsidR="00CC6B21" w:rsidRDefault="00CC6B21">
      <w:pPr>
        <w:shd w:val="clear" w:color="auto" w:fill="FFFFFF"/>
        <w:rPr>
          <w:sz w:val="18"/>
          <w:szCs w:val="18"/>
          <w:lang w:val="lt-LT"/>
        </w:rPr>
      </w:pPr>
    </w:p>
    <w:p w14:paraId="5A6189AC" w14:textId="77777777" w:rsidR="00CC6B21" w:rsidRDefault="00081D7F">
      <w:pPr>
        <w:shd w:val="clear" w:color="auto" w:fill="FFFFFF"/>
        <w:rPr>
          <w:sz w:val="18"/>
          <w:szCs w:val="18"/>
          <w:lang w:val="lt-LT"/>
        </w:rPr>
      </w:pPr>
      <w:r>
        <w:br w:type="page"/>
      </w:r>
    </w:p>
    <w:p w14:paraId="6AEB6685" w14:textId="77777777" w:rsidR="00CC6B21" w:rsidRDefault="00CC6B21">
      <w:pPr>
        <w:shd w:val="clear" w:color="auto" w:fill="FFFFFF"/>
        <w:rPr>
          <w:sz w:val="20"/>
          <w:szCs w:val="20"/>
          <w:lang w:val="lt-LT"/>
        </w:rPr>
      </w:pPr>
    </w:p>
    <w:tbl>
      <w:tblPr>
        <w:tblW w:w="2799" w:type="dxa"/>
        <w:tblInd w:w="6948" w:type="dxa"/>
        <w:tblLook w:val="04A0" w:firstRow="1" w:lastRow="0" w:firstColumn="1" w:lastColumn="0" w:noHBand="0" w:noVBand="1"/>
      </w:tblPr>
      <w:tblGrid>
        <w:gridCol w:w="2799"/>
      </w:tblGrid>
      <w:tr w:rsidR="00CC6B21" w14:paraId="2EC90072" w14:textId="77777777">
        <w:tc>
          <w:tcPr>
            <w:tcW w:w="2799" w:type="dxa"/>
            <w:shd w:val="clear" w:color="auto" w:fill="auto"/>
          </w:tcPr>
          <w:p w14:paraId="63C8F0C1" w14:textId="71E63EB5" w:rsidR="00CC6B21" w:rsidRDefault="00CC6B21"/>
        </w:tc>
      </w:tr>
    </w:tbl>
    <w:p w14:paraId="5845BCED" w14:textId="33D4484B" w:rsidR="00CC6B21" w:rsidRDefault="00CC6B21">
      <w:pPr>
        <w:suppressAutoHyphens/>
        <w:spacing w:after="200" w:line="100" w:lineRule="atLeast"/>
        <w:ind w:right="930"/>
      </w:pPr>
    </w:p>
    <w:sectPr w:rsidR="00CC6B21">
      <w:headerReference w:type="default" r:id="rId10"/>
      <w:footerReference w:type="default" r:id="rId11"/>
      <w:pgSz w:w="11906" w:h="16838"/>
      <w:pgMar w:top="777" w:right="1200" w:bottom="777" w:left="1200" w:header="720" w:footer="720" w:gutter="0"/>
      <w:cols w:space="1296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A513" w14:textId="77777777" w:rsidR="00950247" w:rsidRDefault="00950247">
      <w:r>
        <w:separator/>
      </w:r>
    </w:p>
  </w:endnote>
  <w:endnote w:type="continuationSeparator" w:id="0">
    <w:p w14:paraId="0B77C80D" w14:textId="77777777" w:rsidR="00950247" w:rsidRDefault="0095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panose1 w:val="00000000000000000000"/>
    <w:charset w:val="00"/>
    <w:family w:val="roman"/>
    <w:notTrueType/>
    <w:pitch w:val="default"/>
  </w:font>
  <w:font w:name="Helvetica Neue UltraLight">
    <w:altName w:val="Arial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Medium">
    <w:altName w:val="Times New Roman"/>
    <w:charset w:val="BA"/>
    <w:family w:val="roman"/>
    <w:pitch w:val="variable"/>
  </w:font>
  <w:font w:name="Helvetica Neue Light">
    <w:altName w:val="Times New Roman"/>
    <w:charset w:val="BA"/>
    <w:family w:val="roman"/>
    <w:pitch w:val="variable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74C4" w14:textId="77777777" w:rsidR="00CC6B21" w:rsidRDefault="00CC6B21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7960" w14:textId="77777777" w:rsidR="00950247" w:rsidRDefault="00950247">
      <w:r>
        <w:separator/>
      </w:r>
    </w:p>
  </w:footnote>
  <w:footnote w:type="continuationSeparator" w:id="0">
    <w:p w14:paraId="6FCF101C" w14:textId="77777777" w:rsidR="00950247" w:rsidRDefault="0095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F107" w14:textId="77777777" w:rsidR="00CC6B21" w:rsidRDefault="00CC6B2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241A"/>
    <w:multiLevelType w:val="multilevel"/>
    <w:tmpl w:val="46466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090C03"/>
    <w:multiLevelType w:val="multilevel"/>
    <w:tmpl w:val="DC54355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Lucida Sans Unicode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Lucida Sans Unicode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Lucida Sans Unicode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Lucida Sans Unicode"/>
        <w:i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Lucida Sans Unicode"/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Lucida Sans Unicode"/>
        <w:i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Lucida Sans Unicode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Lucida Sans Unicode"/>
        <w:i w:val="0"/>
      </w:rPr>
    </w:lvl>
  </w:abstractNum>
  <w:abstractNum w:abstractNumId="2" w15:restartNumberingAfterBreak="0">
    <w:nsid w:val="70705869"/>
    <w:multiLevelType w:val="multilevel"/>
    <w:tmpl w:val="037ACC5C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71495458"/>
    <w:multiLevelType w:val="hybridMultilevel"/>
    <w:tmpl w:val="2AE8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51038">
    <w:abstractNumId w:val="2"/>
  </w:num>
  <w:num w:numId="2" w16cid:durableId="356127583">
    <w:abstractNumId w:val="0"/>
  </w:num>
  <w:num w:numId="3" w16cid:durableId="1619601595">
    <w:abstractNumId w:val="1"/>
  </w:num>
  <w:num w:numId="4" w16cid:durableId="1832989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B21"/>
    <w:rsid w:val="00081D7F"/>
    <w:rsid w:val="001E6C1A"/>
    <w:rsid w:val="00255548"/>
    <w:rsid w:val="002969FB"/>
    <w:rsid w:val="002A5440"/>
    <w:rsid w:val="003A2C40"/>
    <w:rsid w:val="003C457A"/>
    <w:rsid w:val="00452596"/>
    <w:rsid w:val="004C4361"/>
    <w:rsid w:val="004F0FEC"/>
    <w:rsid w:val="005C33CD"/>
    <w:rsid w:val="00663ECA"/>
    <w:rsid w:val="007A7E66"/>
    <w:rsid w:val="00896EB1"/>
    <w:rsid w:val="00950247"/>
    <w:rsid w:val="00952FCF"/>
    <w:rsid w:val="00B13313"/>
    <w:rsid w:val="00B72846"/>
    <w:rsid w:val="00BA039A"/>
    <w:rsid w:val="00CC6B21"/>
    <w:rsid w:val="00CF4C02"/>
    <w:rsid w:val="00D44F5A"/>
    <w:rsid w:val="00D900DF"/>
    <w:rsid w:val="00DE6A13"/>
    <w:rsid w:val="00E52259"/>
    <w:rsid w:val="00F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E50D6EA"/>
  <w15:docId w15:val="{297313C2-F12C-4861-B2E9-7A9A4271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Arial Unicode MS" w:hAnsi="Times New Roman" w:cs="Times New Roman"/>
      <w:kern w:val="0"/>
      <w:sz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spacing w:before="360" w:after="360"/>
      <w:jc w:val="center"/>
      <w:outlineLvl w:val="0"/>
    </w:pPr>
    <w:rPr>
      <w:rFonts w:eastAsia="Calibri"/>
      <w:sz w:val="28"/>
      <w:szCs w:val="22"/>
      <w:lang w:val="lt-LT" w:eastAsia="ar-SA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uppressAutoHyphens/>
      <w:ind w:left="-12240" w:firstLine="0"/>
      <w:jc w:val="both"/>
      <w:outlineLvl w:val="1"/>
    </w:pPr>
    <w:rPr>
      <w:rFonts w:eastAsia="Times New Roman"/>
      <w:szCs w:val="20"/>
      <w:lang w:val="lt-LT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uppressAutoHyphens/>
      <w:ind w:left="-9504" w:firstLine="0"/>
      <w:jc w:val="both"/>
      <w:outlineLvl w:val="2"/>
    </w:pPr>
    <w:rPr>
      <w:rFonts w:eastAsia="Times New Roman"/>
      <w:szCs w:val="20"/>
      <w:lang w:val="lt-LT"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/>
      <w:outlineLvl w:val="3"/>
    </w:pPr>
    <w:rPr>
      <w:rFonts w:eastAsia="Times New Roman"/>
      <w:b/>
      <w:sz w:val="44"/>
      <w:szCs w:val="20"/>
      <w:lang w:val="lt-LT"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uppressAutoHyphens/>
      <w:outlineLvl w:val="4"/>
    </w:pPr>
    <w:rPr>
      <w:rFonts w:eastAsia="Times New Roman"/>
      <w:b/>
      <w:sz w:val="40"/>
      <w:szCs w:val="20"/>
      <w:lang w:val="lt-LT" w:eastAsia="ar-SA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uppressAutoHyphens/>
      <w:outlineLvl w:val="5"/>
    </w:pPr>
    <w:rPr>
      <w:rFonts w:eastAsia="Times New Roman"/>
      <w:b/>
      <w:sz w:val="36"/>
      <w:szCs w:val="20"/>
      <w:lang w:val="lt-LT" w:eastAsia="ar-SA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uppressAutoHyphens/>
      <w:outlineLvl w:val="6"/>
    </w:pPr>
    <w:rPr>
      <w:rFonts w:eastAsia="Times New Roman"/>
      <w:sz w:val="48"/>
      <w:szCs w:val="20"/>
      <w:lang w:val="lt-LT" w:eastAsia="ar-SA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uppressAutoHyphens/>
      <w:outlineLvl w:val="7"/>
    </w:pPr>
    <w:rPr>
      <w:rFonts w:eastAsia="Times New Roman"/>
      <w:b/>
      <w:sz w:val="18"/>
      <w:szCs w:val="20"/>
      <w:lang w:val="lt-LT" w:eastAsia="ar-SA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uppressAutoHyphens/>
      <w:outlineLvl w:val="8"/>
    </w:pPr>
    <w:rPr>
      <w:rFonts w:eastAsia="Times New Roman"/>
      <w:sz w:val="4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InternetLink">
    <w:name w:val="Internet Link"/>
    <w:qFormat/>
    <w:rPr>
      <w:u w:val="single"/>
    </w:rPr>
  </w:style>
  <w:style w:type="character" w:customStyle="1" w:styleId="Hyperlink0">
    <w:name w:val="Hyperlink.0"/>
    <w:basedOn w:val="InternetLink"/>
    <w:qFormat/>
    <w:rPr>
      <w:u w:val="single"/>
    </w:rPr>
  </w:style>
  <w:style w:type="character" w:customStyle="1" w:styleId="KomentarotekstasDiagrama">
    <w:name w:val="Komentaro tekstas Diagrama"/>
    <w:basedOn w:val="DefaultParagraphFont"/>
    <w:uiPriority w:val="99"/>
    <w:qFormat/>
    <w:rPr>
      <w:lang w:val="en-US" w:eastAsia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b/>
      <w:bCs/>
      <w:lang w:val="en-US" w:eastAsia="en-US"/>
    </w:rPr>
  </w:style>
  <w:style w:type="character" w:customStyle="1" w:styleId="DebesliotekstasDiagrama">
    <w:name w:val="Debesėlio tekstas Diagrama"/>
    <w:basedOn w:val="DefaultParagraphFont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SraopastraipaDiagrama">
    <w:name w:val="Sąrašo pastraipa Diagrama"/>
    <w:uiPriority w:val="34"/>
    <w:qFormat/>
    <w:locked/>
    <w:rPr>
      <w:rFonts w:ascii="Calibri" w:eastAsia="Times New Roman" w:hAnsi="Calibri"/>
      <w:sz w:val="24"/>
    </w:rPr>
  </w:style>
  <w:style w:type="character" w:customStyle="1" w:styleId="Antrat1Diagrama">
    <w:name w:val="Antraštė 1 Diagrama"/>
    <w:basedOn w:val="DefaultParagraphFont"/>
    <w:qFormat/>
    <w:rPr>
      <w:rFonts w:eastAsia="Calibri"/>
      <w:sz w:val="28"/>
      <w:szCs w:val="22"/>
      <w:lang w:eastAsia="ar-SA"/>
    </w:rPr>
  </w:style>
  <w:style w:type="character" w:customStyle="1" w:styleId="Antrat2Diagrama">
    <w:name w:val="Antraštė 2 Diagrama"/>
    <w:basedOn w:val="DefaultParagraphFont"/>
    <w:qFormat/>
    <w:rPr>
      <w:rFonts w:eastAsia="Times New Roman"/>
      <w:sz w:val="24"/>
      <w:lang w:eastAsia="ar-SA"/>
    </w:rPr>
  </w:style>
  <w:style w:type="character" w:customStyle="1" w:styleId="Antrat3Diagrama">
    <w:name w:val="Antraštė 3 Diagrama"/>
    <w:basedOn w:val="DefaultParagraphFont"/>
    <w:qFormat/>
    <w:rPr>
      <w:rFonts w:eastAsia="Times New Roman"/>
      <w:sz w:val="24"/>
      <w:lang w:eastAsia="ar-SA"/>
    </w:rPr>
  </w:style>
  <w:style w:type="character" w:customStyle="1" w:styleId="Antrat4Diagrama">
    <w:name w:val="Antraštė 4 Diagrama"/>
    <w:basedOn w:val="DefaultParagraphFont"/>
    <w:qFormat/>
    <w:rPr>
      <w:rFonts w:eastAsia="Times New Roman"/>
      <w:b/>
      <w:sz w:val="44"/>
      <w:lang w:eastAsia="ar-SA"/>
    </w:rPr>
  </w:style>
  <w:style w:type="character" w:customStyle="1" w:styleId="Antrat5Diagrama">
    <w:name w:val="Antraštė 5 Diagrama"/>
    <w:basedOn w:val="DefaultParagraphFont"/>
    <w:qFormat/>
    <w:rPr>
      <w:rFonts w:eastAsia="Times New Roman"/>
      <w:b/>
      <w:sz w:val="40"/>
      <w:lang w:eastAsia="ar-SA"/>
    </w:rPr>
  </w:style>
  <w:style w:type="character" w:customStyle="1" w:styleId="Antrat6Diagrama">
    <w:name w:val="Antraštė 6 Diagrama"/>
    <w:basedOn w:val="DefaultParagraphFont"/>
    <w:qFormat/>
    <w:rPr>
      <w:rFonts w:eastAsia="Times New Roman"/>
      <w:b/>
      <w:sz w:val="36"/>
      <w:lang w:eastAsia="ar-SA"/>
    </w:rPr>
  </w:style>
  <w:style w:type="character" w:customStyle="1" w:styleId="Antrat7Diagrama">
    <w:name w:val="Antraštė 7 Diagrama"/>
    <w:basedOn w:val="DefaultParagraphFont"/>
    <w:qFormat/>
    <w:rPr>
      <w:rFonts w:eastAsia="Times New Roman"/>
      <w:sz w:val="48"/>
      <w:lang w:eastAsia="ar-SA"/>
    </w:rPr>
  </w:style>
  <w:style w:type="character" w:customStyle="1" w:styleId="Antrat8Diagrama">
    <w:name w:val="Antraštė 8 Diagrama"/>
    <w:basedOn w:val="DefaultParagraphFont"/>
    <w:qFormat/>
    <w:rPr>
      <w:rFonts w:eastAsia="Times New Roman"/>
      <w:b/>
      <w:sz w:val="18"/>
      <w:lang w:eastAsia="ar-SA"/>
    </w:rPr>
  </w:style>
  <w:style w:type="character" w:customStyle="1" w:styleId="Antrat9Diagrama">
    <w:name w:val="Antraštė 9 Diagrama"/>
    <w:basedOn w:val="DefaultParagraphFont"/>
    <w:qFormat/>
    <w:rPr>
      <w:rFonts w:eastAsia="Times New Roman"/>
      <w:sz w:val="40"/>
      <w:lang w:eastAsia="ar-SA"/>
    </w:rPr>
  </w:style>
  <w:style w:type="character" w:customStyle="1" w:styleId="PagrindinistekstasDiagrama">
    <w:name w:val="Pagrindinis tekstas Diagrama"/>
    <w:basedOn w:val="DefaultParagraphFont"/>
    <w:uiPriority w:val="99"/>
    <w:qFormat/>
    <w:rPr>
      <w:rFonts w:eastAsia="Calibri"/>
      <w:sz w:val="24"/>
      <w:szCs w:val="22"/>
      <w:lang w:eastAsia="zh-CN"/>
    </w:rPr>
  </w:style>
  <w:style w:type="character" w:customStyle="1" w:styleId="AntratsDiagrama">
    <w:name w:val="Antraštės Diagrama"/>
    <w:basedOn w:val="DefaultParagraphFont"/>
    <w:qFormat/>
    <w:rPr>
      <w:rFonts w:eastAsia="Times New Roman"/>
      <w:sz w:val="24"/>
      <w:lang w:eastAsia="zh-CN"/>
    </w:rPr>
  </w:style>
  <w:style w:type="character" w:customStyle="1" w:styleId="PoratDiagrama">
    <w:name w:val="Poraštė Diagrama"/>
    <w:basedOn w:val="DefaultParagraphFont"/>
    <w:uiPriority w:val="99"/>
    <w:semiHidden/>
    <w:qFormat/>
    <w:rPr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PagrindiniotekstotraukaDiagrama">
    <w:name w:val="Pagrindinio teksto įtrauka Diagrama"/>
    <w:basedOn w:val="DefaultParagraphFont"/>
    <w:qFormat/>
    <w:rPr>
      <w:rFonts w:eastAsia="Calibri"/>
      <w:sz w:val="24"/>
      <w:szCs w:val="22"/>
      <w:lang w:eastAsia="en-US"/>
    </w:rPr>
  </w:style>
  <w:style w:type="character" w:customStyle="1" w:styleId="Pagrindinistekstas3Diagrama">
    <w:name w:val="Pagrindinis tekstas 3 Diagrama"/>
    <w:basedOn w:val="DefaultParagraphFont"/>
    <w:uiPriority w:val="99"/>
    <w:semiHidden/>
    <w:qFormat/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qFormat/>
    <w:rPr>
      <w:sz w:val="16"/>
      <w:szCs w:val="16"/>
      <w:lang w:val="en-US" w:eastAsia="en-US"/>
    </w:rPr>
  </w:style>
  <w:style w:type="character" w:customStyle="1" w:styleId="BodyTextIndentChar">
    <w:name w:val="Body Text Indent Char"/>
    <w:basedOn w:val="DefaultParagraphFont"/>
    <w:qFormat/>
    <w:rPr>
      <w:rFonts w:eastAsia="Calibri"/>
      <w:sz w:val="24"/>
      <w:szCs w:val="22"/>
      <w:lang w:eastAsia="en-US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en-US" w:eastAsia="en-US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qFormat/>
    <w:rPr>
      <w:rFonts w:eastAsia="Times New Roman"/>
      <w:sz w:val="24"/>
      <w:lang w:eastAsia="zh-CN"/>
    </w:rPr>
  </w:style>
  <w:style w:type="character" w:customStyle="1" w:styleId="BodyTextChar">
    <w:name w:val="Body Text Char"/>
    <w:basedOn w:val="DefaultParagraphFont"/>
    <w:qFormat/>
    <w:rPr>
      <w:rFonts w:eastAsia="Calibri"/>
      <w:sz w:val="24"/>
      <w:szCs w:val="22"/>
      <w:lang w:eastAsia="zh-CN"/>
    </w:rPr>
  </w:style>
  <w:style w:type="character" w:customStyle="1" w:styleId="Heading9Char">
    <w:name w:val="Heading 9 Char"/>
    <w:basedOn w:val="DefaultParagraphFont"/>
    <w:qFormat/>
    <w:rPr>
      <w:rFonts w:eastAsia="Times New Roman"/>
      <w:sz w:val="40"/>
      <w:lang w:eastAsia="ar-SA"/>
    </w:rPr>
  </w:style>
  <w:style w:type="character" w:customStyle="1" w:styleId="Heading8Char">
    <w:name w:val="Heading 8 Char"/>
    <w:basedOn w:val="DefaultParagraphFont"/>
    <w:qFormat/>
    <w:rPr>
      <w:rFonts w:eastAsia="Times New Roman"/>
      <w:b/>
      <w:sz w:val="18"/>
      <w:lang w:eastAsia="ar-SA"/>
    </w:rPr>
  </w:style>
  <w:style w:type="character" w:customStyle="1" w:styleId="Heading7Char">
    <w:name w:val="Heading 7 Char"/>
    <w:basedOn w:val="DefaultParagraphFont"/>
    <w:qFormat/>
    <w:rPr>
      <w:rFonts w:eastAsia="Times New Roman"/>
      <w:sz w:val="48"/>
      <w:lang w:eastAsia="ar-SA"/>
    </w:rPr>
  </w:style>
  <w:style w:type="character" w:customStyle="1" w:styleId="Heading6Char">
    <w:name w:val="Heading 6 Char"/>
    <w:basedOn w:val="DefaultParagraphFont"/>
    <w:qFormat/>
    <w:rPr>
      <w:rFonts w:eastAsia="Times New Roman"/>
      <w:b/>
      <w:sz w:val="36"/>
      <w:lang w:eastAsia="ar-SA"/>
    </w:rPr>
  </w:style>
  <w:style w:type="character" w:customStyle="1" w:styleId="Heading5Char">
    <w:name w:val="Heading 5 Char"/>
    <w:basedOn w:val="DefaultParagraphFont"/>
    <w:qFormat/>
    <w:rPr>
      <w:rFonts w:eastAsia="Times New Roman"/>
      <w:b/>
      <w:sz w:val="40"/>
      <w:lang w:eastAsia="ar-SA"/>
    </w:rPr>
  </w:style>
  <w:style w:type="character" w:customStyle="1" w:styleId="Heading4Char">
    <w:name w:val="Heading 4 Char"/>
    <w:basedOn w:val="DefaultParagraphFont"/>
    <w:qFormat/>
    <w:rPr>
      <w:rFonts w:eastAsia="Times New Roman"/>
      <w:b/>
      <w:sz w:val="44"/>
      <w:lang w:eastAsia="ar-SA"/>
    </w:rPr>
  </w:style>
  <w:style w:type="character" w:customStyle="1" w:styleId="Heading3Char">
    <w:name w:val="Heading 3 Char"/>
    <w:basedOn w:val="DefaultParagraphFont"/>
    <w:qFormat/>
    <w:rPr>
      <w:rFonts w:eastAsia="Times New Roman"/>
      <w:sz w:val="24"/>
      <w:lang w:eastAsia="ar-SA"/>
    </w:rPr>
  </w:style>
  <w:style w:type="character" w:customStyle="1" w:styleId="Heading2Char">
    <w:name w:val="Heading 2 Char"/>
    <w:basedOn w:val="DefaultParagraphFont"/>
    <w:qFormat/>
    <w:rPr>
      <w:rFonts w:eastAsia="Times New Roman"/>
      <w:sz w:val="24"/>
      <w:lang w:eastAsia="ar-SA"/>
    </w:rPr>
  </w:style>
  <w:style w:type="character" w:customStyle="1" w:styleId="Heading1Char">
    <w:name w:val="Heading 1 Char"/>
    <w:basedOn w:val="DefaultParagraphFont"/>
    <w:qFormat/>
    <w:rPr>
      <w:rFonts w:eastAsia="Calibri"/>
      <w:sz w:val="28"/>
      <w:szCs w:val="22"/>
      <w:lang w:eastAsia="ar-SA"/>
    </w:rPr>
  </w:style>
  <w:style w:type="character" w:customStyle="1" w:styleId="ListParagraphChar">
    <w:name w:val="List Paragraph Char"/>
    <w:qFormat/>
    <w:rPr>
      <w:rFonts w:ascii="Calibri" w:eastAsia="Times New Roman" w:hAnsi="Calibri"/>
      <w:sz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ommentSubjectChar">
    <w:name w:val="Comment Subject Char"/>
    <w:basedOn w:val="CommentTextChar"/>
    <w:qFormat/>
    <w:rPr>
      <w:b/>
      <w:bCs/>
      <w:lang w:val="en-US" w:eastAsia="en-US"/>
    </w:rPr>
  </w:style>
  <w:style w:type="character" w:customStyle="1" w:styleId="CommentTextChar">
    <w:name w:val="Comment Text Char"/>
    <w:basedOn w:val="DefaultParagraphFont"/>
    <w:qFormat/>
    <w:rPr>
      <w:lang w:val="en-US" w:eastAsia="en-US"/>
    </w:rPr>
  </w:style>
  <w:style w:type="character" w:customStyle="1" w:styleId="LineNumbering">
    <w:name w:val="Line Numbering"/>
    <w:basedOn w:val="DefaultParagraphFont"/>
  </w:style>
  <w:style w:type="character" w:customStyle="1" w:styleId="BodytextChar0">
    <w:name w:val="Body text Char"/>
    <w:qFormat/>
    <w:rPr>
      <w:rFonts w:ascii="TimesLT;Times New Roman" w:eastAsia="Times New Roman" w:hAnsi="TimesLT;Times New Roman" w:cs="TimesLT;Times New Roman"/>
    </w:rPr>
  </w:style>
  <w:style w:type="character" w:customStyle="1" w:styleId="WW8Num55z8">
    <w:name w:val="WW8Num55z8"/>
    <w:qFormat/>
  </w:style>
  <w:style w:type="character" w:customStyle="1" w:styleId="WW8Num55z7">
    <w:name w:val="WW8Num55z7"/>
    <w:qFormat/>
  </w:style>
  <w:style w:type="character" w:customStyle="1" w:styleId="WW8Num55z6">
    <w:name w:val="WW8Num55z6"/>
    <w:qFormat/>
  </w:style>
  <w:style w:type="character" w:customStyle="1" w:styleId="WW8Num55z5">
    <w:name w:val="WW8Num55z5"/>
    <w:qFormat/>
  </w:style>
  <w:style w:type="character" w:customStyle="1" w:styleId="WW8Num55z4">
    <w:name w:val="WW8Num55z4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6z4">
    <w:name w:val="WW8Num46z4"/>
    <w:qFormat/>
    <w:rPr>
      <w:rFonts w:ascii="Courier New" w:hAnsi="Courier New" w:cs="Courier New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0">
    <w:name w:val="WW8Num55z0"/>
    <w:qFormat/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  <w:rPr>
      <w:rFonts w:cs="Times New Roman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0">
    <w:name w:val="WW8Num52z0"/>
    <w:qFormat/>
    <w:rPr>
      <w:rFonts w:cs="Times New Roman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0z4">
    <w:name w:val="WW8Num50z4"/>
    <w:qFormat/>
    <w:rPr>
      <w:rFonts w:ascii="Courier New" w:hAnsi="Courier New" w:cs="Courier New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Times New Roman" w:eastAsia="Calibri" w:hAnsi="Times New Roman" w:cs="Times New Roman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  <w:rPr>
      <w:rFonts w:cs="Times New Roman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7z4">
    <w:name w:val="WW8Num47z4"/>
    <w:qFormat/>
    <w:rPr>
      <w:rFonts w:ascii="Courier New" w:hAnsi="Courier New" w:cs="Courier New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1">
    <w:name w:val="WW8Num47z1"/>
    <w:qFormat/>
  </w:style>
  <w:style w:type="character" w:customStyle="1" w:styleId="WW8Num47z0">
    <w:name w:val="WW8Num47z0"/>
    <w:qFormat/>
    <w:rPr>
      <w:rFonts w:ascii="Times New Roman" w:eastAsia="Calibri" w:hAnsi="Times New Roman" w:cs="Times New Roman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  <w:rPr>
      <w:rFonts w:cs="Times New Roman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</w:style>
  <w:style w:type="character" w:customStyle="1" w:styleId="WW8Num43z2">
    <w:name w:val="WW8Num43z2"/>
    <w:qFormat/>
    <w:rPr>
      <w:rFonts w:ascii="Liberation Serif;Times New Roma" w:hAnsi="Liberation Serif;Times New Roma" w:cs="Liberation Serif;Times New Roma"/>
    </w:rPr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rFonts w:cs="Times New Roman"/>
    </w:rPr>
  </w:style>
  <w:style w:type="character" w:customStyle="1" w:styleId="WW8Num42z2">
    <w:name w:val="WW8Num42z2"/>
    <w:qFormat/>
    <w:rPr>
      <w:rFonts w:ascii="Liberation Serif;Times New Roma" w:hAnsi="Liberation Serif;Times New Roma" w:cs="Liberation Serif;Times New Roma"/>
    </w:rPr>
  </w:style>
  <w:style w:type="character" w:customStyle="1" w:styleId="WW8Num42z1">
    <w:name w:val="WW8Num42z1"/>
    <w:qFormat/>
  </w:style>
  <w:style w:type="character" w:customStyle="1" w:styleId="WW8Num42z0">
    <w:name w:val="WW8Num42z0"/>
    <w:qFormat/>
    <w:rPr>
      <w:rFonts w:cs="Times New Roman"/>
    </w:rPr>
  </w:style>
  <w:style w:type="character" w:customStyle="1" w:styleId="WW8Num41z2">
    <w:name w:val="WW8Num41z2"/>
    <w:qFormat/>
    <w:rPr>
      <w:rFonts w:ascii="Liberation Serif;Times New Roma" w:hAnsi="Liberation Serif;Times New Roma" w:cs="Liberation Serif;Times New Roma"/>
    </w:rPr>
  </w:style>
  <w:style w:type="character" w:customStyle="1" w:styleId="WW8Num41z1">
    <w:name w:val="WW8Num41z1"/>
    <w:qFormat/>
  </w:style>
  <w:style w:type="character" w:customStyle="1" w:styleId="WW8Num41z0">
    <w:name w:val="WW8Num41z0"/>
    <w:qFormat/>
  </w:style>
  <w:style w:type="character" w:customStyle="1" w:styleId="WW8Num40z1">
    <w:name w:val="WW8Num40z1"/>
    <w:qFormat/>
    <w:rPr>
      <w:rFonts w:ascii="Liberation Serif;Times New Roma" w:hAnsi="Liberation Serif;Times New Roma" w:cs="Liberation Serif;Times New Roma"/>
    </w:rPr>
  </w:style>
  <w:style w:type="character" w:customStyle="1" w:styleId="WW8Num40z0">
    <w:name w:val="WW8Num40z0"/>
    <w:qFormat/>
    <w:rPr>
      <w:rFonts w:cs="Times New Roman"/>
    </w:rPr>
  </w:style>
  <w:style w:type="character" w:customStyle="1" w:styleId="WW8Num39z2">
    <w:name w:val="WW8Num39z2"/>
    <w:qFormat/>
    <w:rPr>
      <w:rFonts w:ascii="Liberation Serif;Times New Roma" w:hAnsi="Liberation Serif;Times New Roma" w:cs="Liberation Serif;Times New Roma"/>
    </w:rPr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2">
    <w:name w:val="WW8Num38z2"/>
    <w:qFormat/>
    <w:rPr>
      <w:rFonts w:ascii="Liberation Serif;Times New Roma" w:hAnsi="Liberation Serif;Times New Roma" w:cs="Liberation Serif;Times New Roma"/>
    </w:rPr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1">
    <w:name w:val="WW8Num37z1"/>
    <w:qFormat/>
    <w:rPr>
      <w:rFonts w:ascii="Liberation Serif;Times New Roma" w:hAnsi="Liberation Serif;Times New Roma" w:cs="Liberation Serif;Times New Roma"/>
    </w:rPr>
  </w:style>
  <w:style w:type="character" w:customStyle="1" w:styleId="WW8Num37z0">
    <w:name w:val="WW8Num37z0"/>
    <w:qFormat/>
    <w:rPr>
      <w:rFonts w:cs="Times New Roman"/>
    </w:rPr>
  </w:style>
  <w:style w:type="character" w:customStyle="1" w:styleId="WW8Num36z2">
    <w:name w:val="WW8Num36z2"/>
    <w:qFormat/>
    <w:rPr>
      <w:rFonts w:ascii="Liberation Serif;Times New Roma" w:hAnsi="Liberation Serif;Times New Roma" w:cs="Liberation Serif;Times New Roma"/>
    </w:rPr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2">
    <w:name w:val="WW8Num35z2"/>
    <w:qFormat/>
    <w:rPr>
      <w:rFonts w:ascii="Liberation Serif;Times New Roma" w:hAnsi="Liberation Serif;Times New Roma" w:cs="Liberation Serif;Times New Roma"/>
    </w:rPr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1">
    <w:name w:val="WW8Num34z1"/>
    <w:qFormat/>
    <w:rPr>
      <w:rFonts w:ascii="Liberation Serif;Times New Roma" w:hAnsi="Liberation Serif;Times New Roma" w:cs="Liberation Serif;Times New Roma"/>
    </w:rPr>
  </w:style>
  <w:style w:type="character" w:customStyle="1" w:styleId="WW8Num34z0">
    <w:name w:val="WW8Num34z0"/>
    <w:qFormat/>
  </w:style>
  <w:style w:type="character" w:customStyle="1" w:styleId="WW8Num33z2">
    <w:name w:val="WW8Num33z2"/>
    <w:qFormat/>
    <w:rPr>
      <w:rFonts w:ascii="Liberation Serif;Times New Roma" w:hAnsi="Liberation Serif;Times New Roma" w:cs="Liberation Serif;Times New Roma"/>
    </w:rPr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  <w:rPr>
      <w:rFonts w:ascii="Liberation Serif;Times New Roma" w:hAnsi="Liberation Serif;Times New Roma" w:cs="Liberation Serif;Times New Roma"/>
    </w:rPr>
  </w:style>
  <w:style w:type="character" w:customStyle="1" w:styleId="WW8Num32z0">
    <w:name w:val="WW8Num32z0"/>
    <w:qFormat/>
  </w:style>
  <w:style w:type="character" w:customStyle="1" w:styleId="WW8Num31z1">
    <w:name w:val="WW8Num31z1"/>
    <w:qFormat/>
    <w:rPr>
      <w:rFonts w:ascii="Liberation Serif;Times New Roma" w:hAnsi="Liberation Serif;Times New Roma" w:cs="Liberation Serif;Times New Roma"/>
    </w:rPr>
  </w:style>
  <w:style w:type="character" w:customStyle="1" w:styleId="WW8Num31z0">
    <w:name w:val="WW8Num31z0"/>
    <w:qFormat/>
  </w:style>
  <w:style w:type="character" w:customStyle="1" w:styleId="WW8Num30z2">
    <w:name w:val="WW8Num30z2"/>
    <w:qFormat/>
    <w:rPr>
      <w:rFonts w:ascii="Liberation Serif;Times New Roma" w:hAnsi="Liberation Serif;Times New Roma" w:cs="Liberation Serif;Times New Roma"/>
    </w:rPr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Liberation Serif;Times New Roma" w:hAnsi="Liberation Serif;Times New Roma" w:cs="Liberation Serif;Times New Roma"/>
    </w:rPr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1">
    <w:name w:val="WW8Num28z1"/>
    <w:qFormat/>
    <w:rPr>
      <w:rFonts w:ascii="Liberation Serif;Times New Roma" w:hAnsi="Liberation Serif;Times New Roma" w:cs="Liberation Serif;Times New Roma"/>
    </w:rPr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Liberation Serif;Times New Roma" w:hAnsi="Liberation Serif;Times New Roma" w:cs="Liberation Serif;Times New Roma"/>
    </w:rPr>
  </w:style>
  <w:style w:type="character" w:customStyle="1" w:styleId="WW8Num27z0">
    <w:name w:val="WW8Num27z0"/>
    <w:qFormat/>
  </w:style>
  <w:style w:type="character" w:customStyle="1" w:styleId="WW8Num26z2">
    <w:name w:val="WW8Num26z2"/>
    <w:qFormat/>
    <w:rPr>
      <w:rFonts w:ascii="Liberation Serif;Times New Roma" w:hAnsi="Liberation Serif;Times New Roma" w:cs="Liberation Serif;Times New Roma"/>
    </w:rPr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Liberation Serif;Times New Roma" w:hAnsi="Liberation Serif;Times New Roma" w:cs="Liberation Serif;Times New Roma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2">
    <w:name w:val="WW8Num24z2"/>
    <w:qFormat/>
    <w:rPr>
      <w:rFonts w:ascii="Liberation Serif;Times New Roma" w:hAnsi="Liberation Serif;Times New Roma" w:cs="Liberation Serif;Times New Roma"/>
    </w:rPr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2">
    <w:name w:val="WW8Num23z2"/>
    <w:qFormat/>
    <w:rPr>
      <w:rFonts w:ascii="Liberation Serif;Times New Roma" w:hAnsi="Liberation Serif;Times New Roma" w:cs="Liberation Serif;Times New Roma"/>
    </w:rPr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Liberation Serif;Times New Roma" w:hAnsi="Liberation Serif;Times New Roma" w:cs="Liberation Serif;Times New Roma"/>
    </w:rPr>
  </w:style>
  <w:style w:type="character" w:customStyle="1" w:styleId="WW8Num22z0">
    <w:name w:val="WW8Num22z0"/>
    <w:qFormat/>
  </w:style>
  <w:style w:type="character" w:customStyle="1" w:styleId="WW8Num21z1">
    <w:name w:val="WW8Num21z1"/>
    <w:qFormat/>
    <w:rPr>
      <w:rFonts w:ascii="Liberation Serif;Times New Roma" w:hAnsi="Liberation Serif;Times New Roma" w:cs="Liberation Serif;Times New Roma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0z1">
    <w:name w:val="WW8Num20z1"/>
    <w:qFormat/>
    <w:rPr>
      <w:rFonts w:ascii="Liberation Serif;Times New Roma" w:hAnsi="Liberation Serif;Times New Roma" w:cs="Liberation Serif;Times New Roma"/>
    </w:rPr>
  </w:style>
  <w:style w:type="character" w:customStyle="1" w:styleId="WW8Num20z0">
    <w:name w:val="WW8Num20z0"/>
    <w:qFormat/>
  </w:style>
  <w:style w:type="character" w:customStyle="1" w:styleId="WW8Num19z1">
    <w:name w:val="WW8Num19z1"/>
    <w:qFormat/>
    <w:rPr>
      <w:rFonts w:ascii="Liberation Serif;Times New Roma" w:hAnsi="Liberation Serif;Times New Roma" w:cs="Liberation Serif;Times New Roma"/>
    </w:rPr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Liberation Serif;Times New Roma" w:hAnsi="Liberation Serif;Times New Roma" w:cs="Liberation Serif;Times New Roma"/>
    </w:rPr>
  </w:style>
  <w:style w:type="character" w:customStyle="1" w:styleId="WW8Num18z0">
    <w:name w:val="WW8Num18z0"/>
    <w:qFormat/>
  </w:style>
  <w:style w:type="character" w:customStyle="1" w:styleId="WW8Num17z1">
    <w:name w:val="WW8Num17z1"/>
    <w:qFormat/>
    <w:rPr>
      <w:rFonts w:ascii="Liberation Serif;Times New Roma" w:hAnsi="Liberation Serif;Times New Roma" w:cs="Liberation Serif;Times New Roma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6z2">
    <w:name w:val="WW8Num16z2"/>
    <w:qFormat/>
    <w:rPr>
      <w:rFonts w:ascii="Liberation Serif;Times New Roma" w:hAnsi="Liberation Serif;Times New Roma" w:cs="Liberation Serif;Times New Roma"/>
    </w:rPr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2">
    <w:name w:val="WW8Num15z2"/>
    <w:qFormat/>
    <w:rPr>
      <w:rFonts w:ascii="Liberation Serif;Times New Roma" w:hAnsi="Liberation Serif;Times New Roma" w:cs="Liberation Serif;Times New Roma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Liberation Serif;Times New Roma" w:hAnsi="Liberation Serif;Times New Roma" w:cs="Liberation Serif;Times New Roma"/>
    </w:rPr>
  </w:style>
  <w:style w:type="character" w:customStyle="1" w:styleId="WW8Num14z0">
    <w:name w:val="WW8Num14z0"/>
    <w:qFormat/>
  </w:style>
  <w:style w:type="character" w:customStyle="1" w:styleId="WW8Num13z2">
    <w:name w:val="WW8Num13z2"/>
    <w:qFormat/>
    <w:rPr>
      <w:rFonts w:ascii="Liberation Serif;Times New Roma" w:hAnsi="Liberation Serif;Times New Roma" w:cs="Liberation Serif;Times New Roma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2">
    <w:name w:val="WW8Num12z2"/>
    <w:qFormat/>
    <w:rPr>
      <w:rFonts w:ascii="Liberation Serif;Times New Roma" w:hAnsi="Liberation Serif;Times New Roma" w:cs="Liberation Serif;Times New Roma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Liberation Serif;Times New Roma" w:hAnsi="Liberation Serif;Times New Roma" w:cs="Liberation Serif;Times New Roma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0z1">
    <w:name w:val="WW8Num10z1"/>
    <w:qFormat/>
    <w:rPr>
      <w:rFonts w:ascii="Liberation Serif;Times New Roma" w:hAnsi="Liberation Serif;Times New Roma" w:cs="Liberation Serif;Times New Roma"/>
    </w:rPr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8z1">
    <w:name w:val="WW8Num8z1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Liberation Serif;Times New Roma" w:hAnsi="Liberation Serif;Times New Roma" w:cs="Liberation Serif;Times New Roma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6z3">
    <w:name w:val="WW8Num6z3"/>
    <w:qFormat/>
    <w:rPr>
      <w:rFonts w:ascii="Liberation Serif;Times New Roma" w:hAnsi="Liberation Serif;Times New Roma" w:cs="Liberation Serif;Times New Roma"/>
    </w:rPr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cs="Times New Roman"/>
    </w:rPr>
  </w:style>
  <w:style w:type="character" w:customStyle="1" w:styleId="WW8Num5z3">
    <w:name w:val="WW8Num5z3"/>
    <w:qFormat/>
    <w:rPr>
      <w:rFonts w:ascii="Liberation Serif;Times New Roma" w:hAnsi="Liberation Serif;Times New Roma" w:cs="Liberation Serif;Times New Roma"/>
    </w:rPr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2">
    <w:name w:val="WW8Num4z2"/>
    <w:qFormat/>
    <w:rPr>
      <w:rFonts w:ascii="Liberation Serif;Times New Roma" w:hAnsi="Liberation Serif;Times New Roma" w:cs="Liberation Serif;Times New Roma"/>
    </w:rPr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Arial" w:hAnsi="Times New Roman" w:cs="Times New Roman"/>
      <w:sz w:val="23"/>
    </w:rPr>
  </w:style>
  <w:style w:type="character" w:customStyle="1" w:styleId="WW8Num3z2">
    <w:name w:val="WW8Num3z2"/>
    <w:qFormat/>
    <w:rPr>
      <w:rFonts w:ascii="Liberation Serif;Times New Roma" w:hAnsi="Liberation Serif;Times New Roma" w:cs="Liberation Serif;Times New Roma"/>
    </w:rPr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1">
    <w:name w:val="WW8Num2z1"/>
    <w:qFormat/>
    <w:rPr>
      <w:rFonts w:ascii="Liberation Serif;Times New Roma" w:hAnsi="Liberation Serif;Times New Roma" w:cs="Liberation Serif;Times New Roma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Heading">
    <w:name w:val="Heading"/>
    <w:basedOn w:val="Normal"/>
    <w:next w:val="Body2"/>
    <w:qFormat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eastAsia="lt-LT"/>
    </w:rPr>
  </w:style>
  <w:style w:type="paragraph" w:styleId="BodyText">
    <w:name w:val="Body Text"/>
    <w:qFormat/>
    <w:pPr>
      <w:suppressAutoHyphens/>
      <w:ind w:firstLine="312"/>
      <w:jc w:val="both"/>
    </w:pPr>
    <w:rPr>
      <w:rFonts w:ascii="TimesLT;Times New Roman" w:eastAsia="Times New Roman" w:hAnsi="TimesLT;Times New Roman" w:cs="TimesLT;Times New Roman"/>
      <w:szCs w:val="20"/>
      <w:lang w:val="en-US" w:bidi="ar-SA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qFormat/>
    <w:pPr>
      <w:spacing w:after="120" w:line="276" w:lineRule="auto"/>
      <w:ind w:left="283"/>
    </w:pPr>
    <w:rPr>
      <w:rFonts w:eastAsia="Calibri"/>
      <w:szCs w:val="22"/>
      <w:lang w:val="lt-LT"/>
    </w:rPr>
  </w:style>
  <w:style w:type="paragraph" w:styleId="CommentText">
    <w:name w:val="annotation text"/>
    <w:basedOn w:val="Normal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unhideWhenUsed/>
    <w:qFormat/>
    <w:pPr>
      <w:tabs>
        <w:tab w:val="center" w:pos="4819"/>
        <w:tab w:val="right" w:pos="9638"/>
      </w:tabs>
    </w:p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,Diagrama2"/>
    <w:basedOn w:val="Normal"/>
    <w:qFormat/>
    <w:pP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lang w:val="lt-LT" w:eastAsia="zh-CN"/>
    </w:rPr>
  </w:style>
  <w:style w:type="paragraph" w:styleId="ListNumber">
    <w:name w:val="List Number"/>
    <w:basedOn w:val="Normal"/>
    <w:qFormat/>
    <w:pPr>
      <w:jc w:val="both"/>
    </w:pPr>
    <w:rPr>
      <w:rFonts w:eastAsia="Times New Roman"/>
      <w:szCs w:val="20"/>
    </w:rPr>
  </w:style>
  <w:style w:type="paragraph" w:styleId="ListNumber2">
    <w:name w:val="List Number 2"/>
    <w:basedOn w:val="Normal"/>
    <w:qFormat/>
    <w:pPr>
      <w:tabs>
        <w:tab w:val="left" w:pos="284"/>
      </w:tabs>
      <w:jc w:val="both"/>
    </w:pPr>
    <w:rPr>
      <w:rFonts w:eastAsia="Times New Roman"/>
      <w:szCs w:val="20"/>
    </w:rPr>
  </w:style>
  <w:style w:type="paragraph" w:styleId="ListNumber3">
    <w:name w:val="List Number 3"/>
    <w:basedOn w:val="Normal"/>
    <w:qFormat/>
    <w:rPr>
      <w:rFonts w:eastAsia="Times New Roman"/>
      <w:sz w:val="20"/>
      <w:szCs w:val="20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eastAsia="Calibri"/>
      <w:lang w:val="lt-LT" w:eastAsia="ar-SA"/>
    </w:rPr>
  </w:style>
  <w:style w:type="paragraph" w:styleId="Title">
    <w:name w:val="Title"/>
    <w:basedOn w:val="Heading"/>
    <w:next w:val="Body2"/>
    <w:qFormat/>
    <w:pPr>
      <w:spacing w:line="288" w:lineRule="auto"/>
    </w:pPr>
    <w:rPr>
      <w:rFonts w:ascii="Helvetica Neue UltraLight" w:hAnsi="Helvetica Neue UltraLight"/>
      <w:color w:val="000000"/>
      <w:spacing w:val="16"/>
      <w:sz w:val="56"/>
      <w:szCs w:val="56"/>
    </w:rPr>
  </w:style>
  <w:style w:type="paragraph" w:customStyle="1" w:styleId="Body2">
    <w:name w:val="Body 2"/>
    <w:qFormat/>
    <w:pPr>
      <w:widowControl w:val="0"/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val="en-US" w:eastAsia="lt-LT" w:bidi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qFormat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eaderFooter">
    <w:name w:val="Header &amp; Footer"/>
    <w:qFormat/>
    <w:pPr>
      <w:widowControl w:val="0"/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kern w:val="0"/>
      <w:sz w:val="24"/>
      <w:szCs w:val="20"/>
      <w:lang w:eastAsia="lt-LT" w:bidi="ar-SA"/>
    </w:rPr>
  </w:style>
  <w:style w:type="paragraph" w:customStyle="1" w:styleId="Body">
    <w:name w:val="Body"/>
    <w:qFormat/>
    <w:pPr>
      <w:widowControl w:val="0"/>
      <w:spacing w:line="312" w:lineRule="auto"/>
    </w:pPr>
    <w:rPr>
      <w:rFonts w:ascii="Helvetica Neue Light" w:eastAsia="Helvetica Neue Light" w:hAnsi="Helvetica Neue Light" w:cs="Helvetica Neue Light"/>
      <w:color w:val="000000"/>
      <w:kern w:val="0"/>
      <w:sz w:val="24"/>
      <w:szCs w:val="20"/>
      <w:lang w:eastAsia="lt-LT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en-US" w:bidi="ar-SA"/>
    </w:rPr>
  </w:style>
  <w:style w:type="paragraph" w:customStyle="1" w:styleId="Pagrindinistekstas1">
    <w:name w:val="Pagrindinis tekstas1"/>
    <w:uiPriority w:val="99"/>
    <w:qFormat/>
    <w:pPr>
      <w:widowControl w:val="0"/>
      <w:suppressAutoHyphens/>
      <w:snapToGrid w:val="0"/>
      <w:ind w:firstLine="312"/>
      <w:jc w:val="both"/>
    </w:pPr>
    <w:rPr>
      <w:rFonts w:ascii="TimesLT" w:eastAsia="Arial" w:hAnsi="TimesLT" w:cs="Times New Roman"/>
      <w:kern w:val="0"/>
      <w:sz w:val="24"/>
      <w:szCs w:val="20"/>
      <w:lang w:val="en-US" w:bidi="ar-SA"/>
    </w:rPr>
  </w:style>
  <w:style w:type="paragraph" w:customStyle="1" w:styleId="WW-Default">
    <w:name w:val="WW-Default"/>
    <w:basedOn w:val="Normal"/>
    <w:uiPriority w:val="99"/>
    <w:qFormat/>
    <w:pPr>
      <w:suppressAutoHyphens/>
      <w:spacing w:after="200" w:line="276" w:lineRule="auto"/>
    </w:pPr>
    <w:rPr>
      <w:rFonts w:ascii="Verdana" w:eastAsia="Verdana" w:hAnsi="Verdana" w:cs="Verdana"/>
      <w:color w:val="000000"/>
      <w:lang w:val="lt-LT" w:eastAsia="zh-CN"/>
    </w:rPr>
  </w:style>
  <w:style w:type="paragraph" w:customStyle="1" w:styleId="CM8">
    <w:name w:val="CM8"/>
    <w:basedOn w:val="WW-Default"/>
    <w:next w:val="WW-Default"/>
    <w:uiPriority w:val="99"/>
    <w:qFormat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qFormat/>
    <w:pPr>
      <w:suppressAutoHyphens/>
      <w:spacing w:before="280" w:after="119" w:line="276" w:lineRule="auto"/>
    </w:pPr>
    <w:rPr>
      <w:rFonts w:eastAsia="Times New Roman"/>
      <w:kern w:val="2"/>
      <w:szCs w:val="22"/>
      <w:lang w:val="lt-LT" w:eastAsia="zh-CN"/>
    </w:rPr>
  </w:style>
  <w:style w:type="paragraph" w:customStyle="1" w:styleId="BodyText1">
    <w:name w:val="Body Text1"/>
    <w:uiPriority w:val="99"/>
    <w:qFormat/>
    <w:pPr>
      <w:widowControl w:val="0"/>
      <w:suppressAutoHyphens/>
      <w:snapToGrid w:val="0"/>
      <w:ind w:firstLine="312"/>
      <w:jc w:val="both"/>
    </w:pPr>
    <w:rPr>
      <w:rFonts w:ascii="TimesLT" w:eastAsia="Arial" w:hAnsi="TimesLT" w:cs="Times New Roman"/>
      <w:kern w:val="0"/>
      <w:sz w:val="24"/>
      <w:szCs w:val="20"/>
      <w:lang w:val="en-US" w:bidi="ar-SA"/>
    </w:rPr>
  </w:style>
  <w:style w:type="paragraph" w:customStyle="1" w:styleId="CM1">
    <w:name w:val="CM1"/>
    <w:basedOn w:val="WW-Default"/>
    <w:next w:val="WW-Default"/>
    <w:uiPriority w:val="99"/>
    <w:qFormat/>
    <w:rPr>
      <w:rFonts w:ascii="Times New Roman" w:eastAsia="Arial Unicode MS" w:hAnsi="Times New Roman" w:cs="Tahoma"/>
      <w:color w:val="auto"/>
    </w:rPr>
  </w:style>
  <w:style w:type="paragraph" w:customStyle="1" w:styleId="CM3">
    <w:name w:val="CM3"/>
    <w:basedOn w:val="WW-Default"/>
    <w:next w:val="WW-Default"/>
    <w:uiPriority w:val="99"/>
    <w:qFormat/>
    <w:rPr>
      <w:rFonts w:ascii="Times New Roman" w:eastAsia="Arial Unicode MS" w:hAnsi="Times New Roman" w:cs="Tahoma"/>
      <w:color w:val="auto"/>
    </w:rPr>
  </w:style>
  <w:style w:type="paragraph" w:customStyle="1" w:styleId="CM9">
    <w:name w:val="CM9"/>
    <w:basedOn w:val="WW-Default"/>
    <w:next w:val="WW-Default"/>
    <w:uiPriority w:val="99"/>
    <w:qFormat/>
    <w:rPr>
      <w:rFonts w:ascii="Times New Roman" w:eastAsia="Arial Unicode MS" w:hAnsi="Times New Roman" w:cs="Tahoma"/>
      <w:color w:val="auto"/>
    </w:rPr>
  </w:style>
  <w:style w:type="paragraph" w:customStyle="1" w:styleId="Default">
    <w:name w:val="Default"/>
    <w:basedOn w:val="Normal"/>
    <w:qFormat/>
    <w:pPr>
      <w:suppressAutoHyphens/>
    </w:pPr>
    <w:rPr>
      <w:rFonts w:ascii="Verdana" w:eastAsia="Verdana" w:hAnsi="Verdana" w:cs="Verdana"/>
      <w:color w:val="000000"/>
      <w:kern w:val="2"/>
      <w:lang w:val="lt-LT"/>
    </w:rPr>
  </w:style>
  <w:style w:type="paragraph" w:customStyle="1" w:styleId="Point1">
    <w:name w:val="Point 1"/>
    <w:basedOn w:val="Normal"/>
    <w:qFormat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DiagramaCharCharDiagramaCharCharDiagramaDiagramaDiagramaCharDiagramaDiagramaDiagramaDiagramaDiagrama0">
    <w:name w:val="Diagrama Char Char Diagrama Char Char Diagrama Diagrama Diagrama Char Diagrama Diagrama Diagrama Diagrama Diagrama"/>
    <w:basedOn w:val="Normal"/>
    <w:qFormat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entrBoldm">
    <w:name w:val="CentrBoldm"/>
    <w:basedOn w:val="Normal"/>
    <w:qFormat/>
    <w:pPr>
      <w:jc w:val="center"/>
    </w:pPr>
    <w:rPr>
      <w:rFonts w:ascii="TimesLT" w:eastAsia="Times New Roman" w:hAnsi="TimesLT"/>
      <w:b/>
      <w:bCs/>
      <w:sz w:val="20"/>
      <w:szCs w:val="20"/>
    </w:rPr>
  </w:style>
  <w:style w:type="paragraph" w:customStyle="1" w:styleId="Patvirtinta">
    <w:name w:val="Patvirtinta"/>
    <w:basedOn w:val="Normal"/>
    <w:qFormat/>
    <w:pPr>
      <w:keepLines/>
      <w:tabs>
        <w:tab w:val="left" w:pos="1304"/>
        <w:tab w:val="left" w:pos="1457"/>
        <w:tab w:val="left" w:pos="1604"/>
        <w:tab w:val="left" w:pos="1757"/>
      </w:tabs>
      <w:suppressAutoHyphens/>
      <w:spacing w:line="288" w:lineRule="auto"/>
      <w:ind w:left="5953"/>
    </w:pPr>
    <w:rPr>
      <w:rFonts w:eastAsia="Times New Roman"/>
      <w:color w:val="000000"/>
      <w:sz w:val="20"/>
      <w:szCs w:val="20"/>
    </w:rPr>
  </w:style>
  <w:style w:type="paragraph" w:styleId="TOC1">
    <w:name w:val="toc 1"/>
    <w:basedOn w:val="Normal"/>
    <w:next w:val="Normal"/>
  </w:style>
  <w:style w:type="paragraph" w:customStyle="1" w:styleId="DiagramaDiagrama8CharCharDiagramaDiagrama">
    <w:name w:val="Diagrama Diagrama8 Char Char Diagrama Diagrama"/>
    <w:basedOn w:val="Normal"/>
    <w:qFormat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rsid w:val="00255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tradintek.com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0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0"/>
            </a:schemeClr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B7B600-699A-4E59-9CE5-C32D282DA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VIEŠOJI ĮSTAIGA VILNIAUS MIESTO KLINIKINĖ LIGONINĖ</vt:lpstr>
    </vt:vector>
  </TitlesOfParts>
  <Company>VMKL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VILNIAUS MIESTO KLINIKINĖ LIGONINĖ</dc:title>
  <dc:creator>Redas Laukys</dc:creator>
  <cp:lastModifiedBy>Antanas Venslovas</cp:lastModifiedBy>
  <cp:revision>6</cp:revision>
  <cp:lastPrinted>2020-06-02T14:12:00Z</cp:lastPrinted>
  <dcterms:created xsi:type="dcterms:W3CDTF">2022-11-09T12:04:00Z</dcterms:created>
  <dcterms:modified xsi:type="dcterms:W3CDTF">2022-11-09T12:20:00Z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VMKL</vt:lpwstr>
  </property>
  <property fmtid="{D5CDD505-2E9C-101B-9397-08002B2CF9AE}" pid="3" name="DocSecurity">
    <vt:i4>0</vt:i4>
  </property>
  <property fmtid="{D5CDD505-2E9C-101B-9397-08002B2CF9AE}" pid="4" name="KSOProductBuildVer">
    <vt:lpwstr>1033-10.2.0.6020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