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sidRPr="00CD18E7">
        <w:rPr>
          <w:rFonts w:ascii="Times New Roman" w:eastAsia="Times New Roman" w:hAnsi="Times New Roman" w:cs="Times New Roman"/>
          <w:b/>
          <w:bCs/>
          <w:color w:val="000000"/>
          <w:spacing w:val="-1"/>
          <w:sz w:val="24"/>
          <w:szCs w:val="24"/>
        </w:rPr>
        <w:t>MAISTO PRODUKTŲ</w:t>
      </w:r>
      <w:r w:rsidRPr="00CD18E7">
        <w:rPr>
          <w:rFonts w:ascii="Times New Roman" w:eastAsia="Times New Roman" w:hAnsi="Times New Roman" w:cs="Times New Roman"/>
          <w:color w:val="000000"/>
          <w:spacing w:val="-1"/>
          <w:sz w:val="24"/>
          <w:szCs w:val="24"/>
        </w:rPr>
        <w:t xml:space="preserve"> </w:t>
      </w:r>
      <w:r w:rsidRPr="00CD18E7">
        <w:rPr>
          <w:rFonts w:ascii="Times New Roman" w:eastAsia="Times New Roman" w:hAnsi="Times New Roman" w:cs="Times New Roman"/>
          <w:b/>
          <w:bCs/>
          <w:color w:val="000000"/>
          <w:spacing w:val="-1"/>
          <w:sz w:val="24"/>
          <w:szCs w:val="24"/>
        </w:rPr>
        <w:t>PIRKIMO-PARDAVIMO SUTARTIS NR. _________</w:t>
      </w: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rPr>
        <w:t>2022 m. liepos 8</w:t>
      </w:r>
      <w:r w:rsidRPr="00CD18E7">
        <w:rPr>
          <w:rFonts w:ascii="Times New Roman" w:eastAsia="Times New Roman" w:hAnsi="Times New Roman" w:cs="Times New Roman"/>
          <w:color w:val="000000"/>
          <w:spacing w:val="-1"/>
          <w:sz w:val="24"/>
          <w:szCs w:val="24"/>
        </w:rPr>
        <w:t xml:space="preserve"> d. Nr. ___________</w:t>
      </w: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D18E7">
        <w:rPr>
          <w:rFonts w:ascii="Times New Roman" w:eastAsia="Times New Roman" w:hAnsi="Times New Roman" w:cs="Times New Roman"/>
          <w:sz w:val="24"/>
          <w:szCs w:val="24"/>
        </w:rPr>
        <w:t>Visaginas</w:t>
      </w: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outlineLvl w:val="0"/>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 xml:space="preserve">Šalys, mažos vertės </w:t>
      </w:r>
      <w:r>
        <w:rPr>
          <w:rFonts w:ascii="Times New Roman" w:eastAsia="Times New Roman" w:hAnsi="Times New Roman" w:cs="Times New Roman"/>
          <w:color w:val="000000"/>
          <w:spacing w:val="-1"/>
          <w:sz w:val="24"/>
          <w:szCs w:val="24"/>
        </w:rPr>
        <w:t xml:space="preserve">įvairių </w:t>
      </w:r>
      <w:r w:rsidRPr="00CD18E7">
        <w:rPr>
          <w:rFonts w:ascii="Times New Roman" w:eastAsia="Times New Roman" w:hAnsi="Times New Roman" w:cs="Times New Roman"/>
          <w:color w:val="000000"/>
          <w:spacing w:val="-1"/>
          <w:sz w:val="24"/>
          <w:szCs w:val="24"/>
        </w:rPr>
        <w:t xml:space="preserve">maisto produktų  pirkimą laimėjusi </w:t>
      </w:r>
      <w:r>
        <w:rPr>
          <w:rFonts w:ascii="Times New Roman" w:eastAsia="Times New Roman" w:hAnsi="Times New Roman" w:cs="Times New Roman"/>
          <w:color w:val="000000"/>
          <w:spacing w:val="-1"/>
          <w:sz w:val="24"/>
          <w:szCs w:val="24"/>
        </w:rPr>
        <w:t>UAB „</w:t>
      </w:r>
      <w:proofErr w:type="spellStart"/>
      <w:r>
        <w:rPr>
          <w:rFonts w:ascii="Times New Roman" w:eastAsia="Times New Roman" w:hAnsi="Times New Roman" w:cs="Times New Roman"/>
          <w:color w:val="000000"/>
          <w:spacing w:val="-1"/>
          <w:sz w:val="24"/>
          <w:szCs w:val="24"/>
        </w:rPr>
        <w:t>Officeday</w:t>
      </w:r>
      <w:proofErr w:type="spellEnd"/>
      <w:r>
        <w:rPr>
          <w:rFonts w:ascii="Times New Roman" w:eastAsia="Times New Roman" w:hAnsi="Times New Roman" w:cs="Times New Roman"/>
          <w:color w:val="000000"/>
          <w:spacing w:val="-1"/>
          <w:sz w:val="24"/>
          <w:szCs w:val="24"/>
        </w:rPr>
        <w:t xml:space="preserve">“, </w:t>
      </w:r>
      <w:proofErr w:type="spellStart"/>
      <w:r w:rsidRPr="00CD18E7">
        <w:rPr>
          <w:rFonts w:ascii="Times New Roman" w:eastAsia="Times New Roman" w:hAnsi="Times New Roman" w:cs="Times New Roman"/>
          <w:color w:val="000000"/>
          <w:spacing w:val="-1"/>
          <w:sz w:val="24"/>
          <w:szCs w:val="24"/>
        </w:rPr>
        <w:t>atstovaujama(s</w:t>
      </w:r>
      <w:proofErr w:type="spellEnd"/>
      <w:r w:rsidRPr="00CD18E7">
        <w:rPr>
          <w:rFonts w:ascii="Times New Roman" w:eastAsia="Times New Roman" w:hAnsi="Times New Roman" w:cs="Times New Roman"/>
          <w:color w:val="000000"/>
          <w:spacing w:val="-1"/>
          <w:sz w:val="24"/>
          <w:szCs w:val="24"/>
        </w:rPr>
        <w:t>)</w:t>
      </w:r>
      <w:r w:rsidRPr="00CD18E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pacing w:val="-1"/>
          <w:sz w:val="24"/>
          <w:szCs w:val="24"/>
        </w:rPr>
        <w:t xml:space="preserve">generalinio direktoriaus Pauliaus Barono </w:t>
      </w:r>
      <w:r w:rsidRPr="00CD18E7">
        <w:rPr>
          <w:rFonts w:ascii="Times New Roman" w:eastAsia="Times New Roman" w:hAnsi="Times New Roman" w:cs="Times New Roman"/>
          <w:color w:val="000000"/>
          <w:spacing w:val="-1"/>
          <w:sz w:val="24"/>
          <w:szCs w:val="24"/>
        </w:rPr>
        <w:t xml:space="preserve">(toliau Sutartyje – </w:t>
      </w:r>
      <w:r w:rsidRPr="00CD18E7">
        <w:rPr>
          <w:rFonts w:ascii="Times New Roman" w:eastAsia="Times New Roman" w:hAnsi="Times New Roman" w:cs="Times New Roman"/>
          <w:b/>
          <w:bCs/>
          <w:color w:val="000000"/>
          <w:spacing w:val="-1"/>
          <w:sz w:val="24"/>
          <w:szCs w:val="24"/>
        </w:rPr>
        <w:t>Pardavėjas</w:t>
      </w:r>
      <w:r w:rsidRPr="00CD18E7">
        <w:rPr>
          <w:rFonts w:ascii="Times New Roman" w:eastAsia="Times New Roman" w:hAnsi="Times New Roman" w:cs="Times New Roman"/>
          <w:color w:val="000000"/>
          <w:spacing w:val="-1"/>
          <w:sz w:val="24"/>
          <w:szCs w:val="24"/>
        </w:rPr>
        <w:t>),</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ir</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 xml:space="preserve">Visagino „Verdenės“ gimnazijos, esanti(s) Taikos pr. 21, Visaginas, įstaigos kodas 190243519, teisėtai </w:t>
      </w:r>
      <w:proofErr w:type="spellStart"/>
      <w:r w:rsidRPr="00CD18E7">
        <w:rPr>
          <w:rFonts w:ascii="Times New Roman" w:eastAsia="Times New Roman" w:hAnsi="Times New Roman" w:cs="Times New Roman"/>
          <w:color w:val="000000"/>
          <w:spacing w:val="-1"/>
          <w:sz w:val="24"/>
          <w:szCs w:val="24"/>
        </w:rPr>
        <w:t>atstovaujama(s</w:t>
      </w:r>
      <w:proofErr w:type="spellEnd"/>
      <w:r w:rsidRPr="00CD18E7">
        <w:rPr>
          <w:rFonts w:ascii="Times New Roman" w:eastAsia="Times New Roman" w:hAnsi="Times New Roman" w:cs="Times New Roman"/>
          <w:color w:val="000000"/>
          <w:spacing w:val="-1"/>
          <w:sz w:val="24"/>
          <w:szCs w:val="24"/>
        </w:rPr>
        <w:t>)</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 xml:space="preserve">direktorės Olgos Černis (toliau  Sutartyje – </w:t>
      </w:r>
      <w:r w:rsidRPr="00CD18E7">
        <w:rPr>
          <w:rFonts w:ascii="Times New Roman" w:eastAsia="Times New Roman" w:hAnsi="Times New Roman" w:cs="Times New Roman"/>
          <w:b/>
          <w:bCs/>
          <w:color w:val="000000"/>
          <w:spacing w:val="-1"/>
          <w:sz w:val="24"/>
          <w:szCs w:val="24"/>
        </w:rPr>
        <w:t>Pirkėjas</w:t>
      </w:r>
      <w:r w:rsidRPr="00CD18E7">
        <w:rPr>
          <w:rFonts w:ascii="Times New Roman" w:eastAsia="Times New Roman" w:hAnsi="Times New Roman" w:cs="Times New Roman"/>
          <w:color w:val="000000"/>
          <w:spacing w:val="-1"/>
          <w:sz w:val="24"/>
          <w:szCs w:val="24"/>
        </w:rPr>
        <w:t>) sudarė šią maisto</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 xml:space="preserve">produktų pirkimo – pardavimo sutartį (toliau – </w:t>
      </w:r>
      <w:r w:rsidRPr="00CD18E7">
        <w:rPr>
          <w:rFonts w:ascii="Times New Roman" w:eastAsia="Times New Roman" w:hAnsi="Times New Roman" w:cs="Times New Roman"/>
          <w:b/>
          <w:bCs/>
          <w:color w:val="000000"/>
          <w:spacing w:val="-1"/>
          <w:sz w:val="24"/>
          <w:szCs w:val="24"/>
        </w:rPr>
        <w:t>Sutartis</w:t>
      </w:r>
      <w:r w:rsidRPr="00CD18E7">
        <w:rPr>
          <w:rFonts w:ascii="Times New Roman" w:eastAsia="Times New Roman" w:hAnsi="Times New Roman" w:cs="Times New Roman"/>
          <w:color w:val="000000"/>
          <w:spacing w:val="-1"/>
          <w:sz w:val="24"/>
          <w:szCs w:val="24"/>
        </w:rPr>
        <w:t>).</w:t>
      </w:r>
    </w:p>
    <w:p w:rsidR="0042674A" w:rsidRPr="00CD18E7" w:rsidRDefault="0042674A" w:rsidP="0042674A">
      <w:pPr>
        <w:widowControl w:val="0"/>
        <w:autoSpaceDE w:val="0"/>
        <w:autoSpaceDN w:val="0"/>
        <w:adjustRightInd w:val="0"/>
        <w:spacing w:after="0" w:line="240" w:lineRule="auto"/>
        <w:ind w:firstLine="993"/>
        <w:jc w:val="both"/>
        <w:outlineLvl w:val="0"/>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 xml:space="preserve">Toliau Sutartyje Pirkėjas ir Pardavėjas kartu vadinami </w:t>
      </w:r>
      <w:r w:rsidRPr="00CD18E7">
        <w:rPr>
          <w:rFonts w:ascii="Times New Roman" w:eastAsia="Times New Roman" w:hAnsi="Times New Roman" w:cs="Times New Roman"/>
          <w:b/>
          <w:bCs/>
          <w:color w:val="000000"/>
          <w:spacing w:val="-1"/>
          <w:sz w:val="24"/>
          <w:szCs w:val="24"/>
        </w:rPr>
        <w:t>Šalimis</w:t>
      </w:r>
      <w:r w:rsidRPr="00CD18E7">
        <w:rPr>
          <w:rFonts w:ascii="Times New Roman" w:eastAsia="Times New Roman" w:hAnsi="Times New Roman" w:cs="Times New Roman"/>
          <w:color w:val="000000"/>
          <w:spacing w:val="-1"/>
          <w:sz w:val="24"/>
          <w:szCs w:val="24"/>
        </w:rPr>
        <w:t>,</w:t>
      </w:r>
      <w:r w:rsidRPr="00CD18E7">
        <w:rPr>
          <w:rFonts w:ascii="Times New Roman" w:eastAsia="Times New Roman" w:hAnsi="Times New Roman" w:cs="Times New Roman"/>
          <w:b/>
          <w:bCs/>
          <w:color w:val="000000"/>
          <w:spacing w:val="-1"/>
          <w:sz w:val="24"/>
          <w:szCs w:val="24"/>
        </w:rPr>
        <w:t xml:space="preserve"> </w:t>
      </w:r>
      <w:r w:rsidRPr="00CD18E7">
        <w:rPr>
          <w:rFonts w:ascii="Times New Roman" w:eastAsia="Times New Roman" w:hAnsi="Times New Roman" w:cs="Times New Roman"/>
          <w:color w:val="000000"/>
          <w:spacing w:val="-1"/>
          <w:sz w:val="24"/>
          <w:szCs w:val="24"/>
        </w:rPr>
        <w:t xml:space="preserve">o atskirai </w:t>
      </w:r>
      <w:r w:rsidRPr="00CD18E7">
        <w:rPr>
          <w:rFonts w:ascii="Times New Roman" w:eastAsia="Times New Roman" w:hAnsi="Times New Roman" w:cs="Times New Roman"/>
          <w:b/>
          <w:bCs/>
          <w:color w:val="000000"/>
          <w:spacing w:val="-1"/>
          <w:sz w:val="24"/>
          <w:szCs w:val="24"/>
        </w:rPr>
        <w:t>Šalimi</w:t>
      </w:r>
      <w:r w:rsidRPr="00CD18E7">
        <w:rPr>
          <w:rFonts w:ascii="Times New Roman" w:eastAsia="Times New Roman" w:hAnsi="Times New Roman" w:cs="Times New Roman"/>
          <w:color w:val="000000"/>
          <w:spacing w:val="-1"/>
          <w:sz w:val="24"/>
          <w:szCs w:val="24"/>
        </w:rPr>
        <w:t>.</w:t>
      </w:r>
    </w:p>
    <w:p w:rsidR="0042674A" w:rsidRPr="00CD18E7" w:rsidRDefault="0042674A" w:rsidP="0042674A">
      <w:pPr>
        <w:widowControl w:val="0"/>
        <w:autoSpaceDE w:val="0"/>
        <w:autoSpaceDN w:val="0"/>
        <w:adjustRightInd w:val="0"/>
        <w:spacing w:after="0" w:line="240" w:lineRule="auto"/>
        <w:ind w:firstLine="993"/>
        <w:jc w:val="both"/>
        <w:outlineLvl w:val="0"/>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I. SUTARTIES DALYKAS</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1. Šia Sutartimi Pardavėjas įsipareigoja pristatyti Sutarties 1 priede nurodytus maisto produktus</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(toliau – Prekės) į Pirkėjo nurodytą vietą kartu su Lietuvos Respublikos įstatymuose numatytais kokybės</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dokumentais ir sertifikatais, o Pirkėjas įsipareigoja priimti jam perduotas prekes ir už jas sumokėti.</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2. Prekių pavadinimai, kiekis ir kaina nurodyti Sutarties 1 priede. Pirkėjas turi teisę vienašališkai</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keisti prekių kiekį ne daugiau kaip 50% viso Sutartyje nurodyto atitinkamos prekės kiekio.</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3. Sutartis sudaroma remiantis mažos vertės (kvietimas dalyvauti pirkime paskelbtas Centrinėje viešųjų pirkimų informacinėje sistemoje – pirkimo</w:t>
      </w:r>
      <w:r w:rsidR="00C633E6">
        <w:rPr>
          <w:rFonts w:ascii="Times New Roman" w:eastAsia="Times New Roman" w:hAnsi="Times New Roman" w:cs="Times New Roman"/>
          <w:color w:val="000000"/>
          <w:spacing w:val="-1"/>
          <w:sz w:val="24"/>
          <w:szCs w:val="24"/>
        </w:rPr>
        <w:t xml:space="preserve"> Nr. 611840</w:t>
      </w:r>
      <w:r w:rsidRPr="00CD18E7">
        <w:rPr>
          <w:rFonts w:ascii="Times New Roman" w:eastAsia="Times New Roman" w:hAnsi="Times New Roman" w:cs="Times New Roman"/>
          <w:color w:val="000000"/>
          <w:spacing w:val="-1"/>
          <w:sz w:val="24"/>
          <w:szCs w:val="24"/>
        </w:rPr>
        <w:t>) pirkimo sąlygomis ir rezultatais.</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4. Perkamų Prekių pavadinimai, kiekiai ir kainos nurodyti Sutarties priede Nr.1, kuris yra neatskiriama šios Sutarties dalis (pagal tiekėjų pateiktus pasiūlymus).</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II. SUTARTIES KAINA IR ATSISKAITYMO TVARKA</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5. Parduodamų prekių kainos yra: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003"/>
      </w:tblGrid>
      <w:tr w:rsidR="0042674A" w:rsidRPr="00CD18E7" w:rsidTr="000E5C3E">
        <w:tc>
          <w:tcPr>
            <w:tcW w:w="3348"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before="120" w:after="120" w:line="240" w:lineRule="auto"/>
              <w:rPr>
                <w:rFonts w:ascii="Times New Roman" w:eastAsia="Times New Roman" w:hAnsi="Times New Roman" w:cs="Times New Roman"/>
                <w:b/>
                <w:sz w:val="24"/>
                <w:szCs w:val="24"/>
                <w:lang w:val="en-US"/>
              </w:rPr>
            </w:pPr>
            <w:proofErr w:type="spellStart"/>
            <w:r w:rsidRPr="00CD18E7">
              <w:rPr>
                <w:rFonts w:ascii="Times New Roman" w:eastAsia="Times New Roman" w:hAnsi="Times New Roman" w:cs="Times New Roman"/>
                <w:b/>
                <w:sz w:val="24"/>
                <w:szCs w:val="24"/>
                <w:lang w:val="en-US"/>
              </w:rPr>
              <w:t>Sutarties</w:t>
            </w:r>
            <w:proofErr w:type="spellEnd"/>
            <w:r w:rsidRPr="00CD18E7">
              <w:rPr>
                <w:rFonts w:ascii="Times New Roman" w:eastAsia="Times New Roman" w:hAnsi="Times New Roman" w:cs="Times New Roman"/>
                <w:b/>
                <w:sz w:val="24"/>
                <w:szCs w:val="24"/>
                <w:lang w:val="en-US"/>
              </w:rPr>
              <w:t xml:space="preserve"> </w:t>
            </w:r>
            <w:proofErr w:type="spellStart"/>
            <w:r w:rsidRPr="00CD18E7">
              <w:rPr>
                <w:rFonts w:ascii="Times New Roman" w:eastAsia="Times New Roman" w:hAnsi="Times New Roman" w:cs="Times New Roman"/>
                <w:b/>
                <w:sz w:val="24"/>
                <w:szCs w:val="24"/>
                <w:lang w:val="en-US"/>
              </w:rPr>
              <w:t>kaina</w:t>
            </w:r>
            <w:proofErr w:type="spellEnd"/>
            <w:r w:rsidRPr="00CD18E7">
              <w:rPr>
                <w:rFonts w:ascii="Times New Roman" w:eastAsia="Times New Roman" w:hAnsi="Times New Roman" w:cs="Times New Roman"/>
                <w:b/>
                <w:sz w:val="24"/>
                <w:szCs w:val="24"/>
                <w:lang w:val="en-US"/>
              </w:rPr>
              <w:t xml:space="preserve"> be PVM</w:t>
            </w:r>
          </w:p>
        </w:tc>
        <w:tc>
          <w:tcPr>
            <w:tcW w:w="6003"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after="0" w:line="240" w:lineRule="auto"/>
              <w:rPr>
                <w:rFonts w:ascii="Times New Roman" w:eastAsia="Times New Roman" w:hAnsi="Times New Roman" w:cs="Times New Roman"/>
                <w:i/>
                <w:sz w:val="24"/>
                <w:szCs w:val="24"/>
                <w:lang w:val="en-US"/>
              </w:rPr>
            </w:pPr>
            <w:r w:rsidRPr="0042674A">
              <w:rPr>
                <w:rFonts w:ascii="Times New Roman" w:eastAsia="Times New Roman" w:hAnsi="Times New Roman" w:cs="Times New Roman"/>
                <w:i/>
                <w:sz w:val="24"/>
                <w:szCs w:val="24"/>
                <w:lang w:val="en-US"/>
              </w:rPr>
              <w:t>14253,93</w:t>
            </w: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Eur</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keturiolika</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tūkstančių</w:t>
            </w:r>
            <w:proofErr w:type="spellEnd"/>
            <w:r>
              <w:rPr>
                <w:rFonts w:ascii="Times New Roman" w:eastAsia="Times New Roman" w:hAnsi="Times New Roman" w:cs="Times New Roman"/>
                <w:i/>
                <w:sz w:val="24"/>
                <w:szCs w:val="24"/>
                <w:lang w:val="en-US"/>
              </w:rPr>
              <w:t xml:space="preserve"> du </w:t>
            </w:r>
            <w:proofErr w:type="spellStart"/>
            <w:r>
              <w:rPr>
                <w:rFonts w:ascii="Times New Roman" w:eastAsia="Times New Roman" w:hAnsi="Times New Roman" w:cs="Times New Roman"/>
                <w:i/>
                <w:sz w:val="24"/>
                <w:szCs w:val="24"/>
                <w:lang w:val="en-US"/>
              </w:rPr>
              <w:t>šimtai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penkiasdešimt</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tris</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eurai</w:t>
            </w:r>
            <w:proofErr w:type="spellEnd"/>
            <w:r>
              <w:rPr>
                <w:rFonts w:ascii="Times New Roman" w:eastAsia="Times New Roman" w:hAnsi="Times New Roman" w:cs="Times New Roman"/>
                <w:i/>
                <w:sz w:val="24"/>
                <w:szCs w:val="24"/>
                <w:lang w:val="en-US"/>
              </w:rPr>
              <w:t xml:space="preserve">, 93 </w:t>
            </w:r>
            <w:proofErr w:type="spellStart"/>
            <w:r>
              <w:rPr>
                <w:rFonts w:ascii="Times New Roman" w:eastAsia="Times New Roman" w:hAnsi="Times New Roman" w:cs="Times New Roman"/>
                <w:i/>
                <w:sz w:val="24"/>
                <w:szCs w:val="24"/>
                <w:lang w:val="en-US"/>
              </w:rPr>
              <w:t>ct</w:t>
            </w:r>
            <w:proofErr w:type="spellEnd"/>
            <w:r>
              <w:rPr>
                <w:rFonts w:ascii="Times New Roman" w:eastAsia="Times New Roman" w:hAnsi="Times New Roman" w:cs="Times New Roman"/>
                <w:i/>
                <w:sz w:val="24"/>
                <w:szCs w:val="24"/>
                <w:lang w:val="en-US"/>
              </w:rPr>
              <w:t>)</w:t>
            </w:r>
          </w:p>
        </w:tc>
      </w:tr>
      <w:tr w:rsidR="0042674A" w:rsidRPr="00CD18E7" w:rsidTr="000E5C3E">
        <w:tc>
          <w:tcPr>
            <w:tcW w:w="3348"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before="120" w:after="120" w:line="240" w:lineRule="auto"/>
              <w:rPr>
                <w:rFonts w:ascii="Times New Roman" w:eastAsia="Times New Roman" w:hAnsi="Times New Roman" w:cs="Times New Roman"/>
                <w:b/>
                <w:sz w:val="24"/>
                <w:szCs w:val="24"/>
                <w:lang w:val="en-US"/>
              </w:rPr>
            </w:pPr>
            <w:r w:rsidRPr="00CD18E7">
              <w:rPr>
                <w:rFonts w:ascii="Times New Roman" w:eastAsia="Times New Roman" w:hAnsi="Times New Roman" w:cs="Times New Roman"/>
                <w:b/>
                <w:sz w:val="24"/>
                <w:szCs w:val="24"/>
                <w:lang w:val="en-US"/>
              </w:rPr>
              <w:t>PVM</w:t>
            </w:r>
          </w:p>
        </w:tc>
        <w:tc>
          <w:tcPr>
            <w:tcW w:w="6003"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after="0" w:line="240" w:lineRule="auto"/>
              <w:rPr>
                <w:rFonts w:ascii="Times New Roman" w:eastAsia="Times New Roman" w:hAnsi="Times New Roman" w:cs="Times New Roman"/>
                <w:i/>
                <w:sz w:val="24"/>
                <w:szCs w:val="24"/>
                <w:lang w:val="en-US"/>
              </w:rPr>
            </w:pPr>
            <w:r w:rsidRPr="00CD18E7">
              <w:rPr>
                <w:rFonts w:ascii="Times New Roman" w:eastAsia="Times New Roman" w:hAnsi="Times New Roman" w:cs="Times New Roman"/>
                <w:i/>
                <w:sz w:val="24"/>
                <w:szCs w:val="24"/>
                <w:lang w:val="en-US"/>
              </w:rPr>
              <w:t xml:space="preserve"> </w:t>
            </w:r>
            <w:r w:rsidRPr="0042674A">
              <w:rPr>
                <w:rFonts w:ascii="Times New Roman" w:eastAsia="Times New Roman" w:hAnsi="Times New Roman" w:cs="Times New Roman"/>
                <w:i/>
                <w:sz w:val="24"/>
                <w:szCs w:val="24"/>
                <w:lang w:val="en-US"/>
              </w:rPr>
              <w:t>2993,32</w:t>
            </w: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Eur</w:t>
            </w:r>
            <w:proofErr w:type="spellEnd"/>
            <w:r>
              <w:rPr>
                <w:rFonts w:ascii="Times New Roman" w:eastAsia="Times New Roman" w:hAnsi="Times New Roman" w:cs="Times New Roman"/>
                <w:i/>
                <w:sz w:val="24"/>
                <w:szCs w:val="24"/>
                <w:lang w:val="en-US"/>
              </w:rPr>
              <w:t xml:space="preserve"> (du </w:t>
            </w:r>
            <w:proofErr w:type="spellStart"/>
            <w:r>
              <w:rPr>
                <w:rFonts w:ascii="Times New Roman" w:eastAsia="Times New Roman" w:hAnsi="Times New Roman" w:cs="Times New Roman"/>
                <w:i/>
                <w:sz w:val="24"/>
                <w:szCs w:val="24"/>
                <w:lang w:val="en-US"/>
              </w:rPr>
              <w:t>tūkstančiai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devyni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šimtai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devyniasdešimt</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tris</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eurai</w:t>
            </w:r>
            <w:proofErr w:type="spellEnd"/>
            <w:r>
              <w:rPr>
                <w:rFonts w:ascii="Times New Roman" w:eastAsia="Times New Roman" w:hAnsi="Times New Roman" w:cs="Times New Roman"/>
                <w:i/>
                <w:sz w:val="24"/>
                <w:szCs w:val="24"/>
                <w:lang w:val="en-US"/>
              </w:rPr>
              <w:t xml:space="preserve">, 32 </w:t>
            </w:r>
            <w:proofErr w:type="spellStart"/>
            <w:r>
              <w:rPr>
                <w:rFonts w:ascii="Times New Roman" w:eastAsia="Times New Roman" w:hAnsi="Times New Roman" w:cs="Times New Roman"/>
                <w:i/>
                <w:sz w:val="24"/>
                <w:szCs w:val="24"/>
                <w:lang w:val="en-US"/>
              </w:rPr>
              <w:t>ct</w:t>
            </w:r>
            <w:proofErr w:type="spellEnd"/>
            <w:r>
              <w:rPr>
                <w:rFonts w:ascii="Times New Roman" w:eastAsia="Times New Roman" w:hAnsi="Times New Roman" w:cs="Times New Roman"/>
                <w:i/>
                <w:sz w:val="24"/>
                <w:szCs w:val="24"/>
                <w:lang w:val="en-US"/>
              </w:rPr>
              <w:t>)</w:t>
            </w:r>
          </w:p>
        </w:tc>
      </w:tr>
      <w:tr w:rsidR="0042674A" w:rsidRPr="00CD18E7" w:rsidTr="000E5C3E">
        <w:tc>
          <w:tcPr>
            <w:tcW w:w="3348"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before="120" w:after="120" w:line="240" w:lineRule="auto"/>
              <w:rPr>
                <w:rFonts w:ascii="Times New Roman" w:eastAsia="Times New Roman" w:hAnsi="Times New Roman" w:cs="Times New Roman"/>
                <w:b/>
                <w:sz w:val="24"/>
                <w:szCs w:val="24"/>
                <w:lang w:val="es-ES"/>
              </w:rPr>
            </w:pPr>
            <w:r w:rsidRPr="00CD18E7">
              <w:rPr>
                <w:rFonts w:ascii="Times New Roman" w:eastAsia="Times New Roman" w:hAnsi="Times New Roman" w:cs="Times New Roman"/>
                <w:b/>
                <w:sz w:val="24"/>
                <w:szCs w:val="24"/>
                <w:lang w:val="es-ES"/>
              </w:rPr>
              <w:t>Bendra preliminari Sutarties kaina (Sutarties kaina + PVM)</w:t>
            </w:r>
          </w:p>
        </w:tc>
        <w:tc>
          <w:tcPr>
            <w:tcW w:w="6003" w:type="dxa"/>
            <w:tcBorders>
              <w:top w:val="single" w:sz="4" w:space="0" w:color="auto"/>
              <w:left w:val="single" w:sz="4" w:space="0" w:color="auto"/>
              <w:bottom w:val="single" w:sz="4" w:space="0" w:color="auto"/>
              <w:right w:val="single" w:sz="4" w:space="0" w:color="auto"/>
            </w:tcBorders>
            <w:vAlign w:val="center"/>
            <w:hideMark/>
          </w:tcPr>
          <w:p w:rsidR="0042674A" w:rsidRPr="00CD18E7" w:rsidRDefault="0042674A" w:rsidP="000E5C3E">
            <w:pPr>
              <w:spacing w:after="0" w:line="240" w:lineRule="auto"/>
              <w:rPr>
                <w:rFonts w:ascii="Times New Roman" w:eastAsia="Times New Roman" w:hAnsi="Times New Roman" w:cs="Times New Roman"/>
                <w:i/>
                <w:sz w:val="24"/>
                <w:szCs w:val="24"/>
                <w:lang w:val="en-US"/>
              </w:rPr>
            </w:pPr>
            <w:r w:rsidRPr="0042674A">
              <w:rPr>
                <w:rFonts w:ascii="Times New Roman" w:eastAsia="Times New Roman" w:hAnsi="Times New Roman" w:cs="Times New Roman"/>
                <w:i/>
                <w:sz w:val="24"/>
                <w:szCs w:val="24"/>
                <w:lang w:val="en-US"/>
              </w:rPr>
              <w:t>17247,25</w:t>
            </w:r>
            <w:r>
              <w:rPr>
                <w:rFonts w:ascii="Times New Roman" w:eastAsia="Times New Roman" w:hAnsi="Times New Roman" w:cs="Times New Roman"/>
                <w:i/>
                <w:sz w:val="24"/>
                <w:szCs w:val="24"/>
                <w:lang w:val="en-US"/>
              </w:rPr>
              <w:t>Eur (</w:t>
            </w:r>
            <w:proofErr w:type="spellStart"/>
            <w:r>
              <w:rPr>
                <w:rFonts w:ascii="Times New Roman" w:eastAsia="Times New Roman" w:hAnsi="Times New Roman" w:cs="Times New Roman"/>
                <w:i/>
                <w:sz w:val="24"/>
                <w:szCs w:val="24"/>
                <w:lang w:val="en-US"/>
              </w:rPr>
              <w:t>septyniolika</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tūkstančių</w:t>
            </w:r>
            <w:proofErr w:type="spellEnd"/>
            <w:r>
              <w:rPr>
                <w:rFonts w:ascii="Times New Roman" w:eastAsia="Times New Roman" w:hAnsi="Times New Roman" w:cs="Times New Roman"/>
                <w:i/>
                <w:sz w:val="24"/>
                <w:szCs w:val="24"/>
                <w:lang w:val="en-US"/>
              </w:rPr>
              <w:t xml:space="preserve"> du </w:t>
            </w:r>
            <w:proofErr w:type="spellStart"/>
            <w:r>
              <w:rPr>
                <w:rFonts w:ascii="Times New Roman" w:eastAsia="Times New Roman" w:hAnsi="Times New Roman" w:cs="Times New Roman"/>
                <w:i/>
                <w:sz w:val="24"/>
                <w:szCs w:val="24"/>
                <w:lang w:val="en-US"/>
              </w:rPr>
              <w:t>šimtai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keturiasdešimt</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septyni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eurai</w:t>
            </w:r>
            <w:proofErr w:type="spellEnd"/>
            <w:r>
              <w:rPr>
                <w:rFonts w:ascii="Times New Roman" w:eastAsia="Times New Roman" w:hAnsi="Times New Roman" w:cs="Times New Roman"/>
                <w:i/>
                <w:sz w:val="24"/>
                <w:szCs w:val="24"/>
                <w:lang w:val="en-US"/>
              </w:rPr>
              <w:t xml:space="preserve">, 25 </w:t>
            </w:r>
            <w:proofErr w:type="spellStart"/>
            <w:r>
              <w:rPr>
                <w:rFonts w:ascii="Times New Roman" w:eastAsia="Times New Roman" w:hAnsi="Times New Roman" w:cs="Times New Roman"/>
                <w:i/>
                <w:sz w:val="24"/>
                <w:szCs w:val="24"/>
                <w:lang w:val="en-US"/>
              </w:rPr>
              <w:t>ct</w:t>
            </w:r>
            <w:proofErr w:type="spellEnd"/>
            <w:r>
              <w:rPr>
                <w:rFonts w:ascii="Times New Roman" w:eastAsia="Times New Roman" w:hAnsi="Times New Roman" w:cs="Times New Roman"/>
                <w:i/>
                <w:sz w:val="24"/>
                <w:szCs w:val="24"/>
                <w:lang w:val="en-US"/>
              </w:rPr>
              <w:t>)</w:t>
            </w:r>
          </w:p>
        </w:tc>
      </w:tr>
    </w:tbl>
    <w:p w:rsidR="0042674A" w:rsidRPr="00CD18E7" w:rsidRDefault="0042674A" w:rsidP="0042674A">
      <w:pPr>
        <w:widowControl w:val="0"/>
        <w:autoSpaceDE w:val="0"/>
        <w:autoSpaceDN w:val="0"/>
        <w:adjustRightInd w:val="0"/>
        <w:spacing w:after="0" w:line="240" w:lineRule="auto"/>
        <w:jc w:val="both"/>
        <w:rPr>
          <w:rFonts w:ascii="Times New Roman" w:eastAsia="Times New Roman" w:hAnsi="Times New Roman" w:cs="Times New Roman"/>
          <w:b/>
          <w:color w:val="000000"/>
          <w:spacing w:val="-1"/>
          <w:sz w:val="24"/>
          <w:szCs w:val="24"/>
        </w:rPr>
      </w:pPr>
      <w:r w:rsidRPr="00CD18E7">
        <w:rPr>
          <w:rFonts w:ascii="Times New Roman" w:eastAsia="Times New Roman" w:hAnsi="Times New Roman" w:cs="Times New Roman"/>
          <w:b/>
          <w:color w:val="000000"/>
          <w:spacing w:val="-1"/>
          <w:sz w:val="24"/>
          <w:szCs w:val="24"/>
        </w:rPr>
        <w:t>Prekių kainos nurodytos priede Nr.1. Jos negali būti keičiamos visą Sutarties galiojimo laikotarpį.</w:t>
      </w:r>
    </w:p>
    <w:p w:rsidR="0042674A" w:rsidRPr="00CD18E7" w:rsidRDefault="0042674A" w:rsidP="004267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bCs/>
          <w:color w:val="000000"/>
          <w:spacing w:val="-1"/>
          <w:sz w:val="24"/>
          <w:szCs w:val="24"/>
        </w:rPr>
        <w:t xml:space="preserve">6. </w:t>
      </w:r>
      <w:r w:rsidRPr="00CD18E7">
        <w:rPr>
          <w:rFonts w:ascii="Times New Roman" w:eastAsia="Times New Roman" w:hAnsi="Times New Roman" w:cs="Times New Roman"/>
          <w:color w:val="000000"/>
          <w:spacing w:val="-1"/>
          <w:sz w:val="24"/>
          <w:szCs w:val="24"/>
        </w:rPr>
        <w:t>Už gautas Prekes bus atsiskaitoma pagal Tiekėjo pateiktą sąskaitą faktūrą per informacinė sistema „E. sąskaita“ per 30 kalendorinių dienų nuo Prekių gavimo dienos.</w:t>
      </w:r>
    </w:p>
    <w:p w:rsidR="0042674A" w:rsidRPr="00CD18E7" w:rsidRDefault="0042674A" w:rsidP="004267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7. Pirkėjas už perkamas Prekes Tiekėjui atsiskaito mokėjimo pavedimu į Tiekėjo nurodytą banko sąskaitą. Apmokėjimas laikomas įvykdytu, kai pinigai patenka į Tiekėjo šiame punkte nurodytą sąskaitą.</w:t>
      </w:r>
    </w:p>
    <w:p w:rsidR="0042674A" w:rsidRPr="00CD18E7" w:rsidRDefault="0042674A" w:rsidP="0042674A">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pacing w:val="-1"/>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III. ŠALIŲ TEISĖS IR PAREIGOS</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p>
    <w:p w:rsidR="0042674A" w:rsidRPr="00CD18E7" w:rsidRDefault="0042674A" w:rsidP="0042674A">
      <w:pPr>
        <w:spacing w:after="0" w:line="240" w:lineRule="auto"/>
        <w:ind w:firstLine="709"/>
        <w:jc w:val="both"/>
        <w:rPr>
          <w:rFonts w:ascii="Times New Roman" w:eastAsia="Calibri" w:hAnsi="Times New Roman" w:cs="Times New Roman"/>
          <w:b/>
          <w:sz w:val="24"/>
          <w:szCs w:val="24"/>
        </w:rPr>
      </w:pPr>
      <w:r w:rsidRPr="00CD18E7">
        <w:rPr>
          <w:rFonts w:ascii="Times New Roman" w:eastAsia="Calibri" w:hAnsi="Times New Roman" w:cs="Times New Roman"/>
          <w:b/>
          <w:sz w:val="24"/>
          <w:szCs w:val="24"/>
        </w:rPr>
        <w:t xml:space="preserve">Tiekėjas įsipareigoja: </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lastRenderedPageBreak/>
        <w:t>8. parduoti tik šviežius, kokybiškus maisto produktus, užtikrinančius sveiką ir saugų vaikų maitinimą, neturinčių sudėtyje maisto produktų pakaitalų, vaikų sveikatai žalingų konservantų ar modifikuotų produktų;</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9. užtikrinti, kad Prekės būtu kokybiškos, tvarkingose standartinėse pakuotėse, ant kiekvienos pakuotės privalo būti nurodytas serijos numeris ir produkto galiojimo laikas;</w:t>
      </w:r>
    </w:p>
    <w:p w:rsidR="0042674A" w:rsidRPr="00CD18E7" w:rsidRDefault="0042674A" w:rsidP="0042674A">
      <w:pPr>
        <w:spacing w:after="0" w:line="240" w:lineRule="auto"/>
        <w:ind w:firstLine="709"/>
        <w:jc w:val="both"/>
        <w:rPr>
          <w:rFonts w:ascii="Times New Roman" w:eastAsia="Calibri" w:hAnsi="Times New Roman" w:cs="Times New Roman"/>
          <w:sz w:val="24"/>
          <w:szCs w:val="24"/>
          <w:u w:val="single"/>
        </w:rPr>
      </w:pPr>
      <w:r w:rsidRPr="00CD18E7">
        <w:rPr>
          <w:rFonts w:ascii="Times New Roman" w:eastAsia="Calibri" w:hAnsi="Times New Roman" w:cs="Times New Roman"/>
          <w:sz w:val="24"/>
          <w:szCs w:val="24"/>
        </w:rPr>
        <w:t xml:space="preserve">10. tinkamai tiekti Prekes, nurodytas šios sutartas priede Nr. l. Visos Prekės turi būti pristatytos ir iškrautos po perkančiosios organizacijos </w:t>
      </w:r>
      <w:r w:rsidRPr="00CD18E7">
        <w:rPr>
          <w:rFonts w:ascii="Times New Roman" w:eastAsia="Calibri" w:hAnsi="Times New Roman" w:cs="Times New Roman"/>
          <w:sz w:val="24"/>
          <w:szCs w:val="24"/>
          <w:u w:val="single"/>
        </w:rPr>
        <w:t>pateikto užsakymo sekančia dieną iki 11.00 val.;</w:t>
      </w:r>
    </w:p>
    <w:p w:rsidR="0042674A" w:rsidRPr="00CD18E7" w:rsidRDefault="0042674A" w:rsidP="0042674A">
      <w:pPr>
        <w:spacing w:after="0" w:line="240" w:lineRule="auto"/>
        <w:ind w:firstLine="709"/>
        <w:jc w:val="both"/>
        <w:rPr>
          <w:rFonts w:ascii="Times New Roman" w:eastAsia="Calibri" w:hAnsi="Times New Roman" w:cs="Times New Roman"/>
          <w:b/>
          <w:sz w:val="24"/>
          <w:szCs w:val="24"/>
        </w:rPr>
      </w:pPr>
      <w:r w:rsidRPr="00CD18E7">
        <w:rPr>
          <w:rFonts w:ascii="Times New Roman" w:eastAsia="Calibri" w:hAnsi="Times New Roman" w:cs="Times New Roman"/>
          <w:sz w:val="24"/>
          <w:szCs w:val="24"/>
        </w:rPr>
        <w:t xml:space="preserve">11. </w:t>
      </w:r>
      <w:r w:rsidRPr="00CD18E7">
        <w:rPr>
          <w:rFonts w:ascii="Times New Roman" w:eastAsia="Calibri" w:hAnsi="Times New Roman" w:cs="Times New Roman"/>
          <w:b/>
          <w:sz w:val="24"/>
          <w:szCs w:val="24"/>
        </w:rPr>
        <w:t>Prekės turi būti pristatomi Visagino ,,Verdenės“ gimnazijos valgyklai, Taikos pr. 21, Visaginas, tiekėjo transportu kitą dieną po prekių užsakymo iki 11.00 val.</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12. Tinkamai paruošti visus prekės dokumentus, pateikti juos Perkančiajai organizacijai‘</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13. nedelsiant raštu informuoti Perkančiąją organizaciją apie bet kurias aplinkybes, dėl kurių tiekėjai negali atlikti sutartinių įsipareigojimų nustatytais terminais;</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14. atlyginti dėl netinkamo sutarties vykdymo Perkančiajai organizacijai patirtas išlaidas ir nuostolius.</w:t>
      </w:r>
    </w:p>
    <w:p w:rsidR="0042674A" w:rsidRPr="00CD18E7" w:rsidRDefault="0042674A" w:rsidP="0042674A">
      <w:pPr>
        <w:spacing w:after="0" w:line="240" w:lineRule="auto"/>
        <w:ind w:firstLine="709"/>
        <w:jc w:val="both"/>
        <w:rPr>
          <w:rFonts w:ascii="Times New Roman" w:eastAsia="Calibri" w:hAnsi="Times New Roman" w:cs="Times New Roman"/>
          <w:b/>
          <w:sz w:val="24"/>
          <w:szCs w:val="24"/>
        </w:rPr>
      </w:pPr>
      <w:r w:rsidRPr="00CD18E7">
        <w:rPr>
          <w:rFonts w:ascii="Times New Roman" w:eastAsia="Calibri" w:hAnsi="Times New Roman" w:cs="Times New Roman"/>
          <w:sz w:val="24"/>
          <w:szCs w:val="24"/>
        </w:rPr>
        <w:t>15.</w:t>
      </w:r>
      <w:r w:rsidRPr="00CD18E7">
        <w:rPr>
          <w:rFonts w:ascii="Times New Roman" w:eastAsia="Calibri" w:hAnsi="Times New Roman" w:cs="Times New Roman"/>
          <w:b/>
          <w:sz w:val="24"/>
          <w:szCs w:val="24"/>
        </w:rPr>
        <w:t>Perkančioji organizacija įsipareigoja:</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15.1. telefonu arba elektroniniu būdu pateikti ateinančiai dienai reikalingų prekių užsakymą iki 11.00 val.;</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15.2. priimti ir apmokėti už tinkamas ir kokybiškas prekes;</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15.3. nutraukęs sutartį dėl savo kaltės, atlyginti Tiekėjui jo turėtas pagrįstas išlaidas ir nuostolius, susijusius su sutarties nutraukimu.</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16.</w:t>
      </w:r>
      <w:r w:rsidRPr="00CD18E7">
        <w:rPr>
          <w:rFonts w:ascii="Times New Roman" w:eastAsia="Calibri" w:hAnsi="Times New Roman" w:cs="Times New Roman"/>
          <w:b/>
          <w:sz w:val="24"/>
          <w:szCs w:val="24"/>
        </w:rPr>
        <w:t xml:space="preserve"> Kaina arba kainodaros taisyklės.</w:t>
      </w:r>
      <w:r w:rsidRPr="00CD18E7">
        <w:rPr>
          <w:rFonts w:ascii="Times New Roman" w:eastAsia="Calibri" w:hAnsi="Times New Roman" w:cs="Times New Roman"/>
          <w:sz w:val="24"/>
          <w:szCs w:val="24"/>
        </w:rPr>
        <w:t xml:space="preserve"> Sutartyje bus nustatyta fiksuota kiekvienos pirkimo objekto dalies kaina pagal Tiekėjo pasiūlyme nurodytas pirkimo objekto dalių kainas. Tiekėjo užpildytas konkurso sąlygų 1 priedas, kuriame nurodyti prekių įkainiai, bus neatskiriama sutarties dalis.</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17. Pasiūlyme nurodyta kaina, vykdant sutartį, gali būti koreguojama:</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17.1. Pasikeitus tiesioginiams mokesčiams (jų objektui dydžiui ir pan.) Lietuvos Respublikoje, jeigu toks pasikeitimas turėjo tiesioginės įtakos prekių kainoms. Pasikeitus tiesioginiams mokesčiams prekių kaina gali būti didinama (mažinama) tokiu procentu, kokiu pakeistas mokestis tiesiogiai įtakoja prekių kainą.</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17.2. Pagal bendrą kainų lygio kitimą, įvertinus vidutinę metinę infliaciją, prekių kaina gali būti perskaičiuojama pagal LR Statistikos departamento prie LRV pateiktus rodiklius (pažyma) arba jai lygiavertį dokumentą kas pusę metų.</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 xml:space="preserve">17.3. Atsiskaitymų ir mokėjimų tvarka: Perkančioji organizacija įsipareigoja sumokėti Tiekėjui per 30 dienų nuo sąskaitos-faktūros, pagal pateiktą, Prekių perdavimo-priėmimo akto pagrindu išrašytą, PVM sąskaitos-faktūrą, gavimo dienos. </w:t>
      </w:r>
    </w:p>
    <w:p w:rsidR="0042674A" w:rsidRPr="00CD18E7" w:rsidRDefault="0042674A" w:rsidP="0042674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CD18E7">
        <w:rPr>
          <w:rFonts w:ascii="Times New Roman" w:eastAsia="Times New Roman" w:hAnsi="Times New Roman" w:cs="Times New Roman"/>
          <w:b/>
          <w:bCs/>
          <w:color w:val="000000"/>
          <w:spacing w:val="-1"/>
          <w:sz w:val="24"/>
          <w:szCs w:val="24"/>
        </w:rPr>
        <w:t>IV. PREKIŲ PERDAVIMO IR PRIĖMIMO TVARKA</w:t>
      </w:r>
    </w:p>
    <w:p w:rsidR="0042674A" w:rsidRPr="00CD18E7" w:rsidRDefault="0042674A" w:rsidP="0042674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b/>
          <w:sz w:val="24"/>
          <w:szCs w:val="24"/>
        </w:rPr>
      </w:pPr>
      <w:r w:rsidRPr="00CD18E7">
        <w:rPr>
          <w:rFonts w:ascii="Times New Roman" w:eastAsia="Times New Roman" w:hAnsi="Times New Roman" w:cs="Times New Roman"/>
          <w:color w:val="000000"/>
          <w:spacing w:val="-1"/>
          <w:sz w:val="24"/>
          <w:szCs w:val="24"/>
        </w:rPr>
        <w:t xml:space="preserve">18. </w:t>
      </w:r>
      <w:r w:rsidRPr="00CD18E7">
        <w:rPr>
          <w:rFonts w:ascii="Times New Roman" w:eastAsia="Times New Roman" w:hAnsi="Times New Roman" w:cs="Times New Roman"/>
          <w:b/>
          <w:color w:val="000000"/>
          <w:spacing w:val="-1"/>
          <w:sz w:val="24"/>
          <w:szCs w:val="24"/>
        </w:rPr>
        <w:t>Pardavėjas savo transportu pristato prekes gimnazijos valgyklai adresu Taikos pr. 21, LT-31107,  Visaginas, mob. +37065773749 per 1 dieną nuo Pirkėjo užsakymo gavimo dienos arba pagal raštu suderintą grafiką.</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19. Pardavėjas kartu su prekėmis pateikia PVM sąskaitą-faktūrą, kurioje atsakingas asmuo, priėmęs prekes, privalo nurodyti prekių gavimo datą, savo pareigas, vardą, pavardę, pasirašyti ir vieną egzempliorių grąžinti Pardavėjui.</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CD18E7">
        <w:rPr>
          <w:rFonts w:ascii="Times New Roman" w:eastAsia="Times New Roman" w:hAnsi="Times New Roman" w:cs="Times New Roman"/>
          <w:b/>
          <w:bCs/>
          <w:color w:val="000000"/>
          <w:spacing w:val="-1"/>
          <w:sz w:val="24"/>
          <w:szCs w:val="24"/>
        </w:rPr>
        <w:t>V. PREKIŲ KOKYBĖ, ŽENKLINIMAS, ĮPAKAVIMAS</w:t>
      </w:r>
    </w:p>
    <w:p w:rsidR="0042674A" w:rsidRPr="00CD18E7" w:rsidRDefault="0042674A" w:rsidP="0042674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20. Parduodamos prekės turi atitikti reikalavimus, nustatytus Kvietime (pirkimo sąlygose).</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21. Pardavėjas kartu su pristatomomis prekėmis pateikia Pirkėjui jų kokybę patvirtinančius</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lastRenderedPageBreak/>
        <w:t>dokumentus ir garantuoja prekių kokybę.</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22. Gautų prekių kokybės, komplektiškumo, ženklinimo, įpakavimo atitikimas standartams, techninėms sąlygoms tikrinamas Pirkėjo kompetentingų darbuotojų prekių pristatymo vietoje. Techninių bei kokybės reikalavimų neatitikimas suteikia teisę Pirkėjui atsisakyti priimti prekes ir reikalauti iš</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Pardavėjo per nurodytą Pirkėjo terminą nekokybiškas prekes pakeisti kokybiškomis.</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23. Jei Sutarties 22 punkte nurodyti trūkumai nustatomi vėliau, Pirkėjas privalo ne vėliau kaip kitą</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dieną nuo šių trūkumų nustatymo dienos išsiųsti apie tai pranešimą (telegrama ar faksu) Pardavėjui,</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nurodyti Pardavėjo atstovo atvykimo dėl prekių kokybės ar kiekio patikrinimo datą. Negavus atsakymo į</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Pirkėjo  pranešimą arba neatvykus nurodytu laiku Pardavėjo atstovui, prekės priimamos pagal Lietuvos</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 xml:space="preserve">Respublikos Vyriausybės </w:t>
      </w:r>
      <w:smartTag w:uri="urn:schemas-microsoft-com:office:smarttags" w:element="metricconverter">
        <w:smartTagPr>
          <w:attr w:name="ProductID" w:val="1995 m"/>
        </w:smartTagPr>
        <w:r w:rsidRPr="00CD18E7">
          <w:rPr>
            <w:rFonts w:ascii="Times New Roman" w:eastAsia="Times New Roman" w:hAnsi="Times New Roman" w:cs="Times New Roman"/>
            <w:color w:val="000000"/>
            <w:spacing w:val="-1"/>
            <w:sz w:val="24"/>
            <w:szCs w:val="24"/>
          </w:rPr>
          <w:t>1995 m</w:t>
        </w:r>
      </w:smartTag>
      <w:r w:rsidRPr="00CD18E7">
        <w:rPr>
          <w:rFonts w:ascii="Times New Roman" w:eastAsia="Times New Roman" w:hAnsi="Times New Roman" w:cs="Times New Roman"/>
          <w:color w:val="000000"/>
          <w:spacing w:val="-1"/>
          <w:sz w:val="24"/>
          <w:szCs w:val="24"/>
        </w:rPr>
        <w:t>. gegužės 12 d. nutarimu Nr. 681 patvirtintas Prekių priėmimo taisykles.</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VI. ŠALIŲ ATSAKOMYBĖ</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24. Šalis, neįvykdžiusi ar netinkamai įvykdžiusi Sutarties įsipareigojimus privalo atlyginti kitai</w:t>
      </w:r>
      <w:r w:rsidRPr="00CD18E7">
        <w:rPr>
          <w:rFonts w:ascii="Times New Roman" w:eastAsia="Times New Roman" w:hAnsi="Times New Roman" w:cs="Times New Roman"/>
          <w:sz w:val="24"/>
          <w:szCs w:val="24"/>
        </w:rPr>
        <w:t xml:space="preserve"> </w:t>
      </w:r>
      <w:r w:rsidRPr="00CD18E7">
        <w:rPr>
          <w:rFonts w:ascii="Times New Roman" w:eastAsia="Times New Roman" w:hAnsi="Times New Roman" w:cs="Times New Roman"/>
          <w:color w:val="000000"/>
          <w:spacing w:val="-1"/>
          <w:sz w:val="24"/>
          <w:szCs w:val="24"/>
        </w:rPr>
        <w:t>Šaliai jos patirtus tiesioginius nuostolius, sumokėti netesybas (baudą, delspinigius), jei neįrodo, kad prievolės neįvykdė ar netinkamai įvykdė dėl nenugalimos jėgos (</w:t>
      </w:r>
      <w:r w:rsidRPr="00CD18E7">
        <w:rPr>
          <w:rFonts w:ascii="Times New Roman" w:eastAsia="Times New Roman" w:hAnsi="Times New Roman" w:cs="Times New Roman"/>
          <w:i/>
          <w:iCs/>
          <w:color w:val="000000"/>
          <w:spacing w:val="-1"/>
          <w:sz w:val="24"/>
          <w:szCs w:val="24"/>
        </w:rPr>
        <w:t>force majeure</w:t>
      </w:r>
      <w:r w:rsidRPr="00CD18E7">
        <w:rPr>
          <w:rFonts w:ascii="Times New Roman" w:eastAsia="Times New Roman" w:hAnsi="Times New Roman" w:cs="Times New Roman"/>
          <w:color w:val="000000"/>
          <w:spacing w:val="-1"/>
          <w:sz w:val="24"/>
          <w:szCs w:val="24"/>
        </w:rPr>
        <w:t>) aplinkybių ar dėl kitos Šalies kaltės.</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 xml:space="preserve">25. Jeigu Pirkėjas nesumoka už laiku pristatytas tinkamos kokybės prekes per Sutarties 7 punkte nurodytą mokėjimo terminą, Pirkėjas moka 0,03 % dydžio delspinigius, skaičiuojamus nuo nesumokėtos sumos už kiekvieną praleistą dieną. </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 xml:space="preserve">26. Jeigu Pardavėjas nepristato prekių per Sutarties 18 punkte nurodytą terminą arba pavėluoja pristatyti prekes, Pardavėjas moka 0,03% dydžio nuo nepristatytų prekių kainos delspinigius už kiekvieną praleistą dieną. </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 xml:space="preserve">27. Bet kuri iš Šalių, raštu įspėjusi kitą Šalį prieš 30 kalendorinių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color w:val="000000"/>
          <w:spacing w:val="-1"/>
          <w:sz w:val="24"/>
          <w:szCs w:val="24"/>
        </w:rPr>
      </w:pP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VII. NENUGALIMA JĖGA</w:t>
      </w: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CD18E7">
        <w:rPr>
          <w:rFonts w:ascii="Times New Roman" w:eastAsia="Times New Roman" w:hAnsi="Times New Roman" w:cs="Times New Roman"/>
          <w:color w:val="000000"/>
          <w:spacing w:val="-1"/>
          <w:sz w:val="24"/>
          <w:szCs w:val="24"/>
        </w:rPr>
        <w:t>28. Nenugalimos jėgos (</w:t>
      </w:r>
      <w:r w:rsidRPr="00CD18E7">
        <w:rPr>
          <w:rFonts w:ascii="Times New Roman" w:eastAsia="Times New Roman" w:hAnsi="Times New Roman" w:cs="Times New Roman"/>
          <w:i/>
          <w:iCs/>
          <w:color w:val="000000"/>
          <w:spacing w:val="-1"/>
          <w:sz w:val="24"/>
          <w:szCs w:val="24"/>
        </w:rPr>
        <w:t>force majeure</w:t>
      </w:r>
      <w:r w:rsidRPr="00CD18E7">
        <w:rPr>
          <w:rFonts w:ascii="Times New Roman" w:eastAsia="Times New Roman" w:hAnsi="Times New Roman" w:cs="Times New Roman"/>
          <w:color w:val="000000"/>
          <w:spacing w:val="-1"/>
          <w:sz w:val="24"/>
          <w:szCs w:val="24"/>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CD18E7">
          <w:rPr>
            <w:rFonts w:ascii="Times New Roman" w:eastAsia="Times New Roman" w:hAnsi="Times New Roman" w:cs="Times New Roman"/>
            <w:color w:val="000000"/>
            <w:spacing w:val="-1"/>
            <w:sz w:val="24"/>
            <w:szCs w:val="24"/>
          </w:rPr>
          <w:t>1996 m</w:t>
        </w:r>
      </w:smartTag>
      <w:r w:rsidRPr="00CD18E7">
        <w:rPr>
          <w:rFonts w:ascii="Times New Roman" w:eastAsia="Times New Roman" w:hAnsi="Times New Roman" w:cs="Times New Roman"/>
          <w:color w:val="000000"/>
          <w:spacing w:val="-1"/>
          <w:sz w:val="24"/>
          <w:szCs w:val="24"/>
        </w:rPr>
        <w:t xml:space="preserve">. liepos 15 d. nutarimu Nr. 840. </w:t>
      </w: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29.</w:t>
      </w:r>
      <w:r w:rsidRPr="00CD18E7">
        <w:rPr>
          <w:rFonts w:ascii="Times New Roman" w:eastAsia="Times New Roman" w:hAnsi="Times New Roman" w:cs="Times New Roman"/>
          <w:i/>
          <w:iCs/>
          <w:color w:val="000000"/>
          <w:spacing w:val="-1"/>
          <w:sz w:val="24"/>
          <w:szCs w:val="24"/>
        </w:rPr>
        <w:t xml:space="preserve"> Force majeure</w:t>
      </w:r>
      <w:r w:rsidRPr="00CD18E7">
        <w:rPr>
          <w:rFonts w:ascii="Times New Roman" w:eastAsia="Times New Roman" w:hAnsi="Times New Roman" w:cs="Times New Roman"/>
          <w:color w:val="000000"/>
          <w:spacing w:val="-1"/>
          <w:sz w:val="24"/>
          <w:szCs w:val="24"/>
        </w:rPr>
        <w:t xml:space="preserve"> aplinkybe  nelaikoma, jei Šalis neturi valstybės valdymo institucijų išduodamų įgaliojimų, licencijų, leidimo įvažiuoti į Lietuvos Respubliką bei kitų dokumentų, kurių reikia Sutarčiai vykdyti.</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VIII. SUTARTIES ĮVYKDYMO UŽTIKRINIMAS</w:t>
      </w:r>
    </w:p>
    <w:p w:rsidR="0042674A" w:rsidRPr="00CD18E7" w:rsidRDefault="0042674A" w:rsidP="0042674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30. Už sutartyje numatytų įsipareigojimų nesilaikymą Tiekėjas moka Pirkėjui 10% sutartyje nurodytos vertes dydžio baudą.</w:t>
      </w:r>
    </w:p>
    <w:p w:rsidR="0042674A" w:rsidRPr="00CD18E7" w:rsidRDefault="0042674A" w:rsidP="0042674A">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sz w:val="24"/>
          <w:szCs w:val="24"/>
        </w:rPr>
      </w:pPr>
    </w:p>
    <w:p w:rsidR="0042674A" w:rsidRPr="00CD18E7" w:rsidRDefault="0042674A" w:rsidP="0042674A">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rPr>
      </w:pPr>
      <w:r w:rsidRPr="00CD18E7">
        <w:rPr>
          <w:rFonts w:ascii="Times New Roman" w:eastAsia="Times New Roman" w:hAnsi="Times New Roman" w:cs="Times New Roman"/>
          <w:b/>
          <w:bCs/>
          <w:color w:val="000000"/>
          <w:spacing w:val="-1"/>
          <w:sz w:val="24"/>
          <w:szCs w:val="24"/>
        </w:rPr>
        <w:t>IX. BAIGIAMOSIOS NUOSTATOS</w:t>
      </w:r>
    </w:p>
    <w:p w:rsidR="0042674A" w:rsidRPr="00CD18E7" w:rsidRDefault="0042674A" w:rsidP="0042674A">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31. Sutartis sudaroma 10 mėn. laikotarpiui nuo 2022 m. rugpjūčio 30 d. iki 2023 m. birželio 30 d.</w:t>
      </w:r>
    </w:p>
    <w:p w:rsidR="0042674A" w:rsidRPr="00CD18E7" w:rsidRDefault="0042674A" w:rsidP="004267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CD18E7">
        <w:rPr>
          <w:rFonts w:ascii="Times New Roman" w:eastAsia="Times New Roman" w:hAnsi="Times New Roman" w:cs="Times New Roman"/>
          <w:color w:val="000000"/>
          <w:spacing w:val="-1"/>
          <w:sz w:val="24"/>
          <w:szCs w:val="24"/>
        </w:rPr>
        <w:t>32. Sutarties sąlygos Sutarties galiojimo laikotarpiu nekeičiamos, išskyrus tokias pirkimo sutarties sąlygas, kurias pakeitus nebūtų pažeisti Viešųjų pirkimų įstatyme nustatyti principai .</w:t>
      </w:r>
    </w:p>
    <w:p w:rsidR="0042674A" w:rsidRPr="00CD18E7" w:rsidRDefault="0042674A" w:rsidP="0042674A">
      <w:pPr>
        <w:spacing w:after="0" w:line="240" w:lineRule="auto"/>
        <w:ind w:left="708"/>
        <w:jc w:val="both"/>
        <w:rPr>
          <w:rFonts w:ascii="Times New Roman" w:eastAsia="Calibri" w:hAnsi="Times New Roman" w:cs="Times New Roman"/>
          <w:sz w:val="24"/>
          <w:szCs w:val="24"/>
        </w:rPr>
      </w:pPr>
      <w:r w:rsidRPr="00CD18E7">
        <w:rPr>
          <w:rFonts w:ascii="Times New Roman" w:eastAsia="Calibri" w:hAnsi="Times New Roman" w:cs="Times New Roman"/>
          <w:color w:val="000000"/>
          <w:spacing w:val="-1"/>
          <w:sz w:val="24"/>
          <w:szCs w:val="24"/>
        </w:rPr>
        <w:lastRenderedPageBreak/>
        <w:t xml:space="preserve">33. </w:t>
      </w:r>
      <w:r w:rsidRPr="00CD18E7">
        <w:rPr>
          <w:rFonts w:ascii="Times New Roman" w:eastAsia="Calibri" w:hAnsi="Times New Roman" w:cs="Times New Roman"/>
          <w:sz w:val="24"/>
          <w:szCs w:val="24"/>
        </w:rPr>
        <w:t>Sutartis gali būti nutraukta vienašališkai apie tai pranešus kitai sutarties šaliai ne vėliau kaip prieš 30 kalendorinių dienų;</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33.1. jeigu Šalys neįvykdė ar netinkamai vykdo Sutarties sąlygas kita Šalis gali vienašališkai nutraukti sutartį;</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33.2. raštišku Šalių susitarimu. Sutartis, nutraukiama Šalių susitarimu, laikoma nutraukta Šalims pasirašius susitarimą;</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33.3. Sutartis gali būti nutraukta kitais Lietuvos Respublikos Civilinio kodekso, kitų įstatymų numatytais atvejais.</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r w:rsidRPr="00CD18E7">
        <w:rPr>
          <w:rFonts w:ascii="Times New Roman" w:eastAsia="Calibri" w:hAnsi="Times New Roman" w:cs="Times New Roman"/>
          <w:sz w:val="24"/>
          <w:szCs w:val="24"/>
        </w:rPr>
        <w:t>33.4.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rsidR="0042674A" w:rsidRPr="00CD18E7" w:rsidRDefault="0042674A" w:rsidP="0042674A">
      <w:pPr>
        <w:spacing w:after="0" w:line="240" w:lineRule="auto"/>
        <w:ind w:firstLine="709"/>
        <w:jc w:val="both"/>
        <w:rPr>
          <w:rFonts w:ascii="Times New Roman" w:eastAsia="Calibri" w:hAnsi="Times New Roman" w:cs="Times New Roman"/>
          <w:sz w:val="24"/>
          <w:szCs w:val="24"/>
        </w:rPr>
      </w:pPr>
    </w:p>
    <w:p w:rsidR="0042674A" w:rsidRPr="00CD18E7" w:rsidRDefault="0042674A" w:rsidP="0042674A">
      <w:pPr>
        <w:widowControl w:val="0"/>
        <w:autoSpaceDE w:val="0"/>
        <w:autoSpaceDN w:val="0"/>
        <w:adjustRightInd w:val="0"/>
        <w:spacing w:after="0" w:line="240" w:lineRule="auto"/>
        <w:ind w:firstLine="993"/>
        <w:jc w:val="center"/>
        <w:rPr>
          <w:rFonts w:ascii="Times New Roman" w:eastAsia="Times New Roman" w:hAnsi="Times New Roman" w:cs="Times New Roman"/>
          <w:sz w:val="24"/>
          <w:szCs w:val="24"/>
        </w:rPr>
      </w:pPr>
      <w:r w:rsidRPr="00CD18E7">
        <w:rPr>
          <w:rFonts w:ascii="Times New Roman" w:eastAsia="Times New Roman" w:hAnsi="Times New Roman" w:cs="Times New Roman"/>
          <w:b/>
          <w:bCs/>
          <w:color w:val="000000"/>
          <w:spacing w:val="-1"/>
          <w:sz w:val="24"/>
          <w:szCs w:val="24"/>
        </w:rPr>
        <w:t>X. ŠALIŲ REKVIZITAI</w:t>
      </w:r>
    </w:p>
    <w:tbl>
      <w:tblPr>
        <w:tblW w:w="9923" w:type="dxa"/>
        <w:tblLook w:val="04A0" w:firstRow="1" w:lastRow="0" w:firstColumn="1" w:lastColumn="0" w:noHBand="0" w:noVBand="1"/>
      </w:tblPr>
      <w:tblGrid>
        <w:gridCol w:w="5980"/>
        <w:gridCol w:w="3943"/>
      </w:tblGrid>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eastAsia="lt-LT"/>
              </w:rPr>
              <w:t xml:space="preserve">Kontaktinis asmuo </w:t>
            </w:r>
          </w:p>
        </w:tc>
        <w:tc>
          <w:tcPr>
            <w:tcW w:w="3943"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eastAsia="lt-LT"/>
              </w:rPr>
              <w:t>Kontaktinis asmuo</w:t>
            </w:r>
          </w:p>
        </w:tc>
      </w:tr>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F15F5" w:rsidP="0042674A">
            <w:pPr>
              <w:spacing w:after="0" w:line="240" w:lineRule="auto"/>
              <w:rPr>
                <w:rFonts w:ascii="Times New Roman" w:eastAsia="Times New Roman" w:hAnsi="Times New Roman" w:cs="Times New Roman"/>
                <w:bCs/>
                <w:color w:val="000000"/>
                <w:sz w:val="24"/>
                <w:szCs w:val="24"/>
                <w:lang w:eastAsia="lt-LT"/>
              </w:rPr>
            </w:pPr>
            <w:r w:rsidRPr="004F15F5">
              <w:rPr>
                <w:rFonts w:ascii="Times New Roman" w:eastAsia="Times New Roman" w:hAnsi="Times New Roman" w:cs="Times New Roman"/>
                <w:bCs/>
                <w:color w:val="000000"/>
                <w:sz w:val="24"/>
                <w:szCs w:val="24"/>
                <w:lang w:eastAsia="lt-LT"/>
              </w:rPr>
              <w:t>Viešųjų pirkimų skyrius</w:t>
            </w:r>
          </w:p>
        </w:tc>
        <w:tc>
          <w:tcPr>
            <w:tcW w:w="3943"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Vyr. virėja</w:t>
            </w:r>
          </w:p>
        </w:tc>
      </w:tr>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F15F5" w:rsidP="0042674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Tel: 868117588 arba 865655450</w:t>
            </w:r>
          </w:p>
        </w:tc>
        <w:tc>
          <w:tcPr>
            <w:tcW w:w="3943"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proofErr w:type="spellStart"/>
            <w:r w:rsidRPr="0042674A">
              <w:rPr>
                <w:rFonts w:ascii="Times New Roman" w:eastAsia="Times New Roman" w:hAnsi="Times New Roman" w:cs="Times New Roman"/>
                <w:color w:val="000000"/>
                <w:sz w:val="24"/>
                <w:szCs w:val="24"/>
                <w:lang w:eastAsia="lt-LT"/>
              </w:rPr>
              <w:t>Natalja</w:t>
            </w:r>
            <w:proofErr w:type="spellEnd"/>
            <w:r w:rsidRPr="0042674A">
              <w:rPr>
                <w:rFonts w:ascii="Times New Roman" w:eastAsia="Times New Roman" w:hAnsi="Times New Roman" w:cs="Times New Roman"/>
                <w:color w:val="000000"/>
                <w:sz w:val="24"/>
                <w:szCs w:val="24"/>
                <w:lang w:eastAsia="lt-LT"/>
              </w:rPr>
              <w:t xml:space="preserve"> </w:t>
            </w:r>
            <w:proofErr w:type="spellStart"/>
            <w:r w:rsidRPr="0042674A">
              <w:rPr>
                <w:rFonts w:ascii="Times New Roman" w:eastAsia="Times New Roman" w:hAnsi="Times New Roman" w:cs="Times New Roman"/>
                <w:color w:val="000000"/>
                <w:sz w:val="24"/>
                <w:szCs w:val="24"/>
                <w:lang w:eastAsia="lt-LT"/>
              </w:rPr>
              <w:t>Volodzko</w:t>
            </w:r>
            <w:proofErr w:type="spellEnd"/>
          </w:p>
        </w:tc>
      </w:tr>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p>
        </w:tc>
        <w:tc>
          <w:tcPr>
            <w:tcW w:w="3943"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Mob. +37065773749</w:t>
            </w:r>
          </w:p>
        </w:tc>
      </w:tr>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p>
        </w:tc>
        <w:tc>
          <w:tcPr>
            <w:tcW w:w="3943" w:type="dxa"/>
            <w:tcBorders>
              <w:top w:val="nil"/>
              <w:left w:val="nil"/>
              <w:bottom w:val="nil"/>
              <w:right w:val="nil"/>
            </w:tcBorders>
            <w:shd w:val="clear" w:color="auto" w:fill="auto"/>
            <w:noWrap/>
            <w:vAlign w:val="bottom"/>
            <w:hideMark/>
          </w:tcPr>
          <w:p w:rsidR="0042674A" w:rsidRPr="0042674A" w:rsidRDefault="0042674A" w:rsidP="0042674A">
            <w:pPr>
              <w:spacing w:after="0" w:line="240" w:lineRule="auto"/>
              <w:rPr>
                <w:rFonts w:ascii="Times New Roman" w:eastAsia="Times New Roman" w:hAnsi="Times New Roman" w:cs="Times New Roman"/>
                <w:sz w:val="20"/>
                <w:szCs w:val="20"/>
                <w:lang w:eastAsia="lt-LT"/>
              </w:rPr>
            </w:pP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val="en-US" w:eastAsia="lt-LT"/>
              </w:rPr>
              <w:t>PARDAVĖJAS</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val="en-US" w:eastAsia="lt-LT"/>
              </w:rPr>
              <w:t>PIRKĖJAS</w:t>
            </w: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eastAsia="lt-LT"/>
              </w:rPr>
              <w:t>UAB „</w:t>
            </w:r>
            <w:proofErr w:type="spellStart"/>
            <w:r w:rsidRPr="0042674A">
              <w:rPr>
                <w:rFonts w:ascii="Times New Roman" w:eastAsia="Times New Roman" w:hAnsi="Times New Roman" w:cs="Times New Roman"/>
                <w:b/>
                <w:bCs/>
                <w:color w:val="000000"/>
                <w:sz w:val="24"/>
                <w:szCs w:val="24"/>
                <w:lang w:eastAsia="lt-LT"/>
              </w:rPr>
              <w:t>Officeday</w:t>
            </w:r>
            <w:proofErr w:type="spellEnd"/>
            <w:r w:rsidRPr="0042674A">
              <w:rPr>
                <w:rFonts w:ascii="Times New Roman" w:eastAsia="Times New Roman" w:hAnsi="Times New Roman" w:cs="Times New Roman"/>
                <w:b/>
                <w:bCs/>
                <w:color w:val="000000"/>
                <w:sz w:val="24"/>
                <w:szCs w:val="24"/>
                <w:lang w:eastAsia="lt-LT"/>
              </w:rPr>
              <w:t>“</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Visagino „Verdenės“ gimnazija</w:t>
            </w: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Ukmergės g. 250, 06120 Vilnius</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proofErr w:type="spellStart"/>
            <w:r w:rsidRPr="0042674A">
              <w:rPr>
                <w:rFonts w:ascii="Times New Roman" w:eastAsia="Times New Roman" w:hAnsi="Times New Roman" w:cs="Times New Roman"/>
                <w:color w:val="000000"/>
                <w:sz w:val="24"/>
                <w:szCs w:val="24"/>
                <w:lang w:val="en-US" w:eastAsia="lt-LT"/>
              </w:rPr>
              <w:t>Taikos</w:t>
            </w:r>
            <w:proofErr w:type="spellEnd"/>
            <w:r w:rsidRPr="0042674A">
              <w:rPr>
                <w:rFonts w:ascii="Times New Roman" w:eastAsia="Times New Roman" w:hAnsi="Times New Roman" w:cs="Times New Roman"/>
                <w:color w:val="000000"/>
                <w:sz w:val="24"/>
                <w:szCs w:val="24"/>
                <w:lang w:val="en-US" w:eastAsia="lt-LT"/>
              </w:rPr>
              <w:t xml:space="preserve"> pr. 21, LT-31107 Visaginas</w:t>
            </w: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Juridinio asmens kodas 124931353</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proofErr w:type="spellStart"/>
            <w:r w:rsidRPr="0042674A">
              <w:rPr>
                <w:rFonts w:ascii="Times New Roman" w:eastAsia="Times New Roman" w:hAnsi="Times New Roman" w:cs="Times New Roman"/>
                <w:color w:val="000000"/>
                <w:sz w:val="24"/>
                <w:szCs w:val="24"/>
                <w:lang w:val="en-US" w:eastAsia="lt-LT"/>
              </w:rPr>
              <w:t>Įmonės</w:t>
            </w:r>
            <w:proofErr w:type="spellEnd"/>
            <w:r w:rsidRPr="0042674A">
              <w:rPr>
                <w:rFonts w:ascii="Times New Roman" w:eastAsia="Times New Roman" w:hAnsi="Times New Roman" w:cs="Times New Roman"/>
                <w:color w:val="000000"/>
                <w:sz w:val="24"/>
                <w:szCs w:val="24"/>
                <w:lang w:val="en-US" w:eastAsia="lt-LT"/>
              </w:rPr>
              <w:t xml:space="preserve"> </w:t>
            </w:r>
            <w:proofErr w:type="spellStart"/>
            <w:r w:rsidRPr="0042674A">
              <w:rPr>
                <w:rFonts w:ascii="Times New Roman" w:eastAsia="Times New Roman" w:hAnsi="Times New Roman" w:cs="Times New Roman"/>
                <w:color w:val="000000"/>
                <w:sz w:val="24"/>
                <w:szCs w:val="24"/>
                <w:lang w:val="en-US" w:eastAsia="lt-LT"/>
              </w:rPr>
              <w:t>kodas</w:t>
            </w:r>
            <w:proofErr w:type="spellEnd"/>
            <w:r w:rsidRPr="0042674A">
              <w:rPr>
                <w:rFonts w:ascii="Times New Roman" w:eastAsia="Times New Roman" w:hAnsi="Times New Roman" w:cs="Times New Roman"/>
                <w:color w:val="000000"/>
                <w:sz w:val="24"/>
                <w:szCs w:val="24"/>
                <w:lang w:val="en-US" w:eastAsia="lt-LT"/>
              </w:rPr>
              <w:t xml:space="preserve"> 190243519</w:t>
            </w: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Tel.: 8 5 278 5400</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tel. (8 386) 72758</w:t>
            </w:r>
          </w:p>
        </w:tc>
      </w:tr>
      <w:tr w:rsidR="0042674A" w:rsidRPr="0042674A" w:rsidTr="00B64381">
        <w:trPr>
          <w:trHeight w:val="315"/>
        </w:trPr>
        <w:tc>
          <w:tcPr>
            <w:tcW w:w="5980"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 xml:space="preserve">El. p. info@officeday.lt  </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nb-NO" w:eastAsia="lt-LT"/>
              </w:rPr>
              <w:t>el. p. verdene@vvg.lt</w:t>
            </w:r>
          </w:p>
        </w:tc>
      </w:tr>
      <w:tr w:rsidR="0042674A" w:rsidRPr="0042674A" w:rsidTr="00B64381">
        <w:trPr>
          <w:trHeight w:val="330"/>
        </w:trPr>
        <w:tc>
          <w:tcPr>
            <w:tcW w:w="5980" w:type="dxa"/>
            <w:tcBorders>
              <w:top w:val="nil"/>
              <w:left w:val="nil"/>
              <w:bottom w:val="single" w:sz="8" w:space="0" w:color="auto"/>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Generalinis direktorius</w:t>
            </w:r>
          </w:p>
        </w:tc>
        <w:tc>
          <w:tcPr>
            <w:tcW w:w="3943" w:type="dxa"/>
            <w:tcBorders>
              <w:top w:val="nil"/>
              <w:left w:val="nil"/>
              <w:bottom w:val="single" w:sz="8" w:space="0" w:color="auto"/>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proofErr w:type="spellStart"/>
            <w:r w:rsidRPr="0042674A">
              <w:rPr>
                <w:rFonts w:ascii="Times New Roman" w:eastAsia="Times New Roman" w:hAnsi="Times New Roman" w:cs="Times New Roman"/>
                <w:color w:val="000000"/>
                <w:sz w:val="24"/>
                <w:szCs w:val="24"/>
                <w:lang w:val="en-US" w:eastAsia="lt-LT"/>
              </w:rPr>
              <w:t>Direktorė</w:t>
            </w:r>
            <w:proofErr w:type="spellEnd"/>
          </w:p>
        </w:tc>
      </w:tr>
      <w:tr w:rsidR="0042674A" w:rsidRPr="0042674A" w:rsidTr="00B64381">
        <w:trPr>
          <w:trHeight w:val="330"/>
        </w:trPr>
        <w:tc>
          <w:tcPr>
            <w:tcW w:w="5980" w:type="dxa"/>
            <w:tcBorders>
              <w:top w:val="nil"/>
              <w:left w:val="nil"/>
              <w:bottom w:val="single" w:sz="8" w:space="0" w:color="auto"/>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 </w:t>
            </w:r>
          </w:p>
        </w:tc>
        <w:tc>
          <w:tcPr>
            <w:tcW w:w="3943" w:type="dxa"/>
            <w:tcBorders>
              <w:top w:val="nil"/>
              <w:left w:val="nil"/>
              <w:bottom w:val="single" w:sz="8" w:space="0" w:color="auto"/>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 </w:t>
            </w:r>
          </w:p>
        </w:tc>
      </w:tr>
      <w:tr w:rsidR="0042674A" w:rsidRPr="0042674A" w:rsidTr="00B64381">
        <w:trPr>
          <w:trHeight w:val="315"/>
        </w:trPr>
        <w:tc>
          <w:tcPr>
            <w:tcW w:w="5980" w:type="dxa"/>
            <w:tcBorders>
              <w:top w:val="nil"/>
              <w:left w:val="nil"/>
              <w:bottom w:val="nil"/>
              <w:right w:val="nil"/>
            </w:tcBorders>
            <w:shd w:val="clear" w:color="auto" w:fill="auto"/>
            <w:noWrap/>
            <w:vAlign w:val="center"/>
            <w:hideMark/>
          </w:tcPr>
          <w:p w:rsidR="0042674A" w:rsidRPr="0042674A" w:rsidRDefault="0042674A" w:rsidP="0042674A">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Paulius Baronas</w:t>
            </w:r>
          </w:p>
        </w:tc>
        <w:tc>
          <w:tcPr>
            <w:tcW w:w="3943" w:type="dxa"/>
            <w:tcBorders>
              <w:top w:val="nil"/>
              <w:left w:val="nil"/>
              <w:bottom w:val="nil"/>
              <w:right w:val="nil"/>
            </w:tcBorders>
            <w:shd w:val="clear" w:color="auto" w:fill="auto"/>
            <w:vAlign w:val="center"/>
            <w:hideMark/>
          </w:tcPr>
          <w:p w:rsidR="0042674A" w:rsidRPr="0042674A" w:rsidRDefault="0042674A" w:rsidP="0042674A">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Olga Černis</w:t>
            </w:r>
          </w:p>
        </w:tc>
      </w:tr>
    </w:tbl>
    <w:p w:rsidR="0042674A" w:rsidRDefault="0042674A"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B16D7C">
      <w:pPr>
        <w:widowControl w:val="0"/>
        <w:autoSpaceDE w:val="0"/>
        <w:autoSpaceDN w:val="0"/>
        <w:adjustRightInd w:val="0"/>
        <w:spacing w:after="0" w:line="240" w:lineRule="auto"/>
        <w:jc w:val="right"/>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lastRenderedPageBreak/>
        <w:t>Priedas Nr. 1</w:t>
      </w: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tbl>
      <w:tblPr>
        <w:tblW w:w="9972" w:type="dxa"/>
        <w:tblLook w:val="04A0" w:firstRow="1" w:lastRow="0" w:firstColumn="1" w:lastColumn="0" w:noHBand="0" w:noVBand="1"/>
      </w:tblPr>
      <w:tblGrid>
        <w:gridCol w:w="1446"/>
        <w:gridCol w:w="3694"/>
        <w:gridCol w:w="1036"/>
        <w:gridCol w:w="1260"/>
        <w:gridCol w:w="967"/>
        <w:gridCol w:w="1569"/>
      </w:tblGrid>
      <w:tr w:rsidR="003446D7" w:rsidRPr="003446D7" w:rsidTr="003446D7">
        <w:trPr>
          <w:trHeight w:val="300"/>
        </w:trPr>
        <w:tc>
          <w:tcPr>
            <w:tcW w:w="9972" w:type="dxa"/>
            <w:gridSpan w:val="6"/>
            <w:tcBorders>
              <w:top w:val="nil"/>
              <w:left w:val="nil"/>
              <w:bottom w:val="single" w:sz="4" w:space="0" w:color="auto"/>
              <w:right w:val="nil"/>
            </w:tcBorders>
            <w:shd w:val="clear" w:color="auto" w:fill="auto"/>
            <w:noWrap/>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CUKRUS</w:t>
            </w:r>
          </w:p>
        </w:tc>
      </w:tr>
      <w:tr w:rsidR="003446D7" w:rsidRPr="003446D7" w:rsidTr="003446D7">
        <w:trPr>
          <w:trHeight w:val="765"/>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Eil. Nr.                     </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BVPŽ kodas 15831000-2</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Smulkus cukrus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1,27</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1016,00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Cukraus pudra</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1,45</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72,50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Vanilinis cukrus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43,60</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                                                               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1132,10</w:t>
            </w:r>
          </w:p>
        </w:tc>
      </w:tr>
      <w:tr w:rsidR="003446D7" w:rsidRPr="003446D7" w:rsidTr="003446D7">
        <w:trPr>
          <w:trHeight w:val="300"/>
        </w:trPr>
        <w:tc>
          <w:tcPr>
            <w:tcW w:w="1446" w:type="dxa"/>
            <w:tcBorders>
              <w:top w:val="nil"/>
              <w:left w:val="nil"/>
              <w:bottom w:val="nil"/>
              <w:right w:val="nil"/>
            </w:tcBorders>
            <w:shd w:val="clear" w:color="auto" w:fill="auto"/>
            <w:noWrap/>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 </w:t>
            </w:r>
          </w:p>
        </w:tc>
        <w:tc>
          <w:tcPr>
            <w:tcW w:w="3694"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p>
        </w:tc>
        <w:tc>
          <w:tcPr>
            <w:tcW w:w="1036"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260"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967"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569"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r>
      <w:tr w:rsidR="003446D7" w:rsidRPr="003446D7" w:rsidTr="003446D7">
        <w:trPr>
          <w:trHeight w:val="300"/>
        </w:trPr>
        <w:tc>
          <w:tcPr>
            <w:tcW w:w="9972" w:type="dxa"/>
            <w:gridSpan w:val="6"/>
            <w:tcBorders>
              <w:top w:val="nil"/>
              <w:left w:val="nil"/>
              <w:bottom w:val="nil"/>
              <w:right w:val="nil"/>
            </w:tcBorders>
            <w:shd w:val="clear" w:color="auto" w:fill="auto"/>
            <w:noWrap/>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GRŪDŲ MALŪNO PRODUKTAI</w:t>
            </w:r>
          </w:p>
        </w:tc>
      </w:tr>
      <w:tr w:rsidR="003446D7" w:rsidRPr="003446D7" w:rsidTr="003446D7">
        <w:trPr>
          <w:trHeight w:val="765"/>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Eil. Nr.                     </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BVPŽ kodas 15610000-7</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Makaronai  sraigtai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1,12</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1,36</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408,00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Viso grūdo makaronai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2,25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272,00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Krakmolas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1,22</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1,48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14,80</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694,80</w:t>
            </w:r>
          </w:p>
        </w:tc>
      </w:tr>
      <w:tr w:rsidR="003446D7" w:rsidRPr="003446D7" w:rsidTr="003446D7">
        <w:trPr>
          <w:trHeight w:val="300"/>
        </w:trPr>
        <w:tc>
          <w:tcPr>
            <w:tcW w:w="1446" w:type="dxa"/>
            <w:tcBorders>
              <w:top w:val="nil"/>
              <w:left w:val="nil"/>
              <w:bottom w:val="nil"/>
              <w:right w:val="nil"/>
            </w:tcBorders>
            <w:shd w:val="clear" w:color="auto" w:fill="auto"/>
            <w:noWrap/>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p>
        </w:tc>
        <w:tc>
          <w:tcPr>
            <w:tcW w:w="3694"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sz w:val="20"/>
                <w:szCs w:val="20"/>
                <w:lang w:eastAsia="lt-LT"/>
              </w:rPr>
            </w:pPr>
          </w:p>
        </w:tc>
        <w:tc>
          <w:tcPr>
            <w:tcW w:w="1036"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260"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967"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569"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r>
      <w:tr w:rsidR="003446D7" w:rsidRPr="003446D7" w:rsidTr="003446D7">
        <w:trPr>
          <w:trHeight w:val="300"/>
        </w:trPr>
        <w:tc>
          <w:tcPr>
            <w:tcW w:w="9972" w:type="dxa"/>
            <w:gridSpan w:val="6"/>
            <w:tcBorders>
              <w:top w:val="nil"/>
              <w:left w:val="nil"/>
              <w:bottom w:val="nil"/>
              <w:right w:val="nil"/>
            </w:tcBorders>
            <w:shd w:val="clear" w:color="auto" w:fill="auto"/>
            <w:noWrap/>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ĮVAIRŪS MAISTO PRODUKTAI</w:t>
            </w:r>
          </w:p>
        </w:tc>
      </w:tr>
      <w:tr w:rsidR="003446D7" w:rsidRPr="003446D7" w:rsidTr="003446D7">
        <w:trPr>
          <w:trHeight w:val="765"/>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 Eil. Nr.                     </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BVPŽ kodas 15800000-6</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Citrinos rūgštis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6,50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7,87</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236,10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Kiaušiniai, AM kat.</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0,15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0,18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360,00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Majonezas be konservantų</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2,96</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592,00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Maistinis actas 9%</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60,50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Lauro lapai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6,60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7,99</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79,90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Juodieji malti pipirai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8,00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9,68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193,60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Druska su juodu</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0,43</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0,52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78,00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Sausos mielės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7,70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9,32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466,00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Cinamonas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4,90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5,93</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118,60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Razinos  be sėklų</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2,47</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2,99</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89,70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Džiovintos slyvos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6,15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7,44</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223,20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Džiovinti abrikosai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9,98</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12,08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241,60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Džiovinti obuoliai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6,58</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7,96</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238,80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14</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Džiovintos kriaušės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7,02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210,60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15</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Džiovintos petražolės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3,63</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36,30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16</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Džiovinti krapai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3,40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4,11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41,10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17</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Prieskonių mišinys žuviai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87,00</w:t>
            </w:r>
          </w:p>
        </w:tc>
      </w:tr>
      <w:tr w:rsidR="003446D7" w:rsidRPr="003446D7" w:rsidTr="003446D7">
        <w:trPr>
          <w:trHeight w:val="300"/>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lastRenderedPageBreak/>
              <w:t>18</w:t>
            </w:r>
          </w:p>
        </w:tc>
        <w:tc>
          <w:tcPr>
            <w:tcW w:w="3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Prieskonių mišinys sriuboms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87,00</w:t>
            </w:r>
          </w:p>
        </w:tc>
      </w:tr>
      <w:tr w:rsidR="003446D7" w:rsidRPr="003446D7" w:rsidTr="003446D7">
        <w:trPr>
          <w:trHeight w:val="300"/>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19</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Prieskonių mišinys paukštienai</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87,00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proofErr w:type="spellStart"/>
            <w:r w:rsidRPr="003446D7">
              <w:rPr>
                <w:rFonts w:ascii="Times New Roman" w:eastAsia="Times New Roman" w:hAnsi="Times New Roman" w:cs="Times New Roman"/>
                <w:color w:val="000000"/>
                <w:sz w:val="20"/>
                <w:szCs w:val="20"/>
                <w:lang w:eastAsia="lt-LT"/>
              </w:rPr>
              <w:t>Ciberžolės</w:t>
            </w:r>
            <w:proofErr w:type="spellEnd"/>
            <w:r w:rsidRPr="003446D7">
              <w:rPr>
                <w:rFonts w:ascii="Times New Roman" w:eastAsia="Times New Roman" w:hAnsi="Times New Roman" w:cs="Times New Roman"/>
                <w:color w:val="000000"/>
                <w:sz w:val="20"/>
                <w:szCs w:val="20"/>
                <w:lang w:eastAsia="lt-LT"/>
              </w:rPr>
              <w:t xml:space="preserve"> prieskoniai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5,27</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6,38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63,80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Prieskoniai kari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3,23</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3,91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39,10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Aguonos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3,77</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4,56</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91,20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Saulėgrąžų sėklos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3,85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4,66</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233,00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Kmynai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3,39</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33,90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25</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Moliūgų sėklos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7,04</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8,52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426,00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26</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Sezamų sėklos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3,61</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4,37</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218,50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Graikiniai  riešutai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8,25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9,98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99,80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28</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Soda</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2,32</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2,81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14,05</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                                                               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4746,35</w:t>
            </w:r>
          </w:p>
        </w:tc>
      </w:tr>
      <w:tr w:rsidR="003446D7" w:rsidRPr="003446D7" w:rsidTr="003446D7">
        <w:trPr>
          <w:trHeight w:val="300"/>
        </w:trPr>
        <w:tc>
          <w:tcPr>
            <w:tcW w:w="1446" w:type="dxa"/>
            <w:tcBorders>
              <w:top w:val="nil"/>
              <w:left w:val="nil"/>
              <w:bottom w:val="nil"/>
              <w:right w:val="nil"/>
            </w:tcBorders>
            <w:shd w:val="clear" w:color="auto" w:fill="auto"/>
            <w:noWrap/>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p>
        </w:tc>
        <w:tc>
          <w:tcPr>
            <w:tcW w:w="3694"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036"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260"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967"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569"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r>
      <w:tr w:rsidR="003446D7" w:rsidRPr="003446D7" w:rsidTr="003446D7">
        <w:trPr>
          <w:trHeight w:val="300"/>
        </w:trPr>
        <w:tc>
          <w:tcPr>
            <w:tcW w:w="9972" w:type="dxa"/>
            <w:gridSpan w:val="6"/>
            <w:tcBorders>
              <w:top w:val="nil"/>
              <w:left w:val="nil"/>
              <w:bottom w:val="nil"/>
              <w:right w:val="nil"/>
            </w:tcBorders>
            <w:shd w:val="clear" w:color="auto" w:fill="auto"/>
            <w:noWrap/>
            <w:vAlign w:val="center"/>
            <w:hideMark/>
          </w:tcPr>
          <w:p w:rsidR="003446D7" w:rsidRPr="003446D7" w:rsidRDefault="00B16D7C" w:rsidP="003446D7">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DŽEMAI IR UOGIENĖ</w:t>
            </w:r>
            <w:r w:rsidR="003446D7" w:rsidRPr="003446D7">
              <w:rPr>
                <w:rFonts w:ascii="Times New Roman" w:eastAsia="Times New Roman" w:hAnsi="Times New Roman" w:cs="Times New Roman"/>
                <w:b/>
                <w:bCs/>
                <w:color w:val="000000"/>
                <w:sz w:val="20"/>
                <w:szCs w:val="20"/>
                <w:lang w:eastAsia="lt-LT"/>
              </w:rPr>
              <w:t>S</w:t>
            </w:r>
          </w:p>
        </w:tc>
      </w:tr>
      <w:tr w:rsidR="003446D7" w:rsidRPr="003446D7" w:rsidTr="003446D7">
        <w:trPr>
          <w:trHeight w:val="765"/>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Eil. Nr.                     </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 xml:space="preserve">BVPŽ kodas </w:t>
            </w:r>
            <w:r w:rsidRPr="003446D7">
              <w:rPr>
                <w:rFonts w:ascii="Times New Roman" w:eastAsia="Times New Roman" w:hAnsi="Times New Roman" w:cs="Times New Roman"/>
                <w:b/>
                <w:bCs/>
                <w:color w:val="2E0927"/>
                <w:sz w:val="20"/>
                <w:szCs w:val="20"/>
                <w:lang w:eastAsia="lt-LT"/>
              </w:rPr>
              <w:t>15332290-3</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Juodųjų serbentų džemas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Bruknių džemas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7,02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702,00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Obuolių džemas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2,76</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3,34</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668,00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Braškių uogienė</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3,33</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333,00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Vyšnių uogienė</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3,33</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333,00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Aviečių uogienė</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4,50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5,45</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545,00</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2871,00</w:t>
            </w:r>
          </w:p>
        </w:tc>
      </w:tr>
      <w:tr w:rsidR="003446D7" w:rsidRPr="003446D7" w:rsidTr="003446D7">
        <w:trPr>
          <w:trHeight w:val="300"/>
        </w:trPr>
        <w:tc>
          <w:tcPr>
            <w:tcW w:w="1446" w:type="dxa"/>
            <w:tcBorders>
              <w:top w:val="nil"/>
              <w:left w:val="nil"/>
              <w:bottom w:val="nil"/>
              <w:right w:val="nil"/>
            </w:tcBorders>
            <w:shd w:val="clear" w:color="auto" w:fill="auto"/>
            <w:noWrap/>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p>
        </w:tc>
        <w:tc>
          <w:tcPr>
            <w:tcW w:w="3694"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036"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260"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967"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569"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r>
      <w:tr w:rsidR="003446D7" w:rsidRPr="003446D7" w:rsidTr="003446D7">
        <w:trPr>
          <w:trHeight w:val="300"/>
        </w:trPr>
        <w:tc>
          <w:tcPr>
            <w:tcW w:w="9972" w:type="dxa"/>
            <w:gridSpan w:val="6"/>
            <w:tcBorders>
              <w:top w:val="nil"/>
              <w:left w:val="nil"/>
              <w:bottom w:val="nil"/>
              <w:right w:val="nil"/>
            </w:tcBorders>
            <w:shd w:val="clear" w:color="auto" w:fill="auto"/>
            <w:noWrap/>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PRIESKONINIAI AUGALAI IR DARŽOVĖS</w:t>
            </w:r>
          </w:p>
        </w:tc>
      </w:tr>
      <w:tr w:rsidR="003446D7" w:rsidRPr="003446D7" w:rsidTr="003446D7">
        <w:trPr>
          <w:trHeight w:val="765"/>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Eil. Nr.                     </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 xml:space="preserve">BVPŽ kodas </w:t>
            </w:r>
            <w:r w:rsidRPr="003446D7">
              <w:rPr>
                <w:rFonts w:ascii="Times New Roman" w:eastAsia="Times New Roman" w:hAnsi="Times New Roman" w:cs="Times New Roman"/>
                <w:b/>
                <w:bCs/>
                <w:color w:val="2E0927"/>
                <w:sz w:val="20"/>
                <w:szCs w:val="20"/>
                <w:lang w:eastAsia="lt-LT"/>
              </w:rPr>
              <w:t>15872300-4</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Svogūnų laiškai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10,54</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12,75</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510,00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proofErr w:type="spellStart"/>
            <w:r w:rsidRPr="003446D7">
              <w:rPr>
                <w:rFonts w:ascii="Times New Roman" w:eastAsia="Times New Roman" w:hAnsi="Times New Roman" w:cs="Times New Roman"/>
                <w:color w:val="000000"/>
                <w:sz w:val="20"/>
                <w:szCs w:val="20"/>
                <w:lang w:eastAsia="lt-LT"/>
              </w:rPr>
              <w:t>Švž</w:t>
            </w:r>
            <w:proofErr w:type="spellEnd"/>
            <w:r w:rsidRPr="003446D7">
              <w:rPr>
                <w:rFonts w:ascii="Times New Roman" w:eastAsia="Times New Roman" w:hAnsi="Times New Roman" w:cs="Times New Roman"/>
                <w:color w:val="000000"/>
                <w:sz w:val="20"/>
                <w:szCs w:val="20"/>
                <w:lang w:eastAsia="lt-LT"/>
              </w:rPr>
              <w:t>. krapai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10,65</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426,00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proofErr w:type="spellStart"/>
            <w:r w:rsidRPr="003446D7">
              <w:rPr>
                <w:rFonts w:ascii="Times New Roman" w:eastAsia="Times New Roman" w:hAnsi="Times New Roman" w:cs="Times New Roman"/>
                <w:color w:val="000000"/>
                <w:sz w:val="20"/>
                <w:szCs w:val="20"/>
                <w:lang w:eastAsia="lt-LT"/>
              </w:rPr>
              <w:t>Švž</w:t>
            </w:r>
            <w:proofErr w:type="spellEnd"/>
            <w:r w:rsidRPr="003446D7">
              <w:rPr>
                <w:rFonts w:ascii="Times New Roman" w:eastAsia="Times New Roman" w:hAnsi="Times New Roman" w:cs="Times New Roman"/>
                <w:color w:val="000000"/>
                <w:sz w:val="20"/>
                <w:szCs w:val="20"/>
                <w:lang w:eastAsia="lt-LT"/>
              </w:rPr>
              <w:t>. petražolės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4,60</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184,00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Salierų stiebai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2,42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40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96,80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Salotų lapai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2,60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3,15</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63,00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Porai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1,80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218,00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Špinatai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7,06</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8,54</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256,20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8</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Baltieji ridikai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1,09</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1,32</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Raudonieji ridikėliai</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1,65</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2,00</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100,00</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1920,00</w:t>
            </w:r>
          </w:p>
        </w:tc>
      </w:tr>
      <w:tr w:rsidR="003446D7" w:rsidRPr="003446D7" w:rsidTr="003446D7">
        <w:trPr>
          <w:trHeight w:val="315"/>
        </w:trPr>
        <w:tc>
          <w:tcPr>
            <w:tcW w:w="5140" w:type="dxa"/>
            <w:gridSpan w:val="2"/>
            <w:tcBorders>
              <w:top w:val="nil"/>
              <w:left w:val="nil"/>
              <w:bottom w:val="nil"/>
              <w:right w:val="nil"/>
            </w:tcBorders>
            <w:shd w:val="clear" w:color="auto" w:fill="auto"/>
            <w:noWrap/>
            <w:vAlign w:val="center"/>
            <w:hideMark/>
          </w:tcPr>
          <w:p w:rsidR="003446D7" w:rsidRPr="003446D7" w:rsidRDefault="003446D7" w:rsidP="003446D7">
            <w:pPr>
              <w:spacing w:after="0" w:line="240" w:lineRule="auto"/>
              <w:ind w:firstLineChars="1500" w:firstLine="3600"/>
              <w:rPr>
                <w:rFonts w:ascii="Times New Roman" w:eastAsia="Times New Roman" w:hAnsi="Times New Roman" w:cs="Times New Roman"/>
                <w:color w:val="000000"/>
                <w:sz w:val="24"/>
                <w:szCs w:val="24"/>
                <w:lang w:eastAsia="lt-LT"/>
              </w:rPr>
            </w:pPr>
            <w:r w:rsidRPr="003446D7">
              <w:rPr>
                <w:rFonts w:ascii="Times New Roman" w:eastAsia="Times New Roman" w:hAnsi="Times New Roman" w:cs="Times New Roman"/>
                <w:color w:val="000000"/>
                <w:sz w:val="24"/>
                <w:szCs w:val="24"/>
                <w:lang w:eastAsia="lt-LT"/>
              </w:rPr>
              <w:t xml:space="preserve"> </w:t>
            </w:r>
          </w:p>
        </w:tc>
        <w:tc>
          <w:tcPr>
            <w:tcW w:w="1036"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ind w:firstLineChars="1500" w:firstLine="3600"/>
              <w:rPr>
                <w:rFonts w:ascii="Times New Roman" w:eastAsia="Times New Roman" w:hAnsi="Times New Roman" w:cs="Times New Roman"/>
                <w:color w:val="000000"/>
                <w:sz w:val="24"/>
                <w:szCs w:val="24"/>
                <w:lang w:eastAsia="lt-LT"/>
              </w:rPr>
            </w:pPr>
          </w:p>
        </w:tc>
        <w:tc>
          <w:tcPr>
            <w:tcW w:w="1260"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967"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c>
          <w:tcPr>
            <w:tcW w:w="1569" w:type="dxa"/>
            <w:tcBorders>
              <w:top w:val="nil"/>
              <w:left w:val="nil"/>
              <w:bottom w:val="nil"/>
              <w:right w:val="nil"/>
            </w:tcBorders>
            <w:shd w:val="clear" w:color="auto" w:fill="auto"/>
            <w:noWrap/>
            <w:vAlign w:val="bottom"/>
            <w:hideMark/>
          </w:tcPr>
          <w:p w:rsidR="003446D7" w:rsidRPr="003446D7" w:rsidRDefault="003446D7" w:rsidP="003446D7">
            <w:pPr>
              <w:spacing w:after="0" w:line="240" w:lineRule="auto"/>
              <w:rPr>
                <w:rFonts w:ascii="Times New Roman" w:eastAsia="Times New Roman" w:hAnsi="Times New Roman" w:cs="Times New Roman"/>
                <w:sz w:val="20"/>
                <w:szCs w:val="20"/>
                <w:lang w:eastAsia="lt-LT"/>
              </w:rPr>
            </w:pPr>
          </w:p>
        </w:tc>
      </w:tr>
      <w:tr w:rsidR="003446D7" w:rsidRPr="003446D7" w:rsidTr="003446D7">
        <w:trPr>
          <w:trHeight w:val="300"/>
        </w:trPr>
        <w:tc>
          <w:tcPr>
            <w:tcW w:w="9972" w:type="dxa"/>
            <w:gridSpan w:val="6"/>
            <w:tcBorders>
              <w:top w:val="nil"/>
              <w:left w:val="nil"/>
              <w:bottom w:val="nil"/>
              <w:right w:val="nil"/>
            </w:tcBorders>
            <w:shd w:val="clear" w:color="auto" w:fill="auto"/>
            <w:noWrap/>
            <w:vAlign w:val="center"/>
            <w:hideMark/>
          </w:tcPr>
          <w:p w:rsid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 xml:space="preserve"> </w:t>
            </w:r>
          </w:p>
          <w:p w:rsidR="003446D7" w:rsidRDefault="003446D7" w:rsidP="003446D7">
            <w:pPr>
              <w:spacing w:after="0" w:line="240" w:lineRule="auto"/>
              <w:rPr>
                <w:rFonts w:ascii="Times New Roman" w:eastAsia="Times New Roman" w:hAnsi="Times New Roman" w:cs="Times New Roman"/>
                <w:b/>
                <w:bCs/>
                <w:color w:val="000000"/>
                <w:sz w:val="20"/>
                <w:szCs w:val="20"/>
                <w:lang w:eastAsia="lt-LT"/>
              </w:rPr>
            </w:pPr>
          </w:p>
          <w:p w:rsidR="003446D7" w:rsidRDefault="003446D7" w:rsidP="003446D7">
            <w:pPr>
              <w:spacing w:after="0" w:line="240" w:lineRule="auto"/>
              <w:rPr>
                <w:rFonts w:ascii="Times New Roman" w:eastAsia="Times New Roman" w:hAnsi="Times New Roman" w:cs="Times New Roman"/>
                <w:b/>
                <w:bCs/>
                <w:color w:val="000000"/>
                <w:sz w:val="20"/>
                <w:szCs w:val="20"/>
                <w:lang w:eastAsia="lt-LT"/>
              </w:rPr>
            </w:pPr>
          </w:p>
          <w:p w:rsidR="003446D7" w:rsidRDefault="003446D7" w:rsidP="003446D7">
            <w:pPr>
              <w:spacing w:after="0" w:line="240" w:lineRule="auto"/>
              <w:rPr>
                <w:rFonts w:ascii="Times New Roman" w:eastAsia="Times New Roman" w:hAnsi="Times New Roman" w:cs="Times New Roman"/>
                <w:b/>
                <w:bCs/>
                <w:color w:val="000000"/>
                <w:sz w:val="20"/>
                <w:szCs w:val="20"/>
                <w:lang w:eastAsia="lt-LT"/>
              </w:rPr>
            </w:pPr>
          </w:p>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lastRenderedPageBreak/>
              <w:t>AUGALINIS ALIEJUS</w:t>
            </w:r>
          </w:p>
        </w:tc>
      </w:tr>
      <w:tr w:rsidR="003446D7" w:rsidRPr="003446D7" w:rsidTr="003446D7">
        <w:trPr>
          <w:trHeight w:val="765"/>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lastRenderedPageBreak/>
              <w:t xml:space="preserve">Eil. Nr.                     </w:t>
            </w:r>
          </w:p>
        </w:tc>
        <w:tc>
          <w:tcPr>
            <w:tcW w:w="3694"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Siūloma prekė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be  PVM*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1 kg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 *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Kiekis (kg)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Perkamo kiekio kaina,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su PVM</w:t>
            </w:r>
          </w:p>
        </w:tc>
      </w:tr>
      <w:tr w:rsidR="003446D7" w:rsidRPr="003446D7" w:rsidTr="003446D7">
        <w:trPr>
          <w:trHeight w:val="300"/>
        </w:trPr>
        <w:tc>
          <w:tcPr>
            <w:tcW w:w="99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b/>
                <w:bCs/>
                <w:color w:val="000000"/>
                <w:sz w:val="20"/>
                <w:szCs w:val="20"/>
                <w:lang w:eastAsia="lt-LT"/>
              </w:rPr>
            </w:pPr>
            <w:r w:rsidRPr="003446D7">
              <w:rPr>
                <w:rFonts w:ascii="Times New Roman" w:eastAsia="Times New Roman" w:hAnsi="Times New Roman" w:cs="Times New Roman"/>
                <w:b/>
                <w:bCs/>
                <w:color w:val="000000"/>
                <w:sz w:val="20"/>
                <w:szCs w:val="20"/>
                <w:lang w:eastAsia="lt-LT"/>
              </w:rPr>
              <w:t>BVPŽ kodas 15411100-3</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Saulėgrąžų aliejus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3,51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600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2106,00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Ypač tyras alyvuogių aliejus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7,50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9,08</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2724,00</w:t>
            </w:r>
          </w:p>
        </w:tc>
      </w:tr>
      <w:tr w:rsidR="003446D7" w:rsidRPr="003446D7" w:rsidTr="003446D7">
        <w:trPr>
          <w:trHeight w:val="300"/>
        </w:trPr>
        <w:tc>
          <w:tcPr>
            <w:tcW w:w="1446" w:type="dxa"/>
            <w:tcBorders>
              <w:top w:val="nil"/>
              <w:left w:val="single" w:sz="4" w:space="0" w:color="auto"/>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ind w:firstLineChars="200" w:firstLine="400"/>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w:t>
            </w:r>
          </w:p>
        </w:tc>
        <w:tc>
          <w:tcPr>
            <w:tcW w:w="3694"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Rapsų aliejus</w:t>
            </w:r>
          </w:p>
        </w:tc>
        <w:tc>
          <w:tcPr>
            <w:tcW w:w="1036"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2,90</w:t>
            </w:r>
          </w:p>
        </w:tc>
        <w:tc>
          <w:tcPr>
            <w:tcW w:w="1260"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3,51</w:t>
            </w:r>
          </w:p>
        </w:tc>
        <w:tc>
          <w:tcPr>
            <w:tcW w:w="967"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300</w:t>
            </w:r>
          </w:p>
        </w:tc>
        <w:tc>
          <w:tcPr>
            <w:tcW w:w="1569" w:type="dxa"/>
            <w:tcBorders>
              <w:top w:val="nil"/>
              <w:left w:val="nil"/>
              <w:bottom w:val="single" w:sz="4" w:space="0" w:color="auto"/>
              <w:right w:val="single" w:sz="4" w:space="0" w:color="auto"/>
            </w:tcBorders>
            <w:shd w:val="clear" w:color="auto" w:fill="auto"/>
            <w:vAlign w:val="center"/>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1053,00</w:t>
            </w:r>
          </w:p>
        </w:tc>
      </w:tr>
      <w:tr w:rsidR="003446D7" w:rsidRPr="003446D7" w:rsidTr="003446D7">
        <w:trPr>
          <w:trHeight w:val="300"/>
        </w:trPr>
        <w:tc>
          <w:tcPr>
            <w:tcW w:w="8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D7" w:rsidRPr="003446D7" w:rsidRDefault="003446D7" w:rsidP="003446D7">
            <w:pPr>
              <w:spacing w:after="0" w:line="240" w:lineRule="auto"/>
              <w:jc w:val="right"/>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 xml:space="preserve">                                                               Iš viso </w:t>
            </w:r>
            <w:proofErr w:type="spellStart"/>
            <w:r w:rsidRPr="003446D7">
              <w:rPr>
                <w:rFonts w:ascii="Times New Roman" w:eastAsia="Times New Roman" w:hAnsi="Times New Roman" w:cs="Times New Roman"/>
                <w:color w:val="000000"/>
                <w:sz w:val="20"/>
                <w:szCs w:val="20"/>
                <w:lang w:eastAsia="lt-LT"/>
              </w:rPr>
              <w:t>Eur</w:t>
            </w:r>
            <w:proofErr w:type="spellEnd"/>
            <w:r w:rsidRPr="003446D7">
              <w:rPr>
                <w:rFonts w:ascii="Times New Roman" w:eastAsia="Times New Roman" w:hAnsi="Times New Roman" w:cs="Times New Roman"/>
                <w:color w:val="000000"/>
                <w:sz w:val="20"/>
                <w:szCs w:val="20"/>
                <w:lang w:eastAsia="lt-LT"/>
              </w:rPr>
              <w:t xml:space="preserve">:   </w:t>
            </w:r>
          </w:p>
        </w:tc>
        <w:tc>
          <w:tcPr>
            <w:tcW w:w="1569" w:type="dxa"/>
            <w:tcBorders>
              <w:top w:val="nil"/>
              <w:left w:val="nil"/>
              <w:bottom w:val="single" w:sz="4" w:space="0" w:color="auto"/>
              <w:right w:val="single" w:sz="4" w:space="0" w:color="auto"/>
            </w:tcBorders>
            <w:shd w:val="clear" w:color="auto" w:fill="auto"/>
            <w:noWrap/>
            <w:vAlign w:val="bottom"/>
            <w:hideMark/>
          </w:tcPr>
          <w:p w:rsidR="003446D7" w:rsidRPr="003446D7" w:rsidRDefault="003446D7" w:rsidP="003446D7">
            <w:pPr>
              <w:spacing w:after="0" w:line="240" w:lineRule="auto"/>
              <w:jc w:val="center"/>
              <w:rPr>
                <w:rFonts w:ascii="Times New Roman" w:eastAsia="Times New Roman" w:hAnsi="Times New Roman" w:cs="Times New Roman"/>
                <w:color w:val="000000"/>
                <w:sz w:val="20"/>
                <w:szCs w:val="20"/>
                <w:lang w:eastAsia="lt-LT"/>
              </w:rPr>
            </w:pPr>
            <w:r w:rsidRPr="003446D7">
              <w:rPr>
                <w:rFonts w:ascii="Times New Roman" w:eastAsia="Times New Roman" w:hAnsi="Times New Roman" w:cs="Times New Roman"/>
                <w:color w:val="000000"/>
                <w:sz w:val="20"/>
                <w:szCs w:val="20"/>
                <w:lang w:eastAsia="lt-LT"/>
              </w:rPr>
              <w:t>5883,00</w:t>
            </w:r>
          </w:p>
        </w:tc>
      </w:tr>
    </w:tbl>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p w:rsidR="003446D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tbl>
      <w:tblPr>
        <w:tblW w:w="9923" w:type="dxa"/>
        <w:tblLook w:val="04A0" w:firstRow="1" w:lastRow="0" w:firstColumn="1" w:lastColumn="0" w:noHBand="0" w:noVBand="1"/>
      </w:tblPr>
      <w:tblGrid>
        <w:gridCol w:w="5980"/>
        <w:gridCol w:w="3943"/>
      </w:tblGrid>
      <w:tr w:rsidR="003446D7" w:rsidRPr="0042674A" w:rsidTr="000E5C3E">
        <w:trPr>
          <w:trHeight w:val="315"/>
        </w:trPr>
        <w:tc>
          <w:tcPr>
            <w:tcW w:w="5980" w:type="dxa"/>
            <w:tcBorders>
              <w:top w:val="nil"/>
              <w:left w:val="nil"/>
              <w:bottom w:val="nil"/>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val="en-US" w:eastAsia="lt-LT"/>
              </w:rPr>
              <w:t>PARDAVĖJAS</w:t>
            </w:r>
          </w:p>
        </w:tc>
        <w:tc>
          <w:tcPr>
            <w:tcW w:w="3943" w:type="dxa"/>
            <w:tcBorders>
              <w:top w:val="nil"/>
              <w:left w:val="nil"/>
              <w:bottom w:val="nil"/>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val="en-US" w:eastAsia="lt-LT"/>
              </w:rPr>
              <w:t>PIRKĖJAS</w:t>
            </w:r>
          </w:p>
        </w:tc>
      </w:tr>
      <w:tr w:rsidR="003446D7" w:rsidRPr="0042674A" w:rsidTr="000E5C3E">
        <w:trPr>
          <w:trHeight w:val="315"/>
        </w:trPr>
        <w:tc>
          <w:tcPr>
            <w:tcW w:w="5980" w:type="dxa"/>
            <w:tcBorders>
              <w:top w:val="nil"/>
              <w:left w:val="nil"/>
              <w:bottom w:val="nil"/>
              <w:right w:val="nil"/>
            </w:tcBorders>
            <w:shd w:val="clear" w:color="auto" w:fill="auto"/>
            <w:vAlign w:val="center"/>
            <w:hideMark/>
          </w:tcPr>
          <w:p w:rsidR="003446D7" w:rsidRPr="0042674A" w:rsidRDefault="003446D7" w:rsidP="000E5C3E">
            <w:pPr>
              <w:spacing w:after="0" w:line="240" w:lineRule="auto"/>
              <w:rPr>
                <w:rFonts w:ascii="Times New Roman" w:eastAsia="Times New Roman" w:hAnsi="Times New Roman" w:cs="Times New Roman"/>
                <w:b/>
                <w:bCs/>
                <w:color w:val="000000"/>
                <w:sz w:val="24"/>
                <w:szCs w:val="24"/>
                <w:lang w:eastAsia="lt-LT"/>
              </w:rPr>
            </w:pPr>
            <w:r w:rsidRPr="0042674A">
              <w:rPr>
                <w:rFonts w:ascii="Times New Roman" w:eastAsia="Times New Roman" w:hAnsi="Times New Roman" w:cs="Times New Roman"/>
                <w:b/>
                <w:bCs/>
                <w:color w:val="000000"/>
                <w:sz w:val="24"/>
                <w:szCs w:val="24"/>
                <w:lang w:eastAsia="lt-LT"/>
              </w:rPr>
              <w:t>UAB „</w:t>
            </w:r>
            <w:proofErr w:type="spellStart"/>
            <w:r w:rsidRPr="0042674A">
              <w:rPr>
                <w:rFonts w:ascii="Times New Roman" w:eastAsia="Times New Roman" w:hAnsi="Times New Roman" w:cs="Times New Roman"/>
                <w:b/>
                <w:bCs/>
                <w:color w:val="000000"/>
                <w:sz w:val="24"/>
                <w:szCs w:val="24"/>
                <w:lang w:eastAsia="lt-LT"/>
              </w:rPr>
              <w:t>Officeday</w:t>
            </w:r>
            <w:proofErr w:type="spellEnd"/>
            <w:r w:rsidRPr="0042674A">
              <w:rPr>
                <w:rFonts w:ascii="Times New Roman" w:eastAsia="Times New Roman" w:hAnsi="Times New Roman" w:cs="Times New Roman"/>
                <w:b/>
                <w:bCs/>
                <w:color w:val="000000"/>
                <w:sz w:val="24"/>
                <w:szCs w:val="24"/>
                <w:lang w:eastAsia="lt-LT"/>
              </w:rPr>
              <w:t>“</w:t>
            </w:r>
          </w:p>
        </w:tc>
        <w:tc>
          <w:tcPr>
            <w:tcW w:w="3943" w:type="dxa"/>
            <w:tcBorders>
              <w:top w:val="nil"/>
              <w:left w:val="nil"/>
              <w:bottom w:val="nil"/>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Visagino „Verdenės“ gimnazija</w:t>
            </w:r>
          </w:p>
        </w:tc>
      </w:tr>
      <w:tr w:rsidR="003446D7" w:rsidRPr="0042674A" w:rsidTr="000E5C3E">
        <w:trPr>
          <w:trHeight w:val="330"/>
        </w:trPr>
        <w:tc>
          <w:tcPr>
            <w:tcW w:w="5980" w:type="dxa"/>
            <w:tcBorders>
              <w:top w:val="nil"/>
              <w:left w:val="nil"/>
              <w:bottom w:val="single" w:sz="8" w:space="0" w:color="auto"/>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Generalinis direktorius</w:t>
            </w:r>
          </w:p>
        </w:tc>
        <w:tc>
          <w:tcPr>
            <w:tcW w:w="3943" w:type="dxa"/>
            <w:tcBorders>
              <w:top w:val="nil"/>
              <w:left w:val="nil"/>
              <w:bottom w:val="single" w:sz="8" w:space="0" w:color="auto"/>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proofErr w:type="spellStart"/>
            <w:r w:rsidRPr="0042674A">
              <w:rPr>
                <w:rFonts w:ascii="Times New Roman" w:eastAsia="Times New Roman" w:hAnsi="Times New Roman" w:cs="Times New Roman"/>
                <w:color w:val="000000"/>
                <w:sz w:val="24"/>
                <w:szCs w:val="24"/>
                <w:lang w:val="en-US" w:eastAsia="lt-LT"/>
              </w:rPr>
              <w:t>Direktorė</w:t>
            </w:r>
            <w:proofErr w:type="spellEnd"/>
          </w:p>
        </w:tc>
      </w:tr>
      <w:tr w:rsidR="003446D7" w:rsidRPr="0042674A" w:rsidTr="000E5C3E">
        <w:trPr>
          <w:trHeight w:val="330"/>
        </w:trPr>
        <w:tc>
          <w:tcPr>
            <w:tcW w:w="5980" w:type="dxa"/>
            <w:tcBorders>
              <w:top w:val="nil"/>
              <w:left w:val="nil"/>
              <w:bottom w:val="single" w:sz="8" w:space="0" w:color="auto"/>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 </w:t>
            </w:r>
          </w:p>
        </w:tc>
        <w:tc>
          <w:tcPr>
            <w:tcW w:w="3943" w:type="dxa"/>
            <w:tcBorders>
              <w:top w:val="nil"/>
              <w:left w:val="nil"/>
              <w:bottom w:val="single" w:sz="8" w:space="0" w:color="auto"/>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 </w:t>
            </w:r>
          </w:p>
        </w:tc>
      </w:tr>
      <w:tr w:rsidR="003446D7" w:rsidRPr="0042674A" w:rsidTr="000E5C3E">
        <w:trPr>
          <w:trHeight w:val="315"/>
        </w:trPr>
        <w:tc>
          <w:tcPr>
            <w:tcW w:w="5980" w:type="dxa"/>
            <w:tcBorders>
              <w:top w:val="nil"/>
              <w:left w:val="nil"/>
              <w:bottom w:val="nil"/>
              <w:right w:val="nil"/>
            </w:tcBorders>
            <w:shd w:val="clear" w:color="auto" w:fill="auto"/>
            <w:noWrap/>
            <w:vAlign w:val="center"/>
            <w:hideMark/>
          </w:tcPr>
          <w:p w:rsidR="003446D7" w:rsidRPr="0042674A" w:rsidRDefault="003446D7" w:rsidP="000E5C3E">
            <w:pPr>
              <w:spacing w:after="0" w:line="240" w:lineRule="auto"/>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eastAsia="lt-LT"/>
              </w:rPr>
              <w:t>Paulius Baronas</w:t>
            </w:r>
          </w:p>
        </w:tc>
        <w:tc>
          <w:tcPr>
            <w:tcW w:w="3943" w:type="dxa"/>
            <w:tcBorders>
              <w:top w:val="nil"/>
              <w:left w:val="nil"/>
              <w:bottom w:val="nil"/>
              <w:right w:val="nil"/>
            </w:tcBorders>
            <w:shd w:val="clear" w:color="auto" w:fill="auto"/>
            <w:vAlign w:val="center"/>
            <w:hideMark/>
          </w:tcPr>
          <w:p w:rsidR="003446D7" w:rsidRPr="0042674A" w:rsidRDefault="003446D7" w:rsidP="000E5C3E">
            <w:pPr>
              <w:spacing w:after="0" w:line="240" w:lineRule="auto"/>
              <w:jc w:val="both"/>
              <w:rPr>
                <w:rFonts w:ascii="Times New Roman" w:eastAsia="Times New Roman" w:hAnsi="Times New Roman" w:cs="Times New Roman"/>
                <w:color w:val="000000"/>
                <w:sz w:val="24"/>
                <w:szCs w:val="24"/>
                <w:lang w:eastAsia="lt-LT"/>
              </w:rPr>
            </w:pPr>
            <w:r w:rsidRPr="0042674A">
              <w:rPr>
                <w:rFonts w:ascii="Times New Roman" w:eastAsia="Times New Roman" w:hAnsi="Times New Roman" w:cs="Times New Roman"/>
                <w:color w:val="000000"/>
                <w:sz w:val="24"/>
                <w:szCs w:val="24"/>
                <w:lang w:val="en-US" w:eastAsia="lt-LT"/>
              </w:rPr>
              <w:t>Olga Černis</w:t>
            </w:r>
          </w:p>
        </w:tc>
      </w:tr>
    </w:tbl>
    <w:p w:rsidR="003446D7" w:rsidRPr="00CD18E7" w:rsidRDefault="003446D7" w:rsidP="0042674A">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rPr>
      </w:pPr>
    </w:p>
    <w:sectPr w:rsidR="003446D7" w:rsidRPr="00CD18E7" w:rsidSect="0042674A">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4A"/>
    <w:rsid w:val="003446D7"/>
    <w:rsid w:val="0042674A"/>
    <w:rsid w:val="0045576A"/>
    <w:rsid w:val="004F15F5"/>
    <w:rsid w:val="008E6AA7"/>
    <w:rsid w:val="00B16D7C"/>
    <w:rsid w:val="00B64381"/>
    <w:rsid w:val="00C633E6"/>
    <w:rsid w:val="00DA2C68"/>
    <w:rsid w:val="00E8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74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74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2660">
      <w:bodyDiv w:val="1"/>
      <w:marLeft w:val="0"/>
      <w:marRight w:val="0"/>
      <w:marTop w:val="0"/>
      <w:marBottom w:val="0"/>
      <w:divBdr>
        <w:top w:val="none" w:sz="0" w:space="0" w:color="auto"/>
        <w:left w:val="none" w:sz="0" w:space="0" w:color="auto"/>
        <w:bottom w:val="none" w:sz="0" w:space="0" w:color="auto"/>
        <w:right w:val="none" w:sz="0" w:space="0" w:color="auto"/>
      </w:divBdr>
    </w:div>
    <w:div w:id="17345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9214</Words>
  <Characters>5253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Šukaitienė</dc:creator>
  <cp:lastModifiedBy>Vartotojas</cp:lastModifiedBy>
  <cp:revision>2</cp:revision>
  <dcterms:created xsi:type="dcterms:W3CDTF">2022-12-07T12:48:00Z</dcterms:created>
  <dcterms:modified xsi:type="dcterms:W3CDTF">2022-12-07T12:48:00Z</dcterms:modified>
</cp:coreProperties>
</file>