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942F8" w14:textId="77777777" w:rsidR="00AA2676" w:rsidRDefault="00F6085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SUSITARIMAS NR.</w:t>
      </w:r>
    </w:p>
    <w:p w14:paraId="7C9942F9" w14:textId="02084B28" w:rsidR="00AA2676" w:rsidRDefault="00F608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PRIE  </w:t>
      </w:r>
      <w:r w:rsidR="00851235">
        <w:rPr>
          <w:rFonts w:ascii="Times New Roman" w:hAnsi="Times New Roman"/>
          <w:b/>
          <w:sz w:val="24"/>
          <w:szCs w:val="24"/>
        </w:rPr>
        <w:t xml:space="preserve">VARNINIŲ ŠEIMOS PAUKŠČIŲ </w:t>
      </w:r>
      <w:r w:rsidR="00C0730E">
        <w:rPr>
          <w:rFonts w:ascii="Times New Roman" w:hAnsi="Times New Roman"/>
          <w:b/>
          <w:sz w:val="24"/>
          <w:szCs w:val="24"/>
        </w:rPr>
        <w:t xml:space="preserve">POPULIACIJOS GAUSOS REGULIAVIMO – VARNINIŲ ŠEIMOS PAUKŠČIŲ LIZDŲ IŠ MEDŽIŲ IŠKĖLIMO PASLAUGOS </w:t>
      </w:r>
      <w:r>
        <w:rPr>
          <w:rFonts w:ascii="Times New Roman" w:hAnsi="Times New Roman"/>
          <w:b/>
          <w:sz w:val="24"/>
          <w:szCs w:val="24"/>
        </w:rPr>
        <w:t xml:space="preserve"> 2021 M. </w:t>
      </w:r>
      <w:r w:rsidR="00C0730E">
        <w:rPr>
          <w:rFonts w:ascii="Times New Roman" w:hAnsi="Times New Roman"/>
          <w:b/>
          <w:sz w:val="24"/>
          <w:szCs w:val="24"/>
        </w:rPr>
        <w:t>BALANDŽIO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60688">
        <w:rPr>
          <w:rFonts w:ascii="Times New Roman" w:hAnsi="Times New Roman"/>
          <w:b/>
          <w:sz w:val="24"/>
          <w:szCs w:val="24"/>
        </w:rPr>
        <w:t>1</w:t>
      </w:r>
      <w:r w:rsidR="00C0730E">
        <w:rPr>
          <w:rFonts w:ascii="Times New Roman" w:hAnsi="Times New Roman"/>
          <w:b/>
          <w:sz w:val="24"/>
          <w:szCs w:val="24"/>
        </w:rPr>
        <w:t>2</w:t>
      </w:r>
      <w:r w:rsidRPr="0006355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D. SUTARTIES NR. 22-</w:t>
      </w:r>
      <w:r w:rsidR="00C0730E">
        <w:rPr>
          <w:rFonts w:ascii="Times New Roman" w:hAnsi="Times New Roman"/>
          <w:b/>
          <w:sz w:val="24"/>
          <w:szCs w:val="24"/>
        </w:rPr>
        <w:t>735</w:t>
      </w:r>
    </w:p>
    <w:p w14:paraId="7C9942FA" w14:textId="77777777" w:rsidR="00AA2676" w:rsidRPr="0006355D" w:rsidRDefault="00AA2676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7C9942FB" w14:textId="4AD470AD" w:rsidR="00AA2676" w:rsidRDefault="00F6085F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202</w:t>
      </w:r>
      <w:r w:rsidR="00F85A4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m.                 d.</w:t>
      </w:r>
    </w:p>
    <w:p w14:paraId="7C9942FC" w14:textId="77777777" w:rsidR="00AA2676" w:rsidRDefault="00F608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Panevėžys</w:t>
      </w:r>
    </w:p>
    <w:p w14:paraId="7C9942FD" w14:textId="77777777" w:rsidR="00AA2676" w:rsidRDefault="00AA26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9942FE" w14:textId="30BE490F" w:rsidR="00AA2676" w:rsidRPr="00300595" w:rsidRDefault="00F608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0595">
        <w:rPr>
          <w:rFonts w:ascii="Times New Roman" w:hAnsi="Times New Roman"/>
          <w:sz w:val="24"/>
          <w:szCs w:val="24"/>
        </w:rPr>
        <w:tab/>
      </w:r>
      <w:r w:rsidRPr="00300595">
        <w:rPr>
          <w:rFonts w:ascii="Times New Roman" w:hAnsi="Times New Roman"/>
          <w:b/>
          <w:sz w:val="24"/>
          <w:szCs w:val="24"/>
        </w:rPr>
        <w:t>Panevėžio miesto savivaldybės administracija</w:t>
      </w:r>
      <w:r w:rsidR="00300595" w:rsidRPr="00300595">
        <w:rPr>
          <w:rFonts w:ascii="Times New Roman" w:hAnsi="Times New Roman"/>
          <w:sz w:val="24"/>
          <w:szCs w:val="24"/>
        </w:rPr>
        <w:t xml:space="preserve">, </w:t>
      </w:r>
      <w:r w:rsidR="00300595" w:rsidRPr="000F635B">
        <w:rPr>
          <w:rFonts w:ascii="Times New Roman" w:hAnsi="Times New Roman"/>
          <w:sz w:val="24"/>
          <w:szCs w:val="24"/>
        </w:rPr>
        <w:t>juridinio asmens kodas 288724610,   kurios registruota buveinė yra Laisvės a. 20, Panevėžys, duomenys apie įstaigą kaupiami ir saugomi Lietuvos Respublikos juridinių asmenų registre</w:t>
      </w:r>
      <w:r w:rsidRPr="000F635B">
        <w:rPr>
          <w:rFonts w:ascii="Times New Roman" w:hAnsi="Times New Roman"/>
          <w:sz w:val="24"/>
          <w:szCs w:val="24"/>
        </w:rPr>
        <w:t xml:space="preserve">, atstovaujama Savivaldybės administracijos direktoriaus Tomo Juknos, veikiančio pagal </w:t>
      </w:r>
      <w:r w:rsidR="00300595" w:rsidRPr="000F635B">
        <w:rPr>
          <w:rFonts w:ascii="Times New Roman" w:hAnsi="Times New Roman"/>
          <w:sz w:val="24"/>
          <w:szCs w:val="24"/>
        </w:rPr>
        <w:t xml:space="preserve">Panevėžio miesto savivaldybės </w:t>
      </w:r>
      <w:r w:rsidRPr="000F635B">
        <w:rPr>
          <w:rFonts w:ascii="Times New Roman" w:hAnsi="Times New Roman"/>
          <w:sz w:val="24"/>
          <w:szCs w:val="24"/>
        </w:rPr>
        <w:t xml:space="preserve">administracijos veiklos nuostatus, patvirtintus </w:t>
      </w:r>
      <w:r w:rsidR="00300595" w:rsidRPr="000F635B">
        <w:rPr>
          <w:rFonts w:ascii="Times New Roman" w:hAnsi="Times New Roman"/>
          <w:sz w:val="24"/>
          <w:szCs w:val="24"/>
        </w:rPr>
        <w:t>Panevėžio miesto s</w:t>
      </w:r>
      <w:r w:rsidRPr="000F635B">
        <w:rPr>
          <w:rFonts w:ascii="Times New Roman" w:hAnsi="Times New Roman"/>
          <w:sz w:val="24"/>
          <w:szCs w:val="24"/>
        </w:rPr>
        <w:t>avivaldybės tarybos 2011 m. ko</w:t>
      </w:r>
      <w:r w:rsidR="00300595" w:rsidRPr="000F635B">
        <w:rPr>
          <w:rFonts w:ascii="Times New Roman" w:hAnsi="Times New Roman"/>
          <w:sz w:val="24"/>
          <w:szCs w:val="24"/>
        </w:rPr>
        <w:t xml:space="preserve">vo 31 </w:t>
      </w:r>
      <w:r w:rsidR="00300595" w:rsidRPr="00300595">
        <w:rPr>
          <w:rFonts w:ascii="Times New Roman" w:hAnsi="Times New Roman"/>
          <w:sz w:val="24"/>
          <w:szCs w:val="24"/>
        </w:rPr>
        <w:t xml:space="preserve">d. sprendimu Nr. 1-68-17, toliau vadinama </w:t>
      </w:r>
      <w:r w:rsidR="00C0730E">
        <w:rPr>
          <w:rFonts w:ascii="Times New Roman" w:hAnsi="Times New Roman"/>
          <w:sz w:val="24"/>
          <w:szCs w:val="24"/>
        </w:rPr>
        <w:t>Klientu</w:t>
      </w:r>
      <w:r w:rsidR="00300595" w:rsidRPr="00300595">
        <w:rPr>
          <w:rFonts w:ascii="Times New Roman" w:hAnsi="Times New Roman"/>
          <w:sz w:val="24"/>
          <w:szCs w:val="24"/>
        </w:rPr>
        <w:t xml:space="preserve">, </w:t>
      </w:r>
      <w:r w:rsidRPr="00300595">
        <w:rPr>
          <w:rFonts w:ascii="Times New Roman" w:hAnsi="Times New Roman"/>
          <w:sz w:val="24"/>
          <w:szCs w:val="24"/>
        </w:rPr>
        <w:t xml:space="preserve">ir </w:t>
      </w:r>
    </w:p>
    <w:p w14:paraId="7C9942FF" w14:textId="6366E05E" w:rsidR="00AA2676" w:rsidRPr="00300595" w:rsidRDefault="00F6085F">
      <w:pPr>
        <w:spacing w:after="0" w:line="360" w:lineRule="auto"/>
        <w:ind w:firstLine="1290"/>
        <w:jc w:val="both"/>
        <w:rPr>
          <w:rFonts w:ascii="Times New Roman" w:hAnsi="Times New Roman"/>
          <w:sz w:val="24"/>
          <w:szCs w:val="24"/>
        </w:rPr>
      </w:pPr>
      <w:r w:rsidRPr="000F635B">
        <w:rPr>
          <w:rFonts w:ascii="Times New Roman" w:hAnsi="Times New Roman"/>
          <w:b/>
          <w:sz w:val="24"/>
          <w:szCs w:val="24"/>
        </w:rPr>
        <w:t>UAB „</w:t>
      </w:r>
      <w:r w:rsidR="00C0730E">
        <w:rPr>
          <w:rFonts w:ascii="Times New Roman" w:hAnsi="Times New Roman"/>
          <w:b/>
          <w:sz w:val="24"/>
          <w:szCs w:val="24"/>
        </w:rPr>
        <w:t>Panevėžio gatvės</w:t>
      </w:r>
      <w:r w:rsidRPr="000F635B">
        <w:rPr>
          <w:rFonts w:ascii="Times New Roman" w:hAnsi="Times New Roman"/>
          <w:b/>
          <w:sz w:val="24"/>
          <w:szCs w:val="24"/>
        </w:rPr>
        <w:t>“</w:t>
      </w:r>
      <w:r w:rsidR="00300595" w:rsidRPr="000F635B">
        <w:rPr>
          <w:rFonts w:ascii="Times New Roman" w:hAnsi="Times New Roman"/>
          <w:sz w:val="24"/>
          <w:szCs w:val="24"/>
        </w:rPr>
        <w:t xml:space="preserve">, juridinio asmens </w:t>
      </w:r>
      <w:r w:rsidRPr="000F635B">
        <w:rPr>
          <w:rFonts w:ascii="Times New Roman" w:hAnsi="Times New Roman"/>
          <w:sz w:val="24"/>
          <w:szCs w:val="24"/>
        </w:rPr>
        <w:t xml:space="preserve">kodas </w:t>
      </w:r>
      <w:r w:rsidR="00C0730E">
        <w:rPr>
          <w:rFonts w:ascii="Times New Roman" w:hAnsi="Times New Roman"/>
          <w:sz w:val="24"/>
          <w:szCs w:val="24"/>
        </w:rPr>
        <w:t>147026330</w:t>
      </w:r>
      <w:r w:rsidRPr="000F635B">
        <w:rPr>
          <w:rFonts w:ascii="Times New Roman" w:hAnsi="Times New Roman"/>
          <w:sz w:val="24"/>
          <w:szCs w:val="24"/>
        </w:rPr>
        <w:t xml:space="preserve">, </w:t>
      </w:r>
      <w:r w:rsidR="00300595" w:rsidRPr="000F635B">
        <w:rPr>
          <w:rFonts w:ascii="Times New Roman" w:hAnsi="Times New Roman"/>
          <w:sz w:val="24"/>
          <w:szCs w:val="24"/>
        </w:rPr>
        <w:t xml:space="preserve">kurios registruota buveinė yra </w:t>
      </w:r>
      <w:r w:rsidR="00C0730E">
        <w:rPr>
          <w:rFonts w:ascii="Times New Roman" w:hAnsi="Times New Roman"/>
          <w:sz w:val="24"/>
          <w:szCs w:val="24"/>
        </w:rPr>
        <w:t>Beržų</w:t>
      </w:r>
      <w:r w:rsidR="00300595" w:rsidRPr="000F635B">
        <w:rPr>
          <w:rFonts w:ascii="Times New Roman" w:hAnsi="Times New Roman"/>
          <w:sz w:val="24"/>
          <w:szCs w:val="24"/>
        </w:rPr>
        <w:t xml:space="preserve"> g. </w:t>
      </w:r>
      <w:r w:rsidR="00C0730E">
        <w:rPr>
          <w:rFonts w:ascii="Times New Roman" w:hAnsi="Times New Roman"/>
          <w:sz w:val="24"/>
          <w:szCs w:val="24"/>
        </w:rPr>
        <w:t>12</w:t>
      </w:r>
      <w:r w:rsidR="00300595" w:rsidRPr="000F635B">
        <w:rPr>
          <w:rFonts w:ascii="Times New Roman" w:hAnsi="Times New Roman"/>
          <w:sz w:val="24"/>
          <w:szCs w:val="24"/>
        </w:rPr>
        <w:t xml:space="preserve">,  </w:t>
      </w:r>
      <w:r w:rsidR="00C0730E">
        <w:rPr>
          <w:rFonts w:ascii="Times New Roman" w:hAnsi="Times New Roman"/>
          <w:sz w:val="24"/>
          <w:szCs w:val="24"/>
        </w:rPr>
        <w:t>Panevėžys</w:t>
      </w:r>
      <w:r w:rsidR="00300595" w:rsidRPr="000F635B">
        <w:rPr>
          <w:rFonts w:ascii="Times New Roman" w:hAnsi="Times New Roman"/>
          <w:sz w:val="24"/>
          <w:szCs w:val="24"/>
        </w:rPr>
        <w:t xml:space="preserve">, </w:t>
      </w:r>
      <w:r w:rsidRPr="00300595">
        <w:rPr>
          <w:rFonts w:ascii="Times New Roman" w:hAnsi="Times New Roman"/>
          <w:sz w:val="24"/>
          <w:szCs w:val="24"/>
        </w:rPr>
        <w:t xml:space="preserve">atstovaujama </w:t>
      </w:r>
      <w:r w:rsidR="00C0730E">
        <w:rPr>
          <w:rFonts w:ascii="Times New Roman" w:hAnsi="Times New Roman"/>
          <w:sz w:val="24"/>
          <w:szCs w:val="24"/>
        </w:rPr>
        <w:t xml:space="preserve">direktoriaus Arvydo </w:t>
      </w:r>
      <w:proofErr w:type="spellStart"/>
      <w:r w:rsidR="00C0730E">
        <w:rPr>
          <w:rFonts w:ascii="Times New Roman" w:hAnsi="Times New Roman"/>
          <w:sz w:val="24"/>
          <w:szCs w:val="24"/>
        </w:rPr>
        <w:t>Zapalskio</w:t>
      </w:r>
      <w:proofErr w:type="spellEnd"/>
      <w:r w:rsidRPr="00300595">
        <w:rPr>
          <w:rFonts w:ascii="Times New Roman" w:hAnsi="Times New Roman"/>
          <w:sz w:val="24"/>
          <w:szCs w:val="24"/>
        </w:rPr>
        <w:t xml:space="preserve">, veikiančio pagal </w:t>
      </w:r>
      <w:r w:rsidR="00C0730E">
        <w:rPr>
          <w:rFonts w:ascii="Times New Roman" w:hAnsi="Times New Roman"/>
          <w:sz w:val="24"/>
          <w:szCs w:val="24"/>
        </w:rPr>
        <w:t>UAB „Panevėžio gatvės“ įstatus</w:t>
      </w:r>
      <w:r w:rsidRPr="00300595">
        <w:rPr>
          <w:rFonts w:ascii="Times New Roman" w:hAnsi="Times New Roman"/>
          <w:sz w:val="24"/>
          <w:szCs w:val="24"/>
        </w:rPr>
        <w:t xml:space="preserve">, </w:t>
      </w:r>
      <w:r w:rsidR="00300595" w:rsidRPr="00300595">
        <w:rPr>
          <w:rFonts w:ascii="Times New Roman" w:hAnsi="Times New Roman"/>
          <w:sz w:val="24"/>
          <w:szCs w:val="24"/>
        </w:rPr>
        <w:t xml:space="preserve">toliau vadinama </w:t>
      </w:r>
      <w:r w:rsidR="00AA2799">
        <w:rPr>
          <w:rFonts w:ascii="Times New Roman" w:hAnsi="Times New Roman"/>
          <w:sz w:val="24"/>
          <w:szCs w:val="24"/>
        </w:rPr>
        <w:t xml:space="preserve">Paslaugos </w:t>
      </w:r>
      <w:r w:rsidR="00822B48">
        <w:rPr>
          <w:rFonts w:ascii="Times New Roman" w:hAnsi="Times New Roman"/>
          <w:sz w:val="24"/>
          <w:szCs w:val="24"/>
        </w:rPr>
        <w:t>teikėju</w:t>
      </w:r>
      <w:r w:rsidR="00300595" w:rsidRPr="00300595">
        <w:rPr>
          <w:rFonts w:ascii="Times New Roman" w:hAnsi="Times New Roman"/>
          <w:sz w:val="24"/>
          <w:szCs w:val="24"/>
        </w:rPr>
        <w:t xml:space="preserve">, o </w:t>
      </w:r>
      <w:r w:rsidRPr="00300595">
        <w:rPr>
          <w:rFonts w:ascii="Times New Roman" w:hAnsi="Times New Roman"/>
          <w:sz w:val="24"/>
          <w:szCs w:val="24"/>
        </w:rPr>
        <w:t xml:space="preserve">kartu </w:t>
      </w:r>
      <w:r w:rsidR="00300595" w:rsidRPr="00300595">
        <w:rPr>
          <w:rFonts w:ascii="Times New Roman" w:hAnsi="Times New Roman"/>
          <w:sz w:val="24"/>
          <w:szCs w:val="24"/>
        </w:rPr>
        <w:t xml:space="preserve"> </w:t>
      </w:r>
      <w:r w:rsidR="00822B48">
        <w:rPr>
          <w:rFonts w:ascii="Times New Roman" w:hAnsi="Times New Roman"/>
          <w:sz w:val="24"/>
          <w:szCs w:val="24"/>
        </w:rPr>
        <w:t>Klientu</w:t>
      </w:r>
      <w:r w:rsidR="0089533D">
        <w:rPr>
          <w:rFonts w:ascii="Times New Roman" w:hAnsi="Times New Roman"/>
          <w:sz w:val="24"/>
          <w:szCs w:val="24"/>
        </w:rPr>
        <w:t xml:space="preserve"> ir </w:t>
      </w:r>
      <w:r w:rsidR="00822B48">
        <w:rPr>
          <w:rFonts w:ascii="Times New Roman" w:hAnsi="Times New Roman"/>
          <w:sz w:val="24"/>
          <w:szCs w:val="24"/>
        </w:rPr>
        <w:t>Paslaugos teikėju</w:t>
      </w:r>
      <w:r w:rsidR="0089533D">
        <w:rPr>
          <w:rFonts w:ascii="Times New Roman" w:hAnsi="Times New Roman"/>
          <w:sz w:val="24"/>
          <w:szCs w:val="24"/>
        </w:rPr>
        <w:t xml:space="preserve"> –</w:t>
      </w:r>
      <w:r w:rsidR="00300595" w:rsidRPr="00300595">
        <w:rPr>
          <w:rFonts w:ascii="Times New Roman" w:hAnsi="Times New Roman"/>
          <w:sz w:val="24"/>
          <w:szCs w:val="24"/>
        </w:rPr>
        <w:t xml:space="preserve"> </w:t>
      </w:r>
      <w:r w:rsidRPr="00300595">
        <w:rPr>
          <w:rFonts w:ascii="Times New Roman" w:hAnsi="Times New Roman"/>
          <w:sz w:val="24"/>
          <w:szCs w:val="24"/>
        </w:rPr>
        <w:t xml:space="preserve">Šalimis, </w:t>
      </w:r>
    </w:p>
    <w:p w14:paraId="7C994300" w14:textId="734CA8EE" w:rsidR="00AA2676" w:rsidRDefault="00F6085F">
      <w:pPr>
        <w:spacing w:after="0" w:line="360" w:lineRule="auto"/>
        <w:ind w:firstLine="1290"/>
        <w:jc w:val="both"/>
      </w:pPr>
      <w:r>
        <w:rPr>
          <w:rFonts w:ascii="Times New Roman" w:hAnsi="Times New Roman"/>
          <w:sz w:val="24"/>
          <w:szCs w:val="24"/>
        </w:rPr>
        <w:t xml:space="preserve">vadovaudamiesi 2021 m. </w:t>
      </w:r>
      <w:r w:rsidR="00822B48">
        <w:rPr>
          <w:rFonts w:ascii="Times New Roman" w:hAnsi="Times New Roman"/>
          <w:sz w:val="24"/>
          <w:szCs w:val="24"/>
        </w:rPr>
        <w:t>balandžio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688">
        <w:rPr>
          <w:rFonts w:ascii="Times New Roman" w:hAnsi="Times New Roman"/>
          <w:sz w:val="24"/>
          <w:szCs w:val="24"/>
        </w:rPr>
        <w:t>1</w:t>
      </w:r>
      <w:r w:rsidR="00822B4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d. sutarties Nr.</w:t>
      </w:r>
      <w:r w:rsidR="00C26D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22-</w:t>
      </w:r>
      <w:r w:rsidR="001B3519">
        <w:rPr>
          <w:rFonts w:ascii="Times New Roman" w:hAnsi="Times New Roman"/>
          <w:sz w:val="24"/>
          <w:szCs w:val="24"/>
        </w:rPr>
        <w:t>735</w:t>
      </w:r>
      <w:r>
        <w:rPr>
          <w:rFonts w:ascii="Times New Roman" w:hAnsi="Times New Roman"/>
          <w:sz w:val="24"/>
          <w:szCs w:val="24"/>
        </w:rPr>
        <w:t xml:space="preserve"> (toliau – Sutartis) </w:t>
      </w:r>
      <w:r w:rsidR="00E10D7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E10D7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papunkčiu, sudarome šį papildomą susitarimą ir susitariame:</w:t>
      </w:r>
    </w:p>
    <w:p w14:paraId="7C994301" w14:textId="5F82021A" w:rsidR="00AA2676" w:rsidRDefault="00F6085F">
      <w:pPr>
        <w:spacing w:after="0" w:line="360" w:lineRule="auto"/>
        <w:ind w:firstLine="12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Pratęsti Sutarties terminą </w:t>
      </w:r>
      <w:r w:rsidRPr="000F635B">
        <w:rPr>
          <w:rFonts w:ascii="Times New Roman" w:hAnsi="Times New Roman"/>
          <w:sz w:val="24"/>
          <w:szCs w:val="24"/>
        </w:rPr>
        <w:t>12 mėn., t.</w:t>
      </w:r>
      <w:r w:rsidR="00460688" w:rsidRPr="000F635B">
        <w:rPr>
          <w:rFonts w:ascii="Times New Roman" w:hAnsi="Times New Roman"/>
          <w:sz w:val="24"/>
          <w:szCs w:val="24"/>
        </w:rPr>
        <w:t xml:space="preserve"> </w:t>
      </w:r>
      <w:r w:rsidRPr="000F635B">
        <w:rPr>
          <w:rFonts w:ascii="Times New Roman" w:hAnsi="Times New Roman"/>
          <w:sz w:val="24"/>
          <w:szCs w:val="24"/>
        </w:rPr>
        <w:t>y. iki 202</w:t>
      </w:r>
      <w:r w:rsidR="00F85A49">
        <w:rPr>
          <w:rFonts w:ascii="Times New Roman" w:hAnsi="Times New Roman"/>
          <w:sz w:val="24"/>
          <w:szCs w:val="24"/>
        </w:rPr>
        <w:t>3</w:t>
      </w:r>
      <w:r w:rsidRPr="000F635B">
        <w:rPr>
          <w:rFonts w:ascii="Times New Roman" w:hAnsi="Times New Roman"/>
          <w:sz w:val="24"/>
          <w:szCs w:val="24"/>
        </w:rPr>
        <w:t xml:space="preserve"> m. gruodžio </w:t>
      </w:r>
      <w:r w:rsidR="00E10D7C">
        <w:rPr>
          <w:rFonts w:ascii="Times New Roman" w:hAnsi="Times New Roman"/>
          <w:sz w:val="24"/>
          <w:szCs w:val="24"/>
        </w:rPr>
        <w:t>3</w:t>
      </w:r>
      <w:r w:rsidRPr="000F635B">
        <w:rPr>
          <w:rFonts w:ascii="Times New Roman" w:hAnsi="Times New Roman"/>
          <w:sz w:val="24"/>
          <w:szCs w:val="24"/>
        </w:rPr>
        <w:t>1 d.</w:t>
      </w:r>
    </w:p>
    <w:p w14:paraId="3A8ADF04" w14:textId="4C48D1F6" w:rsidR="00F85A49" w:rsidRDefault="00F6085F" w:rsidP="00F85A49">
      <w:pPr>
        <w:spacing w:after="0" w:line="360" w:lineRule="auto"/>
        <w:ind w:firstLine="12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</w:t>
      </w:r>
      <w:r w:rsidR="00F85A49" w:rsidRPr="001E3C69">
        <w:rPr>
          <w:rFonts w:ascii="Times New Roman" w:hAnsi="Times New Roman"/>
          <w:sz w:val="24"/>
          <w:szCs w:val="24"/>
        </w:rPr>
        <w:t>Šis papildomas susitarimas sudaroma</w:t>
      </w:r>
      <w:r w:rsidR="00F85A49">
        <w:rPr>
          <w:rFonts w:ascii="Times New Roman" w:hAnsi="Times New Roman"/>
          <w:sz w:val="24"/>
          <w:szCs w:val="24"/>
        </w:rPr>
        <w:t>s</w:t>
      </w:r>
      <w:r w:rsidR="00F85A49" w:rsidRPr="001E3C69">
        <w:rPr>
          <w:rFonts w:ascii="Times New Roman" w:hAnsi="Times New Roman"/>
          <w:sz w:val="24"/>
          <w:szCs w:val="24"/>
        </w:rPr>
        <w:t xml:space="preserve"> 1 (vienu) egzemplioriumi ir Šalių pasirašoma</w:t>
      </w:r>
      <w:r w:rsidR="00F85A49">
        <w:rPr>
          <w:rFonts w:ascii="Times New Roman" w:hAnsi="Times New Roman"/>
          <w:sz w:val="24"/>
          <w:szCs w:val="24"/>
        </w:rPr>
        <w:t>s</w:t>
      </w:r>
      <w:r w:rsidR="00F85A49" w:rsidRPr="001E3C69">
        <w:rPr>
          <w:rFonts w:ascii="Times New Roman" w:hAnsi="Times New Roman"/>
          <w:sz w:val="24"/>
          <w:szCs w:val="24"/>
        </w:rPr>
        <w:t xml:space="preserve"> kvalifikuotu elektroniniu parašu. Jeigu </w:t>
      </w:r>
      <w:r w:rsidR="00F85A49">
        <w:rPr>
          <w:rFonts w:ascii="Times New Roman" w:hAnsi="Times New Roman"/>
          <w:sz w:val="24"/>
          <w:szCs w:val="24"/>
        </w:rPr>
        <w:t>papildomas susitarimas</w:t>
      </w:r>
      <w:r w:rsidR="00F85A49" w:rsidRPr="001E3C69">
        <w:rPr>
          <w:rFonts w:ascii="Times New Roman" w:hAnsi="Times New Roman"/>
          <w:sz w:val="24"/>
          <w:szCs w:val="24"/>
        </w:rPr>
        <w:t xml:space="preserve"> bus pasirašoma</w:t>
      </w:r>
      <w:r w:rsidR="00F85A49">
        <w:rPr>
          <w:rFonts w:ascii="Times New Roman" w:hAnsi="Times New Roman"/>
          <w:sz w:val="24"/>
          <w:szCs w:val="24"/>
        </w:rPr>
        <w:t>s</w:t>
      </w:r>
      <w:r w:rsidR="00F85A49" w:rsidRPr="001E3C69">
        <w:rPr>
          <w:rFonts w:ascii="Times New Roman" w:hAnsi="Times New Roman"/>
          <w:sz w:val="24"/>
          <w:szCs w:val="24"/>
        </w:rPr>
        <w:t xml:space="preserve"> rašytiniu parašu, tuomet sudaroma</w:t>
      </w:r>
      <w:r w:rsidR="00F85A49">
        <w:rPr>
          <w:rFonts w:ascii="Times New Roman" w:hAnsi="Times New Roman"/>
          <w:sz w:val="24"/>
          <w:szCs w:val="24"/>
        </w:rPr>
        <w:t>s</w:t>
      </w:r>
      <w:r w:rsidR="00F85A49" w:rsidRPr="001E3C69">
        <w:rPr>
          <w:rFonts w:ascii="Times New Roman" w:hAnsi="Times New Roman"/>
          <w:sz w:val="24"/>
          <w:szCs w:val="24"/>
        </w:rPr>
        <w:t xml:space="preserve"> 2 (dviem) egzemplioriais, turinčiais vienodą teisinę galią, po vieną kiekvienai Šaliai.</w:t>
      </w:r>
    </w:p>
    <w:p w14:paraId="7C994303" w14:textId="77777777" w:rsidR="00AA2676" w:rsidRDefault="00F6085F">
      <w:pPr>
        <w:spacing w:after="0" w:line="360" w:lineRule="auto"/>
        <w:ind w:firstLine="12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Visos kitos Sutarties nuostatos, dėl kurių pakeitimo nėra susitarta šiame Susitarime, išlieka nepakeistos ir Šalims taikomos visa apimtimi.</w:t>
      </w:r>
    </w:p>
    <w:p w14:paraId="7C994304" w14:textId="77777777" w:rsidR="00AA2676" w:rsidRDefault="00F6085F">
      <w:pPr>
        <w:spacing w:after="0" w:line="360" w:lineRule="auto"/>
        <w:ind w:firstLine="12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Šis susitarimas įsigalioja nuo jo pasirašymo datos.</w:t>
      </w:r>
    </w:p>
    <w:p w14:paraId="7C994305" w14:textId="77777777" w:rsidR="00AA2676" w:rsidRDefault="00F6085F">
      <w:pPr>
        <w:spacing w:after="0" w:line="360" w:lineRule="auto"/>
        <w:ind w:firstLine="12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Šis susitarimas yra neatskiriama Sutarties dalis ir galioja kartu su Sutartimi.</w:t>
      </w:r>
    </w:p>
    <w:p w14:paraId="5DDFBFD5" w14:textId="77777777" w:rsidR="00505411" w:rsidRPr="00505411" w:rsidRDefault="00505411">
      <w:pPr>
        <w:spacing w:after="0" w:line="360" w:lineRule="auto"/>
        <w:ind w:firstLine="1290"/>
        <w:jc w:val="both"/>
        <w:rPr>
          <w:rFonts w:ascii="Times New Roman" w:hAnsi="Times New Roman"/>
          <w:sz w:val="16"/>
          <w:szCs w:val="16"/>
        </w:rPr>
      </w:pPr>
    </w:p>
    <w:tbl>
      <w:tblPr>
        <w:tblW w:w="9854" w:type="dxa"/>
        <w:tblInd w:w="-284" w:type="dxa"/>
        <w:tblLook w:val="0000" w:firstRow="0" w:lastRow="0" w:firstColumn="0" w:lastColumn="0" w:noHBand="0" w:noVBand="0"/>
      </w:tblPr>
      <w:tblGrid>
        <w:gridCol w:w="5070"/>
        <w:gridCol w:w="4784"/>
      </w:tblGrid>
      <w:tr w:rsidR="00AA2676" w14:paraId="7C994309" w14:textId="77777777" w:rsidTr="00505411">
        <w:tc>
          <w:tcPr>
            <w:tcW w:w="5070" w:type="dxa"/>
            <w:shd w:val="clear" w:color="auto" w:fill="auto"/>
          </w:tcPr>
          <w:p w14:paraId="7C994306" w14:textId="334A415A" w:rsidR="00AA2676" w:rsidRDefault="00E10D7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KLIENTAS</w:t>
            </w:r>
            <w:r w:rsidR="00F6085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C994307" w14:textId="77777777" w:rsidR="00AA2676" w:rsidRDefault="00AA26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auto"/>
          </w:tcPr>
          <w:p w14:paraId="7C994308" w14:textId="7EE49366" w:rsidR="00AA2676" w:rsidRDefault="00E10D7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PASLAUGOS TEIKĖJAS</w:t>
            </w:r>
            <w:r w:rsidR="00F6085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AA2676" w14:paraId="7C99430C" w14:textId="77777777" w:rsidTr="00505411">
        <w:tc>
          <w:tcPr>
            <w:tcW w:w="5070" w:type="dxa"/>
            <w:shd w:val="clear" w:color="auto" w:fill="auto"/>
          </w:tcPr>
          <w:p w14:paraId="7C99430A" w14:textId="77777777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Panevėžio miesto savivaldybės administracija</w:t>
            </w:r>
          </w:p>
        </w:tc>
        <w:tc>
          <w:tcPr>
            <w:tcW w:w="4784" w:type="dxa"/>
            <w:shd w:val="clear" w:color="auto" w:fill="auto"/>
          </w:tcPr>
          <w:p w14:paraId="7C99430B" w14:textId="10F76021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UAB „</w:t>
            </w:r>
            <w:r w:rsidR="00E10D7C">
              <w:rPr>
                <w:rFonts w:ascii="Times New Roman" w:hAnsi="Times New Roman"/>
                <w:sz w:val="24"/>
                <w:szCs w:val="24"/>
              </w:rPr>
              <w:t>Panevėžio gatvės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  <w:tr w:rsidR="00AA2676" w14:paraId="7C99430F" w14:textId="77777777" w:rsidTr="00505411">
        <w:tc>
          <w:tcPr>
            <w:tcW w:w="5070" w:type="dxa"/>
            <w:shd w:val="clear" w:color="auto" w:fill="auto"/>
          </w:tcPr>
          <w:p w14:paraId="7C99430D" w14:textId="77777777" w:rsidR="00AA2676" w:rsidRPr="00505411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411">
              <w:rPr>
                <w:rFonts w:ascii="Times New Roman" w:hAnsi="Times New Roman"/>
                <w:sz w:val="24"/>
                <w:szCs w:val="24"/>
              </w:rPr>
              <w:t xml:space="preserve">Laisvės a. 20, LT-35200 Panevėžys </w:t>
            </w:r>
          </w:p>
        </w:tc>
        <w:tc>
          <w:tcPr>
            <w:tcW w:w="4784" w:type="dxa"/>
            <w:shd w:val="clear" w:color="auto" w:fill="auto"/>
          </w:tcPr>
          <w:p w14:paraId="7C99430E" w14:textId="35A3D75B" w:rsidR="00AA2676" w:rsidRPr="00505411" w:rsidRDefault="00E10D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Beržų</w:t>
            </w:r>
            <w:r w:rsidR="00F6085F" w:rsidRPr="005054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 xml:space="preserve"> g. 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2</w:t>
            </w:r>
            <w:r w:rsidR="00F6085F" w:rsidRPr="005054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, LT-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36226</w:t>
            </w:r>
            <w:r w:rsidR="00F6085F" w:rsidRPr="005054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Panevėžys</w:t>
            </w:r>
          </w:p>
        </w:tc>
      </w:tr>
      <w:tr w:rsidR="00AA2676" w14:paraId="7C994312" w14:textId="77777777" w:rsidTr="00505411">
        <w:tc>
          <w:tcPr>
            <w:tcW w:w="5070" w:type="dxa"/>
            <w:shd w:val="clear" w:color="auto" w:fill="auto"/>
          </w:tcPr>
          <w:p w14:paraId="7C994310" w14:textId="1722AF37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 (8 45) 501 360, </w:t>
            </w:r>
          </w:p>
        </w:tc>
        <w:tc>
          <w:tcPr>
            <w:tcW w:w="4784" w:type="dxa"/>
            <w:shd w:val="clear" w:color="auto" w:fill="auto"/>
          </w:tcPr>
          <w:p w14:paraId="7C994311" w14:textId="0762E1B0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Tel. </w:t>
            </w:r>
            <w:r w:rsidR="00E10D7C">
              <w:rPr>
                <w:rFonts w:ascii="Times New Roman" w:hAnsi="Times New Roman"/>
                <w:bCs/>
                <w:sz w:val="24"/>
                <w:szCs w:val="24"/>
              </w:rPr>
              <w:t>845 587068</w:t>
            </w:r>
          </w:p>
        </w:tc>
      </w:tr>
      <w:tr w:rsidR="00AA2676" w14:paraId="7C994316" w14:textId="77777777" w:rsidTr="00505411">
        <w:tc>
          <w:tcPr>
            <w:tcW w:w="5070" w:type="dxa"/>
            <w:shd w:val="clear" w:color="auto" w:fill="auto"/>
          </w:tcPr>
          <w:p w14:paraId="7C994313" w14:textId="77777777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Įmonės kodas 288724610</w:t>
            </w:r>
          </w:p>
        </w:tc>
        <w:tc>
          <w:tcPr>
            <w:tcW w:w="4784" w:type="dxa"/>
            <w:shd w:val="clear" w:color="auto" w:fill="auto"/>
          </w:tcPr>
          <w:p w14:paraId="7C994314" w14:textId="7CC13B21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Įmonės kodas </w:t>
            </w:r>
            <w:r w:rsidR="00E10D7C">
              <w:rPr>
                <w:rFonts w:ascii="Times New Roman" w:hAnsi="Times New Roman"/>
                <w:sz w:val="24"/>
                <w:szCs w:val="24"/>
              </w:rPr>
              <w:t>147026330</w:t>
            </w:r>
          </w:p>
          <w:p w14:paraId="7C994315" w14:textId="0FCABE26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PVM mokėtojo kodas LT</w:t>
            </w:r>
            <w:r w:rsidR="00E10D7C">
              <w:rPr>
                <w:rFonts w:ascii="Times New Roman" w:hAnsi="Times New Roman"/>
                <w:sz w:val="24"/>
                <w:szCs w:val="24"/>
              </w:rPr>
              <w:t>470263314</w:t>
            </w:r>
          </w:p>
        </w:tc>
      </w:tr>
      <w:tr w:rsidR="00AA2676" w14:paraId="7C994319" w14:textId="77777777" w:rsidTr="00505411">
        <w:tc>
          <w:tcPr>
            <w:tcW w:w="5070" w:type="dxa"/>
            <w:shd w:val="clear" w:color="auto" w:fill="auto"/>
          </w:tcPr>
          <w:p w14:paraId="7C994317" w14:textId="77777777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Sąskaitos Nr. LT51 7300 0100 0238 8442</w:t>
            </w:r>
          </w:p>
        </w:tc>
        <w:tc>
          <w:tcPr>
            <w:tcW w:w="4784" w:type="dxa"/>
            <w:shd w:val="clear" w:color="auto" w:fill="auto"/>
          </w:tcPr>
          <w:p w14:paraId="7C994318" w14:textId="61D906BF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Sąskaitos Nr. </w:t>
            </w:r>
            <w:r w:rsidR="00E10D7C">
              <w:rPr>
                <w:rFonts w:ascii="Times New Roman" w:hAnsi="Times New Roman"/>
                <w:sz w:val="24"/>
                <w:szCs w:val="24"/>
              </w:rPr>
              <w:t>LT84 7300 0100 0237 7178</w:t>
            </w:r>
          </w:p>
        </w:tc>
      </w:tr>
      <w:tr w:rsidR="00AA2676" w14:paraId="7C99431C" w14:textId="77777777" w:rsidTr="00505411">
        <w:tc>
          <w:tcPr>
            <w:tcW w:w="5070" w:type="dxa"/>
            <w:shd w:val="clear" w:color="auto" w:fill="auto"/>
          </w:tcPr>
          <w:p w14:paraId="7C99431A" w14:textId="77777777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 Swedbank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4784" w:type="dxa"/>
            <w:shd w:val="clear" w:color="auto" w:fill="auto"/>
          </w:tcPr>
          <w:p w14:paraId="7C99431B" w14:textId="63E88B98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AB </w:t>
            </w:r>
            <w:r w:rsidR="00E10D7C">
              <w:rPr>
                <w:rFonts w:ascii="Times New Roman" w:hAnsi="Times New Roman"/>
                <w:sz w:val="24"/>
                <w:szCs w:val="24"/>
              </w:rPr>
              <w:t>Swedbank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</w:p>
        </w:tc>
      </w:tr>
      <w:tr w:rsidR="00AA2676" w14:paraId="7C99431F" w14:textId="77777777" w:rsidTr="00505411">
        <w:tc>
          <w:tcPr>
            <w:tcW w:w="5070" w:type="dxa"/>
            <w:shd w:val="clear" w:color="auto" w:fill="auto"/>
          </w:tcPr>
          <w:p w14:paraId="7C99431D" w14:textId="77777777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Banko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kodas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73000</w:t>
            </w:r>
          </w:p>
        </w:tc>
        <w:tc>
          <w:tcPr>
            <w:tcW w:w="4784" w:type="dxa"/>
            <w:shd w:val="clear" w:color="auto" w:fill="auto"/>
          </w:tcPr>
          <w:p w14:paraId="7C99431E" w14:textId="65F15504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Banko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kodas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7</w:t>
            </w:r>
            <w:r w:rsidR="00E10D7C">
              <w:rPr>
                <w:rFonts w:ascii="Times New Roman" w:hAnsi="Times New Roman"/>
                <w:sz w:val="24"/>
                <w:szCs w:val="24"/>
                <w:lang w:val="de-DE"/>
              </w:rPr>
              <w:t>3000</w:t>
            </w:r>
          </w:p>
        </w:tc>
      </w:tr>
      <w:tr w:rsidR="00AA2676" w14:paraId="7C994324" w14:textId="77777777" w:rsidTr="00505411">
        <w:tc>
          <w:tcPr>
            <w:tcW w:w="5070" w:type="dxa"/>
            <w:shd w:val="clear" w:color="auto" w:fill="auto"/>
          </w:tcPr>
          <w:p w14:paraId="7C994320" w14:textId="77777777" w:rsidR="00AA2676" w:rsidRDefault="00AA26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994321" w14:textId="77777777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Administracijos direktorius</w:t>
            </w:r>
          </w:p>
        </w:tc>
        <w:tc>
          <w:tcPr>
            <w:tcW w:w="4784" w:type="dxa"/>
            <w:shd w:val="clear" w:color="auto" w:fill="auto"/>
          </w:tcPr>
          <w:p w14:paraId="7C994322" w14:textId="77777777" w:rsidR="00AA2676" w:rsidRDefault="00AA26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7C994323" w14:textId="1A00BDF7" w:rsidR="00AA2676" w:rsidRDefault="00E10D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</w:tc>
      </w:tr>
      <w:tr w:rsidR="00AA2676" w14:paraId="7C994329" w14:textId="77777777" w:rsidTr="00505411">
        <w:tc>
          <w:tcPr>
            <w:tcW w:w="5070" w:type="dxa"/>
            <w:shd w:val="clear" w:color="auto" w:fill="auto"/>
          </w:tcPr>
          <w:p w14:paraId="7C994325" w14:textId="77777777" w:rsidR="00AA2676" w:rsidRDefault="00AA26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7C994326" w14:textId="77777777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Tomas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Jukna</w:t>
            </w:r>
            <w:proofErr w:type="spellEnd"/>
          </w:p>
        </w:tc>
        <w:tc>
          <w:tcPr>
            <w:tcW w:w="4784" w:type="dxa"/>
            <w:shd w:val="clear" w:color="auto" w:fill="auto"/>
          </w:tcPr>
          <w:p w14:paraId="7C994327" w14:textId="77777777" w:rsidR="00AA2676" w:rsidRDefault="00AA26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7C994328" w14:textId="02AEEE73" w:rsidR="00AA2676" w:rsidRDefault="000D3FC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Arvydas Zapalskis</w:t>
            </w:r>
            <w:r w:rsidR="00F608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3E64F614" w14:textId="77777777" w:rsidR="0006355D" w:rsidRPr="00505411" w:rsidRDefault="0006355D">
      <w:pPr>
        <w:spacing w:after="0" w:line="360" w:lineRule="auto"/>
        <w:ind w:firstLine="1290"/>
        <w:jc w:val="both"/>
        <w:rPr>
          <w:rFonts w:ascii="Times New Roman" w:hAnsi="Times New Roman"/>
          <w:sz w:val="16"/>
          <w:szCs w:val="16"/>
        </w:rPr>
      </w:pPr>
    </w:p>
    <w:p w14:paraId="7C99432B" w14:textId="77777777" w:rsidR="00AA2676" w:rsidRDefault="00F6085F">
      <w:pPr>
        <w:spacing w:after="0" w:line="360" w:lineRule="auto"/>
        <w:ind w:firstLine="12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A.V.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A.V.</w:t>
      </w:r>
    </w:p>
    <w:sectPr w:rsidR="00AA2676" w:rsidSect="00505411">
      <w:pgSz w:w="11906" w:h="16838"/>
      <w:pgMar w:top="851" w:right="567" w:bottom="426" w:left="1560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76"/>
    <w:rsid w:val="0006355D"/>
    <w:rsid w:val="000B7D6A"/>
    <w:rsid w:val="000D3FC9"/>
    <w:rsid w:val="000F635B"/>
    <w:rsid w:val="001B3519"/>
    <w:rsid w:val="00300595"/>
    <w:rsid w:val="00460688"/>
    <w:rsid w:val="00505411"/>
    <w:rsid w:val="007E7677"/>
    <w:rsid w:val="00822B48"/>
    <w:rsid w:val="00851235"/>
    <w:rsid w:val="0089533D"/>
    <w:rsid w:val="00A76C75"/>
    <w:rsid w:val="00AA2676"/>
    <w:rsid w:val="00AA2799"/>
    <w:rsid w:val="00C0730E"/>
    <w:rsid w:val="00C26DFE"/>
    <w:rsid w:val="00D777FA"/>
    <w:rsid w:val="00E10D7C"/>
    <w:rsid w:val="00F6085F"/>
    <w:rsid w:val="00F8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42F8"/>
  <w15:docId w15:val="{9EEB9D65-4645-4FC8-8261-0497E0DC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agrindiniotekstotraukaDiagrama">
    <w:name w:val="Pagrindinio teksto įtrauka Diagrama"/>
    <w:qFormat/>
    <w:rPr>
      <w:rFonts w:ascii="Times New Roman" w:eastAsia="MS Mincho;ＭＳ 明朝" w:hAnsi="Times New Roman" w:cs="Times New Roman"/>
      <w:sz w:val="24"/>
    </w:rPr>
  </w:style>
  <w:style w:type="character" w:customStyle="1" w:styleId="PagrindinistekstasDiagrama">
    <w:name w:val="Pagrindinis tekstas Diagrama"/>
    <w:qFormat/>
    <w:rPr>
      <w:sz w:val="22"/>
      <w:szCs w:val="22"/>
      <w:lang w:val="lt-LT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Pagrindiniotekstotrauka">
    <w:name w:val="Body Text Indent"/>
    <w:basedOn w:val="prastasis"/>
    <w:pPr>
      <w:spacing w:after="0" w:line="240" w:lineRule="auto"/>
      <w:ind w:left="1440" w:hanging="447"/>
    </w:pPr>
    <w:rPr>
      <w:rFonts w:ascii="Times New Roman" w:eastAsia="MS Mincho;ＭＳ 明朝" w:hAnsi="Times New Roman"/>
      <w:sz w:val="24"/>
      <w:szCs w:val="20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1482</Words>
  <Characters>845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SUSITARIMAS NR</vt:lpstr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NR</dc:title>
  <dc:subject/>
  <dc:creator>Vilija Gyliene</dc:creator>
  <cp:keywords/>
  <dc:description/>
  <cp:lastModifiedBy>Eglė Mickevičienė</cp:lastModifiedBy>
  <cp:revision>2</cp:revision>
  <cp:lastPrinted>2022-12-05T06:58:00Z</cp:lastPrinted>
  <dcterms:created xsi:type="dcterms:W3CDTF">2022-12-05T06:58:00Z</dcterms:created>
  <dcterms:modified xsi:type="dcterms:W3CDTF">2022-12-05T06:58:00Z</dcterms:modified>
  <dc:language>en-US</dc:language>
</cp:coreProperties>
</file>