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CC9D" w14:textId="77777777" w:rsidR="00C95D54" w:rsidRPr="00B24020" w:rsidRDefault="0053337F" w:rsidP="00A031CB">
      <w:pPr>
        <w:jc w:val="center"/>
        <w:rPr>
          <w:b/>
          <w:lang w:val="lt-LT"/>
        </w:rPr>
      </w:pPr>
      <w:bookmarkStart w:id="0" w:name="_Hlk500311275"/>
      <w:bookmarkStart w:id="1" w:name="_Hlk89246902"/>
      <w:r w:rsidRPr="00B24020">
        <w:rPr>
          <w:b/>
          <w:lang w:val="lt-LT"/>
        </w:rPr>
        <w:t>SUSITARIMAS N</w:t>
      </w:r>
      <w:r w:rsidR="009C17EA" w:rsidRPr="00B24020">
        <w:rPr>
          <w:b/>
          <w:lang w:val="lt-LT"/>
        </w:rPr>
        <w:t>R</w:t>
      </w:r>
      <w:r w:rsidRPr="00B24020">
        <w:rPr>
          <w:b/>
          <w:lang w:val="lt-LT"/>
        </w:rPr>
        <w:t>.</w:t>
      </w:r>
      <w:r w:rsidR="00650279" w:rsidRPr="00B24020">
        <w:rPr>
          <w:b/>
          <w:lang w:val="lt-LT"/>
        </w:rPr>
        <w:t xml:space="preserve"> </w:t>
      </w:r>
    </w:p>
    <w:p w14:paraId="330E71F0" w14:textId="513F30CD" w:rsidR="00C95D54" w:rsidRPr="00B24020" w:rsidRDefault="006D0B8C" w:rsidP="00523F5F">
      <w:pPr>
        <w:jc w:val="center"/>
        <w:rPr>
          <w:b/>
          <w:lang w:val="lt-LT"/>
        </w:rPr>
      </w:pPr>
      <w:r w:rsidRPr="00B24020">
        <w:rPr>
          <w:b/>
          <w:lang w:val="lt-LT"/>
        </w:rPr>
        <w:t>DĖL 202</w:t>
      </w:r>
      <w:r w:rsidR="00AF5DF7" w:rsidRPr="00B24020">
        <w:rPr>
          <w:b/>
          <w:lang w:val="lt-LT"/>
        </w:rPr>
        <w:t>2</w:t>
      </w:r>
      <w:r w:rsidRPr="00B24020">
        <w:rPr>
          <w:b/>
          <w:lang w:val="lt-LT"/>
        </w:rPr>
        <w:t xml:space="preserve"> M.</w:t>
      </w:r>
      <w:r w:rsidR="00857466" w:rsidRPr="00B24020">
        <w:rPr>
          <w:b/>
          <w:lang w:val="lt-LT"/>
        </w:rPr>
        <w:t xml:space="preserve"> </w:t>
      </w:r>
      <w:r w:rsidR="00AF5DF7" w:rsidRPr="00B24020">
        <w:rPr>
          <w:b/>
          <w:lang w:val="lt-LT"/>
        </w:rPr>
        <w:t>VASARIO</w:t>
      </w:r>
      <w:r w:rsidRPr="00B24020">
        <w:rPr>
          <w:b/>
          <w:lang w:val="lt-LT"/>
        </w:rPr>
        <w:t xml:space="preserve"> 3 D. </w:t>
      </w:r>
      <w:r w:rsidR="00857466" w:rsidRPr="00B24020">
        <w:rPr>
          <w:b/>
          <w:lang w:val="lt-LT"/>
        </w:rPr>
        <w:t xml:space="preserve">VIETINĖS RINKLIAVOS UŽ KOMUNALINIŲ ATLIEKŲ SURINKIMĄ IŠ ATLIEKŲ TURĖTOJŲ IR ATLIEKŲ TVARKYMĄ KAUNO RAJONO SAVIVALDYBĖJE ADMINISTRAVIMO FUNKCIJŲ VYKDYMO </w:t>
      </w:r>
      <w:r w:rsidR="00523F5F" w:rsidRPr="00B24020">
        <w:rPr>
          <w:b/>
          <w:lang w:val="lt-LT"/>
        </w:rPr>
        <w:t xml:space="preserve">SUTARTIES NR. </w:t>
      </w:r>
      <w:r w:rsidRPr="00B24020">
        <w:rPr>
          <w:b/>
          <w:lang w:val="lt-LT"/>
        </w:rPr>
        <w:t>S-</w:t>
      </w:r>
      <w:r w:rsidR="00AF5DF7" w:rsidRPr="00B24020">
        <w:rPr>
          <w:b/>
          <w:lang w:val="lt-LT"/>
        </w:rPr>
        <w:t>130</w:t>
      </w:r>
      <w:r w:rsidR="00857466" w:rsidRPr="00B24020">
        <w:rPr>
          <w:b/>
          <w:lang w:val="lt-LT"/>
        </w:rPr>
        <w:t xml:space="preserve"> </w:t>
      </w:r>
      <w:r w:rsidR="00196359" w:rsidRPr="00B24020">
        <w:rPr>
          <w:b/>
          <w:lang w:val="lt-LT"/>
        </w:rPr>
        <w:br/>
        <w:t xml:space="preserve">1 </w:t>
      </w:r>
      <w:r w:rsidR="00C7209B" w:rsidRPr="00B24020">
        <w:rPr>
          <w:b/>
          <w:lang w:val="lt-LT"/>
        </w:rPr>
        <w:t>PRIEDO</w:t>
      </w:r>
      <w:r w:rsidR="00523F5F" w:rsidRPr="00B24020">
        <w:rPr>
          <w:b/>
          <w:lang w:val="lt-LT"/>
        </w:rPr>
        <w:t xml:space="preserve">  PAKEITIMO</w:t>
      </w:r>
    </w:p>
    <w:p w14:paraId="4C35C1EE" w14:textId="77777777" w:rsidR="00C95D54" w:rsidRPr="00B24020" w:rsidRDefault="00C95D54" w:rsidP="00A031CB">
      <w:pPr>
        <w:jc w:val="center"/>
        <w:rPr>
          <w:lang w:val="lt-LT"/>
        </w:rPr>
      </w:pPr>
    </w:p>
    <w:p w14:paraId="455D94B6" w14:textId="07143651" w:rsidR="00C95D54" w:rsidRPr="00B24020" w:rsidRDefault="009C08FA" w:rsidP="00A031CB">
      <w:pPr>
        <w:jc w:val="center"/>
        <w:rPr>
          <w:lang w:val="lt-LT"/>
        </w:rPr>
      </w:pPr>
      <w:r w:rsidRPr="00B24020">
        <w:rPr>
          <w:lang w:val="lt-LT"/>
        </w:rPr>
        <w:t>20</w:t>
      </w:r>
      <w:r w:rsidR="00243F7D" w:rsidRPr="00B24020">
        <w:rPr>
          <w:lang w:val="lt-LT"/>
        </w:rPr>
        <w:t>2</w:t>
      </w:r>
      <w:r w:rsidR="00AF5DF7" w:rsidRPr="00B24020">
        <w:rPr>
          <w:lang w:val="lt-LT"/>
        </w:rPr>
        <w:t>2</w:t>
      </w:r>
      <w:r w:rsidRPr="00B24020">
        <w:rPr>
          <w:lang w:val="lt-LT"/>
        </w:rPr>
        <w:t xml:space="preserve"> m.</w:t>
      </w:r>
      <w:r w:rsidR="00857466" w:rsidRPr="00B24020">
        <w:rPr>
          <w:lang w:val="lt-LT"/>
        </w:rPr>
        <w:t xml:space="preserve"> </w:t>
      </w:r>
      <w:r w:rsidR="00AF5DF7" w:rsidRPr="00B24020">
        <w:rPr>
          <w:lang w:val="lt-LT"/>
        </w:rPr>
        <w:t>gruodžio</w:t>
      </w:r>
      <w:r w:rsidR="00196359" w:rsidRPr="00B24020">
        <w:rPr>
          <w:lang w:val="lt-LT"/>
        </w:rPr>
        <w:t xml:space="preserve">   </w:t>
      </w:r>
      <w:r w:rsidR="00857466" w:rsidRPr="00B24020">
        <w:rPr>
          <w:lang w:val="lt-LT"/>
        </w:rPr>
        <w:t xml:space="preserve"> </w:t>
      </w:r>
      <w:r w:rsidR="009F1563" w:rsidRPr="00B24020">
        <w:rPr>
          <w:lang w:val="lt-LT"/>
        </w:rPr>
        <w:t>d.</w:t>
      </w:r>
    </w:p>
    <w:p w14:paraId="321EEE5F" w14:textId="77777777" w:rsidR="00941B12" w:rsidRPr="00B24020" w:rsidRDefault="00941B12" w:rsidP="00A031CB">
      <w:pPr>
        <w:jc w:val="center"/>
        <w:rPr>
          <w:lang w:val="lt-LT"/>
        </w:rPr>
      </w:pPr>
      <w:r w:rsidRPr="00B24020">
        <w:rPr>
          <w:lang w:val="lt-LT"/>
        </w:rPr>
        <w:t>Kaunas</w:t>
      </w:r>
    </w:p>
    <w:p w14:paraId="67AB8DB3" w14:textId="77777777" w:rsidR="00C95D54" w:rsidRPr="00B24020" w:rsidRDefault="00C95D54" w:rsidP="00A031CB">
      <w:pPr>
        <w:rPr>
          <w:sz w:val="12"/>
          <w:szCs w:val="12"/>
          <w:lang w:val="lt-LT"/>
        </w:rPr>
      </w:pPr>
    </w:p>
    <w:p w14:paraId="3B67E80A" w14:textId="50450302" w:rsidR="00F976F4" w:rsidRPr="00B24020" w:rsidRDefault="00410F61" w:rsidP="003E7A1F">
      <w:pPr>
        <w:spacing w:line="276" w:lineRule="auto"/>
        <w:ind w:firstLine="720"/>
        <w:jc w:val="both"/>
        <w:rPr>
          <w:color w:val="000000"/>
          <w:lang w:val="lt-LT"/>
        </w:rPr>
      </w:pPr>
      <w:r w:rsidRPr="00B24020">
        <w:rPr>
          <w:color w:val="000000"/>
          <w:lang w:val="lt-LT"/>
        </w:rPr>
        <w:t>Kauno rajono savivaldybės administracija</w:t>
      </w:r>
      <w:r w:rsidR="00A23EF7" w:rsidRPr="00B24020">
        <w:rPr>
          <w:color w:val="000000"/>
          <w:lang w:val="lt-LT"/>
        </w:rPr>
        <w:t xml:space="preserve">, </w:t>
      </w:r>
      <w:r w:rsidR="00646477" w:rsidRPr="00B24020">
        <w:rPr>
          <w:lang w:val="lt-LT"/>
        </w:rPr>
        <w:t xml:space="preserve">juridinio asmens kodas </w:t>
      </w:r>
      <w:bookmarkStart w:id="2" w:name="_Hlk89328874"/>
      <w:r w:rsidR="00AF5DF7" w:rsidRPr="00B24020">
        <w:rPr>
          <w:lang w:val="lt-LT"/>
        </w:rPr>
        <w:t>188756386</w:t>
      </w:r>
      <w:bookmarkEnd w:id="2"/>
      <w:r w:rsidR="00646477" w:rsidRPr="00B24020">
        <w:rPr>
          <w:lang w:val="lt-LT"/>
        </w:rPr>
        <w:t xml:space="preserve">, adresas Savanorių pr. 371, Kaunas, atstovaujama Administracijos direktoriaus Šarūno </w:t>
      </w:r>
      <w:proofErr w:type="spellStart"/>
      <w:r w:rsidR="00646477" w:rsidRPr="00B24020">
        <w:rPr>
          <w:lang w:val="lt-LT"/>
        </w:rPr>
        <w:t>Šukevičiaus</w:t>
      </w:r>
      <w:proofErr w:type="spellEnd"/>
      <w:r w:rsidR="00646477" w:rsidRPr="00B24020">
        <w:rPr>
          <w:lang w:val="lt-LT"/>
        </w:rPr>
        <w:t>,</w:t>
      </w:r>
      <w:r w:rsidR="00E121AE" w:rsidRPr="00B24020">
        <w:rPr>
          <w:lang w:val="lt-LT"/>
        </w:rPr>
        <w:t xml:space="preserve"> </w:t>
      </w:r>
      <w:r w:rsidR="00646477" w:rsidRPr="00B24020">
        <w:rPr>
          <w:lang w:val="lt-LT"/>
        </w:rPr>
        <w:t>veikiančio pagal Administracijos nuostatus, ir UAB „Komunalinių paslaugų centras“, juridinio asmens kodas 301846604, adresas Vytauto g. 71, Garliava,</w:t>
      </w:r>
      <w:r w:rsidR="00985B1A" w:rsidRPr="00B24020">
        <w:rPr>
          <w:lang w:val="lt-LT"/>
        </w:rPr>
        <w:t xml:space="preserve"> </w:t>
      </w:r>
      <w:r w:rsidR="00646477" w:rsidRPr="00B24020">
        <w:rPr>
          <w:lang w:val="lt-LT"/>
        </w:rPr>
        <w:t xml:space="preserve">Kauno r., atstovaujamas direktoriaus Audriaus Markevičiaus, veikiančio pagal įmonės įstatus (toliau kartu – Šalys), </w:t>
      </w:r>
    </w:p>
    <w:p w14:paraId="1C3DA393" w14:textId="540A2903" w:rsidR="00A23EF7" w:rsidRPr="00B24020" w:rsidRDefault="00F976F4" w:rsidP="003E7A1F">
      <w:pPr>
        <w:spacing w:line="276" w:lineRule="auto"/>
        <w:jc w:val="both"/>
        <w:rPr>
          <w:rFonts w:eastAsia="Calibri"/>
          <w:lang w:val="lt-LT"/>
        </w:rPr>
      </w:pPr>
      <w:r w:rsidRPr="00B24020">
        <w:rPr>
          <w:color w:val="000000"/>
          <w:lang w:val="lt-LT"/>
        </w:rPr>
        <w:t xml:space="preserve"> </w:t>
      </w:r>
      <w:r w:rsidR="00A23EF7" w:rsidRPr="00B24020">
        <w:rPr>
          <w:color w:val="000000"/>
          <w:lang w:val="lt-LT"/>
        </w:rPr>
        <w:tab/>
      </w:r>
      <w:r w:rsidRPr="00B24020">
        <w:rPr>
          <w:color w:val="000000"/>
          <w:lang w:val="lt-LT"/>
        </w:rPr>
        <w:t>vadova</w:t>
      </w:r>
      <w:r w:rsidR="00646477" w:rsidRPr="00B24020">
        <w:rPr>
          <w:color w:val="000000"/>
          <w:lang w:val="lt-LT"/>
        </w:rPr>
        <w:t>udam</w:t>
      </w:r>
      <w:r w:rsidR="00017E8B" w:rsidRPr="00B24020">
        <w:rPr>
          <w:color w:val="000000"/>
          <w:lang w:val="lt-LT"/>
        </w:rPr>
        <w:t>osi</w:t>
      </w:r>
      <w:r w:rsidRPr="00B24020">
        <w:rPr>
          <w:color w:val="000000"/>
          <w:lang w:val="lt-LT"/>
        </w:rPr>
        <w:t xml:space="preserve"> 202</w:t>
      </w:r>
      <w:r w:rsidR="00AF5DF7" w:rsidRPr="00B24020">
        <w:rPr>
          <w:color w:val="000000"/>
          <w:lang w:val="lt-LT"/>
        </w:rPr>
        <w:t>2</w:t>
      </w:r>
      <w:r w:rsidRPr="00B24020">
        <w:rPr>
          <w:color w:val="000000"/>
          <w:lang w:val="lt-LT"/>
        </w:rPr>
        <w:t xml:space="preserve"> m.</w:t>
      </w:r>
      <w:r w:rsidR="00646477" w:rsidRPr="00B24020">
        <w:rPr>
          <w:rFonts w:eastAsia="Calibri"/>
          <w:lang w:val="lt-LT"/>
        </w:rPr>
        <w:t xml:space="preserve"> </w:t>
      </w:r>
      <w:r w:rsidR="00AF5DF7" w:rsidRPr="00B24020">
        <w:rPr>
          <w:rFonts w:eastAsia="Calibri"/>
          <w:lang w:val="lt-LT"/>
        </w:rPr>
        <w:t>vasario</w:t>
      </w:r>
      <w:r w:rsidR="006D0B8C" w:rsidRPr="00B24020">
        <w:rPr>
          <w:rFonts w:eastAsia="Calibri"/>
          <w:lang w:val="lt-LT"/>
        </w:rPr>
        <w:t xml:space="preserve"> 3</w:t>
      </w:r>
      <w:r w:rsidR="00410F61" w:rsidRPr="00B24020">
        <w:rPr>
          <w:rFonts w:eastAsia="Calibri"/>
          <w:lang w:val="lt-LT"/>
        </w:rPr>
        <w:t xml:space="preserve"> d.</w:t>
      </w:r>
      <w:r w:rsidR="001F2F2E" w:rsidRPr="00B24020">
        <w:rPr>
          <w:rFonts w:eastAsia="Calibri"/>
          <w:lang w:val="lt-LT"/>
        </w:rPr>
        <w:t xml:space="preserve"> Vietinės rinkliavos už komunalinių atliekų surinkimą iš atliekų turėtojų ir atliekų tvarkymą Kauno rajono savivaldybėje</w:t>
      </w:r>
      <w:r w:rsidR="00410F61" w:rsidRPr="00B24020">
        <w:rPr>
          <w:rFonts w:eastAsia="Calibri"/>
          <w:lang w:val="lt-LT"/>
        </w:rPr>
        <w:t xml:space="preserve"> </w:t>
      </w:r>
      <w:r w:rsidR="001F2F2E" w:rsidRPr="00B24020">
        <w:rPr>
          <w:rFonts w:eastAsia="Calibri"/>
          <w:lang w:val="lt-LT"/>
        </w:rPr>
        <w:t>administravimo funkcijų vykdymo sutarties Nr. S-</w:t>
      </w:r>
      <w:r w:rsidR="00AF5DF7" w:rsidRPr="00B24020">
        <w:rPr>
          <w:rFonts w:eastAsia="Calibri"/>
          <w:lang w:val="lt-LT"/>
        </w:rPr>
        <w:t>130</w:t>
      </w:r>
      <w:r w:rsidR="00E121AE" w:rsidRPr="00B24020">
        <w:rPr>
          <w:rFonts w:eastAsia="Calibri"/>
          <w:lang w:val="lt-LT"/>
        </w:rPr>
        <w:t xml:space="preserve"> (toliau – Sutartis)</w:t>
      </w:r>
      <w:r w:rsidR="001F2F2E" w:rsidRPr="00B24020">
        <w:rPr>
          <w:rFonts w:eastAsia="Calibri"/>
          <w:lang w:val="lt-LT"/>
        </w:rPr>
        <w:t xml:space="preserve"> </w:t>
      </w:r>
      <w:r w:rsidR="00E121AE" w:rsidRPr="00B24020">
        <w:rPr>
          <w:rFonts w:eastAsia="Calibri"/>
          <w:lang w:val="lt-LT"/>
        </w:rPr>
        <w:t>5.1 ir 7.1</w:t>
      </w:r>
      <w:r w:rsidR="00A23EF7" w:rsidRPr="00B24020">
        <w:rPr>
          <w:rFonts w:eastAsia="Calibri"/>
          <w:lang w:val="lt-LT"/>
        </w:rPr>
        <w:t xml:space="preserve"> papunkč</w:t>
      </w:r>
      <w:r w:rsidR="00E121AE" w:rsidRPr="00B24020">
        <w:rPr>
          <w:rFonts w:eastAsia="Calibri"/>
          <w:lang w:val="lt-LT"/>
        </w:rPr>
        <w:t>iais</w:t>
      </w:r>
      <w:r w:rsidRPr="00B24020">
        <w:rPr>
          <w:rFonts w:eastAsia="Calibri"/>
          <w:lang w:val="lt-LT"/>
        </w:rPr>
        <w:t>,</w:t>
      </w:r>
      <w:r w:rsidR="00017E8B" w:rsidRPr="00B24020">
        <w:rPr>
          <w:rFonts w:eastAsia="Calibri"/>
          <w:lang w:val="lt-LT"/>
        </w:rPr>
        <w:t xml:space="preserve"> atsižvelgus į</w:t>
      </w:r>
      <w:r w:rsidR="003E7A1F">
        <w:rPr>
          <w:rFonts w:eastAsia="Calibri"/>
          <w:lang w:val="lt-LT"/>
        </w:rPr>
        <w:t xml:space="preserve"> </w:t>
      </w:r>
      <w:r w:rsidR="00017E8B" w:rsidRPr="00B24020">
        <w:rPr>
          <w:rFonts w:eastAsia="Calibri"/>
          <w:lang w:val="lt-LT"/>
        </w:rPr>
        <w:t>UAB „Komunalinių paslaugų centras“</w:t>
      </w:r>
      <w:r w:rsidR="00A23EF7" w:rsidRPr="00B24020">
        <w:rPr>
          <w:rFonts w:eastAsia="Calibri"/>
          <w:lang w:val="lt-LT"/>
        </w:rPr>
        <w:t xml:space="preserve"> </w:t>
      </w:r>
      <w:r w:rsidR="00017E8B" w:rsidRPr="00B24020">
        <w:rPr>
          <w:rFonts w:eastAsia="Calibri"/>
          <w:lang w:val="lt-LT"/>
        </w:rPr>
        <w:t>2022 m. lapkričio 21 d. raštą Nr. 3-1755 „Dėl 2022 m. vasario</w:t>
      </w:r>
      <w:r w:rsidR="003E7A1F">
        <w:rPr>
          <w:rFonts w:eastAsia="Calibri"/>
          <w:lang w:val="lt-LT"/>
        </w:rPr>
        <w:t xml:space="preserve"> </w:t>
      </w:r>
      <w:r w:rsidR="00017E8B" w:rsidRPr="00B24020">
        <w:rPr>
          <w:rFonts w:eastAsia="Calibri"/>
          <w:lang w:val="lt-LT"/>
        </w:rPr>
        <w:t>3 d. vietinės rinkliavos už komunalinių atliekų surinkimą</w:t>
      </w:r>
      <w:r w:rsidR="00B24020" w:rsidRPr="00B24020">
        <w:rPr>
          <w:rFonts w:eastAsia="Calibri"/>
          <w:lang w:val="lt-LT"/>
        </w:rPr>
        <w:t xml:space="preserve"> iš atliekų turėtojų ir atliekų tvarkymą Kauno rajono savivaldybėje administravimo funkcijų vykdymo sutarties Nr. S-130 1 priedo pakeitimo“, </w:t>
      </w:r>
      <w:r w:rsidR="00A23EF7" w:rsidRPr="00B24020">
        <w:rPr>
          <w:rFonts w:eastAsia="Calibri"/>
          <w:lang w:val="lt-LT"/>
        </w:rPr>
        <w:t>susitarė</w:t>
      </w:r>
      <w:r w:rsidR="008E020F" w:rsidRPr="00B24020">
        <w:rPr>
          <w:rFonts w:eastAsia="Calibri"/>
          <w:lang w:val="lt-LT"/>
        </w:rPr>
        <w:t xml:space="preserve"> ir sudarė šį susitarimą (toliau – Susitarimas)</w:t>
      </w:r>
      <w:r w:rsidR="00A23EF7" w:rsidRPr="00B24020">
        <w:rPr>
          <w:rFonts w:eastAsia="Calibri"/>
          <w:lang w:val="lt-LT"/>
        </w:rPr>
        <w:t>:</w:t>
      </w:r>
    </w:p>
    <w:p w14:paraId="03B8ED03" w14:textId="23D96FAD" w:rsidR="00A23EF7" w:rsidRPr="00B24020" w:rsidRDefault="00A23EF7" w:rsidP="003E7A1F">
      <w:pPr>
        <w:pStyle w:val="Sraopastraipa"/>
        <w:numPr>
          <w:ilvl w:val="0"/>
          <w:numId w:val="10"/>
        </w:numPr>
        <w:spacing w:line="276" w:lineRule="auto"/>
        <w:jc w:val="both"/>
        <w:rPr>
          <w:rFonts w:eastAsia="Calibri"/>
          <w:lang w:val="lt-LT"/>
        </w:rPr>
      </w:pPr>
      <w:r w:rsidRPr="00B24020">
        <w:rPr>
          <w:rFonts w:eastAsia="Calibri"/>
          <w:lang w:val="lt-LT"/>
        </w:rPr>
        <w:t>Pakeisti Sutarties</w:t>
      </w:r>
      <w:r w:rsidR="00196359" w:rsidRPr="00B24020">
        <w:rPr>
          <w:rFonts w:eastAsia="Calibri"/>
          <w:lang w:val="lt-LT"/>
        </w:rPr>
        <w:t xml:space="preserve"> 1</w:t>
      </w:r>
      <w:r w:rsidRPr="00B24020">
        <w:rPr>
          <w:rFonts w:eastAsia="Calibri"/>
          <w:lang w:val="lt-LT"/>
        </w:rPr>
        <w:t xml:space="preserve"> priedą </w:t>
      </w:r>
      <w:r w:rsidR="00826A40" w:rsidRPr="00B24020">
        <w:rPr>
          <w:rFonts w:eastAsia="Calibri"/>
          <w:lang w:val="lt-LT"/>
        </w:rPr>
        <w:t>ir</w:t>
      </w:r>
      <w:r w:rsidRPr="00B24020">
        <w:rPr>
          <w:rFonts w:eastAsia="Calibri"/>
          <w:lang w:val="lt-LT"/>
        </w:rPr>
        <w:t xml:space="preserve"> jį išdėstyti nauja redakcija (pridedama).</w:t>
      </w:r>
    </w:p>
    <w:p w14:paraId="68693ED0" w14:textId="29098B2C" w:rsidR="00A23EF7" w:rsidRPr="00B24020" w:rsidRDefault="00410F61" w:rsidP="003E7A1F">
      <w:pPr>
        <w:pStyle w:val="Sraopastraipa"/>
        <w:numPr>
          <w:ilvl w:val="0"/>
          <w:numId w:val="10"/>
        </w:numPr>
        <w:spacing w:line="276" w:lineRule="auto"/>
        <w:jc w:val="both"/>
        <w:rPr>
          <w:rFonts w:eastAsia="Calibri"/>
          <w:lang w:val="lt-LT"/>
        </w:rPr>
      </w:pPr>
      <w:r w:rsidRPr="00B24020">
        <w:rPr>
          <w:color w:val="000000"/>
          <w:lang w:val="lt-LT"/>
        </w:rPr>
        <w:t xml:space="preserve">Šis </w:t>
      </w:r>
      <w:r w:rsidR="008E020F" w:rsidRPr="00B24020">
        <w:rPr>
          <w:color w:val="000000"/>
          <w:lang w:val="lt-LT"/>
        </w:rPr>
        <w:t>S</w:t>
      </w:r>
      <w:r w:rsidRPr="00B24020">
        <w:rPr>
          <w:color w:val="000000"/>
          <w:lang w:val="lt-LT"/>
        </w:rPr>
        <w:t xml:space="preserve">usitarimas laikomas neatskiriama Sutarties dalimi. </w:t>
      </w:r>
    </w:p>
    <w:p w14:paraId="289BB0A5" w14:textId="4AF1F96A" w:rsidR="00A23EF7" w:rsidRPr="00B24020" w:rsidRDefault="00410F61" w:rsidP="003E7A1F">
      <w:pPr>
        <w:pStyle w:val="Sraopastraipa"/>
        <w:numPr>
          <w:ilvl w:val="0"/>
          <w:numId w:val="10"/>
        </w:numPr>
        <w:spacing w:line="276" w:lineRule="auto"/>
        <w:ind w:left="0" w:firstLine="360"/>
        <w:jc w:val="both"/>
        <w:rPr>
          <w:rFonts w:eastAsia="Calibri"/>
          <w:lang w:val="lt-LT"/>
        </w:rPr>
      </w:pPr>
      <w:r w:rsidRPr="00B24020">
        <w:rPr>
          <w:color w:val="000000"/>
          <w:lang w:val="lt-LT"/>
        </w:rPr>
        <w:t xml:space="preserve">Šis </w:t>
      </w:r>
      <w:r w:rsidR="008E020F" w:rsidRPr="00B24020">
        <w:rPr>
          <w:color w:val="000000"/>
          <w:lang w:val="lt-LT"/>
        </w:rPr>
        <w:t>S</w:t>
      </w:r>
      <w:r w:rsidRPr="00B24020">
        <w:rPr>
          <w:color w:val="000000"/>
          <w:lang w:val="lt-LT"/>
        </w:rPr>
        <w:t>usitarimas yra sudarytas dviem vienodą teisinę galią turinčiais egzemplioriais, po vieną kiekvienai Šaliai.</w:t>
      </w:r>
    </w:p>
    <w:p w14:paraId="77D45FD0" w14:textId="77777777" w:rsidR="00410F61" w:rsidRPr="00B24020" w:rsidRDefault="00410F61" w:rsidP="003E7A1F">
      <w:pPr>
        <w:pStyle w:val="Sraopastraipa"/>
        <w:numPr>
          <w:ilvl w:val="0"/>
          <w:numId w:val="10"/>
        </w:numPr>
        <w:spacing w:line="276" w:lineRule="auto"/>
        <w:jc w:val="both"/>
        <w:rPr>
          <w:rFonts w:eastAsia="Calibri"/>
          <w:lang w:val="lt-LT"/>
        </w:rPr>
      </w:pPr>
      <w:r w:rsidRPr="00B24020">
        <w:rPr>
          <w:color w:val="000000"/>
          <w:lang w:val="lt-LT"/>
        </w:rPr>
        <w:t>Susitarimas įsigalioja nuo jo sudarymo dienos.</w:t>
      </w:r>
    </w:p>
    <w:p w14:paraId="472C2189" w14:textId="3CF7669F" w:rsidR="00410F61" w:rsidRPr="00B24020" w:rsidRDefault="008E020F" w:rsidP="003E7A1F">
      <w:pPr>
        <w:pStyle w:val="Sraopastraipa"/>
        <w:numPr>
          <w:ilvl w:val="0"/>
          <w:numId w:val="10"/>
        </w:numPr>
        <w:spacing w:line="276" w:lineRule="auto"/>
        <w:jc w:val="both"/>
        <w:rPr>
          <w:color w:val="000000"/>
          <w:lang w:val="lt-LT"/>
        </w:rPr>
      </w:pPr>
      <w:r w:rsidRPr="00B24020">
        <w:rPr>
          <w:color w:val="000000"/>
          <w:lang w:val="lt-LT"/>
        </w:rPr>
        <w:t>Susitarimo p</w:t>
      </w:r>
      <w:r w:rsidR="00A23EF7" w:rsidRPr="00B24020">
        <w:rPr>
          <w:color w:val="000000"/>
          <w:lang w:val="lt-LT"/>
        </w:rPr>
        <w:t>riedas</w:t>
      </w:r>
      <w:r w:rsidRPr="00B24020">
        <w:rPr>
          <w:color w:val="000000"/>
          <w:lang w:val="lt-LT"/>
        </w:rPr>
        <w:t xml:space="preserve"> yra neatskiriama Sutarties dalis.</w:t>
      </w:r>
    </w:p>
    <w:p w14:paraId="030F6CED" w14:textId="77777777" w:rsidR="005E13E5" w:rsidRPr="00B24020" w:rsidRDefault="005E13E5" w:rsidP="00A031CB">
      <w:pPr>
        <w:jc w:val="both"/>
        <w:rPr>
          <w:lang w:val="lt-LT"/>
        </w:rPr>
      </w:pPr>
    </w:p>
    <w:p w14:paraId="01D25FA6" w14:textId="77777777" w:rsidR="00EA6999" w:rsidRPr="00B24020" w:rsidRDefault="00EA6999" w:rsidP="00A031CB">
      <w:pPr>
        <w:jc w:val="both"/>
        <w:rPr>
          <w:lang w:val="lt-LT"/>
        </w:rPr>
      </w:pPr>
    </w:p>
    <w:bookmarkEnd w:id="0"/>
    <w:p w14:paraId="2DDFDF1F" w14:textId="77777777" w:rsidR="00104E20" w:rsidRPr="00B24020" w:rsidRDefault="00104E20" w:rsidP="00104E20">
      <w:pPr>
        <w:ind w:left="5387" w:hanging="5387"/>
        <w:jc w:val="both"/>
        <w:rPr>
          <w:lang w:val="lt-LT"/>
        </w:rPr>
      </w:pPr>
      <w:r w:rsidRPr="00B24020">
        <w:rPr>
          <w:lang w:val="lt-LT"/>
        </w:rPr>
        <w:t>Kauno rajono savivaldybės administracija</w:t>
      </w:r>
      <w:r w:rsidRPr="00B24020">
        <w:rPr>
          <w:lang w:val="lt-LT"/>
        </w:rPr>
        <w:tab/>
        <w:t>UAB „Komunalinių paslaugų centras“</w:t>
      </w:r>
    </w:p>
    <w:p w14:paraId="007F840E" w14:textId="7380C911" w:rsidR="00104E20" w:rsidRPr="00B24020" w:rsidRDefault="00104E20" w:rsidP="00104E20">
      <w:pPr>
        <w:tabs>
          <w:tab w:val="left" w:pos="5387"/>
        </w:tabs>
        <w:jc w:val="both"/>
        <w:rPr>
          <w:lang w:val="lt-LT"/>
        </w:rPr>
      </w:pPr>
      <w:r w:rsidRPr="00B24020">
        <w:rPr>
          <w:lang w:val="lt-LT"/>
        </w:rPr>
        <w:t>Savanori</w:t>
      </w:r>
      <w:r w:rsidR="00C93CE9" w:rsidRPr="00B24020">
        <w:rPr>
          <w:lang w:val="lt-LT"/>
        </w:rPr>
        <w:t>ų</w:t>
      </w:r>
      <w:r w:rsidRPr="00B24020">
        <w:rPr>
          <w:lang w:val="lt-LT"/>
        </w:rPr>
        <w:t xml:space="preserve"> pr. 371, 49500 Kaunas</w:t>
      </w:r>
      <w:r w:rsidRPr="00B24020">
        <w:rPr>
          <w:lang w:val="lt-LT"/>
        </w:rPr>
        <w:tab/>
        <w:t>Vytauto g</w:t>
      </w:r>
      <w:r w:rsidR="00C93CE9" w:rsidRPr="00B24020">
        <w:rPr>
          <w:lang w:val="lt-LT"/>
        </w:rPr>
        <w:t xml:space="preserve">. </w:t>
      </w:r>
      <w:r w:rsidRPr="00B24020">
        <w:rPr>
          <w:lang w:val="lt-LT"/>
        </w:rPr>
        <w:t xml:space="preserve">71, </w:t>
      </w:r>
      <w:r w:rsidR="00C93CE9" w:rsidRPr="00B24020">
        <w:rPr>
          <w:lang w:val="lt-LT"/>
        </w:rPr>
        <w:t xml:space="preserve">53258 </w:t>
      </w:r>
      <w:r w:rsidRPr="00B24020">
        <w:rPr>
          <w:lang w:val="lt-LT"/>
        </w:rPr>
        <w:t>Garliava,</w:t>
      </w:r>
      <w:r w:rsidR="00AF41DA" w:rsidRPr="00B24020">
        <w:rPr>
          <w:lang w:val="lt-LT"/>
        </w:rPr>
        <w:t xml:space="preserve"> </w:t>
      </w:r>
      <w:r w:rsidRPr="00B24020">
        <w:rPr>
          <w:lang w:val="lt-LT"/>
        </w:rPr>
        <w:t>Kauno r.</w:t>
      </w:r>
    </w:p>
    <w:p w14:paraId="36F9ADC1" w14:textId="615952D7" w:rsidR="00104E20" w:rsidRPr="00B24020" w:rsidRDefault="00104E20" w:rsidP="00104E20">
      <w:pPr>
        <w:tabs>
          <w:tab w:val="left" w:pos="5387"/>
        </w:tabs>
        <w:jc w:val="both"/>
        <w:rPr>
          <w:lang w:val="lt-LT"/>
        </w:rPr>
      </w:pPr>
      <w:r w:rsidRPr="00B24020">
        <w:rPr>
          <w:lang w:val="lt-LT"/>
        </w:rPr>
        <w:t xml:space="preserve">Kodas </w:t>
      </w:r>
      <w:r w:rsidR="00B6181F" w:rsidRPr="00B24020">
        <w:rPr>
          <w:lang w:val="lt-LT"/>
        </w:rPr>
        <w:t>188756386</w:t>
      </w:r>
      <w:r w:rsidRPr="00B24020">
        <w:rPr>
          <w:lang w:val="lt-LT"/>
        </w:rPr>
        <w:tab/>
        <w:t>Kodas 301846604</w:t>
      </w:r>
    </w:p>
    <w:p w14:paraId="238BA673" w14:textId="77777777" w:rsidR="00104E20" w:rsidRPr="00B24020" w:rsidRDefault="00104E20" w:rsidP="00104E20">
      <w:pPr>
        <w:tabs>
          <w:tab w:val="left" w:pos="5387"/>
        </w:tabs>
        <w:ind w:left="5040" w:hanging="5040"/>
        <w:jc w:val="both"/>
        <w:rPr>
          <w:lang w:val="lt-LT"/>
        </w:rPr>
      </w:pPr>
      <w:r w:rsidRPr="00B24020">
        <w:rPr>
          <w:lang w:val="lt-LT"/>
        </w:rPr>
        <w:t>A. s. Nr. LT914010042503135057</w:t>
      </w:r>
      <w:r w:rsidRPr="00B24020">
        <w:rPr>
          <w:lang w:val="lt-LT"/>
        </w:rPr>
        <w:tab/>
      </w:r>
      <w:r w:rsidRPr="00B24020">
        <w:rPr>
          <w:lang w:val="lt-LT"/>
        </w:rPr>
        <w:tab/>
      </w:r>
      <w:proofErr w:type="spellStart"/>
      <w:r w:rsidRPr="00B24020">
        <w:rPr>
          <w:lang w:val="lt-LT"/>
        </w:rPr>
        <w:t>A.s</w:t>
      </w:r>
      <w:proofErr w:type="spellEnd"/>
      <w:r w:rsidRPr="00B24020">
        <w:rPr>
          <w:lang w:val="lt-LT"/>
        </w:rPr>
        <w:t>. Nr. LT904010042501738469</w:t>
      </w:r>
    </w:p>
    <w:p w14:paraId="3F7D46D8" w14:textId="77777777" w:rsidR="00104E20" w:rsidRPr="00B24020" w:rsidRDefault="00104E20" w:rsidP="00104E20">
      <w:pPr>
        <w:tabs>
          <w:tab w:val="left" w:pos="5387"/>
        </w:tabs>
        <w:ind w:left="5040" w:hanging="5040"/>
        <w:jc w:val="both"/>
        <w:rPr>
          <w:lang w:val="lt-LT"/>
        </w:rPr>
      </w:pPr>
      <w:proofErr w:type="spellStart"/>
      <w:r w:rsidRPr="00B24020">
        <w:rPr>
          <w:lang w:val="lt-LT"/>
        </w:rPr>
        <w:t>Luminor</w:t>
      </w:r>
      <w:proofErr w:type="spellEnd"/>
      <w:r w:rsidRPr="00B24020">
        <w:rPr>
          <w:lang w:val="lt-LT"/>
        </w:rPr>
        <w:t xml:space="preserve"> Bank AS Lietuvos skyrius </w:t>
      </w:r>
      <w:r w:rsidRPr="00B24020">
        <w:rPr>
          <w:lang w:val="lt-LT"/>
        </w:rPr>
        <w:tab/>
      </w:r>
      <w:r w:rsidRPr="00B24020">
        <w:rPr>
          <w:lang w:val="lt-LT"/>
        </w:rPr>
        <w:tab/>
      </w:r>
      <w:proofErr w:type="spellStart"/>
      <w:r w:rsidRPr="00B24020">
        <w:rPr>
          <w:lang w:val="lt-LT"/>
        </w:rPr>
        <w:t>Luminor</w:t>
      </w:r>
      <w:proofErr w:type="spellEnd"/>
      <w:r w:rsidRPr="00B24020">
        <w:rPr>
          <w:lang w:val="lt-LT"/>
        </w:rPr>
        <w:t xml:space="preserve"> Bank AS Lietuvos skyrius</w:t>
      </w:r>
    </w:p>
    <w:p w14:paraId="4413A7BB" w14:textId="77777777" w:rsidR="00104E20" w:rsidRPr="00B24020" w:rsidRDefault="00104E20" w:rsidP="00104E20">
      <w:pPr>
        <w:tabs>
          <w:tab w:val="left" w:pos="5387"/>
        </w:tabs>
        <w:ind w:left="5040" w:hanging="5040"/>
        <w:jc w:val="both"/>
        <w:rPr>
          <w:lang w:val="lt-LT"/>
        </w:rPr>
      </w:pPr>
      <w:r w:rsidRPr="00B24020">
        <w:rPr>
          <w:lang w:val="lt-LT"/>
        </w:rPr>
        <w:t>Banko kodas 40100</w:t>
      </w:r>
      <w:r w:rsidRPr="00B24020">
        <w:rPr>
          <w:lang w:val="lt-LT"/>
        </w:rPr>
        <w:tab/>
      </w:r>
      <w:r w:rsidRPr="00B24020">
        <w:rPr>
          <w:lang w:val="lt-LT"/>
        </w:rPr>
        <w:tab/>
        <w:t>Banko kodas 40100</w:t>
      </w:r>
    </w:p>
    <w:p w14:paraId="411693EA" w14:textId="77777777" w:rsidR="00104E20" w:rsidRPr="00B24020" w:rsidRDefault="00104E20" w:rsidP="00104E20">
      <w:pPr>
        <w:jc w:val="both"/>
        <w:rPr>
          <w:lang w:val="lt-LT"/>
        </w:rPr>
      </w:pPr>
    </w:p>
    <w:p w14:paraId="1A354FD4" w14:textId="77777777" w:rsidR="00104E20" w:rsidRPr="00B24020" w:rsidRDefault="00104E20" w:rsidP="00104E20">
      <w:pPr>
        <w:spacing w:line="360" w:lineRule="auto"/>
        <w:jc w:val="both"/>
        <w:rPr>
          <w:lang w:val="lt-LT"/>
        </w:rPr>
      </w:pPr>
    </w:p>
    <w:p w14:paraId="0A442700" w14:textId="2AAB380D" w:rsidR="00104E20" w:rsidRPr="00B24020" w:rsidRDefault="00104E20" w:rsidP="00104E20">
      <w:pPr>
        <w:tabs>
          <w:tab w:val="left" w:pos="5387"/>
        </w:tabs>
        <w:ind w:left="5385" w:hanging="5385"/>
        <w:jc w:val="both"/>
        <w:rPr>
          <w:lang w:val="lt-LT"/>
        </w:rPr>
      </w:pPr>
      <w:r w:rsidRPr="00B24020">
        <w:rPr>
          <w:lang w:val="lt-LT"/>
        </w:rPr>
        <w:t>Administracijos direktorius</w:t>
      </w:r>
      <w:r w:rsidRPr="00B24020">
        <w:rPr>
          <w:lang w:val="lt-LT"/>
        </w:rPr>
        <w:tab/>
      </w:r>
      <w:r w:rsidRPr="00B24020">
        <w:rPr>
          <w:lang w:val="lt-LT"/>
        </w:rPr>
        <w:tab/>
      </w:r>
      <w:proofErr w:type="spellStart"/>
      <w:r w:rsidRPr="00B24020">
        <w:rPr>
          <w:lang w:val="lt-LT"/>
        </w:rPr>
        <w:t>Direktorius</w:t>
      </w:r>
      <w:proofErr w:type="spellEnd"/>
    </w:p>
    <w:p w14:paraId="7398DA34" w14:textId="795AC5C3" w:rsidR="00104E20" w:rsidRPr="00B24020" w:rsidRDefault="00104E20" w:rsidP="00104E20">
      <w:pPr>
        <w:tabs>
          <w:tab w:val="left" w:pos="5387"/>
        </w:tabs>
        <w:ind w:left="5385" w:hanging="5385"/>
        <w:jc w:val="both"/>
        <w:rPr>
          <w:lang w:val="lt-LT"/>
        </w:rPr>
      </w:pPr>
      <w:r w:rsidRPr="00B24020">
        <w:rPr>
          <w:lang w:val="lt-LT"/>
        </w:rPr>
        <w:t xml:space="preserve">                                                                                          </w:t>
      </w:r>
    </w:p>
    <w:p w14:paraId="49F7E75D" w14:textId="77777777" w:rsidR="00104E20" w:rsidRPr="00B24020" w:rsidRDefault="00104E20" w:rsidP="00104E20">
      <w:pPr>
        <w:tabs>
          <w:tab w:val="left" w:pos="5387"/>
        </w:tabs>
        <w:spacing w:line="360" w:lineRule="auto"/>
        <w:ind w:left="5385" w:hanging="5385"/>
        <w:jc w:val="both"/>
        <w:rPr>
          <w:lang w:val="lt-LT"/>
        </w:rPr>
      </w:pPr>
      <w:r w:rsidRPr="00B24020">
        <w:rPr>
          <w:lang w:val="lt-LT"/>
        </w:rPr>
        <w:tab/>
      </w:r>
      <w:r w:rsidRPr="00B24020">
        <w:rPr>
          <w:lang w:val="lt-LT"/>
        </w:rPr>
        <w:tab/>
      </w:r>
    </w:p>
    <w:p w14:paraId="4673B8F8" w14:textId="322736B6" w:rsidR="00104E20" w:rsidRPr="00B24020" w:rsidRDefault="00104E20" w:rsidP="00104E20">
      <w:pPr>
        <w:tabs>
          <w:tab w:val="left" w:pos="5387"/>
        </w:tabs>
        <w:spacing w:line="360" w:lineRule="auto"/>
        <w:jc w:val="both"/>
        <w:rPr>
          <w:lang w:val="lt-LT"/>
        </w:rPr>
      </w:pPr>
      <w:r w:rsidRPr="00B24020">
        <w:rPr>
          <w:lang w:val="lt-LT"/>
        </w:rPr>
        <w:t xml:space="preserve">Šarūnas Šukevičius </w:t>
      </w:r>
      <w:r w:rsidRPr="00B24020">
        <w:rPr>
          <w:lang w:val="lt-LT"/>
        </w:rPr>
        <w:tab/>
        <w:t>Audrius Markevičius</w:t>
      </w:r>
    </w:p>
    <w:p w14:paraId="608BE84B" w14:textId="28068DD3" w:rsidR="00104E20" w:rsidRPr="00B24020" w:rsidRDefault="00104E20" w:rsidP="00104E20">
      <w:pPr>
        <w:jc w:val="both"/>
        <w:rPr>
          <w:lang w:val="lt-LT"/>
        </w:rPr>
      </w:pPr>
      <w:r w:rsidRPr="00B24020">
        <w:rPr>
          <w:lang w:val="lt-LT"/>
        </w:rPr>
        <w:t xml:space="preserve">______________________ </w:t>
      </w:r>
      <w:r w:rsidRPr="00B24020">
        <w:rPr>
          <w:lang w:val="lt-LT"/>
        </w:rPr>
        <w:tab/>
      </w:r>
      <w:r w:rsidRPr="00B24020">
        <w:rPr>
          <w:lang w:val="lt-LT"/>
        </w:rPr>
        <w:tab/>
        <w:t xml:space="preserve">                          </w:t>
      </w:r>
      <w:r w:rsidR="00BD17A7">
        <w:rPr>
          <w:lang w:val="lt-LT"/>
        </w:rPr>
        <w:t xml:space="preserve">  </w:t>
      </w:r>
      <w:r w:rsidRPr="00B24020">
        <w:rPr>
          <w:lang w:val="lt-LT"/>
        </w:rPr>
        <w:t xml:space="preserve">______________________ </w:t>
      </w:r>
    </w:p>
    <w:p w14:paraId="725B7C28" w14:textId="77777777" w:rsidR="00104E20" w:rsidRPr="00B24020" w:rsidRDefault="00104E20" w:rsidP="00104E20">
      <w:pPr>
        <w:spacing w:line="360" w:lineRule="auto"/>
        <w:jc w:val="both"/>
        <w:rPr>
          <w:b/>
          <w:color w:val="000000"/>
          <w:sz w:val="18"/>
          <w:szCs w:val="18"/>
          <w:lang w:val="lt-LT"/>
        </w:rPr>
      </w:pPr>
    </w:p>
    <w:p w14:paraId="7A000AE8" w14:textId="0A691F8B" w:rsidR="004703DF" w:rsidRPr="00B24020" w:rsidRDefault="00104E20" w:rsidP="005836BD">
      <w:pPr>
        <w:rPr>
          <w:lang w:val="lt-LT"/>
        </w:rPr>
      </w:pPr>
      <w:r w:rsidRPr="00B24020">
        <w:rPr>
          <w:lang w:val="lt-LT"/>
        </w:rPr>
        <w:t>A.V.</w:t>
      </w:r>
      <w:r w:rsidRPr="00B24020">
        <w:rPr>
          <w:lang w:val="lt-LT"/>
        </w:rPr>
        <w:tab/>
      </w:r>
      <w:r w:rsidRPr="00B24020">
        <w:rPr>
          <w:lang w:val="lt-LT"/>
        </w:rPr>
        <w:tab/>
      </w:r>
      <w:r w:rsidRPr="00B24020">
        <w:rPr>
          <w:lang w:val="lt-LT"/>
        </w:rPr>
        <w:tab/>
      </w:r>
      <w:r w:rsidRPr="00B24020">
        <w:rPr>
          <w:lang w:val="lt-LT"/>
        </w:rPr>
        <w:tab/>
        <w:t xml:space="preserve">                                      </w:t>
      </w:r>
      <w:r w:rsidR="00BD17A7">
        <w:rPr>
          <w:lang w:val="lt-LT"/>
        </w:rPr>
        <w:t xml:space="preserve">  </w:t>
      </w:r>
      <w:r w:rsidRPr="00B24020">
        <w:rPr>
          <w:lang w:val="lt-LT"/>
        </w:rPr>
        <w:t>A.V.</w:t>
      </w:r>
    </w:p>
    <w:p w14:paraId="157D5062" w14:textId="038178C7" w:rsidR="005836BD" w:rsidRPr="00B24020" w:rsidRDefault="005836BD" w:rsidP="005836BD">
      <w:pPr>
        <w:rPr>
          <w:lang w:val="lt-LT"/>
        </w:rPr>
      </w:pPr>
    </w:p>
    <w:p w14:paraId="19030E1D" w14:textId="25411B45" w:rsidR="005836BD" w:rsidRPr="00B24020" w:rsidRDefault="005836BD" w:rsidP="005836BD">
      <w:pPr>
        <w:rPr>
          <w:lang w:val="lt-LT"/>
        </w:rPr>
      </w:pPr>
    </w:p>
    <w:p w14:paraId="4DBFEA67" w14:textId="56903E12" w:rsidR="005836BD" w:rsidRPr="00B24020" w:rsidRDefault="005836BD" w:rsidP="005836BD">
      <w:pPr>
        <w:rPr>
          <w:lang w:val="lt-LT"/>
        </w:rPr>
      </w:pPr>
    </w:p>
    <w:p w14:paraId="76AA0B68" w14:textId="748490EF" w:rsidR="005836BD" w:rsidRPr="00B24020" w:rsidRDefault="005836BD" w:rsidP="005836BD">
      <w:pPr>
        <w:rPr>
          <w:lang w:val="lt-LT"/>
        </w:rPr>
      </w:pPr>
    </w:p>
    <w:p w14:paraId="1D25FCEE" w14:textId="5564E6CA" w:rsidR="005836BD" w:rsidRPr="00B24020" w:rsidRDefault="005836BD" w:rsidP="005836BD">
      <w:pPr>
        <w:rPr>
          <w:lang w:val="lt-LT"/>
        </w:rPr>
      </w:pPr>
    </w:p>
    <w:p w14:paraId="53C31B68" w14:textId="77777777" w:rsidR="005836BD" w:rsidRPr="00B24020" w:rsidRDefault="005836BD" w:rsidP="005836BD">
      <w:pPr>
        <w:ind w:right="-2"/>
        <w:rPr>
          <w:lang w:val="lt-LT"/>
        </w:rPr>
      </w:pPr>
    </w:p>
    <w:p w14:paraId="05490AE8" w14:textId="1C99E452" w:rsidR="005836BD" w:rsidRPr="00B24020" w:rsidRDefault="00475FBF" w:rsidP="00475FBF">
      <w:pPr>
        <w:ind w:left="5040" w:right="-2" w:firstLine="720"/>
        <w:rPr>
          <w:lang w:val="lt-LT"/>
        </w:rPr>
      </w:pPr>
      <w:r>
        <w:rPr>
          <w:lang w:val="lt-LT"/>
        </w:rPr>
        <w:t xml:space="preserve">                      </w:t>
      </w:r>
      <w:r w:rsidR="005836BD" w:rsidRPr="00B24020">
        <w:rPr>
          <w:lang w:val="lt-LT"/>
        </w:rPr>
        <w:t>202</w:t>
      </w:r>
      <w:r w:rsidR="00B24020" w:rsidRPr="00B24020">
        <w:rPr>
          <w:lang w:val="lt-LT"/>
        </w:rPr>
        <w:t xml:space="preserve">2 </w:t>
      </w:r>
      <w:r w:rsidR="005836BD" w:rsidRPr="00B24020">
        <w:rPr>
          <w:lang w:val="lt-LT"/>
        </w:rPr>
        <w:t xml:space="preserve">m. </w:t>
      </w:r>
      <w:r w:rsidR="00B24020" w:rsidRPr="00B24020">
        <w:rPr>
          <w:lang w:val="lt-LT"/>
        </w:rPr>
        <w:t>vasario</w:t>
      </w:r>
      <w:r w:rsidR="005836BD" w:rsidRPr="00B24020">
        <w:rPr>
          <w:lang w:val="lt-LT"/>
        </w:rPr>
        <w:t xml:space="preserve"> 3 d.</w:t>
      </w:r>
    </w:p>
    <w:p w14:paraId="442D19E8" w14:textId="75655CEF" w:rsidR="00475FBF" w:rsidRDefault="005836BD" w:rsidP="00475FBF">
      <w:pPr>
        <w:ind w:right="493"/>
        <w:jc w:val="center"/>
        <w:rPr>
          <w:lang w:val="lt-LT"/>
        </w:rPr>
      </w:pPr>
      <w:r w:rsidRPr="00B24020">
        <w:rPr>
          <w:lang w:val="lt-LT"/>
        </w:rPr>
        <w:t xml:space="preserve">                                                                                                            sutarties Nr. S-</w:t>
      </w:r>
      <w:r w:rsidR="00B24020" w:rsidRPr="00B24020">
        <w:rPr>
          <w:lang w:val="lt-LT"/>
        </w:rPr>
        <w:t>130</w:t>
      </w:r>
    </w:p>
    <w:p w14:paraId="08F423D0" w14:textId="590E9649" w:rsidR="00475FBF" w:rsidRDefault="00475FBF" w:rsidP="00475FBF">
      <w:pPr>
        <w:ind w:right="493"/>
        <w:jc w:val="center"/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  (2022 m.       d. redakcija </w:t>
      </w:r>
    </w:p>
    <w:p w14:paraId="3E5ACB34" w14:textId="1A76A87D" w:rsidR="00475FBF" w:rsidRDefault="00475FBF" w:rsidP="00475FBF">
      <w:pPr>
        <w:ind w:right="493"/>
        <w:jc w:val="center"/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Nr. S- )</w:t>
      </w:r>
    </w:p>
    <w:p w14:paraId="11738624" w14:textId="1FA84E0E" w:rsidR="005836BD" w:rsidRPr="00B24020" w:rsidRDefault="002C057D" w:rsidP="002C057D">
      <w:pPr>
        <w:ind w:right="493"/>
        <w:jc w:val="center"/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</w:t>
      </w:r>
      <w:r w:rsidR="005836BD" w:rsidRPr="00B24020">
        <w:rPr>
          <w:lang w:val="lt-LT"/>
        </w:rPr>
        <w:t>1 priedas</w:t>
      </w:r>
    </w:p>
    <w:p w14:paraId="46FE20F0" w14:textId="77777777" w:rsidR="005836BD" w:rsidRPr="00B24020" w:rsidRDefault="005836BD" w:rsidP="005836BD">
      <w:pPr>
        <w:ind w:right="1571"/>
        <w:jc w:val="right"/>
        <w:rPr>
          <w:lang w:val="lt-LT"/>
        </w:rPr>
      </w:pPr>
    </w:p>
    <w:p w14:paraId="17EDCE20" w14:textId="77777777" w:rsidR="005836BD" w:rsidRPr="00B24020" w:rsidRDefault="005836BD" w:rsidP="005836BD">
      <w:pPr>
        <w:spacing w:line="360" w:lineRule="auto"/>
        <w:jc w:val="center"/>
        <w:rPr>
          <w:b/>
          <w:bCs/>
          <w:iCs/>
          <w:lang w:val="lt-LT"/>
        </w:rPr>
      </w:pPr>
      <w:r w:rsidRPr="00B24020">
        <w:rPr>
          <w:b/>
          <w:bCs/>
          <w:iCs/>
          <w:lang w:val="lt-LT"/>
        </w:rPr>
        <w:t>VIETINĖS RINKLIAVOS ADMINISTRAVIMO IŠLAIDŲ DETALIZACIJA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320"/>
        <w:gridCol w:w="2031"/>
      </w:tblGrid>
      <w:tr w:rsidR="00B24020" w:rsidRPr="00B24020" w14:paraId="672EDB01" w14:textId="77777777" w:rsidTr="00950929">
        <w:trPr>
          <w:trHeight w:val="288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92EB" w14:textId="77777777" w:rsidR="00B24020" w:rsidRPr="00B24020" w:rsidRDefault="00B24020" w:rsidP="00950929">
            <w:pPr>
              <w:jc w:val="center"/>
              <w:rPr>
                <w:b/>
                <w:lang w:val="lt-LT"/>
              </w:rPr>
            </w:pPr>
            <w:r w:rsidRPr="00B24020">
              <w:rPr>
                <w:b/>
                <w:lang w:val="lt-LT"/>
              </w:rPr>
              <w:t>Administravimo išlaidos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F871" w14:textId="77777777" w:rsidR="00B24020" w:rsidRPr="00B24020" w:rsidRDefault="00B24020" w:rsidP="00950929">
            <w:pPr>
              <w:jc w:val="center"/>
              <w:rPr>
                <w:b/>
                <w:lang w:val="lt-LT"/>
              </w:rPr>
            </w:pPr>
            <w:r w:rsidRPr="00B24020">
              <w:rPr>
                <w:b/>
                <w:lang w:val="lt-LT"/>
              </w:rPr>
              <w:t>Išlaidų dydis,</w:t>
            </w:r>
          </w:p>
          <w:p w14:paraId="013EF44D" w14:textId="77777777" w:rsidR="00B24020" w:rsidRPr="00B24020" w:rsidRDefault="00B24020" w:rsidP="00950929">
            <w:pPr>
              <w:jc w:val="center"/>
              <w:rPr>
                <w:b/>
                <w:lang w:val="lt-LT"/>
              </w:rPr>
            </w:pPr>
            <w:r w:rsidRPr="00B24020">
              <w:rPr>
                <w:b/>
                <w:lang w:val="lt-LT"/>
              </w:rPr>
              <w:t>Eur per metus</w:t>
            </w:r>
          </w:p>
        </w:tc>
      </w:tr>
      <w:tr w:rsidR="00B24020" w:rsidRPr="00B24020" w14:paraId="5E3AF008" w14:textId="77777777" w:rsidTr="00950929">
        <w:trPr>
          <w:trHeight w:val="288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49593" w14:textId="77777777" w:rsidR="00B24020" w:rsidRPr="00B24020" w:rsidRDefault="00B24020" w:rsidP="00950929">
            <w:pPr>
              <w:spacing w:line="360" w:lineRule="auto"/>
              <w:jc w:val="center"/>
              <w:rPr>
                <w:lang w:val="lt-LT"/>
              </w:rPr>
            </w:pPr>
            <w:r w:rsidRPr="00B24020">
              <w:rPr>
                <w:b/>
                <w:lang w:val="lt-LT"/>
              </w:rPr>
              <w:t>TIESIOGINĖS SĄNAUDOS</w:t>
            </w:r>
          </w:p>
        </w:tc>
      </w:tr>
      <w:tr w:rsidR="00B24020" w:rsidRPr="00B24020" w14:paraId="66BE9589" w14:textId="77777777" w:rsidTr="00950929">
        <w:trPr>
          <w:trHeight w:val="455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55A0" w14:textId="77777777" w:rsidR="00B24020" w:rsidRPr="00B24020" w:rsidRDefault="00B24020" w:rsidP="00350132">
            <w:pPr>
              <w:spacing w:line="276" w:lineRule="auto"/>
              <w:rPr>
                <w:lang w:val="lt-LT"/>
              </w:rPr>
            </w:pPr>
            <w:r w:rsidRPr="00B24020">
              <w:rPr>
                <w:lang w:val="lt-LT"/>
              </w:rPr>
              <w:t>Darbo užmokesčio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C9220" w14:textId="77777777" w:rsidR="00B24020" w:rsidRPr="00B24020" w:rsidRDefault="00B24020" w:rsidP="00350132">
            <w:pPr>
              <w:spacing w:line="276" w:lineRule="auto"/>
              <w:jc w:val="right"/>
              <w:rPr>
                <w:lang w:val="lt-LT"/>
              </w:rPr>
            </w:pPr>
            <w:r w:rsidRPr="00B24020">
              <w:rPr>
                <w:lang w:val="lt-LT"/>
              </w:rPr>
              <w:t>165473,00</w:t>
            </w:r>
          </w:p>
        </w:tc>
      </w:tr>
      <w:tr w:rsidR="00B24020" w:rsidRPr="00B24020" w14:paraId="0EEC3AC5" w14:textId="77777777" w:rsidTr="00950929">
        <w:trPr>
          <w:trHeight w:val="455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BA6A6" w14:textId="77777777" w:rsidR="00B24020" w:rsidRPr="00B24020" w:rsidRDefault="00B24020" w:rsidP="00350132">
            <w:pPr>
              <w:spacing w:line="276" w:lineRule="auto"/>
              <w:rPr>
                <w:lang w:val="lt-LT"/>
              </w:rPr>
            </w:pPr>
            <w:r w:rsidRPr="00B24020">
              <w:rPr>
                <w:lang w:val="lt-LT"/>
              </w:rPr>
              <w:t>Socialinio draudimo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50E22" w14:textId="77777777" w:rsidR="00B24020" w:rsidRPr="00B24020" w:rsidRDefault="00B24020" w:rsidP="00350132">
            <w:pPr>
              <w:spacing w:line="276" w:lineRule="auto"/>
              <w:jc w:val="right"/>
              <w:rPr>
                <w:lang w:val="lt-LT"/>
              </w:rPr>
            </w:pPr>
            <w:r w:rsidRPr="00B24020">
              <w:rPr>
                <w:lang w:val="lt-LT"/>
              </w:rPr>
              <w:t>2928,87</w:t>
            </w:r>
          </w:p>
        </w:tc>
      </w:tr>
      <w:tr w:rsidR="00B24020" w:rsidRPr="00B24020" w14:paraId="2256F935" w14:textId="77777777" w:rsidTr="00950929">
        <w:trPr>
          <w:trHeight w:val="425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75A55" w14:textId="77777777" w:rsidR="00B24020" w:rsidRPr="00B24020" w:rsidRDefault="00B24020" w:rsidP="00350132">
            <w:pPr>
              <w:spacing w:line="276" w:lineRule="auto"/>
              <w:rPr>
                <w:lang w:val="lt-LT"/>
              </w:rPr>
            </w:pPr>
            <w:r w:rsidRPr="00B24020">
              <w:rPr>
                <w:lang w:val="lt-LT"/>
              </w:rPr>
              <w:t>Lengvojo automobilio amortizacijos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1C4A" w14:textId="77777777" w:rsidR="00B24020" w:rsidRPr="00B24020" w:rsidRDefault="00B24020" w:rsidP="00350132">
            <w:pPr>
              <w:spacing w:line="276" w:lineRule="auto"/>
              <w:jc w:val="right"/>
              <w:rPr>
                <w:color w:val="000000"/>
                <w:lang w:val="lt-LT"/>
              </w:rPr>
            </w:pPr>
            <w:r w:rsidRPr="00B24020">
              <w:rPr>
                <w:color w:val="000000"/>
                <w:lang w:val="lt-LT"/>
              </w:rPr>
              <w:t>2157,00</w:t>
            </w:r>
          </w:p>
        </w:tc>
      </w:tr>
      <w:tr w:rsidR="00B24020" w:rsidRPr="00B24020" w14:paraId="4D7FD32D" w14:textId="77777777" w:rsidTr="00950929">
        <w:trPr>
          <w:trHeight w:val="425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3342D" w14:textId="77777777" w:rsidR="00B24020" w:rsidRPr="00B24020" w:rsidRDefault="00B24020" w:rsidP="00350132">
            <w:pPr>
              <w:spacing w:line="276" w:lineRule="auto"/>
              <w:rPr>
                <w:lang w:val="lt-LT"/>
              </w:rPr>
            </w:pPr>
            <w:r w:rsidRPr="00B24020">
              <w:rPr>
                <w:lang w:val="lt-LT"/>
              </w:rPr>
              <w:t>Kompiuterinės įrangos amortizacijos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59EF3" w14:textId="77777777" w:rsidR="00B24020" w:rsidRPr="00B24020" w:rsidRDefault="00B24020" w:rsidP="00350132">
            <w:pPr>
              <w:spacing w:line="276" w:lineRule="auto"/>
              <w:jc w:val="right"/>
              <w:rPr>
                <w:color w:val="000000"/>
                <w:lang w:val="lt-LT"/>
              </w:rPr>
            </w:pPr>
            <w:r w:rsidRPr="00B24020">
              <w:rPr>
                <w:color w:val="000000"/>
                <w:lang w:val="lt-LT"/>
              </w:rPr>
              <w:t>600,00</w:t>
            </w:r>
          </w:p>
        </w:tc>
      </w:tr>
      <w:tr w:rsidR="00B24020" w:rsidRPr="00B24020" w14:paraId="32EF1732" w14:textId="77777777" w:rsidTr="00950929">
        <w:trPr>
          <w:trHeight w:val="40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4BC6" w14:textId="77777777" w:rsidR="00B24020" w:rsidRPr="00B24020" w:rsidRDefault="00B24020" w:rsidP="00350132">
            <w:pPr>
              <w:spacing w:line="276" w:lineRule="auto"/>
              <w:rPr>
                <w:lang w:val="lt-LT"/>
              </w:rPr>
            </w:pPr>
            <w:r w:rsidRPr="00B24020">
              <w:rPr>
                <w:lang w:val="lt-LT"/>
              </w:rPr>
              <w:t>Lengvojo automobilio eksploatacijos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8D063" w14:textId="77777777" w:rsidR="00B24020" w:rsidRPr="00B24020" w:rsidRDefault="00B24020" w:rsidP="00350132">
            <w:pPr>
              <w:spacing w:line="276" w:lineRule="auto"/>
              <w:jc w:val="right"/>
              <w:rPr>
                <w:color w:val="000000"/>
                <w:lang w:val="lt-LT"/>
              </w:rPr>
            </w:pPr>
            <w:r w:rsidRPr="00B24020">
              <w:rPr>
                <w:color w:val="000000"/>
                <w:lang w:val="lt-LT"/>
              </w:rPr>
              <w:t>3465,00</w:t>
            </w:r>
          </w:p>
        </w:tc>
      </w:tr>
      <w:tr w:rsidR="00B24020" w:rsidRPr="00B24020" w14:paraId="03A3D8E0" w14:textId="77777777" w:rsidTr="00950929">
        <w:trPr>
          <w:trHeight w:val="42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999B" w14:textId="77777777" w:rsidR="00B24020" w:rsidRPr="00B24020" w:rsidRDefault="00B24020" w:rsidP="00350132">
            <w:pPr>
              <w:spacing w:line="276" w:lineRule="auto"/>
              <w:rPr>
                <w:lang w:val="lt-LT"/>
              </w:rPr>
            </w:pPr>
            <w:r w:rsidRPr="00B24020">
              <w:rPr>
                <w:lang w:val="lt-LT"/>
              </w:rPr>
              <w:t>Ryšių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69661" w14:textId="77777777" w:rsidR="00B24020" w:rsidRPr="00B24020" w:rsidRDefault="00B24020" w:rsidP="00350132">
            <w:pPr>
              <w:spacing w:line="276" w:lineRule="auto"/>
              <w:jc w:val="right"/>
              <w:rPr>
                <w:color w:val="000000"/>
                <w:lang w:val="lt-LT"/>
              </w:rPr>
            </w:pPr>
            <w:r w:rsidRPr="00B24020">
              <w:rPr>
                <w:color w:val="000000"/>
                <w:lang w:val="lt-LT"/>
              </w:rPr>
              <w:t>360,00</w:t>
            </w:r>
          </w:p>
        </w:tc>
      </w:tr>
      <w:tr w:rsidR="00B24020" w:rsidRPr="00B24020" w14:paraId="3A8FF2C0" w14:textId="77777777" w:rsidTr="00950929">
        <w:trPr>
          <w:trHeight w:val="415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CC19" w14:textId="77777777" w:rsidR="00B24020" w:rsidRPr="00B24020" w:rsidRDefault="00B24020" w:rsidP="00350132">
            <w:pPr>
              <w:spacing w:line="276" w:lineRule="auto"/>
              <w:rPr>
                <w:lang w:val="lt-LT"/>
              </w:rPr>
            </w:pPr>
            <w:r w:rsidRPr="00B24020">
              <w:rPr>
                <w:lang w:val="lt-LT"/>
              </w:rPr>
              <w:t>Mokėjimo pranešimų, priminimų paruošimo ir išsiuntimo paslaugų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9BE8C" w14:textId="77777777" w:rsidR="00B24020" w:rsidRPr="00B24020" w:rsidRDefault="00B24020" w:rsidP="00350132">
            <w:pPr>
              <w:spacing w:line="276" w:lineRule="auto"/>
              <w:jc w:val="right"/>
              <w:rPr>
                <w:color w:val="000000"/>
                <w:lang w:val="lt-LT"/>
              </w:rPr>
            </w:pPr>
            <w:r w:rsidRPr="00B24020">
              <w:rPr>
                <w:color w:val="000000"/>
                <w:lang w:val="lt-LT"/>
              </w:rPr>
              <w:t>43188,00</w:t>
            </w:r>
          </w:p>
        </w:tc>
      </w:tr>
      <w:tr w:rsidR="00B24020" w:rsidRPr="00B24020" w14:paraId="2611EA30" w14:textId="77777777" w:rsidTr="00950929">
        <w:trPr>
          <w:trHeight w:val="408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8D30" w14:textId="77777777" w:rsidR="00B24020" w:rsidRPr="00B24020" w:rsidRDefault="00B24020" w:rsidP="00350132">
            <w:pPr>
              <w:spacing w:line="276" w:lineRule="auto"/>
              <w:rPr>
                <w:lang w:val="lt-LT"/>
              </w:rPr>
            </w:pPr>
            <w:r w:rsidRPr="00B24020">
              <w:rPr>
                <w:lang w:val="lt-LT"/>
              </w:rPr>
              <w:t>Registrų įsigijimo ir atnaujinimo paslaugų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53151" w14:textId="3FF75A37" w:rsidR="00B24020" w:rsidRPr="00B24020" w:rsidRDefault="006D0521" w:rsidP="00350132">
            <w:pPr>
              <w:spacing w:line="276" w:lineRule="auto"/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31400</w:t>
            </w:r>
            <w:r w:rsidR="00B24020" w:rsidRPr="00B24020">
              <w:rPr>
                <w:color w:val="000000"/>
                <w:lang w:val="lt-LT"/>
              </w:rPr>
              <w:t>,00</w:t>
            </w:r>
          </w:p>
        </w:tc>
      </w:tr>
      <w:tr w:rsidR="00B24020" w:rsidRPr="00B24020" w14:paraId="4BDB2F32" w14:textId="77777777" w:rsidTr="00950929">
        <w:trPr>
          <w:trHeight w:val="405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ED5C" w14:textId="77777777" w:rsidR="00B24020" w:rsidRPr="00B24020" w:rsidRDefault="00B24020" w:rsidP="00350132">
            <w:pPr>
              <w:spacing w:line="276" w:lineRule="auto"/>
              <w:rPr>
                <w:lang w:val="lt-LT"/>
              </w:rPr>
            </w:pPr>
            <w:r w:rsidRPr="00B24020">
              <w:rPr>
                <w:lang w:val="lt-LT"/>
              </w:rPr>
              <w:t>KA rinkliavos programos palaikymo, priežiūros ir konsultavimo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BA58F" w14:textId="77777777" w:rsidR="00B24020" w:rsidRPr="00B24020" w:rsidRDefault="00B24020" w:rsidP="00350132">
            <w:pPr>
              <w:spacing w:line="276" w:lineRule="auto"/>
              <w:jc w:val="right"/>
              <w:rPr>
                <w:color w:val="000000"/>
                <w:lang w:val="lt-LT"/>
              </w:rPr>
            </w:pPr>
            <w:r w:rsidRPr="00B24020">
              <w:rPr>
                <w:color w:val="000000"/>
                <w:lang w:val="lt-LT"/>
              </w:rPr>
              <w:t>14800,00</w:t>
            </w:r>
          </w:p>
        </w:tc>
      </w:tr>
      <w:tr w:rsidR="00B24020" w:rsidRPr="00B24020" w14:paraId="36290D98" w14:textId="77777777" w:rsidTr="00950929">
        <w:trPr>
          <w:trHeight w:val="426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7F9C" w14:textId="77777777" w:rsidR="00B24020" w:rsidRPr="00B24020" w:rsidRDefault="00B24020" w:rsidP="00350132">
            <w:pPr>
              <w:spacing w:line="276" w:lineRule="auto"/>
              <w:rPr>
                <w:lang w:val="lt-LT"/>
              </w:rPr>
            </w:pPr>
            <w:r w:rsidRPr="00B24020">
              <w:rPr>
                <w:lang w:val="lt-LT"/>
              </w:rPr>
              <w:t>KA rinkliavos DVR apskaičiavimo atnaujinimo ir konsultavimo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25378" w14:textId="77777777" w:rsidR="00B24020" w:rsidRPr="00B24020" w:rsidRDefault="00B24020" w:rsidP="00350132">
            <w:pPr>
              <w:spacing w:line="276" w:lineRule="auto"/>
              <w:jc w:val="right"/>
              <w:rPr>
                <w:color w:val="000000"/>
                <w:lang w:val="lt-LT"/>
              </w:rPr>
            </w:pPr>
            <w:r w:rsidRPr="00B24020">
              <w:rPr>
                <w:color w:val="000000"/>
                <w:lang w:val="lt-LT"/>
              </w:rPr>
              <w:t>5100,00</w:t>
            </w:r>
          </w:p>
        </w:tc>
      </w:tr>
      <w:tr w:rsidR="00B24020" w:rsidRPr="00B24020" w14:paraId="20F1A034" w14:textId="77777777" w:rsidTr="00950929">
        <w:trPr>
          <w:trHeight w:val="426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B4261" w14:textId="77777777" w:rsidR="00B24020" w:rsidRPr="00B24020" w:rsidRDefault="00B24020" w:rsidP="00350132">
            <w:pPr>
              <w:spacing w:line="276" w:lineRule="auto"/>
              <w:rPr>
                <w:lang w:val="lt-LT"/>
              </w:rPr>
            </w:pPr>
            <w:r w:rsidRPr="00B24020">
              <w:rPr>
                <w:lang w:val="lt-LT"/>
              </w:rPr>
              <w:t>Skolų išieškojimo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6BFD" w14:textId="0ED07B82" w:rsidR="00B24020" w:rsidRPr="00B24020" w:rsidRDefault="006D0521" w:rsidP="00350132">
            <w:pPr>
              <w:spacing w:line="276" w:lineRule="auto"/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</w:t>
            </w:r>
            <w:r w:rsidR="00B24020" w:rsidRPr="00B24020">
              <w:rPr>
                <w:color w:val="000000"/>
                <w:lang w:val="lt-LT"/>
              </w:rPr>
              <w:t>000,00</w:t>
            </w:r>
          </w:p>
        </w:tc>
      </w:tr>
      <w:tr w:rsidR="00B24020" w:rsidRPr="00B24020" w14:paraId="7628C287" w14:textId="77777777" w:rsidTr="00950929">
        <w:trPr>
          <w:trHeight w:val="426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BB5D1" w14:textId="77777777" w:rsidR="00B24020" w:rsidRPr="00B24020" w:rsidRDefault="00B24020" w:rsidP="00350132">
            <w:pPr>
              <w:spacing w:line="276" w:lineRule="auto"/>
              <w:rPr>
                <w:lang w:val="lt-LT"/>
              </w:rPr>
            </w:pPr>
            <w:r w:rsidRPr="00B24020">
              <w:rPr>
                <w:lang w:val="lt-LT"/>
              </w:rPr>
              <w:t>Komandiruočių, dienpinigių, kvalifikacijos kėlimo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B0558" w14:textId="77777777" w:rsidR="00B24020" w:rsidRPr="00B24020" w:rsidRDefault="00B24020" w:rsidP="00350132">
            <w:pPr>
              <w:spacing w:line="276" w:lineRule="auto"/>
              <w:jc w:val="right"/>
              <w:rPr>
                <w:color w:val="000000"/>
                <w:lang w:val="lt-LT"/>
              </w:rPr>
            </w:pPr>
            <w:r w:rsidRPr="00B24020">
              <w:rPr>
                <w:color w:val="000000"/>
                <w:lang w:val="lt-LT"/>
              </w:rPr>
              <w:t>2400,00</w:t>
            </w:r>
          </w:p>
        </w:tc>
      </w:tr>
      <w:tr w:rsidR="00B24020" w:rsidRPr="00B24020" w14:paraId="6FF877B0" w14:textId="77777777" w:rsidTr="00950929">
        <w:trPr>
          <w:trHeight w:val="404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B2C7" w14:textId="77777777" w:rsidR="00B24020" w:rsidRPr="00B24020" w:rsidRDefault="00B24020" w:rsidP="00350132">
            <w:pPr>
              <w:spacing w:line="276" w:lineRule="auto"/>
              <w:rPr>
                <w:lang w:val="lt-LT"/>
              </w:rPr>
            </w:pPr>
            <w:r w:rsidRPr="00B24020">
              <w:rPr>
                <w:lang w:val="lt-LT"/>
              </w:rPr>
              <w:t>Administracinių patalpų nuomos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627F9" w14:textId="5386F66D" w:rsidR="00B24020" w:rsidRPr="00B24020" w:rsidRDefault="00B24020" w:rsidP="00350132">
            <w:pPr>
              <w:spacing w:line="276" w:lineRule="auto"/>
              <w:jc w:val="right"/>
              <w:rPr>
                <w:color w:val="000000"/>
                <w:lang w:val="lt-LT"/>
              </w:rPr>
            </w:pPr>
            <w:r w:rsidRPr="00B24020">
              <w:rPr>
                <w:color w:val="000000"/>
                <w:lang w:val="lt-LT"/>
              </w:rPr>
              <w:t>0,00</w:t>
            </w:r>
          </w:p>
        </w:tc>
      </w:tr>
      <w:tr w:rsidR="00B24020" w:rsidRPr="00B24020" w14:paraId="2CB1C6CF" w14:textId="77777777" w:rsidTr="00950929">
        <w:trPr>
          <w:trHeight w:val="404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47B12" w14:textId="77777777" w:rsidR="00B24020" w:rsidRPr="00B24020" w:rsidRDefault="00B24020" w:rsidP="00350132">
            <w:pPr>
              <w:spacing w:line="276" w:lineRule="auto"/>
              <w:rPr>
                <w:lang w:val="lt-LT"/>
              </w:rPr>
            </w:pPr>
            <w:r w:rsidRPr="00B24020">
              <w:rPr>
                <w:lang w:val="lt-LT"/>
              </w:rPr>
              <w:t>Biuro baldų ir kitos biuro įrangos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23D2D" w14:textId="77777777" w:rsidR="00B24020" w:rsidRPr="00B24020" w:rsidRDefault="00B24020" w:rsidP="00350132">
            <w:pPr>
              <w:spacing w:line="276" w:lineRule="auto"/>
              <w:jc w:val="right"/>
              <w:rPr>
                <w:color w:val="000000"/>
                <w:lang w:val="lt-LT"/>
              </w:rPr>
            </w:pPr>
            <w:r w:rsidRPr="00B24020">
              <w:rPr>
                <w:color w:val="000000"/>
                <w:lang w:val="lt-LT"/>
              </w:rPr>
              <w:t>1700,00</w:t>
            </w:r>
          </w:p>
        </w:tc>
      </w:tr>
      <w:tr w:rsidR="00B24020" w:rsidRPr="00B24020" w14:paraId="630BD486" w14:textId="77777777" w:rsidTr="00950929">
        <w:trPr>
          <w:trHeight w:val="404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4B68F" w14:textId="77777777" w:rsidR="00B24020" w:rsidRPr="00B24020" w:rsidRDefault="00B24020" w:rsidP="00350132">
            <w:pPr>
              <w:spacing w:line="276" w:lineRule="auto"/>
              <w:jc w:val="right"/>
              <w:rPr>
                <w:b/>
                <w:lang w:val="lt-LT"/>
              </w:rPr>
            </w:pPr>
            <w:r w:rsidRPr="00B24020">
              <w:rPr>
                <w:b/>
                <w:lang w:val="lt-LT"/>
              </w:rPr>
              <w:t>Viso tiesioginių sąnaudų: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C711B" w14:textId="77777777" w:rsidR="00B24020" w:rsidRPr="00B24020" w:rsidRDefault="00B24020" w:rsidP="00350132">
            <w:pPr>
              <w:spacing w:line="276" w:lineRule="auto"/>
              <w:jc w:val="right"/>
              <w:rPr>
                <w:b/>
                <w:color w:val="000000"/>
                <w:lang w:val="lt-LT"/>
              </w:rPr>
            </w:pPr>
            <w:r w:rsidRPr="00B24020">
              <w:rPr>
                <w:b/>
                <w:color w:val="000000"/>
                <w:lang w:val="lt-LT"/>
              </w:rPr>
              <w:t>275571,87</w:t>
            </w:r>
          </w:p>
        </w:tc>
      </w:tr>
      <w:tr w:rsidR="00B24020" w:rsidRPr="00B24020" w14:paraId="09A2572B" w14:textId="77777777" w:rsidTr="00950929">
        <w:trPr>
          <w:trHeight w:val="404"/>
        </w:trPr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50FF7" w14:textId="77777777" w:rsidR="00B24020" w:rsidRPr="00B24020" w:rsidRDefault="00B24020" w:rsidP="00350132">
            <w:pPr>
              <w:spacing w:line="276" w:lineRule="auto"/>
              <w:jc w:val="center"/>
              <w:rPr>
                <w:color w:val="000000"/>
                <w:lang w:val="lt-LT"/>
              </w:rPr>
            </w:pPr>
            <w:r w:rsidRPr="00B24020">
              <w:rPr>
                <w:b/>
                <w:lang w:val="lt-LT"/>
              </w:rPr>
              <w:t>NETIESIOGINĖS SĄNAUDOS</w:t>
            </w:r>
          </w:p>
        </w:tc>
      </w:tr>
      <w:tr w:rsidR="00B24020" w:rsidRPr="00B24020" w14:paraId="37DC704C" w14:textId="77777777" w:rsidTr="00950929">
        <w:trPr>
          <w:trHeight w:val="404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6B755" w14:textId="77777777" w:rsidR="00B24020" w:rsidRPr="00B24020" w:rsidRDefault="00B24020" w:rsidP="00350132">
            <w:pPr>
              <w:spacing w:line="276" w:lineRule="auto"/>
              <w:rPr>
                <w:lang w:val="lt-LT"/>
              </w:rPr>
            </w:pPr>
            <w:r w:rsidRPr="00B24020">
              <w:rPr>
                <w:lang w:val="lt-LT"/>
              </w:rPr>
              <w:t>Ilgalaikio turto nusidėvėjimo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3FFE3" w14:textId="77777777" w:rsidR="00B24020" w:rsidRPr="00B24020" w:rsidRDefault="00B24020" w:rsidP="00350132">
            <w:pPr>
              <w:spacing w:line="276" w:lineRule="auto"/>
              <w:jc w:val="right"/>
              <w:rPr>
                <w:color w:val="000000"/>
                <w:lang w:val="lt-LT"/>
              </w:rPr>
            </w:pPr>
            <w:r w:rsidRPr="00B24020">
              <w:rPr>
                <w:color w:val="000000"/>
                <w:lang w:val="lt-LT"/>
              </w:rPr>
              <w:t>415,36</w:t>
            </w:r>
          </w:p>
        </w:tc>
      </w:tr>
      <w:tr w:rsidR="00B24020" w:rsidRPr="00B24020" w14:paraId="011F941A" w14:textId="77777777" w:rsidTr="00950929">
        <w:trPr>
          <w:trHeight w:val="404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CDC5E" w14:textId="77777777" w:rsidR="00B24020" w:rsidRPr="00B24020" w:rsidRDefault="00B24020" w:rsidP="00350132">
            <w:pPr>
              <w:spacing w:line="276" w:lineRule="auto"/>
              <w:rPr>
                <w:lang w:val="lt-LT"/>
              </w:rPr>
            </w:pPr>
            <w:r w:rsidRPr="00B24020">
              <w:rPr>
                <w:lang w:val="lt-LT"/>
              </w:rPr>
              <w:t>Darbo užmokesčio, socialinio draudimo  sąnaudos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EC3F0" w14:textId="77777777" w:rsidR="00B24020" w:rsidRPr="00B24020" w:rsidRDefault="00B24020" w:rsidP="00350132">
            <w:pPr>
              <w:spacing w:line="276" w:lineRule="auto"/>
              <w:jc w:val="right"/>
              <w:rPr>
                <w:color w:val="000000"/>
                <w:lang w:val="lt-LT"/>
              </w:rPr>
            </w:pPr>
            <w:r w:rsidRPr="00B24020">
              <w:rPr>
                <w:color w:val="000000"/>
                <w:lang w:val="lt-LT"/>
              </w:rPr>
              <w:t>39187,22</w:t>
            </w:r>
          </w:p>
        </w:tc>
      </w:tr>
      <w:tr w:rsidR="00B24020" w:rsidRPr="00B24020" w14:paraId="7B8AB14D" w14:textId="77777777" w:rsidTr="00950929">
        <w:trPr>
          <w:trHeight w:val="404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1489E" w14:textId="77777777" w:rsidR="00B24020" w:rsidRPr="00B24020" w:rsidRDefault="00B24020" w:rsidP="00350132">
            <w:pPr>
              <w:spacing w:line="276" w:lineRule="auto"/>
              <w:rPr>
                <w:lang w:val="lt-LT"/>
              </w:rPr>
            </w:pPr>
            <w:r w:rsidRPr="00B24020">
              <w:rPr>
                <w:lang w:val="lt-LT"/>
              </w:rPr>
              <w:t>Kitos sąnaudos (elektra, vanduo, kanceliarinių reikmenų ir kt.)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B9E75" w14:textId="77777777" w:rsidR="00B24020" w:rsidRPr="00B24020" w:rsidRDefault="00B24020" w:rsidP="00350132">
            <w:pPr>
              <w:spacing w:line="276" w:lineRule="auto"/>
              <w:jc w:val="right"/>
              <w:rPr>
                <w:color w:val="000000"/>
                <w:lang w:val="lt-LT"/>
              </w:rPr>
            </w:pPr>
            <w:r w:rsidRPr="00B24020">
              <w:rPr>
                <w:color w:val="000000"/>
                <w:lang w:val="lt-LT"/>
              </w:rPr>
              <w:t>15006,64</w:t>
            </w:r>
          </w:p>
        </w:tc>
      </w:tr>
      <w:tr w:rsidR="00B24020" w:rsidRPr="00B24020" w14:paraId="3A397734" w14:textId="77777777" w:rsidTr="00950929">
        <w:trPr>
          <w:trHeight w:val="404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0C16A" w14:textId="77777777" w:rsidR="00B24020" w:rsidRPr="00B24020" w:rsidRDefault="00B24020" w:rsidP="00350132">
            <w:pPr>
              <w:spacing w:line="276" w:lineRule="auto"/>
              <w:jc w:val="right"/>
              <w:rPr>
                <w:b/>
                <w:lang w:val="lt-LT"/>
              </w:rPr>
            </w:pPr>
            <w:r w:rsidRPr="00B24020">
              <w:rPr>
                <w:b/>
                <w:lang w:val="lt-LT"/>
              </w:rPr>
              <w:t>Viso netiesioginių sąnaudų: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8B7A2" w14:textId="77777777" w:rsidR="00B24020" w:rsidRPr="00B24020" w:rsidRDefault="00B24020" w:rsidP="00350132">
            <w:pPr>
              <w:spacing w:line="276" w:lineRule="auto"/>
              <w:jc w:val="right"/>
              <w:rPr>
                <w:b/>
                <w:color w:val="000000"/>
                <w:lang w:val="lt-LT"/>
              </w:rPr>
            </w:pPr>
            <w:r w:rsidRPr="00B24020">
              <w:rPr>
                <w:b/>
                <w:color w:val="000000"/>
                <w:lang w:val="lt-LT"/>
              </w:rPr>
              <w:t>54609,22</w:t>
            </w:r>
          </w:p>
        </w:tc>
      </w:tr>
      <w:tr w:rsidR="00B24020" w:rsidRPr="00B24020" w14:paraId="53A5FB4F" w14:textId="77777777" w:rsidTr="00950929">
        <w:trPr>
          <w:trHeight w:val="404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EC5F4" w14:textId="77777777" w:rsidR="00B24020" w:rsidRPr="00B24020" w:rsidRDefault="00B24020" w:rsidP="00350132">
            <w:pPr>
              <w:spacing w:line="276" w:lineRule="auto"/>
              <w:jc w:val="right"/>
              <w:rPr>
                <w:b/>
                <w:lang w:val="lt-LT"/>
              </w:rPr>
            </w:pPr>
            <w:r w:rsidRPr="00B24020">
              <w:rPr>
                <w:b/>
                <w:lang w:val="lt-LT"/>
              </w:rPr>
              <w:t>Iš viso tiesioginių ir netiesioginių sąnaudų: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D0717" w14:textId="77777777" w:rsidR="00B24020" w:rsidRPr="00B24020" w:rsidRDefault="00B24020" w:rsidP="00350132">
            <w:pPr>
              <w:spacing w:line="276" w:lineRule="auto"/>
              <w:jc w:val="right"/>
              <w:rPr>
                <w:b/>
                <w:color w:val="000000"/>
                <w:lang w:val="lt-LT"/>
              </w:rPr>
            </w:pPr>
            <w:r w:rsidRPr="00B24020">
              <w:rPr>
                <w:b/>
                <w:color w:val="000000"/>
                <w:lang w:val="lt-LT"/>
              </w:rPr>
              <w:t>330181,09</w:t>
            </w:r>
          </w:p>
        </w:tc>
      </w:tr>
      <w:tr w:rsidR="00B24020" w:rsidRPr="00B24020" w14:paraId="62B4EB33" w14:textId="77777777" w:rsidTr="00950929">
        <w:trPr>
          <w:trHeight w:val="404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6EC94" w14:textId="77777777" w:rsidR="00B24020" w:rsidRPr="00B24020" w:rsidRDefault="00B24020" w:rsidP="00350132">
            <w:pPr>
              <w:spacing w:line="276" w:lineRule="auto"/>
              <w:jc w:val="right"/>
              <w:rPr>
                <w:b/>
                <w:lang w:val="lt-LT"/>
              </w:rPr>
            </w:pPr>
            <w:r w:rsidRPr="00B24020">
              <w:rPr>
                <w:b/>
                <w:lang w:val="lt-LT"/>
              </w:rPr>
              <w:t>PVM: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AC4E" w14:textId="77777777" w:rsidR="00B24020" w:rsidRPr="00B24020" w:rsidRDefault="00B24020" w:rsidP="00350132">
            <w:pPr>
              <w:spacing w:line="276" w:lineRule="auto"/>
              <w:jc w:val="right"/>
              <w:rPr>
                <w:b/>
                <w:color w:val="000000"/>
                <w:lang w:val="lt-LT"/>
              </w:rPr>
            </w:pPr>
            <w:r w:rsidRPr="00B24020">
              <w:rPr>
                <w:b/>
                <w:color w:val="000000"/>
                <w:lang w:val="lt-LT"/>
              </w:rPr>
              <w:t>69338,03</w:t>
            </w:r>
          </w:p>
        </w:tc>
      </w:tr>
      <w:tr w:rsidR="00B24020" w:rsidRPr="00B24020" w14:paraId="404FB97C" w14:textId="77777777" w:rsidTr="00950929">
        <w:trPr>
          <w:trHeight w:val="423"/>
        </w:trPr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FEC93" w14:textId="77777777" w:rsidR="00B24020" w:rsidRPr="00B24020" w:rsidRDefault="00B24020" w:rsidP="00350132">
            <w:pPr>
              <w:spacing w:line="276" w:lineRule="auto"/>
              <w:jc w:val="right"/>
              <w:rPr>
                <w:b/>
                <w:lang w:val="lt-LT"/>
              </w:rPr>
            </w:pPr>
            <w:r w:rsidRPr="00B24020">
              <w:rPr>
                <w:b/>
                <w:lang w:val="lt-LT"/>
              </w:rPr>
              <w:t>Iš viso KA rinkliavos sąnaudų su PVM: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3B691" w14:textId="77777777" w:rsidR="00B24020" w:rsidRPr="00B24020" w:rsidRDefault="00B24020" w:rsidP="00350132">
            <w:pPr>
              <w:spacing w:line="276" w:lineRule="auto"/>
              <w:jc w:val="right"/>
              <w:rPr>
                <w:b/>
                <w:color w:val="000000"/>
                <w:lang w:val="lt-LT"/>
              </w:rPr>
            </w:pPr>
            <w:r w:rsidRPr="00B24020">
              <w:rPr>
                <w:b/>
                <w:color w:val="000000"/>
                <w:lang w:val="lt-LT"/>
              </w:rPr>
              <w:t>399519,12</w:t>
            </w:r>
          </w:p>
        </w:tc>
      </w:tr>
    </w:tbl>
    <w:p w14:paraId="4E1D9CBB" w14:textId="77777777" w:rsidR="00B24020" w:rsidRPr="00B24020" w:rsidRDefault="00B24020" w:rsidP="00B24020">
      <w:pPr>
        <w:spacing w:line="360" w:lineRule="auto"/>
        <w:rPr>
          <w:lang w:val="lt-LT"/>
        </w:rPr>
      </w:pPr>
    </w:p>
    <w:bookmarkEnd w:id="1"/>
    <w:p w14:paraId="1AF6B34B" w14:textId="2B6B14F9" w:rsidR="005836BD" w:rsidRPr="00B24020" w:rsidRDefault="00350132" w:rsidP="00350132">
      <w:pPr>
        <w:jc w:val="center"/>
        <w:rPr>
          <w:lang w:val="lt-LT"/>
        </w:rPr>
      </w:pPr>
      <w:r>
        <w:rPr>
          <w:lang w:val="lt-LT"/>
        </w:rPr>
        <w:t>––––––––––––––––––––––––––––––––––––</w:t>
      </w:r>
    </w:p>
    <w:sectPr w:rsidR="005836BD" w:rsidRPr="00B24020" w:rsidSect="00BD17A7">
      <w:pgSz w:w="12240" w:h="15840"/>
      <w:pgMar w:top="851" w:right="567" w:bottom="709" w:left="1701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35D1" w14:textId="77777777" w:rsidR="00191DF1" w:rsidRDefault="00191DF1" w:rsidP="00A24CF4">
      <w:r>
        <w:separator/>
      </w:r>
    </w:p>
  </w:endnote>
  <w:endnote w:type="continuationSeparator" w:id="0">
    <w:p w14:paraId="647E69C5" w14:textId="77777777" w:rsidR="00191DF1" w:rsidRDefault="00191DF1" w:rsidP="00A2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A9562" w14:textId="77777777" w:rsidR="00191DF1" w:rsidRDefault="00191DF1" w:rsidP="00A24CF4">
      <w:r>
        <w:separator/>
      </w:r>
    </w:p>
  </w:footnote>
  <w:footnote w:type="continuationSeparator" w:id="0">
    <w:p w14:paraId="2C1DEF95" w14:textId="77777777" w:rsidR="00191DF1" w:rsidRDefault="00191DF1" w:rsidP="00A24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168"/>
    <w:multiLevelType w:val="hybridMultilevel"/>
    <w:tmpl w:val="59A2FA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1D8E"/>
    <w:multiLevelType w:val="hybridMultilevel"/>
    <w:tmpl w:val="F5E4C2AA"/>
    <w:lvl w:ilvl="0" w:tplc="3A10E62C">
      <w:start w:val="1"/>
      <w:numFmt w:val="bullet"/>
      <w:lvlText w:val="—"/>
      <w:lvlJc w:val="left"/>
      <w:pPr>
        <w:tabs>
          <w:tab w:val="num" w:pos="4336"/>
        </w:tabs>
        <w:ind w:left="4336" w:hanging="360"/>
      </w:pPr>
      <w:rPr>
        <w:rFonts w:ascii="Vrinda" w:hAnsi="Vrinda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703F5B"/>
    <w:multiLevelType w:val="hybridMultilevel"/>
    <w:tmpl w:val="9992F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67057"/>
    <w:multiLevelType w:val="hybridMultilevel"/>
    <w:tmpl w:val="810E591A"/>
    <w:lvl w:ilvl="0" w:tplc="B6B2805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A212332"/>
    <w:multiLevelType w:val="multilevel"/>
    <w:tmpl w:val="75CC7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2C7816"/>
    <w:multiLevelType w:val="hybridMultilevel"/>
    <w:tmpl w:val="DD0E26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72D9B"/>
    <w:multiLevelType w:val="hybridMultilevel"/>
    <w:tmpl w:val="DFA8C2F4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E81C4B"/>
    <w:multiLevelType w:val="multilevel"/>
    <w:tmpl w:val="F5E6FD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8" w15:restartNumberingAfterBreak="0">
    <w:nsid w:val="60612F7C"/>
    <w:multiLevelType w:val="hybridMultilevel"/>
    <w:tmpl w:val="FEBC12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10E62C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rinda" w:hAnsi="Vrind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B84592"/>
    <w:multiLevelType w:val="hybridMultilevel"/>
    <w:tmpl w:val="7694A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0278042">
    <w:abstractNumId w:val="9"/>
  </w:num>
  <w:num w:numId="2" w16cid:durableId="1200901609">
    <w:abstractNumId w:val="2"/>
  </w:num>
  <w:num w:numId="3" w16cid:durableId="649528374">
    <w:abstractNumId w:val="8"/>
  </w:num>
  <w:num w:numId="4" w16cid:durableId="2094860478">
    <w:abstractNumId w:val="4"/>
  </w:num>
  <w:num w:numId="5" w16cid:durableId="308091547">
    <w:abstractNumId w:val="1"/>
  </w:num>
  <w:num w:numId="6" w16cid:durableId="113640964">
    <w:abstractNumId w:val="6"/>
  </w:num>
  <w:num w:numId="7" w16cid:durableId="1130394843">
    <w:abstractNumId w:val="3"/>
  </w:num>
  <w:num w:numId="8" w16cid:durableId="1974746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4341">
    <w:abstractNumId w:val="7"/>
  </w:num>
  <w:num w:numId="10" w16cid:durableId="122791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54"/>
    <w:rsid w:val="00017E8B"/>
    <w:rsid w:val="000263CC"/>
    <w:rsid w:val="000277DA"/>
    <w:rsid w:val="00095DD4"/>
    <w:rsid w:val="000A3F83"/>
    <w:rsid w:val="000E0192"/>
    <w:rsid w:val="000F04BA"/>
    <w:rsid w:val="001004AE"/>
    <w:rsid w:val="00104E20"/>
    <w:rsid w:val="00124B35"/>
    <w:rsid w:val="00127B00"/>
    <w:rsid w:val="00135C4C"/>
    <w:rsid w:val="001525B4"/>
    <w:rsid w:val="00165187"/>
    <w:rsid w:val="00167AF0"/>
    <w:rsid w:val="00180E7B"/>
    <w:rsid w:val="00191DF1"/>
    <w:rsid w:val="00194E9A"/>
    <w:rsid w:val="00196359"/>
    <w:rsid w:val="001B1665"/>
    <w:rsid w:val="001F2F2E"/>
    <w:rsid w:val="00201844"/>
    <w:rsid w:val="00234752"/>
    <w:rsid w:val="00241538"/>
    <w:rsid w:val="00243F7D"/>
    <w:rsid w:val="002452B7"/>
    <w:rsid w:val="002833CA"/>
    <w:rsid w:val="00294261"/>
    <w:rsid w:val="002C057D"/>
    <w:rsid w:val="002D429E"/>
    <w:rsid w:val="002E1947"/>
    <w:rsid w:val="00314994"/>
    <w:rsid w:val="00326138"/>
    <w:rsid w:val="00330C2D"/>
    <w:rsid w:val="003316EC"/>
    <w:rsid w:val="00350132"/>
    <w:rsid w:val="003527CD"/>
    <w:rsid w:val="003771E8"/>
    <w:rsid w:val="00383BF2"/>
    <w:rsid w:val="003C7613"/>
    <w:rsid w:val="003E7A1F"/>
    <w:rsid w:val="00410F61"/>
    <w:rsid w:val="0044030A"/>
    <w:rsid w:val="004449EC"/>
    <w:rsid w:val="004535C8"/>
    <w:rsid w:val="00460C0E"/>
    <w:rsid w:val="004703DF"/>
    <w:rsid w:val="004737EF"/>
    <w:rsid w:val="00475C0B"/>
    <w:rsid w:val="00475FBF"/>
    <w:rsid w:val="0048028B"/>
    <w:rsid w:val="004A3901"/>
    <w:rsid w:val="004B13EC"/>
    <w:rsid w:val="004D4777"/>
    <w:rsid w:val="004F4821"/>
    <w:rsid w:val="00506F36"/>
    <w:rsid w:val="00523F5F"/>
    <w:rsid w:val="0053337F"/>
    <w:rsid w:val="00550A3F"/>
    <w:rsid w:val="005560DC"/>
    <w:rsid w:val="0056013B"/>
    <w:rsid w:val="00564DF4"/>
    <w:rsid w:val="00572304"/>
    <w:rsid w:val="00573F1C"/>
    <w:rsid w:val="005836BD"/>
    <w:rsid w:val="005856CE"/>
    <w:rsid w:val="005D0924"/>
    <w:rsid w:val="005E13E5"/>
    <w:rsid w:val="00613079"/>
    <w:rsid w:val="00614E11"/>
    <w:rsid w:val="0064250A"/>
    <w:rsid w:val="00646477"/>
    <w:rsid w:val="00650279"/>
    <w:rsid w:val="006752F8"/>
    <w:rsid w:val="006B10EF"/>
    <w:rsid w:val="006D0521"/>
    <w:rsid w:val="006D0B8C"/>
    <w:rsid w:val="006D2977"/>
    <w:rsid w:val="006F0D50"/>
    <w:rsid w:val="006F518E"/>
    <w:rsid w:val="006F6716"/>
    <w:rsid w:val="0072056D"/>
    <w:rsid w:val="007311C9"/>
    <w:rsid w:val="00734522"/>
    <w:rsid w:val="00750621"/>
    <w:rsid w:val="0076398D"/>
    <w:rsid w:val="007910D9"/>
    <w:rsid w:val="007A5B1E"/>
    <w:rsid w:val="007A5C60"/>
    <w:rsid w:val="007B1DA7"/>
    <w:rsid w:val="007B4692"/>
    <w:rsid w:val="007C723F"/>
    <w:rsid w:val="007D7343"/>
    <w:rsid w:val="007E1EEA"/>
    <w:rsid w:val="00807006"/>
    <w:rsid w:val="00811F62"/>
    <w:rsid w:val="0082286B"/>
    <w:rsid w:val="00826A40"/>
    <w:rsid w:val="008371F0"/>
    <w:rsid w:val="00845A54"/>
    <w:rsid w:val="00852914"/>
    <w:rsid w:val="00857466"/>
    <w:rsid w:val="008A0C54"/>
    <w:rsid w:val="008E020F"/>
    <w:rsid w:val="008E12F5"/>
    <w:rsid w:val="00905D92"/>
    <w:rsid w:val="0093405F"/>
    <w:rsid w:val="00935850"/>
    <w:rsid w:val="00941B12"/>
    <w:rsid w:val="00985B1A"/>
    <w:rsid w:val="009B2C3C"/>
    <w:rsid w:val="009C08FA"/>
    <w:rsid w:val="009C155B"/>
    <w:rsid w:val="009C17EA"/>
    <w:rsid w:val="009C7445"/>
    <w:rsid w:val="009F1563"/>
    <w:rsid w:val="009F4F47"/>
    <w:rsid w:val="00A031CB"/>
    <w:rsid w:val="00A16D17"/>
    <w:rsid w:val="00A23EF7"/>
    <w:rsid w:val="00A24CF4"/>
    <w:rsid w:val="00A47BF1"/>
    <w:rsid w:val="00A653D5"/>
    <w:rsid w:val="00A81759"/>
    <w:rsid w:val="00A87289"/>
    <w:rsid w:val="00AA2397"/>
    <w:rsid w:val="00AA3F4A"/>
    <w:rsid w:val="00AE0048"/>
    <w:rsid w:val="00AE28E2"/>
    <w:rsid w:val="00AE4E46"/>
    <w:rsid w:val="00AF41DA"/>
    <w:rsid w:val="00AF5DF7"/>
    <w:rsid w:val="00B0009F"/>
    <w:rsid w:val="00B00381"/>
    <w:rsid w:val="00B07CF9"/>
    <w:rsid w:val="00B24020"/>
    <w:rsid w:val="00B516AD"/>
    <w:rsid w:val="00B6181F"/>
    <w:rsid w:val="00B967D5"/>
    <w:rsid w:val="00BD17A7"/>
    <w:rsid w:val="00BE0F45"/>
    <w:rsid w:val="00BE30F8"/>
    <w:rsid w:val="00BF0081"/>
    <w:rsid w:val="00BF4F16"/>
    <w:rsid w:val="00C402DE"/>
    <w:rsid w:val="00C54265"/>
    <w:rsid w:val="00C7209B"/>
    <w:rsid w:val="00C726BD"/>
    <w:rsid w:val="00C74A0F"/>
    <w:rsid w:val="00C77475"/>
    <w:rsid w:val="00C8590C"/>
    <w:rsid w:val="00C9280E"/>
    <w:rsid w:val="00C93CE9"/>
    <w:rsid w:val="00C95D54"/>
    <w:rsid w:val="00CC66F5"/>
    <w:rsid w:val="00D056F8"/>
    <w:rsid w:val="00D23245"/>
    <w:rsid w:val="00D324F8"/>
    <w:rsid w:val="00D33C0E"/>
    <w:rsid w:val="00D4655C"/>
    <w:rsid w:val="00D52B47"/>
    <w:rsid w:val="00D947BC"/>
    <w:rsid w:val="00D948B4"/>
    <w:rsid w:val="00DB0149"/>
    <w:rsid w:val="00DC5EB8"/>
    <w:rsid w:val="00DC67E4"/>
    <w:rsid w:val="00DD1DDA"/>
    <w:rsid w:val="00DE05F9"/>
    <w:rsid w:val="00DF43F4"/>
    <w:rsid w:val="00E121AE"/>
    <w:rsid w:val="00E26883"/>
    <w:rsid w:val="00E37929"/>
    <w:rsid w:val="00E44243"/>
    <w:rsid w:val="00EA6999"/>
    <w:rsid w:val="00EB4E81"/>
    <w:rsid w:val="00EC3ED6"/>
    <w:rsid w:val="00EC4D33"/>
    <w:rsid w:val="00F04870"/>
    <w:rsid w:val="00F23763"/>
    <w:rsid w:val="00F26ACC"/>
    <w:rsid w:val="00F44294"/>
    <w:rsid w:val="00F84814"/>
    <w:rsid w:val="00F976F4"/>
    <w:rsid w:val="00FD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9FFA8"/>
  <w15:docId w15:val="{7437133C-1018-4AD5-B001-E1C659A4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EB4E81"/>
    <w:rPr>
      <w:color w:val="0000FF"/>
      <w:u w:val="single"/>
    </w:rPr>
  </w:style>
  <w:style w:type="paragraph" w:styleId="Debesliotekstas">
    <w:name w:val="Balloon Text"/>
    <w:basedOn w:val="prastasis"/>
    <w:semiHidden/>
    <w:rsid w:val="00DC67E4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283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ius">
    <w:name w:val="Stilius"/>
    <w:rsid w:val="004703D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Neapdorotaspaminjimas1">
    <w:name w:val="Neapdorotas paminėjimas1"/>
    <w:uiPriority w:val="99"/>
    <w:semiHidden/>
    <w:unhideWhenUsed/>
    <w:rsid w:val="0044030A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23EF7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A24CF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24CF4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A24CF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24CF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107543D-B41C-4545-A9AE-26813A30847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2665</Words>
  <Characters>1520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 Nr</vt:lpstr>
      <vt:lpstr>PAPILDOMAS SUSITARIMAS Nr</vt:lpstr>
    </vt:vector>
  </TitlesOfParts>
  <Company>Hewlett-Packard Company</Company>
  <LinksUpToDate>false</LinksUpToDate>
  <CharactersWithSpaces>4177</CharactersWithSpaces>
  <SharedDoc>false</SharedDoc>
  <HLinks>
    <vt:vector size="6" baseType="variant">
      <vt:variant>
        <vt:i4>1703994</vt:i4>
      </vt:variant>
      <vt:variant>
        <vt:i4>0</vt:i4>
      </vt:variant>
      <vt:variant>
        <vt:i4>0</vt:i4>
      </vt:variant>
      <vt:variant>
        <vt:i4>5</vt:i4>
      </vt:variant>
      <vt:variant>
        <vt:lpwstr>mailto:administratorius@krs.lt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 Nr</dc:title>
  <dc:creator>X</dc:creator>
  <cp:lastModifiedBy>Violeta Ambrazevičienė</cp:lastModifiedBy>
  <cp:revision>2</cp:revision>
  <cp:lastPrinted>2020-11-09T11:18:00Z</cp:lastPrinted>
  <dcterms:created xsi:type="dcterms:W3CDTF">2022-12-01T14:23:00Z</dcterms:created>
  <dcterms:modified xsi:type="dcterms:W3CDTF">2022-12-01T14:23:00Z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7bbe787b-c53b-4e7b-83a1-114e331a8163</vt:lpwstr>
  </property>
</Properties>
</file>