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7220A" w14:textId="77777777" w:rsidR="00E07BD7" w:rsidRDefault="00E07BD7" w:rsidP="00E07BD7">
      <w:pPr>
        <w:jc w:val="both"/>
        <w:rPr>
          <w:i/>
          <w:sz w:val="20"/>
          <w:szCs w:val="20"/>
        </w:rPr>
      </w:pPr>
      <w:bookmarkStart w:id="0" w:name="_GoBack"/>
      <w:bookmarkEnd w:id="0"/>
    </w:p>
    <w:p w14:paraId="5E37220B" w14:textId="77777777" w:rsidR="00E07BD7" w:rsidRDefault="00E07BD7" w:rsidP="0013714B">
      <w:pPr>
        <w:ind w:left="3600"/>
        <w:jc w:val="both"/>
        <w:rPr>
          <w:i/>
          <w:sz w:val="20"/>
          <w:szCs w:val="20"/>
        </w:rPr>
      </w:pPr>
    </w:p>
    <w:p w14:paraId="5E37220C" w14:textId="77777777" w:rsidR="00D14114" w:rsidRDefault="00D14114" w:rsidP="00D14114">
      <w:pPr>
        <w:jc w:val="center"/>
        <w:rPr>
          <w:b/>
        </w:rPr>
      </w:pPr>
      <w:r>
        <w:rPr>
          <w:b/>
        </w:rPr>
        <w:t>PASLAUGŲ VIEŠOJO PIRKIMO-PARDAVIMO SUTARTI</w:t>
      </w:r>
      <w:r w:rsidRPr="00EF7207">
        <w:rPr>
          <w:b/>
        </w:rPr>
        <w:t>S</w:t>
      </w:r>
      <w:r w:rsidR="00446FD2">
        <w:rPr>
          <w:b/>
        </w:rPr>
        <w:t xml:space="preserve"> </w:t>
      </w:r>
    </w:p>
    <w:p w14:paraId="5E37220D" w14:textId="77777777" w:rsidR="00D14114" w:rsidRPr="00414F4A" w:rsidRDefault="00D14114" w:rsidP="00D14114">
      <w:pPr>
        <w:rPr>
          <w:sz w:val="22"/>
          <w:szCs w:val="22"/>
        </w:rPr>
      </w:pPr>
    </w:p>
    <w:p w14:paraId="5E37220E" w14:textId="77777777" w:rsidR="00D14114" w:rsidRDefault="00D14114" w:rsidP="00446FD2">
      <w:pPr>
        <w:ind w:left="2880" w:firstLine="97"/>
        <w:jc w:val="both"/>
      </w:pPr>
      <w:r>
        <w:t>20</w:t>
      </w:r>
      <w:r w:rsidR="00446FD2">
        <w:t xml:space="preserve">22 m </w:t>
      </w:r>
      <w:r>
        <w:t>.</w:t>
      </w:r>
      <w:r w:rsidR="00446FD2">
        <w:t>..........</w:t>
      </w:r>
      <w:r>
        <w:t>...........................</w:t>
      </w:r>
      <w:r w:rsidR="00446FD2">
        <w:t xml:space="preserve">d. </w:t>
      </w:r>
      <w:r>
        <w:t xml:space="preserve"> Nr.</w:t>
      </w:r>
    </w:p>
    <w:p w14:paraId="5E37220F" w14:textId="77777777" w:rsidR="00D14114" w:rsidRDefault="00D14114" w:rsidP="00D14114">
      <w:pPr>
        <w:ind w:left="3600"/>
        <w:jc w:val="both"/>
        <w:rPr>
          <w:i/>
        </w:rPr>
      </w:pPr>
      <w:r>
        <w:rPr>
          <w:sz w:val="22"/>
          <w:szCs w:val="22"/>
        </w:rPr>
        <w:t xml:space="preserve">        </w:t>
      </w:r>
      <w:r w:rsidR="003F454E">
        <w:rPr>
          <w:sz w:val="22"/>
          <w:szCs w:val="22"/>
        </w:rPr>
        <w:t xml:space="preserve">        </w:t>
      </w:r>
      <w:r>
        <w:rPr>
          <w:sz w:val="22"/>
          <w:szCs w:val="22"/>
        </w:rPr>
        <w:t xml:space="preserve"> </w:t>
      </w:r>
      <w:r w:rsidR="00446FD2">
        <w:rPr>
          <w:i/>
        </w:rPr>
        <w:t>Vilnius</w:t>
      </w:r>
    </w:p>
    <w:p w14:paraId="5E372210" w14:textId="77777777" w:rsidR="004A519D" w:rsidRDefault="004A519D" w:rsidP="004A519D">
      <w:pPr>
        <w:jc w:val="center"/>
        <w:rPr>
          <w:color w:val="000000"/>
        </w:rPr>
      </w:pPr>
    </w:p>
    <w:p w14:paraId="5E372211" w14:textId="77777777" w:rsidR="004A519D" w:rsidRPr="00052638" w:rsidRDefault="004A519D" w:rsidP="004A519D">
      <w:pPr>
        <w:jc w:val="center"/>
        <w:rPr>
          <w:b/>
          <w:color w:val="000000"/>
        </w:rPr>
      </w:pPr>
      <w:r>
        <w:rPr>
          <w:b/>
        </w:rPr>
        <w:t xml:space="preserve">I. </w:t>
      </w:r>
      <w:r w:rsidRPr="00052638">
        <w:rPr>
          <w:b/>
          <w:color w:val="000000"/>
        </w:rPr>
        <w:t>SPECIALIOJI DALIS</w:t>
      </w:r>
    </w:p>
    <w:p w14:paraId="5E372212" w14:textId="77777777" w:rsidR="00D14114" w:rsidRDefault="00D14114" w:rsidP="00D14114">
      <w:pPr>
        <w:ind w:left="3600"/>
        <w:jc w:val="both"/>
        <w:rPr>
          <w:i/>
          <w:sz w:val="20"/>
          <w:szCs w:val="20"/>
        </w:rPr>
      </w:pPr>
    </w:p>
    <w:p w14:paraId="5E372213" w14:textId="77777777" w:rsidR="00D14114" w:rsidRPr="009D139A" w:rsidRDefault="00446FD2" w:rsidP="00D14114">
      <w:pPr>
        <w:jc w:val="both"/>
        <w:rPr>
          <w:color w:val="000000"/>
        </w:rPr>
      </w:pPr>
      <w:r w:rsidRPr="003F454E">
        <w:rPr>
          <w:b/>
        </w:rPr>
        <w:t>Lietuvos kariuomenės Logistikos valdybos Įgulų aptarnavimo tarnyba</w:t>
      </w:r>
      <w:r w:rsidRPr="0094685A">
        <w:t>, atstovaujama</w:t>
      </w:r>
      <w:r>
        <w:t xml:space="preserve"> vado plk. ltn. Dariaus Mikalausko, </w:t>
      </w:r>
      <w:r w:rsidRPr="0094685A">
        <w:t xml:space="preserve">veikiančio pagal </w:t>
      </w:r>
      <w:r>
        <w:t>Įgulų aptarnavimo tarnybos nuostatus, patvirtintus K</w:t>
      </w:r>
      <w:r w:rsidRPr="0094685A">
        <w:t>rašto aps</w:t>
      </w:r>
      <w:r>
        <w:t>augos ministro 2014 m. gegužės 30 d. įsakymu Nr. V-470,</w:t>
      </w:r>
      <w:r w:rsidRPr="0094685A">
        <w:t xml:space="preserve"> </w:t>
      </w:r>
      <w:r>
        <w:rPr>
          <w:color w:val="000000"/>
        </w:rPr>
        <w:t xml:space="preserve">(toliau – </w:t>
      </w:r>
      <w:r w:rsidRPr="003F454E">
        <w:rPr>
          <w:b/>
          <w:color w:val="000000"/>
        </w:rPr>
        <w:t>Pirkėjas</w:t>
      </w:r>
      <w:r>
        <w:rPr>
          <w:color w:val="000000"/>
        </w:rPr>
        <w:t>) ir</w:t>
      </w:r>
      <w:r w:rsidR="003F454E">
        <w:rPr>
          <w:color w:val="000000"/>
        </w:rPr>
        <w:t xml:space="preserve"> </w:t>
      </w:r>
      <w:r w:rsidR="003F454E" w:rsidRPr="003F454E">
        <w:rPr>
          <w:b/>
          <w:color w:val="000000"/>
        </w:rPr>
        <w:t>MB „Pastatų sistemos“</w:t>
      </w:r>
      <w:r w:rsidR="003F454E">
        <w:rPr>
          <w:b/>
          <w:color w:val="000000"/>
        </w:rPr>
        <w:t xml:space="preserve"> </w:t>
      </w:r>
      <w:r w:rsidR="003F454E" w:rsidRPr="003F454E">
        <w:rPr>
          <w:color w:val="000000"/>
        </w:rPr>
        <w:t>(toliau – Bendrija)</w:t>
      </w:r>
      <w:r w:rsidR="00D14114" w:rsidRPr="003F454E">
        <w:rPr>
          <w:color w:val="000000"/>
        </w:rPr>
        <w:t>,</w:t>
      </w:r>
      <w:r w:rsidR="00D14114" w:rsidRPr="009D139A">
        <w:rPr>
          <w:color w:val="000000"/>
        </w:rPr>
        <w:t xml:space="preserve"> atstovaujama</w:t>
      </w:r>
      <w:r w:rsidR="003B7537">
        <w:rPr>
          <w:color w:val="000000"/>
        </w:rPr>
        <w:t xml:space="preserve"> direktoriaus Eduardo Je</w:t>
      </w:r>
      <w:r w:rsidR="003F454E">
        <w:rPr>
          <w:color w:val="000000"/>
        </w:rPr>
        <w:t>rmolajevo</w:t>
      </w:r>
      <w:r w:rsidR="00D14114" w:rsidRPr="009D139A">
        <w:rPr>
          <w:color w:val="000000"/>
        </w:rPr>
        <w:t xml:space="preserve">, veikiančio pagal </w:t>
      </w:r>
      <w:r w:rsidR="003F454E">
        <w:rPr>
          <w:color w:val="000000"/>
        </w:rPr>
        <w:t>Bendrijos</w:t>
      </w:r>
      <w:r w:rsidR="003F454E" w:rsidRPr="003F454E">
        <w:rPr>
          <w:color w:val="000000"/>
        </w:rPr>
        <w:t xml:space="preserve"> nuostatus</w:t>
      </w:r>
      <w:r w:rsidR="003F454E">
        <w:rPr>
          <w:i/>
          <w:color w:val="000000"/>
        </w:rPr>
        <w:t xml:space="preserve"> </w:t>
      </w:r>
      <w:r w:rsidR="00D14114" w:rsidRPr="009D139A">
        <w:rPr>
          <w:color w:val="000000"/>
        </w:rPr>
        <w:t xml:space="preserve"> (toliau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446FD2">
        <w:rPr>
          <w:color w:val="000000"/>
        </w:rPr>
        <w:t>Lietuvos Respublikos viešųjų pirkimų įstatym</w:t>
      </w:r>
      <w:r w:rsidR="000D3D2E" w:rsidRPr="00446FD2">
        <w:rPr>
          <w:color w:val="000000"/>
        </w:rPr>
        <w:t>u</w:t>
      </w:r>
      <w:r w:rsidR="00094C8C">
        <w:rPr>
          <w:i/>
          <w:color w:val="000000"/>
        </w:rPr>
        <w:t xml:space="preserve"> </w:t>
      </w:r>
      <w:r w:rsidR="00094C8C" w:rsidRPr="006725F2">
        <w:rPr>
          <w:color w:val="000000"/>
        </w:rPr>
        <w:t>(toliau – Viešųjų pirkimų įstatymas)</w:t>
      </w:r>
      <w:r w:rsidR="00D14114" w:rsidRPr="009D139A">
        <w:rPr>
          <w:i/>
          <w:color w:val="000000"/>
        </w:rP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5E372214"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14:paraId="5E372218" w14:textId="77777777" w:rsidTr="001A3760">
        <w:tc>
          <w:tcPr>
            <w:tcW w:w="10368" w:type="dxa"/>
            <w:shd w:val="clear" w:color="auto" w:fill="auto"/>
          </w:tcPr>
          <w:p w14:paraId="5E372215" w14:textId="77777777" w:rsidR="00D14114" w:rsidRPr="007A4D14" w:rsidRDefault="00D14114" w:rsidP="007C1859">
            <w:pPr>
              <w:numPr>
                <w:ilvl w:val="0"/>
                <w:numId w:val="3"/>
              </w:numPr>
              <w:ind w:left="252" w:hanging="252"/>
              <w:jc w:val="both"/>
              <w:rPr>
                <w:b/>
              </w:rPr>
            </w:pPr>
            <w:r w:rsidRPr="007A4D14">
              <w:rPr>
                <w:b/>
              </w:rPr>
              <w:t>Sutarties objektas</w:t>
            </w:r>
          </w:p>
          <w:p w14:paraId="5E372216" w14:textId="77777777" w:rsidR="00D14114" w:rsidRDefault="000D3D2E" w:rsidP="00E03164">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E03164" w:rsidRPr="00C74283">
              <w:rPr>
                <w:b/>
              </w:rPr>
              <w:t>Vėdinimo ir oro kondicionavimo įrangos aptarnavimo ir remonto priežiūros paslaugas RĮAC</w:t>
            </w:r>
            <w:r w:rsidR="00E03164" w:rsidRPr="002728C6">
              <w:t xml:space="preserve"> </w:t>
            </w:r>
            <w:r w:rsidR="00E03164">
              <w:t xml:space="preserve">(Ruklos įgulos aptarnavimo centras) </w:t>
            </w:r>
            <w:r w:rsidR="00D14114" w:rsidRPr="002728C6">
              <w:t xml:space="preserve">(toliau – </w:t>
            </w:r>
            <w:r w:rsidR="00736323">
              <w:t>p</w:t>
            </w:r>
            <w:r w:rsidR="00D14114" w:rsidRPr="002728C6">
              <w:t>aslaugos), atitinkančias Sutarties</w:t>
            </w:r>
            <w:r w:rsidR="00E03164">
              <w:t xml:space="preserve"> 1</w:t>
            </w:r>
            <w:r w:rsidR="00D14114" w:rsidRPr="002728C6">
              <w:t xml:space="preserve"> priede „</w:t>
            </w:r>
            <w:r w:rsidR="00E03164">
              <w:t>T</w:t>
            </w:r>
            <w:r w:rsidR="0087584C">
              <w:t>echninė specifikacija</w:t>
            </w:r>
            <w:r w:rsidR="00D14114" w:rsidRPr="002728C6">
              <w:t xml:space="preserve">“ (toliau – </w:t>
            </w:r>
            <w:r w:rsidR="00E03164">
              <w:t>1</w:t>
            </w:r>
            <w:r w:rsidR="00D14114" w:rsidRPr="002728C6">
              <w:t xml:space="preserve"> priedas) nustatytus reikalavimus.</w:t>
            </w:r>
          </w:p>
          <w:p w14:paraId="5E372217" w14:textId="77777777" w:rsidR="00D14114" w:rsidRPr="002728C6" w:rsidRDefault="000D3D2E" w:rsidP="00E03164">
            <w:pPr>
              <w:jc w:val="both"/>
            </w:pPr>
            <w:r>
              <w:t xml:space="preserve">1.2. </w:t>
            </w:r>
            <w:r w:rsidR="00133999" w:rsidRPr="007C1859">
              <w:rPr>
                <w:b/>
              </w:rPr>
              <w:t>Pirkėjas</w:t>
            </w:r>
            <w:r w:rsidR="00133999">
              <w:t xml:space="preserve"> įsipareigoja priimti Sutarties 1 priede pateiktas Sutarties reikalavimus atitinkančias paslaugas. </w:t>
            </w:r>
            <w:r w:rsidR="00133999" w:rsidRPr="005559B5">
              <w:rPr>
                <w:b/>
              </w:rPr>
              <w:t>Mokėtojas</w:t>
            </w:r>
            <w:r w:rsidR="00133999" w:rsidRPr="005559B5">
              <w:t xml:space="preserve"> (Lietuvos kariuomenė) už </w:t>
            </w:r>
            <w:r w:rsidR="00133999">
              <w:t>suteiktas</w:t>
            </w:r>
            <w:r w:rsidR="00133999" w:rsidRPr="005559B5">
              <w:t xml:space="preserve"> </w:t>
            </w:r>
            <w:r w:rsidR="00133999">
              <w:t>paslaugas</w:t>
            </w:r>
            <w:r w:rsidR="00133999" w:rsidRPr="005559B5">
              <w:t xml:space="preserve"> sumoka </w:t>
            </w:r>
            <w:r w:rsidR="00133999">
              <w:rPr>
                <w:b/>
              </w:rPr>
              <w:t>Teikėjui</w:t>
            </w:r>
            <w:r w:rsidR="00133999" w:rsidRPr="005559B5">
              <w:t xml:space="preserve"> šioje Sutartyje nustatyta tvarka.</w:t>
            </w:r>
          </w:p>
        </w:tc>
      </w:tr>
      <w:tr w:rsidR="00D14114" w14:paraId="5E372220" w14:textId="77777777" w:rsidTr="001A3760">
        <w:tc>
          <w:tcPr>
            <w:tcW w:w="10368" w:type="dxa"/>
            <w:shd w:val="clear" w:color="auto" w:fill="auto"/>
          </w:tcPr>
          <w:p w14:paraId="5E372219"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5E37221A" w14:textId="77777777" w:rsidR="00E03164" w:rsidRPr="00D52958" w:rsidRDefault="00AB50E4" w:rsidP="00AB50E4">
            <w:pPr>
              <w:jc w:val="both"/>
            </w:pPr>
            <w:r w:rsidRPr="004C1DC9">
              <w:t xml:space="preserve">2.1. </w:t>
            </w:r>
            <w:r w:rsidR="00E03164">
              <w:t>Maksimali sutarties kaina iki</w:t>
            </w:r>
            <w:r w:rsidR="00E03164" w:rsidRPr="00130D3A">
              <w:rPr>
                <w:b/>
              </w:rPr>
              <w:t xml:space="preserve"> </w:t>
            </w:r>
            <w:r w:rsidR="00E97B66" w:rsidRPr="00E97B66">
              <w:rPr>
                <w:b/>
              </w:rPr>
              <w:t>30 000,00 EUR su PVM</w:t>
            </w:r>
            <w:r w:rsidR="00E97B66" w:rsidRPr="00E97B66">
              <w:t xml:space="preserve"> (tris</w:t>
            </w:r>
            <w:r w:rsidR="00D52958">
              <w:t xml:space="preserve">dešimt tūkstančių eur, 00 ct.) </w:t>
            </w:r>
            <w:r w:rsidR="00E97B66">
              <w:t xml:space="preserve">įskaitant pridėtinės vertės mokestį (toliau – PVM) </w:t>
            </w:r>
            <w:r w:rsidR="00E03164">
              <w:rPr>
                <w:color w:val="000000"/>
              </w:rPr>
              <w:t>ir visais kitais mokesčiais bei išlaidomis, kurios atsiranda vykdant šią sutartį.</w:t>
            </w:r>
          </w:p>
          <w:p w14:paraId="5E37221B" w14:textId="77777777" w:rsidR="00F4045A" w:rsidRPr="00F4045A" w:rsidRDefault="00AB50E4" w:rsidP="00F4045A">
            <w:pPr>
              <w:jc w:val="both"/>
            </w:pPr>
            <w:r>
              <w:t xml:space="preserve">2.2. </w:t>
            </w:r>
            <w:r w:rsidR="00F4045A" w:rsidRPr="00F4045A">
              <w:t>Paslaugų įkainiai pateikti Sutarties 2 priede „Paslaugų įkainiai“ (toliau - 2 priedas).</w:t>
            </w:r>
          </w:p>
          <w:p w14:paraId="5E37221C" w14:textId="77777777" w:rsidR="00DF0C88" w:rsidRDefault="00F4045A" w:rsidP="00DF0C88">
            <w:pPr>
              <w:jc w:val="both"/>
            </w:pPr>
            <w:r w:rsidRPr="00F4045A">
              <w:t>2.</w:t>
            </w:r>
            <w:r>
              <w:t>3</w:t>
            </w:r>
            <w:r w:rsidRPr="00F4045A">
              <w:t xml:space="preserve">. </w:t>
            </w:r>
            <w:r w:rsidR="00DF0C88">
              <w:t>Sutarčiai taikomas fiksuoto įkainio su peržiūra apskaičiavimo būdas.</w:t>
            </w:r>
          </w:p>
          <w:p w14:paraId="5E37221D" w14:textId="77777777" w:rsidR="00DF0C88" w:rsidRDefault="00DF0C88" w:rsidP="00DF0C88">
            <w:pPr>
              <w:jc w:val="both"/>
            </w:pPr>
            <w:r>
              <w:t>2.4. Peržiūros atvejis numatytas Sutarties bendrosios dalies 2.2 papunktyje.</w:t>
            </w:r>
          </w:p>
          <w:p w14:paraId="5E37221E" w14:textId="77777777" w:rsidR="00F4045A" w:rsidRPr="00F4045A" w:rsidRDefault="00F4045A" w:rsidP="00F4045A">
            <w:pPr>
              <w:jc w:val="both"/>
              <w:rPr>
                <w:color w:val="FF0000"/>
              </w:rPr>
            </w:pPr>
            <w:r w:rsidRPr="00F4045A">
              <w:t>2.</w:t>
            </w:r>
            <w:r w:rsidR="00DF0C88">
              <w:t>5</w:t>
            </w:r>
            <w:r w:rsidRPr="00F4045A">
              <w:t xml:space="preserve">. </w:t>
            </w:r>
            <w:r w:rsidRPr="00F4045A">
              <w:rPr>
                <w:b/>
              </w:rPr>
              <w:t xml:space="preserve">Pirkėjas </w:t>
            </w:r>
            <w:r w:rsidRPr="00F4045A">
              <w:t xml:space="preserve">neįsipareigoja nupirkti paslaugų už visą šios dalies 2.1 papunktyje nurodytą </w:t>
            </w:r>
            <w:r w:rsidR="00E97B66">
              <w:t xml:space="preserve">maksimalią </w:t>
            </w:r>
            <w:r w:rsidRPr="00F4045A">
              <w:t>kainą ir įsigyti v</w:t>
            </w:r>
            <w:r w:rsidR="006C195A">
              <w:t>i</w:t>
            </w:r>
            <w:r w:rsidR="003B7537">
              <w:t>sų</w:t>
            </w:r>
            <w:r w:rsidR="006C195A">
              <w:t xml:space="preserve"> Sutarties 1 priede nurodyt</w:t>
            </w:r>
            <w:r w:rsidR="003B7537">
              <w:t xml:space="preserve">ų </w:t>
            </w:r>
            <w:r w:rsidR="006C195A">
              <w:t>paslaug</w:t>
            </w:r>
            <w:r w:rsidR="003B7537">
              <w:t>ų</w:t>
            </w:r>
            <w:r w:rsidRPr="00F4045A">
              <w:t>.</w:t>
            </w:r>
            <w:r w:rsidR="00EF33B0">
              <w:t xml:space="preserve"> </w:t>
            </w:r>
            <w:r w:rsidR="00EF33B0" w:rsidRPr="00EF33B0">
              <w:rPr>
                <w:b/>
              </w:rPr>
              <w:t xml:space="preserve">Pirkėjas </w:t>
            </w:r>
            <w:r w:rsidR="00EF33B0">
              <w:t xml:space="preserve">įsipareigoja </w:t>
            </w:r>
            <w:r w:rsidR="00F35C43">
              <w:t>nupirkti</w:t>
            </w:r>
            <w:r w:rsidR="00EF33B0">
              <w:t xml:space="preserve"> </w:t>
            </w:r>
            <w:r w:rsidR="00B5052A">
              <w:t>Paslaugų už ne mažiau kaip</w:t>
            </w:r>
            <w:r w:rsidR="00D52958">
              <w:t xml:space="preserve"> </w:t>
            </w:r>
            <w:r w:rsidR="00B5052A" w:rsidRPr="00221B74">
              <w:rPr>
                <w:b/>
              </w:rPr>
              <w:t>50 procentų</w:t>
            </w:r>
            <w:r w:rsidR="00B5052A" w:rsidRPr="00B5052A">
              <w:t xml:space="preserve"> </w:t>
            </w:r>
            <w:r w:rsidR="00E97B66">
              <w:t xml:space="preserve">maksimalios </w:t>
            </w:r>
            <w:r w:rsidR="00B5052A" w:rsidRPr="00B5052A">
              <w:t xml:space="preserve">Sutarties </w:t>
            </w:r>
            <w:r w:rsidR="00B5052A" w:rsidRPr="00640097">
              <w:t>kainos</w:t>
            </w:r>
            <w:r w:rsidR="00D52958">
              <w:t>.</w:t>
            </w:r>
          </w:p>
          <w:p w14:paraId="5E37221F" w14:textId="77777777" w:rsidR="00AB50E4" w:rsidRPr="007A4D14" w:rsidRDefault="00AB50E4" w:rsidP="00AB50E4">
            <w:pPr>
              <w:rPr>
                <w:b/>
              </w:rPr>
            </w:pPr>
          </w:p>
        </w:tc>
      </w:tr>
      <w:tr w:rsidR="00D14114" w14:paraId="5E37222E" w14:textId="77777777" w:rsidTr="001A3760">
        <w:tc>
          <w:tcPr>
            <w:tcW w:w="10368" w:type="dxa"/>
            <w:shd w:val="clear" w:color="auto" w:fill="auto"/>
          </w:tcPr>
          <w:p w14:paraId="5E372221" w14:textId="77777777" w:rsidR="00D14114" w:rsidRPr="007A4D14" w:rsidRDefault="00D14114" w:rsidP="00EB477C">
            <w:pPr>
              <w:jc w:val="both"/>
              <w:rPr>
                <w:b/>
              </w:rPr>
            </w:pPr>
            <w:r w:rsidRPr="007A4D14">
              <w:rPr>
                <w:b/>
              </w:rPr>
              <w:t xml:space="preserve">3. Paslaugų teikimo vieta, terminas ir sąlygos </w:t>
            </w:r>
          </w:p>
          <w:p w14:paraId="5E372222" w14:textId="77777777" w:rsidR="00F4045A" w:rsidRDefault="00AB50E4" w:rsidP="00EB477C">
            <w:pPr>
              <w:jc w:val="both"/>
              <w:rPr>
                <w:color w:val="000000"/>
                <w:lang w:eastAsia="en-US"/>
              </w:rPr>
            </w:pPr>
            <w:r>
              <w:rPr>
                <w:color w:val="000000"/>
                <w:lang w:eastAsia="en-US"/>
              </w:rPr>
              <w:t xml:space="preserve">3.1. Paslaugų teikimo trukmė/paslaugų teikimo pradžia </w:t>
            </w:r>
            <w:r w:rsidR="00F4045A">
              <w:rPr>
                <w:color w:val="000000"/>
                <w:lang w:eastAsia="en-US"/>
              </w:rPr>
              <w:t xml:space="preserve">24 (dvidešimt keturi) mėnesiai </w:t>
            </w:r>
            <w:r w:rsidR="00D52958">
              <w:rPr>
                <w:color w:val="000000"/>
                <w:lang w:eastAsia="en-US"/>
              </w:rPr>
              <w:t>n</w:t>
            </w:r>
            <w:r w:rsidR="00F4045A" w:rsidRPr="00F4045A">
              <w:rPr>
                <w:color w:val="000000"/>
                <w:lang w:eastAsia="en-US"/>
              </w:rPr>
              <w:t xml:space="preserve">uo Sutarties įsigaliojimo dienos. </w:t>
            </w:r>
          </w:p>
          <w:p w14:paraId="5E372223" w14:textId="77777777" w:rsidR="00AB50E4" w:rsidRPr="00EB477C" w:rsidRDefault="00AB50E4" w:rsidP="0061459B">
            <w:pPr>
              <w:jc w:val="both"/>
              <w:rPr>
                <w:lang w:eastAsia="en-US"/>
              </w:rPr>
            </w:pPr>
            <w:r>
              <w:rPr>
                <w:color w:val="000000"/>
                <w:lang w:eastAsia="en-US"/>
              </w:rPr>
              <w:t>3</w:t>
            </w:r>
            <w:r>
              <w:rPr>
                <w:lang w:eastAsia="en-US"/>
              </w:rPr>
              <w:t>.2. Paslaugų teikimo vieta</w:t>
            </w:r>
            <w:r w:rsidR="00D52958">
              <w:rPr>
                <w:lang w:eastAsia="en-US"/>
              </w:rPr>
              <w:t>:</w:t>
            </w:r>
            <w:r w:rsidR="00640097">
              <w:rPr>
                <w:lang w:eastAsia="en-US"/>
              </w:rPr>
              <w:t xml:space="preserve"> </w:t>
            </w:r>
            <w:r w:rsidR="00EB477C">
              <w:rPr>
                <w:i/>
                <w:lang w:eastAsia="en-US"/>
              </w:rPr>
              <w:t xml:space="preserve"> </w:t>
            </w:r>
            <w:r w:rsidR="00EB477C">
              <w:t>Karaliaus</w:t>
            </w:r>
            <w:r w:rsidR="00EB477C" w:rsidRPr="00EB477C">
              <w:t xml:space="preserve"> Min</w:t>
            </w:r>
            <w:r w:rsidR="00EB477C">
              <w:t>daugo g. 11, Rukla, Jonavos r.</w:t>
            </w:r>
            <w:r w:rsidR="00EB477C" w:rsidRPr="00EB477C">
              <w:t xml:space="preserve">, </w:t>
            </w:r>
            <w:r w:rsidR="00EB477C">
              <w:t>Laumės g. 5, Rukla, Jonavos r</w:t>
            </w:r>
            <w:r w:rsidR="00EB477C" w:rsidRPr="00EB477C">
              <w:t>., Laumės g. 5, Rukl</w:t>
            </w:r>
            <w:r w:rsidR="00EB477C">
              <w:t>a, Jonavos r</w:t>
            </w:r>
            <w:r w:rsidR="00EB477C" w:rsidRPr="00640097">
              <w:t>.</w:t>
            </w:r>
          </w:p>
          <w:p w14:paraId="5E372224" w14:textId="77777777" w:rsidR="00AB50E4" w:rsidRDefault="00AB50E4" w:rsidP="00EB477C">
            <w:pPr>
              <w:jc w:val="both"/>
              <w:rPr>
                <w:lang w:eastAsia="en-US"/>
              </w:rPr>
            </w:pPr>
            <w:r>
              <w:rPr>
                <w:lang w:eastAsia="en-US"/>
              </w:rPr>
              <w:t xml:space="preserve">3.3. </w:t>
            </w:r>
            <w:r w:rsidR="00A036C7">
              <w:rPr>
                <w:lang w:eastAsia="en-US"/>
              </w:rPr>
              <w:t>Paslaugų teikimo</w:t>
            </w:r>
            <w:r>
              <w:rPr>
                <w:lang w:eastAsia="en-US"/>
              </w:rPr>
              <w:t xml:space="preserve"> </w:t>
            </w:r>
            <w:r w:rsidRPr="002179CD">
              <w:rPr>
                <w:lang w:eastAsia="en-US"/>
              </w:rPr>
              <w:t xml:space="preserve">sąlygos </w:t>
            </w:r>
            <w:r>
              <w:rPr>
                <w:lang w:eastAsia="en-US"/>
              </w:rPr>
              <w:t>–</w:t>
            </w:r>
            <w:r w:rsidRPr="002179CD">
              <w:rPr>
                <w:lang w:eastAsia="en-US"/>
              </w:rPr>
              <w:t xml:space="preserve"> </w:t>
            </w:r>
            <w:r w:rsidR="00EB477C" w:rsidRPr="00EB477C">
              <w:rPr>
                <w:lang w:eastAsia="en-US"/>
              </w:rPr>
              <w:t>reikalavimai paslaugų atlikimui pateikiami Sutarties 1 priede</w:t>
            </w:r>
            <w:r w:rsidR="00EB477C">
              <w:rPr>
                <w:lang w:eastAsia="en-US"/>
              </w:rPr>
              <w:t>.</w:t>
            </w:r>
          </w:p>
          <w:p w14:paraId="5E372225" w14:textId="77777777" w:rsidR="00EB477C" w:rsidRDefault="00EB477C" w:rsidP="00EB477C">
            <w:pPr>
              <w:pStyle w:val="ListParagraph"/>
              <w:tabs>
                <w:tab w:val="left" w:pos="9638"/>
              </w:tabs>
              <w:autoSpaceDE w:val="0"/>
              <w:adjustRightInd w:val="0"/>
              <w:spacing w:after="0" w:line="240" w:lineRule="auto"/>
              <w:ind w:left="0"/>
              <w:jc w:val="both"/>
            </w:pPr>
            <w:r>
              <w:t xml:space="preserve">3.4. </w:t>
            </w:r>
            <w:r w:rsidRPr="00E77E49">
              <w:t>Paslaugos turi būti atliekamos darbo dienomis nuo 8.00 val. iki 17.00 val., penktadieniais - iki 15.4</w:t>
            </w:r>
            <w:r>
              <w:t>5 val., prieš šventines dienas –</w:t>
            </w:r>
            <w:r w:rsidRPr="00E77E49">
              <w:t xml:space="preserve"> valanda trumpiau (paslaugų atlikimo laiką galima keisti, suderinus su perkančiąja organizacija).</w:t>
            </w:r>
          </w:p>
          <w:p w14:paraId="5E372226" w14:textId="77777777" w:rsidR="00EB477C" w:rsidRPr="00EB477C" w:rsidRDefault="00EB477C" w:rsidP="00EB477C">
            <w:pPr>
              <w:spacing w:before="40" w:after="40"/>
              <w:jc w:val="both"/>
            </w:pPr>
            <w:r w:rsidRPr="00EB477C">
              <w:t xml:space="preserve">3.5. Atliktos paslaugos fiksuojamos paslaugų priėmimo-perdavimo akte. Priėmimo perdavimo aktą pasirašo </w:t>
            </w:r>
            <w:r w:rsidRPr="00EB477C">
              <w:rPr>
                <w:b/>
              </w:rPr>
              <w:t>Teikėjo</w:t>
            </w:r>
            <w:r w:rsidRPr="00EB477C">
              <w:t xml:space="preserve"> ir </w:t>
            </w:r>
            <w:r w:rsidRPr="00EB477C">
              <w:rPr>
                <w:b/>
              </w:rPr>
              <w:t>Pirkėjo</w:t>
            </w:r>
            <w:r w:rsidRPr="00EB477C">
              <w:t xml:space="preserve"> atstovai. Šį aktą bei sąskaitą faktūrą </w:t>
            </w:r>
            <w:r w:rsidRPr="00EB477C">
              <w:rPr>
                <w:b/>
              </w:rPr>
              <w:t>Teikėjas</w:t>
            </w:r>
            <w:r w:rsidRPr="00EB477C">
              <w:t xml:space="preserve"> pateikia per 5 darbo dienas nuo paslaugų atlikimo dienos.</w:t>
            </w:r>
          </w:p>
          <w:p w14:paraId="5E372227" w14:textId="77777777" w:rsidR="00EB477C" w:rsidRPr="00EB477C" w:rsidRDefault="00EB477C" w:rsidP="00EB477C">
            <w:pPr>
              <w:spacing w:before="40" w:after="40"/>
              <w:jc w:val="both"/>
            </w:pPr>
            <w:r w:rsidRPr="00EB477C">
              <w:t xml:space="preserve">3.6. </w:t>
            </w:r>
            <w:r w:rsidRPr="00EB477C">
              <w:rPr>
                <w:b/>
              </w:rPr>
              <w:t>Teikėjas</w:t>
            </w:r>
            <w:r w:rsidRPr="00EB477C">
              <w:t xml:space="preserve"> turi</w:t>
            </w:r>
            <w:r w:rsidR="00307635">
              <w:t xml:space="preserve"> turėti reikalingus dokumentus: </w:t>
            </w:r>
            <w:r w:rsidR="007A34FD">
              <w:t>diplomus</w:t>
            </w:r>
            <w:r w:rsidR="00307635">
              <w:t>/</w:t>
            </w:r>
            <w:r w:rsidR="007A34FD">
              <w:t>atestatus</w:t>
            </w:r>
            <w:r w:rsidR="00307635">
              <w:t>/</w:t>
            </w:r>
            <w:r w:rsidR="007A34FD">
              <w:t>sertifikatus</w:t>
            </w:r>
            <w:r w:rsidR="00307635">
              <w:t xml:space="preserve">, </w:t>
            </w:r>
            <w:r w:rsidR="007A34FD" w:rsidRPr="007A34FD">
              <w:t>suteikiančius teisę</w:t>
            </w:r>
            <w:r w:rsidRPr="00EB477C">
              <w:t xml:space="preserve"> teikti </w:t>
            </w:r>
            <w:r w:rsidR="00BC717F">
              <w:t>p</w:t>
            </w:r>
            <w:r w:rsidRPr="00EB477C">
              <w:t>aslaugas.</w:t>
            </w:r>
          </w:p>
          <w:p w14:paraId="5E372228" w14:textId="77777777" w:rsidR="00EB477C" w:rsidRPr="00EB477C" w:rsidRDefault="00EB477C" w:rsidP="00EB477C">
            <w:pPr>
              <w:spacing w:before="40" w:after="40"/>
              <w:jc w:val="both"/>
              <w:rPr>
                <w:rFonts w:eastAsia="Calibri"/>
                <w:bCs/>
                <w:lang w:eastAsia="en-US"/>
              </w:rPr>
            </w:pPr>
            <w:r w:rsidRPr="00EB477C">
              <w:t xml:space="preserve">3.7. </w:t>
            </w:r>
            <w:r w:rsidRPr="00EB477C">
              <w:rPr>
                <w:rFonts w:eastAsia="Calibri"/>
                <w:b/>
                <w:bCs/>
                <w:lang w:eastAsia="en-US"/>
              </w:rPr>
              <w:t>Teikėjas</w:t>
            </w:r>
            <w:r w:rsidRPr="00EB477C">
              <w:rPr>
                <w:rFonts w:eastAsia="Calibri"/>
                <w:bCs/>
                <w:lang w:eastAsia="en-US"/>
              </w:rPr>
              <w:t xml:space="preserve"> įsipareigoja paslaug</w:t>
            </w:r>
            <w:r w:rsidR="00D9245B">
              <w:rPr>
                <w:rFonts w:eastAsia="Calibri"/>
                <w:bCs/>
                <w:lang w:eastAsia="en-US"/>
              </w:rPr>
              <w:t>ų</w:t>
            </w:r>
            <w:r w:rsidRPr="00EB477C">
              <w:rPr>
                <w:rFonts w:eastAsia="Calibri"/>
                <w:bCs/>
                <w:lang w:eastAsia="en-US"/>
              </w:rPr>
              <w:t xml:space="preserve"> </w:t>
            </w:r>
            <w:r w:rsidR="00D9245B">
              <w:rPr>
                <w:rFonts w:eastAsia="Calibri"/>
                <w:bCs/>
                <w:lang w:eastAsia="en-US"/>
              </w:rPr>
              <w:t xml:space="preserve">atlikimui </w:t>
            </w:r>
            <w:r w:rsidRPr="00EB477C">
              <w:rPr>
                <w:rFonts w:eastAsia="Calibri"/>
                <w:bCs/>
                <w:lang w:eastAsia="en-US"/>
              </w:rPr>
              <w:t xml:space="preserve">skirti kvalifikuotą ir tinkamai atestuotą techninės priežiūros personalą, </w:t>
            </w:r>
            <w:r w:rsidR="00D9245B" w:rsidRPr="007A34FD">
              <w:rPr>
                <w:rFonts w:eastAsia="Calibri"/>
                <w:bCs/>
                <w:lang w:eastAsia="en-US"/>
              </w:rPr>
              <w:t xml:space="preserve">turintį teisę vykdyti oro kondicionavimo įrangos montavimo, aptarnavimo, remonto darbus bei saugiai dirbti su ozono sluoksnį </w:t>
            </w:r>
            <w:r w:rsidR="00A82263" w:rsidRPr="007A34FD">
              <w:rPr>
                <w:rFonts w:eastAsia="Calibri"/>
                <w:bCs/>
                <w:lang w:eastAsia="en-US"/>
              </w:rPr>
              <w:t>ardanči</w:t>
            </w:r>
            <w:r w:rsidR="00A82263">
              <w:rPr>
                <w:rFonts w:eastAsia="Calibri"/>
                <w:bCs/>
                <w:lang w:eastAsia="en-US"/>
              </w:rPr>
              <w:t xml:space="preserve">omis </w:t>
            </w:r>
            <w:r w:rsidR="00A82263" w:rsidRPr="007A34FD">
              <w:rPr>
                <w:rFonts w:eastAsia="Calibri"/>
                <w:bCs/>
                <w:lang w:eastAsia="en-US"/>
              </w:rPr>
              <w:t>medžiag</w:t>
            </w:r>
            <w:r w:rsidR="00A82263">
              <w:rPr>
                <w:rFonts w:eastAsia="Calibri"/>
                <w:bCs/>
                <w:lang w:eastAsia="en-US"/>
              </w:rPr>
              <w:t>omis</w:t>
            </w:r>
            <w:r w:rsidR="00A82263" w:rsidRPr="007A34FD">
              <w:rPr>
                <w:rFonts w:eastAsia="Calibri"/>
                <w:bCs/>
                <w:lang w:eastAsia="en-US"/>
              </w:rPr>
              <w:t xml:space="preserve"> </w:t>
            </w:r>
            <w:r w:rsidR="00D9245B" w:rsidRPr="007A34FD">
              <w:rPr>
                <w:rFonts w:eastAsia="Calibri"/>
                <w:bCs/>
                <w:lang w:eastAsia="en-US"/>
              </w:rPr>
              <w:t>ir dujas turinčia šaldymo, oro kondicionavimo įranga, šiluminiais siurbliais.</w:t>
            </w:r>
          </w:p>
          <w:p w14:paraId="5E372229" w14:textId="77777777" w:rsidR="00EB477C" w:rsidRPr="00EB477C" w:rsidRDefault="00EB477C" w:rsidP="00EB477C">
            <w:pPr>
              <w:spacing w:before="40" w:after="40"/>
              <w:jc w:val="both"/>
              <w:rPr>
                <w:rFonts w:eastAsia="Calibri"/>
                <w:lang w:eastAsia="en-US"/>
              </w:rPr>
            </w:pPr>
            <w:r w:rsidRPr="00EB477C">
              <w:lastRenderedPageBreak/>
              <w:t xml:space="preserve">3.8. </w:t>
            </w:r>
            <w:r w:rsidRPr="00EB477C">
              <w:rPr>
                <w:rFonts w:eastAsia="Calibri"/>
                <w:b/>
                <w:lang w:eastAsia="en-US"/>
              </w:rPr>
              <w:t>Teikėjas</w:t>
            </w:r>
            <w:r w:rsidRPr="00EB477C">
              <w:rPr>
                <w:rFonts w:eastAsia="Calibri"/>
                <w:lang w:eastAsia="en-US"/>
              </w:rPr>
              <w:t xml:space="preserve"> atlygina perkančiajai organizacijai </w:t>
            </w:r>
            <w:r w:rsidR="00EF33B0" w:rsidRPr="00EF33B0">
              <w:rPr>
                <w:rFonts w:eastAsia="Calibri"/>
                <w:b/>
                <w:lang w:eastAsia="en-US"/>
              </w:rPr>
              <w:t>T</w:t>
            </w:r>
            <w:r w:rsidRPr="00EB477C">
              <w:rPr>
                <w:rFonts w:eastAsia="Calibri"/>
                <w:b/>
                <w:lang w:eastAsia="en-US"/>
              </w:rPr>
              <w:t>eikėjo</w:t>
            </w:r>
            <w:r w:rsidR="00BC717F">
              <w:rPr>
                <w:rFonts w:eastAsia="Calibri"/>
                <w:lang w:eastAsia="en-US"/>
              </w:rPr>
              <w:t xml:space="preserve"> darbuotojų perkančiajai </w:t>
            </w:r>
            <w:r w:rsidRPr="00EB477C">
              <w:rPr>
                <w:rFonts w:eastAsia="Calibri"/>
                <w:lang w:eastAsia="en-US"/>
              </w:rPr>
              <w:t>organizacijai padarytą žalą Lietuvos Respublikos teisės aktų nustatyta tvarka.</w:t>
            </w:r>
          </w:p>
          <w:p w14:paraId="5E37222A" w14:textId="77777777" w:rsidR="00EB477C" w:rsidRPr="00EB477C" w:rsidRDefault="00EB477C" w:rsidP="00EB477C">
            <w:pPr>
              <w:spacing w:before="40" w:after="40"/>
              <w:jc w:val="both"/>
            </w:pPr>
            <w:r w:rsidRPr="00EB477C">
              <w:rPr>
                <w:rFonts w:eastAsia="Calibri"/>
                <w:lang w:eastAsia="en-US"/>
              </w:rPr>
              <w:t xml:space="preserve">3.9. </w:t>
            </w:r>
            <w:r w:rsidRPr="00EB477C">
              <w:rPr>
                <w:lang w:eastAsia="en-US"/>
              </w:rPr>
              <w:t>Į paslaugų kainą</w:t>
            </w:r>
            <w:r w:rsidRPr="00EB477C">
              <w:t xml:space="preserve"> turi būti įskaičiuotos visos su paslaugomis susijusios išlaidos (įrankiai, medžiagos, detalės, atsarginės dalys, transporto išlaidos bei papildomos išlaidos, jeigu tokių bus).</w:t>
            </w:r>
          </w:p>
          <w:p w14:paraId="5E37222B" w14:textId="77777777" w:rsidR="00EB477C" w:rsidRPr="00EB477C" w:rsidRDefault="00EB477C" w:rsidP="00EB477C">
            <w:pPr>
              <w:contextualSpacing/>
              <w:jc w:val="both"/>
              <w:rPr>
                <w:rFonts w:eastAsia="SimSun"/>
              </w:rPr>
            </w:pPr>
            <w:r w:rsidRPr="00EB477C">
              <w:t>3.10.</w:t>
            </w:r>
            <w:r w:rsidRPr="00EB477C">
              <w:rPr>
                <w:b/>
              </w:rPr>
              <w:t xml:space="preserve"> T</w:t>
            </w:r>
            <w:r w:rsidRPr="00EB477C">
              <w:rPr>
                <w:rFonts w:eastAsia="SimSun"/>
                <w:b/>
              </w:rPr>
              <w:t>eikėjas</w:t>
            </w:r>
            <w:r w:rsidRPr="00EB477C">
              <w:rPr>
                <w:rFonts w:eastAsia="SimSun"/>
              </w:rPr>
              <w:t xml:space="preserve"> paslaugas atlieka tik pagal </w:t>
            </w:r>
            <w:r w:rsidRPr="00EB477C">
              <w:rPr>
                <w:rFonts w:eastAsia="SimSun"/>
                <w:b/>
              </w:rPr>
              <w:t>Pirkėjo</w:t>
            </w:r>
            <w:r w:rsidRPr="00EB477C">
              <w:rPr>
                <w:rFonts w:eastAsia="SimSun"/>
              </w:rPr>
              <w:t xml:space="preserve"> atstovo užsakymą raštu (el. paštu). </w:t>
            </w:r>
          </w:p>
          <w:p w14:paraId="5E37222C" w14:textId="77777777" w:rsidR="00EB477C" w:rsidRDefault="00EB477C" w:rsidP="00EB477C">
            <w:pPr>
              <w:contextualSpacing/>
              <w:jc w:val="both"/>
            </w:pPr>
            <w:r w:rsidRPr="00EB477C">
              <w:rPr>
                <w:rFonts w:eastAsia="SimSun"/>
              </w:rPr>
              <w:t>3.11.</w:t>
            </w:r>
            <w:r w:rsidRPr="00EB477C">
              <w:t xml:space="preserve"> Į </w:t>
            </w:r>
            <w:r w:rsidRPr="00EB477C">
              <w:rPr>
                <w:b/>
              </w:rPr>
              <w:t>Pirkėjo</w:t>
            </w:r>
            <w:r w:rsidRPr="00EB477C">
              <w:t xml:space="preserve"> teritoriją </w:t>
            </w:r>
            <w:r w:rsidRPr="00EB477C">
              <w:rPr>
                <w:b/>
              </w:rPr>
              <w:t>Teikėjas</w:t>
            </w:r>
            <w:r w:rsidRPr="00EB477C">
              <w:t xml:space="preserve"> atvyksta ir iš jos išvyksta savo transportu.</w:t>
            </w:r>
          </w:p>
          <w:p w14:paraId="5E37222D" w14:textId="77777777" w:rsidR="00D14114" w:rsidRPr="002728C6" w:rsidRDefault="00A07190" w:rsidP="00BC717F">
            <w:pPr>
              <w:suppressAutoHyphens/>
              <w:ind w:right="57"/>
              <w:jc w:val="both"/>
            </w:pPr>
            <w:r w:rsidRPr="00A07190">
              <w:t>3.</w:t>
            </w:r>
            <w:r w:rsidR="00EF33B0">
              <w:t>12</w:t>
            </w:r>
            <w:r w:rsidRPr="00A07190">
              <w:t>.</w:t>
            </w:r>
            <w:r w:rsidRPr="00A07190">
              <w:rPr>
                <w:b/>
              </w:rPr>
              <w:t xml:space="preserve"> Teikėjas </w:t>
            </w:r>
            <w:r w:rsidR="00BC717F" w:rsidRPr="000D0934">
              <w:rPr>
                <w:color w:val="000000"/>
              </w:rPr>
              <w:t>privalo užtikrinti, kad Sutarties sudarymo ir vykdymo metu neatsirastų aplinkybių nurodytų Viešųjų pirkimų įstatymo 45 straipsnio 2</w:t>
            </w:r>
            <w:r w:rsidR="00BC717F" w:rsidRPr="000D0934">
              <w:rPr>
                <w:color w:val="000000"/>
                <w:vertAlign w:val="superscript"/>
              </w:rPr>
              <w:t>1</w:t>
            </w:r>
            <w:r w:rsidR="00BC717F" w:rsidRPr="000D0934">
              <w:rPr>
                <w:color w:val="000000"/>
              </w:rPr>
              <w:t xml:space="preserve"> dalyje. </w:t>
            </w:r>
            <w:r w:rsidR="00BC717F" w:rsidRPr="000D0934">
              <w:rPr>
                <w:b/>
                <w:color w:val="000000"/>
              </w:rPr>
              <w:t>Pirkėjas</w:t>
            </w:r>
            <w:r w:rsidR="00BC717F" w:rsidRPr="000D0934">
              <w:rPr>
                <w:color w:val="000000"/>
              </w:rPr>
              <w:t xml:space="preserve"> turi teisę bet kuriuo metu pareikalauti </w:t>
            </w:r>
            <w:r w:rsidR="00BC717F">
              <w:rPr>
                <w:b/>
                <w:color w:val="000000"/>
              </w:rPr>
              <w:t>Teikėjo</w:t>
            </w:r>
            <w:r w:rsidR="00BC717F" w:rsidRPr="000D0934">
              <w:rPr>
                <w:color w:val="000000"/>
              </w:rPr>
              <w:t>, pateikti pagrindžiančius dokumentus nurodytus Viešųjų pirkimų įstatymo 51 straipsnio 12 dalyje, kad nėra sąlygų, numatytų Viešųjų pirkimų, įstatymo 45 straipsnio 2</w:t>
            </w:r>
            <w:r w:rsidR="00BC717F" w:rsidRPr="000D0934">
              <w:rPr>
                <w:color w:val="000000"/>
                <w:vertAlign w:val="superscript"/>
              </w:rPr>
              <w:t>1</w:t>
            </w:r>
            <w:r w:rsidR="00BC717F" w:rsidRPr="000D0934">
              <w:rPr>
                <w:color w:val="000000"/>
              </w:rPr>
              <w:t xml:space="preserve"> dalyje. </w:t>
            </w:r>
            <w:r w:rsidR="00BC717F">
              <w:rPr>
                <w:b/>
                <w:color w:val="000000"/>
              </w:rPr>
              <w:t>Teikėjas</w:t>
            </w:r>
            <w:r w:rsidR="00BC717F" w:rsidRPr="000D0934">
              <w:rPr>
                <w:color w:val="000000"/>
              </w:rPr>
              <w:t xml:space="preserve"> privalo pateikti </w:t>
            </w:r>
            <w:r w:rsidR="00BC717F" w:rsidRPr="000D0934">
              <w:rPr>
                <w:b/>
                <w:color w:val="000000"/>
              </w:rPr>
              <w:t>Pirkėjo</w:t>
            </w:r>
            <w:r w:rsidR="00BC717F" w:rsidRPr="000D0934">
              <w:rPr>
                <w:color w:val="000000"/>
              </w:rPr>
              <w:t xml:space="preserve"> prašomus dokumentus ne vėliau kaip per 10 darbo dienų nuo prašymo gavimo dienos.</w:t>
            </w:r>
          </w:p>
        </w:tc>
      </w:tr>
      <w:tr w:rsidR="00D14114" w14:paraId="5E372233" w14:textId="77777777" w:rsidTr="001A3760">
        <w:tc>
          <w:tcPr>
            <w:tcW w:w="10368" w:type="dxa"/>
            <w:shd w:val="clear" w:color="auto" w:fill="auto"/>
          </w:tcPr>
          <w:p w14:paraId="5E37222F" w14:textId="77777777" w:rsidR="00D14114" w:rsidRPr="007A4D14" w:rsidRDefault="00D14114" w:rsidP="001A3760">
            <w:pPr>
              <w:rPr>
                <w:b/>
              </w:rPr>
            </w:pPr>
            <w:r w:rsidRPr="007A4D14">
              <w:rPr>
                <w:b/>
              </w:rPr>
              <w:lastRenderedPageBreak/>
              <w:t>4. Apmokėjimo tvarka</w:t>
            </w:r>
          </w:p>
          <w:p w14:paraId="5E372230" w14:textId="77777777" w:rsidR="00902020" w:rsidRDefault="00902020" w:rsidP="00902020">
            <w:pPr>
              <w:jc w:val="both"/>
            </w:pPr>
            <w:r w:rsidRPr="00114A8E">
              <w:t xml:space="preserve">4.1. </w:t>
            </w:r>
            <w:r>
              <w:rPr>
                <w:b/>
              </w:rPr>
              <w:t xml:space="preserve">Mokėtojas </w:t>
            </w:r>
            <w:r>
              <w:t xml:space="preserve">su </w:t>
            </w:r>
            <w:r>
              <w:rPr>
                <w:b/>
              </w:rPr>
              <w:t xml:space="preserve">Teikėju </w:t>
            </w:r>
            <w:r>
              <w:t xml:space="preserve">atsiskaito Sutarties bendrosios dalies 4.1 papunktyje nustatyta tvarka. </w:t>
            </w:r>
          </w:p>
          <w:p w14:paraId="5E372231" w14:textId="77777777" w:rsidR="00902020" w:rsidRDefault="00902020" w:rsidP="00902020">
            <w:pPr>
              <w:jc w:val="both"/>
            </w:pPr>
            <w:r>
              <w:t>4.</w:t>
            </w:r>
            <w:r w:rsidR="00133999">
              <w:t>2. Avanso mokėjimas nenumatomas.</w:t>
            </w:r>
          </w:p>
          <w:p w14:paraId="5E372232" w14:textId="77777777" w:rsidR="00D14114" w:rsidRPr="00256EDC" w:rsidRDefault="00902020" w:rsidP="006725F2">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t>eka</w:t>
            </w:r>
            <w:r w:rsidRPr="00CE7DFE">
              <w:t xml:space="preserve"> mokėjimo.</w:t>
            </w:r>
          </w:p>
        </w:tc>
      </w:tr>
      <w:tr w:rsidR="00D14114" w14:paraId="5E37223A" w14:textId="77777777" w:rsidTr="001A3760">
        <w:tc>
          <w:tcPr>
            <w:tcW w:w="10368" w:type="dxa"/>
            <w:shd w:val="clear" w:color="auto" w:fill="auto"/>
          </w:tcPr>
          <w:p w14:paraId="5E372234" w14:textId="77777777" w:rsidR="00D14114" w:rsidRPr="00D14114" w:rsidRDefault="00D14114" w:rsidP="001A3760">
            <w:pPr>
              <w:jc w:val="both"/>
              <w:rPr>
                <w:b/>
              </w:rPr>
            </w:pPr>
            <w:r w:rsidRPr="00D14114">
              <w:rPr>
                <w:b/>
              </w:rPr>
              <w:t xml:space="preserve">5. Pirkėjo teisė vienašališkai nutraukti Sutartį </w:t>
            </w:r>
          </w:p>
          <w:p w14:paraId="5E372235" w14:textId="77777777" w:rsidR="00D14114" w:rsidRDefault="00D14114" w:rsidP="001A3760">
            <w:pPr>
              <w:jc w:val="both"/>
            </w:pPr>
            <w:r w:rsidRPr="00D14114">
              <w:t xml:space="preserve">5.1. </w:t>
            </w:r>
            <w:r w:rsidRPr="007C1859">
              <w:rPr>
                <w:b/>
              </w:rPr>
              <w:t>Teikėjui</w:t>
            </w:r>
            <w:r w:rsidRPr="00D14114">
              <w:t xml:space="preserve"> nepradedant teikti paslaugų daugiau kaip </w:t>
            </w:r>
            <w:r w:rsidR="00133999" w:rsidRPr="00133999">
              <w:t>3</w:t>
            </w:r>
            <w:r w:rsidR="00133999">
              <w:t xml:space="preserve"> (tris)</w:t>
            </w:r>
            <w:r w:rsidR="00133999" w:rsidRPr="00133999">
              <w:t xml:space="preserve"> darbo dienas</w:t>
            </w:r>
            <w:r w:rsidR="00133999">
              <w:t xml:space="preserve"> nuo užsakymo pateikimo dienos</w:t>
            </w:r>
            <w:r w:rsidRPr="00D14114">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14:paraId="5E372236" w14:textId="77777777" w:rsidR="00E15654" w:rsidRPr="00E15654" w:rsidRDefault="00E15654" w:rsidP="00E15654">
            <w:pPr>
              <w:jc w:val="both"/>
              <w:rPr>
                <w:color w:val="000000"/>
              </w:rPr>
            </w:pPr>
            <w:r w:rsidRPr="00E15654">
              <w:rPr>
                <w:color w:val="000000"/>
              </w:rPr>
              <w:t xml:space="preserve">5.2. </w:t>
            </w:r>
            <w:r w:rsidR="00BC717F">
              <w:rPr>
                <w:b/>
                <w:color w:val="000000"/>
              </w:rPr>
              <w:t>Teikėjas</w:t>
            </w:r>
            <w:r w:rsidRPr="00E15654">
              <w:rPr>
                <w:color w:val="000000"/>
              </w:rPr>
              <w:t xml:space="preserve"> per </w:t>
            </w:r>
            <w:r w:rsidRPr="00E15654">
              <w:rPr>
                <w:b/>
                <w:color w:val="000000"/>
              </w:rPr>
              <w:t>Pirkėjo</w:t>
            </w:r>
            <w:r w:rsidRPr="00E15654">
              <w:rPr>
                <w:color w:val="000000"/>
              </w:rPr>
              <w:t xml:space="preserve"> nustatytą terminą </w:t>
            </w:r>
            <w:r w:rsidRPr="00E15654">
              <w:rPr>
                <w:b/>
                <w:color w:val="000000"/>
              </w:rPr>
              <w:t>Pirkėjui</w:t>
            </w:r>
            <w:r w:rsidRPr="00E15654">
              <w:rPr>
                <w:color w:val="000000"/>
              </w:rPr>
              <w:t xml:space="preserve"> nepateikia Sutarties specialiosios dalies 3.12. punkte nurodytų dokumentų.</w:t>
            </w:r>
          </w:p>
          <w:p w14:paraId="5E372237" w14:textId="77777777" w:rsidR="00E15654" w:rsidRPr="00E15654" w:rsidRDefault="00E15654" w:rsidP="001A3760">
            <w:pPr>
              <w:jc w:val="both"/>
              <w:rPr>
                <w:color w:val="000000"/>
              </w:rPr>
            </w:pPr>
            <w:r w:rsidRPr="00E15654">
              <w:rPr>
                <w:color w:val="000000"/>
              </w:rPr>
              <w:t>5.3. Paaiškėja, kad yra aplinkybė, atitinkanti bent vieną iš Viešųjų pirkimo įstatymo 45 straipsnio 2</w:t>
            </w:r>
            <w:r w:rsidRPr="00E15654">
              <w:rPr>
                <w:color w:val="000000"/>
                <w:vertAlign w:val="superscript"/>
              </w:rPr>
              <w:t>1</w:t>
            </w:r>
            <w:r w:rsidRPr="00E15654">
              <w:rPr>
                <w:color w:val="000000"/>
              </w:rPr>
              <w:t xml:space="preserve"> dalyje išvardintų sąlygų.</w:t>
            </w:r>
          </w:p>
          <w:p w14:paraId="5E372238" w14:textId="77777777" w:rsidR="00D14114" w:rsidRPr="00D14114" w:rsidRDefault="00D14114" w:rsidP="001A3760">
            <w:pPr>
              <w:jc w:val="both"/>
            </w:pPr>
            <w:r w:rsidRPr="00D14114">
              <w:t>5.</w:t>
            </w:r>
            <w:r w:rsidR="00E15654">
              <w:t>4</w:t>
            </w:r>
            <w:r w:rsidRPr="00D14114">
              <w:t>. Kiti vienašalio Sutarties nutraukimo atvejai numatyti Sutarties bendrosios dalies 9.2 punkte.</w:t>
            </w:r>
          </w:p>
          <w:p w14:paraId="5E372239" w14:textId="77777777" w:rsidR="00D14114" w:rsidRPr="00A84F67" w:rsidRDefault="00D14114" w:rsidP="001A3760">
            <w:pPr>
              <w:jc w:val="both"/>
              <w:rPr>
                <w:b/>
              </w:rPr>
            </w:pPr>
          </w:p>
        </w:tc>
      </w:tr>
      <w:tr w:rsidR="00D14114" w14:paraId="5E37223E" w14:textId="77777777" w:rsidTr="001A3760">
        <w:tc>
          <w:tcPr>
            <w:tcW w:w="10368" w:type="dxa"/>
            <w:shd w:val="clear" w:color="auto" w:fill="auto"/>
          </w:tcPr>
          <w:p w14:paraId="5E37223B" w14:textId="77777777" w:rsidR="00D14114" w:rsidRPr="007A4D14" w:rsidRDefault="00D14114" w:rsidP="001A3760">
            <w:pPr>
              <w:rPr>
                <w:b/>
              </w:rPr>
            </w:pPr>
            <w:r w:rsidRPr="007A4D14">
              <w:rPr>
                <w:b/>
              </w:rPr>
              <w:t xml:space="preserve">6. Paslaugų kokybė </w:t>
            </w:r>
          </w:p>
          <w:p w14:paraId="5E37223C" w14:textId="77777777" w:rsidR="00D14114" w:rsidRPr="00D14114" w:rsidRDefault="007D76A1"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5E37223D" w14:textId="77777777" w:rsidR="00D14114" w:rsidRPr="00A84F67" w:rsidRDefault="00D14114" w:rsidP="001A3760">
            <w:pPr>
              <w:jc w:val="both"/>
              <w:rPr>
                <w:b/>
              </w:rPr>
            </w:pPr>
          </w:p>
        </w:tc>
      </w:tr>
      <w:tr w:rsidR="00D14114" w14:paraId="5E372244" w14:textId="77777777" w:rsidTr="001A3760">
        <w:tc>
          <w:tcPr>
            <w:tcW w:w="10368" w:type="dxa"/>
            <w:shd w:val="clear" w:color="auto" w:fill="auto"/>
          </w:tcPr>
          <w:p w14:paraId="5E37223F" w14:textId="77777777" w:rsidR="00D14114" w:rsidRPr="00D14114" w:rsidRDefault="00D14114" w:rsidP="001A3760">
            <w:pPr>
              <w:jc w:val="both"/>
              <w:rPr>
                <w:b/>
              </w:rPr>
            </w:pPr>
            <w:r w:rsidRPr="00D14114">
              <w:rPr>
                <w:b/>
              </w:rPr>
              <w:t>7. Garantiniai įsipareigojimai</w:t>
            </w:r>
          </w:p>
          <w:p w14:paraId="5E372240" w14:textId="77777777" w:rsidR="00133999" w:rsidRDefault="00D14114" w:rsidP="001A3760">
            <w:pPr>
              <w:jc w:val="both"/>
            </w:pPr>
            <w:r w:rsidRPr="00D14114">
              <w:t xml:space="preserve">7.1. </w:t>
            </w:r>
            <w:r w:rsidR="00133999" w:rsidRPr="00133999">
              <w:rPr>
                <w:b/>
              </w:rPr>
              <w:t>Teikėjo</w:t>
            </w:r>
            <w:r w:rsidR="00133999" w:rsidRPr="00133999">
              <w:t xml:space="preserve"> </w:t>
            </w:r>
            <w:r w:rsidR="00133999">
              <w:t xml:space="preserve">suteiktų </w:t>
            </w:r>
            <w:r w:rsidR="00133999" w:rsidRPr="00133999">
              <w:t xml:space="preserve">paslaugų garantijos terminas – </w:t>
            </w:r>
            <w:r w:rsidR="00133999" w:rsidRPr="00B5052A">
              <w:t>12 (dvylika) mėnesių</w:t>
            </w:r>
            <w:r w:rsidR="00B5052A" w:rsidRPr="00B5052A">
              <w:t>,</w:t>
            </w:r>
            <w:r w:rsidR="00133999" w:rsidRPr="00B5052A">
              <w:t xml:space="preserve"> skaičiuojamas nuo paslaugų perdavimo-priėmimo dienos</w:t>
            </w:r>
            <w:r w:rsidR="00133999" w:rsidRPr="00640097">
              <w:t>.</w:t>
            </w:r>
          </w:p>
          <w:p w14:paraId="5E372241" w14:textId="77777777" w:rsidR="00133999" w:rsidRPr="00640097" w:rsidRDefault="00133999" w:rsidP="00133999">
            <w:pPr>
              <w:jc w:val="both"/>
            </w:pPr>
            <w:r>
              <w:rPr>
                <w:b/>
              </w:rPr>
              <w:t xml:space="preserve">7.2. </w:t>
            </w:r>
            <w:r w:rsidR="00D14114" w:rsidRPr="00C029BA">
              <w:rPr>
                <w:b/>
              </w:rPr>
              <w:t xml:space="preserve">Teikėjo </w:t>
            </w:r>
            <w:r w:rsidR="007C1859">
              <w:t>paslaugų teikimo metu perduotų p</w:t>
            </w:r>
            <w:r w:rsidR="00D14114" w:rsidRPr="00D14114">
              <w:t>rekių garantijos terminas –</w:t>
            </w:r>
            <w:r w:rsidR="00171690">
              <w:t xml:space="preserve"> </w:t>
            </w:r>
            <w:r w:rsidRPr="00B5052A">
              <w:t>12 (dvylika) mėnesių</w:t>
            </w:r>
            <w:r w:rsidR="00171690" w:rsidRPr="00B5052A">
              <w:t xml:space="preserve"> skaičiuojamas nuo </w:t>
            </w:r>
            <w:r w:rsidRPr="00B5052A">
              <w:t>paslaugų</w:t>
            </w:r>
            <w:r w:rsidR="00171690" w:rsidRPr="00B5052A">
              <w:t xml:space="preserve"> perdavimo-priėmimo </w:t>
            </w:r>
            <w:r w:rsidR="00D52958">
              <w:t>dienos.</w:t>
            </w:r>
          </w:p>
          <w:p w14:paraId="5E372242" w14:textId="77777777" w:rsidR="00D14114" w:rsidRPr="00D14114" w:rsidRDefault="00D14114" w:rsidP="001A3760">
            <w:pPr>
              <w:jc w:val="both"/>
            </w:pPr>
            <w:r w:rsidRPr="00D14114">
              <w:t xml:space="preserve">7.2.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w:t>
            </w:r>
            <w:r w:rsidRPr="00B5052A">
              <w:t xml:space="preserve"> </w:t>
            </w:r>
            <w:r w:rsidR="001F2543" w:rsidRPr="00B5052A">
              <w:t>(penkias) darbo dienas</w:t>
            </w:r>
            <w:r w:rsidRPr="00D14114">
              <w:t xml:space="preserve"> turi pašalinti paslaugų teikimo trūkumus bei kompensuoti </w:t>
            </w:r>
            <w:r w:rsidR="00C029BA">
              <w:rPr>
                <w:b/>
              </w:rPr>
              <w:t>Mokėtojo</w:t>
            </w:r>
            <w:r w:rsidRPr="00D14114">
              <w:t xml:space="preserve"> patirtus nuostolius (jeigu tokie buvo).</w:t>
            </w:r>
          </w:p>
          <w:p w14:paraId="5E372243" w14:textId="77777777" w:rsidR="00D14114" w:rsidRPr="001F2543" w:rsidRDefault="00D14114" w:rsidP="001F2543">
            <w:pPr>
              <w:jc w:val="both"/>
            </w:pPr>
            <w:r w:rsidRPr="00D14114">
              <w:t xml:space="preserve">7.3.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 (penkias) darbo dienas</w:t>
            </w:r>
            <w:r w:rsidR="001F2543" w:rsidRPr="001F2543">
              <w:rPr>
                <w:color w:val="FF0000"/>
              </w:rPr>
              <w:t xml:space="preserve"> </w:t>
            </w:r>
            <w:r w:rsidRPr="00D14114">
              <w:t xml:space="preserve">neatitinkančias reikalavimų prekes </w:t>
            </w:r>
            <w:r w:rsidR="001B3015" w:rsidRPr="00640097">
              <w:t>(jeigu teikiant paslaugas bus pateikiamos ir prekės)</w:t>
            </w:r>
            <w:r w:rsidR="001B3015">
              <w:t xml:space="preserve"> </w:t>
            </w:r>
            <w:r w:rsidRPr="00D14114">
              <w:t>turi pakeisti</w:t>
            </w:r>
            <w:r w:rsidRPr="002728C6">
              <w:t xml:space="preserve"> prekėmis, atitinkančiomis sutarties bei jos priedų reikalavimus bei kompensuoti </w:t>
            </w:r>
            <w:r w:rsidR="00C029BA">
              <w:rPr>
                <w:b/>
              </w:rPr>
              <w:t>Mokėtojo</w:t>
            </w:r>
            <w:r w:rsidRPr="002728C6">
              <w:t xml:space="preserve"> patirtus nuostolius (jeigu tokie buvo).</w:t>
            </w:r>
          </w:p>
        </w:tc>
      </w:tr>
      <w:tr w:rsidR="00D14114" w14:paraId="5E372247" w14:textId="77777777" w:rsidTr="001F2543">
        <w:trPr>
          <w:trHeight w:val="1155"/>
        </w:trPr>
        <w:tc>
          <w:tcPr>
            <w:tcW w:w="10368" w:type="dxa"/>
            <w:shd w:val="clear" w:color="auto" w:fill="auto"/>
          </w:tcPr>
          <w:p w14:paraId="5E372245" w14:textId="77777777"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5E372246" w14:textId="77777777" w:rsidR="00D14114" w:rsidRPr="007A4D14" w:rsidRDefault="00C34078"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5E372255" w14:textId="77777777" w:rsidTr="00171690">
        <w:trPr>
          <w:trHeight w:val="3194"/>
        </w:trPr>
        <w:tc>
          <w:tcPr>
            <w:tcW w:w="10368" w:type="dxa"/>
            <w:shd w:val="clear" w:color="auto" w:fill="auto"/>
          </w:tcPr>
          <w:p w14:paraId="5E372248" w14:textId="77777777" w:rsidR="00D14114" w:rsidRPr="007A4D14" w:rsidRDefault="00D14114" w:rsidP="001A3760">
            <w:pPr>
              <w:jc w:val="both"/>
              <w:rPr>
                <w:b/>
              </w:rPr>
            </w:pPr>
            <w:r w:rsidRPr="007A4D14">
              <w:rPr>
                <w:b/>
              </w:rPr>
              <w:lastRenderedPageBreak/>
              <w:t>9. Kitos sąlygos</w:t>
            </w:r>
          </w:p>
          <w:p w14:paraId="5E372249" w14:textId="77777777" w:rsidR="00596E14" w:rsidRPr="00596E14" w:rsidRDefault="00596E14" w:rsidP="00596E14">
            <w:pPr>
              <w:jc w:val="both"/>
            </w:pPr>
            <w:r w:rsidRPr="00596E14">
              <w:t>9.1. Sutarties bendrosios dalies 11.1 papunktyje nurodytų Šalių iš anksto sutartų minimalių nuostolių dydis yra – 0,2 % dydžio nuo paslaugų ar prekių, kurių trūkumai neištaisyti kainos be PVM už kiekvieną uždelstą dieną.</w:t>
            </w:r>
          </w:p>
          <w:p w14:paraId="5E37224A" w14:textId="77777777" w:rsidR="00596E14" w:rsidRPr="00596E14" w:rsidRDefault="00596E14" w:rsidP="00596E14">
            <w:pPr>
              <w:jc w:val="both"/>
            </w:pPr>
            <w:r w:rsidRPr="00596E14">
              <w:t xml:space="preserve">9.2. Sutarties bendrosios dalies 11.2 papunktyje nurodytų Šalių iš anksto sutartų minimalių nuostolių dydis yra </w:t>
            </w:r>
            <w:r w:rsidRPr="00596E14">
              <w:rPr>
                <w:bCs/>
              </w:rPr>
              <w:t>7 % nuo Sutarties kainos</w:t>
            </w:r>
            <w:r w:rsidRPr="00596E14">
              <w:rPr>
                <w:b/>
                <w:bCs/>
              </w:rPr>
              <w:t xml:space="preserve"> </w:t>
            </w:r>
            <w:r w:rsidRPr="00596E14">
              <w:rPr>
                <w:bCs/>
              </w:rPr>
              <w:t>be PVM.</w:t>
            </w:r>
          </w:p>
          <w:p w14:paraId="5E37224B" w14:textId="77777777" w:rsidR="00596E14" w:rsidRDefault="00596E14" w:rsidP="00596E14">
            <w:pPr>
              <w:jc w:val="both"/>
            </w:pPr>
            <w:r w:rsidRPr="00596E14">
              <w:t>9.3. Sutarties bendrosios dalies 11.3 papunktyje numatytų Šalių iš anksto sutartų minimalių nuostolių dydis – 100</w:t>
            </w:r>
            <w:r>
              <w:t>,00</w:t>
            </w:r>
            <w:r w:rsidRPr="00596E14">
              <w:t xml:space="preserve"> EUR</w:t>
            </w:r>
            <w:r>
              <w:t xml:space="preserve"> (vienas šimtas eurų, 00 ct)</w:t>
            </w:r>
            <w:r w:rsidRPr="00596E14">
              <w:t>.</w:t>
            </w:r>
          </w:p>
          <w:p w14:paraId="5E37224C" w14:textId="77777777" w:rsidR="00E15654" w:rsidRPr="00596E14" w:rsidRDefault="00E15654" w:rsidP="00596E14">
            <w:pPr>
              <w:jc w:val="both"/>
            </w:pPr>
            <w:r>
              <w:t>9.4</w:t>
            </w:r>
            <w:r w:rsidRPr="00643642">
              <w:t>. Sutartį nut</w:t>
            </w:r>
            <w:r w:rsidR="00BC717F">
              <w:t>raukus Specialiosios dalies 5.</w:t>
            </w:r>
            <w:r>
              <w:t>2</w:t>
            </w:r>
            <w:r w:rsidR="00BC717F">
              <w:t xml:space="preserve"> ir 5.</w:t>
            </w:r>
            <w:r>
              <w:t>3</w:t>
            </w:r>
            <w:r w:rsidRPr="00643642">
              <w:t xml:space="preserve"> punktuose nurodytais atvejais Šalių iš anksto sutartų minimalių nuostolių dydis yra </w:t>
            </w:r>
            <w:r w:rsidR="00D52958">
              <w:t>3 719,00</w:t>
            </w:r>
            <w:r w:rsidR="00640097">
              <w:t xml:space="preserve"> </w:t>
            </w:r>
            <w:r w:rsidRPr="00643642">
              <w:t>(</w:t>
            </w:r>
            <w:r w:rsidR="00D52958">
              <w:t>trys tūkstančiai septyni šimtai devyniolika</w:t>
            </w:r>
            <w:r w:rsidR="00640097">
              <w:t xml:space="preserve"> eur</w:t>
            </w:r>
            <w:r w:rsidR="00D52958">
              <w:t>ų</w:t>
            </w:r>
            <w:r w:rsidR="00640097">
              <w:t xml:space="preserve">, </w:t>
            </w:r>
            <w:r w:rsidR="00D52958">
              <w:t>00</w:t>
            </w:r>
            <w:r w:rsidR="00640097">
              <w:t xml:space="preserve"> ct.</w:t>
            </w:r>
            <w:r w:rsidRPr="00643642">
              <w:t xml:space="preserve">) Eur (15 </w:t>
            </w:r>
            <w:r>
              <w:t xml:space="preserve">proc. </w:t>
            </w:r>
            <w:r w:rsidRPr="00643642">
              <w:t>(penkiolika</w:t>
            </w:r>
            <w:r>
              <w:t xml:space="preserve"> procentų</w:t>
            </w:r>
            <w:r w:rsidRPr="00643642">
              <w:t xml:space="preserve">) nuo Sutarties specialiosios dalies 2.1 punkte nurodytos </w:t>
            </w:r>
            <w:r w:rsidR="00BC717F">
              <w:t xml:space="preserve">maksimalios </w:t>
            </w:r>
            <w:r w:rsidRPr="00643642">
              <w:t xml:space="preserve">sutarties </w:t>
            </w:r>
            <w:r>
              <w:t>kainos</w:t>
            </w:r>
            <w:r w:rsidRPr="00643642">
              <w:t xml:space="preserve"> be PVM).</w:t>
            </w:r>
          </w:p>
          <w:p w14:paraId="5E37224D" w14:textId="77777777" w:rsidR="00D14114" w:rsidRDefault="00C93213" w:rsidP="001A3760">
            <w:pPr>
              <w:jc w:val="both"/>
            </w:pPr>
            <w:r>
              <w:t>9.</w:t>
            </w:r>
            <w:r w:rsidR="00E15654">
              <w:t>5</w:t>
            </w:r>
            <w:r w:rsidR="00D14114" w:rsidRPr="00D14114">
              <w:t>. Nenuga</w:t>
            </w:r>
            <w:r w:rsidR="00596E14">
              <w:t xml:space="preserve">limos jėgos aplinkybių trukmė – 30 (trisdešimt) </w:t>
            </w:r>
            <w:r w:rsidR="00D14114" w:rsidRPr="00D14114">
              <w:t>dienų, taikant Sutarties bendrosios dalies 9.1.2 punkto sąlygas.</w:t>
            </w:r>
          </w:p>
          <w:p w14:paraId="5E37224E" w14:textId="77777777" w:rsidR="007F6838" w:rsidRPr="008936C1" w:rsidRDefault="007F6838" w:rsidP="001A3760">
            <w:pPr>
              <w:jc w:val="both"/>
            </w:pPr>
            <w:r>
              <w:t>9.</w:t>
            </w:r>
            <w:r w:rsidR="00E15654">
              <w:t>6</w:t>
            </w:r>
            <w:r>
              <w:t xml:space="preserve">. </w:t>
            </w:r>
            <w:r>
              <w:rPr>
                <w:b/>
              </w:rPr>
              <w:t>Teikėjas</w:t>
            </w:r>
            <w:r>
              <w:t xml:space="preserve"> šiai Sutarčiai vykdyti</w:t>
            </w:r>
            <w:r w:rsidR="00640097">
              <w:t xml:space="preserve"> subtiekėjo (-ų) nepasitelks.</w:t>
            </w:r>
          </w:p>
          <w:p w14:paraId="5E37224F" w14:textId="77777777" w:rsidR="00D14114" w:rsidRPr="00640097" w:rsidRDefault="00C93213" w:rsidP="001A3760">
            <w:pPr>
              <w:jc w:val="both"/>
              <w:rPr>
                <w:color w:val="FF0000"/>
              </w:rPr>
            </w:pPr>
            <w:r w:rsidRPr="00277F88">
              <w:t>9.</w:t>
            </w:r>
            <w:r w:rsidR="00E15654" w:rsidRPr="00277F88">
              <w:t>7</w:t>
            </w:r>
            <w:r w:rsidR="00D14114" w:rsidRPr="00277F88">
              <w:t xml:space="preserve">. </w:t>
            </w:r>
            <w:r w:rsidR="00D14114" w:rsidRPr="00277F88">
              <w:rPr>
                <w:b/>
              </w:rPr>
              <w:t xml:space="preserve">Teikėjo </w:t>
            </w:r>
            <w:r w:rsidR="00D14114" w:rsidRPr="00277F88">
              <w:t>atstovas</w:t>
            </w:r>
            <w:r w:rsidR="00277F88" w:rsidRPr="00277F88">
              <w:t xml:space="preserve"> </w:t>
            </w:r>
            <w:r w:rsidR="00D14114" w:rsidRPr="00277F88">
              <w:t xml:space="preserve">– </w:t>
            </w:r>
            <w:r w:rsidR="00277F88" w:rsidRPr="00277F88">
              <w:t xml:space="preserve">Bendrijos </w:t>
            </w:r>
            <w:r w:rsidR="00897064">
              <w:t>projektų vadovas</w:t>
            </w:r>
            <w:r w:rsidR="00277F88" w:rsidRPr="00277F88">
              <w:t xml:space="preserve"> </w:t>
            </w:r>
            <w:r w:rsidR="00897064">
              <w:t>Rolandas Janovič</w:t>
            </w:r>
            <w:r w:rsidR="00277F88">
              <w:t>,</w:t>
            </w:r>
            <w:r w:rsidR="00277F88" w:rsidRPr="00277F88">
              <w:t xml:space="preserve"> telefono numeris </w:t>
            </w:r>
            <w:r w:rsidR="00D52958" w:rsidRPr="00D52958">
              <w:t>+370 669 30557</w:t>
            </w:r>
            <w:r w:rsidR="00277F88" w:rsidRPr="00277F88">
              <w:t>, elektroninio pašto adresas</w:t>
            </w:r>
            <w:r w:rsidR="00277F88" w:rsidRPr="00277F88">
              <w:rPr>
                <w:color w:val="FF0000"/>
              </w:rPr>
              <w:t xml:space="preserve">  </w:t>
            </w:r>
            <w:hyperlink r:id="rId8" w:history="1">
              <w:r w:rsidR="00712077" w:rsidRPr="004B278A">
                <w:rPr>
                  <w:rStyle w:val="Hyperlink"/>
                </w:rPr>
                <w:t>rolandas@pastatusistemos.lt</w:t>
              </w:r>
            </w:hyperlink>
          </w:p>
          <w:p w14:paraId="5E372250" w14:textId="77777777" w:rsidR="00277F88" w:rsidRDefault="00C93213" w:rsidP="00277F88">
            <w:pPr>
              <w:jc w:val="both"/>
            </w:pPr>
            <w:r>
              <w:t>9.</w:t>
            </w:r>
            <w:r w:rsidR="00E15654">
              <w:t>8</w:t>
            </w:r>
            <w:r w:rsidR="00D14114" w:rsidRPr="00D14114">
              <w:t xml:space="preserve">. </w:t>
            </w:r>
            <w:r w:rsidR="00D14114" w:rsidRPr="00C90145">
              <w:rPr>
                <w:b/>
              </w:rPr>
              <w:t xml:space="preserve">Pirkėjo </w:t>
            </w:r>
            <w:r w:rsidR="00D52958">
              <w:t xml:space="preserve">atstovas: </w:t>
            </w:r>
            <w:r w:rsidR="00277F88">
              <w:t xml:space="preserve">Lietuvos kariuomenės Logistikos valdybos Įgulų aptarnavimo tarnybos </w:t>
            </w:r>
            <w:r w:rsidR="00447FC5">
              <w:t>Ruklos</w:t>
            </w:r>
            <w:r w:rsidR="00277F88" w:rsidRPr="00277F88">
              <w:t xml:space="preserve"> Įgulos aptarnavimo centro Infrastruktūros priežiūros </w:t>
            </w:r>
            <w:r w:rsidR="00277F88">
              <w:t xml:space="preserve">sistemų inžinierius  Gerdas Kerevičius </w:t>
            </w:r>
            <w:r w:rsidR="00277F88" w:rsidRPr="00277F88">
              <w:t xml:space="preserve">telefono numeris +370 658 19 042, elektroninio pašto adresas  </w:t>
            </w:r>
            <w:hyperlink r:id="rId9" w:history="1">
              <w:r w:rsidR="00277F88" w:rsidRPr="003649F6">
                <w:rPr>
                  <w:rStyle w:val="Hyperlink"/>
                </w:rPr>
                <w:t>gerdas.kerevicius@mil.lt</w:t>
              </w:r>
            </w:hyperlink>
            <w:r w:rsidR="00D52958">
              <w:t>.</w:t>
            </w:r>
          </w:p>
          <w:p w14:paraId="5E372251" w14:textId="77777777" w:rsidR="00D14114" w:rsidRPr="0061459B" w:rsidRDefault="00C93213" w:rsidP="001A3760">
            <w:pPr>
              <w:jc w:val="both"/>
              <w:rPr>
                <w:lang w:val="en-US"/>
              </w:rPr>
            </w:pPr>
            <w:r>
              <w:t>9.</w:t>
            </w:r>
            <w:r w:rsidR="00E15654">
              <w:t>9</w:t>
            </w:r>
            <w:r w:rsidR="00D14114" w:rsidRPr="00D14114">
              <w:t>. Sutarties pri</w:t>
            </w:r>
            <w:r w:rsidR="00171690">
              <w:t>edai:</w:t>
            </w:r>
          </w:p>
          <w:p w14:paraId="5E372252" w14:textId="77777777" w:rsidR="00596E14" w:rsidRPr="00B5052A" w:rsidRDefault="00596E14" w:rsidP="00596E14">
            <w:pPr>
              <w:jc w:val="both"/>
            </w:pPr>
            <w:r>
              <w:t>9.</w:t>
            </w:r>
            <w:r w:rsidR="00E15654">
              <w:t>9</w:t>
            </w:r>
            <w:r>
              <w:t xml:space="preserve">.1. </w:t>
            </w:r>
            <w:r w:rsidRPr="00A50D19">
              <w:rPr>
                <w:color w:val="000000"/>
              </w:rPr>
              <w:t>1 priedas „</w:t>
            </w:r>
            <w:r>
              <w:t>Techninė specifikacija</w:t>
            </w:r>
            <w:r w:rsidRPr="00B5052A">
              <w:t>“</w:t>
            </w:r>
            <w:r w:rsidRPr="00B5052A">
              <w:rPr>
                <w:i/>
              </w:rPr>
              <w:t>,</w:t>
            </w:r>
            <w:r w:rsidRPr="00B5052A">
              <w:t xml:space="preserve"> </w:t>
            </w:r>
            <w:r w:rsidR="005D17AA">
              <w:t>5</w:t>
            </w:r>
            <w:r w:rsidRPr="00B5052A">
              <w:t xml:space="preserve"> lap</w:t>
            </w:r>
            <w:r w:rsidR="005D17AA">
              <w:t>ai</w:t>
            </w:r>
            <w:r w:rsidRPr="00B5052A">
              <w:t>;</w:t>
            </w:r>
          </w:p>
          <w:p w14:paraId="5E372253" w14:textId="77777777" w:rsidR="00596E14" w:rsidRPr="00B5052A" w:rsidRDefault="00596E14" w:rsidP="001A3760">
            <w:pPr>
              <w:jc w:val="both"/>
            </w:pPr>
            <w:r w:rsidRPr="00B5052A">
              <w:t>9</w:t>
            </w:r>
            <w:r w:rsidR="00E15654" w:rsidRPr="00B5052A">
              <w:t>.9.</w:t>
            </w:r>
            <w:r w:rsidRPr="00B5052A">
              <w:t xml:space="preserve">2. 2 priedas „Paslaugų įkainiai“ </w:t>
            </w:r>
            <w:r w:rsidR="005D17AA">
              <w:t>3</w:t>
            </w:r>
            <w:r w:rsidRPr="00B5052A">
              <w:t xml:space="preserve">  lap</w:t>
            </w:r>
            <w:r w:rsidR="005D17AA">
              <w:t>ai</w:t>
            </w:r>
            <w:r w:rsidRPr="00B5052A">
              <w:t>.</w:t>
            </w:r>
          </w:p>
          <w:p w14:paraId="5E372254" w14:textId="77777777" w:rsidR="001A5E6A" w:rsidRPr="00171690" w:rsidRDefault="007F6838" w:rsidP="000D5158">
            <w:pPr>
              <w:jc w:val="both"/>
            </w:pPr>
            <w:r>
              <w:t>9.</w:t>
            </w:r>
            <w:r w:rsidR="00E15654">
              <w:t>10</w:t>
            </w:r>
            <w:r w:rsidR="001A5E6A">
              <w:t>. A</w:t>
            </w:r>
            <w:r w:rsidR="001A5E6A">
              <w:rPr>
                <w:color w:val="000000"/>
              </w:rPr>
              <w:t xml:space="preserve">smuo, atsakingas už Sutarties ir pakeitimų paskelbimą </w:t>
            </w:r>
            <w:r w:rsidR="001A5E6A">
              <w:rPr>
                <w:i/>
                <w:color w:val="000000"/>
              </w:rPr>
              <w:t xml:space="preserve"> </w:t>
            </w:r>
            <w:r w:rsidR="001A5E6A">
              <w:rPr>
                <w:color w:val="000000"/>
              </w:rPr>
              <w:t xml:space="preserve">– </w:t>
            </w:r>
            <w:r w:rsidR="003B7537">
              <w:rPr>
                <w:color w:val="000000"/>
              </w:rPr>
              <w:t xml:space="preserve">Jūratė Žėkienė, Gynybos resursų agentūros prie Krašto apsaugos ministerijos Ketvirtojo pirkimų organizavimo skyriaus patarėja, </w:t>
            </w:r>
            <w:r w:rsidR="003B7537" w:rsidRPr="003B7537">
              <w:rPr>
                <w:color w:val="000000"/>
              </w:rPr>
              <w:t xml:space="preserve">telefono numeris </w:t>
            </w:r>
            <w:r w:rsidR="000D5158" w:rsidRPr="000D5158">
              <w:rPr>
                <w:color w:val="000000"/>
              </w:rPr>
              <w:t>+370 706 75 545</w:t>
            </w:r>
            <w:r w:rsidR="003B7537" w:rsidRPr="003B7537">
              <w:rPr>
                <w:color w:val="000000"/>
              </w:rPr>
              <w:t xml:space="preserve">, elektroninio pašto adresas </w:t>
            </w:r>
            <w:hyperlink r:id="rId10" w:history="1">
              <w:r w:rsidR="000D5158" w:rsidRPr="004B278A">
                <w:rPr>
                  <w:rStyle w:val="Hyperlink"/>
                </w:rPr>
                <w:t>jurate.zekiene@kam.lt</w:t>
              </w:r>
            </w:hyperlink>
            <w:r w:rsidR="000D5158">
              <w:rPr>
                <w:color w:val="000000"/>
              </w:rPr>
              <w:t xml:space="preserve"> </w:t>
            </w:r>
          </w:p>
        </w:tc>
      </w:tr>
      <w:tr w:rsidR="00D14114" w14:paraId="5E37225A" w14:textId="77777777" w:rsidTr="001A3760">
        <w:trPr>
          <w:trHeight w:val="573"/>
        </w:trPr>
        <w:tc>
          <w:tcPr>
            <w:tcW w:w="10368" w:type="dxa"/>
            <w:shd w:val="clear" w:color="auto" w:fill="auto"/>
          </w:tcPr>
          <w:p w14:paraId="5E372256" w14:textId="77777777" w:rsidR="00D14114" w:rsidRPr="00D14114" w:rsidRDefault="00D14114" w:rsidP="00596E14">
            <w:pPr>
              <w:jc w:val="both"/>
              <w:rPr>
                <w:b/>
              </w:rPr>
            </w:pPr>
            <w:r w:rsidRPr="007D463B">
              <w:t>10</w:t>
            </w:r>
            <w:r w:rsidRPr="00D14114">
              <w:t>.</w:t>
            </w:r>
            <w:r w:rsidRPr="00D14114">
              <w:rPr>
                <w:b/>
              </w:rPr>
              <w:t xml:space="preserve"> Sutarties galiojimas</w:t>
            </w:r>
          </w:p>
          <w:p w14:paraId="5E372257" w14:textId="77777777" w:rsidR="00D14114" w:rsidRPr="005D17AA" w:rsidRDefault="00D14114" w:rsidP="00596E14">
            <w:pPr>
              <w:jc w:val="both"/>
              <w:rPr>
                <w:color w:val="000000"/>
                <w:lang w:eastAsia="en-US"/>
              </w:rPr>
            </w:pPr>
            <w:r w:rsidRPr="00D14114">
              <w:rPr>
                <w:bCs/>
              </w:rPr>
              <w:t xml:space="preserve">10.1. </w:t>
            </w:r>
            <w:r w:rsidR="002139D8" w:rsidRPr="00EB4422">
              <w:rPr>
                <w:bCs/>
              </w:rPr>
              <w:t>Sutartis galioja</w:t>
            </w:r>
            <w:r w:rsidR="005D17AA">
              <w:rPr>
                <w:bCs/>
              </w:rPr>
              <w:t xml:space="preserve"> </w:t>
            </w:r>
            <w:r w:rsidR="00936398" w:rsidRPr="00936398">
              <w:rPr>
                <w:color w:val="000000"/>
                <w:lang w:eastAsia="en-US"/>
              </w:rPr>
              <w:t xml:space="preserve"> </w:t>
            </w:r>
            <w:r w:rsidR="00596E14" w:rsidRPr="00936398">
              <w:rPr>
                <w:b/>
                <w:color w:val="000000"/>
                <w:lang w:eastAsia="en-US"/>
              </w:rPr>
              <w:t>24 (dvidešimt keturis) mėnesius</w:t>
            </w:r>
            <w:r w:rsidR="005D17AA">
              <w:rPr>
                <w:color w:val="000000"/>
                <w:lang w:eastAsia="en-US"/>
              </w:rPr>
              <w:t xml:space="preserve"> </w:t>
            </w:r>
            <w:r w:rsidR="00596E14" w:rsidRPr="00936398">
              <w:rPr>
                <w:color w:val="000000"/>
                <w:lang w:eastAsia="en-US"/>
              </w:rPr>
              <w:t>nuo Sutarties įsigaliojimo dienos</w:t>
            </w:r>
            <w:r w:rsidR="002139D8" w:rsidRPr="00936398">
              <w:rPr>
                <w:bCs/>
              </w:rPr>
              <w:t xml:space="preserve">, o finansinių ir garantinių įsipareigojimų atžvilgiu – iki visiško finansinių ir garantinių įsipareigojimų įvykdymo. </w:t>
            </w:r>
          </w:p>
          <w:p w14:paraId="5E372258" w14:textId="77777777" w:rsidR="00D14114" w:rsidRPr="00D14114" w:rsidRDefault="00D14114" w:rsidP="00596E14">
            <w:pPr>
              <w:jc w:val="both"/>
              <w:rPr>
                <w:b/>
              </w:rPr>
            </w:pPr>
            <w:r w:rsidRPr="00D14114">
              <w:t>10.2.</w:t>
            </w:r>
            <w:r w:rsidRPr="00D14114">
              <w:rPr>
                <w:b/>
              </w:rPr>
              <w:t xml:space="preserve"> </w:t>
            </w:r>
            <w:r w:rsidRPr="00D14114">
              <w:t>Sutarties pratęsimas</w:t>
            </w:r>
            <w:r w:rsidR="00596E14">
              <w:t xml:space="preserve"> – </w:t>
            </w:r>
            <w:r w:rsidR="00596E14" w:rsidRPr="00596E14">
              <w:rPr>
                <w:b/>
              </w:rPr>
              <w:t>nenumatytas.</w:t>
            </w:r>
          </w:p>
          <w:p w14:paraId="5E372259" w14:textId="77777777" w:rsidR="00D14114" w:rsidRPr="00A84F67" w:rsidRDefault="00D14114" w:rsidP="001A3760">
            <w:pPr>
              <w:jc w:val="both"/>
              <w:rPr>
                <w:b/>
              </w:rPr>
            </w:pPr>
          </w:p>
        </w:tc>
      </w:tr>
      <w:tr w:rsidR="00596E14" w14:paraId="5E37226A" w14:textId="77777777" w:rsidTr="001A3760">
        <w:trPr>
          <w:trHeight w:val="695"/>
        </w:trPr>
        <w:tc>
          <w:tcPr>
            <w:tcW w:w="10368" w:type="dxa"/>
            <w:shd w:val="clear" w:color="auto" w:fill="auto"/>
          </w:tcPr>
          <w:p w14:paraId="5E37225B" w14:textId="77777777" w:rsidR="00596E14" w:rsidRDefault="00596E14" w:rsidP="00596E14">
            <w:pPr>
              <w:rPr>
                <w:b/>
              </w:rPr>
            </w:pPr>
            <w:r w:rsidRPr="007A4D14">
              <w:rPr>
                <w:b/>
              </w:rPr>
              <w:t>11. Pirkėjo rekvizitai</w:t>
            </w:r>
          </w:p>
          <w:p w14:paraId="5E37225C" w14:textId="77777777" w:rsidR="00596E14" w:rsidRPr="00251F6F" w:rsidRDefault="00596E14" w:rsidP="00596E14">
            <w:pPr>
              <w:rPr>
                <w:rFonts w:eastAsia="Calibri"/>
                <w:b/>
              </w:rPr>
            </w:pPr>
            <w:r w:rsidRPr="00251F6F">
              <w:rPr>
                <w:rFonts w:eastAsia="Calibri"/>
                <w:b/>
              </w:rPr>
              <w:t>LK LV Įgulų aptarnavimo tarnyba</w:t>
            </w:r>
          </w:p>
          <w:p w14:paraId="5E37225D" w14:textId="77777777" w:rsidR="00596E14" w:rsidRPr="00251F6F" w:rsidRDefault="00596E14" w:rsidP="00596E14">
            <w:pPr>
              <w:rPr>
                <w:rFonts w:eastAsia="Calibri"/>
              </w:rPr>
            </w:pPr>
            <w:r w:rsidRPr="00251F6F">
              <w:rPr>
                <w:rFonts w:eastAsia="Calibri"/>
              </w:rPr>
              <w:t>Mindaugo g. 26, LT-03215 Vilnius</w:t>
            </w:r>
            <w:r w:rsidRPr="00251F6F">
              <w:rPr>
                <w:rFonts w:eastAsia="Calibri"/>
              </w:rPr>
              <w:tab/>
            </w:r>
          </w:p>
          <w:p w14:paraId="5E37225E" w14:textId="77777777" w:rsidR="00596E14" w:rsidRPr="00251F6F" w:rsidRDefault="00596E14" w:rsidP="00596E14">
            <w:pPr>
              <w:rPr>
                <w:rFonts w:eastAsia="Calibri"/>
              </w:rPr>
            </w:pPr>
            <w:r w:rsidRPr="00251F6F">
              <w:rPr>
                <w:rFonts w:eastAsia="Calibri"/>
              </w:rPr>
              <w:t>Filialo kodas 300066843</w:t>
            </w:r>
          </w:p>
          <w:p w14:paraId="5E37225F" w14:textId="77777777" w:rsidR="00596E14" w:rsidRPr="00251F6F" w:rsidRDefault="00596E14" w:rsidP="00596E14">
            <w:pPr>
              <w:rPr>
                <w:rFonts w:eastAsia="Calibri"/>
              </w:rPr>
            </w:pPr>
            <w:r w:rsidRPr="00251F6F">
              <w:rPr>
                <w:rFonts w:eastAsia="Calibri"/>
              </w:rPr>
              <w:t>Tel. (8 5) 278 53 43</w:t>
            </w:r>
          </w:p>
          <w:p w14:paraId="5E372260" w14:textId="77777777" w:rsidR="00596E14" w:rsidRDefault="00596E14" w:rsidP="00596E14">
            <w:pPr>
              <w:pBdr>
                <w:bottom w:val="single" w:sz="4" w:space="1" w:color="auto"/>
              </w:pBdr>
              <w:rPr>
                <w:rFonts w:eastAsia="Calibri"/>
              </w:rPr>
            </w:pPr>
            <w:r w:rsidRPr="00251F6F">
              <w:rPr>
                <w:rFonts w:eastAsia="Calibri"/>
              </w:rPr>
              <w:t>Faksas (8 5) 211 38 14</w:t>
            </w:r>
          </w:p>
          <w:p w14:paraId="5E372261" w14:textId="77777777" w:rsidR="00596E14" w:rsidRPr="00251F6F" w:rsidRDefault="00596E14" w:rsidP="00596E14">
            <w:pPr>
              <w:pBdr>
                <w:bottom w:val="single" w:sz="4" w:space="1" w:color="auto"/>
              </w:pBdr>
              <w:rPr>
                <w:rFonts w:eastAsia="Calibri"/>
              </w:rPr>
            </w:pPr>
          </w:p>
          <w:p w14:paraId="5E372262" w14:textId="77777777" w:rsidR="00596E14" w:rsidRPr="00251F6F" w:rsidRDefault="00596E14" w:rsidP="00596E14">
            <w:pPr>
              <w:rPr>
                <w:rFonts w:eastAsia="Calibri"/>
                <w:b/>
              </w:rPr>
            </w:pPr>
            <w:r>
              <w:rPr>
                <w:rFonts w:eastAsia="Calibri"/>
                <w:b/>
              </w:rPr>
              <w:t>12.Mokėtojo rekvizitai</w:t>
            </w:r>
          </w:p>
          <w:p w14:paraId="5E372263" w14:textId="77777777" w:rsidR="00596E14" w:rsidRPr="009B597A" w:rsidRDefault="00596E14" w:rsidP="00596E14">
            <w:pPr>
              <w:rPr>
                <w:rFonts w:eastAsia="Calibri"/>
                <w:b/>
              </w:rPr>
            </w:pPr>
            <w:r w:rsidRPr="009B597A">
              <w:rPr>
                <w:rFonts w:eastAsia="Calibri"/>
                <w:b/>
              </w:rPr>
              <w:t>Lietuvos kariuomenė</w:t>
            </w:r>
          </w:p>
          <w:p w14:paraId="5E372264" w14:textId="77777777" w:rsidR="00596E14" w:rsidRPr="00251F6F" w:rsidRDefault="00596E14" w:rsidP="00596E14">
            <w:pPr>
              <w:rPr>
                <w:rFonts w:eastAsia="Calibri"/>
              </w:rPr>
            </w:pPr>
            <w:r>
              <w:rPr>
                <w:rFonts w:eastAsia="Calibri"/>
              </w:rPr>
              <w:t>J</w:t>
            </w:r>
            <w:r w:rsidRPr="00251F6F">
              <w:rPr>
                <w:rFonts w:eastAsia="Calibri"/>
              </w:rPr>
              <w:t>uridinio asmens kodas 188732677</w:t>
            </w:r>
          </w:p>
          <w:p w14:paraId="5E372265" w14:textId="77777777" w:rsidR="00596E14" w:rsidRPr="00251F6F" w:rsidRDefault="00596E14" w:rsidP="00596E14">
            <w:r w:rsidRPr="00251F6F">
              <w:t>Šv. Ignoto g. 8, LT-01120 Vilnius</w:t>
            </w:r>
          </w:p>
          <w:p w14:paraId="5E372266" w14:textId="77777777" w:rsidR="00596E14" w:rsidRPr="00251F6F" w:rsidRDefault="00596E14" w:rsidP="00596E14">
            <w:pPr>
              <w:rPr>
                <w:rFonts w:eastAsia="Calibri"/>
              </w:rPr>
            </w:pPr>
            <w:r w:rsidRPr="00251F6F">
              <w:rPr>
                <w:rFonts w:eastAsia="Calibri"/>
              </w:rPr>
              <w:t>A.s.</w:t>
            </w:r>
            <w:r>
              <w:rPr>
                <w:rFonts w:eastAsia="Calibri"/>
              </w:rPr>
              <w:t xml:space="preserve"> </w:t>
            </w:r>
            <w:r w:rsidRPr="00251F6F">
              <w:rPr>
                <w:rFonts w:eastAsia="Calibri"/>
              </w:rPr>
              <w:t>LT48 7300 0100 0246 0179</w:t>
            </w:r>
          </w:p>
          <w:p w14:paraId="5E372267" w14:textId="77777777" w:rsidR="00596E14" w:rsidRPr="00251F6F" w:rsidRDefault="00596E14" w:rsidP="00596E14">
            <w:pPr>
              <w:rPr>
                <w:rFonts w:eastAsia="Calibri"/>
              </w:rPr>
            </w:pPr>
            <w:r w:rsidRPr="00251F6F">
              <w:rPr>
                <w:rFonts w:eastAsia="Calibri"/>
              </w:rPr>
              <w:t>AB bankas Swedbank, banko kodas 73000</w:t>
            </w:r>
          </w:p>
          <w:p w14:paraId="5E372268" w14:textId="77777777" w:rsidR="00596E14" w:rsidRDefault="00596E14" w:rsidP="00596E14">
            <w:r w:rsidRPr="00251F6F">
              <w:t>PVM mokėtojo kodas  LT887326716</w:t>
            </w:r>
          </w:p>
          <w:p w14:paraId="5E372269" w14:textId="77777777" w:rsidR="00596E14" w:rsidRPr="007D463B" w:rsidRDefault="00596E14" w:rsidP="00596E14"/>
        </w:tc>
      </w:tr>
      <w:tr w:rsidR="00596E14" w14:paraId="5E372272" w14:textId="77777777" w:rsidTr="001A3760">
        <w:trPr>
          <w:trHeight w:val="695"/>
        </w:trPr>
        <w:tc>
          <w:tcPr>
            <w:tcW w:w="10368" w:type="dxa"/>
            <w:shd w:val="clear" w:color="auto" w:fill="auto"/>
          </w:tcPr>
          <w:p w14:paraId="5E37226B" w14:textId="77777777" w:rsidR="00596E14" w:rsidRDefault="00596E14" w:rsidP="00596E14">
            <w:pPr>
              <w:rPr>
                <w:b/>
              </w:rPr>
            </w:pPr>
            <w:r w:rsidRPr="007A4D14">
              <w:rPr>
                <w:b/>
              </w:rPr>
              <w:t>1</w:t>
            </w:r>
            <w:r>
              <w:rPr>
                <w:b/>
              </w:rPr>
              <w:t>3</w:t>
            </w:r>
            <w:r w:rsidRPr="007A4D14">
              <w:rPr>
                <w:b/>
              </w:rPr>
              <w:t>. Teikėjo rekvizitai</w:t>
            </w:r>
          </w:p>
          <w:p w14:paraId="5E37226C" w14:textId="77777777" w:rsidR="00936398" w:rsidRDefault="00936398" w:rsidP="00596E14">
            <w:pPr>
              <w:rPr>
                <w:b/>
              </w:rPr>
            </w:pPr>
            <w:r>
              <w:rPr>
                <w:b/>
              </w:rPr>
              <w:t>MB „Pastatų sistemos“</w:t>
            </w:r>
          </w:p>
          <w:p w14:paraId="5E37226D" w14:textId="77777777" w:rsidR="008B0F89" w:rsidRDefault="008B0F89" w:rsidP="008B0F89">
            <w:r w:rsidRPr="008B0F89">
              <w:t xml:space="preserve">Kodas </w:t>
            </w:r>
            <w:r>
              <w:t>–</w:t>
            </w:r>
            <w:r w:rsidRPr="008B0F89">
              <w:t xml:space="preserve"> </w:t>
            </w:r>
            <w:r>
              <w:t>303430565</w:t>
            </w:r>
          </w:p>
          <w:p w14:paraId="5E37226E" w14:textId="77777777" w:rsidR="008B0F89" w:rsidRPr="008B0F89" w:rsidRDefault="008B0F89" w:rsidP="008B0F89">
            <w:r w:rsidRPr="008B0F89">
              <w:t xml:space="preserve">PVM </w:t>
            </w:r>
            <w:r>
              <w:t>mokėtojo kodas – LT100008966313</w:t>
            </w:r>
          </w:p>
          <w:p w14:paraId="5E37226F" w14:textId="77777777" w:rsidR="008B0F89" w:rsidRPr="008B0F89" w:rsidRDefault="008B0F89" w:rsidP="008B0F89">
            <w:r>
              <w:t>Šeškinės sodų g</w:t>
            </w:r>
            <w:r w:rsidRPr="008B0F89">
              <w:t xml:space="preserve">. </w:t>
            </w:r>
            <w:r>
              <w:t>12-58</w:t>
            </w:r>
            <w:r w:rsidRPr="008B0F89">
              <w:t xml:space="preserve">, </w:t>
            </w:r>
            <w:r>
              <w:t>08343 Vilnius</w:t>
            </w:r>
          </w:p>
          <w:p w14:paraId="5E372270" w14:textId="77777777" w:rsidR="008B0F89" w:rsidRDefault="008B0F89" w:rsidP="008B0F89">
            <w:r>
              <w:t>Bankas: Luminor Bank AB, B/K 40100</w:t>
            </w:r>
          </w:p>
          <w:p w14:paraId="5E372271" w14:textId="77777777" w:rsidR="00596E14" w:rsidRPr="009B597A" w:rsidRDefault="008B0F89" w:rsidP="008B0F89">
            <w:pPr>
              <w:rPr>
                <w:lang w:val="en-US"/>
              </w:rPr>
            </w:pPr>
            <w:r>
              <w:t>A/s: LT814010051002190847</w:t>
            </w:r>
          </w:p>
        </w:tc>
      </w:tr>
    </w:tbl>
    <w:p w14:paraId="5E372273" w14:textId="77777777" w:rsidR="00BB5EA8" w:rsidRDefault="00BB5EA8" w:rsidP="00D14114">
      <w:pPr>
        <w:pStyle w:val="BodyText1"/>
        <w:ind w:firstLine="0"/>
        <w:rPr>
          <w:rFonts w:ascii="Times New Roman" w:eastAsia="Times New Roman" w:hAnsi="Times New Roman"/>
          <w:b/>
          <w:lang w:val="lt-LT" w:eastAsia="en-US"/>
        </w:rPr>
      </w:pPr>
    </w:p>
    <w:p w14:paraId="5E372274" w14:textId="77777777" w:rsidR="00BB5EA8" w:rsidRDefault="00BB5EA8" w:rsidP="00D14114">
      <w:pPr>
        <w:pStyle w:val="BodyText1"/>
        <w:ind w:firstLine="0"/>
        <w:rPr>
          <w:rFonts w:ascii="Times New Roman" w:eastAsia="Times New Roman" w:hAnsi="Times New Roman"/>
          <w:b/>
          <w:lang w:val="lt-LT" w:eastAsia="en-US"/>
        </w:rPr>
      </w:pPr>
    </w:p>
    <w:p w14:paraId="5E372275" w14:textId="77777777" w:rsidR="00DE25ED" w:rsidRPr="008B0F89" w:rsidRDefault="00D14114"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14:paraId="5E372276" w14:textId="77777777"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14:paraId="5E372277" w14:textId="77777777" w:rsidR="008B0F89" w:rsidRPr="008B0F89" w:rsidRDefault="008B0F89" w:rsidP="008B0F89">
      <w:pPr>
        <w:ind w:hanging="284"/>
        <w:rPr>
          <w:b/>
        </w:rPr>
      </w:pPr>
      <w:r w:rsidRPr="008B0F89">
        <w:rPr>
          <w:b/>
        </w:rPr>
        <w:t xml:space="preserve">Įgulų aptarnavimo tarnyba </w:t>
      </w:r>
    </w:p>
    <w:p w14:paraId="5E372278" w14:textId="77777777" w:rsidR="008B0F89" w:rsidRDefault="008B0F89" w:rsidP="008B0F89">
      <w:pPr>
        <w:ind w:hanging="284"/>
      </w:pPr>
    </w:p>
    <w:p w14:paraId="5E372279" w14:textId="77777777" w:rsidR="008B0F89" w:rsidRDefault="008B0F89" w:rsidP="008B0F89">
      <w:pPr>
        <w:tabs>
          <w:tab w:val="left" w:pos="6480"/>
        </w:tabs>
        <w:ind w:hanging="284"/>
      </w:pPr>
      <w:r>
        <w:t>Vadas</w:t>
      </w:r>
      <w:r>
        <w:tab/>
        <w:t>Direktorius</w:t>
      </w:r>
    </w:p>
    <w:p w14:paraId="5E37227A" w14:textId="77777777" w:rsidR="008B0F89" w:rsidRDefault="008B0F89" w:rsidP="008B0F89">
      <w:pPr>
        <w:tabs>
          <w:tab w:val="left" w:pos="6480"/>
        </w:tabs>
        <w:ind w:hanging="284"/>
      </w:pPr>
    </w:p>
    <w:p w14:paraId="5E37227B" w14:textId="77777777" w:rsidR="008B0F89" w:rsidRDefault="008B0F89" w:rsidP="008B0F89">
      <w:pPr>
        <w:tabs>
          <w:tab w:val="left" w:pos="6480"/>
        </w:tabs>
        <w:ind w:hanging="284"/>
      </w:pPr>
      <w:r w:rsidRPr="008B0F89">
        <w:t>plk. ltn. Dari</w:t>
      </w:r>
      <w:r>
        <w:t>us Mikalauskas</w:t>
      </w:r>
      <w:r>
        <w:tab/>
        <w:t>Eduardas Jermolajevas</w:t>
      </w:r>
    </w:p>
    <w:p w14:paraId="5E37227C" w14:textId="77777777" w:rsidR="00596E14" w:rsidRDefault="008F30C9" w:rsidP="00596E14">
      <w:pPr>
        <w:rPr>
          <w:b/>
        </w:rPr>
      </w:pPr>
      <w:r w:rsidRPr="008B0F89">
        <w:br w:type="page"/>
      </w:r>
      <w:r w:rsidR="00596E14">
        <w:rPr>
          <w:b/>
        </w:rPr>
        <w:t xml:space="preserve"> </w:t>
      </w:r>
    </w:p>
    <w:p w14:paraId="5E37227D" w14:textId="77777777" w:rsidR="006644F0" w:rsidRDefault="002A177A" w:rsidP="00A82359">
      <w:pPr>
        <w:jc w:val="center"/>
        <w:rPr>
          <w:b/>
        </w:rPr>
      </w:pPr>
      <w:r>
        <w:rPr>
          <w:b/>
        </w:rPr>
        <w:t>PASLAUGŲ PIRKIMO-PARDAVIMO SUTARTI</w:t>
      </w:r>
      <w:r w:rsidRPr="00EF7207">
        <w:rPr>
          <w:b/>
        </w:rPr>
        <w:t>S</w:t>
      </w:r>
    </w:p>
    <w:p w14:paraId="5E37227E" w14:textId="77777777" w:rsidR="00E07BD7" w:rsidRDefault="00E07BD7" w:rsidP="00024413">
      <w:pPr>
        <w:jc w:val="center"/>
        <w:rPr>
          <w:b/>
        </w:rPr>
      </w:pPr>
    </w:p>
    <w:p w14:paraId="5E37227F" w14:textId="77777777" w:rsidR="00024413" w:rsidRDefault="00E07BD7" w:rsidP="006644F0">
      <w:pPr>
        <w:jc w:val="center"/>
        <w:rPr>
          <w:b/>
        </w:rPr>
      </w:pPr>
      <w:r>
        <w:rPr>
          <w:b/>
        </w:rPr>
        <w:t xml:space="preserve">II. </w:t>
      </w:r>
      <w:r w:rsidR="00024413" w:rsidRPr="00014F80">
        <w:rPr>
          <w:b/>
        </w:rPr>
        <w:t>BENDROJI DALIS</w:t>
      </w:r>
    </w:p>
    <w:p w14:paraId="5E372280" w14:textId="77777777" w:rsidR="0013714B" w:rsidRDefault="0013714B" w:rsidP="006644F0">
      <w:pPr>
        <w:jc w:val="center"/>
        <w:rPr>
          <w:b/>
        </w:rPr>
      </w:pPr>
    </w:p>
    <w:p w14:paraId="5E372281" w14:textId="77777777" w:rsidR="0013714B" w:rsidRPr="00014F80" w:rsidRDefault="0013714B" w:rsidP="006644F0">
      <w:pPr>
        <w:jc w:val="center"/>
        <w:rPr>
          <w:b/>
        </w:rPr>
      </w:pPr>
    </w:p>
    <w:p w14:paraId="5E372282" w14:textId="77777777" w:rsidR="00024413" w:rsidRPr="00120A77" w:rsidRDefault="00024413" w:rsidP="00024413">
      <w:pPr>
        <w:rPr>
          <w:b/>
        </w:rPr>
      </w:pPr>
    </w:p>
    <w:p w14:paraId="5E372283" w14:textId="77777777" w:rsidR="00024413" w:rsidRPr="00120A77" w:rsidRDefault="00024413" w:rsidP="00024413">
      <w:pPr>
        <w:jc w:val="both"/>
        <w:rPr>
          <w:b/>
        </w:rPr>
      </w:pPr>
      <w:r w:rsidRPr="00120A77">
        <w:rPr>
          <w:b/>
        </w:rPr>
        <w:t>1.</w:t>
      </w:r>
      <w:r w:rsidRPr="00120A77">
        <w:t xml:space="preserve"> </w:t>
      </w:r>
      <w:r w:rsidRPr="00120A77">
        <w:rPr>
          <w:b/>
        </w:rPr>
        <w:t>Sąvokos</w:t>
      </w:r>
    </w:p>
    <w:p w14:paraId="5E372284" w14:textId="77777777" w:rsidR="00024413" w:rsidRPr="00120A77" w:rsidRDefault="00024413" w:rsidP="00024413">
      <w:pPr>
        <w:jc w:val="both"/>
      </w:pPr>
      <w:r w:rsidRPr="00120A77">
        <w:t xml:space="preserve">1.1. Šioje </w:t>
      </w:r>
      <w:r w:rsidR="0068555C">
        <w:t>S</w:t>
      </w:r>
      <w:r w:rsidRPr="00120A77">
        <w:t>utartyje naudojamos pagrindinės sąvokos:</w:t>
      </w:r>
    </w:p>
    <w:p w14:paraId="5E372285"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5E372286"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5E372287"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5E372288"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5E372289"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5E37228A"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5E37228B"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5E37228C"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5E37228D"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5E37228E"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5E37228F"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E372290"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E372291"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5E372292"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372293"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E372294"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E372295"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5E372296"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E372297"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E372298" w14:textId="77777777" w:rsidR="00324EE5" w:rsidRPr="00120A77" w:rsidRDefault="00324EE5" w:rsidP="00024413">
      <w:pPr>
        <w:jc w:val="both"/>
        <w:rPr>
          <w:b/>
        </w:rPr>
      </w:pPr>
    </w:p>
    <w:p w14:paraId="5E372299"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E37229A" w14:textId="77777777"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5E37229B"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E37229C"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E37229D"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5E37229E" w14:textId="77777777" w:rsidR="00024413" w:rsidRPr="00120A77" w:rsidRDefault="00024413" w:rsidP="00024413">
      <w:pPr>
        <w:widowControl w:val="0"/>
        <w:shd w:val="clear" w:color="auto" w:fill="FFFFFF"/>
        <w:jc w:val="both"/>
      </w:pPr>
      <w:r w:rsidRPr="00120A77">
        <w:t>2.4.1. logistikos (transportavimo) išlaidas;</w:t>
      </w:r>
    </w:p>
    <w:p w14:paraId="5E37229F"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5E3722A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E3722A1"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5E3722A2"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E3722A3"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E3722A4"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E3722A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E3722A6"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E3722A7" w14:textId="77777777"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E3722A8"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E3722A9" w14:textId="77777777" w:rsidR="0068555C" w:rsidRDefault="0068555C" w:rsidP="0068555C">
      <w:pPr>
        <w:jc w:val="both"/>
      </w:pPr>
      <w:r>
        <w:t xml:space="preserve">2.7.1. Pagrindines tiesioginio atsiskaitymo sutarties sąlygas nurodytas Sutarties bendrosios dalies 2.8 punkte. </w:t>
      </w:r>
    </w:p>
    <w:p w14:paraId="5E3722A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E3722AB"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5E3722AC"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14:paraId="5E3722AD"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5E3722AE"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5E3722AF" w14:textId="77777777"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14:paraId="5E3722B0" w14:textId="77777777"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5E3722B1" w14:textId="77777777"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E3722B2" w14:textId="77777777" w:rsidR="00024413" w:rsidRPr="00120A77" w:rsidRDefault="00024413" w:rsidP="00024413">
      <w:pPr>
        <w:jc w:val="both"/>
      </w:pPr>
    </w:p>
    <w:p w14:paraId="5E3722B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3722B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5E3722B5"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5E3722B6" w14:textId="77777777"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5E3722B7" w14:textId="77777777" w:rsidR="00024413" w:rsidRPr="00120A77" w:rsidRDefault="00024413" w:rsidP="00024413">
      <w:pPr>
        <w:jc w:val="both"/>
      </w:pPr>
    </w:p>
    <w:p w14:paraId="5E3722B8" w14:textId="77777777" w:rsidR="00024413" w:rsidRPr="00120A77" w:rsidRDefault="00024413" w:rsidP="00024413">
      <w:pPr>
        <w:jc w:val="both"/>
        <w:rPr>
          <w:b/>
        </w:rPr>
      </w:pPr>
      <w:r w:rsidRPr="00120A77">
        <w:rPr>
          <w:b/>
        </w:rPr>
        <w:t>4. Mokėjimo terminai ir sąlygos</w:t>
      </w:r>
    </w:p>
    <w:p w14:paraId="5E3722B9"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5E3722BA"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5E3722BB"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5E3722BC" w14:textId="77777777"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5E3722BD"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5E3722BE"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5E3722B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5E3722C0" w14:textId="77777777" w:rsidR="00024413" w:rsidRPr="00120A77" w:rsidRDefault="0004215D" w:rsidP="00024413">
      <w:pPr>
        <w:jc w:val="both"/>
        <w:rPr>
          <w:b/>
        </w:rPr>
      </w:pPr>
      <w:r w:rsidRPr="00120A77">
        <w:rPr>
          <w:b/>
        </w:rPr>
        <w:t>5. Paslaugų</w:t>
      </w:r>
      <w:r w:rsidR="00024413" w:rsidRPr="00120A77">
        <w:rPr>
          <w:b/>
        </w:rPr>
        <w:t xml:space="preserve"> kokybė</w:t>
      </w:r>
    </w:p>
    <w:p w14:paraId="5E3722C1"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E3722C2"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5E3722C3"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E3722C4"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E3722C5"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5E3722C6" w14:textId="77777777" w:rsidR="004A79F8" w:rsidRPr="00120A77" w:rsidRDefault="004A79F8" w:rsidP="00024413">
      <w:pPr>
        <w:jc w:val="both"/>
        <w:rPr>
          <w:b/>
        </w:rPr>
      </w:pPr>
    </w:p>
    <w:p w14:paraId="5E3722C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5E3722C8"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E3722C9"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E3722CA"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E3722CB"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5E3722C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5E3722C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5E3722C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E3722CF" w14:textId="77777777" w:rsidR="00EC508C" w:rsidRPr="00120A77" w:rsidRDefault="00EC508C" w:rsidP="00024413">
      <w:pPr>
        <w:jc w:val="both"/>
      </w:pPr>
    </w:p>
    <w:p w14:paraId="5E3722D0"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E3722D1"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3722D2"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5E3722D3" w14:textId="77777777" w:rsidR="00BE2AC2" w:rsidRDefault="00BE2AC2" w:rsidP="00024413">
      <w:pPr>
        <w:pStyle w:val="BodyTextIndent2"/>
        <w:ind w:left="0" w:firstLine="0"/>
        <w:jc w:val="both"/>
        <w:rPr>
          <w:b/>
          <w:i w:val="0"/>
          <w:color w:val="auto"/>
          <w:sz w:val="24"/>
          <w:szCs w:val="24"/>
          <w:lang w:val="lt-LT"/>
        </w:rPr>
      </w:pPr>
    </w:p>
    <w:p w14:paraId="5E3722D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5E3722D5"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5E3722D6"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E3722D7" w14:textId="77777777" w:rsidR="00024413" w:rsidRPr="00120A77" w:rsidRDefault="00024413" w:rsidP="00024413">
      <w:pPr>
        <w:jc w:val="both"/>
      </w:pPr>
    </w:p>
    <w:p w14:paraId="5E3722D8" w14:textId="77777777" w:rsidR="00024413" w:rsidRPr="00120A77" w:rsidRDefault="00024413" w:rsidP="00024413">
      <w:pPr>
        <w:jc w:val="both"/>
        <w:rPr>
          <w:b/>
        </w:rPr>
      </w:pPr>
      <w:r w:rsidRPr="00120A77">
        <w:rPr>
          <w:b/>
        </w:rPr>
        <w:t>9. Sutarties nutraukimas</w:t>
      </w:r>
    </w:p>
    <w:p w14:paraId="5E3722D9" w14:textId="77777777" w:rsidR="00024413" w:rsidRPr="00120A77" w:rsidRDefault="00024413" w:rsidP="00024413">
      <w:pPr>
        <w:jc w:val="both"/>
      </w:pPr>
      <w:r w:rsidRPr="00120A77">
        <w:t>9.1. Ši Sutartis gali būti nutraukta:</w:t>
      </w:r>
    </w:p>
    <w:p w14:paraId="5E3722DA"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E3722D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5E3722DC"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E3722DD"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E3722D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E3722DF"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E3722E0"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E3722E1"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E3722E2"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E3722E3"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5E3722E4"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722E5"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E3722E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5E3722E7"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5E3722E8"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5E3722E9"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5E3722EA" w14:textId="77777777" w:rsidR="009D270B" w:rsidRPr="00120A77" w:rsidRDefault="009D270B" w:rsidP="00024413">
      <w:pPr>
        <w:jc w:val="both"/>
      </w:pPr>
    </w:p>
    <w:p w14:paraId="5E3722EB" w14:textId="77777777" w:rsidR="00024413" w:rsidRPr="00120A77" w:rsidRDefault="00024413" w:rsidP="00024413">
      <w:pPr>
        <w:rPr>
          <w:b/>
        </w:rPr>
      </w:pPr>
      <w:r w:rsidRPr="00120A77">
        <w:rPr>
          <w:b/>
        </w:rPr>
        <w:t>10. Ginčų sprendimo tvarka</w:t>
      </w:r>
    </w:p>
    <w:p w14:paraId="5E3722EC" w14:textId="77777777" w:rsidR="00024413" w:rsidRPr="00120A77" w:rsidRDefault="00024413" w:rsidP="00024413">
      <w:r w:rsidRPr="00120A77">
        <w:t>10.1. Sutartis sudaryta ir turi būti aiškinama pagal Lietuvos Respublikos teisę.</w:t>
      </w:r>
    </w:p>
    <w:p w14:paraId="5E3722ED"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E3722EE" w14:textId="77777777" w:rsidR="008F30C9" w:rsidRPr="00120A77" w:rsidRDefault="008F30C9" w:rsidP="00024413">
      <w:pPr>
        <w:jc w:val="both"/>
      </w:pPr>
    </w:p>
    <w:p w14:paraId="5E3722EF" w14:textId="77777777" w:rsidR="00024413" w:rsidRPr="004A1813" w:rsidRDefault="00024413" w:rsidP="00024413">
      <w:pPr>
        <w:jc w:val="both"/>
        <w:rPr>
          <w:b/>
        </w:rPr>
      </w:pPr>
      <w:r w:rsidRPr="004A1813">
        <w:rPr>
          <w:b/>
        </w:rPr>
        <w:t>11. Atsakomybė</w:t>
      </w:r>
    </w:p>
    <w:p w14:paraId="5E3722F0"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5E3722F1"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E3722F2"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5E3722F3"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5E3722F4"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5E3722F5" w14:textId="77777777" w:rsidR="003E04CF" w:rsidRDefault="003E04CF" w:rsidP="00024413">
      <w:pPr>
        <w:jc w:val="both"/>
      </w:pPr>
    </w:p>
    <w:p w14:paraId="5E3722F6" w14:textId="77777777" w:rsidR="00AD6769" w:rsidRPr="00EF7207" w:rsidRDefault="00AD6769" w:rsidP="00024413">
      <w:pPr>
        <w:jc w:val="both"/>
      </w:pPr>
    </w:p>
    <w:p w14:paraId="5E3722F7" w14:textId="77777777" w:rsidR="00024413" w:rsidRPr="00120A77" w:rsidRDefault="00024413" w:rsidP="00024413">
      <w:pPr>
        <w:jc w:val="both"/>
        <w:rPr>
          <w:b/>
        </w:rPr>
      </w:pPr>
      <w:r w:rsidRPr="00120A77">
        <w:rPr>
          <w:b/>
        </w:rPr>
        <w:t>12. Sutarties galiojimas</w:t>
      </w:r>
    </w:p>
    <w:p w14:paraId="5E3722F8"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5E3722F9"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E3722FA"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5E3722FB"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E3722FC"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5E3722FD"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5E3722FE"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5E3722FF"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5E37230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E372301" w14:textId="77777777" w:rsidR="00543EA4" w:rsidRPr="008F30C9" w:rsidRDefault="00543EA4" w:rsidP="00024413">
      <w:pPr>
        <w:jc w:val="both"/>
        <w:rPr>
          <w:b/>
        </w:rPr>
      </w:pPr>
    </w:p>
    <w:p w14:paraId="5E372302" w14:textId="77777777" w:rsidR="000760E7" w:rsidRPr="00120A77" w:rsidRDefault="000760E7" w:rsidP="000760E7">
      <w:pPr>
        <w:pStyle w:val="BodyText"/>
        <w:spacing w:after="0"/>
        <w:ind w:right="125"/>
        <w:jc w:val="both"/>
        <w:rPr>
          <w:b/>
          <w:bCs/>
        </w:rPr>
      </w:pPr>
      <w:r w:rsidRPr="00120A77">
        <w:rPr>
          <w:b/>
          <w:bCs/>
        </w:rPr>
        <w:t>13. Susirašinėjimas</w:t>
      </w:r>
    </w:p>
    <w:p w14:paraId="5E372303"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E372304"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E372305" w14:textId="77777777" w:rsidR="008F30C9" w:rsidRPr="00120A77" w:rsidRDefault="008F30C9" w:rsidP="00024413">
      <w:pPr>
        <w:jc w:val="both"/>
        <w:rPr>
          <w:b/>
        </w:rPr>
      </w:pPr>
    </w:p>
    <w:p w14:paraId="5E372306"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5E372307"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5E372308"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5E372309" w14:textId="77777777"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E37230A"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5E37230B"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5E37230C"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E37230D"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5E37230E"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5E37230F"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E372310" w14:textId="77777777" w:rsidR="00106FE6" w:rsidRDefault="00106FE6" w:rsidP="00106FE6">
      <w:pPr>
        <w:jc w:val="both"/>
      </w:pPr>
      <w:r>
        <w:t>14.10. Šalys neatlygina viena kitos patirtų išlaidų ir nuostolių dėl asmens duomenų tvarkymo įsipareigojimų pagal šią Sutartį vykdymo.</w:t>
      </w:r>
    </w:p>
    <w:p w14:paraId="5E372311"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E372312" w14:textId="77777777" w:rsidR="00F7463F" w:rsidRPr="00120A77" w:rsidRDefault="00F7463F" w:rsidP="00024413">
      <w:pPr>
        <w:jc w:val="both"/>
        <w:rPr>
          <w:b/>
        </w:rPr>
      </w:pPr>
    </w:p>
    <w:p w14:paraId="5E372313" w14:textId="77777777" w:rsidR="00024413" w:rsidRPr="00120A77" w:rsidRDefault="000760E7" w:rsidP="00024413">
      <w:pPr>
        <w:jc w:val="both"/>
        <w:rPr>
          <w:b/>
        </w:rPr>
      </w:pPr>
      <w:r w:rsidRPr="00120A77">
        <w:rPr>
          <w:b/>
        </w:rPr>
        <w:t>15</w:t>
      </w:r>
      <w:r w:rsidR="00024413" w:rsidRPr="00120A77">
        <w:rPr>
          <w:b/>
        </w:rPr>
        <w:t>. Baigiamosios nuostatos</w:t>
      </w:r>
    </w:p>
    <w:p w14:paraId="5E372314" w14:textId="77777777"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E37231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372316"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E372317"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5E37231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5E372319"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E37231A"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5E37231B"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E37231C"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14:paraId="5E37231D"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5E37231E"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E37231F" w14:textId="77777777" w:rsidR="003E14F0" w:rsidRDefault="003E14F0" w:rsidP="00E45F66">
      <w:pPr>
        <w:widowControl w:val="0"/>
        <w:overflowPunct w:val="0"/>
        <w:autoSpaceDE w:val="0"/>
        <w:autoSpaceDN w:val="0"/>
        <w:adjustRightInd w:val="0"/>
        <w:spacing w:line="236" w:lineRule="auto"/>
        <w:ind w:left="8"/>
        <w:jc w:val="center"/>
      </w:pPr>
    </w:p>
    <w:p w14:paraId="5E372320" w14:textId="77777777" w:rsidR="0013714B" w:rsidRDefault="0013714B" w:rsidP="00E45F66">
      <w:pPr>
        <w:widowControl w:val="0"/>
        <w:overflowPunct w:val="0"/>
        <w:autoSpaceDE w:val="0"/>
        <w:autoSpaceDN w:val="0"/>
        <w:adjustRightInd w:val="0"/>
        <w:spacing w:line="236" w:lineRule="auto"/>
        <w:ind w:left="8"/>
        <w:jc w:val="center"/>
      </w:pPr>
    </w:p>
    <w:p w14:paraId="5E372321" w14:textId="77777777" w:rsidR="008B0F89" w:rsidRPr="008B0F89" w:rsidRDefault="008B0F89"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14:paraId="5E372322" w14:textId="77777777"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14:paraId="5E372323" w14:textId="77777777" w:rsidR="008B0F89" w:rsidRPr="008B0F89" w:rsidRDefault="008B0F89" w:rsidP="008B0F89">
      <w:pPr>
        <w:ind w:hanging="284"/>
        <w:rPr>
          <w:b/>
        </w:rPr>
      </w:pPr>
      <w:r w:rsidRPr="008B0F89">
        <w:rPr>
          <w:b/>
        </w:rPr>
        <w:t xml:space="preserve">Įgulų aptarnavimo tarnyba </w:t>
      </w:r>
    </w:p>
    <w:p w14:paraId="5E372324" w14:textId="77777777" w:rsidR="008B0F89" w:rsidRDefault="008B0F89" w:rsidP="008B0F89">
      <w:pPr>
        <w:ind w:hanging="284"/>
      </w:pPr>
    </w:p>
    <w:p w14:paraId="5E372325" w14:textId="77777777" w:rsidR="008B0F89" w:rsidRDefault="008B0F89" w:rsidP="008B0F89">
      <w:pPr>
        <w:tabs>
          <w:tab w:val="left" w:pos="6480"/>
        </w:tabs>
        <w:ind w:hanging="284"/>
      </w:pPr>
      <w:r>
        <w:t>Vadas</w:t>
      </w:r>
      <w:r>
        <w:tab/>
        <w:t>Direktorius</w:t>
      </w:r>
    </w:p>
    <w:p w14:paraId="5E372326" w14:textId="77777777" w:rsidR="008B0F89" w:rsidRDefault="008B0F89" w:rsidP="008B0F89">
      <w:pPr>
        <w:tabs>
          <w:tab w:val="left" w:pos="6480"/>
        </w:tabs>
        <w:ind w:hanging="284"/>
      </w:pPr>
    </w:p>
    <w:p w14:paraId="5E372327" w14:textId="77777777" w:rsidR="008B0F89" w:rsidRDefault="008B0F89" w:rsidP="008B0F89">
      <w:pPr>
        <w:tabs>
          <w:tab w:val="left" w:pos="6480"/>
        </w:tabs>
        <w:ind w:hanging="284"/>
      </w:pPr>
      <w:r w:rsidRPr="008B0F89">
        <w:t>plk. ltn. Dari</w:t>
      </w:r>
      <w:r>
        <w:t>us Mikalauskas</w:t>
      </w:r>
      <w:r>
        <w:tab/>
        <w:t>Eduardas Jermolajevas</w:t>
      </w:r>
    </w:p>
    <w:p w14:paraId="5E372328" w14:textId="77777777" w:rsidR="0013714B" w:rsidRPr="00E45F66" w:rsidRDefault="0013714B" w:rsidP="008B0F89">
      <w:pPr>
        <w:widowControl w:val="0"/>
        <w:overflowPunct w:val="0"/>
        <w:autoSpaceDE w:val="0"/>
        <w:autoSpaceDN w:val="0"/>
        <w:adjustRightInd w:val="0"/>
        <w:spacing w:line="236" w:lineRule="auto"/>
      </w:pPr>
    </w:p>
    <w:sectPr w:rsidR="0013714B" w:rsidRPr="00E45F66" w:rsidSect="008B0F89">
      <w:headerReference w:type="even" r:id="rId11"/>
      <w:headerReference w:type="default" r:id="rId12"/>
      <w:pgSz w:w="11906" w:h="16838"/>
      <w:pgMar w:top="993" w:right="566" w:bottom="709"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232B" w14:textId="77777777" w:rsidR="006A4336" w:rsidRDefault="006A4336">
      <w:r>
        <w:separator/>
      </w:r>
    </w:p>
  </w:endnote>
  <w:endnote w:type="continuationSeparator" w:id="0">
    <w:p w14:paraId="5E37232C" w14:textId="77777777" w:rsidR="006A4336" w:rsidRDefault="006A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72329" w14:textId="77777777" w:rsidR="006A4336" w:rsidRDefault="006A4336">
      <w:r>
        <w:separator/>
      </w:r>
    </w:p>
  </w:footnote>
  <w:footnote w:type="continuationSeparator" w:id="0">
    <w:p w14:paraId="5E37232A" w14:textId="77777777" w:rsidR="006A4336" w:rsidRDefault="006A4336">
      <w:r>
        <w:continuationSeparator/>
      </w:r>
    </w:p>
  </w:footnote>
  <w:footnote w:id="1">
    <w:p w14:paraId="5E372331"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23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37232E"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232F" w14:textId="01116B41" w:rsidR="002340B5" w:rsidRDefault="002340B5">
    <w:pPr>
      <w:pStyle w:val="Header"/>
      <w:jc w:val="center"/>
    </w:pPr>
    <w:r>
      <w:fldChar w:fldCharType="begin"/>
    </w:r>
    <w:r>
      <w:instrText>PAGE   \* MERGEFORMAT</w:instrText>
    </w:r>
    <w:r>
      <w:fldChar w:fldCharType="separate"/>
    </w:r>
    <w:r w:rsidR="00512250">
      <w:rPr>
        <w:noProof/>
      </w:rPr>
      <w:t>2</w:t>
    </w:r>
    <w:r>
      <w:fldChar w:fldCharType="end"/>
    </w:r>
  </w:p>
  <w:p w14:paraId="5E372330"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D5158"/>
    <w:rsid w:val="000E19D0"/>
    <w:rsid w:val="000E24B2"/>
    <w:rsid w:val="000E29A0"/>
    <w:rsid w:val="000F0EB8"/>
    <w:rsid w:val="000F2E26"/>
    <w:rsid w:val="00101088"/>
    <w:rsid w:val="0010187A"/>
    <w:rsid w:val="001026C4"/>
    <w:rsid w:val="00103C7A"/>
    <w:rsid w:val="0010604E"/>
    <w:rsid w:val="00106FE6"/>
    <w:rsid w:val="0010702E"/>
    <w:rsid w:val="00120A77"/>
    <w:rsid w:val="00121237"/>
    <w:rsid w:val="0012239F"/>
    <w:rsid w:val="001247E7"/>
    <w:rsid w:val="00127849"/>
    <w:rsid w:val="00133999"/>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39CF"/>
    <w:rsid w:val="001956A6"/>
    <w:rsid w:val="0019669C"/>
    <w:rsid w:val="001A3480"/>
    <w:rsid w:val="001A3760"/>
    <w:rsid w:val="001A4291"/>
    <w:rsid w:val="001A5E6A"/>
    <w:rsid w:val="001A7B7D"/>
    <w:rsid w:val="001B14A6"/>
    <w:rsid w:val="001B3015"/>
    <w:rsid w:val="001B4CA7"/>
    <w:rsid w:val="001C39A9"/>
    <w:rsid w:val="001C4405"/>
    <w:rsid w:val="001C756B"/>
    <w:rsid w:val="001D4618"/>
    <w:rsid w:val="001E2C99"/>
    <w:rsid w:val="001E2FB7"/>
    <w:rsid w:val="001E58A3"/>
    <w:rsid w:val="001F2543"/>
    <w:rsid w:val="00201D32"/>
    <w:rsid w:val="002035B2"/>
    <w:rsid w:val="00207DD3"/>
    <w:rsid w:val="00211220"/>
    <w:rsid w:val="002127B9"/>
    <w:rsid w:val="002139D8"/>
    <w:rsid w:val="00215952"/>
    <w:rsid w:val="002166BE"/>
    <w:rsid w:val="00216B9D"/>
    <w:rsid w:val="00221B74"/>
    <w:rsid w:val="0022491F"/>
    <w:rsid w:val="00226E10"/>
    <w:rsid w:val="00230596"/>
    <w:rsid w:val="002340B5"/>
    <w:rsid w:val="00234BD3"/>
    <w:rsid w:val="00240DE2"/>
    <w:rsid w:val="00245BE0"/>
    <w:rsid w:val="00246F7A"/>
    <w:rsid w:val="002530CF"/>
    <w:rsid w:val="00254ADF"/>
    <w:rsid w:val="00256250"/>
    <w:rsid w:val="002577C7"/>
    <w:rsid w:val="002761F1"/>
    <w:rsid w:val="00277F88"/>
    <w:rsid w:val="002824E9"/>
    <w:rsid w:val="0028460C"/>
    <w:rsid w:val="00293682"/>
    <w:rsid w:val="0029383A"/>
    <w:rsid w:val="002976AB"/>
    <w:rsid w:val="002A0421"/>
    <w:rsid w:val="002A177A"/>
    <w:rsid w:val="002A588F"/>
    <w:rsid w:val="002B0141"/>
    <w:rsid w:val="002B02CC"/>
    <w:rsid w:val="002B0644"/>
    <w:rsid w:val="002B21B2"/>
    <w:rsid w:val="002B601C"/>
    <w:rsid w:val="002B6A7C"/>
    <w:rsid w:val="002B7628"/>
    <w:rsid w:val="002C04DD"/>
    <w:rsid w:val="002C2AC9"/>
    <w:rsid w:val="002C5032"/>
    <w:rsid w:val="002C5689"/>
    <w:rsid w:val="002D54CF"/>
    <w:rsid w:val="002D76FC"/>
    <w:rsid w:val="002E158A"/>
    <w:rsid w:val="002E192F"/>
    <w:rsid w:val="002E2320"/>
    <w:rsid w:val="002F14C7"/>
    <w:rsid w:val="002F7051"/>
    <w:rsid w:val="00300037"/>
    <w:rsid w:val="0030605E"/>
    <w:rsid w:val="00307635"/>
    <w:rsid w:val="00314E97"/>
    <w:rsid w:val="003230E2"/>
    <w:rsid w:val="00323735"/>
    <w:rsid w:val="00324EE5"/>
    <w:rsid w:val="00331209"/>
    <w:rsid w:val="003315AD"/>
    <w:rsid w:val="00331966"/>
    <w:rsid w:val="0035096C"/>
    <w:rsid w:val="00350ADC"/>
    <w:rsid w:val="00353725"/>
    <w:rsid w:val="00354A22"/>
    <w:rsid w:val="00356308"/>
    <w:rsid w:val="003649F6"/>
    <w:rsid w:val="00364D48"/>
    <w:rsid w:val="003672FE"/>
    <w:rsid w:val="00372210"/>
    <w:rsid w:val="0037682E"/>
    <w:rsid w:val="00386B69"/>
    <w:rsid w:val="00390740"/>
    <w:rsid w:val="00395ABF"/>
    <w:rsid w:val="003A0C1D"/>
    <w:rsid w:val="003A259B"/>
    <w:rsid w:val="003A2CEE"/>
    <w:rsid w:val="003A7B63"/>
    <w:rsid w:val="003B64FD"/>
    <w:rsid w:val="003B7537"/>
    <w:rsid w:val="003C2FF9"/>
    <w:rsid w:val="003E04CF"/>
    <w:rsid w:val="003E14F0"/>
    <w:rsid w:val="003E3806"/>
    <w:rsid w:val="003E3C7A"/>
    <w:rsid w:val="003E426D"/>
    <w:rsid w:val="003F05F6"/>
    <w:rsid w:val="003F0C06"/>
    <w:rsid w:val="003F2219"/>
    <w:rsid w:val="003F454E"/>
    <w:rsid w:val="003F54A8"/>
    <w:rsid w:val="004072E6"/>
    <w:rsid w:val="00407D77"/>
    <w:rsid w:val="00407F9B"/>
    <w:rsid w:val="0041227B"/>
    <w:rsid w:val="004123D1"/>
    <w:rsid w:val="00414E72"/>
    <w:rsid w:val="00424903"/>
    <w:rsid w:val="00427FDA"/>
    <w:rsid w:val="00432F95"/>
    <w:rsid w:val="00434EAB"/>
    <w:rsid w:val="00435A03"/>
    <w:rsid w:val="00435AEB"/>
    <w:rsid w:val="00437AED"/>
    <w:rsid w:val="00445E38"/>
    <w:rsid w:val="00446FD2"/>
    <w:rsid w:val="00447FC5"/>
    <w:rsid w:val="004500FB"/>
    <w:rsid w:val="004505DA"/>
    <w:rsid w:val="00453F50"/>
    <w:rsid w:val="00457AD3"/>
    <w:rsid w:val="00461347"/>
    <w:rsid w:val="004635A0"/>
    <w:rsid w:val="0046409F"/>
    <w:rsid w:val="00465C11"/>
    <w:rsid w:val="004669B6"/>
    <w:rsid w:val="004726A0"/>
    <w:rsid w:val="00474178"/>
    <w:rsid w:val="00477A04"/>
    <w:rsid w:val="00493A30"/>
    <w:rsid w:val="004975E7"/>
    <w:rsid w:val="004A1813"/>
    <w:rsid w:val="004A519D"/>
    <w:rsid w:val="004A79F8"/>
    <w:rsid w:val="004B08E7"/>
    <w:rsid w:val="004B45B1"/>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2250"/>
    <w:rsid w:val="00515FB4"/>
    <w:rsid w:val="00516509"/>
    <w:rsid w:val="00531948"/>
    <w:rsid w:val="00533814"/>
    <w:rsid w:val="005340FC"/>
    <w:rsid w:val="00535BD4"/>
    <w:rsid w:val="00535EB2"/>
    <w:rsid w:val="00543EA4"/>
    <w:rsid w:val="00550A62"/>
    <w:rsid w:val="00550E07"/>
    <w:rsid w:val="005565B3"/>
    <w:rsid w:val="00556EE2"/>
    <w:rsid w:val="00562B76"/>
    <w:rsid w:val="005656ED"/>
    <w:rsid w:val="00566D7F"/>
    <w:rsid w:val="005764B3"/>
    <w:rsid w:val="00576B89"/>
    <w:rsid w:val="005828D0"/>
    <w:rsid w:val="00586419"/>
    <w:rsid w:val="00586753"/>
    <w:rsid w:val="005920C6"/>
    <w:rsid w:val="00596E14"/>
    <w:rsid w:val="00597C2E"/>
    <w:rsid w:val="005A1C01"/>
    <w:rsid w:val="005B142C"/>
    <w:rsid w:val="005C1B48"/>
    <w:rsid w:val="005C2463"/>
    <w:rsid w:val="005C29A5"/>
    <w:rsid w:val="005C325F"/>
    <w:rsid w:val="005D17AA"/>
    <w:rsid w:val="005D462E"/>
    <w:rsid w:val="005D5E6A"/>
    <w:rsid w:val="005D7845"/>
    <w:rsid w:val="005E236A"/>
    <w:rsid w:val="005E519C"/>
    <w:rsid w:val="005E606E"/>
    <w:rsid w:val="005E627E"/>
    <w:rsid w:val="005E72B1"/>
    <w:rsid w:val="005F32C6"/>
    <w:rsid w:val="005F5F76"/>
    <w:rsid w:val="006035C7"/>
    <w:rsid w:val="00603D2E"/>
    <w:rsid w:val="00605AD6"/>
    <w:rsid w:val="0061459B"/>
    <w:rsid w:val="00615ED2"/>
    <w:rsid w:val="006179FB"/>
    <w:rsid w:val="00623015"/>
    <w:rsid w:val="006241CF"/>
    <w:rsid w:val="00625B61"/>
    <w:rsid w:val="00631DF8"/>
    <w:rsid w:val="006363ED"/>
    <w:rsid w:val="00637637"/>
    <w:rsid w:val="00640097"/>
    <w:rsid w:val="006425E5"/>
    <w:rsid w:val="00643742"/>
    <w:rsid w:val="00643A16"/>
    <w:rsid w:val="00646C0C"/>
    <w:rsid w:val="00647E19"/>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4336"/>
    <w:rsid w:val="006A7A32"/>
    <w:rsid w:val="006B3056"/>
    <w:rsid w:val="006B3F6B"/>
    <w:rsid w:val="006B4C3C"/>
    <w:rsid w:val="006B6472"/>
    <w:rsid w:val="006C0313"/>
    <w:rsid w:val="006C195A"/>
    <w:rsid w:val="006C2AE0"/>
    <w:rsid w:val="006C735F"/>
    <w:rsid w:val="006C753F"/>
    <w:rsid w:val="006C7A00"/>
    <w:rsid w:val="006D32E2"/>
    <w:rsid w:val="006D40D2"/>
    <w:rsid w:val="006D5319"/>
    <w:rsid w:val="006E1B4F"/>
    <w:rsid w:val="006E2CE0"/>
    <w:rsid w:val="006E5F22"/>
    <w:rsid w:val="006E7E9C"/>
    <w:rsid w:val="00703BF1"/>
    <w:rsid w:val="00704F63"/>
    <w:rsid w:val="007057FE"/>
    <w:rsid w:val="00706FA8"/>
    <w:rsid w:val="00712077"/>
    <w:rsid w:val="007179DE"/>
    <w:rsid w:val="00717B8D"/>
    <w:rsid w:val="00720B51"/>
    <w:rsid w:val="007258A5"/>
    <w:rsid w:val="00726A92"/>
    <w:rsid w:val="00726CD6"/>
    <w:rsid w:val="00736323"/>
    <w:rsid w:val="007404F0"/>
    <w:rsid w:val="0074128E"/>
    <w:rsid w:val="00744106"/>
    <w:rsid w:val="00751D78"/>
    <w:rsid w:val="00760C3A"/>
    <w:rsid w:val="00761264"/>
    <w:rsid w:val="007648E2"/>
    <w:rsid w:val="00775E3A"/>
    <w:rsid w:val="007817CA"/>
    <w:rsid w:val="0079345C"/>
    <w:rsid w:val="007936E4"/>
    <w:rsid w:val="007A2C84"/>
    <w:rsid w:val="007A34FD"/>
    <w:rsid w:val="007B11A5"/>
    <w:rsid w:val="007B1CB8"/>
    <w:rsid w:val="007B6B43"/>
    <w:rsid w:val="007B7000"/>
    <w:rsid w:val="007C0AFD"/>
    <w:rsid w:val="007C1859"/>
    <w:rsid w:val="007C5E96"/>
    <w:rsid w:val="007C738A"/>
    <w:rsid w:val="007D28EB"/>
    <w:rsid w:val="007D3E1C"/>
    <w:rsid w:val="007D4EA7"/>
    <w:rsid w:val="007D76A1"/>
    <w:rsid w:val="007E3EC6"/>
    <w:rsid w:val="007F1378"/>
    <w:rsid w:val="007F3A6F"/>
    <w:rsid w:val="007F3FDA"/>
    <w:rsid w:val="007F6838"/>
    <w:rsid w:val="007F723F"/>
    <w:rsid w:val="008007EA"/>
    <w:rsid w:val="00803CFE"/>
    <w:rsid w:val="008046F2"/>
    <w:rsid w:val="00810328"/>
    <w:rsid w:val="00811476"/>
    <w:rsid w:val="0081279E"/>
    <w:rsid w:val="008146A0"/>
    <w:rsid w:val="0081797F"/>
    <w:rsid w:val="00820F7D"/>
    <w:rsid w:val="008268AE"/>
    <w:rsid w:val="0082697D"/>
    <w:rsid w:val="00827AA3"/>
    <w:rsid w:val="00833F34"/>
    <w:rsid w:val="00835DCA"/>
    <w:rsid w:val="00837D2A"/>
    <w:rsid w:val="00847DF7"/>
    <w:rsid w:val="008548CF"/>
    <w:rsid w:val="00857575"/>
    <w:rsid w:val="008576F2"/>
    <w:rsid w:val="00860F29"/>
    <w:rsid w:val="008743D0"/>
    <w:rsid w:val="00874D9A"/>
    <w:rsid w:val="0087584C"/>
    <w:rsid w:val="00880BB5"/>
    <w:rsid w:val="00880CD8"/>
    <w:rsid w:val="00882525"/>
    <w:rsid w:val="008914FC"/>
    <w:rsid w:val="008936C1"/>
    <w:rsid w:val="00893E50"/>
    <w:rsid w:val="00897064"/>
    <w:rsid w:val="008A2864"/>
    <w:rsid w:val="008B0F89"/>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29A6"/>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36398"/>
    <w:rsid w:val="00942FEE"/>
    <w:rsid w:val="00953DB6"/>
    <w:rsid w:val="009617FC"/>
    <w:rsid w:val="00961A1A"/>
    <w:rsid w:val="00961C75"/>
    <w:rsid w:val="009650AD"/>
    <w:rsid w:val="00971626"/>
    <w:rsid w:val="00976AA4"/>
    <w:rsid w:val="00977A8D"/>
    <w:rsid w:val="009825DB"/>
    <w:rsid w:val="009845AC"/>
    <w:rsid w:val="00986D27"/>
    <w:rsid w:val="0099006A"/>
    <w:rsid w:val="00990D9C"/>
    <w:rsid w:val="00994A62"/>
    <w:rsid w:val="009956BF"/>
    <w:rsid w:val="009A18AD"/>
    <w:rsid w:val="009A27D5"/>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7057"/>
    <w:rsid w:val="00A07190"/>
    <w:rsid w:val="00A10AE0"/>
    <w:rsid w:val="00A12D20"/>
    <w:rsid w:val="00A170FF"/>
    <w:rsid w:val="00A179BF"/>
    <w:rsid w:val="00A307D6"/>
    <w:rsid w:val="00A3091A"/>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263"/>
    <w:rsid w:val="00A82359"/>
    <w:rsid w:val="00A84F67"/>
    <w:rsid w:val="00A85070"/>
    <w:rsid w:val="00A87C53"/>
    <w:rsid w:val="00A9208F"/>
    <w:rsid w:val="00A972C2"/>
    <w:rsid w:val="00AA297C"/>
    <w:rsid w:val="00AB1939"/>
    <w:rsid w:val="00AB31A6"/>
    <w:rsid w:val="00AB4BB5"/>
    <w:rsid w:val="00AB50E4"/>
    <w:rsid w:val="00AB5FFB"/>
    <w:rsid w:val="00AC0F21"/>
    <w:rsid w:val="00AD5C52"/>
    <w:rsid w:val="00AD62F3"/>
    <w:rsid w:val="00AD6769"/>
    <w:rsid w:val="00AD7FA9"/>
    <w:rsid w:val="00AE0338"/>
    <w:rsid w:val="00AE7117"/>
    <w:rsid w:val="00AF6247"/>
    <w:rsid w:val="00B019FD"/>
    <w:rsid w:val="00B039FF"/>
    <w:rsid w:val="00B06782"/>
    <w:rsid w:val="00B07F8F"/>
    <w:rsid w:val="00B106FC"/>
    <w:rsid w:val="00B12138"/>
    <w:rsid w:val="00B200FF"/>
    <w:rsid w:val="00B2260B"/>
    <w:rsid w:val="00B32241"/>
    <w:rsid w:val="00B342D8"/>
    <w:rsid w:val="00B41D7D"/>
    <w:rsid w:val="00B427B1"/>
    <w:rsid w:val="00B43716"/>
    <w:rsid w:val="00B46730"/>
    <w:rsid w:val="00B5052A"/>
    <w:rsid w:val="00B50BEE"/>
    <w:rsid w:val="00B5189F"/>
    <w:rsid w:val="00B5367F"/>
    <w:rsid w:val="00B54971"/>
    <w:rsid w:val="00B5511A"/>
    <w:rsid w:val="00B704A3"/>
    <w:rsid w:val="00B80E70"/>
    <w:rsid w:val="00B871A1"/>
    <w:rsid w:val="00B922AC"/>
    <w:rsid w:val="00B92D5A"/>
    <w:rsid w:val="00B96AC9"/>
    <w:rsid w:val="00BA4756"/>
    <w:rsid w:val="00BA6671"/>
    <w:rsid w:val="00BA66CE"/>
    <w:rsid w:val="00BB4449"/>
    <w:rsid w:val="00BB5EA8"/>
    <w:rsid w:val="00BC6383"/>
    <w:rsid w:val="00BC717F"/>
    <w:rsid w:val="00BD02C3"/>
    <w:rsid w:val="00BD0456"/>
    <w:rsid w:val="00BD0C86"/>
    <w:rsid w:val="00BD465F"/>
    <w:rsid w:val="00BD5856"/>
    <w:rsid w:val="00BD6350"/>
    <w:rsid w:val="00BE22B2"/>
    <w:rsid w:val="00BE2AC2"/>
    <w:rsid w:val="00BE5FA9"/>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260D"/>
    <w:rsid w:val="00C34078"/>
    <w:rsid w:val="00C3591A"/>
    <w:rsid w:val="00C43123"/>
    <w:rsid w:val="00C54FC5"/>
    <w:rsid w:val="00C56222"/>
    <w:rsid w:val="00C57282"/>
    <w:rsid w:val="00C57775"/>
    <w:rsid w:val="00C6015A"/>
    <w:rsid w:val="00C61827"/>
    <w:rsid w:val="00C61937"/>
    <w:rsid w:val="00C708D3"/>
    <w:rsid w:val="00C72AA5"/>
    <w:rsid w:val="00C74283"/>
    <w:rsid w:val="00C759E7"/>
    <w:rsid w:val="00C80325"/>
    <w:rsid w:val="00C848FF"/>
    <w:rsid w:val="00C84EDB"/>
    <w:rsid w:val="00C85B9E"/>
    <w:rsid w:val="00C87F0F"/>
    <w:rsid w:val="00C90145"/>
    <w:rsid w:val="00C91284"/>
    <w:rsid w:val="00C93213"/>
    <w:rsid w:val="00CA107F"/>
    <w:rsid w:val="00CA6A55"/>
    <w:rsid w:val="00CB4BB5"/>
    <w:rsid w:val="00CC11C3"/>
    <w:rsid w:val="00CC7120"/>
    <w:rsid w:val="00CC766E"/>
    <w:rsid w:val="00CD1D42"/>
    <w:rsid w:val="00CD73D7"/>
    <w:rsid w:val="00CE25F6"/>
    <w:rsid w:val="00CF0587"/>
    <w:rsid w:val="00CF11AD"/>
    <w:rsid w:val="00CF25C0"/>
    <w:rsid w:val="00CF44BB"/>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51A7"/>
    <w:rsid w:val="00D52958"/>
    <w:rsid w:val="00D53F1A"/>
    <w:rsid w:val="00D632AB"/>
    <w:rsid w:val="00D64D72"/>
    <w:rsid w:val="00D72572"/>
    <w:rsid w:val="00D74486"/>
    <w:rsid w:val="00D7765A"/>
    <w:rsid w:val="00D8228B"/>
    <w:rsid w:val="00D8272A"/>
    <w:rsid w:val="00D83578"/>
    <w:rsid w:val="00D9245B"/>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3AF5"/>
    <w:rsid w:val="00DD5EDE"/>
    <w:rsid w:val="00DE080E"/>
    <w:rsid w:val="00DE25ED"/>
    <w:rsid w:val="00DE34A4"/>
    <w:rsid w:val="00DE41CF"/>
    <w:rsid w:val="00DE6679"/>
    <w:rsid w:val="00DF052B"/>
    <w:rsid w:val="00DF0C88"/>
    <w:rsid w:val="00DF3BA0"/>
    <w:rsid w:val="00DF7859"/>
    <w:rsid w:val="00E03164"/>
    <w:rsid w:val="00E050FB"/>
    <w:rsid w:val="00E07BD7"/>
    <w:rsid w:val="00E15654"/>
    <w:rsid w:val="00E2047B"/>
    <w:rsid w:val="00E225C5"/>
    <w:rsid w:val="00E272B2"/>
    <w:rsid w:val="00E32F82"/>
    <w:rsid w:val="00E36032"/>
    <w:rsid w:val="00E40C6E"/>
    <w:rsid w:val="00E45A2B"/>
    <w:rsid w:val="00E45F66"/>
    <w:rsid w:val="00E462A7"/>
    <w:rsid w:val="00E61151"/>
    <w:rsid w:val="00E636D6"/>
    <w:rsid w:val="00E662FF"/>
    <w:rsid w:val="00E664B7"/>
    <w:rsid w:val="00E70C4B"/>
    <w:rsid w:val="00E72321"/>
    <w:rsid w:val="00E73F8A"/>
    <w:rsid w:val="00E749E1"/>
    <w:rsid w:val="00E762D3"/>
    <w:rsid w:val="00E86E4F"/>
    <w:rsid w:val="00E87E75"/>
    <w:rsid w:val="00E9270F"/>
    <w:rsid w:val="00E92B7F"/>
    <w:rsid w:val="00E948C9"/>
    <w:rsid w:val="00E97B66"/>
    <w:rsid w:val="00EA1F4F"/>
    <w:rsid w:val="00EA3B35"/>
    <w:rsid w:val="00EB452D"/>
    <w:rsid w:val="00EB477C"/>
    <w:rsid w:val="00EB63FE"/>
    <w:rsid w:val="00EB6F37"/>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33B0"/>
    <w:rsid w:val="00EF7232"/>
    <w:rsid w:val="00F11110"/>
    <w:rsid w:val="00F11A95"/>
    <w:rsid w:val="00F15FBF"/>
    <w:rsid w:val="00F205F6"/>
    <w:rsid w:val="00F23B76"/>
    <w:rsid w:val="00F26CB7"/>
    <w:rsid w:val="00F3053F"/>
    <w:rsid w:val="00F3211C"/>
    <w:rsid w:val="00F322D9"/>
    <w:rsid w:val="00F35C43"/>
    <w:rsid w:val="00F3762D"/>
    <w:rsid w:val="00F4045A"/>
    <w:rsid w:val="00F4231C"/>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917A5"/>
    <w:rsid w:val="00F943E0"/>
    <w:rsid w:val="00F96C38"/>
    <w:rsid w:val="00FA26A4"/>
    <w:rsid w:val="00FA4FC4"/>
    <w:rsid w:val="00FA6927"/>
    <w:rsid w:val="00FA7186"/>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37220A"/>
  <w15:chartTrackingRefBased/>
  <w15:docId w15:val="{372E216E-DB7F-4FA3-B8DC-9B717B54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B477C"/>
    <w:rPr>
      <w:rFonts w:ascii="Times New Roman" w:hAnsi="Times New Roman"/>
      <w:sz w:val="24"/>
      <w:szCs w:val="24"/>
      <w:lang w:eastAsia="en-US"/>
    </w:rPr>
  </w:style>
  <w:style w:type="character" w:styleId="Hyperlink">
    <w:name w:val="Hyperlink"/>
    <w:uiPriority w:val="99"/>
    <w:unhideWhenUsed/>
    <w:rsid w:val="00277F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as@pastatusistem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rate.zekiene@kam.lt" TargetMode="External"/><Relationship Id="rId4" Type="http://schemas.openxmlformats.org/officeDocument/2006/relationships/settings" Target="settings.xml"/><Relationship Id="rId9" Type="http://schemas.openxmlformats.org/officeDocument/2006/relationships/hyperlink" Target="mailto:gerdas.kereviciu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0833-C80A-4640-BBCD-3C9A7BA9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30735</Words>
  <Characters>17519</Characters>
  <Application>Microsoft Office Word</Application>
  <DocSecurity>4</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48158</CharactersWithSpaces>
  <SharedDoc>false</SharedDoc>
  <HLinks>
    <vt:vector size="18" baseType="variant">
      <vt:variant>
        <vt:i4>3735616</vt:i4>
      </vt:variant>
      <vt:variant>
        <vt:i4>6</vt:i4>
      </vt:variant>
      <vt:variant>
        <vt:i4>0</vt:i4>
      </vt:variant>
      <vt:variant>
        <vt:i4>5</vt:i4>
      </vt:variant>
      <vt:variant>
        <vt:lpwstr>mailto:jurate.zekiene@kam.lt</vt:lpwstr>
      </vt:variant>
      <vt:variant>
        <vt:lpwstr/>
      </vt:variant>
      <vt:variant>
        <vt:i4>2490438</vt:i4>
      </vt:variant>
      <vt:variant>
        <vt:i4>3</vt:i4>
      </vt:variant>
      <vt:variant>
        <vt:i4>0</vt:i4>
      </vt:variant>
      <vt:variant>
        <vt:i4>5</vt:i4>
      </vt:variant>
      <vt:variant>
        <vt:lpwstr>mailto:gerdas.kerevicius@mil.lt</vt:lpwstr>
      </vt:variant>
      <vt:variant>
        <vt:lpwstr/>
      </vt:variant>
      <vt:variant>
        <vt:i4>131115</vt:i4>
      </vt:variant>
      <vt:variant>
        <vt:i4>0</vt:i4>
      </vt:variant>
      <vt:variant>
        <vt:i4>0</vt:i4>
      </vt:variant>
      <vt:variant>
        <vt:i4>5</vt:i4>
      </vt:variant>
      <vt:variant>
        <vt:lpwstr>mailto:rolandas@pastatusistemos.lt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Anžela Tamošaitienė</cp:lastModifiedBy>
  <cp:revision>2</cp:revision>
  <cp:lastPrinted>2012-01-12T10:43:00Z</cp:lastPrinted>
  <dcterms:created xsi:type="dcterms:W3CDTF">2022-12-27T12:27:00Z</dcterms:created>
  <dcterms:modified xsi:type="dcterms:W3CDTF">2022-12-27T12:27:00Z</dcterms:modified>
</cp:coreProperties>
</file>