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A16A4" w14:textId="77777777" w:rsidR="0036089C" w:rsidRDefault="0036089C" w:rsidP="0036089C">
      <w:pPr>
        <w:ind w:left="6480" w:right="282" w:hanging="6480"/>
        <w:jc w:val="right"/>
      </w:pPr>
      <w:r>
        <w:t>Apklausos sąlygų</w:t>
      </w:r>
    </w:p>
    <w:p w14:paraId="3BB37FCD" w14:textId="77777777" w:rsidR="0036089C" w:rsidRDefault="0036089C" w:rsidP="0036089C">
      <w:pPr>
        <w:ind w:left="6480" w:right="282" w:hanging="6480"/>
        <w:jc w:val="right"/>
      </w:pPr>
      <w:r>
        <w:t>2 priedas</w:t>
      </w:r>
    </w:p>
    <w:p w14:paraId="703AA1FA" w14:textId="77777777" w:rsidR="0036089C" w:rsidRDefault="0036089C" w:rsidP="0036089C">
      <w:pPr>
        <w:ind w:left="6480" w:right="282" w:hanging="6480"/>
        <w:jc w:val="right"/>
      </w:pPr>
    </w:p>
    <w:p w14:paraId="1464F11A" w14:textId="77777777" w:rsidR="0036089C" w:rsidRDefault="0036089C" w:rsidP="0036089C">
      <w:pPr>
        <w:jc w:val="center"/>
        <w:rPr>
          <w:b/>
          <w:sz w:val="32"/>
          <w:szCs w:val="32"/>
        </w:rPr>
      </w:pPr>
      <w:r>
        <w:rPr>
          <w:b/>
          <w:sz w:val="32"/>
          <w:szCs w:val="32"/>
        </w:rPr>
        <w:t>Perkamų prekių sąrašas</w:t>
      </w:r>
    </w:p>
    <w:p w14:paraId="7F8240E4" w14:textId="77777777" w:rsidR="0036089C" w:rsidRDefault="0036089C" w:rsidP="0036089C">
      <w:pPr>
        <w:jc w:val="both"/>
      </w:pP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59"/>
        <w:gridCol w:w="5384"/>
        <w:gridCol w:w="1276"/>
        <w:gridCol w:w="2550"/>
        <w:gridCol w:w="760"/>
        <w:gridCol w:w="850"/>
        <w:gridCol w:w="851"/>
        <w:gridCol w:w="1366"/>
      </w:tblGrid>
      <w:tr w:rsidR="0036089C" w14:paraId="0EB50EB9" w14:textId="77777777" w:rsidTr="00A01FCF">
        <w:tc>
          <w:tcPr>
            <w:tcW w:w="674" w:type="dxa"/>
            <w:tcBorders>
              <w:top w:val="single" w:sz="4" w:space="0" w:color="auto"/>
              <w:left w:val="single" w:sz="4" w:space="0" w:color="auto"/>
              <w:bottom w:val="single" w:sz="4" w:space="0" w:color="auto"/>
              <w:right w:val="single" w:sz="4" w:space="0" w:color="auto"/>
            </w:tcBorders>
            <w:hideMark/>
          </w:tcPr>
          <w:p w14:paraId="430071D9" w14:textId="77777777" w:rsidR="0036089C" w:rsidRDefault="0036089C">
            <w:pPr>
              <w:jc w:val="center"/>
              <w:rPr>
                <w:sz w:val="20"/>
                <w:szCs w:val="20"/>
              </w:rPr>
            </w:pPr>
            <w:r>
              <w:rPr>
                <w:sz w:val="20"/>
                <w:szCs w:val="20"/>
              </w:rPr>
              <w:t>Eil. Nr.</w:t>
            </w:r>
          </w:p>
        </w:tc>
        <w:tc>
          <w:tcPr>
            <w:tcW w:w="1559" w:type="dxa"/>
            <w:tcBorders>
              <w:top w:val="single" w:sz="4" w:space="0" w:color="auto"/>
              <w:left w:val="single" w:sz="4" w:space="0" w:color="auto"/>
              <w:bottom w:val="single" w:sz="4" w:space="0" w:color="auto"/>
              <w:right w:val="single" w:sz="4" w:space="0" w:color="auto"/>
            </w:tcBorders>
            <w:hideMark/>
          </w:tcPr>
          <w:p w14:paraId="031C77F7" w14:textId="77777777" w:rsidR="0036089C" w:rsidRDefault="0036089C">
            <w:pPr>
              <w:jc w:val="center"/>
              <w:rPr>
                <w:sz w:val="20"/>
                <w:szCs w:val="20"/>
              </w:rPr>
            </w:pPr>
            <w:r>
              <w:rPr>
                <w:sz w:val="20"/>
                <w:szCs w:val="20"/>
              </w:rPr>
              <w:t>Pavadinimas</w:t>
            </w:r>
          </w:p>
        </w:tc>
        <w:tc>
          <w:tcPr>
            <w:tcW w:w="5384" w:type="dxa"/>
            <w:tcBorders>
              <w:top w:val="single" w:sz="4" w:space="0" w:color="auto"/>
              <w:left w:val="single" w:sz="4" w:space="0" w:color="auto"/>
              <w:bottom w:val="single" w:sz="4" w:space="0" w:color="auto"/>
              <w:right w:val="single" w:sz="4" w:space="0" w:color="auto"/>
            </w:tcBorders>
            <w:hideMark/>
          </w:tcPr>
          <w:p w14:paraId="7632E1F2" w14:textId="77777777" w:rsidR="0036089C" w:rsidRDefault="0036089C">
            <w:pPr>
              <w:jc w:val="center"/>
              <w:rPr>
                <w:sz w:val="20"/>
                <w:szCs w:val="20"/>
              </w:rPr>
            </w:pPr>
            <w:r>
              <w:rPr>
                <w:sz w:val="20"/>
                <w:szCs w:val="20"/>
              </w:rPr>
              <w:t>Aprašymas</w:t>
            </w:r>
          </w:p>
        </w:tc>
        <w:tc>
          <w:tcPr>
            <w:tcW w:w="1276" w:type="dxa"/>
            <w:tcBorders>
              <w:top w:val="single" w:sz="4" w:space="0" w:color="auto"/>
              <w:left w:val="single" w:sz="4" w:space="0" w:color="auto"/>
              <w:bottom w:val="single" w:sz="4" w:space="0" w:color="auto"/>
              <w:right w:val="single" w:sz="4" w:space="0" w:color="auto"/>
            </w:tcBorders>
            <w:hideMark/>
          </w:tcPr>
          <w:p w14:paraId="1912E8FF" w14:textId="77777777" w:rsidR="0036089C" w:rsidRDefault="0036089C">
            <w:pPr>
              <w:jc w:val="center"/>
              <w:rPr>
                <w:sz w:val="20"/>
                <w:szCs w:val="20"/>
              </w:rPr>
            </w:pPr>
            <w:r>
              <w:rPr>
                <w:sz w:val="20"/>
                <w:szCs w:val="20"/>
              </w:rPr>
              <w:t>Orientacinis perkamas kiekis</w:t>
            </w:r>
          </w:p>
        </w:tc>
        <w:tc>
          <w:tcPr>
            <w:tcW w:w="2550" w:type="dxa"/>
            <w:tcBorders>
              <w:top w:val="single" w:sz="4" w:space="0" w:color="auto"/>
              <w:left w:val="single" w:sz="4" w:space="0" w:color="auto"/>
              <w:bottom w:val="single" w:sz="4" w:space="0" w:color="auto"/>
              <w:right w:val="single" w:sz="4" w:space="0" w:color="auto"/>
            </w:tcBorders>
            <w:hideMark/>
          </w:tcPr>
          <w:p w14:paraId="05812E38" w14:textId="77777777" w:rsidR="0036089C" w:rsidRDefault="0036089C">
            <w:pPr>
              <w:jc w:val="center"/>
              <w:rPr>
                <w:sz w:val="20"/>
                <w:szCs w:val="20"/>
              </w:rPr>
            </w:pPr>
            <w:r>
              <w:rPr>
                <w:sz w:val="20"/>
                <w:szCs w:val="20"/>
              </w:rPr>
              <w:t>Siūlomo parametro atitikimas, konkreti parametro reikšmė ir atitikimo patvirtinimas (psl. pasiūlyme, puslapyje pabraukiant kiekvienos pozicijos kiekvieną atitikimą, nurodant pozicijos numerį pagal prašomas specifikacijas)</w:t>
            </w:r>
          </w:p>
        </w:tc>
        <w:tc>
          <w:tcPr>
            <w:tcW w:w="760" w:type="dxa"/>
            <w:tcBorders>
              <w:top w:val="single" w:sz="4" w:space="0" w:color="auto"/>
              <w:left w:val="single" w:sz="4" w:space="0" w:color="auto"/>
              <w:bottom w:val="single" w:sz="4" w:space="0" w:color="auto"/>
              <w:right w:val="single" w:sz="4" w:space="0" w:color="auto"/>
            </w:tcBorders>
            <w:hideMark/>
          </w:tcPr>
          <w:p w14:paraId="47D6DAEF" w14:textId="77777777" w:rsidR="0036089C" w:rsidRDefault="0036089C">
            <w:pPr>
              <w:jc w:val="center"/>
              <w:rPr>
                <w:sz w:val="20"/>
                <w:szCs w:val="20"/>
              </w:rPr>
            </w:pPr>
            <w:r>
              <w:rPr>
                <w:sz w:val="20"/>
                <w:szCs w:val="20"/>
              </w:rPr>
              <w:t xml:space="preserve">PVM tarifas </w:t>
            </w:r>
            <w:r>
              <w:rPr>
                <w:sz w:val="20"/>
                <w:szCs w:val="20"/>
              </w:rPr>
              <w:sym w:font="Symbol" w:char="F025"/>
            </w:r>
          </w:p>
        </w:tc>
        <w:tc>
          <w:tcPr>
            <w:tcW w:w="850" w:type="dxa"/>
            <w:tcBorders>
              <w:top w:val="single" w:sz="4" w:space="0" w:color="auto"/>
              <w:left w:val="single" w:sz="4" w:space="0" w:color="auto"/>
              <w:bottom w:val="single" w:sz="4" w:space="0" w:color="auto"/>
              <w:right w:val="single" w:sz="4" w:space="0" w:color="auto"/>
            </w:tcBorders>
            <w:hideMark/>
          </w:tcPr>
          <w:p w14:paraId="1899CC55" w14:textId="77777777" w:rsidR="0036089C" w:rsidRDefault="0036089C">
            <w:pPr>
              <w:jc w:val="center"/>
              <w:rPr>
                <w:sz w:val="20"/>
                <w:szCs w:val="20"/>
              </w:rPr>
            </w:pPr>
            <w:r>
              <w:rPr>
                <w:sz w:val="20"/>
                <w:szCs w:val="20"/>
              </w:rPr>
              <w:t>Vnt. kaina EUR su PVM</w:t>
            </w:r>
          </w:p>
        </w:tc>
        <w:tc>
          <w:tcPr>
            <w:tcW w:w="851" w:type="dxa"/>
            <w:tcBorders>
              <w:top w:val="single" w:sz="4" w:space="0" w:color="auto"/>
              <w:left w:val="single" w:sz="4" w:space="0" w:color="auto"/>
              <w:bottom w:val="single" w:sz="4" w:space="0" w:color="auto"/>
              <w:right w:val="single" w:sz="4" w:space="0" w:color="auto"/>
            </w:tcBorders>
            <w:hideMark/>
          </w:tcPr>
          <w:p w14:paraId="5F40939F" w14:textId="77777777" w:rsidR="0036089C" w:rsidRDefault="0036089C">
            <w:pPr>
              <w:jc w:val="center"/>
              <w:rPr>
                <w:sz w:val="20"/>
                <w:szCs w:val="20"/>
              </w:rPr>
            </w:pPr>
            <w:r>
              <w:rPr>
                <w:sz w:val="20"/>
                <w:szCs w:val="20"/>
              </w:rPr>
              <w:t>Viso kaina EUR su PVM</w:t>
            </w:r>
          </w:p>
        </w:tc>
        <w:tc>
          <w:tcPr>
            <w:tcW w:w="1366" w:type="dxa"/>
            <w:tcBorders>
              <w:top w:val="single" w:sz="4" w:space="0" w:color="auto"/>
              <w:left w:val="single" w:sz="4" w:space="0" w:color="auto"/>
              <w:bottom w:val="single" w:sz="4" w:space="0" w:color="auto"/>
              <w:right w:val="single" w:sz="4" w:space="0" w:color="auto"/>
            </w:tcBorders>
            <w:hideMark/>
          </w:tcPr>
          <w:p w14:paraId="4B6C242F" w14:textId="77777777" w:rsidR="0036089C" w:rsidRDefault="0036089C">
            <w:pPr>
              <w:jc w:val="center"/>
              <w:rPr>
                <w:sz w:val="20"/>
                <w:szCs w:val="20"/>
              </w:rPr>
            </w:pPr>
            <w:r>
              <w:rPr>
                <w:sz w:val="20"/>
                <w:szCs w:val="20"/>
              </w:rPr>
              <w:t>Gamintojas</w:t>
            </w:r>
          </w:p>
        </w:tc>
      </w:tr>
      <w:tr w:rsidR="00EF1367" w14:paraId="6583FD67" w14:textId="77777777" w:rsidTr="00A01FCF">
        <w:tc>
          <w:tcPr>
            <w:tcW w:w="674" w:type="dxa"/>
            <w:tcBorders>
              <w:top w:val="single" w:sz="4" w:space="0" w:color="auto"/>
              <w:left w:val="single" w:sz="4" w:space="0" w:color="auto"/>
              <w:bottom w:val="single" w:sz="4" w:space="0" w:color="auto"/>
              <w:right w:val="single" w:sz="4" w:space="0" w:color="auto"/>
            </w:tcBorders>
            <w:hideMark/>
          </w:tcPr>
          <w:p w14:paraId="5302750C" w14:textId="77777777" w:rsidR="00EF1367" w:rsidRDefault="00EF1367" w:rsidP="00EF1367">
            <w:pPr>
              <w:jc w:val="center"/>
              <w:rPr>
                <w:sz w:val="20"/>
                <w:szCs w:val="20"/>
              </w:rPr>
            </w:pPr>
            <w:r>
              <w:rPr>
                <w:sz w:val="20"/>
                <w:szCs w:val="20"/>
              </w:rPr>
              <w:t>1</w:t>
            </w:r>
          </w:p>
        </w:tc>
        <w:tc>
          <w:tcPr>
            <w:tcW w:w="1559" w:type="dxa"/>
            <w:tcBorders>
              <w:top w:val="single" w:sz="4" w:space="0" w:color="auto"/>
              <w:left w:val="single" w:sz="4" w:space="0" w:color="auto"/>
              <w:bottom w:val="single" w:sz="4" w:space="0" w:color="auto"/>
              <w:right w:val="single" w:sz="4" w:space="0" w:color="auto"/>
            </w:tcBorders>
            <w:hideMark/>
          </w:tcPr>
          <w:p w14:paraId="20511CC9" w14:textId="77777777" w:rsidR="00EF1367" w:rsidRDefault="00EF1367" w:rsidP="00EF1367">
            <w:pPr>
              <w:rPr>
                <w:sz w:val="20"/>
                <w:szCs w:val="20"/>
              </w:rPr>
            </w:pPr>
            <w:r>
              <w:rPr>
                <w:sz w:val="20"/>
                <w:szCs w:val="20"/>
              </w:rPr>
              <w:t>Žirklės chirurginės tiesios</w:t>
            </w:r>
          </w:p>
        </w:tc>
        <w:tc>
          <w:tcPr>
            <w:tcW w:w="5384" w:type="dxa"/>
            <w:tcBorders>
              <w:top w:val="single" w:sz="4" w:space="0" w:color="auto"/>
              <w:left w:val="single" w:sz="4" w:space="0" w:color="auto"/>
              <w:bottom w:val="single" w:sz="4" w:space="0" w:color="auto"/>
              <w:right w:val="single" w:sz="4" w:space="0" w:color="auto"/>
            </w:tcBorders>
            <w:hideMark/>
          </w:tcPr>
          <w:p w14:paraId="62CA132C" w14:textId="77777777" w:rsidR="00EF1367" w:rsidRDefault="00EF1367" w:rsidP="00EF1367">
            <w:pPr>
              <w:pStyle w:val="ListParagraph"/>
              <w:ind w:left="0"/>
              <w:rPr>
                <w:sz w:val="20"/>
                <w:szCs w:val="20"/>
              </w:rPr>
            </w:pPr>
            <w:r>
              <w:rPr>
                <w:sz w:val="20"/>
                <w:szCs w:val="20"/>
              </w:rPr>
              <w:t>Žirklės chirurginės tiesios. Bukais galais. 14-17 cm.</w:t>
            </w:r>
          </w:p>
          <w:p w14:paraId="7D4E7C1C" w14:textId="77777777" w:rsidR="00EF1367" w:rsidRDefault="00EF1367" w:rsidP="00EF1367">
            <w:pPr>
              <w:rPr>
                <w:sz w:val="20"/>
                <w:szCs w:val="20"/>
              </w:rPr>
            </w:pPr>
            <w:r>
              <w:rPr>
                <w:sz w:val="20"/>
                <w:szCs w:val="20"/>
              </w:rPr>
              <w:t>Daugkartinio naudojimo instrumentas pagamintas iš aukštos kokybės metalo. Atsparus valymo, plovimo ir dezinfekavimo medžiagoms, turimoms ir naudojamoms įstaigoje. Atsparus aukštai temperatūrai  (121</w:t>
            </w:r>
            <w:r>
              <w:rPr>
                <w:sz w:val="20"/>
                <w:szCs w:val="20"/>
                <w:vertAlign w:val="superscript"/>
              </w:rPr>
              <w:t>o</w:t>
            </w:r>
            <w:r>
              <w:rPr>
                <w:sz w:val="20"/>
                <w:szCs w:val="20"/>
              </w:rPr>
              <w:t>C–134</w:t>
            </w:r>
            <w:r>
              <w:rPr>
                <w:sz w:val="20"/>
                <w:szCs w:val="20"/>
                <w:vertAlign w:val="superscript"/>
              </w:rPr>
              <w:t>o</w:t>
            </w:r>
            <w:r>
              <w:rPr>
                <w:sz w:val="20"/>
                <w:szCs w:val="20"/>
              </w:rPr>
              <w:t xml:space="preserve">C) ir drėgmei. </w:t>
            </w:r>
          </w:p>
        </w:tc>
        <w:tc>
          <w:tcPr>
            <w:tcW w:w="1276" w:type="dxa"/>
            <w:tcBorders>
              <w:top w:val="single" w:sz="4" w:space="0" w:color="auto"/>
              <w:left w:val="single" w:sz="4" w:space="0" w:color="auto"/>
              <w:bottom w:val="single" w:sz="4" w:space="0" w:color="auto"/>
              <w:right w:val="single" w:sz="4" w:space="0" w:color="auto"/>
            </w:tcBorders>
            <w:hideMark/>
          </w:tcPr>
          <w:p w14:paraId="46FC4B69" w14:textId="77777777" w:rsidR="00EF1367" w:rsidRDefault="00EF1367" w:rsidP="00EF1367">
            <w:pPr>
              <w:jc w:val="center"/>
              <w:rPr>
                <w:sz w:val="20"/>
                <w:szCs w:val="20"/>
              </w:rPr>
            </w:pPr>
            <w:r>
              <w:rPr>
                <w:sz w:val="20"/>
                <w:szCs w:val="20"/>
              </w:rPr>
              <w:t>Iki 10 vnt.</w:t>
            </w:r>
          </w:p>
        </w:tc>
        <w:tc>
          <w:tcPr>
            <w:tcW w:w="2550" w:type="dxa"/>
            <w:tcBorders>
              <w:top w:val="single" w:sz="4" w:space="0" w:color="auto"/>
              <w:left w:val="single" w:sz="4" w:space="0" w:color="auto"/>
              <w:bottom w:val="single" w:sz="4" w:space="0" w:color="auto"/>
              <w:right w:val="single" w:sz="4" w:space="0" w:color="auto"/>
            </w:tcBorders>
          </w:tcPr>
          <w:p w14:paraId="72790577" w14:textId="2AB38EB5" w:rsidR="00EF1367" w:rsidRDefault="00EF1367" w:rsidP="00EF1367">
            <w:pPr>
              <w:pStyle w:val="ListParagraph"/>
              <w:ind w:left="0"/>
              <w:rPr>
                <w:sz w:val="20"/>
                <w:szCs w:val="20"/>
              </w:rPr>
            </w:pPr>
            <w:r>
              <w:rPr>
                <w:sz w:val="20"/>
                <w:szCs w:val="20"/>
              </w:rPr>
              <w:t>Žirklės chirurginės tiesios. Bukais galais. 14 cm.</w:t>
            </w:r>
          </w:p>
          <w:p w14:paraId="5290CA29" w14:textId="77777777" w:rsidR="00EF1367" w:rsidRDefault="00EF1367" w:rsidP="00EF1367">
            <w:pPr>
              <w:rPr>
                <w:sz w:val="20"/>
                <w:szCs w:val="20"/>
              </w:rPr>
            </w:pPr>
            <w:r>
              <w:rPr>
                <w:sz w:val="20"/>
                <w:szCs w:val="20"/>
              </w:rPr>
              <w:t>Daugkartinio naudojimo instrumentas pagamintas iš aukštos kokybės metalo. Atsparus valymo, plovimo ir dezinfekavimo medžiagoms, turimoms ir naudojamoms įstaigoje. Atsparus aukštai temperatūrai  (121</w:t>
            </w:r>
            <w:r>
              <w:rPr>
                <w:sz w:val="20"/>
                <w:szCs w:val="20"/>
                <w:vertAlign w:val="superscript"/>
              </w:rPr>
              <w:t>o</w:t>
            </w:r>
            <w:r>
              <w:rPr>
                <w:sz w:val="20"/>
                <w:szCs w:val="20"/>
              </w:rPr>
              <w:t>C–134</w:t>
            </w:r>
            <w:r>
              <w:rPr>
                <w:sz w:val="20"/>
                <w:szCs w:val="20"/>
                <w:vertAlign w:val="superscript"/>
              </w:rPr>
              <w:t>o</w:t>
            </w:r>
            <w:r>
              <w:rPr>
                <w:sz w:val="20"/>
                <w:szCs w:val="20"/>
              </w:rPr>
              <w:t xml:space="preserve">C) ir drėgmei. </w:t>
            </w:r>
          </w:p>
          <w:p w14:paraId="31885E7D" w14:textId="77777777" w:rsidR="00EF1367" w:rsidRDefault="00EF1367" w:rsidP="00EF1367">
            <w:pPr>
              <w:rPr>
                <w:sz w:val="20"/>
                <w:szCs w:val="20"/>
              </w:rPr>
            </w:pPr>
          </w:p>
          <w:p w14:paraId="685B93BE" w14:textId="0E451D51" w:rsidR="00EF1367" w:rsidRDefault="00EF1367" w:rsidP="00EF1367">
            <w:pPr>
              <w:rPr>
                <w:sz w:val="20"/>
                <w:szCs w:val="20"/>
              </w:rPr>
            </w:pPr>
            <w:r>
              <w:rPr>
                <w:sz w:val="20"/>
                <w:szCs w:val="20"/>
              </w:rPr>
              <w:t>03-004-140, ACME katalogas, 27 psl. (el.kataloge 39 psl.)</w:t>
            </w:r>
          </w:p>
          <w:p w14:paraId="62FB0EB7" w14:textId="1B87A9EB" w:rsidR="00EF1367" w:rsidRDefault="00EF1367" w:rsidP="00EF1367">
            <w:pPr>
              <w:rPr>
                <w:sz w:val="20"/>
                <w:szCs w:val="20"/>
                <w:lang w:val="en"/>
              </w:rPr>
            </w:pPr>
            <w:r>
              <w:rPr>
                <w:sz w:val="20"/>
                <w:szCs w:val="20"/>
              </w:rPr>
              <w:t>ACME confirmation, 1</w:t>
            </w:r>
            <w:r w:rsidR="00033F63">
              <w:rPr>
                <w:sz w:val="20"/>
                <w:szCs w:val="20"/>
              </w:rPr>
              <w:t>-2</w:t>
            </w:r>
            <w:r>
              <w:rPr>
                <w:sz w:val="20"/>
                <w:szCs w:val="20"/>
              </w:rPr>
              <w:t xml:space="preserve"> psl.</w:t>
            </w:r>
          </w:p>
          <w:p w14:paraId="57E5E41E" w14:textId="77777777" w:rsidR="00EF1367" w:rsidRDefault="00EF1367" w:rsidP="00EF1367">
            <w:pPr>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296D3F19" w14:textId="0450DECC" w:rsidR="00EF1367" w:rsidRDefault="00EF1367" w:rsidP="00EF1367">
            <w:pPr>
              <w:rPr>
                <w:sz w:val="20"/>
                <w:szCs w:val="20"/>
              </w:rPr>
            </w:pPr>
            <w:r>
              <w:rPr>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5F1A60A5" w14:textId="5EAF38F2" w:rsidR="00EF1367" w:rsidRPr="00A27D8D" w:rsidRDefault="00EF1367" w:rsidP="00EF1367">
            <w:pPr>
              <w:jc w:val="center"/>
              <w:rPr>
                <w:sz w:val="20"/>
                <w:szCs w:val="20"/>
              </w:rPr>
            </w:pPr>
            <w:r w:rsidRPr="00A27D8D">
              <w:rPr>
                <w:sz w:val="20"/>
                <w:szCs w:val="20"/>
              </w:rPr>
              <w:t>10.42</w:t>
            </w:r>
          </w:p>
        </w:tc>
        <w:tc>
          <w:tcPr>
            <w:tcW w:w="851" w:type="dxa"/>
            <w:tcBorders>
              <w:top w:val="single" w:sz="4" w:space="0" w:color="auto"/>
              <w:left w:val="single" w:sz="4" w:space="0" w:color="auto"/>
              <w:bottom w:val="single" w:sz="4" w:space="0" w:color="auto"/>
              <w:right w:val="single" w:sz="4" w:space="0" w:color="auto"/>
            </w:tcBorders>
          </w:tcPr>
          <w:p w14:paraId="11FA8D7C" w14:textId="196F6856" w:rsidR="00EF1367" w:rsidRPr="00EF1367" w:rsidRDefault="00EF1367" w:rsidP="00EF1367">
            <w:pPr>
              <w:jc w:val="center"/>
              <w:rPr>
                <w:sz w:val="20"/>
                <w:szCs w:val="20"/>
              </w:rPr>
            </w:pPr>
            <w:r w:rsidRPr="00EF1367">
              <w:rPr>
                <w:sz w:val="20"/>
                <w:szCs w:val="20"/>
              </w:rPr>
              <w:t>104.16</w:t>
            </w:r>
          </w:p>
        </w:tc>
        <w:tc>
          <w:tcPr>
            <w:tcW w:w="1366" w:type="dxa"/>
            <w:tcBorders>
              <w:top w:val="single" w:sz="4" w:space="0" w:color="auto"/>
              <w:left w:val="single" w:sz="4" w:space="0" w:color="auto"/>
              <w:bottom w:val="single" w:sz="4" w:space="0" w:color="auto"/>
              <w:right w:val="single" w:sz="4" w:space="0" w:color="auto"/>
            </w:tcBorders>
          </w:tcPr>
          <w:p w14:paraId="541284F8" w14:textId="0C200235" w:rsidR="00EF1367" w:rsidRDefault="00EF1367" w:rsidP="00EF1367">
            <w:pPr>
              <w:rPr>
                <w:sz w:val="20"/>
                <w:szCs w:val="20"/>
              </w:rPr>
            </w:pPr>
            <w:r w:rsidRPr="00A01FCF">
              <w:rPr>
                <w:sz w:val="20"/>
                <w:szCs w:val="20"/>
              </w:rPr>
              <w:t>ACME Commercial Ways (Pvt) Ltd.</w:t>
            </w:r>
          </w:p>
        </w:tc>
      </w:tr>
      <w:tr w:rsidR="00EF1367" w14:paraId="50D1E60E" w14:textId="77777777" w:rsidTr="00A01FCF">
        <w:tc>
          <w:tcPr>
            <w:tcW w:w="674" w:type="dxa"/>
            <w:tcBorders>
              <w:top w:val="single" w:sz="4" w:space="0" w:color="auto"/>
              <w:left w:val="single" w:sz="4" w:space="0" w:color="auto"/>
              <w:bottom w:val="single" w:sz="4" w:space="0" w:color="auto"/>
              <w:right w:val="single" w:sz="4" w:space="0" w:color="auto"/>
            </w:tcBorders>
            <w:hideMark/>
          </w:tcPr>
          <w:p w14:paraId="139D340F" w14:textId="77777777" w:rsidR="00EF1367" w:rsidRDefault="00EF1367" w:rsidP="00EF1367">
            <w:pPr>
              <w:jc w:val="center"/>
              <w:rPr>
                <w:sz w:val="20"/>
                <w:szCs w:val="20"/>
              </w:rPr>
            </w:pPr>
            <w:r>
              <w:rPr>
                <w:sz w:val="20"/>
                <w:szCs w:val="20"/>
              </w:rPr>
              <w:t>2</w:t>
            </w:r>
          </w:p>
        </w:tc>
        <w:tc>
          <w:tcPr>
            <w:tcW w:w="1559" w:type="dxa"/>
            <w:tcBorders>
              <w:top w:val="single" w:sz="4" w:space="0" w:color="auto"/>
              <w:left w:val="single" w:sz="4" w:space="0" w:color="auto"/>
              <w:bottom w:val="single" w:sz="4" w:space="0" w:color="auto"/>
              <w:right w:val="single" w:sz="4" w:space="0" w:color="auto"/>
            </w:tcBorders>
            <w:hideMark/>
          </w:tcPr>
          <w:p w14:paraId="10E2DC8C" w14:textId="77777777" w:rsidR="00EF1367" w:rsidRDefault="00EF1367" w:rsidP="00EF1367">
            <w:pPr>
              <w:rPr>
                <w:sz w:val="20"/>
                <w:szCs w:val="20"/>
              </w:rPr>
            </w:pPr>
            <w:r>
              <w:rPr>
                <w:sz w:val="20"/>
                <w:szCs w:val="20"/>
              </w:rPr>
              <w:t>Žirklės chirurginės lenktos</w:t>
            </w:r>
          </w:p>
        </w:tc>
        <w:tc>
          <w:tcPr>
            <w:tcW w:w="5384" w:type="dxa"/>
            <w:tcBorders>
              <w:top w:val="single" w:sz="4" w:space="0" w:color="auto"/>
              <w:left w:val="single" w:sz="4" w:space="0" w:color="auto"/>
              <w:bottom w:val="single" w:sz="4" w:space="0" w:color="auto"/>
              <w:right w:val="single" w:sz="4" w:space="0" w:color="auto"/>
            </w:tcBorders>
            <w:hideMark/>
          </w:tcPr>
          <w:p w14:paraId="6A33AA11" w14:textId="77777777" w:rsidR="00EF1367" w:rsidRDefault="00EF1367" w:rsidP="00EF1367">
            <w:pPr>
              <w:pStyle w:val="ListParagraph"/>
              <w:ind w:left="0"/>
              <w:rPr>
                <w:sz w:val="20"/>
                <w:szCs w:val="20"/>
              </w:rPr>
            </w:pPr>
            <w:r>
              <w:rPr>
                <w:sz w:val="20"/>
                <w:szCs w:val="20"/>
              </w:rPr>
              <w:t>Žirklės chirurginės lenktos. Bukais galais. 14-17 cm</w:t>
            </w:r>
          </w:p>
          <w:p w14:paraId="5B104BC1" w14:textId="77777777" w:rsidR="00EF1367" w:rsidRDefault="00EF1367" w:rsidP="00EF1367">
            <w:pPr>
              <w:rPr>
                <w:sz w:val="20"/>
                <w:szCs w:val="20"/>
              </w:rPr>
            </w:pPr>
            <w:r>
              <w:rPr>
                <w:sz w:val="20"/>
                <w:szCs w:val="20"/>
              </w:rPr>
              <w:t>Daugkartinio naudojimo instrumentas pagamintas iš aukštos kokybės metalo. Atsparus valymo, plovimo ir dezinfekavimo medžiagoms, turimoms ir naudojamoms įstaigoje. Atsparus aukštai temperatūrai  (121</w:t>
            </w:r>
            <w:r>
              <w:rPr>
                <w:sz w:val="20"/>
                <w:szCs w:val="20"/>
                <w:vertAlign w:val="superscript"/>
              </w:rPr>
              <w:t>o</w:t>
            </w:r>
            <w:r>
              <w:rPr>
                <w:sz w:val="20"/>
                <w:szCs w:val="20"/>
              </w:rPr>
              <w:t>C–134</w:t>
            </w:r>
            <w:r>
              <w:rPr>
                <w:sz w:val="20"/>
                <w:szCs w:val="20"/>
                <w:vertAlign w:val="superscript"/>
              </w:rPr>
              <w:t>o</w:t>
            </w:r>
            <w:r>
              <w:rPr>
                <w:sz w:val="20"/>
                <w:szCs w:val="20"/>
              </w:rPr>
              <w:t xml:space="preserve">C) ir drėgmei. </w:t>
            </w:r>
          </w:p>
        </w:tc>
        <w:tc>
          <w:tcPr>
            <w:tcW w:w="1276" w:type="dxa"/>
            <w:tcBorders>
              <w:top w:val="single" w:sz="4" w:space="0" w:color="auto"/>
              <w:left w:val="single" w:sz="4" w:space="0" w:color="auto"/>
              <w:bottom w:val="single" w:sz="4" w:space="0" w:color="auto"/>
              <w:right w:val="single" w:sz="4" w:space="0" w:color="auto"/>
            </w:tcBorders>
            <w:hideMark/>
          </w:tcPr>
          <w:p w14:paraId="1B371570" w14:textId="77777777" w:rsidR="00EF1367" w:rsidRDefault="00EF1367" w:rsidP="00EF1367">
            <w:pPr>
              <w:jc w:val="center"/>
              <w:rPr>
                <w:sz w:val="20"/>
                <w:szCs w:val="20"/>
              </w:rPr>
            </w:pPr>
            <w:r>
              <w:rPr>
                <w:sz w:val="20"/>
                <w:szCs w:val="20"/>
              </w:rPr>
              <w:t>Iki 8 vnt.</w:t>
            </w:r>
          </w:p>
        </w:tc>
        <w:tc>
          <w:tcPr>
            <w:tcW w:w="2550" w:type="dxa"/>
            <w:tcBorders>
              <w:top w:val="single" w:sz="4" w:space="0" w:color="auto"/>
              <w:left w:val="single" w:sz="4" w:space="0" w:color="auto"/>
              <w:bottom w:val="single" w:sz="4" w:space="0" w:color="auto"/>
              <w:right w:val="single" w:sz="4" w:space="0" w:color="auto"/>
            </w:tcBorders>
          </w:tcPr>
          <w:p w14:paraId="1ECE33F1" w14:textId="19969013" w:rsidR="00EF1367" w:rsidRDefault="00EF1367" w:rsidP="00EF1367">
            <w:pPr>
              <w:pStyle w:val="ListParagraph"/>
              <w:ind w:left="0"/>
              <w:rPr>
                <w:sz w:val="20"/>
                <w:szCs w:val="20"/>
              </w:rPr>
            </w:pPr>
            <w:r>
              <w:rPr>
                <w:sz w:val="20"/>
                <w:szCs w:val="20"/>
              </w:rPr>
              <w:t>Žirklės chirurginės lenktos. Bukais galais. 14 cm</w:t>
            </w:r>
          </w:p>
          <w:p w14:paraId="132E65A1" w14:textId="77777777" w:rsidR="00EF1367" w:rsidRDefault="00EF1367" w:rsidP="00EF1367">
            <w:pPr>
              <w:rPr>
                <w:sz w:val="20"/>
                <w:szCs w:val="20"/>
              </w:rPr>
            </w:pPr>
            <w:r>
              <w:rPr>
                <w:sz w:val="20"/>
                <w:szCs w:val="20"/>
              </w:rPr>
              <w:t xml:space="preserve">Daugkartinio naudojimo instrumentas pagamintas iš aukštos kokybės metalo. Atsparus valymo, plovimo ir dezinfekavimo medžiagoms, </w:t>
            </w:r>
            <w:r>
              <w:rPr>
                <w:sz w:val="20"/>
                <w:szCs w:val="20"/>
              </w:rPr>
              <w:lastRenderedPageBreak/>
              <w:t>turimoms ir naudojamoms įstaigoje. Atsparus aukštai temperatūrai  (121</w:t>
            </w:r>
            <w:r>
              <w:rPr>
                <w:sz w:val="20"/>
                <w:szCs w:val="20"/>
                <w:vertAlign w:val="superscript"/>
              </w:rPr>
              <w:t>o</w:t>
            </w:r>
            <w:r>
              <w:rPr>
                <w:sz w:val="20"/>
                <w:szCs w:val="20"/>
              </w:rPr>
              <w:t>C–134</w:t>
            </w:r>
            <w:r>
              <w:rPr>
                <w:sz w:val="20"/>
                <w:szCs w:val="20"/>
                <w:vertAlign w:val="superscript"/>
              </w:rPr>
              <w:t>o</w:t>
            </w:r>
            <w:r>
              <w:rPr>
                <w:sz w:val="20"/>
                <w:szCs w:val="20"/>
              </w:rPr>
              <w:t xml:space="preserve">C) ir drėgmei. </w:t>
            </w:r>
          </w:p>
          <w:p w14:paraId="1A7B228D" w14:textId="77777777" w:rsidR="00EF1367" w:rsidRDefault="00EF1367" w:rsidP="00EF1367">
            <w:pPr>
              <w:rPr>
                <w:sz w:val="20"/>
                <w:szCs w:val="20"/>
              </w:rPr>
            </w:pPr>
          </w:p>
          <w:p w14:paraId="4B72E2A8" w14:textId="02254003" w:rsidR="00EF1367" w:rsidRDefault="00EF1367" w:rsidP="00EF1367">
            <w:pPr>
              <w:rPr>
                <w:sz w:val="20"/>
                <w:szCs w:val="20"/>
              </w:rPr>
            </w:pPr>
            <w:r>
              <w:rPr>
                <w:sz w:val="20"/>
                <w:szCs w:val="20"/>
              </w:rPr>
              <w:t>03-013-140, ACME katalogas, 27 psl. (el.kataloge 39 psl.)</w:t>
            </w:r>
          </w:p>
          <w:p w14:paraId="116E357B" w14:textId="789C3B55" w:rsidR="00EF1367" w:rsidRDefault="00EF1367" w:rsidP="00EF1367">
            <w:pPr>
              <w:rPr>
                <w:sz w:val="20"/>
                <w:szCs w:val="20"/>
                <w:lang w:val="en"/>
              </w:rPr>
            </w:pPr>
            <w:r>
              <w:rPr>
                <w:sz w:val="20"/>
                <w:szCs w:val="20"/>
              </w:rPr>
              <w:t>ACME confirmation, 1</w:t>
            </w:r>
            <w:r w:rsidR="00033F63">
              <w:rPr>
                <w:sz w:val="20"/>
                <w:szCs w:val="20"/>
              </w:rPr>
              <w:t>-2</w:t>
            </w:r>
            <w:r>
              <w:rPr>
                <w:sz w:val="20"/>
                <w:szCs w:val="20"/>
              </w:rPr>
              <w:t xml:space="preserve"> psl.</w:t>
            </w:r>
          </w:p>
          <w:p w14:paraId="7E3CBD25" w14:textId="4C06591E" w:rsidR="00EF1367" w:rsidRDefault="00EF1367" w:rsidP="00EF1367">
            <w:pPr>
              <w:rPr>
                <w:sz w:val="20"/>
                <w:szCs w:val="20"/>
                <w:lang w:val="en"/>
              </w:rPr>
            </w:pPr>
          </w:p>
          <w:p w14:paraId="2B3E39DD" w14:textId="77777777" w:rsidR="00EF1367" w:rsidRDefault="00EF1367" w:rsidP="00EF1367">
            <w:pPr>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0D3E9467" w14:textId="2D7FDDA6" w:rsidR="00EF1367" w:rsidRDefault="00EF1367" w:rsidP="00EF1367">
            <w:pPr>
              <w:rPr>
                <w:sz w:val="20"/>
                <w:szCs w:val="20"/>
              </w:rPr>
            </w:pPr>
            <w:r>
              <w:rPr>
                <w:sz w:val="20"/>
                <w:szCs w:val="20"/>
              </w:rPr>
              <w:lastRenderedPageBreak/>
              <w:t>5</w:t>
            </w:r>
          </w:p>
        </w:tc>
        <w:tc>
          <w:tcPr>
            <w:tcW w:w="850" w:type="dxa"/>
            <w:tcBorders>
              <w:top w:val="single" w:sz="4" w:space="0" w:color="auto"/>
              <w:left w:val="single" w:sz="4" w:space="0" w:color="auto"/>
              <w:bottom w:val="single" w:sz="4" w:space="0" w:color="auto"/>
              <w:right w:val="single" w:sz="4" w:space="0" w:color="auto"/>
            </w:tcBorders>
          </w:tcPr>
          <w:p w14:paraId="34CFE0FA" w14:textId="03288D96" w:rsidR="00EF1367" w:rsidRPr="00A27D8D" w:rsidRDefault="00EF1367" w:rsidP="00EF1367">
            <w:pPr>
              <w:jc w:val="center"/>
              <w:rPr>
                <w:sz w:val="20"/>
                <w:szCs w:val="20"/>
              </w:rPr>
            </w:pPr>
            <w:r w:rsidRPr="00A27D8D">
              <w:rPr>
                <w:sz w:val="20"/>
                <w:szCs w:val="20"/>
              </w:rPr>
              <w:t>10.42</w:t>
            </w:r>
          </w:p>
        </w:tc>
        <w:tc>
          <w:tcPr>
            <w:tcW w:w="851" w:type="dxa"/>
            <w:tcBorders>
              <w:top w:val="single" w:sz="4" w:space="0" w:color="auto"/>
              <w:left w:val="single" w:sz="4" w:space="0" w:color="auto"/>
              <w:bottom w:val="single" w:sz="4" w:space="0" w:color="auto"/>
              <w:right w:val="single" w:sz="4" w:space="0" w:color="auto"/>
            </w:tcBorders>
          </w:tcPr>
          <w:p w14:paraId="25F69B15" w14:textId="6202599F" w:rsidR="00EF1367" w:rsidRPr="00EF1367" w:rsidRDefault="00EF1367" w:rsidP="00EF1367">
            <w:pPr>
              <w:jc w:val="center"/>
              <w:rPr>
                <w:sz w:val="20"/>
                <w:szCs w:val="20"/>
              </w:rPr>
            </w:pPr>
            <w:r w:rsidRPr="00EF1367">
              <w:rPr>
                <w:sz w:val="20"/>
                <w:szCs w:val="20"/>
              </w:rPr>
              <w:t>83.33</w:t>
            </w:r>
          </w:p>
        </w:tc>
        <w:tc>
          <w:tcPr>
            <w:tcW w:w="1366" w:type="dxa"/>
            <w:tcBorders>
              <w:top w:val="single" w:sz="4" w:space="0" w:color="auto"/>
              <w:left w:val="single" w:sz="4" w:space="0" w:color="auto"/>
              <w:bottom w:val="single" w:sz="4" w:space="0" w:color="auto"/>
              <w:right w:val="single" w:sz="4" w:space="0" w:color="auto"/>
            </w:tcBorders>
          </w:tcPr>
          <w:p w14:paraId="00A83A51" w14:textId="20585F08" w:rsidR="00EF1367" w:rsidRDefault="00EF1367" w:rsidP="00EF1367">
            <w:pPr>
              <w:rPr>
                <w:sz w:val="20"/>
                <w:szCs w:val="20"/>
              </w:rPr>
            </w:pPr>
            <w:r w:rsidRPr="00C27ACC">
              <w:rPr>
                <w:sz w:val="20"/>
                <w:szCs w:val="20"/>
              </w:rPr>
              <w:t>ACME Commercial Ways (Pvt) Ltd.</w:t>
            </w:r>
          </w:p>
        </w:tc>
      </w:tr>
      <w:tr w:rsidR="00EF1367" w14:paraId="43A3D46B" w14:textId="77777777" w:rsidTr="00A01FCF">
        <w:tc>
          <w:tcPr>
            <w:tcW w:w="674" w:type="dxa"/>
            <w:tcBorders>
              <w:top w:val="single" w:sz="4" w:space="0" w:color="auto"/>
              <w:left w:val="single" w:sz="4" w:space="0" w:color="auto"/>
              <w:bottom w:val="single" w:sz="4" w:space="0" w:color="auto"/>
              <w:right w:val="single" w:sz="4" w:space="0" w:color="auto"/>
            </w:tcBorders>
            <w:hideMark/>
          </w:tcPr>
          <w:p w14:paraId="1F737C82" w14:textId="77777777" w:rsidR="00EF1367" w:rsidRDefault="00EF1367" w:rsidP="00EF1367">
            <w:pPr>
              <w:jc w:val="center"/>
              <w:rPr>
                <w:sz w:val="20"/>
                <w:szCs w:val="20"/>
              </w:rPr>
            </w:pPr>
            <w:r>
              <w:rPr>
                <w:sz w:val="20"/>
                <w:szCs w:val="20"/>
              </w:rPr>
              <w:t>3</w:t>
            </w:r>
          </w:p>
        </w:tc>
        <w:tc>
          <w:tcPr>
            <w:tcW w:w="1559" w:type="dxa"/>
            <w:tcBorders>
              <w:top w:val="single" w:sz="4" w:space="0" w:color="auto"/>
              <w:left w:val="single" w:sz="4" w:space="0" w:color="auto"/>
              <w:bottom w:val="single" w:sz="4" w:space="0" w:color="auto"/>
              <w:right w:val="single" w:sz="4" w:space="0" w:color="auto"/>
            </w:tcBorders>
            <w:hideMark/>
          </w:tcPr>
          <w:p w14:paraId="2C7C48DE" w14:textId="77777777" w:rsidR="00EF1367" w:rsidRDefault="00EF1367" w:rsidP="00EF1367">
            <w:pPr>
              <w:rPr>
                <w:sz w:val="20"/>
                <w:szCs w:val="20"/>
              </w:rPr>
            </w:pPr>
            <w:r>
              <w:rPr>
                <w:sz w:val="20"/>
                <w:szCs w:val="20"/>
              </w:rPr>
              <w:t>Pincetas chirurginis</w:t>
            </w:r>
          </w:p>
        </w:tc>
        <w:tc>
          <w:tcPr>
            <w:tcW w:w="5384" w:type="dxa"/>
            <w:tcBorders>
              <w:top w:val="single" w:sz="4" w:space="0" w:color="auto"/>
              <w:left w:val="single" w:sz="4" w:space="0" w:color="auto"/>
              <w:bottom w:val="single" w:sz="4" w:space="0" w:color="auto"/>
              <w:right w:val="single" w:sz="4" w:space="0" w:color="auto"/>
            </w:tcBorders>
            <w:hideMark/>
          </w:tcPr>
          <w:p w14:paraId="3704249F" w14:textId="77777777" w:rsidR="00EF1367" w:rsidRDefault="00EF1367" w:rsidP="00EF1367">
            <w:pPr>
              <w:pStyle w:val="ListParagraph"/>
              <w:ind w:left="0"/>
              <w:rPr>
                <w:sz w:val="20"/>
                <w:szCs w:val="20"/>
              </w:rPr>
            </w:pPr>
            <w:r>
              <w:rPr>
                <w:sz w:val="20"/>
                <w:szCs w:val="20"/>
              </w:rPr>
              <w:t xml:space="preserve">Pincetas chirurginis standartinis 14-17 cm </w:t>
            </w:r>
          </w:p>
          <w:p w14:paraId="34FDB58A" w14:textId="77777777" w:rsidR="00EF1367" w:rsidRDefault="00EF1367" w:rsidP="00EF1367">
            <w:pPr>
              <w:rPr>
                <w:sz w:val="20"/>
                <w:szCs w:val="20"/>
              </w:rPr>
            </w:pPr>
            <w:r>
              <w:rPr>
                <w:sz w:val="20"/>
                <w:szCs w:val="20"/>
              </w:rPr>
              <w:t>Daugkartinio naudojimo instrumentas pagamintas iš aukštos kokybės metalo. Atsparus valymo, plovimo ir dezinfekavimo medžiagoms, turimoms ir naudojamoms įstaigoje. Atsparus aukštai temperatūrai  (121</w:t>
            </w:r>
            <w:r>
              <w:rPr>
                <w:sz w:val="20"/>
                <w:szCs w:val="20"/>
                <w:vertAlign w:val="superscript"/>
              </w:rPr>
              <w:t>o</w:t>
            </w:r>
            <w:r>
              <w:rPr>
                <w:sz w:val="20"/>
                <w:szCs w:val="20"/>
              </w:rPr>
              <w:t>C–134</w:t>
            </w:r>
            <w:r>
              <w:rPr>
                <w:sz w:val="20"/>
                <w:szCs w:val="20"/>
                <w:vertAlign w:val="superscript"/>
              </w:rPr>
              <w:t>o</w:t>
            </w:r>
            <w:r>
              <w:rPr>
                <w:sz w:val="20"/>
                <w:szCs w:val="20"/>
              </w:rPr>
              <w:t xml:space="preserve">C) ir drėgmei. </w:t>
            </w:r>
          </w:p>
        </w:tc>
        <w:tc>
          <w:tcPr>
            <w:tcW w:w="1276" w:type="dxa"/>
            <w:tcBorders>
              <w:top w:val="single" w:sz="4" w:space="0" w:color="auto"/>
              <w:left w:val="single" w:sz="4" w:space="0" w:color="auto"/>
              <w:bottom w:val="single" w:sz="4" w:space="0" w:color="auto"/>
              <w:right w:val="single" w:sz="4" w:space="0" w:color="auto"/>
            </w:tcBorders>
            <w:hideMark/>
          </w:tcPr>
          <w:p w14:paraId="042A3771" w14:textId="77777777" w:rsidR="00EF1367" w:rsidRDefault="00EF1367" w:rsidP="00EF1367">
            <w:pPr>
              <w:jc w:val="center"/>
              <w:rPr>
                <w:sz w:val="20"/>
                <w:szCs w:val="20"/>
              </w:rPr>
            </w:pPr>
            <w:r>
              <w:rPr>
                <w:sz w:val="20"/>
                <w:szCs w:val="20"/>
              </w:rPr>
              <w:t>Iki 20 vnt.</w:t>
            </w:r>
          </w:p>
        </w:tc>
        <w:tc>
          <w:tcPr>
            <w:tcW w:w="2550" w:type="dxa"/>
            <w:tcBorders>
              <w:top w:val="single" w:sz="4" w:space="0" w:color="auto"/>
              <w:left w:val="single" w:sz="4" w:space="0" w:color="auto"/>
              <w:bottom w:val="single" w:sz="4" w:space="0" w:color="auto"/>
              <w:right w:val="single" w:sz="4" w:space="0" w:color="auto"/>
            </w:tcBorders>
          </w:tcPr>
          <w:p w14:paraId="6A5B7312" w14:textId="3F565C70" w:rsidR="00EF1367" w:rsidRDefault="00EF1367" w:rsidP="00EF1367">
            <w:pPr>
              <w:pStyle w:val="ListParagraph"/>
              <w:ind w:left="0"/>
              <w:rPr>
                <w:sz w:val="20"/>
                <w:szCs w:val="20"/>
              </w:rPr>
            </w:pPr>
            <w:r>
              <w:rPr>
                <w:sz w:val="20"/>
                <w:szCs w:val="20"/>
              </w:rPr>
              <w:t xml:space="preserve">Pincetas chirurginis standartinis 14.5 cm </w:t>
            </w:r>
          </w:p>
          <w:p w14:paraId="45D94AD4" w14:textId="77777777" w:rsidR="00EF1367" w:rsidRDefault="00EF1367" w:rsidP="00EF1367">
            <w:pPr>
              <w:rPr>
                <w:sz w:val="20"/>
                <w:szCs w:val="20"/>
              </w:rPr>
            </w:pPr>
            <w:r>
              <w:rPr>
                <w:sz w:val="20"/>
                <w:szCs w:val="20"/>
              </w:rPr>
              <w:t>Daugkartinio naudojimo instrumentas pagamintas iš aukštos kokybės metalo. Atsparus valymo, plovimo ir dezinfekavimo medžiagoms, turimoms ir naudojamoms įstaigoje. Atsparus aukštai temperatūrai  (121</w:t>
            </w:r>
            <w:r>
              <w:rPr>
                <w:sz w:val="20"/>
                <w:szCs w:val="20"/>
                <w:vertAlign w:val="superscript"/>
              </w:rPr>
              <w:t>o</w:t>
            </w:r>
            <w:r>
              <w:rPr>
                <w:sz w:val="20"/>
                <w:szCs w:val="20"/>
              </w:rPr>
              <w:t>C–134</w:t>
            </w:r>
            <w:r>
              <w:rPr>
                <w:sz w:val="20"/>
                <w:szCs w:val="20"/>
                <w:vertAlign w:val="superscript"/>
              </w:rPr>
              <w:t>o</w:t>
            </w:r>
            <w:r>
              <w:rPr>
                <w:sz w:val="20"/>
                <w:szCs w:val="20"/>
              </w:rPr>
              <w:t xml:space="preserve">C) ir drėgmei. </w:t>
            </w:r>
          </w:p>
          <w:p w14:paraId="15C32453" w14:textId="77777777" w:rsidR="00EF1367" w:rsidRDefault="00EF1367" w:rsidP="00EF1367">
            <w:pPr>
              <w:rPr>
                <w:sz w:val="20"/>
                <w:szCs w:val="20"/>
              </w:rPr>
            </w:pPr>
          </w:p>
          <w:p w14:paraId="31703FEA" w14:textId="2689E343" w:rsidR="00EF1367" w:rsidRDefault="00EF1367" w:rsidP="00EF1367">
            <w:pPr>
              <w:rPr>
                <w:sz w:val="20"/>
                <w:szCs w:val="20"/>
              </w:rPr>
            </w:pPr>
            <w:r w:rsidRPr="00E5650D">
              <w:rPr>
                <w:sz w:val="20"/>
                <w:szCs w:val="20"/>
              </w:rPr>
              <w:t>05-013-145,</w:t>
            </w:r>
            <w:r>
              <w:rPr>
                <w:sz w:val="20"/>
                <w:szCs w:val="20"/>
              </w:rPr>
              <w:t xml:space="preserve"> ACME katalogas, 89 psl. (el.kataloge 103 psl.)</w:t>
            </w:r>
          </w:p>
          <w:p w14:paraId="3A50B665" w14:textId="529D2B60" w:rsidR="00EF1367" w:rsidRDefault="00EF1367" w:rsidP="00EF1367">
            <w:pPr>
              <w:rPr>
                <w:sz w:val="20"/>
                <w:szCs w:val="20"/>
                <w:lang w:val="en"/>
              </w:rPr>
            </w:pPr>
            <w:r>
              <w:rPr>
                <w:sz w:val="20"/>
                <w:szCs w:val="20"/>
              </w:rPr>
              <w:t>ACME confirmation, 1</w:t>
            </w:r>
            <w:r w:rsidR="00033F63">
              <w:rPr>
                <w:sz w:val="20"/>
                <w:szCs w:val="20"/>
              </w:rPr>
              <w:t>-2</w:t>
            </w:r>
            <w:r>
              <w:rPr>
                <w:sz w:val="20"/>
                <w:szCs w:val="20"/>
              </w:rPr>
              <w:t xml:space="preserve"> psl.</w:t>
            </w:r>
          </w:p>
          <w:p w14:paraId="3892A4B6" w14:textId="457217FC" w:rsidR="00EF1367" w:rsidRDefault="00EF1367" w:rsidP="00EF1367">
            <w:pPr>
              <w:rPr>
                <w:sz w:val="20"/>
                <w:szCs w:val="20"/>
                <w:lang w:val="en"/>
              </w:rPr>
            </w:pPr>
          </w:p>
          <w:p w14:paraId="629DA864" w14:textId="77777777" w:rsidR="00EF1367" w:rsidRDefault="00EF1367" w:rsidP="00EF1367">
            <w:pPr>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5551E2F6" w14:textId="1D670339" w:rsidR="00EF1367" w:rsidRDefault="00EF1367" w:rsidP="00EF1367">
            <w:pPr>
              <w:rPr>
                <w:sz w:val="20"/>
                <w:szCs w:val="20"/>
              </w:rPr>
            </w:pPr>
            <w:r>
              <w:rPr>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417CE104" w14:textId="45CC55A9" w:rsidR="00EF1367" w:rsidRPr="00A27D8D" w:rsidRDefault="00EF1367" w:rsidP="00EF1367">
            <w:pPr>
              <w:jc w:val="center"/>
              <w:rPr>
                <w:sz w:val="20"/>
                <w:szCs w:val="20"/>
              </w:rPr>
            </w:pPr>
            <w:r w:rsidRPr="00A27D8D">
              <w:rPr>
                <w:sz w:val="20"/>
                <w:szCs w:val="20"/>
              </w:rPr>
              <w:t>6.25</w:t>
            </w:r>
          </w:p>
        </w:tc>
        <w:tc>
          <w:tcPr>
            <w:tcW w:w="851" w:type="dxa"/>
            <w:tcBorders>
              <w:top w:val="single" w:sz="4" w:space="0" w:color="auto"/>
              <w:left w:val="single" w:sz="4" w:space="0" w:color="auto"/>
              <w:bottom w:val="single" w:sz="4" w:space="0" w:color="auto"/>
              <w:right w:val="single" w:sz="4" w:space="0" w:color="auto"/>
            </w:tcBorders>
          </w:tcPr>
          <w:p w14:paraId="6ED134A3" w14:textId="0F351350" w:rsidR="00EF1367" w:rsidRPr="00EF1367" w:rsidRDefault="00EF1367" w:rsidP="00EF1367">
            <w:pPr>
              <w:jc w:val="center"/>
              <w:rPr>
                <w:sz w:val="20"/>
                <w:szCs w:val="20"/>
              </w:rPr>
            </w:pPr>
            <w:r w:rsidRPr="00EF1367">
              <w:rPr>
                <w:sz w:val="20"/>
                <w:szCs w:val="20"/>
              </w:rPr>
              <w:t>124.95</w:t>
            </w:r>
          </w:p>
        </w:tc>
        <w:tc>
          <w:tcPr>
            <w:tcW w:w="1366" w:type="dxa"/>
            <w:tcBorders>
              <w:top w:val="single" w:sz="4" w:space="0" w:color="auto"/>
              <w:left w:val="single" w:sz="4" w:space="0" w:color="auto"/>
              <w:bottom w:val="single" w:sz="4" w:space="0" w:color="auto"/>
              <w:right w:val="single" w:sz="4" w:space="0" w:color="auto"/>
            </w:tcBorders>
          </w:tcPr>
          <w:p w14:paraId="6ADD376A" w14:textId="79427451" w:rsidR="00EF1367" w:rsidRDefault="00EF1367" w:rsidP="00EF1367">
            <w:pPr>
              <w:rPr>
                <w:sz w:val="20"/>
                <w:szCs w:val="20"/>
              </w:rPr>
            </w:pPr>
            <w:r w:rsidRPr="00C27ACC">
              <w:rPr>
                <w:sz w:val="20"/>
                <w:szCs w:val="20"/>
              </w:rPr>
              <w:t>ACME Commercial Ways (Pvt) Ltd.</w:t>
            </w:r>
          </w:p>
        </w:tc>
      </w:tr>
      <w:tr w:rsidR="00EF1367" w14:paraId="05FF2E96" w14:textId="77777777" w:rsidTr="00A01FCF">
        <w:tc>
          <w:tcPr>
            <w:tcW w:w="674" w:type="dxa"/>
            <w:tcBorders>
              <w:top w:val="single" w:sz="4" w:space="0" w:color="auto"/>
              <w:left w:val="single" w:sz="4" w:space="0" w:color="auto"/>
              <w:bottom w:val="single" w:sz="4" w:space="0" w:color="auto"/>
              <w:right w:val="single" w:sz="4" w:space="0" w:color="auto"/>
            </w:tcBorders>
            <w:hideMark/>
          </w:tcPr>
          <w:p w14:paraId="7F18F0E6" w14:textId="77777777" w:rsidR="00EF1367" w:rsidRDefault="00EF1367" w:rsidP="00EF1367">
            <w:pPr>
              <w:jc w:val="center"/>
              <w:rPr>
                <w:sz w:val="20"/>
                <w:szCs w:val="20"/>
              </w:rPr>
            </w:pPr>
            <w:r>
              <w:rPr>
                <w:sz w:val="20"/>
                <w:szCs w:val="20"/>
              </w:rPr>
              <w:t>4</w:t>
            </w:r>
          </w:p>
        </w:tc>
        <w:tc>
          <w:tcPr>
            <w:tcW w:w="1559" w:type="dxa"/>
            <w:tcBorders>
              <w:top w:val="single" w:sz="4" w:space="0" w:color="auto"/>
              <w:left w:val="single" w:sz="4" w:space="0" w:color="auto"/>
              <w:bottom w:val="single" w:sz="4" w:space="0" w:color="auto"/>
              <w:right w:val="single" w:sz="4" w:space="0" w:color="auto"/>
            </w:tcBorders>
            <w:hideMark/>
          </w:tcPr>
          <w:p w14:paraId="7ADE9433" w14:textId="77777777" w:rsidR="00EF1367" w:rsidRDefault="00EF1367" w:rsidP="00EF1367">
            <w:pPr>
              <w:rPr>
                <w:sz w:val="20"/>
                <w:szCs w:val="20"/>
              </w:rPr>
            </w:pPr>
            <w:r>
              <w:rPr>
                <w:sz w:val="20"/>
                <w:szCs w:val="20"/>
              </w:rPr>
              <w:t>Pincetas anatominis</w:t>
            </w:r>
          </w:p>
        </w:tc>
        <w:tc>
          <w:tcPr>
            <w:tcW w:w="5384" w:type="dxa"/>
            <w:tcBorders>
              <w:top w:val="single" w:sz="4" w:space="0" w:color="auto"/>
              <w:left w:val="single" w:sz="4" w:space="0" w:color="auto"/>
              <w:bottom w:val="single" w:sz="4" w:space="0" w:color="auto"/>
              <w:right w:val="single" w:sz="4" w:space="0" w:color="auto"/>
            </w:tcBorders>
            <w:hideMark/>
          </w:tcPr>
          <w:p w14:paraId="47E8510D" w14:textId="77777777" w:rsidR="00EF1367" w:rsidRDefault="00EF1367" w:rsidP="00EF1367">
            <w:pPr>
              <w:pStyle w:val="ListParagraph"/>
              <w:ind w:left="0"/>
              <w:rPr>
                <w:sz w:val="20"/>
                <w:szCs w:val="20"/>
              </w:rPr>
            </w:pPr>
            <w:r>
              <w:rPr>
                <w:sz w:val="20"/>
                <w:szCs w:val="20"/>
              </w:rPr>
              <w:t>Pincetas anatominis standartinis 14-17 cm</w:t>
            </w:r>
          </w:p>
          <w:p w14:paraId="367A488C" w14:textId="77777777" w:rsidR="00EF1367" w:rsidRDefault="00EF1367" w:rsidP="00EF1367">
            <w:pPr>
              <w:rPr>
                <w:sz w:val="20"/>
                <w:szCs w:val="20"/>
              </w:rPr>
            </w:pPr>
            <w:r>
              <w:rPr>
                <w:sz w:val="20"/>
                <w:szCs w:val="20"/>
              </w:rPr>
              <w:t>Daugkartinio naudojimo instrumentas pagamintas iš aukštos kokybės metalo. Atsparus valymo, plovimo ir dezinfekavimo medžiagoms, turimoms ir naudojamoms įstaigoje. Atsparus aukštai temperatūrai  (121</w:t>
            </w:r>
            <w:r>
              <w:rPr>
                <w:sz w:val="20"/>
                <w:szCs w:val="20"/>
                <w:vertAlign w:val="superscript"/>
              </w:rPr>
              <w:t>o</w:t>
            </w:r>
            <w:r>
              <w:rPr>
                <w:sz w:val="20"/>
                <w:szCs w:val="20"/>
              </w:rPr>
              <w:t>C–134</w:t>
            </w:r>
            <w:r>
              <w:rPr>
                <w:sz w:val="20"/>
                <w:szCs w:val="20"/>
                <w:vertAlign w:val="superscript"/>
              </w:rPr>
              <w:t>o</w:t>
            </w:r>
            <w:r>
              <w:rPr>
                <w:sz w:val="20"/>
                <w:szCs w:val="20"/>
              </w:rPr>
              <w:t xml:space="preserve">C) ir drėgmei. </w:t>
            </w:r>
          </w:p>
        </w:tc>
        <w:tc>
          <w:tcPr>
            <w:tcW w:w="1276" w:type="dxa"/>
            <w:tcBorders>
              <w:top w:val="single" w:sz="4" w:space="0" w:color="auto"/>
              <w:left w:val="single" w:sz="4" w:space="0" w:color="auto"/>
              <w:bottom w:val="single" w:sz="4" w:space="0" w:color="auto"/>
              <w:right w:val="single" w:sz="4" w:space="0" w:color="auto"/>
            </w:tcBorders>
            <w:hideMark/>
          </w:tcPr>
          <w:p w14:paraId="0C3E011F" w14:textId="77777777" w:rsidR="00EF1367" w:rsidRDefault="00EF1367" w:rsidP="00EF1367">
            <w:pPr>
              <w:jc w:val="center"/>
              <w:rPr>
                <w:sz w:val="20"/>
                <w:szCs w:val="20"/>
              </w:rPr>
            </w:pPr>
            <w:r>
              <w:rPr>
                <w:sz w:val="20"/>
                <w:szCs w:val="20"/>
              </w:rPr>
              <w:t>Iki 20 vnt.</w:t>
            </w:r>
          </w:p>
        </w:tc>
        <w:tc>
          <w:tcPr>
            <w:tcW w:w="2550" w:type="dxa"/>
            <w:tcBorders>
              <w:top w:val="single" w:sz="4" w:space="0" w:color="auto"/>
              <w:left w:val="single" w:sz="4" w:space="0" w:color="auto"/>
              <w:bottom w:val="single" w:sz="4" w:space="0" w:color="auto"/>
              <w:right w:val="single" w:sz="4" w:space="0" w:color="auto"/>
            </w:tcBorders>
          </w:tcPr>
          <w:p w14:paraId="56675B2D" w14:textId="0C2C888F" w:rsidR="00EF1367" w:rsidRDefault="00EF1367" w:rsidP="00EF1367">
            <w:pPr>
              <w:pStyle w:val="ListParagraph"/>
              <w:ind w:left="0"/>
              <w:rPr>
                <w:sz w:val="20"/>
                <w:szCs w:val="20"/>
              </w:rPr>
            </w:pPr>
            <w:r>
              <w:rPr>
                <w:sz w:val="20"/>
                <w:szCs w:val="20"/>
              </w:rPr>
              <w:t>Pincetas anatominis standartinis 16 cm</w:t>
            </w:r>
          </w:p>
          <w:p w14:paraId="481A4631" w14:textId="77777777" w:rsidR="00EF1367" w:rsidRDefault="00EF1367" w:rsidP="00EF1367">
            <w:pPr>
              <w:rPr>
                <w:sz w:val="20"/>
                <w:szCs w:val="20"/>
              </w:rPr>
            </w:pPr>
            <w:r>
              <w:rPr>
                <w:sz w:val="20"/>
                <w:szCs w:val="20"/>
              </w:rPr>
              <w:t xml:space="preserve">Daugkartinio naudojimo instrumentas pagamintas iš aukštos kokybės metalo. Atsparus valymo, plovimo ir dezinfekavimo medžiagoms, turimoms ir naudojamoms įstaigoje. Atsparus aukštai </w:t>
            </w:r>
            <w:r>
              <w:rPr>
                <w:sz w:val="20"/>
                <w:szCs w:val="20"/>
              </w:rPr>
              <w:lastRenderedPageBreak/>
              <w:t>temperatūrai  (121</w:t>
            </w:r>
            <w:r>
              <w:rPr>
                <w:sz w:val="20"/>
                <w:szCs w:val="20"/>
                <w:vertAlign w:val="superscript"/>
              </w:rPr>
              <w:t>o</w:t>
            </w:r>
            <w:r>
              <w:rPr>
                <w:sz w:val="20"/>
                <w:szCs w:val="20"/>
              </w:rPr>
              <w:t>C–134</w:t>
            </w:r>
            <w:r>
              <w:rPr>
                <w:sz w:val="20"/>
                <w:szCs w:val="20"/>
                <w:vertAlign w:val="superscript"/>
              </w:rPr>
              <w:t>o</w:t>
            </w:r>
            <w:r>
              <w:rPr>
                <w:sz w:val="20"/>
                <w:szCs w:val="20"/>
              </w:rPr>
              <w:t xml:space="preserve">C) ir drėgmei. </w:t>
            </w:r>
          </w:p>
          <w:p w14:paraId="2B699B43" w14:textId="77777777" w:rsidR="00EF1367" w:rsidRDefault="00EF1367" w:rsidP="00EF1367">
            <w:pPr>
              <w:rPr>
                <w:sz w:val="20"/>
                <w:szCs w:val="20"/>
              </w:rPr>
            </w:pPr>
          </w:p>
          <w:p w14:paraId="3C8C5546" w14:textId="71D02E9C" w:rsidR="00EF1367" w:rsidRDefault="00EF1367" w:rsidP="00EF1367">
            <w:pPr>
              <w:rPr>
                <w:sz w:val="20"/>
                <w:szCs w:val="20"/>
              </w:rPr>
            </w:pPr>
            <w:r>
              <w:rPr>
                <w:sz w:val="20"/>
                <w:szCs w:val="20"/>
              </w:rPr>
              <w:t>05-005-160, ACME katalogas, 89 psl. (el.kataloge 103 psl.)</w:t>
            </w:r>
          </w:p>
          <w:p w14:paraId="6EB04049" w14:textId="7B655E47" w:rsidR="00EF1367" w:rsidRDefault="00EF1367" w:rsidP="00EF1367">
            <w:pPr>
              <w:rPr>
                <w:sz w:val="20"/>
                <w:szCs w:val="20"/>
                <w:lang w:val="en"/>
              </w:rPr>
            </w:pPr>
            <w:r>
              <w:rPr>
                <w:sz w:val="20"/>
                <w:szCs w:val="20"/>
              </w:rPr>
              <w:t>ACME confirmation, 1</w:t>
            </w:r>
            <w:r w:rsidR="00033F63">
              <w:rPr>
                <w:sz w:val="20"/>
                <w:szCs w:val="20"/>
              </w:rPr>
              <w:t>-2</w:t>
            </w:r>
            <w:r>
              <w:rPr>
                <w:sz w:val="20"/>
                <w:szCs w:val="20"/>
              </w:rPr>
              <w:t xml:space="preserve"> psl.</w:t>
            </w:r>
          </w:p>
          <w:p w14:paraId="2C3838B2" w14:textId="7A9F12E6" w:rsidR="00EF1367" w:rsidRDefault="00EF1367" w:rsidP="00EF1367">
            <w:pPr>
              <w:rPr>
                <w:sz w:val="20"/>
                <w:szCs w:val="20"/>
                <w:lang w:val="en"/>
              </w:rPr>
            </w:pPr>
          </w:p>
          <w:p w14:paraId="41BDC912" w14:textId="77777777" w:rsidR="00EF1367" w:rsidRDefault="00EF1367" w:rsidP="00EF1367">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28D783F8" w14:textId="13F353FD" w:rsidR="00EF1367" w:rsidRDefault="00EF1367" w:rsidP="00EF1367">
            <w:pPr>
              <w:rPr>
                <w:sz w:val="20"/>
                <w:szCs w:val="20"/>
              </w:rPr>
            </w:pPr>
            <w:r>
              <w:rPr>
                <w:sz w:val="20"/>
                <w:szCs w:val="20"/>
              </w:rPr>
              <w:lastRenderedPageBreak/>
              <w:t>5</w:t>
            </w:r>
          </w:p>
        </w:tc>
        <w:tc>
          <w:tcPr>
            <w:tcW w:w="850" w:type="dxa"/>
            <w:tcBorders>
              <w:top w:val="single" w:sz="4" w:space="0" w:color="auto"/>
              <w:left w:val="single" w:sz="4" w:space="0" w:color="auto"/>
              <w:bottom w:val="single" w:sz="4" w:space="0" w:color="auto"/>
              <w:right w:val="single" w:sz="4" w:space="0" w:color="auto"/>
            </w:tcBorders>
          </w:tcPr>
          <w:p w14:paraId="6EEE7F0F" w14:textId="4AFF07A4" w:rsidR="00EF1367" w:rsidRPr="00A27D8D" w:rsidRDefault="00EF1367" w:rsidP="00EF1367">
            <w:pPr>
              <w:jc w:val="center"/>
              <w:rPr>
                <w:sz w:val="20"/>
                <w:szCs w:val="20"/>
              </w:rPr>
            </w:pPr>
            <w:r w:rsidRPr="00A27D8D">
              <w:rPr>
                <w:sz w:val="20"/>
                <w:szCs w:val="20"/>
              </w:rPr>
              <w:t>6.88</w:t>
            </w:r>
          </w:p>
        </w:tc>
        <w:tc>
          <w:tcPr>
            <w:tcW w:w="851" w:type="dxa"/>
            <w:tcBorders>
              <w:top w:val="single" w:sz="4" w:space="0" w:color="auto"/>
              <w:left w:val="single" w:sz="4" w:space="0" w:color="auto"/>
              <w:bottom w:val="single" w:sz="4" w:space="0" w:color="auto"/>
              <w:right w:val="single" w:sz="4" w:space="0" w:color="auto"/>
            </w:tcBorders>
          </w:tcPr>
          <w:p w14:paraId="4E8D449B" w14:textId="0232A2C8" w:rsidR="00EF1367" w:rsidRPr="00EF1367" w:rsidRDefault="00EF1367" w:rsidP="00EF1367">
            <w:pPr>
              <w:jc w:val="center"/>
              <w:rPr>
                <w:sz w:val="20"/>
                <w:szCs w:val="20"/>
              </w:rPr>
            </w:pPr>
            <w:r w:rsidRPr="00EF1367">
              <w:rPr>
                <w:sz w:val="20"/>
                <w:szCs w:val="20"/>
              </w:rPr>
              <w:t>137.55</w:t>
            </w:r>
          </w:p>
        </w:tc>
        <w:tc>
          <w:tcPr>
            <w:tcW w:w="1366" w:type="dxa"/>
            <w:tcBorders>
              <w:top w:val="single" w:sz="4" w:space="0" w:color="auto"/>
              <w:left w:val="single" w:sz="4" w:space="0" w:color="auto"/>
              <w:bottom w:val="single" w:sz="4" w:space="0" w:color="auto"/>
              <w:right w:val="single" w:sz="4" w:space="0" w:color="auto"/>
            </w:tcBorders>
          </w:tcPr>
          <w:p w14:paraId="1C8DC65A" w14:textId="05755365" w:rsidR="00EF1367" w:rsidRDefault="00EF1367" w:rsidP="00EF1367">
            <w:pPr>
              <w:rPr>
                <w:sz w:val="20"/>
                <w:szCs w:val="20"/>
              </w:rPr>
            </w:pPr>
            <w:r w:rsidRPr="00C27ACC">
              <w:rPr>
                <w:sz w:val="20"/>
                <w:szCs w:val="20"/>
              </w:rPr>
              <w:t>ACME Commercial Ways (Pvt) Ltd.</w:t>
            </w:r>
          </w:p>
        </w:tc>
      </w:tr>
      <w:tr w:rsidR="00EF1367" w14:paraId="4ED80431" w14:textId="77777777" w:rsidTr="00A01FCF">
        <w:tc>
          <w:tcPr>
            <w:tcW w:w="674" w:type="dxa"/>
            <w:tcBorders>
              <w:top w:val="single" w:sz="4" w:space="0" w:color="auto"/>
              <w:left w:val="single" w:sz="4" w:space="0" w:color="auto"/>
              <w:bottom w:val="single" w:sz="4" w:space="0" w:color="auto"/>
              <w:right w:val="single" w:sz="4" w:space="0" w:color="auto"/>
            </w:tcBorders>
            <w:hideMark/>
          </w:tcPr>
          <w:p w14:paraId="29AAD356" w14:textId="77777777" w:rsidR="00EF1367" w:rsidRDefault="00EF1367" w:rsidP="00EF1367">
            <w:pPr>
              <w:jc w:val="center"/>
              <w:rPr>
                <w:sz w:val="20"/>
                <w:szCs w:val="20"/>
              </w:rPr>
            </w:pPr>
            <w:r>
              <w:rPr>
                <w:sz w:val="20"/>
                <w:szCs w:val="20"/>
              </w:rPr>
              <w:t>5</w:t>
            </w:r>
          </w:p>
        </w:tc>
        <w:tc>
          <w:tcPr>
            <w:tcW w:w="1559" w:type="dxa"/>
            <w:tcBorders>
              <w:top w:val="single" w:sz="4" w:space="0" w:color="auto"/>
              <w:left w:val="single" w:sz="4" w:space="0" w:color="auto"/>
              <w:bottom w:val="single" w:sz="4" w:space="0" w:color="auto"/>
              <w:right w:val="single" w:sz="4" w:space="0" w:color="auto"/>
            </w:tcBorders>
            <w:hideMark/>
          </w:tcPr>
          <w:p w14:paraId="197A4F7B" w14:textId="77777777" w:rsidR="00EF1367" w:rsidRDefault="00EF1367" w:rsidP="00EF1367">
            <w:pPr>
              <w:rPr>
                <w:sz w:val="20"/>
                <w:szCs w:val="20"/>
              </w:rPr>
            </w:pPr>
            <w:r>
              <w:rPr>
                <w:sz w:val="20"/>
                <w:szCs w:val="20"/>
              </w:rPr>
              <w:t>Peanas</w:t>
            </w:r>
          </w:p>
        </w:tc>
        <w:tc>
          <w:tcPr>
            <w:tcW w:w="5384" w:type="dxa"/>
            <w:tcBorders>
              <w:top w:val="single" w:sz="4" w:space="0" w:color="auto"/>
              <w:left w:val="single" w:sz="4" w:space="0" w:color="auto"/>
              <w:bottom w:val="single" w:sz="4" w:space="0" w:color="auto"/>
              <w:right w:val="single" w:sz="4" w:space="0" w:color="auto"/>
            </w:tcBorders>
            <w:hideMark/>
          </w:tcPr>
          <w:p w14:paraId="0447CEDF" w14:textId="77777777" w:rsidR="00EF1367" w:rsidRDefault="00EF1367" w:rsidP="00EF1367">
            <w:pPr>
              <w:pStyle w:val="ListParagraph"/>
              <w:ind w:left="0"/>
              <w:rPr>
                <w:sz w:val="20"/>
                <w:szCs w:val="20"/>
              </w:rPr>
            </w:pPr>
            <w:r>
              <w:rPr>
                <w:sz w:val="20"/>
                <w:szCs w:val="20"/>
              </w:rPr>
              <w:t>Peanas tiesus 14-17 cm</w:t>
            </w:r>
          </w:p>
          <w:p w14:paraId="51D7E26E" w14:textId="77777777" w:rsidR="00EF1367" w:rsidRDefault="00EF1367" w:rsidP="00EF1367">
            <w:pPr>
              <w:rPr>
                <w:sz w:val="20"/>
                <w:szCs w:val="20"/>
              </w:rPr>
            </w:pPr>
            <w:r>
              <w:rPr>
                <w:sz w:val="20"/>
                <w:szCs w:val="20"/>
              </w:rPr>
              <w:t>Daugkartinio naudojimo instrumentas pagamintas iš aukštos kokybės metalo. Atsparus valymo, plovimo ir dezinfekavimo medžiagoms, turimoms ir naudojamoms įstaigoje. Atsparus aukštai temperatūrai  (121</w:t>
            </w:r>
            <w:r>
              <w:rPr>
                <w:sz w:val="20"/>
                <w:szCs w:val="20"/>
                <w:vertAlign w:val="superscript"/>
              </w:rPr>
              <w:t>o</w:t>
            </w:r>
            <w:r>
              <w:rPr>
                <w:sz w:val="20"/>
                <w:szCs w:val="20"/>
              </w:rPr>
              <w:t>C–134</w:t>
            </w:r>
            <w:r>
              <w:rPr>
                <w:sz w:val="20"/>
                <w:szCs w:val="20"/>
                <w:vertAlign w:val="superscript"/>
              </w:rPr>
              <w:t>o</w:t>
            </w:r>
            <w:r>
              <w:rPr>
                <w:sz w:val="20"/>
                <w:szCs w:val="20"/>
              </w:rPr>
              <w:t xml:space="preserve">C) ir drėgmei. </w:t>
            </w:r>
          </w:p>
        </w:tc>
        <w:tc>
          <w:tcPr>
            <w:tcW w:w="1276" w:type="dxa"/>
            <w:tcBorders>
              <w:top w:val="single" w:sz="4" w:space="0" w:color="auto"/>
              <w:left w:val="single" w:sz="4" w:space="0" w:color="auto"/>
              <w:bottom w:val="single" w:sz="4" w:space="0" w:color="auto"/>
              <w:right w:val="single" w:sz="4" w:space="0" w:color="auto"/>
            </w:tcBorders>
            <w:hideMark/>
          </w:tcPr>
          <w:p w14:paraId="6216703F" w14:textId="77777777" w:rsidR="00EF1367" w:rsidRDefault="00EF1367" w:rsidP="00EF1367">
            <w:pPr>
              <w:jc w:val="center"/>
              <w:rPr>
                <w:sz w:val="20"/>
                <w:szCs w:val="20"/>
              </w:rPr>
            </w:pPr>
            <w:r>
              <w:rPr>
                <w:sz w:val="20"/>
                <w:szCs w:val="20"/>
              </w:rPr>
              <w:t>Iki 10 vnt.</w:t>
            </w:r>
          </w:p>
        </w:tc>
        <w:tc>
          <w:tcPr>
            <w:tcW w:w="2550" w:type="dxa"/>
            <w:tcBorders>
              <w:top w:val="single" w:sz="4" w:space="0" w:color="auto"/>
              <w:left w:val="single" w:sz="4" w:space="0" w:color="auto"/>
              <w:bottom w:val="single" w:sz="4" w:space="0" w:color="auto"/>
              <w:right w:val="single" w:sz="4" w:space="0" w:color="auto"/>
            </w:tcBorders>
          </w:tcPr>
          <w:p w14:paraId="17A46F40" w14:textId="102EFED3" w:rsidR="00EF1367" w:rsidRDefault="00EF1367" w:rsidP="00EF1367">
            <w:pPr>
              <w:pStyle w:val="ListParagraph"/>
              <w:ind w:left="0"/>
              <w:rPr>
                <w:sz w:val="20"/>
                <w:szCs w:val="20"/>
              </w:rPr>
            </w:pPr>
            <w:r>
              <w:rPr>
                <w:sz w:val="20"/>
                <w:szCs w:val="20"/>
              </w:rPr>
              <w:t>Peanas tiesus 14 cm</w:t>
            </w:r>
          </w:p>
          <w:p w14:paraId="3A6A338C" w14:textId="77777777" w:rsidR="00EF1367" w:rsidRDefault="00EF1367" w:rsidP="00EF1367">
            <w:pPr>
              <w:rPr>
                <w:sz w:val="20"/>
                <w:szCs w:val="20"/>
              </w:rPr>
            </w:pPr>
            <w:r>
              <w:rPr>
                <w:sz w:val="20"/>
                <w:szCs w:val="20"/>
              </w:rPr>
              <w:t>Daugkartinio naudojimo instrumentas pagamintas iš aukštos kokybės metalo. Atsparus valymo, plovimo ir dezinfekavimo medžiagoms, turimoms ir naudojamoms įstaigoje. Atsparus aukštai temperatūrai  (121</w:t>
            </w:r>
            <w:r>
              <w:rPr>
                <w:sz w:val="20"/>
                <w:szCs w:val="20"/>
                <w:vertAlign w:val="superscript"/>
              </w:rPr>
              <w:t>o</w:t>
            </w:r>
            <w:r>
              <w:rPr>
                <w:sz w:val="20"/>
                <w:szCs w:val="20"/>
              </w:rPr>
              <w:t>C–134</w:t>
            </w:r>
            <w:r>
              <w:rPr>
                <w:sz w:val="20"/>
                <w:szCs w:val="20"/>
                <w:vertAlign w:val="superscript"/>
              </w:rPr>
              <w:t>o</w:t>
            </w:r>
            <w:r>
              <w:rPr>
                <w:sz w:val="20"/>
                <w:szCs w:val="20"/>
              </w:rPr>
              <w:t xml:space="preserve">C) ir drėgmei. </w:t>
            </w:r>
          </w:p>
          <w:p w14:paraId="4A243F8A" w14:textId="77777777" w:rsidR="00EF1367" w:rsidRDefault="00EF1367" w:rsidP="00EF1367">
            <w:pPr>
              <w:rPr>
                <w:sz w:val="20"/>
                <w:szCs w:val="20"/>
              </w:rPr>
            </w:pPr>
          </w:p>
          <w:p w14:paraId="750F522E" w14:textId="79EDDEE1" w:rsidR="00EF1367" w:rsidRDefault="00EF1367" w:rsidP="00EF1367">
            <w:pPr>
              <w:rPr>
                <w:sz w:val="20"/>
                <w:szCs w:val="20"/>
              </w:rPr>
            </w:pPr>
            <w:r>
              <w:rPr>
                <w:sz w:val="20"/>
                <w:szCs w:val="20"/>
              </w:rPr>
              <w:t>04-060-140, ACME katalogas, 63 psl. (el.kataloge 76 psl.)</w:t>
            </w:r>
          </w:p>
          <w:p w14:paraId="67D0980F" w14:textId="4DE16570" w:rsidR="00EF1367" w:rsidRDefault="00EF1367" w:rsidP="00EF1367">
            <w:pPr>
              <w:rPr>
                <w:sz w:val="20"/>
                <w:szCs w:val="20"/>
                <w:lang w:val="en"/>
              </w:rPr>
            </w:pPr>
            <w:r>
              <w:rPr>
                <w:sz w:val="20"/>
                <w:szCs w:val="20"/>
              </w:rPr>
              <w:t>ACME confirmation, 1</w:t>
            </w:r>
            <w:r w:rsidR="00033F63">
              <w:rPr>
                <w:sz w:val="20"/>
                <w:szCs w:val="20"/>
              </w:rPr>
              <w:t>-2</w:t>
            </w:r>
            <w:r>
              <w:rPr>
                <w:sz w:val="20"/>
                <w:szCs w:val="20"/>
              </w:rPr>
              <w:t xml:space="preserve"> psl.</w:t>
            </w:r>
          </w:p>
          <w:p w14:paraId="2AFCA5A8" w14:textId="48666046" w:rsidR="00EF1367" w:rsidRDefault="00EF1367" w:rsidP="00EF1367">
            <w:pPr>
              <w:rPr>
                <w:sz w:val="20"/>
                <w:szCs w:val="20"/>
                <w:lang w:val="en"/>
              </w:rPr>
            </w:pPr>
          </w:p>
          <w:p w14:paraId="11DD1C5F" w14:textId="77777777" w:rsidR="00EF1367" w:rsidRDefault="00EF1367" w:rsidP="00EF1367">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6A96292C" w14:textId="78E9BFD0" w:rsidR="00EF1367" w:rsidRDefault="00EF1367" w:rsidP="00EF1367">
            <w:pPr>
              <w:rPr>
                <w:sz w:val="20"/>
                <w:szCs w:val="20"/>
              </w:rPr>
            </w:pPr>
            <w:r>
              <w:rPr>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1DB673D3" w14:textId="34D507DA" w:rsidR="00EF1367" w:rsidRPr="00A27D8D" w:rsidRDefault="00EF1367" w:rsidP="00EF1367">
            <w:pPr>
              <w:jc w:val="center"/>
              <w:rPr>
                <w:sz w:val="20"/>
                <w:szCs w:val="20"/>
              </w:rPr>
            </w:pPr>
            <w:r w:rsidRPr="00A27D8D">
              <w:rPr>
                <w:sz w:val="20"/>
                <w:szCs w:val="20"/>
              </w:rPr>
              <w:t>13.74</w:t>
            </w:r>
          </w:p>
        </w:tc>
        <w:tc>
          <w:tcPr>
            <w:tcW w:w="851" w:type="dxa"/>
            <w:tcBorders>
              <w:top w:val="single" w:sz="4" w:space="0" w:color="auto"/>
              <w:left w:val="single" w:sz="4" w:space="0" w:color="auto"/>
              <w:bottom w:val="single" w:sz="4" w:space="0" w:color="auto"/>
              <w:right w:val="single" w:sz="4" w:space="0" w:color="auto"/>
            </w:tcBorders>
          </w:tcPr>
          <w:p w14:paraId="7B861C46" w14:textId="6B9B8767" w:rsidR="00EF1367" w:rsidRPr="00EF1367" w:rsidRDefault="00EF1367" w:rsidP="00EF1367">
            <w:pPr>
              <w:jc w:val="center"/>
              <w:rPr>
                <w:sz w:val="20"/>
                <w:szCs w:val="20"/>
              </w:rPr>
            </w:pPr>
            <w:r w:rsidRPr="00EF1367">
              <w:rPr>
                <w:sz w:val="20"/>
                <w:szCs w:val="20"/>
              </w:rPr>
              <w:t>137.45</w:t>
            </w:r>
          </w:p>
        </w:tc>
        <w:tc>
          <w:tcPr>
            <w:tcW w:w="1366" w:type="dxa"/>
            <w:tcBorders>
              <w:top w:val="single" w:sz="4" w:space="0" w:color="auto"/>
              <w:left w:val="single" w:sz="4" w:space="0" w:color="auto"/>
              <w:bottom w:val="single" w:sz="4" w:space="0" w:color="auto"/>
              <w:right w:val="single" w:sz="4" w:space="0" w:color="auto"/>
            </w:tcBorders>
          </w:tcPr>
          <w:p w14:paraId="62F7933A" w14:textId="010D08DC" w:rsidR="00EF1367" w:rsidRDefault="00EF1367" w:rsidP="00EF1367">
            <w:pPr>
              <w:rPr>
                <w:sz w:val="20"/>
                <w:szCs w:val="20"/>
              </w:rPr>
            </w:pPr>
            <w:r w:rsidRPr="00C27ACC">
              <w:rPr>
                <w:sz w:val="20"/>
                <w:szCs w:val="20"/>
              </w:rPr>
              <w:t>ACME Commercial Ways (Pvt) Ltd.</w:t>
            </w:r>
          </w:p>
        </w:tc>
      </w:tr>
      <w:tr w:rsidR="00EF1367" w14:paraId="79B70670" w14:textId="77777777" w:rsidTr="00A01FCF">
        <w:tc>
          <w:tcPr>
            <w:tcW w:w="674" w:type="dxa"/>
            <w:tcBorders>
              <w:top w:val="single" w:sz="4" w:space="0" w:color="auto"/>
              <w:left w:val="single" w:sz="4" w:space="0" w:color="auto"/>
              <w:bottom w:val="single" w:sz="4" w:space="0" w:color="auto"/>
              <w:right w:val="single" w:sz="4" w:space="0" w:color="auto"/>
            </w:tcBorders>
            <w:hideMark/>
          </w:tcPr>
          <w:p w14:paraId="5025A9C3" w14:textId="77777777" w:rsidR="00EF1367" w:rsidRDefault="00EF1367" w:rsidP="00EF1367">
            <w:pPr>
              <w:jc w:val="center"/>
              <w:rPr>
                <w:sz w:val="20"/>
                <w:szCs w:val="20"/>
              </w:rPr>
            </w:pPr>
            <w:r>
              <w:rPr>
                <w:sz w:val="20"/>
                <w:szCs w:val="20"/>
              </w:rPr>
              <w:t>6</w:t>
            </w:r>
          </w:p>
        </w:tc>
        <w:tc>
          <w:tcPr>
            <w:tcW w:w="1559" w:type="dxa"/>
            <w:tcBorders>
              <w:top w:val="single" w:sz="4" w:space="0" w:color="auto"/>
              <w:left w:val="single" w:sz="4" w:space="0" w:color="auto"/>
              <w:bottom w:val="single" w:sz="4" w:space="0" w:color="auto"/>
              <w:right w:val="single" w:sz="4" w:space="0" w:color="auto"/>
            </w:tcBorders>
            <w:hideMark/>
          </w:tcPr>
          <w:p w14:paraId="4FEE6F23" w14:textId="77777777" w:rsidR="00EF1367" w:rsidRDefault="00EF1367" w:rsidP="00EF1367">
            <w:pPr>
              <w:rPr>
                <w:sz w:val="20"/>
                <w:szCs w:val="20"/>
              </w:rPr>
            </w:pPr>
            <w:r>
              <w:rPr>
                <w:sz w:val="20"/>
                <w:szCs w:val="20"/>
              </w:rPr>
              <w:t>Peanas</w:t>
            </w:r>
          </w:p>
        </w:tc>
        <w:tc>
          <w:tcPr>
            <w:tcW w:w="5384" w:type="dxa"/>
            <w:tcBorders>
              <w:top w:val="single" w:sz="4" w:space="0" w:color="auto"/>
              <w:left w:val="single" w:sz="4" w:space="0" w:color="auto"/>
              <w:bottom w:val="single" w:sz="4" w:space="0" w:color="auto"/>
              <w:right w:val="single" w:sz="4" w:space="0" w:color="auto"/>
            </w:tcBorders>
            <w:hideMark/>
          </w:tcPr>
          <w:p w14:paraId="092A6EA1" w14:textId="77777777" w:rsidR="00EF1367" w:rsidRDefault="00EF1367" w:rsidP="00EF1367">
            <w:pPr>
              <w:pStyle w:val="ListParagraph"/>
              <w:ind w:left="0"/>
              <w:rPr>
                <w:sz w:val="20"/>
                <w:szCs w:val="20"/>
              </w:rPr>
            </w:pPr>
            <w:r>
              <w:rPr>
                <w:sz w:val="20"/>
                <w:szCs w:val="20"/>
              </w:rPr>
              <w:t>Peanas lenktas 14-17 cm</w:t>
            </w:r>
          </w:p>
          <w:p w14:paraId="3BE2D2F5" w14:textId="77777777" w:rsidR="00EF1367" w:rsidRDefault="00EF1367" w:rsidP="00EF1367">
            <w:pPr>
              <w:rPr>
                <w:sz w:val="20"/>
                <w:szCs w:val="20"/>
              </w:rPr>
            </w:pPr>
            <w:r>
              <w:rPr>
                <w:sz w:val="20"/>
                <w:szCs w:val="20"/>
              </w:rPr>
              <w:t>Daugkartinio naudojimo instrumentas pagamintas iš aukštos kokybės metalo. Atsparus valymo, plovimo ir dezinfekavimo medžiagoms, turimoms ir naudojamoms įstaigoje. Atsparus aukštai temperatūrai  (121</w:t>
            </w:r>
            <w:r>
              <w:rPr>
                <w:sz w:val="20"/>
                <w:szCs w:val="20"/>
                <w:vertAlign w:val="superscript"/>
              </w:rPr>
              <w:t>o</w:t>
            </w:r>
            <w:r>
              <w:rPr>
                <w:sz w:val="20"/>
                <w:szCs w:val="20"/>
              </w:rPr>
              <w:t>C–134</w:t>
            </w:r>
            <w:r>
              <w:rPr>
                <w:sz w:val="20"/>
                <w:szCs w:val="20"/>
                <w:vertAlign w:val="superscript"/>
              </w:rPr>
              <w:t>o</w:t>
            </w:r>
            <w:r>
              <w:rPr>
                <w:sz w:val="20"/>
                <w:szCs w:val="20"/>
              </w:rPr>
              <w:t xml:space="preserve">C) ir drėgmei. </w:t>
            </w:r>
          </w:p>
        </w:tc>
        <w:tc>
          <w:tcPr>
            <w:tcW w:w="1276" w:type="dxa"/>
            <w:tcBorders>
              <w:top w:val="single" w:sz="4" w:space="0" w:color="auto"/>
              <w:left w:val="single" w:sz="4" w:space="0" w:color="auto"/>
              <w:bottom w:val="single" w:sz="4" w:space="0" w:color="auto"/>
              <w:right w:val="single" w:sz="4" w:space="0" w:color="auto"/>
            </w:tcBorders>
            <w:hideMark/>
          </w:tcPr>
          <w:p w14:paraId="07C3CAE3" w14:textId="77777777" w:rsidR="00EF1367" w:rsidRDefault="00EF1367" w:rsidP="00EF1367">
            <w:pPr>
              <w:jc w:val="center"/>
              <w:rPr>
                <w:sz w:val="20"/>
                <w:szCs w:val="20"/>
              </w:rPr>
            </w:pPr>
            <w:r>
              <w:rPr>
                <w:sz w:val="20"/>
                <w:szCs w:val="20"/>
              </w:rPr>
              <w:t>Iki 10 vnt.</w:t>
            </w:r>
          </w:p>
        </w:tc>
        <w:tc>
          <w:tcPr>
            <w:tcW w:w="2550" w:type="dxa"/>
            <w:tcBorders>
              <w:top w:val="single" w:sz="4" w:space="0" w:color="auto"/>
              <w:left w:val="single" w:sz="4" w:space="0" w:color="auto"/>
              <w:bottom w:val="single" w:sz="4" w:space="0" w:color="auto"/>
              <w:right w:val="single" w:sz="4" w:space="0" w:color="auto"/>
            </w:tcBorders>
          </w:tcPr>
          <w:p w14:paraId="3B85375D" w14:textId="23A7443D" w:rsidR="00EF1367" w:rsidRDefault="00EF1367" w:rsidP="00EF1367">
            <w:pPr>
              <w:pStyle w:val="ListParagraph"/>
              <w:ind w:left="0"/>
              <w:rPr>
                <w:sz w:val="20"/>
                <w:szCs w:val="20"/>
              </w:rPr>
            </w:pPr>
            <w:r>
              <w:rPr>
                <w:sz w:val="20"/>
                <w:szCs w:val="20"/>
              </w:rPr>
              <w:t>Peanas lenktas 14 cm</w:t>
            </w:r>
          </w:p>
          <w:p w14:paraId="3BBDB4E4" w14:textId="77777777" w:rsidR="00EF1367" w:rsidRDefault="00EF1367" w:rsidP="00EF1367">
            <w:pPr>
              <w:rPr>
                <w:sz w:val="20"/>
                <w:szCs w:val="20"/>
              </w:rPr>
            </w:pPr>
            <w:r>
              <w:rPr>
                <w:sz w:val="20"/>
                <w:szCs w:val="20"/>
              </w:rPr>
              <w:t>Daugkartinio naudojimo instrumentas pagamintas iš aukštos kokybės metalo. Atsparus valymo, plovimo ir dezinfekavimo medžiagoms, turimoms ir naudojamoms įstaigoje. Atsparus aukštai temperatūrai  (121</w:t>
            </w:r>
            <w:r>
              <w:rPr>
                <w:sz w:val="20"/>
                <w:szCs w:val="20"/>
                <w:vertAlign w:val="superscript"/>
              </w:rPr>
              <w:t>o</w:t>
            </w:r>
            <w:r>
              <w:rPr>
                <w:sz w:val="20"/>
                <w:szCs w:val="20"/>
              </w:rPr>
              <w:t>C–134</w:t>
            </w:r>
            <w:r>
              <w:rPr>
                <w:sz w:val="20"/>
                <w:szCs w:val="20"/>
                <w:vertAlign w:val="superscript"/>
              </w:rPr>
              <w:t>o</w:t>
            </w:r>
            <w:r>
              <w:rPr>
                <w:sz w:val="20"/>
                <w:szCs w:val="20"/>
              </w:rPr>
              <w:t xml:space="preserve">C) ir drėgmei. </w:t>
            </w:r>
          </w:p>
          <w:p w14:paraId="397F34B0" w14:textId="77777777" w:rsidR="00EF1367" w:rsidRDefault="00EF1367" w:rsidP="00EF1367">
            <w:pPr>
              <w:rPr>
                <w:sz w:val="20"/>
                <w:szCs w:val="20"/>
              </w:rPr>
            </w:pPr>
          </w:p>
          <w:p w14:paraId="065D7A61" w14:textId="51EDEF71" w:rsidR="00EF1367" w:rsidRDefault="00EF1367" w:rsidP="00EF1367">
            <w:pPr>
              <w:rPr>
                <w:sz w:val="20"/>
                <w:szCs w:val="20"/>
              </w:rPr>
            </w:pPr>
            <w:r>
              <w:rPr>
                <w:sz w:val="20"/>
                <w:szCs w:val="20"/>
              </w:rPr>
              <w:lastRenderedPageBreak/>
              <w:t>04-068-140, ACME katalogas, 63 psl. (el.kataloge 76 psl.)</w:t>
            </w:r>
          </w:p>
          <w:p w14:paraId="4B2C82E0" w14:textId="445A69A1" w:rsidR="00EF1367" w:rsidRDefault="00EF1367" w:rsidP="00EF1367">
            <w:pPr>
              <w:rPr>
                <w:sz w:val="20"/>
                <w:szCs w:val="20"/>
                <w:lang w:val="en"/>
              </w:rPr>
            </w:pPr>
            <w:r>
              <w:rPr>
                <w:sz w:val="20"/>
                <w:szCs w:val="20"/>
              </w:rPr>
              <w:t>ACME confirmation, 1</w:t>
            </w:r>
            <w:r w:rsidR="00033F63">
              <w:rPr>
                <w:sz w:val="20"/>
                <w:szCs w:val="20"/>
              </w:rPr>
              <w:t>-2</w:t>
            </w:r>
            <w:r>
              <w:rPr>
                <w:sz w:val="20"/>
                <w:szCs w:val="20"/>
              </w:rPr>
              <w:t xml:space="preserve"> psl.</w:t>
            </w:r>
          </w:p>
          <w:p w14:paraId="17B8FBAE" w14:textId="05A5A897" w:rsidR="00EF1367" w:rsidRDefault="00EF1367" w:rsidP="00EF1367">
            <w:pPr>
              <w:rPr>
                <w:sz w:val="20"/>
                <w:szCs w:val="20"/>
                <w:lang w:val="en"/>
              </w:rPr>
            </w:pPr>
          </w:p>
          <w:p w14:paraId="7D4B1DAF" w14:textId="77777777" w:rsidR="00EF1367" w:rsidRDefault="00EF1367" w:rsidP="00EF1367">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45BEBDC2" w14:textId="3A708387" w:rsidR="00EF1367" w:rsidRDefault="00EF1367" w:rsidP="00EF1367">
            <w:pPr>
              <w:rPr>
                <w:sz w:val="20"/>
                <w:szCs w:val="20"/>
              </w:rPr>
            </w:pPr>
            <w:r>
              <w:rPr>
                <w:sz w:val="20"/>
                <w:szCs w:val="20"/>
              </w:rPr>
              <w:lastRenderedPageBreak/>
              <w:t>5</w:t>
            </w:r>
          </w:p>
        </w:tc>
        <w:tc>
          <w:tcPr>
            <w:tcW w:w="850" w:type="dxa"/>
            <w:tcBorders>
              <w:top w:val="single" w:sz="4" w:space="0" w:color="auto"/>
              <w:left w:val="single" w:sz="4" w:space="0" w:color="auto"/>
              <w:bottom w:val="single" w:sz="4" w:space="0" w:color="auto"/>
              <w:right w:val="single" w:sz="4" w:space="0" w:color="auto"/>
            </w:tcBorders>
          </w:tcPr>
          <w:p w14:paraId="418286A1" w14:textId="6B9B17E6" w:rsidR="00EF1367" w:rsidRPr="00A27D8D" w:rsidRDefault="00EF1367" w:rsidP="00EF1367">
            <w:pPr>
              <w:jc w:val="center"/>
              <w:rPr>
                <w:sz w:val="20"/>
                <w:szCs w:val="20"/>
              </w:rPr>
            </w:pPr>
            <w:r w:rsidRPr="00A27D8D">
              <w:rPr>
                <w:sz w:val="20"/>
                <w:szCs w:val="20"/>
              </w:rPr>
              <w:t>13.74</w:t>
            </w:r>
          </w:p>
        </w:tc>
        <w:tc>
          <w:tcPr>
            <w:tcW w:w="851" w:type="dxa"/>
            <w:tcBorders>
              <w:top w:val="single" w:sz="4" w:space="0" w:color="auto"/>
              <w:left w:val="single" w:sz="4" w:space="0" w:color="auto"/>
              <w:bottom w:val="single" w:sz="4" w:space="0" w:color="auto"/>
              <w:right w:val="single" w:sz="4" w:space="0" w:color="auto"/>
            </w:tcBorders>
          </w:tcPr>
          <w:p w14:paraId="4773AF72" w14:textId="48A675D4" w:rsidR="00EF1367" w:rsidRPr="00EF1367" w:rsidRDefault="00EF1367" w:rsidP="00EF1367">
            <w:pPr>
              <w:jc w:val="center"/>
              <w:rPr>
                <w:sz w:val="20"/>
                <w:szCs w:val="20"/>
              </w:rPr>
            </w:pPr>
            <w:r w:rsidRPr="00EF1367">
              <w:rPr>
                <w:sz w:val="20"/>
                <w:szCs w:val="20"/>
              </w:rPr>
              <w:t>137.45</w:t>
            </w:r>
          </w:p>
        </w:tc>
        <w:tc>
          <w:tcPr>
            <w:tcW w:w="1366" w:type="dxa"/>
            <w:tcBorders>
              <w:top w:val="single" w:sz="4" w:space="0" w:color="auto"/>
              <w:left w:val="single" w:sz="4" w:space="0" w:color="auto"/>
              <w:bottom w:val="single" w:sz="4" w:space="0" w:color="auto"/>
              <w:right w:val="single" w:sz="4" w:space="0" w:color="auto"/>
            </w:tcBorders>
          </w:tcPr>
          <w:p w14:paraId="3C1E83E7" w14:textId="6C19981E" w:rsidR="00EF1367" w:rsidRDefault="00EF1367" w:rsidP="00EF1367">
            <w:pPr>
              <w:rPr>
                <w:sz w:val="20"/>
                <w:szCs w:val="20"/>
              </w:rPr>
            </w:pPr>
            <w:r w:rsidRPr="00C27ACC">
              <w:rPr>
                <w:sz w:val="20"/>
                <w:szCs w:val="20"/>
              </w:rPr>
              <w:t>ACME Commercial Ways (Pvt) Ltd.</w:t>
            </w:r>
          </w:p>
        </w:tc>
      </w:tr>
      <w:tr w:rsidR="00EF1367" w14:paraId="4326EB72" w14:textId="77777777" w:rsidTr="00A01FCF">
        <w:tc>
          <w:tcPr>
            <w:tcW w:w="674" w:type="dxa"/>
            <w:tcBorders>
              <w:top w:val="single" w:sz="4" w:space="0" w:color="auto"/>
              <w:left w:val="single" w:sz="4" w:space="0" w:color="auto"/>
              <w:bottom w:val="single" w:sz="4" w:space="0" w:color="auto"/>
              <w:right w:val="single" w:sz="4" w:space="0" w:color="auto"/>
            </w:tcBorders>
            <w:hideMark/>
          </w:tcPr>
          <w:p w14:paraId="7D7EE880" w14:textId="77777777" w:rsidR="00EF1367" w:rsidRDefault="00EF1367" w:rsidP="00EF1367">
            <w:pPr>
              <w:jc w:val="center"/>
              <w:rPr>
                <w:sz w:val="20"/>
                <w:szCs w:val="20"/>
              </w:rPr>
            </w:pPr>
            <w:r>
              <w:rPr>
                <w:sz w:val="20"/>
                <w:szCs w:val="20"/>
              </w:rPr>
              <w:t>7</w:t>
            </w:r>
          </w:p>
        </w:tc>
        <w:tc>
          <w:tcPr>
            <w:tcW w:w="1559" w:type="dxa"/>
            <w:tcBorders>
              <w:top w:val="single" w:sz="4" w:space="0" w:color="auto"/>
              <w:left w:val="single" w:sz="4" w:space="0" w:color="auto"/>
              <w:bottom w:val="single" w:sz="4" w:space="0" w:color="auto"/>
              <w:right w:val="single" w:sz="4" w:space="0" w:color="auto"/>
            </w:tcBorders>
            <w:hideMark/>
          </w:tcPr>
          <w:p w14:paraId="08AA7369" w14:textId="77777777" w:rsidR="00EF1367" w:rsidRDefault="00EF1367" w:rsidP="00EF1367">
            <w:pPr>
              <w:rPr>
                <w:sz w:val="20"/>
                <w:szCs w:val="20"/>
              </w:rPr>
            </w:pPr>
            <w:r>
              <w:rPr>
                <w:sz w:val="20"/>
                <w:szCs w:val="20"/>
              </w:rPr>
              <w:t>Moskitas</w:t>
            </w:r>
          </w:p>
        </w:tc>
        <w:tc>
          <w:tcPr>
            <w:tcW w:w="5384" w:type="dxa"/>
            <w:tcBorders>
              <w:top w:val="single" w:sz="4" w:space="0" w:color="auto"/>
              <w:left w:val="single" w:sz="4" w:space="0" w:color="auto"/>
              <w:bottom w:val="single" w:sz="4" w:space="0" w:color="auto"/>
              <w:right w:val="single" w:sz="4" w:space="0" w:color="auto"/>
            </w:tcBorders>
            <w:hideMark/>
          </w:tcPr>
          <w:p w14:paraId="0E1A2ED5" w14:textId="77777777" w:rsidR="00EF1367" w:rsidRDefault="00EF1367" w:rsidP="00EF1367">
            <w:pPr>
              <w:pStyle w:val="ListParagraph"/>
              <w:ind w:left="0"/>
              <w:rPr>
                <w:sz w:val="20"/>
                <w:szCs w:val="20"/>
              </w:rPr>
            </w:pPr>
            <w:r>
              <w:rPr>
                <w:sz w:val="20"/>
                <w:szCs w:val="20"/>
              </w:rPr>
              <w:t>Moskitas tiesus 12-15 cm</w:t>
            </w:r>
          </w:p>
          <w:p w14:paraId="1D8350E3" w14:textId="77777777" w:rsidR="00EF1367" w:rsidRDefault="00EF1367" w:rsidP="00EF1367">
            <w:pPr>
              <w:rPr>
                <w:sz w:val="20"/>
                <w:szCs w:val="20"/>
              </w:rPr>
            </w:pPr>
            <w:r>
              <w:rPr>
                <w:sz w:val="20"/>
                <w:szCs w:val="20"/>
              </w:rPr>
              <w:t>Daugkartinio naudojimo instrumentas pagamintas iš aukštos kokybės metalo. Atsparus valymo, plovimo ir dezinfekavimo medžiagoms, turimoms ir naudojamoms įstaigoje. Atsparus aukštai temperatūrai  (121</w:t>
            </w:r>
            <w:r>
              <w:rPr>
                <w:sz w:val="20"/>
                <w:szCs w:val="20"/>
                <w:vertAlign w:val="superscript"/>
              </w:rPr>
              <w:t>o</w:t>
            </w:r>
            <w:r>
              <w:rPr>
                <w:sz w:val="20"/>
                <w:szCs w:val="20"/>
              </w:rPr>
              <w:t>C–134</w:t>
            </w:r>
            <w:r>
              <w:rPr>
                <w:sz w:val="20"/>
                <w:szCs w:val="20"/>
                <w:vertAlign w:val="superscript"/>
              </w:rPr>
              <w:t>o</w:t>
            </w:r>
            <w:r>
              <w:rPr>
                <w:sz w:val="20"/>
                <w:szCs w:val="20"/>
              </w:rPr>
              <w:t xml:space="preserve">C) ir drėgmei. </w:t>
            </w:r>
          </w:p>
        </w:tc>
        <w:tc>
          <w:tcPr>
            <w:tcW w:w="1276" w:type="dxa"/>
            <w:tcBorders>
              <w:top w:val="single" w:sz="4" w:space="0" w:color="auto"/>
              <w:left w:val="single" w:sz="4" w:space="0" w:color="auto"/>
              <w:bottom w:val="single" w:sz="4" w:space="0" w:color="auto"/>
              <w:right w:val="single" w:sz="4" w:space="0" w:color="auto"/>
            </w:tcBorders>
            <w:hideMark/>
          </w:tcPr>
          <w:p w14:paraId="51C2CE15" w14:textId="77777777" w:rsidR="00EF1367" w:rsidRDefault="00EF1367" w:rsidP="00EF1367">
            <w:pPr>
              <w:jc w:val="center"/>
              <w:rPr>
                <w:sz w:val="20"/>
                <w:szCs w:val="20"/>
              </w:rPr>
            </w:pPr>
            <w:r>
              <w:rPr>
                <w:sz w:val="20"/>
                <w:szCs w:val="20"/>
              </w:rPr>
              <w:t>Iki 10 vnt.</w:t>
            </w:r>
          </w:p>
        </w:tc>
        <w:tc>
          <w:tcPr>
            <w:tcW w:w="2550" w:type="dxa"/>
            <w:tcBorders>
              <w:top w:val="single" w:sz="4" w:space="0" w:color="auto"/>
              <w:left w:val="single" w:sz="4" w:space="0" w:color="auto"/>
              <w:bottom w:val="single" w:sz="4" w:space="0" w:color="auto"/>
              <w:right w:val="single" w:sz="4" w:space="0" w:color="auto"/>
            </w:tcBorders>
          </w:tcPr>
          <w:p w14:paraId="303B86CD" w14:textId="26F2277C" w:rsidR="00EF1367" w:rsidRDefault="00EF1367" w:rsidP="00EF1367">
            <w:pPr>
              <w:pStyle w:val="ListParagraph"/>
              <w:ind w:left="0"/>
              <w:rPr>
                <w:sz w:val="20"/>
                <w:szCs w:val="20"/>
              </w:rPr>
            </w:pPr>
            <w:r>
              <w:rPr>
                <w:sz w:val="20"/>
                <w:szCs w:val="20"/>
              </w:rPr>
              <w:t>Moskitas tiesus 12.5 cm</w:t>
            </w:r>
          </w:p>
          <w:p w14:paraId="1B75A1A5" w14:textId="77777777" w:rsidR="00EF1367" w:rsidRDefault="00EF1367" w:rsidP="00EF1367">
            <w:pPr>
              <w:rPr>
                <w:sz w:val="20"/>
                <w:szCs w:val="20"/>
              </w:rPr>
            </w:pPr>
            <w:r>
              <w:rPr>
                <w:sz w:val="20"/>
                <w:szCs w:val="20"/>
              </w:rPr>
              <w:t>Daugkartinio naudojimo instrumentas pagamintas iš aukštos kokybės metalo. Atsparus valymo, plovimo ir dezinfekavimo medžiagoms, turimoms ir naudojamoms įstaigoje. Atsparus aukštai temperatūrai  (121</w:t>
            </w:r>
            <w:r>
              <w:rPr>
                <w:sz w:val="20"/>
                <w:szCs w:val="20"/>
                <w:vertAlign w:val="superscript"/>
              </w:rPr>
              <w:t>o</w:t>
            </w:r>
            <w:r>
              <w:rPr>
                <w:sz w:val="20"/>
                <w:szCs w:val="20"/>
              </w:rPr>
              <w:t>C–134</w:t>
            </w:r>
            <w:r>
              <w:rPr>
                <w:sz w:val="20"/>
                <w:szCs w:val="20"/>
                <w:vertAlign w:val="superscript"/>
              </w:rPr>
              <w:t>o</w:t>
            </w:r>
            <w:r>
              <w:rPr>
                <w:sz w:val="20"/>
                <w:szCs w:val="20"/>
              </w:rPr>
              <w:t xml:space="preserve">C) ir drėgmei. </w:t>
            </w:r>
          </w:p>
          <w:p w14:paraId="0E57E2CF" w14:textId="77777777" w:rsidR="00EF1367" w:rsidRDefault="00EF1367" w:rsidP="00EF1367">
            <w:pPr>
              <w:rPr>
                <w:sz w:val="20"/>
                <w:szCs w:val="20"/>
              </w:rPr>
            </w:pPr>
          </w:p>
          <w:p w14:paraId="6F581B7C" w14:textId="596164CF" w:rsidR="00EF1367" w:rsidRDefault="00EF1367" w:rsidP="00EF1367">
            <w:pPr>
              <w:rPr>
                <w:sz w:val="20"/>
                <w:szCs w:val="20"/>
              </w:rPr>
            </w:pPr>
            <w:r>
              <w:rPr>
                <w:sz w:val="20"/>
                <w:szCs w:val="20"/>
              </w:rPr>
              <w:t>04-008-125, ACME katalogas, 59 psl. (el.kataloge 72 psl.)</w:t>
            </w:r>
          </w:p>
          <w:p w14:paraId="22234588" w14:textId="33E6C50E" w:rsidR="00EF1367" w:rsidRDefault="00EF1367" w:rsidP="00EF1367">
            <w:pPr>
              <w:rPr>
                <w:sz w:val="20"/>
                <w:szCs w:val="20"/>
                <w:lang w:val="en"/>
              </w:rPr>
            </w:pPr>
            <w:r>
              <w:rPr>
                <w:sz w:val="20"/>
                <w:szCs w:val="20"/>
              </w:rPr>
              <w:t>ACME confirmation, 1</w:t>
            </w:r>
            <w:r w:rsidR="00033F63">
              <w:rPr>
                <w:sz w:val="20"/>
                <w:szCs w:val="20"/>
              </w:rPr>
              <w:t>-2</w:t>
            </w:r>
            <w:r>
              <w:rPr>
                <w:sz w:val="20"/>
                <w:szCs w:val="20"/>
              </w:rPr>
              <w:t xml:space="preserve"> psl.</w:t>
            </w:r>
          </w:p>
          <w:p w14:paraId="41D3FA8E" w14:textId="3E2F3205" w:rsidR="00EF1367" w:rsidRDefault="00EF1367" w:rsidP="00EF1367">
            <w:pPr>
              <w:rPr>
                <w:sz w:val="20"/>
                <w:szCs w:val="20"/>
                <w:lang w:val="en"/>
              </w:rPr>
            </w:pPr>
          </w:p>
          <w:p w14:paraId="3968EF9E" w14:textId="77777777" w:rsidR="00EF1367" w:rsidRDefault="00EF1367" w:rsidP="00EF1367">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09BD6122" w14:textId="09729A5A" w:rsidR="00EF1367" w:rsidRDefault="00EF1367" w:rsidP="00EF1367">
            <w:pPr>
              <w:rPr>
                <w:sz w:val="20"/>
                <w:szCs w:val="20"/>
              </w:rPr>
            </w:pPr>
            <w:r>
              <w:rPr>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41441BEF" w14:textId="37F0CD5D" w:rsidR="00EF1367" w:rsidRPr="00A27D8D" w:rsidRDefault="00EF1367" w:rsidP="00EF1367">
            <w:pPr>
              <w:jc w:val="center"/>
              <w:rPr>
                <w:sz w:val="20"/>
                <w:szCs w:val="20"/>
              </w:rPr>
            </w:pPr>
            <w:r w:rsidRPr="00A27D8D">
              <w:rPr>
                <w:sz w:val="20"/>
                <w:szCs w:val="20"/>
              </w:rPr>
              <w:t>12.71</w:t>
            </w:r>
          </w:p>
        </w:tc>
        <w:tc>
          <w:tcPr>
            <w:tcW w:w="851" w:type="dxa"/>
            <w:tcBorders>
              <w:top w:val="single" w:sz="4" w:space="0" w:color="auto"/>
              <w:left w:val="single" w:sz="4" w:space="0" w:color="auto"/>
              <w:bottom w:val="single" w:sz="4" w:space="0" w:color="auto"/>
              <w:right w:val="single" w:sz="4" w:space="0" w:color="auto"/>
            </w:tcBorders>
          </w:tcPr>
          <w:p w14:paraId="6CF07DB5" w14:textId="350316B7" w:rsidR="00EF1367" w:rsidRPr="00EF1367" w:rsidRDefault="00EF1367" w:rsidP="00EF1367">
            <w:pPr>
              <w:jc w:val="center"/>
              <w:rPr>
                <w:sz w:val="20"/>
                <w:szCs w:val="20"/>
              </w:rPr>
            </w:pPr>
            <w:r w:rsidRPr="00EF1367">
              <w:rPr>
                <w:sz w:val="20"/>
                <w:szCs w:val="20"/>
              </w:rPr>
              <w:t>127.05</w:t>
            </w:r>
          </w:p>
        </w:tc>
        <w:tc>
          <w:tcPr>
            <w:tcW w:w="1366" w:type="dxa"/>
            <w:tcBorders>
              <w:top w:val="single" w:sz="4" w:space="0" w:color="auto"/>
              <w:left w:val="single" w:sz="4" w:space="0" w:color="auto"/>
              <w:bottom w:val="single" w:sz="4" w:space="0" w:color="auto"/>
              <w:right w:val="single" w:sz="4" w:space="0" w:color="auto"/>
            </w:tcBorders>
          </w:tcPr>
          <w:p w14:paraId="61137972" w14:textId="2CED9995" w:rsidR="00EF1367" w:rsidRDefault="00EF1367" w:rsidP="00EF1367">
            <w:pPr>
              <w:rPr>
                <w:sz w:val="20"/>
                <w:szCs w:val="20"/>
              </w:rPr>
            </w:pPr>
            <w:r w:rsidRPr="00C27ACC">
              <w:rPr>
                <w:sz w:val="20"/>
                <w:szCs w:val="20"/>
              </w:rPr>
              <w:t>ACME Commercial Ways (Pvt) Ltd.</w:t>
            </w:r>
          </w:p>
        </w:tc>
      </w:tr>
      <w:tr w:rsidR="00EF1367" w14:paraId="1223D25D" w14:textId="77777777" w:rsidTr="00A01FCF">
        <w:tc>
          <w:tcPr>
            <w:tcW w:w="674" w:type="dxa"/>
            <w:tcBorders>
              <w:top w:val="single" w:sz="4" w:space="0" w:color="auto"/>
              <w:left w:val="single" w:sz="4" w:space="0" w:color="auto"/>
              <w:bottom w:val="single" w:sz="4" w:space="0" w:color="auto"/>
              <w:right w:val="single" w:sz="4" w:space="0" w:color="auto"/>
            </w:tcBorders>
            <w:hideMark/>
          </w:tcPr>
          <w:p w14:paraId="472356DF" w14:textId="77777777" w:rsidR="00EF1367" w:rsidRDefault="00EF1367" w:rsidP="00EF1367">
            <w:pPr>
              <w:jc w:val="center"/>
              <w:rPr>
                <w:sz w:val="20"/>
                <w:szCs w:val="20"/>
              </w:rPr>
            </w:pPr>
            <w:r>
              <w:rPr>
                <w:sz w:val="20"/>
                <w:szCs w:val="20"/>
              </w:rPr>
              <w:t>8</w:t>
            </w:r>
          </w:p>
        </w:tc>
        <w:tc>
          <w:tcPr>
            <w:tcW w:w="1559" w:type="dxa"/>
            <w:tcBorders>
              <w:top w:val="single" w:sz="4" w:space="0" w:color="auto"/>
              <w:left w:val="single" w:sz="4" w:space="0" w:color="auto"/>
              <w:bottom w:val="single" w:sz="4" w:space="0" w:color="auto"/>
              <w:right w:val="single" w:sz="4" w:space="0" w:color="auto"/>
            </w:tcBorders>
            <w:hideMark/>
          </w:tcPr>
          <w:p w14:paraId="31C8766A" w14:textId="77777777" w:rsidR="00EF1367" w:rsidRDefault="00EF1367" w:rsidP="00EF1367">
            <w:pPr>
              <w:rPr>
                <w:sz w:val="20"/>
                <w:szCs w:val="20"/>
              </w:rPr>
            </w:pPr>
            <w:r>
              <w:rPr>
                <w:sz w:val="20"/>
                <w:szCs w:val="20"/>
              </w:rPr>
              <w:t>Moskitas</w:t>
            </w:r>
          </w:p>
        </w:tc>
        <w:tc>
          <w:tcPr>
            <w:tcW w:w="5384" w:type="dxa"/>
            <w:tcBorders>
              <w:top w:val="single" w:sz="4" w:space="0" w:color="auto"/>
              <w:left w:val="single" w:sz="4" w:space="0" w:color="auto"/>
              <w:bottom w:val="single" w:sz="4" w:space="0" w:color="auto"/>
              <w:right w:val="single" w:sz="4" w:space="0" w:color="auto"/>
            </w:tcBorders>
            <w:hideMark/>
          </w:tcPr>
          <w:p w14:paraId="72738C55" w14:textId="77777777" w:rsidR="00EF1367" w:rsidRDefault="00EF1367" w:rsidP="00EF1367">
            <w:pPr>
              <w:pStyle w:val="ListParagraph"/>
              <w:ind w:left="0"/>
              <w:rPr>
                <w:sz w:val="20"/>
                <w:szCs w:val="20"/>
              </w:rPr>
            </w:pPr>
            <w:r>
              <w:rPr>
                <w:sz w:val="20"/>
                <w:szCs w:val="20"/>
              </w:rPr>
              <w:t>Moskitas lenktas 12-15 cm</w:t>
            </w:r>
          </w:p>
          <w:p w14:paraId="55DB9230" w14:textId="77777777" w:rsidR="00EF1367" w:rsidRDefault="00EF1367" w:rsidP="00EF1367">
            <w:pPr>
              <w:rPr>
                <w:sz w:val="20"/>
                <w:szCs w:val="20"/>
              </w:rPr>
            </w:pPr>
            <w:r>
              <w:rPr>
                <w:sz w:val="20"/>
                <w:szCs w:val="20"/>
              </w:rPr>
              <w:t>Daugkartinio naudojimo instrumentas pagamintas iš aukštos kokybės metalo. Atsparus valymo, plovimo ir dezinfekavimo medžiagoms, turimoms ir naudojamoms įstaigoje. Atsparus aukštai temperatūrai  (121</w:t>
            </w:r>
            <w:r>
              <w:rPr>
                <w:sz w:val="20"/>
                <w:szCs w:val="20"/>
                <w:vertAlign w:val="superscript"/>
              </w:rPr>
              <w:t>o</w:t>
            </w:r>
            <w:r>
              <w:rPr>
                <w:sz w:val="20"/>
                <w:szCs w:val="20"/>
              </w:rPr>
              <w:t>C–134</w:t>
            </w:r>
            <w:r>
              <w:rPr>
                <w:sz w:val="20"/>
                <w:szCs w:val="20"/>
                <w:vertAlign w:val="superscript"/>
              </w:rPr>
              <w:t>o</w:t>
            </w:r>
            <w:r>
              <w:rPr>
                <w:sz w:val="20"/>
                <w:szCs w:val="20"/>
              </w:rPr>
              <w:t xml:space="preserve">C) ir drėgmei. </w:t>
            </w:r>
          </w:p>
        </w:tc>
        <w:tc>
          <w:tcPr>
            <w:tcW w:w="1276" w:type="dxa"/>
            <w:tcBorders>
              <w:top w:val="single" w:sz="4" w:space="0" w:color="auto"/>
              <w:left w:val="single" w:sz="4" w:space="0" w:color="auto"/>
              <w:bottom w:val="single" w:sz="4" w:space="0" w:color="auto"/>
              <w:right w:val="single" w:sz="4" w:space="0" w:color="auto"/>
            </w:tcBorders>
            <w:hideMark/>
          </w:tcPr>
          <w:p w14:paraId="63841846" w14:textId="77777777" w:rsidR="00EF1367" w:rsidRDefault="00EF1367" w:rsidP="00EF1367">
            <w:pPr>
              <w:jc w:val="center"/>
              <w:rPr>
                <w:sz w:val="20"/>
                <w:szCs w:val="20"/>
              </w:rPr>
            </w:pPr>
            <w:r>
              <w:rPr>
                <w:sz w:val="20"/>
                <w:szCs w:val="20"/>
              </w:rPr>
              <w:t>Iki 5 vnt.</w:t>
            </w:r>
          </w:p>
        </w:tc>
        <w:tc>
          <w:tcPr>
            <w:tcW w:w="2550" w:type="dxa"/>
            <w:tcBorders>
              <w:top w:val="single" w:sz="4" w:space="0" w:color="auto"/>
              <w:left w:val="single" w:sz="4" w:space="0" w:color="auto"/>
              <w:bottom w:val="single" w:sz="4" w:space="0" w:color="auto"/>
              <w:right w:val="single" w:sz="4" w:space="0" w:color="auto"/>
            </w:tcBorders>
          </w:tcPr>
          <w:p w14:paraId="4A4249DD" w14:textId="1244DF33" w:rsidR="00EF1367" w:rsidRDefault="00EF1367" w:rsidP="00EF1367">
            <w:pPr>
              <w:pStyle w:val="ListParagraph"/>
              <w:ind w:left="0"/>
              <w:rPr>
                <w:sz w:val="20"/>
                <w:szCs w:val="20"/>
              </w:rPr>
            </w:pPr>
            <w:r>
              <w:rPr>
                <w:sz w:val="20"/>
                <w:szCs w:val="20"/>
              </w:rPr>
              <w:t>Moskitas lenktas 12.5 cm</w:t>
            </w:r>
          </w:p>
          <w:p w14:paraId="134DC846" w14:textId="77777777" w:rsidR="00EF1367" w:rsidRDefault="00EF1367" w:rsidP="00EF1367">
            <w:pPr>
              <w:rPr>
                <w:sz w:val="20"/>
                <w:szCs w:val="20"/>
              </w:rPr>
            </w:pPr>
            <w:r>
              <w:rPr>
                <w:sz w:val="20"/>
                <w:szCs w:val="20"/>
              </w:rPr>
              <w:t>Daugkartinio naudojimo instrumentas pagamintas iš aukštos kokybės metalo. Atsparus valymo, plovimo ir dezinfekavimo medžiagoms, turimoms ir naudojamoms įstaigoje. Atsparus aukštai temperatūrai  (121</w:t>
            </w:r>
            <w:r>
              <w:rPr>
                <w:sz w:val="20"/>
                <w:szCs w:val="20"/>
                <w:vertAlign w:val="superscript"/>
              </w:rPr>
              <w:t>o</w:t>
            </w:r>
            <w:r>
              <w:rPr>
                <w:sz w:val="20"/>
                <w:szCs w:val="20"/>
              </w:rPr>
              <w:t>C–134</w:t>
            </w:r>
            <w:r>
              <w:rPr>
                <w:sz w:val="20"/>
                <w:szCs w:val="20"/>
                <w:vertAlign w:val="superscript"/>
              </w:rPr>
              <w:t>o</w:t>
            </w:r>
            <w:r>
              <w:rPr>
                <w:sz w:val="20"/>
                <w:szCs w:val="20"/>
              </w:rPr>
              <w:t xml:space="preserve">C) ir drėgmei. </w:t>
            </w:r>
          </w:p>
          <w:p w14:paraId="2FD240D4" w14:textId="77777777" w:rsidR="00EF1367" w:rsidRDefault="00EF1367" w:rsidP="00EF1367">
            <w:pPr>
              <w:rPr>
                <w:sz w:val="20"/>
                <w:szCs w:val="20"/>
              </w:rPr>
            </w:pPr>
          </w:p>
          <w:p w14:paraId="2A7F637D" w14:textId="24C1EE9B" w:rsidR="00EF1367" w:rsidRDefault="00EF1367" w:rsidP="00EF1367">
            <w:pPr>
              <w:rPr>
                <w:sz w:val="20"/>
                <w:szCs w:val="20"/>
              </w:rPr>
            </w:pPr>
            <w:r>
              <w:rPr>
                <w:sz w:val="20"/>
                <w:szCs w:val="20"/>
              </w:rPr>
              <w:t>04-012-125, ACME katalogas, 59 psl. (el.kataloge 72 psl.)</w:t>
            </w:r>
          </w:p>
          <w:p w14:paraId="741875C5" w14:textId="3F23CFB0" w:rsidR="00EF1367" w:rsidRDefault="00EF1367" w:rsidP="00EF1367">
            <w:pPr>
              <w:rPr>
                <w:sz w:val="20"/>
                <w:szCs w:val="20"/>
                <w:lang w:val="en"/>
              </w:rPr>
            </w:pPr>
            <w:r>
              <w:rPr>
                <w:sz w:val="20"/>
                <w:szCs w:val="20"/>
              </w:rPr>
              <w:t>ACME confirmation, 1</w:t>
            </w:r>
            <w:r w:rsidR="00033F63">
              <w:rPr>
                <w:sz w:val="20"/>
                <w:szCs w:val="20"/>
              </w:rPr>
              <w:t>-2</w:t>
            </w:r>
            <w:r>
              <w:rPr>
                <w:sz w:val="20"/>
                <w:szCs w:val="20"/>
              </w:rPr>
              <w:t xml:space="preserve"> psl.</w:t>
            </w:r>
          </w:p>
          <w:p w14:paraId="57BD7CF8" w14:textId="696AEBB8" w:rsidR="00EF1367" w:rsidRDefault="00EF1367" w:rsidP="00EF1367">
            <w:pPr>
              <w:rPr>
                <w:sz w:val="20"/>
                <w:szCs w:val="20"/>
                <w:lang w:val="en"/>
              </w:rPr>
            </w:pPr>
          </w:p>
          <w:p w14:paraId="5DA4114A" w14:textId="77777777" w:rsidR="00EF1367" w:rsidRDefault="00EF1367" w:rsidP="00EF1367">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7A38383E" w14:textId="0C982D0A" w:rsidR="00EF1367" w:rsidRDefault="00EF1367" w:rsidP="00EF1367">
            <w:pPr>
              <w:rPr>
                <w:sz w:val="20"/>
                <w:szCs w:val="20"/>
              </w:rPr>
            </w:pPr>
            <w:r>
              <w:rPr>
                <w:sz w:val="20"/>
                <w:szCs w:val="20"/>
              </w:rPr>
              <w:lastRenderedPageBreak/>
              <w:t>5</w:t>
            </w:r>
          </w:p>
        </w:tc>
        <w:tc>
          <w:tcPr>
            <w:tcW w:w="850" w:type="dxa"/>
            <w:tcBorders>
              <w:top w:val="single" w:sz="4" w:space="0" w:color="auto"/>
              <w:left w:val="single" w:sz="4" w:space="0" w:color="auto"/>
              <w:bottom w:val="single" w:sz="4" w:space="0" w:color="auto"/>
              <w:right w:val="single" w:sz="4" w:space="0" w:color="auto"/>
            </w:tcBorders>
          </w:tcPr>
          <w:p w14:paraId="59D2A619" w14:textId="2C033789" w:rsidR="00EF1367" w:rsidRPr="00A27D8D" w:rsidRDefault="00EF1367" w:rsidP="00EF1367">
            <w:pPr>
              <w:jc w:val="center"/>
              <w:rPr>
                <w:sz w:val="20"/>
                <w:szCs w:val="20"/>
              </w:rPr>
            </w:pPr>
            <w:r w:rsidRPr="00A27D8D">
              <w:rPr>
                <w:sz w:val="20"/>
                <w:szCs w:val="20"/>
              </w:rPr>
              <w:t>12.71</w:t>
            </w:r>
          </w:p>
        </w:tc>
        <w:tc>
          <w:tcPr>
            <w:tcW w:w="851" w:type="dxa"/>
            <w:tcBorders>
              <w:top w:val="single" w:sz="4" w:space="0" w:color="auto"/>
              <w:left w:val="single" w:sz="4" w:space="0" w:color="auto"/>
              <w:bottom w:val="single" w:sz="4" w:space="0" w:color="auto"/>
              <w:right w:val="single" w:sz="4" w:space="0" w:color="auto"/>
            </w:tcBorders>
          </w:tcPr>
          <w:p w14:paraId="013AE56D" w14:textId="528B3602" w:rsidR="00EF1367" w:rsidRPr="00EF1367" w:rsidRDefault="00EF1367" w:rsidP="00EF1367">
            <w:pPr>
              <w:jc w:val="center"/>
              <w:rPr>
                <w:sz w:val="20"/>
                <w:szCs w:val="20"/>
              </w:rPr>
            </w:pPr>
            <w:r w:rsidRPr="00EF1367">
              <w:rPr>
                <w:sz w:val="20"/>
                <w:szCs w:val="20"/>
              </w:rPr>
              <w:t>63.53</w:t>
            </w:r>
          </w:p>
        </w:tc>
        <w:tc>
          <w:tcPr>
            <w:tcW w:w="1366" w:type="dxa"/>
            <w:tcBorders>
              <w:top w:val="single" w:sz="4" w:space="0" w:color="auto"/>
              <w:left w:val="single" w:sz="4" w:space="0" w:color="auto"/>
              <w:bottom w:val="single" w:sz="4" w:space="0" w:color="auto"/>
              <w:right w:val="single" w:sz="4" w:space="0" w:color="auto"/>
            </w:tcBorders>
          </w:tcPr>
          <w:p w14:paraId="4B803FFE" w14:textId="3229B0B0" w:rsidR="00EF1367" w:rsidRDefault="00EF1367" w:rsidP="00EF1367">
            <w:pPr>
              <w:rPr>
                <w:sz w:val="20"/>
                <w:szCs w:val="20"/>
              </w:rPr>
            </w:pPr>
            <w:r w:rsidRPr="00C27ACC">
              <w:rPr>
                <w:sz w:val="20"/>
                <w:szCs w:val="20"/>
              </w:rPr>
              <w:t>ACME Commercial Ways (Pvt) Ltd.</w:t>
            </w:r>
          </w:p>
        </w:tc>
      </w:tr>
      <w:tr w:rsidR="00EF1367" w14:paraId="12EBF475" w14:textId="77777777" w:rsidTr="00A01FCF">
        <w:tc>
          <w:tcPr>
            <w:tcW w:w="674" w:type="dxa"/>
            <w:tcBorders>
              <w:top w:val="single" w:sz="4" w:space="0" w:color="auto"/>
              <w:left w:val="single" w:sz="4" w:space="0" w:color="auto"/>
              <w:bottom w:val="single" w:sz="4" w:space="0" w:color="auto"/>
              <w:right w:val="single" w:sz="4" w:space="0" w:color="auto"/>
            </w:tcBorders>
            <w:hideMark/>
          </w:tcPr>
          <w:p w14:paraId="0349E59F" w14:textId="77777777" w:rsidR="00EF1367" w:rsidRDefault="00EF1367" w:rsidP="00EF1367">
            <w:pPr>
              <w:jc w:val="center"/>
              <w:rPr>
                <w:sz w:val="20"/>
                <w:szCs w:val="20"/>
              </w:rPr>
            </w:pPr>
            <w:r>
              <w:rPr>
                <w:sz w:val="20"/>
                <w:szCs w:val="20"/>
              </w:rPr>
              <w:t>9</w:t>
            </w:r>
          </w:p>
        </w:tc>
        <w:tc>
          <w:tcPr>
            <w:tcW w:w="1559" w:type="dxa"/>
            <w:tcBorders>
              <w:top w:val="single" w:sz="4" w:space="0" w:color="auto"/>
              <w:left w:val="single" w:sz="4" w:space="0" w:color="auto"/>
              <w:bottom w:val="single" w:sz="4" w:space="0" w:color="auto"/>
              <w:right w:val="single" w:sz="4" w:space="0" w:color="auto"/>
            </w:tcBorders>
            <w:hideMark/>
          </w:tcPr>
          <w:p w14:paraId="44FAC234" w14:textId="77777777" w:rsidR="00EF1367" w:rsidRDefault="00EF1367" w:rsidP="00EF1367">
            <w:pPr>
              <w:rPr>
                <w:sz w:val="20"/>
                <w:szCs w:val="20"/>
              </w:rPr>
            </w:pPr>
            <w:r>
              <w:rPr>
                <w:sz w:val="20"/>
                <w:szCs w:val="20"/>
              </w:rPr>
              <w:t>Adatkotis</w:t>
            </w:r>
          </w:p>
        </w:tc>
        <w:tc>
          <w:tcPr>
            <w:tcW w:w="5384" w:type="dxa"/>
            <w:tcBorders>
              <w:top w:val="single" w:sz="4" w:space="0" w:color="auto"/>
              <w:left w:val="single" w:sz="4" w:space="0" w:color="auto"/>
              <w:bottom w:val="single" w:sz="4" w:space="0" w:color="auto"/>
              <w:right w:val="single" w:sz="4" w:space="0" w:color="auto"/>
            </w:tcBorders>
            <w:hideMark/>
          </w:tcPr>
          <w:p w14:paraId="62F91CA2" w14:textId="77777777" w:rsidR="00EF1367" w:rsidRDefault="00EF1367" w:rsidP="00EF1367">
            <w:pPr>
              <w:pStyle w:val="ListParagraph"/>
              <w:ind w:left="0"/>
              <w:rPr>
                <w:sz w:val="20"/>
                <w:szCs w:val="20"/>
              </w:rPr>
            </w:pPr>
            <w:r>
              <w:rPr>
                <w:sz w:val="20"/>
                <w:szCs w:val="20"/>
              </w:rPr>
              <w:t>Adatkotis užsifiksuojantis 18-20 cm</w:t>
            </w:r>
          </w:p>
          <w:p w14:paraId="09CC583C" w14:textId="77777777" w:rsidR="00EF1367" w:rsidRDefault="00EF1367" w:rsidP="00EF1367">
            <w:pPr>
              <w:rPr>
                <w:sz w:val="20"/>
                <w:szCs w:val="20"/>
              </w:rPr>
            </w:pPr>
            <w:r>
              <w:rPr>
                <w:sz w:val="20"/>
                <w:szCs w:val="20"/>
              </w:rPr>
              <w:t>Daugkartinio naudojimo instrumentas pagamintas iš aukštos kokybės metalo. Atsparus valymo, plovimo ir dezinfekavimo medžiagoms, turimoms ir naudojamoms įstaigoje. Atsparus aukštai temperatūrai  (121</w:t>
            </w:r>
            <w:r>
              <w:rPr>
                <w:sz w:val="20"/>
                <w:szCs w:val="20"/>
                <w:vertAlign w:val="superscript"/>
              </w:rPr>
              <w:t>o</w:t>
            </w:r>
            <w:r>
              <w:rPr>
                <w:sz w:val="20"/>
                <w:szCs w:val="20"/>
              </w:rPr>
              <w:t>C–134</w:t>
            </w:r>
            <w:r>
              <w:rPr>
                <w:sz w:val="20"/>
                <w:szCs w:val="20"/>
                <w:vertAlign w:val="superscript"/>
              </w:rPr>
              <w:t>o</w:t>
            </w:r>
            <w:r>
              <w:rPr>
                <w:sz w:val="20"/>
                <w:szCs w:val="20"/>
              </w:rPr>
              <w:t xml:space="preserve">C) ir drėgmei. </w:t>
            </w:r>
          </w:p>
        </w:tc>
        <w:tc>
          <w:tcPr>
            <w:tcW w:w="1276" w:type="dxa"/>
            <w:tcBorders>
              <w:top w:val="single" w:sz="4" w:space="0" w:color="auto"/>
              <w:left w:val="single" w:sz="4" w:space="0" w:color="auto"/>
              <w:bottom w:val="single" w:sz="4" w:space="0" w:color="auto"/>
              <w:right w:val="single" w:sz="4" w:space="0" w:color="auto"/>
            </w:tcBorders>
            <w:hideMark/>
          </w:tcPr>
          <w:p w14:paraId="7F61A00E" w14:textId="77777777" w:rsidR="00EF1367" w:rsidRDefault="00EF1367" w:rsidP="00EF1367">
            <w:pPr>
              <w:jc w:val="center"/>
              <w:rPr>
                <w:sz w:val="20"/>
                <w:szCs w:val="20"/>
              </w:rPr>
            </w:pPr>
            <w:r>
              <w:rPr>
                <w:sz w:val="20"/>
                <w:szCs w:val="20"/>
              </w:rPr>
              <w:t>Iki 10 vnt.</w:t>
            </w:r>
          </w:p>
        </w:tc>
        <w:tc>
          <w:tcPr>
            <w:tcW w:w="2550" w:type="dxa"/>
            <w:tcBorders>
              <w:top w:val="single" w:sz="4" w:space="0" w:color="auto"/>
              <w:left w:val="single" w:sz="4" w:space="0" w:color="auto"/>
              <w:bottom w:val="single" w:sz="4" w:space="0" w:color="auto"/>
              <w:right w:val="single" w:sz="4" w:space="0" w:color="auto"/>
            </w:tcBorders>
          </w:tcPr>
          <w:p w14:paraId="77839042" w14:textId="02E6BA75" w:rsidR="00EF1367" w:rsidRDefault="00EF1367" w:rsidP="00EF1367">
            <w:pPr>
              <w:pStyle w:val="ListParagraph"/>
              <w:ind w:left="0"/>
              <w:rPr>
                <w:sz w:val="20"/>
                <w:szCs w:val="20"/>
              </w:rPr>
            </w:pPr>
            <w:r>
              <w:rPr>
                <w:sz w:val="20"/>
                <w:szCs w:val="20"/>
              </w:rPr>
              <w:t>Adatkotis užsifiksuojantis 18 cm</w:t>
            </w:r>
          </w:p>
          <w:p w14:paraId="133381B8" w14:textId="77777777" w:rsidR="00EF1367" w:rsidRDefault="00EF1367" w:rsidP="00EF1367">
            <w:pPr>
              <w:rPr>
                <w:sz w:val="20"/>
                <w:szCs w:val="20"/>
              </w:rPr>
            </w:pPr>
            <w:r>
              <w:rPr>
                <w:sz w:val="20"/>
                <w:szCs w:val="20"/>
              </w:rPr>
              <w:t>Daugkartinio naudojimo instrumentas pagamintas iš aukštos kokybės metalo. Atsparus valymo, plovimo ir dezinfekavimo medžiagoms, turimoms ir naudojamoms įstaigoje. Atsparus aukštai temperatūrai  (121</w:t>
            </w:r>
            <w:r>
              <w:rPr>
                <w:sz w:val="20"/>
                <w:szCs w:val="20"/>
                <w:vertAlign w:val="superscript"/>
              </w:rPr>
              <w:t>o</w:t>
            </w:r>
            <w:r>
              <w:rPr>
                <w:sz w:val="20"/>
                <w:szCs w:val="20"/>
              </w:rPr>
              <w:t>C–134</w:t>
            </w:r>
            <w:r>
              <w:rPr>
                <w:sz w:val="20"/>
                <w:szCs w:val="20"/>
                <w:vertAlign w:val="superscript"/>
              </w:rPr>
              <w:t>o</w:t>
            </w:r>
            <w:r>
              <w:rPr>
                <w:sz w:val="20"/>
                <w:szCs w:val="20"/>
              </w:rPr>
              <w:t xml:space="preserve">C) ir drėgmei. </w:t>
            </w:r>
          </w:p>
          <w:p w14:paraId="4E107856" w14:textId="77777777" w:rsidR="00EF1367" w:rsidRDefault="00EF1367" w:rsidP="00EF1367">
            <w:pPr>
              <w:rPr>
                <w:sz w:val="20"/>
                <w:szCs w:val="20"/>
              </w:rPr>
            </w:pPr>
          </w:p>
          <w:p w14:paraId="1E835102" w14:textId="7F63B508" w:rsidR="00EF1367" w:rsidRDefault="00EF1367" w:rsidP="00EF1367">
            <w:pPr>
              <w:rPr>
                <w:sz w:val="20"/>
                <w:szCs w:val="20"/>
              </w:rPr>
            </w:pPr>
            <w:r>
              <w:rPr>
                <w:sz w:val="20"/>
                <w:szCs w:val="20"/>
              </w:rPr>
              <w:t>06-012-180, ACME katalogas, 111 psl. (el.kataloge 126 psl.)</w:t>
            </w:r>
          </w:p>
          <w:p w14:paraId="2EC78ABA" w14:textId="3EC5607C" w:rsidR="00EF1367" w:rsidRDefault="00EF1367" w:rsidP="00EF1367">
            <w:pPr>
              <w:rPr>
                <w:sz w:val="20"/>
                <w:szCs w:val="20"/>
                <w:lang w:val="en"/>
              </w:rPr>
            </w:pPr>
            <w:r>
              <w:rPr>
                <w:sz w:val="20"/>
                <w:szCs w:val="20"/>
              </w:rPr>
              <w:t>ACME confirmation, 1</w:t>
            </w:r>
            <w:r w:rsidR="00033F63">
              <w:rPr>
                <w:sz w:val="20"/>
                <w:szCs w:val="20"/>
              </w:rPr>
              <w:t>-2</w:t>
            </w:r>
            <w:r>
              <w:rPr>
                <w:sz w:val="20"/>
                <w:szCs w:val="20"/>
              </w:rPr>
              <w:t xml:space="preserve"> psl.</w:t>
            </w:r>
          </w:p>
          <w:p w14:paraId="0E53CFF0" w14:textId="3821C29C" w:rsidR="00EF1367" w:rsidRDefault="00EF1367" w:rsidP="00EF1367">
            <w:pPr>
              <w:rPr>
                <w:sz w:val="20"/>
                <w:szCs w:val="20"/>
                <w:lang w:val="en"/>
              </w:rPr>
            </w:pPr>
          </w:p>
          <w:p w14:paraId="5F462402" w14:textId="77777777" w:rsidR="00EF1367" w:rsidRDefault="00EF1367" w:rsidP="00EF1367">
            <w:pP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20E0425C" w14:textId="450490E7" w:rsidR="00EF1367" w:rsidRDefault="00EF1367" w:rsidP="00EF1367">
            <w:pPr>
              <w:rPr>
                <w:sz w:val="20"/>
                <w:szCs w:val="20"/>
              </w:rPr>
            </w:pPr>
            <w:r>
              <w:rPr>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565E90E6" w14:textId="127658F1" w:rsidR="00EF1367" w:rsidRPr="00A27D8D" w:rsidRDefault="00EF1367" w:rsidP="00EF1367">
            <w:pPr>
              <w:jc w:val="center"/>
              <w:rPr>
                <w:sz w:val="20"/>
                <w:szCs w:val="20"/>
              </w:rPr>
            </w:pPr>
            <w:r w:rsidRPr="00A27D8D">
              <w:rPr>
                <w:sz w:val="20"/>
                <w:szCs w:val="20"/>
              </w:rPr>
              <w:t>20.41</w:t>
            </w:r>
          </w:p>
        </w:tc>
        <w:tc>
          <w:tcPr>
            <w:tcW w:w="851" w:type="dxa"/>
            <w:tcBorders>
              <w:top w:val="single" w:sz="4" w:space="0" w:color="auto"/>
              <w:left w:val="single" w:sz="4" w:space="0" w:color="auto"/>
              <w:bottom w:val="single" w:sz="4" w:space="0" w:color="auto"/>
              <w:right w:val="single" w:sz="4" w:space="0" w:color="auto"/>
            </w:tcBorders>
          </w:tcPr>
          <w:p w14:paraId="04E99A5B" w14:textId="41A3C82A" w:rsidR="00EF1367" w:rsidRPr="00EF1367" w:rsidRDefault="00EF1367" w:rsidP="00EF1367">
            <w:pPr>
              <w:jc w:val="center"/>
              <w:rPr>
                <w:sz w:val="20"/>
                <w:szCs w:val="20"/>
              </w:rPr>
            </w:pPr>
            <w:r w:rsidRPr="00EF1367">
              <w:rPr>
                <w:sz w:val="20"/>
                <w:szCs w:val="20"/>
              </w:rPr>
              <w:t>204.12</w:t>
            </w:r>
          </w:p>
        </w:tc>
        <w:tc>
          <w:tcPr>
            <w:tcW w:w="1366" w:type="dxa"/>
            <w:tcBorders>
              <w:top w:val="single" w:sz="4" w:space="0" w:color="auto"/>
              <w:left w:val="single" w:sz="4" w:space="0" w:color="auto"/>
              <w:bottom w:val="single" w:sz="4" w:space="0" w:color="auto"/>
              <w:right w:val="single" w:sz="4" w:space="0" w:color="auto"/>
            </w:tcBorders>
          </w:tcPr>
          <w:p w14:paraId="10D33D86" w14:textId="046C1553" w:rsidR="00EF1367" w:rsidRDefault="00EF1367" w:rsidP="00EF1367">
            <w:pPr>
              <w:rPr>
                <w:sz w:val="20"/>
                <w:szCs w:val="20"/>
              </w:rPr>
            </w:pPr>
            <w:r w:rsidRPr="00C27ACC">
              <w:rPr>
                <w:sz w:val="20"/>
                <w:szCs w:val="20"/>
              </w:rPr>
              <w:t>ACME Commercial Ways (Pvt) Ltd.</w:t>
            </w:r>
          </w:p>
        </w:tc>
      </w:tr>
      <w:tr w:rsidR="00EF1367" w14:paraId="12BDC6DF" w14:textId="77777777" w:rsidTr="00A01FCF">
        <w:tc>
          <w:tcPr>
            <w:tcW w:w="674" w:type="dxa"/>
            <w:tcBorders>
              <w:top w:val="single" w:sz="4" w:space="0" w:color="auto"/>
              <w:left w:val="single" w:sz="4" w:space="0" w:color="auto"/>
              <w:bottom w:val="single" w:sz="4" w:space="0" w:color="auto"/>
              <w:right w:val="single" w:sz="4" w:space="0" w:color="auto"/>
            </w:tcBorders>
            <w:hideMark/>
          </w:tcPr>
          <w:p w14:paraId="010DD784" w14:textId="77777777" w:rsidR="00EF1367" w:rsidRDefault="00EF1367" w:rsidP="00EF1367">
            <w:pPr>
              <w:jc w:val="center"/>
              <w:rPr>
                <w:sz w:val="20"/>
                <w:szCs w:val="20"/>
              </w:rPr>
            </w:pPr>
            <w:r>
              <w:rPr>
                <w:sz w:val="20"/>
                <w:szCs w:val="20"/>
              </w:rPr>
              <w:t>10</w:t>
            </w:r>
          </w:p>
        </w:tc>
        <w:tc>
          <w:tcPr>
            <w:tcW w:w="1559" w:type="dxa"/>
            <w:tcBorders>
              <w:top w:val="single" w:sz="4" w:space="0" w:color="auto"/>
              <w:left w:val="single" w:sz="4" w:space="0" w:color="auto"/>
              <w:bottom w:val="single" w:sz="4" w:space="0" w:color="auto"/>
              <w:right w:val="single" w:sz="4" w:space="0" w:color="auto"/>
            </w:tcBorders>
            <w:hideMark/>
          </w:tcPr>
          <w:p w14:paraId="0B11A079" w14:textId="77777777" w:rsidR="00EF1367" w:rsidRDefault="00EF1367" w:rsidP="00EF1367">
            <w:pPr>
              <w:rPr>
                <w:sz w:val="20"/>
                <w:szCs w:val="20"/>
              </w:rPr>
            </w:pPr>
            <w:r>
              <w:rPr>
                <w:sz w:val="20"/>
                <w:szCs w:val="20"/>
              </w:rPr>
              <w:t>Kocheriai su dantukais</w:t>
            </w:r>
          </w:p>
        </w:tc>
        <w:tc>
          <w:tcPr>
            <w:tcW w:w="5384" w:type="dxa"/>
            <w:tcBorders>
              <w:top w:val="single" w:sz="4" w:space="0" w:color="auto"/>
              <w:left w:val="single" w:sz="4" w:space="0" w:color="auto"/>
              <w:bottom w:val="single" w:sz="4" w:space="0" w:color="auto"/>
              <w:right w:val="single" w:sz="4" w:space="0" w:color="auto"/>
            </w:tcBorders>
            <w:hideMark/>
          </w:tcPr>
          <w:p w14:paraId="3E45FA4E" w14:textId="77777777" w:rsidR="00EF1367" w:rsidRDefault="00EF1367" w:rsidP="00EF1367">
            <w:pPr>
              <w:pStyle w:val="ListParagraph"/>
              <w:ind w:left="0"/>
              <w:rPr>
                <w:sz w:val="20"/>
                <w:szCs w:val="20"/>
              </w:rPr>
            </w:pPr>
            <w:r>
              <w:rPr>
                <w:sz w:val="20"/>
                <w:szCs w:val="20"/>
              </w:rPr>
              <w:t>Kocheriai su dantukais 14-17 cm</w:t>
            </w:r>
          </w:p>
          <w:p w14:paraId="1DA05818" w14:textId="77777777" w:rsidR="00EF1367" w:rsidRDefault="00EF1367" w:rsidP="00EF1367">
            <w:pPr>
              <w:rPr>
                <w:sz w:val="20"/>
                <w:szCs w:val="20"/>
              </w:rPr>
            </w:pPr>
            <w:r>
              <w:rPr>
                <w:sz w:val="20"/>
                <w:szCs w:val="20"/>
              </w:rPr>
              <w:t>Daugkartinio naudojimo instrumentas pagamintas iš aukštos kokybės metalo. Atsparus valymo, plovimo ir dezinfekavimo medžiagoms, turimoms ir naudojamoms įstaigoje. Atsparus aukštai temperatūrai  (121</w:t>
            </w:r>
            <w:r>
              <w:rPr>
                <w:sz w:val="20"/>
                <w:szCs w:val="20"/>
                <w:vertAlign w:val="superscript"/>
              </w:rPr>
              <w:t>o</w:t>
            </w:r>
            <w:r>
              <w:rPr>
                <w:sz w:val="20"/>
                <w:szCs w:val="20"/>
              </w:rPr>
              <w:t>C–134</w:t>
            </w:r>
            <w:r>
              <w:rPr>
                <w:sz w:val="20"/>
                <w:szCs w:val="20"/>
                <w:vertAlign w:val="superscript"/>
              </w:rPr>
              <w:t>o</w:t>
            </w:r>
            <w:r>
              <w:rPr>
                <w:sz w:val="20"/>
                <w:szCs w:val="20"/>
              </w:rPr>
              <w:t xml:space="preserve">C) ir drėgmei. </w:t>
            </w:r>
          </w:p>
        </w:tc>
        <w:tc>
          <w:tcPr>
            <w:tcW w:w="1276" w:type="dxa"/>
            <w:tcBorders>
              <w:top w:val="single" w:sz="4" w:space="0" w:color="auto"/>
              <w:left w:val="single" w:sz="4" w:space="0" w:color="auto"/>
              <w:bottom w:val="single" w:sz="4" w:space="0" w:color="auto"/>
              <w:right w:val="single" w:sz="4" w:space="0" w:color="auto"/>
            </w:tcBorders>
            <w:hideMark/>
          </w:tcPr>
          <w:p w14:paraId="2B60531B" w14:textId="77777777" w:rsidR="00EF1367" w:rsidRDefault="00EF1367" w:rsidP="00EF1367">
            <w:pPr>
              <w:jc w:val="center"/>
              <w:rPr>
                <w:sz w:val="20"/>
                <w:szCs w:val="20"/>
              </w:rPr>
            </w:pPr>
            <w:r>
              <w:rPr>
                <w:sz w:val="20"/>
                <w:szCs w:val="20"/>
              </w:rPr>
              <w:t>Iki 12 vnt.</w:t>
            </w:r>
          </w:p>
        </w:tc>
        <w:tc>
          <w:tcPr>
            <w:tcW w:w="2550" w:type="dxa"/>
            <w:tcBorders>
              <w:top w:val="single" w:sz="4" w:space="0" w:color="auto"/>
              <w:left w:val="single" w:sz="4" w:space="0" w:color="auto"/>
              <w:bottom w:val="single" w:sz="4" w:space="0" w:color="auto"/>
              <w:right w:val="single" w:sz="4" w:space="0" w:color="auto"/>
            </w:tcBorders>
          </w:tcPr>
          <w:p w14:paraId="5431EC76" w14:textId="0CEB28B7" w:rsidR="00EF1367" w:rsidRDefault="00EF1367" w:rsidP="00EF1367">
            <w:pPr>
              <w:pStyle w:val="ListParagraph"/>
              <w:ind w:left="0"/>
              <w:rPr>
                <w:sz w:val="20"/>
                <w:szCs w:val="20"/>
              </w:rPr>
            </w:pPr>
            <w:r>
              <w:rPr>
                <w:sz w:val="20"/>
                <w:szCs w:val="20"/>
              </w:rPr>
              <w:t>Kocheriai su dantukais 14 cm</w:t>
            </w:r>
          </w:p>
          <w:p w14:paraId="2F6FD0CF" w14:textId="77777777" w:rsidR="00EF1367" w:rsidRDefault="00EF1367" w:rsidP="00EF1367">
            <w:pPr>
              <w:rPr>
                <w:sz w:val="20"/>
                <w:szCs w:val="20"/>
              </w:rPr>
            </w:pPr>
            <w:r>
              <w:rPr>
                <w:sz w:val="20"/>
                <w:szCs w:val="20"/>
              </w:rPr>
              <w:t>Daugkartinio naudojimo instrumentas pagamintas iš aukštos kokybės metalo. Atsparus valymo, plovimo ir dezinfekavimo medžiagoms, turimoms ir naudojamoms įstaigoje. Atsparus aukštai temperatūrai  (121</w:t>
            </w:r>
            <w:r>
              <w:rPr>
                <w:sz w:val="20"/>
                <w:szCs w:val="20"/>
                <w:vertAlign w:val="superscript"/>
              </w:rPr>
              <w:t>o</w:t>
            </w:r>
            <w:r>
              <w:rPr>
                <w:sz w:val="20"/>
                <w:szCs w:val="20"/>
              </w:rPr>
              <w:t>C–134</w:t>
            </w:r>
            <w:r>
              <w:rPr>
                <w:sz w:val="20"/>
                <w:szCs w:val="20"/>
                <w:vertAlign w:val="superscript"/>
              </w:rPr>
              <w:t>o</w:t>
            </w:r>
            <w:r>
              <w:rPr>
                <w:sz w:val="20"/>
                <w:szCs w:val="20"/>
              </w:rPr>
              <w:t xml:space="preserve">C) ir drėgmei. </w:t>
            </w:r>
          </w:p>
          <w:p w14:paraId="771C93B1" w14:textId="77777777" w:rsidR="00EF1367" w:rsidRDefault="00EF1367" w:rsidP="00EF1367">
            <w:pPr>
              <w:rPr>
                <w:sz w:val="20"/>
                <w:szCs w:val="20"/>
              </w:rPr>
            </w:pPr>
          </w:p>
          <w:p w14:paraId="36B13AD5" w14:textId="0C5DC52E" w:rsidR="00EF1367" w:rsidRDefault="00EF1367" w:rsidP="00EF1367">
            <w:pPr>
              <w:rPr>
                <w:sz w:val="20"/>
                <w:szCs w:val="20"/>
              </w:rPr>
            </w:pPr>
            <w:r>
              <w:rPr>
                <w:sz w:val="20"/>
                <w:szCs w:val="20"/>
              </w:rPr>
              <w:t>04-077-140, ACME katalogas, 64 psl. (el.kataloge 77 psl.)</w:t>
            </w:r>
          </w:p>
          <w:p w14:paraId="482ADD10" w14:textId="3D6D92AD" w:rsidR="00EF1367" w:rsidRDefault="00EF1367" w:rsidP="00EF1367">
            <w:pPr>
              <w:rPr>
                <w:sz w:val="20"/>
                <w:szCs w:val="20"/>
                <w:lang w:val="en"/>
              </w:rPr>
            </w:pPr>
            <w:r>
              <w:rPr>
                <w:sz w:val="20"/>
                <w:szCs w:val="20"/>
              </w:rPr>
              <w:t>ACME confirmation, 1</w:t>
            </w:r>
            <w:r w:rsidR="00033F63">
              <w:rPr>
                <w:sz w:val="20"/>
                <w:szCs w:val="20"/>
              </w:rPr>
              <w:t>-2</w:t>
            </w:r>
            <w:r>
              <w:rPr>
                <w:sz w:val="20"/>
                <w:szCs w:val="20"/>
              </w:rPr>
              <w:t xml:space="preserve"> psl.</w:t>
            </w:r>
          </w:p>
          <w:p w14:paraId="4A6619F9" w14:textId="2F6F86EE" w:rsidR="00EF1367" w:rsidRDefault="00EF1367" w:rsidP="00EF1367">
            <w:pPr>
              <w:rPr>
                <w:sz w:val="20"/>
                <w:szCs w:val="20"/>
                <w:lang w:val="en"/>
              </w:rPr>
            </w:pPr>
          </w:p>
          <w:p w14:paraId="29610A1A" w14:textId="77777777" w:rsidR="00EF1367" w:rsidRDefault="00EF1367" w:rsidP="00EF1367">
            <w:pPr>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tcPr>
          <w:p w14:paraId="0ACD5261" w14:textId="5B37D791" w:rsidR="00EF1367" w:rsidRDefault="00EF1367" w:rsidP="00EF1367">
            <w:pPr>
              <w:rPr>
                <w:sz w:val="20"/>
                <w:szCs w:val="20"/>
              </w:rPr>
            </w:pPr>
            <w:r>
              <w:rPr>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01DDF8EE" w14:textId="613EC4AE" w:rsidR="00EF1367" w:rsidRPr="00A27D8D" w:rsidRDefault="00EF1367" w:rsidP="00EF1367">
            <w:pPr>
              <w:jc w:val="center"/>
              <w:rPr>
                <w:sz w:val="20"/>
                <w:szCs w:val="20"/>
              </w:rPr>
            </w:pPr>
            <w:r w:rsidRPr="00A27D8D">
              <w:rPr>
                <w:sz w:val="20"/>
                <w:szCs w:val="20"/>
              </w:rPr>
              <w:t>14.37</w:t>
            </w:r>
          </w:p>
        </w:tc>
        <w:tc>
          <w:tcPr>
            <w:tcW w:w="851" w:type="dxa"/>
            <w:tcBorders>
              <w:top w:val="single" w:sz="4" w:space="0" w:color="auto"/>
              <w:left w:val="single" w:sz="4" w:space="0" w:color="auto"/>
              <w:bottom w:val="single" w:sz="4" w:space="0" w:color="auto"/>
              <w:right w:val="single" w:sz="4" w:space="0" w:color="auto"/>
            </w:tcBorders>
          </w:tcPr>
          <w:p w14:paraId="3BA383F3" w14:textId="4342BA24" w:rsidR="00EF1367" w:rsidRPr="00EF1367" w:rsidRDefault="00EF1367" w:rsidP="00EF1367">
            <w:pPr>
              <w:jc w:val="center"/>
              <w:rPr>
                <w:sz w:val="20"/>
                <w:szCs w:val="20"/>
              </w:rPr>
            </w:pPr>
            <w:r w:rsidRPr="00EF1367">
              <w:rPr>
                <w:sz w:val="20"/>
                <w:szCs w:val="20"/>
              </w:rPr>
              <w:t>172.49</w:t>
            </w:r>
          </w:p>
        </w:tc>
        <w:tc>
          <w:tcPr>
            <w:tcW w:w="1366" w:type="dxa"/>
            <w:tcBorders>
              <w:top w:val="single" w:sz="4" w:space="0" w:color="auto"/>
              <w:left w:val="single" w:sz="4" w:space="0" w:color="auto"/>
              <w:bottom w:val="single" w:sz="4" w:space="0" w:color="auto"/>
              <w:right w:val="single" w:sz="4" w:space="0" w:color="auto"/>
            </w:tcBorders>
          </w:tcPr>
          <w:p w14:paraId="0B09D1AE" w14:textId="417ACC45" w:rsidR="00EF1367" w:rsidRDefault="00EF1367" w:rsidP="00EF1367">
            <w:pPr>
              <w:rPr>
                <w:sz w:val="20"/>
                <w:szCs w:val="20"/>
              </w:rPr>
            </w:pPr>
            <w:r w:rsidRPr="00C27ACC">
              <w:rPr>
                <w:sz w:val="20"/>
                <w:szCs w:val="20"/>
              </w:rPr>
              <w:t>ACME Commercial Ways (Pvt) Ltd.</w:t>
            </w:r>
          </w:p>
        </w:tc>
      </w:tr>
    </w:tbl>
    <w:p w14:paraId="15831781" w14:textId="77777777" w:rsidR="0036089C" w:rsidRDefault="0036089C" w:rsidP="0036089C">
      <w:pPr>
        <w:ind w:firstLine="851"/>
        <w:jc w:val="both"/>
        <w:rPr>
          <w:sz w:val="20"/>
          <w:szCs w:val="20"/>
        </w:rPr>
      </w:pPr>
    </w:p>
    <w:p w14:paraId="61297612" w14:textId="77777777" w:rsidR="0036089C" w:rsidRDefault="0036089C" w:rsidP="0036089C">
      <w:pPr>
        <w:ind w:firstLine="851"/>
        <w:jc w:val="both"/>
        <w:rPr>
          <w:sz w:val="20"/>
          <w:szCs w:val="20"/>
        </w:rPr>
      </w:pPr>
    </w:p>
    <w:p w14:paraId="0EA371F3" w14:textId="77777777" w:rsidR="0036089C" w:rsidRDefault="0036089C" w:rsidP="0036089C">
      <w:pPr>
        <w:ind w:firstLine="567"/>
        <w:jc w:val="both"/>
      </w:pPr>
      <w:r>
        <w:t>1. Tiekėjas privalo pateikti gamintojo katalogus (prekių aprašymus) arba internetinę nuorodą į katalogą konkrečiai siūlomai prekei,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Kataloguose (ar prekių aprašymuose) atitikimai turi būti pateikti lietuvių kalba. Pateikiamos skaitmeninės dokumentų kopijos.</w:t>
      </w:r>
    </w:p>
    <w:p w14:paraId="2F572FD9" w14:textId="77777777" w:rsidR="0036089C" w:rsidRDefault="0036089C" w:rsidP="0036089C">
      <w:pPr>
        <w:ind w:firstLine="567"/>
        <w:jc w:val="both"/>
      </w:pPr>
      <w:r>
        <w:t>2. Pateikiama etiketė, taip pat gamintojo naudojimo ir apdorojimo instrukcija, kurioje nurodomi duomenys apie prietaiso konstrukciją, pakartotinių naudojimų skaičių, pakartotinio apdorojimo skaičiaus apribojimus; specifinės valymo ir apdorojimo, procesų kontrolės rekomendacijos; prietaisų valymo, dezinfekcijos, pakavimo, sterilizacijos būdus ir priemones. Pateikiamos skaitmeninės dokumentų kopijos.</w:t>
      </w:r>
    </w:p>
    <w:p w14:paraId="3ED376FE" w14:textId="77777777" w:rsidR="0036089C" w:rsidRDefault="0036089C" w:rsidP="0036089C">
      <w:pPr>
        <w:ind w:firstLine="567"/>
        <w:jc w:val="both"/>
        <w:rPr>
          <w:bCs/>
        </w:rPr>
      </w:pPr>
      <w:r>
        <w:t>3. Prekių kokybė turi atitikti Europos Sąjungos ar tarptautinius standartus. Pateikiami: CE sertifikatai arba lygiaverčiai dokumentai. Pateikiama skaitmeninė dokumento kopija</w:t>
      </w:r>
      <w:r>
        <w:rPr>
          <w:bCs/>
        </w:rPr>
        <w:t>.</w:t>
      </w:r>
    </w:p>
    <w:p w14:paraId="6798C531" w14:textId="77777777" w:rsidR="00857ADE" w:rsidRDefault="00857ADE"/>
    <w:sectPr w:rsidR="00857ADE" w:rsidSect="0036089C">
      <w:pgSz w:w="16838" w:h="11906" w:orient="landscape"/>
      <w:pgMar w:top="1701" w:right="170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89C"/>
    <w:rsid w:val="00033F63"/>
    <w:rsid w:val="00170A8F"/>
    <w:rsid w:val="00172ECB"/>
    <w:rsid w:val="00193DB8"/>
    <w:rsid w:val="001F7AE8"/>
    <w:rsid w:val="002F28B6"/>
    <w:rsid w:val="0036089C"/>
    <w:rsid w:val="00392FC2"/>
    <w:rsid w:val="00430D59"/>
    <w:rsid w:val="00546484"/>
    <w:rsid w:val="005C400C"/>
    <w:rsid w:val="00614D36"/>
    <w:rsid w:val="006569E6"/>
    <w:rsid w:val="006B4AC9"/>
    <w:rsid w:val="00783808"/>
    <w:rsid w:val="00855E3D"/>
    <w:rsid w:val="00857ADE"/>
    <w:rsid w:val="008E514C"/>
    <w:rsid w:val="009115E3"/>
    <w:rsid w:val="009D1CDF"/>
    <w:rsid w:val="009D20C5"/>
    <w:rsid w:val="00A01FCF"/>
    <w:rsid w:val="00A27D8D"/>
    <w:rsid w:val="00B30DCD"/>
    <w:rsid w:val="00B34735"/>
    <w:rsid w:val="00BE7651"/>
    <w:rsid w:val="00C167E0"/>
    <w:rsid w:val="00C25E0A"/>
    <w:rsid w:val="00D21F2E"/>
    <w:rsid w:val="00D9680E"/>
    <w:rsid w:val="00DC2156"/>
    <w:rsid w:val="00E5650D"/>
    <w:rsid w:val="00E62257"/>
    <w:rsid w:val="00E7324A"/>
    <w:rsid w:val="00EB137D"/>
    <w:rsid w:val="00EF1367"/>
    <w:rsid w:val="00FC0854"/>
    <w:rsid w:val="00FD7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363F7"/>
  <w15:chartTrackingRefBased/>
  <w15:docId w15:val="{7B8E9CCF-8E28-4914-A214-378072F8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89C"/>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 Red Char,Bullet EY Char,List Paragraph111 Char,Numbering Char,ERP-List Paragraph Char,List Paragraph11 Char,Lentele Char,List not in Table Char,Buletai Char,lp1 Char,Bullet 1 Char,Use Case List Paragraph Char"/>
    <w:link w:val="ListParagraph"/>
    <w:uiPriority w:val="34"/>
    <w:locked/>
    <w:rsid w:val="0036089C"/>
    <w:rPr>
      <w:sz w:val="24"/>
      <w:szCs w:val="24"/>
      <w:lang w:val="lt-LT" w:eastAsia="lt-LT"/>
    </w:rPr>
  </w:style>
  <w:style w:type="paragraph" w:styleId="ListParagraph">
    <w:name w:val="List Paragraph"/>
    <w:aliases w:val="List Paragraph Red,Bullet EY,List Paragraph111,Numbering,ERP-List Paragraph,List Paragraph11,Lentele,List not in Table,Buletai,lp1,Bullet 1,Use Case List Paragraph,Paragraph,Table of contents numbered,List Paragraph21"/>
    <w:basedOn w:val="Normal"/>
    <w:link w:val="ListParagraphChar"/>
    <w:uiPriority w:val="34"/>
    <w:qFormat/>
    <w:rsid w:val="0036089C"/>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60461">
      <w:bodyDiv w:val="1"/>
      <w:marLeft w:val="0"/>
      <w:marRight w:val="0"/>
      <w:marTop w:val="0"/>
      <w:marBottom w:val="0"/>
      <w:divBdr>
        <w:top w:val="none" w:sz="0" w:space="0" w:color="auto"/>
        <w:left w:val="none" w:sz="0" w:space="0" w:color="auto"/>
        <w:bottom w:val="none" w:sz="0" w:space="0" w:color="auto"/>
        <w:right w:val="none" w:sz="0" w:space="0" w:color="auto"/>
      </w:divBdr>
    </w:div>
    <w:div w:id="121076863">
      <w:bodyDiv w:val="1"/>
      <w:marLeft w:val="0"/>
      <w:marRight w:val="0"/>
      <w:marTop w:val="0"/>
      <w:marBottom w:val="0"/>
      <w:divBdr>
        <w:top w:val="none" w:sz="0" w:space="0" w:color="auto"/>
        <w:left w:val="none" w:sz="0" w:space="0" w:color="auto"/>
        <w:bottom w:val="none" w:sz="0" w:space="0" w:color="auto"/>
        <w:right w:val="none" w:sz="0" w:space="0" w:color="auto"/>
      </w:divBdr>
    </w:div>
    <w:div w:id="402916685">
      <w:bodyDiv w:val="1"/>
      <w:marLeft w:val="0"/>
      <w:marRight w:val="0"/>
      <w:marTop w:val="0"/>
      <w:marBottom w:val="0"/>
      <w:divBdr>
        <w:top w:val="none" w:sz="0" w:space="0" w:color="auto"/>
        <w:left w:val="none" w:sz="0" w:space="0" w:color="auto"/>
        <w:bottom w:val="none" w:sz="0" w:space="0" w:color="auto"/>
        <w:right w:val="none" w:sz="0" w:space="0" w:color="auto"/>
      </w:divBdr>
    </w:div>
    <w:div w:id="912468944">
      <w:bodyDiv w:val="1"/>
      <w:marLeft w:val="0"/>
      <w:marRight w:val="0"/>
      <w:marTop w:val="0"/>
      <w:marBottom w:val="0"/>
      <w:divBdr>
        <w:top w:val="none" w:sz="0" w:space="0" w:color="auto"/>
        <w:left w:val="none" w:sz="0" w:space="0" w:color="auto"/>
        <w:bottom w:val="none" w:sz="0" w:space="0" w:color="auto"/>
        <w:right w:val="none" w:sz="0" w:space="0" w:color="auto"/>
      </w:divBdr>
    </w:div>
    <w:div w:id="1434132083">
      <w:bodyDiv w:val="1"/>
      <w:marLeft w:val="0"/>
      <w:marRight w:val="0"/>
      <w:marTop w:val="0"/>
      <w:marBottom w:val="0"/>
      <w:divBdr>
        <w:top w:val="none" w:sz="0" w:space="0" w:color="auto"/>
        <w:left w:val="none" w:sz="0" w:space="0" w:color="auto"/>
        <w:bottom w:val="none" w:sz="0" w:space="0" w:color="auto"/>
        <w:right w:val="none" w:sz="0" w:space="0" w:color="auto"/>
      </w:divBdr>
    </w:div>
    <w:div w:id="1637560773">
      <w:bodyDiv w:val="1"/>
      <w:marLeft w:val="0"/>
      <w:marRight w:val="0"/>
      <w:marTop w:val="0"/>
      <w:marBottom w:val="0"/>
      <w:divBdr>
        <w:top w:val="none" w:sz="0" w:space="0" w:color="auto"/>
        <w:left w:val="none" w:sz="0" w:space="0" w:color="auto"/>
        <w:bottom w:val="none" w:sz="0" w:space="0" w:color="auto"/>
        <w:right w:val="none" w:sz="0" w:space="0" w:color="auto"/>
      </w:divBdr>
    </w:div>
    <w:div w:id="1791583891">
      <w:bodyDiv w:val="1"/>
      <w:marLeft w:val="0"/>
      <w:marRight w:val="0"/>
      <w:marTop w:val="0"/>
      <w:marBottom w:val="0"/>
      <w:divBdr>
        <w:top w:val="none" w:sz="0" w:space="0" w:color="auto"/>
        <w:left w:val="none" w:sz="0" w:space="0" w:color="auto"/>
        <w:bottom w:val="none" w:sz="0" w:space="0" w:color="auto"/>
        <w:right w:val="none" w:sz="0" w:space="0" w:color="auto"/>
      </w:divBdr>
    </w:div>
    <w:div w:id="1825780506">
      <w:bodyDiv w:val="1"/>
      <w:marLeft w:val="0"/>
      <w:marRight w:val="0"/>
      <w:marTop w:val="0"/>
      <w:marBottom w:val="0"/>
      <w:divBdr>
        <w:top w:val="none" w:sz="0" w:space="0" w:color="auto"/>
        <w:left w:val="none" w:sz="0" w:space="0" w:color="auto"/>
        <w:bottom w:val="none" w:sz="0" w:space="0" w:color="auto"/>
        <w:right w:val="none" w:sz="0" w:space="0" w:color="auto"/>
      </w:divBdr>
    </w:div>
    <w:div w:id="1961523386">
      <w:bodyDiv w:val="1"/>
      <w:marLeft w:val="0"/>
      <w:marRight w:val="0"/>
      <w:marTop w:val="0"/>
      <w:marBottom w:val="0"/>
      <w:divBdr>
        <w:top w:val="none" w:sz="0" w:space="0" w:color="auto"/>
        <w:left w:val="none" w:sz="0" w:space="0" w:color="auto"/>
        <w:bottom w:val="none" w:sz="0" w:space="0" w:color="auto"/>
        <w:right w:val="none" w:sz="0" w:space="0" w:color="auto"/>
      </w:divBdr>
    </w:div>
    <w:div w:id="1973901872">
      <w:bodyDiv w:val="1"/>
      <w:marLeft w:val="0"/>
      <w:marRight w:val="0"/>
      <w:marTop w:val="0"/>
      <w:marBottom w:val="0"/>
      <w:divBdr>
        <w:top w:val="none" w:sz="0" w:space="0" w:color="auto"/>
        <w:left w:val="none" w:sz="0" w:space="0" w:color="auto"/>
        <w:bottom w:val="none" w:sz="0" w:space="0" w:color="auto"/>
        <w:right w:val="none" w:sz="0" w:space="0" w:color="auto"/>
      </w:divBdr>
    </w:div>
    <w:div w:id="202120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6</Pages>
  <Words>1245</Words>
  <Characters>7098</Characters>
  <Application>Microsoft Office Word</Application>
  <DocSecurity>0</DocSecurity>
  <Lines>59</Lines>
  <Paragraphs>16</Paragraphs>
  <ScaleCrop>false</ScaleCrop>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dc:creator>
  <cp:keywords/>
  <dc:description/>
  <cp:lastModifiedBy>Dovilė</cp:lastModifiedBy>
  <cp:revision>46</cp:revision>
  <dcterms:created xsi:type="dcterms:W3CDTF">2022-12-12T08:10:00Z</dcterms:created>
  <dcterms:modified xsi:type="dcterms:W3CDTF">2022-12-12T14:30:00Z</dcterms:modified>
</cp:coreProperties>
</file>