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FB2F15" w14:textId="77777777" w:rsidR="00771224" w:rsidRPr="007406B3" w:rsidRDefault="00771224" w:rsidP="00771224">
      <w:pPr>
        <w:tabs>
          <w:tab w:val="left" w:pos="-3960"/>
          <w:tab w:val="left" w:pos="-3780"/>
        </w:tabs>
        <w:rPr>
          <w:bCs/>
          <w:color w:val="000000" w:themeColor="text1"/>
          <w:sz w:val="22"/>
          <w:szCs w:val="22"/>
        </w:rPr>
      </w:pPr>
      <w:r w:rsidRPr="007406B3">
        <w:rPr>
          <w:b/>
          <w:color w:val="000000" w:themeColor="text1"/>
          <w:sz w:val="22"/>
          <w:szCs w:val="22"/>
        </w:rPr>
        <w:tab/>
      </w:r>
      <w:r w:rsidRPr="007406B3">
        <w:rPr>
          <w:b/>
          <w:color w:val="000000" w:themeColor="text1"/>
          <w:sz w:val="22"/>
          <w:szCs w:val="22"/>
        </w:rPr>
        <w:tab/>
      </w:r>
      <w:r w:rsidRPr="007406B3">
        <w:rPr>
          <w:b/>
          <w:color w:val="000000" w:themeColor="text1"/>
          <w:sz w:val="22"/>
          <w:szCs w:val="22"/>
        </w:rPr>
        <w:tab/>
      </w:r>
      <w:bookmarkStart w:id="0" w:name="_Toc140563478"/>
      <w:bookmarkStart w:id="1" w:name="_Toc143070623"/>
      <w:bookmarkStart w:id="2" w:name="_Toc143070816"/>
    </w:p>
    <w:bookmarkEnd w:id="0"/>
    <w:bookmarkEnd w:id="1"/>
    <w:bookmarkEnd w:id="2"/>
    <w:p w14:paraId="7727AC28" w14:textId="77777777" w:rsidR="00057467" w:rsidRPr="007406B3" w:rsidRDefault="00057467" w:rsidP="00057467">
      <w:pPr>
        <w:jc w:val="center"/>
        <w:rPr>
          <w:i/>
          <w:iCs/>
          <w:color w:val="000000" w:themeColor="text1"/>
          <w:sz w:val="22"/>
          <w:szCs w:val="22"/>
          <w:highlight w:val="yellow"/>
          <w:lang w:val="lt-LT"/>
        </w:rPr>
      </w:pPr>
    </w:p>
    <w:p w14:paraId="419936D2" w14:textId="77777777" w:rsidR="00057467" w:rsidRPr="007406B3" w:rsidRDefault="00057467" w:rsidP="00057467">
      <w:pPr>
        <w:jc w:val="center"/>
        <w:rPr>
          <w:i/>
          <w:iCs/>
          <w:color w:val="000000" w:themeColor="text1"/>
          <w:sz w:val="22"/>
          <w:szCs w:val="22"/>
          <w:lang w:val="lt-LT"/>
        </w:rPr>
      </w:pPr>
    </w:p>
    <w:p w14:paraId="33C663FB" w14:textId="3CB3E170" w:rsidR="00771224" w:rsidRPr="007406B3" w:rsidRDefault="00771224" w:rsidP="00771224">
      <w:pPr>
        <w:jc w:val="center"/>
        <w:outlineLvl w:val="0"/>
        <w:rPr>
          <w:b/>
          <w:color w:val="000000" w:themeColor="text1"/>
          <w:sz w:val="22"/>
          <w:szCs w:val="22"/>
        </w:rPr>
      </w:pPr>
      <w:r w:rsidRPr="007406B3">
        <w:rPr>
          <w:b/>
          <w:color w:val="000000" w:themeColor="text1"/>
          <w:sz w:val="22"/>
          <w:szCs w:val="22"/>
        </w:rPr>
        <w:t xml:space="preserve">PASLAUGŲ VIEŠOJO </w:t>
      </w:r>
      <w:r w:rsidRPr="007406B3">
        <w:rPr>
          <w:b/>
          <w:caps/>
          <w:color w:val="000000" w:themeColor="text1"/>
          <w:sz w:val="22"/>
          <w:szCs w:val="22"/>
        </w:rPr>
        <w:t>pirkimo</w:t>
      </w:r>
      <w:r w:rsidRPr="007406B3">
        <w:rPr>
          <w:b/>
          <w:color w:val="000000" w:themeColor="text1"/>
          <w:sz w:val="22"/>
          <w:szCs w:val="22"/>
        </w:rPr>
        <w:t xml:space="preserve">–PARDAVIMO SUTARTIS Nr. </w:t>
      </w:r>
    </w:p>
    <w:p w14:paraId="5CF6670E" w14:textId="11378DF9" w:rsidR="00771224" w:rsidRPr="007406B3" w:rsidRDefault="00771224" w:rsidP="00771224">
      <w:pPr>
        <w:jc w:val="center"/>
        <w:rPr>
          <w:b/>
          <w:color w:val="000000" w:themeColor="text1"/>
          <w:sz w:val="22"/>
          <w:szCs w:val="22"/>
        </w:rPr>
      </w:pPr>
      <w:r w:rsidRPr="007406B3">
        <w:rPr>
          <w:b/>
          <w:color w:val="000000" w:themeColor="text1"/>
          <w:sz w:val="22"/>
          <w:szCs w:val="22"/>
        </w:rPr>
        <w:t>PIRKIMO Nr.</w:t>
      </w:r>
      <w:r w:rsidR="001E7688">
        <w:rPr>
          <w:b/>
          <w:color w:val="000000" w:themeColor="text1"/>
          <w:sz w:val="22"/>
          <w:szCs w:val="22"/>
        </w:rPr>
        <w:t xml:space="preserve"> 636976</w:t>
      </w:r>
      <w:r w:rsidRPr="007406B3">
        <w:rPr>
          <w:b/>
          <w:color w:val="000000" w:themeColor="text1"/>
          <w:sz w:val="22"/>
          <w:szCs w:val="22"/>
        </w:rPr>
        <w:t xml:space="preserve"> </w:t>
      </w:r>
    </w:p>
    <w:p w14:paraId="73DC59E0" w14:textId="77777777" w:rsidR="00771224" w:rsidRPr="007406B3" w:rsidRDefault="00771224" w:rsidP="00771224">
      <w:pPr>
        <w:jc w:val="center"/>
        <w:outlineLvl w:val="0"/>
        <w:rPr>
          <w:b/>
          <w:color w:val="000000" w:themeColor="text1"/>
          <w:sz w:val="22"/>
          <w:szCs w:val="22"/>
        </w:rPr>
      </w:pPr>
    </w:p>
    <w:p w14:paraId="6770E5C0" w14:textId="77777777" w:rsidR="00771224" w:rsidRPr="007406B3" w:rsidRDefault="00771224" w:rsidP="00771224">
      <w:pPr>
        <w:tabs>
          <w:tab w:val="left" w:pos="2355"/>
        </w:tabs>
        <w:jc w:val="center"/>
        <w:rPr>
          <w:color w:val="000000" w:themeColor="text1"/>
          <w:sz w:val="22"/>
          <w:szCs w:val="22"/>
        </w:rPr>
      </w:pPr>
      <w:r w:rsidRPr="007406B3">
        <w:rPr>
          <w:color w:val="000000" w:themeColor="text1"/>
          <w:sz w:val="22"/>
          <w:szCs w:val="22"/>
        </w:rPr>
        <w:t>2022 m….....................</w:t>
      </w:r>
    </w:p>
    <w:p w14:paraId="712AEEDB" w14:textId="77777777" w:rsidR="00771224" w:rsidRPr="007406B3" w:rsidRDefault="00771224" w:rsidP="00771224">
      <w:pPr>
        <w:tabs>
          <w:tab w:val="left" w:pos="2355"/>
        </w:tabs>
        <w:jc w:val="center"/>
        <w:rPr>
          <w:color w:val="000000" w:themeColor="text1"/>
          <w:sz w:val="22"/>
          <w:szCs w:val="22"/>
        </w:rPr>
      </w:pPr>
      <w:r w:rsidRPr="007406B3">
        <w:rPr>
          <w:color w:val="000000" w:themeColor="text1"/>
          <w:sz w:val="22"/>
          <w:szCs w:val="22"/>
        </w:rPr>
        <w:t>Gargždai</w:t>
      </w:r>
    </w:p>
    <w:p w14:paraId="171A4E48" w14:textId="77777777" w:rsidR="00771224" w:rsidRPr="007406B3" w:rsidRDefault="00771224" w:rsidP="00771224">
      <w:pPr>
        <w:jc w:val="both"/>
        <w:rPr>
          <w:b/>
          <w:color w:val="000000" w:themeColor="text1"/>
          <w:sz w:val="22"/>
          <w:szCs w:val="22"/>
        </w:rPr>
      </w:pPr>
    </w:p>
    <w:p w14:paraId="59F9B9A9" w14:textId="77777777" w:rsidR="001E7688" w:rsidRPr="008B5F84" w:rsidRDefault="001E7688" w:rsidP="001E7688">
      <w:pPr>
        <w:jc w:val="both"/>
        <w:rPr>
          <w:sz w:val="22"/>
          <w:szCs w:val="22"/>
        </w:rPr>
      </w:pPr>
      <w:r w:rsidRPr="00C66C32">
        <w:rPr>
          <w:b/>
          <w:sz w:val="22"/>
          <w:szCs w:val="22"/>
        </w:rPr>
        <w:t xml:space="preserve">Klaipėdos rajono savivaldybės administracija, </w:t>
      </w:r>
      <w:r w:rsidRPr="00C66C32">
        <w:rPr>
          <w:bCs/>
          <w:sz w:val="22"/>
          <w:szCs w:val="22"/>
        </w:rPr>
        <w:t>juridinio asmens kodas 188773688, kurios registruota buveinė yra Klaipėdos g. 2, LT-96130, Gargždai, duomenys apie įstaigą kaupiami ir saugomi Lietuvos Respublikos juridinių asmenų registre, atstovaujama Administracijos direktoriaus Sigito Karbausko, veikiančio pagal Klaipėdos rajono savivaldybės administracijos nuostatus</w:t>
      </w:r>
      <w:r w:rsidRPr="008B5F84">
        <w:rPr>
          <w:sz w:val="22"/>
          <w:szCs w:val="22"/>
        </w:rPr>
        <w:t xml:space="preserve"> (toliau – </w:t>
      </w:r>
      <w:r w:rsidRPr="008B5F84">
        <w:rPr>
          <w:b/>
          <w:sz w:val="22"/>
          <w:szCs w:val="22"/>
        </w:rPr>
        <w:t>Pirkėjas</w:t>
      </w:r>
      <w:r w:rsidRPr="008B5F84">
        <w:rPr>
          <w:sz w:val="22"/>
          <w:szCs w:val="22"/>
        </w:rPr>
        <w:t xml:space="preserve">), ir </w:t>
      </w:r>
    </w:p>
    <w:p w14:paraId="5C547138" w14:textId="3E5255CD" w:rsidR="001E7688" w:rsidRPr="00C66C32" w:rsidRDefault="001E7688" w:rsidP="001E7688">
      <w:pPr>
        <w:jc w:val="both"/>
        <w:rPr>
          <w:iCs/>
          <w:sz w:val="22"/>
          <w:szCs w:val="22"/>
        </w:rPr>
      </w:pPr>
      <w:r w:rsidRPr="001E7688">
        <w:rPr>
          <w:b/>
          <w:iCs/>
          <w:sz w:val="22"/>
          <w:szCs w:val="22"/>
        </w:rPr>
        <w:t>UAB „Pastatų konstrukcijos“</w:t>
      </w:r>
      <w:r w:rsidRPr="00C66C32">
        <w:rPr>
          <w:iCs/>
          <w:sz w:val="22"/>
          <w:szCs w:val="22"/>
        </w:rPr>
        <w:t xml:space="preserve">, juridinio asmens kodas - </w:t>
      </w:r>
      <w:r w:rsidRPr="001E7688">
        <w:rPr>
          <w:iCs/>
          <w:sz w:val="22"/>
          <w:szCs w:val="22"/>
        </w:rPr>
        <w:t>144561299</w:t>
      </w:r>
      <w:r w:rsidRPr="00C66C32">
        <w:rPr>
          <w:iCs/>
          <w:sz w:val="22"/>
          <w:szCs w:val="22"/>
        </w:rPr>
        <w:t xml:space="preserve">, kurio registruota buveinė yra </w:t>
      </w:r>
      <w:r w:rsidRPr="001E7688">
        <w:rPr>
          <w:iCs/>
          <w:sz w:val="22"/>
          <w:szCs w:val="22"/>
        </w:rPr>
        <w:t>Tilžės g. 170, LT-76296 Šiauliai</w:t>
      </w:r>
      <w:r w:rsidRPr="00C66C32">
        <w:rPr>
          <w:iCs/>
          <w:sz w:val="22"/>
          <w:szCs w:val="22"/>
        </w:rPr>
        <w:t>, duomenys apie įmonę kaupiami ir saugomi Lietuvos Respublikos juridinių asmenų registre, atstovaujama direktor</w:t>
      </w:r>
      <w:r>
        <w:rPr>
          <w:iCs/>
          <w:sz w:val="22"/>
          <w:szCs w:val="22"/>
        </w:rPr>
        <w:t>iau</w:t>
      </w:r>
      <w:r w:rsidRPr="00C66C32">
        <w:rPr>
          <w:iCs/>
          <w:sz w:val="22"/>
          <w:szCs w:val="22"/>
        </w:rPr>
        <w:t xml:space="preserve">s </w:t>
      </w:r>
      <w:r w:rsidRPr="001E7688">
        <w:rPr>
          <w:iCs/>
          <w:sz w:val="22"/>
          <w:szCs w:val="22"/>
        </w:rPr>
        <w:t>Jon</w:t>
      </w:r>
      <w:r>
        <w:rPr>
          <w:iCs/>
          <w:sz w:val="22"/>
          <w:szCs w:val="22"/>
        </w:rPr>
        <w:t>o</w:t>
      </w:r>
      <w:r w:rsidRPr="001E7688">
        <w:rPr>
          <w:iCs/>
          <w:sz w:val="22"/>
          <w:szCs w:val="22"/>
        </w:rPr>
        <w:t xml:space="preserve"> Šarakausk</w:t>
      </w:r>
      <w:r>
        <w:rPr>
          <w:iCs/>
          <w:sz w:val="22"/>
          <w:szCs w:val="22"/>
        </w:rPr>
        <w:t>o</w:t>
      </w:r>
      <w:r w:rsidRPr="00C66C32">
        <w:rPr>
          <w:iCs/>
          <w:sz w:val="22"/>
          <w:szCs w:val="22"/>
        </w:rPr>
        <w:t xml:space="preserve">, veikiančio pagal bendrovės įstatus (toliau – </w:t>
      </w:r>
      <w:r w:rsidRPr="00C66C32">
        <w:rPr>
          <w:b/>
          <w:iCs/>
          <w:sz w:val="22"/>
          <w:szCs w:val="22"/>
        </w:rPr>
        <w:t>Tiekėjas</w:t>
      </w:r>
      <w:r w:rsidRPr="00C66C32">
        <w:rPr>
          <w:iCs/>
          <w:sz w:val="22"/>
          <w:szCs w:val="22"/>
        </w:rPr>
        <w:t>),</w:t>
      </w:r>
    </w:p>
    <w:p w14:paraId="2E884F9B" w14:textId="77777777" w:rsidR="001E7688" w:rsidRPr="008B5F84" w:rsidRDefault="001E7688" w:rsidP="001E7688">
      <w:pPr>
        <w:jc w:val="both"/>
        <w:rPr>
          <w:spacing w:val="-8"/>
          <w:sz w:val="22"/>
          <w:szCs w:val="22"/>
        </w:rPr>
      </w:pPr>
      <w:r w:rsidRPr="008B5F84">
        <w:rPr>
          <w:spacing w:val="-8"/>
          <w:sz w:val="22"/>
          <w:szCs w:val="22"/>
        </w:rPr>
        <w:t xml:space="preserve">toliau kartu šioje Paslaugų viešojo pirkimo–pardavimo Sutartyje vadinami „Šalimis“, o kiekvienas atskirai – „Šalimi“, </w:t>
      </w:r>
    </w:p>
    <w:p w14:paraId="7EF00420" w14:textId="3E62B41E" w:rsidR="00771224" w:rsidRPr="007406B3" w:rsidRDefault="001E7688" w:rsidP="001E7688">
      <w:pPr>
        <w:jc w:val="both"/>
        <w:rPr>
          <w:color w:val="000000" w:themeColor="text1"/>
          <w:sz w:val="22"/>
          <w:szCs w:val="22"/>
        </w:rPr>
      </w:pPr>
      <w:r w:rsidRPr="008B5F84">
        <w:rPr>
          <w:sz w:val="22"/>
          <w:szCs w:val="22"/>
        </w:rPr>
        <w:t>sudarė šią Paslaugų viešojo pirkimo–pardavimo Sutartį, toliau vadinamą „Sutartimi“, ir susitarė dėl toliau išvardytų sąlygų</w:t>
      </w:r>
      <w:r w:rsidR="00771224" w:rsidRPr="007406B3">
        <w:rPr>
          <w:color w:val="000000" w:themeColor="text1"/>
          <w:sz w:val="22"/>
          <w:szCs w:val="22"/>
        </w:rPr>
        <w:t>.</w:t>
      </w:r>
    </w:p>
    <w:p w14:paraId="58DB4D9D" w14:textId="77777777" w:rsidR="00771224" w:rsidRPr="007406B3" w:rsidRDefault="00771224" w:rsidP="00771224">
      <w:pPr>
        <w:jc w:val="center"/>
        <w:rPr>
          <w:color w:val="000000" w:themeColor="text1"/>
          <w:sz w:val="22"/>
          <w:szCs w:val="22"/>
        </w:rPr>
      </w:pPr>
    </w:p>
    <w:p w14:paraId="703D61F7" w14:textId="77777777" w:rsidR="00771224" w:rsidRPr="007406B3" w:rsidRDefault="00771224" w:rsidP="00771224">
      <w:pPr>
        <w:pStyle w:val="Pagrindinistekstas"/>
        <w:spacing w:after="0"/>
        <w:ind w:left="720"/>
        <w:jc w:val="center"/>
        <w:rPr>
          <w:b/>
          <w:bCs/>
          <w:color w:val="000000" w:themeColor="text1"/>
          <w:sz w:val="22"/>
          <w:szCs w:val="22"/>
        </w:rPr>
      </w:pPr>
      <w:r w:rsidRPr="007406B3">
        <w:rPr>
          <w:b/>
          <w:bCs/>
          <w:color w:val="000000" w:themeColor="text1"/>
          <w:sz w:val="22"/>
          <w:szCs w:val="22"/>
        </w:rPr>
        <w:t>1. Bendrosios nuostatos</w:t>
      </w:r>
    </w:p>
    <w:p w14:paraId="7DE42A14" w14:textId="77777777" w:rsidR="00771224" w:rsidRPr="007406B3" w:rsidRDefault="00771224" w:rsidP="00771224">
      <w:pPr>
        <w:pStyle w:val="Pagrindinistekstas"/>
        <w:tabs>
          <w:tab w:val="num" w:pos="900"/>
        </w:tabs>
        <w:spacing w:after="0"/>
        <w:jc w:val="both"/>
        <w:rPr>
          <w:color w:val="000000" w:themeColor="text1"/>
          <w:spacing w:val="-3"/>
          <w:sz w:val="22"/>
          <w:szCs w:val="22"/>
        </w:rPr>
      </w:pPr>
      <w:r w:rsidRPr="007406B3">
        <w:rPr>
          <w:color w:val="000000" w:themeColor="text1"/>
          <w:sz w:val="22"/>
          <w:szCs w:val="22"/>
        </w:rPr>
        <w:t xml:space="preserve">1.1. </w:t>
      </w:r>
      <w:r w:rsidRPr="007406B3">
        <w:rPr>
          <w:color w:val="000000" w:themeColor="text1"/>
          <w:spacing w:val="-3"/>
          <w:sz w:val="22"/>
          <w:szCs w:val="22"/>
        </w:rPr>
        <w:t xml:space="preserve">Šalių teisės ir pareigos yra numatytos šioje Sutartyje, Lietuvos Respublikos įstatymuose, poįstatyminiuose teisės aktuose ir kituose normatyviniuose dokumentuose. </w:t>
      </w:r>
    </w:p>
    <w:p w14:paraId="352F2A17" w14:textId="77777777" w:rsidR="00771224" w:rsidRPr="007406B3" w:rsidRDefault="00771224" w:rsidP="00771224">
      <w:pPr>
        <w:pStyle w:val="Pagrindinistekstas"/>
        <w:tabs>
          <w:tab w:val="num" w:pos="900"/>
        </w:tabs>
        <w:spacing w:after="0"/>
        <w:jc w:val="both"/>
        <w:rPr>
          <w:color w:val="000000" w:themeColor="text1"/>
          <w:sz w:val="22"/>
          <w:szCs w:val="22"/>
        </w:rPr>
      </w:pPr>
      <w:r w:rsidRPr="007406B3">
        <w:rPr>
          <w:color w:val="000000" w:themeColor="text1"/>
          <w:spacing w:val="-3"/>
          <w:sz w:val="22"/>
          <w:szCs w:val="22"/>
        </w:rPr>
        <w:t xml:space="preserve">1.2. </w:t>
      </w:r>
      <w:r w:rsidRPr="007406B3">
        <w:rPr>
          <w:color w:val="000000" w:themeColor="text1"/>
          <w:sz w:val="22"/>
          <w:szCs w:val="22"/>
        </w:rPr>
        <w:t xml:space="preserve">Šiame punkte pateikiami Sutartį sudarantys dokumentai, kurie turi būti suprantami kaip paaiškinantys vienas kitą. </w:t>
      </w:r>
      <w:r w:rsidRPr="007406B3">
        <w:rPr>
          <w:color w:val="000000" w:themeColor="text1"/>
          <w:sz w:val="22"/>
          <w:szCs w:val="22"/>
          <w:lang w:val="lt-LT"/>
        </w:rPr>
        <w:t>N</w:t>
      </w:r>
      <w:r w:rsidRPr="007406B3">
        <w:rPr>
          <w:color w:val="000000" w:themeColor="text1"/>
          <w:sz w:val="22"/>
          <w:szCs w:val="22"/>
        </w:rPr>
        <w:t>ustatomas toks dokumentų pirmumas:</w:t>
      </w:r>
    </w:p>
    <w:p w14:paraId="6D6E92B0" w14:textId="77777777" w:rsidR="00771224" w:rsidRPr="007406B3" w:rsidRDefault="00771224" w:rsidP="00771224">
      <w:pPr>
        <w:pStyle w:val="Sraopastraipa1"/>
        <w:spacing w:after="0" w:line="240" w:lineRule="auto"/>
        <w:ind w:left="567"/>
        <w:jc w:val="both"/>
        <w:rPr>
          <w:rFonts w:ascii="Times New Roman" w:hAnsi="Times New Roman"/>
          <w:color w:val="000000" w:themeColor="text1"/>
        </w:rPr>
      </w:pPr>
      <w:r w:rsidRPr="007406B3">
        <w:rPr>
          <w:rFonts w:ascii="Times New Roman" w:hAnsi="Times New Roman"/>
          <w:color w:val="000000" w:themeColor="text1"/>
        </w:rPr>
        <w:t>(i) šios Sutarties sąlygos;</w:t>
      </w:r>
    </w:p>
    <w:p w14:paraId="45FE5E14" w14:textId="77777777" w:rsidR="00771224" w:rsidRPr="007406B3" w:rsidRDefault="00771224" w:rsidP="00771224">
      <w:pPr>
        <w:pStyle w:val="Sraopastraipa1"/>
        <w:spacing w:after="0" w:line="240" w:lineRule="auto"/>
        <w:ind w:left="567"/>
        <w:jc w:val="both"/>
        <w:rPr>
          <w:rFonts w:ascii="Times New Roman" w:hAnsi="Times New Roman"/>
          <w:color w:val="000000" w:themeColor="text1"/>
        </w:rPr>
      </w:pPr>
      <w:r w:rsidRPr="007406B3">
        <w:rPr>
          <w:rFonts w:ascii="Times New Roman" w:hAnsi="Times New Roman"/>
          <w:color w:val="000000" w:themeColor="text1"/>
        </w:rPr>
        <w:t>(ii) Techninė specifikacija;</w:t>
      </w:r>
    </w:p>
    <w:p w14:paraId="4A6BEDB9" w14:textId="77777777" w:rsidR="00771224" w:rsidRPr="007406B3" w:rsidRDefault="00771224" w:rsidP="00771224">
      <w:pPr>
        <w:pStyle w:val="Sraopastraipa1"/>
        <w:spacing w:after="0" w:line="240" w:lineRule="auto"/>
        <w:ind w:left="567"/>
        <w:jc w:val="both"/>
        <w:rPr>
          <w:rFonts w:ascii="Times New Roman" w:hAnsi="Times New Roman"/>
          <w:color w:val="000000" w:themeColor="text1"/>
        </w:rPr>
      </w:pPr>
      <w:r w:rsidRPr="007406B3">
        <w:rPr>
          <w:rFonts w:ascii="Times New Roman" w:hAnsi="Times New Roman"/>
          <w:color w:val="000000" w:themeColor="text1"/>
        </w:rPr>
        <w:t>(iii) Tiekėjo pirkimui pateiktas pasiūlymas.</w:t>
      </w:r>
    </w:p>
    <w:p w14:paraId="298B9E7C" w14:textId="77777777" w:rsidR="00771224" w:rsidRPr="007406B3" w:rsidRDefault="00771224" w:rsidP="00771224">
      <w:pPr>
        <w:pStyle w:val="Sraopastraipa1"/>
        <w:spacing w:after="0" w:line="240" w:lineRule="auto"/>
        <w:ind w:left="567"/>
        <w:jc w:val="both"/>
        <w:rPr>
          <w:rFonts w:ascii="Times New Roman" w:hAnsi="Times New Roman"/>
          <w:color w:val="000000" w:themeColor="text1"/>
        </w:rPr>
      </w:pPr>
      <w:r w:rsidRPr="007406B3">
        <w:rPr>
          <w:rFonts w:ascii="Times New Roman" w:hAnsi="Times New Roman"/>
          <w:color w:val="000000" w:themeColor="text1"/>
        </w:rPr>
        <w:t>(iv) kiti dokumentai.</w:t>
      </w:r>
    </w:p>
    <w:p w14:paraId="6C4BD170" w14:textId="77777777" w:rsidR="00771224" w:rsidRPr="007406B3" w:rsidRDefault="00771224" w:rsidP="00771224">
      <w:pPr>
        <w:pStyle w:val="Pagrindinistekstas"/>
        <w:spacing w:after="0"/>
        <w:jc w:val="both"/>
        <w:rPr>
          <w:color w:val="000000" w:themeColor="text1"/>
          <w:sz w:val="22"/>
          <w:szCs w:val="22"/>
        </w:rPr>
      </w:pPr>
      <w:r w:rsidRPr="007406B3">
        <w:rPr>
          <w:bCs/>
          <w:color w:val="000000" w:themeColor="text1"/>
          <w:sz w:val="22"/>
          <w:szCs w:val="22"/>
        </w:rPr>
        <w:t>1.3.</w:t>
      </w:r>
      <w:r w:rsidRPr="007406B3">
        <w:rPr>
          <w:color w:val="000000" w:themeColor="text1"/>
          <w:sz w:val="22"/>
          <w:szCs w:val="22"/>
        </w:rPr>
        <w:t xml:space="preserve"> Šalys sutinka laikyti šios Sutarties sąlygas, visą dokumentaciją ir informaciją, kurią Sutarties Šalys gauna viena iš kitos vykdydamos Sutartį, konfidencialia ir be išankstinio kitos Šalies rašytinio sutikimo neskelbti, neleisti, kad būtų paskelbta arba atskleista bet kuri informacija apie Paslaugas kokiame nors komerciniame arba techniniame dokumente ar kaip nors kitaip, išskyrus atvejus</w:t>
      </w:r>
      <w:r w:rsidRPr="007406B3">
        <w:rPr>
          <w:color w:val="000000" w:themeColor="text1"/>
          <w:sz w:val="22"/>
          <w:szCs w:val="22"/>
          <w:lang w:val="lt-LT"/>
        </w:rPr>
        <w:t>, kai</w:t>
      </w:r>
      <w:r w:rsidRPr="007406B3">
        <w:rPr>
          <w:color w:val="000000" w:themeColor="text1"/>
          <w:sz w:val="22"/>
          <w:szCs w:val="22"/>
        </w:rPr>
        <w:t xml:space="preserve"> to reikia sutartinėms prievolėms atlikti arba galiojantiems įstatymams vykdyti. Šio įsipareigojimo pažeidimu nebus laikomas viešas informacijos apie Pirkėją atskleidimas, jei Pirkėjas pažeidžia mokėjimo terminus, ir informacijos apie Tiekėją atskleidimas, jei Tiekėjas pažeidžia Paslaugų suteikimo terminus.</w:t>
      </w:r>
    </w:p>
    <w:p w14:paraId="33AEA016" w14:textId="77777777" w:rsidR="00771224" w:rsidRPr="007406B3" w:rsidRDefault="00771224" w:rsidP="00771224">
      <w:pPr>
        <w:pStyle w:val="Pagrindinistekstas"/>
        <w:spacing w:after="0"/>
        <w:jc w:val="both"/>
        <w:rPr>
          <w:rFonts w:eastAsia="Microsoft Sans Serif"/>
          <w:color w:val="000000" w:themeColor="text1"/>
          <w:sz w:val="22"/>
          <w:szCs w:val="22"/>
          <w:lang w:bidi="lt-LT"/>
        </w:rPr>
      </w:pPr>
      <w:r w:rsidRPr="007406B3">
        <w:rPr>
          <w:bCs/>
          <w:color w:val="000000" w:themeColor="text1"/>
          <w:sz w:val="22"/>
          <w:szCs w:val="22"/>
        </w:rPr>
        <w:t xml:space="preserve">1.4. </w:t>
      </w:r>
      <w:r w:rsidRPr="007406B3">
        <w:rPr>
          <w:rFonts w:eastAsia="Microsoft Sans Serif"/>
          <w:color w:val="000000" w:themeColor="text1"/>
          <w:sz w:val="22"/>
          <w:szCs w:val="22"/>
          <w:lang w:bidi="lt-LT"/>
        </w:rPr>
        <w:t>Šalis, pažeidusi Sutarties 1.3 punkte numatytą konfidencialumo pareigą, įsipareigoja pagal pagrįstą kitos Šalies reikalavimą sumokėti 500,00 Eur baudą.</w:t>
      </w:r>
    </w:p>
    <w:p w14:paraId="4D404322" w14:textId="77777777" w:rsidR="00771224" w:rsidRPr="007406B3" w:rsidRDefault="00771224" w:rsidP="00771224">
      <w:pPr>
        <w:pStyle w:val="Pagrindinistekstas"/>
        <w:spacing w:after="0"/>
        <w:jc w:val="both"/>
        <w:rPr>
          <w:color w:val="000000" w:themeColor="text1"/>
          <w:spacing w:val="-3"/>
          <w:sz w:val="22"/>
          <w:szCs w:val="22"/>
        </w:rPr>
      </w:pPr>
      <w:r w:rsidRPr="007406B3">
        <w:rPr>
          <w:bCs/>
          <w:color w:val="000000" w:themeColor="text1"/>
          <w:sz w:val="22"/>
          <w:szCs w:val="22"/>
        </w:rPr>
        <w:t xml:space="preserve">1.5. </w:t>
      </w:r>
      <w:r w:rsidRPr="007406B3">
        <w:rPr>
          <w:color w:val="000000" w:themeColor="text1"/>
          <w:sz w:val="22"/>
          <w:szCs w:val="22"/>
        </w:rPr>
        <w:t>Jei Sutarties dokumentai nenustato kitaip, Sutarties tekstas turi būti suprantamas taikant šias pagrindines aiškinimo taisykles:</w:t>
      </w:r>
    </w:p>
    <w:p w14:paraId="355C52B5" w14:textId="77777777" w:rsidR="00771224" w:rsidRPr="007406B3" w:rsidRDefault="00771224" w:rsidP="00771224">
      <w:pPr>
        <w:pStyle w:val="Bodytext20"/>
        <w:numPr>
          <w:ilvl w:val="2"/>
          <w:numId w:val="0"/>
        </w:numPr>
        <w:shd w:val="clear" w:color="auto" w:fill="auto"/>
        <w:tabs>
          <w:tab w:val="left" w:pos="709"/>
        </w:tabs>
        <w:spacing w:line="240" w:lineRule="auto"/>
        <w:ind w:firstLine="567"/>
        <w:jc w:val="both"/>
        <w:rPr>
          <w:rFonts w:cs="Times New Roman"/>
          <w:color w:val="000000" w:themeColor="text1"/>
          <w:sz w:val="22"/>
          <w:szCs w:val="22"/>
        </w:rPr>
      </w:pPr>
      <w:r w:rsidRPr="007406B3">
        <w:rPr>
          <w:rFonts w:cs="Times New Roman"/>
          <w:color w:val="000000" w:themeColor="text1"/>
          <w:sz w:val="22"/>
          <w:szCs w:val="22"/>
        </w:rPr>
        <w:t>1.5.1. žodžiai, žymintys vienaskaitą, reiškia ir daugiskaitą, žodžiai, žymintys daugiskaitą, reiškia ir vienaskaitą;</w:t>
      </w:r>
    </w:p>
    <w:p w14:paraId="31DDBE0D" w14:textId="77777777" w:rsidR="00771224" w:rsidRPr="007406B3" w:rsidRDefault="00771224" w:rsidP="00771224">
      <w:pPr>
        <w:pStyle w:val="Bodytext20"/>
        <w:numPr>
          <w:ilvl w:val="2"/>
          <w:numId w:val="0"/>
        </w:numPr>
        <w:shd w:val="clear" w:color="auto" w:fill="auto"/>
        <w:tabs>
          <w:tab w:val="left" w:pos="709"/>
        </w:tabs>
        <w:spacing w:line="240" w:lineRule="auto"/>
        <w:ind w:firstLine="567"/>
        <w:rPr>
          <w:rFonts w:cs="Times New Roman"/>
          <w:color w:val="000000" w:themeColor="text1"/>
          <w:sz w:val="22"/>
          <w:szCs w:val="22"/>
        </w:rPr>
      </w:pPr>
      <w:r w:rsidRPr="007406B3">
        <w:rPr>
          <w:rFonts w:cs="Times New Roman"/>
          <w:color w:val="000000" w:themeColor="text1"/>
          <w:sz w:val="22"/>
          <w:szCs w:val="22"/>
        </w:rPr>
        <w:t>1.5.2. žodžiai „susitarti“, „susitarė“, „susitarimas“ visuomet reiškia, kad atitinkamas susitarimas Šalių turi būti įformintas raštu;</w:t>
      </w:r>
    </w:p>
    <w:p w14:paraId="22D0B976" w14:textId="77777777" w:rsidR="00771224" w:rsidRPr="007406B3" w:rsidRDefault="00771224" w:rsidP="00771224">
      <w:pPr>
        <w:pStyle w:val="Bodytext20"/>
        <w:numPr>
          <w:ilvl w:val="2"/>
          <w:numId w:val="0"/>
        </w:numPr>
        <w:shd w:val="clear" w:color="auto" w:fill="auto"/>
        <w:tabs>
          <w:tab w:val="left" w:pos="709"/>
        </w:tabs>
        <w:spacing w:line="240" w:lineRule="auto"/>
        <w:ind w:firstLine="567"/>
        <w:rPr>
          <w:rFonts w:cs="Times New Roman"/>
          <w:color w:val="000000" w:themeColor="text1"/>
          <w:sz w:val="22"/>
          <w:szCs w:val="22"/>
        </w:rPr>
      </w:pPr>
      <w:r w:rsidRPr="007406B3">
        <w:rPr>
          <w:rFonts w:cs="Times New Roman"/>
          <w:color w:val="000000" w:themeColor="text1"/>
          <w:sz w:val="22"/>
          <w:szCs w:val="22"/>
        </w:rPr>
        <w:t>1.5.3. raštu“ reiškia visas šios Sutarties dokumentuose nustatytas taisykles, taip pat bet kurios Šalies sudarytus popierinius ir (arba) elektroninius dokumentus, bei bet kokius Sutartyje nurodytomis komunikacijos priemonėmis kitai Šaliai pateiktus pranešimus.</w:t>
      </w:r>
    </w:p>
    <w:p w14:paraId="3C67BB4F" w14:textId="77777777" w:rsidR="00771224" w:rsidRPr="007406B3" w:rsidRDefault="00771224" w:rsidP="00771224">
      <w:pPr>
        <w:jc w:val="center"/>
        <w:outlineLvl w:val="0"/>
        <w:rPr>
          <w:b/>
          <w:color w:val="000000" w:themeColor="text1"/>
          <w:sz w:val="22"/>
          <w:szCs w:val="22"/>
        </w:rPr>
      </w:pPr>
    </w:p>
    <w:p w14:paraId="72899E90" w14:textId="77777777" w:rsidR="00771224" w:rsidRPr="007406B3" w:rsidRDefault="00771224" w:rsidP="00771224">
      <w:pPr>
        <w:jc w:val="center"/>
        <w:outlineLvl w:val="0"/>
        <w:rPr>
          <w:color w:val="000000" w:themeColor="text1"/>
          <w:sz w:val="22"/>
          <w:szCs w:val="22"/>
        </w:rPr>
      </w:pPr>
      <w:r w:rsidRPr="007406B3">
        <w:rPr>
          <w:b/>
          <w:color w:val="000000" w:themeColor="text1"/>
          <w:sz w:val="22"/>
          <w:szCs w:val="22"/>
        </w:rPr>
        <w:t>2. Sutarties dalykas</w:t>
      </w:r>
    </w:p>
    <w:p w14:paraId="10A2AC91" w14:textId="5D1CCB18" w:rsidR="00771224" w:rsidRPr="007406B3" w:rsidRDefault="00771224" w:rsidP="00771224">
      <w:pPr>
        <w:jc w:val="both"/>
        <w:rPr>
          <w:b/>
          <w:bCs/>
          <w:color w:val="000000" w:themeColor="text1"/>
          <w:sz w:val="22"/>
          <w:szCs w:val="22"/>
        </w:rPr>
      </w:pPr>
      <w:r w:rsidRPr="007406B3">
        <w:rPr>
          <w:color w:val="000000" w:themeColor="text1"/>
          <w:sz w:val="22"/>
          <w:szCs w:val="22"/>
        </w:rPr>
        <w:t xml:space="preserve">2.1. </w:t>
      </w:r>
      <w:r w:rsidRPr="007406B3">
        <w:rPr>
          <w:b/>
          <w:color w:val="000000" w:themeColor="text1"/>
          <w:sz w:val="22"/>
          <w:szCs w:val="22"/>
        </w:rPr>
        <w:t>Sutarties objektas</w:t>
      </w:r>
      <w:r w:rsidRPr="007406B3">
        <w:rPr>
          <w:color w:val="000000" w:themeColor="text1"/>
          <w:sz w:val="22"/>
          <w:szCs w:val="22"/>
        </w:rPr>
        <w:t xml:space="preserve"> (toliau - </w:t>
      </w:r>
      <w:r w:rsidRPr="007406B3">
        <w:rPr>
          <w:b/>
          <w:color w:val="000000" w:themeColor="text1"/>
          <w:sz w:val="22"/>
          <w:szCs w:val="22"/>
        </w:rPr>
        <w:t>Paslaugos</w:t>
      </w:r>
      <w:r w:rsidRPr="007406B3">
        <w:rPr>
          <w:color w:val="000000" w:themeColor="text1"/>
          <w:sz w:val="22"/>
          <w:szCs w:val="22"/>
        </w:rPr>
        <w:t>) –</w:t>
      </w:r>
      <w:bookmarkStart w:id="3" w:name="_Hlk66136268"/>
      <w:bookmarkStart w:id="4" w:name="_Hlk66147024"/>
      <w:r w:rsidR="00057467" w:rsidRPr="007406B3">
        <w:rPr>
          <w:i/>
          <w:color w:val="000000" w:themeColor="text1"/>
          <w:sz w:val="22"/>
          <w:szCs w:val="22"/>
          <w:shd w:val="clear" w:color="auto" w:fill="FFFFFF"/>
        </w:rPr>
        <w:t xml:space="preserve"> </w:t>
      </w:r>
      <w:bookmarkEnd w:id="3"/>
      <w:bookmarkEnd w:id="4"/>
      <w:r w:rsidR="00831BEE" w:rsidRPr="00831BEE">
        <w:rPr>
          <w:b/>
          <w:bCs/>
          <w:color w:val="000000" w:themeColor="text1"/>
          <w:sz w:val="22"/>
          <w:szCs w:val="22"/>
        </w:rPr>
        <w:t>Statinių baigtumo dokumentų rengimas, tvirtinimas ir ekspertizė</w:t>
      </w:r>
      <w:r w:rsidR="00831BEE">
        <w:rPr>
          <w:b/>
          <w:bCs/>
          <w:color w:val="000000" w:themeColor="text1"/>
          <w:sz w:val="22"/>
          <w:szCs w:val="22"/>
        </w:rPr>
        <w:t xml:space="preserve">, </w:t>
      </w:r>
      <w:r w:rsidR="00831BEE" w:rsidRPr="00831BEE">
        <w:rPr>
          <w:b/>
          <w:bCs/>
          <w:color w:val="000000" w:themeColor="text1"/>
          <w:sz w:val="22"/>
          <w:szCs w:val="22"/>
        </w:rPr>
        <w:t>(statomų statinių užbaigimo paslaugos, statinio (dalies) ekspertizė)</w:t>
      </w:r>
      <w:r w:rsidR="00057467" w:rsidRPr="007406B3">
        <w:rPr>
          <w:rFonts w:eastAsia="MS Mincho"/>
          <w:b/>
          <w:bCs/>
          <w:color w:val="000000" w:themeColor="text1"/>
          <w:sz w:val="22"/>
          <w:szCs w:val="22"/>
          <w:lang w:val="lt-LT"/>
        </w:rPr>
        <w:t>.</w:t>
      </w:r>
    </w:p>
    <w:p w14:paraId="7F0E51B8" w14:textId="31EF7DB1" w:rsidR="00771224" w:rsidRPr="007406B3" w:rsidRDefault="00771224" w:rsidP="00771224">
      <w:pPr>
        <w:jc w:val="both"/>
        <w:rPr>
          <w:color w:val="000000" w:themeColor="text1"/>
          <w:sz w:val="22"/>
          <w:szCs w:val="22"/>
        </w:rPr>
      </w:pPr>
      <w:r w:rsidRPr="007406B3">
        <w:rPr>
          <w:color w:val="000000" w:themeColor="text1"/>
          <w:sz w:val="22"/>
          <w:szCs w:val="22"/>
        </w:rPr>
        <w:t>2.2. Jei Šalys tiesiogiai nesusitarė kitaip, Paslaugoms priskiriamos ir paslaugos, darbai bei veiksmai, kurie nors tiesiogiai ir nenumatyti Sutarties dokumentuose, bet yra būtini vykdant Sutartį ir yra tiesiogiai susiję su Sutarties objektu, bei Tiekėjas</w:t>
      </w:r>
      <w:r w:rsidR="008E019F" w:rsidRPr="007406B3">
        <w:rPr>
          <w:color w:val="000000" w:themeColor="text1"/>
          <w:sz w:val="22"/>
          <w:szCs w:val="22"/>
        </w:rPr>
        <w:t xml:space="preserve"> pagal Pirkėjo pateiktus dokumentus</w:t>
      </w:r>
      <w:r w:rsidRPr="007406B3">
        <w:rPr>
          <w:color w:val="000000" w:themeColor="text1"/>
          <w:sz w:val="22"/>
          <w:szCs w:val="22"/>
        </w:rPr>
        <w:t xml:space="preserve"> turėjo juos numatyti ir įvertinti sudarydamas Sutartį bei privalo juos suteikti ir / ar atlikti.</w:t>
      </w:r>
    </w:p>
    <w:p w14:paraId="6361F687" w14:textId="1C28CE3A" w:rsidR="00771224" w:rsidRPr="007406B3" w:rsidRDefault="00771224" w:rsidP="00771224">
      <w:pPr>
        <w:jc w:val="both"/>
        <w:rPr>
          <w:color w:val="000000" w:themeColor="text1"/>
          <w:sz w:val="22"/>
          <w:szCs w:val="22"/>
        </w:rPr>
      </w:pPr>
      <w:r w:rsidRPr="007406B3">
        <w:rPr>
          <w:color w:val="000000" w:themeColor="text1"/>
          <w:sz w:val="22"/>
          <w:szCs w:val="22"/>
        </w:rPr>
        <w:t>2.3. Teikiamų Paslaugų techninė specifikacija,</w:t>
      </w:r>
      <w:r w:rsidR="001B1FFF" w:rsidRPr="007406B3">
        <w:rPr>
          <w:color w:val="000000" w:themeColor="text1"/>
          <w:sz w:val="22"/>
          <w:szCs w:val="22"/>
        </w:rPr>
        <w:t xml:space="preserve"> paslaugų teikimo tvarka,</w:t>
      </w:r>
      <w:r w:rsidRPr="007406B3">
        <w:rPr>
          <w:color w:val="000000" w:themeColor="text1"/>
          <w:sz w:val="22"/>
          <w:szCs w:val="22"/>
        </w:rPr>
        <w:t xml:space="preserve"> </w:t>
      </w:r>
      <w:r w:rsidR="000C670A" w:rsidRPr="007406B3">
        <w:rPr>
          <w:color w:val="000000" w:themeColor="text1"/>
          <w:sz w:val="22"/>
          <w:szCs w:val="22"/>
        </w:rPr>
        <w:t xml:space="preserve">preliminarios </w:t>
      </w:r>
      <w:r w:rsidRPr="007406B3">
        <w:rPr>
          <w:color w:val="000000" w:themeColor="text1"/>
          <w:sz w:val="22"/>
          <w:szCs w:val="22"/>
        </w:rPr>
        <w:t xml:space="preserve">apimtys pateikiami Sutarties sąlygų priede Nr. 1 „Techninė specifikacija“ (toliau – </w:t>
      </w:r>
      <w:r w:rsidRPr="007406B3">
        <w:rPr>
          <w:b/>
          <w:color w:val="000000" w:themeColor="text1"/>
          <w:sz w:val="22"/>
          <w:szCs w:val="22"/>
        </w:rPr>
        <w:t>techninė specifikacija</w:t>
      </w:r>
      <w:r w:rsidRPr="007406B3">
        <w:rPr>
          <w:color w:val="000000" w:themeColor="text1"/>
          <w:sz w:val="22"/>
          <w:szCs w:val="22"/>
        </w:rPr>
        <w:t>), kuris yra neatskiriama šios Sutarties dalis.</w:t>
      </w:r>
    </w:p>
    <w:p w14:paraId="403B8E75" w14:textId="6318F480" w:rsidR="00771224" w:rsidRPr="007406B3" w:rsidRDefault="00771224" w:rsidP="00771224">
      <w:pPr>
        <w:jc w:val="both"/>
        <w:rPr>
          <w:b/>
          <w:color w:val="000000" w:themeColor="text1"/>
          <w:sz w:val="22"/>
          <w:szCs w:val="22"/>
        </w:rPr>
      </w:pPr>
      <w:r w:rsidRPr="007406B3">
        <w:rPr>
          <w:color w:val="000000" w:themeColor="text1"/>
          <w:sz w:val="22"/>
          <w:szCs w:val="22"/>
        </w:rPr>
        <w:t>2.4. Paslaugų teikimo vieta: Klaipėdos rajon</w:t>
      </w:r>
      <w:r w:rsidR="00075C3C">
        <w:rPr>
          <w:color w:val="000000" w:themeColor="text1"/>
          <w:sz w:val="22"/>
          <w:szCs w:val="22"/>
        </w:rPr>
        <w:t>as</w:t>
      </w:r>
      <w:r w:rsidRPr="007406B3">
        <w:rPr>
          <w:color w:val="000000" w:themeColor="text1"/>
          <w:sz w:val="22"/>
          <w:szCs w:val="22"/>
        </w:rPr>
        <w:t xml:space="preserve">. </w:t>
      </w:r>
    </w:p>
    <w:p w14:paraId="47D4EA2E" w14:textId="77777777" w:rsidR="00771224" w:rsidRPr="007406B3" w:rsidRDefault="00771224" w:rsidP="00771224">
      <w:pPr>
        <w:jc w:val="both"/>
        <w:rPr>
          <w:color w:val="000000" w:themeColor="text1"/>
          <w:sz w:val="22"/>
          <w:szCs w:val="22"/>
        </w:rPr>
      </w:pPr>
    </w:p>
    <w:p w14:paraId="4E28D215" w14:textId="77777777" w:rsidR="00771224" w:rsidRPr="007406B3" w:rsidRDefault="00771224" w:rsidP="00771224">
      <w:pPr>
        <w:jc w:val="center"/>
        <w:outlineLvl w:val="0"/>
        <w:rPr>
          <w:b/>
          <w:color w:val="000000" w:themeColor="text1"/>
          <w:sz w:val="22"/>
          <w:szCs w:val="22"/>
        </w:rPr>
      </w:pPr>
      <w:r w:rsidRPr="007406B3">
        <w:rPr>
          <w:b/>
          <w:color w:val="000000" w:themeColor="text1"/>
          <w:sz w:val="22"/>
          <w:szCs w:val="22"/>
        </w:rPr>
        <w:lastRenderedPageBreak/>
        <w:t>3. Sutarties galiojimas ir vykdymo pradžia, paslaugų teikimo terminai</w:t>
      </w:r>
    </w:p>
    <w:p w14:paraId="0F1054A3" w14:textId="4DD2C325" w:rsidR="00771224" w:rsidRPr="007406B3" w:rsidRDefault="00771224" w:rsidP="00771224">
      <w:pPr>
        <w:widowControl w:val="0"/>
        <w:jc w:val="both"/>
        <w:rPr>
          <w:color w:val="000000" w:themeColor="text1"/>
          <w:sz w:val="22"/>
          <w:szCs w:val="22"/>
        </w:rPr>
      </w:pPr>
      <w:r w:rsidRPr="007406B3">
        <w:rPr>
          <w:color w:val="000000" w:themeColor="text1"/>
          <w:sz w:val="22"/>
          <w:szCs w:val="22"/>
        </w:rPr>
        <w:t xml:space="preserve">3.1. </w:t>
      </w:r>
      <w:r w:rsidRPr="007406B3">
        <w:rPr>
          <w:b/>
          <w:color w:val="000000" w:themeColor="text1"/>
          <w:sz w:val="22"/>
          <w:szCs w:val="22"/>
        </w:rPr>
        <w:t xml:space="preserve">Sutartis sudaroma </w:t>
      </w:r>
      <w:r w:rsidRPr="007406B3">
        <w:rPr>
          <w:b/>
          <w:color w:val="000000" w:themeColor="text1"/>
          <w:sz w:val="22"/>
          <w:szCs w:val="22"/>
          <w:lang w:val="lt-LT"/>
        </w:rPr>
        <w:t>36</w:t>
      </w:r>
      <w:r w:rsidRPr="007406B3">
        <w:rPr>
          <w:b/>
          <w:color w:val="000000" w:themeColor="text1"/>
          <w:sz w:val="22"/>
          <w:szCs w:val="22"/>
        </w:rPr>
        <w:t xml:space="preserve"> mėn</w:t>
      </w:r>
      <w:r w:rsidRPr="007406B3">
        <w:rPr>
          <w:color w:val="000000" w:themeColor="text1"/>
          <w:sz w:val="22"/>
          <w:szCs w:val="22"/>
        </w:rPr>
        <w:t>., jos trukmę skaičiuojant nuo įsigaliojimo dienos</w:t>
      </w:r>
      <w:r w:rsidRPr="007406B3">
        <w:rPr>
          <w:b/>
          <w:bCs/>
          <w:color w:val="000000" w:themeColor="text1"/>
          <w:sz w:val="22"/>
          <w:szCs w:val="22"/>
        </w:rPr>
        <w:t xml:space="preserve">. </w:t>
      </w:r>
      <w:r w:rsidRPr="007406B3">
        <w:rPr>
          <w:b/>
          <w:bCs/>
          <w:color w:val="000000" w:themeColor="text1"/>
          <w:sz w:val="22"/>
          <w:szCs w:val="22"/>
          <w:lang w:val="lt-LT"/>
        </w:rPr>
        <w:t>Sutarties galiojimo</w:t>
      </w:r>
      <w:r w:rsidRPr="007406B3">
        <w:rPr>
          <w:b/>
          <w:bCs/>
          <w:color w:val="000000" w:themeColor="text1"/>
          <w:sz w:val="22"/>
          <w:szCs w:val="22"/>
        </w:rPr>
        <w:t xml:space="preserve"> terminas ne</w:t>
      </w:r>
      <w:r w:rsidRPr="007406B3">
        <w:rPr>
          <w:b/>
          <w:bCs/>
          <w:color w:val="000000" w:themeColor="text1"/>
          <w:sz w:val="22"/>
          <w:szCs w:val="22"/>
          <w:lang w:val="lt-LT"/>
        </w:rPr>
        <w:t>galės</w:t>
      </w:r>
      <w:r w:rsidRPr="007406B3">
        <w:rPr>
          <w:b/>
          <w:bCs/>
          <w:color w:val="000000" w:themeColor="text1"/>
          <w:sz w:val="22"/>
          <w:szCs w:val="22"/>
        </w:rPr>
        <w:t xml:space="preserve"> būti pratęstas</w:t>
      </w:r>
      <w:r w:rsidRPr="007406B3">
        <w:rPr>
          <w:b/>
          <w:bCs/>
          <w:color w:val="000000" w:themeColor="text1"/>
          <w:sz w:val="22"/>
          <w:szCs w:val="22"/>
          <w:lang w:val="lt-LT"/>
        </w:rPr>
        <w:t>.</w:t>
      </w:r>
    </w:p>
    <w:p w14:paraId="400C1571" w14:textId="2B61CF56" w:rsidR="00771224" w:rsidRPr="007406B3" w:rsidRDefault="00771224" w:rsidP="00771224">
      <w:pPr>
        <w:pStyle w:val="Stilius3"/>
        <w:spacing w:before="0"/>
        <w:rPr>
          <w:color w:val="000000" w:themeColor="text1"/>
        </w:rPr>
      </w:pPr>
      <w:r w:rsidRPr="007406B3">
        <w:rPr>
          <w:color w:val="000000" w:themeColor="text1"/>
        </w:rPr>
        <w:t xml:space="preserve">3.2. </w:t>
      </w:r>
      <w:r w:rsidRPr="007406B3">
        <w:rPr>
          <w:bCs/>
          <w:color w:val="000000" w:themeColor="text1"/>
        </w:rPr>
        <w:t xml:space="preserve">Paslaugų teikimo pradžia – Sutarties įsigaliojimo diena. </w:t>
      </w:r>
      <w:r w:rsidRPr="007406B3">
        <w:rPr>
          <w:b/>
          <w:color w:val="000000" w:themeColor="text1"/>
        </w:rPr>
        <w:t>Laikotarpis, per kurį Pirkėjas galės užsakyti teikti konkrečias paslaugas, – 35 (trisdešimt penki) mėn. nuo Sutarties įsigaliojimo dienos</w:t>
      </w:r>
      <w:r w:rsidRPr="007406B3">
        <w:rPr>
          <w:color w:val="000000" w:themeColor="text1"/>
        </w:rPr>
        <w:t xml:space="preserve">. Šis terminas </w:t>
      </w:r>
      <w:r w:rsidRPr="007406B3">
        <w:rPr>
          <w:b/>
          <w:color w:val="000000" w:themeColor="text1"/>
        </w:rPr>
        <w:t>negalės būti pratęstas</w:t>
      </w:r>
      <w:r w:rsidRPr="007406B3">
        <w:rPr>
          <w:color w:val="000000" w:themeColor="text1"/>
        </w:rPr>
        <w:t xml:space="preserve">. Į šį laikotarpį įskaičiuojamas ir suteiktų paslaugų perdavimo Pirkėjui terminas.  </w:t>
      </w:r>
    </w:p>
    <w:p w14:paraId="01A57F7B" w14:textId="6A718C52" w:rsidR="00771224" w:rsidRPr="007406B3" w:rsidRDefault="00771224" w:rsidP="00057467">
      <w:pPr>
        <w:widowControl w:val="0"/>
        <w:jc w:val="both"/>
        <w:rPr>
          <w:color w:val="000000" w:themeColor="text1"/>
          <w:sz w:val="22"/>
          <w:szCs w:val="22"/>
        </w:rPr>
      </w:pPr>
      <w:r w:rsidRPr="007406B3">
        <w:rPr>
          <w:color w:val="000000" w:themeColor="text1"/>
          <w:sz w:val="22"/>
          <w:szCs w:val="22"/>
        </w:rPr>
        <w:t>3.</w:t>
      </w:r>
      <w:r w:rsidR="00057467" w:rsidRPr="007406B3">
        <w:rPr>
          <w:color w:val="000000" w:themeColor="text1"/>
          <w:sz w:val="22"/>
          <w:szCs w:val="22"/>
        </w:rPr>
        <w:t>3</w:t>
      </w:r>
      <w:r w:rsidRPr="007406B3">
        <w:rPr>
          <w:color w:val="000000" w:themeColor="text1"/>
          <w:sz w:val="22"/>
          <w:szCs w:val="22"/>
        </w:rPr>
        <w:t xml:space="preserve">. </w:t>
      </w:r>
      <w:r w:rsidR="00057467" w:rsidRPr="007406B3">
        <w:rPr>
          <w:color w:val="000000" w:themeColor="text1"/>
          <w:sz w:val="22"/>
          <w:szCs w:val="22"/>
        </w:rPr>
        <w:t xml:space="preserve">Ši </w:t>
      </w:r>
      <w:r w:rsidR="00057467" w:rsidRPr="007406B3">
        <w:rPr>
          <w:b/>
          <w:color w:val="000000" w:themeColor="text1"/>
          <w:sz w:val="22"/>
          <w:szCs w:val="22"/>
        </w:rPr>
        <w:t xml:space="preserve">Sutartis įsigalioja </w:t>
      </w:r>
      <w:r w:rsidR="00057467" w:rsidRPr="007406B3">
        <w:rPr>
          <w:color w:val="000000" w:themeColor="text1"/>
          <w:sz w:val="22"/>
          <w:szCs w:val="22"/>
        </w:rPr>
        <w:t>nuo tada, kai</w:t>
      </w:r>
      <w:r w:rsidR="00057467" w:rsidRPr="007406B3">
        <w:rPr>
          <w:b/>
          <w:color w:val="000000" w:themeColor="text1"/>
          <w:sz w:val="22"/>
          <w:szCs w:val="22"/>
        </w:rPr>
        <w:t xml:space="preserve"> </w:t>
      </w:r>
      <w:r w:rsidR="00057467" w:rsidRPr="007406B3">
        <w:rPr>
          <w:color w:val="000000" w:themeColor="text1"/>
          <w:sz w:val="22"/>
          <w:szCs w:val="22"/>
        </w:rPr>
        <w:t xml:space="preserve">ją pasirašo abiejų Šalių įgalioti atstovai </w:t>
      </w:r>
      <w:r w:rsidR="008B79DC" w:rsidRPr="008B79DC">
        <w:rPr>
          <w:color w:val="000000" w:themeColor="text1"/>
          <w:sz w:val="22"/>
          <w:szCs w:val="22"/>
        </w:rPr>
        <w:t>bei Tiekėjas pateikia šios Sutarties 6.1 punkte nustatytą Sutarties įvykdymo užtikrinimą arba perveda užstatą</w:t>
      </w:r>
      <w:r w:rsidR="00057467" w:rsidRPr="007406B3">
        <w:rPr>
          <w:color w:val="000000" w:themeColor="text1"/>
          <w:sz w:val="22"/>
          <w:szCs w:val="22"/>
        </w:rPr>
        <w:t xml:space="preserve"> ir galioja, kol baigiasi 3.1. punkte numatytas galiojimo terminas arba Šalys sutaria ją nutraukti, arba iki galutinio sutartinių įsipareigojimų įvykdymo ir Šalių tarpusavio atsiskaitymo dienos, bet ne ilgiau kaip Sutarties 3.1. punkte numatytas galiojimo terminas, arba esant atitinkamam teismo sprendimui. </w:t>
      </w:r>
      <w:r w:rsidRPr="007406B3">
        <w:rPr>
          <w:color w:val="000000" w:themeColor="text1"/>
          <w:sz w:val="22"/>
          <w:szCs w:val="22"/>
        </w:rPr>
        <w:t>Nutraukus Sutartį ar jai pasibaigus, lieka galioti Sutarties nuostatos, susijusios su atsakomybe bei atsiskaitymais tarp Šalių pagal šią Sutartį, taip pat visos kitos šios Sutarties nuostatos, kurios turi išlikti galioti, kad būtų visiškai įvykdyta ši Sutartis.</w:t>
      </w:r>
    </w:p>
    <w:p w14:paraId="4AA45E5A" w14:textId="637E6E52" w:rsidR="00057467" w:rsidRPr="001E7688" w:rsidRDefault="00057467" w:rsidP="00057467">
      <w:pPr>
        <w:pStyle w:val="Default"/>
        <w:jc w:val="both"/>
        <w:rPr>
          <w:color w:val="000000" w:themeColor="text1"/>
          <w:sz w:val="22"/>
          <w:szCs w:val="22"/>
        </w:rPr>
      </w:pPr>
      <w:r w:rsidRPr="007406B3">
        <w:rPr>
          <w:color w:val="000000" w:themeColor="text1"/>
          <w:sz w:val="22"/>
          <w:szCs w:val="22"/>
        </w:rPr>
        <w:t xml:space="preserve">3.4. </w:t>
      </w:r>
      <w:r w:rsidRPr="001E7688">
        <w:rPr>
          <w:color w:val="000000" w:themeColor="text1"/>
          <w:sz w:val="22"/>
          <w:szCs w:val="22"/>
        </w:rPr>
        <w:t xml:space="preserve">Konkrečios paslaugos bus perkamos pagal atskirus Pirkėjo Tiekėjui raštu teikiamus užsakymus. Užsakymai Tiekėjui teikiami el. paštu </w:t>
      </w:r>
      <w:r w:rsidR="001E7688" w:rsidRPr="001E7688">
        <w:rPr>
          <w:sz w:val="22"/>
          <w:szCs w:val="22"/>
          <w:lang w:val="en-GB"/>
        </w:rPr>
        <w:t>lina@p-k.lt</w:t>
      </w:r>
      <w:r w:rsidRPr="001E7688">
        <w:rPr>
          <w:color w:val="000000" w:themeColor="text1"/>
          <w:sz w:val="22"/>
          <w:szCs w:val="22"/>
        </w:rPr>
        <w:t xml:space="preserve">. </w:t>
      </w:r>
      <w:r w:rsidRPr="001E7688">
        <w:rPr>
          <w:b/>
          <w:bCs/>
          <w:color w:val="000000" w:themeColor="text1"/>
          <w:sz w:val="22"/>
          <w:szCs w:val="22"/>
        </w:rPr>
        <w:t xml:space="preserve">Užsakymas </w:t>
      </w:r>
      <w:r w:rsidRPr="001E7688">
        <w:rPr>
          <w:color w:val="000000" w:themeColor="text1"/>
          <w:sz w:val="22"/>
          <w:szCs w:val="22"/>
        </w:rPr>
        <w:t xml:space="preserve">– Pirkėjo Tiekėjui pateikiamas (el. paštu) pranešimas, kurio pagrindu Tiekėjas teiks konkrečias Paslaugas. </w:t>
      </w:r>
    </w:p>
    <w:p w14:paraId="20B61C66" w14:textId="1EC48F92" w:rsidR="00057467" w:rsidRPr="007406B3" w:rsidRDefault="00057467" w:rsidP="00057467">
      <w:pPr>
        <w:widowControl w:val="0"/>
        <w:jc w:val="both"/>
        <w:rPr>
          <w:color w:val="000000" w:themeColor="text1"/>
          <w:sz w:val="22"/>
          <w:szCs w:val="22"/>
        </w:rPr>
      </w:pPr>
    </w:p>
    <w:p w14:paraId="45183E44" w14:textId="77777777" w:rsidR="00771224" w:rsidRPr="007406B3" w:rsidRDefault="00771224" w:rsidP="00771224">
      <w:pPr>
        <w:jc w:val="both"/>
        <w:rPr>
          <w:color w:val="000000" w:themeColor="text1"/>
          <w:sz w:val="22"/>
          <w:szCs w:val="22"/>
        </w:rPr>
      </w:pPr>
    </w:p>
    <w:p w14:paraId="4E199377" w14:textId="22572467" w:rsidR="00771224" w:rsidRDefault="00771224" w:rsidP="00771224">
      <w:pPr>
        <w:widowControl w:val="0"/>
        <w:ind w:firstLine="1296"/>
        <w:jc w:val="center"/>
        <w:rPr>
          <w:b/>
          <w:bCs/>
          <w:color w:val="000000" w:themeColor="text1"/>
          <w:sz w:val="22"/>
          <w:szCs w:val="22"/>
        </w:rPr>
      </w:pPr>
      <w:r w:rsidRPr="007406B3">
        <w:rPr>
          <w:b/>
          <w:color w:val="000000" w:themeColor="text1"/>
          <w:sz w:val="22"/>
          <w:szCs w:val="22"/>
        </w:rPr>
        <w:t xml:space="preserve">4. Sutarties kaina, </w:t>
      </w:r>
      <w:r w:rsidRPr="007406B3">
        <w:rPr>
          <w:b/>
          <w:bCs/>
          <w:color w:val="000000" w:themeColor="text1"/>
          <w:sz w:val="22"/>
          <w:szCs w:val="22"/>
        </w:rPr>
        <w:t>atsiskaitymų ir mokėjimų tvarka</w:t>
      </w:r>
    </w:p>
    <w:p w14:paraId="041C53E5" w14:textId="77777777" w:rsidR="001E7688" w:rsidRPr="007406B3" w:rsidRDefault="001E7688" w:rsidP="00771224">
      <w:pPr>
        <w:widowControl w:val="0"/>
        <w:ind w:firstLine="1296"/>
        <w:jc w:val="center"/>
        <w:rPr>
          <w:b/>
          <w:color w:val="000000" w:themeColor="text1"/>
          <w:sz w:val="22"/>
          <w:szCs w:val="22"/>
        </w:rPr>
      </w:pPr>
    </w:p>
    <w:p w14:paraId="64C496F5" w14:textId="4045F417" w:rsidR="00771224" w:rsidRPr="007406B3" w:rsidRDefault="00771224" w:rsidP="00482DFB">
      <w:pPr>
        <w:jc w:val="both"/>
        <w:rPr>
          <w:color w:val="000000" w:themeColor="text1"/>
          <w:sz w:val="22"/>
          <w:szCs w:val="22"/>
        </w:rPr>
      </w:pPr>
      <w:r w:rsidRPr="007406B3">
        <w:rPr>
          <w:color w:val="000000" w:themeColor="text1"/>
          <w:sz w:val="22"/>
          <w:szCs w:val="22"/>
        </w:rPr>
        <w:t xml:space="preserve">4.1. </w:t>
      </w:r>
      <w:r w:rsidRPr="007406B3">
        <w:rPr>
          <w:b/>
          <w:color w:val="000000" w:themeColor="text1"/>
          <w:sz w:val="22"/>
          <w:szCs w:val="22"/>
        </w:rPr>
        <w:t>Pradinės sutarties vertė</w:t>
      </w:r>
      <w:r w:rsidRPr="007406B3">
        <w:rPr>
          <w:color w:val="000000" w:themeColor="text1"/>
          <w:sz w:val="22"/>
          <w:szCs w:val="22"/>
        </w:rPr>
        <w:t xml:space="preserve"> yra </w:t>
      </w:r>
      <w:r w:rsidR="00831BEE" w:rsidRPr="00831BEE">
        <w:rPr>
          <w:b/>
          <w:bCs/>
          <w:color w:val="000000" w:themeColor="text1"/>
          <w:sz w:val="22"/>
          <w:szCs w:val="22"/>
        </w:rPr>
        <w:t>59</w:t>
      </w:r>
      <w:r w:rsidR="00831BEE">
        <w:rPr>
          <w:b/>
          <w:bCs/>
          <w:color w:val="000000" w:themeColor="text1"/>
          <w:sz w:val="22"/>
          <w:szCs w:val="22"/>
        </w:rPr>
        <w:t> </w:t>
      </w:r>
      <w:r w:rsidR="00831BEE" w:rsidRPr="00831BEE">
        <w:rPr>
          <w:b/>
          <w:bCs/>
          <w:color w:val="000000" w:themeColor="text1"/>
          <w:sz w:val="22"/>
          <w:szCs w:val="22"/>
        </w:rPr>
        <w:t>504</w:t>
      </w:r>
      <w:r w:rsidR="00831BEE">
        <w:rPr>
          <w:b/>
          <w:bCs/>
          <w:color w:val="000000" w:themeColor="text1"/>
          <w:sz w:val="22"/>
          <w:szCs w:val="22"/>
        </w:rPr>
        <w:t>,</w:t>
      </w:r>
      <w:r w:rsidR="00831BEE" w:rsidRPr="00831BEE">
        <w:rPr>
          <w:b/>
          <w:bCs/>
          <w:color w:val="000000" w:themeColor="text1"/>
          <w:sz w:val="22"/>
          <w:szCs w:val="22"/>
        </w:rPr>
        <w:t>13</w:t>
      </w:r>
      <w:r w:rsidR="00482DFB" w:rsidRPr="007406B3">
        <w:rPr>
          <w:b/>
          <w:bCs/>
          <w:color w:val="000000" w:themeColor="text1"/>
          <w:sz w:val="22"/>
          <w:szCs w:val="22"/>
        </w:rPr>
        <w:t xml:space="preserve"> </w:t>
      </w:r>
      <w:r w:rsidRPr="007406B3">
        <w:rPr>
          <w:b/>
          <w:bCs/>
          <w:color w:val="000000" w:themeColor="text1"/>
          <w:sz w:val="22"/>
          <w:szCs w:val="22"/>
        </w:rPr>
        <w:t>EUR be PVM.</w:t>
      </w:r>
      <w:r w:rsidRPr="007406B3">
        <w:rPr>
          <w:color w:val="000000" w:themeColor="text1"/>
          <w:sz w:val="22"/>
          <w:szCs w:val="22"/>
        </w:rPr>
        <w:t xml:space="preserve"> </w:t>
      </w:r>
      <w:r w:rsidRPr="007406B3">
        <w:rPr>
          <w:b/>
          <w:color w:val="000000" w:themeColor="text1"/>
          <w:sz w:val="22"/>
          <w:szCs w:val="22"/>
        </w:rPr>
        <w:t>Sutarties kaina</w:t>
      </w:r>
      <w:r w:rsidRPr="007406B3">
        <w:rPr>
          <w:color w:val="000000" w:themeColor="text1"/>
          <w:sz w:val="22"/>
          <w:szCs w:val="22"/>
        </w:rPr>
        <w:t>, nustatyta viešojo pirkimo metu</w:t>
      </w:r>
      <w:r w:rsidRPr="007406B3">
        <w:rPr>
          <w:color w:val="000000" w:themeColor="text1"/>
          <w:sz w:val="22"/>
          <w:szCs w:val="22"/>
          <w:lang w:val="lt-LT"/>
        </w:rPr>
        <w:t xml:space="preserve">, </w:t>
      </w:r>
      <w:r w:rsidRPr="007406B3">
        <w:rPr>
          <w:color w:val="000000" w:themeColor="text1"/>
          <w:sz w:val="22"/>
          <w:szCs w:val="22"/>
        </w:rPr>
        <w:t xml:space="preserve">yra </w:t>
      </w:r>
      <w:r w:rsidR="00831BEE" w:rsidRPr="00831BEE">
        <w:rPr>
          <w:color w:val="000000" w:themeColor="text1"/>
          <w:sz w:val="22"/>
          <w:szCs w:val="22"/>
        </w:rPr>
        <w:t>59 504,13</w:t>
      </w:r>
      <w:r w:rsidR="00482DFB" w:rsidRPr="007406B3">
        <w:rPr>
          <w:color w:val="000000" w:themeColor="text1"/>
          <w:sz w:val="22"/>
          <w:szCs w:val="22"/>
        </w:rPr>
        <w:t xml:space="preserve"> EUR be PVM (</w:t>
      </w:r>
      <w:r w:rsidR="00831BEE">
        <w:rPr>
          <w:b/>
          <w:bCs/>
          <w:color w:val="000000" w:themeColor="text1"/>
          <w:sz w:val="22"/>
          <w:szCs w:val="22"/>
        </w:rPr>
        <w:t>72</w:t>
      </w:r>
      <w:r w:rsidR="00482DFB" w:rsidRPr="007406B3">
        <w:rPr>
          <w:b/>
          <w:bCs/>
          <w:color w:val="000000" w:themeColor="text1"/>
          <w:sz w:val="22"/>
          <w:szCs w:val="22"/>
        </w:rPr>
        <w:t> </w:t>
      </w:r>
      <w:r w:rsidR="00831BEE">
        <w:rPr>
          <w:b/>
          <w:bCs/>
          <w:color w:val="000000" w:themeColor="text1"/>
          <w:sz w:val="22"/>
          <w:szCs w:val="22"/>
        </w:rPr>
        <w:t>000</w:t>
      </w:r>
      <w:r w:rsidR="00482DFB" w:rsidRPr="007406B3">
        <w:rPr>
          <w:b/>
          <w:bCs/>
          <w:color w:val="000000" w:themeColor="text1"/>
          <w:sz w:val="22"/>
          <w:szCs w:val="22"/>
        </w:rPr>
        <w:t>,00</w:t>
      </w:r>
      <w:r w:rsidRPr="007406B3">
        <w:rPr>
          <w:b/>
          <w:bCs/>
          <w:color w:val="000000" w:themeColor="text1"/>
          <w:sz w:val="22"/>
          <w:szCs w:val="22"/>
        </w:rPr>
        <w:t xml:space="preserve"> EUR su PVM</w:t>
      </w:r>
      <w:r w:rsidR="00482DFB" w:rsidRPr="007406B3">
        <w:rPr>
          <w:color w:val="000000" w:themeColor="text1"/>
          <w:sz w:val="22"/>
          <w:szCs w:val="22"/>
        </w:rPr>
        <w:t>).</w:t>
      </w:r>
      <w:r w:rsidRPr="007406B3">
        <w:rPr>
          <w:color w:val="000000" w:themeColor="text1"/>
          <w:sz w:val="22"/>
          <w:szCs w:val="22"/>
        </w:rPr>
        <w:t xml:space="preserve"> </w:t>
      </w:r>
      <w:r w:rsidR="00482DFB" w:rsidRPr="007406B3">
        <w:rPr>
          <w:color w:val="000000" w:themeColor="text1"/>
          <w:sz w:val="22"/>
          <w:szCs w:val="22"/>
        </w:rPr>
        <w:t>Sutarties kaina Sutarties vykdymo metu nustatoma pagal Sutarties 4.4 punkto nuostatas kartu su Sutartyje numatytais pakeitimais ir perskaičiavimais pagal Sutarties 4.9 punktą.</w:t>
      </w:r>
    </w:p>
    <w:p w14:paraId="3CB62D01" w14:textId="1D59C07A" w:rsidR="00482DFB" w:rsidRPr="007406B3" w:rsidRDefault="00482DFB" w:rsidP="00482DFB">
      <w:pPr>
        <w:jc w:val="both"/>
        <w:rPr>
          <w:b/>
          <w:bCs/>
          <w:color w:val="000000" w:themeColor="text1"/>
          <w:sz w:val="22"/>
          <w:szCs w:val="22"/>
          <w:u w:val="single"/>
          <w:lang w:eastAsia="lt-LT"/>
        </w:rPr>
      </w:pPr>
      <w:r w:rsidRPr="007406B3">
        <w:rPr>
          <w:color w:val="000000" w:themeColor="text1"/>
          <w:sz w:val="22"/>
          <w:szCs w:val="22"/>
        </w:rPr>
        <w:t xml:space="preserve">4.2. </w:t>
      </w:r>
      <w:r w:rsidRPr="007406B3">
        <w:rPr>
          <w:b/>
          <w:color w:val="000000" w:themeColor="text1"/>
          <w:sz w:val="22"/>
          <w:szCs w:val="22"/>
        </w:rPr>
        <w:t>Šiai sutarčiai taikoma fiksuoto įkainio kainodara:</w:t>
      </w:r>
      <w:r w:rsidRPr="007406B3">
        <w:rPr>
          <w:color w:val="000000" w:themeColor="text1"/>
          <w:sz w:val="22"/>
          <w:szCs w:val="22"/>
          <w:lang w:val="lt-LT"/>
        </w:rPr>
        <w:t xml:space="preserve"> Pirkėjas </w:t>
      </w:r>
      <w:r w:rsidRPr="007406B3">
        <w:rPr>
          <w:color w:val="000000" w:themeColor="text1"/>
          <w:sz w:val="22"/>
          <w:szCs w:val="22"/>
          <w:lang w:eastAsia="lt-LT"/>
        </w:rPr>
        <w:t xml:space="preserve">iš anksto nežino tikslaus pagal sutartį teiktinų paslaugų kiekio ir (ar) apimties, tačiau rengdamas pasiūlymą Tiekėjas turi realias galimybes iš anksto numatyti ir įvertinti </w:t>
      </w:r>
      <w:r w:rsidRPr="007406B3">
        <w:rPr>
          <w:b/>
          <w:color w:val="000000" w:themeColor="text1"/>
          <w:sz w:val="22"/>
          <w:szCs w:val="22"/>
          <w:lang w:eastAsia="lt-LT"/>
        </w:rPr>
        <w:t>sutarties vykdymo išlaidas pirkimo objekto mato vienetui</w:t>
      </w:r>
      <w:r w:rsidRPr="007406B3">
        <w:rPr>
          <w:iCs/>
          <w:color w:val="000000" w:themeColor="text1"/>
          <w:sz w:val="22"/>
          <w:szCs w:val="22"/>
          <w:shd w:val="clear" w:color="auto" w:fill="FFFFFF"/>
          <w:lang w:eastAsia="lt-LT"/>
        </w:rPr>
        <w:t xml:space="preserve"> </w:t>
      </w:r>
      <w:r w:rsidRPr="007406B3">
        <w:rPr>
          <w:color w:val="000000" w:themeColor="text1"/>
          <w:sz w:val="22"/>
          <w:szCs w:val="22"/>
          <w:lang w:eastAsia="lt-LT"/>
        </w:rPr>
        <w:t xml:space="preserve">ir gali prisiimti riziką dėl sutarties vykdymo išlaidų pirkimo objekto mato vienetui dydžio. </w:t>
      </w:r>
      <w:r w:rsidRPr="007406B3">
        <w:rPr>
          <w:color w:val="000000" w:themeColor="text1"/>
          <w:sz w:val="22"/>
          <w:szCs w:val="22"/>
        </w:rPr>
        <w:t>Paslaugų bus perkama</w:t>
      </w:r>
      <w:r w:rsidRPr="007406B3">
        <w:rPr>
          <w:b/>
          <w:color w:val="000000" w:themeColor="text1"/>
          <w:sz w:val="22"/>
          <w:szCs w:val="22"/>
        </w:rPr>
        <w:t xml:space="preserve"> </w:t>
      </w:r>
      <w:r w:rsidRPr="007406B3">
        <w:rPr>
          <w:b/>
          <w:bCs/>
          <w:color w:val="000000" w:themeColor="text1"/>
          <w:sz w:val="22"/>
          <w:szCs w:val="22"/>
        </w:rPr>
        <w:t>maksimaliai</w:t>
      </w:r>
      <w:r w:rsidRPr="007406B3">
        <w:rPr>
          <w:color w:val="000000" w:themeColor="text1"/>
          <w:sz w:val="22"/>
          <w:szCs w:val="22"/>
        </w:rPr>
        <w:t xml:space="preserve"> - už </w:t>
      </w:r>
      <w:r w:rsidR="00831BEE" w:rsidRPr="00831BEE">
        <w:rPr>
          <w:bCs/>
          <w:color w:val="000000" w:themeColor="text1"/>
          <w:sz w:val="22"/>
          <w:szCs w:val="22"/>
        </w:rPr>
        <w:t>59 504,13</w:t>
      </w:r>
      <w:r w:rsidRPr="007406B3">
        <w:rPr>
          <w:bCs/>
          <w:color w:val="000000" w:themeColor="text1"/>
          <w:sz w:val="22"/>
          <w:szCs w:val="22"/>
        </w:rPr>
        <w:t xml:space="preserve"> EUR be PVM</w:t>
      </w:r>
      <w:r w:rsidRPr="007406B3">
        <w:rPr>
          <w:color w:val="000000" w:themeColor="text1"/>
          <w:sz w:val="22"/>
          <w:szCs w:val="22"/>
        </w:rPr>
        <w:t xml:space="preserve"> (</w:t>
      </w:r>
      <w:r w:rsidR="00831BEE" w:rsidRPr="00831BEE">
        <w:rPr>
          <w:b/>
          <w:bCs/>
          <w:color w:val="000000" w:themeColor="text1"/>
          <w:sz w:val="22"/>
          <w:szCs w:val="22"/>
        </w:rPr>
        <w:t>72 000,00</w:t>
      </w:r>
      <w:r w:rsidRPr="007406B3">
        <w:rPr>
          <w:b/>
          <w:bCs/>
          <w:color w:val="000000" w:themeColor="text1"/>
          <w:sz w:val="22"/>
          <w:szCs w:val="22"/>
        </w:rPr>
        <w:t xml:space="preserve"> </w:t>
      </w:r>
      <w:r w:rsidRPr="007406B3">
        <w:rPr>
          <w:b/>
          <w:bCs/>
          <w:color w:val="000000" w:themeColor="text1"/>
          <w:sz w:val="22"/>
          <w:szCs w:val="22"/>
          <w:lang w:val="lt-LT"/>
        </w:rPr>
        <w:t>EUR</w:t>
      </w:r>
      <w:r w:rsidRPr="007406B3">
        <w:rPr>
          <w:b/>
          <w:bCs/>
          <w:color w:val="000000" w:themeColor="text1"/>
          <w:sz w:val="22"/>
          <w:szCs w:val="22"/>
        </w:rPr>
        <w:t xml:space="preserve"> su PVM</w:t>
      </w:r>
      <w:r w:rsidRPr="007406B3">
        <w:rPr>
          <w:color w:val="000000" w:themeColor="text1"/>
          <w:sz w:val="22"/>
          <w:szCs w:val="22"/>
        </w:rPr>
        <w:t xml:space="preserve">). Paslaugos bus perkamos pagal Pirkėjo poreikį. </w:t>
      </w:r>
      <w:r w:rsidRPr="007406B3">
        <w:rPr>
          <w:b/>
          <w:bCs/>
          <w:color w:val="000000" w:themeColor="text1"/>
          <w:sz w:val="22"/>
          <w:szCs w:val="22"/>
          <w:u w:val="single"/>
        </w:rPr>
        <w:t xml:space="preserve">Paslaugų įkainiai yra nurodyti Sutarties priede Nr. 2 </w:t>
      </w:r>
      <w:r w:rsidRPr="007406B3">
        <w:rPr>
          <w:b/>
          <w:bCs/>
          <w:color w:val="000000" w:themeColor="text1"/>
          <w:sz w:val="22"/>
          <w:szCs w:val="22"/>
          <w:u w:val="single"/>
          <w:lang w:val="lt-LT"/>
        </w:rPr>
        <w:t>„Tiekėjo pasiūlymas</w:t>
      </w:r>
      <w:r w:rsidRPr="007406B3">
        <w:rPr>
          <w:b/>
          <w:bCs/>
          <w:color w:val="000000" w:themeColor="text1"/>
          <w:sz w:val="22"/>
          <w:szCs w:val="22"/>
          <w:u w:val="single"/>
          <w:lang w:val="en-US"/>
        </w:rPr>
        <w:t>”.</w:t>
      </w:r>
    </w:p>
    <w:p w14:paraId="64E0277E" w14:textId="0B9E60E3" w:rsidR="00771224" w:rsidRPr="007406B3" w:rsidRDefault="00771224" w:rsidP="00771224">
      <w:pPr>
        <w:widowControl w:val="0"/>
        <w:jc w:val="both"/>
        <w:rPr>
          <w:color w:val="000000" w:themeColor="text1"/>
          <w:sz w:val="22"/>
          <w:szCs w:val="22"/>
        </w:rPr>
      </w:pPr>
      <w:r w:rsidRPr="007406B3">
        <w:rPr>
          <w:color w:val="000000" w:themeColor="text1"/>
          <w:sz w:val="22"/>
          <w:szCs w:val="22"/>
        </w:rPr>
        <w:t>4.</w:t>
      </w:r>
      <w:r w:rsidR="00482DFB" w:rsidRPr="007406B3">
        <w:rPr>
          <w:color w:val="000000" w:themeColor="text1"/>
          <w:sz w:val="22"/>
          <w:szCs w:val="22"/>
        </w:rPr>
        <w:t>3</w:t>
      </w:r>
      <w:r w:rsidRPr="007406B3">
        <w:rPr>
          <w:color w:val="000000" w:themeColor="text1"/>
          <w:sz w:val="22"/>
          <w:szCs w:val="22"/>
        </w:rPr>
        <w:t xml:space="preserve">. Į </w:t>
      </w:r>
      <w:r w:rsidR="00482DFB" w:rsidRPr="007406B3">
        <w:rPr>
          <w:color w:val="000000" w:themeColor="text1"/>
          <w:sz w:val="22"/>
          <w:szCs w:val="22"/>
        </w:rPr>
        <w:t>paslaugų</w:t>
      </w:r>
      <w:r w:rsidRPr="007406B3">
        <w:rPr>
          <w:color w:val="000000" w:themeColor="text1"/>
          <w:sz w:val="22"/>
          <w:szCs w:val="22"/>
        </w:rPr>
        <w:t xml:space="preserve"> </w:t>
      </w:r>
      <w:r w:rsidR="008A7D30" w:rsidRPr="007406B3">
        <w:rPr>
          <w:color w:val="000000" w:themeColor="text1"/>
          <w:sz w:val="22"/>
          <w:szCs w:val="22"/>
        </w:rPr>
        <w:t>įkainius</w:t>
      </w:r>
      <w:r w:rsidRPr="007406B3">
        <w:rPr>
          <w:color w:val="000000" w:themeColor="text1"/>
          <w:sz w:val="22"/>
          <w:szCs w:val="22"/>
        </w:rPr>
        <w:t xml:space="preserve"> įskaičiuotos visos Tiekėjo mokamos rinkliavos, mokesčiai ir visos kitos, Tiekėjui priklausančios pagal Lietuvos Respublikos įstatymus ir kitus teisės aktus bei šią Sutartį, tiesioginės ir netiesioginės išlaidos (pavyzdžiui, Ti</w:t>
      </w:r>
      <w:r w:rsidR="00482DFB" w:rsidRPr="007406B3">
        <w:rPr>
          <w:color w:val="000000" w:themeColor="text1"/>
          <w:sz w:val="22"/>
          <w:szCs w:val="22"/>
        </w:rPr>
        <w:t>e</w:t>
      </w:r>
      <w:r w:rsidRPr="007406B3">
        <w:rPr>
          <w:color w:val="000000" w:themeColor="text1"/>
          <w:sz w:val="22"/>
          <w:szCs w:val="22"/>
        </w:rPr>
        <w:t>kėjo darbuotojų aprūpinimo tinkama įranga bei įrankiais, reikalingais tinkamam Paslaugų teikimui, ir kt. išlaidos) bei mokesčiai, galintys turėti įtakos kainai ir atsirandančios vykdant Sutartį. Tiekėjas prisiima visą riziką, susijusią su mokestinių prievolių pasikeitimu ar atsiradimu (jei toks atvejis būtų). Tiekėjas neturi teisės reikalauti padengti jokių išlaidų, viršijančių Sutarties kainą. Tiekėjas prisiima visą riziką dėl to, kad dėl ne nuo Pirkėjo priklausančių aplinkybių padidės su Sutarties vykdymu susijusios Tiekėjo išlaidos ir Tiekėjui Sutarties vykdymas taps sudėtingesnis (Tiekėjui padidės įsipareigojimų vykdymo kaina). Įsipareigojimų vykdymo kainos padidėjimas nesuteikia Tiekėjui teisės sustabdyti Sutarties vykdymo ar atsisakyti Sutarties šiuo pagrindu.</w:t>
      </w:r>
    </w:p>
    <w:p w14:paraId="0BFCCFF1" w14:textId="7CC205BF" w:rsidR="00482DFB" w:rsidRPr="007406B3" w:rsidRDefault="00771224" w:rsidP="00482DFB">
      <w:pPr>
        <w:pStyle w:val="Antrats"/>
        <w:widowControl/>
        <w:tabs>
          <w:tab w:val="left" w:pos="1296"/>
        </w:tabs>
        <w:spacing w:after="0"/>
        <w:rPr>
          <w:b/>
          <w:color w:val="000000" w:themeColor="text1"/>
          <w:sz w:val="22"/>
          <w:szCs w:val="22"/>
        </w:rPr>
      </w:pPr>
      <w:r w:rsidRPr="007406B3">
        <w:rPr>
          <w:color w:val="000000" w:themeColor="text1"/>
          <w:sz w:val="22"/>
          <w:szCs w:val="22"/>
        </w:rPr>
        <w:t>4.</w:t>
      </w:r>
      <w:r w:rsidR="00482DFB" w:rsidRPr="007406B3">
        <w:rPr>
          <w:color w:val="000000" w:themeColor="text1"/>
          <w:sz w:val="22"/>
          <w:szCs w:val="22"/>
          <w:lang w:val="lt-LT"/>
        </w:rPr>
        <w:t>4</w:t>
      </w:r>
      <w:r w:rsidRPr="007406B3">
        <w:rPr>
          <w:color w:val="000000" w:themeColor="text1"/>
          <w:sz w:val="22"/>
          <w:szCs w:val="22"/>
        </w:rPr>
        <w:t xml:space="preserve">. </w:t>
      </w:r>
      <w:r w:rsidR="00482DFB" w:rsidRPr="007406B3">
        <w:rPr>
          <w:color w:val="000000" w:themeColor="text1"/>
          <w:sz w:val="22"/>
          <w:szCs w:val="22"/>
        </w:rPr>
        <w:t xml:space="preserve">Tiekėjui už </w:t>
      </w:r>
      <w:r w:rsidR="00482DFB" w:rsidRPr="007406B3">
        <w:rPr>
          <w:color w:val="000000" w:themeColor="text1"/>
          <w:sz w:val="22"/>
          <w:szCs w:val="22"/>
          <w:lang w:val="en-US"/>
        </w:rPr>
        <w:t>suteiktas</w:t>
      </w:r>
      <w:r w:rsidR="00482DFB" w:rsidRPr="007406B3">
        <w:rPr>
          <w:color w:val="000000" w:themeColor="text1"/>
          <w:sz w:val="22"/>
          <w:szCs w:val="22"/>
        </w:rPr>
        <w:t xml:space="preserve"> ir techninės specifikacijos reikalavimus atitinkančias </w:t>
      </w:r>
      <w:r w:rsidR="00482DFB" w:rsidRPr="007406B3">
        <w:rPr>
          <w:color w:val="000000" w:themeColor="text1"/>
          <w:sz w:val="22"/>
          <w:szCs w:val="22"/>
          <w:lang w:val="en-US"/>
        </w:rPr>
        <w:t>paslaugas</w:t>
      </w:r>
      <w:r w:rsidR="00482DFB" w:rsidRPr="007406B3">
        <w:rPr>
          <w:color w:val="000000" w:themeColor="text1"/>
          <w:sz w:val="22"/>
          <w:szCs w:val="22"/>
        </w:rPr>
        <w:t xml:space="preserve">, Pirkėjas privalo sumokėti Sutarties kainą, kuri turi būti nustatyta </w:t>
      </w:r>
      <w:r w:rsidR="00482DFB" w:rsidRPr="007406B3">
        <w:rPr>
          <w:color w:val="000000" w:themeColor="text1"/>
          <w:sz w:val="22"/>
          <w:szCs w:val="22"/>
          <w:lang w:val="pt-PT"/>
        </w:rPr>
        <w:t>taikant šios Sutarties 4.2 punkte numatytus paslaug</w:t>
      </w:r>
      <w:r w:rsidR="00482DFB" w:rsidRPr="007406B3">
        <w:rPr>
          <w:color w:val="000000" w:themeColor="text1"/>
          <w:sz w:val="22"/>
          <w:szCs w:val="22"/>
          <w:lang w:val="lt-LT"/>
        </w:rPr>
        <w:t>ų įkainius</w:t>
      </w:r>
      <w:r w:rsidR="00482DFB" w:rsidRPr="007406B3">
        <w:rPr>
          <w:color w:val="000000" w:themeColor="text1"/>
          <w:sz w:val="22"/>
          <w:szCs w:val="22"/>
        </w:rPr>
        <w:t xml:space="preserve">. </w:t>
      </w:r>
      <w:r w:rsidR="00482DFB" w:rsidRPr="007406B3">
        <w:rPr>
          <w:b/>
          <w:color w:val="000000" w:themeColor="text1"/>
          <w:sz w:val="22"/>
          <w:szCs w:val="22"/>
        </w:rPr>
        <w:t>Galutinė kaina, kurią Pirkėjas turės sumokėti Tiekėjui, priklauso nuo vykdant Sutartį</w:t>
      </w:r>
      <w:r w:rsidR="00482DFB" w:rsidRPr="007406B3">
        <w:rPr>
          <w:b/>
          <w:color w:val="000000" w:themeColor="text1"/>
          <w:sz w:val="22"/>
          <w:szCs w:val="22"/>
          <w:lang w:val="lt-LT"/>
        </w:rPr>
        <w:t xml:space="preserve"> faktiškai</w:t>
      </w:r>
      <w:r w:rsidR="00482DFB" w:rsidRPr="007406B3">
        <w:rPr>
          <w:b/>
          <w:color w:val="000000" w:themeColor="text1"/>
          <w:sz w:val="22"/>
          <w:szCs w:val="22"/>
        </w:rPr>
        <w:t xml:space="preserve"> </w:t>
      </w:r>
      <w:r w:rsidR="00482DFB" w:rsidRPr="007406B3">
        <w:rPr>
          <w:b/>
          <w:color w:val="000000" w:themeColor="text1"/>
          <w:sz w:val="22"/>
          <w:szCs w:val="22"/>
          <w:lang w:val="lt-LT"/>
        </w:rPr>
        <w:t>suteiktų</w:t>
      </w:r>
      <w:r w:rsidR="00482DFB" w:rsidRPr="007406B3">
        <w:rPr>
          <w:b/>
          <w:color w:val="000000" w:themeColor="text1"/>
          <w:sz w:val="22"/>
          <w:szCs w:val="22"/>
        </w:rPr>
        <w:t xml:space="preserve"> paslaugų kiekio.</w:t>
      </w:r>
    </w:p>
    <w:p w14:paraId="73415887" w14:textId="77777777" w:rsidR="00771224" w:rsidRPr="007406B3" w:rsidRDefault="00771224" w:rsidP="00771224">
      <w:pPr>
        <w:pStyle w:val="Pagrindinistekstas"/>
        <w:spacing w:after="0"/>
        <w:jc w:val="both"/>
        <w:rPr>
          <w:rFonts w:eastAsia="SimSun"/>
          <w:color w:val="000000" w:themeColor="text1"/>
          <w:sz w:val="22"/>
          <w:szCs w:val="22"/>
        </w:rPr>
      </w:pPr>
      <w:r w:rsidRPr="007406B3">
        <w:rPr>
          <w:color w:val="000000" w:themeColor="text1"/>
          <w:sz w:val="22"/>
          <w:szCs w:val="22"/>
        </w:rPr>
        <w:t xml:space="preserve">4.5. </w:t>
      </w:r>
      <w:r w:rsidRPr="007406B3">
        <w:rPr>
          <w:b/>
          <w:color w:val="000000" w:themeColor="text1"/>
          <w:sz w:val="22"/>
          <w:szCs w:val="22"/>
        </w:rPr>
        <w:t xml:space="preserve">Mokėjimai atliekami eurais </w:t>
      </w:r>
      <w:r w:rsidRPr="007406B3">
        <w:rPr>
          <w:rFonts w:eastAsia="SimSun"/>
          <w:b/>
          <w:color w:val="000000" w:themeColor="text1"/>
          <w:sz w:val="22"/>
          <w:szCs w:val="22"/>
        </w:rPr>
        <w:t>žemiau nurodyta tvarka ir terminais:</w:t>
      </w:r>
      <w:r w:rsidRPr="007406B3">
        <w:rPr>
          <w:rFonts w:eastAsia="SimSun"/>
          <w:color w:val="000000" w:themeColor="text1"/>
          <w:sz w:val="22"/>
          <w:szCs w:val="22"/>
        </w:rPr>
        <w:t xml:space="preserve"> </w:t>
      </w:r>
    </w:p>
    <w:p w14:paraId="3F2C37DA" w14:textId="77777777" w:rsidR="00482DFB" w:rsidRPr="007406B3" w:rsidRDefault="00771224" w:rsidP="00482DFB">
      <w:pPr>
        <w:pStyle w:val="Antrats"/>
        <w:widowControl/>
        <w:tabs>
          <w:tab w:val="left" w:pos="1296"/>
        </w:tabs>
        <w:spacing w:after="0"/>
        <w:ind w:firstLine="567"/>
        <w:rPr>
          <w:color w:val="000000" w:themeColor="text1"/>
          <w:sz w:val="22"/>
          <w:szCs w:val="22"/>
        </w:rPr>
      </w:pPr>
      <w:r w:rsidRPr="007406B3">
        <w:rPr>
          <w:color w:val="000000" w:themeColor="text1"/>
          <w:sz w:val="22"/>
          <w:szCs w:val="22"/>
        </w:rPr>
        <w:t xml:space="preserve">4.5.1. </w:t>
      </w:r>
      <w:r w:rsidRPr="007406B3">
        <w:rPr>
          <w:b/>
          <w:color w:val="000000" w:themeColor="text1"/>
          <w:sz w:val="22"/>
          <w:szCs w:val="22"/>
        </w:rPr>
        <w:t>Išankstinis mokėjimas neatliekamas</w:t>
      </w:r>
      <w:r w:rsidRPr="007406B3">
        <w:rPr>
          <w:color w:val="000000" w:themeColor="text1"/>
          <w:sz w:val="22"/>
          <w:szCs w:val="22"/>
        </w:rPr>
        <w:t xml:space="preserve">. </w:t>
      </w:r>
      <w:r w:rsidR="00482DFB" w:rsidRPr="007406B3">
        <w:rPr>
          <w:color w:val="000000" w:themeColor="text1"/>
          <w:sz w:val="22"/>
          <w:szCs w:val="22"/>
        </w:rPr>
        <w:t>Tarpiniam mokėjimui gauti Tiekėjas ne vėliau kaip iki kiekvieno einamojo kalendorinio mėnesio 10 dienos turi pateikti Pirkėjui suteiktų Paslaugų perdavimo–priėmimo aktus apie faktiškai suteiktas Paslaugas</w:t>
      </w:r>
      <w:r w:rsidR="00482DFB" w:rsidRPr="007406B3">
        <w:rPr>
          <w:color w:val="000000" w:themeColor="text1"/>
          <w:sz w:val="22"/>
          <w:szCs w:val="22"/>
          <w:lang w:val="lt-LT"/>
        </w:rPr>
        <w:t xml:space="preserve"> ir PVM sąskaitą-faktūrą</w:t>
      </w:r>
      <w:r w:rsidR="00482DFB" w:rsidRPr="007406B3">
        <w:rPr>
          <w:color w:val="000000" w:themeColor="text1"/>
          <w:sz w:val="22"/>
          <w:szCs w:val="22"/>
        </w:rPr>
        <w:t xml:space="preserve">. Jeigu </w:t>
      </w:r>
      <w:r w:rsidR="00482DFB" w:rsidRPr="007406B3">
        <w:rPr>
          <w:b/>
          <w:color w:val="000000" w:themeColor="text1"/>
          <w:sz w:val="22"/>
          <w:szCs w:val="22"/>
        </w:rPr>
        <w:t>Tiekėjas iki einamojo kalendorinio mėnesio 10 dienos nepateikia</w:t>
      </w:r>
      <w:r w:rsidR="00482DFB" w:rsidRPr="007406B3">
        <w:rPr>
          <w:color w:val="000000" w:themeColor="text1"/>
          <w:sz w:val="22"/>
          <w:szCs w:val="22"/>
        </w:rPr>
        <w:t xml:space="preserve"> Pirkėjui </w:t>
      </w:r>
      <w:r w:rsidR="00482DFB" w:rsidRPr="007406B3">
        <w:rPr>
          <w:color w:val="000000" w:themeColor="text1"/>
          <w:sz w:val="22"/>
          <w:szCs w:val="22"/>
          <w:lang w:val="lt-LT"/>
        </w:rPr>
        <w:t>suteiktų</w:t>
      </w:r>
      <w:r w:rsidR="00482DFB" w:rsidRPr="007406B3">
        <w:rPr>
          <w:color w:val="000000" w:themeColor="text1"/>
          <w:sz w:val="22"/>
          <w:szCs w:val="22"/>
        </w:rPr>
        <w:t xml:space="preserve"> </w:t>
      </w:r>
      <w:r w:rsidR="00482DFB" w:rsidRPr="007406B3">
        <w:rPr>
          <w:color w:val="000000" w:themeColor="text1"/>
          <w:sz w:val="22"/>
          <w:szCs w:val="22"/>
          <w:lang w:val="lt-LT"/>
        </w:rPr>
        <w:t>paslaugų</w:t>
      </w:r>
      <w:r w:rsidR="00482DFB" w:rsidRPr="007406B3">
        <w:rPr>
          <w:color w:val="000000" w:themeColor="text1"/>
          <w:sz w:val="22"/>
          <w:szCs w:val="22"/>
        </w:rPr>
        <w:t xml:space="preserve"> perdavimo – priėmimo akto</w:t>
      </w:r>
      <w:r w:rsidR="00482DFB" w:rsidRPr="007406B3">
        <w:rPr>
          <w:color w:val="000000" w:themeColor="text1"/>
          <w:sz w:val="22"/>
          <w:szCs w:val="22"/>
          <w:lang w:val="lt-LT"/>
        </w:rPr>
        <w:t xml:space="preserve"> ir PVM sąskaitos-faktūros</w:t>
      </w:r>
      <w:r w:rsidR="00482DFB" w:rsidRPr="007406B3">
        <w:rPr>
          <w:color w:val="000000" w:themeColor="text1"/>
          <w:sz w:val="22"/>
          <w:szCs w:val="22"/>
        </w:rPr>
        <w:t xml:space="preserve">, laikoma, kad per praėjusį kalendorinį mėnesį Pirkėjas </w:t>
      </w:r>
      <w:r w:rsidR="00482DFB" w:rsidRPr="007406B3">
        <w:rPr>
          <w:color w:val="000000" w:themeColor="text1"/>
          <w:sz w:val="22"/>
          <w:szCs w:val="22"/>
          <w:lang w:val="lt-LT"/>
        </w:rPr>
        <w:t xml:space="preserve">paslaugų </w:t>
      </w:r>
      <w:r w:rsidR="00482DFB" w:rsidRPr="007406B3">
        <w:rPr>
          <w:color w:val="000000" w:themeColor="text1"/>
          <w:sz w:val="22"/>
          <w:szCs w:val="22"/>
        </w:rPr>
        <w:t xml:space="preserve">neįsigijo. </w:t>
      </w:r>
    </w:p>
    <w:p w14:paraId="3A1EB6D5" w14:textId="77777777" w:rsidR="00771224" w:rsidRPr="007406B3" w:rsidRDefault="00771224" w:rsidP="00771224">
      <w:pPr>
        <w:tabs>
          <w:tab w:val="left" w:pos="567"/>
        </w:tabs>
        <w:snapToGrid w:val="0"/>
        <w:ind w:firstLine="567"/>
        <w:jc w:val="both"/>
        <w:rPr>
          <w:color w:val="000000" w:themeColor="text1"/>
          <w:sz w:val="22"/>
          <w:szCs w:val="22"/>
        </w:rPr>
      </w:pPr>
      <w:r w:rsidRPr="007406B3">
        <w:rPr>
          <w:color w:val="000000" w:themeColor="text1"/>
          <w:sz w:val="22"/>
          <w:szCs w:val="22"/>
        </w:rPr>
        <w:t xml:space="preserve">4.5.2. Už Paslaugas apmokama </w:t>
      </w:r>
      <w:r w:rsidRPr="007406B3">
        <w:rPr>
          <w:b/>
          <w:color w:val="000000" w:themeColor="text1"/>
          <w:sz w:val="22"/>
          <w:szCs w:val="22"/>
        </w:rPr>
        <w:t>per 30 kalendorinių dienų nuo</w:t>
      </w:r>
      <w:r w:rsidRPr="007406B3">
        <w:rPr>
          <w:color w:val="000000" w:themeColor="text1"/>
          <w:sz w:val="22"/>
          <w:szCs w:val="22"/>
        </w:rPr>
        <w:t xml:space="preserve"> PVM sąskaitos-faktūros gavimo dienos.   </w:t>
      </w:r>
    </w:p>
    <w:p w14:paraId="4758CF83" w14:textId="7C4A645E" w:rsidR="00771224" w:rsidRPr="007406B3" w:rsidRDefault="00771224" w:rsidP="00771224">
      <w:pPr>
        <w:tabs>
          <w:tab w:val="left" w:pos="567"/>
        </w:tabs>
        <w:snapToGrid w:val="0"/>
        <w:ind w:firstLine="567"/>
        <w:jc w:val="both"/>
        <w:rPr>
          <w:color w:val="000000" w:themeColor="text1"/>
          <w:sz w:val="22"/>
          <w:szCs w:val="22"/>
        </w:rPr>
      </w:pPr>
      <w:r w:rsidRPr="007406B3">
        <w:rPr>
          <w:color w:val="000000" w:themeColor="text1"/>
          <w:sz w:val="22"/>
          <w:szCs w:val="22"/>
        </w:rPr>
        <w:t>4.5.3. Tiekėjas PVM sąskaitą-faktūrą gali pateikti Pirkėjui tik prieš tai Pirkėjui patvirtinus Tiekėjo pateiktą suteiktų Paslaugų perdavimo-priėmimo aktą. Suteiktų Paslaugų perdavimo – priėmimo aktą ir PVM sąskaitą-faktūrą rengia Tiekėjas.</w:t>
      </w:r>
    </w:p>
    <w:p w14:paraId="351DAF07" w14:textId="77777777" w:rsidR="00771224" w:rsidRPr="007406B3" w:rsidRDefault="00771224" w:rsidP="00771224">
      <w:pPr>
        <w:tabs>
          <w:tab w:val="left" w:pos="567"/>
        </w:tabs>
        <w:snapToGrid w:val="0"/>
        <w:ind w:firstLine="567"/>
        <w:jc w:val="both"/>
        <w:rPr>
          <w:color w:val="000000" w:themeColor="text1"/>
          <w:sz w:val="22"/>
          <w:szCs w:val="22"/>
        </w:rPr>
      </w:pPr>
      <w:r w:rsidRPr="007406B3">
        <w:rPr>
          <w:color w:val="000000" w:themeColor="text1"/>
          <w:sz w:val="22"/>
          <w:szCs w:val="22"/>
        </w:rPr>
        <w:t>4.5.4.</w:t>
      </w:r>
      <w:r w:rsidRPr="007406B3">
        <w:rPr>
          <w:b/>
          <w:color w:val="000000" w:themeColor="text1"/>
          <w:sz w:val="22"/>
          <w:szCs w:val="22"/>
        </w:rPr>
        <w:t>P</w:t>
      </w:r>
      <w:r w:rsidRPr="007406B3">
        <w:rPr>
          <w:b/>
          <w:bCs/>
          <w:color w:val="000000" w:themeColor="text1"/>
          <w:sz w:val="22"/>
          <w:szCs w:val="22"/>
        </w:rPr>
        <w:t>aslaugų perdavimo-priėmimo  aktas</w:t>
      </w:r>
      <w:r w:rsidRPr="007406B3">
        <w:rPr>
          <w:bCs/>
          <w:color w:val="000000" w:themeColor="text1"/>
          <w:sz w:val="22"/>
          <w:szCs w:val="22"/>
        </w:rPr>
        <w:t xml:space="preserve"> </w:t>
      </w:r>
      <w:r w:rsidRPr="007406B3">
        <w:rPr>
          <w:color w:val="000000" w:themeColor="text1"/>
          <w:sz w:val="22"/>
          <w:szCs w:val="22"/>
        </w:rPr>
        <w:t>– Tiekėjo ir Pirkėjo tarpusavyje paslaugų perdavimo dieną pasirašomas dokumentas, kuriuo nustatoma, kad paslaugos ar bet kuri jų dalis Pirkėjui yra tinkamos (suteiktos tinkamai), jos kokybiškos (išskyrus atvejus, kai tokiame dokumente konkrečiai pažymimi neatitikimai ir trūkumai bei tokių neatitikimų ir trūkumų šalinimo terminai bei sąlygos, taip pat išskyrus atvejus, kai Pirkėjas neturi galimybės pažymėti tokių neatitikimų ir trūkumų, kadangi perduotos paslaugos su paslėptais trūkumais ir neatitikimais) ir atitinkančios Sutarties sąlygas, Tiekėjo perduodamos ir Pirkėjo priimamos.</w:t>
      </w:r>
    </w:p>
    <w:p w14:paraId="4ED08299" w14:textId="77777777" w:rsidR="00771224" w:rsidRPr="007406B3" w:rsidRDefault="00771224" w:rsidP="00771224">
      <w:pPr>
        <w:tabs>
          <w:tab w:val="left" w:pos="567"/>
        </w:tabs>
        <w:snapToGrid w:val="0"/>
        <w:ind w:firstLine="567"/>
        <w:jc w:val="both"/>
        <w:rPr>
          <w:color w:val="000000" w:themeColor="text1"/>
          <w:sz w:val="22"/>
          <w:szCs w:val="22"/>
        </w:rPr>
      </w:pPr>
      <w:r w:rsidRPr="007406B3">
        <w:rPr>
          <w:b/>
          <w:color w:val="000000" w:themeColor="text1"/>
          <w:sz w:val="22"/>
          <w:szCs w:val="22"/>
        </w:rPr>
        <w:lastRenderedPageBreak/>
        <w:t xml:space="preserve">Paslaugų priėmimo–perdavimo akto gavimo data </w:t>
      </w:r>
      <w:r w:rsidRPr="007406B3">
        <w:rPr>
          <w:color w:val="000000" w:themeColor="text1"/>
          <w:sz w:val="22"/>
          <w:szCs w:val="22"/>
        </w:rPr>
        <w:t>– Tiekėjo išrašytas Paslaugų priėmimo–perdavimo aktas bus laikomas gautu, kai Pirkėjas gaus Tiekėjo atsiųstą Paslaugų priėmimo–perdavimo aktą</w:t>
      </w:r>
      <w:r w:rsidRPr="007406B3">
        <w:rPr>
          <w:b/>
          <w:color w:val="000000" w:themeColor="text1"/>
          <w:sz w:val="22"/>
          <w:szCs w:val="22"/>
        </w:rPr>
        <w:t xml:space="preserve"> </w:t>
      </w:r>
      <w:r w:rsidRPr="007406B3">
        <w:rPr>
          <w:color w:val="000000" w:themeColor="text1"/>
          <w:sz w:val="22"/>
          <w:szCs w:val="22"/>
        </w:rPr>
        <w:t>sutartyje nurodytu adresu.</w:t>
      </w:r>
    </w:p>
    <w:p w14:paraId="302F065E" w14:textId="77777777" w:rsidR="00771224" w:rsidRPr="007406B3" w:rsidRDefault="00771224" w:rsidP="00771224">
      <w:pPr>
        <w:tabs>
          <w:tab w:val="left" w:pos="567"/>
        </w:tabs>
        <w:snapToGrid w:val="0"/>
        <w:ind w:firstLine="567"/>
        <w:jc w:val="both"/>
        <w:rPr>
          <w:color w:val="000000" w:themeColor="text1"/>
          <w:sz w:val="22"/>
          <w:szCs w:val="22"/>
        </w:rPr>
      </w:pPr>
      <w:r w:rsidRPr="007406B3">
        <w:rPr>
          <w:b/>
          <w:bCs/>
          <w:color w:val="000000" w:themeColor="text1"/>
          <w:sz w:val="22"/>
          <w:szCs w:val="22"/>
        </w:rPr>
        <w:t xml:space="preserve">PVM sąskaitos-faktūros gavimo data </w:t>
      </w:r>
      <w:r w:rsidRPr="007406B3">
        <w:rPr>
          <w:color w:val="000000" w:themeColor="text1"/>
          <w:sz w:val="22"/>
          <w:szCs w:val="22"/>
        </w:rPr>
        <w:t>– Tiekėjo išrašyta PVM sąskaita-faktūra bus laikoma gauta, kai Pirkėjas gaus Tiekėjo atsiųstą PVM sąskaitą-faktūrą Sutarties 4.5.5 punkte nustatyta tvarka. 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informacinės sistemos „E. sąskaita“ priemonėmis. Pirkėjas elektronines sąskaitas faktūras priima ir apdoroja naudodamasis informacinės sistemos „E. sąskaita“ priemonėmis, išskyrus Lietuvos Respublikos viešųjų pirkimų įstatymo 22 straipsnio 12 dalyje nustatytus atvejus. Elektroninė sąskaita faktūra suprantama kaip sąskaita faktūra, išrašyta, perduota ir gauta tokiu elektroniniu formatu, kuris sudaro galimybę ją apdoroti automatiniu ir elektroniniu būdu. Išlaidas, susijusias su valstybės įmonei Registrų centrui mokėtinais mokesčiais už sąskaitos pateikimą Informacinės sistemos priemonėmis, apmoka Tiekėjas.</w:t>
      </w:r>
    </w:p>
    <w:p w14:paraId="17141560" w14:textId="77777777" w:rsidR="00771224" w:rsidRPr="007406B3" w:rsidRDefault="00771224" w:rsidP="00771224">
      <w:pPr>
        <w:tabs>
          <w:tab w:val="left" w:pos="567"/>
        </w:tabs>
        <w:snapToGrid w:val="0"/>
        <w:ind w:firstLine="567"/>
        <w:jc w:val="both"/>
        <w:rPr>
          <w:b/>
          <w:bCs/>
          <w:color w:val="000000" w:themeColor="text1"/>
          <w:sz w:val="22"/>
          <w:szCs w:val="22"/>
        </w:rPr>
      </w:pPr>
      <w:r w:rsidRPr="007406B3">
        <w:rPr>
          <w:color w:val="000000" w:themeColor="text1"/>
          <w:sz w:val="22"/>
          <w:szCs w:val="22"/>
        </w:rPr>
        <w:t>4.5.5. Pirkėjas už perkamas Paslaugas Tiekėjui atsiskaito mokėjimo pavedimu į Tiekėjo nurodytą banko sąskaitą:</w:t>
      </w:r>
    </w:p>
    <w:p w14:paraId="7884B374" w14:textId="05365906" w:rsidR="00771224" w:rsidRPr="007406B3" w:rsidRDefault="00771224" w:rsidP="00771224">
      <w:pPr>
        <w:ind w:firstLine="2268"/>
        <w:jc w:val="both"/>
        <w:rPr>
          <w:iCs/>
          <w:color w:val="000000" w:themeColor="text1"/>
          <w:sz w:val="22"/>
          <w:szCs w:val="22"/>
        </w:rPr>
      </w:pPr>
      <w:r w:rsidRPr="007406B3">
        <w:rPr>
          <w:color w:val="000000" w:themeColor="text1"/>
          <w:sz w:val="22"/>
          <w:szCs w:val="22"/>
        </w:rPr>
        <w:t xml:space="preserve">Sąskaitos Nr. </w:t>
      </w:r>
      <w:r w:rsidR="001E7688" w:rsidRPr="001E7688">
        <w:rPr>
          <w:iCs/>
          <w:color w:val="000000" w:themeColor="text1"/>
          <w:sz w:val="22"/>
          <w:szCs w:val="22"/>
        </w:rPr>
        <w:t>LT67</w:t>
      </w:r>
      <w:r w:rsidR="001E7688">
        <w:rPr>
          <w:iCs/>
          <w:color w:val="000000" w:themeColor="text1"/>
          <w:sz w:val="22"/>
          <w:szCs w:val="22"/>
        </w:rPr>
        <w:t xml:space="preserve"> </w:t>
      </w:r>
      <w:r w:rsidR="001E7688" w:rsidRPr="001E7688">
        <w:rPr>
          <w:iCs/>
          <w:color w:val="000000" w:themeColor="text1"/>
          <w:sz w:val="22"/>
          <w:szCs w:val="22"/>
        </w:rPr>
        <w:t>7180</w:t>
      </w:r>
      <w:r w:rsidR="001E7688">
        <w:rPr>
          <w:iCs/>
          <w:color w:val="000000" w:themeColor="text1"/>
          <w:sz w:val="22"/>
          <w:szCs w:val="22"/>
        </w:rPr>
        <w:t xml:space="preserve"> </w:t>
      </w:r>
      <w:r w:rsidR="001E7688" w:rsidRPr="001E7688">
        <w:rPr>
          <w:iCs/>
          <w:color w:val="000000" w:themeColor="text1"/>
          <w:sz w:val="22"/>
          <w:szCs w:val="22"/>
        </w:rPr>
        <w:t>0000</w:t>
      </w:r>
      <w:r w:rsidR="001E7688">
        <w:rPr>
          <w:iCs/>
          <w:color w:val="000000" w:themeColor="text1"/>
          <w:sz w:val="22"/>
          <w:szCs w:val="22"/>
        </w:rPr>
        <w:t xml:space="preserve"> </w:t>
      </w:r>
      <w:r w:rsidR="001E7688" w:rsidRPr="001E7688">
        <w:rPr>
          <w:iCs/>
          <w:color w:val="000000" w:themeColor="text1"/>
          <w:sz w:val="22"/>
          <w:szCs w:val="22"/>
        </w:rPr>
        <w:t>0946</w:t>
      </w:r>
      <w:r w:rsidR="001E7688">
        <w:rPr>
          <w:iCs/>
          <w:color w:val="000000" w:themeColor="text1"/>
          <w:sz w:val="22"/>
          <w:szCs w:val="22"/>
        </w:rPr>
        <w:t xml:space="preserve"> </w:t>
      </w:r>
      <w:r w:rsidR="001E7688" w:rsidRPr="001E7688">
        <w:rPr>
          <w:iCs/>
          <w:color w:val="000000" w:themeColor="text1"/>
          <w:sz w:val="22"/>
          <w:szCs w:val="22"/>
        </w:rPr>
        <w:t>7540</w:t>
      </w:r>
      <w:r w:rsidRPr="007406B3">
        <w:rPr>
          <w:iCs/>
          <w:color w:val="000000" w:themeColor="text1"/>
          <w:sz w:val="22"/>
          <w:szCs w:val="22"/>
        </w:rPr>
        <w:t>;</w:t>
      </w:r>
    </w:p>
    <w:p w14:paraId="15E55018" w14:textId="2D2CE9D3" w:rsidR="00771224" w:rsidRPr="007406B3" w:rsidRDefault="00771224" w:rsidP="00771224">
      <w:pPr>
        <w:tabs>
          <w:tab w:val="left" w:pos="6975"/>
        </w:tabs>
        <w:ind w:firstLine="2268"/>
        <w:jc w:val="both"/>
        <w:rPr>
          <w:iCs/>
          <w:color w:val="000000" w:themeColor="text1"/>
          <w:sz w:val="22"/>
          <w:szCs w:val="22"/>
        </w:rPr>
      </w:pPr>
      <w:r w:rsidRPr="007406B3">
        <w:rPr>
          <w:color w:val="000000" w:themeColor="text1"/>
          <w:sz w:val="22"/>
          <w:szCs w:val="22"/>
        </w:rPr>
        <w:t xml:space="preserve">Bankas </w:t>
      </w:r>
      <w:r w:rsidR="001E7688" w:rsidRPr="001E7688">
        <w:rPr>
          <w:iCs/>
          <w:color w:val="000000" w:themeColor="text1"/>
          <w:sz w:val="22"/>
          <w:szCs w:val="22"/>
        </w:rPr>
        <w:t>AB Šiaulių bankas</w:t>
      </w:r>
      <w:r w:rsidRPr="007406B3">
        <w:rPr>
          <w:iCs/>
          <w:color w:val="000000" w:themeColor="text1"/>
          <w:sz w:val="22"/>
          <w:szCs w:val="22"/>
        </w:rPr>
        <w:t>;</w:t>
      </w:r>
      <w:r w:rsidRPr="007406B3">
        <w:rPr>
          <w:iCs/>
          <w:color w:val="000000" w:themeColor="text1"/>
          <w:sz w:val="22"/>
          <w:szCs w:val="22"/>
        </w:rPr>
        <w:tab/>
      </w:r>
    </w:p>
    <w:p w14:paraId="193E7260" w14:textId="34FA2865" w:rsidR="00771224" w:rsidRPr="007406B3" w:rsidRDefault="00771224" w:rsidP="00771224">
      <w:pPr>
        <w:ind w:firstLine="2268"/>
        <w:jc w:val="both"/>
        <w:rPr>
          <w:iCs/>
          <w:color w:val="000000" w:themeColor="text1"/>
          <w:sz w:val="22"/>
          <w:szCs w:val="22"/>
        </w:rPr>
      </w:pPr>
      <w:r w:rsidRPr="007406B3">
        <w:rPr>
          <w:color w:val="000000" w:themeColor="text1"/>
          <w:sz w:val="22"/>
          <w:szCs w:val="22"/>
        </w:rPr>
        <w:t xml:space="preserve">Banko kodas </w:t>
      </w:r>
      <w:r w:rsidR="001E7688" w:rsidRPr="001E7688">
        <w:rPr>
          <w:color w:val="000000" w:themeColor="text1"/>
          <w:sz w:val="22"/>
          <w:szCs w:val="22"/>
        </w:rPr>
        <w:t>71800</w:t>
      </w:r>
      <w:r w:rsidRPr="007406B3">
        <w:rPr>
          <w:iCs/>
          <w:color w:val="000000" w:themeColor="text1"/>
          <w:sz w:val="22"/>
          <w:szCs w:val="22"/>
        </w:rPr>
        <w:t>.</w:t>
      </w:r>
    </w:p>
    <w:p w14:paraId="0BB6958F" w14:textId="77777777" w:rsidR="00771224" w:rsidRPr="007406B3" w:rsidRDefault="00771224" w:rsidP="00771224">
      <w:pPr>
        <w:tabs>
          <w:tab w:val="left" w:pos="567"/>
        </w:tabs>
        <w:snapToGrid w:val="0"/>
        <w:ind w:firstLine="567"/>
        <w:jc w:val="both"/>
        <w:rPr>
          <w:b/>
          <w:bCs/>
          <w:color w:val="000000" w:themeColor="text1"/>
          <w:sz w:val="22"/>
          <w:szCs w:val="22"/>
        </w:rPr>
      </w:pPr>
      <w:r w:rsidRPr="007406B3">
        <w:rPr>
          <w:color w:val="000000" w:themeColor="text1"/>
          <w:sz w:val="22"/>
          <w:szCs w:val="22"/>
        </w:rPr>
        <w:t>Apmokėjimas laikomas įvykdytu nuo pavedimo atlikimo momento. Tiekėjui iš anksto raštu neinformavus Pirkėjo apie Tiekėjo banko sąskaitos ir/ar rekvizitų pasikeitimus, Tiekėjas prisiima su tokiu nepranešimu susijusią riziką ir iš to kylančias pasekmes.</w:t>
      </w:r>
    </w:p>
    <w:p w14:paraId="769449C4" w14:textId="77777777" w:rsidR="00771224" w:rsidRPr="007406B3" w:rsidRDefault="00771224" w:rsidP="00771224">
      <w:pPr>
        <w:ind w:firstLine="567"/>
        <w:jc w:val="both"/>
        <w:rPr>
          <w:color w:val="000000" w:themeColor="text1"/>
          <w:sz w:val="22"/>
          <w:szCs w:val="22"/>
        </w:rPr>
      </w:pPr>
      <w:r w:rsidRPr="007406B3">
        <w:rPr>
          <w:color w:val="000000" w:themeColor="text1"/>
          <w:sz w:val="22"/>
          <w:szCs w:val="22"/>
        </w:rPr>
        <w:t>4.5.6. Atsiskaitant už Paslaugas negali būti taikomi Sutartyje nenumatyti mokesčiai ar kainos. Paslaugos, kurios nenumatytos Sutartyje, yra atskiro pirkimo objektas.</w:t>
      </w:r>
    </w:p>
    <w:p w14:paraId="31DED499" w14:textId="77777777" w:rsidR="00771224" w:rsidRPr="007406B3" w:rsidRDefault="00771224" w:rsidP="00771224">
      <w:pPr>
        <w:jc w:val="both"/>
        <w:rPr>
          <w:color w:val="000000" w:themeColor="text1"/>
          <w:sz w:val="22"/>
          <w:szCs w:val="22"/>
        </w:rPr>
      </w:pPr>
      <w:r w:rsidRPr="007406B3">
        <w:rPr>
          <w:color w:val="000000" w:themeColor="text1"/>
          <w:sz w:val="22"/>
          <w:szCs w:val="22"/>
        </w:rPr>
        <w:t xml:space="preserve">4.6. </w:t>
      </w:r>
      <w:r w:rsidRPr="007406B3">
        <w:rPr>
          <w:color w:val="000000" w:themeColor="text1"/>
          <w:sz w:val="22"/>
          <w:szCs w:val="22"/>
          <w:lang w:bidi="lt-LT"/>
        </w:rPr>
        <w:t>Jeigu Tiekėjui pagal šią Sutartį yra priskaičiuotos netesybos, Pirkėjo mokėtina suma mažinama priskaičiuotų netesybų suma. Pirkėjas turi teisę priskaičiuotas netesybas išskaičiuoti iš bet kokių Tiekėjui atliekamų mokėjimų, teisės aktų nustatyta tvarka pranešant apie tokių netesybų įskaitymą.</w:t>
      </w:r>
    </w:p>
    <w:p w14:paraId="4C8EB6BE" w14:textId="77777777" w:rsidR="00771224" w:rsidRPr="007406B3" w:rsidRDefault="00771224" w:rsidP="00771224">
      <w:pPr>
        <w:pStyle w:val="Bodytext20"/>
        <w:numPr>
          <w:ilvl w:val="1"/>
          <w:numId w:val="0"/>
        </w:numPr>
        <w:shd w:val="clear" w:color="auto" w:fill="auto"/>
        <w:tabs>
          <w:tab w:val="left" w:pos="709"/>
        </w:tabs>
        <w:spacing w:line="240" w:lineRule="auto"/>
        <w:rPr>
          <w:rFonts w:cs="Times New Roman"/>
          <w:color w:val="000000" w:themeColor="text1"/>
          <w:sz w:val="22"/>
          <w:szCs w:val="22"/>
          <w:lang w:eastAsia="lt-LT" w:bidi="lt-LT"/>
        </w:rPr>
      </w:pPr>
      <w:r w:rsidRPr="007406B3">
        <w:rPr>
          <w:rFonts w:cs="Times New Roman"/>
          <w:color w:val="000000" w:themeColor="text1"/>
          <w:sz w:val="22"/>
          <w:szCs w:val="22"/>
        </w:rPr>
        <w:t xml:space="preserve">4.7. </w:t>
      </w:r>
      <w:r w:rsidRPr="007406B3">
        <w:rPr>
          <w:rFonts w:cs="Times New Roman"/>
          <w:b/>
          <w:color w:val="000000" w:themeColor="text1"/>
          <w:sz w:val="22"/>
          <w:szCs w:val="22"/>
          <w:lang w:eastAsia="lt-LT" w:bidi="lt-LT"/>
        </w:rPr>
        <w:t>Pirkėjas turi teisę sulaikyti apmokėjimą, jei</w:t>
      </w:r>
      <w:r w:rsidRPr="007406B3">
        <w:rPr>
          <w:rFonts w:cs="Times New Roman"/>
          <w:color w:val="000000" w:themeColor="text1"/>
          <w:sz w:val="22"/>
          <w:szCs w:val="22"/>
          <w:lang w:eastAsia="lt-LT" w:bidi="lt-LT"/>
        </w:rPr>
        <w:t>:</w:t>
      </w:r>
    </w:p>
    <w:p w14:paraId="1A05639A" w14:textId="77777777" w:rsidR="00771224" w:rsidRPr="007406B3" w:rsidRDefault="00771224" w:rsidP="00771224">
      <w:pPr>
        <w:pStyle w:val="Bodytext20"/>
        <w:numPr>
          <w:ilvl w:val="2"/>
          <w:numId w:val="0"/>
        </w:numPr>
        <w:shd w:val="clear" w:color="auto" w:fill="auto"/>
        <w:tabs>
          <w:tab w:val="left" w:pos="709"/>
          <w:tab w:val="left" w:pos="1560"/>
        </w:tabs>
        <w:spacing w:line="240" w:lineRule="auto"/>
        <w:ind w:firstLine="567"/>
        <w:jc w:val="both"/>
        <w:rPr>
          <w:rFonts w:cs="Times New Roman"/>
          <w:color w:val="000000" w:themeColor="text1"/>
          <w:sz w:val="22"/>
          <w:szCs w:val="22"/>
          <w:lang w:eastAsia="lt-LT"/>
        </w:rPr>
      </w:pPr>
      <w:r w:rsidRPr="007406B3">
        <w:rPr>
          <w:rFonts w:cs="Times New Roman"/>
          <w:color w:val="000000" w:themeColor="text1"/>
          <w:sz w:val="22"/>
          <w:szCs w:val="22"/>
          <w:lang w:eastAsia="lt-LT"/>
        </w:rPr>
        <w:t>4.7.1. po suteiktų Paslaugų perdavimo–priėmimo akto pasirašymo dienos paaiškėja suteiktų Paslaugų trūkumai, jeigu jų nebuvo įmanoma pastebėti Paslaugų perdavimo–priėmimo metu;</w:t>
      </w:r>
    </w:p>
    <w:p w14:paraId="5BCAD6D9" w14:textId="77777777" w:rsidR="00771224" w:rsidRPr="007406B3" w:rsidRDefault="00771224" w:rsidP="00771224">
      <w:pPr>
        <w:pStyle w:val="Bodytext20"/>
        <w:numPr>
          <w:ilvl w:val="2"/>
          <w:numId w:val="0"/>
        </w:numPr>
        <w:shd w:val="clear" w:color="auto" w:fill="auto"/>
        <w:tabs>
          <w:tab w:val="left" w:pos="709"/>
          <w:tab w:val="left" w:pos="1560"/>
        </w:tabs>
        <w:spacing w:line="240" w:lineRule="auto"/>
        <w:ind w:firstLine="567"/>
        <w:jc w:val="both"/>
        <w:rPr>
          <w:rFonts w:cs="Times New Roman"/>
          <w:color w:val="000000" w:themeColor="text1"/>
          <w:sz w:val="22"/>
          <w:szCs w:val="22"/>
          <w:lang w:eastAsia="lt-LT"/>
        </w:rPr>
      </w:pPr>
      <w:r w:rsidRPr="007406B3">
        <w:rPr>
          <w:rFonts w:cs="Times New Roman"/>
          <w:color w:val="000000" w:themeColor="text1"/>
          <w:sz w:val="22"/>
          <w:szCs w:val="22"/>
          <w:lang w:eastAsia="lt-LT"/>
        </w:rPr>
        <w:t>4.7.2. po suteiktų Paslaugų perdavimo–priėmimo akto pasirašymo dienos paaiškėja, kad Pirkėjui padaryti nuostoliai dėl Tiekėjo kaltės – iki nurodytų aplinkybių pašalinimo momento. Šiuo atveju negali būti sulaikyta daugiau mokėtinų sumų, negu gali reikėti tiesioginiams Pirkėjo nuostoliams padengti;</w:t>
      </w:r>
    </w:p>
    <w:p w14:paraId="0FA11CC0" w14:textId="77777777" w:rsidR="00771224" w:rsidRPr="007406B3" w:rsidRDefault="00771224" w:rsidP="00771224">
      <w:pPr>
        <w:pStyle w:val="Bodytext20"/>
        <w:numPr>
          <w:ilvl w:val="2"/>
          <w:numId w:val="0"/>
        </w:numPr>
        <w:shd w:val="clear" w:color="auto" w:fill="auto"/>
        <w:tabs>
          <w:tab w:val="left" w:pos="709"/>
          <w:tab w:val="left" w:pos="1560"/>
        </w:tabs>
        <w:spacing w:line="240" w:lineRule="auto"/>
        <w:ind w:firstLine="567"/>
        <w:jc w:val="both"/>
        <w:rPr>
          <w:rFonts w:cs="Times New Roman"/>
          <w:color w:val="000000" w:themeColor="text1"/>
          <w:sz w:val="22"/>
          <w:szCs w:val="22"/>
          <w:lang w:eastAsia="lt-LT"/>
        </w:rPr>
      </w:pPr>
      <w:r w:rsidRPr="007406B3">
        <w:rPr>
          <w:rStyle w:val="FontStyle13"/>
          <w:color w:val="000000" w:themeColor="text1"/>
          <w:sz w:val="22"/>
          <w:szCs w:val="22"/>
        </w:rPr>
        <w:t>4.7.3</w:t>
      </w:r>
      <w:r w:rsidRPr="007406B3">
        <w:rPr>
          <w:rFonts w:cs="Times New Roman"/>
          <w:color w:val="000000" w:themeColor="text1"/>
          <w:sz w:val="22"/>
          <w:szCs w:val="22"/>
        </w:rPr>
        <w:t>. PVM sąskaitoje faktūroje nurodyta neteisinga suma ar Sutarties Šalies rekvizitai, Paslaugų pavadinimai (kol bus ištaisytos skaičiavimo klaidos ar neteisingai nurodyti Sutarties Šalies rekvizitai, Paslaugų pavadinimai );</w:t>
      </w:r>
    </w:p>
    <w:p w14:paraId="32D8A407" w14:textId="77777777" w:rsidR="00771224" w:rsidRPr="007406B3" w:rsidRDefault="00771224" w:rsidP="00771224">
      <w:pPr>
        <w:ind w:firstLine="567"/>
        <w:jc w:val="both"/>
        <w:rPr>
          <w:color w:val="000000" w:themeColor="text1"/>
          <w:sz w:val="22"/>
          <w:szCs w:val="22"/>
        </w:rPr>
      </w:pPr>
      <w:r w:rsidRPr="007406B3">
        <w:rPr>
          <w:color w:val="000000" w:themeColor="text1"/>
          <w:sz w:val="22"/>
          <w:szCs w:val="22"/>
        </w:rPr>
        <w:t>4.7.4. Tiekėjas nesilaikė Paslaugų teikimo terminų (kol Tiekėjas sumokės delspinigius);</w:t>
      </w:r>
    </w:p>
    <w:p w14:paraId="3C1975D0" w14:textId="77777777" w:rsidR="00771224" w:rsidRPr="007406B3" w:rsidRDefault="00771224" w:rsidP="00771224">
      <w:pPr>
        <w:ind w:firstLine="567"/>
        <w:jc w:val="both"/>
        <w:rPr>
          <w:color w:val="000000" w:themeColor="text1"/>
          <w:sz w:val="22"/>
          <w:szCs w:val="22"/>
        </w:rPr>
      </w:pPr>
      <w:r w:rsidRPr="007406B3">
        <w:rPr>
          <w:rStyle w:val="FontStyle13"/>
          <w:color w:val="000000" w:themeColor="text1"/>
          <w:sz w:val="22"/>
          <w:szCs w:val="22"/>
        </w:rPr>
        <w:t>4.7.5</w:t>
      </w:r>
      <w:r w:rsidRPr="007406B3">
        <w:rPr>
          <w:color w:val="000000" w:themeColor="text1"/>
          <w:sz w:val="22"/>
          <w:szCs w:val="22"/>
        </w:rPr>
        <w:t>. Tiekėjas teikia Paslaugas ne pagal techninės specifikacijos reikalavimus (kol Tiekėjas ištaisys suteiktų Paslaugų trūkumus / defektus).</w:t>
      </w:r>
    </w:p>
    <w:p w14:paraId="37C97B2A" w14:textId="77777777" w:rsidR="00771224" w:rsidRPr="007406B3" w:rsidRDefault="00771224" w:rsidP="00771224">
      <w:pPr>
        <w:ind w:firstLine="567"/>
        <w:jc w:val="both"/>
        <w:rPr>
          <w:color w:val="000000" w:themeColor="text1"/>
          <w:sz w:val="22"/>
          <w:szCs w:val="22"/>
          <w:lang w:bidi="lt-LT"/>
        </w:rPr>
      </w:pPr>
      <w:r w:rsidRPr="007406B3">
        <w:rPr>
          <w:color w:val="000000" w:themeColor="text1"/>
          <w:sz w:val="22"/>
          <w:szCs w:val="22"/>
        </w:rPr>
        <w:t>4.7.6. Tiekėjas</w:t>
      </w:r>
      <w:r w:rsidRPr="007406B3">
        <w:rPr>
          <w:color w:val="000000" w:themeColor="text1"/>
          <w:sz w:val="22"/>
          <w:szCs w:val="22"/>
          <w:lang w:bidi="lt-LT"/>
        </w:rPr>
        <w:t xml:space="preserve"> nevykdo kitų savo įsipareigojimų pagal šią Sutartį.</w:t>
      </w:r>
    </w:p>
    <w:p w14:paraId="4786C27D" w14:textId="77777777" w:rsidR="00771224" w:rsidRPr="007406B3" w:rsidRDefault="00771224" w:rsidP="00771224">
      <w:pPr>
        <w:jc w:val="both"/>
        <w:rPr>
          <w:b/>
          <w:color w:val="000000" w:themeColor="text1"/>
          <w:sz w:val="22"/>
          <w:szCs w:val="22"/>
        </w:rPr>
      </w:pPr>
      <w:r w:rsidRPr="007406B3">
        <w:rPr>
          <w:color w:val="000000" w:themeColor="text1"/>
          <w:sz w:val="22"/>
          <w:szCs w:val="22"/>
        </w:rPr>
        <w:t xml:space="preserve">4.8. </w:t>
      </w:r>
      <w:r w:rsidRPr="007406B3">
        <w:rPr>
          <w:b/>
          <w:color w:val="000000" w:themeColor="text1"/>
          <w:sz w:val="22"/>
          <w:szCs w:val="22"/>
        </w:rPr>
        <w:t>Tiesioginio atsiskaitymo Tiekėjo pasitelkiamiems subtiekėjams/subteikėjams/subrangovams galimybės įgyvendinamos šia tvarka:</w:t>
      </w:r>
    </w:p>
    <w:p w14:paraId="17E01326" w14:textId="77777777" w:rsidR="00771224" w:rsidRPr="007406B3" w:rsidRDefault="00771224" w:rsidP="00771224">
      <w:pPr>
        <w:pStyle w:val="ydpbaaac927msonormal"/>
        <w:spacing w:before="0" w:beforeAutospacing="0" w:after="0" w:afterAutospacing="0"/>
        <w:ind w:firstLine="567"/>
        <w:jc w:val="both"/>
        <w:rPr>
          <w:color w:val="000000" w:themeColor="text1"/>
          <w:sz w:val="22"/>
          <w:szCs w:val="22"/>
        </w:rPr>
      </w:pPr>
      <w:r w:rsidRPr="007406B3">
        <w:rPr>
          <w:color w:val="000000" w:themeColor="text1"/>
          <w:sz w:val="22"/>
          <w:szCs w:val="22"/>
        </w:rPr>
        <w:t xml:space="preserve">4.8.1. Subtiekėjas / subteikėjas / subrangovas, norėdamas, kad Pirkėjas tiesiogiai atsiskaitytų su juo, pateikia prašymą Pirkėjui, kuris inicijuoja Sutarties keitimą ir sudaro trišalį susitarimą tarp jo, Pirkėjo ir Tiekėjo dėl tiesioginio atsiskaitymo su subtiekėju / subteikėju / subrangovu. Trišalis susitarimas turi būti sudarytas ne vėliau kaip iki pirmojo Pirkėjo atsiskaitymo su subtiekėju / subteikėju / subrangovu. Trišaliame susitarime nurodoma Tiekėjo teisė prieštarauti nepagrįstiems mokėjimams, tiesioginio atsiskaitymo su subtiekėju / subteikėju / subrangovu tvarka, atsižvelgiant į pirkimo dokumentuose ir subtiekimo / subteikimo / subrangos sutartyje nustatytus reikalavimus.  </w:t>
      </w:r>
    </w:p>
    <w:p w14:paraId="0A4B5533" w14:textId="77777777" w:rsidR="00771224" w:rsidRPr="007406B3" w:rsidRDefault="00771224" w:rsidP="00771224">
      <w:pPr>
        <w:pStyle w:val="ydpbaaac927msonormal"/>
        <w:spacing w:before="0" w:beforeAutospacing="0" w:after="0" w:afterAutospacing="0"/>
        <w:ind w:firstLine="567"/>
        <w:jc w:val="both"/>
        <w:rPr>
          <w:color w:val="000000" w:themeColor="text1"/>
          <w:sz w:val="22"/>
          <w:szCs w:val="22"/>
        </w:rPr>
      </w:pPr>
      <w:r w:rsidRPr="007406B3">
        <w:rPr>
          <w:color w:val="000000" w:themeColor="text1"/>
          <w:sz w:val="22"/>
          <w:szCs w:val="22"/>
        </w:rPr>
        <w:t>4.8.2. Subtiekėjas / subteikėjas / subrangovas, prieš pateikdamas sąskaitą Pirkėjui, turi ją suderinti su Tiekėju. Suderinimas laikomas tinkamu, kai subtiekėjo / subteikėjo / subrangovo išrašytą sąskaitą raštu patvirtina atsakingas Tiekėjo atstovas, kuris yra nurodytas trišaliame susitarime. Pirkėjo atlikti mokėjimai subtiekėjui / subteikėjui / subrangovui pagal jo pateiktas sąskaitas atitinkamai mažina sumą, kurią Pirkėjas turi sumokėti Tiekėjui pagal Sutarties sąlygas ir tvarką. Tiekėjas, išrašydamas ir pateikdamas sąskaitas Pirkėjui, atitinkamai į jas neįtraukia subtiekėjo / subteikėjo / subrangovo tiesiogiai Pirkėjui pateiktų ir Tiekėjo patvirtintų sąskaitų sumų. </w:t>
      </w:r>
    </w:p>
    <w:p w14:paraId="07104871" w14:textId="77777777" w:rsidR="00771224" w:rsidRPr="007406B3" w:rsidRDefault="00771224" w:rsidP="00771224">
      <w:pPr>
        <w:pStyle w:val="ydpbaaac927msonormal"/>
        <w:spacing w:before="0" w:beforeAutospacing="0" w:after="0" w:afterAutospacing="0"/>
        <w:ind w:firstLine="567"/>
        <w:jc w:val="both"/>
        <w:rPr>
          <w:color w:val="000000" w:themeColor="text1"/>
          <w:sz w:val="22"/>
          <w:szCs w:val="22"/>
        </w:rPr>
      </w:pPr>
      <w:r w:rsidRPr="007406B3">
        <w:rPr>
          <w:color w:val="000000" w:themeColor="text1"/>
          <w:sz w:val="22"/>
          <w:szCs w:val="22"/>
        </w:rPr>
        <w:t>4.8.3. Tiesioginis atsiskaitymas su subtiekėju / subteikėju / subrangovu neatleidžia Tiekėjo nuo jo prisiimtų įsipareigojimų pagal sudarytą Sutartį. Nepaisant nustatyto galimo tiesioginio atsiskaitymo su subtiekėju / subteikėju / subrangovu, Tiekėjui sutartimi numatytos teisės, pareigos ir kiti įsipareigojimai nepereina subtiekėjui / subteikėjui / subrangovui.</w:t>
      </w:r>
    </w:p>
    <w:p w14:paraId="16B7D266" w14:textId="77777777" w:rsidR="00771224" w:rsidRPr="007406B3" w:rsidRDefault="00771224" w:rsidP="00771224">
      <w:pPr>
        <w:pStyle w:val="ydpbaaac927msonormal"/>
        <w:spacing w:before="0" w:beforeAutospacing="0" w:after="0" w:afterAutospacing="0"/>
        <w:ind w:firstLine="567"/>
        <w:jc w:val="both"/>
        <w:rPr>
          <w:color w:val="000000" w:themeColor="text1"/>
          <w:sz w:val="22"/>
          <w:szCs w:val="22"/>
        </w:rPr>
      </w:pPr>
      <w:r w:rsidRPr="007406B3">
        <w:rPr>
          <w:color w:val="000000" w:themeColor="text1"/>
          <w:sz w:val="22"/>
          <w:szCs w:val="22"/>
        </w:rPr>
        <w:lastRenderedPageBreak/>
        <w:t>4.8.4. Jei dėl tiesioginio atsiskaitymo su subtiekėju / subteikėju / subrangovu faktiškai nesutampa Tiekėjo ir subtiekėjo / subteikėjo / subrangovo nurodyti faktiniai kiekiai / apimtys / mokėtinos sumos, rizika prieš Pirkėją tenka Tiekėjui ir neatitikimai pašalinami Tiekėjo sąskaita.</w:t>
      </w:r>
    </w:p>
    <w:p w14:paraId="250F4123" w14:textId="77777777" w:rsidR="00771224" w:rsidRPr="007406B3" w:rsidRDefault="00771224" w:rsidP="00771224">
      <w:pPr>
        <w:pStyle w:val="ydpbaaac927msonormal"/>
        <w:spacing w:before="0" w:beforeAutospacing="0" w:after="0" w:afterAutospacing="0"/>
        <w:ind w:firstLine="567"/>
        <w:jc w:val="both"/>
        <w:rPr>
          <w:color w:val="000000" w:themeColor="text1"/>
          <w:sz w:val="22"/>
          <w:szCs w:val="22"/>
        </w:rPr>
      </w:pPr>
      <w:r w:rsidRPr="007406B3">
        <w:rPr>
          <w:color w:val="000000" w:themeColor="text1"/>
          <w:sz w:val="22"/>
          <w:szCs w:val="22"/>
        </w:rPr>
        <w:t xml:space="preserve">4.8.5. Atsiskaitymas su subtiekėju / subteikėju / subrangovu vykdomas per 30 (trisdešimt) kalendorinių dienų nuo sąskaitos faktūros gavimo dienos.  </w:t>
      </w:r>
    </w:p>
    <w:p w14:paraId="5542AA63" w14:textId="77777777" w:rsidR="00771224" w:rsidRPr="007406B3" w:rsidRDefault="00771224" w:rsidP="00771224">
      <w:pPr>
        <w:pStyle w:val="ydpbaaac927msonormal"/>
        <w:spacing w:before="0" w:beforeAutospacing="0" w:after="0" w:afterAutospacing="0"/>
        <w:ind w:firstLine="567"/>
        <w:jc w:val="both"/>
        <w:rPr>
          <w:color w:val="000000" w:themeColor="text1"/>
          <w:sz w:val="22"/>
          <w:szCs w:val="22"/>
        </w:rPr>
      </w:pPr>
      <w:r w:rsidRPr="007406B3">
        <w:rPr>
          <w:color w:val="000000" w:themeColor="text1"/>
          <w:sz w:val="22"/>
          <w:szCs w:val="22"/>
        </w:rPr>
        <w:t xml:space="preserve">4.8.6. Atsiskaitymui su subtiekėju / subteikėju / subrangovu negali būti taikomi Sutartyje nenumatyti mokesčiai ar kainos.  </w:t>
      </w:r>
    </w:p>
    <w:p w14:paraId="03B85085" w14:textId="51D2EB66" w:rsidR="00A93C6C" w:rsidRPr="007406B3" w:rsidRDefault="00A93C6C" w:rsidP="00771224">
      <w:pPr>
        <w:pStyle w:val="Pagrindiniotekstotrauka"/>
        <w:ind w:firstLine="0"/>
        <w:jc w:val="both"/>
        <w:rPr>
          <w:color w:val="000000" w:themeColor="text1"/>
          <w:sz w:val="22"/>
          <w:szCs w:val="22"/>
        </w:rPr>
      </w:pPr>
    </w:p>
    <w:p w14:paraId="6B0EB110" w14:textId="77777777" w:rsidR="00A93C6C" w:rsidRPr="007406B3" w:rsidRDefault="00A93C6C" w:rsidP="00A93C6C">
      <w:pPr>
        <w:pStyle w:val="Pagrindiniotekstotrauka"/>
        <w:ind w:firstLine="0"/>
        <w:jc w:val="both"/>
        <w:rPr>
          <w:color w:val="000000" w:themeColor="text1"/>
          <w:sz w:val="22"/>
          <w:szCs w:val="22"/>
        </w:rPr>
      </w:pPr>
      <w:bookmarkStart w:id="5" w:name="_Hlk503867890"/>
      <w:r w:rsidRPr="007406B3">
        <w:rPr>
          <w:color w:val="000000" w:themeColor="text1"/>
          <w:sz w:val="22"/>
          <w:szCs w:val="22"/>
        </w:rPr>
        <w:t xml:space="preserve">4.9. </w:t>
      </w:r>
      <w:r w:rsidRPr="007406B3">
        <w:rPr>
          <w:b/>
          <w:bCs/>
          <w:color w:val="000000" w:themeColor="text1"/>
          <w:sz w:val="22"/>
          <w:szCs w:val="22"/>
        </w:rPr>
        <w:t>Paslaugų įkainiai (be PVM) sutarties galiojimo laikotarpiu gali būti peržiūrimi (perskaičiuojami) tokiomis sąlygomis ir tvarka</w:t>
      </w:r>
      <w:r w:rsidRPr="007406B3">
        <w:rPr>
          <w:color w:val="000000" w:themeColor="text1"/>
          <w:sz w:val="22"/>
          <w:szCs w:val="22"/>
        </w:rPr>
        <w:t>: </w:t>
      </w:r>
    </w:p>
    <w:p w14:paraId="2DAB9738" w14:textId="77777777" w:rsidR="00A93C6C" w:rsidRPr="007406B3" w:rsidRDefault="00A93C6C" w:rsidP="00A93C6C">
      <w:pPr>
        <w:pStyle w:val="Pagrindiniotekstotrauka"/>
        <w:ind w:firstLine="284"/>
        <w:jc w:val="both"/>
        <w:rPr>
          <w:color w:val="000000" w:themeColor="text1"/>
          <w:sz w:val="22"/>
          <w:szCs w:val="22"/>
        </w:rPr>
      </w:pPr>
      <w:r w:rsidRPr="007406B3">
        <w:rPr>
          <w:color w:val="000000" w:themeColor="text1"/>
          <w:sz w:val="22"/>
          <w:szCs w:val="22"/>
        </w:rPr>
        <w:t>4.9.1. Paslaugų kainų perskaičiavimas įforminamas atskiru rašytiniu Šalių susitarimu, kuris tampa neatskiriama Sutarties dalimi ir tik toms Paslaugoms, ir tiems Paslaugų kiekiams, kurie dar nebuvo išpirkti pagal šią Sutartį. </w:t>
      </w:r>
    </w:p>
    <w:p w14:paraId="2AD5021B" w14:textId="77777777" w:rsidR="00A93C6C" w:rsidRPr="007406B3" w:rsidRDefault="00A93C6C" w:rsidP="00A93C6C">
      <w:pPr>
        <w:pStyle w:val="Pagrindiniotekstotrauka"/>
        <w:jc w:val="both"/>
        <w:rPr>
          <w:color w:val="000000" w:themeColor="text1"/>
          <w:sz w:val="22"/>
          <w:szCs w:val="22"/>
        </w:rPr>
      </w:pPr>
      <w:r w:rsidRPr="007406B3">
        <w:rPr>
          <w:color w:val="000000" w:themeColor="text1"/>
          <w:sz w:val="22"/>
          <w:szCs w:val="22"/>
        </w:rPr>
        <w:t>4.9.2. Sutarties fiksuotų kainų perskaičiavimas dėl metinės infliacijos: </w:t>
      </w:r>
    </w:p>
    <w:p w14:paraId="48BE9994" w14:textId="77777777" w:rsidR="00A93C6C" w:rsidRPr="007406B3" w:rsidRDefault="00A93C6C" w:rsidP="00A93C6C">
      <w:pPr>
        <w:pStyle w:val="Sraopastraipa"/>
        <w:widowControl/>
        <w:numPr>
          <w:ilvl w:val="3"/>
          <w:numId w:val="3"/>
        </w:numPr>
        <w:tabs>
          <w:tab w:val="left" w:pos="851"/>
          <w:tab w:val="left" w:pos="1134"/>
          <w:tab w:val="left" w:pos="1418"/>
        </w:tabs>
        <w:autoSpaceDE/>
        <w:autoSpaceDN/>
        <w:adjustRightInd/>
        <w:spacing w:before="100" w:beforeAutospacing="1" w:after="100" w:afterAutospacing="1"/>
        <w:ind w:left="0" w:firstLine="567"/>
        <w:jc w:val="both"/>
        <w:rPr>
          <w:rFonts w:ascii="Times New Roman" w:hAnsi="Times New Roman"/>
          <w:color w:val="000000" w:themeColor="text1"/>
          <w:sz w:val="22"/>
          <w:szCs w:val="22"/>
        </w:rPr>
      </w:pPr>
      <w:r w:rsidRPr="007406B3">
        <w:rPr>
          <w:rFonts w:ascii="Times New Roman" w:hAnsi="Times New Roman"/>
          <w:color w:val="000000" w:themeColor="text1"/>
          <w:sz w:val="22"/>
          <w:szCs w:val="22"/>
        </w:rPr>
        <w:t xml:space="preserve">jeigu Lietuvos Respublikos metinė infliacija pagal suderintą vartotojų kainų  indeksą, remiantis Lietuvos Respublikos statistikos departamento duomenimis (duomenų šaltinis – </w:t>
      </w:r>
      <w:hyperlink r:id="rId7" w:history="1">
        <w:r w:rsidRPr="007406B3">
          <w:rPr>
            <w:rStyle w:val="Hipersaitas"/>
            <w:rFonts w:ascii="Times New Roman" w:hAnsi="Times New Roman"/>
            <w:color w:val="000000" w:themeColor="text1"/>
            <w:sz w:val="22"/>
            <w:szCs w:val="22"/>
          </w:rPr>
          <w:t>http://www.stat.gov.lt</w:t>
        </w:r>
      </w:hyperlink>
      <w:r w:rsidRPr="007406B3">
        <w:rPr>
          <w:rFonts w:ascii="Times New Roman" w:hAnsi="Times New Roman"/>
          <w:color w:val="000000" w:themeColor="text1"/>
          <w:sz w:val="22"/>
          <w:szCs w:val="22"/>
        </w:rPr>
        <w:t xml:space="preserve">, </w:t>
      </w:r>
      <w:hyperlink r:id="rId8" w:anchor="/" w:history="1">
        <w:r w:rsidRPr="007406B3">
          <w:rPr>
            <w:rStyle w:val="Hipersaitas"/>
            <w:rFonts w:ascii="Times New Roman" w:hAnsi="Times New Roman"/>
            <w:color w:val="000000" w:themeColor="text1"/>
            <w:sz w:val="22"/>
            <w:szCs w:val="22"/>
          </w:rPr>
          <w:t>https://osp.stat.gov.lt/statistiniu-rodikliu-analize?hash=eb3e825c-f627-4dcc-858d-7c5cf7b46bf9#/</w:t>
        </w:r>
      </w:hyperlink>
      <w:r w:rsidRPr="007406B3">
        <w:rPr>
          <w:rFonts w:ascii="Times New Roman" w:hAnsi="Times New Roman"/>
          <w:color w:val="000000" w:themeColor="text1"/>
          <w:sz w:val="22"/>
          <w:szCs w:val="22"/>
        </w:rPr>
        <w:t xml:space="preserve"> Pagrindiniai Lietuvos Respublikos rodikliai), buvo didesnė nei 5 proc. arba mažesnė nei -5 proc. (t. y. įvyksta nurodyto procento defliacija).  </w:t>
      </w:r>
    </w:p>
    <w:p w14:paraId="53169F73" w14:textId="25281A01" w:rsidR="00A93C6C" w:rsidRPr="007406B3" w:rsidRDefault="00A93C6C" w:rsidP="00A93C6C">
      <w:pPr>
        <w:pStyle w:val="Sraopastraipa"/>
        <w:widowControl/>
        <w:numPr>
          <w:ilvl w:val="3"/>
          <w:numId w:val="3"/>
        </w:numPr>
        <w:tabs>
          <w:tab w:val="left" w:pos="851"/>
          <w:tab w:val="left" w:pos="1134"/>
          <w:tab w:val="left" w:pos="1418"/>
        </w:tabs>
        <w:autoSpaceDE/>
        <w:autoSpaceDN/>
        <w:adjustRightInd/>
        <w:spacing w:before="100" w:beforeAutospacing="1" w:after="100" w:afterAutospacing="1"/>
        <w:ind w:hanging="153"/>
        <w:rPr>
          <w:rFonts w:ascii="Times New Roman" w:hAnsi="Times New Roman"/>
          <w:color w:val="000000" w:themeColor="text1"/>
          <w:sz w:val="22"/>
          <w:szCs w:val="22"/>
        </w:rPr>
      </w:pPr>
      <w:r w:rsidRPr="007406B3">
        <w:rPr>
          <w:rFonts w:ascii="Times New Roman" w:hAnsi="Times New Roman"/>
          <w:color w:val="000000" w:themeColor="text1"/>
          <w:sz w:val="22"/>
          <w:szCs w:val="22"/>
        </w:rPr>
        <w:t>Sutarties fiksuot</w:t>
      </w:r>
      <w:r w:rsidR="007D42A1">
        <w:rPr>
          <w:rFonts w:ascii="Times New Roman" w:hAnsi="Times New Roman"/>
          <w:color w:val="000000" w:themeColor="text1"/>
          <w:sz w:val="22"/>
          <w:szCs w:val="22"/>
          <w:lang w:val="lt-LT"/>
        </w:rPr>
        <w:t>i</w:t>
      </w:r>
      <w:r w:rsidRPr="007406B3">
        <w:rPr>
          <w:rFonts w:ascii="Times New Roman" w:hAnsi="Times New Roman"/>
          <w:color w:val="000000" w:themeColor="text1"/>
          <w:sz w:val="22"/>
          <w:szCs w:val="22"/>
        </w:rPr>
        <w:t xml:space="preserve"> </w:t>
      </w:r>
      <w:r w:rsidR="007D42A1">
        <w:rPr>
          <w:rFonts w:ascii="Times New Roman" w:hAnsi="Times New Roman"/>
          <w:color w:val="000000" w:themeColor="text1"/>
          <w:sz w:val="22"/>
          <w:szCs w:val="22"/>
          <w:lang w:val="lt-LT"/>
        </w:rPr>
        <w:t>įkainiai</w:t>
      </w:r>
      <w:r w:rsidRPr="007406B3">
        <w:rPr>
          <w:rFonts w:ascii="Times New Roman" w:hAnsi="Times New Roman"/>
          <w:color w:val="000000" w:themeColor="text1"/>
          <w:sz w:val="22"/>
          <w:szCs w:val="22"/>
        </w:rPr>
        <w:t xml:space="preserve"> perskaičiuojami pagal žemiau pateiktą formulę:  </w:t>
      </w:r>
    </w:p>
    <w:p w14:paraId="25EFF311" w14:textId="77777777" w:rsidR="00A93C6C" w:rsidRPr="007406B3" w:rsidRDefault="00A93C6C" w:rsidP="00A93C6C">
      <w:pPr>
        <w:pStyle w:val="Sraopastraipa"/>
        <w:tabs>
          <w:tab w:val="left" w:pos="851"/>
          <w:tab w:val="left" w:pos="1134"/>
          <w:tab w:val="left" w:pos="1418"/>
        </w:tabs>
        <w:spacing w:before="100" w:beforeAutospacing="1" w:after="100" w:afterAutospacing="1"/>
        <w:jc w:val="center"/>
        <w:rPr>
          <w:rFonts w:ascii="Times New Roman" w:hAnsi="Times New Roman"/>
          <w:color w:val="000000" w:themeColor="text1"/>
          <w:sz w:val="22"/>
          <w:szCs w:val="22"/>
        </w:rPr>
      </w:pPr>
      <w:r w:rsidRPr="007406B3">
        <w:rPr>
          <w:rFonts w:ascii="Times New Roman" w:hAnsi="Times New Roman"/>
          <w:color w:val="000000" w:themeColor="text1"/>
          <w:sz w:val="22"/>
          <w:szCs w:val="22"/>
        </w:rPr>
        <w:br/>
      </w:r>
      <m:oMath>
        <m:sSub>
          <m:sSubPr>
            <m:ctrlPr>
              <w:rPr>
                <w:rFonts w:ascii="Cambria Math" w:hAnsi="Cambria Math"/>
                <w:i/>
                <w:color w:val="000000" w:themeColor="text1"/>
                <w:sz w:val="22"/>
                <w:szCs w:val="22"/>
              </w:rPr>
            </m:ctrlPr>
          </m:sSubPr>
          <m:e>
            <m:r>
              <w:rPr>
                <w:rFonts w:ascii="Cambria Math" w:hAnsi="Cambria Math"/>
                <w:color w:val="000000" w:themeColor="text1"/>
                <w:sz w:val="22"/>
                <w:szCs w:val="22"/>
              </w:rPr>
              <m:t>a</m:t>
            </m:r>
          </m:e>
          <m:sub>
            <m:r>
              <w:rPr>
                <w:rFonts w:ascii="Cambria Math" w:hAnsi="Cambria Math"/>
                <w:color w:val="000000" w:themeColor="text1"/>
                <w:sz w:val="22"/>
                <w:szCs w:val="22"/>
              </w:rPr>
              <m:t>1</m:t>
            </m:r>
          </m:sub>
        </m:sSub>
        <m:r>
          <w:rPr>
            <w:rFonts w:ascii="Cambria Math" w:hAnsi="Cambria Math"/>
            <w:color w:val="000000" w:themeColor="text1"/>
            <w:sz w:val="22"/>
            <w:szCs w:val="22"/>
          </w:rPr>
          <m:t>=</m:t>
        </m:r>
        <m:r>
          <w:rPr>
            <w:rFonts w:ascii="Cambria Math" w:eastAsiaTheme="minorEastAsia" w:hAnsi="Cambria Math"/>
            <w:color w:val="000000" w:themeColor="text1"/>
            <w:sz w:val="22"/>
            <w:szCs w:val="22"/>
          </w:rPr>
          <m:t>a+</m:t>
        </m:r>
        <m:d>
          <m:dPr>
            <m:ctrlPr>
              <w:rPr>
                <w:rFonts w:ascii="Cambria Math" w:eastAsiaTheme="minorEastAsia" w:hAnsi="Cambria Math"/>
                <w:i/>
                <w:color w:val="000000" w:themeColor="text1"/>
                <w:sz w:val="22"/>
                <w:szCs w:val="22"/>
                <w:lang w:val="en-US"/>
              </w:rPr>
            </m:ctrlPr>
          </m:dPr>
          <m:e>
            <m:f>
              <m:fPr>
                <m:ctrlPr>
                  <w:rPr>
                    <w:rFonts w:ascii="Cambria Math" w:eastAsiaTheme="minorEastAsia" w:hAnsi="Cambria Math"/>
                    <w:i/>
                    <w:color w:val="000000" w:themeColor="text1"/>
                    <w:sz w:val="22"/>
                    <w:szCs w:val="22"/>
                    <w:lang w:val="en-US"/>
                  </w:rPr>
                </m:ctrlPr>
              </m:fPr>
              <m:num>
                <m:r>
                  <w:rPr>
                    <w:rFonts w:ascii="Cambria Math" w:eastAsiaTheme="minorEastAsia" w:hAnsi="Cambria Math"/>
                    <w:color w:val="000000" w:themeColor="text1"/>
                    <w:sz w:val="22"/>
                    <w:szCs w:val="22"/>
                  </w:rPr>
                  <m:t>k</m:t>
                </m:r>
              </m:num>
              <m:den>
                <m:r>
                  <w:rPr>
                    <w:rFonts w:ascii="Cambria Math" w:eastAsiaTheme="minorEastAsia" w:hAnsi="Cambria Math"/>
                    <w:color w:val="000000" w:themeColor="text1"/>
                    <w:sz w:val="22"/>
                    <w:szCs w:val="22"/>
                  </w:rPr>
                  <m:t>100</m:t>
                </m:r>
              </m:den>
            </m:f>
            <m:r>
              <w:rPr>
                <w:rFonts w:ascii="Cambria Math" w:eastAsiaTheme="minorEastAsia" w:hAnsi="Cambria Math"/>
                <w:color w:val="000000" w:themeColor="text1"/>
                <w:sz w:val="22"/>
                <w:szCs w:val="22"/>
              </w:rPr>
              <m:t>×a</m:t>
            </m:r>
          </m:e>
        </m:d>
      </m:oMath>
      <w:r w:rsidRPr="007406B3">
        <w:rPr>
          <w:rFonts w:ascii="Times New Roman" w:hAnsi="Times New Roman"/>
          <w:i/>
          <w:iCs/>
          <w:color w:val="000000" w:themeColor="text1"/>
          <w:sz w:val="22"/>
          <w:szCs w:val="22"/>
        </w:rPr>
        <w:t>, kur </w:t>
      </w:r>
      <w:r w:rsidRPr="007406B3">
        <w:rPr>
          <w:rFonts w:ascii="Times New Roman" w:hAnsi="Times New Roman"/>
          <w:color w:val="000000" w:themeColor="text1"/>
          <w:sz w:val="22"/>
          <w:szCs w:val="22"/>
        </w:rPr>
        <w:br/>
        <w:t>a – kaina (Eur be PVM)) (jei jis jau buvo perskaičiuotas, tai po paskutinio perskaičiavimo). </w:t>
      </w:r>
      <w:r w:rsidRPr="007406B3">
        <w:rPr>
          <w:rFonts w:ascii="Times New Roman" w:hAnsi="Times New Roman"/>
          <w:color w:val="000000" w:themeColor="text1"/>
          <w:sz w:val="22"/>
          <w:szCs w:val="22"/>
        </w:rPr>
        <w:br/>
        <w:t>a</w:t>
      </w:r>
      <w:r w:rsidRPr="007406B3">
        <w:rPr>
          <w:rFonts w:ascii="Times New Roman" w:hAnsi="Times New Roman"/>
          <w:color w:val="000000" w:themeColor="text1"/>
          <w:sz w:val="22"/>
          <w:szCs w:val="22"/>
          <w:vertAlign w:val="subscript"/>
        </w:rPr>
        <w:t>1</w:t>
      </w:r>
      <w:r w:rsidRPr="007406B3">
        <w:rPr>
          <w:rFonts w:ascii="Times New Roman" w:hAnsi="Times New Roman"/>
          <w:color w:val="000000" w:themeColor="text1"/>
          <w:sz w:val="22"/>
          <w:szCs w:val="22"/>
        </w:rPr>
        <w:t xml:space="preserve"> – perskaičiuotas (pakeistas) kainos (Eur be PVM) </w:t>
      </w:r>
      <w:r w:rsidRPr="007406B3">
        <w:rPr>
          <w:rFonts w:ascii="Times New Roman" w:hAnsi="Times New Roman"/>
          <w:color w:val="000000" w:themeColor="text1"/>
          <w:sz w:val="22"/>
          <w:szCs w:val="22"/>
        </w:rPr>
        <w:br/>
        <w:t>k – Pagal vartotojų kainų indeksą apskaičiuotas Vartojimo prekių ir paslaugų  kainų pokytis (padidėjimas arba sumažėjimas) (%). „k“ reikšmė skaičiuojama pagal formulę:  </w:t>
      </w:r>
    </w:p>
    <w:p w14:paraId="014CA96C" w14:textId="77777777" w:rsidR="00A93C6C" w:rsidRPr="007406B3" w:rsidRDefault="00A93C6C" w:rsidP="00A93C6C">
      <w:pPr>
        <w:pStyle w:val="Sraopastraipa"/>
        <w:tabs>
          <w:tab w:val="left" w:pos="851"/>
          <w:tab w:val="left" w:pos="1134"/>
          <w:tab w:val="left" w:pos="1418"/>
        </w:tabs>
        <w:spacing w:before="100" w:beforeAutospacing="1" w:after="100" w:afterAutospacing="1"/>
        <w:jc w:val="center"/>
        <w:rPr>
          <w:rFonts w:ascii="Times New Roman" w:hAnsi="Times New Roman"/>
          <w:color w:val="000000" w:themeColor="text1"/>
          <w:sz w:val="22"/>
          <w:szCs w:val="22"/>
        </w:rPr>
      </w:pPr>
      <w:r w:rsidRPr="007406B3">
        <w:rPr>
          <w:rFonts w:ascii="Times New Roman" w:hAnsi="Times New Roman"/>
          <w:color w:val="000000" w:themeColor="text1"/>
          <w:sz w:val="22"/>
          <w:szCs w:val="22"/>
        </w:rPr>
        <w:br/>
      </w:r>
      <m:oMath>
        <m:r>
          <w:rPr>
            <w:rFonts w:ascii="Cambria Math" w:hAnsi="Cambria Math"/>
            <w:color w:val="000000" w:themeColor="text1"/>
            <w:sz w:val="22"/>
            <w:szCs w:val="22"/>
          </w:rPr>
          <m:t>k =</m:t>
        </m:r>
        <m:f>
          <m:fPr>
            <m:ctrlPr>
              <w:rPr>
                <w:rFonts w:ascii="Cambria Math" w:eastAsiaTheme="minorEastAsia" w:hAnsi="Cambria Math"/>
                <w:i/>
                <w:color w:val="000000" w:themeColor="text1"/>
                <w:sz w:val="22"/>
                <w:szCs w:val="22"/>
              </w:rPr>
            </m:ctrlPr>
          </m:fPr>
          <m:num>
            <m:sSub>
              <m:sSubPr>
                <m:ctrlPr>
                  <w:rPr>
                    <w:rFonts w:ascii="Cambria Math" w:eastAsiaTheme="minorEastAsia" w:hAnsi="Cambria Math"/>
                    <w:i/>
                    <w:color w:val="000000" w:themeColor="text1"/>
                    <w:sz w:val="22"/>
                    <w:szCs w:val="22"/>
                  </w:rPr>
                </m:ctrlPr>
              </m:sSubPr>
              <m:e>
                <m:r>
                  <w:rPr>
                    <w:rFonts w:ascii="Cambria Math" w:eastAsiaTheme="minorEastAsia" w:hAnsi="Cambria Math"/>
                    <w:color w:val="000000" w:themeColor="text1"/>
                    <w:sz w:val="22"/>
                    <w:szCs w:val="22"/>
                  </w:rPr>
                  <m:t>Ind</m:t>
                </m:r>
              </m:e>
              <m:sub>
                <m:r>
                  <w:rPr>
                    <w:rFonts w:ascii="Cambria Math" w:eastAsiaTheme="minorEastAsia" w:hAnsi="Cambria Math"/>
                    <w:color w:val="000000" w:themeColor="text1"/>
                    <w:sz w:val="22"/>
                    <w:szCs w:val="22"/>
                  </w:rPr>
                  <m:t>naujausias</m:t>
                </m:r>
              </m:sub>
            </m:sSub>
          </m:num>
          <m:den>
            <m:sSub>
              <m:sSubPr>
                <m:ctrlPr>
                  <w:rPr>
                    <w:rFonts w:ascii="Cambria Math" w:eastAsiaTheme="minorEastAsia" w:hAnsi="Cambria Math"/>
                    <w:i/>
                    <w:color w:val="000000" w:themeColor="text1"/>
                    <w:sz w:val="22"/>
                    <w:szCs w:val="22"/>
                  </w:rPr>
                </m:ctrlPr>
              </m:sSubPr>
              <m:e>
                <m:r>
                  <w:rPr>
                    <w:rFonts w:ascii="Cambria Math" w:eastAsiaTheme="minorEastAsia" w:hAnsi="Cambria Math"/>
                    <w:color w:val="000000" w:themeColor="text1"/>
                    <w:sz w:val="22"/>
                    <w:szCs w:val="22"/>
                  </w:rPr>
                  <m:t>Ind</m:t>
                </m:r>
              </m:e>
              <m:sub>
                <m:r>
                  <w:rPr>
                    <w:rFonts w:ascii="Cambria Math" w:eastAsiaTheme="minorEastAsia" w:hAnsi="Cambria Math"/>
                    <w:color w:val="000000" w:themeColor="text1"/>
                    <w:sz w:val="22"/>
                    <w:szCs w:val="22"/>
                  </w:rPr>
                  <m:t>pradžia</m:t>
                </m:r>
              </m:sub>
            </m:sSub>
          </m:den>
        </m:f>
        <m:r>
          <w:rPr>
            <w:rFonts w:ascii="Cambria Math" w:eastAsiaTheme="minorEastAsia" w:hAnsi="Cambria Math"/>
            <w:color w:val="000000" w:themeColor="text1"/>
            <w:sz w:val="22"/>
            <w:szCs w:val="22"/>
          </w:rPr>
          <m:t>×100-100</m:t>
        </m:r>
      </m:oMath>
      <w:r w:rsidRPr="007406B3">
        <w:rPr>
          <w:rFonts w:ascii="Times New Roman" w:hAnsi="Times New Roman"/>
          <w:color w:val="000000" w:themeColor="text1"/>
          <w:sz w:val="22"/>
          <w:szCs w:val="22"/>
        </w:rPr>
        <w:t> , (proc.) kur </w:t>
      </w:r>
      <w:r w:rsidRPr="007406B3">
        <w:rPr>
          <w:rFonts w:ascii="Times New Roman" w:hAnsi="Times New Roman"/>
          <w:color w:val="000000" w:themeColor="text1"/>
          <w:sz w:val="22"/>
          <w:szCs w:val="22"/>
        </w:rPr>
        <w:br/>
        <w:t>Ind</w:t>
      </w:r>
      <w:r w:rsidRPr="007406B3">
        <w:rPr>
          <w:rFonts w:ascii="Times New Roman" w:hAnsi="Times New Roman"/>
          <w:color w:val="000000" w:themeColor="text1"/>
          <w:sz w:val="22"/>
          <w:szCs w:val="22"/>
          <w:vertAlign w:val="subscript"/>
        </w:rPr>
        <w:t>naujausias</w:t>
      </w:r>
      <w:r w:rsidRPr="007406B3">
        <w:rPr>
          <w:rFonts w:ascii="Times New Roman" w:hAnsi="Times New Roman"/>
          <w:color w:val="000000" w:themeColor="text1"/>
          <w:sz w:val="22"/>
          <w:szCs w:val="22"/>
        </w:rPr>
        <w:t xml:space="preserve"> – kreipimosi dėl kainos perskaičiavimo išsiuntimo kitai šaliai datą naujausias paskelbtas vartojimo prekių ir paslaugų indeksas. </w:t>
      </w:r>
      <w:r w:rsidRPr="007406B3">
        <w:rPr>
          <w:rFonts w:ascii="Times New Roman" w:hAnsi="Times New Roman"/>
          <w:color w:val="000000" w:themeColor="text1"/>
          <w:sz w:val="22"/>
          <w:szCs w:val="22"/>
        </w:rPr>
        <w:br/>
        <w:t>Ind</w:t>
      </w:r>
      <w:r w:rsidRPr="007406B3">
        <w:rPr>
          <w:rFonts w:ascii="Times New Roman" w:hAnsi="Times New Roman"/>
          <w:color w:val="000000" w:themeColor="text1"/>
          <w:sz w:val="22"/>
          <w:szCs w:val="22"/>
          <w:vertAlign w:val="subscript"/>
        </w:rPr>
        <w:t>pradžia</w:t>
      </w:r>
      <w:r w:rsidRPr="007406B3">
        <w:rPr>
          <w:rFonts w:ascii="Times New Roman" w:hAnsi="Times New Roman"/>
          <w:color w:val="000000" w:themeColor="text1"/>
          <w:sz w:val="22"/>
          <w:szCs w:val="22"/>
        </w:rPr>
        <w:t xml:space="preserve"> – laikotarpio pradžios datos (mėnesio) vartojimo prekių ir paslaugų indeksas. Pirmojo perskaičiavimo atveju laikotarpio pradžia (mėnuo) yra Sutarties įsigaliojimo diena. Antrojo ir vėlesnių perskaičiavimų atveju laikotarpio pradžia (mėnuo) yra paskutinio perskaičiavimo metu naudotos paskelbto atitinkamo indekso reikšmės mėnuo.</w:t>
      </w:r>
    </w:p>
    <w:p w14:paraId="750C4A54" w14:textId="77777777" w:rsidR="00A93C6C" w:rsidRPr="007406B3" w:rsidRDefault="00A93C6C" w:rsidP="00A93C6C">
      <w:pPr>
        <w:pStyle w:val="Sraopastraipa"/>
        <w:tabs>
          <w:tab w:val="left" w:pos="851"/>
          <w:tab w:val="left" w:pos="1134"/>
          <w:tab w:val="left" w:pos="1418"/>
        </w:tabs>
        <w:spacing w:before="100" w:beforeAutospacing="1" w:after="100" w:afterAutospacing="1"/>
        <w:jc w:val="center"/>
        <w:rPr>
          <w:rFonts w:ascii="Times New Roman" w:hAnsi="Times New Roman"/>
          <w:color w:val="000000" w:themeColor="text1"/>
          <w:sz w:val="22"/>
          <w:szCs w:val="22"/>
        </w:rPr>
      </w:pPr>
    </w:p>
    <w:p w14:paraId="738C7E43" w14:textId="77777777" w:rsidR="00A93C6C" w:rsidRPr="007406B3" w:rsidRDefault="00A93C6C" w:rsidP="00A93C6C">
      <w:pPr>
        <w:pStyle w:val="Sraopastraipa"/>
        <w:widowControl/>
        <w:numPr>
          <w:ilvl w:val="3"/>
          <w:numId w:val="3"/>
        </w:numPr>
        <w:tabs>
          <w:tab w:val="left" w:pos="851"/>
          <w:tab w:val="left" w:pos="1134"/>
          <w:tab w:val="left" w:pos="1418"/>
        </w:tabs>
        <w:autoSpaceDE/>
        <w:autoSpaceDN/>
        <w:adjustRightInd/>
        <w:spacing w:before="100" w:beforeAutospacing="1" w:after="100" w:afterAutospacing="1"/>
        <w:ind w:left="0" w:firstLine="567"/>
        <w:jc w:val="both"/>
        <w:rPr>
          <w:rFonts w:ascii="Times New Roman" w:hAnsi="Times New Roman"/>
          <w:color w:val="000000" w:themeColor="text1"/>
          <w:sz w:val="22"/>
          <w:szCs w:val="22"/>
        </w:rPr>
      </w:pPr>
      <w:r w:rsidRPr="007406B3">
        <w:rPr>
          <w:rFonts w:ascii="Times New Roman" w:hAnsi="Times New Roman"/>
          <w:color w:val="000000" w:themeColor="text1"/>
          <w:sz w:val="22"/>
          <w:szCs w:val="22"/>
        </w:rPr>
        <w:t>Skaičiavimams indeksų reikšmės imamos keturių skaitmenų po kablelio tikslumu. Apskaičiuotas pokytis (k) tolimesniems skaičiavimams naudojamas suapvalinus iki vieno skaitmens po kablelio, o apskaičiuotas kaina „a“ suapvalinamas iki dviejų skaitmenų po kablelio. Vėlesnis kainų arba įkainių perskaičiavimas negali apimti laikotarpio, už kurį jau buvo atliktas perskaičiavimas. </w:t>
      </w:r>
    </w:p>
    <w:p w14:paraId="6FD4BE8F" w14:textId="77777777" w:rsidR="00A93C6C" w:rsidRPr="007406B3" w:rsidRDefault="00A93C6C" w:rsidP="00A93C6C">
      <w:pPr>
        <w:numPr>
          <w:ilvl w:val="3"/>
          <w:numId w:val="3"/>
        </w:numPr>
        <w:tabs>
          <w:tab w:val="left" w:pos="851"/>
          <w:tab w:val="left" w:pos="1134"/>
          <w:tab w:val="left" w:pos="1418"/>
        </w:tabs>
        <w:spacing w:before="100" w:beforeAutospacing="1" w:after="100" w:afterAutospacing="1"/>
        <w:ind w:left="0" w:firstLine="567"/>
        <w:jc w:val="both"/>
        <w:rPr>
          <w:color w:val="000000" w:themeColor="text1"/>
          <w:sz w:val="22"/>
          <w:szCs w:val="22"/>
        </w:rPr>
      </w:pPr>
      <w:r w:rsidRPr="007406B3">
        <w:rPr>
          <w:color w:val="000000" w:themeColor="text1"/>
          <w:sz w:val="22"/>
          <w:szCs w:val="22"/>
        </w:rPr>
        <w:t>Šalis, inicijuojanti Sutarties kainos perskaičiavimą, informuoja kitą Šalį raštu apie pageidavimą perskaičiuoti kaina ir pateikia įrodymus, pagrindžiančius Sutartyje nurodytų aplinkybių, suteikiančių teisę keisti Sutarties kainą, egzistavimą. </w:t>
      </w:r>
    </w:p>
    <w:p w14:paraId="4F9F5548" w14:textId="77777777" w:rsidR="00A93C6C" w:rsidRPr="007406B3" w:rsidRDefault="00A93C6C" w:rsidP="00A93C6C">
      <w:pPr>
        <w:numPr>
          <w:ilvl w:val="3"/>
          <w:numId w:val="3"/>
        </w:numPr>
        <w:tabs>
          <w:tab w:val="left" w:pos="851"/>
          <w:tab w:val="left" w:pos="1134"/>
          <w:tab w:val="left" w:pos="1418"/>
        </w:tabs>
        <w:spacing w:before="100" w:beforeAutospacing="1" w:after="100" w:afterAutospacing="1"/>
        <w:ind w:left="0" w:firstLine="567"/>
        <w:jc w:val="both"/>
        <w:rPr>
          <w:color w:val="000000" w:themeColor="text1"/>
          <w:sz w:val="22"/>
          <w:szCs w:val="22"/>
        </w:rPr>
      </w:pPr>
      <w:r w:rsidRPr="007406B3">
        <w:rPr>
          <w:color w:val="000000" w:themeColor="text1"/>
          <w:sz w:val="22"/>
          <w:szCs w:val="22"/>
        </w:rPr>
        <w:t>Perskaičiavimas taikomas tik tai Paslaugų daliai, kuri Pirkėjo dar nebuvo apmokėta. Už Paslaugas, suteiktas iki susitarimo dėl Paslaugų kainos perskaičiavimo pasirašymo dienos, Pirkėjas apmoka taikant iki tol galiojusią kainą, o už Paslaugas, užsakytas po susitarimo įsigaliojimo dienos, Pardavėjui bus apmokama taikant naujas kainas. </w:t>
      </w:r>
    </w:p>
    <w:p w14:paraId="2E978333" w14:textId="77777777" w:rsidR="00A93C6C" w:rsidRPr="007406B3" w:rsidRDefault="00A93C6C" w:rsidP="00A93C6C">
      <w:pPr>
        <w:numPr>
          <w:ilvl w:val="3"/>
          <w:numId w:val="3"/>
        </w:numPr>
        <w:tabs>
          <w:tab w:val="left" w:pos="851"/>
          <w:tab w:val="left" w:pos="1134"/>
          <w:tab w:val="left" w:pos="1418"/>
        </w:tabs>
        <w:spacing w:before="100" w:beforeAutospacing="1" w:after="100" w:afterAutospacing="1"/>
        <w:ind w:left="0" w:firstLine="567"/>
        <w:jc w:val="both"/>
        <w:rPr>
          <w:color w:val="000000" w:themeColor="text1"/>
          <w:sz w:val="22"/>
          <w:szCs w:val="22"/>
        </w:rPr>
      </w:pPr>
      <w:r w:rsidRPr="007406B3">
        <w:rPr>
          <w:color w:val="000000" w:themeColor="text1"/>
          <w:sz w:val="22"/>
          <w:szCs w:val="22"/>
        </w:rPr>
        <w:t>Paslaugų tiekėjo pageidavimu (sutikimu) ir (ar) Užsakovo siūlymu sutarties kaina (be PVM) gali būti mažinama bet kuriuo sutarties galiojimo metu. Sutarties kainos (be PVM) pakeitimas įforminamas pasirašomu susitarimu ir taikomas tik toms Paslaugoms (nesuteiktai jų daliai), kurios bus tiekiamos po Šalių pasirašyto susitarimo įsigaliojimo dienos.</w:t>
      </w:r>
    </w:p>
    <w:p w14:paraId="0590FF6B" w14:textId="77777777" w:rsidR="00A93C6C" w:rsidRPr="007406B3" w:rsidRDefault="00A93C6C" w:rsidP="00A93C6C">
      <w:pPr>
        <w:jc w:val="both"/>
        <w:rPr>
          <w:color w:val="000000" w:themeColor="text1"/>
          <w:sz w:val="22"/>
          <w:szCs w:val="22"/>
        </w:rPr>
      </w:pPr>
      <w:r w:rsidRPr="007406B3">
        <w:rPr>
          <w:color w:val="000000" w:themeColor="text1"/>
          <w:sz w:val="22"/>
          <w:szCs w:val="22"/>
        </w:rPr>
        <w:t>4.10</w:t>
      </w:r>
      <w:r w:rsidRPr="007406B3">
        <w:rPr>
          <w:b/>
          <w:bCs/>
          <w:color w:val="000000" w:themeColor="text1"/>
          <w:sz w:val="22"/>
          <w:szCs w:val="22"/>
        </w:rPr>
        <w:t>. Paslaugoms taikytino PVM (jei taikomas) perskaičiavimas</w:t>
      </w:r>
      <w:r w:rsidRPr="007406B3">
        <w:rPr>
          <w:color w:val="000000" w:themeColor="text1"/>
          <w:sz w:val="22"/>
          <w:szCs w:val="22"/>
        </w:rPr>
        <w:t>:  </w:t>
      </w:r>
    </w:p>
    <w:p w14:paraId="26A34EB7" w14:textId="7F465CA2" w:rsidR="00A93C6C" w:rsidRPr="007406B3" w:rsidRDefault="00A93C6C" w:rsidP="00A93C6C">
      <w:pPr>
        <w:ind w:firstLine="709"/>
        <w:jc w:val="both"/>
        <w:rPr>
          <w:color w:val="000000" w:themeColor="text1"/>
          <w:sz w:val="22"/>
          <w:szCs w:val="22"/>
        </w:rPr>
      </w:pPr>
      <w:r w:rsidRPr="007406B3">
        <w:rPr>
          <w:color w:val="000000" w:themeColor="text1"/>
          <w:sz w:val="22"/>
          <w:szCs w:val="22"/>
        </w:rPr>
        <w:t>4.10.1. bet kuriuo sutarties galiojimo laikotarpiu, kai Lietuvos Respublikos teisės aktais pakeičiamas Paslaugoms taikomo PVM tarifo dydis;  </w:t>
      </w:r>
    </w:p>
    <w:p w14:paraId="620F87B6" w14:textId="77777777" w:rsidR="00A93C6C" w:rsidRPr="007406B3" w:rsidRDefault="00A93C6C" w:rsidP="00A93C6C">
      <w:pPr>
        <w:ind w:firstLine="709"/>
        <w:jc w:val="both"/>
        <w:rPr>
          <w:color w:val="000000" w:themeColor="text1"/>
          <w:sz w:val="22"/>
          <w:szCs w:val="22"/>
        </w:rPr>
      </w:pPr>
      <w:r w:rsidRPr="007406B3">
        <w:rPr>
          <w:color w:val="000000" w:themeColor="text1"/>
          <w:sz w:val="22"/>
          <w:szCs w:val="22"/>
        </w:rPr>
        <w:t>4.10.2. PVM pokyčio dydis yra proporcingas PVM tarifo pokyčio dydžiui.  </w:t>
      </w:r>
    </w:p>
    <w:p w14:paraId="08D64B07" w14:textId="14660AD8" w:rsidR="00A93C6C" w:rsidRPr="007406B3" w:rsidRDefault="00A93C6C" w:rsidP="00A93C6C">
      <w:pPr>
        <w:ind w:firstLine="709"/>
        <w:jc w:val="both"/>
        <w:rPr>
          <w:color w:val="000000" w:themeColor="text1"/>
          <w:sz w:val="22"/>
          <w:szCs w:val="22"/>
        </w:rPr>
      </w:pPr>
      <w:r w:rsidRPr="007406B3">
        <w:rPr>
          <w:color w:val="000000" w:themeColor="text1"/>
          <w:sz w:val="22"/>
          <w:szCs w:val="22"/>
        </w:rPr>
        <w:t xml:space="preserve">4.10.3. suinteresuota Šalis raštu kreipiasi į kitą Šalį dėl PVM tarifo perskaičiavimo. </w:t>
      </w:r>
      <w:r w:rsidRPr="007406B3">
        <w:rPr>
          <w:strike/>
          <w:color w:val="000000" w:themeColor="text1"/>
          <w:sz w:val="22"/>
          <w:szCs w:val="22"/>
        </w:rPr>
        <w:t>S</w:t>
      </w:r>
      <w:r w:rsidRPr="007406B3">
        <w:rPr>
          <w:color w:val="000000" w:themeColor="text1"/>
          <w:sz w:val="22"/>
          <w:szCs w:val="22"/>
        </w:rPr>
        <w:t>utarties įkainiai be PVM nekeičiami, atitinkamai perskaičiuojama tik PVM dalis. Susitarimai dėl Paslaugoms taikytino PVM perskaičiavimo įforminami raštu, Šalių suderinami ir laikomi sudėtine sutarties dalimi. </w:t>
      </w:r>
    </w:p>
    <w:p w14:paraId="20091354" w14:textId="77777777" w:rsidR="00A93C6C" w:rsidRPr="007406B3" w:rsidRDefault="00A93C6C" w:rsidP="00A93C6C">
      <w:pPr>
        <w:ind w:firstLine="709"/>
        <w:jc w:val="both"/>
        <w:rPr>
          <w:color w:val="000000" w:themeColor="text1"/>
          <w:sz w:val="22"/>
          <w:szCs w:val="22"/>
        </w:rPr>
      </w:pPr>
      <w:r w:rsidRPr="007406B3">
        <w:rPr>
          <w:color w:val="000000" w:themeColor="text1"/>
          <w:sz w:val="22"/>
          <w:szCs w:val="22"/>
        </w:rPr>
        <w:lastRenderedPageBreak/>
        <w:t>4.10.4. pasikeitęs Paslaugoms taikytinas PVM tarifas taikomas tik po pasikeitusio PVM tarifo įsigaliojimo teikiamoms Paslaugoms. </w:t>
      </w:r>
    </w:p>
    <w:p w14:paraId="2679B924" w14:textId="26C44A06" w:rsidR="00A93C6C" w:rsidRPr="007406B3" w:rsidRDefault="00A93C6C" w:rsidP="00E13EC4">
      <w:pPr>
        <w:ind w:firstLine="709"/>
        <w:jc w:val="both"/>
        <w:rPr>
          <w:color w:val="000000" w:themeColor="text1"/>
          <w:sz w:val="22"/>
          <w:szCs w:val="22"/>
        </w:rPr>
      </w:pPr>
      <w:r w:rsidRPr="007406B3">
        <w:rPr>
          <w:color w:val="000000" w:themeColor="text1"/>
          <w:sz w:val="22"/>
          <w:szCs w:val="22"/>
        </w:rPr>
        <w:t>Šio punkto nuostatos netaikomos, kai PVM tarifas didėja ar atsiranda pareiga jį mokėti dėl nuo Paslaugų teikėjo priklausančių aplinkybių, pavyzdžiui, pasikeičia jo veikla, tampa PVM mokėtoju ir pan. – tokius galimus pokyčius Paslaugų teikėjas turi įvertinti teikdamas Pasiūlymą ir tokiu atveju Paslaugoms taikomas PVM nebus keičiamas. </w:t>
      </w:r>
      <w:bookmarkEnd w:id="5"/>
    </w:p>
    <w:p w14:paraId="46C3F595" w14:textId="77777777" w:rsidR="00771224" w:rsidRPr="007406B3" w:rsidRDefault="00771224" w:rsidP="00771224">
      <w:pPr>
        <w:tabs>
          <w:tab w:val="left" w:pos="567"/>
          <w:tab w:val="left" w:pos="851"/>
        </w:tabs>
        <w:suppressAutoHyphens/>
        <w:jc w:val="both"/>
        <w:rPr>
          <w:color w:val="000000" w:themeColor="text1"/>
          <w:sz w:val="22"/>
          <w:szCs w:val="22"/>
          <w:lang w:val="lt-LT"/>
        </w:rPr>
      </w:pPr>
      <w:r w:rsidRPr="007406B3">
        <w:rPr>
          <w:color w:val="000000" w:themeColor="text1"/>
          <w:sz w:val="22"/>
          <w:szCs w:val="22"/>
        </w:rPr>
        <w:t>4.11</w:t>
      </w:r>
      <w:r w:rsidRPr="007406B3">
        <w:rPr>
          <w:color w:val="000000" w:themeColor="text1"/>
          <w:sz w:val="22"/>
          <w:szCs w:val="22"/>
          <w:lang w:val="lt-LT"/>
        </w:rPr>
        <w:t>.</w:t>
      </w:r>
      <w:r w:rsidRPr="007406B3">
        <w:rPr>
          <w:color w:val="000000" w:themeColor="text1"/>
          <w:sz w:val="22"/>
          <w:szCs w:val="22"/>
        </w:rPr>
        <w:t>Jeigu Paslaugų įkainiai ir Sutarties kaina buvo pakeista pagal Sutarties 4.9 ir 4.10 punktus, atitinkamai pakeičiama ir Pradinės Sutarties vertė.</w:t>
      </w:r>
    </w:p>
    <w:p w14:paraId="346128EA" w14:textId="5C855BA0" w:rsidR="00771224" w:rsidRPr="007406B3" w:rsidRDefault="00771224" w:rsidP="00771224">
      <w:pPr>
        <w:shd w:val="clear" w:color="auto" w:fill="FFFFFF"/>
        <w:jc w:val="both"/>
        <w:rPr>
          <w:color w:val="000000" w:themeColor="text1"/>
          <w:sz w:val="22"/>
          <w:szCs w:val="22"/>
        </w:rPr>
      </w:pPr>
      <w:r w:rsidRPr="007406B3">
        <w:rPr>
          <w:b/>
          <w:color w:val="000000" w:themeColor="text1"/>
          <w:sz w:val="22"/>
          <w:szCs w:val="22"/>
        </w:rPr>
        <w:t>4.12. Finansavimas:</w:t>
      </w:r>
      <w:r w:rsidRPr="007406B3">
        <w:rPr>
          <w:color w:val="000000" w:themeColor="text1"/>
          <w:sz w:val="22"/>
          <w:szCs w:val="22"/>
        </w:rPr>
        <w:t xml:space="preserve"> koda</w:t>
      </w:r>
      <w:r w:rsidR="005232F4" w:rsidRPr="007406B3">
        <w:rPr>
          <w:color w:val="000000" w:themeColor="text1"/>
          <w:sz w:val="22"/>
          <w:szCs w:val="22"/>
        </w:rPr>
        <w:t>s</w:t>
      </w:r>
      <w:r w:rsidRPr="007406B3">
        <w:rPr>
          <w:color w:val="000000" w:themeColor="text1"/>
          <w:sz w:val="22"/>
          <w:szCs w:val="22"/>
        </w:rPr>
        <w:t xml:space="preserve"> biudžete </w:t>
      </w:r>
      <w:r w:rsidR="00747C1E" w:rsidRPr="00747C1E">
        <w:rPr>
          <w:color w:val="000000" w:themeColor="text1"/>
          <w:sz w:val="22"/>
          <w:szCs w:val="22"/>
        </w:rPr>
        <w:t>6.1.1.30. Vietinės reikšmės kelių ir gatvių inventorizavimas ir įteisinimas,</w:t>
      </w:r>
      <w:r w:rsidR="001E7688">
        <w:rPr>
          <w:color w:val="000000" w:themeColor="text1"/>
          <w:sz w:val="22"/>
          <w:szCs w:val="22"/>
        </w:rPr>
        <w:t xml:space="preserve"> </w:t>
      </w:r>
      <w:r w:rsidR="00747C1E" w:rsidRPr="00747C1E">
        <w:rPr>
          <w:color w:val="000000" w:themeColor="text1"/>
          <w:sz w:val="22"/>
          <w:szCs w:val="22"/>
        </w:rPr>
        <w:t>6.1.2.25. Kelių priežiūros inžinerinės paslaugos,</w:t>
      </w:r>
      <w:r w:rsidR="001E7688">
        <w:rPr>
          <w:color w:val="000000" w:themeColor="text1"/>
          <w:sz w:val="22"/>
          <w:szCs w:val="22"/>
        </w:rPr>
        <w:t xml:space="preserve"> </w:t>
      </w:r>
      <w:r w:rsidR="00747C1E" w:rsidRPr="00747C1E">
        <w:rPr>
          <w:color w:val="000000" w:themeColor="text1"/>
          <w:sz w:val="22"/>
          <w:szCs w:val="22"/>
        </w:rPr>
        <w:t>2.2.2.3. Kadastro vedimas,</w:t>
      </w:r>
      <w:r w:rsidR="00747C1E">
        <w:rPr>
          <w:color w:val="000000" w:themeColor="text1"/>
          <w:sz w:val="22"/>
          <w:szCs w:val="22"/>
        </w:rPr>
        <w:t xml:space="preserve"> </w:t>
      </w:r>
      <w:r w:rsidR="00747C1E" w:rsidRPr="00747C1E">
        <w:rPr>
          <w:color w:val="000000" w:themeColor="text1"/>
          <w:sz w:val="22"/>
          <w:szCs w:val="22"/>
        </w:rPr>
        <w:t>9.5.1.1. Savivaldybės turto kadastriniai, topografiniai matavimai ir teisinė registracija</w:t>
      </w:r>
      <w:r w:rsidR="005232F4" w:rsidRPr="007406B3">
        <w:rPr>
          <w:color w:val="000000" w:themeColor="text1"/>
          <w:sz w:val="22"/>
          <w:szCs w:val="22"/>
        </w:rPr>
        <w:t>.</w:t>
      </w:r>
    </w:p>
    <w:p w14:paraId="263D6931" w14:textId="77777777" w:rsidR="00BD61F4" w:rsidRPr="007406B3" w:rsidRDefault="00BD61F4" w:rsidP="00771224">
      <w:pPr>
        <w:shd w:val="clear" w:color="auto" w:fill="FFFFFF"/>
        <w:jc w:val="both"/>
        <w:rPr>
          <w:color w:val="000000" w:themeColor="text1"/>
          <w:sz w:val="22"/>
          <w:szCs w:val="22"/>
          <w:lang w:val="lt-LT" w:eastAsia="lt-LT"/>
        </w:rPr>
      </w:pPr>
    </w:p>
    <w:p w14:paraId="0E6B7B2B" w14:textId="77777777" w:rsidR="00771224" w:rsidRPr="007406B3" w:rsidRDefault="00771224" w:rsidP="00771224">
      <w:pPr>
        <w:keepNext/>
        <w:ind w:left="720" w:hanging="360"/>
        <w:jc w:val="center"/>
        <w:outlineLvl w:val="0"/>
        <w:rPr>
          <w:b/>
          <w:color w:val="000000" w:themeColor="text1"/>
          <w:sz w:val="22"/>
          <w:szCs w:val="22"/>
        </w:rPr>
      </w:pPr>
      <w:r w:rsidRPr="007406B3">
        <w:rPr>
          <w:b/>
          <w:color w:val="000000" w:themeColor="text1"/>
          <w:sz w:val="22"/>
          <w:szCs w:val="22"/>
        </w:rPr>
        <w:t>5. Šalių atsakomybė</w:t>
      </w:r>
    </w:p>
    <w:p w14:paraId="4C60D226" w14:textId="77777777" w:rsidR="00771224" w:rsidRPr="007406B3" w:rsidRDefault="00771224" w:rsidP="00771224">
      <w:pPr>
        <w:pStyle w:val="Pagrindinistekstas"/>
        <w:spacing w:after="0"/>
        <w:jc w:val="both"/>
        <w:rPr>
          <w:color w:val="000000" w:themeColor="text1"/>
          <w:sz w:val="22"/>
          <w:szCs w:val="22"/>
        </w:rPr>
      </w:pPr>
      <w:r w:rsidRPr="007406B3">
        <w:rPr>
          <w:color w:val="000000" w:themeColor="text1"/>
          <w:sz w:val="22"/>
          <w:szCs w:val="22"/>
        </w:rPr>
        <w:t xml:space="preserve">5.1. Šalių atsakomybė nustatoma pagal galiojančius Lietuvos Respublikos teisės aktus ir šią Sutartį. </w:t>
      </w:r>
      <w:r w:rsidRPr="007406B3">
        <w:rPr>
          <w:color w:val="000000" w:themeColor="text1"/>
          <w:sz w:val="22"/>
          <w:szCs w:val="22"/>
          <w:lang w:val="lt-LT"/>
        </w:rPr>
        <w:t>Š</w:t>
      </w:r>
      <w:r w:rsidRPr="007406B3">
        <w:rPr>
          <w:color w:val="000000" w:themeColor="text1"/>
          <w:sz w:val="22"/>
          <w:szCs w:val="22"/>
        </w:rPr>
        <w:t>alys įsipareigoja tinkamai vykdyti Sutartimi prisiimtus įsipareigojimus ir susilaikyti nuo bet kokių veiksmų, kuriais galėtų padaryti žalos viena kitai ir apsunkintų kitos Šalies prisiimtų įsipareigojimų vykdymą.</w:t>
      </w:r>
    </w:p>
    <w:p w14:paraId="396AD81E" w14:textId="77777777" w:rsidR="00771224" w:rsidRPr="007406B3" w:rsidRDefault="00771224" w:rsidP="00771224">
      <w:pPr>
        <w:pStyle w:val="Pagrindinistekstas"/>
        <w:spacing w:after="0"/>
        <w:jc w:val="both"/>
        <w:rPr>
          <w:color w:val="000000" w:themeColor="text1"/>
          <w:sz w:val="22"/>
          <w:szCs w:val="22"/>
        </w:rPr>
      </w:pPr>
      <w:r w:rsidRPr="007406B3">
        <w:rPr>
          <w:color w:val="000000" w:themeColor="text1"/>
          <w:sz w:val="22"/>
          <w:szCs w:val="22"/>
        </w:rPr>
        <w:t xml:space="preserve">5.2. Neatlikus apmokėjimo nustatytais terminais, Pirkėjas privalo sumokėti Tiekėjui 0,02% delspinigių už kiekvieną uždelstą dieną nuo laiku neapmokėtos sumos. </w:t>
      </w:r>
    </w:p>
    <w:p w14:paraId="52F1C858" w14:textId="61C7301A" w:rsidR="00771224" w:rsidRPr="007406B3" w:rsidRDefault="00771224" w:rsidP="00771224">
      <w:pPr>
        <w:jc w:val="both"/>
        <w:rPr>
          <w:color w:val="000000" w:themeColor="text1"/>
          <w:sz w:val="22"/>
          <w:szCs w:val="22"/>
        </w:rPr>
      </w:pPr>
      <w:r w:rsidRPr="007406B3">
        <w:rPr>
          <w:color w:val="000000" w:themeColor="text1"/>
          <w:sz w:val="22"/>
          <w:szCs w:val="22"/>
        </w:rPr>
        <w:t xml:space="preserve">5.3. Jei Tiekėjas dėl savo kaltės nesuteikia Paslaugų nustatytu terminu, Pirkėjas turi be oficialaus įspėjimo ir nesumažindamas kitų savo teisių gynimo būdų pradėti skaičiuoti 0,02 % dydžio delspinigius </w:t>
      </w:r>
      <w:bookmarkStart w:id="6" w:name="_Hlk117840947"/>
      <w:r w:rsidRPr="007406B3">
        <w:rPr>
          <w:color w:val="000000" w:themeColor="text1"/>
          <w:sz w:val="22"/>
          <w:szCs w:val="22"/>
        </w:rPr>
        <w:t>nuo</w:t>
      </w:r>
      <w:r w:rsidR="00D53087" w:rsidRPr="007406B3">
        <w:rPr>
          <w:color w:val="000000" w:themeColor="text1"/>
          <w:sz w:val="22"/>
          <w:szCs w:val="22"/>
        </w:rPr>
        <w:t xml:space="preserve"> nesuteiktų Paslaugų vertės</w:t>
      </w:r>
      <w:r w:rsidRPr="007406B3">
        <w:rPr>
          <w:color w:val="000000" w:themeColor="text1"/>
          <w:sz w:val="22"/>
          <w:szCs w:val="22"/>
        </w:rPr>
        <w:t xml:space="preserve"> </w:t>
      </w:r>
      <w:bookmarkEnd w:id="6"/>
      <w:r w:rsidRPr="007406B3">
        <w:rPr>
          <w:color w:val="000000" w:themeColor="text1"/>
          <w:sz w:val="22"/>
          <w:szCs w:val="22"/>
        </w:rPr>
        <w:t xml:space="preserve">už kiekvieną termino praleidimo dieną, neviršijant 2 % pradinės Sutarties vertės. </w:t>
      </w:r>
    </w:p>
    <w:p w14:paraId="6D3DBA74" w14:textId="7819B4D7" w:rsidR="00771224" w:rsidRPr="007406B3" w:rsidRDefault="004A1682" w:rsidP="00771224">
      <w:pPr>
        <w:jc w:val="both"/>
        <w:rPr>
          <w:color w:val="000000" w:themeColor="text1"/>
          <w:sz w:val="22"/>
          <w:szCs w:val="22"/>
        </w:rPr>
      </w:pPr>
      <w:r>
        <w:rPr>
          <w:color w:val="000000" w:themeColor="text1"/>
          <w:sz w:val="22"/>
          <w:szCs w:val="22"/>
        </w:rPr>
        <w:t xml:space="preserve">5.4. </w:t>
      </w:r>
      <w:r w:rsidR="00771224" w:rsidRPr="007406B3">
        <w:rPr>
          <w:color w:val="000000" w:themeColor="text1"/>
          <w:sz w:val="22"/>
          <w:szCs w:val="22"/>
        </w:rPr>
        <w:t>Delspinigių sumokėjimas neatleidžia Šalių nuo pareigos vykdyti šioje Sutartyje prisiimtus įsipareigojimus.</w:t>
      </w:r>
    </w:p>
    <w:p w14:paraId="7426E967" w14:textId="447AC257" w:rsidR="00771224" w:rsidRPr="007406B3" w:rsidRDefault="00771224" w:rsidP="00771224">
      <w:pPr>
        <w:jc w:val="both"/>
        <w:rPr>
          <w:color w:val="000000" w:themeColor="text1"/>
          <w:sz w:val="22"/>
          <w:szCs w:val="22"/>
        </w:rPr>
      </w:pPr>
      <w:r w:rsidRPr="007406B3">
        <w:rPr>
          <w:color w:val="000000" w:themeColor="text1"/>
          <w:sz w:val="22"/>
          <w:szCs w:val="22"/>
        </w:rPr>
        <w:t>5.</w:t>
      </w:r>
      <w:r w:rsidR="004A1682">
        <w:rPr>
          <w:color w:val="000000" w:themeColor="text1"/>
          <w:sz w:val="22"/>
          <w:szCs w:val="22"/>
        </w:rPr>
        <w:t>5</w:t>
      </w:r>
      <w:r w:rsidRPr="007406B3">
        <w:rPr>
          <w:color w:val="000000" w:themeColor="text1"/>
          <w:sz w:val="22"/>
          <w:szCs w:val="22"/>
        </w:rPr>
        <w:t>. Jeigu Sutartis nutraukiama dėl vienos Šalies kaltės, ji kitai Šaliai privalo atlyginti dėl to jos patirtus tiesioginius pagrįstus nuostolius. Užtikrinimo ar delspinigių sumokėjimas neatleidžia Šalies nuo pareigos atlyginti Pirkėjui patirtus nuostolius.</w:t>
      </w:r>
    </w:p>
    <w:p w14:paraId="13D4F89A" w14:textId="77777777" w:rsidR="00771224" w:rsidRPr="007406B3" w:rsidRDefault="00771224" w:rsidP="00771224">
      <w:pPr>
        <w:keepNext/>
        <w:jc w:val="center"/>
        <w:outlineLvl w:val="0"/>
        <w:rPr>
          <w:strike/>
          <w:color w:val="000000" w:themeColor="text1"/>
          <w:sz w:val="22"/>
          <w:szCs w:val="22"/>
        </w:rPr>
      </w:pPr>
    </w:p>
    <w:p w14:paraId="6C51D9E0" w14:textId="0F3AF14C" w:rsidR="00771224" w:rsidRPr="007406B3" w:rsidRDefault="00771224" w:rsidP="00771224">
      <w:pPr>
        <w:keepNext/>
        <w:jc w:val="center"/>
        <w:outlineLvl w:val="0"/>
        <w:rPr>
          <w:b/>
          <w:color w:val="000000" w:themeColor="text1"/>
          <w:sz w:val="22"/>
          <w:szCs w:val="22"/>
        </w:rPr>
      </w:pPr>
      <w:r w:rsidRPr="007406B3">
        <w:rPr>
          <w:b/>
          <w:color w:val="000000" w:themeColor="text1"/>
          <w:sz w:val="22"/>
          <w:szCs w:val="22"/>
        </w:rPr>
        <w:t xml:space="preserve">6. Sutarties įvykdymo užtikrinimas </w:t>
      </w:r>
    </w:p>
    <w:p w14:paraId="0F7590B6" w14:textId="4FDE70CF" w:rsidR="009B41BA" w:rsidRPr="007406B3" w:rsidRDefault="00A2428A" w:rsidP="009B41BA">
      <w:pPr>
        <w:ind w:left="57" w:hanging="57"/>
        <w:jc w:val="both"/>
        <w:rPr>
          <w:color w:val="000000" w:themeColor="text1"/>
          <w:sz w:val="22"/>
          <w:szCs w:val="22"/>
          <w:lang w:val="de-DE"/>
        </w:rPr>
      </w:pPr>
      <w:r w:rsidRPr="007406B3">
        <w:rPr>
          <w:color w:val="000000" w:themeColor="text1"/>
          <w:sz w:val="22"/>
          <w:szCs w:val="22"/>
          <w:lang w:val="de-DE"/>
        </w:rPr>
        <w:t>6</w:t>
      </w:r>
      <w:r w:rsidR="009B41BA" w:rsidRPr="007406B3">
        <w:rPr>
          <w:color w:val="000000" w:themeColor="text1"/>
          <w:sz w:val="22"/>
          <w:szCs w:val="22"/>
          <w:lang w:val="de-DE"/>
        </w:rPr>
        <w:t>.1. Sutarties įvykdymo užtikrinimas:</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6"/>
        <w:gridCol w:w="2126"/>
        <w:gridCol w:w="2098"/>
        <w:gridCol w:w="2976"/>
      </w:tblGrid>
      <w:tr w:rsidR="009B41BA" w:rsidRPr="007406B3" w14:paraId="4EED0531" w14:textId="77777777" w:rsidTr="009B41BA">
        <w:tc>
          <w:tcPr>
            <w:tcW w:w="3006" w:type="dxa"/>
            <w:tcBorders>
              <w:top w:val="single" w:sz="4" w:space="0" w:color="auto"/>
              <w:left w:val="single" w:sz="4" w:space="0" w:color="auto"/>
              <w:bottom w:val="single" w:sz="4" w:space="0" w:color="auto"/>
              <w:right w:val="single" w:sz="4" w:space="0" w:color="auto"/>
            </w:tcBorders>
            <w:shd w:val="clear" w:color="auto" w:fill="F2F2F2"/>
            <w:hideMark/>
          </w:tcPr>
          <w:p w14:paraId="2C3D3FEE" w14:textId="77777777" w:rsidR="009B41BA" w:rsidRPr="007406B3" w:rsidRDefault="009B41BA">
            <w:pPr>
              <w:spacing w:line="256" w:lineRule="auto"/>
              <w:jc w:val="center"/>
              <w:rPr>
                <w:b/>
                <w:color w:val="000000" w:themeColor="text1"/>
                <w:sz w:val="22"/>
                <w:szCs w:val="22"/>
              </w:rPr>
            </w:pPr>
            <w:r w:rsidRPr="007406B3">
              <w:rPr>
                <w:b/>
                <w:color w:val="000000" w:themeColor="text1"/>
                <w:sz w:val="22"/>
                <w:szCs w:val="22"/>
              </w:rPr>
              <w:t>Sutarties įvykdymo užtikrinimo būdai</w:t>
            </w:r>
          </w:p>
        </w:tc>
        <w:tc>
          <w:tcPr>
            <w:tcW w:w="2126" w:type="dxa"/>
            <w:tcBorders>
              <w:top w:val="single" w:sz="4" w:space="0" w:color="auto"/>
              <w:left w:val="single" w:sz="4" w:space="0" w:color="auto"/>
              <w:bottom w:val="single" w:sz="4" w:space="0" w:color="auto"/>
              <w:right w:val="single" w:sz="4" w:space="0" w:color="auto"/>
            </w:tcBorders>
            <w:shd w:val="clear" w:color="auto" w:fill="F2F2F2"/>
            <w:hideMark/>
          </w:tcPr>
          <w:p w14:paraId="44CA4E93" w14:textId="77777777" w:rsidR="009B41BA" w:rsidRPr="007406B3" w:rsidRDefault="009B41BA">
            <w:pPr>
              <w:spacing w:line="256" w:lineRule="auto"/>
              <w:jc w:val="center"/>
              <w:rPr>
                <w:b/>
                <w:color w:val="000000" w:themeColor="text1"/>
                <w:sz w:val="22"/>
                <w:szCs w:val="22"/>
              </w:rPr>
            </w:pPr>
            <w:r w:rsidRPr="007406B3">
              <w:rPr>
                <w:b/>
                <w:color w:val="000000" w:themeColor="text1"/>
                <w:sz w:val="22"/>
                <w:szCs w:val="22"/>
              </w:rPr>
              <w:t>Sutarties įvykdymo užtikrinimo pateikimo terminas</w:t>
            </w:r>
          </w:p>
        </w:tc>
        <w:tc>
          <w:tcPr>
            <w:tcW w:w="2098" w:type="dxa"/>
            <w:tcBorders>
              <w:top w:val="single" w:sz="4" w:space="0" w:color="auto"/>
              <w:left w:val="single" w:sz="4" w:space="0" w:color="auto"/>
              <w:bottom w:val="single" w:sz="4" w:space="0" w:color="auto"/>
              <w:right w:val="single" w:sz="4" w:space="0" w:color="auto"/>
            </w:tcBorders>
            <w:shd w:val="clear" w:color="auto" w:fill="F2F2F2"/>
            <w:hideMark/>
          </w:tcPr>
          <w:p w14:paraId="20353153" w14:textId="77777777" w:rsidR="009B41BA" w:rsidRPr="007406B3" w:rsidRDefault="009B41BA">
            <w:pPr>
              <w:spacing w:line="256" w:lineRule="auto"/>
              <w:jc w:val="center"/>
              <w:rPr>
                <w:b/>
                <w:color w:val="000000" w:themeColor="text1"/>
                <w:sz w:val="22"/>
                <w:szCs w:val="22"/>
              </w:rPr>
            </w:pPr>
            <w:r w:rsidRPr="007406B3">
              <w:rPr>
                <w:b/>
                <w:color w:val="000000" w:themeColor="text1"/>
                <w:sz w:val="22"/>
                <w:szCs w:val="22"/>
              </w:rPr>
              <w:t>Sutarties įvykdymo užtikrinimo vertė</w:t>
            </w:r>
          </w:p>
        </w:tc>
        <w:tc>
          <w:tcPr>
            <w:tcW w:w="2976" w:type="dxa"/>
            <w:tcBorders>
              <w:top w:val="single" w:sz="4" w:space="0" w:color="auto"/>
              <w:left w:val="single" w:sz="4" w:space="0" w:color="auto"/>
              <w:bottom w:val="single" w:sz="4" w:space="0" w:color="auto"/>
              <w:right w:val="single" w:sz="4" w:space="0" w:color="auto"/>
            </w:tcBorders>
            <w:shd w:val="clear" w:color="auto" w:fill="F2F2F2"/>
            <w:hideMark/>
          </w:tcPr>
          <w:p w14:paraId="33B2016A" w14:textId="77777777" w:rsidR="009B41BA" w:rsidRPr="007406B3" w:rsidRDefault="009B41BA">
            <w:pPr>
              <w:spacing w:line="256" w:lineRule="auto"/>
              <w:jc w:val="center"/>
              <w:rPr>
                <w:b/>
                <w:color w:val="000000" w:themeColor="text1"/>
                <w:sz w:val="22"/>
                <w:szCs w:val="22"/>
              </w:rPr>
            </w:pPr>
            <w:r w:rsidRPr="007406B3">
              <w:rPr>
                <w:b/>
                <w:color w:val="000000" w:themeColor="text1"/>
                <w:sz w:val="22"/>
                <w:szCs w:val="22"/>
              </w:rPr>
              <w:t>Sutarties įvykdymo užtikrinimo galiojimo terminas</w:t>
            </w:r>
          </w:p>
        </w:tc>
      </w:tr>
      <w:tr w:rsidR="009B41BA" w:rsidRPr="007406B3" w14:paraId="2DC2B5CE" w14:textId="77777777" w:rsidTr="009B41BA">
        <w:tc>
          <w:tcPr>
            <w:tcW w:w="3006" w:type="dxa"/>
            <w:tcBorders>
              <w:top w:val="single" w:sz="4" w:space="0" w:color="auto"/>
              <w:left w:val="single" w:sz="4" w:space="0" w:color="auto"/>
              <w:bottom w:val="single" w:sz="4" w:space="0" w:color="auto"/>
              <w:right w:val="single" w:sz="4" w:space="0" w:color="auto"/>
            </w:tcBorders>
          </w:tcPr>
          <w:p w14:paraId="75ECFFCA" w14:textId="1638413D" w:rsidR="009B41BA" w:rsidRPr="007406B3" w:rsidRDefault="009B41BA">
            <w:pPr>
              <w:spacing w:line="256" w:lineRule="auto"/>
              <w:jc w:val="both"/>
              <w:rPr>
                <w:color w:val="000000" w:themeColor="text1"/>
                <w:sz w:val="22"/>
                <w:szCs w:val="22"/>
              </w:rPr>
            </w:pPr>
            <w:r w:rsidRPr="007406B3">
              <w:rPr>
                <w:color w:val="000000" w:themeColor="text1"/>
                <w:sz w:val="22"/>
                <w:szCs w:val="22"/>
              </w:rPr>
              <w:t>Sutarties įvykdymo užtikrinimas turi būti užtikrintas bet kuriuo iš Tiekėjo pasirinktų sutarties įvykdymo užtikrinimo būdų:</w:t>
            </w:r>
          </w:p>
          <w:p w14:paraId="201DE42B" w14:textId="77777777" w:rsidR="009B41BA" w:rsidRPr="007406B3" w:rsidRDefault="009B41BA">
            <w:pPr>
              <w:spacing w:line="256" w:lineRule="auto"/>
              <w:jc w:val="both"/>
              <w:rPr>
                <w:color w:val="000000" w:themeColor="text1"/>
                <w:sz w:val="22"/>
                <w:szCs w:val="22"/>
              </w:rPr>
            </w:pPr>
          </w:p>
          <w:p w14:paraId="35C6FBCC" w14:textId="26CFC777" w:rsidR="009B41BA" w:rsidRPr="007406B3" w:rsidRDefault="009B41BA" w:rsidP="009B41BA">
            <w:pPr>
              <w:pStyle w:val="Sraopastraipa"/>
              <w:numPr>
                <w:ilvl w:val="0"/>
                <w:numId w:val="2"/>
              </w:numPr>
              <w:spacing w:line="256" w:lineRule="auto"/>
              <w:jc w:val="both"/>
              <w:rPr>
                <w:rFonts w:ascii="Times New Roman" w:hAnsi="Times New Roman"/>
                <w:color w:val="000000" w:themeColor="text1"/>
                <w:sz w:val="22"/>
                <w:szCs w:val="22"/>
              </w:rPr>
            </w:pPr>
            <w:r w:rsidRPr="007406B3">
              <w:rPr>
                <w:rFonts w:ascii="Times New Roman" w:hAnsi="Times New Roman"/>
                <w:color w:val="000000" w:themeColor="text1"/>
                <w:sz w:val="22"/>
                <w:szCs w:val="22"/>
              </w:rPr>
              <w:t>Lietuvos Respublikoje ar užsienyje registruoto banko garantija, draudimo bendrovės laidavimo raštas (</w:t>
            </w:r>
            <w:r w:rsidRPr="007406B3">
              <w:rPr>
                <w:rFonts w:ascii="Times New Roman" w:hAnsi="Times New Roman"/>
                <w:b/>
                <w:color w:val="000000" w:themeColor="text1"/>
                <w:sz w:val="22"/>
                <w:szCs w:val="22"/>
              </w:rPr>
              <w:t>pateikiamas kartu su draudimo poliso originalu</w:t>
            </w:r>
            <w:r w:rsidRPr="007406B3">
              <w:rPr>
                <w:rFonts w:ascii="Times New Roman" w:hAnsi="Times New Roman"/>
                <w:color w:val="000000" w:themeColor="text1"/>
                <w:sz w:val="22"/>
                <w:szCs w:val="22"/>
              </w:rPr>
              <w:t>), ar kredito unijos garantija</w:t>
            </w:r>
            <w:r w:rsidRPr="007406B3">
              <w:rPr>
                <w:rFonts w:ascii="Times New Roman" w:hAnsi="Times New Roman"/>
                <w:color w:val="000000" w:themeColor="text1"/>
                <w:sz w:val="22"/>
                <w:szCs w:val="22"/>
                <w:lang w:val="lt-LT"/>
              </w:rPr>
              <w:t>.</w:t>
            </w:r>
            <w:r w:rsidRPr="007406B3">
              <w:rPr>
                <w:rFonts w:ascii="Times New Roman" w:hAnsi="Times New Roman"/>
                <w:color w:val="000000" w:themeColor="text1"/>
                <w:sz w:val="22"/>
                <w:szCs w:val="22"/>
              </w:rPr>
              <w:t xml:space="preserve"> </w:t>
            </w:r>
            <w:r w:rsidR="007E096C" w:rsidRPr="007406B3">
              <w:rPr>
                <w:rFonts w:ascii="Times New Roman" w:hAnsi="Times New Roman"/>
                <w:color w:val="000000" w:themeColor="text1"/>
                <w:sz w:val="22"/>
                <w:szCs w:val="22"/>
                <w:lang w:val="lt-LT"/>
              </w:rPr>
              <w:t>Tiekėjas</w:t>
            </w:r>
            <w:r w:rsidRPr="007406B3">
              <w:rPr>
                <w:rFonts w:ascii="Times New Roman" w:hAnsi="Times New Roman"/>
                <w:color w:val="000000" w:themeColor="text1"/>
                <w:sz w:val="22"/>
                <w:szCs w:val="22"/>
              </w:rPr>
              <w:t xml:space="preserve"> gali pateikti popierinę arba elektroninėmis priemonėmis suformuotą draudimo dokumento versiją, kuri turi būti pasirašyta draudimo dokumentus išdavusio ūkio subjekto įgalioto asmens saugiu elektroniniu parašu, </w:t>
            </w:r>
            <w:r w:rsidRPr="007406B3">
              <w:rPr>
                <w:rFonts w:ascii="Times New Roman" w:hAnsi="Times New Roman"/>
                <w:iCs/>
                <w:color w:val="000000" w:themeColor="text1"/>
                <w:sz w:val="22"/>
                <w:szCs w:val="22"/>
              </w:rPr>
              <w:t xml:space="preserve">atitinkančiu Lietuvos Respublikos elektroninio parašo įstatymo nustatytus </w:t>
            </w:r>
            <w:r w:rsidRPr="007406B3">
              <w:rPr>
                <w:rFonts w:ascii="Times New Roman" w:hAnsi="Times New Roman"/>
                <w:iCs/>
                <w:color w:val="000000" w:themeColor="text1"/>
                <w:sz w:val="22"/>
                <w:szCs w:val="22"/>
              </w:rPr>
              <w:lastRenderedPageBreak/>
              <w:t>reikalavimus</w:t>
            </w:r>
            <w:r w:rsidRPr="007406B3">
              <w:rPr>
                <w:rFonts w:ascii="Times New Roman" w:hAnsi="Times New Roman"/>
                <w:color w:val="000000" w:themeColor="text1"/>
                <w:sz w:val="22"/>
                <w:szCs w:val="22"/>
                <w:lang w:val="lt-LT"/>
              </w:rPr>
              <w:t>;</w:t>
            </w:r>
          </w:p>
          <w:p w14:paraId="2DB68119" w14:textId="77777777" w:rsidR="009B41BA" w:rsidRPr="007406B3" w:rsidRDefault="009B41BA">
            <w:pPr>
              <w:spacing w:line="256" w:lineRule="auto"/>
              <w:jc w:val="both"/>
              <w:rPr>
                <w:color w:val="000000" w:themeColor="text1"/>
                <w:sz w:val="22"/>
                <w:szCs w:val="22"/>
              </w:rPr>
            </w:pPr>
            <w:r w:rsidRPr="007406B3">
              <w:rPr>
                <w:color w:val="000000" w:themeColor="text1"/>
                <w:sz w:val="22"/>
                <w:szCs w:val="22"/>
              </w:rPr>
              <w:t>arba</w:t>
            </w:r>
          </w:p>
          <w:p w14:paraId="4D837A91" w14:textId="2B2A7D21" w:rsidR="009B41BA" w:rsidRPr="007406B3" w:rsidRDefault="009B41BA" w:rsidP="009B41BA">
            <w:pPr>
              <w:pStyle w:val="Sraopastraipa"/>
              <w:numPr>
                <w:ilvl w:val="0"/>
                <w:numId w:val="2"/>
              </w:numPr>
              <w:spacing w:line="256" w:lineRule="auto"/>
              <w:jc w:val="both"/>
              <w:rPr>
                <w:rFonts w:ascii="Times New Roman" w:hAnsi="Times New Roman"/>
                <w:color w:val="000000" w:themeColor="text1"/>
                <w:sz w:val="22"/>
                <w:szCs w:val="22"/>
              </w:rPr>
            </w:pPr>
            <w:r w:rsidRPr="007406B3">
              <w:rPr>
                <w:rFonts w:ascii="Times New Roman" w:hAnsi="Times New Roman"/>
                <w:color w:val="000000"/>
                <w:sz w:val="22"/>
                <w:szCs w:val="22"/>
                <w:shd w:val="clear" w:color="auto" w:fill="FFFFFF"/>
                <w:lang w:val="lt-LT"/>
              </w:rPr>
              <w:t xml:space="preserve">Užstato pervedimas į </w:t>
            </w:r>
            <w:r w:rsidR="008E019F" w:rsidRPr="007406B3">
              <w:rPr>
                <w:rFonts w:ascii="Times New Roman" w:hAnsi="Times New Roman"/>
                <w:color w:val="000000"/>
                <w:sz w:val="22"/>
                <w:szCs w:val="22"/>
                <w:shd w:val="clear" w:color="auto" w:fill="FFFFFF"/>
                <w:lang w:val="lt-LT"/>
              </w:rPr>
              <w:t>Pirkėjo</w:t>
            </w:r>
            <w:r w:rsidRPr="007406B3">
              <w:rPr>
                <w:rFonts w:ascii="Times New Roman" w:hAnsi="Times New Roman"/>
                <w:color w:val="000000"/>
                <w:sz w:val="22"/>
                <w:szCs w:val="22"/>
                <w:shd w:val="clear" w:color="auto" w:fill="FFFFFF"/>
              </w:rPr>
              <w:t xml:space="preserve"> sąskaitą: LT51 4010 0402 0021 5515 Luminor Bank AS.  </w:t>
            </w:r>
          </w:p>
          <w:p w14:paraId="4801E863" w14:textId="77777777" w:rsidR="009B41BA" w:rsidRPr="007406B3" w:rsidRDefault="009B41BA">
            <w:pPr>
              <w:spacing w:line="256" w:lineRule="auto"/>
              <w:jc w:val="both"/>
              <w:rPr>
                <w:color w:val="000000" w:themeColor="text1"/>
                <w:sz w:val="22"/>
                <w:szCs w:val="22"/>
              </w:rPr>
            </w:pPr>
          </w:p>
          <w:p w14:paraId="0C3D0465" w14:textId="77777777" w:rsidR="009B41BA" w:rsidRPr="007406B3" w:rsidRDefault="009B41BA">
            <w:pPr>
              <w:spacing w:line="256" w:lineRule="auto"/>
              <w:jc w:val="both"/>
              <w:rPr>
                <w:color w:val="000000" w:themeColor="text1"/>
                <w:sz w:val="22"/>
                <w:szCs w:val="22"/>
              </w:rPr>
            </w:pPr>
          </w:p>
        </w:tc>
        <w:tc>
          <w:tcPr>
            <w:tcW w:w="2126" w:type="dxa"/>
            <w:tcBorders>
              <w:top w:val="single" w:sz="4" w:space="0" w:color="auto"/>
              <w:left w:val="single" w:sz="4" w:space="0" w:color="auto"/>
              <w:bottom w:val="single" w:sz="4" w:space="0" w:color="auto"/>
              <w:right w:val="single" w:sz="4" w:space="0" w:color="auto"/>
            </w:tcBorders>
          </w:tcPr>
          <w:p w14:paraId="1BDE55C9" w14:textId="2330D275" w:rsidR="009B41BA" w:rsidRPr="007406B3" w:rsidRDefault="009B41BA">
            <w:pPr>
              <w:spacing w:line="256" w:lineRule="auto"/>
              <w:jc w:val="both"/>
              <w:rPr>
                <w:color w:val="000000" w:themeColor="text1"/>
                <w:sz w:val="22"/>
                <w:szCs w:val="22"/>
              </w:rPr>
            </w:pPr>
            <w:r w:rsidRPr="007406B3">
              <w:rPr>
                <w:color w:val="000000" w:themeColor="text1"/>
                <w:sz w:val="22"/>
                <w:szCs w:val="22"/>
              </w:rPr>
              <w:lastRenderedPageBreak/>
              <w:t xml:space="preserve">Tiekėjas pateikia ne vėliau kaip </w:t>
            </w:r>
            <w:r w:rsidRPr="007406B3">
              <w:rPr>
                <w:b/>
                <w:color w:val="000000" w:themeColor="text1"/>
                <w:sz w:val="22"/>
                <w:szCs w:val="22"/>
              </w:rPr>
              <w:t>per 7 darbo dienas nuo Sutarties pasirašymo dienos</w:t>
            </w:r>
            <w:r w:rsidRPr="007406B3">
              <w:rPr>
                <w:color w:val="000000" w:themeColor="text1"/>
                <w:sz w:val="22"/>
                <w:szCs w:val="22"/>
              </w:rPr>
              <w:t>.</w:t>
            </w:r>
          </w:p>
          <w:p w14:paraId="3B8DB13F" w14:textId="77777777" w:rsidR="009B41BA" w:rsidRPr="007406B3" w:rsidRDefault="009B41BA">
            <w:pPr>
              <w:spacing w:line="256" w:lineRule="auto"/>
              <w:jc w:val="both"/>
              <w:rPr>
                <w:color w:val="000000" w:themeColor="text1"/>
                <w:sz w:val="22"/>
                <w:szCs w:val="22"/>
              </w:rPr>
            </w:pPr>
          </w:p>
          <w:p w14:paraId="45D5A4B0" w14:textId="13EBF7CA" w:rsidR="009B41BA" w:rsidRPr="007406B3" w:rsidRDefault="009B41BA">
            <w:pPr>
              <w:spacing w:line="256" w:lineRule="auto"/>
              <w:jc w:val="both"/>
              <w:rPr>
                <w:color w:val="000000" w:themeColor="text1"/>
                <w:sz w:val="22"/>
                <w:szCs w:val="22"/>
              </w:rPr>
            </w:pPr>
            <w:r w:rsidRPr="007406B3">
              <w:rPr>
                <w:color w:val="000000" w:themeColor="text1"/>
                <w:sz w:val="22"/>
                <w:szCs w:val="22"/>
              </w:rPr>
              <w:t>Tiekėjas turi pateikti mokėjimo pavedimo ar kito mokėjimą už draudimą įrodančio dokumento kopiją.</w:t>
            </w:r>
          </w:p>
        </w:tc>
        <w:tc>
          <w:tcPr>
            <w:tcW w:w="2098" w:type="dxa"/>
            <w:tcBorders>
              <w:top w:val="single" w:sz="4" w:space="0" w:color="auto"/>
              <w:left w:val="single" w:sz="4" w:space="0" w:color="auto"/>
              <w:bottom w:val="single" w:sz="4" w:space="0" w:color="auto"/>
              <w:right w:val="single" w:sz="4" w:space="0" w:color="auto"/>
            </w:tcBorders>
          </w:tcPr>
          <w:p w14:paraId="301BD5DF" w14:textId="2684CC0F" w:rsidR="009B41BA" w:rsidRPr="007406B3" w:rsidRDefault="004A1682">
            <w:pPr>
              <w:spacing w:line="256" w:lineRule="auto"/>
              <w:jc w:val="both"/>
              <w:rPr>
                <w:color w:val="000000" w:themeColor="text1"/>
                <w:sz w:val="22"/>
                <w:szCs w:val="22"/>
              </w:rPr>
            </w:pPr>
            <w:r>
              <w:rPr>
                <w:color w:val="000000" w:themeColor="text1"/>
                <w:sz w:val="22"/>
                <w:szCs w:val="22"/>
              </w:rPr>
              <w:t>5</w:t>
            </w:r>
            <w:r w:rsidR="009B41BA" w:rsidRPr="007406B3">
              <w:rPr>
                <w:color w:val="000000" w:themeColor="text1"/>
                <w:sz w:val="22"/>
                <w:szCs w:val="22"/>
              </w:rPr>
              <w:t xml:space="preserve"> proc. nuo pradinės Sutarties vertės (EUR be PVM)</w:t>
            </w:r>
          </w:p>
          <w:p w14:paraId="36E88F00" w14:textId="77777777" w:rsidR="009B41BA" w:rsidRPr="007406B3" w:rsidRDefault="009B41BA">
            <w:pPr>
              <w:spacing w:line="256" w:lineRule="auto"/>
              <w:jc w:val="both"/>
              <w:rPr>
                <w:color w:val="000000" w:themeColor="text1"/>
                <w:sz w:val="22"/>
                <w:szCs w:val="22"/>
              </w:rPr>
            </w:pPr>
          </w:p>
          <w:p w14:paraId="12C2B551" w14:textId="7E9EB4CF" w:rsidR="009B41BA" w:rsidRPr="007406B3" w:rsidRDefault="009B41BA">
            <w:pPr>
              <w:spacing w:line="256" w:lineRule="auto"/>
              <w:jc w:val="both"/>
              <w:rPr>
                <w:color w:val="000000" w:themeColor="text1"/>
                <w:sz w:val="22"/>
                <w:szCs w:val="22"/>
              </w:rPr>
            </w:pPr>
            <w:r w:rsidRPr="007406B3">
              <w:rPr>
                <w:sz w:val="22"/>
                <w:szCs w:val="22"/>
              </w:rPr>
              <w:t xml:space="preserve">Jeigu vykdant Sutartį Sutarties kaina tampa didesnė negu Pradinės sutarties vertė, Tiekėjas privalo padidinti Sutarties įvykdymo užtikrinimo sumą, kad ji būtų ne mažesnė, negu nurodytas procentinis dydis nuo Sutarties kainos be PVM, ir pateikti tą patvirtinančius dokumentus Pirkėjui per 10 darbo dienų nuo Susitarimo, pagal kurį padidėja Sutarties kaina, sudarymo dienos. Tiekėjas privalo </w:t>
            </w:r>
            <w:r w:rsidRPr="007406B3">
              <w:rPr>
                <w:sz w:val="22"/>
                <w:szCs w:val="22"/>
              </w:rPr>
              <w:lastRenderedPageBreak/>
              <w:t>tokia pačia tvarka padidinti Sutarties įvykdymo užtikrinimo sumą kiekvieną kartą, kai padidėja Sutarties kaina.</w:t>
            </w:r>
          </w:p>
        </w:tc>
        <w:tc>
          <w:tcPr>
            <w:tcW w:w="2976" w:type="dxa"/>
            <w:tcBorders>
              <w:top w:val="single" w:sz="4" w:space="0" w:color="auto"/>
              <w:left w:val="single" w:sz="4" w:space="0" w:color="auto"/>
              <w:bottom w:val="single" w:sz="4" w:space="0" w:color="auto"/>
              <w:right w:val="single" w:sz="4" w:space="0" w:color="auto"/>
            </w:tcBorders>
          </w:tcPr>
          <w:p w14:paraId="52B28E63" w14:textId="77777777" w:rsidR="009B41BA" w:rsidRPr="007406B3" w:rsidRDefault="009B41BA">
            <w:pPr>
              <w:spacing w:line="256" w:lineRule="auto"/>
              <w:jc w:val="both"/>
              <w:rPr>
                <w:b/>
                <w:sz w:val="22"/>
                <w:szCs w:val="22"/>
              </w:rPr>
            </w:pPr>
            <w:r w:rsidRPr="007406B3">
              <w:rPr>
                <w:sz w:val="22"/>
                <w:szCs w:val="22"/>
              </w:rPr>
              <w:lastRenderedPageBreak/>
              <w:t>Įsigalioja Lietuvos Respublikoje ar užsienyje registruoto banko garantijos, draudimo bendrovės laidavimo rašto, ar kredito unijos garantijos išdavimo dieną arba jame nurodytą vėlesnę dieną.</w:t>
            </w:r>
          </w:p>
          <w:p w14:paraId="270D3B04" w14:textId="77777777" w:rsidR="009B41BA" w:rsidRPr="007406B3" w:rsidRDefault="009B41BA">
            <w:pPr>
              <w:spacing w:line="256" w:lineRule="auto"/>
              <w:jc w:val="both"/>
              <w:rPr>
                <w:b/>
                <w:sz w:val="22"/>
                <w:szCs w:val="22"/>
              </w:rPr>
            </w:pPr>
          </w:p>
          <w:p w14:paraId="419DD422" w14:textId="0917CCC8" w:rsidR="009B41BA" w:rsidRPr="007406B3" w:rsidRDefault="009B41BA">
            <w:pPr>
              <w:spacing w:line="256" w:lineRule="auto"/>
              <w:jc w:val="both"/>
              <w:rPr>
                <w:b/>
                <w:sz w:val="22"/>
                <w:szCs w:val="22"/>
              </w:rPr>
            </w:pPr>
            <w:r w:rsidRPr="007406B3">
              <w:rPr>
                <w:sz w:val="22"/>
                <w:szCs w:val="22"/>
              </w:rPr>
              <w:t>Tiekėjo teikiamas</w:t>
            </w:r>
            <w:r w:rsidRPr="007406B3">
              <w:rPr>
                <w:b/>
                <w:sz w:val="22"/>
                <w:szCs w:val="22"/>
              </w:rPr>
              <w:t xml:space="preserve"> </w:t>
            </w:r>
            <w:r w:rsidRPr="007406B3">
              <w:rPr>
                <w:sz w:val="22"/>
                <w:szCs w:val="22"/>
              </w:rPr>
              <w:t xml:space="preserve">Sutarties įvykdymo užtikrinimas </w:t>
            </w:r>
            <w:r w:rsidRPr="007406B3">
              <w:rPr>
                <w:b/>
                <w:sz w:val="22"/>
                <w:szCs w:val="22"/>
              </w:rPr>
              <w:t>turi galioti 24 mėn</w:t>
            </w:r>
            <w:r w:rsidRPr="007406B3">
              <w:rPr>
                <w:sz w:val="22"/>
                <w:szCs w:val="22"/>
              </w:rPr>
              <w:t xml:space="preserve">. </w:t>
            </w:r>
            <w:r w:rsidRPr="007406B3">
              <w:rPr>
                <w:b/>
                <w:sz w:val="22"/>
                <w:szCs w:val="22"/>
              </w:rPr>
              <w:t xml:space="preserve">nuo banko ar kredito unijos garantijos, draudimo bendrovės laidavimo rašto įsigaliojimo dienos. </w:t>
            </w:r>
          </w:p>
          <w:p w14:paraId="5EDFE15C" w14:textId="5DB777A1" w:rsidR="009B41BA" w:rsidRPr="007406B3" w:rsidRDefault="009B41BA">
            <w:pPr>
              <w:spacing w:line="256" w:lineRule="auto"/>
              <w:jc w:val="both"/>
              <w:rPr>
                <w:sz w:val="22"/>
                <w:szCs w:val="22"/>
              </w:rPr>
            </w:pPr>
            <w:r w:rsidRPr="007406B3">
              <w:rPr>
                <w:sz w:val="22"/>
                <w:szCs w:val="22"/>
              </w:rPr>
              <w:t xml:space="preserve">Likus ne mažiau kaip </w:t>
            </w:r>
            <w:r w:rsidRPr="007406B3">
              <w:rPr>
                <w:b/>
                <w:sz w:val="22"/>
                <w:szCs w:val="22"/>
              </w:rPr>
              <w:t>10 darbo dienų</w:t>
            </w:r>
            <w:r w:rsidRPr="007406B3">
              <w:rPr>
                <w:sz w:val="22"/>
                <w:szCs w:val="22"/>
              </w:rPr>
              <w:t xml:space="preserve"> iki Sutarties įvykdymo užtikrinimo galiojimo termino pabaigos, Tiekėjas turi pateikti Sutarties įvykdymo užtikrinimo pratęsimą, kuris turi galioti </w:t>
            </w:r>
            <w:r w:rsidRPr="007406B3">
              <w:rPr>
                <w:b/>
                <w:sz w:val="22"/>
                <w:szCs w:val="22"/>
              </w:rPr>
              <w:t>dar 12 mėn. nuo pirmo Sutarties įvykdymo užtikrinimo termino pabaigos</w:t>
            </w:r>
            <w:r w:rsidRPr="007406B3">
              <w:rPr>
                <w:sz w:val="22"/>
                <w:szCs w:val="22"/>
              </w:rPr>
              <w:t xml:space="preserve">. </w:t>
            </w:r>
          </w:p>
          <w:p w14:paraId="4DD56B6D" w14:textId="77777777" w:rsidR="009B41BA" w:rsidRPr="007406B3" w:rsidRDefault="009B41BA">
            <w:pPr>
              <w:spacing w:line="256" w:lineRule="auto"/>
              <w:jc w:val="both"/>
              <w:rPr>
                <w:sz w:val="22"/>
                <w:szCs w:val="22"/>
              </w:rPr>
            </w:pPr>
          </w:p>
          <w:p w14:paraId="0F8708BF" w14:textId="45384CF0" w:rsidR="009B41BA" w:rsidRPr="007406B3" w:rsidRDefault="009B41BA">
            <w:pPr>
              <w:spacing w:line="256" w:lineRule="auto"/>
              <w:jc w:val="both"/>
              <w:rPr>
                <w:sz w:val="22"/>
                <w:szCs w:val="22"/>
              </w:rPr>
            </w:pPr>
            <w:r w:rsidRPr="007406B3">
              <w:rPr>
                <w:sz w:val="22"/>
                <w:szCs w:val="22"/>
              </w:rPr>
              <w:lastRenderedPageBreak/>
              <w:t xml:space="preserve">Sutarties įvykdymas turi būti  užtikrintas </w:t>
            </w:r>
            <w:r w:rsidRPr="007406B3">
              <w:rPr>
                <w:b/>
                <w:sz w:val="22"/>
                <w:szCs w:val="22"/>
              </w:rPr>
              <w:t>nepertraukiamai</w:t>
            </w:r>
            <w:r w:rsidRPr="007406B3">
              <w:rPr>
                <w:sz w:val="22"/>
                <w:szCs w:val="22"/>
              </w:rPr>
              <w:t xml:space="preserve"> visą Sutarties galiojimo terminą (</w:t>
            </w:r>
            <w:r w:rsidRPr="007406B3">
              <w:rPr>
                <w:b/>
                <w:sz w:val="22"/>
                <w:szCs w:val="22"/>
              </w:rPr>
              <w:t>bendroje sumoje 36 mėn.</w:t>
            </w:r>
            <w:r w:rsidRPr="007406B3">
              <w:rPr>
                <w:sz w:val="22"/>
                <w:szCs w:val="22"/>
              </w:rPr>
              <w:t>)</w:t>
            </w:r>
          </w:p>
          <w:p w14:paraId="4A673A30" w14:textId="77777777" w:rsidR="009B41BA" w:rsidRPr="007406B3" w:rsidRDefault="009B41BA">
            <w:pPr>
              <w:spacing w:line="256" w:lineRule="auto"/>
              <w:jc w:val="both"/>
              <w:rPr>
                <w:sz w:val="22"/>
                <w:szCs w:val="22"/>
              </w:rPr>
            </w:pPr>
          </w:p>
          <w:p w14:paraId="7530231E" w14:textId="16E31509" w:rsidR="009B41BA" w:rsidRPr="007406B3" w:rsidRDefault="009B41BA">
            <w:pPr>
              <w:spacing w:line="256" w:lineRule="auto"/>
              <w:jc w:val="both"/>
              <w:rPr>
                <w:b/>
                <w:sz w:val="22"/>
                <w:szCs w:val="22"/>
              </w:rPr>
            </w:pPr>
            <w:r w:rsidRPr="007406B3">
              <w:rPr>
                <w:sz w:val="22"/>
                <w:szCs w:val="22"/>
              </w:rPr>
              <w:t xml:space="preserve">Tiekėjas gali iš karto pateikti vieną Sutarties įvykdymo užtikrinimą, kuris galiotų </w:t>
            </w:r>
            <w:r w:rsidRPr="007406B3">
              <w:rPr>
                <w:b/>
                <w:sz w:val="22"/>
                <w:szCs w:val="22"/>
              </w:rPr>
              <w:t>ne trumpiau kaip 36 mėn.</w:t>
            </w:r>
          </w:p>
          <w:p w14:paraId="32A63818" w14:textId="20AAC02E" w:rsidR="009B41BA" w:rsidRPr="007406B3" w:rsidRDefault="009B41BA">
            <w:pPr>
              <w:spacing w:line="256" w:lineRule="auto"/>
              <w:jc w:val="both"/>
              <w:rPr>
                <w:color w:val="000000" w:themeColor="text1"/>
                <w:sz w:val="22"/>
                <w:szCs w:val="22"/>
              </w:rPr>
            </w:pPr>
          </w:p>
        </w:tc>
      </w:tr>
    </w:tbl>
    <w:p w14:paraId="21C56572" w14:textId="77803212" w:rsidR="009B41BA" w:rsidRPr="007406B3" w:rsidRDefault="00A2428A" w:rsidP="009B41BA">
      <w:pPr>
        <w:autoSpaceDE w:val="0"/>
        <w:autoSpaceDN w:val="0"/>
        <w:adjustRightInd w:val="0"/>
        <w:jc w:val="both"/>
        <w:rPr>
          <w:color w:val="000000" w:themeColor="text1"/>
          <w:sz w:val="22"/>
          <w:szCs w:val="22"/>
          <w:lang w:bidi="lt-LT"/>
        </w:rPr>
      </w:pPr>
      <w:r w:rsidRPr="007406B3">
        <w:rPr>
          <w:color w:val="000000" w:themeColor="text1"/>
          <w:sz w:val="22"/>
          <w:szCs w:val="22"/>
        </w:rPr>
        <w:lastRenderedPageBreak/>
        <w:t>6</w:t>
      </w:r>
      <w:r w:rsidR="009B41BA" w:rsidRPr="007406B3">
        <w:rPr>
          <w:color w:val="000000" w:themeColor="text1"/>
          <w:sz w:val="22"/>
          <w:szCs w:val="22"/>
        </w:rPr>
        <w:t xml:space="preserve">.2. Sutarties įvykdymo užtikrinime </w:t>
      </w:r>
      <w:r w:rsidR="009B41BA" w:rsidRPr="007406B3">
        <w:rPr>
          <w:b/>
          <w:color w:val="000000" w:themeColor="text1"/>
          <w:sz w:val="22"/>
          <w:szCs w:val="22"/>
          <w:lang w:bidi="lt-LT"/>
        </w:rPr>
        <w:t>turi būti nurodyta</w:t>
      </w:r>
      <w:r w:rsidR="009B41BA" w:rsidRPr="007406B3">
        <w:rPr>
          <w:color w:val="000000" w:themeColor="text1"/>
          <w:sz w:val="22"/>
          <w:szCs w:val="22"/>
          <w:lang w:bidi="lt-LT"/>
        </w:rPr>
        <w:t>, kad:</w:t>
      </w:r>
    </w:p>
    <w:p w14:paraId="2CD19670" w14:textId="77777777" w:rsidR="009B41BA" w:rsidRPr="007406B3" w:rsidRDefault="009B41BA" w:rsidP="009B41BA">
      <w:pPr>
        <w:autoSpaceDE w:val="0"/>
        <w:autoSpaceDN w:val="0"/>
        <w:adjustRightInd w:val="0"/>
        <w:ind w:left="1134"/>
        <w:jc w:val="both"/>
        <w:rPr>
          <w:color w:val="000000" w:themeColor="text1"/>
          <w:sz w:val="22"/>
          <w:szCs w:val="22"/>
          <w:lang w:bidi="lt-LT"/>
        </w:rPr>
      </w:pPr>
      <w:r w:rsidRPr="007406B3">
        <w:rPr>
          <w:color w:val="000000" w:themeColor="text1"/>
          <w:sz w:val="22"/>
          <w:szCs w:val="22"/>
          <w:lang w:bidi="lt-LT"/>
        </w:rPr>
        <w:t xml:space="preserve">(i) Sutarties įvykdymo užtikrinimas </w:t>
      </w:r>
      <w:r w:rsidRPr="007406B3">
        <w:rPr>
          <w:color w:val="000000" w:themeColor="text1"/>
          <w:sz w:val="22"/>
          <w:szCs w:val="22"/>
        </w:rPr>
        <w:t xml:space="preserve">yra </w:t>
      </w:r>
      <w:r w:rsidRPr="007406B3">
        <w:rPr>
          <w:b/>
          <w:color w:val="000000" w:themeColor="text1"/>
          <w:sz w:val="22"/>
          <w:szCs w:val="22"/>
        </w:rPr>
        <w:t>besąlyginis ir neatšaukiamas;</w:t>
      </w:r>
    </w:p>
    <w:p w14:paraId="7F852039" w14:textId="7D1F7DF7" w:rsidR="009B41BA" w:rsidRPr="007406B3" w:rsidRDefault="009B41BA" w:rsidP="009B41BA">
      <w:pPr>
        <w:autoSpaceDE w:val="0"/>
        <w:autoSpaceDN w:val="0"/>
        <w:adjustRightInd w:val="0"/>
        <w:ind w:left="1134"/>
        <w:jc w:val="both"/>
        <w:rPr>
          <w:color w:val="000000" w:themeColor="text1"/>
          <w:sz w:val="22"/>
          <w:szCs w:val="22"/>
          <w:lang w:bidi="lt-LT"/>
        </w:rPr>
      </w:pPr>
      <w:r w:rsidRPr="007406B3">
        <w:rPr>
          <w:color w:val="000000" w:themeColor="text1"/>
          <w:sz w:val="22"/>
          <w:szCs w:val="22"/>
          <w:lang w:bidi="lt-LT"/>
        </w:rPr>
        <w:t xml:space="preserve">(ii) Tiekėjui neįvykdžius arba netinkamai įvykdžius savo sutartinius įsipareigojimus, Sutarties įvykdymo užtikrinimą išdavęs subjektas įsipareigoja sumokėti Pirkėjui Sutarties įvykdymo užtikrinimo sumą, </w:t>
      </w:r>
      <w:r w:rsidRPr="007406B3">
        <w:rPr>
          <w:b/>
          <w:color w:val="000000" w:themeColor="text1"/>
          <w:sz w:val="22"/>
          <w:szCs w:val="22"/>
          <w:lang w:bidi="lt-LT"/>
        </w:rPr>
        <w:t>gavęs pirmą</w:t>
      </w:r>
      <w:r w:rsidRPr="007406B3">
        <w:rPr>
          <w:color w:val="000000" w:themeColor="text1"/>
          <w:sz w:val="22"/>
          <w:szCs w:val="22"/>
          <w:lang w:bidi="lt-LT"/>
        </w:rPr>
        <w:t xml:space="preserve"> Pirkėjo rašytinį reikalavimą;</w:t>
      </w:r>
    </w:p>
    <w:p w14:paraId="31322D3C" w14:textId="5627FAD9" w:rsidR="009B41BA" w:rsidRPr="007406B3" w:rsidRDefault="009B41BA" w:rsidP="009B41BA">
      <w:pPr>
        <w:autoSpaceDE w:val="0"/>
        <w:autoSpaceDN w:val="0"/>
        <w:adjustRightInd w:val="0"/>
        <w:ind w:left="1134"/>
        <w:jc w:val="both"/>
        <w:rPr>
          <w:color w:val="000000" w:themeColor="text1"/>
          <w:sz w:val="22"/>
          <w:szCs w:val="22"/>
          <w:lang w:bidi="lt-LT"/>
        </w:rPr>
      </w:pPr>
      <w:r w:rsidRPr="007406B3">
        <w:rPr>
          <w:color w:val="000000" w:themeColor="text1"/>
          <w:sz w:val="22"/>
          <w:szCs w:val="22"/>
          <w:lang w:bidi="lt-LT"/>
        </w:rPr>
        <w:t xml:space="preserve">(iii) Pirkėjui </w:t>
      </w:r>
      <w:r w:rsidRPr="007406B3">
        <w:rPr>
          <w:b/>
          <w:color w:val="000000" w:themeColor="text1"/>
          <w:sz w:val="22"/>
          <w:szCs w:val="22"/>
          <w:lang w:bidi="lt-LT"/>
        </w:rPr>
        <w:t>neprivalant pagrįsti savo reikalavimų</w:t>
      </w:r>
      <w:r w:rsidRPr="007406B3">
        <w:rPr>
          <w:color w:val="000000" w:themeColor="text1"/>
          <w:sz w:val="22"/>
          <w:szCs w:val="22"/>
          <w:lang w:bidi="lt-LT"/>
        </w:rPr>
        <w:t>, o tik rašte nurodžius, kaip Tiekėjas neįvykdė ar netinkamai įvykdė savo sutartinius įsipareigojimus;</w:t>
      </w:r>
    </w:p>
    <w:p w14:paraId="6CFE1A74" w14:textId="51894E79" w:rsidR="009B41BA" w:rsidRPr="007406B3" w:rsidRDefault="00A2428A" w:rsidP="009B41BA">
      <w:pPr>
        <w:autoSpaceDE w:val="0"/>
        <w:autoSpaceDN w:val="0"/>
        <w:adjustRightInd w:val="0"/>
        <w:jc w:val="both"/>
        <w:rPr>
          <w:color w:val="000000" w:themeColor="text1"/>
          <w:sz w:val="22"/>
          <w:szCs w:val="22"/>
        </w:rPr>
      </w:pPr>
      <w:r w:rsidRPr="007406B3">
        <w:rPr>
          <w:color w:val="000000" w:themeColor="text1"/>
          <w:sz w:val="22"/>
          <w:szCs w:val="22"/>
          <w:lang w:bidi="lt-LT"/>
        </w:rPr>
        <w:t>6</w:t>
      </w:r>
      <w:r w:rsidR="009B41BA" w:rsidRPr="007406B3">
        <w:rPr>
          <w:color w:val="000000" w:themeColor="text1"/>
          <w:sz w:val="22"/>
          <w:szCs w:val="22"/>
          <w:lang w:bidi="lt-LT"/>
        </w:rPr>
        <w:t xml:space="preserve">.3. </w:t>
      </w:r>
      <w:r w:rsidR="009B41BA" w:rsidRPr="007406B3">
        <w:rPr>
          <w:color w:val="000000" w:themeColor="text1"/>
          <w:sz w:val="22"/>
          <w:szCs w:val="22"/>
        </w:rPr>
        <w:t>Jeigu Tiekėjas per Sutarties 10.1 punkte nustatytą terminą Sutarties įvykdymo užtikrinimo nepateikia ar jo nepratęsia, laikoma, kad Tiekėjas atsisakė sudaryti Sutartį.</w:t>
      </w:r>
    </w:p>
    <w:p w14:paraId="6B49D52A" w14:textId="23D719D7" w:rsidR="009B41BA" w:rsidRPr="007406B3" w:rsidRDefault="00A2428A" w:rsidP="009B41BA">
      <w:pPr>
        <w:pStyle w:val="BodyText1"/>
        <w:ind w:firstLine="0"/>
        <w:rPr>
          <w:rFonts w:ascii="Times New Roman" w:hAnsi="Times New Roman"/>
          <w:color w:val="000000" w:themeColor="text1"/>
          <w:sz w:val="22"/>
          <w:szCs w:val="22"/>
        </w:rPr>
      </w:pPr>
      <w:r w:rsidRPr="007406B3">
        <w:rPr>
          <w:rFonts w:ascii="Times New Roman" w:hAnsi="Times New Roman"/>
          <w:color w:val="000000" w:themeColor="text1"/>
          <w:sz w:val="22"/>
          <w:szCs w:val="22"/>
          <w:lang w:val="lt-LT"/>
        </w:rPr>
        <w:t>6</w:t>
      </w:r>
      <w:r w:rsidR="009B41BA" w:rsidRPr="007406B3">
        <w:rPr>
          <w:rFonts w:ascii="Times New Roman" w:hAnsi="Times New Roman"/>
          <w:color w:val="000000" w:themeColor="text1"/>
          <w:sz w:val="22"/>
          <w:szCs w:val="22"/>
          <w:lang w:val="lt-LT"/>
        </w:rPr>
        <w:t xml:space="preserve">.4. </w:t>
      </w:r>
      <w:r w:rsidR="009B41BA" w:rsidRPr="007406B3">
        <w:rPr>
          <w:rFonts w:ascii="Times New Roman" w:hAnsi="Times New Roman"/>
          <w:color w:val="000000" w:themeColor="text1"/>
          <w:sz w:val="22"/>
          <w:szCs w:val="22"/>
        </w:rPr>
        <w:t>Jei likus 10 darbo dienų iki Sutarties įvykdymo užtikrinimo arba jo pratęsimo galiojimo termino pabaigos, Tiekėjas nepateikia Sutarties įvykdymo užtikrinimo pratęsimo tomis pačiomis sąlygomis, laikoma, kad Tiekėjas pažeidė Sutartį ir Pirkėjas įgyja teisę reikalauti sumokėti Sutarties įvykdymo užtikrinime nurodytą sumą ir (arba) Sutartyje nustatyta tvarka nutraukti Sutartį.</w:t>
      </w:r>
    </w:p>
    <w:p w14:paraId="0A83A45F" w14:textId="2D74ECBA" w:rsidR="009B41BA" w:rsidRPr="007406B3" w:rsidRDefault="00A2428A" w:rsidP="009B41BA">
      <w:pPr>
        <w:pStyle w:val="BodyText1"/>
        <w:ind w:firstLine="0"/>
        <w:rPr>
          <w:rFonts w:ascii="Times New Roman" w:hAnsi="Times New Roman"/>
          <w:color w:val="000000" w:themeColor="text1"/>
          <w:sz w:val="22"/>
          <w:szCs w:val="22"/>
          <w:lang w:val="lt-LT"/>
        </w:rPr>
      </w:pPr>
      <w:r w:rsidRPr="007406B3">
        <w:rPr>
          <w:rFonts w:ascii="Times New Roman" w:hAnsi="Times New Roman"/>
          <w:color w:val="000000" w:themeColor="text1"/>
          <w:sz w:val="22"/>
          <w:szCs w:val="22"/>
          <w:lang w:val="lt-LT"/>
        </w:rPr>
        <w:t>6</w:t>
      </w:r>
      <w:r w:rsidR="009B41BA" w:rsidRPr="007406B3">
        <w:rPr>
          <w:rFonts w:ascii="Times New Roman" w:hAnsi="Times New Roman"/>
          <w:color w:val="000000" w:themeColor="text1"/>
          <w:sz w:val="22"/>
          <w:szCs w:val="22"/>
          <w:lang w:val="lt-LT"/>
        </w:rPr>
        <w:t xml:space="preserve">.5. </w:t>
      </w:r>
      <w:r w:rsidR="009B41BA" w:rsidRPr="007406B3">
        <w:rPr>
          <w:rFonts w:ascii="Times New Roman" w:hAnsi="Times New Roman"/>
          <w:color w:val="000000" w:themeColor="text1"/>
          <w:sz w:val="22"/>
          <w:szCs w:val="22"/>
        </w:rPr>
        <w:t>Pirkėjui nustačius, kad Tiekėjas neįvykdė ar netinkamai įvykdė bet kurį įsipareigojimą pagal šią Sutartį ir per nustatytą laiką nuo Pirkėjo pranešimo gavimo apie sutartinio įsipareigojimo nevykdymą arba netinkamą vykdymą, nepašalino Pirkėjo pranešime nurodyto pažeidimo, Sutarties įvykdymo užtikrinimas atitenka Pirkėjui. Tiekėjas taip pat įsipareigoja atlyginti tiesioginius nuostolius, atsiradusius dėl netinkamo Sutarties vykdymo ar nevykdymo, kurių nepadengia Sutarties įvykdymo užtikrinimas.</w:t>
      </w:r>
    </w:p>
    <w:p w14:paraId="77458A94" w14:textId="1CE1EDB7" w:rsidR="009B41BA" w:rsidRPr="007406B3" w:rsidRDefault="00A2428A" w:rsidP="009B41BA">
      <w:pPr>
        <w:autoSpaceDE w:val="0"/>
        <w:autoSpaceDN w:val="0"/>
        <w:adjustRightInd w:val="0"/>
        <w:jc w:val="both"/>
        <w:rPr>
          <w:color w:val="000000" w:themeColor="text1"/>
          <w:sz w:val="22"/>
          <w:szCs w:val="22"/>
          <w:lang w:val="lt-LT"/>
        </w:rPr>
      </w:pPr>
      <w:r w:rsidRPr="007406B3">
        <w:rPr>
          <w:color w:val="000000" w:themeColor="text1"/>
          <w:sz w:val="22"/>
          <w:szCs w:val="22"/>
          <w:lang w:val="lt-LT"/>
        </w:rPr>
        <w:t>6</w:t>
      </w:r>
      <w:r w:rsidR="009B41BA" w:rsidRPr="007406B3">
        <w:rPr>
          <w:color w:val="000000" w:themeColor="text1"/>
          <w:sz w:val="22"/>
          <w:szCs w:val="22"/>
          <w:lang w:val="lt-LT"/>
        </w:rPr>
        <w:t>.6. Jei Pirkėjas pasinaudoja Sutarties įvykdymo užtikrinimu, Tiekėjas, siekdamas toliau vykdyti Sutarties įsipareigojimus, privalo per 10 darbo dienų pateikti Pirkėjui naują Sutarties įvykdymo užtikrinimą tokiomis pačiomis sąlygomis kaip ir ankstesnysis. Jei Tiekėjas nepateikia naujo užtikrinimo, Pirkėjas turi teisę nutraukti Sutartį.</w:t>
      </w:r>
    </w:p>
    <w:p w14:paraId="41E24734" w14:textId="7E9D1E18" w:rsidR="009B41BA" w:rsidRPr="007406B3" w:rsidRDefault="00A2428A" w:rsidP="009B41BA">
      <w:pPr>
        <w:autoSpaceDE w:val="0"/>
        <w:autoSpaceDN w:val="0"/>
        <w:adjustRightInd w:val="0"/>
        <w:jc w:val="both"/>
        <w:rPr>
          <w:color w:val="000000" w:themeColor="text1"/>
          <w:sz w:val="22"/>
          <w:szCs w:val="22"/>
          <w:lang w:val="lt-LT"/>
        </w:rPr>
      </w:pPr>
      <w:r w:rsidRPr="007406B3">
        <w:rPr>
          <w:color w:val="000000" w:themeColor="text1"/>
          <w:sz w:val="22"/>
          <w:szCs w:val="22"/>
          <w:lang w:val="lt-LT"/>
        </w:rPr>
        <w:t>6</w:t>
      </w:r>
      <w:r w:rsidR="009B41BA" w:rsidRPr="007406B3">
        <w:rPr>
          <w:color w:val="000000" w:themeColor="text1"/>
          <w:sz w:val="22"/>
          <w:szCs w:val="22"/>
          <w:lang w:val="lt-LT"/>
        </w:rPr>
        <w:t>.7. Sutarties įvykdymo užtikrinimo banko garantijoje nurodytos sumos sumokėjimas neturi būti siejamas su visišku Pirkėjo patirtų tiesioginių nuostolių atlyginimu ir neatleidžia Tiekėjo nuo pareigos juos atlyginti pilnai.</w:t>
      </w:r>
    </w:p>
    <w:p w14:paraId="20D25E0C" w14:textId="1B580A5C" w:rsidR="009B41BA" w:rsidRPr="007406B3" w:rsidRDefault="00A2428A" w:rsidP="009B41BA">
      <w:pPr>
        <w:pStyle w:val="BodyText1"/>
        <w:ind w:firstLine="0"/>
        <w:rPr>
          <w:rFonts w:ascii="Times New Roman" w:hAnsi="Times New Roman"/>
          <w:color w:val="000000" w:themeColor="text1"/>
          <w:sz w:val="22"/>
          <w:szCs w:val="22"/>
          <w:lang w:val="lt-LT"/>
        </w:rPr>
      </w:pPr>
      <w:r w:rsidRPr="007406B3">
        <w:rPr>
          <w:rFonts w:ascii="Times New Roman" w:hAnsi="Times New Roman"/>
          <w:color w:val="000000" w:themeColor="text1"/>
          <w:sz w:val="22"/>
          <w:szCs w:val="22"/>
          <w:lang w:val="lt-LT"/>
        </w:rPr>
        <w:t>6</w:t>
      </w:r>
      <w:r w:rsidR="009B41BA" w:rsidRPr="007406B3">
        <w:rPr>
          <w:rFonts w:ascii="Times New Roman" w:hAnsi="Times New Roman"/>
          <w:color w:val="000000" w:themeColor="text1"/>
          <w:sz w:val="22"/>
          <w:szCs w:val="22"/>
          <w:lang w:val="lt-LT"/>
        </w:rPr>
        <w:t xml:space="preserve">.8. Jei Sutarties vykdymo metu užtikrinimą išdavęs juridinis asmuo (garantas, laiduotojas) negali įvykdyti savo įsipareigojimų, Pirkėjas gali raštu pareikalauti Tiekėjo per 10 (dešimt) darbo dienų pateikti naują Sutarties įvykdymo užtikrinimą tokiomis pačiomis sąlygomis kaip ir ankstesnysis. Jei Tiekėjas nepateikia naujo užtikrinimo, Pirkėjas turi teisę nutraukti Sutartį. </w:t>
      </w:r>
    </w:p>
    <w:p w14:paraId="416EC920" w14:textId="62CC820C" w:rsidR="009B41BA" w:rsidRPr="007406B3" w:rsidRDefault="00A2428A" w:rsidP="009B41BA">
      <w:pPr>
        <w:pStyle w:val="Pagrindiniotekstotrauka"/>
        <w:tabs>
          <w:tab w:val="left" w:pos="0"/>
          <w:tab w:val="left" w:pos="567"/>
        </w:tabs>
        <w:ind w:firstLine="0"/>
        <w:jc w:val="both"/>
        <w:rPr>
          <w:rFonts w:eastAsia="MS Mincho"/>
          <w:color w:val="000000" w:themeColor="text1"/>
          <w:sz w:val="22"/>
          <w:szCs w:val="22"/>
          <w:lang w:val="lt-LT" w:eastAsia="lt-LT"/>
        </w:rPr>
      </w:pPr>
      <w:r w:rsidRPr="007406B3">
        <w:rPr>
          <w:color w:val="000000" w:themeColor="text1"/>
          <w:sz w:val="22"/>
          <w:szCs w:val="22"/>
          <w:lang w:val="lt-LT"/>
        </w:rPr>
        <w:t>6</w:t>
      </w:r>
      <w:r w:rsidR="009B41BA" w:rsidRPr="007406B3">
        <w:rPr>
          <w:color w:val="000000" w:themeColor="text1"/>
          <w:sz w:val="22"/>
          <w:szCs w:val="22"/>
          <w:lang w:val="lt-LT"/>
        </w:rPr>
        <w:t>.9. Sutarties sąlygų įvykdymo užtikrinimas</w:t>
      </w:r>
      <w:r w:rsidR="004A1682">
        <w:rPr>
          <w:color w:val="000000" w:themeColor="text1"/>
          <w:sz w:val="22"/>
          <w:szCs w:val="22"/>
          <w:lang w:val="lt-LT"/>
        </w:rPr>
        <w:t xml:space="preserve"> ar užstatas</w:t>
      </w:r>
      <w:r w:rsidR="009B41BA" w:rsidRPr="007406B3">
        <w:rPr>
          <w:color w:val="000000" w:themeColor="text1"/>
          <w:sz w:val="22"/>
          <w:szCs w:val="22"/>
          <w:lang w:val="lt-LT"/>
        </w:rPr>
        <w:t xml:space="preserve"> grąžinamas ne anksčiau kaip praėjus 30 (trisdešimt) kalendorinių dienų po</w:t>
      </w:r>
      <w:r w:rsidR="004A1682">
        <w:rPr>
          <w:color w:val="000000" w:themeColor="text1"/>
          <w:sz w:val="22"/>
          <w:szCs w:val="22"/>
          <w:lang w:val="lt-LT"/>
        </w:rPr>
        <w:t xml:space="preserve"> paskutinio</w:t>
      </w:r>
      <w:r w:rsidR="009B41BA" w:rsidRPr="007406B3">
        <w:rPr>
          <w:color w:val="000000" w:themeColor="text1"/>
          <w:sz w:val="22"/>
          <w:szCs w:val="22"/>
          <w:lang w:val="lt-LT"/>
        </w:rPr>
        <w:t xml:space="preserve"> Paslaugų perdavimo – priėmimo akto pasirašymo dienos, gavus rašytinį Tiekėjo prašymą.</w:t>
      </w:r>
    </w:p>
    <w:p w14:paraId="5226B780" w14:textId="33E17E4E" w:rsidR="009B41BA" w:rsidRPr="007406B3" w:rsidRDefault="00A2428A" w:rsidP="009B41BA">
      <w:pPr>
        <w:autoSpaceDE w:val="0"/>
        <w:autoSpaceDN w:val="0"/>
        <w:adjustRightInd w:val="0"/>
        <w:jc w:val="both"/>
        <w:rPr>
          <w:color w:val="000000" w:themeColor="text1"/>
          <w:sz w:val="22"/>
          <w:szCs w:val="22"/>
          <w:lang w:val="lt-LT"/>
        </w:rPr>
      </w:pPr>
      <w:r w:rsidRPr="007406B3">
        <w:rPr>
          <w:color w:val="000000" w:themeColor="text1"/>
          <w:sz w:val="22"/>
          <w:szCs w:val="22"/>
          <w:lang w:val="lt-LT"/>
        </w:rPr>
        <w:t>6</w:t>
      </w:r>
      <w:r w:rsidR="009B41BA" w:rsidRPr="007406B3">
        <w:rPr>
          <w:color w:val="000000" w:themeColor="text1"/>
          <w:sz w:val="22"/>
          <w:szCs w:val="22"/>
          <w:lang w:val="lt-LT"/>
        </w:rPr>
        <w:t>.10. Tais atvejais, kai Sutarties įvykdymo užtikrinimui pasirenkama banko garantija ir sutartiniai įsipareigojimai yra visiškai įvykdyti, tačiau garantijoje nustatytas garantijos terminas dar nėra pasibaigęs, Pirkėjas grąžina bankui garantinio rašto originalą su prierašu, patvirtintu įgalioto asmens parašu bei antspaudu, arba praneša lydraščiu, kad Pirkėjas atsisako savo teisių pagal garantinį raštą, arba kad Tiekėjas įvykdė savo įsipareigojimus ir Pirkėjas jam neturi pretenzijų.</w:t>
      </w:r>
    </w:p>
    <w:p w14:paraId="1F13C4EA" w14:textId="77777777" w:rsidR="00771224" w:rsidRPr="007406B3" w:rsidRDefault="00771224" w:rsidP="00771224">
      <w:pPr>
        <w:autoSpaceDE w:val="0"/>
        <w:autoSpaceDN w:val="0"/>
        <w:adjustRightInd w:val="0"/>
        <w:jc w:val="both"/>
        <w:rPr>
          <w:color w:val="000000" w:themeColor="text1"/>
          <w:sz w:val="22"/>
          <w:szCs w:val="22"/>
        </w:rPr>
      </w:pPr>
    </w:p>
    <w:p w14:paraId="54760E5D" w14:textId="77777777" w:rsidR="00771224" w:rsidRPr="007406B3" w:rsidRDefault="00771224" w:rsidP="00771224">
      <w:pPr>
        <w:jc w:val="center"/>
        <w:rPr>
          <w:b/>
          <w:color w:val="000000" w:themeColor="text1"/>
          <w:sz w:val="22"/>
          <w:szCs w:val="22"/>
        </w:rPr>
      </w:pPr>
      <w:r w:rsidRPr="007406B3">
        <w:rPr>
          <w:b/>
          <w:color w:val="000000" w:themeColor="text1"/>
          <w:sz w:val="22"/>
          <w:szCs w:val="22"/>
          <w:lang w:val="en-US"/>
        </w:rPr>
        <w:t>7</w:t>
      </w:r>
      <w:r w:rsidRPr="007406B3">
        <w:rPr>
          <w:b/>
          <w:color w:val="000000" w:themeColor="text1"/>
          <w:sz w:val="22"/>
          <w:szCs w:val="22"/>
        </w:rPr>
        <w:t xml:space="preserve">. </w:t>
      </w:r>
      <w:r w:rsidRPr="007406B3">
        <w:rPr>
          <w:b/>
          <w:bCs/>
          <w:color w:val="000000" w:themeColor="text1"/>
          <w:sz w:val="22"/>
          <w:szCs w:val="22"/>
        </w:rPr>
        <w:t>Šalių teisės ir pareigos</w:t>
      </w:r>
    </w:p>
    <w:p w14:paraId="5011D8F4" w14:textId="77777777" w:rsidR="00771224" w:rsidRPr="007406B3" w:rsidRDefault="00771224" w:rsidP="00771224">
      <w:pPr>
        <w:pStyle w:val="Pagrindinistekstas"/>
        <w:tabs>
          <w:tab w:val="num" w:pos="0"/>
          <w:tab w:val="left" w:pos="900"/>
        </w:tabs>
        <w:spacing w:after="0"/>
        <w:jc w:val="both"/>
        <w:rPr>
          <w:b/>
          <w:color w:val="000000" w:themeColor="text1"/>
          <w:sz w:val="22"/>
          <w:szCs w:val="22"/>
        </w:rPr>
      </w:pPr>
      <w:r w:rsidRPr="007406B3">
        <w:rPr>
          <w:rStyle w:val="FontStyle13"/>
          <w:color w:val="000000" w:themeColor="text1"/>
          <w:sz w:val="22"/>
          <w:szCs w:val="22"/>
        </w:rPr>
        <w:t>7.1.</w:t>
      </w:r>
      <w:r w:rsidRPr="007406B3">
        <w:rPr>
          <w:rStyle w:val="FontStyle13"/>
          <w:b/>
          <w:color w:val="000000" w:themeColor="text1"/>
          <w:sz w:val="22"/>
          <w:szCs w:val="22"/>
        </w:rPr>
        <w:t xml:space="preserve"> </w:t>
      </w:r>
      <w:r w:rsidRPr="007406B3">
        <w:rPr>
          <w:b/>
          <w:color w:val="000000" w:themeColor="text1"/>
          <w:sz w:val="22"/>
          <w:szCs w:val="22"/>
        </w:rPr>
        <w:t>Pirkėjas turi teisę:</w:t>
      </w:r>
    </w:p>
    <w:p w14:paraId="57BCFA4E" w14:textId="77777777" w:rsidR="00771224" w:rsidRPr="007406B3" w:rsidRDefault="00771224" w:rsidP="00771224">
      <w:pPr>
        <w:pStyle w:val="Pagrindiniotekstotrauka"/>
        <w:tabs>
          <w:tab w:val="left" w:pos="0"/>
          <w:tab w:val="left" w:pos="1134"/>
          <w:tab w:val="left" w:pos="1701"/>
        </w:tabs>
        <w:ind w:firstLine="567"/>
        <w:jc w:val="both"/>
        <w:rPr>
          <w:color w:val="000000" w:themeColor="text1"/>
          <w:sz w:val="22"/>
          <w:szCs w:val="22"/>
          <w:lang w:val="lt-LT"/>
        </w:rPr>
      </w:pPr>
      <w:r w:rsidRPr="007406B3">
        <w:rPr>
          <w:rStyle w:val="FontStyle13"/>
          <w:color w:val="000000" w:themeColor="text1"/>
          <w:sz w:val="22"/>
          <w:szCs w:val="22"/>
        </w:rPr>
        <w:t>7.1</w:t>
      </w:r>
      <w:r w:rsidRPr="007406B3">
        <w:rPr>
          <w:color w:val="000000" w:themeColor="text1"/>
          <w:sz w:val="22"/>
          <w:szCs w:val="22"/>
          <w:lang w:val="lt-LT"/>
        </w:rPr>
        <w:t>.1.</w:t>
      </w:r>
      <w:r w:rsidRPr="007406B3">
        <w:rPr>
          <w:b/>
          <w:color w:val="000000" w:themeColor="text1"/>
          <w:sz w:val="22"/>
          <w:szCs w:val="22"/>
          <w:lang w:val="lt-LT"/>
        </w:rPr>
        <w:t xml:space="preserve"> </w:t>
      </w:r>
      <w:r w:rsidRPr="007406B3">
        <w:rPr>
          <w:color w:val="000000" w:themeColor="text1"/>
          <w:sz w:val="22"/>
          <w:szCs w:val="22"/>
          <w:lang w:val="lt-LT"/>
        </w:rPr>
        <w:t xml:space="preserve">tikrinti Paslaugų teikimo procesą, kiek tai susiję su Paslaugų teikimu, pareikšti </w:t>
      </w:r>
      <w:r w:rsidRPr="007406B3">
        <w:rPr>
          <w:color w:val="000000" w:themeColor="text1"/>
          <w:sz w:val="22"/>
          <w:szCs w:val="22"/>
        </w:rPr>
        <w:t xml:space="preserve">žodžiu ir/ar raštu </w:t>
      </w:r>
      <w:r w:rsidRPr="007406B3">
        <w:rPr>
          <w:color w:val="000000" w:themeColor="text1"/>
          <w:sz w:val="22"/>
          <w:szCs w:val="22"/>
          <w:lang w:val="lt-LT"/>
        </w:rPr>
        <w:t>Tiekėjui pastabas ir pasiūlymus dėl Paslaugų teikimo. Trūkumai, pastebėti Paslaugų perdavimo-priėmimo metu, turi būti Tiekėjo ištaisyti per Pirkėjo nurodytą protingą, bet ne trumpesnį kaip 3 darbo dienų terminą;</w:t>
      </w:r>
    </w:p>
    <w:p w14:paraId="07DB713C" w14:textId="77777777" w:rsidR="00771224" w:rsidRPr="007406B3" w:rsidRDefault="00771224" w:rsidP="00771224">
      <w:pPr>
        <w:pStyle w:val="Pagrindinistekstas"/>
        <w:tabs>
          <w:tab w:val="num" w:pos="0"/>
          <w:tab w:val="left" w:pos="900"/>
        </w:tabs>
        <w:spacing w:after="0"/>
        <w:ind w:firstLine="567"/>
        <w:jc w:val="both"/>
        <w:rPr>
          <w:color w:val="000000" w:themeColor="text1"/>
          <w:sz w:val="22"/>
          <w:szCs w:val="22"/>
        </w:rPr>
      </w:pPr>
      <w:r w:rsidRPr="007406B3">
        <w:rPr>
          <w:rStyle w:val="FontStyle13"/>
          <w:color w:val="000000" w:themeColor="text1"/>
          <w:sz w:val="22"/>
          <w:szCs w:val="22"/>
        </w:rPr>
        <w:t>7.1</w:t>
      </w:r>
      <w:r w:rsidRPr="007406B3">
        <w:rPr>
          <w:bCs/>
          <w:color w:val="000000" w:themeColor="text1"/>
          <w:sz w:val="22"/>
          <w:szCs w:val="22"/>
        </w:rPr>
        <w:t>.2. d</w:t>
      </w:r>
      <w:r w:rsidRPr="007406B3">
        <w:rPr>
          <w:color w:val="000000" w:themeColor="text1"/>
          <w:sz w:val="22"/>
          <w:szCs w:val="22"/>
        </w:rPr>
        <w:t>uoti nurodymus Tiekėjui ir reikalauti jų vykdymo, jei sistemingai pažeidžiami Sutartyje nurodyti kokybiniai reikalavimai;</w:t>
      </w:r>
    </w:p>
    <w:p w14:paraId="0893B7AF" w14:textId="77777777" w:rsidR="00771224" w:rsidRPr="007406B3" w:rsidRDefault="00771224" w:rsidP="00771224">
      <w:pPr>
        <w:pStyle w:val="Pagrindinistekstas"/>
        <w:tabs>
          <w:tab w:val="num" w:pos="0"/>
          <w:tab w:val="left" w:pos="900"/>
        </w:tabs>
        <w:spacing w:after="0"/>
        <w:ind w:firstLine="567"/>
        <w:jc w:val="both"/>
        <w:rPr>
          <w:color w:val="000000" w:themeColor="text1"/>
          <w:sz w:val="22"/>
          <w:szCs w:val="22"/>
        </w:rPr>
      </w:pPr>
      <w:r w:rsidRPr="007406B3">
        <w:rPr>
          <w:rStyle w:val="FontStyle13"/>
          <w:color w:val="000000" w:themeColor="text1"/>
          <w:sz w:val="22"/>
          <w:szCs w:val="22"/>
        </w:rPr>
        <w:t>7.1</w:t>
      </w:r>
      <w:r w:rsidRPr="007406B3">
        <w:rPr>
          <w:color w:val="000000" w:themeColor="text1"/>
          <w:sz w:val="22"/>
          <w:szCs w:val="22"/>
        </w:rPr>
        <w:t>.3. reikalauti Sutarties įvykdymo nustatytais terminais ir tvarka;</w:t>
      </w:r>
    </w:p>
    <w:p w14:paraId="25FA607C" w14:textId="77777777" w:rsidR="00771224" w:rsidRPr="007406B3" w:rsidRDefault="00771224" w:rsidP="00771224">
      <w:pPr>
        <w:pStyle w:val="Pagrindinistekstas"/>
        <w:tabs>
          <w:tab w:val="num" w:pos="0"/>
          <w:tab w:val="left" w:pos="900"/>
        </w:tabs>
        <w:spacing w:after="0"/>
        <w:ind w:firstLine="567"/>
        <w:jc w:val="both"/>
        <w:rPr>
          <w:color w:val="000000" w:themeColor="text1"/>
          <w:sz w:val="22"/>
          <w:szCs w:val="22"/>
        </w:rPr>
      </w:pPr>
      <w:r w:rsidRPr="007406B3">
        <w:rPr>
          <w:rStyle w:val="FontStyle13"/>
          <w:color w:val="000000" w:themeColor="text1"/>
          <w:sz w:val="22"/>
          <w:szCs w:val="22"/>
        </w:rPr>
        <w:t>7.1</w:t>
      </w:r>
      <w:r w:rsidRPr="007406B3">
        <w:rPr>
          <w:color w:val="000000" w:themeColor="text1"/>
          <w:sz w:val="22"/>
          <w:szCs w:val="22"/>
        </w:rPr>
        <w:t>.4. reikalauti atlyginti nuostolius, atsiradusius dėl Sutarties neįvykdymo bei netesybų;</w:t>
      </w:r>
    </w:p>
    <w:p w14:paraId="11543976" w14:textId="77777777" w:rsidR="00771224" w:rsidRPr="007406B3" w:rsidRDefault="00771224" w:rsidP="00771224">
      <w:pPr>
        <w:pStyle w:val="Pagrindinistekstas"/>
        <w:tabs>
          <w:tab w:val="num" w:pos="0"/>
          <w:tab w:val="left" w:pos="900"/>
        </w:tabs>
        <w:spacing w:after="0"/>
        <w:ind w:firstLine="567"/>
        <w:jc w:val="both"/>
        <w:rPr>
          <w:color w:val="000000" w:themeColor="text1"/>
          <w:sz w:val="22"/>
          <w:szCs w:val="22"/>
        </w:rPr>
      </w:pPr>
      <w:r w:rsidRPr="007406B3">
        <w:rPr>
          <w:rStyle w:val="FontStyle13"/>
          <w:color w:val="000000" w:themeColor="text1"/>
          <w:sz w:val="22"/>
          <w:szCs w:val="22"/>
        </w:rPr>
        <w:t>7.1</w:t>
      </w:r>
      <w:r w:rsidRPr="007406B3">
        <w:rPr>
          <w:color w:val="000000" w:themeColor="text1"/>
          <w:sz w:val="22"/>
          <w:szCs w:val="22"/>
        </w:rPr>
        <w:t>.5. jeigu Tiekėjas nesilaiko normatyvinių dokumentų reikalavimų ir (ar) Paslaugų teikimo protokoluose nurodytų ir Tiekėjo prisiimtų įsipareigojimų, Pirkėjas turi teisę raštu reikalauti šalinti trūkumus ir nemokėti už netinkamai suteiktas Paslaugas arba pašalinti trūkumus trečiųjų asmenų pagalba Tiekėjo sąskaita;</w:t>
      </w:r>
    </w:p>
    <w:p w14:paraId="672D111F" w14:textId="77777777" w:rsidR="00771224" w:rsidRPr="007406B3" w:rsidRDefault="00771224" w:rsidP="00771224">
      <w:pPr>
        <w:tabs>
          <w:tab w:val="left" w:pos="180"/>
        </w:tabs>
        <w:ind w:firstLine="567"/>
        <w:jc w:val="both"/>
        <w:rPr>
          <w:color w:val="000000" w:themeColor="text1"/>
          <w:sz w:val="22"/>
          <w:szCs w:val="22"/>
        </w:rPr>
      </w:pPr>
      <w:r w:rsidRPr="007406B3">
        <w:rPr>
          <w:rStyle w:val="FontStyle13"/>
          <w:color w:val="000000" w:themeColor="text1"/>
          <w:sz w:val="22"/>
          <w:szCs w:val="22"/>
        </w:rPr>
        <w:lastRenderedPageBreak/>
        <w:t>7.1</w:t>
      </w:r>
      <w:r w:rsidRPr="007406B3">
        <w:rPr>
          <w:color w:val="000000" w:themeColor="text1"/>
          <w:sz w:val="22"/>
          <w:szCs w:val="22"/>
        </w:rPr>
        <w:t xml:space="preserve">.6. </w:t>
      </w:r>
      <w:r w:rsidRPr="007406B3">
        <w:rPr>
          <w:b/>
          <w:color w:val="000000" w:themeColor="text1"/>
          <w:sz w:val="22"/>
          <w:szCs w:val="22"/>
        </w:rPr>
        <w:t>Nustatęs suteiktų Paslaugų kokybės neatitikimus, savo nuožiūra reikalauti Tiekėjo</w:t>
      </w:r>
      <w:r w:rsidRPr="007406B3">
        <w:rPr>
          <w:color w:val="000000" w:themeColor="text1"/>
          <w:sz w:val="22"/>
          <w:szCs w:val="22"/>
        </w:rPr>
        <w:t xml:space="preserve">: </w:t>
      </w:r>
    </w:p>
    <w:p w14:paraId="46F6C760" w14:textId="77777777" w:rsidR="00771224" w:rsidRPr="007406B3" w:rsidRDefault="00771224" w:rsidP="00771224">
      <w:pPr>
        <w:tabs>
          <w:tab w:val="left" w:pos="180"/>
        </w:tabs>
        <w:ind w:firstLine="993"/>
        <w:jc w:val="both"/>
        <w:rPr>
          <w:color w:val="000000" w:themeColor="text1"/>
          <w:sz w:val="22"/>
          <w:szCs w:val="22"/>
        </w:rPr>
      </w:pPr>
      <w:r w:rsidRPr="007406B3">
        <w:rPr>
          <w:rStyle w:val="FontStyle13"/>
          <w:color w:val="000000" w:themeColor="text1"/>
          <w:sz w:val="22"/>
          <w:szCs w:val="22"/>
        </w:rPr>
        <w:t>7.1</w:t>
      </w:r>
      <w:r w:rsidRPr="007406B3">
        <w:rPr>
          <w:color w:val="000000" w:themeColor="text1"/>
          <w:sz w:val="22"/>
          <w:szCs w:val="22"/>
        </w:rPr>
        <w:t xml:space="preserve">.6.1. neatlygintinai pašalinti trūkumus / defektus (nustatyti protingą, bet ne trumpesnį kaip 3 darbo dienų terminą trūkumams / defektams pašalinti, jei Tiekėjas nurodytų trūkumų / defektų nepašalina per Pirkėjo nustatytą terminą – vienašališkai nutraukti Sutartį);  </w:t>
      </w:r>
    </w:p>
    <w:p w14:paraId="044B840C" w14:textId="77777777" w:rsidR="00771224" w:rsidRPr="007406B3" w:rsidRDefault="00771224" w:rsidP="00771224">
      <w:pPr>
        <w:tabs>
          <w:tab w:val="left" w:pos="180"/>
        </w:tabs>
        <w:ind w:firstLine="993"/>
        <w:jc w:val="both"/>
        <w:rPr>
          <w:color w:val="000000" w:themeColor="text1"/>
          <w:sz w:val="22"/>
          <w:szCs w:val="22"/>
        </w:rPr>
      </w:pPr>
      <w:r w:rsidRPr="007406B3">
        <w:rPr>
          <w:rStyle w:val="FontStyle13"/>
          <w:color w:val="000000" w:themeColor="text1"/>
          <w:sz w:val="22"/>
          <w:szCs w:val="22"/>
        </w:rPr>
        <w:t>7.1</w:t>
      </w:r>
      <w:r w:rsidRPr="007406B3">
        <w:rPr>
          <w:color w:val="000000" w:themeColor="text1"/>
          <w:sz w:val="22"/>
          <w:szCs w:val="22"/>
        </w:rPr>
        <w:t>.6.2. arba susigrąžinti sumokėtus už suteiktą Paslaugą pinigus ir nutraukti Sutartį;</w:t>
      </w:r>
    </w:p>
    <w:p w14:paraId="60156F7D" w14:textId="15B9EA94" w:rsidR="00771224" w:rsidRPr="007406B3" w:rsidRDefault="00771224" w:rsidP="00771224">
      <w:pPr>
        <w:tabs>
          <w:tab w:val="left" w:pos="180"/>
        </w:tabs>
        <w:ind w:firstLine="993"/>
        <w:jc w:val="both"/>
        <w:rPr>
          <w:color w:val="000000" w:themeColor="text1"/>
          <w:sz w:val="22"/>
          <w:szCs w:val="22"/>
        </w:rPr>
      </w:pPr>
      <w:r w:rsidRPr="007406B3">
        <w:rPr>
          <w:rStyle w:val="FontStyle13"/>
          <w:color w:val="000000" w:themeColor="text1"/>
          <w:sz w:val="22"/>
          <w:szCs w:val="22"/>
        </w:rPr>
        <w:t>7.1</w:t>
      </w:r>
      <w:r w:rsidRPr="007406B3">
        <w:rPr>
          <w:color w:val="000000" w:themeColor="text1"/>
          <w:sz w:val="22"/>
          <w:szCs w:val="22"/>
        </w:rPr>
        <w:t>.6.3. arba pasinaudoti Sutarties įvykdymo užtikrinimu.</w:t>
      </w:r>
    </w:p>
    <w:p w14:paraId="3162F1EB" w14:textId="77777777" w:rsidR="00771224" w:rsidRPr="007406B3" w:rsidRDefault="00771224" w:rsidP="00771224">
      <w:pPr>
        <w:tabs>
          <w:tab w:val="left" w:pos="1134"/>
          <w:tab w:val="left" w:pos="1701"/>
          <w:tab w:val="left" w:pos="2355"/>
        </w:tabs>
        <w:ind w:firstLine="567"/>
        <w:jc w:val="both"/>
        <w:rPr>
          <w:color w:val="000000" w:themeColor="text1"/>
          <w:sz w:val="22"/>
          <w:szCs w:val="22"/>
        </w:rPr>
      </w:pPr>
      <w:r w:rsidRPr="007406B3">
        <w:rPr>
          <w:color w:val="000000" w:themeColor="text1"/>
          <w:sz w:val="22"/>
          <w:szCs w:val="22"/>
        </w:rPr>
        <w:t>7.1.7. nepriimti Sutarties reikalavimų neatitinkančių Paslaugų;</w:t>
      </w:r>
    </w:p>
    <w:p w14:paraId="3BE7803D" w14:textId="77777777" w:rsidR="00771224" w:rsidRPr="007406B3" w:rsidRDefault="00771224" w:rsidP="00771224">
      <w:pPr>
        <w:tabs>
          <w:tab w:val="left" w:pos="1134"/>
          <w:tab w:val="left" w:pos="1701"/>
          <w:tab w:val="left" w:pos="2355"/>
        </w:tabs>
        <w:ind w:firstLine="567"/>
        <w:jc w:val="both"/>
        <w:rPr>
          <w:color w:val="000000" w:themeColor="text1"/>
          <w:sz w:val="22"/>
          <w:szCs w:val="22"/>
        </w:rPr>
      </w:pPr>
      <w:r w:rsidRPr="007406B3">
        <w:rPr>
          <w:color w:val="000000" w:themeColor="text1"/>
          <w:sz w:val="22"/>
          <w:szCs w:val="22"/>
        </w:rPr>
        <w:t>7.1.8. pateikti Tiekėjui papildomą informaciją, kuri perduodama skaitmenine forma arba telekomunikacinėmis priemonėmis;</w:t>
      </w:r>
    </w:p>
    <w:p w14:paraId="3B2F8305" w14:textId="77777777" w:rsidR="00771224" w:rsidRPr="007406B3" w:rsidRDefault="00771224" w:rsidP="00771224">
      <w:pPr>
        <w:tabs>
          <w:tab w:val="left" w:pos="1134"/>
          <w:tab w:val="left" w:pos="1701"/>
          <w:tab w:val="left" w:pos="2355"/>
        </w:tabs>
        <w:ind w:firstLine="567"/>
        <w:jc w:val="both"/>
        <w:rPr>
          <w:color w:val="000000" w:themeColor="text1"/>
          <w:sz w:val="22"/>
          <w:szCs w:val="22"/>
        </w:rPr>
      </w:pPr>
      <w:r w:rsidRPr="007406B3">
        <w:rPr>
          <w:color w:val="000000" w:themeColor="text1"/>
          <w:sz w:val="22"/>
          <w:szCs w:val="22"/>
        </w:rPr>
        <w:t>7.1.9. įgyvendinti kitas teises, numatytas šioje Sutartyje ir suteikiamas pagal galiojančius Lietuvos Respublikos teisės aktus.</w:t>
      </w:r>
    </w:p>
    <w:p w14:paraId="28C22F02" w14:textId="77777777" w:rsidR="00771224" w:rsidRPr="007406B3" w:rsidRDefault="00771224" w:rsidP="00771224">
      <w:pPr>
        <w:pStyle w:val="Pagrindinistekstas"/>
        <w:tabs>
          <w:tab w:val="left" w:pos="300"/>
          <w:tab w:val="left" w:pos="1080"/>
        </w:tabs>
        <w:spacing w:after="0"/>
        <w:jc w:val="both"/>
        <w:rPr>
          <w:color w:val="000000" w:themeColor="text1"/>
          <w:sz w:val="22"/>
          <w:szCs w:val="22"/>
        </w:rPr>
      </w:pPr>
    </w:p>
    <w:p w14:paraId="3C92318C" w14:textId="77777777" w:rsidR="00771224" w:rsidRPr="007406B3" w:rsidRDefault="00771224" w:rsidP="00771224">
      <w:pPr>
        <w:pStyle w:val="Pagrindinistekstas"/>
        <w:tabs>
          <w:tab w:val="left" w:pos="300"/>
          <w:tab w:val="left" w:pos="1080"/>
        </w:tabs>
        <w:spacing w:after="0"/>
        <w:jc w:val="both"/>
        <w:rPr>
          <w:color w:val="000000" w:themeColor="text1"/>
          <w:sz w:val="22"/>
          <w:szCs w:val="22"/>
        </w:rPr>
      </w:pPr>
      <w:r w:rsidRPr="007406B3">
        <w:rPr>
          <w:color w:val="000000" w:themeColor="text1"/>
          <w:sz w:val="22"/>
          <w:szCs w:val="22"/>
        </w:rPr>
        <w:t xml:space="preserve">7.2. </w:t>
      </w:r>
      <w:r w:rsidRPr="007406B3">
        <w:rPr>
          <w:b/>
          <w:color w:val="000000" w:themeColor="text1"/>
          <w:sz w:val="22"/>
          <w:szCs w:val="22"/>
        </w:rPr>
        <w:t>Pirkėjas įsipareigoja:</w:t>
      </w:r>
    </w:p>
    <w:p w14:paraId="4F83AF2F" w14:textId="77777777" w:rsidR="00771224" w:rsidRPr="007406B3" w:rsidRDefault="00771224" w:rsidP="00771224">
      <w:pPr>
        <w:pStyle w:val="Pagrindinistekstas"/>
        <w:spacing w:after="0"/>
        <w:ind w:firstLine="567"/>
        <w:jc w:val="both"/>
        <w:rPr>
          <w:color w:val="000000" w:themeColor="text1"/>
          <w:sz w:val="22"/>
          <w:szCs w:val="22"/>
        </w:rPr>
      </w:pPr>
      <w:r w:rsidRPr="007406B3">
        <w:rPr>
          <w:color w:val="000000" w:themeColor="text1"/>
          <w:sz w:val="22"/>
          <w:szCs w:val="22"/>
        </w:rPr>
        <w:t xml:space="preserve">7.2.1. sudaryti Tiekėjui Paslaugoms suteikti būtinas sąlygas, pateikti Paslaugų apimtis bei Paslaugų teikimui reikalingus dokumentus ir informaciją, kuriuos </w:t>
      </w:r>
      <w:r w:rsidRPr="007406B3">
        <w:rPr>
          <w:rFonts w:eastAsia="MS Mincho"/>
          <w:color w:val="000000" w:themeColor="text1"/>
          <w:sz w:val="22"/>
          <w:szCs w:val="22"/>
        </w:rPr>
        <w:t>pagal</w:t>
      </w:r>
      <w:r w:rsidRPr="007406B3">
        <w:rPr>
          <w:color w:val="000000" w:themeColor="text1"/>
          <w:sz w:val="22"/>
          <w:szCs w:val="22"/>
        </w:rPr>
        <w:t xml:space="preserve"> įstatymus ir kitus teisės aktus Pirkėjas privalo pateikti Tiekėjui. Jeigu Tiekėjui reikalingi kiti, Sutartyje nenurodyti dokumentai ir informacija, jis įsipareigoja apie tai nedelsiant raštu įspėti, nurodydamas konkrečiai kokių dokumentų jam reikia ir kokia forma jie turėtų būti pateikti. Pirkėjas yra atsakingas už tai, kad jo personalas bendradarbiautų su Tiekėju;</w:t>
      </w:r>
    </w:p>
    <w:p w14:paraId="09E48A6D" w14:textId="77777777" w:rsidR="00771224" w:rsidRPr="007406B3" w:rsidRDefault="00771224" w:rsidP="00771224">
      <w:pPr>
        <w:pStyle w:val="Pagrindinistekstas"/>
        <w:tabs>
          <w:tab w:val="left" w:pos="300"/>
          <w:tab w:val="left" w:pos="1080"/>
        </w:tabs>
        <w:spacing w:after="0"/>
        <w:ind w:firstLine="567"/>
        <w:jc w:val="both"/>
        <w:rPr>
          <w:color w:val="000000" w:themeColor="text1"/>
          <w:sz w:val="22"/>
          <w:szCs w:val="22"/>
        </w:rPr>
      </w:pPr>
      <w:r w:rsidRPr="007406B3">
        <w:rPr>
          <w:color w:val="000000" w:themeColor="text1"/>
          <w:sz w:val="22"/>
          <w:szCs w:val="22"/>
        </w:rPr>
        <w:t>7.2.2. priimti tik Tiekėjo tinkamai suteiktas ir techninės specifikacijos reikalavimus atitinkančias Paslaugas šios Sutarties 8 dalyje nustatyta tvarka bei sumokėti už jų suteikimą Sutarties 4 dalyje nustatyta tvarka ir terminais;</w:t>
      </w:r>
    </w:p>
    <w:p w14:paraId="1F9F1DBD" w14:textId="77777777" w:rsidR="00771224" w:rsidRPr="007406B3" w:rsidRDefault="00771224" w:rsidP="00771224">
      <w:pPr>
        <w:pStyle w:val="Pagrindinistekstas"/>
        <w:tabs>
          <w:tab w:val="left" w:pos="300"/>
          <w:tab w:val="left" w:pos="1080"/>
        </w:tabs>
        <w:spacing w:after="0"/>
        <w:ind w:firstLine="567"/>
        <w:jc w:val="both"/>
        <w:rPr>
          <w:color w:val="000000" w:themeColor="text1"/>
          <w:sz w:val="22"/>
          <w:szCs w:val="22"/>
        </w:rPr>
      </w:pPr>
      <w:r w:rsidRPr="007406B3">
        <w:rPr>
          <w:color w:val="000000" w:themeColor="text1"/>
          <w:sz w:val="22"/>
          <w:szCs w:val="22"/>
        </w:rPr>
        <w:t xml:space="preserve">7.2.3. nedelsiant, bet ne vėliau kaip </w:t>
      </w:r>
      <w:r w:rsidRPr="007406B3">
        <w:rPr>
          <w:bCs/>
          <w:color w:val="000000" w:themeColor="text1"/>
          <w:sz w:val="22"/>
          <w:szCs w:val="22"/>
        </w:rPr>
        <w:t>per 3</w:t>
      </w:r>
      <w:r w:rsidRPr="007406B3">
        <w:rPr>
          <w:bCs/>
          <w:color w:val="000000" w:themeColor="text1"/>
          <w:sz w:val="22"/>
          <w:szCs w:val="22"/>
          <w:lang w:val="lt-LT"/>
        </w:rPr>
        <w:t xml:space="preserve"> (tris)</w:t>
      </w:r>
      <w:r w:rsidRPr="007406B3">
        <w:rPr>
          <w:bCs/>
          <w:color w:val="000000" w:themeColor="text1"/>
          <w:sz w:val="22"/>
          <w:szCs w:val="22"/>
        </w:rPr>
        <w:t xml:space="preserve"> darbo dienas</w:t>
      </w:r>
      <w:r w:rsidRPr="007406B3">
        <w:rPr>
          <w:color w:val="000000" w:themeColor="text1"/>
          <w:sz w:val="22"/>
          <w:szCs w:val="22"/>
        </w:rPr>
        <w:t xml:space="preserve"> </w:t>
      </w:r>
      <w:r w:rsidRPr="007406B3">
        <w:rPr>
          <w:color w:val="000000" w:themeColor="text1"/>
          <w:sz w:val="22"/>
          <w:szCs w:val="22"/>
          <w:lang w:val="lt-LT"/>
        </w:rPr>
        <w:t>po atitinkamų</w:t>
      </w:r>
      <w:r w:rsidRPr="007406B3">
        <w:rPr>
          <w:color w:val="000000" w:themeColor="text1"/>
          <w:sz w:val="22"/>
          <w:szCs w:val="22"/>
        </w:rPr>
        <w:t xml:space="preserve"> aplinkybių atsiradimo</w:t>
      </w:r>
      <w:r w:rsidRPr="007406B3">
        <w:rPr>
          <w:color w:val="000000" w:themeColor="text1"/>
          <w:sz w:val="22"/>
          <w:szCs w:val="22"/>
          <w:lang w:val="lt-LT"/>
        </w:rPr>
        <w:t>/paaiškėjimo</w:t>
      </w:r>
      <w:r w:rsidRPr="007406B3">
        <w:rPr>
          <w:color w:val="000000" w:themeColor="text1"/>
          <w:sz w:val="22"/>
          <w:szCs w:val="22"/>
        </w:rPr>
        <w:t xml:space="preserve"> momento, </w:t>
      </w:r>
      <w:r w:rsidRPr="007406B3">
        <w:rPr>
          <w:color w:val="000000" w:themeColor="text1"/>
          <w:sz w:val="22"/>
          <w:szCs w:val="22"/>
          <w:lang w:val="lt-LT"/>
        </w:rPr>
        <w:t xml:space="preserve">raštu </w:t>
      </w:r>
      <w:r w:rsidRPr="007406B3">
        <w:rPr>
          <w:rFonts w:eastAsia="MS Mincho"/>
          <w:color w:val="000000" w:themeColor="text1"/>
          <w:sz w:val="22"/>
          <w:szCs w:val="22"/>
        </w:rPr>
        <w:t>informuoti</w:t>
      </w:r>
      <w:r w:rsidRPr="007406B3">
        <w:rPr>
          <w:color w:val="000000" w:themeColor="text1"/>
          <w:sz w:val="22"/>
          <w:szCs w:val="22"/>
        </w:rPr>
        <w:t xml:space="preserve"> Tiekėją apie </w:t>
      </w:r>
      <w:r w:rsidRPr="007406B3">
        <w:rPr>
          <w:color w:val="000000" w:themeColor="text1"/>
          <w:sz w:val="22"/>
          <w:szCs w:val="22"/>
          <w:lang w:val="lt-LT"/>
        </w:rPr>
        <w:t xml:space="preserve">atsiradimą </w:t>
      </w:r>
      <w:r w:rsidRPr="007406B3">
        <w:rPr>
          <w:color w:val="000000" w:themeColor="text1"/>
          <w:sz w:val="22"/>
          <w:szCs w:val="22"/>
        </w:rPr>
        <w:t>aplinkybių, galinčių trukdyti tinkamai įvykdyti sutartinius įsipareigojimus;</w:t>
      </w:r>
    </w:p>
    <w:p w14:paraId="3644A098" w14:textId="77777777" w:rsidR="00771224" w:rsidRPr="007406B3" w:rsidRDefault="00771224" w:rsidP="00771224">
      <w:pPr>
        <w:pStyle w:val="Pagrindinistekstas"/>
        <w:tabs>
          <w:tab w:val="left" w:pos="300"/>
          <w:tab w:val="left" w:pos="1080"/>
        </w:tabs>
        <w:spacing w:after="0"/>
        <w:ind w:firstLine="567"/>
        <w:jc w:val="both"/>
        <w:rPr>
          <w:color w:val="000000" w:themeColor="text1"/>
          <w:sz w:val="22"/>
          <w:szCs w:val="22"/>
          <w:lang w:val="lt-LT"/>
        </w:rPr>
      </w:pPr>
      <w:r w:rsidRPr="007406B3">
        <w:rPr>
          <w:color w:val="000000" w:themeColor="text1"/>
          <w:sz w:val="22"/>
          <w:szCs w:val="22"/>
        </w:rPr>
        <w:t>7.2.4. per 3 darbo dienas po rašytinio Tiekėjo prašymo gavimo pateikti Tiekėjui visus sutikimus, įgaliojimus ir (ar) kitus reikalingus leidimus bei dokumentus, kad Tiekėjas galėtų veikti kaip Pirkėjo įgaliotas asmuo visose kompetentingose institucijose ta apimtimi, kiek tai susiję su Paslaugų teikimu</w:t>
      </w:r>
      <w:r w:rsidRPr="007406B3">
        <w:rPr>
          <w:color w:val="000000" w:themeColor="text1"/>
          <w:sz w:val="22"/>
          <w:szCs w:val="22"/>
          <w:lang w:val="lt-LT"/>
        </w:rPr>
        <w:t xml:space="preserve">. Tiekėjo atstovas įgyja teisę Sutarties tikslais veikti </w:t>
      </w:r>
      <w:r w:rsidRPr="007406B3">
        <w:rPr>
          <w:color w:val="000000" w:themeColor="text1"/>
          <w:sz w:val="22"/>
          <w:szCs w:val="22"/>
        </w:rPr>
        <w:t xml:space="preserve">nuo momento, kai </w:t>
      </w:r>
      <w:r w:rsidRPr="007406B3">
        <w:rPr>
          <w:color w:val="000000" w:themeColor="text1"/>
          <w:sz w:val="22"/>
          <w:szCs w:val="22"/>
          <w:lang w:val="lt-LT"/>
        </w:rPr>
        <w:t>Tiekėjas</w:t>
      </w:r>
      <w:r w:rsidRPr="007406B3">
        <w:rPr>
          <w:color w:val="000000" w:themeColor="text1"/>
          <w:sz w:val="22"/>
          <w:szCs w:val="22"/>
        </w:rPr>
        <w:t xml:space="preserve"> praneša </w:t>
      </w:r>
      <w:r w:rsidRPr="007406B3">
        <w:rPr>
          <w:color w:val="000000" w:themeColor="text1"/>
          <w:sz w:val="22"/>
          <w:szCs w:val="22"/>
          <w:lang w:val="lt-LT"/>
        </w:rPr>
        <w:t>Pirkėjui</w:t>
      </w:r>
      <w:r w:rsidRPr="007406B3">
        <w:rPr>
          <w:color w:val="000000" w:themeColor="text1"/>
          <w:sz w:val="22"/>
          <w:szCs w:val="22"/>
        </w:rPr>
        <w:t xml:space="preserve"> apie jo paskirtą atstovą</w:t>
      </w:r>
      <w:r w:rsidRPr="007406B3">
        <w:rPr>
          <w:color w:val="000000" w:themeColor="text1"/>
          <w:sz w:val="22"/>
          <w:szCs w:val="22"/>
          <w:lang w:val="lt-LT"/>
        </w:rPr>
        <w:t>;</w:t>
      </w:r>
    </w:p>
    <w:p w14:paraId="01D1C542" w14:textId="77777777" w:rsidR="00771224" w:rsidRPr="007406B3" w:rsidRDefault="00771224" w:rsidP="00771224">
      <w:pPr>
        <w:pStyle w:val="Pagrindinistekstas"/>
        <w:tabs>
          <w:tab w:val="left" w:pos="300"/>
          <w:tab w:val="left" w:pos="1080"/>
        </w:tabs>
        <w:spacing w:after="0"/>
        <w:ind w:firstLine="567"/>
        <w:jc w:val="both"/>
        <w:rPr>
          <w:color w:val="000000" w:themeColor="text1"/>
          <w:sz w:val="22"/>
          <w:szCs w:val="22"/>
        </w:rPr>
      </w:pPr>
      <w:r w:rsidRPr="007406B3">
        <w:rPr>
          <w:color w:val="000000" w:themeColor="text1"/>
          <w:sz w:val="22"/>
          <w:szCs w:val="22"/>
        </w:rPr>
        <w:t>7.2.5. priimti tik įstatymų nustatyta tvarka užpildytą PVM sąskaitą-faktūrą;</w:t>
      </w:r>
    </w:p>
    <w:p w14:paraId="678926E0" w14:textId="77777777" w:rsidR="00771224" w:rsidRPr="007406B3" w:rsidRDefault="00771224" w:rsidP="00771224">
      <w:pPr>
        <w:pStyle w:val="Pagrindinistekstas"/>
        <w:tabs>
          <w:tab w:val="left" w:pos="300"/>
          <w:tab w:val="left" w:pos="1080"/>
        </w:tabs>
        <w:spacing w:after="0"/>
        <w:ind w:firstLine="567"/>
        <w:jc w:val="both"/>
        <w:rPr>
          <w:color w:val="000000" w:themeColor="text1"/>
          <w:sz w:val="22"/>
          <w:szCs w:val="22"/>
        </w:rPr>
      </w:pPr>
      <w:r w:rsidRPr="007406B3">
        <w:rPr>
          <w:color w:val="000000" w:themeColor="text1"/>
          <w:sz w:val="22"/>
          <w:szCs w:val="22"/>
        </w:rPr>
        <w:t xml:space="preserve">7.2.6. </w:t>
      </w:r>
      <w:r w:rsidRPr="007406B3">
        <w:rPr>
          <w:bCs/>
          <w:color w:val="000000" w:themeColor="text1"/>
          <w:sz w:val="22"/>
          <w:szCs w:val="22"/>
        </w:rPr>
        <w:t>S</w:t>
      </w:r>
      <w:r w:rsidRPr="007406B3">
        <w:rPr>
          <w:color w:val="000000" w:themeColor="text1"/>
          <w:sz w:val="22"/>
          <w:szCs w:val="22"/>
        </w:rPr>
        <w:t>utartį vykdyti tinkamai ir sąžiningai, bendradarbiauti su Tiekėju;</w:t>
      </w:r>
    </w:p>
    <w:p w14:paraId="13A55E89" w14:textId="77777777" w:rsidR="00771224" w:rsidRPr="007406B3" w:rsidRDefault="00771224" w:rsidP="00771224">
      <w:pPr>
        <w:pStyle w:val="Pagrindinistekstas"/>
        <w:tabs>
          <w:tab w:val="left" w:pos="300"/>
          <w:tab w:val="left" w:pos="1080"/>
        </w:tabs>
        <w:spacing w:after="0"/>
        <w:ind w:firstLine="567"/>
        <w:jc w:val="both"/>
        <w:rPr>
          <w:color w:val="000000" w:themeColor="text1"/>
          <w:sz w:val="22"/>
          <w:szCs w:val="22"/>
        </w:rPr>
      </w:pPr>
      <w:r w:rsidRPr="007406B3">
        <w:rPr>
          <w:color w:val="000000" w:themeColor="text1"/>
          <w:sz w:val="22"/>
          <w:szCs w:val="22"/>
        </w:rPr>
        <w:t>7.2.7. atlyginti nuostolius, atsiradusius dėl Sutarties neįvykdymo bei netesybų.</w:t>
      </w:r>
    </w:p>
    <w:p w14:paraId="4A285B40" w14:textId="77777777" w:rsidR="00771224" w:rsidRPr="007406B3" w:rsidRDefault="00771224" w:rsidP="00771224">
      <w:pPr>
        <w:pStyle w:val="Pagrindinistekstas"/>
        <w:tabs>
          <w:tab w:val="left" w:pos="300"/>
          <w:tab w:val="left" w:pos="1080"/>
        </w:tabs>
        <w:spacing w:after="0"/>
        <w:ind w:firstLine="567"/>
        <w:jc w:val="both"/>
        <w:rPr>
          <w:color w:val="000000" w:themeColor="text1"/>
          <w:sz w:val="22"/>
          <w:szCs w:val="22"/>
        </w:rPr>
      </w:pPr>
      <w:r w:rsidRPr="007406B3">
        <w:rPr>
          <w:color w:val="000000" w:themeColor="text1"/>
          <w:sz w:val="22"/>
          <w:szCs w:val="22"/>
        </w:rPr>
        <w:t>7.2.8. vykdyti kitas pareigas, numatytas šioje Sutartyje ir galiojančiuose Lietuvos Respublikos teisės aktuose.</w:t>
      </w:r>
    </w:p>
    <w:p w14:paraId="094189E9" w14:textId="77777777" w:rsidR="00771224" w:rsidRPr="007406B3" w:rsidRDefault="00771224" w:rsidP="00771224">
      <w:pPr>
        <w:tabs>
          <w:tab w:val="left" w:pos="426"/>
          <w:tab w:val="left" w:pos="1134"/>
          <w:tab w:val="left" w:pos="1701"/>
          <w:tab w:val="left" w:pos="2355"/>
        </w:tabs>
        <w:jc w:val="both"/>
        <w:rPr>
          <w:color w:val="000000" w:themeColor="text1"/>
          <w:sz w:val="22"/>
          <w:szCs w:val="22"/>
        </w:rPr>
      </w:pPr>
    </w:p>
    <w:p w14:paraId="32545316" w14:textId="77777777" w:rsidR="00771224" w:rsidRPr="007406B3" w:rsidRDefault="00771224" w:rsidP="00771224">
      <w:pPr>
        <w:tabs>
          <w:tab w:val="left" w:pos="426"/>
          <w:tab w:val="left" w:pos="1134"/>
          <w:tab w:val="left" w:pos="1701"/>
          <w:tab w:val="left" w:pos="2355"/>
        </w:tabs>
        <w:jc w:val="both"/>
        <w:rPr>
          <w:color w:val="000000" w:themeColor="text1"/>
          <w:sz w:val="22"/>
          <w:szCs w:val="22"/>
        </w:rPr>
      </w:pPr>
      <w:r w:rsidRPr="007406B3">
        <w:rPr>
          <w:color w:val="000000" w:themeColor="text1"/>
          <w:sz w:val="22"/>
          <w:szCs w:val="22"/>
        </w:rPr>
        <w:t>7.3.</w:t>
      </w:r>
      <w:r w:rsidRPr="007406B3">
        <w:rPr>
          <w:b/>
          <w:color w:val="000000" w:themeColor="text1"/>
          <w:sz w:val="22"/>
          <w:szCs w:val="22"/>
        </w:rPr>
        <w:t xml:space="preserve"> Tiekėjas turi teisę:</w:t>
      </w:r>
    </w:p>
    <w:p w14:paraId="6804499B" w14:textId="77777777" w:rsidR="00771224" w:rsidRPr="007406B3" w:rsidRDefault="00771224" w:rsidP="00771224">
      <w:pPr>
        <w:tabs>
          <w:tab w:val="left" w:pos="567"/>
          <w:tab w:val="left" w:pos="1134"/>
          <w:tab w:val="left" w:pos="1701"/>
          <w:tab w:val="left" w:pos="2355"/>
        </w:tabs>
        <w:ind w:firstLine="567"/>
        <w:jc w:val="both"/>
        <w:rPr>
          <w:color w:val="000000" w:themeColor="text1"/>
          <w:sz w:val="22"/>
          <w:szCs w:val="22"/>
        </w:rPr>
      </w:pPr>
      <w:r w:rsidRPr="007406B3">
        <w:rPr>
          <w:color w:val="000000" w:themeColor="text1"/>
          <w:sz w:val="22"/>
          <w:szCs w:val="22"/>
        </w:rPr>
        <w:t>7.3.1. gauti šioje Sutartyje nustatyta tvarka ir terminais apmokėjimą už Sutartyje numatyta tvarka ir terminais suteiktas Paslaugas;</w:t>
      </w:r>
    </w:p>
    <w:p w14:paraId="0788BE9E" w14:textId="77777777" w:rsidR="00771224" w:rsidRPr="007406B3" w:rsidRDefault="00771224" w:rsidP="00771224">
      <w:pPr>
        <w:tabs>
          <w:tab w:val="left" w:pos="567"/>
          <w:tab w:val="left" w:pos="1134"/>
          <w:tab w:val="left" w:pos="1701"/>
          <w:tab w:val="left" w:pos="2355"/>
        </w:tabs>
        <w:ind w:firstLine="567"/>
        <w:jc w:val="both"/>
        <w:rPr>
          <w:color w:val="000000" w:themeColor="text1"/>
          <w:sz w:val="22"/>
          <w:szCs w:val="22"/>
        </w:rPr>
      </w:pPr>
      <w:r w:rsidRPr="007406B3">
        <w:rPr>
          <w:color w:val="000000" w:themeColor="text1"/>
          <w:sz w:val="22"/>
          <w:szCs w:val="22"/>
        </w:rPr>
        <w:t>7.3.2. atsisakyti vykdyti Sutartį, jei Pirkėjas nepašalina pakartotiniame Tiekėjo įspėjime nurodytų aplinkybių, priklausančių nuo Pirkėjo valios, kliudančių tinkamai atlikti šia Sutartimi prisiimtus įsipareigojimus;</w:t>
      </w:r>
    </w:p>
    <w:p w14:paraId="240557D1" w14:textId="77777777" w:rsidR="00771224" w:rsidRPr="007406B3" w:rsidRDefault="00771224" w:rsidP="00771224">
      <w:pPr>
        <w:tabs>
          <w:tab w:val="left" w:pos="567"/>
          <w:tab w:val="left" w:pos="1134"/>
          <w:tab w:val="left" w:pos="1701"/>
          <w:tab w:val="left" w:pos="2355"/>
        </w:tabs>
        <w:ind w:firstLine="567"/>
        <w:jc w:val="both"/>
        <w:rPr>
          <w:color w:val="000000" w:themeColor="text1"/>
          <w:sz w:val="22"/>
          <w:szCs w:val="22"/>
        </w:rPr>
      </w:pPr>
      <w:r w:rsidRPr="007406B3">
        <w:rPr>
          <w:color w:val="000000" w:themeColor="text1"/>
          <w:sz w:val="22"/>
          <w:szCs w:val="22"/>
        </w:rPr>
        <w:t>7.3.3. atsiradus būtinybei, keisti Sutartyje nurodytus subtiekėjus/subteikėjus/subrangovus Sutarties 10 dalyje nustatytomis sąlygomis ir tvarka. Pirkėjui apmokėjus už suteiktas Paslaugas, Tiekėjas privalo nedelsiant apmokėti už subtiekėjų/subteikėjų/subrangovų suteiktas Paslaugas ir, Pirkėjui pareikalavus, informuoti jį apie atsiskaitymus su subtiekėjais/subteikėjais/subrangovais.</w:t>
      </w:r>
    </w:p>
    <w:p w14:paraId="7C06AB0A" w14:textId="77777777" w:rsidR="00771224" w:rsidRPr="007406B3" w:rsidRDefault="00771224" w:rsidP="00771224">
      <w:pPr>
        <w:tabs>
          <w:tab w:val="left" w:pos="567"/>
          <w:tab w:val="left" w:pos="1134"/>
          <w:tab w:val="left" w:pos="1701"/>
          <w:tab w:val="left" w:pos="2355"/>
        </w:tabs>
        <w:ind w:firstLine="567"/>
        <w:jc w:val="both"/>
        <w:rPr>
          <w:color w:val="000000" w:themeColor="text1"/>
          <w:sz w:val="22"/>
          <w:szCs w:val="22"/>
        </w:rPr>
      </w:pPr>
      <w:r w:rsidRPr="007406B3">
        <w:rPr>
          <w:color w:val="000000" w:themeColor="text1"/>
          <w:sz w:val="22"/>
          <w:szCs w:val="22"/>
        </w:rPr>
        <w:t>7.3.4. reikalauti atlyginti nuostolius, atsiradusius dėl Sutarties neįvykdymo bei netesybų;</w:t>
      </w:r>
    </w:p>
    <w:p w14:paraId="26DC8EBA" w14:textId="77777777" w:rsidR="00771224" w:rsidRPr="007406B3" w:rsidRDefault="00771224" w:rsidP="00771224">
      <w:pPr>
        <w:tabs>
          <w:tab w:val="left" w:pos="1134"/>
          <w:tab w:val="left" w:pos="1701"/>
          <w:tab w:val="left" w:pos="2355"/>
        </w:tabs>
        <w:ind w:firstLine="567"/>
        <w:jc w:val="both"/>
        <w:rPr>
          <w:color w:val="000000" w:themeColor="text1"/>
          <w:sz w:val="22"/>
          <w:szCs w:val="22"/>
        </w:rPr>
      </w:pPr>
      <w:r w:rsidRPr="007406B3">
        <w:rPr>
          <w:color w:val="000000" w:themeColor="text1"/>
          <w:sz w:val="22"/>
          <w:szCs w:val="22"/>
        </w:rPr>
        <w:t>7.3.5. naudotis Lietuvos Respublikos įstatymuose numatytomis paslaugų tiekėjo teisėmis.</w:t>
      </w:r>
    </w:p>
    <w:p w14:paraId="765C4537" w14:textId="77777777" w:rsidR="00771224" w:rsidRPr="007406B3" w:rsidRDefault="00771224" w:rsidP="00771224">
      <w:pPr>
        <w:tabs>
          <w:tab w:val="left" w:pos="1134"/>
          <w:tab w:val="left" w:pos="1701"/>
          <w:tab w:val="left" w:pos="2355"/>
        </w:tabs>
        <w:ind w:firstLine="567"/>
        <w:jc w:val="both"/>
        <w:rPr>
          <w:color w:val="000000" w:themeColor="text1"/>
          <w:sz w:val="22"/>
          <w:szCs w:val="22"/>
        </w:rPr>
      </w:pPr>
    </w:p>
    <w:p w14:paraId="4CD85267" w14:textId="77777777" w:rsidR="00771224" w:rsidRPr="007406B3" w:rsidRDefault="00771224" w:rsidP="00771224">
      <w:pPr>
        <w:pStyle w:val="Pagrindinistekstas"/>
        <w:tabs>
          <w:tab w:val="left" w:pos="300"/>
          <w:tab w:val="left" w:pos="1080"/>
        </w:tabs>
        <w:spacing w:after="0"/>
        <w:jc w:val="both"/>
        <w:rPr>
          <w:b/>
          <w:color w:val="000000" w:themeColor="text1"/>
          <w:sz w:val="22"/>
          <w:szCs w:val="22"/>
        </w:rPr>
      </w:pPr>
      <w:r w:rsidRPr="007406B3">
        <w:rPr>
          <w:color w:val="000000" w:themeColor="text1"/>
          <w:sz w:val="22"/>
          <w:szCs w:val="22"/>
        </w:rPr>
        <w:t>7.4.</w:t>
      </w:r>
      <w:r w:rsidRPr="007406B3">
        <w:rPr>
          <w:b/>
          <w:color w:val="000000" w:themeColor="text1"/>
          <w:sz w:val="22"/>
          <w:szCs w:val="22"/>
        </w:rPr>
        <w:t xml:space="preserve"> Tiekėjas įsipareigoja:</w:t>
      </w:r>
    </w:p>
    <w:p w14:paraId="21DE2A56" w14:textId="77777777" w:rsidR="00771224" w:rsidRPr="007406B3" w:rsidRDefault="00771224" w:rsidP="00771224">
      <w:pPr>
        <w:ind w:firstLine="567"/>
        <w:jc w:val="both"/>
        <w:rPr>
          <w:color w:val="000000" w:themeColor="text1"/>
          <w:sz w:val="22"/>
          <w:szCs w:val="22"/>
        </w:rPr>
      </w:pPr>
      <w:r w:rsidRPr="007406B3">
        <w:rPr>
          <w:color w:val="000000" w:themeColor="text1"/>
          <w:sz w:val="22"/>
          <w:szCs w:val="22"/>
        </w:rPr>
        <w:t>7.4.1 šioje Sutartyje numatytas Paslaugas suteikti šioje Sutartyje nustatytais terminais, laikydamasis Lietuvos Respublikos įstatymų ir poįstatyminių bei kitų tokių paslaugų teikimą reglamentuojančių teisės aktų. Paslaugas teikti kokybiškai ir laiku, laikydamasis Pirkėjo nurodymų ir užtikrinti, kad šiame papunktyje nurodytų reikalavimų laikysis atsakingi Tiekėjo darbuotojai;</w:t>
      </w:r>
    </w:p>
    <w:p w14:paraId="630AF4D0" w14:textId="77777777" w:rsidR="00771224" w:rsidRPr="007406B3" w:rsidRDefault="00771224" w:rsidP="00771224">
      <w:pPr>
        <w:pStyle w:val="Pagrindinistekstas"/>
        <w:tabs>
          <w:tab w:val="left" w:pos="300"/>
          <w:tab w:val="left" w:pos="1080"/>
        </w:tabs>
        <w:spacing w:after="0"/>
        <w:ind w:firstLine="567"/>
        <w:jc w:val="both"/>
        <w:rPr>
          <w:color w:val="000000" w:themeColor="text1"/>
          <w:sz w:val="22"/>
          <w:szCs w:val="22"/>
        </w:rPr>
      </w:pPr>
      <w:r w:rsidRPr="007406B3">
        <w:rPr>
          <w:color w:val="000000" w:themeColor="text1"/>
          <w:sz w:val="22"/>
          <w:szCs w:val="22"/>
        </w:rPr>
        <w:t>7.4.2. Paslaugas teikti vadovaujantis Sutarties priedu Nr. 1 „Techninė specifikacija“;</w:t>
      </w:r>
    </w:p>
    <w:p w14:paraId="549C9DA7" w14:textId="130CDF1E" w:rsidR="00274079" w:rsidRPr="007406B3" w:rsidRDefault="00771224" w:rsidP="00274079">
      <w:pPr>
        <w:pStyle w:val="Pagrindiniotekstotrauka"/>
        <w:tabs>
          <w:tab w:val="left" w:pos="0"/>
        </w:tabs>
        <w:ind w:firstLine="567"/>
        <w:jc w:val="both"/>
        <w:rPr>
          <w:b/>
          <w:bCs/>
          <w:color w:val="000000" w:themeColor="text1"/>
          <w:sz w:val="22"/>
          <w:szCs w:val="22"/>
          <w:lang w:val="lt-LT"/>
        </w:rPr>
      </w:pPr>
      <w:r w:rsidRPr="007406B3">
        <w:rPr>
          <w:color w:val="000000" w:themeColor="text1"/>
          <w:sz w:val="22"/>
          <w:szCs w:val="22"/>
        </w:rPr>
        <w:t xml:space="preserve">7.4.3. </w:t>
      </w:r>
      <w:r w:rsidR="00274079" w:rsidRPr="007406B3">
        <w:rPr>
          <w:b/>
          <w:bCs/>
          <w:color w:val="000000" w:themeColor="text1"/>
          <w:sz w:val="22"/>
          <w:szCs w:val="22"/>
          <w:lang w:val="lt-LT"/>
        </w:rPr>
        <w:t xml:space="preserve">Užtikrinti, kad būtų taikomos šios aplinkos apsaugos priemonės: </w:t>
      </w:r>
    </w:p>
    <w:p w14:paraId="1758E756" w14:textId="4AEE0638" w:rsidR="00274079" w:rsidRPr="007406B3" w:rsidRDefault="00274079" w:rsidP="00274079">
      <w:pPr>
        <w:pStyle w:val="Pagrindiniotekstotrauka"/>
        <w:tabs>
          <w:tab w:val="left" w:pos="0"/>
        </w:tabs>
        <w:ind w:firstLine="1134"/>
        <w:jc w:val="both"/>
        <w:rPr>
          <w:color w:val="000000" w:themeColor="text1"/>
          <w:sz w:val="22"/>
          <w:szCs w:val="22"/>
          <w:lang w:val="lt-LT" w:eastAsia="lt-LT"/>
        </w:rPr>
      </w:pPr>
      <w:r w:rsidRPr="007406B3">
        <w:rPr>
          <w:color w:val="000000" w:themeColor="text1"/>
          <w:sz w:val="22"/>
          <w:szCs w:val="22"/>
        </w:rPr>
        <w:t xml:space="preserve">7.4.3.1. </w:t>
      </w:r>
      <w:r w:rsidRPr="007406B3">
        <w:rPr>
          <w:color w:val="000000" w:themeColor="text1"/>
          <w:sz w:val="22"/>
          <w:szCs w:val="22"/>
          <w:lang w:val="lt-LT" w:eastAsia="lt-LT"/>
        </w:rPr>
        <w:t>Visi Paslaugų perdavimo-priėmimo aktai, pranešimai tarp Sutarties šalių, PVM sąskaitos-faktūros sudaromi, teikiami Sutarties šalims ir pasirašomi jų tik el. būdu;</w:t>
      </w:r>
    </w:p>
    <w:p w14:paraId="6DC5AA57" w14:textId="523FE773" w:rsidR="00771224" w:rsidRPr="007406B3" w:rsidRDefault="00274079" w:rsidP="00274079">
      <w:pPr>
        <w:pStyle w:val="Pagrindinistekstas"/>
        <w:tabs>
          <w:tab w:val="left" w:pos="300"/>
          <w:tab w:val="left" w:pos="1080"/>
        </w:tabs>
        <w:spacing w:after="0"/>
        <w:ind w:firstLine="1134"/>
        <w:jc w:val="both"/>
        <w:rPr>
          <w:color w:val="000000" w:themeColor="text1"/>
          <w:sz w:val="22"/>
          <w:szCs w:val="22"/>
        </w:rPr>
      </w:pPr>
      <w:r w:rsidRPr="007406B3">
        <w:rPr>
          <w:color w:val="000000" w:themeColor="text1"/>
          <w:sz w:val="22"/>
          <w:szCs w:val="22"/>
        </w:rPr>
        <w:t>7.4.</w:t>
      </w:r>
      <w:r w:rsidRPr="007406B3">
        <w:rPr>
          <w:color w:val="000000" w:themeColor="text1"/>
          <w:sz w:val="22"/>
          <w:szCs w:val="22"/>
          <w:lang w:val="lt-LT"/>
        </w:rPr>
        <w:t>3</w:t>
      </w:r>
      <w:r w:rsidRPr="007406B3">
        <w:rPr>
          <w:color w:val="000000" w:themeColor="text1"/>
          <w:sz w:val="22"/>
          <w:szCs w:val="22"/>
        </w:rPr>
        <w:t xml:space="preserve">.2. </w:t>
      </w:r>
      <w:r w:rsidRPr="007406B3">
        <w:rPr>
          <w:rFonts w:eastAsia="Calibri"/>
          <w:sz w:val="22"/>
          <w:szCs w:val="22"/>
        </w:rPr>
        <w:t>Paslaugų teikimo metu susidariusios atliekos (popierius, plastikas ar kt.) turi būti rūšiuojamos ir perduodamos atliekas tvarkančioms įmonėms. Įrodymui Tiekėjas kartu su galutiniu Paslaugų perdavimo-priėmimo aktu turės pateikti deklaracija arba kitus lygiaverčius įrodymus, kad susidariusios atliekos (popierius, plastikas, ar kt.) buvo rūšiuojamos ir perduodamos atliekas tvarkančioms įmonėms.  </w:t>
      </w:r>
      <w:r w:rsidR="00771224" w:rsidRPr="007406B3">
        <w:rPr>
          <w:color w:val="000000" w:themeColor="text1"/>
          <w:sz w:val="22"/>
          <w:szCs w:val="22"/>
        </w:rPr>
        <w:t>7.4.4. savarankiškai apsirūpinti Paslaugų teikimui reikalingais materialiniais ištekliais;</w:t>
      </w:r>
    </w:p>
    <w:p w14:paraId="5324B33B" w14:textId="77777777" w:rsidR="00771224" w:rsidRPr="007406B3" w:rsidRDefault="00771224" w:rsidP="00771224">
      <w:pPr>
        <w:pStyle w:val="Pagrindinistekstas"/>
        <w:tabs>
          <w:tab w:val="left" w:pos="300"/>
          <w:tab w:val="left" w:pos="1080"/>
        </w:tabs>
        <w:spacing w:after="0"/>
        <w:ind w:firstLine="567"/>
        <w:jc w:val="both"/>
        <w:rPr>
          <w:color w:val="000000" w:themeColor="text1"/>
          <w:sz w:val="22"/>
          <w:szCs w:val="22"/>
        </w:rPr>
      </w:pPr>
      <w:r w:rsidRPr="007406B3">
        <w:rPr>
          <w:color w:val="000000" w:themeColor="text1"/>
          <w:sz w:val="22"/>
          <w:szCs w:val="22"/>
        </w:rPr>
        <w:lastRenderedPageBreak/>
        <w:t>7.4.5. laiku ir tinkamai informuoti Pirkėją apie suteiktas Paslaugas bei apie suteiktų Paslaugų priėmimo-perdavimo datą, už suteiktas Paslaugas teikti Pirkėjui PVM sąskaitą-faktūrą ir Paslaugų perdavimo-priėmimo aktą, kuriuose turi būti pateikta informacija apie suteiktas Paslaugas, jų kainas;</w:t>
      </w:r>
    </w:p>
    <w:p w14:paraId="41FCC05D" w14:textId="77777777" w:rsidR="00771224" w:rsidRPr="007406B3" w:rsidRDefault="00771224" w:rsidP="00771224">
      <w:pPr>
        <w:ind w:firstLine="567"/>
        <w:jc w:val="both"/>
        <w:rPr>
          <w:color w:val="000000" w:themeColor="text1"/>
          <w:sz w:val="22"/>
          <w:szCs w:val="22"/>
        </w:rPr>
      </w:pPr>
      <w:r w:rsidRPr="007406B3">
        <w:rPr>
          <w:color w:val="000000" w:themeColor="text1"/>
          <w:sz w:val="22"/>
          <w:szCs w:val="22"/>
        </w:rPr>
        <w:t>7.4.6. atlyginti nuostolius ir apsaugoti Pirkėją nuo visų pretenzijų, kompensacijų, susijusių su:</w:t>
      </w:r>
    </w:p>
    <w:p w14:paraId="186C9923" w14:textId="77777777" w:rsidR="00771224" w:rsidRPr="007406B3" w:rsidRDefault="00771224" w:rsidP="00771224">
      <w:pPr>
        <w:ind w:firstLine="993"/>
        <w:jc w:val="both"/>
        <w:rPr>
          <w:color w:val="000000" w:themeColor="text1"/>
          <w:sz w:val="22"/>
          <w:szCs w:val="22"/>
        </w:rPr>
      </w:pPr>
      <w:r w:rsidRPr="007406B3">
        <w:rPr>
          <w:color w:val="000000" w:themeColor="text1"/>
          <w:sz w:val="22"/>
          <w:szCs w:val="22"/>
        </w:rPr>
        <w:t>7.4.6.1. bet kurio asmens sužalojimu, negalavimu, liga ar mirtimi, kylančius arba atsiradusius dėl Tiekėjo veiksmų teikiant Paslaugas;</w:t>
      </w:r>
    </w:p>
    <w:p w14:paraId="193B9607" w14:textId="77777777" w:rsidR="00771224" w:rsidRPr="007406B3" w:rsidRDefault="00771224" w:rsidP="00771224">
      <w:pPr>
        <w:tabs>
          <w:tab w:val="left" w:pos="0"/>
          <w:tab w:val="left" w:pos="900"/>
        </w:tabs>
        <w:ind w:firstLine="993"/>
        <w:jc w:val="both"/>
        <w:rPr>
          <w:color w:val="000000" w:themeColor="text1"/>
          <w:sz w:val="22"/>
          <w:szCs w:val="22"/>
        </w:rPr>
      </w:pPr>
      <w:r w:rsidRPr="007406B3">
        <w:rPr>
          <w:color w:val="000000" w:themeColor="text1"/>
          <w:sz w:val="22"/>
          <w:szCs w:val="22"/>
        </w:rPr>
        <w:t>7.4.6.2. bet kurios nuosavybės nuostoliais, praradimais, susijusiais arba atsiradusiais dėl Tiekėjo arba jo personalo veiksmų, aplaidumo, tyčinio veiksmo ar Sutarties pažeidimo.</w:t>
      </w:r>
    </w:p>
    <w:p w14:paraId="1DF75ADE" w14:textId="77777777" w:rsidR="00771224" w:rsidRPr="007406B3" w:rsidRDefault="00771224" w:rsidP="00771224">
      <w:pPr>
        <w:pStyle w:val="Stilius3"/>
        <w:spacing w:before="0"/>
        <w:ind w:firstLine="567"/>
        <w:rPr>
          <w:color w:val="000000" w:themeColor="text1"/>
        </w:rPr>
      </w:pPr>
      <w:r w:rsidRPr="007406B3">
        <w:rPr>
          <w:color w:val="000000" w:themeColor="text1"/>
        </w:rPr>
        <w:t>7.4.7. savo lėšomis pašalinti visus, dėl Tiekėjo kaltės (veiklos) išryškėjusius trūkumus / defektus per protingą, bet ne trumpesnį kaip 3 darbo dienų terminą;</w:t>
      </w:r>
    </w:p>
    <w:p w14:paraId="3565C5B3" w14:textId="77777777" w:rsidR="00771224" w:rsidRPr="007406B3" w:rsidRDefault="00771224" w:rsidP="00771224">
      <w:pPr>
        <w:pStyle w:val="Stilius3"/>
        <w:spacing w:before="0"/>
        <w:ind w:firstLine="567"/>
        <w:rPr>
          <w:color w:val="000000" w:themeColor="text1"/>
        </w:rPr>
      </w:pPr>
      <w:r w:rsidRPr="007406B3">
        <w:rPr>
          <w:color w:val="000000" w:themeColor="text1"/>
        </w:rPr>
        <w:t>7.4.8. Sutarties galiojimo laikotarpiu turėti visus Lietuvos Respublikos teisės aktų reikalavimus atitinkančius leidimus ar kitus dokumentus, suteikiančius teisę teikti Paslaugas, jei tokie dokumentai išduodami (veikla licencijuojama).</w:t>
      </w:r>
    </w:p>
    <w:p w14:paraId="1C5E2FB5" w14:textId="77777777" w:rsidR="00771224" w:rsidRPr="007406B3" w:rsidRDefault="00771224" w:rsidP="00771224">
      <w:pPr>
        <w:ind w:firstLine="567"/>
        <w:jc w:val="both"/>
        <w:rPr>
          <w:b/>
          <w:color w:val="000000" w:themeColor="text1"/>
          <w:sz w:val="22"/>
          <w:szCs w:val="22"/>
        </w:rPr>
      </w:pPr>
      <w:r w:rsidRPr="007406B3">
        <w:rPr>
          <w:color w:val="000000" w:themeColor="text1"/>
          <w:sz w:val="22"/>
          <w:szCs w:val="22"/>
        </w:rPr>
        <w:t xml:space="preserve">7.4.9. užtikrinti, kad Paslaugų teikimui pasitelkiami darbuotojai būtų kvalifikuoti, įgudę ir turintys patirtį atitinkamoms Paslaugoms teikti. Pirkėjas turi teisę Tiekėjo pareikalauti pakeisti Paslaugų teikimui pasitelktus darbuotojus, kurie nekompetentingai ar aplaidžiai vykdo pareigas, nesugeba laikytis Sutarties sąlygų arba savo elgesiu kelia grėsmę saugai darbe, sveikatai arba aplinkos apsaugai. </w:t>
      </w:r>
      <w:r w:rsidRPr="007406B3">
        <w:rPr>
          <w:b/>
          <w:color w:val="000000" w:themeColor="text1"/>
          <w:sz w:val="22"/>
          <w:szCs w:val="22"/>
        </w:rPr>
        <w:t>Jeigu Tiekėjo kvalifikacija dėl teisės verstis atitinkama veikla nebuvo tikrinama arba tikrinama ne visa apimtimi, Tiekėjas Pirkėjui įsipareigoja, kad Sutartį vykdys tik tokią teisę turintys asmenys.</w:t>
      </w:r>
      <w:r w:rsidRPr="007406B3">
        <w:rPr>
          <w:color w:val="000000" w:themeColor="text1"/>
          <w:sz w:val="22"/>
          <w:szCs w:val="22"/>
        </w:rPr>
        <w:t xml:space="preserve"> Jeigu pagal teisės aktus Paslaugas teikti / suteikti būtini papildomi leidimai, licencijos, atestatai ar kiti dokumentai, Tiekėjas įsipareigoja užtikrinti, kad Sutartį vykdys tik tokią teisę turintys asmenys. </w:t>
      </w:r>
      <w:r w:rsidRPr="007406B3">
        <w:rPr>
          <w:b/>
          <w:color w:val="000000" w:themeColor="text1"/>
          <w:sz w:val="22"/>
          <w:szCs w:val="22"/>
        </w:rPr>
        <w:t>Tiekėjas turės pateikti atitinkamus dokumentus, įrodančius, kad pirkimo sutartį vykdys tik tokią teisę turintys asmenys, nė vėliau kaip iki pirkimo sutarties pasirašymo;</w:t>
      </w:r>
    </w:p>
    <w:p w14:paraId="6458F7C3" w14:textId="77777777" w:rsidR="00771224" w:rsidRPr="007406B3" w:rsidRDefault="00771224" w:rsidP="00771224">
      <w:pPr>
        <w:ind w:firstLine="567"/>
        <w:jc w:val="both"/>
        <w:rPr>
          <w:color w:val="000000" w:themeColor="text1"/>
          <w:sz w:val="22"/>
          <w:szCs w:val="22"/>
        </w:rPr>
      </w:pPr>
      <w:r w:rsidRPr="007406B3">
        <w:rPr>
          <w:color w:val="000000" w:themeColor="text1"/>
          <w:sz w:val="22"/>
          <w:szCs w:val="22"/>
        </w:rPr>
        <w:t>7.4.10. iš anksto raštu informuoti Pirkėją apie bet kokias aplinkybes, kurios trukdo ar gali sutrukdyti Tiekėjui teikti Paslaugas nustatytu terminu;</w:t>
      </w:r>
    </w:p>
    <w:p w14:paraId="4425D8D8" w14:textId="77777777" w:rsidR="00771224" w:rsidRPr="007406B3" w:rsidRDefault="00771224" w:rsidP="00771224">
      <w:pPr>
        <w:ind w:firstLine="567"/>
        <w:jc w:val="both"/>
        <w:rPr>
          <w:color w:val="000000" w:themeColor="text1"/>
          <w:sz w:val="22"/>
          <w:szCs w:val="22"/>
        </w:rPr>
      </w:pPr>
      <w:r w:rsidRPr="007406B3">
        <w:rPr>
          <w:color w:val="000000" w:themeColor="text1"/>
          <w:sz w:val="22"/>
          <w:szCs w:val="22"/>
        </w:rPr>
        <w:t>7.4.11. padėti ir suteikti Pirkėjui galimybę susipažinti su visais išrašais, sąskaitomis ir pavedimais bei su kita dokumentacija, susijusia su šių Paslaugų teikimu, kad jis galėtų tinkamai patikrinti suteiktas Paslaugas;</w:t>
      </w:r>
    </w:p>
    <w:p w14:paraId="7AFCAA9C" w14:textId="77777777" w:rsidR="00771224" w:rsidRPr="007406B3" w:rsidRDefault="00771224" w:rsidP="00771224">
      <w:pPr>
        <w:ind w:firstLine="567"/>
        <w:jc w:val="both"/>
        <w:rPr>
          <w:color w:val="000000" w:themeColor="text1"/>
          <w:sz w:val="22"/>
          <w:szCs w:val="22"/>
        </w:rPr>
      </w:pPr>
      <w:r w:rsidRPr="007406B3">
        <w:rPr>
          <w:color w:val="000000" w:themeColor="text1"/>
          <w:sz w:val="22"/>
          <w:szCs w:val="22"/>
        </w:rPr>
        <w:t xml:space="preserve">7.4.12. užtikrinti, kad jis ir bet kurie asmenys, veikiantys jo vardu, yra gavę visus būtinus leidimus, kvalifikacijos atestacijos pažymėjimus ar kitokius dokumentus, leidžiančius užsiimti šioje Sutartyje nustatyta veikla, kuri yra Tiekėjo sutartinių įsipareigojimų dalis. </w:t>
      </w:r>
    </w:p>
    <w:p w14:paraId="4A2A2233" w14:textId="77777777" w:rsidR="00771224" w:rsidRPr="007406B3" w:rsidRDefault="00771224" w:rsidP="00771224">
      <w:pPr>
        <w:ind w:firstLine="567"/>
        <w:jc w:val="both"/>
        <w:rPr>
          <w:color w:val="000000" w:themeColor="text1"/>
          <w:sz w:val="22"/>
          <w:szCs w:val="22"/>
        </w:rPr>
      </w:pPr>
      <w:r w:rsidRPr="007406B3">
        <w:rPr>
          <w:color w:val="000000" w:themeColor="text1"/>
          <w:sz w:val="22"/>
          <w:szCs w:val="22"/>
        </w:rPr>
        <w:t>7.4.13. bendradarbiauti su Pirkėju, neatlygintinai konsultuoti Pirkėją su Sutarties vykdymu susijusiais klausimais. Tiekėjas yra atsakingas už tai, kad jo personalas bendradarbiautų su Pirkėju;</w:t>
      </w:r>
    </w:p>
    <w:p w14:paraId="4D6EDE5C" w14:textId="77777777" w:rsidR="00771224" w:rsidRPr="007406B3" w:rsidRDefault="00771224" w:rsidP="00771224">
      <w:pPr>
        <w:ind w:firstLine="567"/>
        <w:jc w:val="both"/>
        <w:rPr>
          <w:color w:val="000000" w:themeColor="text1"/>
          <w:sz w:val="22"/>
          <w:szCs w:val="22"/>
        </w:rPr>
      </w:pPr>
      <w:r w:rsidRPr="007406B3">
        <w:rPr>
          <w:color w:val="000000" w:themeColor="text1"/>
          <w:sz w:val="22"/>
          <w:szCs w:val="22"/>
        </w:rPr>
        <w:t>7.4</w:t>
      </w:r>
      <w:r w:rsidRPr="007406B3">
        <w:rPr>
          <w:color w:val="000000" w:themeColor="text1"/>
          <w:sz w:val="22"/>
          <w:szCs w:val="22"/>
          <w:lang w:val="af-ZA"/>
        </w:rPr>
        <w:t>.14. Pirkėjui reikalaujant, užtikrinti operatyvų Tiekėjo darbuotojų pakeitimą Paslaugų teikimo metu, jei Paslaugos teikiamos nekokybiškai ar iškyla grėsmė savalaikiam Paslaugų atlikimui;</w:t>
      </w:r>
    </w:p>
    <w:p w14:paraId="3155557A" w14:textId="77777777" w:rsidR="00771224" w:rsidRPr="007406B3" w:rsidRDefault="00771224" w:rsidP="00771224">
      <w:pPr>
        <w:ind w:firstLine="567"/>
        <w:jc w:val="both"/>
        <w:rPr>
          <w:color w:val="000000" w:themeColor="text1"/>
          <w:sz w:val="22"/>
          <w:szCs w:val="22"/>
        </w:rPr>
      </w:pPr>
      <w:r w:rsidRPr="007406B3">
        <w:rPr>
          <w:color w:val="000000" w:themeColor="text1"/>
          <w:sz w:val="22"/>
          <w:szCs w:val="22"/>
        </w:rPr>
        <w:t>7.4.15. visiškai įvykdžius Sutartį ar kitais Sutarties pasibaigimo atvejais ne vėliau kaip per 5 d. d. grąžinti Pirkėjui visus dokumentus, kurie buvo perduoti Tiekėjui šioje Sutartyje numatytoms Paslaugoms atlikti;</w:t>
      </w:r>
    </w:p>
    <w:p w14:paraId="31BCEBEF" w14:textId="77777777" w:rsidR="00771224" w:rsidRPr="007406B3" w:rsidRDefault="00771224" w:rsidP="00771224">
      <w:pPr>
        <w:pStyle w:val="Pagrindiniotekstotrauka"/>
        <w:tabs>
          <w:tab w:val="left" w:pos="0"/>
        </w:tabs>
        <w:ind w:firstLine="567"/>
        <w:jc w:val="both"/>
        <w:rPr>
          <w:b/>
          <w:color w:val="000000" w:themeColor="text1"/>
          <w:sz w:val="22"/>
          <w:szCs w:val="22"/>
        </w:rPr>
      </w:pPr>
      <w:r w:rsidRPr="007406B3">
        <w:rPr>
          <w:color w:val="000000" w:themeColor="text1"/>
          <w:sz w:val="22"/>
          <w:szCs w:val="22"/>
          <w:lang w:val="lt-LT"/>
        </w:rPr>
        <w:t xml:space="preserve">7.4.16. </w:t>
      </w:r>
      <w:r w:rsidRPr="007406B3">
        <w:rPr>
          <w:b/>
          <w:color w:val="000000" w:themeColor="text1"/>
          <w:sz w:val="22"/>
          <w:szCs w:val="22"/>
        </w:rPr>
        <w:t>Sudarius Sutartį, tačiau ne vėliau negu Sutartis pradedama vykdyti, Tiekėjas įsipareigoja pranešti tuo metu žinomų subtiekėjų/subteikėjų/subrangovų pavadinimus, kontaktinius duomenis ir jų atstovus.</w:t>
      </w:r>
      <w:r w:rsidRPr="007406B3">
        <w:rPr>
          <w:color w:val="000000" w:themeColor="text1"/>
          <w:sz w:val="22"/>
          <w:szCs w:val="22"/>
        </w:rPr>
        <w:t xml:space="preserve"> Pirkėjas taip pat reikalauja, kad Tiekėjas informuotų apie minėtos informacijos pasikeitimus visu Sutarties vykdymo metu, taip pat apie naujus subtiekėjus/subteikėjus/subrangovus, kuriuos jis ketina pasitelkti vėliau;</w:t>
      </w:r>
    </w:p>
    <w:p w14:paraId="1A517409" w14:textId="77777777" w:rsidR="00274079" w:rsidRPr="007406B3" w:rsidRDefault="00771224" w:rsidP="00274079">
      <w:pPr>
        <w:ind w:firstLine="567"/>
        <w:jc w:val="both"/>
        <w:rPr>
          <w:color w:val="000000" w:themeColor="text1"/>
          <w:sz w:val="22"/>
          <w:szCs w:val="22"/>
        </w:rPr>
      </w:pPr>
      <w:r w:rsidRPr="007406B3">
        <w:rPr>
          <w:color w:val="000000" w:themeColor="text1"/>
          <w:sz w:val="22"/>
          <w:szCs w:val="22"/>
        </w:rPr>
        <w:t xml:space="preserve">7.4.17. </w:t>
      </w:r>
      <w:r w:rsidRPr="007406B3">
        <w:rPr>
          <w:b/>
          <w:color w:val="000000" w:themeColor="text1"/>
          <w:sz w:val="22"/>
          <w:szCs w:val="22"/>
        </w:rPr>
        <w:t xml:space="preserve">užtikrinti, kad Sutarties vykdymo metu Paslaugas teiks Tiekėjo pasiūlyme, kuris yra neatskiriama šios Sutarties dalis, nurodytas personalas, o jeigu nurodyti specialistai bus keičiami </w:t>
      </w:r>
      <w:r w:rsidRPr="007406B3">
        <w:rPr>
          <w:color w:val="000000" w:themeColor="text1"/>
          <w:sz w:val="22"/>
          <w:szCs w:val="22"/>
        </w:rPr>
        <w:t xml:space="preserve">(pavyzdžiui, jei nutraukia darbo santykius su Tiekėju ar pan.), </w:t>
      </w:r>
      <w:r w:rsidRPr="007406B3">
        <w:rPr>
          <w:b/>
          <w:color w:val="000000" w:themeColor="text1"/>
          <w:sz w:val="22"/>
          <w:szCs w:val="22"/>
        </w:rPr>
        <w:t>tokiu atveju Tiekėjas turės užtikrinti, kad keičiami specialistai turėtų ne prastesnę, nei jiems nurodyti kvalifikaciniai reikalavimai pirkimo dokumentuose, kvalifikaciją ir patirtį.</w:t>
      </w:r>
      <w:r w:rsidRPr="007406B3">
        <w:rPr>
          <w:color w:val="000000" w:themeColor="text1"/>
          <w:sz w:val="22"/>
          <w:szCs w:val="22"/>
        </w:rPr>
        <w:t xml:space="preserve"> Tiekėjas privalo pateikti Pirkėjui naujų specialistų kontaktus (telefoną, elektroninio pašto adresą);</w:t>
      </w:r>
    </w:p>
    <w:p w14:paraId="1AB2F8F8" w14:textId="3822638A" w:rsidR="00771224" w:rsidRPr="007406B3" w:rsidRDefault="00771224" w:rsidP="00274079">
      <w:pPr>
        <w:ind w:firstLine="567"/>
        <w:jc w:val="both"/>
        <w:rPr>
          <w:color w:val="000000" w:themeColor="text1"/>
          <w:sz w:val="22"/>
          <w:szCs w:val="22"/>
        </w:rPr>
      </w:pPr>
      <w:r w:rsidRPr="007406B3">
        <w:rPr>
          <w:color w:val="000000" w:themeColor="text1"/>
          <w:sz w:val="22"/>
          <w:szCs w:val="22"/>
          <w:lang w:val="lt-LT"/>
        </w:rPr>
        <w:t>7.4.1</w:t>
      </w:r>
      <w:r w:rsidR="00274079" w:rsidRPr="007406B3">
        <w:rPr>
          <w:color w:val="000000" w:themeColor="text1"/>
          <w:sz w:val="22"/>
          <w:szCs w:val="22"/>
          <w:lang w:val="lt-LT"/>
        </w:rPr>
        <w:t>8</w:t>
      </w:r>
      <w:r w:rsidRPr="007406B3">
        <w:rPr>
          <w:color w:val="000000" w:themeColor="text1"/>
          <w:sz w:val="22"/>
          <w:szCs w:val="22"/>
          <w:lang w:val="lt-LT"/>
        </w:rPr>
        <w:t xml:space="preserve">. </w:t>
      </w:r>
      <w:r w:rsidRPr="007406B3">
        <w:rPr>
          <w:bCs/>
          <w:color w:val="000000" w:themeColor="text1"/>
          <w:sz w:val="22"/>
          <w:szCs w:val="22"/>
          <w:lang w:val="lt-LT"/>
        </w:rPr>
        <w:t>v</w:t>
      </w:r>
      <w:r w:rsidRPr="007406B3">
        <w:rPr>
          <w:color w:val="000000" w:themeColor="text1"/>
          <w:sz w:val="22"/>
          <w:szCs w:val="22"/>
          <w:lang w:val="lt-LT"/>
        </w:rPr>
        <w:t>ykdyti visus teisėtus ir neprieštaraujančius Sutarties nuostatoms raštiškus Pirkėjo nurodymus.</w:t>
      </w:r>
    </w:p>
    <w:p w14:paraId="5F060E5F" w14:textId="77777777" w:rsidR="00771224" w:rsidRPr="007406B3" w:rsidRDefault="00771224" w:rsidP="00771224">
      <w:pPr>
        <w:pStyle w:val="Sraopastraipa"/>
        <w:tabs>
          <w:tab w:val="left" w:pos="567"/>
          <w:tab w:val="left" w:pos="1134"/>
          <w:tab w:val="left" w:pos="1701"/>
          <w:tab w:val="left" w:pos="2355"/>
        </w:tabs>
        <w:ind w:left="0"/>
        <w:jc w:val="both"/>
        <w:rPr>
          <w:rFonts w:ascii="Times New Roman" w:hAnsi="Times New Roman"/>
          <w:color w:val="000000" w:themeColor="text1"/>
          <w:sz w:val="22"/>
          <w:szCs w:val="22"/>
        </w:rPr>
      </w:pPr>
    </w:p>
    <w:p w14:paraId="066228E8" w14:textId="77777777" w:rsidR="00771224" w:rsidRPr="007406B3" w:rsidRDefault="00771224" w:rsidP="00771224">
      <w:pPr>
        <w:pStyle w:val="Sraopastraipa"/>
        <w:tabs>
          <w:tab w:val="left" w:pos="567"/>
          <w:tab w:val="left" w:pos="1134"/>
          <w:tab w:val="left" w:pos="1701"/>
          <w:tab w:val="left" w:pos="2355"/>
        </w:tabs>
        <w:ind w:left="0"/>
        <w:jc w:val="center"/>
        <w:rPr>
          <w:rFonts w:ascii="Times New Roman" w:hAnsi="Times New Roman"/>
          <w:b/>
          <w:color w:val="000000" w:themeColor="text1"/>
          <w:sz w:val="22"/>
          <w:szCs w:val="22"/>
        </w:rPr>
      </w:pPr>
      <w:r w:rsidRPr="007406B3">
        <w:rPr>
          <w:rFonts w:ascii="Times New Roman" w:hAnsi="Times New Roman"/>
          <w:b/>
          <w:color w:val="000000" w:themeColor="text1"/>
          <w:sz w:val="22"/>
          <w:szCs w:val="22"/>
        </w:rPr>
        <w:t>8. Paslaugų perdavimo ir priėmimo tvarka</w:t>
      </w:r>
    </w:p>
    <w:p w14:paraId="7EC81050" w14:textId="77777777" w:rsidR="00771224" w:rsidRPr="007406B3" w:rsidRDefault="00771224" w:rsidP="00771224">
      <w:pPr>
        <w:pStyle w:val="Sraopastraipa"/>
        <w:tabs>
          <w:tab w:val="left" w:pos="567"/>
          <w:tab w:val="left" w:pos="1134"/>
          <w:tab w:val="left" w:pos="1701"/>
          <w:tab w:val="left" w:pos="2355"/>
        </w:tabs>
        <w:ind w:left="0" w:firstLine="0"/>
        <w:jc w:val="both"/>
        <w:rPr>
          <w:rFonts w:ascii="Times New Roman" w:hAnsi="Times New Roman"/>
          <w:color w:val="000000" w:themeColor="text1"/>
          <w:sz w:val="22"/>
          <w:szCs w:val="22"/>
        </w:rPr>
      </w:pPr>
      <w:r w:rsidRPr="007406B3">
        <w:rPr>
          <w:rFonts w:ascii="Times New Roman" w:hAnsi="Times New Roman"/>
          <w:color w:val="000000" w:themeColor="text1"/>
          <w:sz w:val="22"/>
          <w:szCs w:val="22"/>
        </w:rPr>
        <w:t>8.1. Suteiktas Paslaugas Tiekėjas Pirkėjui perduoda pagal Paslaugų perdavimo–priėmimo aktą.</w:t>
      </w:r>
    </w:p>
    <w:p w14:paraId="5C26CA91" w14:textId="7A372892" w:rsidR="00771224" w:rsidRPr="007406B3" w:rsidRDefault="00771224" w:rsidP="00771224">
      <w:pPr>
        <w:pStyle w:val="Sraopastraipa"/>
        <w:tabs>
          <w:tab w:val="left" w:pos="567"/>
          <w:tab w:val="left" w:pos="1134"/>
          <w:tab w:val="left" w:pos="1701"/>
          <w:tab w:val="left" w:pos="2355"/>
        </w:tabs>
        <w:ind w:left="0" w:firstLine="0"/>
        <w:jc w:val="both"/>
        <w:rPr>
          <w:rFonts w:ascii="Times New Roman" w:hAnsi="Times New Roman"/>
          <w:color w:val="000000" w:themeColor="text1"/>
          <w:sz w:val="22"/>
          <w:szCs w:val="22"/>
        </w:rPr>
      </w:pPr>
      <w:r w:rsidRPr="007406B3">
        <w:rPr>
          <w:rFonts w:ascii="Times New Roman" w:hAnsi="Times New Roman"/>
          <w:color w:val="000000" w:themeColor="text1"/>
          <w:sz w:val="22"/>
          <w:szCs w:val="22"/>
        </w:rPr>
        <w:t>8.2.</w:t>
      </w:r>
      <w:r w:rsidRPr="007406B3">
        <w:rPr>
          <w:rFonts w:ascii="Times New Roman" w:hAnsi="Times New Roman"/>
          <w:bCs/>
          <w:color w:val="000000" w:themeColor="text1"/>
          <w:sz w:val="22"/>
          <w:szCs w:val="22"/>
        </w:rPr>
        <w:t xml:space="preserve"> Pirkėjas, gavęs Paslaugų perdavimo</w:t>
      </w:r>
      <w:r w:rsidRPr="007406B3">
        <w:rPr>
          <w:rFonts w:ascii="Times New Roman" w:hAnsi="Times New Roman"/>
          <w:color w:val="000000" w:themeColor="text1"/>
          <w:sz w:val="22"/>
          <w:szCs w:val="22"/>
        </w:rPr>
        <w:t>–</w:t>
      </w:r>
      <w:r w:rsidRPr="007406B3">
        <w:rPr>
          <w:rFonts w:ascii="Times New Roman" w:hAnsi="Times New Roman"/>
          <w:bCs/>
          <w:color w:val="000000" w:themeColor="text1"/>
          <w:sz w:val="22"/>
          <w:szCs w:val="22"/>
        </w:rPr>
        <w:t>priėmimo aktą, ne vėliau kaip per 7 darbo dienas privalo jį pasirašyti arba raštu Tiekėjui pateikti motyvuotą atsisakymą pasirašyti.</w:t>
      </w:r>
      <w:r w:rsidRPr="007406B3">
        <w:rPr>
          <w:rFonts w:ascii="Times New Roman" w:hAnsi="Times New Roman"/>
          <w:color w:val="000000" w:themeColor="text1"/>
          <w:sz w:val="22"/>
          <w:szCs w:val="22"/>
        </w:rPr>
        <w:t xml:space="preserve"> Šiuo atveju surašomas dvišalis aktas, kuriame nurodomos Paslaugų perdavimo–priėmimo akto nepasirašymo priežastys, t.</w:t>
      </w:r>
      <w:r w:rsidR="007406B3">
        <w:rPr>
          <w:rFonts w:ascii="Times New Roman" w:hAnsi="Times New Roman"/>
          <w:color w:val="000000" w:themeColor="text1"/>
          <w:sz w:val="22"/>
          <w:szCs w:val="22"/>
          <w:lang w:val="lt-LT"/>
        </w:rPr>
        <w:t xml:space="preserve"> </w:t>
      </w:r>
      <w:r w:rsidRPr="007406B3">
        <w:rPr>
          <w:rFonts w:ascii="Times New Roman" w:hAnsi="Times New Roman"/>
          <w:color w:val="000000" w:themeColor="text1"/>
          <w:sz w:val="22"/>
          <w:szCs w:val="22"/>
        </w:rPr>
        <w:t xml:space="preserve">y. Tiekėjo suteiktų Paslaugų trūkumai / defektai, terminas, kuris negali būti trumpesnis kaip 3 darbo dienos, jiems pašalinti bei, </w:t>
      </w:r>
      <w:r w:rsidRPr="007406B3">
        <w:rPr>
          <w:rFonts w:ascii="Times New Roman" w:hAnsi="Times New Roman"/>
          <w:color w:val="000000" w:themeColor="text1"/>
          <w:sz w:val="22"/>
          <w:szCs w:val="22"/>
          <w:lang w:bidi="lt-LT"/>
        </w:rPr>
        <w:t>jeigu įmanoma, nurodo ir priemones, kurių Tiekėjas privalo imtis, kad Paslaugų kokybė atitiktų Sutarties reikalavimus ir Paslaugų perdavimo</w:t>
      </w:r>
      <w:r w:rsidRPr="007406B3">
        <w:rPr>
          <w:rFonts w:ascii="Times New Roman" w:hAnsi="Times New Roman"/>
          <w:color w:val="000000" w:themeColor="text1"/>
          <w:sz w:val="22"/>
          <w:szCs w:val="22"/>
        </w:rPr>
        <w:t>–</w:t>
      </w:r>
      <w:r w:rsidRPr="007406B3">
        <w:rPr>
          <w:rFonts w:ascii="Times New Roman" w:hAnsi="Times New Roman"/>
          <w:color w:val="000000" w:themeColor="text1"/>
          <w:sz w:val="22"/>
          <w:szCs w:val="22"/>
          <w:lang w:bidi="lt-LT"/>
        </w:rPr>
        <w:t>priėmimo aktas būtų pasirašytas.</w:t>
      </w:r>
    </w:p>
    <w:p w14:paraId="5736001B" w14:textId="77777777" w:rsidR="00771224" w:rsidRPr="007406B3" w:rsidRDefault="00771224" w:rsidP="00771224">
      <w:pPr>
        <w:pStyle w:val="Stilius3"/>
        <w:spacing w:before="0"/>
        <w:rPr>
          <w:color w:val="000000" w:themeColor="text1"/>
        </w:rPr>
      </w:pPr>
      <w:r w:rsidRPr="007406B3">
        <w:rPr>
          <w:color w:val="000000" w:themeColor="text1"/>
        </w:rPr>
        <w:t xml:space="preserve">8.3. </w:t>
      </w:r>
      <w:r w:rsidRPr="007406B3">
        <w:rPr>
          <w:color w:val="000000" w:themeColor="text1"/>
          <w:lang w:bidi="lt-LT"/>
        </w:rPr>
        <w:t>Pirkėjas, priimdamas Paslaugas, Paslaugų perdavimo</w:t>
      </w:r>
      <w:r w:rsidRPr="007406B3">
        <w:rPr>
          <w:color w:val="000000" w:themeColor="text1"/>
        </w:rPr>
        <w:t>–</w:t>
      </w:r>
      <w:r w:rsidRPr="007406B3">
        <w:rPr>
          <w:color w:val="000000" w:themeColor="text1"/>
          <w:lang w:bidi="lt-LT"/>
        </w:rPr>
        <w:t>priėmimo akte turi teisę nurodyti, kad Paslaugos priimamos su neesminiais neatitikimais, kuriuos Tiekėjas turės ištaisyti iki Pirkėjo nurodyto termino.</w:t>
      </w:r>
    </w:p>
    <w:p w14:paraId="4DAEE712" w14:textId="6CA1666C" w:rsidR="00771224" w:rsidRPr="007406B3" w:rsidRDefault="00771224" w:rsidP="00771224">
      <w:pPr>
        <w:pStyle w:val="Sraopastraipa"/>
        <w:tabs>
          <w:tab w:val="left" w:pos="567"/>
          <w:tab w:val="left" w:pos="1134"/>
          <w:tab w:val="left" w:pos="1701"/>
          <w:tab w:val="left" w:pos="2355"/>
        </w:tabs>
        <w:ind w:left="0" w:firstLine="0"/>
        <w:jc w:val="both"/>
        <w:rPr>
          <w:rFonts w:ascii="Times New Roman" w:hAnsi="Times New Roman"/>
          <w:color w:val="000000" w:themeColor="text1"/>
          <w:sz w:val="22"/>
          <w:szCs w:val="22"/>
        </w:rPr>
      </w:pPr>
      <w:r w:rsidRPr="007406B3">
        <w:rPr>
          <w:rFonts w:ascii="Times New Roman" w:hAnsi="Times New Roman"/>
          <w:color w:val="000000" w:themeColor="text1"/>
          <w:sz w:val="22"/>
          <w:szCs w:val="22"/>
        </w:rPr>
        <w:t xml:space="preserve">8.4. Jeigu Tiekėjas per Sutarties 8.2 punkte nustatytą terminą nepašalina Pirkėjo nurodytų Paslaugų teikimo trūkumų / defektų, Pirkėjas turi teisę pradėti skaičiuoti delspinigius Sutarties dalyje „Šalių atsakomybė“ nustatyta tvarka ir (arba) </w:t>
      </w:r>
      <w:r w:rsidRPr="007406B3">
        <w:rPr>
          <w:rFonts w:ascii="Times New Roman" w:hAnsi="Times New Roman"/>
          <w:color w:val="000000" w:themeColor="text1"/>
          <w:sz w:val="22"/>
          <w:szCs w:val="22"/>
        </w:rPr>
        <w:lastRenderedPageBreak/>
        <w:t>pasinaudoti Sutarties galiojo užtikrinimu Sutarties dalyje „Sutarties įvykdymo užtikrinimas“ nustatyta tvarka, ir (arba) nutraukti Sutartį Sutarties dalyje „</w:t>
      </w:r>
      <w:r w:rsidRPr="007406B3">
        <w:rPr>
          <w:rFonts w:ascii="Times New Roman" w:hAnsi="Times New Roman"/>
          <w:bCs/>
          <w:color w:val="000000" w:themeColor="text1"/>
          <w:sz w:val="22"/>
          <w:szCs w:val="22"/>
        </w:rPr>
        <w:t>Pirkimo sutarties nutraukimas</w:t>
      </w:r>
      <w:r w:rsidRPr="007406B3">
        <w:rPr>
          <w:rFonts w:ascii="Times New Roman" w:hAnsi="Times New Roman"/>
          <w:color w:val="000000" w:themeColor="text1"/>
          <w:sz w:val="22"/>
          <w:szCs w:val="22"/>
        </w:rPr>
        <w:t xml:space="preserve">“ nustatyta tvarka, ir (arba) pareikalauti Tiekėjo </w:t>
      </w:r>
      <w:r w:rsidRPr="007406B3">
        <w:rPr>
          <w:rFonts w:ascii="Times New Roman" w:hAnsi="Times New Roman"/>
          <w:color w:val="000000" w:themeColor="text1"/>
          <w:sz w:val="22"/>
          <w:szCs w:val="22"/>
          <w:lang w:bidi="lt-LT"/>
        </w:rPr>
        <w:t>atlyginti Pirkėjui dėl to patirtus tiesioginius nuostolius tiek, kiek jų nepadengia delspinigiai ir (ar) Sutarties įvykdymo užtikrinimas.</w:t>
      </w:r>
    </w:p>
    <w:p w14:paraId="49E38085" w14:textId="77777777" w:rsidR="00771224" w:rsidRPr="007406B3" w:rsidRDefault="00771224" w:rsidP="00771224">
      <w:pPr>
        <w:pStyle w:val="Stilius3"/>
        <w:spacing w:before="0"/>
        <w:rPr>
          <w:color w:val="000000" w:themeColor="text1"/>
        </w:rPr>
      </w:pPr>
      <w:r w:rsidRPr="007406B3">
        <w:rPr>
          <w:color w:val="000000" w:themeColor="text1"/>
        </w:rPr>
        <w:t xml:space="preserve">8.5. Jeigu Pirkėjas per Sutarties 8.2 punkte nustatytą terminą Tiekėjo pateikto Paslaugų perdavimo–priėmimo akto nepatvirtina ir nepateikia </w:t>
      </w:r>
      <w:r w:rsidRPr="007406B3">
        <w:rPr>
          <w:bCs/>
          <w:color w:val="000000" w:themeColor="text1"/>
        </w:rPr>
        <w:t>motyvuoto atsisakymo pasirašyti</w:t>
      </w:r>
      <w:r w:rsidRPr="007406B3">
        <w:rPr>
          <w:color w:val="000000" w:themeColor="text1"/>
        </w:rPr>
        <w:t>, turi būti laikoma, kad:</w:t>
      </w:r>
    </w:p>
    <w:p w14:paraId="37C64622" w14:textId="77777777" w:rsidR="00771224" w:rsidRPr="007406B3" w:rsidRDefault="00771224" w:rsidP="00771224">
      <w:pPr>
        <w:pStyle w:val="Stilius3"/>
        <w:spacing w:before="0"/>
        <w:ind w:left="567"/>
        <w:rPr>
          <w:color w:val="000000" w:themeColor="text1"/>
        </w:rPr>
      </w:pPr>
      <w:r w:rsidRPr="007406B3">
        <w:rPr>
          <w:color w:val="000000" w:themeColor="text1"/>
        </w:rPr>
        <w:t>(i) Tiekėjo prašoma apmokėti suma yra teisinga;</w:t>
      </w:r>
    </w:p>
    <w:p w14:paraId="4C7D5BB2" w14:textId="77777777" w:rsidR="00771224" w:rsidRPr="007406B3" w:rsidRDefault="00771224" w:rsidP="00771224">
      <w:pPr>
        <w:pStyle w:val="Stilius3"/>
        <w:spacing w:before="0"/>
        <w:ind w:left="567"/>
        <w:rPr>
          <w:color w:val="000000" w:themeColor="text1"/>
        </w:rPr>
      </w:pPr>
      <w:r w:rsidRPr="007406B3">
        <w:rPr>
          <w:color w:val="000000" w:themeColor="text1"/>
        </w:rPr>
        <w:t>(ii) Tiekėjas iki suteiktų Paslaugų priėmimo–perdavimo akto pasirašymo dienos įvykdė savo įsipareigojimus, kurie buvo numatyti Sutartyje ir jos prieduose ir privalėjo būti įvykdyti iki šio akto pasirašymo dienos;</w:t>
      </w:r>
    </w:p>
    <w:p w14:paraId="0033913D" w14:textId="77777777" w:rsidR="00771224" w:rsidRPr="007406B3" w:rsidRDefault="00771224" w:rsidP="00771224">
      <w:pPr>
        <w:pStyle w:val="Stilius3"/>
        <w:spacing w:before="0"/>
        <w:ind w:left="567"/>
        <w:rPr>
          <w:color w:val="000000" w:themeColor="text1"/>
        </w:rPr>
      </w:pPr>
      <w:r w:rsidRPr="007406B3">
        <w:rPr>
          <w:color w:val="000000" w:themeColor="text1"/>
        </w:rPr>
        <w:t>(iii) Tiekėjas perdavė suteiktas Paslaugas, kurios buvo numatytos Sutartyje ir jos prieduose ir privalėjo būti suteiktos iki šio akto pasirašymo dienos;</w:t>
      </w:r>
    </w:p>
    <w:p w14:paraId="55576EE8" w14:textId="77777777" w:rsidR="00771224" w:rsidRPr="007406B3" w:rsidRDefault="00771224" w:rsidP="00771224">
      <w:pPr>
        <w:pStyle w:val="Stilius3"/>
        <w:spacing w:before="0"/>
        <w:ind w:left="567"/>
        <w:rPr>
          <w:color w:val="000000" w:themeColor="text1"/>
        </w:rPr>
      </w:pPr>
      <w:r w:rsidRPr="007406B3">
        <w:rPr>
          <w:color w:val="000000" w:themeColor="text1"/>
        </w:rPr>
        <w:t>(iv) Pirkėjas neturi Tiekėjui pretenzijų dėl suteiktų Paslaugų kokybės.</w:t>
      </w:r>
    </w:p>
    <w:p w14:paraId="16469865" w14:textId="77777777" w:rsidR="00771224" w:rsidRPr="007406B3" w:rsidRDefault="00771224" w:rsidP="00771224">
      <w:pPr>
        <w:pStyle w:val="Sraopastraipa"/>
        <w:tabs>
          <w:tab w:val="left" w:pos="567"/>
          <w:tab w:val="left" w:pos="1134"/>
          <w:tab w:val="left" w:pos="1701"/>
          <w:tab w:val="left" w:pos="2355"/>
        </w:tabs>
        <w:ind w:left="0" w:firstLine="0"/>
        <w:jc w:val="both"/>
        <w:rPr>
          <w:rFonts w:ascii="Times New Roman" w:hAnsi="Times New Roman"/>
          <w:color w:val="000000" w:themeColor="text1"/>
          <w:sz w:val="22"/>
          <w:szCs w:val="22"/>
          <w:lang w:bidi="lt-LT"/>
        </w:rPr>
      </w:pPr>
      <w:r w:rsidRPr="007406B3">
        <w:rPr>
          <w:rFonts w:ascii="Times New Roman" w:hAnsi="Times New Roman"/>
          <w:color w:val="000000" w:themeColor="text1"/>
          <w:sz w:val="22"/>
          <w:szCs w:val="22"/>
        </w:rPr>
        <w:t xml:space="preserve">8.6. </w:t>
      </w:r>
      <w:r w:rsidRPr="007406B3">
        <w:rPr>
          <w:rFonts w:ascii="Times New Roman" w:hAnsi="Times New Roman"/>
          <w:color w:val="000000" w:themeColor="text1"/>
          <w:sz w:val="22"/>
          <w:szCs w:val="22"/>
          <w:lang w:bidi="lt-LT"/>
        </w:rPr>
        <w:t>Paslaugų perdavimo</w:t>
      </w:r>
      <w:r w:rsidRPr="007406B3">
        <w:rPr>
          <w:rFonts w:ascii="Times New Roman" w:hAnsi="Times New Roman"/>
          <w:color w:val="000000" w:themeColor="text1"/>
          <w:sz w:val="22"/>
          <w:szCs w:val="22"/>
        </w:rPr>
        <w:t>–</w:t>
      </w:r>
      <w:r w:rsidRPr="007406B3">
        <w:rPr>
          <w:rFonts w:ascii="Times New Roman" w:hAnsi="Times New Roman"/>
          <w:color w:val="000000" w:themeColor="text1"/>
          <w:sz w:val="22"/>
          <w:szCs w:val="22"/>
          <w:lang w:bidi="lt-LT"/>
        </w:rPr>
        <w:t>priėmimo aktas surašomas dviem vienodą teisinę galią turinčiais egzemplioriais, kuriuos pasirašo abiejų Šalių įgalioti asmenys.</w:t>
      </w:r>
    </w:p>
    <w:p w14:paraId="2D5121F3" w14:textId="77777777" w:rsidR="00771224" w:rsidRPr="007406B3" w:rsidRDefault="00771224" w:rsidP="00771224">
      <w:pPr>
        <w:pStyle w:val="Sraopastraipa"/>
        <w:tabs>
          <w:tab w:val="left" w:pos="567"/>
          <w:tab w:val="left" w:pos="1134"/>
          <w:tab w:val="left" w:pos="1701"/>
          <w:tab w:val="left" w:pos="2355"/>
        </w:tabs>
        <w:ind w:left="0" w:firstLine="0"/>
        <w:jc w:val="both"/>
        <w:rPr>
          <w:rFonts w:ascii="Times New Roman" w:hAnsi="Times New Roman"/>
          <w:color w:val="000000" w:themeColor="text1"/>
          <w:sz w:val="22"/>
          <w:szCs w:val="22"/>
          <w:lang w:bidi="lt-LT"/>
        </w:rPr>
      </w:pPr>
    </w:p>
    <w:p w14:paraId="1C903727" w14:textId="77777777" w:rsidR="00771224" w:rsidRPr="007406B3" w:rsidRDefault="00771224" w:rsidP="00771224">
      <w:pPr>
        <w:pStyle w:val="Sraopastraipa"/>
        <w:tabs>
          <w:tab w:val="left" w:pos="567"/>
          <w:tab w:val="left" w:pos="1134"/>
          <w:tab w:val="left" w:pos="1701"/>
          <w:tab w:val="left" w:pos="2355"/>
        </w:tabs>
        <w:ind w:left="0"/>
        <w:jc w:val="center"/>
        <w:rPr>
          <w:rFonts w:ascii="Times New Roman" w:hAnsi="Times New Roman"/>
          <w:color w:val="000000" w:themeColor="text1"/>
          <w:sz w:val="22"/>
          <w:szCs w:val="22"/>
        </w:rPr>
      </w:pPr>
      <w:r w:rsidRPr="007406B3">
        <w:rPr>
          <w:rFonts w:ascii="Times New Roman" w:hAnsi="Times New Roman"/>
          <w:b/>
          <w:color w:val="000000" w:themeColor="text1"/>
          <w:sz w:val="22"/>
          <w:szCs w:val="22"/>
        </w:rPr>
        <w:t>9. Susirašinėjimas</w:t>
      </w:r>
    </w:p>
    <w:p w14:paraId="63A09EC5" w14:textId="77777777" w:rsidR="00771224" w:rsidRPr="007406B3" w:rsidRDefault="00771224" w:rsidP="00771224">
      <w:pPr>
        <w:jc w:val="both"/>
        <w:rPr>
          <w:color w:val="000000" w:themeColor="text1"/>
          <w:sz w:val="22"/>
          <w:szCs w:val="22"/>
        </w:rPr>
      </w:pPr>
      <w:r w:rsidRPr="007406B3">
        <w:rPr>
          <w:color w:val="000000" w:themeColor="text1"/>
          <w:sz w:val="22"/>
          <w:szCs w:val="22"/>
        </w:rPr>
        <w:t>9.1. Sutarties Šalys susirašinėja lietuvių kalba. Vi</w:t>
      </w:r>
      <w:r w:rsidRPr="007406B3">
        <w:rPr>
          <w:color w:val="000000" w:themeColor="text1"/>
          <w:spacing w:val="-3"/>
          <w:sz w:val="22"/>
          <w:szCs w:val="22"/>
        </w:rPr>
        <w:t xml:space="preserve">si su Sutartimi susiję pranešimai, prašymai, kiti dokumentai ar susirašinėjimas, </w:t>
      </w:r>
      <w:r w:rsidRPr="007406B3">
        <w:rPr>
          <w:color w:val="000000" w:themeColor="text1"/>
          <w:sz w:val="22"/>
          <w:szCs w:val="22"/>
        </w:rPr>
        <w:t>kuriuos Šalis gali pateikti pagal šią Sutartį,</w:t>
      </w:r>
      <w:r w:rsidRPr="007406B3">
        <w:rPr>
          <w:color w:val="000000" w:themeColor="text1"/>
          <w:spacing w:val="-3"/>
          <w:sz w:val="22"/>
          <w:szCs w:val="22"/>
        </w:rPr>
        <w:t xml:space="preserve"> </w:t>
      </w:r>
      <w:r w:rsidRPr="007406B3">
        <w:rPr>
          <w:color w:val="000000" w:themeColor="text1"/>
          <w:sz w:val="22"/>
          <w:szCs w:val="22"/>
        </w:rPr>
        <w:t>bus laikomi galiojančiais ir įteiktais tinkamai, jeigu yra asmeniškai pateikti kitai Šaliai arba išsiųsti paštu, faksu, elektroniniu paštu toliau nurodytais adresais ar fakso numeriais, kitais adresais ar fakso numeriais, kuriuos nurodė viena Šalis, pateikdama pranešimą: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4116"/>
        <w:gridCol w:w="4252"/>
      </w:tblGrid>
      <w:tr w:rsidR="00BD61F4" w:rsidRPr="007406B3" w14:paraId="01FD8360" w14:textId="77777777" w:rsidTr="00745B28">
        <w:tc>
          <w:tcPr>
            <w:tcW w:w="2088" w:type="dxa"/>
            <w:shd w:val="clear" w:color="auto" w:fill="D9D9D9"/>
          </w:tcPr>
          <w:p w14:paraId="23F7CFF9" w14:textId="77777777" w:rsidR="00771224" w:rsidRPr="007406B3" w:rsidRDefault="00771224" w:rsidP="00745B28">
            <w:pPr>
              <w:ind w:firstLine="567"/>
              <w:jc w:val="both"/>
              <w:rPr>
                <w:b/>
                <w:color w:val="000000" w:themeColor="text1"/>
                <w:sz w:val="22"/>
                <w:szCs w:val="22"/>
              </w:rPr>
            </w:pPr>
          </w:p>
        </w:tc>
        <w:tc>
          <w:tcPr>
            <w:tcW w:w="4116" w:type="dxa"/>
            <w:shd w:val="clear" w:color="auto" w:fill="D9D9D9"/>
          </w:tcPr>
          <w:p w14:paraId="74F24637" w14:textId="77777777" w:rsidR="00771224" w:rsidRPr="007406B3" w:rsidRDefault="00771224" w:rsidP="00745B28">
            <w:pPr>
              <w:ind w:firstLine="567"/>
              <w:jc w:val="both"/>
              <w:rPr>
                <w:b/>
                <w:color w:val="000000" w:themeColor="text1"/>
                <w:sz w:val="22"/>
                <w:szCs w:val="22"/>
              </w:rPr>
            </w:pPr>
            <w:r w:rsidRPr="007406B3">
              <w:rPr>
                <w:b/>
                <w:color w:val="000000" w:themeColor="text1"/>
                <w:sz w:val="22"/>
                <w:szCs w:val="22"/>
              </w:rPr>
              <w:t>Pirkėjo kontaktinis asmuo</w:t>
            </w:r>
          </w:p>
        </w:tc>
        <w:tc>
          <w:tcPr>
            <w:tcW w:w="4252" w:type="dxa"/>
            <w:shd w:val="clear" w:color="auto" w:fill="D9D9D9"/>
          </w:tcPr>
          <w:p w14:paraId="0D7CA61E" w14:textId="77777777" w:rsidR="00771224" w:rsidRPr="007406B3" w:rsidRDefault="00771224" w:rsidP="00745B28">
            <w:pPr>
              <w:ind w:firstLine="567"/>
              <w:jc w:val="both"/>
              <w:rPr>
                <w:b/>
                <w:color w:val="000000" w:themeColor="text1"/>
                <w:sz w:val="22"/>
                <w:szCs w:val="22"/>
              </w:rPr>
            </w:pPr>
            <w:r w:rsidRPr="007406B3">
              <w:rPr>
                <w:b/>
                <w:color w:val="000000" w:themeColor="text1"/>
                <w:sz w:val="22"/>
                <w:szCs w:val="22"/>
              </w:rPr>
              <w:t>Tiekėjo kontaktinis asmuo</w:t>
            </w:r>
          </w:p>
        </w:tc>
      </w:tr>
      <w:tr w:rsidR="00BD61F4" w:rsidRPr="007406B3" w14:paraId="0784DC35" w14:textId="77777777" w:rsidTr="00745B28">
        <w:tc>
          <w:tcPr>
            <w:tcW w:w="2088" w:type="dxa"/>
          </w:tcPr>
          <w:p w14:paraId="75A5AF5F" w14:textId="77777777" w:rsidR="00771224" w:rsidRPr="007406B3" w:rsidRDefault="00771224" w:rsidP="00745B28">
            <w:pPr>
              <w:jc w:val="both"/>
              <w:rPr>
                <w:color w:val="000000" w:themeColor="text1"/>
                <w:sz w:val="22"/>
                <w:szCs w:val="22"/>
              </w:rPr>
            </w:pPr>
            <w:r w:rsidRPr="007406B3">
              <w:rPr>
                <w:color w:val="000000" w:themeColor="text1"/>
                <w:sz w:val="22"/>
                <w:szCs w:val="22"/>
              </w:rPr>
              <w:t>Vardas, pavardė</w:t>
            </w:r>
          </w:p>
        </w:tc>
        <w:tc>
          <w:tcPr>
            <w:tcW w:w="4116" w:type="dxa"/>
          </w:tcPr>
          <w:p w14:paraId="7045C3E0" w14:textId="289F33A5" w:rsidR="00771224" w:rsidRPr="007406B3" w:rsidRDefault="00747C1E" w:rsidP="00745B28">
            <w:pPr>
              <w:ind w:firstLine="567"/>
              <w:jc w:val="both"/>
              <w:rPr>
                <w:color w:val="000000" w:themeColor="text1"/>
                <w:sz w:val="22"/>
                <w:szCs w:val="22"/>
              </w:rPr>
            </w:pPr>
            <w:r w:rsidRPr="00747C1E">
              <w:rPr>
                <w:color w:val="000000" w:themeColor="text1"/>
                <w:sz w:val="22"/>
                <w:szCs w:val="22"/>
              </w:rPr>
              <w:t>Kristina Jokubaitytė</w:t>
            </w:r>
          </w:p>
        </w:tc>
        <w:tc>
          <w:tcPr>
            <w:tcW w:w="4252" w:type="dxa"/>
          </w:tcPr>
          <w:p w14:paraId="3F785C97" w14:textId="2E372917" w:rsidR="00771224" w:rsidRPr="007406B3" w:rsidRDefault="001E7688" w:rsidP="00745B28">
            <w:pPr>
              <w:ind w:firstLine="567"/>
              <w:jc w:val="both"/>
              <w:rPr>
                <w:color w:val="000000" w:themeColor="text1"/>
                <w:sz w:val="22"/>
                <w:szCs w:val="22"/>
              </w:rPr>
            </w:pPr>
            <w:r w:rsidRPr="001E7688">
              <w:rPr>
                <w:color w:val="000000" w:themeColor="text1"/>
                <w:sz w:val="22"/>
                <w:szCs w:val="22"/>
              </w:rPr>
              <w:t> Lina Vaitiekaitienė</w:t>
            </w:r>
          </w:p>
        </w:tc>
      </w:tr>
      <w:tr w:rsidR="00BD61F4" w:rsidRPr="007406B3" w14:paraId="7BF07C5B" w14:textId="77777777" w:rsidTr="00745B28">
        <w:tc>
          <w:tcPr>
            <w:tcW w:w="2088" w:type="dxa"/>
          </w:tcPr>
          <w:p w14:paraId="0F009E72" w14:textId="77777777" w:rsidR="00771224" w:rsidRPr="007406B3" w:rsidRDefault="00771224" w:rsidP="00745B28">
            <w:pPr>
              <w:jc w:val="both"/>
              <w:rPr>
                <w:color w:val="000000" w:themeColor="text1"/>
                <w:sz w:val="22"/>
                <w:szCs w:val="22"/>
              </w:rPr>
            </w:pPr>
            <w:r w:rsidRPr="007406B3">
              <w:rPr>
                <w:color w:val="000000" w:themeColor="text1"/>
                <w:sz w:val="22"/>
                <w:szCs w:val="22"/>
              </w:rPr>
              <w:t>Adresas</w:t>
            </w:r>
          </w:p>
        </w:tc>
        <w:tc>
          <w:tcPr>
            <w:tcW w:w="4116" w:type="dxa"/>
          </w:tcPr>
          <w:p w14:paraId="25CB2FF1" w14:textId="74732BB0" w:rsidR="00771224" w:rsidRPr="007406B3" w:rsidRDefault="00747C1E" w:rsidP="00745B28">
            <w:pPr>
              <w:ind w:firstLine="567"/>
              <w:jc w:val="both"/>
              <w:rPr>
                <w:color w:val="000000" w:themeColor="text1"/>
                <w:sz w:val="22"/>
                <w:szCs w:val="22"/>
              </w:rPr>
            </w:pPr>
            <w:r w:rsidRPr="00747C1E">
              <w:rPr>
                <w:color w:val="000000" w:themeColor="text1"/>
                <w:sz w:val="22"/>
                <w:szCs w:val="22"/>
              </w:rPr>
              <w:t>Klaipėdos g. 2 LT-96130 Gargždai</w:t>
            </w:r>
          </w:p>
        </w:tc>
        <w:tc>
          <w:tcPr>
            <w:tcW w:w="4252" w:type="dxa"/>
          </w:tcPr>
          <w:p w14:paraId="7EFAF0B0" w14:textId="0DDF8090" w:rsidR="00771224" w:rsidRPr="007406B3" w:rsidRDefault="001E7688" w:rsidP="00745B28">
            <w:pPr>
              <w:ind w:firstLine="567"/>
              <w:jc w:val="both"/>
              <w:rPr>
                <w:color w:val="000000" w:themeColor="text1"/>
                <w:sz w:val="22"/>
                <w:szCs w:val="22"/>
              </w:rPr>
            </w:pPr>
            <w:r w:rsidRPr="001E7688">
              <w:rPr>
                <w:color w:val="000000" w:themeColor="text1"/>
                <w:sz w:val="22"/>
                <w:szCs w:val="22"/>
              </w:rPr>
              <w:t>Tilžės g. 170-315, 76296 Šiauliai</w:t>
            </w:r>
          </w:p>
        </w:tc>
      </w:tr>
      <w:tr w:rsidR="00BD61F4" w:rsidRPr="007406B3" w14:paraId="2BED18C5" w14:textId="77777777" w:rsidTr="00745B28">
        <w:tc>
          <w:tcPr>
            <w:tcW w:w="2088" w:type="dxa"/>
          </w:tcPr>
          <w:p w14:paraId="53DFA8F7" w14:textId="77777777" w:rsidR="00771224" w:rsidRPr="007406B3" w:rsidRDefault="00771224" w:rsidP="00745B28">
            <w:pPr>
              <w:jc w:val="both"/>
              <w:rPr>
                <w:color w:val="000000" w:themeColor="text1"/>
                <w:sz w:val="22"/>
                <w:szCs w:val="22"/>
              </w:rPr>
            </w:pPr>
            <w:r w:rsidRPr="007406B3">
              <w:rPr>
                <w:color w:val="000000" w:themeColor="text1"/>
                <w:sz w:val="22"/>
                <w:szCs w:val="22"/>
              </w:rPr>
              <w:t>Telefonas</w:t>
            </w:r>
          </w:p>
        </w:tc>
        <w:tc>
          <w:tcPr>
            <w:tcW w:w="4116" w:type="dxa"/>
          </w:tcPr>
          <w:p w14:paraId="4661F9F3" w14:textId="6E4CF77D" w:rsidR="00771224" w:rsidRPr="00747C1E" w:rsidRDefault="00747C1E" w:rsidP="00745B28">
            <w:pPr>
              <w:ind w:firstLine="567"/>
              <w:jc w:val="both"/>
              <w:rPr>
                <w:color w:val="000000" w:themeColor="text1"/>
                <w:sz w:val="22"/>
                <w:szCs w:val="22"/>
              </w:rPr>
            </w:pPr>
            <w:r>
              <w:rPr>
                <w:sz w:val="22"/>
                <w:szCs w:val="22"/>
              </w:rPr>
              <w:t xml:space="preserve">+370 </w:t>
            </w:r>
            <w:r w:rsidRPr="00747C1E">
              <w:rPr>
                <w:sz w:val="22"/>
                <w:szCs w:val="22"/>
              </w:rPr>
              <w:t>652 84656</w:t>
            </w:r>
          </w:p>
        </w:tc>
        <w:tc>
          <w:tcPr>
            <w:tcW w:w="4252" w:type="dxa"/>
          </w:tcPr>
          <w:p w14:paraId="37BEC089" w14:textId="08CCE915" w:rsidR="00771224" w:rsidRPr="007406B3" w:rsidRDefault="001E7688" w:rsidP="00745B28">
            <w:pPr>
              <w:ind w:firstLine="567"/>
              <w:jc w:val="both"/>
              <w:rPr>
                <w:color w:val="000000" w:themeColor="text1"/>
                <w:sz w:val="22"/>
                <w:szCs w:val="22"/>
              </w:rPr>
            </w:pPr>
            <w:r w:rsidRPr="001E7688">
              <w:rPr>
                <w:color w:val="000000" w:themeColor="text1"/>
                <w:sz w:val="22"/>
                <w:szCs w:val="22"/>
              </w:rPr>
              <w:t>8</w:t>
            </w:r>
            <w:r>
              <w:rPr>
                <w:color w:val="000000" w:themeColor="text1"/>
                <w:sz w:val="22"/>
                <w:szCs w:val="22"/>
              </w:rPr>
              <w:t xml:space="preserve"> </w:t>
            </w:r>
            <w:r w:rsidRPr="001E7688">
              <w:rPr>
                <w:color w:val="000000" w:themeColor="text1"/>
                <w:sz w:val="22"/>
                <w:szCs w:val="22"/>
              </w:rPr>
              <w:t>41 52</w:t>
            </w:r>
            <w:r>
              <w:rPr>
                <w:color w:val="000000" w:themeColor="text1"/>
                <w:sz w:val="22"/>
                <w:szCs w:val="22"/>
              </w:rPr>
              <w:t xml:space="preserve"> </w:t>
            </w:r>
            <w:r w:rsidRPr="001E7688">
              <w:rPr>
                <w:color w:val="000000" w:themeColor="text1"/>
                <w:sz w:val="22"/>
                <w:szCs w:val="22"/>
              </w:rPr>
              <w:t>34</w:t>
            </w:r>
            <w:r>
              <w:rPr>
                <w:color w:val="000000" w:themeColor="text1"/>
                <w:sz w:val="22"/>
                <w:szCs w:val="22"/>
              </w:rPr>
              <w:t xml:space="preserve"> </w:t>
            </w:r>
            <w:r w:rsidRPr="001E7688">
              <w:rPr>
                <w:color w:val="000000" w:themeColor="text1"/>
                <w:sz w:val="22"/>
                <w:szCs w:val="22"/>
              </w:rPr>
              <w:t>58</w:t>
            </w:r>
          </w:p>
        </w:tc>
      </w:tr>
      <w:tr w:rsidR="00BD61F4" w:rsidRPr="007406B3" w14:paraId="78CF3D83" w14:textId="77777777" w:rsidTr="00745B28">
        <w:tc>
          <w:tcPr>
            <w:tcW w:w="2088" w:type="dxa"/>
          </w:tcPr>
          <w:p w14:paraId="41DBFE9B" w14:textId="77777777" w:rsidR="00771224" w:rsidRPr="007406B3" w:rsidRDefault="00771224" w:rsidP="00745B28">
            <w:pPr>
              <w:jc w:val="both"/>
              <w:rPr>
                <w:color w:val="000000" w:themeColor="text1"/>
                <w:sz w:val="22"/>
                <w:szCs w:val="22"/>
              </w:rPr>
            </w:pPr>
            <w:r w:rsidRPr="007406B3">
              <w:rPr>
                <w:color w:val="000000" w:themeColor="text1"/>
                <w:sz w:val="22"/>
                <w:szCs w:val="22"/>
              </w:rPr>
              <w:t>Faksas</w:t>
            </w:r>
          </w:p>
        </w:tc>
        <w:tc>
          <w:tcPr>
            <w:tcW w:w="4116" w:type="dxa"/>
          </w:tcPr>
          <w:p w14:paraId="2FC34D43" w14:textId="15F8E3C2" w:rsidR="00771224" w:rsidRPr="007406B3" w:rsidRDefault="001E7688" w:rsidP="00745B28">
            <w:pPr>
              <w:ind w:firstLine="567"/>
              <w:jc w:val="both"/>
              <w:rPr>
                <w:color w:val="000000" w:themeColor="text1"/>
                <w:sz w:val="22"/>
                <w:szCs w:val="22"/>
              </w:rPr>
            </w:pPr>
            <w:r>
              <w:rPr>
                <w:color w:val="000000" w:themeColor="text1"/>
                <w:sz w:val="22"/>
                <w:szCs w:val="22"/>
              </w:rPr>
              <w:t>------------------</w:t>
            </w:r>
          </w:p>
        </w:tc>
        <w:tc>
          <w:tcPr>
            <w:tcW w:w="4252" w:type="dxa"/>
          </w:tcPr>
          <w:p w14:paraId="7277CBB8" w14:textId="7F43AE21" w:rsidR="00771224" w:rsidRPr="007406B3" w:rsidRDefault="001E7688" w:rsidP="00745B28">
            <w:pPr>
              <w:ind w:firstLine="567"/>
              <w:jc w:val="both"/>
              <w:rPr>
                <w:color w:val="000000" w:themeColor="text1"/>
                <w:sz w:val="22"/>
                <w:szCs w:val="22"/>
              </w:rPr>
            </w:pPr>
            <w:r w:rsidRPr="001E7688">
              <w:rPr>
                <w:color w:val="000000" w:themeColor="text1"/>
                <w:sz w:val="22"/>
                <w:szCs w:val="22"/>
              </w:rPr>
              <w:t>------------------</w:t>
            </w:r>
          </w:p>
        </w:tc>
      </w:tr>
      <w:tr w:rsidR="00BD61F4" w:rsidRPr="007406B3" w14:paraId="6C85557B" w14:textId="77777777" w:rsidTr="00745B28">
        <w:tc>
          <w:tcPr>
            <w:tcW w:w="2088" w:type="dxa"/>
          </w:tcPr>
          <w:p w14:paraId="4177CB8B" w14:textId="77777777" w:rsidR="00771224" w:rsidRPr="007406B3" w:rsidRDefault="00771224" w:rsidP="00745B28">
            <w:pPr>
              <w:jc w:val="both"/>
              <w:rPr>
                <w:color w:val="000000" w:themeColor="text1"/>
                <w:sz w:val="22"/>
                <w:szCs w:val="22"/>
              </w:rPr>
            </w:pPr>
            <w:r w:rsidRPr="007406B3">
              <w:rPr>
                <w:color w:val="000000" w:themeColor="text1"/>
                <w:sz w:val="22"/>
                <w:szCs w:val="22"/>
              </w:rPr>
              <w:t>El. paštas</w:t>
            </w:r>
          </w:p>
        </w:tc>
        <w:tc>
          <w:tcPr>
            <w:tcW w:w="4116" w:type="dxa"/>
          </w:tcPr>
          <w:p w14:paraId="2BC85E33" w14:textId="5EE01CEF" w:rsidR="00771224" w:rsidRPr="007406B3" w:rsidRDefault="00747C1E" w:rsidP="00745B28">
            <w:pPr>
              <w:ind w:firstLine="567"/>
              <w:jc w:val="both"/>
              <w:rPr>
                <w:color w:val="000000" w:themeColor="text1"/>
                <w:sz w:val="22"/>
                <w:szCs w:val="22"/>
                <w:lang w:val="en-US"/>
              </w:rPr>
            </w:pPr>
            <w:r w:rsidRPr="00747C1E">
              <w:rPr>
                <w:color w:val="000000" w:themeColor="text1"/>
                <w:sz w:val="22"/>
                <w:szCs w:val="22"/>
              </w:rPr>
              <w:t>kristina.jokubaityte@klaipedos-r.lt</w:t>
            </w:r>
          </w:p>
        </w:tc>
        <w:tc>
          <w:tcPr>
            <w:tcW w:w="4252" w:type="dxa"/>
          </w:tcPr>
          <w:p w14:paraId="40D2A80A" w14:textId="1C6B998D" w:rsidR="00771224" w:rsidRPr="007406B3" w:rsidRDefault="001E7688" w:rsidP="00745B28">
            <w:pPr>
              <w:ind w:firstLine="567"/>
              <w:jc w:val="both"/>
              <w:rPr>
                <w:color w:val="000000" w:themeColor="text1"/>
                <w:sz w:val="22"/>
                <w:szCs w:val="22"/>
              </w:rPr>
            </w:pPr>
            <w:r w:rsidRPr="001E7688">
              <w:rPr>
                <w:color w:val="000000" w:themeColor="text1"/>
                <w:sz w:val="22"/>
                <w:szCs w:val="22"/>
              </w:rPr>
              <w:t>lina@p-k.lt</w:t>
            </w:r>
          </w:p>
        </w:tc>
      </w:tr>
    </w:tbl>
    <w:p w14:paraId="522D4552" w14:textId="77777777" w:rsidR="00771224" w:rsidRPr="007406B3" w:rsidRDefault="00771224" w:rsidP="00771224">
      <w:pPr>
        <w:pStyle w:val="Pagrindinistekstas"/>
        <w:tabs>
          <w:tab w:val="num" w:pos="907"/>
        </w:tabs>
        <w:spacing w:after="0"/>
        <w:jc w:val="both"/>
        <w:rPr>
          <w:color w:val="000000" w:themeColor="text1"/>
          <w:sz w:val="22"/>
          <w:szCs w:val="22"/>
        </w:rPr>
      </w:pPr>
      <w:r w:rsidRPr="007406B3">
        <w:rPr>
          <w:color w:val="000000" w:themeColor="text1"/>
          <w:sz w:val="22"/>
          <w:szCs w:val="22"/>
        </w:rPr>
        <w:t>9.2</w:t>
      </w:r>
      <w:r w:rsidRPr="007406B3">
        <w:rPr>
          <w:caps/>
          <w:color w:val="000000" w:themeColor="text1"/>
          <w:sz w:val="22"/>
          <w:szCs w:val="22"/>
        </w:rPr>
        <w:t xml:space="preserve">. </w:t>
      </w:r>
      <w:r w:rsidRPr="007406B3">
        <w:rPr>
          <w:color w:val="000000" w:themeColor="text1"/>
          <w:sz w:val="22"/>
          <w:szCs w:val="22"/>
        </w:rPr>
        <w:t>Jei pasikeičia Šalies adresas ir / ar kiti duomenys, tokia šalis turi informuoti kitą Šalį pranešdama ne vėliau kaip prieš 10 kalendorinių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2DC93B86" w14:textId="77777777" w:rsidR="00771224" w:rsidRPr="007406B3" w:rsidRDefault="00771224" w:rsidP="00771224">
      <w:pPr>
        <w:jc w:val="both"/>
        <w:rPr>
          <w:b/>
          <w:color w:val="000000" w:themeColor="text1"/>
          <w:sz w:val="22"/>
          <w:szCs w:val="22"/>
        </w:rPr>
      </w:pPr>
      <w:r w:rsidRPr="007406B3">
        <w:rPr>
          <w:color w:val="000000" w:themeColor="text1"/>
          <w:spacing w:val="-3"/>
          <w:sz w:val="22"/>
          <w:szCs w:val="22"/>
        </w:rPr>
        <w:t xml:space="preserve">9.3. Sutarties 9.1 punkte nurodytas Pirkėjo kontaktinis asmuo laikomas ir </w:t>
      </w:r>
      <w:r w:rsidRPr="007406B3">
        <w:rPr>
          <w:b/>
          <w:color w:val="000000" w:themeColor="text1"/>
          <w:sz w:val="22"/>
          <w:szCs w:val="22"/>
        </w:rPr>
        <w:t>Pirkėjo atstovu, atsakingu už Sutarties vykdymą, Sutarties ir pakeitimų paskelbimą pagal Lietuvos Respublikos viešųjų</w:t>
      </w:r>
      <w:r w:rsidRPr="007406B3">
        <w:rPr>
          <w:color w:val="000000" w:themeColor="text1"/>
          <w:sz w:val="22"/>
          <w:szCs w:val="22"/>
        </w:rPr>
        <w:t xml:space="preserve"> </w:t>
      </w:r>
      <w:r w:rsidRPr="007406B3">
        <w:rPr>
          <w:b/>
          <w:color w:val="000000" w:themeColor="text1"/>
          <w:sz w:val="22"/>
          <w:szCs w:val="22"/>
        </w:rPr>
        <w:t>pirkimų įstatymo 86 straipsnio 9 dalies nuostatas.</w:t>
      </w:r>
    </w:p>
    <w:p w14:paraId="1BFD4A44" w14:textId="77777777" w:rsidR="00771224" w:rsidRPr="007406B3" w:rsidRDefault="00771224" w:rsidP="00771224">
      <w:pPr>
        <w:jc w:val="both"/>
        <w:rPr>
          <w:color w:val="000000" w:themeColor="text1"/>
          <w:sz w:val="22"/>
          <w:szCs w:val="22"/>
        </w:rPr>
      </w:pPr>
    </w:p>
    <w:p w14:paraId="5F16CA39" w14:textId="77777777" w:rsidR="00771224" w:rsidRPr="007406B3" w:rsidRDefault="00771224" w:rsidP="00771224">
      <w:pPr>
        <w:pStyle w:val="Default"/>
        <w:suppressAutoHyphens/>
        <w:ind w:left="720"/>
        <w:jc w:val="center"/>
        <w:rPr>
          <w:b/>
          <w:bCs/>
          <w:color w:val="000000" w:themeColor="text1"/>
          <w:sz w:val="22"/>
          <w:szCs w:val="22"/>
        </w:rPr>
      </w:pPr>
      <w:r w:rsidRPr="007406B3">
        <w:rPr>
          <w:b/>
          <w:bCs/>
          <w:color w:val="000000" w:themeColor="text1"/>
          <w:sz w:val="22"/>
          <w:szCs w:val="22"/>
        </w:rPr>
        <w:t>10. Subteikėjai, jų keitimo tvarka</w:t>
      </w:r>
    </w:p>
    <w:p w14:paraId="0858DD67" w14:textId="77777777" w:rsidR="00771224" w:rsidRPr="007406B3" w:rsidRDefault="00771224" w:rsidP="00771224">
      <w:pPr>
        <w:tabs>
          <w:tab w:val="left" w:pos="851"/>
          <w:tab w:val="left" w:pos="1418"/>
        </w:tabs>
        <w:suppressAutoHyphens/>
        <w:jc w:val="both"/>
        <w:rPr>
          <w:color w:val="000000" w:themeColor="text1"/>
          <w:sz w:val="22"/>
          <w:szCs w:val="22"/>
        </w:rPr>
      </w:pPr>
      <w:r w:rsidRPr="007406B3">
        <w:rPr>
          <w:color w:val="000000" w:themeColor="text1"/>
          <w:sz w:val="22"/>
          <w:szCs w:val="22"/>
        </w:rPr>
        <w:t xml:space="preserve">10.1. </w:t>
      </w:r>
      <w:r w:rsidRPr="007406B3">
        <w:rPr>
          <w:color w:val="000000" w:themeColor="text1"/>
          <w:sz w:val="22"/>
          <w:szCs w:val="22"/>
          <w:lang w:bidi="lt-LT"/>
        </w:rPr>
        <w:t>Bet kokie fiziniai ar juridiniai asmenys, kuriuos Tiekėjas pasitelkia šios Sutarties vykdymui, neatsižvelgiant į tai, kokie teisiniai ryšiai sieja šiuos asmenis su Tiekėju, yra laikomi asmenimis, veikiančiais Tiekėjo vardu. Šių asmenų veiksmai vykdant Sutartį Tiekėjui sukelia tokias pačias pasekmes, kaip jo paties veiksmai.</w:t>
      </w:r>
    </w:p>
    <w:p w14:paraId="54327316" w14:textId="77777777" w:rsidR="00771224" w:rsidRPr="007406B3" w:rsidRDefault="00771224" w:rsidP="00771224">
      <w:pPr>
        <w:tabs>
          <w:tab w:val="left" w:pos="851"/>
          <w:tab w:val="left" w:pos="1418"/>
        </w:tabs>
        <w:suppressAutoHyphens/>
        <w:jc w:val="both"/>
        <w:rPr>
          <w:color w:val="000000" w:themeColor="text1"/>
          <w:sz w:val="22"/>
          <w:szCs w:val="22"/>
        </w:rPr>
      </w:pPr>
      <w:r w:rsidRPr="007406B3">
        <w:rPr>
          <w:color w:val="000000" w:themeColor="text1"/>
          <w:sz w:val="22"/>
          <w:szCs w:val="22"/>
        </w:rPr>
        <w:t xml:space="preserve">10.2. </w:t>
      </w:r>
      <w:r w:rsidRPr="007406B3">
        <w:rPr>
          <w:color w:val="000000" w:themeColor="text1"/>
          <w:sz w:val="22"/>
          <w:szCs w:val="22"/>
          <w:lang w:bidi="lt-LT"/>
        </w:rPr>
        <w:t>Už Tiekėjo pasitelktų trečiųjų asmenų įsipareigojimų vykdymo kokybę Pirkėjui atsako Tiekėjas ir užtikrina, kad Sutarties 7 dalyje nurodytų reikalavimų laikytųsi Tiekėjo pasitelktų trečiųjų asmenų darbuotojai. Už pasekmes bei padarytą žalą, kilusias dėl šių reikalavimų nesilaikymo, visais atvejais atsako Tiekėjas. Tiekėjas visada bus atsakingas už Sutarties vykdymą, įskaitant Tiekėjo perduodamos vykdyti Sutarties dalies kokybę ir padarytą žalą.</w:t>
      </w:r>
    </w:p>
    <w:p w14:paraId="2E75F573" w14:textId="77777777" w:rsidR="00771224" w:rsidRPr="007406B3" w:rsidRDefault="00771224" w:rsidP="00771224">
      <w:pPr>
        <w:tabs>
          <w:tab w:val="left" w:pos="0"/>
          <w:tab w:val="left" w:pos="567"/>
          <w:tab w:val="left" w:pos="1276"/>
          <w:tab w:val="left" w:pos="1560"/>
        </w:tabs>
        <w:jc w:val="both"/>
        <w:rPr>
          <w:color w:val="000000" w:themeColor="text1"/>
          <w:sz w:val="22"/>
          <w:szCs w:val="22"/>
        </w:rPr>
      </w:pPr>
      <w:r w:rsidRPr="007406B3">
        <w:rPr>
          <w:color w:val="000000" w:themeColor="text1"/>
          <w:sz w:val="22"/>
          <w:szCs w:val="22"/>
        </w:rPr>
        <w:t xml:space="preserve">10.3. Sutarties įgyvendinimo metu Pirkėjo reikalavimu ir (ar) Tiekėjo prašymu gali būti keičiami specialistai, Tiekėjo pasitelkti Sutarčiai vykdyti. Pirkėjas turi teisę Tiekėjo pareikalauti pakeisti specialistą dėl jo netinkamų veiksmų įgyvendinant Sutartį. Tokiu atveju Pirkėjas raštu informuoja Tiekėją apie netinkamus specialisto veiksmus ir pareikalauja pakeisti specialistą. Tiekėjas, gavęs Pirkėjo reikalavimą, per 5 (penkias) darbo dienas privalo pakeisti tokį specialistą į kitą specialistą, kuris atitinka Paslaugų pirkimo sąlygose tos srities specialistui taikytus kvalifikacinius reikalavimus (jei taikomi). </w:t>
      </w:r>
    </w:p>
    <w:p w14:paraId="7E560A2D" w14:textId="77777777" w:rsidR="00771224" w:rsidRPr="007406B3" w:rsidRDefault="00771224" w:rsidP="00771224">
      <w:pPr>
        <w:tabs>
          <w:tab w:val="left" w:pos="0"/>
          <w:tab w:val="left" w:pos="567"/>
          <w:tab w:val="left" w:pos="1276"/>
          <w:tab w:val="left" w:pos="1560"/>
        </w:tabs>
        <w:jc w:val="both"/>
        <w:rPr>
          <w:b/>
          <w:bCs/>
          <w:color w:val="000000" w:themeColor="text1"/>
          <w:sz w:val="22"/>
          <w:szCs w:val="22"/>
        </w:rPr>
      </w:pPr>
      <w:r w:rsidRPr="007406B3">
        <w:rPr>
          <w:color w:val="000000" w:themeColor="text1"/>
          <w:sz w:val="22"/>
          <w:szCs w:val="22"/>
        </w:rPr>
        <w:t xml:space="preserve">Tiekėjas turi teisę prašyti Pirkėjo pakeisti Tiekėjo pasitelktą specialistą tuo atveju, jei specialistas yra atleidžiamas, išeina iš darbo, ar dėl kitų priežasčių daugiau kaip 10 (dešimt) dienų negali vykdyti savo pareigų, susijusių su Sutarties įgyvendinimu. Tiekėjas savo prašymą dėl specialisto pakeitimo Pirkėjui pateikia raštu, nurodydamas pakeitimo priežastis bei pridėdamas dokumentus, patvirtinančius specialisto atitikimą Paslaugų pirkimo sąlygose nurodytiems kvalifikaciniams reikalavimams (jei taikyti Pirkime). </w:t>
      </w:r>
    </w:p>
    <w:p w14:paraId="45D1528A" w14:textId="0518F47E" w:rsidR="00771224" w:rsidRPr="007406B3" w:rsidRDefault="00771224" w:rsidP="00771224">
      <w:pPr>
        <w:tabs>
          <w:tab w:val="left" w:pos="851"/>
          <w:tab w:val="left" w:pos="1418"/>
        </w:tabs>
        <w:suppressAutoHyphens/>
        <w:jc w:val="both"/>
        <w:rPr>
          <w:color w:val="000000" w:themeColor="text1"/>
          <w:sz w:val="22"/>
          <w:szCs w:val="22"/>
        </w:rPr>
      </w:pPr>
      <w:r w:rsidRPr="007406B3">
        <w:rPr>
          <w:color w:val="000000" w:themeColor="text1"/>
          <w:sz w:val="22"/>
          <w:szCs w:val="22"/>
        </w:rPr>
        <w:t xml:space="preserve">10.4. </w:t>
      </w:r>
      <w:r w:rsidRPr="007406B3">
        <w:rPr>
          <w:b/>
          <w:color w:val="000000" w:themeColor="text1"/>
          <w:sz w:val="22"/>
          <w:szCs w:val="22"/>
        </w:rPr>
        <w:t>Sutarčiai vykdyti pasitelkiami šie Subteikėjai:</w:t>
      </w:r>
      <w:r w:rsidRPr="007406B3">
        <w:rPr>
          <w:color w:val="000000" w:themeColor="text1"/>
          <w:sz w:val="22"/>
          <w:szCs w:val="22"/>
        </w:rPr>
        <w:t xml:space="preserve"> </w:t>
      </w:r>
      <w:r w:rsidR="001E7688" w:rsidRPr="001E7688">
        <w:rPr>
          <w:i/>
          <w:iCs/>
          <w:color w:val="000000" w:themeColor="text1"/>
          <w:sz w:val="22"/>
          <w:szCs w:val="22"/>
        </w:rPr>
        <w:t>nepasitelkiami</w:t>
      </w:r>
      <w:r w:rsidRPr="007406B3">
        <w:rPr>
          <w:color w:val="000000" w:themeColor="text1"/>
          <w:sz w:val="22"/>
          <w:szCs w:val="22"/>
        </w:rPr>
        <w:t xml:space="preserve">. </w:t>
      </w:r>
    </w:p>
    <w:p w14:paraId="0A584B15" w14:textId="77777777" w:rsidR="00771224" w:rsidRPr="007406B3" w:rsidRDefault="00771224" w:rsidP="00771224">
      <w:pPr>
        <w:tabs>
          <w:tab w:val="left" w:pos="0"/>
          <w:tab w:val="left" w:pos="851"/>
          <w:tab w:val="left" w:pos="1418"/>
          <w:tab w:val="left" w:pos="1560"/>
        </w:tabs>
        <w:jc w:val="both"/>
        <w:rPr>
          <w:color w:val="000000" w:themeColor="text1"/>
          <w:sz w:val="22"/>
          <w:szCs w:val="22"/>
        </w:rPr>
      </w:pPr>
      <w:r w:rsidRPr="007406B3">
        <w:rPr>
          <w:color w:val="000000" w:themeColor="text1"/>
          <w:sz w:val="22"/>
          <w:szCs w:val="22"/>
        </w:rPr>
        <w:t xml:space="preserve">10.5. Subteikėjų keitimas vietomis tarp Sutartyje numatytų Subteikėjų ar didesnės (mažesnės) įsipareigojimų </w:t>
      </w:r>
      <w:r w:rsidRPr="007406B3">
        <w:rPr>
          <w:bCs/>
          <w:color w:val="000000" w:themeColor="text1"/>
          <w:sz w:val="22"/>
          <w:szCs w:val="22"/>
        </w:rPr>
        <w:t>dalies</w:t>
      </w:r>
      <w:r w:rsidRPr="007406B3">
        <w:rPr>
          <w:color w:val="000000" w:themeColor="text1"/>
          <w:sz w:val="22"/>
          <w:szCs w:val="22"/>
        </w:rPr>
        <w:t xml:space="preserve">, negu buvo suderinta, perdavimas kitam Sutartyje numatytam Subteikėjui galimas tik tiems darbams, paslaugoms ir prekėms teikti, kuriuos Tiekėjas pasiūlyme buvo numatęs perduoti Subteikėjui, ir tik gavus Pirkėjo sutikimą. </w:t>
      </w:r>
      <w:r w:rsidRPr="007406B3">
        <w:rPr>
          <w:color w:val="000000" w:themeColor="text1"/>
          <w:sz w:val="22"/>
          <w:szCs w:val="22"/>
          <w:lang w:eastAsia="da-DK"/>
        </w:rPr>
        <w:t xml:space="preserve">Sutarties </w:t>
      </w:r>
      <w:r w:rsidRPr="007406B3">
        <w:rPr>
          <w:color w:val="000000" w:themeColor="text1"/>
          <w:sz w:val="22"/>
          <w:szCs w:val="22"/>
          <w:lang w:eastAsia="da-DK"/>
        </w:rPr>
        <w:lastRenderedPageBreak/>
        <w:t xml:space="preserve">galiojimo metu ketinant pasitelkti naujus </w:t>
      </w:r>
      <w:r w:rsidRPr="007406B3">
        <w:rPr>
          <w:color w:val="000000" w:themeColor="text1"/>
          <w:sz w:val="22"/>
          <w:szCs w:val="22"/>
        </w:rPr>
        <w:t>Subteikėjus</w:t>
      </w:r>
      <w:r w:rsidRPr="007406B3">
        <w:rPr>
          <w:color w:val="000000" w:themeColor="text1"/>
          <w:sz w:val="22"/>
          <w:szCs w:val="22"/>
          <w:lang w:eastAsia="da-DK"/>
        </w:rPr>
        <w:t xml:space="preserve">, pastarieji turi būti ne mažesnės kvalifikacijos nei buvo reikalaujama konkurso sąlygose ir neturi </w:t>
      </w:r>
      <w:r w:rsidRPr="007406B3">
        <w:rPr>
          <w:color w:val="000000" w:themeColor="text1"/>
          <w:sz w:val="22"/>
          <w:szCs w:val="22"/>
        </w:rPr>
        <w:t xml:space="preserve">Lietuvos Respublikos viešųjų </w:t>
      </w:r>
      <w:r w:rsidRPr="007406B3">
        <w:rPr>
          <w:color w:val="000000" w:themeColor="text1"/>
          <w:sz w:val="22"/>
          <w:szCs w:val="22"/>
          <w:lang w:eastAsia="da-DK"/>
        </w:rPr>
        <w:t>pirkimų įstatyme nustatytų pašalinimo pagrindų</w:t>
      </w:r>
      <w:r w:rsidRPr="007406B3">
        <w:rPr>
          <w:color w:val="000000" w:themeColor="text1"/>
          <w:sz w:val="22"/>
          <w:szCs w:val="22"/>
        </w:rPr>
        <w:t>.</w:t>
      </w:r>
    </w:p>
    <w:p w14:paraId="78451B06" w14:textId="77777777" w:rsidR="00771224" w:rsidRPr="007406B3" w:rsidRDefault="00771224" w:rsidP="00771224">
      <w:pPr>
        <w:tabs>
          <w:tab w:val="left" w:pos="0"/>
          <w:tab w:val="left" w:pos="567"/>
          <w:tab w:val="left" w:pos="1276"/>
        </w:tabs>
        <w:jc w:val="both"/>
        <w:rPr>
          <w:color w:val="000000" w:themeColor="text1"/>
          <w:sz w:val="22"/>
          <w:szCs w:val="22"/>
          <w:lang w:eastAsia="da-DK"/>
        </w:rPr>
      </w:pPr>
      <w:r w:rsidRPr="007406B3">
        <w:rPr>
          <w:color w:val="000000" w:themeColor="text1"/>
          <w:sz w:val="22"/>
          <w:szCs w:val="22"/>
          <w:lang w:eastAsia="da-DK"/>
        </w:rPr>
        <w:t xml:space="preserve">10.6. Tiekėjas įsipareigoja pranešti Pirkėjui </w:t>
      </w:r>
      <w:r w:rsidRPr="007406B3">
        <w:rPr>
          <w:color w:val="000000" w:themeColor="text1"/>
          <w:sz w:val="22"/>
          <w:szCs w:val="22"/>
        </w:rPr>
        <w:t>Subteikėjų</w:t>
      </w:r>
      <w:r w:rsidRPr="007406B3">
        <w:rPr>
          <w:color w:val="000000" w:themeColor="text1"/>
          <w:sz w:val="22"/>
          <w:szCs w:val="22"/>
          <w:lang w:eastAsia="da-DK"/>
        </w:rPr>
        <w:t xml:space="preserve"> pavadinimus, kontaktinius duomenis ir jų atstovus, taip pat įsipareigoja informuoti apie minėtos informacijos pasikeitimus visu Sutarties vykdymo metu, taip pat apie naujus </w:t>
      </w:r>
      <w:r w:rsidRPr="007406B3">
        <w:rPr>
          <w:color w:val="000000" w:themeColor="text1"/>
          <w:sz w:val="22"/>
          <w:szCs w:val="22"/>
        </w:rPr>
        <w:t>Subteikėjus</w:t>
      </w:r>
      <w:r w:rsidRPr="007406B3">
        <w:rPr>
          <w:color w:val="000000" w:themeColor="text1"/>
          <w:sz w:val="22"/>
          <w:szCs w:val="22"/>
          <w:lang w:eastAsia="da-DK"/>
        </w:rPr>
        <w:t xml:space="preserve">, kuriuos jis ketina pasitelkti. </w:t>
      </w:r>
    </w:p>
    <w:p w14:paraId="0E2AB071" w14:textId="77777777" w:rsidR="00771224" w:rsidRPr="007406B3" w:rsidRDefault="00771224" w:rsidP="00771224">
      <w:pPr>
        <w:tabs>
          <w:tab w:val="left" w:pos="0"/>
          <w:tab w:val="left" w:pos="567"/>
          <w:tab w:val="left" w:pos="1276"/>
        </w:tabs>
        <w:jc w:val="both"/>
        <w:rPr>
          <w:bCs/>
          <w:color w:val="000000" w:themeColor="text1"/>
          <w:sz w:val="22"/>
          <w:szCs w:val="22"/>
        </w:rPr>
      </w:pPr>
      <w:r w:rsidRPr="007406B3">
        <w:rPr>
          <w:color w:val="000000" w:themeColor="text1"/>
          <w:sz w:val="22"/>
          <w:szCs w:val="22"/>
          <w:lang w:eastAsia="da-DK"/>
        </w:rPr>
        <w:t xml:space="preserve">Sutarties vykdymo metu </w:t>
      </w:r>
      <w:r w:rsidRPr="007406B3">
        <w:rPr>
          <w:color w:val="000000" w:themeColor="text1"/>
          <w:sz w:val="22"/>
          <w:szCs w:val="22"/>
          <w:u w:val="single"/>
          <w:lang w:eastAsia="da-DK"/>
        </w:rPr>
        <w:t xml:space="preserve">Tiekėjas turi teisę pakeisti </w:t>
      </w:r>
      <w:r w:rsidRPr="007406B3">
        <w:rPr>
          <w:color w:val="000000" w:themeColor="text1"/>
          <w:sz w:val="22"/>
          <w:szCs w:val="22"/>
          <w:u w:val="single"/>
        </w:rPr>
        <w:t>Subteikėjus</w:t>
      </w:r>
      <w:r w:rsidRPr="007406B3">
        <w:rPr>
          <w:color w:val="000000" w:themeColor="text1"/>
          <w:sz w:val="22"/>
          <w:szCs w:val="22"/>
          <w:u w:val="single"/>
          <w:lang w:eastAsia="da-DK"/>
        </w:rPr>
        <w:t xml:space="preserve"> tik prieš tai informuodamas Pirkėją šia tvarka</w:t>
      </w:r>
      <w:r w:rsidRPr="007406B3">
        <w:rPr>
          <w:color w:val="000000" w:themeColor="text1"/>
          <w:sz w:val="22"/>
          <w:szCs w:val="22"/>
          <w:lang w:eastAsia="da-DK"/>
        </w:rPr>
        <w:t>:</w:t>
      </w:r>
    </w:p>
    <w:p w14:paraId="16BF8AE3" w14:textId="77777777" w:rsidR="00771224" w:rsidRPr="007406B3" w:rsidRDefault="00771224" w:rsidP="00771224">
      <w:pPr>
        <w:tabs>
          <w:tab w:val="left" w:pos="142"/>
          <w:tab w:val="left" w:pos="1276"/>
        </w:tabs>
        <w:jc w:val="both"/>
        <w:rPr>
          <w:b/>
          <w:bCs/>
          <w:color w:val="000000" w:themeColor="text1"/>
          <w:sz w:val="22"/>
          <w:szCs w:val="22"/>
        </w:rPr>
      </w:pPr>
      <w:r w:rsidRPr="007406B3">
        <w:rPr>
          <w:color w:val="000000" w:themeColor="text1"/>
          <w:sz w:val="22"/>
          <w:szCs w:val="22"/>
          <w:lang w:eastAsia="da-DK"/>
        </w:rPr>
        <w:t xml:space="preserve">10.6.1. Tiekėjas pateikia rašytinį prašymą Pirkėjui, kuriame nurodo priežastis, lemiančias poreikį pakeisti </w:t>
      </w:r>
      <w:r w:rsidRPr="007406B3">
        <w:rPr>
          <w:color w:val="000000" w:themeColor="text1"/>
          <w:sz w:val="22"/>
          <w:szCs w:val="22"/>
        </w:rPr>
        <w:t>Subteikėjus</w:t>
      </w:r>
      <w:r w:rsidRPr="007406B3">
        <w:rPr>
          <w:color w:val="000000" w:themeColor="text1"/>
          <w:sz w:val="22"/>
          <w:szCs w:val="22"/>
          <w:lang w:eastAsia="da-DK"/>
        </w:rPr>
        <w:t xml:space="preserve">, bei pateikia dokumentus, patvirtinančius, kad naujas </w:t>
      </w:r>
      <w:r w:rsidRPr="007406B3">
        <w:rPr>
          <w:color w:val="000000" w:themeColor="text1"/>
          <w:sz w:val="22"/>
          <w:szCs w:val="22"/>
        </w:rPr>
        <w:t>Subteikėjas</w:t>
      </w:r>
      <w:r w:rsidRPr="007406B3">
        <w:rPr>
          <w:color w:val="000000" w:themeColor="text1"/>
          <w:sz w:val="22"/>
          <w:szCs w:val="22"/>
          <w:lang w:eastAsia="da-DK"/>
        </w:rPr>
        <w:t xml:space="preserve"> atitinka konkurso sąlygose nurodytus kvalifikacinius reikalavimus bei užpildytą ir pasirašytą EBVPD, patvirtinantį, kad nėra naujo </w:t>
      </w:r>
      <w:r w:rsidRPr="007406B3">
        <w:rPr>
          <w:color w:val="000000" w:themeColor="text1"/>
          <w:sz w:val="22"/>
          <w:szCs w:val="22"/>
        </w:rPr>
        <w:t>Subteikėjo</w:t>
      </w:r>
      <w:r w:rsidRPr="007406B3">
        <w:rPr>
          <w:color w:val="000000" w:themeColor="text1"/>
          <w:sz w:val="22"/>
          <w:szCs w:val="22"/>
          <w:lang w:eastAsia="da-DK"/>
        </w:rPr>
        <w:t xml:space="preserve"> pašalinimo pagrindų, nustatytų </w:t>
      </w:r>
      <w:r w:rsidRPr="007406B3">
        <w:rPr>
          <w:color w:val="000000" w:themeColor="text1"/>
          <w:sz w:val="22"/>
          <w:szCs w:val="22"/>
        </w:rPr>
        <w:t xml:space="preserve">Lietuvos Respublikos viešųjų </w:t>
      </w:r>
      <w:r w:rsidRPr="007406B3">
        <w:rPr>
          <w:color w:val="000000" w:themeColor="text1"/>
          <w:sz w:val="22"/>
          <w:szCs w:val="22"/>
          <w:lang w:eastAsia="da-DK"/>
        </w:rPr>
        <w:t xml:space="preserve">pirkimų įstatyme; </w:t>
      </w:r>
    </w:p>
    <w:p w14:paraId="4D3FE3E8" w14:textId="77777777" w:rsidR="00771224" w:rsidRPr="007406B3" w:rsidRDefault="00771224" w:rsidP="00771224">
      <w:pPr>
        <w:tabs>
          <w:tab w:val="left" w:pos="142"/>
          <w:tab w:val="left" w:pos="1276"/>
        </w:tabs>
        <w:jc w:val="both"/>
        <w:rPr>
          <w:b/>
          <w:bCs/>
          <w:color w:val="000000" w:themeColor="text1"/>
          <w:sz w:val="22"/>
          <w:szCs w:val="22"/>
        </w:rPr>
      </w:pPr>
      <w:r w:rsidRPr="007406B3">
        <w:rPr>
          <w:color w:val="000000" w:themeColor="text1"/>
          <w:sz w:val="22"/>
          <w:szCs w:val="22"/>
        </w:rPr>
        <w:t>10.6.2. patikrinus naujo Subteikėjo atitiktį kvalifikaciniams reikalavimams bei pašalinimo pagrindų nebuvimą, Pirkėjas per 3 (tris) darbo dienas</w:t>
      </w:r>
      <w:r w:rsidRPr="007406B3">
        <w:rPr>
          <w:color w:val="000000" w:themeColor="text1"/>
          <w:sz w:val="22"/>
          <w:szCs w:val="22"/>
          <w:lang w:eastAsia="da-DK"/>
        </w:rPr>
        <w:t xml:space="preserve">, jei sutinka, kartu su Tiekėju raštu sudaro susitarimą dėl </w:t>
      </w:r>
      <w:r w:rsidRPr="007406B3">
        <w:rPr>
          <w:color w:val="000000" w:themeColor="text1"/>
          <w:sz w:val="22"/>
          <w:szCs w:val="22"/>
        </w:rPr>
        <w:t>Subteikėjo</w:t>
      </w:r>
      <w:r w:rsidRPr="007406B3">
        <w:rPr>
          <w:color w:val="000000" w:themeColor="text1"/>
          <w:sz w:val="22"/>
          <w:szCs w:val="22"/>
          <w:lang w:eastAsia="da-DK"/>
        </w:rPr>
        <w:t xml:space="preserve"> pakeitimo. Jeigu Tiekėjo (įskaitant ir </w:t>
      </w:r>
      <w:r w:rsidRPr="007406B3">
        <w:rPr>
          <w:color w:val="000000" w:themeColor="text1"/>
          <w:sz w:val="22"/>
          <w:szCs w:val="22"/>
        </w:rPr>
        <w:t>Subteikėjus</w:t>
      </w:r>
      <w:r w:rsidRPr="007406B3">
        <w:rPr>
          <w:color w:val="000000" w:themeColor="text1"/>
          <w:sz w:val="22"/>
          <w:szCs w:val="22"/>
          <w:lang w:eastAsia="da-DK"/>
        </w:rPr>
        <w:t>) kvalifikacija dėl teisės verstis atitinkama veikla nebuvo tikrinama arba tikrinama ne visa apimtimi, Tiekėjas įsipareigoja Pirkėjui, kad Sutartį vykdys tik tokią teisę turintys asmenys;</w:t>
      </w:r>
    </w:p>
    <w:p w14:paraId="27171306" w14:textId="77777777" w:rsidR="00771224" w:rsidRPr="007406B3" w:rsidRDefault="00771224" w:rsidP="00771224">
      <w:pPr>
        <w:tabs>
          <w:tab w:val="left" w:pos="0"/>
          <w:tab w:val="left" w:pos="567"/>
          <w:tab w:val="left" w:pos="1276"/>
        </w:tabs>
        <w:jc w:val="both"/>
        <w:rPr>
          <w:color w:val="000000" w:themeColor="text1"/>
          <w:sz w:val="22"/>
          <w:szCs w:val="22"/>
        </w:rPr>
      </w:pPr>
      <w:r w:rsidRPr="007406B3">
        <w:rPr>
          <w:color w:val="000000" w:themeColor="text1"/>
          <w:sz w:val="22"/>
          <w:szCs w:val="22"/>
          <w:lang w:eastAsia="da-DK"/>
        </w:rPr>
        <w:t xml:space="preserve">10.7. Priežastys, lemiančios poreikį pakeisti </w:t>
      </w:r>
      <w:r w:rsidRPr="007406B3">
        <w:rPr>
          <w:color w:val="000000" w:themeColor="text1"/>
          <w:sz w:val="22"/>
          <w:szCs w:val="22"/>
        </w:rPr>
        <w:t xml:space="preserve">Subteikėją nauju: </w:t>
      </w:r>
    </w:p>
    <w:p w14:paraId="3B419B8E" w14:textId="77777777" w:rsidR="00771224" w:rsidRPr="007406B3" w:rsidRDefault="00771224" w:rsidP="00771224">
      <w:pPr>
        <w:tabs>
          <w:tab w:val="left" w:pos="709"/>
          <w:tab w:val="left" w:pos="851"/>
          <w:tab w:val="left" w:pos="1276"/>
        </w:tabs>
        <w:ind w:firstLine="567"/>
        <w:jc w:val="both"/>
        <w:rPr>
          <w:color w:val="000000" w:themeColor="text1"/>
          <w:sz w:val="22"/>
          <w:szCs w:val="22"/>
        </w:rPr>
      </w:pPr>
      <w:r w:rsidRPr="007406B3">
        <w:rPr>
          <w:color w:val="000000" w:themeColor="text1"/>
          <w:sz w:val="22"/>
          <w:szCs w:val="22"/>
        </w:rPr>
        <w:t>10.7.1. Sutartyje numatytas Subteikėjas nepajėgus vykdyti įsipareigojimų dėl iškeltos bankroto bylos, pradėtos likvidavimo procedūros ir (ar) panašios padėties;</w:t>
      </w:r>
    </w:p>
    <w:p w14:paraId="5EF97046" w14:textId="77777777" w:rsidR="00771224" w:rsidRPr="007406B3" w:rsidRDefault="00771224" w:rsidP="00771224">
      <w:pPr>
        <w:tabs>
          <w:tab w:val="left" w:pos="709"/>
          <w:tab w:val="left" w:pos="851"/>
          <w:tab w:val="left" w:pos="1276"/>
        </w:tabs>
        <w:ind w:firstLine="567"/>
        <w:jc w:val="both"/>
        <w:rPr>
          <w:b/>
          <w:bCs/>
          <w:color w:val="000000" w:themeColor="text1"/>
          <w:sz w:val="22"/>
          <w:szCs w:val="22"/>
        </w:rPr>
      </w:pPr>
      <w:r w:rsidRPr="007406B3">
        <w:rPr>
          <w:color w:val="000000" w:themeColor="text1"/>
          <w:sz w:val="22"/>
          <w:szCs w:val="22"/>
        </w:rPr>
        <w:t xml:space="preserve">10.7.2. Sutartyje numatytas Subteikėjas netinkamai vykdo įsipareigojimus ir (arba) atsisako vykdyti jam (jiems) Sutartyje numatytą įsipareigojimų dalį. </w:t>
      </w:r>
    </w:p>
    <w:p w14:paraId="22551788" w14:textId="77777777" w:rsidR="00771224" w:rsidRPr="007406B3" w:rsidRDefault="00771224" w:rsidP="00771224">
      <w:pPr>
        <w:jc w:val="both"/>
        <w:rPr>
          <w:color w:val="000000" w:themeColor="text1"/>
          <w:sz w:val="22"/>
          <w:szCs w:val="22"/>
        </w:rPr>
      </w:pPr>
    </w:p>
    <w:p w14:paraId="357477AD" w14:textId="77777777" w:rsidR="00771224" w:rsidRPr="007406B3" w:rsidRDefault="00771224" w:rsidP="00771224">
      <w:pPr>
        <w:pStyle w:val="Sraopastraipa"/>
        <w:ind w:left="0"/>
        <w:jc w:val="center"/>
        <w:rPr>
          <w:rFonts w:ascii="Times New Roman" w:hAnsi="Times New Roman"/>
          <w:b/>
          <w:color w:val="000000" w:themeColor="text1"/>
          <w:sz w:val="22"/>
          <w:szCs w:val="22"/>
        </w:rPr>
      </w:pPr>
      <w:r w:rsidRPr="007406B3">
        <w:rPr>
          <w:rFonts w:ascii="Times New Roman" w:hAnsi="Times New Roman"/>
          <w:b/>
          <w:color w:val="000000" w:themeColor="text1"/>
          <w:sz w:val="22"/>
          <w:szCs w:val="22"/>
        </w:rPr>
        <w:t>11. Nenugalima jėga (force majeure)</w:t>
      </w:r>
    </w:p>
    <w:p w14:paraId="501FF553" w14:textId="77777777" w:rsidR="00771224" w:rsidRPr="007406B3" w:rsidRDefault="00771224" w:rsidP="00771224">
      <w:pPr>
        <w:pStyle w:val="Antrat8"/>
        <w:jc w:val="both"/>
        <w:rPr>
          <w:b w:val="0"/>
          <w:bCs/>
          <w:color w:val="000000" w:themeColor="text1"/>
          <w:sz w:val="22"/>
          <w:szCs w:val="22"/>
        </w:rPr>
      </w:pPr>
      <w:r w:rsidRPr="007406B3">
        <w:rPr>
          <w:b w:val="0"/>
          <w:bCs/>
          <w:color w:val="000000" w:themeColor="text1"/>
          <w:sz w:val="22"/>
          <w:szCs w:val="22"/>
        </w:rPr>
        <w:t>1</w:t>
      </w:r>
      <w:r w:rsidRPr="007406B3">
        <w:rPr>
          <w:b w:val="0"/>
          <w:bCs/>
          <w:color w:val="000000" w:themeColor="text1"/>
          <w:sz w:val="22"/>
          <w:szCs w:val="22"/>
          <w:lang w:val="lt-LT"/>
        </w:rPr>
        <w:t>1</w:t>
      </w:r>
      <w:r w:rsidRPr="007406B3">
        <w:rPr>
          <w:b w:val="0"/>
          <w:bCs/>
          <w:color w:val="000000" w:themeColor="text1"/>
          <w:sz w:val="22"/>
          <w:szCs w:val="22"/>
        </w:rPr>
        <w:t>.1. Šalis nėra laikoma atsakinga už bet kokių įsipareigojimų pagal šią Sutartį neįvykdymą ar dalinį neįvykdymą, jeigu Šalis įrodo, kad tai įvyko dėl aplinkybių, kurių Šalis negalėjo kontroliuoti ir protingai numatyti Sutarties sudarymo metu, ir negalėjo užkirsti kelio šių aplinkybių ar jų pasekmių atsiradimui bei nebuvo prisiėmusi tokių aplinkybių atsiradimo rizikos.</w:t>
      </w:r>
    </w:p>
    <w:p w14:paraId="751343F2" w14:textId="77777777" w:rsidR="00771224" w:rsidRPr="007406B3" w:rsidRDefault="00771224" w:rsidP="00771224">
      <w:pPr>
        <w:pStyle w:val="Antrat8"/>
        <w:jc w:val="both"/>
        <w:rPr>
          <w:b w:val="0"/>
          <w:bCs/>
          <w:color w:val="000000" w:themeColor="text1"/>
          <w:sz w:val="22"/>
          <w:szCs w:val="22"/>
        </w:rPr>
      </w:pPr>
      <w:r w:rsidRPr="007406B3">
        <w:rPr>
          <w:b w:val="0"/>
          <w:bCs/>
          <w:color w:val="000000" w:themeColor="text1"/>
          <w:sz w:val="22"/>
          <w:szCs w:val="22"/>
          <w:lang w:val="lt-LT"/>
        </w:rPr>
        <w:t xml:space="preserve">11.2. </w:t>
      </w:r>
      <w:r w:rsidRPr="007406B3">
        <w:rPr>
          <w:b w:val="0"/>
          <w:bCs/>
          <w:color w:val="000000" w:themeColor="text1"/>
          <w:sz w:val="22"/>
          <w:szCs w:val="22"/>
        </w:rPr>
        <w:t>Esant nenugalimos jėgos aplinkybėms, Šalys Įstatymuose nustatyta tvarka yra atleidžiamos nuo netesybų mokėjimo ir nuostolių atlyginimo už Sutartyje numatytų prievolių neįvykdymą, dalinį neįvykdymą arba netinkamą įvykdymą, o įsipareigojimų vykdymo terminas atitinkamai pratęsiamas.</w:t>
      </w:r>
    </w:p>
    <w:p w14:paraId="7F229019" w14:textId="77777777" w:rsidR="00771224" w:rsidRPr="007406B3" w:rsidRDefault="00771224" w:rsidP="00771224">
      <w:pPr>
        <w:pStyle w:val="Antrat8"/>
        <w:jc w:val="both"/>
        <w:rPr>
          <w:b w:val="0"/>
          <w:bCs/>
          <w:color w:val="000000" w:themeColor="text1"/>
          <w:sz w:val="22"/>
          <w:szCs w:val="22"/>
        </w:rPr>
      </w:pPr>
      <w:r w:rsidRPr="007406B3">
        <w:rPr>
          <w:b w:val="0"/>
          <w:bCs/>
          <w:color w:val="000000" w:themeColor="text1"/>
          <w:sz w:val="22"/>
          <w:szCs w:val="22"/>
        </w:rPr>
        <w:t>1</w:t>
      </w:r>
      <w:r w:rsidRPr="007406B3">
        <w:rPr>
          <w:b w:val="0"/>
          <w:bCs/>
          <w:color w:val="000000" w:themeColor="text1"/>
          <w:sz w:val="22"/>
          <w:szCs w:val="22"/>
          <w:lang w:val="lt-LT"/>
        </w:rPr>
        <w:t>1</w:t>
      </w:r>
      <w:r w:rsidRPr="007406B3">
        <w:rPr>
          <w:b w:val="0"/>
          <w:bCs/>
          <w:color w:val="000000" w:themeColor="text1"/>
          <w:sz w:val="22"/>
          <w:szCs w:val="22"/>
        </w:rPr>
        <w:t>.3. Šalis, prašanti ją atleisti nuo atsakomybės, privalo pranešti kitai Šaliai apie nenugalimos jėgos aplinkybes nedelsiant, bet ne vėliau kaip per 7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BFF1294" w14:textId="77777777" w:rsidR="00771224" w:rsidRPr="007406B3" w:rsidRDefault="00771224" w:rsidP="00771224">
      <w:pPr>
        <w:pStyle w:val="Antrat8"/>
        <w:jc w:val="both"/>
        <w:rPr>
          <w:b w:val="0"/>
          <w:bCs/>
          <w:color w:val="000000" w:themeColor="text1"/>
          <w:sz w:val="22"/>
          <w:szCs w:val="22"/>
        </w:rPr>
      </w:pPr>
      <w:r w:rsidRPr="007406B3">
        <w:rPr>
          <w:b w:val="0"/>
          <w:bCs/>
          <w:color w:val="000000" w:themeColor="text1"/>
          <w:sz w:val="22"/>
          <w:szCs w:val="22"/>
          <w:lang w:val="lt-LT"/>
        </w:rPr>
        <w:t xml:space="preserve">11.4. </w:t>
      </w:r>
      <w:r w:rsidRPr="007406B3">
        <w:rPr>
          <w:b w:val="0"/>
          <w:bCs/>
          <w:color w:val="000000" w:themeColor="text1"/>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378AF94" w14:textId="77777777" w:rsidR="00771224" w:rsidRPr="007406B3" w:rsidRDefault="00771224" w:rsidP="00771224">
      <w:pPr>
        <w:pStyle w:val="Antrat8"/>
        <w:jc w:val="both"/>
        <w:rPr>
          <w:rFonts w:eastAsia="MS Mincho"/>
          <w:b w:val="0"/>
          <w:bCs/>
          <w:color w:val="000000" w:themeColor="text1"/>
          <w:sz w:val="22"/>
          <w:szCs w:val="22"/>
        </w:rPr>
      </w:pPr>
      <w:r w:rsidRPr="007406B3">
        <w:rPr>
          <w:rFonts w:eastAsia="MS Mincho"/>
          <w:b w:val="0"/>
          <w:bCs/>
          <w:color w:val="000000" w:themeColor="text1"/>
          <w:sz w:val="22"/>
          <w:szCs w:val="22"/>
          <w:lang w:val="lt-LT"/>
        </w:rPr>
        <w:t xml:space="preserve">11.5. </w:t>
      </w:r>
      <w:r w:rsidRPr="007406B3">
        <w:rPr>
          <w:rFonts w:eastAsia="MS Mincho"/>
          <w:b w:val="0"/>
          <w:bCs/>
          <w:color w:val="000000" w:themeColor="text1"/>
          <w:sz w:val="22"/>
          <w:szCs w:val="22"/>
        </w:rPr>
        <w:t xml:space="preserve">Nenugalima jėga nelaikoma tai, kad Šalis neturi reikiamų finansinių išteklių arba skolininko kontrahentai pažeidžia savo prievoles, arba skolininkas pažeidžia savo prievoles kontrahentams. </w:t>
      </w:r>
    </w:p>
    <w:p w14:paraId="37F48553" w14:textId="77777777" w:rsidR="00771224" w:rsidRPr="007406B3" w:rsidRDefault="00771224" w:rsidP="00771224">
      <w:pPr>
        <w:ind w:firstLine="567"/>
        <w:jc w:val="both"/>
        <w:rPr>
          <w:color w:val="000000" w:themeColor="text1"/>
          <w:sz w:val="22"/>
          <w:szCs w:val="22"/>
        </w:rPr>
      </w:pPr>
    </w:p>
    <w:p w14:paraId="07ABF773" w14:textId="6A3B68E0" w:rsidR="00771224" w:rsidRPr="007406B3" w:rsidRDefault="00771224" w:rsidP="00771224">
      <w:pPr>
        <w:pStyle w:val="Pagrindinistekstas"/>
        <w:spacing w:after="0"/>
        <w:ind w:left="284"/>
        <w:jc w:val="center"/>
        <w:rPr>
          <w:b/>
          <w:bCs/>
          <w:color w:val="000000" w:themeColor="text1"/>
          <w:sz w:val="22"/>
          <w:szCs w:val="22"/>
        </w:rPr>
      </w:pPr>
      <w:r w:rsidRPr="007406B3">
        <w:rPr>
          <w:b/>
          <w:bCs/>
          <w:color w:val="000000" w:themeColor="text1"/>
          <w:sz w:val="22"/>
          <w:szCs w:val="22"/>
        </w:rPr>
        <w:t>1</w:t>
      </w:r>
      <w:r w:rsidR="00A2428A" w:rsidRPr="007406B3">
        <w:rPr>
          <w:b/>
          <w:bCs/>
          <w:color w:val="000000" w:themeColor="text1"/>
          <w:sz w:val="22"/>
          <w:szCs w:val="22"/>
          <w:lang w:val="lt-LT"/>
        </w:rPr>
        <w:t>2.</w:t>
      </w:r>
      <w:r w:rsidRPr="007406B3">
        <w:rPr>
          <w:b/>
          <w:bCs/>
          <w:color w:val="000000" w:themeColor="text1"/>
          <w:sz w:val="22"/>
          <w:szCs w:val="22"/>
        </w:rPr>
        <w:t xml:space="preserve"> Pirkimo sutarties keitimas</w:t>
      </w:r>
    </w:p>
    <w:p w14:paraId="6B40B112" w14:textId="3F2329E8" w:rsidR="00771224" w:rsidRPr="007406B3" w:rsidRDefault="00771224" w:rsidP="00771224">
      <w:pPr>
        <w:pStyle w:val="Sraopastraipa"/>
        <w:tabs>
          <w:tab w:val="left" w:pos="0"/>
          <w:tab w:val="left" w:pos="567"/>
          <w:tab w:val="left" w:pos="993"/>
        </w:tabs>
        <w:ind w:left="0" w:firstLine="0"/>
        <w:jc w:val="both"/>
        <w:rPr>
          <w:rFonts w:ascii="Times New Roman" w:hAnsi="Times New Roman"/>
          <w:color w:val="000000" w:themeColor="text1"/>
          <w:sz w:val="22"/>
          <w:szCs w:val="22"/>
          <w:lang w:val="lt-LT"/>
        </w:rPr>
      </w:pPr>
      <w:r w:rsidRPr="007406B3">
        <w:rPr>
          <w:rFonts w:ascii="Times New Roman" w:hAnsi="Times New Roman"/>
          <w:color w:val="000000" w:themeColor="text1"/>
          <w:sz w:val="22"/>
          <w:szCs w:val="22"/>
        </w:rPr>
        <w:t>1</w:t>
      </w:r>
      <w:r w:rsidR="00A2428A" w:rsidRPr="007406B3">
        <w:rPr>
          <w:rFonts w:ascii="Times New Roman" w:hAnsi="Times New Roman"/>
          <w:color w:val="000000" w:themeColor="text1"/>
          <w:sz w:val="22"/>
          <w:szCs w:val="22"/>
          <w:lang w:val="lt-LT"/>
        </w:rPr>
        <w:t>2</w:t>
      </w:r>
      <w:r w:rsidRPr="007406B3">
        <w:rPr>
          <w:rFonts w:ascii="Times New Roman" w:hAnsi="Times New Roman"/>
          <w:color w:val="000000" w:themeColor="text1"/>
          <w:sz w:val="22"/>
          <w:szCs w:val="22"/>
        </w:rPr>
        <w:t>.1. Sutarties sąlygų keitimas jos galiojimo laikotarpiu galimas neatliekant naujos pirkimo procedūros vadovaujantis Lietuvos Respublikos viešųjų pirkimų įstatymo 89 straipsnio nuostatomis bei aplinkybėmis, kurios Sutartyje nustatytos aiškiai, tiksliai ir nedviprasmiškai. Neleidžiami tokie pakeitimai ar pasirinkimo galimybės, dėl kurių iš esmės pasikeistų pirkimo sutarties pobūdis.</w:t>
      </w:r>
      <w:r w:rsidRPr="007406B3">
        <w:rPr>
          <w:rFonts w:ascii="Times New Roman" w:hAnsi="Times New Roman"/>
          <w:color w:val="000000" w:themeColor="text1"/>
          <w:sz w:val="22"/>
          <w:szCs w:val="22"/>
          <w:lang w:val="lt-LT"/>
        </w:rPr>
        <w:t xml:space="preserve"> </w:t>
      </w:r>
    </w:p>
    <w:p w14:paraId="2BD5E585" w14:textId="2AA999D5" w:rsidR="00771224" w:rsidRPr="007406B3" w:rsidRDefault="00771224" w:rsidP="00771224">
      <w:pPr>
        <w:tabs>
          <w:tab w:val="left" w:pos="709"/>
        </w:tabs>
        <w:jc w:val="both"/>
        <w:rPr>
          <w:color w:val="000000" w:themeColor="text1"/>
          <w:sz w:val="22"/>
          <w:szCs w:val="22"/>
        </w:rPr>
      </w:pPr>
      <w:r w:rsidRPr="007406B3">
        <w:rPr>
          <w:color w:val="000000" w:themeColor="text1"/>
          <w:sz w:val="22"/>
          <w:szCs w:val="22"/>
          <w:lang w:bidi="lt-LT"/>
        </w:rPr>
        <w:t>1</w:t>
      </w:r>
      <w:r w:rsidR="00A2428A" w:rsidRPr="007406B3">
        <w:rPr>
          <w:color w:val="000000" w:themeColor="text1"/>
          <w:sz w:val="22"/>
          <w:szCs w:val="22"/>
          <w:lang w:bidi="lt-LT"/>
        </w:rPr>
        <w:t>2</w:t>
      </w:r>
      <w:r w:rsidRPr="007406B3">
        <w:rPr>
          <w:color w:val="000000" w:themeColor="text1"/>
          <w:sz w:val="22"/>
          <w:szCs w:val="22"/>
          <w:lang w:bidi="lt-LT"/>
        </w:rPr>
        <w:t xml:space="preserve">.2. </w:t>
      </w:r>
      <w:r w:rsidRPr="007406B3">
        <w:rPr>
          <w:color w:val="000000" w:themeColor="text1"/>
          <w:sz w:val="22"/>
          <w:szCs w:val="22"/>
        </w:rPr>
        <w:t>Sutarties pakeitimas jos galiojimo laikotarpiu laikomas esminiu, kai juo pakeičiamas Sutarties bendrasis pobūdis. Bet kuriuo atveju esminiais Sutarties pakeitimais laikomi tokie pakeitimai, kai tenkinama bent viena iš šių sąlygų (Lietuvos Respublikos viešųjų pirkimų įstatymo 89 straipsnio 1 ir 2 dalyse nurodytais atvejais į šias sąlygas neatsižvelgiama):</w:t>
      </w:r>
    </w:p>
    <w:p w14:paraId="47D2DB09" w14:textId="7AF7308C" w:rsidR="00771224" w:rsidRPr="007406B3" w:rsidRDefault="00771224" w:rsidP="00771224">
      <w:pPr>
        <w:pStyle w:val="Sraopastraipa"/>
        <w:tabs>
          <w:tab w:val="left" w:pos="0"/>
          <w:tab w:val="left" w:pos="993"/>
        </w:tabs>
        <w:ind w:left="0" w:firstLine="567"/>
        <w:jc w:val="both"/>
        <w:rPr>
          <w:rFonts w:ascii="Times New Roman" w:hAnsi="Times New Roman"/>
          <w:color w:val="000000" w:themeColor="text1"/>
          <w:sz w:val="22"/>
          <w:szCs w:val="22"/>
        </w:rPr>
      </w:pPr>
      <w:r w:rsidRPr="007406B3">
        <w:rPr>
          <w:rFonts w:ascii="Times New Roman" w:hAnsi="Times New Roman"/>
          <w:color w:val="000000" w:themeColor="text1"/>
          <w:sz w:val="22"/>
          <w:szCs w:val="22"/>
        </w:rPr>
        <w:t>1</w:t>
      </w:r>
      <w:r w:rsidR="00A2428A" w:rsidRPr="007406B3">
        <w:rPr>
          <w:rFonts w:ascii="Times New Roman" w:hAnsi="Times New Roman"/>
          <w:color w:val="000000" w:themeColor="text1"/>
          <w:sz w:val="22"/>
          <w:szCs w:val="22"/>
          <w:lang w:val="lt-LT"/>
        </w:rPr>
        <w:t>2</w:t>
      </w:r>
      <w:r w:rsidRPr="007406B3">
        <w:rPr>
          <w:rFonts w:ascii="Times New Roman" w:hAnsi="Times New Roman"/>
          <w:color w:val="000000" w:themeColor="text1"/>
          <w:sz w:val="22"/>
          <w:szCs w:val="22"/>
        </w:rPr>
        <w:t>.2.1. pakeičiama pradinio pirkimo procedūros konkurencinė padėtis (pakeitimu nustatoma nauja sąlyga, kurią įtraukus į pradinį pirkimą būtų galima priimti kitų dalyvių pasiūlymų ar pirkimas sudomintų daugiau tiekėjų);</w:t>
      </w:r>
    </w:p>
    <w:p w14:paraId="7F29B930" w14:textId="5CA11163" w:rsidR="00771224" w:rsidRPr="007406B3" w:rsidRDefault="00771224" w:rsidP="00771224">
      <w:pPr>
        <w:pStyle w:val="Sraopastraipa"/>
        <w:tabs>
          <w:tab w:val="left" w:pos="0"/>
          <w:tab w:val="left" w:pos="993"/>
        </w:tabs>
        <w:ind w:left="0" w:firstLine="567"/>
        <w:jc w:val="both"/>
        <w:rPr>
          <w:rFonts w:ascii="Times New Roman" w:hAnsi="Times New Roman"/>
          <w:color w:val="000000" w:themeColor="text1"/>
          <w:sz w:val="22"/>
          <w:szCs w:val="22"/>
        </w:rPr>
      </w:pPr>
      <w:r w:rsidRPr="007406B3">
        <w:rPr>
          <w:rFonts w:ascii="Times New Roman" w:hAnsi="Times New Roman"/>
          <w:color w:val="000000" w:themeColor="text1"/>
          <w:sz w:val="22"/>
          <w:szCs w:val="22"/>
        </w:rPr>
        <w:t>1</w:t>
      </w:r>
      <w:r w:rsidR="00A2428A" w:rsidRPr="007406B3">
        <w:rPr>
          <w:rFonts w:ascii="Times New Roman" w:hAnsi="Times New Roman"/>
          <w:color w:val="000000" w:themeColor="text1"/>
          <w:sz w:val="22"/>
          <w:szCs w:val="22"/>
          <w:lang w:val="lt-LT"/>
        </w:rPr>
        <w:t>2</w:t>
      </w:r>
      <w:r w:rsidRPr="007406B3">
        <w:rPr>
          <w:rFonts w:ascii="Times New Roman" w:hAnsi="Times New Roman"/>
          <w:color w:val="000000" w:themeColor="text1"/>
          <w:sz w:val="22"/>
          <w:szCs w:val="22"/>
        </w:rPr>
        <w:t>.2.2. dėl pakeitimo ekonominė Sutarties pusiausvyra pasikeičia Tiekėjo naudai taip, kaip nebuvo aptarta Sutartyje;</w:t>
      </w:r>
    </w:p>
    <w:p w14:paraId="7EB26D3B" w14:textId="627FA4C8" w:rsidR="00771224" w:rsidRPr="007406B3" w:rsidRDefault="00771224" w:rsidP="00771224">
      <w:pPr>
        <w:pStyle w:val="Sraopastraipa"/>
        <w:tabs>
          <w:tab w:val="left" w:pos="0"/>
          <w:tab w:val="left" w:pos="993"/>
        </w:tabs>
        <w:ind w:left="0" w:firstLine="567"/>
        <w:jc w:val="both"/>
        <w:rPr>
          <w:rFonts w:ascii="Times New Roman" w:hAnsi="Times New Roman"/>
          <w:color w:val="000000" w:themeColor="text1"/>
          <w:sz w:val="22"/>
          <w:szCs w:val="22"/>
        </w:rPr>
      </w:pPr>
      <w:r w:rsidRPr="007406B3">
        <w:rPr>
          <w:rFonts w:ascii="Times New Roman" w:hAnsi="Times New Roman"/>
          <w:color w:val="000000" w:themeColor="text1"/>
          <w:sz w:val="22"/>
          <w:szCs w:val="22"/>
        </w:rPr>
        <w:t>1</w:t>
      </w:r>
      <w:r w:rsidR="00A2428A" w:rsidRPr="007406B3">
        <w:rPr>
          <w:rFonts w:ascii="Times New Roman" w:hAnsi="Times New Roman"/>
          <w:color w:val="000000" w:themeColor="text1"/>
          <w:sz w:val="22"/>
          <w:szCs w:val="22"/>
          <w:lang w:val="lt-LT"/>
        </w:rPr>
        <w:t>2</w:t>
      </w:r>
      <w:r w:rsidRPr="007406B3">
        <w:rPr>
          <w:rFonts w:ascii="Times New Roman" w:hAnsi="Times New Roman"/>
          <w:color w:val="000000" w:themeColor="text1"/>
          <w:sz w:val="22"/>
          <w:szCs w:val="22"/>
        </w:rPr>
        <w:t>.2.3. dėl pakeitimo labai padidėja Sutarties apimtis;</w:t>
      </w:r>
    </w:p>
    <w:p w14:paraId="1E1567F2" w14:textId="481C6EA5" w:rsidR="00771224" w:rsidRPr="007406B3" w:rsidRDefault="00771224" w:rsidP="00771224">
      <w:pPr>
        <w:pStyle w:val="Sraopastraipa"/>
        <w:tabs>
          <w:tab w:val="left" w:pos="0"/>
          <w:tab w:val="left" w:pos="993"/>
        </w:tabs>
        <w:ind w:left="0" w:firstLine="567"/>
        <w:jc w:val="both"/>
        <w:rPr>
          <w:rFonts w:ascii="Times New Roman" w:hAnsi="Times New Roman"/>
          <w:color w:val="000000" w:themeColor="text1"/>
          <w:sz w:val="22"/>
          <w:szCs w:val="22"/>
        </w:rPr>
      </w:pPr>
      <w:r w:rsidRPr="007406B3">
        <w:rPr>
          <w:rFonts w:ascii="Times New Roman" w:hAnsi="Times New Roman"/>
          <w:color w:val="000000" w:themeColor="text1"/>
          <w:sz w:val="22"/>
          <w:szCs w:val="22"/>
        </w:rPr>
        <w:t>1</w:t>
      </w:r>
      <w:r w:rsidR="00A2428A" w:rsidRPr="007406B3">
        <w:rPr>
          <w:rFonts w:ascii="Times New Roman" w:hAnsi="Times New Roman"/>
          <w:color w:val="000000" w:themeColor="text1"/>
          <w:sz w:val="22"/>
          <w:szCs w:val="22"/>
          <w:lang w:val="lt-LT"/>
        </w:rPr>
        <w:t>2</w:t>
      </w:r>
      <w:r w:rsidRPr="007406B3">
        <w:rPr>
          <w:rFonts w:ascii="Times New Roman" w:hAnsi="Times New Roman"/>
          <w:color w:val="000000" w:themeColor="text1"/>
          <w:sz w:val="22"/>
          <w:szCs w:val="22"/>
        </w:rPr>
        <w:t>.2.4. kai Tiekėją pakeičia naujas Tiekėjas dėl kitų priežasčių, negu Lietuvos Respublikos viešųjų pirkimų įstatymo 89 straipsnio 1 dalies 4 punkte nurodytos priežastys.</w:t>
      </w:r>
    </w:p>
    <w:p w14:paraId="36417DF7" w14:textId="3C16EDB4" w:rsidR="00771224" w:rsidRPr="007406B3" w:rsidRDefault="00771224" w:rsidP="00771224">
      <w:pPr>
        <w:pStyle w:val="Stilius3"/>
        <w:spacing w:before="0"/>
        <w:rPr>
          <w:color w:val="000000" w:themeColor="text1"/>
          <w:lang w:bidi="lt-LT"/>
        </w:rPr>
      </w:pPr>
      <w:r w:rsidRPr="007406B3">
        <w:rPr>
          <w:color w:val="000000" w:themeColor="text1"/>
          <w:lang w:bidi="lt-LT"/>
        </w:rPr>
        <w:lastRenderedPageBreak/>
        <w:t>1</w:t>
      </w:r>
      <w:r w:rsidR="00A2428A" w:rsidRPr="007406B3">
        <w:rPr>
          <w:color w:val="000000" w:themeColor="text1"/>
          <w:lang w:bidi="lt-LT"/>
        </w:rPr>
        <w:t>2</w:t>
      </w:r>
      <w:r w:rsidRPr="007406B3">
        <w:rPr>
          <w:color w:val="000000" w:themeColor="text1"/>
          <w:lang w:bidi="lt-LT"/>
        </w:rPr>
        <w:t>.3. Sutarties sąlygų keitimu nėra laikomi techninio pobūdžio Sutarties pakeitimai (pavyzdžiui, Šalių rekvizitai, klaidos, punktų numeracija ir pan.) bei atskirų Sutarties vykdymo sąlygų koregavimas Sutartyje numatytomis aplinkybėmis.</w:t>
      </w:r>
    </w:p>
    <w:p w14:paraId="098A3869" w14:textId="502EA13A" w:rsidR="00771224" w:rsidRPr="007406B3" w:rsidRDefault="00771224" w:rsidP="00771224">
      <w:pPr>
        <w:jc w:val="both"/>
        <w:rPr>
          <w:rFonts w:eastAsia="MS Mincho"/>
          <w:color w:val="000000" w:themeColor="text1"/>
          <w:sz w:val="22"/>
          <w:szCs w:val="22"/>
        </w:rPr>
      </w:pPr>
      <w:r w:rsidRPr="007406B3">
        <w:rPr>
          <w:rFonts w:eastAsia="MS Mincho"/>
          <w:color w:val="000000" w:themeColor="text1"/>
          <w:sz w:val="22"/>
          <w:szCs w:val="22"/>
        </w:rPr>
        <w:t>1</w:t>
      </w:r>
      <w:r w:rsidR="00A2428A" w:rsidRPr="007406B3">
        <w:rPr>
          <w:rFonts w:eastAsia="MS Mincho"/>
          <w:color w:val="000000" w:themeColor="text1"/>
          <w:sz w:val="22"/>
          <w:szCs w:val="22"/>
        </w:rPr>
        <w:t>2</w:t>
      </w:r>
      <w:r w:rsidRPr="007406B3">
        <w:rPr>
          <w:rFonts w:eastAsia="MS Mincho"/>
          <w:color w:val="000000" w:themeColor="text1"/>
          <w:sz w:val="22"/>
          <w:szCs w:val="22"/>
        </w:rPr>
        <w:t xml:space="preserve">.4. Sutarties sąlygų keitimą gali inicijuoti kiekviena Šalis, raštu pateikdama kitai Šaliai atitinkamą prašymą bei jį pagrindžiančius dokumentus. Šalis, gavusi tokį prašymą, privalo jį išnagrinėti </w:t>
      </w:r>
      <w:r w:rsidRPr="007406B3">
        <w:rPr>
          <w:rFonts w:eastAsia="MS Mincho"/>
          <w:b/>
          <w:color w:val="000000" w:themeColor="text1"/>
          <w:sz w:val="22"/>
          <w:szCs w:val="22"/>
        </w:rPr>
        <w:t>per 7 (septynias) dienas</w:t>
      </w:r>
      <w:r w:rsidRPr="007406B3">
        <w:rPr>
          <w:rFonts w:eastAsia="MS Mincho"/>
          <w:color w:val="000000" w:themeColor="text1"/>
          <w:sz w:val="22"/>
          <w:szCs w:val="22"/>
        </w:rPr>
        <w:t xml:space="preserve"> ir kitai Šaliai pateikti motyvuotą raštišką atsakymą. Šalių nesutarimo atveju sprendimo teisė priklauso Pirkėjui.</w:t>
      </w:r>
    </w:p>
    <w:p w14:paraId="16A2D928" w14:textId="77777777" w:rsidR="00771224" w:rsidRPr="007406B3" w:rsidRDefault="00771224" w:rsidP="00771224">
      <w:pPr>
        <w:tabs>
          <w:tab w:val="left" w:pos="709"/>
        </w:tabs>
        <w:jc w:val="both"/>
        <w:rPr>
          <w:color w:val="000000" w:themeColor="text1"/>
          <w:sz w:val="22"/>
          <w:szCs w:val="22"/>
        </w:rPr>
      </w:pPr>
    </w:p>
    <w:p w14:paraId="0071922D" w14:textId="239F56D6" w:rsidR="00771224" w:rsidRPr="007406B3" w:rsidRDefault="00771224" w:rsidP="00771224">
      <w:pPr>
        <w:tabs>
          <w:tab w:val="left" w:pos="709"/>
        </w:tabs>
        <w:jc w:val="center"/>
        <w:rPr>
          <w:b/>
          <w:color w:val="000000" w:themeColor="text1"/>
          <w:sz w:val="22"/>
          <w:szCs w:val="22"/>
        </w:rPr>
      </w:pPr>
      <w:r w:rsidRPr="007406B3">
        <w:rPr>
          <w:b/>
          <w:color w:val="000000" w:themeColor="text1"/>
          <w:sz w:val="22"/>
          <w:szCs w:val="22"/>
        </w:rPr>
        <w:t>1</w:t>
      </w:r>
      <w:r w:rsidR="00A2428A" w:rsidRPr="007406B3">
        <w:rPr>
          <w:b/>
          <w:color w:val="000000" w:themeColor="text1"/>
          <w:sz w:val="22"/>
          <w:szCs w:val="22"/>
        </w:rPr>
        <w:t>3</w:t>
      </w:r>
      <w:r w:rsidRPr="007406B3">
        <w:rPr>
          <w:b/>
          <w:color w:val="000000" w:themeColor="text1"/>
          <w:sz w:val="22"/>
          <w:szCs w:val="22"/>
        </w:rPr>
        <w:t xml:space="preserve">. </w:t>
      </w:r>
      <w:r w:rsidRPr="007406B3">
        <w:rPr>
          <w:b/>
          <w:bCs/>
          <w:color w:val="000000" w:themeColor="text1"/>
          <w:sz w:val="22"/>
          <w:szCs w:val="22"/>
        </w:rPr>
        <w:t>Pirkimo sutarties nutraukimas</w:t>
      </w:r>
    </w:p>
    <w:p w14:paraId="20017622" w14:textId="693CD2D1" w:rsidR="00771224" w:rsidRPr="007406B3" w:rsidRDefault="00771224" w:rsidP="00771224">
      <w:pPr>
        <w:pStyle w:val="Sraopastraipa"/>
        <w:tabs>
          <w:tab w:val="left" w:pos="0"/>
          <w:tab w:val="left" w:pos="567"/>
          <w:tab w:val="left" w:pos="1276"/>
        </w:tabs>
        <w:ind w:left="0" w:firstLine="0"/>
        <w:jc w:val="both"/>
        <w:rPr>
          <w:rFonts w:ascii="Times New Roman" w:hAnsi="Times New Roman"/>
          <w:color w:val="000000" w:themeColor="text1"/>
          <w:sz w:val="22"/>
          <w:szCs w:val="22"/>
        </w:rPr>
      </w:pPr>
      <w:r w:rsidRPr="007406B3">
        <w:rPr>
          <w:rFonts w:ascii="Times New Roman" w:hAnsi="Times New Roman"/>
          <w:color w:val="000000" w:themeColor="text1"/>
          <w:sz w:val="22"/>
          <w:szCs w:val="22"/>
        </w:rPr>
        <w:t>1</w:t>
      </w:r>
      <w:r w:rsidR="00A2428A" w:rsidRPr="007406B3">
        <w:rPr>
          <w:rFonts w:ascii="Times New Roman" w:hAnsi="Times New Roman"/>
          <w:color w:val="000000" w:themeColor="text1"/>
          <w:sz w:val="22"/>
          <w:szCs w:val="22"/>
          <w:lang w:val="lt-LT"/>
        </w:rPr>
        <w:t>3</w:t>
      </w:r>
      <w:r w:rsidRPr="007406B3">
        <w:rPr>
          <w:rFonts w:ascii="Times New Roman" w:hAnsi="Times New Roman"/>
          <w:color w:val="000000" w:themeColor="text1"/>
          <w:sz w:val="22"/>
          <w:szCs w:val="22"/>
        </w:rPr>
        <w:t>.1. Sutartis gali būti nutraukiama abiejų Šalių rašytiniu susitarimu.</w:t>
      </w:r>
    </w:p>
    <w:p w14:paraId="731DA927" w14:textId="0EBF66B6" w:rsidR="00771224" w:rsidRPr="007406B3" w:rsidRDefault="00771224" w:rsidP="00771224">
      <w:pPr>
        <w:pStyle w:val="Sraopastraipa"/>
        <w:tabs>
          <w:tab w:val="left" w:pos="0"/>
          <w:tab w:val="left" w:pos="567"/>
          <w:tab w:val="left" w:pos="1276"/>
        </w:tabs>
        <w:ind w:left="0" w:firstLine="0"/>
        <w:jc w:val="both"/>
        <w:rPr>
          <w:rFonts w:ascii="Times New Roman" w:hAnsi="Times New Roman"/>
          <w:color w:val="000000" w:themeColor="text1"/>
          <w:sz w:val="22"/>
          <w:szCs w:val="22"/>
        </w:rPr>
      </w:pPr>
      <w:r w:rsidRPr="007406B3">
        <w:rPr>
          <w:rFonts w:ascii="Times New Roman" w:hAnsi="Times New Roman"/>
          <w:color w:val="000000" w:themeColor="text1"/>
          <w:sz w:val="22"/>
          <w:szCs w:val="22"/>
        </w:rPr>
        <w:t>1</w:t>
      </w:r>
      <w:r w:rsidR="00A2428A" w:rsidRPr="007406B3">
        <w:rPr>
          <w:rFonts w:ascii="Times New Roman" w:hAnsi="Times New Roman"/>
          <w:color w:val="000000" w:themeColor="text1"/>
          <w:sz w:val="22"/>
          <w:szCs w:val="22"/>
          <w:lang w:val="lt-LT"/>
        </w:rPr>
        <w:t>3</w:t>
      </w:r>
      <w:r w:rsidRPr="007406B3">
        <w:rPr>
          <w:rFonts w:ascii="Times New Roman" w:hAnsi="Times New Roman"/>
          <w:color w:val="000000" w:themeColor="text1"/>
          <w:sz w:val="22"/>
          <w:szCs w:val="22"/>
        </w:rPr>
        <w:t>.2. Pirkėjas turi teisę vienašališkai ir nesikreipdamas į teismą nutraukti Sutartį (įspėjęs apie tai Tiekėją prieš 10 (dešimt) kalendorinių dienų) dėl  sutarties pažeidimo ir pasinaudoti Sutarties įvykdymo užtikrinimu, jei Tiekėjas be pateisinamos priežasties:</w:t>
      </w:r>
    </w:p>
    <w:p w14:paraId="53EF285A" w14:textId="0CE4ABC0" w:rsidR="00771224" w:rsidRPr="007406B3" w:rsidRDefault="00771224" w:rsidP="00771224">
      <w:pPr>
        <w:pStyle w:val="Sraopastraipa"/>
        <w:tabs>
          <w:tab w:val="left" w:pos="284"/>
          <w:tab w:val="left" w:pos="1276"/>
        </w:tabs>
        <w:ind w:left="0" w:firstLine="567"/>
        <w:jc w:val="both"/>
        <w:rPr>
          <w:rFonts w:ascii="Times New Roman" w:hAnsi="Times New Roman"/>
          <w:color w:val="000000" w:themeColor="text1"/>
          <w:sz w:val="22"/>
          <w:szCs w:val="22"/>
        </w:rPr>
      </w:pPr>
      <w:r w:rsidRPr="007406B3">
        <w:rPr>
          <w:rFonts w:ascii="Times New Roman" w:hAnsi="Times New Roman"/>
          <w:color w:val="000000" w:themeColor="text1"/>
          <w:sz w:val="22"/>
          <w:szCs w:val="22"/>
        </w:rPr>
        <w:t>1</w:t>
      </w:r>
      <w:r w:rsidR="00A2428A" w:rsidRPr="007406B3">
        <w:rPr>
          <w:rFonts w:ascii="Times New Roman" w:hAnsi="Times New Roman"/>
          <w:color w:val="000000" w:themeColor="text1"/>
          <w:sz w:val="22"/>
          <w:szCs w:val="22"/>
          <w:lang w:val="lt-LT"/>
        </w:rPr>
        <w:t>3</w:t>
      </w:r>
      <w:r w:rsidRPr="007406B3">
        <w:rPr>
          <w:rFonts w:ascii="Times New Roman" w:hAnsi="Times New Roman"/>
          <w:color w:val="000000" w:themeColor="text1"/>
          <w:sz w:val="22"/>
          <w:szCs w:val="22"/>
        </w:rPr>
        <w:t>.2.1. nevykdo pagrįstų Pirkėjo ar Pirkėjo įgalioto atstovo nurodymų dėl Paslaugų kokybės ir toliau vykdo Sutartį, nesilaikydamas šioje Sutartyje ir (ar) techninėje specifikacijoje, ir (ar) galiojančiuose teisės aktuose, reglamentuojančiuose paslaugų tiekėjų veiklą, nustatytų reikalavimų;</w:t>
      </w:r>
    </w:p>
    <w:p w14:paraId="18EBEB93" w14:textId="28CBB066" w:rsidR="00771224" w:rsidRPr="007406B3" w:rsidRDefault="00771224" w:rsidP="00771224">
      <w:pPr>
        <w:pStyle w:val="Sraopastraipa"/>
        <w:tabs>
          <w:tab w:val="left" w:pos="284"/>
          <w:tab w:val="left" w:pos="1276"/>
        </w:tabs>
        <w:ind w:left="0" w:firstLine="567"/>
        <w:jc w:val="both"/>
        <w:rPr>
          <w:rFonts w:ascii="Times New Roman" w:hAnsi="Times New Roman"/>
          <w:color w:val="000000" w:themeColor="text1"/>
          <w:sz w:val="22"/>
          <w:szCs w:val="22"/>
        </w:rPr>
      </w:pPr>
      <w:r w:rsidRPr="007406B3">
        <w:rPr>
          <w:rFonts w:ascii="Times New Roman" w:hAnsi="Times New Roman"/>
          <w:color w:val="000000" w:themeColor="text1"/>
          <w:sz w:val="22"/>
          <w:szCs w:val="22"/>
        </w:rPr>
        <w:t>1</w:t>
      </w:r>
      <w:r w:rsidR="00A2428A" w:rsidRPr="007406B3">
        <w:rPr>
          <w:rFonts w:ascii="Times New Roman" w:hAnsi="Times New Roman"/>
          <w:color w:val="000000" w:themeColor="text1"/>
          <w:sz w:val="22"/>
          <w:szCs w:val="22"/>
          <w:lang w:val="lt-LT"/>
        </w:rPr>
        <w:t>3</w:t>
      </w:r>
      <w:r w:rsidRPr="007406B3">
        <w:rPr>
          <w:rFonts w:ascii="Times New Roman" w:hAnsi="Times New Roman"/>
          <w:color w:val="000000" w:themeColor="text1"/>
          <w:sz w:val="22"/>
          <w:szCs w:val="22"/>
        </w:rPr>
        <w:t>.2.2. nepratęsia Sutarties įvykdymo užtikrinimo Sutartyje nustatyta tvarka ir terminais (jei buvo reikalaujama);</w:t>
      </w:r>
    </w:p>
    <w:p w14:paraId="2DB928F1" w14:textId="56D594F4" w:rsidR="00771224" w:rsidRPr="007406B3" w:rsidRDefault="00771224" w:rsidP="00771224">
      <w:pPr>
        <w:ind w:firstLine="567"/>
        <w:jc w:val="both"/>
        <w:outlineLvl w:val="2"/>
        <w:rPr>
          <w:color w:val="000000" w:themeColor="text1"/>
          <w:sz w:val="22"/>
          <w:szCs w:val="22"/>
        </w:rPr>
      </w:pPr>
      <w:r w:rsidRPr="007406B3">
        <w:rPr>
          <w:color w:val="000000" w:themeColor="text1"/>
          <w:sz w:val="22"/>
          <w:szCs w:val="22"/>
        </w:rPr>
        <w:t>1</w:t>
      </w:r>
      <w:r w:rsidR="00A2428A" w:rsidRPr="007406B3">
        <w:rPr>
          <w:color w:val="000000" w:themeColor="text1"/>
          <w:sz w:val="22"/>
          <w:szCs w:val="22"/>
        </w:rPr>
        <w:t>3</w:t>
      </w:r>
      <w:r w:rsidRPr="007406B3">
        <w:rPr>
          <w:color w:val="000000" w:themeColor="text1"/>
          <w:sz w:val="22"/>
          <w:szCs w:val="22"/>
        </w:rPr>
        <w:t xml:space="preserve">.2.3. Tiekėjas per pagrįstai nustatytą laikotarpį neįvykdo Pirkėjo nurodymo ištaisyti netinkamai įvykdytus arba neįvykdytus sutartinius įsipareigojimus; </w:t>
      </w:r>
    </w:p>
    <w:p w14:paraId="3364646B" w14:textId="1B6D6338" w:rsidR="00771224" w:rsidRPr="007406B3" w:rsidRDefault="00771224" w:rsidP="00771224">
      <w:pPr>
        <w:ind w:firstLine="567"/>
        <w:jc w:val="both"/>
        <w:outlineLvl w:val="2"/>
        <w:rPr>
          <w:color w:val="000000" w:themeColor="text1"/>
          <w:sz w:val="22"/>
          <w:szCs w:val="22"/>
        </w:rPr>
      </w:pPr>
      <w:r w:rsidRPr="007406B3">
        <w:rPr>
          <w:color w:val="000000" w:themeColor="text1"/>
          <w:sz w:val="22"/>
          <w:szCs w:val="22"/>
        </w:rPr>
        <w:t>1</w:t>
      </w:r>
      <w:r w:rsidR="00A2428A" w:rsidRPr="007406B3">
        <w:rPr>
          <w:color w:val="000000" w:themeColor="text1"/>
          <w:sz w:val="22"/>
          <w:szCs w:val="22"/>
        </w:rPr>
        <w:t>3</w:t>
      </w:r>
      <w:r w:rsidRPr="007406B3">
        <w:rPr>
          <w:color w:val="000000" w:themeColor="text1"/>
          <w:sz w:val="22"/>
          <w:szCs w:val="22"/>
        </w:rPr>
        <w:t xml:space="preserve">.2.4. Tiekėjas nepradeda vykdyti Sutarties ir (arba) Paslaugas teikia nesilaikant šioje Sutartyje nustatytų sąlygų ir terminų; </w:t>
      </w:r>
    </w:p>
    <w:p w14:paraId="2D6D1F8F" w14:textId="3BBD9A03" w:rsidR="00771224" w:rsidRPr="007406B3" w:rsidRDefault="00771224" w:rsidP="00771224">
      <w:pPr>
        <w:pStyle w:val="Sraopastraipa"/>
        <w:tabs>
          <w:tab w:val="left" w:pos="284"/>
          <w:tab w:val="left" w:pos="1276"/>
        </w:tabs>
        <w:ind w:left="0" w:firstLine="567"/>
        <w:jc w:val="both"/>
        <w:rPr>
          <w:rFonts w:ascii="Times New Roman" w:hAnsi="Times New Roman"/>
          <w:color w:val="000000" w:themeColor="text1"/>
          <w:sz w:val="22"/>
          <w:szCs w:val="22"/>
        </w:rPr>
      </w:pPr>
      <w:r w:rsidRPr="007406B3">
        <w:rPr>
          <w:rFonts w:ascii="Times New Roman" w:hAnsi="Times New Roman"/>
          <w:color w:val="000000" w:themeColor="text1"/>
          <w:sz w:val="22"/>
          <w:szCs w:val="22"/>
        </w:rPr>
        <w:t>1</w:t>
      </w:r>
      <w:r w:rsidR="00A2428A" w:rsidRPr="007406B3">
        <w:rPr>
          <w:rFonts w:ascii="Times New Roman" w:hAnsi="Times New Roman"/>
          <w:color w:val="000000" w:themeColor="text1"/>
          <w:sz w:val="22"/>
          <w:szCs w:val="22"/>
          <w:lang w:val="lt-LT"/>
        </w:rPr>
        <w:t>3</w:t>
      </w:r>
      <w:r w:rsidRPr="007406B3">
        <w:rPr>
          <w:rFonts w:ascii="Times New Roman" w:hAnsi="Times New Roman"/>
          <w:color w:val="000000" w:themeColor="text1"/>
          <w:sz w:val="22"/>
          <w:szCs w:val="22"/>
        </w:rPr>
        <w:t>.2.5. Tiekėjas perleidžia savo įsipareigojimus pagal Sutartį be Pirkėjo išankstinio rašytinio leidimo;</w:t>
      </w:r>
    </w:p>
    <w:p w14:paraId="4E607DC0" w14:textId="3121FF08" w:rsidR="00771224" w:rsidRPr="007406B3" w:rsidRDefault="00771224" w:rsidP="00771224">
      <w:pPr>
        <w:pStyle w:val="Sraopastraipa"/>
        <w:tabs>
          <w:tab w:val="left" w:pos="284"/>
          <w:tab w:val="left" w:pos="1276"/>
        </w:tabs>
        <w:ind w:left="0" w:firstLine="567"/>
        <w:jc w:val="both"/>
        <w:rPr>
          <w:rFonts w:ascii="Times New Roman" w:hAnsi="Times New Roman"/>
          <w:color w:val="000000" w:themeColor="text1"/>
          <w:sz w:val="22"/>
          <w:szCs w:val="22"/>
        </w:rPr>
      </w:pPr>
      <w:r w:rsidRPr="007406B3">
        <w:rPr>
          <w:rFonts w:ascii="Times New Roman" w:hAnsi="Times New Roman"/>
          <w:color w:val="000000" w:themeColor="text1"/>
          <w:sz w:val="22"/>
          <w:szCs w:val="22"/>
        </w:rPr>
        <w:t>1</w:t>
      </w:r>
      <w:r w:rsidR="00A2428A" w:rsidRPr="007406B3">
        <w:rPr>
          <w:rFonts w:ascii="Times New Roman" w:hAnsi="Times New Roman"/>
          <w:color w:val="000000" w:themeColor="text1"/>
          <w:sz w:val="22"/>
          <w:szCs w:val="22"/>
          <w:lang w:val="lt-LT"/>
        </w:rPr>
        <w:t>3</w:t>
      </w:r>
      <w:r w:rsidRPr="007406B3">
        <w:rPr>
          <w:rFonts w:ascii="Times New Roman" w:hAnsi="Times New Roman"/>
          <w:color w:val="000000" w:themeColor="text1"/>
          <w:sz w:val="22"/>
          <w:szCs w:val="22"/>
        </w:rPr>
        <w:t xml:space="preserve">.2.6. Tiekėjas bankrutuoja arba yra likviduojamas, kai sustabdo ūkinę veiklą, arba kai įstatymuose ir kituose teisės aktuose numatyta tvarka susidaro analogiška situacija; </w:t>
      </w:r>
    </w:p>
    <w:p w14:paraId="66C50F8E" w14:textId="6FA1AADB" w:rsidR="00771224" w:rsidRPr="007406B3" w:rsidRDefault="00771224" w:rsidP="00771224">
      <w:pPr>
        <w:pStyle w:val="Sraopastraipa"/>
        <w:tabs>
          <w:tab w:val="left" w:pos="284"/>
          <w:tab w:val="left" w:pos="1276"/>
        </w:tabs>
        <w:ind w:left="0" w:firstLine="567"/>
        <w:jc w:val="both"/>
        <w:rPr>
          <w:rFonts w:ascii="Times New Roman" w:hAnsi="Times New Roman"/>
          <w:color w:val="000000" w:themeColor="text1"/>
          <w:sz w:val="22"/>
          <w:szCs w:val="22"/>
        </w:rPr>
      </w:pPr>
      <w:r w:rsidRPr="007406B3">
        <w:rPr>
          <w:rFonts w:ascii="Times New Roman" w:hAnsi="Times New Roman"/>
          <w:color w:val="000000" w:themeColor="text1"/>
          <w:sz w:val="22"/>
          <w:szCs w:val="22"/>
        </w:rPr>
        <w:t>1</w:t>
      </w:r>
      <w:r w:rsidR="00A2428A" w:rsidRPr="007406B3">
        <w:rPr>
          <w:rFonts w:ascii="Times New Roman" w:hAnsi="Times New Roman"/>
          <w:color w:val="000000" w:themeColor="text1"/>
          <w:sz w:val="22"/>
          <w:szCs w:val="22"/>
          <w:lang w:val="lt-LT"/>
        </w:rPr>
        <w:t>3</w:t>
      </w:r>
      <w:r w:rsidRPr="007406B3">
        <w:rPr>
          <w:rFonts w:ascii="Times New Roman" w:hAnsi="Times New Roman"/>
          <w:color w:val="000000" w:themeColor="text1"/>
          <w:sz w:val="22"/>
          <w:szCs w:val="22"/>
        </w:rPr>
        <w:t>.2.7. keičiasi Tiekėjo organizacinė struktūra – juridinis statusas, pobūdis ar valdymo struktūra ir tai gali turėti įtakos tinkamam Sutarties įvykdymui, išskyrus atvejus, kai dėl šių pasikeitimų keičiama Sutartis.</w:t>
      </w:r>
    </w:p>
    <w:p w14:paraId="30F2AE80" w14:textId="154D59CC" w:rsidR="00771224" w:rsidRPr="007406B3" w:rsidRDefault="00771224" w:rsidP="00771224">
      <w:pPr>
        <w:pStyle w:val="Sraopastraipa"/>
        <w:tabs>
          <w:tab w:val="left" w:pos="284"/>
          <w:tab w:val="left" w:pos="1276"/>
        </w:tabs>
        <w:ind w:left="0" w:firstLine="567"/>
        <w:jc w:val="both"/>
        <w:rPr>
          <w:rFonts w:ascii="Times New Roman" w:hAnsi="Times New Roman"/>
          <w:color w:val="000000" w:themeColor="text1"/>
          <w:sz w:val="22"/>
          <w:szCs w:val="22"/>
        </w:rPr>
      </w:pPr>
      <w:r w:rsidRPr="007406B3">
        <w:rPr>
          <w:rFonts w:ascii="Times New Roman" w:hAnsi="Times New Roman"/>
          <w:color w:val="000000" w:themeColor="text1"/>
          <w:sz w:val="22"/>
          <w:szCs w:val="22"/>
        </w:rPr>
        <w:t>1</w:t>
      </w:r>
      <w:r w:rsidR="00A2428A" w:rsidRPr="007406B3">
        <w:rPr>
          <w:rFonts w:ascii="Times New Roman" w:hAnsi="Times New Roman"/>
          <w:color w:val="000000" w:themeColor="text1"/>
          <w:sz w:val="22"/>
          <w:szCs w:val="22"/>
          <w:lang w:val="lt-LT"/>
        </w:rPr>
        <w:t>3</w:t>
      </w:r>
      <w:r w:rsidRPr="007406B3">
        <w:rPr>
          <w:rFonts w:ascii="Times New Roman" w:hAnsi="Times New Roman"/>
          <w:color w:val="000000" w:themeColor="text1"/>
          <w:sz w:val="22"/>
          <w:szCs w:val="22"/>
        </w:rPr>
        <w:t>.2.8. nevykdo kitų pagrįstų raštiškų Pirkėjo ar jo įgalioto atstovo nurodymų dėl šioje Sutartyje numatytų įsipareigojimų vykdymo;</w:t>
      </w:r>
    </w:p>
    <w:p w14:paraId="691D3E43" w14:textId="23F3425C" w:rsidR="00771224" w:rsidRPr="007406B3" w:rsidRDefault="00771224" w:rsidP="00771224">
      <w:pPr>
        <w:pStyle w:val="Sraopastraipa"/>
        <w:tabs>
          <w:tab w:val="left" w:pos="0"/>
          <w:tab w:val="left" w:pos="284"/>
          <w:tab w:val="left" w:pos="1276"/>
        </w:tabs>
        <w:ind w:left="0" w:firstLine="567"/>
        <w:jc w:val="both"/>
        <w:rPr>
          <w:rFonts w:ascii="Times New Roman" w:hAnsi="Times New Roman"/>
          <w:color w:val="000000" w:themeColor="text1"/>
          <w:sz w:val="22"/>
          <w:szCs w:val="22"/>
        </w:rPr>
      </w:pPr>
      <w:r w:rsidRPr="007406B3">
        <w:rPr>
          <w:rFonts w:ascii="Times New Roman" w:hAnsi="Times New Roman"/>
          <w:color w:val="000000" w:themeColor="text1"/>
          <w:sz w:val="22"/>
          <w:szCs w:val="22"/>
        </w:rPr>
        <w:t>1</w:t>
      </w:r>
      <w:r w:rsidR="00A2428A" w:rsidRPr="007406B3">
        <w:rPr>
          <w:rFonts w:ascii="Times New Roman" w:hAnsi="Times New Roman"/>
          <w:color w:val="000000" w:themeColor="text1"/>
          <w:sz w:val="22"/>
          <w:szCs w:val="22"/>
          <w:lang w:val="lt-LT"/>
        </w:rPr>
        <w:t>3</w:t>
      </w:r>
      <w:r w:rsidRPr="007406B3">
        <w:rPr>
          <w:rFonts w:ascii="Times New Roman" w:hAnsi="Times New Roman"/>
          <w:color w:val="000000" w:themeColor="text1"/>
          <w:sz w:val="22"/>
          <w:szCs w:val="22"/>
        </w:rPr>
        <w:t>.2.9. Tiekėjas Paslaugas paveda vykdyti subtiekėjui, kuris viešojo pirkimo, kurio rezultate buvo sudaryta ši Sutartis, metu buvo savarankiškas viešojo pirkimo dalyvis ar pasiūlymą viešajame pirkime teikusios tiekėjų grupės nariu;</w:t>
      </w:r>
    </w:p>
    <w:p w14:paraId="21EA8169" w14:textId="7710CC1F" w:rsidR="00771224" w:rsidRPr="007406B3" w:rsidRDefault="00771224" w:rsidP="00771224">
      <w:pPr>
        <w:pStyle w:val="Sraopastraipa"/>
        <w:tabs>
          <w:tab w:val="left" w:pos="0"/>
          <w:tab w:val="left" w:pos="284"/>
          <w:tab w:val="left" w:pos="1276"/>
        </w:tabs>
        <w:ind w:left="0" w:firstLine="567"/>
        <w:jc w:val="both"/>
        <w:rPr>
          <w:rFonts w:ascii="Times New Roman" w:hAnsi="Times New Roman"/>
          <w:color w:val="000000" w:themeColor="text1"/>
          <w:sz w:val="22"/>
          <w:szCs w:val="22"/>
        </w:rPr>
      </w:pPr>
      <w:r w:rsidRPr="007406B3">
        <w:rPr>
          <w:rFonts w:ascii="Times New Roman" w:hAnsi="Times New Roman"/>
          <w:color w:val="000000" w:themeColor="text1"/>
          <w:sz w:val="22"/>
          <w:szCs w:val="22"/>
        </w:rPr>
        <w:t>1</w:t>
      </w:r>
      <w:r w:rsidR="00A2428A" w:rsidRPr="007406B3">
        <w:rPr>
          <w:rFonts w:ascii="Times New Roman" w:hAnsi="Times New Roman"/>
          <w:color w:val="000000" w:themeColor="text1"/>
          <w:sz w:val="22"/>
          <w:szCs w:val="22"/>
          <w:lang w:val="lt-LT"/>
        </w:rPr>
        <w:t>3</w:t>
      </w:r>
      <w:r w:rsidRPr="007406B3">
        <w:rPr>
          <w:rFonts w:ascii="Times New Roman" w:hAnsi="Times New Roman"/>
          <w:color w:val="000000" w:themeColor="text1"/>
          <w:sz w:val="22"/>
          <w:szCs w:val="22"/>
        </w:rPr>
        <w:t>.2.10. kitais šioje Sutartyje ir (ar) teisės aktuose numatytais atvejais.</w:t>
      </w:r>
    </w:p>
    <w:p w14:paraId="3C73504B" w14:textId="5FD408F1" w:rsidR="00771224" w:rsidRPr="007406B3" w:rsidRDefault="00771224" w:rsidP="00771224">
      <w:pPr>
        <w:pStyle w:val="Sraopastraipa"/>
        <w:tabs>
          <w:tab w:val="left" w:pos="0"/>
          <w:tab w:val="left" w:pos="567"/>
          <w:tab w:val="left" w:pos="1276"/>
        </w:tabs>
        <w:ind w:left="0" w:firstLine="0"/>
        <w:jc w:val="both"/>
        <w:rPr>
          <w:rFonts w:ascii="Times New Roman" w:hAnsi="Times New Roman"/>
          <w:color w:val="000000" w:themeColor="text1"/>
          <w:sz w:val="22"/>
          <w:szCs w:val="22"/>
        </w:rPr>
      </w:pPr>
      <w:r w:rsidRPr="007406B3">
        <w:rPr>
          <w:rFonts w:ascii="Times New Roman" w:hAnsi="Times New Roman"/>
          <w:color w:val="000000" w:themeColor="text1"/>
          <w:sz w:val="22"/>
          <w:szCs w:val="22"/>
        </w:rPr>
        <w:t>1</w:t>
      </w:r>
      <w:r w:rsidR="00A2428A" w:rsidRPr="007406B3">
        <w:rPr>
          <w:rFonts w:ascii="Times New Roman" w:hAnsi="Times New Roman"/>
          <w:color w:val="000000" w:themeColor="text1"/>
          <w:sz w:val="22"/>
          <w:szCs w:val="22"/>
          <w:lang w:val="lt-LT"/>
        </w:rPr>
        <w:t>3</w:t>
      </w:r>
      <w:r w:rsidRPr="007406B3">
        <w:rPr>
          <w:rFonts w:ascii="Times New Roman" w:hAnsi="Times New Roman"/>
          <w:color w:val="000000" w:themeColor="text1"/>
          <w:sz w:val="22"/>
          <w:szCs w:val="22"/>
        </w:rPr>
        <w:t xml:space="preserve">.3. Taip pat Pirkėjas gali vienašališkai nutraukti Sutartį (įspėjęs apie tai Tiekėją prieš 10 (dešimt) kalendorinių dienų) </w:t>
      </w:r>
      <w:r w:rsidRPr="007406B3">
        <w:rPr>
          <w:rFonts w:ascii="Times New Roman" w:hAnsi="Times New Roman"/>
          <w:color w:val="000000" w:themeColor="text1"/>
          <w:sz w:val="22"/>
          <w:szCs w:val="22"/>
          <w:lang w:val="en-US"/>
        </w:rPr>
        <w:t>d</w:t>
      </w:r>
      <w:r w:rsidRPr="007406B3">
        <w:rPr>
          <w:rFonts w:ascii="Times New Roman" w:hAnsi="Times New Roman"/>
          <w:color w:val="000000" w:themeColor="text1"/>
          <w:sz w:val="22"/>
          <w:szCs w:val="22"/>
          <w:lang w:val="lt-LT"/>
        </w:rPr>
        <w:t xml:space="preserve">ėl </w:t>
      </w:r>
      <w:r w:rsidRPr="007406B3">
        <w:rPr>
          <w:rFonts w:ascii="Times New Roman" w:hAnsi="Times New Roman"/>
          <w:color w:val="000000" w:themeColor="text1"/>
          <w:sz w:val="22"/>
          <w:szCs w:val="22"/>
        </w:rPr>
        <w:t>sutarties pažeidimo ir pasinaudoti Sutarties įvykdymo užtikrinimu, jeigu:</w:t>
      </w:r>
    </w:p>
    <w:p w14:paraId="2EDC1B19" w14:textId="406A33F6" w:rsidR="00771224" w:rsidRPr="007406B3" w:rsidRDefault="00771224" w:rsidP="00771224">
      <w:pPr>
        <w:pStyle w:val="Sraopastraipa"/>
        <w:tabs>
          <w:tab w:val="left" w:pos="0"/>
          <w:tab w:val="left" w:pos="1134"/>
          <w:tab w:val="left" w:pos="1276"/>
        </w:tabs>
        <w:ind w:left="0" w:firstLine="567"/>
        <w:jc w:val="both"/>
        <w:rPr>
          <w:rFonts w:ascii="Times New Roman" w:hAnsi="Times New Roman"/>
          <w:color w:val="000000" w:themeColor="text1"/>
          <w:sz w:val="22"/>
          <w:szCs w:val="22"/>
        </w:rPr>
      </w:pPr>
      <w:r w:rsidRPr="007406B3">
        <w:rPr>
          <w:rFonts w:ascii="Times New Roman" w:hAnsi="Times New Roman"/>
          <w:color w:val="000000" w:themeColor="text1"/>
          <w:sz w:val="22"/>
          <w:szCs w:val="22"/>
        </w:rPr>
        <w:t>1</w:t>
      </w:r>
      <w:r w:rsidR="00A2428A" w:rsidRPr="007406B3">
        <w:rPr>
          <w:rFonts w:ascii="Times New Roman" w:hAnsi="Times New Roman"/>
          <w:color w:val="000000" w:themeColor="text1"/>
          <w:sz w:val="22"/>
          <w:szCs w:val="22"/>
          <w:lang w:val="lt-LT"/>
        </w:rPr>
        <w:t>3</w:t>
      </w:r>
      <w:r w:rsidRPr="007406B3">
        <w:rPr>
          <w:rFonts w:ascii="Times New Roman" w:hAnsi="Times New Roman"/>
          <w:color w:val="000000" w:themeColor="text1"/>
          <w:sz w:val="22"/>
          <w:szCs w:val="22"/>
        </w:rPr>
        <w:t>.3.1. Sutartis buvo pakeista pažeidžiant Lietuvos Respublikos viešųjų pirkimų įstatymo 89 straipsnį;</w:t>
      </w:r>
    </w:p>
    <w:p w14:paraId="4D085D5B" w14:textId="629148DE" w:rsidR="00771224" w:rsidRPr="007406B3" w:rsidRDefault="00771224" w:rsidP="00771224">
      <w:pPr>
        <w:pStyle w:val="Sraopastraipa"/>
        <w:tabs>
          <w:tab w:val="left" w:pos="0"/>
          <w:tab w:val="left" w:pos="1134"/>
          <w:tab w:val="left" w:pos="1276"/>
        </w:tabs>
        <w:ind w:left="0" w:firstLine="567"/>
        <w:jc w:val="both"/>
        <w:rPr>
          <w:rFonts w:ascii="Times New Roman" w:hAnsi="Times New Roman"/>
          <w:color w:val="000000" w:themeColor="text1"/>
          <w:sz w:val="22"/>
          <w:szCs w:val="22"/>
        </w:rPr>
      </w:pPr>
      <w:r w:rsidRPr="007406B3">
        <w:rPr>
          <w:rFonts w:ascii="Times New Roman" w:hAnsi="Times New Roman"/>
          <w:color w:val="000000" w:themeColor="text1"/>
          <w:sz w:val="22"/>
          <w:szCs w:val="22"/>
        </w:rPr>
        <w:t>1</w:t>
      </w:r>
      <w:r w:rsidR="00A2428A" w:rsidRPr="007406B3">
        <w:rPr>
          <w:rFonts w:ascii="Times New Roman" w:hAnsi="Times New Roman"/>
          <w:color w:val="000000" w:themeColor="text1"/>
          <w:sz w:val="22"/>
          <w:szCs w:val="22"/>
          <w:lang w:val="lt-LT"/>
        </w:rPr>
        <w:t>3</w:t>
      </w:r>
      <w:r w:rsidRPr="007406B3">
        <w:rPr>
          <w:rFonts w:ascii="Times New Roman" w:hAnsi="Times New Roman"/>
          <w:color w:val="000000" w:themeColor="text1"/>
          <w:sz w:val="22"/>
          <w:szCs w:val="22"/>
        </w:rPr>
        <w:t>.3.2. paaiškėjo, kad Tiekėjas turėjo būti pašalintas iš pirkimo procedūros pagal Viešųjų pirkimų įstatymo 46 straipsnio 1 dalį.</w:t>
      </w:r>
    </w:p>
    <w:p w14:paraId="54F24CA4" w14:textId="348D788E" w:rsidR="00771224" w:rsidRPr="007406B3" w:rsidRDefault="00771224" w:rsidP="00771224">
      <w:pPr>
        <w:pStyle w:val="Sraopastraipa"/>
        <w:tabs>
          <w:tab w:val="left" w:pos="0"/>
          <w:tab w:val="left" w:pos="1134"/>
          <w:tab w:val="left" w:pos="1276"/>
        </w:tabs>
        <w:ind w:left="0" w:firstLine="567"/>
        <w:jc w:val="both"/>
        <w:rPr>
          <w:rFonts w:ascii="Times New Roman" w:hAnsi="Times New Roman"/>
          <w:color w:val="000000" w:themeColor="text1"/>
          <w:sz w:val="22"/>
          <w:szCs w:val="22"/>
        </w:rPr>
      </w:pPr>
      <w:r w:rsidRPr="007406B3">
        <w:rPr>
          <w:rFonts w:ascii="Times New Roman" w:hAnsi="Times New Roman"/>
          <w:color w:val="000000" w:themeColor="text1"/>
          <w:sz w:val="22"/>
          <w:szCs w:val="22"/>
        </w:rPr>
        <w:t>1</w:t>
      </w:r>
      <w:r w:rsidR="00A2428A" w:rsidRPr="007406B3">
        <w:rPr>
          <w:rFonts w:ascii="Times New Roman" w:hAnsi="Times New Roman"/>
          <w:color w:val="000000" w:themeColor="text1"/>
          <w:sz w:val="22"/>
          <w:szCs w:val="22"/>
          <w:lang w:val="lt-LT"/>
        </w:rPr>
        <w:t>3</w:t>
      </w:r>
      <w:r w:rsidRPr="007406B3">
        <w:rPr>
          <w:rFonts w:ascii="Times New Roman" w:hAnsi="Times New Roman"/>
          <w:color w:val="000000" w:themeColor="text1"/>
          <w:sz w:val="22"/>
          <w:szCs w:val="22"/>
        </w:rPr>
        <w:t>.3.3.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6E730E96" w14:textId="401ACA0D" w:rsidR="00771224" w:rsidRPr="007406B3" w:rsidRDefault="00771224" w:rsidP="00771224">
      <w:pPr>
        <w:pStyle w:val="Sraopastraipa"/>
        <w:tabs>
          <w:tab w:val="left" w:pos="0"/>
          <w:tab w:val="left" w:pos="567"/>
          <w:tab w:val="left" w:pos="1276"/>
        </w:tabs>
        <w:ind w:left="0" w:firstLine="0"/>
        <w:jc w:val="both"/>
        <w:rPr>
          <w:rFonts w:ascii="Times New Roman" w:hAnsi="Times New Roman"/>
          <w:color w:val="000000" w:themeColor="text1"/>
          <w:sz w:val="22"/>
          <w:szCs w:val="22"/>
        </w:rPr>
      </w:pPr>
      <w:r w:rsidRPr="007406B3">
        <w:rPr>
          <w:rFonts w:ascii="Times New Roman" w:hAnsi="Times New Roman"/>
          <w:color w:val="000000" w:themeColor="text1"/>
          <w:sz w:val="22"/>
          <w:szCs w:val="22"/>
        </w:rPr>
        <w:t>1</w:t>
      </w:r>
      <w:r w:rsidR="00A2428A" w:rsidRPr="007406B3">
        <w:rPr>
          <w:rFonts w:ascii="Times New Roman" w:hAnsi="Times New Roman"/>
          <w:color w:val="000000" w:themeColor="text1"/>
          <w:sz w:val="22"/>
          <w:szCs w:val="22"/>
          <w:lang w:val="lt-LT"/>
        </w:rPr>
        <w:t>3</w:t>
      </w:r>
      <w:r w:rsidRPr="007406B3">
        <w:rPr>
          <w:rFonts w:ascii="Times New Roman" w:hAnsi="Times New Roman"/>
          <w:color w:val="000000" w:themeColor="text1"/>
          <w:sz w:val="22"/>
          <w:szCs w:val="22"/>
        </w:rPr>
        <w:t>.4. Pirkėjui pasinaudojus teise vienašališkai nutraukti Sutartį, Pirkėjas privalo Tiekėjui apmokėti už iki Sutarties nutraukimo tinkamai suteiktas Paslaugas, tačiau neprivalo apmokėti už nekokybiškai suteiktas Paslaugas, jei Tiekėjas nepateikia visų Sutartyje numatytų dokumentų, patvirtinančių, kad suteiktos Paslaugos atitinka techninę specifikaciją.</w:t>
      </w:r>
    </w:p>
    <w:p w14:paraId="4F03769E" w14:textId="740C1AF2" w:rsidR="00771224" w:rsidRPr="007406B3" w:rsidRDefault="00771224" w:rsidP="00771224">
      <w:pPr>
        <w:tabs>
          <w:tab w:val="left" w:pos="0"/>
          <w:tab w:val="left" w:pos="567"/>
          <w:tab w:val="left" w:pos="1276"/>
        </w:tabs>
        <w:jc w:val="both"/>
        <w:rPr>
          <w:color w:val="000000" w:themeColor="text1"/>
          <w:sz w:val="22"/>
          <w:szCs w:val="22"/>
        </w:rPr>
      </w:pPr>
      <w:r w:rsidRPr="007406B3">
        <w:rPr>
          <w:color w:val="000000" w:themeColor="text1"/>
          <w:sz w:val="22"/>
          <w:szCs w:val="22"/>
        </w:rPr>
        <w:t>1</w:t>
      </w:r>
      <w:r w:rsidR="00A2428A" w:rsidRPr="007406B3">
        <w:rPr>
          <w:color w:val="000000" w:themeColor="text1"/>
          <w:sz w:val="22"/>
          <w:szCs w:val="22"/>
        </w:rPr>
        <w:t>3</w:t>
      </w:r>
      <w:r w:rsidRPr="007406B3">
        <w:rPr>
          <w:color w:val="000000" w:themeColor="text1"/>
          <w:sz w:val="22"/>
          <w:szCs w:val="22"/>
        </w:rPr>
        <w:t>.5. Tiekėjas turi teisę nutraukti Sutartį (įspėjęs apie tai Pirkėją prieš 10 (dešimt) kalendorinių dienų)</w:t>
      </w:r>
      <w:r w:rsidRPr="007406B3">
        <w:rPr>
          <w:color w:val="000000" w:themeColor="text1"/>
          <w:spacing w:val="-2"/>
          <w:sz w:val="22"/>
          <w:szCs w:val="22"/>
        </w:rPr>
        <w:t>, jei:</w:t>
      </w:r>
    </w:p>
    <w:p w14:paraId="52EA7B6A" w14:textId="3F7F261C" w:rsidR="00771224" w:rsidRPr="007406B3" w:rsidRDefault="00771224" w:rsidP="00771224">
      <w:pPr>
        <w:pStyle w:val="Sraopastraipa"/>
        <w:tabs>
          <w:tab w:val="left" w:pos="0"/>
          <w:tab w:val="left" w:pos="993"/>
          <w:tab w:val="left" w:pos="1276"/>
        </w:tabs>
        <w:ind w:left="0" w:firstLine="567"/>
        <w:jc w:val="both"/>
        <w:rPr>
          <w:rFonts w:ascii="Times New Roman" w:hAnsi="Times New Roman"/>
          <w:color w:val="000000" w:themeColor="text1"/>
          <w:sz w:val="22"/>
          <w:szCs w:val="22"/>
        </w:rPr>
      </w:pPr>
      <w:r w:rsidRPr="007406B3">
        <w:rPr>
          <w:rFonts w:ascii="Times New Roman" w:hAnsi="Times New Roman"/>
          <w:color w:val="000000" w:themeColor="text1"/>
          <w:spacing w:val="-2"/>
          <w:sz w:val="22"/>
          <w:szCs w:val="22"/>
        </w:rPr>
        <w:t>1</w:t>
      </w:r>
      <w:r w:rsidR="00A2428A" w:rsidRPr="007406B3">
        <w:rPr>
          <w:rFonts w:ascii="Times New Roman" w:hAnsi="Times New Roman"/>
          <w:color w:val="000000" w:themeColor="text1"/>
          <w:spacing w:val="-2"/>
          <w:sz w:val="22"/>
          <w:szCs w:val="22"/>
          <w:lang w:val="lt-LT"/>
        </w:rPr>
        <w:t>3</w:t>
      </w:r>
      <w:r w:rsidRPr="007406B3">
        <w:rPr>
          <w:rFonts w:ascii="Times New Roman" w:hAnsi="Times New Roman"/>
          <w:color w:val="000000" w:themeColor="text1"/>
          <w:spacing w:val="-2"/>
          <w:sz w:val="22"/>
          <w:szCs w:val="22"/>
        </w:rPr>
        <w:t>.5.1. Sutarties vykdymo sustabdymas tęsiasi ilgiau nei 12 (</w:t>
      </w:r>
      <w:r w:rsidRPr="007406B3">
        <w:rPr>
          <w:rFonts w:ascii="Times New Roman" w:hAnsi="Times New Roman"/>
          <w:color w:val="000000" w:themeColor="text1"/>
          <w:sz w:val="22"/>
          <w:szCs w:val="22"/>
        </w:rPr>
        <w:t>dvylika</w:t>
      </w:r>
      <w:r w:rsidRPr="007406B3">
        <w:rPr>
          <w:rFonts w:ascii="Times New Roman" w:hAnsi="Times New Roman"/>
          <w:color w:val="000000" w:themeColor="text1"/>
          <w:spacing w:val="-2"/>
          <w:sz w:val="22"/>
          <w:szCs w:val="22"/>
        </w:rPr>
        <w:t>) mėnesių;</w:t>
      </w:r>
    </w:p>
    <w:p w14:paraId="088D808E" w14:textId="0C5F5176" w:rsidR="00771224" w:rsidRPr="007406B3" w:rsidRDefault="00771224" w:rsidP="00771224">
      <w:pPr>
        <w:pStyle w:val="Sraopastraipa"/>
        <w:tabs>
          <w:tab w:val="left" w:pos="0"/>
          <w:tab w:val="left" w:pos="993"/>
          <w:tab w:val="left" w:pos="1276"/>
        </w:tabs>
        <w:ind w:left="0" w:firstLine="567"/>
        <w:jc w:val="both"/>
        <w:rPr>
          <w:rFonts w:ascii="Times New Roman" w:hAnsi="Times New Roman"/>
          <w:color w:val="000000" w:themeColor="text1"/>
          <w:sz w:val="22"/>
          <w:szCs w:val="22"/>
        </w:rPr>
      </w:pPr>
      <w:r w:rsidRPr="007406B3">
        <w:rPr>
          <w:rFonts w:ascii="Times New Roman" w:hAnsi="Times New Roman"/>
          <w:color w:val="000000" w:themeColor="text1"/>
          <w:sz w:val="22"/>
          <w:szCs w:val="22"/>
        </w:rPr>
        <w:t>1</w:t>
      </w:r>
      <w:r w:rsidR="00A2428A" w:rsidRPr="007406B3">
        <w:rPr>
          <w:rFonts w:ascii="Times New Roman" w:hAnsi="Times New Roman"/>
          <w:color w:val="000000" w:themeColor="text1"/>
          <w:sz w:val="22"/>
          <w:szCs w:val="22"/>
          <w:lang w:val="lt-LT"/>
        </w:rPr>
        <w:t>3</w:t>
      </w:r>
      <w:r w:rsidRPr="007406B3">
        <w:rPr>
          <w:rFonts w:ascii="Times New Roman" w:hAnsi="Times New Roman"/>
          <w:color w:val="000000" w:themeColor="text1"/>
          <w:sz w:val="22"/>
          <w:szCs w:val="22"/>
        </w:rPr>
        <w:t xml:space="preserve">.5.2. Pirkėjas neapmoka už tinkamai suteiktas Paslaugas ilgiau nei 60 (šešiasdešimt) kalendorinių dienų po nustatyto apmokėjimo termino. </w:t>
      </w:r>
    </w:p>
    <w:p w14:paraId="37898268" w14:textId="7FAEADF8" w:rsidR="00771224" w:rsidRPr="007406B3" w:rsidRDefault="00771224" w:rsidP="00771224">
      <w:pPr>
        <w:tabs>
          <w:tab w:val="left" w:pos="0"/>
          <w:tab w:val="left" w:pos="567"/>
          <w:tab w:val="left" w:pos="1276"/>
        </w:tabs>
        <w:jc w:val="both"/>
        <w:rPr>
          <w:color w:val="000000" w:themeColor="text1"/>
          <w:sz w:val="22"/>
          <w:szCs w:val="22"/>
        </w:rPr>
      </w:pPr>
      <w:r w:rsidRPr="007406B3">
        <w:rPr>
          <w:color w:val="000000" w:themeColor="text1"/>
          <w:sz w:val="22"/>
          <w:szCs w:val="22"/>
        </w:rPr>
        <w:t>1</w:t>
      </w:r>
      <w:r w:rsidR="00A2428A" w:rsidRPr="007406B3">
        <w:rPr>
          <w:color w:val="000000" w:themeColor="text1"/>
          <w:sz w:val="22"/>
          <w:szCs w:val="22"/>
        </w:rPr>
        <w:t>3</w:t>
      </w:r>
      <w:r w:rsidRPr="007406B3">
        <w:rPr>
          <w:color w:val="000000" w:themeColor="text1"/>
          <w:sz w:val="22"/>
          <w:szCs w:val="22"/>
        </w:rPr>
        <w:t>.6. Sutartis gali būti nutraukiama ir kitais Lietuvos Respublikos teisės aktuose numatytais atvejais.</w:t>
      </w:r>
    </w:p>
    <w:p w14:paraId="315C99D0" w14:textId="36ABB4F2" w:rsidR="00771224" w:rsidRPr="007406B3" w:rsidRDefault="00771224" w:rsidP="00771224">
      <w:pPr>
        <w:jc w:val="both"/>
        <w:outlineLvl w:val="2"/>
        <w:rPr>
          <w:color w:val="000000" w:themeColor="text1"/>
          <w:sz w:val="22"/>
          <w:szCs w:val="22"/>
        </w:rPr>
      </w:pPr>
      <w:r w:rsidRPr="007406B3">
        <w:rPr>
          <w:color w:val="000000" w:themeColor="text1"/>
          <w:sz w:val="22"/>
          <w:szCs w:val="22"/>
        </w:rPr>
        <w:t>1</w:t>
      </w:r>
      <w:r w:rsidR="00A2428A" w:rsidRPr="007406B3">
        <w:rPr>
          <w:color w:val="000000" w:themeColor="text1"/>
          <w:sz w:val="22"/>
          <w:szCs w:val="22"/>
        </w:rPr>
        <w:t>3</w:t>
      </w:r>
      <w:r w:rsidRPr="007406B3">
        <w:rPr>
          <w:color w:val="000000" w:themeColor="text1"/>
          <w:sz w:val="22"/>
          <w:szCs w:val="22"/>
        </w:rPr>
        <w:t xml:space="preserve">.7.  </w:t>
      </w:r>
      <w:r w:rsidRPr="007406B3">
        <w:rPr>
          <w:rFonts w:eastAsia="Calibri"/>
          <w:color w:val="000000" w:themeColor="text1"/>
          <w:sz w:val="22"/>
          <w:szCs w:val="22"/>
        </w:rPr>
        <w:t xml:space="preserve">Nutraukiant Sutartį ar sutartį, kuria keičiama Sutartis, laikomasi </w:t>
      </w:r>
      <w:r w:rsidRPr="007406B3">
        <w:rPr>
          <w:color w:val="000000" w:themeColor="text1"/>
          <w:sz w:val="22"/>
          <w:szCs w:val="22"/>
        </w:rPr>
        <w:t>Lietuvos Respublikos viešųjų pirkimų įstatymo 90 straipsnio</w:t>
      </w:r>
      <w:r w:rsidRPr="007406B3">
        <w:rPr>
          <w:rFonts w:eastAsia="Calibri"/>
          <w:color w:val="000000" w:themeColor="text1"/>
          <w:sz w:val="22"/>
          <w:szCs w:val="22"/>
        </w:rPr>
        <w:t xml:space="preserve"> 2 dalyje nurodytų reikalavimų. </w:t>
      </w:r>
      <w:r w:rsidRPr="007406B3">
        <w:rPr>
          <w:color w:val="000000" w:themeColor="text1"/>
          <w:sz w:val="22"/>
          <w:szCs w:val="22"/>
        </w:rPr>
        <w:t>Nutraukus Sutartį Tiekėjas privalo toliau vykdyti pagrįstus Pirkėjo nurodymus dėl turto išsaugojimo.</w:t>
      </w:r>
    </w:p>
    <w:p w14:paraId="488585B9" w14:textId="44178E5F" w:rsidR="00771224" w:rsidRPr="007406B3" w:rsidRDefault="00771224" w:rsidP="00771224">
      <w:pPr>
        <w:jc w:val="both"/>
        <w:outlineLvl w:val="2"/>
        <w:rPr>
          <w:color w:val="000000" w:themeColor="text1"/>
          <w:sz w:val="22"/>
          <w:szCs w:val="22"/>
        </w:rPr>
      </w:pPr>
      <w:r w:rsidRPr="007406B3">
        <w:rPr>
          <w:color w:val="000000" w:themeColor="text1"/>
          <w:sz w:val="22"/>
          <w:szCs w:val="22"/>
        </w:rPr>
        <w:t>1</w:t>
      </w:r>
      <w:r w:rsidR="00A2428A" w:rsidRPr="007406B3">
        <w:rPr>
          <w:color w:val="000000" w:themeColor="text1"/>
          <w:sz w:val="22"/>
          <w:szCs w:val="22"/>
        </w:rPr>
        <w:t>3</w:t>
      </w:r>
      <w:r w:rsidRPr="007406B3">
        <w:rPr>
          <w:color w:val="000000" w:themeColor="text1"/>
          <w:sz w:val="22"/>
          <w:szCs w:val="22"/>
        </w:rPr>
        <w:t>.8. Kai Sutartis nutraukta, Tiekėjas gali reikalauti grąžinti jam viską, ką jis yra perdavęs Pirkėjui vykdydamas Sutartį, jeigu jis tuo pat metu grąžina Pirkėjui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4567D6C9" w14:textId="43B25F94" w:rsidR="00771224" w:rsidRPr="007406B3" w:rsidRDefault="00771224" w:rsidP="00771224">
      <w:pPr>
        <w:jc w:val="both"/>
        <w:outlineLvl w:val="2"/>
        <w:rPr>
          <w:color w:val="000000" w:themeColor="text1"/>
          <w:sz w:val="22"/>
          <w:szCs w:val="22"/>
        </w:rPr>
      </w:pPr>
      <w:r w:rsidRPr="007406B3">
        <w:rPr>
          <w:color w:val="000000" w:themeColor="text1"/>
          <w:sz w:val="22"/>
          <w:szCs w:val="22"/>
        </w:rPr>
        <w:t>1</w:t>
      </w:r>
      <w:r w:rsidR="00A2428A" w:rsidRPr="007406B3">
        <w:rPr>
          <w:color w:val="000000" w:themeColor="text1"/>
          <w:sz w:val="22"/>
          <w:szCs w:val="22"/>
        </w:rPr>
        <w:t>3</w:t>
      </w:r>
      <w:r w:rsidRPr="007406B3">
        <w:rPr>
          <w:color w:val="000000" w:themeColor="text1"/>
          <w:sz w:val="22"/>
          <w:szCs w:val="22"/>
        </w:rPr>
        <w:t>.9. Sutarties nutraukimas neturi įtakos ginčų nagrinėjimo tvarką nustatančių Sutarties sąlygų ir kitų Sutarties sąlygų galiojimui, jeigu šios sąlygos pagal savo esmę lieka galioti ir po Sutarties nutraukimo;</w:t>
      </w:r>
    </w:p>
    <w:p w14:paraId="3BA7A8EC" w14:textId="5FD2881A" w:rsidR="00771224" w:rsidRPr="007406B3" w:rsidRDefault="00771224" w:rsidP="00771224">
      <w:pPr>
        <w:jc w:val="both"/>
        <w:rPr>
          <w:color w:val="000000" w:themeColor="text1"/>
          <w:sz w:val="22"/>
          <w:szCs w:val="22"/>
        </w:rPr>
      </w:pPr>
      <w:r w:rsidRPr="007406B3">
        <w:rPr>
          <w:color w:val="000000" w:themeColor="text1"/>
          <w:sz w:val="22"/>
          <w:szCs w:val="22"/>
        </w:rPr>
        <w:lastRenderedPageBreak/>
        <w:t>1</w:t>
      </w:r>
      <w:r w:rsidR="00A2428A" w:rsidRPr="007406B3">
        <w:rPr>
          <w:color w:val="000000" w:themeColor="text1"/>
          <w:sz w:val="22"/>
          <w:szCs w:val="22"/>
        </w:rPr>
        <w:t>3</w:t>
      </w:r>
      <w:r w:rsidRPr="007406B3">
        <w:rPr>
          <w:color w:val="000000" w:themeColor="text1"/>
          <w:sz w:val="22"/>
          <w:szCs w:val="22"/>
        </w:rPr>
        <w:t xml:space="preserve">.10. Pirkėjas turi teisę, raštu įspėjęs Tiekėją ne vėliau kaip prieš 10 (dešimt) kalendorinių dienų, vienašališkai nutraukti Sutartį dėl esminio jos pažeidimo.  Šalys susitaria, kad </w:t>
      </w:r>
      <w:r w:rsidRPr="007406B3">
        <w:rPr>
          <w:b/>
          <w:color w:val="000000" w:themeColor="text1"/>
          <w:sz w:val="22"/>
          <w:szCs w:val="22"/>
        </w:rPr>
        <w:t>esminiu Sutarties pažeidimu</w:t>
      </w:r>
      <w:r w:rsidRPr="007406B3">
        <w:rPr>
          <w:color w:val="000000" w:themeColor="text1"/>
          <w:sz w:val="22"/>
          <w:szCs w:val="22"/>
        </w:rPr>
        <w:t xml:space="preserve"> bus laikomas:</w:t>
      </w:r>
    </w:p>
    <w:p w14:paraId="2A083FA6" w14:textId="132FBFAC" w:rsidR="00771224" w:rsidRPr="007406B3" w:rsidRDefault="00771224" w:rsidP="00771224">
      <w:pPr>
        <w:ind w:firstLine="567"/>
        <w:jc w:val="both"/>
        <w:rPr>
          <w:color w:val="000000" w:themeColor="text1"/>
          <w:sz w:val="22"/>
          <w:szCs w:val="22"/>
        </w:rPr>
      </w:pPr>
      <w:r w:rsidRPr="007406B3">
        <w:rPr>
          <w:color w:val="000000" w:themeColor="text1"/>
          <w:sz w:val="22"/>
          <w:szCs w:val="22"/>
        </w:rPr>
        <w:t>1</w:t>
      </w:r>
      <w:r w:rsidR="00A2428A" w:rsidRPr="007406B3">
        <w:rPr>
          <w:color w:val="000000" w:themeColor="text1"/>
          <w:sz w:val="22"/>
          <w:szCs w:val="22"/>
        </w:rPr>
        <w:t>3</w:t>
      </w:r>
      <w:r w:rsidRPr="007406B3">
        <w:rPr>
          <w:color w:val="000000" w:themeColor="text1"/>
          <w:sz w:val="22"/>
          <w:szCs w:val="22"/>
        </w:rPr>
        <w:t>.10.1. Tiekėjo padarytas pažeidimas, atitinkantis Lietuvos Respublikos Civilinio kodekso 6.217 straipsnio 2 dalies kriterijus, nepaisant to, kad tokie nebuvo apibrėžti Sutartyje;</w:t>
      </w:r>
    </w:p>
    <w:p w14:paraId="197E9BF3" w14:textId="00A44F67" w:rsidR="00771224" w:rsidRPr="007406B3" w:rsidRDefault="00771224" w:rsidP="00771224">
      <w:pPr>
        <w:ind w:firstLine="567"/>
        <w:jc w:val="both"/>
        <w:rPr>
          <w:color w:val="000000" w:themeColor="text1"/>
          <w:sz w:val="22"/>
          <w:szCs w:val="22"/>
        </w:rPr>
      </w:pPr>
      <w:r w:rsidRPr="007406B3">
        <w:rPr>
          <w:color w:val="000000" w:themeColor="text1"/>
          <w:sz w:val="22"/>
          <w:szCs w:val="22"/>
        </w:rPr>
        <w:t>1</w:t>
      </w:r>
      <w:r w:rsidR="00A2428A" w:rsidRPr="007406B3">
        <w:rPr>
          <w:color w:val="000000" w:themeColor="text1"/>
          <w:sz w:val="22"/>
          <w:szCs w:val="22"/>
        </w:rPr>
        <w:t>3</w:t>
      </w:r>
      <w:r w:rsidRPr="007406B3">
        <w:rPr>
          <w:color w:val="000000" w:themeColor="text1"/>
          <w:sz w:val="22"/>
          <w:szCs w:val="22"/>
        </w:rPr>
        <w:t>.10.2. pažeidimas, kai Tiekėjas, raštu įspėtas, be objektyvių priežasčių vilkina Paslaugų suteikimą ir (ar) nepradeda teikti Paslaugų, ir (ar) raštiškai įspėtas neužtikrina teikiamų Paslaugų kokybės;</w:t>
      </w:r>
    </w:p>
    <w:p w14:paraId="4D253214" w14:textId="77B1A603" w:rsidR="00771224" w:rsidRDefault="00771224" w:rsidP="004A1682">
      <w:pPr>
        <w:ind w:firstLine="567"/>
        <w:jc w:val="both"/>
        <w:rPr>
          <w:color w:val="000000" w:themeColor="text1"/>
          <w:sz w:val="22"/>
          <w:szCs w:val="22"/>
        </w:rPr>
      </w:pPr>
      <w:r w:rsidRPr="007406B3">
        <w:rPr>
          <w:color w:val="000000" w:themeColor="text1"/>
          <w:sz w:val="22"/>
          <w:szCs w:val="22"/>
        </w:rPr>
        <w:t>1</w:t>
      </w:r>
      <w:r w:rsidR="00A2428A" w:rsidRPr="007406B3">
        <w:rPr>
          <w:color w:val="000000" w:themeColor="text1"/>
          <w:sz w:val="22"/>
          <w:szCs w:val="22"/>
        </w:rPr>
        <w:t>3</w:t>
      </w:r>
      <w:r w:rsidRPr="007406B3">
        <w:rPr>
          <w:color w:val="000000" w:themeColor="text1"/>
          <w:sz w:val="22"/>
          <w:szCs w:val="22"/>
        </w:rPr>
        <w:t>.10.3. pažeidimas, kai Sutartį vykdo tokios teisės neturintys Tiekėjo specialistai</w:t>
      </w:r>
      <w:r w:rsidR="004A1682">
        <w:rPr>
          <w:color w:val="000000" w:themeColor="text1"/>
          <w:sz w:val="22"/>
          <w:szCs w:val="22"/>
        </w:rPr>
        <w:t>.</w:t>
      </w:r>
    </w:p>
    <w:p w14:paraId="753AC0EA" w14:textId="77777777" w:rsidR="004A1682" w:rsidRPr="007406B3" w:rsidRDefault="004A1682" w:rsidP="004A1682">
      <w:pPr>
        <w:ind w:firstLine="567"/>
        <w:jc w:val="both"/>
        <w:rPr>
          <w:color w:val="000000" w:themeColor="text1"/>
          <w:sz w:val="22"/>
          <w:szCs w:val="22"/>
        </w:rPr>
      </w:pPr>
    </w:p>
    <w:p w14:paraId="26FF0701" w14:textId="7208F1AF" w:rsidR="00771224" w:rsidRPr="007406B3" w:rsidRDefault="00771224" w:rsidP="00771224">
      <w:pPr>
        <w:pStyle w:val="Pagrindinistekstas"/>
        <w:spacing w:after="0"/>
        <w:ind w:left="284"/>
        <w:jc w:val="center"/>
        <w:rPr>
          <w:b/>
          <w:bCs/>
          <w:color w:val="000000" w:themeColor="text1"/>
          <w:sz w:val="22"/>
          <w:szCs w:val="22"/>
        </w:rPr>
      </w:pPr>
      <w:r w:rsidRPr="007406B3">
        <w:rPr>
          <w:b/>
          <w:bCs/>
          <w:color w:val="000000" w:themeColor="text1"/>
          <w:sz w:val="22"/>
          <w:szCs w:val="22"/>
        </w:rPr>
        <w:t>1</w:t>
      </w:r>
      <w:r w:rsidR="00A2428A" w:rsidRPr="007406B3">
        <w:rPr>
          <w:b/>
          <w:bCs/>
          <w:color w:val="000000" w:themeColor="text1"/>
          <w:sz w:val="22"/>
          <w:szCs w:val="22"/>
          <w:lang w:val="lt-LT"/>
        </w:rPr>
        <w:t>4</w:t>
      </w:r>
      <w:r w:rsidRPr="007406B3">
        <w:rPr>
          <w:b/>
          <w:bCs/>
          <w:color w:val="000000" w:themeColor="text1"/>
          <w:sz w:val="22"/>
          <w:szCs w:val="22"/>
        </w:rPr>
        <w:t>. Šalių patvirtinimai ir garantijos</w:t>
      </w:r>
    </w:p>
    <w:p w14:paraId="20BC6DC2" w14:textId="3DAD0836" w:rsidR="00771224" w:rsidRPr="007406B3" w:rsidRDefault="00771224" w:rsidP="00771224">
      <w:pPr>
        <w:widowControl w:val="0"/>
        <w:numPr>
          <w:ilvl w:val="1"/>
          <w:numId w:val="0"/>
        </w:numPr>
        <w:tabs>
          <w:tab w:val="left" w:pos="709"/>
        </w:tabs>
        <w:suppressAutoHyphens/>
        <w:autoSpaceDN w:val="0"/>
        <w:jc w:val="both"/>
        <w:textAlignment w:val="baseline"/>
        <w:rPr>
          <w:rFonts w:eastAsia="Microsoft Sans Serif"/>
          <w:color w:val="000000" w:themeColor="text1"/>
          <w:sz w:val="22"/>
          <w:szCs w:val="22"/>
          <w:lang w:bidi="lt-LT"/>
        </w:rPr>
      </w:pPr>
      <w:r w:rsidRPr="007406B3">
        <w:rPr>
          <w:bCs/>
          <w:color w:val="000000" w:themeColor="text1"/>
          <w:sz w:val="22"/>
          <w:szCs w:val="22"/>
        </w:rPr>
        <w:t>1</w:t>
      </w:r>
      <w:r w:rsidR="00A2428A" w:rsidRPr="007406B3">
        <w:rPr>
          <w:bCs/>
          <w:color w:val="000000" w:themeColor="text1"/>
          <w:sz w:val="22"/>
          <w:szCs w:val="22"/>
        </w:rPr>
        <w:t>4</w:t>
      </w:r>
      <w:r w:rsidRPr="007406B3">
        <w:rPr>
          <w:bCs/>
          <w:color w:val="000000" w:themeColor="text1"/>
          <w:sz w:val="22"/>
          <w:szCs w:val="22"/>
        </w:rPr>
        <w:t xml:space="preserve">.1. </w:t>
      </w:r>
      <w:r w:rsidRPr="007406B3">
        <w:rPr>
          <w:rFonts w:eastAsia="Microsoft Sans Serif"/>
          <w:color w:val="000000" w:themeColor="text1"/>
          <w:sz w:val="22"/>
          <w:szCs w:val="22"/>
          <w:lang w:bidi="lt-LT"/>
        </w:rPr>
        <w:t>Kiekviena iš Šalių pareiškia ir garantuoja kitai Šaliai, kad:</w:t>
      </w:r>
    </w:p>
    <w:p w14:paraId="77CB6E62" w14:textId="314BCECA" w:rsidR="00771224" w:rsidRPr="007406B3" w:rsidRDefault="00771224" w:rsidP="00771224">
      <w:pPr>
        <w:widowControl w:val="0"/>
        <w:numPr>
          <w:ilvl w:val="1"/>
          <w:numId w:val="0"/>
        </w:numPr>
        <w:tabs>
          <w:tab w:val="left" w:pos="709"/>
        </w:tabs>
        <w:suppressAutoHyphens/>
        <w:autoSpaceDN w:val="0"/>
        <w:ind w:firstLine="567"/>
        <w:jc w:val="both"/>
        <w:textAlignment w:val="baseline"/>
        <w:rPr>
          <w:rFonts w:eastAsia="Microsoft Sans Serif"/>
          <w:color w:val="000000" w:themeColor="text1"/>
          <w:sz w:val="22"/>
          <w:szCs w:val="22"/>
          <w:lang w:bidi="lt-LT"/>
        </w:rPr>
      </w:pPr>
      <w:r w:rsidRPr="007406B3">
        <w:rPr>
          <w:rFonts w:eastAsia="Microsoft Sans Serif"/>
          <w:color w:val="000000" w:themeColor="text1"/>
          <w:sz w:val="22"/>
          <w:szCs w:val="22"/>
          <w:lang w:bidi="lt-LT"/>
        </w:rPr>
        <w:t>1</w:t>
      </w:r>
      <w:r w:rsidR="00A2428A" w:rsidRPr="007406B3">
        <w:rPr>
          <w:rFonts w:eastAsia="Microsoft Sans Serif"/>
          <w:color w:val="000000" w:themeColor="text1"/>
          <w:sz w:val="22"/>
          <w:szCs w:val="22"/>
          <w:lang w:bidi="lt-LT"/>
        </w:rPr>
        <w:t>4</w:t>
      </w:r>
      <w:r w:rsidRPr="007406B3">
        <w:rPr>
          <w:rFonts w:eastAsia="Microsoft Sans Serif"/>
          <w:color w:val="000000" w:themeColor="text1"/>
          <w:sz w:val="22"/>
          <w:szCs w:val="22"/>
          <w:lang w:bidi="lt-LT"/>
        </w:rPr>
        <w:t>.1.1. Šalis yra tinkamai įsteigta ir teisėtai veikia pagal buveinės valstybės teisės aktų reikalavimus;</w:t>
      </w:r>
    </w:p>
    <w:p w14:paraId="5256ADAC" w14:textId="3C08D37F" w:rsidR="00771224" w:rsidRPr="007406B3" w:rsidRDefault="00771224" w:rsidP="00771224">
      <w:pPr>
        <w:widowControl w:val="0"/>
        <w:numPr>
          <w:ilvl w:val="1"/>
          <w:numId w:val="0"/>
        </w:numPr>
        <w:tabs>
          <w:tab w:val="left" w:pos="1026"/>
        </w:tabs>
        <w:suppressAutoHyphens/>
        <w:autoSpaceDN w:val="0"/>
        <w:ind w:firstLine="567"/>
        <w:jc w:val="both"/>
        <w:textAlignment w:val="baseline"/>
        <w:rPr>
          <w:rFonts w:eastAsia="Microsoft Sans Serif"/>
          <w:color w:val="000000" w:themeColor="text1"/>
          <w:sz w:val="22"/>
          <w:szCs w:val="22"/>
          <w:lang w:bidi="lt-LT"/>
        </w:rPr>
      </w:pPr>
      <w:r w:rsidRPr="007406B3">
        <w:rPr>
          <w:rFonts w:eastAsia="Microsoft Sans Serif"/>
          <w:color w:val="000000" w:themeColor="text1"/>
          <w:sz w:val="22"/>
          <w:szCs w:val="22"/>
          <w:lang w:bidi="lt-LT"/>
        </w:rPr>
        <w:t>1</w:t>
      </w:r>
      <w:r w:rsidR="00A2428A" w:rsidRPr="007406B3">
        <w:rPr>
          <w:rFonts w:eastAsia="Microsoft Sans Serif"/>
          <w:color w:val="000000" w:themeColor="text1"/>
          <w:sz w:val="22"/>
          <w:szCs w:val="22"/>
          <w:lang w:bidi="lt-LT"/>
        </w:rPr>
        <w:t>4</w:t>
      </w:r>
      <w:r w:rsidRPr="007406B3">
        <w:rPr>
          <w:rFonts w:eastAsia="Microsoft Sans Serif"/>
          <w:color w:val="000000" w:themeColor="text1"/>
          <w:sz w:val="22"/>
          <w:szCs w:val="22"/>
          <w:lang w:bidi="lt-LT"/>
        </w:rPr>
        <w:t>.1.2. Šalis atliko visus teisinius veiksmus, būtinus, kad Sutartis būtų tinkamai sudaryta ir galiotų;</w:t>
      </w:r>
    </w:p>
    <w:p w14:paraId="625173ED" w14:textId="412FFB0A" w:rsidR="00771224" w:rsidRPr="007406B3" w:rsidRDefault="00771224" w:rsidP="00771224">
      <w:pPr>
        <w:widowControl w:val="0"/>
        <w:numPr>
          <w:ilvl w:val="2"/>
          <w:numId w:val="0"/>
        </w:numPr>
        <w:tabs>
          <w:tab w:val="left" w:pos="1026"/>
        </w:tabs>
        <w:suppressAutoHyphens/>
        <w:autoSpaceDN w:val="0"/>
        <w:ind w:firstLine="567"/>
        <w:jc w:val="both"/>
        <w:textAlignment w:val="baseline"/>
        <w:rPr>
          <w:rFonts w:eastAsia="Microsoft Sans Serif"/>
          <w:color w:val="000000" w:themeColor="text1"/>
          <w:sz w:val="22"/>
          <w:szCs w:val="22"/>
          <w:lang w:bidi="lt-LT"/>
        </w:rPr>
      </w:pPr>
      <w:r w:rsidRPr="007406B3">
        <w:rPr>
          <w:rFonts w:eastAsia="Microsoft Sans Serif"/>
          <w:color w:val="000000" w:themeColor="text1"/>
          <w:sz w:val="22"/>
          <w:szCs w:val="22"/>
          <w:lang w:bidi="lt-LT"/>
        </w:rPr>
        <w:t>1</w:t>
      </w:r>
      <w:r w:rsidR="00A2428A" w:rsidRPr="007406B3">
        <w:rPr>
          <w:rFonts w:eastAsia="Microsoft Sans Serif"/>
          <w:color w:val="000000" w:themeColor="text1"/>
          <w:sz w:val="22"/>
          <w:szCs w:val="22"/>
          <w:lang w:bidi="lt-LT"/>
        </w:rPr>
        <w:t>4</w:t>
      </w:r>
      <w:r w:rsidRPr="007406B3">
        <w:rPr>
          <w:rFonts w:eastAsia="Microsoft Sans Serif"/>
          <w:color w:val="000000" w:themeColor="text1"/>
          <w:sz w:val="22"/>
          <w:szCs w:val="22"/>
          <w:lang w:bidi="lt-LT"/>
        </w:rPr>
        <w:t>.1.3. sudarydama Sutartį, Šalis neviršija savo kompetencijos ir nepažeidžia ją saistančių teisės aktų, taisyklių, statutų, teismo sprendimų, įstatų, nuostatų, potvarkių, įsipareigojimų ir susitarimų;</w:t>
      </w:r>
    </w:p>
    <w:p w14:paraId="69D94022" w14:textId="726C25C5" w:rsidR="00771224" w:rsidRPr="007406B3" w:rsidRDefault="00771224" w:rsidP="00771224">
      <w:pPr>
        <w:widowControl w:val="0"/>
        <w:numPr>
          <w:ilvl w:val="2"/>
          <w:numId w:val="0"/>
        </w:numPr>
        <w:tabs>
          <w:tab w:val="left" w:pos="1026"/>
        </w:tabs>
        <w:suppressAutoHyphens/>
        <w:autoSpaceDN w:val="0"/>
        <w:ind w:firstLine="567"/>
        <w:jc w:val="both"/>
        <w:textAlignment w:val="baseline"/>
        <w:rPr>
          <w:rFonts w:eastAsia="Microsoft Sans Serif"/>
          <w:color w:val="000000" w:themeColor="text1"/>
          <w:sz w:val="22"/>
          <w:szCs w:val="22"/>
          <w:lang w:bidi="lt-LT"/>
        </w:rPr>
      </w:pPr>
      <w:r w:rsidRPr="007406B3">
        <w:rPr>
          <w:rFonts w:eastAsia="Microsoft Sans Serif"/>
          <w:color w:val="000000" w:themeColor="text1"/>
          <w:sz w:val="22"/>
          <w:szCs w:val="22"/>
          <w:lang w:bidi="lt-LT"/>
        </w:rPr>
        <w:t>1</w:t>
      </w:r>
      <w:r w:rsidR="00A2428A" w:rsidRPr="007406B3">
        <w:rPr>
          <w:rFonts w:eastAsia="Microsoft Sans Serif"/>
          <w:color w:val="000000" w:themeColor="text1"/>
          <w:sz w:val="22"/>
          <w:szCs w:val="22"/>
          <w:lang w:bidi="lt-LT"/>
        </w:rPr>
        <w:t>4</w:t>
      </w:r>
      <w:r w:rsidRPr="007406B3">
        <w:rPr>
          <w:rFonts w:eastAsia="Microsoft Sans Serif"/>
          <w:color w:val="000000" w:themeColor="text1"/>
          <w:sz w:val="22"/>
          <w:szCs w:val="22"/>
          <w:lang w:bidi="lt-LT"/>
        </w:rPr>
        <w:t>.1.4. Šalies atstovai, pasirašę šią Sutartį, yra Šalies tinkamai įgalioti ją pasirašyti ir Šalių, ir (ar) jų atstovų asmens duomenys, būtini tinkamam Sutarties sudarymui, nelaikomi konfidencialia informacija;</w:t>
      </w:r>
    </w:p>
    <w:p w14:paraId="4E7E4DEA" w14:textId="11A06062" w:rsidR="00771224" w:rsidRPr="007406B3" w:rsidRDefault="00771224" w:rsidP="00771224">
      <w:pPr>
        <w:widowControl w:val="0"/>
        <w:numPr>
          <w:ilvl w:val="2"/>
          <w:numId w:val="0"/>
        </w:numPr>
        <w:tabs>
          <w:tab w:val="left" w:pos="1026"/>
        </w:tabs>
        <w:suppressAutoHyphens/>
        <w:autoSpaceDN w:val="0"/>
        <w:ind w:firstLine="567"/>
        <w:jc w:val="both"/>
        <w:textAlignment w:val="baseline"/>
        <w:rPr>
          <w:rFonts w:eastAsia="Microsoft Sans Serif"/>
          <w:color w:val="000000" w:themeColor="text1"/>
          <w:sz w:val="22"/>
          <w:szCs w:val="22"/>
          <w:lang w:bidi="lt-LT"/>
        </w:rPr>
      </w:pPr>
      <w:r w:rsidRPr="007406B3">
        <w:rPr>
          <w:rFonts w:eastAsia="Microsoft Sans Serif"/>
          <w:color w:val="000000" w:themeColor="text1"/>
          <w:sz w:val="22"/>
          <w:szCs w:val="22"/>
          <w:lang w:bidi="lt-LT"/>
        </w:rPr>
        <w:t>1</w:t>
      </w:r>
      <w:r w:rsidR="00A2428A" w:rsidRPr="007406B3">
        <w:rPr>
          <w:rFonts w:eastAsia="Microsoft Sans Serif"/>
          <w:color w:val="000000" w:themeColor="text1"/>
          <w:sz w:val="22"/>
          <w:szCs w:val="22"/>
          <w:lang w:bidi="lt-LT"/>
        </w:rPr>
        <w:t>4</w:t>
      </w:r>
      <w:r w:rsidRPr="007406B3">
        <w:rPr>
          <w:rFonts w:eastAsia="Microsoft Sans Serif"/>
          <w:color w:val="000000" w:themeColor="text1"/>
          <w:sz w:val="22"/>
          <w:szCs w:val="22"/>
          <w:lang w:bidi="lt-LT"/>
        </w:rPr>
        <w:t>.1.5. Šaliai nėra žinoma apie jokius būsimus teisinės aplinkos pasikeitimus, kurie galėtų turėti įtakos Šalies įsipareigojimų pagal šią Sutartį vykdymui;</w:t>
      </w:r>
    </w:p>
    <w:p w14:paraId="5E7FE39F" w14:textId="654627FE" w:rsidR="00771224" w:rsidRPr="007406B3" w:rsidRDefault="00771224" w:rsidP="00771224">
      <w:pPr>
        <w:widowControl w:val="0"/>
        <w:numPr>
          <w:ilvl w:val="2"/>
          <w:numId w:val="0"/>
        </w:numPr>
        <w:tabs>
          <w:tab w:val="left" w:pos="1026"/>
        </w:tabs>
        <w:suppressAutoHyphens/>
        <w:autoSpaceDN w:val="0"/>
        <w:ind w:firstLine="567"/>
        <w:jc w:val="both"/>
        <w:textAlignment w:val="baseline"/>
        <w:rPr>
          <w:rFonts w:eastAsia="Microsoft Sans Serif"/>
          <w:color w:val="000000" w:themeColor="text1"/>
          <w:sz w:val="22"/>
          <w:szCs w:val="22"/>
          <w:lang w:bidi="lt-LT"/>
        </w:rPr>
      </w:pPr>
      <w:r w:rsidRPr="007406B3">
        <w:rPr>
          <w:rFonts w:eastAsia="Microsoft Sans Serif"/>
          <w:color w:val="000000" w:themeColor="text1"/>
          <w:sz w:val="22"/>
          <w:szCs w:val="22"/>
          <w:lang w:bidi="lt-LT"/>
        </w:rPr>
        <w:t>1</w:t>
      </w:r>
      <w:r w:rsidR="00A2428A" w:rsidRPr="007406B3">
        <w:rPr>
          <w:rFonts w:eastAsia="Microsoft Sans Serif"/>
          <w:color w:val="000000" w:themeColor="text1"/>
          <w:sz w:val="22"/>
          <w:szCs w:val="22"/>
          <w:lang w:bidi="lt-LT"/>
        </w:rPr>
        <w:t>4</w:t>
      </w:r>
      <w:r w:rsidRPr="007406B3">
        <w:rPr>
          <w:rFonts w:eastAsia="Microsoft Sans Serif"/>
          <w:color w:val="000000" w:themeColor="text1"/>
          <w:sz w:val="22"/>
          <w:szCs w:val="22"/>
          <w:lang w:bidi="lt-LT"/>
        </w:rPr>
        <w:t>.1.6. Sutartis yra Šaliai galiojantis, teisinis ir ją saistantis įsipareigojimas, kurio vykdymo galima pareikalauti pagal Sutarties sąlygas;</w:t>
      </w:r>
    </w:p>
    <w:p w14:paraId="6B4C2DE4" w14:textId="75C98D12" w:rsidR="00771224" w:rsidRPr="007406B3" w:rsidRDefault="00771224" w:rsidP="00771224">
      <w:pPr>
        <w:widowControl w:val="0"/>
        <w:numPr>
          <w:ilvl w:val="2"/>
          <w:numId w:val="0"/>
        </w:numPr>
        <w:tabs>
          <w:tab w:val="left" w:pos="1026"/>
        </w:tabs>
        <w:suppressAutoHyphens/>
        <w:autoSpaceDN w:val="0"/>
        <w:ind w:firstLine="567"/>
        <w:jc w:val="both"/>
        <w:textAlignment w:val="baseline"/>
        <w:rPr>
          <w:rFonts w:eastAsia="Microsoft Sans Serif"/>
          <w:color w:val="000000" w:themeColor="text1"/>
          <w:sz w:val="22"/>
          <w:szCs w:val="22"/>
          <w:lang w:bidi="lt-LT"/>
        </w:rPr>
      </w:pPr>
      <w:r w:rsidRPr="007406B3">
        <w:rPr>
          <w:rFonts w:eastAsia="Microsoft Sans Serif"/>
          <w:color w:val="000000" w:themeColor="text1"/>
          <w:sz w:val="22"/>
          <w:szCs w:val="22"/>
          <w:lang w:bidi="lt-LT"/>
        </w:rPr>
        <w:t>1</w:t>
      </w:r>
      <w:r w:rsidR="00A2428A" w:rsidRPr="007406B3">
        <w:rPr>
          <w:rFonts w:eastAsia="Microsoft Sans Serif"/>
          <w:color w:val="000000" w:themeColor="text1"/>
          <w:sz w:val="22"/>
          <w:szCs w:val="22"/>
          <w:lang w:bidi="lt-LT"/>
        </w:rPr>
        <w:t>4</w:t>
      </w:r>
      <w:r w:rsidRPr="007406B3">
        <w:rPr>
          <w:rFonts w:eastAsia="Microsoft Sans Serif"/>
          <w:color w:val="000000" w:themeColor="text1"/>
          <w:sz w:val="22"/>
          <w:szCs w:val="22"/>
          <w:lang w:bidi="lt-LT"/>
        </w:rPr>
        <w:t>.1.7. Sutarties įsigaliojimo dieną Šalims šios Sutarties sąlygos yra aiškios ir vykdytinos;</w:t>
      </w:r>
    </w:p>
    <w:p w14:paraId="64896994" w14:textId="3F654C90" w:rsidR="00771224" w:rsidRPr="007406B3" w:rsidRDefault="00771224" w:rsidP="00771224">
      <w:pPr>
        <w:widowControl w:val="0"/>
        <w:numPr>
          <w:ilvl w:val="2"/>
          <w:numId w:val="0"/>
        </w:numPr>
        <w:tabs>
          <w:tab w:val="left" w:pos="1026"/>
        </w:tabs>
        <w:suppressAutoHyphens/>
        <w:autoSpaceDN w:val="0"/>
        <w:ind w:firstLine="567"/>
        <w:jc w:val="both"/>
        <w:textAlignment w:val="baseline"/>
        <w:rPr>
          <w:rFonts w:eastAsia="Microsoft Sans Serif"/>
          <w:color w:val="000000" w:themeColor="text1"/>
          <w:sz w:val="22"/>
          <w:szCs w:val="22"/>
          <w:lang w:bidi="lt-LT"/>
        </w:rPr>
      </w:pPr>
      <w:r w:rsidRPr="007406B3">
        <w:rPr>
          <w:rFonts w:eastAsia="Microsoft Sans Serif"/>
          <w:color w:val="000000" w:themeColor="text1"/>
          <w:sz w:val="22"/>
          <w:szCs w:val="22"/>
          <w:lang w:bidi="lt-LT"/>
        </w:rPr>
        <w:t>1</w:t>
      </w:r>
      <w:r w:rsidR="00A2428A" w:rsidRPr="007406B3">
        <w:rPr>
          <w:rFonts w:eastAsia="Microsoft Sans Serif"/>
          <w:color w:val="000000" w:themeColor="text1"/>
          <w:sz w:val="22"/>
          <w:szCs w:val="22"/>
          <w:lang w:bidi="lt-LT"/>
        </w:rPr>
        <w:t>4</w:t>
      </w:r>
      <w:r w:rsidRPr="007406B3">
        <w:rPr>
          <w:rFonts w:eastAsia="Microsoft Sans Serif"/>
          <w:color w:val="000000" w:themeColor="text1"/>
          <w:sz w:val="22"/>
          <w:szCs w:val="22"/>
          <w:lang w:bidi="lt-LT"/>
        </w:rPr>
        <w:t>.1.8. nei šios Sutarties sudarymas, nei Pirkėjo ar Tiekėjo 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14:paraId="06A44662" w14:textId="544B85D5" w:rsidR="00771224" w:rsidRPr="007406B3" w:rsidRDefault="00771224" w:rsidP="00771224">
      <w:pPr>
        <w:widowControl w:val="0"/>
        <w:numPr>
          <w:ilvl w:val="2"/>
          <w:numId w:val="0"/>
        </w:numPr>
        <w:tabs>
          <w:tab w:val="left" w:pos="1026"/>
        </w:tabs>
        <w:suppressAutoHyphens/>
        <w:autoSpaceDN w:val="0"/>
        <w:ind w:firstLine="567"/>
        <w:jc w:val="both"/>
        <w:textAlignment w:val="baseline"/>
        <w:rPr>
          <w:rFonts w:eastAsia="Microsoft Sans Serif"/>
          <w:color w:val="000000" w:themeColor="text1"/>
          <w:sz w:val="22"/>
          <w:szCs w:val="22"/>
          <w:lang w:bidi="lt-LT"/>
        </w:rPr>
      </w:pPr>
      <w:r w:rsidRPr="007406B3">
        <w:rPr>
          <w:bCs/>
          <w:color w:val="000000" w:themeColor="text1"/>
          <w:sz w:val="22"/>
          <w:szCs w:val="22"/>
        </w:rPr>
        <w:t>1</w:t>
      </w:r>
      <w:r w:rsidR="00A2428A" w:rsidRPr="007406B3">
        <w:rPr>
          <w:bCs/>
          <w:color w:val="000000" w:themeColor="text1"/>
          <w:sz w:val="22"/>
          <w:szCs w:val="22"/>
        </w:rPr>
        <w:t>4</w:t>
      </w:r>
      <w:r w:rsidRPr="007406B3">
        <w:rPr>
          <w:bCs/>
          <w:color w:val="000000" w:themeColor="text1"/>
          <w:sz w:val="22"/>
          <w:szCs w:val="22"/>
        </w:rPr>
        <w:t xml:space="preserve">.1.9. </w:t>
      </w:r>
      <w:r w:rsidRPr="007406B3">
        <w:rPr>
          <w:rFonts w:eastAsia="Microsoft Sans Serif"/>
          <w:color w:val="000000" w:themeColor="text1"/>
          <w:sz w:val="22"/>
          <w:szCs w:val="22"/>
          <w:lang w:bidi="lt-LT"/>
        </w:rPr>
        <w:t>Šalys pareiškia, kad šioje Sutartyje nustatytos netesybos yra laikomos teisingomis bei nedidelėmis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Sutarties pažeidimo (nesilaikymo), nereikalaujant nuostolių dydį patvirtinančių įrodymų.</w:t>
      </w:r>
    </w:p>
    <w:p w14:paraId="672CDB7E" w14:textId="4E68ED9B" w:rsidR="00771224" w:rsidRPr="007406B3" w:rsidRDefault="00771224" w:rsidP="00771224">
      <w:pPr>
        <w:pStyle w:val="Pagrindinistekstas"/>
        <w:spacing w:after="0"/>
        <w:jc w:val="both"/>
        <w:rPr>
          <w:rFonts w:eastAsia="Microsoft Sans Serif"/>
          <w:color w:val="000000" w:themeColor="text1"/>
          <w:sz w:val="22"/>
          <w:szCs w:val="22"/>
          <w:lang w:bidi="lt-LT"/>
        </w:rPr>
      </w:pPr>
      <w:r w:rsidRPr="007406B3">
        <w:rPr>
          <w:bCs/>
          <w:color w:val="000000" w:themeColor="text1"/>
          <w:sz w:val="22"/>
          <w:szCs w:val="22"/>
        </w:rPr>
        <w:t>1</w:t>
      </w:r>
      <w:r w:rsidR="00A2428A" w:rsidRPr="007406B3">
        <w:rPr>
          <w:bCs/>
          <w:color w:val="000000" w:themeColor="text1"/>
          <w:sz w:val="22"/>
          <w:szCs w:val="22"/>
          <w:lang w:val="lt-LT"/>
        </w:rPr>
        <w:t>4</w:t>
      </w:r>
      <w:r w:rsidRPr="007406B3">
        <w:rPr>
          <w:bCs/>
          <w:color w:val="000000" w:themeColor="text1"/>
          <w:sz w:val="22"/>
          <w:szCs w:val="22"/>
        </w:rPr>
        <w:t xml:space="preserve">.2. </w:t>
      </w:r>
      <w:r w:rsidRPr="007406B3">
        <w:rPr>
          <w:color w:val="000000" w:themeColor="text1"/>
          <w:sz w:val="22"/>
          <w:szCs w:val="22"/>
        </w:rPr>
        <w:t xml:space="preserve">Sudarydamas šią Sutartį </w:t>
      </w:r>
      <w:r w:rsidRPr="007406B3">
        <w:rPr>
          <w:rFonts w:eastAsia="Microsoft Sans Serif"/>
          <w:color w:val="000000" w:themeColor="text1"/>
          <w:sz w:val="22"/>
          <w:szCs w:val="22"/>
          <w:lang w:bidi="lt-LT"/>
        </w:rPr>
        <w:t>Tiekėjas patvirtina, kad:</w:t>
      </w:r>
    </w:p>
    <w:p w14:paraId="3EED4BF6" w14:textId="2CFF56CA" w:rsidR="00771224" w:rsidRPr="007406B3" w:rsidRDefault="00771224" w:rsidP="00771224">
      <w:pPr>
        <w:pStyle w:val="Pagrindiniotekstotrauka"/>
        <w:tabs>
          <w:tab w:val="left" w:pos="0"/>
          <w:tab w:val="left" w:pos="993"/>
          <w:tab w:val="left" w:pos="1276"/>
        </w:tabs>
        <w:ind w:firstLine="567"/>
        <w:jc w:val="both"/>
        <w:rPr>
          <w:color w:val="000000" w:themeColor="text1"/>
          <w:sz w:val="22"/>
          <w:szCs w:val="22"/>
        </w:rPr>
      </w:pPr>
      <w:r w:rsidRPr="007406B3">
        <w:rPr>
          <w:bCs/>
          <w:color w:val="000000" w:themeColor="text1"/>
          <w:sz w:val="22"/>
          <w:szCs w:val="22"/>
          <w:lang w:val="lt-LT"/>
        </w:rPr>
        <w:t>1</w:t>
      </w:r>
      <w:r w:rsidR="00A2428A" w:rsidRPr="007406B3">
        <w:rPr>
          <w:bCs/>
          <w:color w:val="000000" w:themeColor="text1"/>
          <w:sz w:val="22"/>
          <w:szCs w:val="22"/>
          <w:lang w:val="lt-LT"/>
        </w:rPr>
        <w:t>4</w:t>
      </w:r>
      <w:r w:rsidRPr="007406B3">
        <w:rPr>
          <w:bCs/>
          <w:color w:val="000000" w:themeColor="text1"/>
          <w:sz w:val="22"/>
          <w:szCs w:val="22"/>
          <w:lang w:val="lt-LT"/>
        </w:rPr>
        <w:t>.2</w:t>
      </w:r>
      <w:r w:rsidRPr="007406B3">
        <w:rPr>
          <w:rFonts w:eastAsia="Microsoft Sans Serif"/>
          <w:color w:val="000000" w:themeColor="text1"/>
          <w:sz w:val="22"/>
          <w:szCs w:val="22"/>
          <w:lang w:val="lt-LT" w:bidi="lt-LT"/>
        </w:rPr>
        <w:t xml:space="preserve">.1. </w:t>
      </w:r>
      <w:r w:rsidRPr="007406B3">
        <w:rPr>
          <w:color w:val="000000" w:themeColor="text1"/>
          <w:sz w:val="22"/>
          <w:szCs w:val="22"/>
          <w:lang w:val="lt-LT"/>
        </w:rPr>
        <w:t xml:space="preserve">Tiekėjas </w:t>
      </w:r>
      <w:r w:rsidRPr="007406B3">
        <w:rPr>
          <w:rFonts w:eastAsia="MS Mincho"/>
          <w:color w:val="000000" w:themeColor="text1"/>
          <w:sz w:val="22"/>
          <w:szCs w:val="22"/>
          <w:lang w:val="lt-LT"/>
        </w:rPr>
        <w:t xml:space="preserve">(jo darbuotojai) bei pasitelkiami Subteikėjai (jei tokie pasitelkiami) </w:t>
      </w:r>
      <w:r w:rsidRPr="007406B3">
        <w:rPr>
          <w:color w:val="000000" w:themeColor="text1"/>
          <w:sz w:val="22"/>
          <w:szCs w:val="22"/>
          <w:lang w:val="lt-LT"/>
        </w:rPr>
        <w:t xml:space="preserve">turi visus leidimus, licencijas, atestatus ar kitus privalomus dokumentus, žinias, patirtį ir kvalifikaciją, reikalingus šiai Sutarčiai sėkmingai įvykdyti. </w:t>
      </w:r>
      <w:r w:rsidRPr="007406B3">
        <w:rPr>
          <w:color w:val="000000" w:themeColor="text1"/>
          <w:sz w:val="22"/>
          <w:szCs w:val="22"/>
        </w:rPr>
        <w:t>Tiekėjas įsipareigoja nedelsiant informuoti Pirkėją, jei jis praranda ar pasikeičia jo turimi privalomi dokumentai ir kvalifikacija, kuri buvo vertinta viešojo pirkimo, kurio pagrindu sudaryta ši Sutartis, metu;</w:t>
      </w:r>
    </w:p>
    <w:p w14:paraId="3087F861" w14:textId="5D139643" w:rsidR="00771224" w:rsidRPr="007406B3" w:rsidRDefault="00771224" w:rsidP="00771224">
      <w:pPr>
        <w:pStyle w:val="Pagrindiniotekstotrauka"/>
        <w:tabs>
          <w:tab w:val="left" w:pos="0"/>
          <w:tab w:val="left" w:pos="993"/>
          <w:tab w:val="left" w:pos="1276"/>
        </w:tabs>
        <w:ind w:firstLine="567"/>
        <w:jc w:val="both"/>
        <w:rPr>
          <w:color w:val="000000" w:themeColor="text1"/>
          <w:sz w:val="22"/>
          <w:szCs w:val="22"/>
        </w:rPr>
      </w:pPr>
      <w:r w:rsidRPr="007406B3">
        <w:rPr>
          <w:bCs/>
          <w:color w:val="000000" w:themeColor="text1"/>
          <w:sz w:val="22"/>
          <w:szCs w:val="22"/>
        </w:rPr>
        <w:t>1</w:t>
      </w:r>
      <w:r w:rsidR="00A2428A" w:rsidRPr="007406B3">
        <w:rPr>
          <w:bCs/>
          <w:color w:val="000000" w:themeColor="text1"/>
          <w:sz w:val="22"/>
          <w:szCs w:val="22"/>
        </w:rPr>
        <w:t>4</w:t>
      </w:r>
      <w:r w:rsidRPr="007406B3">
        <w:rPr>
          <w:bCs/>
          <w:color w:val="000000" w:themeColor="text1"/>
          <w:sz w:val="22"/>
          <w:szCs w:val="22"/>
        </w:rPr>
        <w:t>.2</w:t>
      </w:r>
      <w:r w:rsidRPr="007406B3">
        <w:rPr>
          <w:color w:val="000000" w:themeColor="text1"/>
          <w:sz w:val="22"/>
          <w:szCs w:val="22"/>
        </w:rPr>
        <w:t>.2. Susipažino su Sutarties objektu, aplinkybėmis ir sąlygomis, kurioms esant bus vykdoma Sutartis, su technine specifikacija ir neturi jokių pretenzijų ir / ar pastabų dėl galimybės įvykdyti savo sutartinius įsipareigojimus Sutartyje ir jos dokumentuose nustatyta tvarka ir sąlygomis.</w:t>
      </w:r>
    </w:p>
    <w:p w14:paraId="6B507D2C" w14:textId="4FC52911" w:rsidR="00771224" w:rsidRPr="007406B3" w:rsidRDefault="00771224" w:rsidP="00771224">
      <w:pPr>
        <w:pStyle w:val="Pagrindinistekstas"/>
        <w:spacing w:after="0"/>
        <w:ind w:firstLine="567"/>
        <w:jc w:val="both"/>
        <w:rPr>
          <w:rFonts w:eastAsia="Microsoft Sans Serif"/>
          <w:color w:val="000000" w:themeColor="text1"/>
          <w:sz w:val="22"/>
          <w:szCs w:val="22"/>
          <w:lang w:bidi="lt-LT"/>
        </w:rPr>
      </w:pPr>
      <w:r w:rsidRPr="007406B3">
        <w:rPr>
          <w:bCs/>
          <w:color w:val="000000" w:themeColor="text1"/>
          <w:sz w:val="22"/>
          <w:szCs w:val="22"/>
        </w:rPr>
        <w:t>1</w:t>
      </w:r>
      <w:r w:rsidR="00A2428A" w:rsidRPr="007406B3">
        <w:rPr>
          <w:bCs/>
          <w:color w:val="000000" w:themeColor="text1"/>
          <w:sz w:val="22"/>
          <w:szCs w:val="22"/>
          <w:lang w:val="lt-LT"/>
        </w:rPr>
        <w:t>4</w:t>
      </w:r>
      <w:r w:rsidRPr="007406B3">
        <w:rPr>
          <w:bCs/>
          <w:color w:val="000000" w:themeColor="text1"/>
          <w:sz w:val="22"/>
          <w:szCs w:val="22"/>
        </w:rPr>
        <w:t>.2</w:t>
      </w:r>
      <w:r w:rsidRPr="007406B3">
        <w:rPr>
          <w:rFonts w:eastAsia="Microsoft Sans Serif"/>
          <w:color w:val="000000" w:themeColor="text1"/>
          <w:sz w:val="22"/>
          <w:szCs w:val="22"/>
          <w:lang w:bidi="lt-LT"/>
        </w:rPr>
        <w:t xml:space="preserve">.3. </w:t>
      </w:r>
      <w:r w:rsidRPr="007406B3">
        <w:rPr>
          <w:color w:val="000000" w:themeColor="text1"/>
          <w:sz w:val="22"/>
          <w:szCs w:val="22"/>
        </w:rPr>
        <w:t>yra gavęs visą būtiną informaciją, kurią Tiekėjas, panaudodamas visas savo žinias ir rūpestingumą, galėjo gauti iki Sutarties pasirašymo, ir kuri gali turėti įtakos Sutarties kainai arba Paslaugoms. Turi būti laikoma, kad Sutartyje nurodyta kaina apima visus Tiekėjo sutartinius įsipareigojimus ir visa, kas būtina tinkamam Sutarties įvykdymui.</w:t>
      </w:r>
    </w:p>
    <w:p w14:paraId="09DEFC52" w14:textId="6E9C1526" w:rsidR="00771224" w:rsidRPr="007406B3" w:rsidRDefault="00771224" w:rsidP="00771224">
      <w:pPr>
        <w:numPr>
          <w:ilvl w:val="2"/>
          <w:numId w:val="0"/>
        </w:numPr>
        <w:tabs>
          <w:tab w:val="left" w:pos="851"/>
        </w:tabs>
        <w:suppressAutoHyphens/>
        <w:autoSpaceDN w:val="0"/>
        <w:ind w:firstLine="567"/>
        <w:jc w:val="both"/>
        <w:textAlignment w:val="baseline"/>
        <w:rPr>
          <w:rFonts w:eastAsia="MS Mincho"/>
          <w:color w:val="000000" w:themeColor="text1"/>
          <w:sz w:val="22"/>
          <w:szCs w:val="22"/>
        </w:rPr>
      </w:pPr>
      <w:r w:rsidRPr="007406B3">
        <w:rPr>
          <w:rFonts w:eastAsia="MS Mincho"/>
          <w:color w:val="000000" w:themeColor="text1"/>
          <w:sz w:val="22"/>
          <w:szCs w:val="22"/>
        </w:rPr>
        <w:t>1</w:t>
      </w:r>
      <w:r w:rsidR="00A2428A" w:rsidRPr="007406B3">
        <w:rPr>
          <w:rFonts w:eastAsia="MS Mincho"/>
          <w:color w:val="000000" w:themeColor="text1"/>
          <w:sz w:val="22"/>
          <w:szCs w:val="22"/>
        </w:rPr>
        <w:t>4</w:t>
      </w:r>
      <w:r w:rsidRPr="007406B3">
        <w:rPr>
          <w:rFonts w:eastAsia="MS Mincho"/>
          <w:color w:val="000000" w:themeColor="text1"/>
          <w:sz w:val="22"/>
          <w:szCs w:val="22"/>
        </w:rPr>
        <w:t>.2.</w:t>
      </w:r>
      <w:r w:rsidR="00A2428A" w:rsidRPr="007406B3">
        <w:rPr>
          <w:rFonts w:eastAsia="MS Mincho"/>
          <w:color w:val="000000" w:themeColor="text1"/>
          <w:sz w:val="22"/>
          <w:szCs w:val="22"/>
        </w:rPr>
        <w:t>4</w:t>
      </w:r>
      <w:r w:rsidRPr="007406B3">
        <w:rPr>
          <w:rFonts w:eastAsia="MS Mincho"/>
          <w:color w:val="000000" w:themeColor="text1"/>
          <w:sz w:val="22"/>
          <w:szCs w:val="22"/>
        </w:rPr>
        <w:t>. Paslaugos visiškai atitiks galiojančių teisės aktų, Sutarties dokumentų reikalavimus. Neatitikimas minėtiems reikalavimams reikš Sutarties pažeidimą. Tiekėjas pareiškia, kad jam yra žinoma, jog Pirkėjui yra reikalingos tik kokybiškai suteiktos Paslaugos;</w:t>
      </w:r>
    </w:p>
    <w:p w14:paraId="4A8288AA" w14:textId="0C3573DC" w:rsidR="00771224" w:rsidRPr="007406B3" w:rsidRDefault="00771224" w:rsidP="00771224">
      <w:pPr>
        <w:pStyle w:val="Pagrindiniotekstotrauka"/>
        <w:tabs>
          <w:tab w:val="left" w:pos="0"/>
          <w:tab w:val="left" w:pos="567"/>
        </w:tabs>
        <w:ind w:firstLine="0"/>
        <w:jc w:val="both"/>
        <w:rPr>
          <w:color w:val="000000" w:themeColor="text1"/>
          <w:sz w:val="22"/>
          <w:szCs w:val="22"/>
          <w:lang w:val="lt-LT"/>
        </w:rPr>
      </w:pPr>
      <w:r w:rsidRPr="007406B3">
        <w:rPr>
          <w:color w:val="000000" w:themeColor="text1"/>
          <w:sz w:val="22"/>
          <w:szCs w:val="22"/>
          <w:lang w:val="lt-LT"/>
        </w:rPr>
        <w:t>1</w:t>
      </w:r>
      <w:r w:rsidR="00A2428A" w:rsidRPr="007406B3">
        <w:rPr>
          <w:color w:val="000000" w:themeColor="text1"/>
          <w:sz w:val="22"/>
          <w:szCs w:val="22"/>
          <w:lang w:val="lt-LT"/>
        </w:rPr>
        <w:t>4</w:t>
      </w:r>
      <w:r w:rsidRPr="007406B3">
        <w:rPr>
          <w:color w:val="000000" w:themeColor="text1"/>
          <w:sz w:val="22"/>
          <w:szCs w:val="22"/>
          <w:lang w:val="lt-LT"/>
        </w:rPr>
        <w:t xml:space="preserve">.3. Sudarydamas šią Sutartį Pirkėjas patvirtina, kad siekiant Sutarties objekto įgyvendinimo, įteikiant Paslaugas, Tiekėjui teiks visą reikalingą informaciją tinkamam sutartinių įsipareigojimų įvykdymui. </w:t>
      </w:r>
    </w:p>
    <w:p w14:paraId="0CC1C86A" w14:textId="1C5514D2" w:rsidR="00771224" w:rsidRPr="007406B3" w:rsidRDefault="00771224" w:rsidP="00771224">
      <w:pPr>
        <w:widowControl w:val="0"/>
        <w:numPr>
          <w:ilvl w:val="1"/>
          <w:numId w:val="0"/>
        </w:numPr>
        <w:tabs>
          <w:tab w:val="left" w:pos="709"/>
        </w:tabs>
        <w:suppressAutoHyphens/>
        <w:autoSpaceDN w:val="0"/>
        <w:jc w:val="both"/>
        <w:textAlignment w:val="baseline"/>
        <w:rPr>
          <w:rFonts w:eastAsia="Microsoft Sans Serif"/>
          <w:color w:val="000000" w:themeColor="text1"/>
          <w:sz w:val="22"/>
          <w:szCs w:val="22"/>
          <w:lang w:bidi="lt-LT"/>
        </w:rPr>
      </w:pPr>
      <w:r w:rsidRPr="007406B3">
        <w:rPr>
          <w:bCs/>
          <w:color w:val="000000" w:themeColor="text1"/>
          <w:sz w:val="22"/>
          <w:szCs w:val="22"/>
        </w:rPr>
        <w:t>1</w:t>
      </w:r>
      <w:r w:rsidR="00A2428A" w:rsidRPr="007406B3">
        <w:rPr>
          <w:bCs/>
          <w:color w:val="000000" w:themeColor="text1"/>
          <w:sz w:val="22"/>
          <w:szCs w:val="22"/>
        </w:rPr>
        <w:t>4</w:t>
      </w:r>
      <w:r w:rsidRPr="007406B3">
        <w:rPr>
          <w:bCs/>
          <w:color w:val="000000" w:themeColor="text1"/>
          <w:sz w:val="22"/>
          <w:szCs w:val="22"/>
        </w:rPr>
        <w:t xml:space="preserve">.4. </w:t>
      </w:r>
      <w:r w:rsidRPr="007406B3">
        <w:rPr>
          <w:rFonts w:eastAsia="Microsoft Sans Serif"/>
          <w:color w:val="000000" w:themeColor="text1"/>
          <w:sz w:val="22"/>
          <w:szCs w:val="22"/>
          <w:lang w:bidi="lt-LT"/>
        </w:rPr>
        <w:t>Jei paaiškėja, kad šioje Sutartyje nurodyti Šalių patvirtinimai (-as) ir/ar pareiškimai (-as) yra melagingas (-i) ir/ar klaidingas (-i), Šalis privalo atlyginti kitai Šaliai dėl tokio (-ių) melagingo (-ų) ir/ar klaidingo (-ų) patvirtinimo (-ų) ir/ar pareiškimo (-ų) patirtus nuostolius.</w:t>
      </w:r>
    </w:p>
    <w:p w14:paraId="01323825" w14:textId="77777777" w:rsidR="00771224" w:rsidRPr="007406B3" w:rsidRDefault="00771224" w:rsidP="00771224">
      <w:pPr>
        <w:widowControl w:val="0"/>
        <w:numPr>
          <w:ilvl w:val="1"/>
          <w:numId w:val="0"/>
        </w:numPr>
        <w:tabs>
          <w:tab w:val="left" w:pos="709"/>
        </w:tabs>
        <w:suppressAutoHyphens/>
        <w:autoSpaceDN w:val="0"/>
        <w:jc w:val="both"/>
        <w:textAlignment w:val="baseline"/>
        <w:rPr>
          <w:rFonts w:eastAsia="Microsoft Sans Serif"/>
          <w:color w:val="000000" w:themeColor="text1"/>
          <w:sz w:val="22"/>
          <w:szCs w:val="22"/>
          <w:lang w:bidi="lt-LT"/>
        </w:rPr>
      </w:pPr>
    </w:p>
    <w:p w14:paraId="7EA0884D" w14:textId="07A09068" w:rsidR="00771224" w:rsidRPr="007406B3" w:rsidRDefault="00771224" w:rsidP="00771224">
      <w:pPr>
        <w:tabs>
          <w:tab w:val="num" w:pos="1290"/>
          <w:tab w:val="left" w:pos="9180"/>
        </w:tabs>
        <w:overflowPunct w:val="0"/>
        <w:autoSpaceDE w:val="0"/>
        <w:autoSpaceDN w:val="0"/>
        <w:adjustRightInd w:val="0"/>
        <w:jc w:val="center"/>
        <w:rPr>
          <w:b/>
          <w:caps/>
          <w:color w:val="000000" w:themeColor="text1"/>
          <w:sz w:val="22"/>
          <w:szCs w:val="22"/>
        </w:rPr>
      </w:pPr>
      <w:r w:rsidRPr="007406B3">
        <w:rPr>
          <w:b/>
          <w:caps/>
          <w:color w:val="000000" w:themeColor="text1"/>
          <w:sz w:val="22"/>
          <w:szCs w:val="22"/>
        </w:rPr>
        <w:t>1</w:t>
      </w:r>
      <w:r w:rsidR="00A2428A" w:rsidRPr="007406B3">
        <w:rPr>
          <w:b/>
          <w:caps/>
          <w:color w:val="000000" w:themeColor="text1"/>
          <w:sz w:val="22"/>
          <w:szCs w:val="22"/>
        </w:rPr>
        <w:t>5</w:t>
      </w:r>
      <w:r w:rsidRPr="007406B3">
        <w:rPr>
          <w:b/>
          <w:caps/>
          <w:color w:val="000000" w:themeColor="text1"/>
          <w:sz w:val="22"/>
          <w:szCs w:val="22"/>
        </w:rPr>
        <w:t xml:space="preserve">. </w:t>
      </w:r>
      <w:r w:rsidRPr="007406B3">
        <w:rPr>
          <w:b/>
          <w:color w:val="000000" w:themeColor="text1"/>
          <w:sz w:val="22"/>
          <w:szCs w:val="22"/>
        </w:rPr>
        <w:t>Asmens duomenų tvarkymas</w:t>
      </w:r>
    </w:p>
    <w:p w14:paraId="6F9A0043" w14:textId="1FED3B22" w:rsidR="00771224" w:rsidRPr="007406B3" w:rsidRDefault="00771224" w:rsidP="00771224">
      <w:pPr>
        <w:jc w:val="both"/>
        <w:rPr>
          <w:color w:val="000000" w:themeColor="text1"/>
          <w:sz w:val="22"/>
          <w:szCs w:val="22"/>
        </w:rPr>
      </w:pPr>
      <w:r w:rsidRPr="007406B3">
        <w:rPr>
          <w:color w:val="000000" w:themeColor="text1"/>
          <w:sz w:val="22"/>
          <w:szCs w:val="22"/>
        </w:rPr>
        <w:t>1</w:t>
      </w:r>
      <w:r w:rsidR="00A2428A" w:rsidRPr="007406B3">
        <w:rPr>
          <w:color w:val="000000" w:themeColor="text1"/>
          <w:sz w:val="22"/>
          <w:szCs w:val="22"/>
        </w:rPr>
        <w:t>5</w:t>
      </w:r>
      <w:r w:rsidRPr="007406B3">
        <w:rPr>
          <w:color w:val="000000" w:themeColor="text1"/>
          <w:sz w:val="22"/>
          <w:szCs w:val="22"/>
        </w:rPr>
        <w:t>.1.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0208ED53" w14:textId="50276238" w:rsidR="00771224" w:rsidRPr="007406B3" w:rsidRDefault="00771224" w:rsidP="00771224">
      <w:pPr>
        <w:jc w:val="both"/>
        <w:rPr>
          <w:color w:val="000000" w:themeColor="text1"/>
          <w:sz w:val="22"/>
          <w:szCs w:val="22"/>
        </w:rPr>
      </w:pPr>
      <w:r w:rsidRPr="007406B3">
        <w:rPr>
          <w:color w:val="000000" w:themeColor="text1"/>
          <w:sz w:val="22"/>
          <w:szCs w:val="22"/>
        </w:rPr>
        <w:t>1</w:t>
      </w:r>
      <w:r w:rsidR="00A2428A" w:rsidRPr="007406B3">
        <w:rPr>
          <w:color w:val="000000" w:themeColor="text1"/>
          <w:sz w:val="22"/>
          <w:szCs w:val="22"/>
        </w:rPr>
        <w:t>5</w:t>
      </w:r>
      <w:r w:rsidRPr="007406B3">
        <w:rPr>
          <w:color w:val="000000" w:themeColor="text1"/>
          <w:sz w:val="22"/>
          <w:szCs w:val="22"/>
        </w:rPr>
        <w:t>.2. Šalių atstovų, darbuotojų ar kitų fizinių asmenų, pasitelktų Sutarčiai vykdyti duomenų tvarkymo teisėtumas grindžiamas būtinybe įvykdyti Sutartį arba būtinybe pasinaudoti iš Sutarties kylančiomis teisėmis.</w:t>
      </w:r>
    </w:p>
    <w:p w14:paraId="2B853AAE" w14:textId="3CD1ABE1" w:rsidR="00771224" w:rsidRPr="007406B3" w:rsidRDefault="00771224" w:rsidP="00771224">
      <w:pPr>
        <w:jc w:val="both"/>
        <w:rPr>
          <w:color w:val="000000" w:themeColor="text1"/>
          <w:sz w:val="22"/>
          <w:szCs w:val="22"/>
        </w:rPr>
      </w:pPr>
      <w:r w:rsidRPr="007406B3">
        <w:rPr>
          <w:color w:val="000000" w:themeColor="text1"/>
          <w:sz w:val="22"/>
          <w:szCs w:val="22"/>
        </w:rPr>
        <w:t>1</w:t>
      </w:r>
      <w:r w:rsidR="00A2428A" w:rsidRPr="007406B3">
        <w:rPr>
          <w:color w:val="000000" w:themeColor="text1"/>
          <w:sz w:val="22"/>
          <w:szCs w:val="22"/>
        </w:rPr>
        <w:t>5</w:t>
      </w:r>
      <w:r w:rsidRPr="007406B3">
        <w:rPr>
          <w:color w:val="000000" w:themeColor="text1"/>
          <w:sz w:val="22"/>
          <w:szCs w:val="22"/>
        </w:rPr>
        <w:t xml:space="preserve">.3. Šalys asmens duomenis saugo ne ilgiau nei to reikalauja duomenų tvarkymo tikslai ar numato teisės aktai, jeigu juose yra nustatytas ilgesnis duomenų saugojimas. Asmens duomenys turi būti saugomi tol, kol iš sutartinių santykių </w:t>
      </w:r>
      <w:r w:rsidRPr="007406B3">
        <w:rPr>
          <w:color w:val="000000" w:themeColor="text1"/>
          <w:sz w:val="22"/>
          <w:szCs w:val="22"/>
        </w:rPr>
        <w:lastRenderedPageBreak/>
        <w:t xml:space="preserve">gali kilti pagrįstų reikalavimų arba kiek tai reikalinga Šalių teisėtiems interesams įgyvendinti ir apsaugoti. Nebereikalingi asmens duomenys sunaikinami.  </w:t>
      </w:r>
    </w:p>
    <w:p w14:paraId="31290187" w14:textId="05B12C99" w:rsidR="00771224" w:rsidRPr="007406B3" w:rsidRDefault="00771224" w:rsidP="00771224">
      <w:pPr>
        <w:jc w:val="both"/>
        <w:rPr>
          <w:color w:val="000000" w:themeColor="text1"/>
          <w:sz w:val="22"/>
          <w:szCs w:val="22"/>
        </w:rPr>
      </w:pPr>
      <w:r w:rsidRPr="007406B3">
        <w:rPr>
          <w:color w:val="000000" w:themeColor="text1"/>
          <w:sz w:val="22"/>
          <w:szCs w:val="22"/>
        </w:rPr>
        <w:t>1</w:t>
      </w:r>
      <w:r w:rsidR="00A2428A" w:rsidRPr="007406B3">
        <w:rPr>
          <w:color w:val="000000" w:themeColor="text1"/>
          <w:sz w:val="22"/>
          <w:szCs w:val="22"/>
        </w:rPr>
        <w:t>5</w:t>
      </w:r>
      <w:r w:rsidRPr="007406B3">
        <w:rPr>
          <w:color w:val="000000" w:themeColor="text1"/>
          <w:sz w:val="22"/>
          <w:szCs w:val="22"/>
        </w:rPr>
        <w:t>.4.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0D2C5A22" w14:textId="585632F3" w:rsidR="00771224" w:rsidRPr="007406B3" w:rsidRDefault="00771224" w:rsidP="00771224">
      <w:pPr>
        <w:jc w:val="both"/>
        <w:rPr>
          <w:color w:val="000000" w:themeColor="text1"/>
          <w:sz w:val="22"/>
          <w:szCs w:val="22"/>
        </w:rPr>
      </w:pPr>
      <w:r w:rsidRPr="007406B3">
        <w:rPr>
          <w:color w:val="000000" w:themeColor="text1"/>
          <w:sz w:val="22"/>
          <w:szCs w:val="22"/>
        </w:rPr>
        <w:t>1</w:t>
      </w:r>
      <w:r w:rsidR="00A2428A" w:rsidRPr="007406B3">
        <w:rPr>
          <w:color w:val="000000" w:themeColor="text1"/>
          <w:sz w:val="22"/>
          <w:szCs w:val="22"/>
        </w:rPr>
        <w:t>5</w:t>
      </w:r>
      <w:r w:rsidRPr="007406B3">
        <w:rPr>
          <w:color w:val="000000" w:themeColor="text1"/>
          <w:sz w:val="22"/>
          <w:szCs w:val="22"/>
        </w:rPr>
        <w:t>.5.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798A85C4" w14:textId="1C329DB5" w:rsidR="00771224" w:rsidRPr="007406B3" w:rsidRDefault="00771224" w:rsidP="00771224">
      <w:pPr>
        <w:jc w:val="both"/>
        <w:rPr>
          <w:color w:val="000000" w:themeColor="text1"/>
          <w:sz w:val="22"/>
          <w:szCs w:val="22"/>
        </w:rPr>
      </w:pPr>
      <w:r w:rsidRPr="007406B3">
        <w:rPr>
          <w:color w:val="000000" w:themeColor="text1"/>
          <w:sz w:val="22"/>
          <w:szCs w:val="22"/>
        </w:rPr>
        <w:t>1</w:t>
      </w:r>
      <w:r w:rsidR="00A2428A" w:rsidRPr="007406B3">
        <w:rPr>
          <w:color w:val="000000" w:themeColor="text1"/>
          <w:sz w:val="22"/>
          <w:szCs w:val="22"/>
        </w:rPr>
        <w:t>5</w:t>
      </w:r>
      <w:r w:rsidRPr="007406B3">
        <w:rPr>
          <w:color w:val="000000" w:themeColor="text1"/>
          <w:sz w:val="22"/>
          <w:szCs w:val="22"/>
        </w:rPr>
        <w:t>.6.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523AB1FA" w14:textId="06CA9201" w:rsidR="00771224" w:rsidRPr="007406B3" w:rsidRDefault="00771224" w:rsidP="00771224">
      <w:pPr>
        <w:jc w:val="both"/>
        <w:rPr>
          <w:color w:val="000000" w:themeColor="text1"/>
          <w:sz w:val="22"/>
          <w:szCs w:val="22"/>
        </w:rPr>
      </w:pPr>
      <w:r w:rsidRPr="007406B3">
        <w:rPr>
          <w:color w:val="000000" w:themeColor="text1"/>
          <w:sz w:val="22"/>
          <w:szCs w:val="22"/>
        </w:rPr>
        <w:t>1</w:t>
      </w:r>
      <w:r w:rsidR="00A2428A" w:rsidRPr="007406B3">
        <w:rPr>
          <w:color w:val="000000" w:themeColor="text1"/>
          <w:sz w:val="22"/>
          <w:szCs w:val="22"/>
        </w:rPr>
        <w:t>5</w:t>
      </w:r>
      <w:r w:rsidRPr="007406B3">
        <w:rPr>
          <w:color w:val="000000" w:themeColor="text1"/>
          <w:sz w:val="22"/>
          <w:szCs w:val="22"/>
        </w:rPr>
        <w:t>.7. Šalys įsipareigoja tinkamai informuoti visus fizinius asmenis (darbuotojus, įgaliotinius, valdymo organų narius, savo subtiekėjų, subteikėjų, subrangovų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30CAB4BD" w14:textId="2A40259F" w:rsidR="00771224" w:rsidRPr="007406B3" w:rsidRDefault="00771224" w:rsidP="00771224">
      <w:pPr>
        <w:jc w:val="both"/>
        <w:rPr>
          <w:color w:val="000000" w:themeColor="text1"/>
          <w:sz w:val="22"/>
          <w:szCs w:val="22"/>
        </w:rPr>
      </w:pPr>
      <w:r w:rsidRPr="007406B3">
        <w:rPr>
          <w:color w:val="000000" w:themeColor="text1"/>
          <w:sz w:val="22"/>
          <w:szCs w:val="22"/>
        </w:rPr>
        <w:t>1</w:t>
      </w:r>
      <w:r w:rsidR="00A2428A" w:rsidRPr="007406B3">
        <w:rPr>
          <w:color w:val="000000" w:themeColor="text1"/>
          <w:sz w:val="22"/>
          <w:szCs w:val="22"/>
        </w:rPr>
        <w:t>5</w:t>
      </w:r>
      <w:r w:rsidRPr="007406B3">
        <w:rPr>
          <w:color w:val="000000" w:themeColor="text1"/>
          <w:sz w:val="22"/>
          <w:szCs w:val="22"/>
        </w:rPr>
        <w:t>.8. Šalys susitaria, kad po Sutarties nutraukimo ar pasibaigimo, jos sunaikins arba grąžins visus joms patikėtus tvarkyti asmens duomenis pagal Sutartį ir jų kopijas, nebent Europos Sąjungos (ES) ar jų šalies įstatymai nustato reikalavimą saugoti asmens duomenis.</w:t>
      </w:r>
    </w:p>
    <w:p w14:paraId="6B84863B" w14:textId="088B7162" w:rsidR="00771224" w:rsidRPr="007406B3" w:rsidRDefault="00771224" w:rsidP="00771224">
      <w:pPr>
        <w:jc w:val="both"/>
        <w:rPr>
          <w:color w:val="000000" w:themeColor="text1"/>
          <w:sz w:val="22"/>
          <w:szCs w:val="22"/>
        </w:rPr>
      </w:pPr>
      <w:r w:rsidRPr="007406B3">
        <w:rPr>
          <w:color w:val="000000" w:themeColor="text1"/>
          <w:sz w:val="22"/>
          <w:szCs w:val="22"/>
        </w:rPr>
        <w:t>1</w:t>
      </w:r>
      <w:r w:rsidR="00A2428A" w:rsidRPr="007406B3">
        <w:rPr>
          <w:color w:val="000000" w:themeColor="text1"/>
          <w:sz w:val="22"/>
          <w:szCs w:val="22"/>
        </w:rPr>
        <w:t>5</w:t>
      </w:r>
      <w:r w:rsidRPr="007406B3">
        <w:rPr>
          <w:color w:val="000000" w:themeColor="text1"/>
          <w:sz w:val="22"/>
          <w:szCs w:val="22"/>
        </w:rPr>
        <w:t xml:space="preserve">.9. Pirkėjo duomenų apsaugos pareigūno, į kurį Tiekėjas gali kreiptis dėl savo duomenų subjekto teisių įgyvendinimo bei kitų klausimų, telefonas (8 46) 47 20 25, elektroninis paštas dap@klaipedos-r.lt. Jei tiekėjas mano, kad jo teisės, susijusios su Pirkėjo atliekamu asmens duomenų tvarkymu, buvo pažeistos, jis turi teisę kreiptis į priežiūros instituciją – Valstybinę duomenų apsaugos inspekciją. </w:t>
      </w:r>
    </w:p>
    <w:p w14:paraId="561E81E3" w14:textId="77777777" w:rsidR="00771224" w:rsidRPr="007406B3" w:rsidRDefault="00771224" w:rsidP="00771224">
      <w:pPr>
        <w:widowControl w:val="0"/>
        <w:numPr>
          <w:ilvl w:val="1"/>
          <w:numId w:val="0"/>
        </w:numPr>
        <w:tabs>
          <w:tab w:val="left" w:pos="709"/>
        </w:tabs>
        <w:suppressAutoHyphens/>
        <w:autoSpaceDN w:val="0"/>
        <w:jc w:val="both"/>
        <w:textAlignment w:val="baseline"/>
        <w:rPr>
          <w:rFonts w:eastAsia="Microsoft Sans Serif"/>
          <w:color w:val="000000" w:themeColor="text1"/>
          <w:sz w:val="22"/>
          <w:szCs w:val="22"/>
          <w:lang w:bidi="lt-LT"/>
        </w:rPr>
      </w:pPr>
    </w:p>
    <w:p w14:paraId="6B69D66D" w14:textId="7DAE6923" w:rsidR="00771224" w:rsidRPr="007406B3" w:rsidRDefault="00771224" w:rsidP="00771224">
      <w:pPr>
        <w:pStyle w:val="Pagrindinistekstas"/>
        <w:spacing w:after="0"/>
        <w:ind w:left="284"/>
        <w:jc w:val="center"/>
        <w:rPr>
          <w:b/>
          <w:bCs/>
          <w:color w:val="000000" w:themeColor="text1"/>
          <w:sz w:val="22"/>
          <w:szCs w:val="22"/>
        </w:rPr>
      </w:pPr>
      <w:r w:rsidRPr="007406B3">
        <w:rPr>
          <w:b/>
          <w:bCs/>
          <w:color w:val="000000" w:themeColor="text1"/>
          <w:sz w:val="22"/>
          <w:szCs w:val="22"/>
        </w:rPr>
        <w:t>1</w:t>
      </w:r>
      <w:r w:rsidR="00A2428A" w:rsidRPr="007406B3">
        <w:rPr>
          <w:b/>
          <w:bCs/>
          <w:color w:val="000000" w:themeColor="text1"/>
          <w:sz w:val="22"/>
          <w:szCs w:val="22"/>
          <w:lang w:val="lt-LT"/>
        </w:rPr>
        <w:t>6</w:t>
      </w:r>
      <w:r w:rsidRPr="007406B3">
        <w:rPr>
          <w:b/>
          <w:bCs/>
          <w:color w:val="000000" w:themeColor="text1"/>
          <w:sz w:val="22"/>
          <w:szCs w:val="22"/>
        </w:rPr>
        <w:t>. Baigiamosios nuostatos</w:t>
      </w:r>
    </w:p>
    <w:p w14:paraId="71CE3F46" w14:textId="77777777" w:rsidR="00A2428A" w:rsidRPr="007406B3" w:rsidRDefault="00A2428A" w:rsidP="00A2428A">
      <w:pPr>
        <w:jc w:val="both"/>
        <w:rPr>
          <w:sz w:val="22"/>
          <w:szCs w:val="22"/>
        </w:rPr>
      </w:pPr>
      <w:r w:rsidRPr="007406B3">
        <w:rPr>
          <w:sz w:val="22"/>
          <w:szCs w:val="22"/>
        </w:rPr>
        <w:t xml:space="preserve">16.1. Šalys neturi teisės perleisti trečiajam asmeniui teisių ir įsipareigojimų pagal šią Sutartį be raštiško kitos Šalies sutikimo. </w:t>
      </w:r>
    </w:p>
    <w:p w14:paraId="105E54A6" w14:textId="77777777" w:rsidR="00A2428A" w:rsidRPr="007406B3" w:rsidRDefault="00A2428A" w:rsidP="00A2428A">
      <w:pPr>
        <w:jc w:val="both"/>
        <w:rPr>
          <w:sz w:val="22"/>
          <w:szCs w:val="22"/>
        </w:rPr>
      </w:pPr>
      <w:r w:rsidRPr="007406B3">
        <w:rPr>
          <w:sz w:val="22"/>
          <w:szCs w:val="22"/>
        </w:rPr>
        <w:t xml:space="preserve">16.2. Visi rezultatai ir su jais susijusios teisės, Pirkėjo įgytos Tiekėjui vykdant Sutartį, įskaitant autorines ir kitas intelektinės ar pramoninės nuosavybės teises, yra Pirkėjo nuosavybė. Nuosavybės teisės Pirkėjui į rezultatą, jeigu toks sukuriamas, perduodama nuo to momento, kai Šalys pasirašo perdavimo–priėmimo aktą ir Pirkėjas pagal Tiekėjo pateiktą PVM sąskaitą-faktūrą sumoka Tiekėjui.  </w:t>
      </w:r>
    </w:p>
    <w:p w14:paraId="0DE20D4B" w14:textId="77777777" w:rsidR="00A2428A" w:rsidRPr="007406B3" w:rsidRDefault="00A2428A" w:rsidP="00A2428A">
      <w:pPr>
        <w:jc w:val="both"/>
        <w:rPr>
          <w:sz w:val="22"/>
          <w:szCs w:val="22"/>
        </w:rPr>
      </w:pPr>
      <w:r w:rsidRPr="007406B3">
        <w:rPr>
          <w:sz w:val="22"/>
          <w:szCs w:val="22"/>
        </w:rPr>
        <w:t>16.3. Bet kokios nuostatos negaliojimas ar prieštaravimas Lietuvos Respublikos įstatymams ar kitiems norminiams teisės aktams šioje Sutartyje neatleidžia Šalių nuo Sutartimi prisiimtų įsipareigojimų vykdymo. Šiuo atveju tokia nuostata turi būti pakeista atitinkančia teisės aktų reikalavimus kiek įmanoma artimesne Sutarties tikslui bei kitoms jos nuostatoms.</w:t>
      </w:r>
    </w:p>
    <w:p w14:paraId="3424B76F" w14:textId="77777777" w:rsidR="00A2428A" w:rsidRPr="007406B3" w:rsidRDefault="00A2428A" w:rsidP="00A2428A">
      <w:pPr>
        <w:jc w:val="both"/>
        <w:rPr>
          <w:sz w:val="22"/>
          <w:szCs w:val="22"/>
        </w:rPr>
      </w:pPr>
      <w:r w:rsidRPr="007406B3">
        <w:rPr>
          <w:sz w:val="22"/>
          <w:szCs w:val="22"/>
        </w:rPr>
        <w:t>16.4. Šios Sutarties vykdymui ir aiškinimui taikoma Lietuvos Respublikos teisė.</w:t>
      </w:r>
    </w:p>
    <w:p w14:paraId="7F9DF835" w14:textId="77777777" w:rsidR="00A2428A" w:rsidRPr="007406B3" w:rsidRDefault="00A2428A" w:rsidP="00A2428A">
      <w:pPr>
        <w:tabs>
          <w:tab w:val="num" w:pos="1290"/>
          <w:tab w:val="left" w:pos="9180"/>
        </w:tabs>
        <w:overflowPunct w:val="0"/>
        <w:autoSpaceDE w:val="0"/>
        <w:autoSpaceDN w:val="0"/>
        <w:adjustRightInd w:val="0"/>
        <w:jc w:val="both"/>
        <w:rPr>
          <w:sz w:val="22"/>
          <w:szCs w:val="22"/>
        </w:rPr>
      </w:pPr>
      <w:r w:rsidRPr="007406B3">
        <w:rPr>
          <w:sz w:val="22"/>
          <w:szCs w:val="22"/>
        </w:rPr>
        <w:t xml:space="preserve">16.5. 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Visi ginčai, kylantys dėl šios Sutarties ar su ja susiję, nepavykus jų išspręsti derybų būdu, sprendžiami Lietuvos Respublikos civilinio proceso kodekso nustatyta tvarka. </w:t>
      </w:r>
    </w:p>
    <w:p w14:paraId="6A48161E" w14:textId="77777777" w:rsidR="00A2428A" w:rsidRPr="007406B3" w:rsidRDefault="00A2428A" w:rsidP="00A2428A">
      <w:pPr>
        <w:jc w:val="both"/>
        <w:rPr>
          <w:sz w:val="22"/>
          <w:szCs w:val="22"/>
          <w:lang w:bidi="lt-LT"/>
        </w:rPr>
      </w:pPr>
      <w:r w:rsidRPr="007406B3">
        <w:rPr>
          <w:sz w:val="22"/>
          <w:szCs w:val="22"/>
        </w:rPr>
        <w:t xml:space="preserve">16.6. </w:t>
      </w:r>
      <w:r w:rsidRPr="007406B3">
        <w:rPr>
          <w:sz w:val="22"/>
          <w:szCs w:val="22"/>
          <w:lang w:bidi="lt-LT"/>
        </w:rPr>
        <w:t>Jeigu kuri nors šios Sutarties nuostata yra ar tampa iš dalies ar visiškai negaliojančia, ji nedaro negaliojančiomis likusių šios Sutarties nuostatų. Tokiu atveju Šalys susitaria dėti visas pastangas, kad negaliojanti nuostata būtų pakeista teisiškai veiksminga norma, kuri, kiek įmanoma, turėtų tą patį rezultatą, kaip ir pakeistoji norma.</w:t>
      </w:r>
    </w:p>
    <w:p w14:paraId="6A856951" w14:textId="77777777" w:rsidR="00A2428A" w:rsidRPr="007406B3" w:rsidRDefault="00A2428A" w:rsidP="00A2428A">
      <w:pPr>
        <w:pStyle w:val="Pagrindinistekstas"/>
        <w:spacing w:after="0"/>
        <w:jc w:val="both"/>
        <w:rPr>
          <w:sz w:val="22"/>
          <w:szCs w:val="22"/>
          <w:lang w:bidi="lt-LT"/>
        </w:rPr>
      </w:pPr>
      <w:r w:rsidRPr="007406B3">
        <w:rPr>
          <w:sz w:val="22"/>
          <w:szCs w:val="22"/>
          <w:lang w:bidi="lt-LT"/>
        </w:rPr>
        <w:t xml:space="preserve">16.7. Šalys susitaria, kad teisės aktų nustatyta tvarka reorganizavus Tiekėjo įmonę ar pasikeitus Tiekėjo teisiniam statusui, Tiekėjas ne vėliau kaip prieš 10 (dešimt) darbo dienų iki Tiekėjo teisių ir pareigų perėmimo momento turi apie tai raštu informuoti Pirkėją ir kartu su minėtu raštu pateikti Tiekėjo teisių ir pareigų perėmėjo kvalifikaciją patvirtinančius dokumentus. Pirkėjas, gavęs Tiekėjo raštą kartu su visais Tiekėjo teisių ir pareigų perėmėjo kvalifikaciją patvirtinančiais dokumentais, ne vėliau kaip per 3 (tris) darbo dienas įvertina pateiktų dokumentų turinį ir raštu pritaria arba atsisako pritarti Sutarties Šalies pasikeitimui. Pirkėjui pritarus pasirašomas Sutarties pakeitimas, sudarytas dviem egzemplioriais, tampantis neatskiriama Sutarties dalimi, o Tiekėjo teisių ir pareigų perėmėjas nuo teisių ir pareigų perėmimo momento tampa Sutarties Šalimi, perimančia visas šios Sutarties pagrindu Tiekėjo prisiimtas teises ir </w:t>
      </w:r>
      <w:r w:rsidRPr="007406B3">
        <w:rPr>
          <w:sz w:val="22"/>
          <w:szCs w:val="22"/>
          <w:lang w:bidi="lt-LT"/>
        </w:rPr>
        <w:lastRenderedPageBreak/>
        <w:t>pareigas. Šalys pareiškia ir patvirtina, kad toks Tiekėjo teisių ir pareigų perėjimas nėra novacija pagal Civilinio kodekso VI knygos I dalies trečiojo skirsnio nuostatas ir pats savaime neturi įtakos Sutarties galiojimui.</w:t>
      </w:r>
    </w:p>
    <w:p w14:paraId="1B264243" w14:textId="77777777" w:rsidR="00A2428A" w:rsidRPr="007406B3" w:rsidRDefault="00A2428A" w:rsidP="00A2428A">
      <w:pPr>
        <w:jc w:val="both"/>
        <w:rPr>
          <w:sz w:val="22"/>
          <w:szCs w:val="22"/>
        </w:rPr>
      </w:pPr>
      <w:r w:rsidRPr="007406B3">
        <w:rPr>
          <w:sz w:val="22"/>
          <w:szCs w:val="22"/>
        </w:rPr>
        <w:t>16.8. Ši Sutartis pasirašyta lietuvių kalba, 2 (dviem) egzemplioriais, turinčiais vienodą teisinę galią – po vieną kiekvienai Šaliai.</w:t>
      </w:r>
    </w:p>
    <w:p w14:paraId="25C8C528" w14:textId="77777777" w:rsidR="00A2428A" w:rsidRPr="007406B3" w:rsidRDefault="00A2428A" w:rsidP="00A2428A">
      <w:pPr>
        <w:jc w:val="both"/>
        <w:rPr>
          <w:sz w:val="22"/>
          <w:szCs w:val="22"/>
        </w:rPr>
      </w:pPr>
      <w:r w:rsidRPr="007406B3">
        <w:rPr>
          <w:sz w:val="22"/>
          <w:szCs w:val="22"/>
        </w:rPr>
        <w:t>16.9. Pasirašydamos Sutartį Šalys patvirtina, kad Sutartį perskaitė, suprato jos turinį ir pasekmes, priėmė ją kaip atitinkančią jų tikslus ir pasirašė aukščiau nurodyta data.</w:t>
      </w:r>
    </w:p>
    <w:p w14:paraId="22404794" w14:textId="77777777" w:rsidR="00A2428A" w:rsidRPr="007406B3" w:rsidRDefault="00A2428A" w:rsidP="00A2428A">
      <w:pPr>
        <w:pStyle w:val="Pagrindinistekstas"/>
        <w:spacing w:after="0"/>
        <w:jc w:val="both"/>
        <w:rPr>
          <w:sz w:val="22"/>
          <w:szCs w:val="22"/>
        </w:rPr>
      </w:pPr>
      <w:r w:rsidRPr="007406B3">
        <w:rPr>
          <w:sz w:val="22"/>
          <w:szCs w:val="22"/>
        </w:rPr>
        <w:t>16.10. Sutarties sąlygų priedai:</w:t>
      </w:r>
    </w:p>
    <w:p w14:paraId="1706CD83" w14:textId="77777777" w:rsidR="00A2428A" w:rsidRPr="007406B3" w:rsidRDefault="00A2428A" w:rsidP="00A2428A">
      <w:pPr>
        <w:pStyle w:val="Pagrindinistekstas"/>
        <w:spacing w:after="0"/>
        <w:ind w:firstLine="567"/>
        <w:jc w:val="both"/>
        <w:rPr>
          <w:sz w:val="22"/>
          <w:szCs w:val="22"/>
        </w:rPr>
      </w:pPr>
      <w:r w:rsidRPr="007406B3">
        <w:rPr>
          <w:sz w:val="22"/>
          <w:szCs w:val="22"/>
        </w:rPr>
        <w:t>16.10.1. priedas Nr. 1 Techninė specifikacija;</w:t>
      </w:r>
    </w:p>
    <w:p w14:paraId="7B06DEC5" w14:textId="77777777" w:rsidR="00A2428A" w:rsidRPr="007406B3" w:rsidRDefault="00A2428A" w:rsidP="00A2428A">
      <w:pPr>
        <w:pStyle w:val="Pagrindinistekstas"/>
        <w:spacing w:after="0"/>
        <w:ind w:firstLine="567"/>
        <w:jc w:val="both"/>
        <w:rPr>
          <w:sz w:val="22"/>
          <w:szCs w:val="22"/>
        </w:rPr>
      </w:pPr>
      <w:r w:rsidRPr="007406B3">
        <w:rPr>
          <w:sz w:val="22"/>
          <w:szCs w:val="22"/>
        </w:rPr>
        <w:t>16.10.2. priedas Nr. 2 Tiekėjo pasiūlymas;</w:t>
      </w:r>
    </w:p>
    <w:p w14:paraId="28C3A2CC" w14:textId="77777777" w:rsidR="00771224" w:rsidRPr="007406B3" w:rsidRDefault="00771224" w:rsidP="00771224">
      <w:pPr>
        <w:pStyle w:val="Pagrindinistekstas"/>
        <w:spacing w:after="0"/>
        <w:ind w:firstLine="720"/>
        <w:jc w:val="both"/>
        <w:rPr>
          <w:color w:val="000000" w:themeColor="text1"/>
          <w:sz w:val="22"/>
          <w:szCs w:val="22"/>
        </w:rPr>
      </w:pPr>
    </w:p>
    <w:p w14:paraId="74492AB6" w14:textId="6FC1B15F" w:rsidR="00771224" w:rsidRPr="007406B3" w:rsidRDefault="00771224" w:rsidP="00771224">
      <w:pPr>
        <w:tabs>
          <w:tab w:val="left" w:pos="2355"/>
        </w:tabs>
        <w:jc w:val="center"/>
        <w:rPr>
          <w:b/>
          <w:color w:val="000000" w:themeColor="text1"/>
          <w:sz w:val="22"/>
          <w:szCs w:val="22"/>
        </w:rPr>
      </w:pPr>
      <w:r w:rsidRPr="007406B3">
        <w:rPr>
          <w:b/>
          <w:color w:val="000000" w:themeColor="text1"/>
          <w:sz w:val="22"/>
          <w:szCs w:val="22"/>
        </w:rPr>
        <w:t>1</w:t>
      </w:r>
      <w:r w:rsidR="00A2428A" w:rsidRPr="007406B3">
        <w:rPr>
          <w:b/>
          <w:color w:val="000000" w:themeColor="text1"/>
          <w:sz w:val="22"/>
          <w:szCs w:val="22"/>
        </w:rPr>
        <w:t>7</w:t>
      </w:r>
      <w:r w:rsidRPr="007406B3">
        <w:rPr>
          <w:b/>
          <w:color w:val="000000" w:themeColor="text1"/>
          <w:sz w:val="22"/>
          <w:szCs w:val="22"/>
        </w:rPr>
        <w:t>. Sutarties šalių rekvizitai</w:t>
      </w:r>
    </w:p>
    <w:p w14:paraId="35F86BF6" w14:textId="77777777" w:rsidR="00771224" w:rsidRPr="007406B3" w:rsidRDefault="00771224" w:rsidP="00771224">
      <w:pPr>
        <w:tabs>
          <w:tab w:val="left" w:pos="2355"/>
        </w:tabs>
        <w:jc w:val="center"/>
        <w:rPr>
          <w:b/>
          <w:color w:val="000000" w:themeColor="text1"/>
          <w:sz w:val="22"/>
          <w:szCs w:val="22"/>
        </w:rPr>
      </w:pPr>
    </w:p>
    <w:p w14:paraId="2602820E" w14:textId="5526D315" w:rsidR="00771224" w:rsidRDefault="00771224" w:rsidP="00771224">
      <w:pPr>
        <w:rPr>
          <w:color w:val="000000" w:themeColor="text1"/>
          <w:sz w:val="22"/>
          <w:szCs w:val="22"/>
        </w:rPr>
      </w:pPr>
    </w:p>
    <w:p w14:paraId="4D7CC0FE" w14:textId="7341A879" w:rsidR="00631156" w:rsidRPr="00631156" w:rsidRDefault="00631156" w:rsidP="00631156">
      <w:pPr>
        <w:tabs>
          <w:tab w:val="center" w:pos="5233"/>
        </w:tabs>
        <w:ind w:left="142" w:hanging="142"/>
        <w:rPr>
          <w:b/>
          <w:bCs/>
          <w:color w:val="000000" w:themeColor="text1"/>
          <w:sz w:val="22"/>
          <w:szCs w:val="22"/>
        </w:rPr>
      </w:pPr>
      <w:r>
        <w:rPr>
          <w:b/>
          <w:bCs/>
          <w:color w:val="000000" w:themeColor="text1"/>
          <w:sz w:val="22"/>
          <w:szCs w:val="22"/>
        </w:rPr>
        <w:t xml:space="preserve">  </w:t>
      </w:r>
      <w:r w:rsidRPr="00631156">
        <w:rPr>
          <w:b/>
          <w:bCs/>
          <w:color w:val="000000" w:themeColor="text1"/>
          <w:sz w:val="22"/>
          <w:szCs w:val="22"/>
        </w:rPr>
        <w:t>PIRKĖJAS</w:t>
      </w:r>
      <w:r w:rsidRPr="00631156">
        <w:rPr>
          <w:b/>
          <w:bCs/>
          <w:color w:val="000000" w:themeColor="text1"/>
          <w:sz w:val="22"/>
          <w:szCs w:val="22"/>
        </w:rPr>
        <w:tab/>
      </w:r>
      <w:r>
        <w:rPr>
          <w:b/>
          <w:bCs/>
          <w:color w:val="000000" w:themeColor="text1"/>
          <w:sz w:val="22"/>
          <w:szCs w:val="22"/>
        </w:rPr>
        <w:t xml:space="preserve">             </w:t>
      </w:r>
      <w:r w:rsidRPr="00631156">
        <w:rPr>
          <w:b/>
          <w:bCs/>
          <w:color w:val="000000" w:themeColor="text1"/>
          <w:sz w:val="22"/>
          <w:szCs w:val="22"/>
        </w:rPr>
        <w:t>TIEKĖJAS</w:t>
      </w:r>
    </w:p>
    <w:tbl>
      <w:tblPr>
        <w:tblW w:w="0" w:type="auto"/>
        <w:tblLook w:val="04A0" w:firstRow="1" w:lastRow="0" w:firstColumn="1" w:lastColumn="0" w:noHBand="0" w:noVBand="1"/>
      </w:tblPr>
      <w:tblGrid>
        <w:gridCol w:w="4960"/>
        <w:gridCol w:w="4961"/>
      </w:tblGrid>
      <w:tr w:rsidR="00631156" w:rsidRPr="008B5F84" w14:paraId="5146FE41" w14:textId="77777777" w:rsidTr="00FC65FD">
        <w:tc>
          <w:tcPr>
            <w:tcW w:w="4960" w:type="dxa"/>
          </w:tcPr>
          <w:p w14:paraId="55307450" w14:textId="77777777" w:rsidR="00631156" w:rsidRPr="00E67794" w:rsidRDefault="00631156" w:rsidP="00FC65FD">
            <w:pPr>
              <w:tabs>
                <w:tab w:val="left" w:pos="400"/>
                <w:tab w:val="left" w:pos="5580"/>
              </w:tabs>
              <w:rPr>
                <w:b/>
                <w:sz w:val="22"/>
                <w:szCs w:val="22"/>
              </w:rPr>
            </w:pPr>
            <w:r w:rsidRPr="00E67794">
              <w:rPr>
                <w:b/>
                <w:sz w:val="22"/>
                <w:szCs w:val="22"/>
              </w:rPr>
              <w:t xml:space="preserve">Klaipėdos rajono savivaldybės administracija   </w:t>
            </w:r>
          </w:p>
          <w:p w14:paraId="3EEB02B2" w14:textId="77777777" w:rsidR="00631156" w:rsidRPr="00E67794" w:rsidRDefault="00631156" w:rsidP="00FC65FD">
            <w:pPr>
              <w:tabs>
                <w:tab w:val="left" w:pos="400"/>
                <w:tab w:val="left" w:pos="5580"/>
              </w:tabs>
              <w:rPr>
                <w:sz w:val="22"/>
                <w:szCs w:val="22"/>
              </w:rPr>
            </w:pPr>
            <w:r w:rsidRPr="00231B67">
              <w:rPr>
                <w:sz w:val="22"/>
                <w:szCs w:val="22"/>
              </w:rPr>
              <w:t>Klaipėdos g. 2,  LT-96130 Gargždai</w:t>
            </w:r>
            <w:r w:rsidRPr="00E67794">
              <w:rPr>
                <w:sz w:val="22"/>
                <w:szCs w:val="22"/>
              </w:rPr>
              <w:t xml:space="preserve"> </w:t>
            </w:r>
          </w:p>
          <w:p w14:paraId="58D33424" w14:textId="77777777" w:rsidR="00631156" w:rsidRPr="00E67794" w:rsidRDefault="00631156" w:rsidP="00FC65FD">
            <w:pPr>
              <w:tabs>
                <w:tab w:val="left" w:pos="400"/>
                <w:tab w:val="left" w:pos="5580"/>
              </w:tabs>
              <w:rPr>
                <w:sz w:val="22"/>
                <w:szCs w:val="22"/>
              </w:rPr>
            </w:pPr>
            <w:r w:rsidRPr="00231B67">
              <w:rPr>
                <w:sz w:val="22"/>
                <w:szCs w:val="22"/>
              </w:rPr>
              <w:t>Kodas 188773688</w:t>
            </w:r>
            <w:r w:rsidRPr="00E67794">
              <w:rPr>
                <w:sz w:val="22"/>
                <w:szCs w:val="22"/>
              </w:rPr>
              <w:t xml:space="preserve">   </w:t>
            </w:r>
          </w:p>
          <w:p w14:paraId="39841BE0" w14:textId="77777777" w:rsidR="00631156" w:rsidRPr="00E67794" w:rsidRDefault="00631156" w:rsidP="00FC65FD">
            <w:pPr>
              <w:tabs>
                <w:tab w:val="left" w:pos="400"/>
                <w:tab w:val="left" w:pos="5580"/>
              </w:tabs>
              <w:rPr>
                <w:sz w:val="22"/>
                <w:szCs w:val="22"/>
              </w:rPr>
            </w:pPr>
            <w:r w:rsidRPr="00E67794">
              <w:rPr>
                <w:sz w:val="22"/>
                <w:szCs w:val="22"/>
              </w:rPr>
              <w:t>PVM mokėtojo kodas: nėra PVM mokėtoja</w:t>
            </w:r>
          </w:p>
          <w:p w14:paraId="1C2E2F34" w14:textId="77777777" w:rsidR="00631156" w:rsidRPr="00231B67" w:rsidRDefault="00631156" w:rsidP="00FC65FD">
            <w:pPr>
              <w:tabs>
                <w:tab w:val="left" w:pos="400"/>
                <w:tab w:val="left" w:pos="5580"/>
              </w:tabs>
              <w:rPr>
                <w:sz w:val="22"/>
                <w:szCs w:val="22"/>
                <w:lang w:val="de-DE"/>
              </w:rPr>
            </w:pPr>
            <w:r w:rsidRPr="00231B67">
              <w:rPr>
                <w:sz w:val="22"/>
                <w:szCs w:val="22"/>
                <w:lang w:val="de-DE"/>
              </w:rPr>
              <w:t>A. s. Nr. LT14 4010 0402 0031 4539</w:t>
            </w:r>
          </w:p>
          <w:p w14:paraId="32D594AA" w14:textId="77777777" w:rsidR="00631156" w:rsidRPr="00E67794" w:rsidRDefault="00631156" w:rsidP="00FC65FD">
            <w:pPr>
              <w:tabs>
                <w:tab w:val="left" w:pos="400"/>
                <w:tab w:val="left" w:pos="5580"/>
              </w:tabs>
              <w:rPr>
                <w:sz w:val="22"/>
                <w:szCs w:val="22"/>
                <w:lang w:val="de-DE"/>
              </w:rPr>
            </w:pPr>
            <w:r w:rsidRPr="00E67794">
              <w:rPr>
                <w:sz w:val="22"/>
                <w:szCs w:val="22"/>
                <w:lang w:val="de-DE"/>
              </w:rPr>
              <w:t>AB Luminor bankas</w:t>
            </w:r>
          </w:p>
          <w:p w14:paraId="46B50F21" w14:textId="77777777" w:rsidR="00631156" w:rsidRPr="00E67794" w:rsidRDefault="00631156" w:rsidP="00FC65FD">
            <w:pPr>
              <w:tabs>
                <w:tab w:val="left" w:pos="400"/>
                <w:tab w:val="left" w:pos="5580"/>
              </w:tabs>
              <w:rPr>
                <w:sz w:val="22"/>
                <w:szCs w:val="22"/>
                <w:lang w:val="de-DE"/>
              </w:rPr>
            </w:pPr>
            <w:r w:rsidRPr="00E67794">
              <w:rPr>
                <w:sz w:val="22"/>
                <w:szCs w:val="22"/>
                <w:lang w:val="de-DE"/>
              </w:rPr>
              <w:t xml:space="preserve">Banko kodas </w:t>
            </w:r>
            <w:r>
              <w:rPr>
                <w:sz w:val="22"/>
                <w:szCs w:val="22"/>
                <w:lang w:val="de-DE"/>
              </w:rPr>
              <w:t>40100</w:t>
            </w:r>
          </w:p>
          <w:p w14:paraId="2B1248DF" w14:textId="77777777" w:rsidR="00631156" w:rsidRPr="00E67794" w:rsidRDefault="00631156" w:rsidP="00FC65FD">
            <w:pPr>
              <w:tabs>
                <w:tab w:val="left" w:pos="400"/>
                <w:tab w:val="left" w:pos="5580"/>
              </w:tabs>
              <w:rPr>
                <w:sz w:val="22"/>
                <w:szCs w:val="22"/>
              </w:rPr>
            </w:pPr>
            <w:r w:rsidRPr="00231B67">
              <w:rPr>
                <w:sz w:val="22"/>
                <w:szCs w:val="22"/>
              </w:rPr>
              <w:t>Tel. (8 46) 47 20 21</w:t>
            </w:r>
            <w:r w:rsidRPr="00E67794">
              <w:rPr>
                <w:sz w:val="22"/>
                <w:szCs w:val="22"/>
              </w:rPr>
              <w:t xml:space="preserve"> </w:t>
            </w:r>
          </w:p>
          <w:p w14:paraId="77824B5B" w14:textId="77777777" w:rsidR="00631156" w:rsidRPr="008B5F84" w:rsidRDefault="00631156" w:rsidP="00FC65FD">
            <w:pPr>
              <w:tabs>
                <w:tab w:val="left" w:pos="400"/>
                <w:tab w:val="left" w:pos="5580"/>
              </w:tabs>
              <w:rPr>
                <w:sz w:val="22"/>
                <w:szCs w:val="22"/>
              </w:rPr>
            </w:pPr>
            <w:r w:rsidRPr="00E67794">
              <w:rPr>
                <w:sz w:val="22"/>
                <w:szCs w:val="22"/>
              </w:rPr>
              <w:t>El. paštas: savivaldybe@klaipedos-r.lt</w:t>
            </w:r>
          </w:p>
        </w:tc>
        <w:tc>
          <w:tcPr>
            <w:tcW w:w="4961" w:type="dxa"/>
          </w:tcPr>
          <w:p w14:paraId="5C91D2AD" w14:textId="476BD9EE" w:rsidR="00631156" w:rsidRPr="002E6110" w:rsidRDefault="00631156" w:rsidP="00FC65FD">
            <w:pPr>
              <w:tabs>
                <w:tab w:val="left" w:pos="400"/>
                <w:tab w:val="left" w:pos="5580"/>
              </w:tabs>
              <w:rPr>
                <w:b/>
                <w:bCs/>
                <w:sz w:val="22"/>
                <w:szCs w:val="22"/>
              </w:rPr>
            </w:pPr>
            <w:r w:rsidRPr="00631156">
              <w:rPr>
                <w:b/>
                <w:iCs/>
                <w:sz w:val="22"/>
                <w:szCs w:val="22"/>
              </w:rPr>
              <w:t>UAB „Pastatų konstrukcijos“</w:t>
            </w:r>
          </w:p>
          <w:p w14:paraId="614C10FC" w14:textId="6030D794" w:rsidR="00631156" w:rsidRPr="00E67794" w:rsidRDefault="00631156" w:rsidP="00FC65FD">
            <w:pPr>
              <w:tabs>
                <w:tab w:val="left" w:pos="400"/>
                <w:tab w:val="left" w:pos="5580"/>
              </w:tabs>
              <w:rPr>
                <w:sz w:val="22"/>
                <w:szCs w:val="22"/>
              </w:rPr>
            </w:pPr>
            <w:r w:rsidRPr="00631156">
              <w:rPr>
                <w:sz w:val="22"/>
                <w:szCs w:val="22"/>
              </w:rPr>
              <w:t>Tilžės g. 170, LT-76296 Šiauliai</w:t>
            </w:r>
          </w:p>
          <w:p w14:paraId="3E348118" w14:textId="0A6DB8B8" w:rsidR="00631156" w:rsidRPr="00231B67" w:rsidRDefault="00631156" w:rsidP="00FC65FD">
            <w:pPr>
              <w:tabs>
                <w:tab w:val="left" w:pos="400"/>
                <w:tab w:val="left" w:pos="5580"/>
              </w:tabs>
              <w:rPr>
                <w:sz w:val="22"/>
                <w:szCs w:val="22"/>
              </w:rPr>
            </w:pPr>
            <w:r w:rsidRPr="00231B67">
              <w:rPr>
                <w:sz w:val="22"/>
                <w:szCs w:val="22"/>
              </w:rPr>
              <w:t xml:space="preserve">Kodas </w:t>
            </w:r>
            <w:r w:rsidRPr="00631156">
              <w:rPr>
                <w:sz w:val="22"/>
                <w:szCs w:val="22"/>
              </w:rPr>
              <w:t>144561299</w:t>
            </w:r>
          </w:p>
          <w:p w14:paraId="7F493E9F" w14:textId="1EF47842" w:rsidR="00631156" w:rsidRPr="00231B67" w:rsidRDefault="00631156" w:rsidP="00FC65FD">
            <w:pPr>
              <w:jc w:val="both"/>
              <w:rPr>
                <w:sz w:val="22"/>
                <w:szCs w:val="22"/>
              </w:rPr>
            </w:pPr>
            <w:r w:rsidRPr="00231B67">
              <w:rPr>
                <w:sz w:val="22"/>
                <w:szCs w:val="22"/>
              </w:rPr>
              <w:t xml:space="preserve">PVM mokėtojo kodas: </w:t>
            </w:r>
            <w:r w:rsidRPr="00631156">
              <w:rPr>
                <w:sz w:val="22"/>
                <w:szCs w:val="22"/>
              </w:rPr>
              <w:t>LT445612917</w:t>
            </w:r>
          </w:p>
          <w:p w14:paraId="37F44FD9" w14:textId="42D6F36F" w:rsidR="00631156" w:rsidRPr="00231B67" w:rsidRDefault="00631156" w:rsidP="00FC65FD">
            <w:pPr>
              <w:jc w:val="both"/>
              <w:rPr>
                <w:sz w:val="22"/>
                <w:szCs w:val="22"/>
              </w:rPr>
            </w:pPr>
            <w:r w:rsidRPr="00231B67">
              <w:rPr>
                <w:sz w:val="22"/>
                <w:szCs w:val="22"/>
              </w:rPr>
              <w:t xml:space="preserve">A. s. Nr. </w:t>
            </w:r>
            <w:r w:rsidRPr="00631156">
              <w:rPr>
                <w:iCs/>
                <w:sz w:val="22"/>
                <w:szCs w:val="22"/>
              </w:rPr>
              <w:t>LT67</w:t>
            </w:r>
            <w:r>
              <w:rPr>
                <w:iCs/>
                <w:sz w:val="22"/>
                <w:szCs w:val="22"/>
              </w:rPr>
              <w:t xml:space="preserve"> </w:t>
            </w:r>
            <w:r w:rsidRPr="00631156">
              <w:rPr>
                <w:iCs/>
                <w:sz w:val="22"/>
                <w:szCs w:val="22"/>
              </w:rPr>
              <w:t>7180</w:t>
            </w:r>
            <w:r>
              <w:rPr>
                <w:iCs/>
                <w:sz w:val="22"/>
                <w:szCs w:val="22"/>
              </w:rPr>
              <w:t xml:space="preserve"> </w:t>
            </w:r>
            <w:r w:rsidRPr="00631156">
              <w:rPr>
                <w:iCs/>
                <w:sz w:val="22"/>
                <w:szCs w:val="22"/>
              </w:rPr>
              <w:t>0000</w:t>
            </w:r>
            <w:r>
              <w:rPr>
                <w:iCs/>
                <w:sz w:val="22"/>
                <w:szCs w:val="22"/>
              </w:rPr>
              <w:t xml:space="preserve"> </w:t>
            </w:r>
            <w:r w:rsidRPr="00631156">
              <w:rPr>
                <w:iCs/>
                <w:sz w:val="22"/>
                <w:szCs w:val="22"/>
              </w:rPr>
              <w:t>0946</w:t>
            </w:r>
            <w:r>
              <w:rPr>
                <w:iCs/>
                <w:sz w:val="22"/>
                <w:szCs w:val="22"/>
              </w:rPr>
              <w:t xml:space="preserve"> </w:t>
            </w:r>
            <w:r w:rsidRPr="00631156">
              <w:rPr>
                <w:iCs/>
                <w:sz w:val="22"/>
                <w:szCs w:val="22"/>
              </w:rPr>
              <w:t>7540</w:t>
            </w:r>
          </w:p>
          <w:p w14:paraId="32A81BDD" w14:textId="1DE4926F" w:rsidR="00631156" w:rsidRPr="003D43B3" w:rsidRDefault="00631156" w:rsidP="00FC65FD">
            <w:pPr>
              <w:jc w:val="both"/>
              <w:rPr>
                <w:sz w:val="22"/>
                <w:szCs w:val="22"/>
              </w:rPr>
            </w:pPr>
            <w:r w:rsidRPr="00631156">
              <w:rPr>
                <w:iCs/>
                <w:sz w:val="22"/>
                <w:szCs w:val="22"/>
              </w:rPr>
              <w:t>AB Šiaulių bankas</w:t>
            </w:r>
            <w:r w:rsidRPr="003D43B3">
              <w:rPr>
                <w:iCs/>
                <w:sz w:val="22"/>
                <w:szCs w:val="22"/>
              </w:rPr>
              <w:t xml:space="preserve"> </w:t>
            </w:r>
          </w:p>
          <w:p w14:paraId="7641B391" w14:textId="4E664954" w:rsidR="00631156" w:rsidRPr="00231B67" w:rsidRDefault="00631156" w:rsidP="00FC65FD">
            <w:pPr>
              <w:jc w:val="both"/>
              <w:rPr>
                <w:sz w:val="22"/>
                <w:szCs w:val="22"/>
              </w:rPr>
            </w:pPr>
            <w:r w:rsidRPr="00231B67">
              <w:rPr>
                <w:sz w:val="22"/>
                <w:szCs w:val="22"/>
              </w:rPr>
              <w:t xml:space="preserve">Banko kodas </w:t>
            </w:r>
            <w:r w:rsidR="00673C10" w:rsidRPr="00673C10">
              <w:rPr>
                <w:sz w:val="22"/>
                <w:szCs w:val="22"/>
              </w:rPr>
              <w:t>71800</w:t>
            </w:r>
          </w:p>
          <w:p w14:paraId="5192AA0D" w14:textId="78A90D9F" w:rsidR="00631156" w:rsidRPr="00231B67" w:rsidRDefault="00631156" w:rsidP="00FC65FD">
            <w:pPr>
              <w:jc w:val="both"/>
              <w:rPr>
                <w:sz w:val="22"/>
                <w:szCs w:val="22"/>
              </w:rPr>
            </w:pPr>
            <w:r w:rsidRPr="00231B67">
              <w:rPr>
                <w:sz w:val="22"/>
                <w:szCs w:val="22"/>
              </w:rPr>
              <w:t xml:space="preserve">Tel. </w:t>
            </w:r>
            <w:r w:rsidRPr="002E6110">
              <w:rPr>
                <w:sz w:val="22"/>
                <w:szCs w:val="22"/>
              </w:rPr>
              <w:t>8</w:t>
            </w:r>
            <w:r>
              <w:rPr>
                <w:sz w:val="22"/>
                <w:szCs w:val="22"/>
              </w:rPr>
              <w:t> </w:t>
            </w:r>
            <w:r w:rsidR="00673C10">
              <w:rPr>
                <w:sz w:val="22"/>
                <w:szCs w:val="22"/>
              </w:rPr>
              <w:t>41</w:t>
            </w:r>
            <w:r>
              <w:rPr>
                <w:sz w:val="22"/>
                <w:szCs w:val="22"/>
              </w:rPr>
              <w:t xml:space="preserve"> </w:t>
            </w:r>
            <w:r w:rsidR="00673C10">
              <w:rPr>
                <w:sz w:val="22"/>
                <w:szCs w:val="22"/>
              </w:rPr>
              <w:t>52 34 58</w:t>
            </w:r>
            <w:r w:rsidRPr="002E6110">
              <w:rPr>
                <w:sz w:val="22"/>
                <w:szCs w:val="22"/>
              </w:rPr>
              <w:t> </w:t>
            </w:r>
          </w:p>
          <w:p w14:paraId="02928F9D" w14:textId="0B2239FB" w:rsidR="00631156" w:rsidRPr="00673C10" w:rsidRDefault="00631156" w:rsidP="00FC65FD">
            <w:pPr>
              <w:jc w:val="both"/>
              <w:rPr>
                <w:sz w:val="22"/>
                <w:szCs w:val="22"/>
              </w:rPr>
            </w:pPr>
            <w:r w:rsidRPr="009A2F05">
              <w:rPr>
                <w:sz w:val="22"/>
                <w:szCs w:val="22"/>
              </w:rPr>
              <w:t xml:space="preserve">El. paštas: </w:t>
            </w:r>
            <w:hyperlink r:id="rId9" w:history="1">
              <w:r w:rsidR="00673C10" w:rsidRPr="00673C10">
                <w:rPr>
                  <w:rStyle w:val="Hipersaitas"/>
                  <w:color w:val="auto"/>
                  <w:u w:val="none"/>
                </w:rPr>
                <w:t>info@p-k.lt</w:t>
              </w:r>
            </w:hyperlink>
          </w:p>
          <w:p w14:paraId="4B9C3A2C" w14:textId="77777777" w:rsidR="00631156" w:rsidRPr="00E67794" w:rsidRDefault="00631156" w:rsidP="00FC65FD">
            <w:pPr>
              <w:jc w:val="both"/>
              <w:rPr>
                <w:sz w:val="22"/>
                <w:szCs w:val="22"/>
              </w:rPr>
            </w:pPr>
          </w:p>
          <w:p w14:paraId="43709668" w14:textId="77777777" w:rsidR="00631156" w:rsidRPr="008B5F84" w:rsidRDefault="00631156" w:rsidP="00FC65FD">
            <w:pPr>
              <w:tabs>
                <w:tab w:val="left" w:pos="400"/>
                <w:tab w:val="left" w:pos="5580"/>
              </w:tabs>
              <w:rPr>
                <w:sz w:val="22"/>
                <w:szCs w:val="22"/>
              </w:rPr>
            </w:pPr>
            <w:r w:rsidRPr="00E67794">
              <w:rPr>
                <w:sz w:val="22"/>
                <w:szCs w:val="22"/>
              </w:rPr>
              <w:tab/>
            </w:r>
          </w:p>
        </w:tc>
      </w:tr>
      <w:tr w:rsidR="00631156" w:rsidRPr="008B5F84" w14:paraId="5C46BA6F" w14:textId="77777777" w:rsidTr="00FC65FD">
        <w:tc>
          <w:tcPr>
            <w:tcW w:w="4960" w:type="dxa"/>
          </w:tcPr>
          <w:p w14:paraId="2B94E1BA" w14:textId="77777777" w:rsidR="00631156" w:rsidRDefault="00631156" w:rsidP="00FC65FD">
            <w:pPr>
              <w:tabs>
                <w:tab w:val="left" w:pos="400"/>
                <w:tab w:val="left" w:pos="5580"/>
              </w:tabs>
              <w:rPr>
                <w:sz w:val="22"/>
                <w:szCs w:val="22"/>
              </w:rPr>
            </w:pPr>
            <w:r w:rsidRPr="00B07005">
              <w:rPr>
                <w:sz w:val="22"/>
                <w:szCs w:val="22"/>
              </w:rPr>
              <w:t xml:space="preserve">Administracijos direktorius </w:t>
            </w:r>
          </w:p>
          <w:p w14:paraId="09A45572" w14:textId="77777777" w:rsidR="00631156" w:rsidRPr="008B5F84" w:rsidRDefault="00631156" w:rsidP="00FC65FD">
            <w:pPr>
              <w:tabs>
                <w:tab w:val="left" w:pos="400"/>
                <w:tab w:val="left" w:pos="5580"/>
              </w:tabs>
              <w:rPr>
                <w:sz w:val="22"/>
                <w:szCs w:val="22"/>
              </w:rPr>
            </w:pPr>
            <w:r>
              <w:rPr>
                <w:sz w:val="22"/>
                <w:szCs w:val="22"/>
              </w:rPr>
              <w:t>Sigitas Karbauskas</w:t>
            </w:r>
          </w:p>
        </w:tc>
        <w:tc>
          <w:tcPr>
            <w:tcW w:w="4961" w:type="dxa"/>
          </w:tcPr>
          <w:p w14:paraId="006EA4B9" w14:textId="0338DEF2" w:rsidR="00631156" w:rsidRPr="009A2F05" w:rsidRDefault="00631156" w:rsidP="00FC65FD">
            <w:pPr>
              <w:tabs>
                <w:tab w:val="left" w:pos="400"/>
                <w:tab w:val="left" w:pos="5580"/>
              </w:tabs>
              <w:rPr>
                <w:sz w:val="22"/>
                <w:szCs w:val="22"/>
              </w:rPr>
            </w:pPr>
            <w:r>
              <w:rPr>
                <w:sz w:val="22"/>
                <w:szCs w:val="22"/>
              </w:rPr>
              <w:t>D</w:t>
            </w:r>
            <w:r w:rsidRPr="009A2F05">
              <w:rPr>
                <w:sz w:val="22"/>
                <w:szCs w:val="22"/>
              </w:rPr>
              <w:t>irektor</w:t>
            </w:r>
            <w:r w:rsidR="00673C10">
              <w:rPr>
                <w:sz w:val="22"/>
                <w:szCs w:val="22"/>
              </w:rPr>
              <w:t>ius</w:t>
            </w:r>
          </w:p>
          <w:p w14:paraId="2FB20A6D" w14:textId="0C94CDBF" w:rsidR="00631156" w:rsidRPr="008B5F84" w:rsidRDefault="00673C10" w:rsidP="00FC65FD">
            <w:pPr>
              <w:tabs>
                <w:tab w:val="left" w:pos="400"/>
                <w:tab w:val="left" w:pos="5580"/>
              </w:tabs>
              <w:rPr>
                <w:sz w:val="22"/>
                <w:szCs w:val="22"/>
              </w:rPr>
            </w:pPr>
            <w:r w:rsidRPr="00673C10">
              <w:rPr>
                <w:iCs/>
                <w:sz w:val="22"/>
                <w:szCs w:val="22"/>
              </w:rPr>
              <w:t>Jonas Šarakauskas</w:t>
            </w:r>
          </w:p>
        </w:tc>
      </w:tr>
      <w:tr w:rsidR="00631156" w:rsidRPr="008B5F84" w14:paraId="1AD7A20E" w14:textId="77777777" w:rsidTr="00FC65FD">
        <w:tc>
          <w:tcPr>
            <w:tcW w:w="4960" w:type="dxa"/>
          </w:tcPr>
          <w:p w14:paraId="206B1A91" w14:textId="77777777" w:rsidR="00631156" w:rsidRPr="00E67794" w:rsidRDefault="00631156" w:rsidP="00FC65FD">
            <w:pPr>
              <w:tabs>
                <w:tab w:val="left" w:pos="400"/>
                <w:tab w:val="left" w:pos="5580"/>
              </w:tabs>
              <w:rPr>
                <w:sz w:val="22"/>
                <w:szCs w:val="22"/>
              </w:rPr>
            </w:pPr>
            <w:r w:rsidRPr="00E67794">
              <w:rPr>
                <w:sz w:val="22"/>
                <w:szCs w:val="22"/>
              </w:rPr>
              <w:t>______________________</w:t>
            </w:r>
          </w:p>
          <w:p w14:paraId="47E6ED90" w14:textId="77777777" w:rsidR="00631156" w:rsidRPr="008B5F84" w:rsidRDefault="00631156" w:rsidP="00FC65FD">
            <w:pPr>
              <w:tabs>
                <w:tab w:val="left" w:pos="400"/>
                <w:tab w:val="left" w:pos="5580"/>
              </w:tabs>
              <w:rPr>
                <w:sz w:val="22"/>
                <w:szCs w:val="22"/>
              </w:rPr>
            </w:pPr>
            <w:r w:rsidRPr="00E67794">
              <w:rPr>
                <w:i/>
                <w:sz w:val="22"/>
                <w:szCs w:val="22"/>
              </w:rPr>
              <w:t>(Parašas)</w:t>
            </w:r>
            <w:r w:rsidRPr="00E67794">
              <w:rPr>
                <w:sz w:val="22"/>
                <w:szCs w:val="22"/>
              </w:rPr>
              <w:tab/>
            </w:r>
          </w:p>
        </w:tc>
        <w:tc>
          <w:tcPr>
            <w:tcW w:w="4961" w:type="dxa"/>
          </w:tcPr>
          <w:p w14:paraId="013492B2" w14:textId="77777777" w:rsidR="00631156" w:rsidRPr="00E67794" w:rsidRDefault="00631156" w:rsidP="00FC65FD">
            <w:pPr>
              <w:tabs>
                <w:tab w:val="left" w:pos="400"/>
                <w:tab w:val="left" w:pos="5580"/>
              </w:tabs>
              <w:rPr>
                <w:sz w:val="22"/>
                <w:szCs w:val="22"/>
              </w:rPr>
            </w:pPr>
            <w:r>
              <w:rPr>
                <w:sz w:val="22"/>
                <w:szCs w:val="22"/>
              </w:rPr>
              <w:t>_____________________</w:t>
            </w:r>
          </w:p>
          <w:p w14:paraId="58EC60EC" w14:textId="77777777" w:rsidR="00631156" w:rsidRPr="00E67794" w:rsidRDefault="00631156" w:rsidP="00FC65FD">
            <w:pPr>
              <w:tabs>
                <w:tab w:val="left" w:pos="400"/>
                <w:tab w:val="left" w:pos="5580"/>
              </w:tabs>
              <w:rPr>
                <w:sz w:val="22"/>
                <w:szCs w:val="22"/>
              </w:rPr>
            </w:pPr>
            <w:r w:rsidRPr="00E67794">
              <w:rPr>
                <w:i/>
                <w:sz w:val="22"/>
                <w:szCs w:val="22"/>
              </w:rPr>
              <w:t>(Parašas)</w:t>
            </w:r>
          </w:p>
          <w:p w14:paraId="7F4F28A8" w14:textId="77777777" w:rsidR="00631156" w:rsidRPr="008B5F84" w:rsidRDefault="00631156" w:rsidP="00FC65FD">
            <w:pPr>
              <w:tabs>
                <w:tab w:val="left" w:pos="400"/>
                <w:tab w:val="left" w:pos="5580"/>
              </w:tabs>
              <w:rPr>
                <w:i/>
                <w:sz w:val="22"/>
                <w:szCs w:val="22"/>
              </w:rPr>
            </w:pPr>
            <w:r w:rsidRPr="00E67794">
              <w:rPr>
                <w:sz w:val="22"/>
                <w:szCs w:val="22"/>
              </w:rPr>
              <w:tab/>
              <w:t xml:space="preserve">                            </w:t>
            </w:r>
          </w:p>
        </w:tc>
      </w:tr>
    </w:tbl>
    <w:p w14:paraId="49441519" w14:textId="77777777" w:rsidR="00771224" w:rsidRPr="007406B3" w:rsidRDefault="00771224" w:rsidP="00771224">
      <w:pPr>
        <w:rPr>
          <w:color w:val="000000" w:themeColor="text1"/>
          <w:sz w:val="22"/>
          <w:szCs w:val="22"/>
        </w:rPr>
      </w:pPr>
    </w:p>
    <w:p w14:paraId="53EA3AE5" w14:textId="77777777" w:rsidR="00771224" w:rsidRPr="007406B3" w:rsidRDefault="00771224" w:rsidP="00771224">
      <w:pPr>
        <w:rPr>
          <w:color w:val="000000" w:themeColor="text1"/>
          <w:sz w:val="22"/>
          <w:szCs w:val="22"/>
        </w:rPr>
      </w:pPr>
    </w:p>
    <w:p w14:paraId="5BE242B9" w14:textId="77777777" w:rsidR="00771224" w:rsidRPr="007406B3" w:rsidRDefault="00771224" w:rsidP="00771224">
      <w:pPr>
        <w:rPr>
          <w:color w:val="000000" w:themeColor="text1"/>
          <w:sz w:val="22"/>
          <w:szCs w:val="22"/>
          <w:lang w:val="lt-LT"/>
        </w:rPr>
      </w:pPr>
    </w:p>
    <w:p w14:paraId="1226A3C1" w14:textId="77777777" w:rsidR="008A7EA3" w:rsidRPr="007406B3" w:rsidRDefault="008A7EA3">
      <w:pPr>
        <w:rPr>
          <w:color w:val="000000" w:themeColor="text1"/>
          <w:sz w:val="22"/>
          <w:szCs w:val="22"/>
        </w:rPr>
      </w:pPr>
    </w:p>
    <w:sectPr w:rsidR="008A7EA3" w:rsidRPr="007406B3" w:rsidSect="00CA11CD">
      <w:footerReference w:type="even" r:id="rId10"/>
      <w:footerReference w:type="default" r:id="rId11"/>
      <w:footerReference w:type="first" r:id="rId12"/>
      <w:pgSz w:w="11906" w:h="16838"/>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8F1637" w14:textId="77777777" w:rsidR="00F10A48" w:rsidRDefault="00F10A48">
      <w:r>
        <w:separator/>
      </w:r>
    </w:p>
  </w:endnote>
  <w:endnote w:type="continuationSeparator" w:id="0">
    <w:p w14:paraId="4C37A690" w14:textId="77777777" w:rsidR="00F10A48" w:rsidRDefault="00F10A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001"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icrosoft Sans Serif">
    <w:panose1 w:val="020B0604020202020204"/>
    <w:charset w:val="BA"/>
    <w:family w:val="swiss"/>
    <w:pitch w:val="variable"/>
    <w:sig w:usb0="E5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DAFC6" w14:textId="77777777" w:rsidR="00221F1C" w:rsidRDefault="00E738CC" w:rsidP="000B49B7">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2ACF687" w14:textId="77777777" w:rsidR="00221F1C" w:rsidRDefault="0000000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E6884" w14:textId="77777777" w:rsidR="00221F1C" w:rsidRDefault="00E738CC">
    <w:pPr>
      <w:pStyle w:val="Porat"/>
      <w:jc w:val="right"/>
    </w:pPr>
    <w:r>
      <w:fldChar w:fldCharType="begin"/>
    </w:r>
    <w:r>
      <w:instrText xml:space="preserve"> PAGE   \* MERGEFORMAT </w:instrText>
    </w:r>
    <w:r>
      <w:fldChar w:fldCharType="separate"/>
    </w:r>
    <w:r>
      <w:rPr>
        <w:noProof/>
      </w:rPr>
      <w:t>13</w:t>
    </w:r>
    <w:r>
      <w:fldChar w:fldCharType="end"/>
    </w:r>
  </w:p>
  <w:p w14:paraId="020C72CA" w14:textId="77777777" w:rsidR="00221F1C" w:rsidRDefault="00000000">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51F25" w14:textId="77777777" w:rsidR="00221F1C" w:rsidRDefault="00E738CC">
    <w:pPr>
      <w:pStyle w:val="Porat"/>
      <w:jc w:val="right"/>
    </w:pPr>
    <w:r>
      <w:fldChar w:fldCharType="begin"/>
    </w:r>
    <w:r>
      <w:instrText xml:space="preserve"> PAGE   \* MERGEFORMAT </w:instrText>
    </w:r>
    <w:r>
      <w:fldChar w:fldCharType="separate"/>
    </w:r>
    <w:r>
      <w:rPr>
        <w:noProof/>
      </w:rPr>
      <w:t>1</w:t>
    </w:r>
    <w:r>
      <w:fldChar w:fldCharType="end"/>
    </w:r>
  </w:p>
  <w:p w14:paraId="552893E6" w14:textId="77777777" w:rsidR="00221F1C" w:rsidRDefault="0000000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DBDF7F" w14:textId="77777777" w:rsidR="00F10A48" w:rsidRDefault="00F10A48">
      <w:r>
        <w:separator/>
      </w:r>
    </w:p>
  </w:footnote>
  <w:footnote w:type="continuationSeparator" w:id="0">
    <w:p w14:paraId="091C8E6A" w14:textId="77777777" w:rsidR="00F10A48" w:rsidRDefault="00F10A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AE2B26"/>
    <w:multiLevelType w:val="multilevel"/>
    <w:tmpl w:val="1A082B56"/>
    <w:lvl w:ilvl="0">
      <w:start w:val="4"/>
      <w:numFmt w:val="decimal"/>
      <w:lvlText w:val="%1."/>
      <w:lvlJc w:val="left"/>
      <w:pPr>
        <w:ind w:left="672" w:hanging="672"/>
      </w:pPr>
      <w:rPr>
        <w:rFonts w:hint="default"/>
      </w:rPr>
    </w:lvl>
    <w:lvl w:ilvl="1">
      <w:start w:val="9"/>
      <w:numFmt w:val="decimal"/>
      <w:lvlText w:val="%1.%2."/>
      <w:lvlJc w:val="left"/>
      <w:pPr>
        <w:ind w:left="672" w:hanging="672"/>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A951FC4"/>
    <w:multiLevelType w:val="multilevel"/>
    <w:tmpl w:val="C3760CC8"/>
    <w:lvl w:ilvl="0">
      <w:start w:val="4"/>
      <w:numFmt w:val="decimal"/>
      <w:lvlText w:val="%1."/>
      <w:lvlJc w:val="left"/>
      <w:pPr>
        <w:ind w:left="840" w:hanging="840"/>
      </w:pPr>
      <w:rPr>
        <w:rFonts w:hint="default"/>
      </w:rPr>
    </w:lvl>
    <w:lvl w:ilvl="1">
      <w:start w:val="10"/>
      <w:numFmt w:val="decimal"/>
      <w:lvlText w:val="%1.%2."/>
      <w:lvlJc w:val="left"/>
      <w:pPr>
        <w:ind w:left="1029" w:hanging="840"/>
      </w:pPr>
      <w:rPr>
        <w:rFonts w:hint="default"/>
      </w:rPr>
    </w:lvl>
    <w:lvl w:ilvl="2">
      <w:start w:val="2"/>
      <w:numFmt w:val="decimal"/>
      <w:lvlText w:val="%1.%2.%3."/>
      <w:lvlJc w:val="left"/>
      <w:pPr>
        <w:ind w:left="1218" w:hanging="840"/>
      </w:pPr>
      <w:rPr>
        <w:rFonts w:hint="default"/>
      </w:rPr>
    </w:lvl>
    <w:lvl w:ilvl="3">
      <w:start w:val="3"/>
      <w:numFmt w:val="decimal"/>
      <w:lvlText w:val="%1.%2.%3.%4."/>
      <w:lvlJc w:val="left"/>
      <w:pPr>
        <w:ind w:left="1647" w:hanging="108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385" w:hanging="144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3123" w:hanging="1800"/>
      </w:pPr>
      <w:rPr>
        <w:rFonts w:hint="default"/>
      </w:rPr>
    </w:lvl>
    <w:lvl w:ilvl="8">
      <w:start w:val="1"/>
      <w:numFmt w:val="decimal"/>
      <w:lvlText w:val="%1.%2.%3.%4.%5.%6.%7.%8.%9."/>
      <w:lvlJc w:val="left"/>
      <w:pPr>
        <w:ind w:left="3312" w:hanging="1800"/>
      </w:pPr>
      <w:rPr>
        <w:rFonts w:hint="default"/>
      </w:rPr>
    </w:lvl>
  </w:abstractNum>
  <w:abstractNum w:abstractNumId="2" w15:restartNumberingAfterBreak="0">
    <w:nsid w:val="795635AD"/>
    <w:multiLevelType w:val="hybridMultilevel"/>
    <w:tmpl w:val="4C04963E"/>
    <w:lvl w:ilvl="0" w:tplc="FEF6B4AA">
      <w:start w:val="5"/>
      <w:numFmt w:val="bullet"/>
      <w:lvlText w:val="-"/>
      <w:lvlJc w:val="left"/>
      <w:pPr>
        <w:ind w:left="408" w:hanging="360"/>
      </w:pPr>
      <w:rPr>
        <w:rFonts w:ascii="Times New Roman" w:eastAsia="Times New Roman" w:hAnsi="Times New Roman" w:cs="Times New Roman" w:hint="default"/>
      </w:rPr>
    </w:lvl>
    <w:lvl w:ilvl="1" w:tplc="04270003">
      <w:start w:val="1"/>
      <w:numFmt w:val="bullet"/>
      <w:lvlText w:val="o"/>
      <w:lvlJc w:val="left"/>
      <w:pPr>
        <w:ind w:left="1128" w:hanging="360"/>
      </w:pPr>
      <w:rPr>
        <w:rFonts w:ascii="Courier New" w:hAnsi="Courier New" w:cs="Courier New" w:hint="default"/>
      </w:rPr>
    </w:lvl>
    <w:lvl w:ilvl="2" w:tplc="04270005">
      <w:start w:val="1"/>
      <w:numFmt w:val="bullet"/>
      <w:lvlText w:val=""/>
      <w:lvlJc w:val="left"/>
      <w:pPr>
        <w:ind w:left="1848" w:hanging="360"/>
      </w:pPr>
      <w:rPr>
        <w:rFonts w:ascii="Wingdings" w:hAnsi="Wingdings" w:hint="default"/>
      </w:rPr>
    </w:lvl>
    <w:lvl w:ilvl="3" w:tplc="04270001">
      <w:start w:val="1"/>
      <w:numFmt w:val="bullet"/>
      <w:lvlText w:val=""/>
      <w:lvlJc w:val="left"/>
      <w:pPr>
        <w:ind w:left="2568" w:hanging="360"/>
      </w:pPr>
      <w:rPr>
        <w:rFonts w:ascii="Symbol" w:hAnsi="Symbol" w:hint="default"/>
      </w:rPr>
    </w:lvl>
    <w:lvl w:ilvl="4" w:tplc="04270003">
      <w:start w:val="1"/>
      <w:numFmt w:val="bullet"/>
      <w:lvlText w:val="o"/>
      <w:lvlJc w:val="left"/>
      <w:pPr>
        <w:ind w:left="3288" w:hanging="360"/>
      </w:pPr>
      <w:rPr>
        <w:rFonts w:ascii="Courier New" w:hAnsi="Courier New" w:cs="Courier New" w:hint="default"/>
      </w:rPr>
    </w:lvl>
    <w:lvl w:ilvl="5" w:tplc="04270005">
      <w:start w:val="1"/>
      <w:numFmt w:val="bullet"/>
      <w:lvlText w:val=""/>
      <w:lvlJc w:val="left"/>
      <w:pPr>
        <w:ind w:left="4008" w:hanging="360"/>
      </w:pPr>
      <w:rPr>
        <w:rFonts w:ascii="Wingdings" w:hAnsi="Wingdings" w:hint="default"/>
      </w:rPr>
    </w:lvl>
    <w:lvl w:ilvl="6" w:tplc="04270001">
      <w:start w:val="1"/>
      <w:numFmt w:val="bullet"/>
      <w:lvlText w:val=""/>
      <w:lvlJc w:val="left"/>
      <w:pPr>
        <w:ind w:left="4728" w:hanging="360"/>
      </w:pPr>
      <w:rPr>
        <w:rFonts w:ascii="Symbol" w:hAnsi="Symbol" w:hint="default"/>
      </w:rPr>
    </w:lvl>
    <w:lvl w:ilvl="7" w:tplc="04270003">
      <w:start w:val="1"/>
      <w:numFmt w:val="bullet"/>
      <w:lvlText w:val="o"/>
      <w:lvlJc w:val="left"/>
      <w:pPr>
        <w:ind w:left="5448" w:hanging="360"/>
      </w:pPr>
      <w:rPr>
        <w:rFonts w:ascii="Courier New" w:hAnsi="Courier New" w:cs="Courier New" w:hint="default"/>
      </w:rPr>
    </w:lvl>
    <w:lvl w:ilvl="8" w:tplc="04270005">
      <w:start w:val="1"/>
      <w:numFmt w:val="bullet"/>
      <w:lvlText w:val=""/>
      <w:lvlJc w:val="left"/>
      <w:pPr>
        <w:ind w:left="6168" w:hanging="360"/>
      </w:pPr>
      <w:rPr>
        <w:rFonts w:ascii="Wingdings" w:hAnsi="Wingdings" w:hint="default"/>
      </w:rPr>
    </w:lvl>
  </w:abstractNum>
  <w:num w:numId="1" w16cid:durableId="1826971946">
    <w:abstractNumId w:val="1"/>
  </w:num>
  <w:num w:numId="2" w16cid:durableId="2075160728">
    <w:abstractNumId w:val="2"/>
  </w:num>
  <w:num w:numId="3" w16cid:durableId="11919168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224"/>
    <w:rsid w:val="00057467"/>
    <w:rsid w:val="00075C3C"/>
    <w:rsid w:val="000C670A"/>
    <w:rsid w:val="00174713"/>
    <w:rsid w:val="00191BC4"/>
    <w:rsid w:val="001B1FFF"/>
    <w:rsid w:val="001E018F"/>
    <w:rsid w:val="001E7688"/>
    <w:rsid w:val="00274079"/>
    <w:rsid w:val="00351458"/>
    <w:rsid w:val="00482DFB"/>
    <w:rsid w:val="004A1682"/>
    <w:rsid w:val="005232F4"/>
    <w:rsid w:val="006149C5"/>
    <w:rsid w:val="00631156"/>
    <w:rsid w:val="00663E5B"/>
    <w:rsid w:val="00665417"/>
    <w:rsid w:val="00673C10"/>
    <w:rsid w:val="007406B3"/>
    <w:rsid w:val="00747C1E"/>
    <w:rsid w:val="00771224"/>
    <w:rsid w:val="007B2F26"/>
    <w:rsid w:val="007D42A1"/>
    <w:rsid w:val="007E096C"/>
    <w:rsid w:val="00831BEE"/>
    <w:rsid w:val="008A7D30"/>
    <w:rsid w:val="008A7EA3"/>
    <w:rsid w:val="008B79DC"/>
    <w:rsid w:val="008E019F"/>
    <w:rsid w:val="0097525B"/>
    <w:rsid w:val="009B41BA"/>
    <w:rsid w:val="009D4700"/>
    <w:rsid w:val="00A2428A"/>
    <w:rsid w:val="00A93C6C"/>
    <w:rsid w:val="00BD61F4"/>
    <w:rsid w:val="00CA1CFA"/>
    <w:rsid w:val="00D53087"/>
    <w:rsid w:val="00E13EC4"/>
    <w:rsid w:val="00E738CC"/>
    <w:rsid w:val="00E976F9"/>
    <w:rsid w:val="00EB0809"/>
    <w:rsid w:val="00ED656B"/>
    <w:rsid w:val="00ED7A7C"/>
    <w:rsid w:val="00F10A48"/>
    <w:rsid w:val="00F73C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5D51D"/>
  <w15:chartTrackingRefBased/>
  <w15:docId w15:val="{D87FCEB1-814A-4B31-9D82-664346BEF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71224"/>
    <w:pPr>
      <w:spacing w:after="0" w:line="240" w:lineRule="auto"/>
    </w:pPr>
    <w:rPr>
      <w:rFonts w:ascii="Times New Roman" w:eastAsia="Times New Roman" w:hAnsi="Times New Roman" w:cs="Times New Roman"/>
      <w:sz w:val="24"/>
      <w:szCs w:val="24"/>
      <w:lang w:val="en-GB"/>
    </w:rPr>
  </w:style>
  <w:style w:type="paragraph" w:styleId="Antrat8">
    <w:name w:val="heading 8"/>
    <w:basedOn w:val="prastasis"/>
    <w:next w:val="prastasis"/>
    <w:link w:val="Antrat8Diagrama"/>
    <w:semiHidden/>
    <w:unhideWhenUsed/>
    <w:qFormat/>
    <w:rsid w:val="00771224"/>
    <w:pPr>
      <w:keepNext/>
      <w:outlineLvl w:val="7"/>
    </w:pPr>
    <w:rPr>
      <w:b/>
      <w:sz w:val="18"/>
      <w:szCs w:val="20"/>
      <w:lang w:val="x-none" w:eastAsia="x-none"/>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8Diagrama">
    <w:name w:val="Antraštė 8 Diagrama"/>
    <w:basedOn w:val="Numatytasispastraiposriftas"/>
    <w:link w:val="Antrat8"/>
    <w:semiHidden/>
    <w:rsid w:val="00771224"/>
    <w:rPr>
      <w:rFonts w:ascii="Times New Roman" w:eastAsia="Times New Roman" w:hAnsi="Times New Roman" w:cs="Times New Roman"/>
      <w:b/>
      <w:sz w:val="18"/>
      <w:szCs w:val="20"/>
      <w:lang w:val="x-none" w:eastAsia="x-none"/>
    </w:rPr>
  </w:style>
  <w:style w:type="paragraph" w:styleId="Pagrindiniotekstotrauka">
    <w:name w:val="Body Text Indent"/>
    <w:basedOn w:val="prastasis"/>
    <w:link w:val="PagrindiniotekstotraukaDiagrama"/>
    <w:rsid w:val="00771224"/>
    <w:pPr>
      <w:ind w:firstLine="601"/>
      <w:jc w:val="center"/>
    </w:pPr>
    <w:rPr>
      <w:lang w:eastAsia="x-none"/>
    </w:rPr>
  </w:style>
  <w:style w:type="character" w:customStyle="1" w:styleId="PagrindiniotekstotraukaDiagrama">
    <w:name w:val="Pagrindinio teksto įtrauka Diagrama"/>
    <w:basedOn w:val="Numatytasispastraiposriftas"/>
    <w:link w:val="Pagrindiniotekstotrauka"/>
    <w:rsid w:val="00771224"/>
    <w:rPr>
      <w:rFonts w:ascii="Times New Roman" w:eastAsia="Times New Roman" w:hAnsi="Times New Roman" w:cs="Times New Roman"/>
      <w:sz w:val="24"/>
      <w:szCs w:val="24"/>
      <w:lang w:val="en-GB" w:eastAsia="x-none"/>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dokum. paiesk. nuor."/>
    <w:basedOn w:val="prastasis"/>
    <w:link w:val="PoratDiagrama"/>
    <w:uiPriority w:val="99"/>
    <w:rsid w:val="00771224"/>
    <w:pPr>
      <w:tabs>
        <w:tab w:val="center" w:pos="4320"/>
        <w:tab w:val="right" w:pos="8640"/>
      </w:tabs>
    </w:pPr>
    <w:rPr>
      <w:szCs w:val="20"/>
      <w:lang w:val="x-none" w:eastAsia="lt-LT"/>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dokum. paiesk. nuor. Diagrama"/>
    <w:basedOn w:val="Numatytasispastraiposriftas"/>
    <w:link w:val="Porat"/>
    <w:uiPriority w:val="99"/>
    <w:rsid w:val="00771224"/>
    <w:rPr>
      <w:rFonts w:ascii="Times New Roman" w:eastAsia="Times New Roman" w:hAnsi="Times New Roman" w:cs="Times New Roman"/>
      <w:sz w:val="24"/>
      <w:szCs w:val="20"/>
      <w:lang w:val="x-none" w:eastAsia="lt-LT"/>
    </w:rPr>
  </w:style>
  <w:style w:type="paragraph" w:styleId="Pagrindinistekstas">
    <w:name w:val="Body Text"/>
    <w:aliases w:val="Char Char, Char Char Char Diagrama Diagrama Diagrama Diagrama Diagrama, Char Char Char Diagrama Diagrama Diagrama Diagrama Diagrama Diagrama Diagrama Diagrama Diagrama Diagrama ,Char, Char4, Char, Char Char,Char4,Char1, Char1,body te"/>
    <w:basedOn w:val="prastasis"/>
    <w:link w:val="PagrindinistekstasDiagrama"/>
    <w:uiPriority w:val="99"/>
    <w:qFormat/>
    <w:rsid w:val="00771224"/>
    <w:pPr>
      <w:spacing w:after="120"/>
    </w:pPr>
    <w:rPr>
      <w:lang w:val="x-none" w:eastAsia="lt-LT"/>
    </w:rPr>
  </w:style>
  <w:style w:type="character" w:customStyle="1" w:styleId="PagrindinistekstasDiagrama">
    <w:name w:val="Pagrindinis tekstas Diagrama"/>
    <w:aliases w:val="Char Char Diagrama, Char Char Char Diagrama Diagrama Diagrama Diagrama Diagrama Diagrama, Char Char Char Diagrama Diagrama Diagrama Diagrama Diagrama Diagrama Diagrama Diagrama Diagrama Diagrama  Diagrama,Char Diagrama"/>
    <w:basedOn w:val="Numatytasispastraiposriftas"/>
    <w:link w:val="Pagrindinistekstas"/>
    <w:uiPriority w:val="99"/>
    <w:rsid w:val="00771224"/>
    <w:rPr>
      <w:rFonts w:ascii="Times New Roman" w:eastAsia="Times New Roman" w:hAnsi="Times New Roman" w:cs="Times New Roman"/>
      <w:sz w:val="24"/>
      <w:szCs w:val="24"/>
      <w:lang w:val="x-none" w:eastAsia="lt-LT"/>
    </w:rPr>
  </w:style>
  <w:style w:type="paragraph" w:customStyle="1" w:styleId="BodyText1">
    <w:name w:val="Body Text1"/>
    <w:link w:val="BodytextChar"/>
    <w:rsid w:val="00771224"/>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ATekstas">
    <w:name w:val="A Tekstas"/>
    <w:basedOn w:val="prastasis"/>
    <w:rsid w:val="00771224"/>
    <w:pPr>
      <w:spacing w:before="120" w:line="300" w:lineRule="auto"/>
      <w:jc w:val="both"/>
    </w:pPr>
    <w:rPr>
      <w:lang w:val="lt-LT" w:eastAsia="lt-LT"/>
    </w:rPr>
  </w:style>
  <w:style w:type="character" w:styleId="Puslapionumeris">
    <w:name w:val="page number"/>
    <w:basedOn w:val="Numatytasispastraiposriftas"/>
    <w:uiPriority w:val="99"/>
    <w:rsid w:val="00771224"/>
  </w:style>
  <w:style w:type="paragraph" w:customStyle="1" w:styleId="Default">
    <w:name w:val="Default"/>
    <w:uiPriority w:val="99"/>
    <w:rsid w:val="00771224"/>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Stilius3">
    <w:name w:val="Stilius3"/>
    <w:basedOn w:val="prastasis"/>
    <w:qFormat/>
    <w:rsid w:val="00771224"/>
    <w:pPr>
      <w:spacing w:before="200"/>
      <w:jc w:val="both"/>
    </w:pPr>
    <w:rPr>
      <w:sz w:val="22"/>
      <w:szCs w:val="22"/>
      <w:lang w:val="lt-LT"/>
    </w:rPr>
  </w:style>
  <w:style w:type="paragraph" w:customStyle="1" w:styleId="Sraopastraipa1">
    <w:name w:val="Sąrašo pastraipa1"/>
    <w:basedOn w:val="prastasis"/>
    <w:uiPriority w:val="34"/>
    <w:qFormat/>
    <w:rsid w:val="00771224"/>
    <w:pPr>
      <w:spacing w:after="200" w:line="276" w:lineRule="auto"/>
      <w:ind w:left="720"/>
      <w:contextualSpacing/>
    </w:pPr>
    <w:rPr>
      <w:rFonts w:ascii="Calibri" w:hAnsi="Calibri"/>
      <w:sz w:val="22"/>
      <w:szCs w:val="22"/>
      <w:lang w:val="lt-LT"/>
    </w:rPr>
  </w:style>
  <w:style w:type="paragraph" w:styleId="Betarp">
    <w:name w:val="No Spacing"/>
    <w:link w:val="BetarpDiagrama"/>
    <w:uiPriority w:val="1"/>
    <w:qFormat/>
    <w:rsid w:val="00771224"/>
    <w:pPr>
      <w:spacing w:after="0" w:line="240" w:lineRule="auto"/>
    </w:pPr>
    <w:rPr>
      <w:rFonts w:ascii="Calibri" w:eastAsia="Calibri" w:hAnsi="Calibri" w:cs="Times New Roman"/>
    </w:rPr>
  </w:style>
  <w:style w:type="character" w:customStyle="1" w:styleId="Bodytext2">
    <w:name w:val="Body text (2)_"/>
    <w:link w:val="Bodytext20"/>
    <w:locked/>
    <w:rsid w:val="00771224"/>
    <w:rPr>
      <w:rFonts w:ascii="Times New Roman" w:eastAsia="Times New Roman" w:hAnsi="Times New Roman"/>
      <w:sz w:val="23"/>
      <w:szCs w:val="23"/>
      <w:shd w:val="clear" w:color="auto" w:fill="FFFFFF"/>
    </w:rPr>
  </w:style>
  <w:style w:type="paragraph" w:customStyle="1" w:styleId="Bodytext20">
    <w:name w:val="Body text (2)"/>
    <w:basedOn w:val="prastasis"/>
    <w:link w:val="Bodytext2"/>
    <w:rsid w:val="00771224"/>
    <w:pPr>
      <w:shd w:val="clear" w:color="auto" w:fill="FFFFFF"/>
      <w:spacing w:line="0" w:lineRule="atLeast"/>
    </w:pPr>
    <w:rPr>
      <w:rFonts w:cstheme="minorBidi"/>
      <w:sz w:val="23"/>
      <w:szCs w:val="23"/>
      <w:lang w:val="lt-LT"/>
    </w:rPr>
  </w:style>
  <w:style w:type="paragraph" w:styleId="Sraopastraipa">
    <w:name w:val="List Paragraph"/>
    <w:aliases w:val="Numbering,ERP-List Paragraph,List Paragraph11,List Paragraph111,List Paragraph Red,Buletai,List Paragraph21,lp1,Bullet 1,Use Case List Paragraph,Paragraph,Bullet EY,List Paragraph2,Medium Grid 1 - Accent 21,List Paragraph1,Bullet"/>
    <w:basedOn w:val="prastasis"/>
    <w:link w:val="SraopastraipaDiagrama"/>
    <w:uiPriority w:val="34"/>
    <w:qFormat/>
    <w:rsid w:val="00771224"/>
    <w:pPr>
      <w:widowControl w:val="0"/>
      <w:autoSpaceDE w:val="0"/>
      <w:autoSpaceDN w:val="0"/>
      <w:adjustRightInd w:val="0"/>
      <w:ind w:left="720" w:firstLine="720"/>
      <w:contextualSpacing/>
    </w:pPr>
    <w:rPr>
      <w:rFonts w:ascii="Arial" w:eastAsia="MS Mincho" w:hAnsi="Arial"/>
      <w:sz w:val="20"/>
      <w:lang w:val="x-none" w:eastAsia="x-none"/>
    </w:rPr>
  </w:style>
  <w:style w:type="character" w:customStyle="1" w:styleId="SraopastraipaDiagrama">
    <w:name w:val="Sąrašo pastraipa Diagrama"/>
    <w:aliases w:val="Numbering Diagrama,ERP-List Paragraph Diagrama,List Paragraph11 Diagrama,List Paragraph111 Diagrama,List Paragraph Red Diagrama,Buletai Diagrama,List Paragraph21 Diagrama,lp1 Diagrama,Bullet 1 Diagrama,Paragraph Diagrama"/>
    <w:link w:val="Sraopastraipa"/>
    <w:uiPriority w:val="34"/>
    <w:qFormat/>
    <w:locked/>
    <w:rsid w:val="00771224"/>
    <w:rPr>
      <w:rFonts w:ascii="Arial" w:eastAsia="MS Mincho" w:hAnsi="Arial" w:cs="Times New Roman"/>
      <w:sz w:val="20"/>
      <w:szCs w:val="24"/>
      <w:lang w:val="x-none" w:eastAsia="x-none"/>
    </w:rPr>
  </w:style>
  <w:style w:type="character" w:customStyle="1" w:styleId="BetarpDiagrama">
    <w:name w:val="Be tarpų Diagrama"/>
    <w:link w:val="Betarp"/>
    <w:uiPriority w:val="1"/>
    <w:rsid w:val="00771224"/>
    <w:rPr>
      <w:rFonts w:ascii="Calibri" w:eastAsia="Calibri" w:hAnsi="Calibri" w:cs="Times New Roman"/>
    </w:rPr>
  </w:style>
  <w:style w:type="character" w:customStyle="1" w:styleId="BodytextChar">
    <w:name w:val="Body text Char"/>
    <w:link w:val="BodyText1"/>
    <w:rsid w:val="00771224"/>
    <w:rPr>
      <w:rFonts w:ascii="TimesLT" w:eastAsia="Times New Roman" w:hAnsi="TimesLT" w:cs="Times New Roman"/>
      <w:sz w:val="20"/>
      <w:szCs w:val="20"/>
      <w:lang w:val="en-US"/>
    </w:rPr>
  </w:style>
  <w:style w:type="character" w:customStyle="1" w:styleId="FontStyle13">
    <w:name w:val="Font Style13"/>
    <w:rsid w:val="00771224"/>
    <w:rPr>
      <w:rFonts w:ascii="Times New Roman" w:hAnsi="Times New Roman" w:cs="Times New Roman"/>
      <w:sz w:val="20"/>
      <w:szCs w:val="20"/>
    </w:rPr>
  </w:style>
  <w:style w:type="paragraph" w:customStyle="1" w:styleId="ydpbaaac927msonormal">
    <w:name w:val="ydpbaaac927msonormal"/>
    <w:basedOn w:val="prastasis"/>
    <w:rsid w:val="00771224"/>
    <w:pPr>
      <w:spacing w:before="100" w:beforeAutospacing="1" w:after="100" w:afterAutospacing="1"/>
    </w:pPr>
    <w:rPr>
      <w:rFonts w:eastAsia="Calibri"/>
      <w:lang w:val="lt-LT" w:eastAsia="lt-LT"/>
    </w:rPr>
  </w:style>
  <w:style w:type="paragraph" w:customStyle="1" w:styleId="BodyText11">
    <w:name w:val="Body Text11"/>
    <w:rsid w:val="00771224"/>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character" w:styleId="Hipersaitas">
    <w:name w:val="Hyperlink"/>
    <w:aliases w:val="Alna,IVPK Hyperlink"/>
    <w:uiPriority w:val="99"/>
    <w:unhideWhenUsed/>
    <w:rsid w:val="00771224"/>
    <w:rPr>
      <w:color w:val="0000FF"/>
      <w:u w:val="single"/>
    </w:rPr>
  </w:style>
  <w:style w:type="character" w:customStyle="1" w:styleId="AntratsDiagrama">
    <w:name w:val="Antraštės Diagrama"/>
    <w:aliases w:val="Specialioji žyma Diagrama"/>
    <w:basedOn w:val="Numatytasispastraiposriftas"/>
    <w:link w:val="Antrats"/>
    <w:semiHidden/>
    <w:locked/>
    <w:rsid w:val="00482DFB"/>
    <w:rPr>
      <w:rFonts w:ascii="Times New Roman" w:eastAsia="Times New Roman" w:hAnsi="Times New Roman" w:cs="Times New Roman"/>
      <w:sz w:val="24"/>
      <w:szCs w:val="20"/>
      <w:lang w:val="x-none" w:eastAsia="lt-LT"/>
    </w:rPr>
  </w:style>
  <w:style w:type="paragraph" w:styleId="Antrats">
    <w:name w:val="header"/>
    <w:aliases w:val="Specialioji žyma"/>
    <w:basedOn w:val="prastasis"/>
    <w:link w:val="AntratsDiagrama"/>
    <w:semiHidden/>
    <w:unhideWhenUsed/>
    <w:rsid w:val="00482DFB"/>
    <w:pPr>
      <w:widowControl w:val="0"/>
      <w:tabs>
        <w:tab w:val="center" w:pos="4153"/>
        <w:tab w:val="right" w:pos="8306"/>
      </w:tabs>
      <w:spacing w:after="20"/>
      <w:jc w:val="both"/>
    </w:pPr>
    <w:rPr>
      <w:szCs w:val="20"/>
      <w:lang w:val="x-none" w:eastAsia="lt-LT"/>
    </w:rPr>
  </w:style>
  <w:style w:type="character" w:customStyle="1" w:styleId="AntratsDiagrama1">
    <w:name w:val="Antraštės Diagrama1"/>
    <w:basedOn w:val="Numatytasispastraiposriftas"/>
    <w:uiPriority w:val="99"/>
    <w:semiHidden/>
    <w:rsid w:val="00482DFB"/>
    <w:rPr>
      <w:rFonts w:ascii="Times New Roman" w:eastAsia="Times New Roman" w:hAnsi="Times New Roman" w:cs="Times New Roman"/>
      <w:sz w:val="24"/>
      <w:szCs w:val="24"/>
      <w:lang w:val="en-GB"/>
    </w:rPr>
  </w:style>
  <w:style w:type="character" w:styleId="Vietosrezervavimoenklotekstas">
    <w:name w:val="Placeholder Text"/>
    <w:basedOn w:val="Numatytasispastraiposriftas"/>
    <w:uiPriority w:val="99"/>
    <w:semiHidden/>
    <w:rsid w:val="00BD61F4"/>
    <w:rPr>
      <w:color w:val="808080"/>
    </w:rPr>
  </w:style>
  <w:style w:type="character" w:styleId="Komentaronuoroda">
    <w:name w:val="annotation reference"/>
    <w:basedOn w:val="Numatytasispastraiposriftas"/>
    <w:uiPriority w:val="99"/>
    <w:semiHidden/>
    <w:unhideWhenUsed/>
    <w:rsid w:val="00A93C6C"/>
    <w:rPr>
      <w:sz w:val="16"/>
      <w:szCs w:val="16"/>
    </w:rPr>
  </w:style>
  <w:style w:type="paragraph" w:styleId="Komentarotekstas">
    <w:name w:val="annotation text"/>
    <w:basedOn w:val="prastasis"/>
    <w:link w:val="KomentarotekstasDiagrama"/>
    <w:uiPriority w:val="99"/>
    <w:semiHidden/>
    <w:unhideWhenUsed/>
    <w:rsid w:val="00A93C6C"/>
    <w:rPr>
      <w:sz w:val="20"/>
      <w:szCs w:val="20"/>
    </w:rPr>
  </w:style>
  <w:style w:type="character" w:customStyle="1" w:styleId="KomentarotekstasDiagrama">
    <w:name w:val="Komentaro tekstas Diagrama"/>
    <w:basedOn w:val="Numatytasispastraiposriftas"/>
    <w:link w:val="Komentarotekstas"/>
    <w:uiPriority w:val="99"/>
    <w:semiHidden/>
    <w:rsid w:val="00A93C6C"/>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A93C6C"/>
    <w:rPr>
      <w:b/>
      <w:bCs/>
    </w:rPr>
  </w:style>
  <w:style w:type="character" w:customStyle="1" w:styleId="KomentarotemaDiagrama">
    <w:name w:val="Komentaro tema Diagrama"/>
    <w:basedOn w:val="KomentarotekstasDiagrama"/>
    <w:link w:val="Komentarotema"/>
    <w:uiPriority w:val="99"/>
    <w:semiHidden/>
    <w:rsid w:val="00A93C6C"/>
    <w:rPr>
      <w:rFonts w:ascii="Times New Roman" w:eastAsia="Times New Roman" w:hAnsi="Times New Roman" w:cs="Times New Roman"/>
      <w:b/>
      <w:bCs/>
      <w:sz w:val="20"/>
      <w:szCs w:val="20"/>
      <w:lang w:val="en-GB"/>
    </w:rPr>
  </w:style>
  <w:style w:type="character" w:styleId="Neapdorotaspaminjimas">
    <w:name w:val="Unresolved Mention"/>
    <w:basedOn w:val="Numatytasispastraiposriftas"/>
    <w:uiPriority w:val="99"/>
    <w:semiHidden/>
    <w:unhideWhenUsed/>
    <w:rsid w:val="00747C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394394">
      <w:bodyDiv w:val="1"/>
      <w:marLeft w:val="0"/>
      <w:marRight w:val="0"/>
      <w:marTop w:val="0"/>
      <w:marBottom w:val="0"/>
      <w:divBdr>
        <w:top w:val="none" w:sz="0" w:space="0" w:color="auto"/>
        <w:left w:val="none" w:sz="0" w:space="0" w:color="auto"/>
        <w:bottom w:val="none" w:sz="0" w:space="0" w:color="auto"/>
        <w:right w:val="none" w:sz="0" w:space="0" w:color="auto"/>
      </w:divBdr>
    </w:div>
    <w:div w:id="180365059">
      <w:bodyDiv w:val="1"/>
      <w:marLeft w:val="0"/>
      <w:marRight w:val="0"/>
      <w:marTop w:val="0"/>
      <w:marBottom w:val="0"/>
      <w:divBdr>
        <w:top w:val="none" w:sz="0" w:space="0" w:color="auto"/>
        <w:left w:val="none" w:sz="0" w:space="0" w:color="auto"/>
        <w:bottom w:val="none" w:sz="0" w:space="0" w:color="auto"/>
        <w:right w:val="none" w:sz="0" w:space="0" w:color="auto"/>
      </w:divBdr>
    </w:div>
    <w:div w:id="198781652">
      <w:bodyDiv w:val="1"/>
      <w:marLeft w:val="0"/>
      <w:marRight w:val="0"/>
      <w:marTop w:val="0"/>
      <w:marBottom w:val="0"/>
      <w:divBdr>
        <w:top w:val="none" w:sz="0" w:space="0" w:color="auto"/>
        <w:left w:val="none" w:sz="0" w:space="0" w:color="auto"/>
        <w:bottom w:val="none" w:sz="0" w:space="0" w:color="auto"/>
        <w:right w:val="none" w:sz="0" w:space="0" w:color="auto"/>
      </w:divBdr>
    </w:div>
    <w:div w:id="296111705">
      <w:bodyDiv w:val="1"/>
      <w:marLeft w:val="0"/>
      <w:marRight w:val="0"/>
      <w:marTop w:val="0"/>
      <w:marBottom w:val="0"/>
      <w:divBdr>
        <w:top w:val="none" w:sz="0" w:space="0" w:color="auto"/>
        <w:left w:val="none" w:sz="0" w:space="0" w:color="auto"/>
        <w:bottom w:val="none" w:sz="0" w:space="0" w:color="auto"/>
        <w:right w:val="none" w:sz="0" w:space="0" w:color="auto"/>
      </w:divBdr>
    </w:div>
    <w:div w:id="302076588">
      <w:bodyDiv w:val="1"/>
      <w:marLeft w:val="0"/>
      <w:marRight w:val="0"/>
      <w:marTop w:val="0"/>
      <w:marBottom w:val="0"/>
      <w:divBdr>
        <w:top w:val="none" w:sz="0" w:space="0" w:color="auto"/>
        <w:left w:val="none" w:sz="0" w:space="0" w:color="auto"/>
        <w:bottom w:val="none" w:sz="0" w:space="0" w:color="auto"/>
        <w:right w:val="none" w:sz="0" w:space="0" w:color="auto"/>
      </w:divBdr>
      <w:divsChild>
        <w:div w:id="39526089">
          <w:marLeft w:val="0"/>
          <w:marRight w:val="0"/>
          <w:marTop w:val="0"/>
          <w:marBottom w:val="0"/>
          <w:divBdr>
            <w:top w:val="none" w:sz="0" w:space="0" w:color="auto"/>
            <w:left w:val="none" w:sz="0" w:space="0" w:color="auto"/>
            <w:bottom w:val="none" w:sz="0" w:space="0" w:color="auto"/>
            <w:right w:val="none" w:sz="0" w:space="0" w:color="auto"/>
          </w:divBdr>
        </w:div>
        <w:div w:id="73944130">
          <w:marLeft w:val="0"/>
          <w:marRight w:val="0"/>
          <w:marTop w:val="0"/>
          <w:marBottom w:val="0"/>
          <w:divBdr>
            <w:top w:val="none" w:sz="0" w:space="0" w:color="auto"/>
            <w:left w:val="none" w:sz="0" w:space="0" w:color="auto"/>
            <w:bottom w:val="none" w:sz="0" w:space="0" w:color="auto"/>
            <w:right w:val="none" w:sz="0" w:space="0" w:color="auto"/>
          </w:divBdr>
        </w:div>
        <w:div w:id="648218116">
          <w:marLeft w:val="0"/>
          <w:marRight w:val="0"/>
          <w:marTop w:val="0"/>
          <w:marBottom w:val="0"/>
          <w:divBdr>
            <w:top w:val="none" w:sz="0" w:space="0" w:color="auto"/>
            <w:left w:val="none" w:sz="0" w:space="0" w:color="auto"/>
            <w:bottom w:val="none" w:sz="0" w:space="0" w:color="auto"/>
            <w:right w:val="none" w:sz="0" w:space="0" w:color="auto"/>
          </w:divBdr>
        </w:div>
        <w:div w:id="1367175418">
          <w:marLeft w:val="0"/>
          <w:marRight w:val="0"/>
          <w:marTop w:val="0"/>
          <w:marBottom w:val="0"/>
          <w:divBdr>
            <w:top w:val="none" w:sz="0" w:space="0" w:color="auto"/>
            <w:left w:val="none" w:sz="0" w:space="0" w:color="auto"/>
            <w:bottom w:val="none" w:sz="0" w:space="0" w:color="auto"/>
            <w:right w:val="none" w:sz="0" w:space="0" w:color="auto"/>
          </w:divBdr>
        </w:div>
        <w:div w:id="1427270417">
          <w:marLeft w:val="0"/>
          <w:marRight w:val="0"/>
          <w:marTop w:val="0"/>
          <w:marBottom w:val="0"/>
          <w:divBdr>
            <w:top w:val="none" w:sz="0" w:space="0" w:color="auto"/>
            <w:left w:val="none" w:sz="0" w:space="0" w:color="auto"/>
            <w:bottom w:val="none" w:sz="0" w:space="0" w:color="auto"/>
            <w:right w:val="none" w:sz="0" w:space="0" w:color="auto"/>
          </w:divBdr>
        </w:div>
        <w:div w:id="24183468">
          <w:marLeft w:val="0"/>
          <w:marRight w:val="0"/>
          <w:marTop w:val="0"/>
          <w:marBottom w:val="0"/>
          <w:divBdr>
            <w:top w:val="none" w:sz="0" w:space="0" w:color="auto"/>
            <w:left w:val="none" w:sz="0" w:space="0" w:color="auto"/>
            <w:bottom w:val="none" w:sz="0" w:space="0" w:color="auto"/>
            <w:right w:val="none" w:sz="0" w:space="0" w:color="auto"/>
          </w:divBdr>
        </w:div>
        <w:div w:id="2024896239">
          <w:marLeft w:val="0"/>
          <w:marRight w:val="0"/>
          <w:marTop w:val="0"/>
          <w:marBottom w:val="0"/>
          <w:divBdr>
            <w:top w:val="none" w:sz="0" w:space="0" w:color="auto"/>
            <w:left w:val="none" w:sz="0" w:space="0" w:color="auto"/>
            <w:bottom w:val="none" w:sz="0" w:space="0" w:color="auto"/>
            <w:right w:val="none" w:sz="0" w:space="0" w:color="auto"/>
          </w:divBdr>
        </w:div>
        <w:div w:id="1812360327">
          <w:marLeft w:val="0"/>
          <w:marRight w:val="0"/>
          <w:marTop w:val="0"/>
          <w:marBottom w:val="0"/>
          <w:divBdr>
            <w:top w:val="none" w:sz="0" w:space="0" w:color="auto"/>
            <w:left w:val="none" w:sz="0" w:space="0" w:color="auto"/>
            <w:bottom w:val="none" w:sz="0" w:space="0" w:color="auto"/>
            <w:right w:val="none" w:sz="0" w:space="0" w:color="auto"/>
          </w:divBdr>
        </w:div>
        <w:div w:id="679503072">
          <w:marLeft w:val="0"/>
          <w:marRight w:val="0"/>
          <w:marTop w:val="0"/>
          <w:marBottom w:val="0"/>
          <w:divBdr>
            <w:top w:val="none" w:sz="0" w:space="0" w:color="auto"/>
            <w:left w:val="none" w:sz="0" w:space="0" w:color="auto"/>
            <w:bottom w:val="none" w:sz="0" w:space="0" w:color="auto"/>
            <w:right w:val="none" w:sz="0" w:space="0" w:color="auto"/>
          </w:divBdr>
        </w:div>
        <w:div w:id="125903621">
          <w:marLeft w:val="0"/>
          <w:marRight w:val="0"/>
          <w:marTop w:val="0"/>
          <w:marBottom w:val="0"/>
          <w:divBdr>
            <w:top w:val="none" w:sz="0" w:space="0" w:color="auto"/>
            <w:left w:val="none" w:sz="0" w:space="0" w:color="auto"/>
            <w:bottom w:val="none" w:sz="0" w:space="0" w:color="auto"/>
            <w:right w:val="none" w:sz="0" w:space="0" w:color="auto"/>
          </w:divBdr>
        </w:div>
        <w:div w:id="415591454">
          <w:marLeft w:val="0"/>
          <w:marRight w:val="0"/>
          <w:marTop w:val="0"/>
          <w:marBottom w:val="0"/>
          <w:divBdr>
            <w:top w:val="none" w:sz="0" w:space="0" w:color="auto"/>
            <w:left w:val="none" w:sz="0" w:space="0" w:color="auto"/>
            <w:bottom w:val="none" w:sz="0" w:space="0" w:color="auto"/>
            <w:right w:val="none" w:sz="0" w:space="0" w:color="auto"/>
          </w:divBdr>
        </w:div>
        <w:div w:id="1780950661">
          <w:marLeft w:val="0"/>
          <w:marRight w:val="0"/>
          <w:marTop w:val="0"/>
          <w:marBottom w:val="0"/>
          <w:divBdr>
            <w:top w:val="none" w:sz="0" w:space="0" w:color="auto"/>
            <w:left w:val="none" w:sz="0" w:space="0" w:color="auto"/>
            <w:bottom w:val="none" w:sz="0" w:space="0" w:color="auto"/>
            <w:right w:val="none" w:sz="0" w:space="0" w:color="auto"/>
          </w:divBdr>
        </w:div>
        <w:div w:id="1415517080">
          <w:marLeft w:val="0"/>
          <w:marRight w:val="0"/>
          <w:marTop w:val="0"/>
          <w:marBottom w:val="0"/>
          <w:divBdr>
            <w:top w:val="none" w:sz="0" w:space="0" w:color="auto"/>
            <w:left w:val="none" w:sz="0" w:space="0" w:color="auto"/>
            <w:bottom w:val="none" w:sz="0" w:space="0" w:color="auto"/>
            <w:right w:val="none" w:sz="0" w:space="0" w:color="auto"/>
          </w:divBdr>
        </w:div>
        <w:div w:id="1264844855">
          <w:marLeft w:val="0"/>
          <w:marRight w:val="0"/>
          <w:marTop w:val="0"/>
          <w:marBottom w:val="0"/>
          <w:divBdr>
            <w:top w:val="none" w:sz="0" w:space="0" w:color="auto"/>
            <w:left w:val="none" w:sz="0" w:space="0" w:color="auto"/>
            <w:bottom w:val="none" w:sz="0" w:space="0" w:color="auto"/>
            <w:right w:val="none" w:sz="0" w:space="0" w:color="auto"/>
          </w:divBdr>
        </w:div>
        <w:div w:id="1101223277">
          <w:marLeft w:val="0"/>
          <w:marRight w:val="0"/>
          <w:marTop w:val="0"/>
          <w:marBottom w:val="0"/>
          <w:divBdr>
            <w:top w:val="none" w:sz="0" w:space="0" w:color="auto"/>
            <w:left w:val="none" w:sz="0" w:space="0" w:color="auto"/>
            <w:bottom w:val="none" w:sz="0" w:space="0" w:color="auto"/>
            <w:right w:val="none" w:sz="0" w:space="0" w:color="auto"/>
          </w:divBdr>
        </w:div>
        <w:div w:id="1406494696">
          <w:marLeft w:val="0"/>
          <w:marRight w:val="0"/>
          <w:marTop w:val="0"/>
          <w:marBottom w:val="0"/>
          <w:divBdr>
            <w:top w:val="none" w:sz="0" w:space="0" w:color="auto"/>
            <w:left w:val="none" w:sz="0" w:space="0" w:color="auto"/>
            <w:bottom w:val="none" w:sz="0" w:space="0" w:color="auto"/>
            <w:right w:val="none" w:sz="0" w:space="0" w:color="auto"/>
          </w:divBdr>
        </w:div>
        <w:div w:id="1585259769">
          <w:marLeft w:val="0"/>
          <w:marRight w:val="0"/>
          <w:marTop w:val="0"/>
          <w:marBottom w:val="0"/>
          <w:divBdr>
            <w:top w:val="none" w:sz="0" w:space="0" w:color="auto"/>
            <w:left w:val="none" w:sz="0" w:space="0" w:color="auto"/>
            <w:bottom w:val="none" w:sz="0" w:space="0" w:color="auto"/>
            <w:right w:val="none" w:sz="0" w:space="0" w:color="auto"/>
          </w:divBdr>
        </w:div>
        <w:div w:id="1997217880">
          <w:marLeft w:val="0"/>
          <w:marRight w:val="0"/>
          <w:marTop w:val="0"/>
          <w:marBottom w:val="0"/>
          <w:divBdr>
            <w:top w:val="none" w:sz="0" w:space="0" w:color="auto"/>
            <w:left w:val="none" w:sz="0" w:space="0" w:color="auto"/>
            <w:bottom w:val="none" w:sz="0" w:space="0" w:color="auto"/>
            <w:right w:val="none" w:sz="0" w:space="0" w:color="auto"/>
          </w:divBdr>
        </w:div>
        <w:div w:id="1851217095">
          <w:marLeft w:val="0"/>
          <w:marRight w:val="0"/>
          <w:marTop w:val="0"/>
          <w:marBottom w:val="0"/>
          <w:divBdr>
            <w:top w:val="none" w:sz="0" w:space="0" w:color="auto"/>
            <w:left w:val="none" w:sz="0" w:space="0" w:color="auto"/>
            <w:bottom w:val="none" w:sz="0" w:space="0" w:color="auto"/>
            <w:right w:val="none" w:sz="0" w:space="0" w:color="auto"/>
          </w:divBdr>
        </w:div>
        <w:div w:id="12735072">
          <w:marLeft w:val="0"/>
          <w:marRight w:val="0"/>
          <w:marTop w:val="0"/>
          <w:marBottom w:val="0"/>
          <w:divBdr>
            <w:top w:val="none" w:sz="0" w:space="0" w:color="auto"/>
            <w:left w:val="none" w:sz="0" w:space="0" w:color="auto"/>
            <w:bottom w:val="none" w:sz="0" w:space="0" w:color="auto"/>
            <w:right w:val="none" w:sz="0" w:space="0" w:color="auto"/>
          </w:divBdr>
        </w:div>
        <w:div w:id="1320957195">
          <w:marLeft w:val="0"/>
          <w:marRight w:val="0"/>
          <w:marTop w:val="0"/>
          <w:marBottom w:val="0"/>
          <w:divBdr>
            <w:top w:val="none" w:sz="0" w:space="0" w:color="auto"/>
            <w:left w:val="none" w:sz="0" w:space="0" w:color="auto"/>
            <w:bottom w:val="none" w:sz="0" w:space="0" w:color="auto"/>
            <w:right w:val="none" w:sz="0" w:space="0" w:color="auto"/>
          </w:divBdr>
        </w:div>
        <w:div w:id="2137865621">
          <w:marLeft w:val="0"/>
          <w:marRight w:val="0"/>
          <w:marTop w:val="0"/>
          <w:marBottom w:val="0"/>
          <w:divBdr>
            <w:top w:val="none" w:sz="0" w:space="0" w:color="auto"/>
            <w:left w:val="none" w:sz="0" w:space="0" w:color="auto"/>
            <w:bottom w:val="none" w:sz="0" w:space="0" w:color="auto"/>
            <w:right w:val="none" w:sz="0" w:space="0" w:color="auto"/>
          </w:divBdr>
        </w:div>
        <w:div w:id="240989140">
          <w:marLeft w:val="0"/>
          <w:marRight w:val="0"/>
          <w:marTop w:val="0"/>
          <w:marBottom w:val="0"/>
          <w:divBdr>
            <w:top w:val="none" w:sz="0" w:space="0" w:color="auto"/>
            <w:left w:val="none" w:sz="0" w:space="0" w:color="auto"/>
            <w:bottom w:val="none" w:sz="0" w:space="0" w:color="auto"/>
            <w:right w:val="none" w:sz="0" w:space="0" w:color="auto"/>
          </w:divBdr>
        </w:div>
        <w:div w:id="1526139406">
          <w:marLeft w:val="0"/>
          <w:marRight w:val="0"/>
          <w:marTop w:val="0"/>
          <w:marBottom w:val="0"/>
          <w:divBdr>
            <w:top w:val="none" w:sz="0" w:space="0" w:color="auto"/>
            <w:left w:val="none" w:sz="0" w:space="0" w:color="auto"/>
            <w:bottom w:val="none" w:sz="0" w:space="0" w:color="auto"/>
            <w:right w:val="none" w:sz="0" w:space="0" w:color="auto"/>
          </w:divBdr>
        </w:div>
        <w:div w:id="1071582557">
          <w:marLeft w:val="0"/>
          <w:marRight w:val="0"/>
          <w:marTop w:val="0"/>
          <w:marBottom w:val="0"/>
          <w:divBdr>
            <w:top w:val="none" w:sz="0" w:space="0" w:color="auto"/>
            <w:left w:val="none" w:sz="0" w:space="0" w:color="auto"/>
            <w:bottom w:val="none" w:sz="0" w:space="0" w:color="auto"/>
            <w:right w:val="none" w:sz="0" w:space="0" w:color="auto"/>
          </w:divBdr>
        </w:div>
        <w:div w:id="592980313">
          <w:marLeft w:val="0"/>
          <w:marRight w:val="0"/>
          <w:marTop w:val="0"/>
          <w:marBottom w:val="0"/>
          <w:divBdr>
            <w:top w:val="none" w:sz="0" w:space="0" w:color="auto"/>
            <w:left w:val="none" w:sz="0" w:space="0" w:color="auto"/>
            <w:bottom w:val="none" w:sz="0" w:space="0" w:color="auto"/>
            <w:right w:val="none" w:sz="0" w:space="0" w:color="auto"/>
          </w:divBdr>
        </w:div>
        <w:div w:id="1077627889">
          <w:marLeft w:val="0"/>
          <w:marRight w:val="0"/>
          <w:marTop w:val="0"/>
          <w:marBottom w:val="0"/>
          <w:divBdr>
            <w:top w:val="none" w:sz="0" w:space="0" w:color="auto"/>
            <w:left w:val="none" w:sz="0" w:space="0" w:color="auto"/>
            <w:bottom w:val="none" w:sz="0" w:space="0" w:color="auto"/>
            <w:right w:val="none" w:sz="0" w:space="0" w:color="auto"/>
          </w:divBdr>
        </w:div>
        <w:div w:id="2062511830">
          <w:marLeft w:val="0"/>
          <w:marRight w:val="0"/>
          <w:marTop w:val="0"/>
          <w:marBottom w:val="0"/>
          <w:divBdr>
            <w:top w:val="none" w:sz="0" w:space="0" w:color="auto"/>
            <w:left w:val="none" w:sz="0" w:space="0" w:color="auto"/>
            <w:bottom w:val="none" w:sz="0" w:space="0" w:color="auto"/>
            <w:right w:val="none" w:sz="0" w:space="0" w:color="auto"/>
          </w:divBdr>
        </w:div>
        <w:div w:id="832111495">
          <w:marLeft w:val="0"/>
          <w:marRight w:val="0"/>
          <w:marTop w:val="0"/>
          <w:marBottom w:val="0"/>
          <w:divBdr>
            <w:top w:val="none" w:sz="0" w:space="0" w:color="auto"/>
            <w:left w:val="none" w:sz="0" w:space="0" w:color="auto"/>
            <w:bottom w:val="none" w:sz="0" w:space="0" w:color="auto"/>
            <w:right w:val="none" w:sz="0" w:space="0" w:color="auto"/>
          </w:divBdr>
        </w:div>
        <w:div w:id="1847015207">
          <w:marLeft w:val="0"/>
          <w:marRight w:val="0"/>
          <w:marTop w:val="0"/>
          <w:marBottom w:val="0"/>
          <w:divBdr>
            <w:top w:val="none" w:sz="0" w:space="0" w:color="auto"/>
            <w:left w:val="none" w:sz="0" w:space="0" w:color="auto"/>
            <w:bottom w:val="none" w:sz="0" w:space="0" w:color="auto"/>
            <w:right w:val="none" w:sz="0" w:space="0" w:color="auto"/>
          </w:divBdr>
        </w:div>
        <w:div w:id="2029940282">
          <w:marLeft w:val="0"/>
          <w:marRight w:val="0"/>
          <w:marTop w:val="0"/>
          <w:marBottom w:val="0"/>
          <w:divBdr>
            <w:top w:val="none" w:sz="0" w:space="0" w:color="auto"/>
            <w:left w:val="none" w:sz="0" w:space="0" w:color="auto"/>
            <w:bottom w:val="none" w:sz="0" w:space="0" w:color="auto"/>
            <w:right w:val="none" w:sz="0" w:space="0" w:color="auto"/>
          </w:divBdr>
        </w:div>
        <w:div w:id="1197814944">
          <w:marLeft w:val="0"/>
          <w:marRight w:val="0"/>
          <w:marTop w:val="0"/>
          <w:marBottom w:val="0"/>
          <w:divBdr>
            <w:top w:val="none" w:sz="0" w:space="0" w:color="auto"/>
            <w:left w:val="none" w:sz="0" w:space="0" w:color="auto"/>
            <w:bottom w:val="none" w:sz="0" w:space="0" w:color="auto"/>
            <w:right w:val="none" w:sz="0" w:space="0" w:color="auto"/>
          </w:divBdr>
        </w:div>
        <w:div w:id="2061978706">
          <w:marLeft w:val="0"/>
          <w:marRight w:val="0"/>
          <w:marTop w:val="0"/>
          <w:marBottom w:val="0"/>
          <w:divBdr>
            <w:top w:val="none" w:sz="0" w:space="0" w:color="auto"/>
            <w:left w:val="none" w:sz="0" w:space="0" w:color="auto"/>
            <w:bottom w:val="none" w:sz="0" w:space="0" w:color="auto"/>
            <w:right w:val="none" w:sz="0" w:space="0" w:color="auto"/>
          </w:divBdr>
        </w:div>
        <w:div w:id="276451442">
          <w:marLeft w:val="0"/>
          <w:marRight w:val="0"/>
          <w:marTop w:val="0"/>
          <w:marBottom w:val="0"/>
          <w:divBdr>
            <w:top w:val="none" w:sz="0" w:space="0" w:color="auto"/>
            <w:left w:val="none" w:sz="0" w:space="0" w:color="auto"/>
            <w:bottom w:val="none" w:sz="0" w:space="0" w:color="auto"/>
            <w:right w:val="none" w:sz="0" w:space="0" w:color="auto"/>
          </w:divBdr>
        </w:div>
        <w:div w:id="1336034249">
          <w:marLeft w:val="0"/>
          <w:marRight w:val="0"/>
          <w:marTop w:val="0"/>
          <w:marBottom w:val="0"/>
          <w:divBdr>
            <w:top w:val="none" w:sz="0" w:space="0" w:color="auto"/>
            <w:left w:val="none" w:sz="0" w:space="0" w:color="auto"/>
            <w:bottom w:val="none" w:sz="0" w:space="0" w:color="auto"/>
            <w:right w:val="none" w:sz="0" w:space="0" w:color="auto"/>
          </w:divBdr>
        </w:div>
        <w:div w:id="584806035">
          <w:marLeft w:val="0"/>
          <w:marRight w:val="0"/>
          <w:marTop w:val="0"/>
          <w:marBottom w:val="0"/>
          <w:divBdr>
            <w:top w:val="none" w:sz="0" w:space="0" w:color="auto"/>
            <w:left w:val="none" w:sz="0" w:space="0" w:color="auto"/>
            <w:bottom w:val="none" w:sz="0" w:space="0" w:color="auto"/>
            <w:right w:val="none" w:sz="0" w:space="0" w:color="auto"/>
          </w:divBdr>
        </w:div>
        <w:div w:id="479813757">
          <w:marLeft w:val="0"/>
          <w:marRight w:val="0"/>
          <w:marTop w:val="0"/>
          <w:marBottom w:val="0"/>
          <w:divBdr>
            <w:top w:val="none" w:sz="0" w:space="0" w:color="auto"/>
            <w:left w:val="none" w:sz="0" w:space="0" w:color="auto"/>
            <w:bottom w:val="none" w:sz="0" w:space="0" w:color="auto"/>
            <w:right w:val="none" w:sz="0" w:space="0" w:color="auto"/>
          </w:divBdr>
        </w:div>
        <w:div w:id="822936891">
          <w:marLeft w:val="0"/>
          <w:marRight w:val="0"/>
          <w:marTop w:val="0"/>
          <w:marBottom w:val="0"/>
          <w:divBdr>
            <w:top w:val="none" w:sz="0" w:space="0" w:color="auto"/>
            <w:left w:val="none" w:sz="0" w:space="0" w:color="auto"/>
            <w:bottom w:val="none" w:sz="0" w:space="0" w:color="auto"/>
            <w:right w:val="none" w:sz="0" w:space="0" w:color="auto"/>
          </w:divBdr>
        </w:div>
        <w:div w:id="1023553508">
          <w:marLeft w:val="0"/>
          <w:marRight w:val="0"/>
          <w:marTop w:val="0"/>
          <w:marBottom w:val="0"/>
          <w:divBdr>
            <w:top w:val="none" w:sz="0" w:space="0" w:color="auto"/>
            <w:left w:val="none" w:sz="0" w:space="0" w:color="auto"/>
            <w:bottom w:val="none" w:sz="0" w:space="0" w:color="auto"/>
            <w:right w:val="none" w:sz="0" w:space="0" w:color="auto"/>
          </w:divBdr>
        </w:div>
        <w:div w:id="1676610469">
          <w:marLeft w:val="0"/>
          <w:marRight w:val="0"/>
          <w:marTop w:val="0"/>
          <w:marBottom w:val="0"/>
          <w:divBdr>
            <w:top w:val="none" w:sz="0" w:space="0" w:color="auto"/>
            <w:left w:val="none" w:sz="0" w:space="0" w:color="auto"/>
            <w:bottom w:val="none" w:sz="0" w:space="0" w:color="auto"/>
            <w:right w:val="none" w:sz="0" w:space="0" w:color="auto"/>
          </w:divBdr>
        </w:div>
        <w:div w:id="982389530">
          <w:marLeft w:val="0"/>
          <w:marRight w:val="0"/>
          <w:marTop w:val="0"/>
          <w:marBottom w:val="0"/>
          <w:divBdr>
            <w:top w:val="none" w:sz="0" w:space="0" w:color="auto"/>
            <w:left w:val="none" w:sz="0" w:space="0" w:color="auto"/>
            <w:bottom w:val="none" w:sz="0" w:space="0" w:color="auto"/>
            <w:right w:val="none" w:sz="0" w:space="0" w:color="auto"/>
          </w:divBdr>
        </w:div>
        <w:div w:id="1606839649">
          <w:marLeft w:val="0"/>
          <w:marRight w:val="0"/>
          <w:marTop w:val="0"/>
          <w:marBottom w:val="0"/>
          <w:divBdr>
            <w:top w:val="none" w:sz="0" w:space="0" w:color="auto"/>
            <w:left w:val="none" w:sz="0" w:space="0" w:color="auto"/>
            <w:bottom w:val="none" w:sz="0" w:space="0" w:color="auto"/>
            <w:right w:val="none" w:sz="0" w:space="0" w:color="auto"/>
          </w:divBdr>
        </w:div>
        <w:div w:id="988359395">
          <w:marLeft w:val="0"/>
          <w:marRight w:val="0"/>
          <w:marTop w:val="0"/>
          <w:marBottom w:val="0"/>
          <w:divBdr>
            <w:top w:val="none" w:sz="0" w:space="0" w:color="auto"/>
            <w:left w:val="none" w:sz="0" w:space="0" w:color="auto"/>
            <w:bottom w:val="none" w:sz="0" w:space="0" w:color="auto"/>
            <w:right w:val="none" w:sz="0" w:space="0" w:color="auto"/>
          </w:divBdr>
        </w:div>
        <w:div w:id="1800486489">
          <w:marLeft w:val="0"/>
          <w:marRight w:val="0"/>
          <w:marTop w:val="0"/>
          <w:marBottom w:val="0"/>
          <w:divBdr>
            <w:top w:val="none" w:sz="0" w:space="0" w:color="auto"/>
            <w:left w:val="none" w:sz="0" w:space="0" w:color="auto"/>
            <w:bottom w:val="none" w:sz="0" w:space="0" w:color="auto"/>
            <w:right w:val="none" w:sz="0" w:space="0" w:color="auto"/>
          </w:divBdr>
        </w:div>
        <w:div w:id="1833445155">
          <w:marLeft w:val="0"/>
          <w:marRight w:val="0"/>
          <w:marTop w:val="0"/>
          <w:marBottom w:val="0"/>
          <w:divBdr>
            <w:top w:val="none" w:sz="0" w:space="0" w:color="auto"/>
            <w:left w:val="none" w:sz="0" w:space="0" w:color="auto"/>
            <w:bottom w:val="none" w:sz="0" w:space="0" w:color="auto"/>
            <w:right w:val="none" w:sz="0" w:space="0" w:color="auto"/>
          </w:divBdr>
        </w:div>
        <w:div w:id="44792098">
          <w:marLeft w:val="0"/>
          <w:marRight w:val="0"/>
          <w:marTop w:val="0"/>
          <w:marBottom w:val="0"/>
          <w:divBdr>
            <w:top w:val="none" w:sz="0" w:space="0" w:color="auto"/>
            <w:left w:val="none" w:sz="0" w:space="0" w:color="auto"/>
            <w:bottom w:val="none" w:sz="0" w:space="0" w:color="auto"/>
            <w:right w:val="none" w:sz="0" w:space="0" w:color="auto"/>
          </w:divBdr>
        </w:div>
        <w:div w:id="1188835154">
          <w:marLeft w:val="0"/>
          <w:marRight w:val="0"/>
          <w:marTop w:val="0"/>
          <w:marBottom w:val="0"/>
          <w:divBdr>
            <w:top w:val="none" w:sz="0" w:space="0" w:color="auto"/>
            <w:left w:val="none" w:sz="0" w:space="0" w:color="auto"/>
            <w:bottom w:val="none" w:sz="0" w:space="0" w:color="auto"/>
            <w:right w:val="none" w:sz="0" w:space="0" w:color="auto"/>
          </w:divBdr>
        </w:div>
        <w:div w:id="44571807">
          <w:marLeft w:val="0"/>
          <w:marRight w:val="0"/>
          <w:marTop w:val="0"/>
          <w:marBottom w:val="0"/>
          <w:divBdr>
            <w:top w:val="none" w:sz="0" w:space="0" w:color="auto"/>
            <w:left w:val="none" w:sz="0" w:space="0" w:color="auto"/>
            <w:bottom w:val="none" w:sz="0" w:space="0" w:color="auto"/>
            <w:right w:val="none" w:sz="0" w:space="0" w:color="auto"/>
          </w:divBdr>
        </w:div>
        <w:div w:id="2122843277">
          <w:marLeft w:val="0"/>
          <w:marRight w:val="0"/>
          <w:marTop w:val="0"/>
          <w:marBottom w:val="0"/>
          <w:divBdr>
            <w:top w:val="none" w:sz="0" w:space="0" w:color="auto"/>
            <w:left w:val="none" w:sz="0" w:space="0" w:color="auto"/>
            <w:bottom w:val="none" w:sz="0" w:space="0" w:color="auto"/>
            <w:right w:val="none" w:sz="0" w:space="0" w:color="auto"/>
          </w:divBdr>
        </w:div>
        <w:div w:id="687755045">
          <w:marLeft w:val="0"/>
          <w:marRight w:val="0"/>
          <w:marTop w:val="0"/>
          <w:marBottom w:val="0"/>
          <w:divBdr>
            <w:top w:val="none" w:sz="0" w:space="0" w:color="auto"/>
            <w:left w:val="none" w:sz="0" w:space="0" w:color="auto"/>
            <w:bottom w:val="none" w:sz="0" w:space="0" w:color="auto"/>
            <w:right w:val="none" w:sz="0" w:space="0" w:color="auto"/>
          </w:divBdr>
        </w:div>
        <w:div w:id="1576354137">
          <w:marLeft w:val="0"/>
          <w:marRight w:val="0"/>
          <w:marTop w:val="0"/>
          <w:marBottom w:val="0"/>
          <w:divBdr>
            <w:top w:val="none" w:sz="0" w:space="0" w:color="auto"/>
            <w:left w:val="none" w:sz="0" w:space="0" w:color="auto"/>
            <w:bottom w:val="none" w:sz="0" w:space="0" w:color="auto"/>
            <w:right w:val="none" w:sz="0" w:space="0" w:color="auto"/>
          </w:divBdr>
        </w:div>
        <w:div w:id="451947072">
          <w:marLeft w:val="0"/>
          <w:marRight w:val="0"/>
          <w:marTop w:val="0"/>
          <w:marBottom w:val="0"/>
          <w:divBdr>
            <w:top w:val="none" w:sz="0" w:space="0" w:color="auto"/>
            <w:left w:val="none" w:sz="0" w:space="0" w:color="auto"/>
            <w:bottom w:val="none" w:sz="0" w:space="0" w:color="auto"/>
            <w:right w:val="none" w:sz="0" w:space="0" w:color="auto"/>
          </w:divBdr>
        </w:div>
        <w:div w:id="1663969909">
          <w:marLeft w:val="0"/>
          <w:marRight w:val="0"/>
          <w:marTop w:val="0"/>
          <w:marBottom w:val="0"/>
          <w:divBdr>
            <w:top w:val="none" w:sz="0" w:space="0" w:color="auto"/>
            <w:left w:val="none" w:sz="0" w:space="0" w:color="auto"/>
            <w:bottom w:val="none" w:sz="0" w:space="0" w:color="auto"/>
            <w:right w:val="none" w:sz="0" w:space="0" w:color="auto"/>
          </w:divBdr>
        </w:div>
        <w:div w:id="1751729917">
          <w:marLeft w:val="0"/>
          <w:marRight w:val="0"/>
          <w:marTop w:val="0"/>
          <w:marBottom w:val="0"/>
          <w:divBdr>
            <w:top w:val="none" w:sz="0" w:space="0" w:color="auto"/>
            <w:left w:val="none" w:sz="0" w:space="0" w:color="auto"/>
            <w:bottom w:val="none" w:sz="0" w:space="0" w:color="auto"/>
            <w:right w:val="none" w:sz="0" w:space="0" w:color="auto"/>
          </w:divBdr>
        </w:div>
        <w:div w:id="1684093111">
          <w:marLeft w:val="0"/>
          <w:marRight w:val="0"/>
          <w:marTop w:val="0"/>
          <w:marBottom w:val="0"/>
          <w:divBdr>
            <w:top w:val="none" w:sz="0" w:space="0" w:color="auto"/>
            <w:left w:val="none" w:sz="0" w:space="0" w:color="auto"/>
            <w:bottom w:val="none" w:sz="0" w:space="0" w:color="auto"/>
            <w:right w:val="none" w:sz="0" w:space="0" w:color="auto"/>
          </w:divBdr>
        </w:div>
        <w:div w:id="1670137129">
          <w:marLeft w:val="0"/>
          <w:marRight w:val="0"/>
          <w:marTop w:val="0"/>
          <w:marBottom w:val="0"/>
          <w:divBdr>
            <w:top w:val="none" w:sz="0" w:space="0" w:color="auto"/>
            <w:left w:val="none" w:sz="0" w:space="0" w:color="auto"/>
            <w:bottom w:val="none" w:sz="0" w:space="0" w:color="auto"/>
            <w:right w:val="none" w:sz="0" w:space="0" w:color="auto"/>
          </w:divBdr>
        </w:div>
        <w:div w:id="1202865511">
          <w:marLeft w:val="0"/>
          <w:marRight w:val="0"/>
          <w:marTop w:val="0"/>
          <w:marBottom w:val="0"/>
          <w:divBdr>
            <w:top w:val="none" w:sz="0" w:space="0" w:color="auto"/>
            <w:left w:val="none" w:sz="0" w:space="0" w:color="auto"/>
            <w:bottom w:val="none" w:sz="0" w:space="0" w:color="auto"/>
            <w:right w:val="none" w:sz="0" w:space="0" w:color="auto"/>
          </w:divBdr>
        </w:div>
        <w:div w:id="614797733">
          <w:marLeft w:val="0"/>
          <w:marRight w:val="0"/>
          <w:marTop w:val="0"/>
          <w:marBottom w:val="0"/>
          <w:divBdr>
            <w:top w:val="none" w:sz="0" w:space="0" w:color="auto"/>
            <w:left w:val="none" w:sz="0" w:space="0" w:color="auto"/>
            <w:bottom w:val="none" w:sz="0" w:space="0" w:color="auto"/>
            <w:right w:val="none" w:sz="0" w:space="0" w:color="auto"/>
          </w:divBdr>
        </w:div>
        <w:div w:id="2129930490">
          <w:marLeft w:val="0"/>
          <w:marRight w:val="0"/>
          <w:marTop w:val="0"/>
          <w:marBottom w:val="0"/>
          <w:divBdr>
            <w:top w:val="none" w:sz="0" w:space="0" w:color="auto"/>
            <w:left w:val="none" w:sz="0" w:space="0" w:color="auto"/>
            <w:bottom w:val="none" w:sz="0" w:space="0" w:color="auto"/>
            <w:right w:val="none" w:sz="0" w:space="0" w:color="auto"/>
          </w:divBdr>
        </w:div>
        <w:div w:id="562645815">
          <w:marLeft w:val="0"/>
          <w:marRight w:val="0"/>
          <w:marTop w:val="0"/>
          <w:marBottom w:val="0"/>
          <w:divBdr>
            <w:top w:val="none" w:sz="0" w:space="0" w:color="auto"/>
            <w:left w:val="none" w:sz="0" w:space="0" w:color="auto"/>
            <w:bottom w:val="none" w:sz="0" w:space="0" w:color="auto"/>
            <w:right w:val="none" w:sz="0" w:space="0" w:color="auto"/>
          </w:divBdr>
        </w:div>
        <w:div w:id="569001047">
          <w:marLeft w:val="0"/>
          <w:marRight w:val="0"/>
          <w:marTop w:val="0"/>
          <w:marBottom w:val="0"/>
          <w:divBdr>
            <w:top w:val="none" w:sz="0" w:space="0" w:color="auto"/>
            <w:left w:val="none" w:sz="0" w:space="0" w:color="auto"/>
            <w:bottom w:val="none" w:sz="0" w:space="0" w:color="auto"/>
            <w:right w:val="none" w:sz="0" w:space="0" w:color="auto"/>
          </w:divBdr>
        </w:div>
        <w:div w:id="1723746442">
          <w:marLeft w:val="0"/>
          <w:marRight w:val="0"/>
          <w:marTop w:val="0"/>
          <w:marBottom w:val="0"/>
          <w:divBdr>
            <w:top w:val="none" w:sz="0" w:space="0" w:color="auto"/>
            <w:left w:val="none" w:sz="0" w:space="0" w:color="auto"/>
            <w:bottom w:val="none" w:sz="0" w:space="0" w:color="auto"/>
            <w:right w:val="none" w:sz="0" w:space="0" w:color="auto"/>
          </w:divBdr>
        </w:div>
        <w:div w:id="36660186">
          <w:marLeft w:val="0"/>
          <w:marRight w:val="0"/>
          <w:marTop w:val="0"/>
          <w:marBottom w:val="0"/>
          <w:divBdr>
            <w:top w:val="none" w:sz="0" w:space="0" w:color="auto"/>
            <w:left w:val="none" w:sz="0" w:space="0" w:color="auto"/>
            <w:bottom w:val="none" w:sz="0" w:space="0" w:color="auto"/>
            <w:right w:val="none" w:sz="0" w:space="0" w:color="auto"/>
          </w:divBdr>
        </w:div>
        <w:div w:id="1132820381">
          <w:marLeft w:val="0"/>
          <w:marRight w:val="0"/>
          <w:marTop w:val="0"/>
          <w:marBottom w:val="0"/>
          <w:divBdr>
            <w:top w:val="none" w:sz="0" w:space="0" w:color="auto"/>
            <w:left w:val="none" w:sz="0" w:space="0" w:color="auto"/>
            <w:bottom w:val="none" w:sz="0" w:space="0" w:color="auto"/>
            <w:right w:val="none" w:sz="0" w:space="0" w:color="auto"/>
          </w:divBdr>
        </w:div>
        <w:div w:id="2017534034">
          <w:marLeft w:val="0"/>
          <w:marRight w:val="0"/>
          <w:marTop w:val="0"/>
          <w:marBottom w:val="0"/>
          <w:divBdr>
            <w:top w:val="none" w:sz="0" w:space="0" w:color="auto"/>
            <w:left w:val="none" w:sz="0" w:space="0" w:color="auto"/>
            <w:bottom w:val="none" w:sz="0" w:space="0" w:color="auto"/>
            <w:right w:val="none" w:sz="0" w:space="0" w:color="auto"/>
          </w:divBdr>
        </w:div>
        <w:div w:id="111019373">
          <w:marLeft w:val="0"/>
          <w:marRight w:val="0"/>
          <w:marTop w:val="0"/>
          <w:marBottom w:val="0"/>
          <w:divBdr>
            <w:top w:val="none" w:sz="0" w:space="0" w:color="auto"/>
            <w:left w:val="none" w:sz="0" w:space="0" w:color="auto"/>
            <w:bottom w:val="none" w:sz="0" w:space="0" w:color="auto"/>
            <w:right w:val="none" w:sz="0" w:space="0" w:color="auto"/>
          </w:divBdr>
        </w:div>
        <w:div w:id="529417355">
          <w:marLeft w:val="0"/>
          <w:marRight w:val="0"/>
          <w:marTop w:val="0"/>
          <w:marBottom w:val="0"/>
          <w:divBdr>
            <w:top w:val="none" w:sz="0" w:space="0" w:color="auto"/>
            <w:left w:val="none" w:sz="0" w:space="0" w:color="auto"/>
            <w:bottom w:val="none" w:sz="0" w:space="0" w:color="auto"/>
            <w:right w:val="none" w:sz="0" w:space="0" w:color="auto"/>
          </w:divBdr>
        </w:div>
        <w:div w:id="570309337">
          <w:marLeft w:val="0"/>
          <w:marRight w:val="0"/>
          <w:marTop w:val="0"/>
          <w:marBottom w:val="0"/>
          <w:divBdr>
            <w:top w:val="none" w:sz="0" w:space="0" w:color="auto"/>
            <w:left w:val="none" w:sz="0" w:space="0" w:color="auto"/>
            <w:bottom w:val="none" w:sz="0" w:space="0" w:color="auto"/>
            <w:right w:val="none" w:sz="0" w:space="0" w:color="auto"/>
          </w:divBdr>
        </w:div>
        <w:div w:id="660279569">
          <w:marLeft w:val="0"/>
          <w:marRight w:val="0"/>
          <w:marTop w:val="0"/>
          <w:marBottom w:val="0"/>
          <w:divBdr>
            <w:top w:val="none" w:sz="0" w:space="0" w:color="auto"/>
            <w:left w:val="none" w:sz="0" w:space="0" w:color="auto"/>
            <w:bottom w:val="none" w:sz="0" w:space="0" w:color="auto"/>
            <w:right w:val="none" w:sz="0" w:space="0" w:color="auto"/>
          </w:divBdr>
        </w:div>
        <w:div w:id="1491873031">
          <w:marLeft w:val="0"/>
          <w:marRight w:val="0"/>
          <w:marTop w:val="0"/>
          <w:marBottom w:val="0"/>
          <w:divBdr>
            <w:top w:val="none" w:sz="0" w:space="0" w:color="auto"/>
            <w:left w:val="none" w:sz="0" w:space="0" w:color="auto"/>
            <w:bottom w:val="none" w:sz="0" w:space="0" w:color="auto"/>
            <w:right w:val="none" w:sz="0" w:space="0" w:color="auto"/>
          </w:divBdr>
        </w:div>
        <w:div w:id="2000427817">
          <w:marLeft w:val="0"/>
          <w:marRight w:val="0"/>
          <w:marTop w:val="0"/>
          <w:marBottom w:val="0"/>
          <w:divBdr>
            <w:top w:val="none" w:sz="0" w:space="0" w:color="auto"/>
            <w:left w:val="none" w:sz="0" w:space="0" w:color="auto"/>
            <w:bottom w:val="none" w:sz="0" w:space="0" w:color="auto"/>
            <w:right w:val="none" w:sz="0" w:space="0" w:color="auto"/>
          </w:divBdr>
        </w:div>
        <w:div w:id="340353503">
          <w:marLeft w:val="0"/>
          <w:marRight w:val="0"/>
          <w:marTop w:val="0"/>
          <w:marBottom w:val="0"/>
          <w:divBdr>
            <w:top w:val="none" w:sz="0" w:space="0" w:color="auto"/>
            <w:left w:val="none" w:sz="0" w:space="0" w:color="auto"/>
            <w:bottom w:val="none" w:sz="0" w:space="0" w:color="auto"/>
            <w:right w:val="none" w:sz="0" w:space="0" w:color="auto"/>
          </w:divBdr>
        </w:div>
        <w:div w:id="1352803654">
          <w:marLeft w:val="0"/>
          <w:marRight w:val="0"/>
          <w:marTop w:val="0"/>
          <w:marBottom w:val="0"/>
          <w:divBdr>
            <w:top w:val="none" w:sz="0" w:space="0" w:color="auto"/>
            <w:left w:val="none" w:sz="0" w:space="0" w:color="auto"/>
            <w:bottom w:val="none" w:sz="0" w:space="0" w:color="auto"/>
            <w:right w:val="none" w:sz="0" w:space="0" w:color="auto"/>
          </w:divBdr>
        </w:div>
        <w:div w:id="122966150">
          <w:marLeft w:val="0"/>
          <w:marRight w:val="0"/>
          <w:marTop w:val="0"/>
          <w:marBottom w:val="0"/>
          <w:divBdr>
            <w:top w:val="none" w:sz="0" w:space="0" w:color="auto"/>
            <w:left w:val="none" w:sz="0" w:space="0" w:color="auto"/>
            <w:bottom w:val="none" w:sz="0" w:space="0" w:color="auto"/>
            <w:right w:val="none" w:sz="0" w:space="0" w:color="auto"/>
          </w:divBdr>
        </w:div>
        <w:div w:id="1222597818">
          <w:marLeft w:val="0"/>
          <w:marRight w:val="0"/>
          <w:marTop w:val="0"/>
          <w:marBottom w:val="0"/>
          <w:divBdr>
            <w:top w:val="none" w:sz="0" w:space="0" w:color="auto"/>
            <w:left w:val="none" w:sz="0" w:space="0" w:color="auto"/>
            <w:bottom w:val="none" w:sz="0" w:space="0" w:color="auto"/>
            <w:right w:val="none" w:sz="0" w:space="0" w:color="auto"/>
          </w:divBdr>
        </w:div>
        <w:div w:id="1679455623">
          <w:marLeft w:val="0"/>
          <w:marRight w:val="0"/>
          <w:marTop w:val="0"/>
          <w:marBottom w:val="0"/>
          <w:divBdr>
            <w:top w:val="none" w:sz="0" w:space="0" w:color="auto"/>
            <w:left w:val="none" w:sz="0" w:space="0" w:color="auto"/>
            <w:bottom w:val="none" w:sz="0" w:space="0" w:color="auto"/>
            <w:right w:val="none" w:sz="0" w:space="0" w:color="auto"/>
          </w:divBdr>
        </w:div>
        <w:div w:id="1714502658">
          <w:marLeft w:val="0"/>
          <w:marRight w:val="0"/>
          <w:marTop w:val="0"/>
          <w:marBottom w:val="0"/>
          <w:divBdr>
            <w:top w:val="none" w:sz="0" w:space="0" w:color="auto"/>
            <w:left w:val="none" w:sz="0" w:space="0" w:color="auto"/>
            <w:bottom w:val="none" w:sz="0" w:space="0" w:color="auto"/>
            <w:right w:val="none" w:sz="0" w:space="0" w:color="auto"/>
          </w:divBdr>
        </w:div>
        <w:div w:id="694770954">
          <w:marLeft w:val="0"/>
          <w:marRight w:val="0"/>
          <w:marTop w:val="0"/>
          <w:marBottom w:val="0"/>
          <w:divBdr>
            <w:top w:val="none" w:sz="0" w:space="0" w:color="auto"/>
            <w:left w:val="none" w:sz="0" w:space="0" w:color="auto"/>
            <w:bottom w:val="none" w:sz="0" w:space="0" w:color="auto"/>
            <w:right w:val="none" w:sz="0" w:space="0" w:color="auto"/>
          </w:divBdr>
        </w:div>
        <w:div w:id="1544823932">
          <w:marLeft w:val="0"/>
          <w:marRight w:val="0"/>
          <w:marTop w:val="0"/>
          <w:marBottom w:val="0"/>
          <w:divBdr>
            <w:top w:val="none" w:sz="0" w:space="0" w:color="auto"/>
            <w:left w:val="none" w:sz="0" w:space="0" w:color="auto"/>
            <w:bottom w:val="none" w:sz="0" w:space="0" w:color="auto"/>
            <w:right w:val="none" w:sz="0" w:space="0" w:color="auto"/>
          </w:divBdr>
        </w:div>
        <w:div w:id="752162673">
          <w:marLeft w:val="0"/>
          <w:marRight w:val="0"/>
          <w:marTop w:val="0"/>
          <w:marBottom w:val="0"/>
          <w:divBdr>
            <w:top w:val="none" w:sz="0" w:space="0" w:color="auto"/>
            <w:left w:val="none" w:sz="0" w:space="0" w:color="auto"/>
            <w:bottom w:val="none" w:sz="0" w:space="0" w:color="auto"/>
            <w:right w:val="none" w:sz="0" w:space="0" w:color="auto"/>
          </w:divBdr>
        </w:div>
        <w:div w:id="1741630547">
          <w:marLeft w:val="0"/>
          <w:marRight w:val="0"/>
          <w:marTop w:val="0"/>
          <w:marBottom w:val="0"/>
          <w:divBdr>
            <w:top w:val="none" w:sz="0" w:space="0" w:color="auto"/>
            <w:left w:val="none" w:sz="0" w:space="0" w:color="auto"/>
            <w:bottom w:val="none" w:sz="0" w:space="0" w:color="auto"/>
            <w:right w:val="none" w:sz="0" w:space="0" w:color="auto"/>
          </w:divBdr>
        </w:div>
        <w:div w:id="207765177">
          <w:marLeft w:val="0"/>
          <w:marRight w:val="0"/>
          <w:marTop w:val="0"/>
          <w:marBottom w:val="0"/>
          <w:divBdr>
            <w:top w:val="none" w:sz="0" w:space="0" w:color="auto"/>
            <w:left w:val="none" w:sz="0" w:space="0" w:color="auto"/>
            <w:bottom w:val="none" w:sz="0" w:space="0" w:color="auto"/>
            <w:right w:val="none" w:sz="0" w:space="0" w:color="auto"/>
          </w:divBdr>
        </w:div>
        <w:div w:id="1343782094">
          <w:marLeft w:val="0"/>
          <w:marRight w:val="0"/>
          <w:marTop w:val="0"/>
          <w:marBottom w:val="0"/>
          <w:divBdr>
            <w:top w:val="none" w:sz="0" w:space="0" w:color="auto"/>
            <w:left w:val="none" w:sz="0" w:space="0" w:color="auto"/>
            <w:bottom w:val="none" w:sz="0" w:space="0" w:color="auto"/>
            <w:right w:val="none" w:sz="0" w:space="0" w:color="auto"/>
          </w:divBdr>
        </w:div>
        <w:div w:id="556670570">
          <w:marLeft w:val="0"/>
          <w:marRight w:val="0"/>
          <w:marTop w:val="0"/>
          <w:marBottom w:val="0"/>
          <w:divBdr>
            <w:top w:val="none" w:sz="0" w:space="0" w:color="auto"/>
            <w:left w:val="none" w:sz="0" w:space="0" w:color="auto"/>
            <w:bottom w:val="none" w:sz="0" w:space="0" w:color="auto"/>
            <w:right w:val="none" w:sz="0" w:space="0" w:color="auto"/>
          </w:divBdr>
        </w:div>
        <w:div w:id="1634562336">
          <w:marLeft w:val="0"/>
          <w:marRight w:val="0"/>
          <w:marTop w:val="0"/>
          <w:marBottom w:val="0"/>
          <w:divBdr>
            <w:top w:val="none" w:sz="0" w:space="0" w:color="auto"/>
            <w:left w:val="none" w:sz="0" w:space="0" w:color="auto"/>
            <w:bottom w:val="none" w:sz="0" w:space="0" w:color="auto"/>
            <w:right w:val="none" w:sz="0" w:space="0" w:color="auto"/>
          </w:divBdr>
        </w:div>
        <w:div w:id="2002082328">
          <w:marLeft w:val="0"/>
          <w:marRight w:val="0"/>
          <w:marTop w:val="0"/>
          <w:marBottom w:val="0"/>
          <w:divBdr>
            <w:top w:val="none" w:sz="0" w:space="0" w:color="auto"/>
            <w:left w:val="none" w:sz="0" w:space="0" w:color="auto"/>
            <w:bottom w:val="none" w:sz="0" w:space="0" w:color="auto"/>
            <w:right w:val="none" w:sz="0" w:space="0" w:color="auto"/>
          </w:divBdr>
        </w:div>
        <w:div w:id="1549411459">
          <w:marLeft w:val="0"/>
          <w:marRight w:val="0"/>
          <w:marTop w:val="0"/>
          <w:marBottom w:val="0"/>
          <w:divBdr>
            <w:top w:val="none" w:sz="0" w:space="0" w:color="auto"/>
            <w:left w:val="none" w:sz="0" w:space="0" w:color="auto"/>
            <w:bottom w:val="none" w:sz="0" w:space="0" w:color="auto"/>
            <w:right w:val="none" w:sz="0" w:space="0" w:color="auto"/>
          </w:divBdr>
        </w:div>
        <w:div w:id="1361512733">
          <w:marLeft w:val="0"/>
          <w:marRight w:val="0"/>
          <w:marTop w:val="0"/>
          <w:marBottom w:val="0"/>
          <w:divBdr>
            <w:top w:val="none" w:sz="0" w:space="0" w:color="auto"/>
            <w:left w:val="none" w:sz="0" w:space="0" w:color="auto"/>
            <w:bottom w:val="none" w:sz="0" w:space="0" w:color="auto"/>
            <w:right w:val="none" w:sz="0" w:space="0" w:color="auto"/>
          </w:divBdr>
        </w:div>
        <w:div w:id="896284864">
          <w:marLeft w:val="0"/>
          <w:marRight w:val="0"/>
          <w:marTop w:val="0"/>
          <w:marBottom w:val="0"/>
          <w:divBdr>
            <w:top w:val="none" w:sz="0" w:space="0" w:color="auto"/>
            <w:left w:val="none" w:sz="0" w:space="0" w:color="auto"/>
            <w:bottom w:val="none" w:sz="0" w:space="0" w:color="auto"/>
            <w:right w:val="none" w:sz="0" w:space="0" w:color="auto"/>
          </w:divBdr>
        </w:div>
        <w:div w:id="710692328">
          <w:marLeft w:val="0"/>
          <w:marRight w:val="0"/>
          <w:marTop w:val="0"/>
          <w:marBottom w:val="0"/>
          <w:divBdr>
            <w:top w:val="none" w:sz="0" w:space="0" w:color="auto"/>
            <w:left w:val="none" w:sz="0" w:space="0" w:color="auto"/>
            <w:bottom w:val="none" w:sz="0" w:space="0" w:color="auto"/>
            <w:right w:val="none" w:sz="0" w:space="0" w:color="auto"/>
          </w:divBdr>
        </w:div>
        <w:div w:id="1863780441">
          <w:marLeft w:val="0"/>
          <w:marRight w:val="0"/>
          <w:marTop w:val="0"/>
          <w:marBottom w:val="0"/>
          <w:divBdr>
            <w:top w:val="none" w:sz="0" w:space="0" w:color="auto"/>
            <w:left w:val="none" w:sz="0" w:space="0" w:color="auto"/>
            <w:bottom w:val="none" w:sz="0" w:space="0" w:color="auto"/>
            <w:right w:val="none" w:sz="0" w:space="0" w:color="auto"/>
          </w:divBdr>
        </w:div>
        <w:div w:id="1285383388">
          <w:marLeft w:val="0"/>
          <w:marRight w:val="0"/>
          <w:marTop w:val="0"/>
          <w:marBottom w:val="0"/>
          <w:divBdr>
            <w:top w:val="none" w:sz="0" w:space="0" w:color="auto"/>
            <w:left w:val="none" w:sz="0" w:space="0" w:color="auto"/>
            <w:bottom w:val="none" w:sz="0" w:space="0" w:color="auto"/>
            <w:right w:val="none" w:sz="0" w:space="0" w:color="auto"/>
          </w:divBdr>
        </w:div>
        <w:div w:id="1822194439">
          <w:marLeft w:val="0"/>
          <w:marRight w:val="0"/>
          <w:marTop w:val="0"/>
          <w:marBottom w:val="0"/>
          <w:divBdr>
            <w:top w:val="none" w:sz="0" w:space="0" w:color="auto"/>
            <w:left w:val="none" w:sz="0" w:space="0" w:color="auto"/>
            <w:bottom w:val="none" w:sz="0" w:space="0" w:color="auto"/>
            <w:right w:val="none" w:sz="0" w:space="0" w:color="auto"/>
          </w:divBdr>
        </w:div>
        <w:div w:id="1918326078">
          <w:marLeft w:val="0"/>
          <w:marRight w:val="0"/>
          <w:marTop w:val="0"/>
          <w:marBottom w:val="0"/>
          <w:divBdr>
            <w:top w:val="none" w:sz="0" w:space="0" w:color="auto"/>
            <w:left w:val="none" w:sz="0" w:space="0" w:color="auto"/>
            <w:bottom w:val="none" w:sz="0" w:space="0" w:color="auto"/>
            <w:right w:val="none" w:sz="0" w:space="0" w:color="auto"/>
          </w:divBdr>
        </w:div>
        <w:div w:id="1307978931">
          <w:marLeft w:val="0"/>
          <w:marRight w:val="0"/>
          <w:marTop w:val="0"/>
          <w:marBottom w:val="0"/>
          <w:divBdr>
            <w:top w:val="none" w:sz="0" w:space="0" w:color="auto"/>
            <w:left w:val="none" w:sz="0" w:space="0" w:color="auto"/>
            <w:bottom w:val="none" w:sz="0" w:space="0" w:color="auto"/>
            <w:right w:val="none" w:sz="0" w:space="0" w:color="auto"/>
          </w:divBdr>
        </w:div>
        <w:div w:id="1514949928">
          <w:marLeft w:val="0"/>
          <w:marRight w:val="0"/>
          <w:marTop w:val="0"/>
          <w:marBottom w:val="0"/>
          <w:divBdr>
            <w:top w:val="none" w:sz="0" w:space="0" w:color="auto"/>
            <w:left w:val="none" w:sz="0" w:space="0" w:color="auto"/>
            <w:bottom w:val="none" w:sz="0" w:space="0" w:color="auto"/>
            <w:right w:val="none" w:sz="0" w:space="0" w:color="auto"/>
          </w:divBdr>
        </w:div>
        <w:div w:id="699018290">
          <w:marLeft w:val="0"/>
          <w:marRight w:val="0"/>
          <w:marTop w:val="0"/>
          <w:marBottom w:val="0"/>
          <w:divBdr>
            <w:top w:val="none" w:sz="0" w:space="0" w:color="auto"/>
            <w:left w:val="none" w:sz="0" w:space="0" w:color="auto"/>
            <w:bottom w:val="none" w:sz="0" w:space="0" w:color="auto"/>
            <w:right w:val="none" w:sz="0" w:space="0" w:color="auto"/>
          </w:divBdr>
        </w:div>
        <w:div w:id="2142726036">
          <w:marLeft w:val="0"/>
          <w:marRight w:val="0"/>
          <w:marTop w:val="0"/>
          <w:marBottom w:val="0"/>
          <w:divBdr>
            <w:top w:val="none" w:sz="0" w:space="0" w:color="auto"/>
            <w:left w:val="none" w:sz="0" w:space="0" w:color="auto"/>
            <w:bottom w:val="none" w:sz="0" w:space="0" w:color="auto"/>
            <w:right w:val="none" w:sz="0" w:space="0" w:color="auto"/>
          </w:divBdr>
        </w:div>
        <w:div w:id="1187525324">
          <w:marLeft w:val="0"/>
          <w:marRight w:val="0"/>
          <w:marTop w:val="0"/>
          <w:marBottom w:val="0"/>
          <w:divBdr>
            <w:top w:val="none" w:sz="0" w:space="0" w:color="auto"/>
            <w:left w:val="none" w:sz="0" w:space="0" w:color="auto"/>
            <w:bottom w:val="none" w:sz="0" w:space="0" w:color="auto"/>
            <w:right w:val="none" w:sz="0" w:space="0" w:color="auto"/>
          </w:divBdr>
        </w:div>
        <w:div w:id="1589071049">
          <w:marLeft w:val="0"/>
          <w:marRight w:val="0"/>
          <w:marTop w:val="0"/>
          <w:marBottom w:val="0"/>
          <w:divBdr>
            <w:top w:val="none" w:sz="0" w:space="0" w:color="auto"/>
            <w:left w:val="none" w:sz="0" w:space="0" w:color="auto"/>
            <w:bottom w:val="none" w:sz="0" w:space="0" w:color="auto"/>
            <w:right w:val="none" w:sz="0" w:space="0" w:color="auto"/>
          </w:divBdr>
        </w:div>
        <w:div w:id="1689673963">
          <w:marLeft w:val="0"/>
          <w:marRight w:val="0"/>
          <w:marTop w:val="0"/>
          <w:marBottom w:val="0"/>
          <w:divBdr>
            <w:top w:val="none" w:sz="0" w:space="0" w:color="auto"/>
            <w:left w:val="none" w:sz="0" w:space="0" w:color="auto"/>
            <w:bottom w:val="none" w:sz="0" w:space="0" w:color="auto"/>
            <w:right w:val="none" w:sz="0" w:space="0" w:color="auto"/>
          </w:divBdr>
        </w:div>
        <w:div w:id="1241061388">
          <w:marLeft w:val="0"/>
          <w:marRight w:val="0"/>
          <w:marTop w:val="0"/>
          <w:marBottom w:val="0"/>
          <w:divBdr>
            <w:top w:val="none" w:sz="0" w:space="0" w:color="auto"/>
            <w:left w:val="none" w:sz="0" w:space="0" w:color="auto"/>
            <w:bottom w:val="none" w:sz="0" w:space="0" w:color="auto"/>
            <w:right w:val="none" w:sz="0" w:space="0" w:color="auto"/>
          </w:divBdr>
        </w:div>
        <w:div w:id="242683632">
          <w:marLeft w:val="0"/>
          <w:marRight w:val="0"/>
          <w:marTop w:val="0"/>
          <w:marBottom w:val="0"/>
          <w:divBdr>
            <w:top w:val="none" w:sz="0" w:space="0" w:color="auto"/>
            <w:left w:val="none" w:sz="0" w:space="0" w:color="auto"/>
            <w:bottom w:val="none" w:sz="0" w:space="0" w:color="auto"/>
            <w:right w:val="none" w:sz="0" w:space="0" w:color="auto"/>
          </w:divBdr>
        </w:div>
        <w:div w:id="733699511">
          <w:marLeft w:val="0"/>
          <w:marRight w:val="0"/>
          <w:marTop w:val="0"/>
          <w:marBottom w:val="0"/>
          <w:divBdr>
            <w:top w:val="none" w:sz="0" w:space="0" w:color="auto"/>
            <w:left w:val="none" w:sz="0" w:space="0" w:color="auto"/>
            <w:bottom w:val="none" w:sz="0" w:space="0" w:color="auto"/>
            <w:right w:val="none" w:sz="0" w:space="0" w:color="auto"/>
          </w:divBdr>
        </w:div>
        <w:div w:id="1663462923">
          <w:marLeft w:val="0"/>
          <w:marRight w:val="0"/>
          <w:marTop w:val="0"/>
          <w:marBottom w:val="0"/>
          <w:divBdr>
            <w:top w:val="none" w:sz="0" w:space="0" w:color="auto"/>
            <w:left w:val="none" w:sz="0" w:space="0" w:color="auto"/>
            <w:bottom w:val="none" w:sz="0" w:space="0" w:color="auto"/>
            <w:right w:val="none" w:sz="0" w:space="0" w:color="auto"/>
          </w:divBdr>
        </w:div>
        <w:div w:id="1323199498">
          <w:marLeft w:val="0"/>
          <w:marRight w:val="0"/>
          <w:marTop w:val="0"/>
          <w:marBottom w:val="0"/>
          <w:divBdr>
            <w:top w:val="none" w:sz="0" w:space="0" w:color="auto"/>
            <w:left w:val="none" w:sz="0" w:space="0" w:color="auto"/>
            <w:bottom w:val="none" w:sz="0" w:space="0" w:color="auto"/>
            <w:right w:val="none" w:sz="0" w:space="0" w:color="auto"/>
          </w:divBdr>
        </w:div>
        <w:div w:id="1968388309">
          <w:marLeft w:val="0"/>
          <w:marRight w:val="0"/>
          <w:marTop w:val="0"/>
          <w:marBottom w:val="0"/>
          <w:divBdr>
            <w:top w:val="none" w:sz="0" w:space="0" w:color="auto"/>
            <w:left w:val="none" w:sz="0" w:space="0" w:color="auto"/>
            <w:bottom w:val="none" w:sz="0" w:space="0" w:color="auto"/>
            <w:right w:val="none" w:sz="0" w:space="0" w:color="auto"/>
          </w:divBdr>
        </w:div>
        <w:div w:id="1437947312">
          <w:marLeft w:val="0"/>
          <w:marRight w:val="0"/>
          <w:marTop w:val="0"/>
          <w:marBottom w:val="0"/>
          <w:divBdr>
            <w:top w:val="none" w:sz="0" w:space="0" w:color="auto"/>
            <w:left w:val="none" w:sz="0" w:space="0" w:color="auto"/>
            <w:bottom w:val="none" w:sz="0" w:space="0" w:color="auto"/>
            <w:right w:val="none" w:sz="0" w:space="0" w:color="auto"/>
          </w:divBdr>
        </w:div>
        <w:div w:id="1965504905">
          <w:marLeft w:val="0"/>
          <w:marRight w:val="0"/>
          <w:marTop w:val="0"/>
          <w:marBottom w:val="0"/>
          <w:divBdr>
            <w:top w:val="none" w:sz="0" w:space="0" w:color="auto"/>
            <w:left w:val="none" w:sz="0" w:space="0" w:color="auto"/>
            <w:bottom w:val="none" w:sz="0" w:space="0" w:color="auto"/>
            <w:right w:val="none" w:sz="0" w:space="0" w:color="auto"/>
          </w:divBdr>
        </w:div>
        <w:div w:id="1397701485">
          <w:marLeft w:val="0"/>
          <w:marRight w:val="0"/>
          <w:marTop w:val="0"/>
          <w:marBottom w:val="0"/>
          <w:divBdr>
            <w:top w:val="none" w:sz="0" w:space="0" w:color="auto"/>
            <w:left w:val="none" w:sz="0" w:space="0" w:color="auto"/>
            <w:bottom w:val="none" w:sz="0" w:space="0" w:color="auto"/>
            <w:right w:val="none" w:sz="0" w:space="0" w:color="auto"/>
          </w:divBdr>
        </w:div>
        <w:div w:id="1332683394">
          <w:marLeft w:val="0"/>
          <w:marRight w:val="0"/>
          <w:marTop w:val="0"/>
          <w:marBottom w:val="0"/>
          <w:divBdr>
            <w:top w:val="none" w:sz="0" w:space="0" w:color="auto"/>
            <w:left w:val="none" w:sz="0" w:space="0" w:color="auto"/>
            <w:bottom w:val="none" w:sz="0" w:space="0" w:color="auto"/>
            <w:right w:val="none" w:sz="0" w:space="0" w:color="auto"/>
          </w:divBdr>
        </w:div>
        <w:div w:id="1699577497">
          <w:marLeft w:val="0"/>
          <w:marRight w:val="0"/>
          <w:marTop w:val="0"/>
          <w:marBottom w:val="0"/>
          <w:divBdr>
            <w:top w:val="none" w:sz="0" w:space="0" w:color="auto"/>
            <w:left w:val="none" w:sz="0" w:space="0" w:color="auto"/>
            <w:bottom w:val="none" w:sz="0" w:space="0" w:color="auto"/>
            <w:right w:val="none" w:sz="0" w:space="0" w:color="auto"/>
          </w:divBdr>
        </w:div>
        <w:div w:id="1534268850">
          <w:marLeft w:val="0"/>
          <w:marRight w:val="0"/>
          <w:marTop w:val="0"/>
          <w:marBottom w:val="0"/>
          <w:divBdr>
            <w:top w:val="none" w:sz="0" w:space="0" w:color="auto"/>
            <w:left w:val="none" w:sz="0" w:space="0" w:color="auto"/>
            <w:bottom w:val="none" w:sz="0" w:space="0" w:color="auto"/>
            <w:right w:val="none" w:sz="0" w:space="0" w:color="auto"/>
          </w:divBdr>
        </w:div>
        <w:div w:id="1575897115">
          <w:marLeft w:val="0"/>
          <w:marRight w:val="0"/>
          <w:marTop w:val="0"/>
          <w:marBottom w:val="0"/>
          <w:divBdr>
            <w:top w:val="none" w:sz="0" w:space="0" w:color="auto"/>
            <w:left w:val="none" w:sz="0" w:space="0" w:color="auto"/>
            <w:bottom w:val="none" w:sz="0" w:space="0" w:color="auto"/>
            <w:right w:val="none" w:sz="0" w:space="0" w:color="auto"/>
          </w:divBdr>
        </w:div>
        <w:div w:id="1239173226">
          <w:marLeft w:val="0"/>
          <w:marRight w:val="0"/>
          <w:marTop w:val="0"/>
          <w:marBottom w:val="0"/>
          <w:divBdr>
            <w:top w:val="none" w:sz="0" w:space="0" w:color="auto"/>
            <w:left w:val="none" w:sz="0" w:space="0" w:color="auto"/>
            <w:bottom w:val="none" w:sz="0" w:space="0" w:color="auto"/>
            <w:right w:val="none" w:sz="0" w:space="0" w:color="auto"/>
          </w:divBdr>
        </w:div>
        <w:div w:id="522287520">
          <w:marLeft w:val="0"/>
          <w:marRight w:val="0"/>
          <w:marTop w:val="0"/>
          <w:marBottom w:val="0"/>
          <w:divBdr>
            <w:top w:val="none" w:sz="0" w:space="0" w:color="auto"/>
            <w:left w:val="none" w:sz="0" w:space="0" w:color="auto"/>
            <w:bottom w:val="none" w:sz="0" w:space="0" w:color="auto"/>
            <w:right w:val="none" w:sz="0" w:space="0" w:color="auto"/>
          </w:divBdr>
        </w:div>
        <w:div w:id="560137701">
          <w:marLeft w:val="0"/>
          <w:marRight w:val="0"/>
          <w:marTop w:val="0"/>
          <w:marBottom w:val="0"/>
          <w:divBdr>
            <w:top w:val="none" w:sz="0" w:space="0" w:color="auto"/>
            <w:left w:val="none" w:sz="0" w:space="0" w:color="auto"/>
            <w:bottom w:val="none" w:sz="0" w:space="0" w:color="auto"/>
            <w:right w:val="none" w:sz="0" w:space="0" w:color="auto"/>
          </w:divBdr>
        </w:div>
        <w:div w:id="577011028">
          <w:marLeft w:val="0"/>
          <w:marRight w:val="0"/>
          <w:marTop w:val="0"/>
          <w:marBottom w:val="0"/>
          <w:divBdr>
            <w:top w:val="none" w:sz="0" w:space="0" w:color="auto"/>
            <w:left w:val="none" w:sz="0" w:space="0" w:color="auto"/>
            <w:bottom w:val="none" w:sz="0" w:space="0" w:color="auto"/>
            <w:right w:val="none" w:sz="0" w:space="0" w:color="auto"/>
          </w:divBdr>
        </w:div>
        <w:div w:id="891039434">
          <w:marLeft w:val="0"/>
          <w:marRight w:val="0"/>
          <w:marTop w:val="0"/>
          <w:marBottom w:val="0"/>
          <w:divBdr>
            <w:top w:val="none" w:sz="0" w:space="0" w:color="auto"/>
            <w:left w:val="none" w:sz="0" w:space="0" w:color="auto"/>
            <w:bottom w:val="none" w:sz="0" w:space="0" w:color="auto"/>
            <w:right w:val="none" w:sz="0" w:space="0" w:color="auto"/>
          </w:divBdr>
        </w:div>
      </w:divsChild>
    </w:div>
    <w:div w:id="551161772">
      <w:bodyDiv w:val="1"/>
      <w:marLeft w:val="0"/>
      <w:marRight w:val="0"/>
      <w:marTop w:val="0"/>
      <w:marBottom w:val="0"/>
      <w:divBdr>
        <w:top w:val="none" w:sz="0" w:space="0" w:color="auto"/>
        <w:left w:val="none" w:sz="0" w:space="0" w:color="auto"/>
        <w:bottom w:val="none" w:sz="0" w:space="0" w:color="auto"/>
        <w:right w:val="none" w:sz="0" w:space="0" w:color="auto"/>
      </w:divBdr>
    </w:div>
    <w:div w:id="971398855">
      <w:bodyDiv w:val="1"/>
      <w:marLeft w:val="0"/>
      <w:marRight w:val="0"/>
      <w:marTop w:val="0"/>
      <w:marBottom w:val="0"/>
      <w:divBdr>
        <w:top w:val="none" w:sz="0" w:space="0" w:color="auto"/>
        <w:left w:val="none" w:sz="0" w:space="0" w:color="auto"/>
        <w:bottom w:val="none" w:sz="0" w:space="0" w:color="auto"/>
        <w:right w:val="none" w:sz="0" w:space="0" w:color="auto"/>
      </w:divBdr>
    </w:div>
    <w:div w:id="1027097735">
      <w:bodyDiv w:val="1"/>
      <w:marLeft w:val="0"/>
      <w:marRight w:val="0"/>
      <w:marTop w:val="0"/>
      <w:marBottom w:val="0"/>
      <w:divBdr>
        <w:top w:val="none" w:sz="0" w:space="0" w:color="auto"/>
        <w:left w:val="none" w:sz="0" w:space="0" w:color="auto"/>
        <w:bottom w:val="none" w:sz="0" w:space="0" w:color="auto"/>
        <w:right w:val="none" w:sz="0" w:space="0" w:color="auto"/>
      </w:divBdr>
    </w:div>
    <w:div w:id="1254047090">
      <w:bodyDiv w:val="1"/>
      <w:marLeft w:val="0"/>
      <w:marRight w:val="0"/>
      <w:marTop w:val="0"/>
      <w:marBottom w:val="0"/>
      <w:divBdr>
        <w:top w:val="none" w:sz="0" w:space="0" w:color="auto"/>
        <w:left w:val="none" w:sz="0" w:space="0" w:color="auto"/>
        <w:bottom w:val="none" w:sz="0" w:space="0" w:color="auto"/>
        <w:right w:val="none" w:sz="0" w:space="0" w:color="auto"/>
      </w:divBdr>
    </w:div>
    <w:div w:id="1285234732">
      <w:bodyDiv w:val="1"/>
      <w:marLeft w:val="0"/>
      <w:marRight w:val="0"/>
      <w:marTop w:val="0"/>
      <w:marBottom w:val="0"/>
      <w:divBdr>
        <w:top w:val="none" w:sz="0" w:space="0" w:color="auto"/>
        <w:left w:val="none" w:sz="0" w:space="0" w:color="auto"/>
        <w:bottom w:val="none" w:sz="0" w:space="0" w:color="auto"/>
        <w:right w:val="none" w:sz="0" w:space="0" w:color="auto"/>
      </w:divBdr>
    </w:div>
    <w:div w:id="1769622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p.stat.gov.lt/statistiniu-rodikliu-analize?hash=eb3e825c-f627-4dcc-858d-7c5cf7b46bf9"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tat.gov.lt"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info%40p-k.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14</Pages>
  <Words>42390</Words>
  <Characters>24163</Characters>
  <Application>Microsoft Office Word</Application>
  <DocSecurity>0</DocSecurity>
  <Lines>201</Lines>
  <Paragraphs>132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66421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Šličiuvienė</dc:creator>
  <cp:keywords/>
  <dc:description/>
  <cp:lastModifiedBy>Erika Pečiulienė</cp:lastModifiedBy>
  <cp:revision>11</cp:revision>
  <dcterms:created xsi:type="dcterms:W3CDTF">2022-11-10T13:14:00Z</dcterms:created>
  <dcterms:modified xsi:type="dcterms:W3CDTF">2023-01-10T13:47:00Z</dcterms:modified>
</cp:coreProperties>
</file>