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884D8" w14:textId="49E4783D" w:rsidR="003108B6" w:rsidRPr="004A3D1F" w:rsidRDefault="003108B6" w:rsidP="009C3BB8">
      <w:pPr>
        <w:ind w:left="5280"/>
        <w:contextualSpacing/>
        <w:jc w:val="both"/>
        <w:rPr>
          <w:szCs w:val="24"/>
        </w:rPr>
      </w:pPr>
      <w:r w:rsidRPr="004A3D1F">
        <w:rPr>
          <w:szCs w:val="24"/>
          <w:shd w:val="clear" w:color="auto" w:fill="EBF1DE"/>
        </w:rPr>
        <w:t>202</w:t>
      </w:r>
      <w:r w:rsidR="00995971">
        <w:rPr>
          <w:szCs w:val="24"/>
          <w:shd w:val="clear" w:color="auto" w:fill="EBF1DE"/>
        </w:rPr>
        <w:t>3-02-</w:t>
      </w:r>
      <w:r w:rsidR="00C165A5">
        <w:rPr>
          <w:szCs w:val="24"/>
          <w:shd w:val="clear" w:color="auto" w:fill="EBF1DE"/>
        </w:rPr>
        <w:t>07</w:t>
      </w:r>
      <w:r w:rsidRPr="004A3D1F">
        <w:rPr>
          <w:szCs w:val="24"/>
        </w:rPr>
        <w:t xml:space="preserve"> Miškininkystės </w:t>
      </w:r>
      <w:r w:rsidR="009C3BB8">
        <w:rPr>
          <w:szCs w:val="24"/>
        </w:rPr>
        <w:t xml:space="preserve">rangos    </w:t>
      </w:r>
      <w:r w:rsidRPr="004A3D1F">
        <w:rPr>
          <w:szCs w:val="24"/>
        </w:rPr>
        <w:t>paslaugų sutartis Nr.</w:t>
      </w:r>
      <w:r w:rsidR="00572E14" w:rsidRPr="00572E14">
        <w:t xml:space="preserve"> </w:t>
      </w:r>
      <w:r w:rsidR="00572E14" w:rsidRPr="00572E14">
        <w:rPr>
          <w:szCs w:val="24"/>
        </w:rPr>
        <w:t>75-VP-537</w:t>
      </w:r>
    </w:p>
    <w:p w14:paraId="7E2D1DEB" w14:textId="290C2D13" w:rsidR="003108B6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</w:t>
      </w:r>
      <w:r>
        <w:rPr>
          <w:szCs w:val="24"/>
        </w:rPr>
        <w:t xml:space="preserve"> 5</w:t>
      </w:r>
      <w:r w:rsidRPr="004A3D1F">
        <w:rPr>
          <w:szCs w:val="24"/>
        </w:rPr>
        <w:t xml:space="preserve"> priedas</w:t>
      </w:r>
    </w:p>
    <w:p w14:paraId="2EBBEE09" w14:textId="77777777" w:rsidR="003108B6" w:rsidRDefault="003108B6" w:rsidP="003108B6">
      <w:pPr>
        <w:contextualSpacing/>
        <w:jc w:val="both"/>
        <w:rPr>
          <w:szCs w:val="24"/>
        </w:rPr>
      </w:pPr>
    </w:p>
    <w:p w14:paraId="532A02E6" w14:textId="030C903A" w:rsidR="003108B6" w:rsidRPr="003108B6" w:rsidRDefault="003108B6" w:rsidP="003108B6">
      <w:pPr>
        <w:contextualSpacing/>
        <w:jc w:val="both"/>
        <w:rPr>
          <w:b/>
          <w:bCs/>
          <w:szCs w:val="24"/>
        </w:rPr>
      </w:pPr>
      <w:r w:rsidRPr="003108B6">
        <w:rPr>
          <w:b/>
          <w:bCs/>
          <w:szCs w:val="24"/>
        </w:rPr>
        <w:t xml:space="preserve">                                               PASLAUGŲ BAZINIAI ĮKAINIAI </w:t>
      </w:r>
    </w:p>
    <w:p w14:paraId="04CA8FD3" w14:textId="2F77FC06" w:rsidR="00F95C76" w:rsidRPr="00873004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2446B5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761FD5" w14:paraId="65CCF6BC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581C5E0A" w:rsidR="00F95C76" w:rsidRPr="00761FD5" w:rsidRDefault="00761FD5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Želdavietės paruošimas miško sodmenų sodinimui šalinant nepageidaujamus medžius, krūmus,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58D8334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504F0AF0" w:rsidR="00F95C76" w:rsidRPr="00761FD5" w:rsidRDefault="007F6769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375939">
              <w:rPr>
                <w:rFonts w:ascii="Arial" w:hAnsi="Arial" w:cs="Arial"/>
                <w:sz w:val="22"/>
                <w:szCs w:val="22"/>
                <w:lang w:eastAsia="en-US"/>
              </w:rPr>
              <w:t>29</w:t>
            </w:r>
            <w:r w:rsidR="001356FF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28B36FCE" w:rsidR="00F95C76" w:rsidRPr="00761FD5" w:rsidRDefault="007F6769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27</w:t>
            </w:r>
            <w:r w:rsidR="00375939">
              <w:rPr>
                <w:rFonts w:ascii="Arial" w:hAnsi="Arial" w:cs="Arial"/>
                <w:sz w:val="22"/>
                <w:szCs w:val="22"/>
                <w:lang w:eastAsia="en-US"/>
              </w:rPr>
              <w:t>7,09</w:t>
            </w:r>
          </w:p>
        </w:tc>
      </w:tr>
      <w:tr w:rsidR="00F95C76" w:rsidRPr="00761FD5" w14:paraId="55CD299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Jaunuolynų ugdymas</w:t>
            </w:r>
            <w:r w:rsidR="00626A67" w:rsidRPr="00761FD5">
              <w:rPr>
                <w:rFonts w:ascii="Arial" w:hAnsi="Arial" w:cs="Arial"/>
                <w:sz w:val="22"/>
                <w:szCs w:val="22"/>
              </w:rPr>
              <w:t xml:space="preserve"> 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786EA654" w:rsidR="00F95C76" w:rsidRPr="00761FD5" w:rsidRDefault="007F6769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259,00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7D39F22F" w:rsidR="00F95C76" w:rsidRPr="00761FD5" w:rsidRDefault="007F6769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313,39</w:t>
            </w:r>
          </w:p>
        </w:tc>
      </w:tr>
      <w:tr w:rsidR="00F95C76" w:rsidRPr="00761FD5" w14:paraId="06A366A3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7FAA4C2E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40E68214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6CB53134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3665220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6A2A0E0C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3A22A5EE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13228134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076EAAC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5267F46E" w:rsidR="00F95C76" w:rsidRPr="00761FD5" w:rsidRDefault="00761FD5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F95C76"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žėlinių apsauga nuo kanopinių žvėrių </w:t>
            </w:r>
            <w:r w:rsidR="00A370E7" w:rsidRPr="00761FD5">
              <w:rPr>
                <w:rFonts w:ascii="Arial" w:hAnsi="Arial" w:cs="Arial"/>
                <w:sz w:val="22"/>
                <w:szCs w:val="22"/>
              </w:rPr>
              <w:t xml:space="preserve">bei vabzdžių </w:t>
            </w:r>
            <w:r w:rsidRPr="00761FD5">
              <w:rPr>
                <w:rFonts w:ascii="Arial" w:hAnsi="Arial" w:cs="Arial"/>
                <w:sz w:val="22"/>
                <w:szCs w:val="22"/>
              </w:rPr>
              <w:t xml:space="preserve">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543A8AC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24B875FB" w:rsidR="00F95C76" w:rsidRPr="00761FD5" w:rsidRDefault="00761FD5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F95C76"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Želdinių, žėlinių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620C7BE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431A6B36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761FD5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0792C86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14EEF6A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761FD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5814017D" w:rsidR="00F95C76" w:rsidRPr="00761FD5" w:rsidRDefault="00761FD5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Sodmenų transportavimo iš kitų  medelynų 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Pr="00761FD5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761FD5" w:rsidRDefault="003B5DA3">
      <w:pPr>
        <w:rPr>
          <w:rFonts w:ascii="Arial" w:hAnsi="Arial" w:cs="Arial"/>
          <w:sz w:val="22"/>
          <w:szCs w:val="22"/>
        </w:rPr>
      </w:pPr>
    </w:p>
    <w:sectPr w:rsidR="003B5DA3" w:rsidRPr="00761FD5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2714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1356FF"/>
    <w:rsid w:val="002B4666"/>
    <w:rsid w:val="003039C5"/>
    <w:rsid w:val="003108B6"/>
    <w:rsid w:val="00375939"/>
    <w:rsid w:val="003B5DA3"/>
    <w:rsid w:val="003F5E7F"/>
    <w:rsid w:val="0055645A"/>
    <w:rsid w:val="00572E14"/>
    <w:rsid w:val="00626A67"/>
    <w:rsid w:val="00761FD5"/>
    <w:rsid w:val="00794FC8"/>
    <w:rsid w:val="007F6769"/>
    <w:rsid w:val="0081434D"/>
    <w:rsid w:val="00973BEC"/>
    <w:rsid w:val="00995971"/>
    <w:rsid w:val="009C3BB8"/>
    <w:rsid w:val="00A370E7"/>
    <w:rsid w:val="00C165A5"/>
    <w:rsid w:val="00C245F4"/>
    <w:rsid w:val="00F13DC4"/>
    <w:rsid w:val="00F42970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Deimantas Jachimavičius | VMU</cp:lastModifiedBy>
  <cp:revision>9</cp:revision>
  <dcterms:created xsi:type="dcterms:W3CDTF">2022-06-14T12:04:00Z</dcterms:created>
  <dcterms:modified xsi:type="dcterms:W3CDTF">2023-02-07T13:10:00Z</dcterms:modified>
</cp:coreProperties>
</file>