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BC" w:rsidRDefault="006F36BC" w:rsidP="00A47CA5">
      <w:pPr>
        <w:pStyle w:val="Betarp"/>
        <w:jc w:val="center"/>
        <w:rPr>
          <w:b/>
          <w:bCs/>
        </w:rPr>
      </w:pPr>
    </w:p>
    <w:p w:rsidR="00A47CA5" w:rsidRPr="00A7685C" w:rsidRDefault="008A52A9" w:rsidP="00A47CA5">
      <w:pPr>
        <w:pStyle w:val="Betarp"/>
        <w:jc w:val="center"/>
        <w:rPr>
          <w:b/>
          <w:bCs/>
        </w:rPr>
      </w:pPr>
      <w:r w:rsidRPr="008A52A9">
        <w:rPr>
          <w:b/>
        </w:rPr>
        <w:t>PRIVAŽIAVIMO KELIUKO SUTVARKYMO DARBŲ</w:t>
      </w:r>
      <w:r>
        <w:t xml:space="preserve"> </w:t>
      </w:r>
      <w:r w:rsidR="00A7685C" w:rsidRPr="00A7685C">
        <w:rPr>
          <w:b/>
          <w:bCs/>
        </w:rPr>
        <w:t>SUTARTI</w:t>
      </w:r>
      <w:r>
        <w:rPr>
          <w:b/>
          <w:bCs/>
        </w:rPr>
        <w:t>S</w:t>
      </w:r>
    </w:p>
    <w:p w:rsidR="00A7685C" w:rsidRPr="003A0175" w:rsidRDefault="00A7685C" w:rsidP="00A47CA5">
      <w:pPr>
        <w:pStyle w:val="Betarp"/>
        <w:jc w:val="center"/>
        <w:rPr>
          <w:b/>
          <w:bCs/>
        </w:rPr>
      </w:pPr>
    </w:p>
    <w:p w:rsidR="00A47CA5" w:rsidRPr="003A0175" w:rsidRDefault="00211B17" w:rsidP="00A47CA5">
      <w:pPr>
        <w:pStyle w:val="Betarp"/>
        <w:jc w:val="center"/>
      </w:pPr>
      <w:r>
        <w:t>202</w:t>
      </w:r>
      <w:r w:rsidR="002E0980" w:rsidRPr="00303502">
        <w:t>3</w:t>
      </w:r>
      <w:r w:rsidR="00A47CA5" w:rsidRPr="003A0175">
        <w:t xml:space="preserve"> m. </w:t>
      </w:r>
      <w:r w:rsidR="002E0980">
        <w:t>vasario</w:t>
      </w:r>
      <w:r w:rsidR="00724A0F">
        <w:t xml:space="preserve">  ___</w:t>
      </w:r>
      <w:r w:rsidR="00DA1662">
        <w:t xml:space="preserve"> </w:t>
      </w:r>
      <w:r w:rsidR="00A47CA5" w:rsidRPr="003A0175">
        <w:t>d.</w:t>
      </w:r>
    </w:p>
    <w:p w:rsidR="00A47CA5" w:rsidRPr="003A0175" w:rsidRDefault="00A47CA5" w:rsidP="00A47CA5">
      <w:pPr>
        <w:pStyle w:val="Betarp"/>
        <w:jc w:val="center"/>
      </w:pPr>
      <w:r w:rsidRPr="003A0175">
        <w:t>Kazlų Rūda</w:t>
      </w:r>
    </w:p>
    <w:p w:rsidR="00A47CA5" w:rsidRPr="003A0175" w:rsidRDefault="00A47CA5" w:rsidP="00A47CA5">
      <w:pPr>
        <w:pStyle w:val="Betarp"/>
      </w:pPr>
    </w:p>
    <w:p w:rsidR="00C75E20" w:rsidRPr="00C75E20" w:rsidRDefault="004259B4" w:rsidP="00C75E20">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8F6F72">
        <w:rPr>
          <w:rFonts w:ascii="Times New Roman" w:eastAsia="Times New Roman" w:hAnsi="Times New Roman" w:cs="Times New Roman"/>
          <w:b/>
          <w:bCs/>
          <w:sz w:val="24"/>
          <w:szCs w:val="24"/>
          <w:lang w:eastAsia="en-US" w:bidi="lt-LT"/>
        </w:rPr>
        <w:t>Kazlų Rūdos savivaldybės administracija</w:t>
      </w:r>
      <w:r w:rsidRPr="008F6F72">
        <w:rPr>
          <w:rFonts w:ascii="Times New Roman" w:eastAsia="Times New Roman" w:hAnsi="Times New Roman" w:cs="Times New Roman"/>
          <w:sz w:val="24"/>
          <w:szCs w:val="24"/>
          <w:lang w:eastAsia="en-US" w:bidi="lt-LT"/>
        </w:rPr>
        <w:t xml:space="preserve">, juridinio asmens kodas 188777932, kurios buveinė įregistruota adresu Atgimimo g. 12, </w:t>
      </w:r>
      <w:r w:rsidR="00DA1662" w:rsidRPr="006D0DBC">
        <w:rPr>
          <w:rFonts w:ascii="Times New Roman" w:eastAsia="Calibri" w:hAnsi="Times New Roman" w:cs="Times New Roman"/>
          <w:sz w:val="24"/>
          <w:szCs w:val="24"/>
          <w:lang w:bidi="lt-LT"/>
        </w:rPr>
        <w:t xml:space="preserve">LT-69443 </w:t>
      </w:r>
      <w:r w:rsidRPr="008F6F72">
        <w:rPr>
          <w:rFonts w:ascii="Times New Roman" w:eastAsia="Times New Roman" w:hAnsi="Times New Roman" w:cs="Times New Roman"/>
          <w:sz w:val="24"/>
          <w:szCs w:val="24"/>
          <w:lang w:eastAsia="en-US" w:bidi="lt-LT"/>
        </w:rPr>
        <w:t xml:space="preserve">Kazlų Rūda, </w:t>
      </w:r>
      <w:r w:rsidRPr="000123D2">
        <w:rPr>
          <w:rFonts w:ascii="Times New Roman" w:eastAsia="Times New Roman" w:hAnsi="Times New Roman" w:cs="Times New Roman"/>
          <w:sz w:val="24"/>
          <w:szCs w:val="24"/>
          <w:lang w:eastAsia="en-US" w:bidi="lt-LT"/>
        </w:rPr>
        <w:t xml:space="preserve">atstovaujama administracijos direktorės Reginos </w:t>
      </w:r>
      <w:proofErr w:type="spellStart"/>
      <w:r w:rsidRPr="000123D2">
        <w:rPr>
          <w:rFonts w:ascii="Times New Roman" w:eastAsia="Times New Roman" w:hAnsi="Times New Roman" w:cs="Times New Roman"/>
          <w:sz w:val="24"/>
          <w:szCs w:val="24"/>
          <w:lang w:eastAsia="en-US" w:bidi="lt-LT"/>
        </w:rPr>
        <w:t>Zasienės</w:t>
      </w:r>
      <w:proofErr w:type="spellEnd"/>
      <w:r w:rsidRPr="000123D2">
        <w:rPr>
          <w:rFonts w:ascii="Times New Roman" w:eastAsia="Times New Roman" w:hAnsi="Times New Roman" w:cs="Times New Roman"/>
          <w:sz w:val="24"/>
          <w:szCs w:val="24"/>
          <w:lang w:eastAsia="en-US" w:bidi="lt-LT"/>
        </w:rPr>
        <w:t>, veikiančios pagal Kazlų Rūdos savivaldybės tarybos 2021-02-25 sprendimą Nr. TS-22 „Dėl Kazlų Rūdos savivaldybės administracijos direktoriaus skyrimo“, Kazlų Rūdos savivaldybės administracijos nuostatus</w:t>
      </w:r>
      <w:r w:rsidR="00303502">
        <w:rPr>
          <w:rFonts w:ascii="Times New Roman" w:eastAsia="Times New Roman" w:hAnsi="Times New Roman" w:cs="Times New Roman"/>
          <w:sz w:val="24"/>
          <w:szCs w:val="24"/>
          <w:lang w:eastAsia="en-US" w:bidi="lt-LT"/>
        </w:rPr>
        <w:t>,</w:t>
      </w:r>
      <w:r w:rsidRPr="000123D2">
        <w:rPr>
          <w:rFonts w:ascii="Times New Roman" w:eastAsia="Times New Roman" w:hAnsi="Times New Roman" w:cs="Times New Roman"/>
          <w:sz w:val="24"/>
          <w:szCs w:val="24"/>
          <w:lang w:eastAsia="en-US" w:bidi="lt-LT"/>
        </w:rPr>
        <w:t xml:space="preserve"> patvirtintus Kazlų Rūdos savivaldybės tarybos 2017 m. kovo 29 d. sprendimu Nr. TS V(22)-2774 „Dėl Kazlų Rūdos </w:t>
      </w:r>
      <w:r w:rsidR="00DA1662">
        <w:rPr>
          <w:rFonts w:ascii="Times New Roman" w:eastAsia="Times New Roman" w:hAnsi="Times New Roman" w:cs="Times New Roman"/>
          <w:sz w:val="24"/>
          <w:szCs w:val="24"/>
          <w:lang w:eastAsia="en-US" w:bidi="lt-LT"/>
        </w:rPr>
        <w:t>s</w:t>
      </w:r>
      <w:r w:rsidRPr="000123D2">
        <w:rPr>
          <w:rFonts w:ascii="Times New Roman" w:eastAsia="Times New Roman" w:hAnsi="Times New Roman" w:cs="Times New Roman"/>
          <w:sz w:val="24"/>
          <w:szCs w:val="24"/>
          <w:lang w:eastAsia="en-US" w:bidi="lt-LT"/>
        </w:rPr>
        <w:t>avivaldybės administracijos nuostatų patvirtinimo“</w:t>
      </w:r>
      <w:r w:rsidR="00DA1662">
        <w:rPr>
          <w:rFonts w:ascii="Times New Roman" w:eastAsia="Times New Roman" w:hAnsi="Times New Roman" w:cs="Times New Roman"/>
          <w:sz w:val="24"/>
          <w:szCs w:val="24"/>
          <w:lang w:bidi="lt-LT"/>
        </w:rPr>
        <w:t xml:space="preserve"> </w:t>
      </w:r>
      <w:r w:rsidR="00C75E20" w:rsidRPr="000325EA">
        <w:rPr>
          <w:rFonts w:ascii="Times New Roman" w:eastAsia="Times New Roman" w:hAnsi="Times New Roman" w:cs="Times New Roman"/>
          <w:sz w:val="24"/>
          <w:szCs w:val="24"/>
          <w:lang w:bidi="lt-LT"/>
        </w:rPr>
        <w:t>(toliau – Užsakovas)</w:t>
      </w:r>
      <w:r w:rsidR="00DA1662">
        <w:rPr>
          <w:rFonts w:ascii="Times New Roman" w:eastAsia="Times New Roman" w:hAnsi="Times New Roman" w:cs="Times New Roman"/>
          <w:sz w:val="24"/>
          <w:szCs w:val="24"/>
          <w:lang w:bidi="lt-LT"/>
        </w:rPr>
        <w:t>,</w:t>
      </w:r>
      <w:r w:rsidR="00C75E20" w:rsidRPr="000325EA">
        <w:rPr>
          <w:rFonts w:ascii="Times New Roman" w:eastAsia="Times New Roman" w:hAnsi="Times New Roman" w:cs="Times New Roman"/>
          <w:sz w:val="24"/>
          <w:szCs w:val="24"/>
          <w:lang w:bidi="lt-LT"/>
        </w:rPr>
        <w:t xml:space="preserve"> ir </w:t>
      </w:r>
      <w:r w:rsidR="006D0DBC" w:rsidRPr="006D0DBC">
        <w:rPr>
          <w:rFonts w:ascii="Times New Roman" w:eastAsia="Times New Roman" w:hAnsi="Times New Roman" w:cs="Times New Roman"/>
          <w:sz w:val="24"/>
          <w:szCs w:val="24"/>
          <w:lang w:bidi="lt-LT"/>
        </w:rPr>
        <w:t>UAB „</w:t>
      </w:r>
      <w:proofErr w:type="spellStart"/>
      <w:r w:rsidR="006D0DBC" w:rsidRPr="006D0DBC">
        <w:rPr>
          <w:rFonts w:ascii="Times New Roman" w:eastAsia="Times New Roman" w:hAnsi="Times New Roman" w:cs="Times New Roman"/>
          <w:sz w:val="24"/>
          <w:szCs w:val="24"/>
          <w:lang w:bidi="lt-LT"/>
        </w:rPr>
        <w:t>Roldita</w:t>
      </w:r>
      <w:proofErr w:type="spellEnd"/>
      <w:r w:rsidR="006D0DBC" w:rsidRPr="006D0DBC">
        <w:rPr>
          <w:rFonts w:ascii="Times New Roman" w:eastAsia="Times New Roman" w:hAnsi="Times New Roman" w:cs="Times New Roman"/>
          <w:sz w:val="24"/>
          <w:szCs w:val="24"/>
          <w:lang w:bidi="lt-LT"/>
        </w:rPr>
        <w:t>“, juridinio asmens kodas 303382483, kurios buveinė įregistruota adresu Tujų g. 4</w:t>
      </w:r>
      <w:r w:rsidR="00303502">
        <w:rPr>
          <w:rFonts w:ascii="Times New Roman" w:eastAsia="Times New Roman" w:hAnsi="Times New Roman" w:cs="Times New Roman"/>
          <w:sz w:val="24"/>
          <w:szCs w:val="24"/>
          <w:lang w:bidi="lt-LT"/>
        </w:rPr>
        <w:t>,</w:t>
      </w:r>
      <w:r w:rsidR="006D0DBC" w:rsidRPr="006D0DBC">
        <w:rPr>
          <w:rFonts w:ascii="Times New Roman" w:eastAsia="Times New Roman" w:hAnsi="Times New Roman" w:cs="Times New Roman"/>
          <w:sz w:val="24"/>
          <w:szCs w:val="24"/>
          <w:lang w:bidi="lt-LT"/>
        </w:rPr>
        <w:t xml:space="preserve"> </w:t>
      </w:r>
      <w:proofErr w:type="spellStart"/>
      <w:r w:rsidR="006D0DBC" w:rsidRPr="006D0DBC">
        <w:rPr>
          <w:rFonts w:ascii="Times New Roman" w:eastAsia="Times New Roman" w:hAnsi="Times New Roman" w:cs="Times New Roman"/>
          <w:sz w:val="24"/>
          <w:szCs w:val="24"/>
          <w:lang w:bidi="lt-LT"/>
        </w:rPr>
        <w:t>Višakio</w:t>
      </w:r>
      <w:proofErr w:type="spellEnd"/>
      <w:r w:rsidR="006D0DBC" w:rsidRPr="006D0DBC">
        <w:rPr>
          <w:rFonts w:ascii="Times New Roman" w:eastAsia="Times New Roman" w:hAnsi="Times New Roman" w:cs="Times New Roman"/>
          <w:sz w:val="24"/>
          <w:szCs w:val="24"/>
          <w:lang w:bidi="lt-LT"/>
        </w:rPr>
        <w:t xml:space="preserve"> Rūdos k., </w:t>
      </w:r>
      <w:r w:rsidR="00DA1662" w:rsidRPr="006D0DBC">
        <w:rPr>
          <w:rFonts w:ascii="Times New Roman" w:eastAsia="Times New Roman" w:hAnsi="Times New Roman" w:cs="Times New Roman"/>
          <w:sz w:val="24"/>
          <w:szCs w:val="24"/>
          <w:lang w:bidi="lt-LT"/>
        </w:rPr>
        <w:t xml:space="preserve">LT-69388 </w:t>
      </w:r>
      <w:r w:rsidR="006D0DBC" w:rsidRPr="006D0DBC">
        <w:rPr>
          <w:rFonts w:ascii="Times New Roman" w:eastAsia="Times New Roman" w:hAnsi="Times New Roman" w:cs="Times New Roman"/>
          <w:sz w:val="24"/>
          <w:szCs w:val="24"/>
          <w:lang w:bidi="lt-LT"/>
        </w:rPr>
        <w:t>Kazlų Rūdos sav.</w:t>
      </w:r>
      <w:r w:rsidR="00DA1662">
        <w:rPr>
          <w:rFonts w:ascii="Times New Roman" w:eastAsia="Times New Roman" w:hAnsi="Times New Roman" w:cs="Times New Roman"/>
          <w:sz w:val="24"/>
          <w:szCs w:val="24"/>
          <w:lang w:bidi="lt-LT"/>
        </w:rPr>
        <w:t xml:space="preserve">, </w:t>
      </w:r>
      <w:r w:rsidR="006D0DBC" w:rsidRPr="006D0DBC">
        <w:rPr>
          <w:rFonts w:ascii="Times New Roman" w:eastAsia="Times New Roman" w:hAnsi="Times New Roman" w:cs="Times New Roman"/>
          <w:sz w:val="24"/>
          <w:szCs w:val="24"/>
          <w:lang w:bidi="lt-LT"/>
        </w:rPr>
        <w:t>atstovaujama direktorės Rytės Gaižauskienės, veikiančios pagal įmonės įstatus</w:t>
      </w:r>
      <w:r w:rsidR="00DA1662">
        <w:rPr>
          <w:rFonts w:ascii="Times New Roman" w:eastAsia="Times New Roman" w:hAnsi="Times New Roman" w:cs="Times New Roman"/>
          <w:sz w:val="24"/>
          <w:szCs w:val="24"/>
          <w:lang w:bidi="lt-LT"/>
        </w:rPr>
        <w:t xml:space="preserve"> </w:t>
      </w:r>
      <w:r w:rsidR="00C75E20" w:rsidRPr="000325EA">
        <w:rPr>
          <w:rFonts w:ascii="Times New Roman" w:eastAsia="Times New Roman" w:hAnsi="Times New Roman" w:cs="Times New Roman"/>
          <w:sz w:val="24"/>
          <w:szCs w:val="24"/>
          <w:lang w:bidi="lt-LT"/>
        </w:rPr>
        <w:t>(toliau – Rangovas), ir toliau kartu vadinami Šalimis, o kiekvienas atskirai – Šalimi, sudarė šią sutartį (toliau – Sutartis).</w:t>
      </w:r>
    </w:p>
    <w:p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A47CA5" w:rsidRPr="008A52A9"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rsidR="00F64993" w:rsidRPr="008A52A9" w:rsidRDefault="00F64993" w:rsidP="00F64993">
      <w:pPr>
        <w:pStyle w:val="Sraopastraipa"/>
        <w:autoSpaceDE w:val="0"/>
        <w:autoSpaceDN w:val="0"/>
        <w:adjustRightInd w:val="0"/>
        <w:spacing w:after="0" w:line="240" w:lineRule="auto"/>
        <w:ind w:left="780"/>
        <w:rPr>
          <w:rFonts w:ascii="Times New Roman" w:hAnsi="Times New Roman" w:cs="Times New Roman"/>
          <w:b/>
          <w:bCs/>
          <w:caps/>
          <w:sz w:val="24"/>
          <w:szCs w:val="24"/>
        </w:rPr>
      </w:pPr>
    </w:p>
    <w:p w:rsidR="00A47CA5" w:rsidRPr="008A52A9" w:rsidRDefault="00A47CA5" w:rsidP="009A795C">
      <w:pPr>
        <w:pStyle w:val="Betarp"/>
        <w:numPr>
          <w:ilvl w:val="0"/>
          <w:numId w:val="6"/>
        </w:numPr>
        <w:tabs>
          <w:tab w:val="left" w:pos="993"/>
        </w:tabs>
        <w:ind w:left="0" w:firstLine="709"/>
        <w:jc w:val="both"/>
      </w:pPr>
      <w:r w:rsidRPr="008A52A9">
        <w:t xml:space="preserve">Sutarties dalykas </w:t>
      </w:r>
      <w:r w:rsidR="00C75E20" w:rsidRPr="008A52A9">
        <w:t>-</w:t>
      </w:r>
      <w:r w:rsidRPr="008A52A9">
        <w:rPr>
          <w:color w:val="C00000"/>
        </w:rPr>
        <w:t xml:space="preserve"> </w:t>
      </w:r>
      <w:r w:rsidR="008A52A9" w:rsidRPr="00961616">
        <w:t xml:space="preserve">privažiavimo keliuko sutvarkymo </w:t>
      </w:r>
      <w:r w:rsidR="008A52A9">
        <w:t>darbai</w:t>
      </w:r>
      <w:r w:rsidR="00303502">
        <w:t xml:space="preserve"> </w:t>
      </w:r>
      <w:r w:rsidRPr="008A52A9">
        <w:t xml:space="preserve">(toliau – </w:t>
      </w:r>
      <w:r w:rsidR="00F16B49" w:rsidRPr="008A52A9">
        <w:t>Darbai</w:t>
      </w:r>
      <w:r w:rsidRPr="008A52A9">
        <w:t>)</w:t>
      </w:r>
      <w:r w:rsidR="0084317D">
        <w:t xml:space="preserve"> pagal pridedamą lokalinę sąmatą</w:t>
      </w:r>
      <w:r w:rsidR="00322389" w:rsidRPr="008A52A9">
        <w:t>.</w:t>
      </w:r>
    </w:p>
    <w:p w:rsidR="00D45E61" w:rsidRPr="008A52A9" w:rsidRDefault="00D45E61" w:rsidP="009A795C">
      <w:pPr>
        <w:pStyle w:val="Betarp"/>
        <w:numPr>
          <w:ilvl w:val="0"/>
          <w:numId w:val="6"/>
        </w:numPr>
        <w:tabs>
          <w:tab w:val="left" w:pos="993"/>
        </w:tabs>
        <w:ind w:left="0" w:firstLine="709"/>
        <w:jc w:val="both"/>
      </w:pPr>
      <w:r w:rsidRPr="008A52A9">
        <w:t xml:space="preserve">Vykdydamos šią sutartį,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ir kitais teisės aktais, reglamentuojančiais viešuosius pirkimus, pirkimo dokumentacija ir šios sutarties sąlygomis.</w:t>
      </w:r>
    </w:p>
    <w:p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8A52A9">
        <w:rPr>
          <w:w w:val="106"/>
        </w:rPr>
        <w:t>Girios g.</w:t>
      </w:r>
      <w:r w:rsidRPr="008A52A9">
        <w:rPr>
          <w:w w:val="106"/>
        </w:rPr>
        <w:t>, Kazlų Rūda.</w:t>
      </w:r>
    </w:p>
    <w:p w:rsidR="00056CFB" w:rsidRPr="008A52A9" w:rsidRDefault="00056CFB" w:rsidP="00056CFB">
      <w:pPr>
        <w:pStyle w:val="Betarp"/>
        <w:numPr>
          <w:ilvl w:val="0"/>
          <w:numId w:val="6"/>
        </w:numPr>
        <w:tabs>
          <w:tab w:val="left" w:pos="993"/>
        </w:tabs>
        <w:ind w:left="0" w:firstLine="709"/>
        <w:jc w:val="both"/>
      </w:pPr>
      <w:r w:rsidRPr="008A52A9">
        <w:t xml:space="preserve">Sutarties vykdymo metu Rangovas turi </w:t>
      </w:r>
      <w:r w:rsidR="008A52A9">
        <w:t>laikytis aplinkosauginių reikalavimų,</w:t>
      </w:r>
      <w:r w:rsidRPr="008A52A9">
        <w:t xml:space="preserve"> </w:t>
      </w:r>
      <w:r w:rsidR="008A52A9">
        <w:t>kad darbų vykdymo vietoje nebūtų tepalų ar kitų kenksmingų skysčių nuotekų, o juos pastebėjus, nuotėkiai būtų nedelsiant pašalinti.</w:t>
      </w:r>
    </w:p>
    <w:p w:rsidR="0088188E" w:rsidRPr="003A0175" w:rsidRDefault="0088188E" w:rsidP="0088188E">
      <w:pPr>
        <w:spacing w:after="0" w:line="240" w:lineRule="auto"/>
        <w:jc w:val="both"/>
        <w:rPr>
          <w:rFonts w:ascii="Times New Roman" w:hAnsi="Times New Roman" w:cs="Times New Roman"/>
          <w:color w:val="FF0000"/>
          <w:sz w:val="24"/>
          <w:szCs w:val="24"/>
        </w:rPr>
      </w:pPr>
    </w:p>
    <w:p w:rsidR="00A47CA5" w:rsidRDefault="00A47CA5" w:rsidP="00F64993">
      <w:pPr>
        <w:pStyle w:val="Betarp"/>
        <w:numPr>
          <w:ilvl w:val="0"/>
          <w:numId w:val="19"/>
        </w:numPr>
        <w:tabs>
          <w:tab w:val="left" w:pos="993"/>
        </w:tabs>
        <w:ind w:left="0" w:firstLine="709"/>
        <w:jc w:val="center"/>
        <w:rPr>
          <w:b/>
          <w:bCs/>
        </w:rPr>
      </w:pPr>
      <w:r w:rsidRPr="003A0175">
        <w:rPr>
          <w:b/>
          <w:bCs/>
        </w:rPr>
        <w:t>SUTARTIES KAINA IR KAINODAROS TAISYKLĖS</w:t>
      </w:r>
    </w:p>
    <w:p w:rsidR="00F64993" w:rsidRPr="00FF45F3" w:rsidRDefault="00F64993" w:rsidP="00F64993">
      <w:pPr>
        <w:pStyle w:val="Betarp"/>
        <w:ind w:left="780"/>
        <w:rPr>
          <w:b/>
          <w:bCs/>
        </w:rPr>
      </w:pPr>
    </w:p>
    <w:p w:rsidR="000830E3" w:rsidRPr="008A52A9" w:rsidRDefault="00A47CA5" w:rsidP="00B83907">
      <w:pPr>
        <w:pStyle w:val="Betarp"/>
        <w:numPr>
          <w:ilvl w:val="0"/>
          <w:numId w:val="6"/>
        </w:numPr>
        <w:tabs>
          <w:tab w:val="left" w:pos="993"/>
        </w:tabs>
        <w:ind w:left="0" w:firstLine="709"/>
        <w:jc w:val="both"/>
      </w:pPr>
      <w:r w:rsidRPr="008A52A9">
        <w:t>Bendra sutarties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8A52A9" w:rsidRPr="008A52A9">
        <w:rPr>
          <w:b/>
          <w:bCs/>
        </w:rPr>
        <w:t>4860,00</w:t>
      </w:r>
      <w:r w:rsidR="00117308" w:rsidRPr="008A52A9">
        <w:t xml:space="preserve"> </w:t>
      </w:r>
      <w:r w:rsidRPr="008A52A9">
        <w:t>Eur</w:t>
      </w:r>
      <w:r w:rsidR="00117308" w:rsidRPr="008A52A9">
        <w:t xml:space="preserve"> </w:t>
      </w:r>
      <w:r w:rsidR="00117308" w:rsidRPr="008A52A9">
        <w:rPr>
          <w:i/>
          <w:iCs/>
        </w:rPr>
        <w:t>(</w:t>
      </w:r>
      <w:r w:rsidR="00EA00D7">
        <w:rPr>
          <w:i/>
          <w:iCs/>
        </w:rPr>
        <w:t>Keturi tūkstančiai aštuoni šimtai šešiasdešimt</w:t>
      </w:r>
      <w:r w:rsidR="00F072DE" w:rsidRPr="008A52A9">
        <w:rPr>
          <w:i/>
          <w:iCs/>
        </w:rPr>
        <w:t xml:space="preserve"> eurų ir </w:t>
      </w:r>
      <w:r w:rsidR="00EA00D7">
        <w:rPr>
          <w:i/>
          <w:iCs/>
        </w:rPr>
        <w:t>00</w:t>
      </w:r>
      <w:r w:rsidR="00F072DE" w:rsidRPr="008A52A9">
        <w:rPr>
          <w:i/>
          <w:iCs/>
        </w:rPr>
        <w:t xml:space="preserve"> ct.</w:t>
      </w:r>
      <w:r w:rsidR="00117308" w:rsidRPr="008A52A9">
        <w:rPr>
          <w:i/>
          <w:iCs/>
        </w:rPr>
        <w:t>)</w:t>
      </w:r>
      <w:bookmarkEnd w:id="0"/>
      <w:r w:rsidR="00D45E61" w:rsidRPr="008A52A9">
        <w:t xml:space="preserve">, tame skaičiuje 21% PVM sudaro </w:t>
      </w:r>
      <w:r w:rsidR="00AE44D5">
        <w:t>843,47 Eur (</w:t>
      </w:r>
      <w:r w:rsidR="00B05333">
        <w:t>a</w:t>
      </w:r>
      <w:r w:rsidR="00AE44D5">
        <w:t>štuoni šimtai keturiasdešimt trys eurai ir 47</w:t>
      </w:r>
      <w:r w:rsidR="00D45E61" w:rsidRPr="008A52A9">
        <w:t xml:space="preserve"> ct.)</w:t>
      </w:r>
      <w:r w:rsidR="00937B4D" w:rsidRPr="008A52A9">
        <w:t>:</w:t>
      </w:r>
    </w:p>
    <w:tbl>
      <w:tblPr>
        <w:tblW w:w="9498" w:type="dxa"/>
        <w:tblInd w:w="-34" w:type="dxa"/>
        <w:tblLayout w:type="fixed"/>
        <w:tblLook w:val="0000"/>
      </w:tblPr>
      <w:tblGrid>
        <w:gridCol w:w="851"/>
        <w:gridCol w:w="3402"/>
        <w:gridCol w:w="1559"/>
        <w:gridCol w:w="1135"/>
        <w:gridCol w:w="2551"/>
      </w:tblGrid>
      <w:tr w:rsidR="00937B4D" w:rsidRPr="008A52A9" w:rsidTr="00FF2C48">
        <w:trPr>
          <w:trHeight w:val="503"/>
        </w:trPr>
        <w:tc>
          <w:tcPr>
            <w:tcW w:w="851" w:type="dxa"/>
            <w:tcBorders>
              <w:top w:val="single" w:sz="4" w:space="0" w:color="auto"/>
              <w:left w:val="single" w:sz="4" w:space="0" w:color="auto"/>
              <w:bottom w:val="single" w:sz="4" w:space="0" w:color="auto"/>
              <w:right w:val="nil"/>
            </w:tcBorders>
          </w:tcPr>
          <w:p w:rsidR="00937B4D" w:rsidRPr="008A52A9" w:rsidRDefault="00937B4D" w:rsidP="00937B4D">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Eil.</w:t>
            </w:r>
          </w:p>
          <w:p w:rsidR="00937B4D" w:rsidRPr="008A52A9" w:rsidRDefault="00937B4D" w:rsidP="00937B4D">
            <w:pPr>
              <w:widowControl w:val="0"/>
              <w:autoSpaceDE w:val="0"/>
              <w:autoSpaceDN w:val="0"/>
              <w:adjustRightInd w:val="0"/>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Nr.</w:t>
            </w:r>
          </w:p>
        </w:tc>
        <w:tc>
          <w:tcPr>
            <w:tcW w:w="3402" w:type="dxa"/>
            <w:tcBorders>
              <w:top w:val="single" w:sz="4" w:space="0" w:color="auto"/>
              <w:left w:val="single" w:sz="2" w:space="0" w:color="000000"/>
              <w:bottom w:val="single" w:sz="4" w:space="0" w:color="auto"/>
              <w:right w:val="nil"/>
            </w:tcBorders>
          </w:tcPr>
          <w:p w:rsidR="00937B4D" w:rsidRPr="008A52A9" w:rsidRDefault="00937B4D"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2551" w:type="dxa"/>
            <w:tcBorders>
              <w:top w:val="single" w:sz="4" w:space="0" w:color="auto"/>
              <w:left w:val="single" w:sz="2" w:space="0" w:color="000000"/>
              <w:bottom w:val="single" w:sz="4" w:space="0" w:color="auto"/>
              <w:right w:val="single" w:sz="2" w:space="0" w:color="000000"/>
            </w:tcBorders>
          </w:tcPr>
          <w:p w:rsidR="00937B4D" w:rsidRPr="008A52A9" w:rsidRDefault="00937B4D"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937B4D" w:rsidRPr="00937B4D" w:rsidTr="00FF2C48">
        <w:trPr>
          <w:trHeight w:val="269"/>
        </w:trPr>
        <w:tc>
          <w:tcPr>
            <w:tcW w:w="851" w:type="dxa"/>
            <w:tcBorders>
              <w:top w:val="single" w:sz="4" w:space="0" w:color="auto"/>
              <w:left w:val="single" w:sz="4" w:space="0" w:color="auto"/>
              <w:bottom w:val="single" w:sz="4" w:space="0" w:color="auto"/>
              <w:right w:val="nil"/>
            </w:tcBorders>
          </w:tcPr>
          <w:p w:rsidR="00937B4D" w:rsidRPr="008A52A9" w:rsidRDefault="008A52A9" w:rsidP="008A52A9">
            <w:pPr>
              <w:spacing w:after="0" w:line="240" w:lineRule="auto"/>
              <w:jc w:val="both"/>
              <w:rPr>
                <w:rFonts w:ascii="Times New Roman" w:hAnsi="Times New Roman" w:cs="Times New Roman"/>
                <w:sz w:val="24"/>
                <w:szCs w:val="24"/>
              </w:rPr>
            </w:pPr>
            <w:r w:rsidRPr="008A52A9">
              <w:rPr>
                <w:rFonts w:ascii="Times New Roman" w:hAnsi="Times New Roman" w:cs="Times New Roman"/>
                <w:sz w:val="24"/>
                <w:szCs w:val="24"/>
              </w:rPr>
              <w:t>1.</w:t>
            </w:r>
          </w:p>
        </w:tc>
        <w:tc>
          <w:tcPr>
            <w:tcW w:w="3402" w:type="dxa"/>
            <w:tcBorders>
              <w:top w:val="single" w:sz="4" w:space="0" w:color="auto"/>
              <w:left w:val="single" w:sz="2" w:space="0" w:color="000000"/>
              <w:bottom w:val="single" w:sz="4" w:space="0" w:color="auto"/>
              <w:right w:val="nil"/>
            </w:tcBorders>
          </w:tcPr>
          <w:p w:rsidR="00937B4D" w:rsidRPr="0084317D" w:rsidRDefault="0084317D" w:rsidP="00937B4D">
            <w:pPr>
              <w:pStyle w:val="Pagrindinistekstas"/>
              <w:spacing w:after="0"/>
              <w:rPr>
                <w:rFonts w:ascii="Times New Roman" w:hAnsi="Times New Roman" w:cs="Times New Roman"/>
                <w:szCs w:val="24"/>
              </w:rPr>
            </w:pPr>
            <w:r>
              <w:rPr>
                <w:rFonts w:ascii="Times New Roman" w:hAnsi="Times New Roman" w:cs="Times New Roman"/>
              </w:rPr>
              <w:t>P</w:t>
            </w:r>
            <w:r w:rsidRPr="0084317D">
              <w:rPr>
                <w:rFonts w:ascii="Times New Roman" w:hAnsi="Times New Roman" w:cs="Times New Roman"/>
              </w:rPr>
              <w:t>rivažiavimo keliuko sutvarkymo darbai</w:t>
            </w:r>
          </w:p>
        </w:tc>
        <w:tc>
          <w:tcPr>
            <w:tcW w:w="1559" w:type="dxa"/>
            <w:tcBorders>
              <w:top w:val="single" w:sz="4" w:space="0" w:color="auto"/>
              <w:left w:val="single" w:sz="2" w:space="0" w:color="000000"/>
              <w:bottom w:val="single" w:sz="4" w:space="0" w:color="auto"/>
              <w:right w:val="single" w:sz="2" w:space="0" w:color="000000"/>
            </w:tcBorders>
          </w:tcPr>
          <w:p w:rsidR="00937B4D" w:rsidRPr="008A52A9" w:rsidRDefault="008A52A9"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4016,53</w:t>
            </w:r>
          </w:p>
        </w:tc>
        <w:tc>
          <w:tcPr>
            <w:tcW w:w="1135" w:type="dxa"/>
            <w:tcBorders>
              <w:top w:val="single" w:sz="4" w:space="0" w:color="auto"/>
              <w:left w:val="single" w:sz="2" w:space="0" w:color="000000"/>
              <w:bottom w:val="single" w:sz="4" w:space="0" w:color="auto"/>
              <w:right w:val="single" w:sz="2" w:space="0" w:color="000000"/>
            </w:tcBorders>
          </w:tcPr>
          <w:p w:rsidR="00937B4D" w:rsidRPr="008A52A9" w:rsidRDefault="008A52A9"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843,47</w:t>
            </w:r>
          </w:p>
        </w:tc>
        <w:tc>
          <w:tcPr>
            <w:tcW w:w="2551" w:type="dxa"/>
            <w:tcBorders>
              <w:top w:val="single" w:sz="4" w:space="0" w:color="auto"/>
              <w:left w:val="single" w:sz="2" w:space="0" w:color="000000"/>
              <w:bottom w:val="single" w:sz="4" w:space="0" w:color="auto"/>
              <w:right w:val="single" w:sz="2" w:space="0" w:color="000000"/>
            </w:tcBorders>
          </w:tcPr>
          <w:p w:rsidR="00937B4D" w:rsidRPr="008A52A9" w:rsidRDefault="008A52A9"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4860,00</w:t>
            </w:r>
          </w:p>
        </w:tc>
      </w:tr>
    </w:tbl>
    <w:p w:rsidR="00937B4D" w:rsidRDefault="00937B4D" w:rsidP="00937B4D">
      <w:pPr>
        <w:pStyle w:val="Betarp"/>
        <w:tabs>
          <w:tab w:val="left" w:pos="993"/>
        </w:tabs>
        <w:jc w:val="both"/>
      </w:pPr>
    </w:p>
    <w:p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rsidR="000A2540" w:rsidRPr="00AE44D5" w:rsidRDefault="00D90B80" w:rsidP="00875D08">
      <w:pPr>
        <w:pStyle w:val="Sraopastraipa"/>
        <w:numPr>
          <w:ilvl w:val="0"/>
          <w:numId w:val="6"/>
        </w:numPr>
        <w:tabs>
          <w:tab w:val="left" w:pos="709"/>
          <w:tab w:val="left" w:pos="1134"/>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 xml:space="preserve">faktūros pateikiamos naudojantis informacinės sistemos „E. sąskaita“ priemonėmis. </w:t>
      </w:r>
    </w:p>
    <w:p w:rsidR="00947165" w:rsidRDefault="00947165" w:rsidP="00947165">
      <w:pPr>
        <w:pStyle w:val="Sraopastraipa"/>
        <w:tabs>
          <w:tab w:val="left" w:pos="709"/>
          <w:tab w:val="left" w:pos="1134"/>
        </w:tabs>
        <w:spacing w:after="0" w:line="240" w:lineRule="auto"/>
        <w:ind w:left="709"/>
        <w:jc w:val="both"/>
      </w:pPr>
    </w:p>
    <w:p w:rsidR="00BB1270" w:rsidRPr="000A2540" w:rsidRDefault="00BB1270" w:rsidP="00947165">
      <w:pPr>
        <w:pStyle w:val="Sraopastraipa"/>
        <w:tabs>
          <w:tab w:val="left" w:pos="709"/>
          <w:tab w:val="left" w:pos="1134"/>
        </w:tabs>
        <w:spacing w:after="0" w:line="240" w:lineRule="auto"/>
        <w:ind w:left="709"/>
        <w:jc w:val="both"/>
      </w:pPr>
    </w:p>
    <w:p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rsidR="00F64993" w:rsidRPr="00F730C8" w:rsidRDefault="00F64993" w:rsidP="00F64993">
      <w:pPr>
        <w:pStyle w:val="Pagrindinistekstas"/>
        <w:spacing w:after="0"/>
        <w:ind w:left="780" w:right="-57"/>
        <w:rPr>
          <w:rFonts w:ascii="Times New Roman" w:hAnsi="Times New Roman" w:cs="Times New Roman"/>
          <w:b/>
          <w:bCs/>
          <w:szCs w:val="24"/>
        </w:rPr>
      </w:pPr>
    </w:p>
    <w:p w:rsidR="00AE44D5" w:rsidRPr="00AE44D5"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Darbai turi būti atlikti iki 2023 m. vasario 28 d.</w:t>
      </w:r>
    </w:p>
    <w:p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rsidR="00024706" w:rsidRDefault="00024706" w:rsidP="00B246E3">
      <w:pPr>
        <w:spacing w:after="0" w:line="240" w:lineRule="auto"/>
        <w:jc w:val="center"/>
        <w:rPr>
          <w:rFonts w:ascii="Times New Roman" w:hAnsi="Times New Roman" w:cs="Times New Roman"/>
          <w:b/>
          <w:sz w:val="24"/>
          <w:szCs w:val="24"/>
        </w:rPr>
      </w:pPr>
    </w:p>
    <w:p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rsidR="00F64993" w:rsidRPr="00F64993" w:rsidRDefault="00F64993" w:rsidP="00F64993">
      <w:pPr>
        <w:pStyle w:val="Sraopastraipa"/>
        <w:spacing w:after="0" w:line="240" w:lineRule="auto"/>
        <w:ind w:left="780"/>
        <w:rPr>
          <w:rFonts w:ascii="Times New Roman Bold" w:eastAsia="Times New Roman" w:hAnsi="Times New Roman Bold" w:cs="Times New Roman"/>
          <w:b/>
          <w:caps/>
          <w:sz w:val="24"/>
          <w:szCs w:val="24"/>
        </w:rPr>
      </w:pPr>
    </w:p>
    <w:p w:rsidR="00333ED6" w:rsidRDefault="0032294F" w:rsidP="00333ED6">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sub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p>
    <w:p w:rsidR="00F64993" w:rsidRDefault="00F64993" w:rsidP="00F64993">
      <w:pPr>
        <w:pStyle w:val="Betarp"/>
        <w:rPr>
          <w:b/>
          <w:bCs/>
          <w:caps/>
        </w:rPr>
      </w:pPr>
    </w:p>
    <w:p w:rsidR="003A0175" w:rsidRDefault="0096557A" w:rsidP="00F64993">
      <w:pPr>
        <w:pStyle w:val="Betarp"/>
        <w:numPr>
          <w:ilvl w:val="0"/>
          <w:numId w:val="19"/>
        </w:numPr>
        <w:tabs>
          <w:tab w:val="left" w:pos="993"/>
        </w:tabs>
        <w:ind w:left="0" w:firstLine="709"/>
        <w:jc w:val="center"/>
        <w:rPr>
          <w:b/>
          <w:bCs/>
          <w:caps/>
        </w:rPr>
      </w:pPr>
      <w:r>
        <w:rPr>
          <w:b/>
          <w:bCs/>
          <w:caps/>
        </w:rPr>
        <w:t>SUTARTIES ŠALIŲ TEISĖ</w:t>
      </w:r>
      <w:r w:rsidR="00024706">
        <w:rPr>
          <w:b/>
          <w:bCs/>
          <w:caps/>
        </w:rPr>
        <w:t>S IR PAREIGOS</w:t>
      </w:r>
    </w:p>
    <w:p w:rsidR="00F64993" w:rsidRDefault="00F64993" w:rsidP="00F64993">
      <w:pPr>
        <w:pStyle w:val="Betarp"/>
        <w:ind w:firstLine="567"/>
        <w:jc w:val="center"/>
        <w:rPr>
          <w:b/>
          <w:bCs/>
          <w:caps/>
        </w:rPr>
      </w:pPr>
    </w:p>
    <w:p w:rsidR="00291E04"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00F730C8" w:rsidRPr="00F730C8">
        <w:rPr>
          <w:rFonts w:ascii="Times New Roman" w:eastAsia="Calibri" w:hAnsi="Times New Roman" w:cs="Times New Roman"/>
          <w:sz w:val="24"/>
          <w:szCs w:val="24"/>
          <w:lang w:eastAsia="en-US"/>
        </w:rPr>
        <w:t xml:space="preserve">įsipareigoja: </w:t>
      </w:r>
    </w:p>
    <w:p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 šią Sutartį nutraukti. 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priimami Šalims pasirašius darbų atlikimo aktą, kurį pasirašo Ūkio ir teritorijų planavimo skyriaus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rsidR="007D38BB"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Rangovas</w:t>
      </w:r>
      <w:r>
        <w:rPr>
          <w:rFonts w:ascii="Times New Roman" w:hAnsi="Times New Roman" w:cs="Times New Roman"/>
          <w:sz w:val="24"/>
          <w:szCs w:val="24"/>
        </w:rPr>
        <w:t xml:space="preserve"> įsipareigoja:</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Kai Rangovas nevykdo ar netinkamai vykdo savo Sutartines prievoles, jis turi, </w:t>
      </w:r>
      <w:r w:rsidRPr="00EB0A46">
        <w:rPr>
          <w:rFonts w:ascii="Times New Roman" w:hAnsi="Times New Roman" w:cs="Times New Roman"/>
          <w:sz w:val="24"/>
          <w:szCs w:val="24"/>
        </w:rPr>
        <w:lastRenderedPageBreak/>
        <w:t>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F64993" w:rsidRDefault="00F64993" w:rsidP="00F64993">
      <w:pPr>
        <w:spacing w:after="0" w:line="240" w:lineRule="auto"/>
        <w:ind w:right="-57"/>
        <w:rPr>
          <w:rFonts w:ascii="Times New Roman" w:hAnsi="Times New Roman" w:cs="Times New Roman"/>
          <w:b/>
          <w:bCs/>
          <w:sz w:val="24"/>
          <w:szCs w:val="24"/>
        </w:rPr>
      </w:pPr>
    </w:p>
    <w:p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rsidR="00F64993" w:rsidRPr="00F64993" w:rsidRDefault="00F64993" w:rsidP="00F64993">
      <w:pPr>
        <w:pStyle w:val="Sraopastraipa"/>
        <w:spacing w:after="0" w:line="240" w:lineRule="auto"/>
        <w:ind w:left="780" w:right="-57"/>
        <w:rPr>
          <w:rFonts w:ascii="Times New Roman" w:hAnsi="Times New Roman" w:cs="Times New Roman"/>
          <w:b/>
          <w:bCs/>
          <w:sz w:val="24"/>
          <w:szCs w:val="24"/>
        </w:rPr>
      </w:pPr>
    </w:p>
    <w:p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pasinaudoti Sutarties įvykdymo užtikrinimu;</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rsidR="00590DBD" w:rsidRDefault="00590DBD" w:rsidP="003A0175">
      <w:pPr>
        <w:snapToGrid w:val="0"/>
        <w:spacing w:after="0" w:line="240" w:lineRule="auto"/>
        <w:ind w:firstLine="312"/>
        <w:jc w:val="center"/>
        <w:rPr>
          <w:rFonts w:ascii="Times New Roman" w:hAnsi="Times New Roman" w:cs="Times New Roman"/>
          <w:b/>
          <w:bCs/>
          <w:sz w:val="24"/>
          <w:szCs w:val="24"/>
        </w:rPr>
      </w:pPr>
    </w:p>
    <w:p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P50805_6_212_2"/>
      <w:bookmarkEnd w:id="1"/>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2" w:name="P19130_2"/>
      <w:bookmarkEnd w:id="2"/>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3" w:name="P22004_2"/>
      <w:bookmarkEnd w:id="3"/>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w:t>
      </w:r>
      <w:r w:rsidRPr="00473C0D">
        <w:rPr>
          <w:rFonts w:ascii="Times New Roman" w:hAnsi="Times New Roman" w:cs="Times New Roman"/>
          <w:sz w:val="24"/>
          <w:szCs w:val="24"/>
        </w:rPr>
        <w:lastRenderedPageBreak/>
        <w:t xml:space="preserve">numatytų prievolių neįvykdymą, dalinį neįvykdymą arba netinkamą įvykdymą, o įsipareigojimų vykdymo terminas pratęsiamas. </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rsidR="00473C0D" w:rsidRPr="00AE44D5" w:rsidRDefault="00D45E61" w:rsidP="007D539C">
      <w:pPr>
        <w:pStyle w:val="Style"/>
        <w:numPr>
          <w:ilvl w:val="0"/>
          <w:numId w:val="6"/>
        </w:numPr>
        <w:tabs>
          <w:tab w:val="left" w:pos="1134"/>
        </w:tabs>
        <w:ind w:left="0" w:firstLine="709"/>
        <w:jc w:val="both"/>
      </w:pPr>
      <w:r w:rsidRPr="00AE44D5">
        <w:t>Sutarties pakeitimai sutartyje numatytais atvejais įforminami abipusiu šalių raštišku susitarimu, kuris yra neatskiriama sutarties dalis</w:t>
      </w:r>
      <w:r w:rsidR="00833488" w:rsidRPr="00AE44D5">
        <w:t>.</w:t>
      </w:r>
    </w:p>
    <w:p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042997" w:rsidRPr="00473C0D">
        <w:t>raštu praneša Užsakovui prieš 60 (šešiasdešimt) kalendorinių dienų.</w:t>
      </w:r>
    </w:p>
    <w:p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Pr="00473C0D">
        <w:t>prieš 60 (šešiasdešimt) dienų.</w:t>
      </w:r>
    </w:p>
    <w:p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rsidR="00473C0D" w:rsidRDefault="00C81499" w:rsidP="007D539C">
      <w:pPr>
        <w:pStyle w:val="Style"/>
        <w:numPr>
          <w:ilvl w:val="0"/>
          <w:numId w:val="6"/>
        </w:numPr>
        <w:tabs>
          <w:tab w:val="left" w:pos="1134"/>
        </w:tabs>
        <w:ind w:left="0" w:firstLine="709"/>
        <w:jc w:val="both"/>
      </w:pPr>
      <w:r w:rsidRPr="00473C0D">
        <w:t xml:space="preserve">Jei Sutartis nutraukiama Užsakovo  iniciatyva dėl </w:t>
      </w:r>
      <w:r w:rsidR="007D38BB">
        <w:t xml:space="preserve">Rangovo </w:t>
      </w:r>
      <w:r w:rsidRPr="00473C0D">
        <w:t xml:space="preserve">kaltės, Užsakovo patirti 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352388">
        <w:rPr>
          <w:rFonts w:ascii="Times New Roman" w:hAnsi="Times New Roman" w:cs="Times New Roman"/>
          <w:sz w:val="24"/>
          <w:szCs w:val="24"/>
        </w:rPr>
        <w:t xml:space="preserve">(trisdešimt) </w:t>
      </w:r>
      <w:r w:rsidRPr="00076838">
        <w:rPr>
          <w:rFonts w:ascii="Times New Roman" w:hAnsi="Times New Roman" w:cs="Times New Roman"/>
          <w:sz w:val="24"/>
          <w:szCs w:val="24"/>
        </w:rPr>
        <w:t>dienų terminą nuo pasiūlymo ginčą spręsti derybomis gavimo dienos.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lastRenderedPageBreak/>
        <w:t>Jeigu Šalims nepavyksta išspręsti ginčo dvišalių derybų būdu per 30 (trisdešimt) dienų nuo derybų pradžios, visi ginčai, kylantys dėl šios Sutarties ar su ja susiję, bus sprendžiami teisme Lietuvos Respublikos įstatymų nustatyta tvarka.</w:t>
      </w:r>
    </w:p>
    <w:p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rsidR="0096557A" w:rsidRDefault="0096557A" w:rsidP="003A0175">
      <w:pPr>
        <w:snapToGrid w:val="0"/>
        <w:spacing w:after="0" w:line="240" w:lineRule="auto"/>
        <w:ind w:firstLine="567"/>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Default="00B246E3" w:rsidP="00BA6799">
      <w:pPr>
        <w:pStyle w:val="Betarp"/>
        <w:numPr>
          <w:ilvl w:val="0"/>
          <w:numId w:val="6"/>
        </w:numPr>
        <w:ind w:left="0" w:firstLine="709"/>
        <w:jc w:val="both"/>
      </w:pPr>
      <w:r w:rsidRPr="00C81499">
        <w:t>Kiekviena iš Šalių pareiškia ir garantuoja kitai Šaliai, kad:</w:t>
      </w:r>
    </w:p>
    <w:p w:rsidR="00473C0D" w:rsidRDefault="00B246E3" w:rsidP="00BA6799">
      <w:pPr>
        <w:pStyle w:val="Betarp"/>
        <w:numPr>
          <w:ilvl w:val="1"/>
          <w:numId w:val="6"/>
        </w:numPr>
        <w:ind w:left="0" w:firstLine="709"/>
        <w:jc w:val="both"/>
      </w:pPr>
      <w:r w:rsidRPr="00C81499">
        <w:t>Šalis yra tinkamai įsteigta ir teisėtai veikia pagal Lietuvos Respublikos įstatymus;</w:t>
      </w:r>
    </w:p>
    <w:p w:rsidR="00473C0D" w:rsidRDefault="00B246E3" w:rsidP="00BA6799">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rsidR="00FC33A4" w:rsidRDefault="00257C34" w:rsidP="009D73A1">
      <w:pPr>
        <w:pStyle w:val="Betarp"/>
        <w:numPr>
          <w:ilvl w:val="0"/>
          <w:numId w:val="6"/>
        </w:numPr>
        <w:tabs>
          <w:tab w:val="left" w:pos="1134"/>
        </w:tabs>
        <w:ind w:left="0" w:firstLine="709"/>
        <w:jc w:val="both"/>
      </w:pPr>
      <w:r>
        <w:t>Bet kokie pranešimai vienos šalies perduodami kitai šaliai pagal šią sutartį, bei susitarimai dėl Sutarties sąlygų pakeitimų</w:t>
      </w:r>
      <w:r w:rsidR="00706E72">
        <w:t>,</w:t>
      </w:r>
      <w:r>
        <w:t xml:space="preserve"> siunčiami </w:t>
      </w:r>
      <w:r w:rsidR="00706E72">
        <w:t xml:space="preserve">elektroniniu paštu, nurodytu </w:t>
      </w:r>
      <w:r w:rsidR="00352388">
        <w:t>43</w:t>
      </w:r>
      <w:r w:rsidR="00706E72">
        <w:t xml:space="preserve"> punkte. </w:t>
      </w:r>
      <w:r w:rsidR="00C91F81"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352388">
        <w:t xml:space="preserve"> 43</w:t>
      </w:r>
      <w:r w:rsidR="00706E72">
        <w:t xml:space="preserve"> punkte, tik po abiejų šalių </w:t>
      </w:r>
      <w:r w:rsidR="00AD5E23">
        <w:t xml:space="preserve">susitarimo dokumento dėl </w:t>
      </w:r>
      <w:r w:rsidR="00706E72">
        <w:t xml:space="preserve">šios Sutarties </w:t>
      </w:r>
      <w:r w:rsidR="00AD5E23">
        <w:t xml:space="preserve">sąlygų </w:t>
      </w:r>
      <w:r w:rsidR="00706E72">
        <w:t>pakeitimo pasirašymo.</w:t>
      </w:r>
    </w:p>
    <w:p w:rsidR="00AD5E23" w:rsidRDefault="009D73A1" w:rsidP="009D73A1">
      <w:pPr>
        <w:pStyle w:val="Sraopastraipa"/>
        <w:numPr>
          <w:ilvl w:val="0"/>
          <w:numId w:val="6"/>
        </w:numPr>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tblPr>
      <w:tblGrid>
        <w:gridCol w:w="2126"/>
        <w:gridCol w:w="3636"/>
        <w:gridCol w:w="3681"/>
      </w:tblGrid>
      <w:tr w:rsidR="009D73A1" w:rsidTr="005E1047">
        <w:tc>
          <w:tcPr>
            <w:tcW w:w="2126" w:type="dxa"/>
          </w:tcPr>
          <w:p w:rsidR="009D73A1"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tcPr>
          <w:p w:rsidR="009D73A1" w:rsidRDefault="00F16B49" w:rsidP="009D73A1">
            <w:pPr>
              <w:pStyle w:val="Sraopastraipa"/>
              <w:ind w:left="0"/>
              <w:rPr>
                <w:rFonts w:ascii="Times New Roman" w:eastAsia="Times New Roman" w:hAnsi="Times New Roman" w:cs="Times New Roman"/>
                <w:sz w:val="24"/>
                <w:szCs w:val="24"/>
                <w:lang w:eastAsia="en-US"/>
              </w:rPr>
            </w:pPr>
            <w:r w:rsidRPr="00F16B49">
              <w:rPr>
                <w:rFonts w:ascii="Times New Roman" w:eastAsia="Times New Roman" w:hAnsi="Times New Roman" w:cs="Times New Roman"/>
                <w:sz w:val="24"/>
                <w:szCs w:val="24"/>
                <w:lang w:eastAsia="en-US"/>
              </w:rPr>
              <w:t>Rangov</w:t>
            </w:r>
            <w:r>
              <w:rPr>
                <w:rFonts w:ascii="Times New Roman" w:eastAsia="Times New Roman" w:hAnsi="Times New Roman" w:cs="Times New Roman"/>
                <w:sz w:val="24"/>
                <w:szCs w:val="24"/>
                <w:lang w:eastAsia="en-US"/>
              </w:rPr>
              <w:t xml:space="preserve">o </w:t>
            </w:r>
            <w:r w:rsidR="005E1047">
              <w:rPr>
                <w:rFonts w:ascii="Times New Roman" w:eastAsia="Times New Roman" w:hAnsi="Times New Roman" w:cs="Times New Roman"/>
                <w:sz w:val="24"/>
                <w:szCs w:val="24"/>
                <w:lang w:eastAsia="en-US"/>
              </w:rPr>
              <w:t>atsakingas asmuo</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Ingrida Černiauskienė</w:t>
            </w:r>
          </w:p>
        </w:tc>
        <w:tc>
          <w:tcPr>
            <w:tcW w:w="3681"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Rytė Gaižauskienė </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rsidR="004E1ECB"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Atgimimo g. 12</w:t>
            </w:r>
          </w:p>
          <w:p w:rsidR="009D73A1" w:rsidRDefault="004E1ECB" w:rsidP="009D73A1">
            <w:pPr>
              <w:pStyle w:val="Sraopastraipa"/>
              <w:ind w:left="0"/>
              <w:rPr>
                <w:rFonts w:ascii="Times New Roman" w:eastAsia="Times New Roman" w:hAnsi="Times New Roman" w:cs="Times New Roman"/>
                <w:sz w:val="24"/>
                <w:szCs w:val="24"/>
                <w:lang w:eastAsia="en-US"/>
              </w:rPr>
            </w:pPr>
            <w:r w:rsidRPr="006D0DBC">
              <w:rPr>
                <w:rFonts w:ascii="Times New Roman" w:eastAsia="Calibri" w:hAnsi="Times New Roman" w:cs="Times New Roman"/>
                <w:sz w:val="24"/>
                <w:szCs w:val="24"/>
                <w:lang w:bidi="lt-LT"/>
              </w:rPr>
              <w:t xml:space="preserve">LT-69443 </w:t>
            </w:r>
            <w:r w:rsidR="006D0DBC">
              <w:rPr>
                <w:rFonts w:ascii="Times New Roman" w:eastAsia="Times New Roman" w:hAnsi="Times New Roman" w:cs="Times New Roman"/>
                <w:sz w:val="24"/>
                <w:szCs w:val="24"/>
                <w:lang w:eastAsia="en-US"/>
              </w:rPr>
              <w:t>Kazlų Rūda</w:t>
            </w:r>
          </w:p>
        </w:tc>
        <w:tc>
          <w:tcPr>
            <w:tcW w:w="3681"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Tujų g.</w:t>
            </w:r>
            <w:r w:rsidR="004E1ECB">
              <w:rPr>
                <w:rFonts w:ascii="Times New Roman" w:eastAsia="Times New Roman" w:hAnsi="Times New Roman" w:cs="Times New Roman"/>
                <w:sz w:val="24"/>
                <w:szCs w:val="24"/>
                <w:lang w:eastAsia="en-US"/>
              </w:rPr>
              <w:t xml:space="preserve"> 4</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Višakio</w:t>
            </w:r>
            <w:proofErr w:type="spellEnd"/>
            <w:r>
              <w:rPr>
                <w:rFonts w:ascii="Times New Roman" w:eastAsia="Times New Roman" w:hAnsi="Times New Roman" w:cs="Times New Roman"/>
                <w:sz w:val="24"/>
                <w:szCs w:val="24"/>
                <w:lang w:eastAsia="en-US"/>
              </w:rPr>
              <w:t xml:space="preserve"> Rūdos k.</w:t>
            </w:r>
          </w:p>
          <w:p w:rsidR="004E1ECB" w:rsidRDefault="004E1ECB" w:rsidP="009D73A1">
            <w:pPr>
              <w:pStyle w:val="Sraopastraipa"/>
              <w:ind w:left="0"/>
              <w:rPr>
                <w:rFonts w:ascii="Times New Roman" w:eastAsia="Times New Roman" w:hAnsi="Times New Roman" w:cs="Times New Roman"/>
                <w:sz w:val="24"/>
                <w:szCs w:val="24"/>
                <w:lang w:eastAsia="en-US"/>
              </w:rPr>
            </w:pPr>
            <w:r w:rsidRPr="006D0DBC">
              <w:rPr>
                <w:rFonts w:ascii="Times New Roman" w:eastAsia="Times New Roman" w:hAnsi="Times New Roman" w:cs="Times New Roman"/>
                <w:sz w:val="24"/>
                <w:szCs w:val="24"/>
                <w:lang w:bidi="lt-LT"/>
              </w:rPr>
              <w:t>LT-69388</w:t>
            </w:r>
            <w:r>
              <w:rPr>
                <w:rFonts w:ascii="Times New Roman" w:eastAsia="Times New Roman" w:hAnsi="Times New Roman" w:cs="Times New Roman"/>
                <w:sz w:val="24"/>
                <w:szCs w:val="24"/>
                <w:lang w:bidi="lt-LT"/>
              </w:rPr>
              <w:t xml:space="preserve"> </w:t>
            </w:r>
            <w:r w:rsidRPr="006D0DBC">
              <w:rPr>
                <w:rFonts w:ascii="Times New Roman" w:eastAsia="Times New Roman" w:hAnsi="Times New Roman" w:cs="Times New Roman"/>
                <w:sz w:val="24"/>
                <w:szCs w:val="24"/>
                <w:lang w:bidi="lt-LT"/>
              </w:rPr>
              <w:t>Kazlų Rūdos sav.</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w:t>
            </w:r>
          </w:p>
        </w:tc>
        <w:tc>
          <w:tcPr>
            <w:tcW w:w="3544"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(8 343)  68 631</w:t>
            </w:r>
          </w:p>
        </w:tc>
        <w:tc>
          <w:tcPr>
            <w:tcW w:w="3681" w:type="dxa"/>
          </w:tcPr>
          <w:p w:rsidR="009D73A1" w:rsidRDefault="006D0DBC"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8 636  37 721</w:t>
            </w:r>
          </w:p>
        </w:tc>
      </w:tr>
      <w:tr w:rsidR="009D73A1" w:rsidTr="005E1047">
        <w:tc>
          <w:tcPr>
            <w:tcW w:w="2126"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w:t>
            </w:r>
            <w:r w:rsidR="00EF7A8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paštas</w:t>
            </w:r>
          </w:p>
        </w:tc>
        <w:tc>
          <w:tcPr>
            <w:tcW w:w="3544" w:type="dxa"/>
          </w:tcPr>
          <w:p w:rsidR="009D73A1" w:rsidRPr="00C91F81" w:rsidRDefault="004E1ECB"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r w:rsidR="006D0DBC">
              <w:rPr>
                <w:rFonts w:ascii="Times New Roman" w:eastAsia="Times New Roman" w:hAnsi="Times New Roman" w:cs="Times New Roman"/>
                <w:sz w:val="24"/>
                <w:szCs w:val="24"/>
                <w:lang w:eastAsia="en-US"/>
              </w:rPr>
              <w:t>ngrida.cerniauskiene@kazluruda.lt</w:t>
            </w:r>
          </w:p>
        </w:tc>
        <w:tc>
          <w:tcPr>
            <w:tcW w:w="3681" w:type="dxa"/>
          </w:tcPr>
          <w:p w:rsidR="009D73A1" w:rsidRDefault="003E64C8" w:rsidP="009D73A1">
            <w:pPr>
              <w:pStyle w:val="Sraopastraipa"/>
              <w:ind w:left="0"/>
              <w:rPr>
                <w:rFonts w:ascii="Times New Roman" w:eastAsia="Times New Roman" w:hAnsi="Times New Roman" w:cs="Times New Roman"/>
                <w:sz w:val="24"/>
                <w:szCs w:val="24"/>
                <w:lang w:eastAsia="en-US"/>
              </w:rPr>
            </w:pPr>
            <w:hyperlink r:id="rId8" w:history="1">
              <w:r w:rsidR="006D0DBC" w:rsidRPr="006D0DBC">
                <w:rPr>
                  <w:rFonts w:ascii="Times New Roman" w:eastAsia="Calibri" w:hAnsi="Times New Roman" w:cs="Times New Roman"/>
                  <w:sz w:val="24"/>
                  <w:szCs w:val="24"/>
                  <w:lang w:bidi="lt-LT"/>
                </w:rPr>
                <w:t>roldita55@gmail.com</w:t>
              </w:r>
            </w:hyperlink>
          </w:p>
        </w:tc>
      </w:tr>
    </w:tbl>
    <w:p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Default="003A0175" w:rsidP="007D539C">
      <w:pPr>
        <w:pStyle w:val="Betarp"/>
        <w:numPr>
          <w:ilvl w:val="0"/>
          <w:numId w:val="6"/>
        </w:numPr>
        <w:tabs>
          <w:tab w:val="left" w:pos="1134"/>
        </w:tabs>
        <w:ind w:left="0" w:firstLine="709"/>
        <w:jc w:val="both"/>
      </w:pPr>
      <w:r w:rsidRPr="00F27377">
        <w:t>Visus kitus klausimus, kurie neaptarti Sutartyje, reguliuoja Lietuvos Respublikos teisės aktai.</w:t>
      </w:r>
    </w:p>
    <w:p w:rsidR="00F27377" w:rsidRDefault="003A0175" w:rsidP="007D539C">
      <w:pPr>
        <w:pStyle w:val="Betarp"/>
        <w:numPr>
          <w:ilvl w:val="0"/>
          <w:numId w:val="6"/>
        </w:numPr>
        <w:tabs>
          <w:tab w:val="left" w:pos="1134"/>
        </w:tabs>
        <w:ind w:left="0" w:firstLine="709"/>
        <w:jc w:val="both"/>
      </w:pPr>
      <w:r w:rsidRPr="00F27377">
        <w:lastRenderedPageBreak/>
        <w:t>Ši sutartis sudaryta lietuvių kalba, 2 (dviem) egzemplioriais, turinčiais vienodą teisinę galią – po vieną kiekvienai šaliai</w:t>
      </w:r>
      <w:r w:rsidR="00F27377">
        <w:t>.</w:t>
      </w:r>
    </w:p>
    <w:p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rsidR="00D25AFF" w:rsidRDefault="00D25AFF" w:rsidP="004E1ECB">
      <w:pPr>
        <w:pStyle w:val="Betarp"/>
        <w:numPr>
          <w:ilvl w:val="0"/>
          <w:numId w:val="6"/>
        </w:numPr>
        <w:tabs>
          <w:tab w:val="left" w:pos="1170"/>
        </w:tabs>
        <w:ind w:left="0" w:firstLine="709"/>
        <w:jc w:val="both"/>
      </w:pPr>
      <w:r>
        <w:t>Pridedama:</w:t>
      </w:r>
    </w:p>
    <w:p w:rsidR="00A900B2" w:rsidRDefault="00AB550A" w:rsidP="00AB550A">
      <w:pPr>
        <w:pStyle w:val="Betarp"/>
        <w:numPr>
          <w:ilvl w:val="1"/>
          <w:numId w:val="6"/>
        </w:numPr>
        <w:ind w:left="0" w:firstLine="709"/>
        <w:jc w:val="both"/>
      </w:pPr>
      <w:r>
        <w:t xml:space="preserve">1 priedas. </w:t>
      </w:r>
      <w:bookmarkStart w:id="4" w:name="_Hlk125356480"/>
      <w:r w:rsidR="00F16B49">
        <w:t>Rangovo</w:t>
      </w:r>
      <w:r w:rsidR="00D25AFF">
        <w:t xml:space="preserve"> pasiūlymas</w:t>
      </w:r>
      <w:bookmarkEnd w:id="4"/>
      <w:r w:rsidR="00D25AFF">
        <w:t>;</w:t>
      </w:r>
    </w:p>
    <w:p w:rsidR="00131E44" w:rsidRDefault="00131E44" w:rsidP="00AB550A">
      <w:pPr>
        <w:pStyle w:val="Betarp"/>
        <w:numPr>
          <w:ilvl w:val="1"/>
          <w:numId w:val="6"/>
        </w:numPr>
        <w:ind w:left="0" w:firstLine="709"/>
        <w:jc w:val="both"/>
      </w:pPr>
      <w:r w:rsidRPr="00AE44D5">
        <w:t xml:space="preserve">2 priedas. </w:t>
      </w:r>
      <w:r w:rsidR="00AE44D5" w:rsidRPr="00AE44D5">
        <w:t>Lokalinė sąmata.</w:t>
      </w:r>
    </w:p>
    <w:p w:rsidR="006D0DBC" w:rsidRDefault="006D0DBC" w:rsidP="006D0DBC">
      <w:pPr>
        <w:pStyle w:val="Betarp"/>
        <w:jc w:val="both"/>
      </w:pPr>
    </w:p>
    <w:p w:rsidR="006D0DBC" w:rsidRPr="001C6C81" w:rsidRDefault="006D0DBC" w:rsidP="006D0DB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XII. ŠALIŲ ADRESAI IR REKVIZITAI</w:t>
      </w:r>
    </w:p>
    <w:p w:rsidR="006D0DBC" w:rsidRPr="00AE44D5" w:rsidRDefault="006D0DBC" w:rsidP="006D0DBC">
      <w:pPr>
        <w:pStyle w:val="Betarp"/>
        <w:jc w:val="both"/>
      </w:pPr>
    </w:p>
    <w:p w:rsidR="001C6C81" w:rsidRDefault="001C6C81" w:rsidP="006D0DBC">
      <w:pPr>
        <w:pStyle w:val="Betarp"/>
        <w:jc w:val="both"/>
      </w:pPr>
    </w:p>
    <w:tbl>
      <w:tblPr>
        <w:tblW w:w="9904" w:type="dxa"/>
        <w:jc w:val="center"/>
        <w:tblLayout w:type="fixed"/>
        <w:tblLook w:val="0000"/>
      </w:tblPr>
      <w:tblGrid>
        <w:gridCol w:w="5353"/>
        <w:gridCol w:w="4551"/>
      </w:tblGrid>
      <w:tr w:rsidR="006D0DBC" w:rsidRPr="006D0DBC" w:rsidTr="00BA55B3">
        <w:trPr>
          <w:jc w:val="center"/>
        </w:trPr>
        <w:tc>
          <w:tcPr>
            <w:tcW w:w="5353" w:type="dxa"/>
          </w:tcPr>
          <w:p w:rsidR="006D0DBC" w:rsidRPr="006D0DBC" w:rsidRDefault="006D0DBC" w:rsidP="00BA55B3">
            <w:pPr>
              <w:keepNext/>
              <w:outlineLvl w:val="7"/>
              <w:rPr>
                <w:rFonts w:ascii="Times New Roman" w:eastAsia="Calibri" w:hAnsi="Times New Roman" w:cs="Times New Roman"/>
                <w:b/>
                <w:bCs/>
                <w:caps/>
                <w:sz w:val="24"/>
                <w:szCs w:val="24"/>
                <w:lang w:bidi="lt-LT"/>
              </w:rPr>
            </w:pPr>
            <w:r w:rsidRPr="006D0DBC">
              <w:rPr>
                <w:rFonts w:ascii="Times New Roman" w:eastAsia="Calibri" w:hAnsi="Times New Roman" w:cs="Times New Roman"/>
                <w:b/>
                <w:bCs/>
                <w:caps/>
                <w:sz w:val="24"/>
                <w:szCs w:val="24"/>
                <w:lang w:bidi="lt-LT"/>
              </w:rPr>
              <w:t>UŽSAKOVAS</w:t>
            </w:r>
          </w:p>
        </w:tc>
        <w:tc>
          <w:tcPr>
            <w:tcW w:w="4551" w:type="dxa"/>
          </w:tcPr>
          <w:p w:rsidR="006D0DBC" w:rsidRPr="006D0DBC" w:rsidRDefault="006D0DBC" w:rsidP="00BA55B3">
            <w:pPr>
              <w:keepNext/>
              <w:ind w:left="59"/>
              <w:outlineLvl w:val="7"/>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RANGOVAS</w:t>
            </w:r>
          </w:p>
        </w:tc>
      </w:tr>
      <w:tr w:rsidR="006D0DBC" w:rsidRPr="006D0DBC" w:rsidTr="00BA55B3">
        <w:trPr>
          <w:jc w:val="center"/>
        </w:trPr>
        <w:tc>
          <w:tcPr>
            <w:tcW w:w="5353" w:type="dxa"/>
          </w:tcPr>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Kazlų Rūdos savivaldybės administracija</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Atgimimo g. 12, LT-69443 Kazlų Rūda</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Įstaigos kodas 188777932</w:t>
            </w:r>
          </w:p>
          <w:p w:rsidR="006D0DBC" w:rsidRPr="006D0DBC" w:rsidRDefault="006D0DBC" w:rsidP="006D0DBC">
            <w:pPr>
              <w:spacing w:after="0" w:line="240" w:lineRule="auto"/>
              <w:rPr>
                <w:rFonts w:ascii="Times New Roman" w:eastAsia="Calibri" w:hAnsi="Times New Roman" w:cs="Times New Roman"/>
                <w:sz w:val="24"/>
                <w:szCs w:val="24"/>
                <w:lang w:bidi="lt-LT"/>
              </w:rPr>
            </w:pPr>
            <w:proofErr w:type="spellStart"/>
            <w:r w:rsidRPr="006D0DBC">
              <w:rPr>
                <w:rFonts w:ascii="Times New Roman" w:eastAsia="Calibri" w:hAnsi="Times New Roman" w:cs="Times New Roman"/>
                <w:sz w:val="24"/>
                <w:szCs w:val="24"/>
                <w:lang w:bidi="lt-LT"/>
              </w:rPr>
              <w:t>A.s</w:t>
            </w:r>
            <w:proofErr w:type="spellEnd"/>
            <w:r w:rsidRPr="006D0DBC">
              <w:rPr>
                <w:rFonts w:ascii="Times New Roman" w:eastAsia="Calibri" w:hAnsi="Times New Roman" w:cs="Times New Roman"/>
                <w:sz w:val="24"/>
                <w:szCs w:val="24"/>
                <w:lang w:bidi="lt-LT"/>
              </w:rPr>
              <w:t>. LT47 7300 0100 8716 3022</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AB „Swedbank“, banko kodas 73000</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Tel.</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faks. (8 343) 95 276</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El.</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 xml:space="preserve">p. </w:t>
            </w:r>
            <w:hyperlink r:id="rId9" w:history="1">
              <w:r w:rsidRPr="00DF5760">
                <w:rPr>
                  <w:rFonts w:ascii="Times New Roman" w:eastAsia="Calibri" w:hAnsi="Times New Roman" w:cs="Times New Roman"/>
                  <w:sz w:val="24"/>
                  <w:szCs w:val="24"/>
                  <w:u w:val="single"/>
                  <w:lang w:bidi="lt-LT"/>
                </w:rPr>
                <w:t>priimamasis@kazluruda.lt</w:t>
              </w:r>
            </w:hyperlink>
          </w:p>
          <w:p w:rsidR="006D0DBC" w:rsidRPr="006D0DBC" w:rsidRDefault="006D0DBC" w:rsidP="006D0DBC">
            <w:pPr>
              <w:spacing w:after="0" w:line="240" w:lineRule="auto"/>
              <w:rPr>
                <w:rFonts w:ascii="Times New Roman" w:eastAsia="Calibri" w:hAnsi="Times New Roman" w:cs="Times New Roman"/>
                <w:sz w:val="24"/>
                <w:szCs w:val="24"/>
                <w:lang w:bidi="lt-LT"/>
              </w:rPr>
            </w:pPr>
          </w:p>
          <w:p w:rsidR="006D0DBC" w:rsidRPr="006D0DBC" w:rsidRDefault="006D0DBC" w:rsidP="006D0DBC">
            <w:pPr>
              <w:spacing w:after="0" w:line="240" w:lineRule="auto"/>
              <w:rPr>
                <w:rFonts w:ascii="Times New Roman" w:eastAsia="Calibri" w:hAnsi="Times New Roman" w:cs="Times New Roman"/>
                <w:sz w:val="24"/>
                <w:szCs w:val="24"/>
                <w:lang w:bidi="lt-LT"/>
              </w:rPr>
            </w:pP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UŽSAKOVAS</w:t>
            </w:r>
          </w:p>
          <w:p w:rsidR="006D0DBC" w:rsidRPr="006D0DBC" w:rsidRDefault="006D0DBC" w:rsidP="006D0DBC">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Administracijos direktorė</w:t>
            </w:r>
          </w:p>
        </w:tc>
        <w:tc>
          <w:tcPr>
            <w:tcW w:w="4551" w:type="dxa"/>
          </w:tcPr>
          <w:tbl>
            <w:tblPr>
              <w:tblW w:w="4926" w:type="dxa"/>
              <w:tblLayout w:type="fixed"/>
              <w:tblLook w:val="0000"/>
            </w:tblPr>
            <w:tblGrid>
              <w:gridCol w:w="4926"/>
            </w:tblGrid>
            <w:tr w:rsidR="006D0DBC" w:rsidRPr="006D0DBC" w:rsidTr="00BA55B3">
              <w:tc>
                <w:tcPr>
                  <w:tcW w:w="4926" w:type="dxa"/>
                  <w:shd w:val="clear" w:color="auto" w:fill="auto"/>
                </w:tcPr>
                <w:p w:rsidR="006D0DBC" w:rsidRPr="006D0DBC"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UAB “</w:t>
                  </w:r>
                  <w:proofErr w:type="spellStart"/>
                  <w:r w:rsidRPr="006D0DBC">
                    <w:rPr>
                      <w:rFonts w:ascii="Times New Roman" w:eastAsia="Calibri" w:hAnsi="Times New Roman" w:cs="Times New Roman"/>
                      <w:sz w:val="24"/>
                      <w:szCs w:val="24"/>
                      <w:lang w:bidi="lt-LT"/>
                    </w:rPr>
                    <w:t>Roldita</w:t>
                  </w:r>
                  <w:proofErr w:type="spellEnd"/>
                  <w:r w:rsidRPr="006D0DBC">
                    <w:rPr>
                      <w:rFonts w:ascii="Times New Roman" w:eastAsia="Calibri" w:hAnsi="Times New Roman" w:cs="Times New Roman"/>
                      <w:sz w:val="24"/>
                      <w:szCs w:val="24"/>
                      <w:lang w:bidi="lt-LT"/>
                    </w:rPr>
                    <w:t>”</w:t>
                  </w:r>
                </w:p>
              </w:tc>
            </w:tr>
            <w:tr w:rsidR="006D0DBC" w:rsidRPr="006D0DBC" w:rsidTr="00BA55B3">
              <w:tc>
                <w:tcPr>
                  <w:tcW w:w="4926" w:type="dxa"/>
                  <w:shd w:val="clear" w:color="auto" w:fill="auto"/>
                </w:tcPr>
                <w:p w:rsidR="004E1ECB"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 xml:space="preserve">Tujų g. 4, </w:t>
                  </w:r>
                  <w:proofErr w:type="spellStart"/>
                  <w:r w:rsidRPr="006D0DBC">
                    <w:rPr>
                      <w:rFonts w:ascii="Times New Roman" w:eastAsia="Calibri" w:hAnsi="Times New Roman" w:cs="Times New Roman"/>
                      <w:sz w:val="24"/>
                      <w:szCs w:val="24"/>
                      <w:lang w:bidi="lt-LT"/>
                    </w:rPr>
                    <w:t>Višakio</w:t>
                  </w:r>
                  <w:proofErr w:type="spellEnd"/>
                  <w:r w:rsidRPr="006D0DBC">
                    <w:rPr>
                      <w:rFonts w:ascii="Times New Roman" w:eastAsia="Calibri" w:hAnsi="Times New Roman" w:cs="Times New Roman"/>
                      <w:sz w:val="24"/>
                      <w:szCs w:val="24"/>
                      <w:lang w:bidi="lt-LT"/>
                    </w:rPr>
                    <w:t xml:space="preserve"> Rūdos k.</w:t>
                  </w:r>
                </w:p>
                <w:p w:rsidR="006D0DBC" w:rsidRPr="006D0DBC" w:rsidRDefault="004E1ECB" w:rsidP="00DF5760">
                  <w:pPr>
                    <w:spacing w:after="0" w:line="240" w:lineRule="auto"/>
                    <w:rPr>
                      <w:rFonts w:ascii="Times New Roman" w:eastAsia="Calibri" w:hAnsi="Times New Roman" w:cs="Times New Roman"/>
                      <w:sz w:val="24"/>
                      <w:szCs w:val="24"/>
                      <w:lang w:bidi="lt-LT"/>
                    </w:rPr>
                  </w:pPr>
                  <w:r w:rsidRPr="006D0DBC">
                    <w:rPr>
                      <w:rFonts w:ascii="Times New Roman" w:eastAsia="Times New Roman" w:hAnsi="Times New Roman" w:cs="Times New Roman"/>
                      <w:sz w:val="24"/>
                      <w:szCs w:val="24"/>
                      <w:lang w:bidi="lt-LT"/>
                    </w:rPr>
                    <w:t>LT-69388</w:t>
                  </w:r>
                  <w:r>
                    <w:rPr>
                      <w:rFonts w:ascii="Times New Roman" w:eastAsia="Times New Roman" w:hAnsi="Times New Roman" w:cs="Times New Roman"/>
                      <w:sz w:val="24"/>
                      <w:szCs w:val="24"/>
                      <w:lang w:bidi="lt-LT"/>
                    </w:rPr>
                    <w:t xml:space="preserve"> </w:t>
                  </w:r>
                  <w:r w:rsidRPr="006D0DBC">
                    <w:rPr>
                      <w:rFonts w:ascii="Times New Roman" w:eastAsia="Times New Roman" w:hAnsi="Times New Roman" w:cs="Times New Roman"/>
                      <w:sz w:val="24"/>
                      <w:szCs w:val="24"/>
                      <w:lang w:bidi="lt-LT"/>
                    </w:rPr>
                    <w:t xml:space="preserve">Kazlų Rūdos sav. </w:t>
                  </w:r>
                </w:p>
              </w:tc>
            </w:tr>
            <w:tr w:rsidR="006D0DBC" w:rsidRPr="006D0DBC" w:rsidTr="00BA55B3">
              <w:tc>
                <w:tcPr>
                  <w:tcW w:w="4926" w:type="dxa"/>
                  <w:shd w:val="clear" w:color="auto" w:fill="auto"/>
                </w:tcPr>
                <w:p w:rsidR="006D0DBC" w:rsidRPr="006D0DBC"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 xml:space="preserve">Įmonės kodas 303382483 </w:t>
                  </w:r>
                </w:p>
              </w:tc>
            </w:tr>
            <w:tr w:rsidR="006D0DBC" w:rsidRPr="006D0DBC" w:rsidTr="00BA55B3">
              <w:tc>
                <w:tcPr>
                  <w:tcW w:w="4926" w:type="dxa"/>
                  <w:shd w:val="clear" w:color="auto" w:fill="auto"/>
                </w:tcPr>
                <w:p w:rsidR="006D0DBC" w:rsidRPr="006D0DBC" w:rsidRDefault="006D0DBC" w:rsidP="00DF5760">
                  <w:pPr>
                    <w:spacing w:after="0" w:line="240" w:lineRule="auto"/>
                    <w:rPr>
                      <w:rFonts w:ascii="Times New Roman" w:eastAsia="Calibri" w:hAnsi="Times New Roman" w:cs="Times New Roman"/>
                      <w:sz w:val="24"/>
                      <w:szCs w:val="24"/>
                      <w:lang w:bidi="lt-LT"/>
                    </w:rPr>
                  </w:pPr>
                  <w:proofErr w:type="spellStart"/>
                  <w:r w:rsidRPr="006D0DBC">
                    <w:rPr>
                      <w:rFonts w:ascii="Times New Roman" w:eastAsia="Calibri" w:hAnsi="Times New Roman" w:cs="Times New Roman"/>
                      <w:sz w:val="24"/>
                      <w:szCs w:val="24"/>
                      <w:lang w:bidi="lt-LT"/>
                    </w:rPr>
                    <w:t>A.s</w:t>
                  </w:r>
                  <w:proofErr w:type="spellEnd"/>
                  <w:r w:rsidRPr="006D0DBC">
                    <w:rPr>
                      <w:rFonts w:ascii="Times New Roman" w:eastAsia="Calibri" w:hAnsi="Times New Roman" w:cs="Times New Roman"/>
                      <w:sz w:val="24"/>
                      <w:szCs w:val="24"/>
                      <w:lang w:bidi="lt-LT"/>
                    </w:rPr>
                    <w:t>. LT15</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4010</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0510</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0223</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9080</w:t>
                  </w:r>
                </w:p>
              </w:tc>
            </w:tr>
            <w:tr w:rsidR="006D0DBC" w:rsidRPr="006D0DBC" w:rsidTr="00BA55B3">
              <w:tc>
                <w:tcPr>
                  <w:tcW w:w="4926" w:type="dxa"/>
                  <w:shd w:val="clear" w:color="auto" w:fill="auto"/>
                </w:tcPr>
                <w:p w:rsidR="006D0DBC" w:rsidRPr="006D0DBC"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AB „</w:t>
                  </w:r>
                  <w:proofErr w:type="spellStart"/>
                  <w:r w:rsidRPr="006D0DBC">
                    <w:rPr>
                      <w:rFonts w:ascii="Times New Roman" w:eastAsia="Calibri" w:hAnsi="Times New Roman" w:cs="Times New Roman"/>
                      <w:sz w:val="24"/>
                      <w:szCs w:val="24"/>
                      <w:lang w:bidi="lt-LT"/>
                    </w:rPr>
                    <w:t>Luminor</w:t>
                  </w:r>
                  <w:proofErr w:type="spellEnd"/>
                  <w:r w:rsidRPr="006D0DBC">
                    <w:rPr>
                      <w:rFonts w:ascii="Times New Roman" w:eastAsia="Calibri" w:hAnsi="Times New Roman" w:cs="Times New Roman"/>
                      <w:sz w:val="24"/>
                      <w:szCs w:val="24"/>
                      <w:lang w:bidi="lt-LT"/>
                    </w:rPr>
                    <w:t>“</w:t>
                  </w:r>
                </w:p>
              </w:tc>
            </w:tr>
            <w:tr w:rsidR="006D0DBC" w:rsidRPr="006D0DBC" w:rsidTr="00BA55B3">
              <w:tc>
                <w:tcPr>
                  <w:tcW w:w="4926" w:type="dxa"/>
                  <w:shd w:val="clear" w:color="auto" w:fill="auto"/>
                </w:tcPr>
                <w:p w:rsidR="006D0DBC" w:rsidRPr="006D0DBC"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Tel. (8 636)  37 721</w:t>
                  </w:r>
                </w:p>
                <w:p w:rsidR="006D0DBC" w:rsidRPr="006D0DBC" w:rsidRDefault="006D0DBC" w:rsidP="00DF576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El.</w:t>
                  </w:r>
                  <w:r w:rsidR="004E1ECB">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 xml:space="preserve">p. </w:t>
                  </w:r>
                  <w:hyperlink r:id="rId10" w:history="1">
                    <w:r w:rsidRPr="00DF5760">
                      <w:rPr>
                        <w:rFonts w:ascii="Times New Roman" w:eastAsia="Calibri" w:hAnsi="Times New Roman" w:cs="Times New Roman"/>
                        <w:sz w:val="24"/>
                        <w:szCs w:val="24"/>
                        <w:u w:val="single"/>
                        <w:lang w:bidi="lt-LT"/>
                      </w:rPr>
                      <w:t>roldita55@gmail.com</w:t>
                    </w:r>
                  </w:hyperlink>
                </w:p>
              </w:tc>
            </w:tr>
            <w:tr w:rsidR="006D0DBC" w:rsidRPr="006D0DBC" w:rsidTr="00BA55B3">
              <w:tc>
                <w:tcPr>
                  <w:tcW w:w="4926" w:type="dxa"/>
                  <w:shd w:val="clear" w:color="auto" w:fill="auto"/>
                </w:tcPr>
                <w:p w:rsidR="006D0DBC" w:rsidRPr="006D0DBC" w:rsidRDefault="006D0DBC" w:rsidP="00DF5760">
                  <w:pPr>
                    <w:spacing w:after="0" w:line="240" w:lineRule="auto"/>
                    <w:ind w:left="135"/>
                    <w:rPr>
                      <w:rFonts w:ascii="Times New Roman" w:eastAsia="Calibri" w:hAnsi="Times New Roman" w:cs="Times New Roman"/>
                      <w:sz w:val="24"/>
                      <w:szCs w:val="24"/>
                      <w:lang w:bidi="lt-LT"/>
                    </w:rPr>
                  </w:pPr>
                </w:p>
              </w:tc>
            </w:tr>
          </w:tbl>
          <w:p w:rsidR="006D0DBC" w:rsidRPr="006D0DBC" w:rsidRDefault="006D0DBC" w:rsidP="00DF5760">
            <w:pPr>
              <w:spacing w:after="0" w:line="240" w:lineRule="auto"/>
              <w:ind w:left="135"/>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RANGOVAS</w:t>
            </w:r>
          </w:p>
          <w:p w:rsidR="006D0DBC" w:rsidRPr="006D0DBC" w:rsidRDefault="006D0DBC" w:rsidP="00DF5760">
            <w:pPr>
              <w:spacing w:after="0" w:line="240" w:lineRule="auto"/>
              <w:ind w:left="135"/>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Direktorė</w:t>
            </w:r>
          </w:p>
        </w:tc>
      </w:tr>
      <w:tr w:rsidR="006D0DBC" w:rsidRPr="000E503E" w:rsidTr="00BA55B3">
        <w:trPr>
          <w:jc w:val="center"/>
        </w:trPr>
        <w:tc>
          <w:tcPr>
            <w:tcW w:w="5353" w:type="dxa"/>
          </w:tcPr>
          <w:p w:rsidR="006D0DBC" w:rsidRDefault="006D0DBC" w:rsidP="006D0DBC">
            <w:pPr>
              <w:keepNext/>
              <w:spacing w:after="0" w:line="240" w:lineRule="auto"/>
              <w:outlineLvl w:val="7"/>
              <w:rPr>
                <w:rFonts w:ascii="Times New Roman" w:hAnsi="Times New Roman" w:cs="Times New Roman"/>
                <w:sz w:val="24"/>
                <w:szCs w:val="24"/>
              </w:rPr>
            </w:pPr>
            <w:r w:rsidRPr="006D0DBC">
              <w:rPr>
                <w:rFonts w:ascii="Times New Roman" w:hAnsi="Times New Roman" w:cs="Times New Roman"/>
                <w:sz w:val="24"/>
                <w:szCs w:val="24"/>
              </w:rPr>
              <w:t>Regina Zasienė</w:t>
            </w:r>
          </w:p>
          <w:p w:rsidR="004E1ECB" w:rsidRPr="006D0DBC" w:rsidRDefault="004E1ECB" w:rsidP="006D0DBC">
            <w:pPr>
              <w:keepNext/>
              <w:spacing w:after="0" w:line="240" w:lineRule="auto"/>
              <w:outlineLvl w:val="7"/>
              <w:rPr>
                <w:rFonts w:ascii="Times New Roman" w:hAnsi="Times New Roman" w:cs="Times New Roman"/>
                <w:iCs/>
                <w:sz w:val="24"/>
                <w:szCs w:val="24"/>
              </w:rPr>
            </w:pPr>
          </w:p>
          <w:p w:rsidR="006D0DBC" w:rsidRPr="006D0DBC" w:rsidRDefault="006D0DBC" w:rsidP="006D0DBC">
            <w:pPr>
              <w:keepNext/>
              <w:spacing w:after="0" w:line="240" w:lineRule="auto"/>
              <w:outlineLvl w:val="7"/>
              <w:rPr>
                <w:rFonts w:ascii="Times New Roman" w:hAnsi="Times New Roman" w:cs="Times New Roman"/>
                <w:iCs/>
                <w:sz w:val="24"/>
                <w:szCs w:val="24"/>
              </w:rPr>
            </w:pPr>
            <w:r w:rsidRPr="006D0DBC">
              <w:rPr>
                <w:rFonts w:ascii="Times New Roman" w:hAnsi="Times New Roman" w:cs="Times New Roman"/>
                <w:sz w:val="24"/>
                <w:szCs w:val="24"/>
              </w:rPr>
              <w:t>………………..</w:t>
            </w:r>
            <w:r w:rsidR="004E1ECB">
              <w:rPr>
                <w:rFonts w:ascii="Times New Roman" w:hAnsi="Times New Roman" w:cs="Times New Roman"/>
                <w:sz w:val="24"/>
                <w:szCs w:val="24"/>
              </w:rPr>
              <w:t>...............</w:t>
            </w:r>
          </w:p>
          <w:p w:rsidR="006D0DBC" w:rsidRPr="006D0DBC" w:rsidRDefault="004E1ECB" w:rsidP="006D0DBC">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6D0DBC">
              <w:rPr>
                <w:rFonts w:ascii="Times New Roman" w:eastAsia="Calibri" w:hAnsi="Times New Roman" w:cs="Times New Roman"/>
                <w:iCs/>
                <w:sz w:val="24"/>
                <w:szCs w:val="24"/>
              </w:rPr>
              <w:t xml:space="preserve">(parašas)               </w:t>
            </w:r>
          </w:p>
          <w:p w:rsidR="006D0DBC" w:rsidRPr="006D0DBC" w:rsidRDefault="006D0DBC" w:rsidP="006D0DBC">
            <w:pPr>
              <w:spacing w:after="0" w:line="240" w:lineRule="auto"/>
              <w:ind w:firstLine="2293"/>
              <w:rPr>
                <w:rFonts w:ascii="Times New Roman" w:eastAsia="Calibri" w:hAnsi="Times New Roman" w:cs="Times New Roman"/>
                <w:sz w:val="24"/>
                <w:szCs w:val="24"/>
              </w:rPr>
            </w:pPr>
          </w:p>
        </w:tc>
        <w:tc>
          <w:tcPr>
            <w:tcW w:w="4551" w:type="dxa"/>
          </w:tcPr>
          <w:p w:rsidR="006D0DBC" w:rsidRDefault="006D0DBC" w:rsidP="00DF5760">
            <w:pPr>
              <w:keepNext/>
              <w:spacing w:after="0" w:line="240" w:lineRule="auto"/>
              <w:ind w:left="135"/>
              <w:outlineLvl w:val="7"/>
              <w:rPr>
                <w:rFonts w:ascii="Times New Roman" w:hAnsi="Times New Roman" w:cs="Times New Roman"/>
                <w:sz w:val="24"/>
                <w:szCs w:val="24"/>
              </w:rPr>
            </w:pPr>
            <w:r w:rsidRPr="006D0DBC">
              <w:rPr>
                <w:rFonts w:ascii="Times New Roman" w:hAnsi="Times New Roman" w:cs="Times New Roman"/>
                <w:sz w:val="24"/>
                <w:szCs w:val="24"/>
              </w:rPr>
              <w:t>Rytė Gaižauskienė</w:t>
            </w:r>
          </w:p>
          <w:p w:rsidR="004E1ECB" w:rsidRPr="006D0DBC" w:rsidRDefault="004E1ECB" w:rsidP="00DF5760">
            <w:pPr>
              <w:keepNext/>
              <w:spacing w:after="0" w:line="240" w:lineRule="auto"/>
              <w:ind w:left="135"/>
              <w:outlineLvl w:val="7"/>
              <w:rPr>
                <w:rFonts w:ascii="Times New Roman" w:hAnsi="Times New Roman" w:cs="Times New Roman"/>
                <w:sz w:val="24"/>
                <w:szCs w:val="24"/>
              </w:rPr>
            </w:pPr>
          </w:p>
          <w:p w:rsidR="006D0DBC" w:rsidRPr="006D0DBC" w:rsidRDefault="006D0DBC" w:rsidP="00DF5760">
            <w:pPr>
              <w:keepNext/>
              <w:spacing w:after="0" w:line="240" w:lineRule="auto"/>
              <w:ind w:left="135"/>
              <w:outlineLvl w:val="7"/>
              <w:rPr>
                <w:rFonts w:ascii="Times New Roman" w:hAnsi="Times New Roman" w:cs="Times New Roman"/>
                <w:iCs/>
                <w:sz w:val="24"/>
                <w:szCs w:val="24"/>
              </w:rPr>
            </w:pPr>
            <w:r w:rsidRPr="006D0DBC">
              <w:rPr>
                <w:rFonts w:ascii="Times New Roman" w:hAnsi="Times New Roman" w:cs="Times New Roman"/>
                <w:sz w:val="24"/>
                <w:szCs w:val="24"/>
              </w:rPr>
              <w:t>…..............</w:t>
            </w:r>
            <w:r w:rsidR="004E1ECB">
              <w:rPr>
                <w:rFonts w:ascii="Times New Roman" w:hAnsi="Times New Roman" w:cs="Times New Roman"/>
                <w:sz w:val="24"/>
                <w:szCs w:val="24"/>
              </w:rPr>
              <w:t>.......................</w:t>
            </w:r>
          </w:p>
          <w:p w:rsidR="006D0DBC" w:rsidRPr="006D0DBC" w:rsidRDefault="004E1ECB" w:rsidP="00DF5760">
            <w:pPr>
              <w:spacing w:after="0" w:line="240" w:lineRule="auto"/>
              <w:ind w:left="135"/>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6D0DBC" w:rsidRPr="006D0DBC">
              <w:rPr>
                <w:rFonts w:ascii="Times New Roman" w:eastAsia="Calibri" w:hAnsi="Times New Roman" w:cs="Times New Roman"/>
                <w:iCs/>
                <w:sz w:val="24"/>
                <w:szCs w:val="24"/>
              </w:rPr>
              <w:t>(parašas)</w:t>
            </w:r>
          </w:p>
          <w:p w:rsidR="006D0DBC" w:rsidRPr="006D0DBC" w:rsidRDefault="006D0DBC" w:rsidP="00DF5760">
            <w:pPr>
              <w:spacing w:after="0" w:line="240" w:lineRule="auto"/>
              <w:ind w:left="135"/>
              <w:rPr>
                <w:rFonts w:ascii="Times New Roman" w:eastAsia="Calibri" w:hAnsi="Times New Roman" w:cs="Times New Roman"/>
                <w:sz w:val="24"/>
                <w:szCs w:val="24"/>
              </w:rPr>
            </w:pPr>
          </w:p>
        </w:tc>
      </w:tr>
    </w:tbl>
    <w:p w:rsidR="006D0DBC" w:rsidRDefault="006D0DBC" w:rsidP="006D0DBC">
      <w:pPr>
        <w:pStyle w:val="Betarp"/>
        <w:jc w:val="both"/>
      </w:pPr>
    </w:p>
    <w:p w:rsidR="006E108E" w:rsidRDefault="006E108E" w:rsidP="00BB1270">
      <w:pPr>
        <w:tabs>
          <w:tab w:val="left" w:pos="6120"/>
        </w:tabs>
        <w:spacing w:after="0" w:line="240" w:lineRule="auto"/>
        <w:jc w:val="right"/>
        <w:rPr>
          <w:rFonts w:ascii="Times New Roman" w:hAnsi="Times New Roman" w:cs="Times New Roman"/>
          <w:sz w:val="24"/>
          <w:szCs w:val="24"/>
        </w:rPr>
      </w:pPr>
      <w:bookmarkStart w:id="5" w:name="_Hlk125356708"/>
    </w:p>
    <w:p w:rsidR="006E108E" w:rsidRDefault="006E108E" w:rsidP="00BB1270">
      <w:pPr>
        <w:tabs>
          <w:tab w:val="left" w:pos="6120"/>
        </w:tabs>
        <w:spacing w:after="0" w:line="240" w:lineRule="auto"/>
        <w:jc w:val="right"/>
        <w:rPr>
          <w:rFonts w:ascii="Times New Roman" w:hAnsi="Times New Roman" w:cs="Times New Roman"/>
          <w:sz w:val="24"/>
          <w:szCs w:val="24"/>
        </w:rPr>
      </w:pPr>
    </w:p>
    <w:p w:rsidR="006E108E" w:rsidRDefault="006E108E" w:rsidP="00BB1270">
      <w:pPr>
        <w:tabs>
          <w:tab w:val="left" w:pos="6120"/>
        </w:tabs>
        <w:spacing w:after="0" w:line="240" w:lineRule="auto"/>
        <w:jc w:val="right"/>
        <w:rPr>
          <w:rFonts w:ascii="Times New Roman" w:hAnsi="Times New Roman" w:cs="Times New Roman"/>
          <w:sz w:val="24"/>
          <w:szCs w:val="24"/>
        </w:rPr>
      </w:pPr>
    </w:p>
    <w:p w:rsidR="006E108E" w:rsidRDefault="006E108E" w:rsidP="00BB1270">
      <w:pPr>
        <w:tabs>
          <w:tab w:val="left" w:pos="6120"/>
        </w:tabs>
        <w:spacing w:after="0" w:line="240" w:lineRule="auto"/>
        <w:jc w:val="right"/>
        <w:rPr>
          <w:rFonts w:ascii="Times New Roman" w:hAnsi="Times New Roman" w:cs="Times New Roman"/>
          <w:sz w:val="24"/>
          <w:szCs w:val="24"/>
        </w:rPr>
      </w:pPr>
    </w:p>
    <w:p w:rsidR="006E108E" w:rsidRDefault="006E108E" w:rsidP="00BB1270">
      <w:pPr>
        <w:tabs>
          <w:tab w:val="left" w:pos="6120"/>
        </w:tabs>
        <w:spacing w:after="0" w:line="240" w:lineRule="auto"/>
        <w:jc w:val="right"/>
        <w:rPr>
          <w:rFonts w:ascii="Times New Roman" w:hAnsi="Times New Roman" w:cs="Times New Roman"/>
          <w:sz w:val="24"/>
          <w:szCs w:val="24"/>
        </w:rPr>
      </w:pPr>
    </w:p>
    <w:bookmarkEnd w:id="5"/>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Default="00334379" w:rsidP="00334379">
      <w:pPr>
        <w:tabs>
          <w:tab w:val="left" w:pos="6120"/>
        </w:tabs>
        <w:spacing w:after="0" w:line="240" w:lineRule="auto"/>
        <w:jc w:val="right"/>
        <w:rPr>
          <w:rFonts w:ascii="Times New Roman" w:hAnsi="Times New Roman" w:cs="Times New Roman"/>
          <w:sz w:val="24"/>
          <w:szCs w:val="24"/>
        </w:rPr>
      </w:pPr>
    </w:p>
    <w:p w:rsidR="00334379" w:rsidRPr="00334379" w:rsidRDefault="00334379" w:rsidP="00DF5760">
      <w:pPr>
        <w:tabs>
          <w:tab w:val="left" w:pos="6120"/>
        </w:tabs>
        <w:spacing w:after="0" w:line="240" w:lineRule="auto"/>
        <w:rPr>
          <w:rFonts w:ascii="Times New Roman" w:hAnsi="Times New Roman" w:cs="Times New Roman"/>
          <w:b/>
          <w:bCs/>
          <w:sz w:val="24"/>
          <w:szCs w:val="24"/>
        </w:rPr>
      </w:pPr>
    </w:p>
    <w:sectPr w:rsidR="00334379" w:rsidRPr="00334379" w:rsidSect="00DA1662">
      <w:headerReference w:type="default" r:id="rId11"/>
      <w:pgSz w:w="11906" w:h="16838"/>
      <w:pgMar w:top="1134" w:right="707" w:bottom="993"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C4" w:rsidRDefault="00DC0DC4" w:rsidP="00DA1662">
      <w:pPr>
        <w:spacing w:after="0" w:line="240" w:lineRule="auto"/>
      </w:pPr>
      <w:r>
        <w:separator/>
      </w:r>
    </w:p>
  </w:endnote>
  <w:endnote w:type="continuationSeparator" w:id="0">
    <w:p w:rsidR="00DC0DC4" w:rsidRDefault="00DC0DC4" w:rsidP="00DA1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C4" w:rsidRDefault="00DC0DC4" w:rsidP="00DA1662">
      <w:pPr>
        <w:spacing w:after="0" w:line="240" w:lineRule="auto"/>
      </w:pPr>
      <w:r>
        <w:separator/>
      </w:r>
    </w:p>
  </w:footnote>
  <w:footnote w:type="continuationSeparator" w:id="0">
    <w:p w:rsidR="00DC0DC4" w:rsidRDefault="00DC0DC4" w:rsidP="00DA1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03648"/>
      <w:docPartObj>
        <w:docPartGallery w:val="Page Numbers (Top of Page)"/>
        <w:docPartUnique/>
      </w:docPartObj>
    </w:sdtPr>
    <w:sdtContent>
      <w:p w:rsidR="00DA1662" w:rsidRDefault="003E64C8">
        <w:pPr>
          <w:pStyle w:val="Antrats"/>
          <w:jc w:val="center"/>
        </w:pPr>
        <w:r>
          <w:fldChar w:fldCharType="begin"/>
        </w:r>
        <w:r w:rsidR="00DA1662">
          <w:instrText>PAGE   \* MERGEFORMAT</w:instrText>
        </w:r>
        <w:r>
          <w:fldChar w:fldCharType="separate"/>
        </w:r>
        <w:r w:rsidR="0084317D">
          <w:rPr>
            <w:noProof/>
          </w:rPr>
          <w:t>2</w:t>
        </w:r>
        <w:r>
          <w:fldChar w:fldCharType="end"/>
        </w:r>
      </w:p>
    </w:sdtContent>
  </w:sdt>
  <w:p w:rsidR="00DA1662" w:rsidRDefault="00DA166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3B3FE3"/>
    <w:multiLevelType w:val="multilevel"/>
    <w:tmpl w:val="7EAE4A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
  <w:rsids>
    <w:rsidRoot w:val="00A47CA5"/>
    <w:rsid w:val="00000C90"/>
    <w:rsid w:val="000017E4"/>
    <w:rsid w:val="00014491"/>
    <w:rsid w:val="00024706"/>
    <w:rsid w:val="00024C5B"/>
    <w:rsid w:val="000325EA"/>
    <w:rsid w:val="00037A6D"/>
    <w:rsid w:val="00042997"/>
    <w:rsid w:val="0004686C"/>
    <w:rsid w:val="00052CC6"/>
    <w:rsid w:val="00055371"/>
    <w:rsid w:val="00056CFB"/>
    <w:rsid w:val="00076838"/>
    <w:rsid w:val="0008025B"/>
    <w:rsid w:val="000830E3"/>
    <w:rsid w:val="000856E6"/>
    <w:rsid w:val="00086C39"/>
    <w:rsid w:val="000A2540"/>
    <w:rsid w:val="000A505E"/>
    <w:rsid w:val="000D0F08"/>
    <w:rsid w:val="000D2151"/>
    <w:rsid w:val="000D6143"/>
    <w:rsid w:val="000F40F1"/>
    <w:rsid w:val="000F5AED"/>
    <w:rsid w:val="000F6E6F"/>
    <w:rsid w:val="001048C8"/>
    <w:rsid w:val="00104E7E"/>
    <w:rsid w:val="00106556"/>
    <w:rsid w:val="00117308"/>
    <w:rsid w:val="00131E44"/>
    <w:rsid w:val="00134482"/>
    <w:rsid w:val="00150E51"/>
    <w:rsid w:val="00164CCA"/>
    <w:rsid w:val="00173525"/>
    <w:rsid w:val="00174235"/>
    <w:rsid w:val="001750D3"/>
    <w:rsid w:val="001A2046"/>
    <w:rsid w:val="001A65F4"/>
    <w:rsid w:val="001B15CB"/>
    <w:rsid w:val="001C6C81"/>
    <w:rsid w:val="001E34F3"/>
    <w:rsid w:val="00211B17"/>
    <w:rsid w:val="002155F5"/>
    <w:rsid w:val="00221904"/>
    <w:rsid w:val="00231850"/>
    <w:rsid w:val="0023262A"/>
    <w:rsid w:val="0023412D"/>
    <w:rsid w:val="00250F27"/>
    <w:rsid w:val="002514B0"/>
    <w:rsid w:val="00257C34"/>
    <w:rsid w:val="00274D04"/>
    <w:rsid w:val="00291E04"/>
    <w:rsid w:val="00295EF8"/>
    <w:rsid w:val="002977B0"/>
    <w:rsid w:val="002E0980"/>
    <w:rsid w:val="002E12D3"/>
    <w:rsid w:val="002F4089"/>
    <w:rsid w:val="003033EE"/>
    <w:rsid w:val="00303502"/>
    <w:rsid w:val="00322389"/>
    <w:rsid w:val="0032294F"/>
    <w:rsid w:val="003309AA"/>
    <w:rsid w:val="0033213E"/>
    <w:rsid w:val="00333ED6"/>
    <w:rsid w:val="00334379"/>
    <w:rsid w:val="00352388"/>
    <w:rsid w:val="003673BE"/>
    <w:rsid w:val="003726DF"/>
    <w:rsid w:val="00394221"/>
    <w:rsid w:val="003A0175"/>
    <w:rsid w:val="003A1A3E"/>
    <w:rsid w:val="003A3950"/>
    <w:rsid w:val="003B5F80"/>
    <w:rsid w:val="003C71F7"/>
    <w:rsid w:val="003E32F8"/>
    <w:rsid w:val="003E3DD9"/>
    <w:rsid w:val="003E64C8"/>
    <w:rsid w:val="00400EE6"/>
    <w:rsid w:val="00422758"/>
    <w:rsid w:val="004233C8"/>
    <w:rsid w:val="004233D3"/>
    <w:rsid w:val="004259B4"/>
    <w:rsid w:val="00444CD9"/>
    <w:rsid w:val="00447695"/>
    <w:rsid w:val="00453107"/>
    <w:rsid w:val="0045575F"/>
    <w:rsid w:val="00466202"/>
    <w:rsid w:val="004670C8"/>
    <w:rsid w:val="00473C0D"/>
    <w:rsid w:val="00474FD5"/>
    <w:rsid w:val="0049156D"/>
    <w:rsid w:val="004A260D"/>
    <w:rsid w:val="004C50F5"/>
    <w:rsid w:val="004C65FA"/>
    <w:rsid w:val="004E1ECB"/>
    <w:rsid w:val="004E5D37"/>
    <w:rsid w:val="005006F4"/>
    <w:rsid w:val="00506480"/>
    <w:rsid w:val="00522FFA"/>
    <w:rsid w:val="00535B2B"/>
    <w:rsid w:val="0055505A"/>
    <w:rsid w:val="00556D55"/>
    <w:rsid w:val="00566DA5"/>
    <w:rsid w:val="005763F0"/>
    <w:rsid w:val="00590DBD"/>
    <w:rsid w:val="005A2172"/>
    <w:rsid w:val="005B0A39"/>
    <w:rsid w:val="005B274E"/>
    <w:rsid w:val="005C310D"/>
    <w:rsid w:val="005E0E6A"/>
    <w:rsid w:val="005E1047"/>
    <w:rsid w:val="006066F4"/>
    <w:rsid w:val="00615C5F"/>
    <w:rsid w:val="00632238"/>
    <w:rsid w:val="00662A22"/>
    <w:rsid w:val="00693555"/>
    <w:rsid w:val="006A25DB"/>
    <w:rsid w:val="006B20B7"/>
    <w:rsid w:val="006D0DBC"/>
    <w:rsid w:val="006D12A2"/>
    <w:rsid w:val="006E108E"/>
    <w:rsid w:val="006E7496"/>
    <w:rsid w:val="006F36BC"/>
    <w:rsid w:val="006F3BA7"/>
    <w:rsid w:val="00706E72"/>
    <w:rsid w:val="00721761"/>
    <w:rsid w:val="00724A0F"/>
    <w:rsid w:val="00724CAC"/>
    <w:rsid w:val="00730BDF"/>
    <w:rsid w:val="00767694"/>
    <w:rsid w:val="0077436F"/>
    <w:rsid w:val="00774C6A"/>
    <w:rsid w:val="007851FF"/>
    <w:rsid w:val="00787A4F"/>
    <w:rsid w:val="007A1766"/>
    <w:rsid w:val="007A5F27"/>
    <w:rsid w:val="007D38BB"/>
    <w:rsid w:val="007D539C"/>
    <w:rsid w:val="007F6CF9"/>
    <w:rsid w:val="007F7244"/>
    <w:rsid w:val="00804178"/>
    <w:rsid w:val="008057B4"/>
    <w:rsid w:val="008138EF"/>
    <w:rsid w:val="00833488"/>
    <w:rsid w:val="0084317D"/>
    <w:rsid w:val="00870046"/>
    <w:rsid w:val="00874F53"/>
    <w:rsid w:val="00875D08"/>
    <w:rsid w:val="00876421"/>
    <w:rsid w:val="0088188E"/>
    <w:rsid w:val="008822DA"/>
    <w:rsid w:val="00882E66"/>
    <w:rsid w:val="00886206"/>
    <w:rsid w:val="008946C1"/>
    <w:rsid w:val="008A2B77"/>
    <w:rsid w:val="008A4230"/>
    <w:rsid w:val="008A52A9"/>
    <w:rsid w:val="008B6547"/>
    <w:rsid w:val="008D0C77"/>
    <w:rsid w:val="008D49A5"/>
    <w:rsid w:val="0090640F"/>
    <w:rsid w:val="009264B9"/>
    <w:rsid w:val="0093516E"/>
    <w:rsid w:val="00937035"/>
    <w:rsid w:val="00937B4D"/>
    <w:rsid w:val="00943C77"/>
    <w:rsid w:val="00947165"/>
    <w:rsid w:val="009614F8"/>
    <w:rsid w:val="0096557A"/>
    <w:rsid w:val="009701AC"/>
    <w:rsid w:val="00985349"/>
    <w:rsid w:val="00997DD9"/>
    <w:rsid w:val="009A20F0"/>
    <w:rsid w:val="009A795C"/>
    <w:rsid w:val="009B465F"/>
    <w:rsid w:val="009D47F8"/>
    <w:rsid w:val="009D73A1"/>
    <w:rsid w:val="009D7795"/>
    <w:rsid w:val="009E2A21"/>
    <w:rsid w:val="009F7D6B"/>
    <w:rsid w:val="00A03C47"/>
    <w:rsid w:val="00A154BB"/>
    <w:rsid w:val="00A168D9"/>
    <w:rsid w:val="00A47CA5"/>
    <w:rsid w:val="00A53F5D"/>
    <w:rsid w:val="00A55C32"/>
    <w:rsid w:val="00A57256"/>
    <w:rsid w:val="00A61905"/>
    <w:rsid w:val="00A61F3D"/>
    <w:rsid w:val="00A678E6"/>
    <w:rsid w:val="00A7685C"/>
    <w:rsid w:val="00A900B2"/>
    <w:rsid w:val="00A948F5"/>
    <w:rsid w:val="00A972A2"/>
    <w:rsid w:val="00AA2D11"/>
    <w:rsid w:val="00AB550A"/>
    <w:rsid w:val="00AC2E65"/>
    <w:rsid w:val="00AD5E23"/>
    <w:rsid w:val="00AE1BE5"/>
    <w:rsid w:val="00AE44D5"/>
    <w:rsid w:val="00AF2F78"/>
    <w:rsid w:val="00B00AB1"/>
    <w:rsid w:val="00B04192"/>
    <w:rsid w:val="00B05333"/>
    <w:rsid w:val="00B11E94"/>
    <w:rsid w:val="00B246E3"/>
    <w:rsid w:val="00B42D22"/>
    <w:rsid w:val="00B47CCF"/>
    <w:rsid w:val="00B83907"/>
    <w:rsid w:val="00BA6799"/>
    <w:rsid w:val="00BB1270"/>
    <w:rsid w:val="00BB6790"/>
    <w:rsid w:val="00BC0482"/>
    <w:rsid w:val="00BC4626"/>
    <w:rsid w:val="00BF3670"/>
    <w:rsid w:val="00C0374C"/>
    <w:rsid w:val="00C05C01"/>
    <w:rsid w:val="00C21D79"/>
    <w:rsid w:val="00C31263"/>
    <w:rsid w:val="00C34EE4"/>
    <w:rsid w:val="00C552BE"/>
    <w:rsid w:val="00C72F21"/>
    <w:rsid w:val="00C75E20"/>
    <w:rsid w:val="00C770D9"/>
    <w:rsid w:val="00C81499"/>
    <w:rsid w:val="00C817B3"/>
    <w:rsid w:val="00C837FA"/>
    <w:rsid w:val="00C91F81"/>
    <w:rsid w:val="00C94C23"/>
    <w:rsid w:val="00C96EAF"/>
    <w:rsid w:val="00CA613A"/>
    <w:rsid w:val="00CD5E6C"/>
    <w:rsid w:val="00CE077A"/>
    <w:rsid w:val="00CF5F30"/>
    <w:rsid w:val="00D25AFF"/>
    <w:rsid w:val="00D375E4"/>
    <w:rsid w:val="00D45E61"/>
    <w:rsid w:val="00D6227A"/>
    <w:rsid w:val="00D6331A"/>
    <w:rsid w:val="00D81BB0"/>
    <w:rsid w:val="00D90B80"/>
    <w:rsid w:val="00D91C3B"/>
    <w:rsid w:val="00D91E71"/>
    <w:rsid w:val="00D93B26"/>
    <w:rsid w:val="00DA1662"/>
    <w:rsid w:val="00DB1E75"/>
    <w:rsid w:val="00DB7D48"/>
    <w:rsid w:val="00DC0DC4"/>
    <w:rsid w:val="00DF5760"/>
    <w:rsid w:val="00DF724E"/>
    <w:rsid w:val="00DF761D"/>
    <w:rsid w:val="00E00991"/>
    <w:rsid w:val="00E504A8"/>
    <w:rsid w:val="00E66184"/>
    <w:rsid w:val="00E87E93"/>
    <w:rsid w:val="00EA00C3"/>
    <w:rsid w:val="00EA00D7"/>
    <w:rsid w:val="00EB0A46"/>
    <w:rsid w:val="00EC2413"/>
    <w:rsid w:val="00ED4EA6"/>
    <w:rsid w:val="00EF7A85"/>
    <w:rsid w:val="00F072DE"/>
    <w:rsid w:val="00F16B49"/>
    <w:rsid w:val="00F2561C"/>
    <w:rsid w:val="00F26A77"/>
    <w:rsid w:val="00F2710F"/>
    <w:rsid w:val="00F27377"/>
    <w:rsid w:val="00F64993"/>
    <w:rsid w:val="00F730C8"/>
    <w:rsid w:val="00F86FDC"/>
    <w:rsid w:val="00F87991"/>
    <w:rsid w:val="00F91346"/>
    <w:rsid w:val="00FA2E4F"/>
    <w:rsid w:val="00FC33A4"/>
    <w:rsid w:val="00FD7A98"/>
    <w:rsid w:val="00FF45F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s>
</file>

<file path=word/webSettings.xml><?xml version="1.0" encoding="utf-8"?>
<w:webSettings xmlns:r="http://schemas.openxmlformats.org/officeDocument/2006/relationships" xmlns:w="http://schemas.openxmlformats.org/wordprocessingml/2006/main">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dita5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ldita55@gmail.com" TargetMode="External"/><Relationship Id="rId4" Type="http://schemas.openxmlformats.org/officeDocument/2006/relationships/settings" Target="settings.xml"/><Relationship Id="rId9" Type="http://schemas.openxmlformats.org/officeDocument/2006/relationships/hyperlink" Target="mailto:%70%72%69%69%6d%61%6d%61%73%69%73%40%6b%61%7a%6c%75%72%75%64%61%2e%6c%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FEB9-7B60-4793-92D1-00AED8E6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12307</Words>
  <Characters>7015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VirginijaR</cp:lastModifiedBy>
  <cp:revision>26</cp:revision>
  <cp:lastPrinted>2018-06-01T06:52:00Z</cp:lastPrinted>
  <dcterms:created xsi:type="dcterms:W3CDTF">2023-01-26T09:14:00Z</dcterms:created>
  <dcterms:modified xsi:type="dcterms:W3CDTF">2023-02-17T08:14:00Z</dcterms:modified>
</cp:coreProperties>
</file>