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21938721"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EB2532">
            <w:rPr>
              <w:rFonts w:ascii="Times New Roman" w:hAnsi="Times New Roman" w:cs="Times New Roman"/>
              <w:b/>
              <w:sz w:val="24"/>
              <w:szCs w:val="24"/>
            </w:rPr>
            <w:t>1</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EB2532">
            <w:rPr>
              <w:rFonts w:ascii="Times New Roman" w:hAnsi="Times New Roman" w:cs="Times New Roman"/>
              <w:b/>
              <w:sz w:val="24"/>
              <w:szCs w:val="24"/>
            </w:rPr>
            <w:t>16</w:t>
          </w:r>
        </w:sdtContent>
      </w:sdt>
    </w:p>
    <w:p w14:paraId="2F21F30D" w14:textId="77777777" w:rsidR="0097649E" w:rsidRPr="0097649E" w:rsidRDefault="0097649E" w:rsidP="0097649E">
      <w:pPr>
        <w:spacing w:after="0" w:line="276" w:lineRule="auto"/>
        <w:jc w:val="center"/>
        <w:rPr>
          <w:rFonts w:ascii="Times New Roman" w:hAnsi="Times New Roman" w:cs="Times New Roman"/>
          <w:b/>
          <w:sz w:val="24"/>
          <w:szCs w:val="24"/>
        </w:rPr>
      </w:pPr>
      <w:r w:rsidRPr="0097649E">
        <w:rPr>
          <w:rFonts w:ascii="Times New Roman" w:hAnsi="Times New Roman" w:cs="Times New Roman"/>
          <w:b/>
          <w:sz w:val="24"/>
          <w:szCs w:val="24"/>
        </w:rPr>
        <w:t>(PU-8902/21) Melioracijos darbai</w:t>
      </w:r>
    </w:p>
    <w:p w14:paraId="36F91B61" w14:textId="77777777" w:rsidR="00EB2532" w:rsidRDefault="00EB2532" w:rsidP="0097649E">
      <w:pPr>
        <w:spacing w:after="0" w:line="276" w:lineRule="auto"/>
        <w:jc w:val="center"/>
        <w:rPr>
          <w:rFonts w:ascii="Times New Roman" w:hAnsi="Times New Roman" w:cs="Times New Roman"/>
          <w:b/>
          <w:sz w:val="24"/>
          <w:szCs w:val="24"/>
        </w:rPr>
      </w:pPr>
      <w:r w:rsidRPr="00EB2532">
        <w:rPr>
          <w:rFonts w:ascii="Times New Roman" w:hAnsi="Times New Roman" w:cs="Times New Roman"/>
          <w:b/>
          <w:sz w:val="24"/>
          <w:szCs w:val="24"/>
        </w:rPr>
        <w:t>4 pirkimo  dalis - Melioracijos ir kiti susiję darbai Rytų regione</w:t>
      </w:r>
    </w:p>
    <w:p w14:paraId="1A61D8CC" w14:textId="50BB27F7" w:rsidR="007E1D20" w:rsidRDefault="007E1D20" w:rsidP="009764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42BFC17B" w14:textId="654E9B16" w:rsidR="003A5790" w:rsidRPr="003A5790" w:rsidRDefault="003A5790" w:rsidP="003A5790">
      <w:pPr>
        <w:spacing w:after="0" w:line="360" w:lineRule="auto"/>
        <w:jc w:val="both"/>
        <w:rPr>
          <w:rFonts w:ascii="Times New Roman" w:eastAsia="Times New Roman" w:hAnsi="Times New Roman" w:cs="Times New Roman"/>
          <w:sz w:val="24"/>
          <w:szCs w:val="24"/>
          <w:lang w:eastAsia="lt-LT"/>
        </w:rPr>
      </w:pPr>
      <w:r w:rsidRPr="003A5790">
        <w:rPr>
          <w:rFonts w:ascii="Times New Roman" w:eastAsia="Times New Roman" w:hAnsi="Times New Roman" w:cs="Times New Roman"/>
          <w:b/>
          <w:bCs/>
          <w:sz w:val="24"/>
          <w:szCs w:val="24"/>
          <w:lang w:eastAsia="lt-LT"/>
        </w:rPr>
        <w:t xml:space="preserve">UAB „Kagra“, </w:t>
      </w:r>
      <w:r w:rsidRPr="003A5790">
        <w:rPr>
          <w:rFonts w:ascii="Times New Roman" w:eastAsia="Times New Roman" w:hAnsi="Times New Roman" w:cs="Times New Roman"/>
          <w:sz w:val="24"/>
          <w:szCs w:val="24"/>
          <w:lang w:eastAsia="lt-LT"/>
        </w:rPr>
        <w:t xml:space="preserve">buveinės adresas Mindaugo g. 2C, 29141 Anykščiai , juridinio asmens kodas 301541809, atstovaujama direktoriaus Kazimiero </w:t>
      </w:r>
      <w:proofErr w:type="spellStart"/>
      <w:r w:rsidRPr="003A5790">
        <w:rPr>
          <w:rFonts w:ascii="Times New Roman" w:eastAsia="Times New Roman" w:hAnsi="Times New Roman" w:cs="Times New Roman"/>
          <w:sz w:val="24"/>
          <w:szCs w:val="24"/>
          <w:lang w:eastAsia="lt-LT"/>
        </w:rPr>
        <w:t>Giriūnio</w:t>
      </w:r>
      <w:proofErr w:type="spellEnd"/>
      <w:r w:rsidRPr="003A5790">
        <w:rPr>
          <w:rFonts w:ascii="Times New Roman" w:eastAsia="Times New Roman" w:hAnsi="Times New Roman" w:cs="Times New Roman"/>
          <w:sz w:val="24"/>
          <w:szCs w:val="24"/>
          <w:lang w:eastAsia="lt-LT"/>
        </w:rPr>
        <w:t xml:space="preserve">, veikiančio pagal įmonės  įstatus (toliau – </w:t>
      </w:r>
      <w:r w:rsidRPr="003A5790">
        <w:rPr>
          <w:rFonts w:ascii="Times New Roman" w:eastAsia="Times New Roman" w:hAnsi="Times New Roman" w:cs="Times New Roman"/>
          <w:b/>
          <w:bCs/>
          <w:sz w:val="24"/>
          <w:szCs w:val="24"/>
          <w:lang w:eastAsia="lt-LT"/>
        </w:rPr>
        <w:t>Rangovas</w:t>
      </w:r>
      <w:r w:rsidRPr="003A5790">
        <w:rPr>
          <w:rFonts w:ascii="Times New Roman" w:eastAsia="Times New Roman" w:hAnsi="Times New Roman" w:cs="Times New Roman"/>
          <w:sz w:val="24"/>
          <w:szCs w:val="24"/>
          <w:lang w:eastAsia="lt-LT"/>
        </w:rPr>
        <w:t>),</w:t>
      </w:r>
    </w:p>
    <w:p w14:paraId="5A64BA5E" w14:textId="77777777" w:rsidR="003A5790" w:rsidRPr="003A5790" w:rsidRDefault="003A5790" w:rsidP="003A5790">
      <w:pPr>
        <w:spacing w:after="0" w:line="360" w:lineRule="auto"/>
        <w:jc w:val="both"/>
        <w:rPr>
          <w:rFonts w:ascii="Times New Roman" w:eastAsia="Times New Roman" w:hAnsi="Times New Roman" w:cs="Times New Roman"/>
          <w:sz w:val="24"/>
          <w:szCs w:val="24"/>
          <w:lang w:eastAsia="lt-LT"/>
        </w:rPr>
      </w:pPr>
      <w:r w:rsidRPr="003A5790">
        <w:rPr>
          <w:rFonts w:ascii="Times New Roman" w:eastAsia="Times New Roman" w:hAnsi="Times New Roman" w:cs="Times New Roman"/>
          <w:b/>
          <w:bCs/>
          <w:sz w:val="24"/>
          <w:szCs w:val="24"/>
          <w:lang w:eastAsia="lt-LT"/>
        </w:rPr>
        <w:t>UAB „MELTECH LT“</w:t>
      </w:r>
      <w:r w:rsidRPr="003A5790">
        <w:rPr>
          <w:rFonts w:ascii="Times New Roman" w:eastAsia="Times New Roman" w:hAnsi="Times New Roman" w:cs="Times New Roman"/>
          <w:sz w:val="24"/>
          <w:szCs w:val="24"/>
          <w:lang w:eastAsia="lt-LT"/>
        </w:rPr>
        <w:t xml:space="preserve">, buveinės adresas Julijono Lindės-Dobilo g. 27, </w:t>
      </w:r>
      <w:proofErr w:type="spellStart"/>
      <w:r w:rsidRPr="003A5790">
        <w:rPr>
          <w:rFonts w:ascii="Times New Roman" w:eastAsia="Times New Roman" w:hAnsi="Times New Roman" w:cs="Times New Roman"/>
          <w:sz w:val="24"/>
          <w:szCs w:val="24"/>
          <w:lang w:eastAsia="lt-LT"/>
        </w:rPr>
        <w:t>Grūžių</w:t>
      </w:r>
      <w:proofErr w:type="spellEnd"/>
      <w:r w:rsidRPr="003A5790">
        <w:rPr>
          <w:rFonts w:ascii="Times New Roman" w:eastAsia="Times New Roman" w:hAnsi="Times New Roman" w:cs="Times New Roman"/>
          <w:sz w:val="24"/>
          <w:szCs w:val="24"/>
          <w:lang w:eastAsia="lt-LT"/>
        </w:rPr>
        <w:t xml:space="preserve"> k., Pasvalio r., juridinio asmens kodas 302892152, atstovaujama direktoriaus Andriaus Kasparavičiaus, veikiančio pagal įmonės įstatus (toliau – </w:t>
      </w:r>
      <w:r w:rsidRPr="003A5790">
        <w:rPr>
          <w:rFonts w:ascii="Times New Roman" w:eastAsia="Times New Roman" w:hAnsi="Times New Roman" w:cs="Times New Roman"/>
          <w:b/>
          <w:bCs/>
          <w:sz w:val="24"/>
          <w:szCs w:val="24"/>
          <w:lang w:eastAsia="lt-LT"/>
        </w:rPr>
        <w:t>Rangovas</w:t>
      </w:r>
      <w:r w:rsidRPr="003A5790">
        <w:rPr>
          <w:rFonts w:ascii="Times New Roman" w:eastAsia="Times New Roman" w:hAnsi="Times New Roman" w:cs="Times New Roman"/>
          <w:sz w:val="24"/>
          <w:szCs w:val="24"/>
          <w:lang w:eastAsia="lt-LT"/>
        </w:rPr>
        <w:t>),</w:t>
      </w:r>
    </w:p>
    <w:p w14:paraId="7DB13963" w14:textId="7BBD9B0E" w:rsidR="0097649E" w:rsidRDefault="0097649E" w:rsidP="003A5790">
      <w:pPr>
        <w:spacing w:after="0" w:line="360" w:lineRule="auto"/>
        <w:jc w:val="both"/>
        <w:rPr>
          <w:rFonts w:ascii="Times New Roman" w:eastAsia="Times New Roman" w:hAnsi="Times New Roman" w:cs="Times New Roman"/>
          <w:sz w:val="24"/>
          <w:szCs w:val="24"/>
          <w:lang w:eastAsia="lt-LT"/>
        </w:rPr>
      </w:pPr>
      <w:r w:rsidRPr="0097649E">
        <w:rPr>
          <w:rFonts w:ascii="Times New Roman" w:eastAsia="Times New Roman" w:hAnsi="Times New Roman" w:cs="Times New Roman"/>
          <w:b/>
          <w:bCs/>
          <w:sz w:val="24"/>
          <w:szCs w:val="24"/>
          <w:lang w:eastAsia="lt-LT"/>
        </w:rPr>
        <w:t>UAB „</w:t>
      </w:r>
      <w:proofErr w:type="spellStart"/>
      <w:r w:rsidRPr="0097649E">
        <w:rPr>
          <w:rFonts w:ascii="Times New Roman" w:eastAsia="Times New Roman" w:hAnsi="Times New Roman" w:cs="Times New Roman"/>
          <w:b/>
          <w:bCs/>
          <w:sz w:val="24"/>
          <w:szCs w:val="24"/>
          <w:lang w:eastAsia="lt-LT"/>
        </w:rPr>
        <w:t>Transvada</w:t>
      </w:r>
      <w:proofErr w:type="spellEnd"/>
      <w:r w:rsidRPr="0097649E">
        <w:rPr>
          <w:rFonts w:ascii="Times New Roman" w:eastAsia="Times New Roman" w:hAnsi="Times New Roman" w:cs="Times New Roman"/>
          <w:b/>
          <w:bCs/>
          <w:sz w:val="24"/>
          <w:szCs w:val="24"/>
          <w:lang w:eastAsia="lt-LT"/>
        </w:rPr>
        <w:t>“</w:t>
      </w:r>
      <w:r w:rsidRPr="0097649E">
        <w:rPr>
          <w:rFonts w:ascii="Times New Roman" w:eastAsia="Times New Roman" w:hAnsi="Times New Roman" w:cs="Times New Roman"/>
          <w:sz w:val="24"/>
          <w:szCs w:val="24"/>
          <w:lang w:eastAsia="lt-LT"/>
        </w:rPr>
        <w:t xml:space="preserve">, buveinės adresas Ežero g. 18, </w:t>
      </w:r>
      <w:proofErr w:type="spellStart"/>
      <w:r w:rsidRPr="0097649E">
        <w:rPr>
          <w:rFonts w:ascii="Times New Roman" w:eastAsia="Times New Roman" w:hAnsi="Times New Roman" w:cs="Times New Roman"/>
          <w:sz w:val="24"/>
          <w:szCs w:val="24"/>
          <w:lang w:eastAsia="lt-LT"/>
        </w:rPr>
        <w:t>Paspėriai</w:t>
      </w:r>
      <w:proofErr w:type="spellEnd"/>
      <w:r w:rsidRPr="0097649E">
        <w:rPr>
          <w:rFonts w:ascii="Times New Roman" w:eastAsia="Times New Roman" w:hAnsi="Times New Roman" w:cs="Times New Roman"/>
          <w:sz w:val="24"/>
          <w:szCs w:val="24"/>
          <w:lang w:eastAsia="lt-LT"/>
        </w:rPr>
        <w:t xml:space="preserve">, Širvintų r., juridinio asmens kodas 126171963, atstovaujama direktoriaus Donato Važgėlos, veikiančio pagal įmonės įstatus (toliau – </w:t>
      </w:r>
      <w:r w:rsidRPr="0097649E">
        <w:rPr>
          <w:rFonts w:ascii="Times New Roman" w:eastAsia="Times New Roman" w:hAnsi="Times New Roman" w:cs="Times New Roman"/>
          <w:b/>
          <w:bCs/>
          <w:sz w:val="24"/>
          <w:szCs w:val="24"/>
          <w:lang w:eastAsia="lt-LT"/>
        </w:rPr>
        <w:t>Rangovas</w:t>
      </w:r>
      <w:r w:rsidRPr="0097649E">
        <w:rPr>
          <w:rFonts w:ascii="Times New Roman" w:eastAsia="Times New Roman" w:hAnsi="Times New Roman" w:cs="Times New Roman"/>
          <w:sz w:val="24"/>
          <w:szCs w:val="24"/>
          <w:lang w:eastAsia="lt-LT"/>
        </w:rPr>
        <w:t>),</w:t>
      </w:r>
    </w:p>
    <w:p w14:paraId="2E6D507F" w14:textId="7187B17F" w:rsidR="00BB0D1F" w:rsidRDefault="0036640B" w:rsidP="0097649E">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7FBD1D23"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2E0F38">
            <w:rPr>
              <w:rFonts w:ascii="Times New Roman" w:hAnsi="Times New Roman" w:cs="Times New Roman"/>
              <w:sz w:val="24"/>
              <w:szCs w:val="24"/>
            </w:rPr>
            <w:t>1</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69048C">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2E0F38">
            <w:rPr>
              <w:rFonts w:ascii="Times New Roman" w:hAnsi="Times New Roman" w:cs="Times New Roman"/>
              <w:sz w:val="24"/>
              <w:szCs w:val="24"/>
            </w:rPr>
            <w:t>16</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69048C">
        <w:rPr>
          <w:rFonts w:ascii="Times New Roman" w:hAnsi="Times New Roman" w:cs="Times New Roman"/>
          <w:sz w:val="24"/>
          <w:szCs w:val="24"/>
        </w:rPr>
        <w:t> </w:t>
      </w:r>
      <w:r w:rsidR="0036640B" w:rsidRPr="0036640B">
        <w:rPr>
          <w:rFonts w:ascii="Times New Roman" w:hAnsi="Times New Roman" w:cs="Times New Roman"/>
          <w:sz w:val="24"/>
          <w:szCs w:val="24"/>
        </w:rPr>
        <w:t>210</w:t>
      </w:r>
      <w:r w:rsidR="0069048C">
        <w:rPr>
          <w:rFonts w:ascii="Times New Roman" w:hAnsi="Times New Roman" w:cs="Times New Roman"/>
          <w:sz w:val="24"/>
          <w:szCs w:val="24"/>
        </w:rPr>
        <w:t> </w:t>
      </w:r>
      <w:r w:rsidR="0036640B" w:rsidRPr="0036640B">
        <w:rPr>
          <w:rFonts w:ascii="Times New Roman" w:hAnsi="Times New Roman" w:cs="Times New Roman"/>
          <w:sz w:val="24"/>
          <w:szCs w:val="24"/>
        </w:rPr>
        <w:t>000,00</w:t>
      </w:r>
      <w:r w:rsidR="0069048C">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C94EDA">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1B693667" w:rsidR="00F65C52" w:rsidRPr="0097649E"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97649E" w:rsidRPr="0097649E">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2E58C2D8" w14:textId="5F98CD3D" w:rsidR="0097649E" w:rsidRPr="00CD2194" w:rsidRDefault="0097649E"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punkte nustatyta, kad </w:t>
      </w:r>
      <w:r w:rsidRPr="0097649E">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lastRenderedPageBreak/>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0D176733"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97649E">
        <w:rPr>
          <w:rFonts w:ascii="Times New Roman" w:eastAsia="Calibri" w:hAnsi="Times New Roman" w:cs="Times New Roman"/>
          <w:bCs/>
          <w:sz w:val="24"/>
          <w:szCs w:val="24"/>
        </w:rPr>
        <w:t>Darbų pirkimo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A00E5F">
            <w:rPr>
              <w:rFonts w:ascii="Times New Roman" w:eastAsia="Calibri" w:hAnsi="Times New Roman" w:cs="Times New Roman"/>
              <w:bCs/>
              <w:sz w:val="24"/>
              <w:szCs w:val="24"/>
            </w:rPr>
            <w:t>1</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539C961A"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97649E">
        <w:rPr>
          <w:rFonts w:ascii="Times New Roman" w:hAnsi="Times New Roman" w:cs="Times New Roman"/>
          <w:bCs/>
          <w:sz w:val="24"/>
          <w:szCs w:val="24"/>
        </w:rPr>
        <w:t xml:space="preserve">Ilma </w:t>
      </w:r>
      <w:proofErr w:type="spellStart"/>
      <w:r w:rsidR="0097649E">
        <w:rPr>
          <w:rFonts w:ascii="Times New Roman" w:hAnsi="Times New Roman" w:cs="Times New Roman"/>
          <w:bCs/>
          <w:sz w:val="24"/>
          <w:szCs w:val="24"/>
        </w:rPr>
        <w:t>Liudžiuvienė</w:t>
      </w:r>
      <w:proofErr w:type="spellEnd"/>
      <w:r w:rsidR="00BD3391" w:rsidRPr="00BD3391">
        <w:rPr>
          <w:rFonts w:ascii="Times New Roman" w:hAnsi="Times New Roman" w:cs="Times New Roman"/>
          <w:bCs/>
          <w:sz w:val="24"/>
          <w:szCs w:val="24"/>
        </w:rPr>
        <w:t xml:space="preserve">, e. paštas: </w:t>
      </w:r>
      <w:hyperlink r:id="rId7" w:history="1">
        <w:r w:rsidR="0097649E" w:rsidRPr="002C10A2">
          <w:rPr>
            <w:rStyle w:val="Hipersaitas"/>
            <w:rFonts w:ascii="Times New Roman" w:hAnsi="Times New Roman" w:cs="Times New Roman"/>
            <w:bCs/>
            <w:sz w:val="24"/>
            <w:szCs w:val="24"/>
          </w:rPr>
          <w:t>ilma.liudziuviene@keliuprieziura.lt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06E8C6DF" w14:textId="1C0FB000" w:rsidR="003A5790" w:rsidRPr="003A5790" w:rsidRDefault="00D21336" w:rsidP="003A579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3A5790" w:rsidRPr="00547B89">
        <w:rPr>
          <w:rFonts w:ascii="Times New Roman" w:eastAsia="Calibri" w:hAnsi="Times New Roman" w:cs="Times New Roman"/>
          <w:b/>
          <w:bCs/>
          <w:sz w:val="24"/>
          <w:szCs w:val="24"/>
        </w:rPr>
        <w:t>UAB „Kagra“</w:t>
      </w:r>
      <w:r w:rsidR="003A5790" w:rsidRPr="003A5790">
        <w:rPr>
          <w:rFonts w:ascii="Times New Roman" w:eastAsia="Calibri" w:hAnsi="Times New Roman" w:cs="Times New Roman"/>
          <w:sz w:val="24"/>
          <w:szCs w:val="24"/>
        </w:rPr>
        <w:t xml:space="preserve">, Mindaugo g. 2C, 29141 Anykščiai , juridinio asmens kodas 301541809, PVM mokėtojo kodas LT100003824119, a/s Nr. LT674010043100194351, AB </w:t>
      </w:r>
      <w:proofErr w:type="spellStart"/>
      <w:r w:rsidR="003A5790" w:rsidRPr="003A5790">
        <w:rPr>
          <w:rFonts w:ascii="Times New Roman" w:eastAsia="Calibri" w:hAnsi="Times New Roman" w:cs="Times New Roman"/>
          <w:sz w:val="24"/>
          <w:szCs w:val="24"/>
        </w:rPr>
        <w:t>Luminor</w:t>
      </w:r>
      <w:proofErr w:type="spellEnd"/>
      <w:r w:rsidR="003A5790" w:rsidRPr="003A5790">
        <w:rPr>
          <w:rFonts w:ascii="Times New Roman" w:eastAsia="Calibri" w:hAnsi="Times New Roman" w:cs="Times New Roman"/>
          <w:sz w:val="24"/>
          <w:szCs w:val="24"/>
        </w:rPr>
        <w:t xml:space="preserve"> Bank, b.k. 40100  , tel. (8 676) 36718, </w:t>
      </w:r>
      <w:hyperlink r:id="rId9" w:history="1">
        <w:r w:rsidR="00A62E27" w:rsidRPr="002C10A2">
          <w:rPr>
            <w:rStyle w:val="Hipersaitas"/>
            <w:rFonts w:ascii="Times New Roman" w:eastAsia="Calibri" w:hAnsi="Times New Roman" w:cs="Times New Roman"/>
            <w:sz w:val="24"/>
            <w:szCs w:val="24"/>
          </w:rPr>
          <w:t>uabkagra@gmail.com</w:t>
        </w:r>
      </w:hyperlink>
      <w:r w:rsidR="00A62E27">
        <w:rPr>
          <w:rFonts w:ascii="Times New Roman" w:eastAsia="Calibri" w:hAnsi="Times New Roman" w:cs="Times New Roman"/>
          <w:sz w:val="24"/>
          <w:szCs w:val="24"/>
        </w:rPr>
        <w:t xml:space="preserve"> </w:t>
      </w:r>
      <w:r w:rsidR="003A5790" w:rsidRPr="003A5790">
        <w:rPr>
          <w:rFonts w:ascii="Times New Roman" w:eastAsia="Calibri" w:hAnsi="Times New Roman" w:cs="Times New Roman"/>
          <w:sz w:val="24"/>
          <w:szCs w:val="24"/>
        </w:rPr>
        <w:t>.</w:t>
      </w:r>
    </w:p>
    <w:p w14:paraId="3D37F4D3" w14:textId="67E0EBC8" w:rsidR="00A62E27" w:rsidRDefault="003A5790" w:rsidP="003A579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3A5790">
        <w:rPr>
          <w:rFonts w:ascii="Times New Roman" w:eastAsia="Calibri" w:hAnsi="Times New Roman" w:cs="Times New Roman"/>
          <w:sz w:val="24"/>
          <w:szCs w:val="24"/>
        </w:rPr>
        <w:t>.2.2.</w:t>
      </w:r>
      <w:r w:rsidR="00A62E27">
        <w:rPr>
          <w:rFonts w:ascii="Times New Roman" w:eastAsia="Calibri" w:hAnsi="Times New Roman" w:cs="Times New Roman"/>
          <w:sz w:val="24"/>
          <w:szCs w:val="24"/>
        </w:rPr>
        <w:t xml:space="preserve"> </w:t>
      </w:r>
      <w:r w:rsidRPr="00547B89">
        <w:rPr>
          <w:rFonts w:ascii="Times New Roman" w:eastAsia="Calibri" w:hAnsi="Times New Roman" w:cs="Times New Roman"/>
          <w:b/>
          <w:bCs/>
          <w:sz w:val="24"/>
          <w:szCs w:val="24"/>
        </w:rPr>
        <w:t>UAB „MELTECH LT“</w:t>
      </w:r>
      <w:r w:rsidRPr="003A5790">
        <w:rPr>
          <w:rFonts w:ascii="Times New Roman" w:eastAsia="Calibri" w:hAnsi="Times New Roman" w:cs="Times New Roman"/>
          <w:sz w:val="24"/>
          <w:szCs w:val="24"/>
        </w:rPr>
        <w:t xml:space="preserve">, Julijono Lindės-Dobilo g. 27, </w:t>
      </w:r>
      <w:proofErr w:type="spellStart"/>
      <w:r w:rsidRPr="003A5790">
        <w:rPr>
          <w:rFonts w:ascii="Times New Roman" w:eastAsia="Calibri" w:hAnsi="Times New Roman" w:cs="Times New Roman"/>
          <w:sz w:val="24"/>
          <w:szCs w:val="24"/>
        </w:rPr>
        <w:t>Grūžių</w:t>
      </w:r>
      <w:proofErr w:type="spellEnd"/>
      <w:r w:rsidRPr="003A5790">
        <w:rPr>
          <w:rFonts w:ascii="Times New Roman" w:eastAsia="Calibri" w:hAnsi="Times New Roman" w:cs="Times New Roman"/>
          <w:sz w:val="24"/>
          <w:szCs w:val="24"/>
        </w:rPr>
        <w:t xml:space="preserve"> k., Pasvalio r., juridinio asmens kodas 302892152, PVM mokėtojo kodas LT100012750110, a/s Nr. LT914010042600299375, AB </w:t>
      </w:r>
      <w:proofErr w:type="spellStart"/>
      <w:r w:rsidRPr="003A5790">
        <w:rPr>
          <w:rFonts w:ascii="Times New Roman" w:eastAsia="Calibri" w:hAnsi="Times New Roman" w:cs="Times New Roman"/>
          <w:sz w:val="24"/>
          <w:szCs w:val="24"/>
        </w:rPr>
        <w:t>Luminor</w:t>
      </w:r>
      <w:proofErr w:type="spellEnd"/>
      <w:r w:rsidRPr="003A5790">
        <w:rPr>
          <w:rFonts w:ascii="Times New Roman" w:eastAsia="Calibri" w:hAnsi="Times New Roman" w:cs="Times New Roman"/>
          <w:sz w:val="24"/>
          <w:szCs w:val="24"/>
        </w:rPr>
        <w:t xml:space="preserve"> Bank, b.k. 40100, tel. (8 610) 03929, el. paštas: </w:t>
      </w:r>
      <w:hyperlink r:id="rId10" w:history="1">
        <w:r w:rsidR="00A62E27" w:rsidRPr="002C10A2">
          <w:rPr>
            <w:rStyle w:val="Hipersaitas"/>
            <w:rFonts w:ascii="Times New Roman" w:eastAsia="Calibri" w:hAnsi="Times New Roman" w:cs="Times New Roman"/>
            <w:sz w:val="24"/>
            <w:szCs w:val="24"/>
          </w:rPr>
          <w:t>meltechlt@gmail.com</w:t>
        </w:r>
      </w:hyperlink>
      <w:r w:rsidRPr="003A5790">
        <w:rPr>
          <w:rFonts w:ascii="Times New Roman" w:eastAsia="Calibri" w:hAnsi="Times New Roman" w:cs="Times New Roman"/>
          <w:sz w:val="24"/>
          <w:szCs w:val="24"/>
        </w:rPr>
        <w:t>.</w:t>
      </w:r>
    </w:p>
    <w:p w14:paraId="35D14C5A" w14:textId="27365446" w:rsidR="00182F30" w:rsidRPr="00182F30" w:rsidRDefault="0097649E" w:rsidP="002E0F38">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7649E">
        <w:rPr>
          <w:rFonts w:ascii="Times New Roman" w:eastAsia="Calibri" w:hAnsi="Times New Roman" w:cs="Times New Roman"/>
          <w:sz w:val="24"/>
          <w:szCs w:val="24"/>
        </w:rPr>
        <w:t>.2.</w:t>
      </w:r>
      <w:r w:rsidR="00A62E27">
        <w:rPr>
          <w:rFonts w:ascii="Times New Roman" w:eastAsia="Calibri" w:hAnsi="Times New Roman" w:cs="Times New Roman"/>
          <w:sz w:val="24"/>
          <w:szCs w:val="24"/>
        </w:rPr>
        <w:t>3</w:t>
      </w:r>
      <w:r w:rsidRPr="009764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7B89">
        <w:rPr>
          <w:rFonts w:ascii="Times New Roman" w:eastAsia="Calibri" w:hAnsi="Times New Roman" w:cs="Times New Roman"/>
          <w:b/>
          <w:bCs/>
          <w:sz w:val="24"/>
          <w:szCs w:val="24"/>
        </w:rPr>
        <w:t>UAB „</w:t>
      </w:r>
      <w:proofErr w:type="spellStart"/>
      <w:r w:rsidRPr="00547B89">
        <w:rPr>
          <w:rFonts w:ascii="Times New Roman" w:eastAsia="Calibri" w:hAnsi="Times New Roman" w:cs="Times New Roman"/>
          <w:b/>
          <w:bCs/>
          <w:sz w:val="24"/>
          <w:szCs w:val="24"/>
        </w:rPr>
        <w:t>Transvada</w:t>
      </w:r>
      <w:proofErr w:type="spellEnd"/>
      <w:r w:rsidRPr="00547B89">
        <w:rPr>
          <w:rFonts w:ascii="Times New Roman" w:eastAsia="Calibri" w:hAnsi="Times New Roman" w:cs="Times New Roman"/>
          <w:b/>
          <w:bCs/>
          <w:sz w:val="24"/>
          <w:szCs w:val="24"/>
        </w:rPr>
        <w:t>“</w:t>
      </w:r>
      <w:r w:rsidRPr="0097649E">
        <w:rPr>
          <w:rFonts w:ascii="Times New Roman" w:eastAsia="Calibri" w:hAnsi="Times New Roman" w:cs="Times New Roman"/>
          <w:sz w:val="24"/>
          <w:szCs w:val="24"/>
        </w:rPr>
        <w:t xml:space="preserve">, Ežero g. 18, </w:t>
      </w:r>
      <w:proofErr w:type="spellStart"/>
      <w:r w:rsidRPr="0097649E">
        <w:rPr>
          <w:rFonts w:ascii="Times New Roman" w:eastAsia="Calibri" w:hAnsi="Times New Roman" w:cs="Times New Roman"/>
          <w:sz w:val="24"/>
          <w:szCs w:val="24"/>
        </w:rPr>
        <w:t>Paspėriai</w:t>
      </w:r>
      <w:proofErr w:type="spellEnd"/>
      <w:r w:rsidRPr="0097649E">
        <w:rPr>
          <w:rFonts w:ascii="Times New Roman" w:eastAsia="Calibri" w:hAnsi="Times New Roman" w:cs="Times New Roman"/>
          <w:sz w:val="24"/>
          <w:szCs w:val="24"/>
        </w:rPr>
        <w:t xml:space="preserve">, Širvintų r., juridinio asmens kodas 126171963, PVM mokėtojo kodas LT100002738813,  a/s Nr. LT887044060000993637, AB SEB bankas, b. k. 70440, tel. (8 686) 11231, el. paštas: </w:t>
      </w:r>
      <w:hyperlink r:id="rId11" w:history="1">
        <w:r w:rsidRPr="002C10A2">
          <w:rPr>
            <w:rStyle w:val="Hipersaitas"/>
            <w:rFonts w:ascii="Times New Roman" w:eastAsia="Calibri" w:hAnsi="Times New Roman" w:cs="Times New Roman"/>
            <w:sz w:val="24"/>
            <w:szCs w:val="24"/>
          </w:rPr>
          <w:t>transvada@gmail.com</w:t>
        </w:r>
      </w:hyperlink>
      <w:r>
        <w:rPr>
          <w:rFonts w:ascii="Times New Roman" w:eastAsia="Calibri" w:hAnsi="Times New Roman" w:cs="Times New Roman"/>
          <w:sz w:val="24"/>
          <w:szCs w:val="24"/>
        </w:rPr>
        <w:t xml:space="preserve"> </w:t>
      </w:r>
      <w:r w:rsidRPr="0097649E">
        <w:rPr>
          <w:rFonts w:ascii="Times New Roman" w:eastAsia="Calibri" w:hAnsi="Times New Roman" w:cs="Times New Roman"/>
          <w:sz w:val="24"/>
          <w:szCs w:val="24"/>
        </w:rPr>
        <w:t>.</w:t>
      </w:r>
    </w:p>
    <w:p w14:paraId="69793E54" w14:textId="3C89B1EF" w:rsidR="008A5976" w:rsidRPr="00780FCE" w:rsidRDefault="008A5976" w:rsidP="00780FCE">
      <w:pPr>
        <w:spacing w:after="120" w:line="276" w:lineRule="auto"/>
        <w:ind w:left="426"/>
        <w:jc w:val="both"/>
        <w:rPr>
          <w:rFonts w:ascii="Times New Roman" w:eastAsia="Calibri" w:hAnsi="Times New Roman" w:cs="Times New Roman"/>
          <w:sz w:val="24"/>
          <w:szCs w:val="24"/>
        </w:rPr>
      </w:pPr>
    </w:p>
    <w:p w14:paraId="7DDB919A" w14:textId="1DDD085C" w:rsidR="00105B22" w:rsidRPr="00105B22" w:rsidRDefault="00105B22" w:rsidP="00B41799">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6A4BC77C"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lastRenderedPageBreak/>
        <w:t xml:space="preserve">                                    </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435FC32E"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182F30">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524C4E9B" w:rsid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sectPr w:rsidR="00105B22" w:rsidSect="007E1D20">
      <w:headerReference w:type="default" r:id="rId12"/>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AA90" w14:textId="77777777" w:rsidR="00800C63" w:rsidRDefault="00800C63" w:rsidP="007E1D20">
      <w:pPr>
        <w:spacing w:after="0" w:line="240" w:lineRule="auto"/>
      </w:pPr>
      <w:r>
        <w:separator/>
      </w:r>
    </w:p>
  </w:endnote>
  <w:endnote w:type="continuationSeparator" w:id="0">
    <w:p w14:paraId="53A8E928" w14:textId="77777777" w:rsidR="00800C63" w:rsidRDefault="00800C63"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8B18" w14:textId="77777777" w:rsidR="00800C63" w:rsidRDefault="00800C63" w:rsidP="007E1D20">
      <w:pPr>
        <w:spacing w:after="0" w:line="240" w:lineRule="auto"/>
      </w:pPr>
      <w:r>
        <w:separator/>
      </w:r>
    </w:p>
  </w:footnote>
  <w:footnote w:type="continuationSeparator" w:id="0">
    <w:p w14:paraId="2AEF375B" w14:textId="77777777" w:rsidR="00800C63" w:rsidRDefault="00800C63"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82F30"/>
    <w:rsid w:val="001C4F37"/>
    <w:rsid w:val="001D4F24"/>
    <w:rsid w:val="001D649E"/>
    <w:rsid w:val="001F1D84"/>
    <w:rsid w:val="00207101"/>
    <w:rsid w:val="0023588F"/>
    <w:rsid w:val="00236098"/>
    <w:rsid w:val="002562F2"/>
    <w:rsid w:val="00294D13"/>
    <w:rsid w:val="002B19FC"/>
    <w:rsid w:val="002C4909"/>
    <w:rsid w:val="002C7BF0"/>
    <w:rsid w:val="002D2BEB"/>
    <w:rsid w:val="002D5EA5"/>
    <w:rsid w:val="002D7F28"/>
    <w:rsid w:val="002E0DB5"/>
    <w:rsid w:val="002E0F38"/>
    <w:rsid w:val="00346C70"/>
    <w:rsid w:val="003639B9"/>
    <w:rsid w:val="0036640B"/>
    <w:rsid w:val="003803A6"/>
    <w:rsid w:val="003A5790"/>
    <w:rsid w:val="003B0E98"/>
    <w:rsid w:val="003B27B8"/>
    <w:rsid w:val="003E2089"/>
    <w:rsid w:val="0041427E"/>
    <w:rsid w:val="00445A40"/>
    <w:rsid w:val="00445A92"/>
    <w:rsid w:val="004529C1"/>
    <w:rsid w:val="00460D5B"/>
    <w:rsid w:val="004628C9"/>
    <w:rsid w:val="0046794F"/>
    <w:rsid w:val="00475909"/>
    <w:rsid w:val="005130F1"/>
    <w:rsid w:val="0053631F"/>
    <w:rsid w:val="00546BD9"/>
    <w:rsid w:val="00547B89"/>
    <w:rsid w:val="00561252"/>
    <w:rsid w:val="00575033"/>
    <w:rsid w:val="005B5F48"/>
    <w:rsid w:val="005F3294"/>
    <w:rsid w:val="00610885"/>
    <w:rsid w:val="0061249B"/>
    <w:rsid w:val="0069048C"/>
    <w:rsid w:val="006953E0"/>
    <w:rsid w:val="006D6BCA"/>
    <w:rsid w:val="006E26AE"/>
    <w:rsid w:val="006F0125"/>
    <w:rsid w:val="00700662"/>
    <w:rsid w:val="0070540F"/>
    <w:rsid w:val="00721421"/>
    <w:rsid w:val="0074275B"/>
    <w:rsid w:val="00780FCE"/>
    <w:rsid w:val="007845ED"/>
    <w:rsid w:val="007A55BB"/>
    <w:rsid w:val="007A7C8E"/>
    <w:rsid w:val="007B6A76"/>
    <w:rsid w:val="007E1D20"/>
    <w:rsid w:val="007E739B"/>
    <w:rsid w:val="007F3DAF"/>
    <w:rsid w:val="007F5AD1"/>
    <w:rsid w:val="007F6BC0"/>
    <w:rsid w:val="00800C63"/>
    <w:rsid w:val="00803A48"/>
    <w:rsid w:val="00815ADD"/>
    <w:rsid w:val="00891973"/>
    <w:rsid w:val="008A5976"/>
    <w:rsid w:val="008C55E1"/>
    <w:rsid w:val="008E2BE8"/>
    <w:rsid w:val="00912275"/>
    <w:rsid w:val="009156C7"/>
    <w:rsid w:val="009200D8"/>
    <w:rsid w:val="00934873"/>
    <w:rsid w:val="00962408"/>
    <w:rsid w:val="0097649E"/>
    <w:rsid w:val="00977F8B"/>
    <w:rsid w:val="009849FE"/>
    <w:rsid w:val="0099218F"/>
    <w:rsid w:val="009C6C56"/>
    <w:rsid w:val="00A00E5F"/>
    <w:rsid w:val="00A17DA6"/>
    <w:rsid w:val="00A45E1C"/>
    <w:rsid w:val="00A51D59"/>
    <w:rsid w:val="00A62E27"/>
    <w:rsid w:val="00A95713"/>
    <w:rsid w:val="00AA62B2"/>
    <w:rsid w:val="00AA719A"/>
    <w:rsid w:val="00AB58CA"/>
    <w:rsid w:val="00AE56B1"/>
    <w:rsid w:val="00AF2128"/>
    <w:rsid w:val="00B27D45"/>
    <w:rsid w:val="00B41799"/>
    <w:rsid w:val="00B54F3D"/>
    <w:rsid w:val="00B6104E"/>
    <w:rsid w:val="00B926B1"/>
    <w:rsid w:val="00BB0D1F"/>
    <w:rsid w:val="00BC21FC"/>
    <w:rsid w:val="00BD0639"/>
    <w:rsid w:val="00BD3391"/>
    <w:rsid w:val="00C6652F"/>
    <w:rsid w:val="00C7274A"/>
    <w:rsid w:val="00C85BBC"/>
    <w:rsid w:val="00C94EDA"/>
    <w:rsid w:val="00CA0AB8"/>
    <w:rsid w:val="00CA410B"/>
    <w:rsid w:val="00CC35B4"/>
    <w:rsid w:val="00CD2194"/>
    <w:rsid w:val="00CD5351"/>
    <w:rsid w:val="00CD6A2E"/>
    <w:rsid w:val="00CE1239"/>
    <w:rsid w:val="00D038C8"/>
    <w:rsid w:val="00D21336"/>
    <w:rsid w:val="00D32F76"/>
    <w:rsid w:val="00D42BA9"/>
    <w:rsid w:val="00D55422"/>
    <w:rsid w:val="00D566A1"/>
    <w:rsid w:val="00D918CF"/>
    <w:rsid w:val="00D92FCD"/>
    <w:rsid w:val="00E34939"/>
    <w:rsid w:val="00E57C90"/>
    <w:rsid w:val="00E92B02"/>
    <w:rsid w:val="00EA0C22"/>
    <w:rsid w:val="00EB2532"/>
    <w:rsid w:val="00EE0920"/>
    <w:rsid w:val="00F62BF6"/>
    <w:rsid w:val="00F65C52"/>
    <w:rsid w:val="00F670A3"/>
    <w:rsid w:val="00F77866"/>
    <w:rsid w:val="00F957A9"/>
    <w:rsid w:val="00FA1CCA"/>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vad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ltechlt@gmail.com" TargetMode="External"/><Relationship Id="rId4" Type="http://schemas.openxmlformats.org/officeDocument/2006/relationships/webSettings" Target="webSettings.xml"/><Relationship Id="rId9" Type="http://schemas.openxmlformats.org/officeDocument/2006/relationships/hyperlink" Target="mailto:uabkagra@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57867"/>
    <w:rsid w:val="000C7D3D"/>
    <w:rsid w:val="001C1B4B"/>
    <w:rsid w:val="00266A65"/>
    <w:rsid w:val="002B53CF"/>
    <w:rsid w:val="002C4EFF"/>
    <w:rsid w:val="00313E2D"/>
    <w:rsid w:val="003772BF"/>
    <w:rsid w:val="003F2E76"/>
    <w:rsid w:val="00431579"/>
    <w:rsid w:val="004F2C7B"/>
    <w:rsid w:val="005234F2"/>
    <w:rsid w:val="00537B9B"/>
    <w:rsid w:val="00551080"/>
    <w:rsid w:val="005B0685"/>
    <w:rsid w:val="006742B3"/>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47A8D"/>
    <w:rsid w:val="00B91B77"/>
    <w:rsid w:val="00C03FDF"/>
    <w:rsid w:val="00C530C1"/>
    <w:rsid w:val="00C6308D"/>
    <w:rsid w:val="00CF6891"/>
    <w:rsid w:val="00D43199"/>
    <w:rsid w:val="00D51D32"/>
    <w:rsid w:val="00D87AFD"/>
    <w:rsid w:val="00D90B86"/>
    <w:rsid w:val="00DA2CEA"/>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3697</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8</cp:revision>
  <dcterms:created xsi:type="dcterms:W3CDTF">2023-02-14T12:02:00Z</dcterms:created>
  <dcterms:modified xsi:type="dcterms:W3CDTF">2023-02-23T13:34:00Z</dcterms:modified>
</cp:coreProperties>
</file>